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E234" w14:textId="3743663E" w:rsidR="00735371" w:rsidRDefault="00735371" w:rsidP="00AA0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VARDENIS PAVARDENIS</w:t>
      </w:r>
    </w:p>
    <w:p w14:paraId="758B9247" w14:textId="0168E034" w:rsidR="00AA0993" w:rsidRPr="00AA0993" w:rsidRDefault="00AA0993" w:rsidP="00AA0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993">
        <w:rPr>
          <w:rFonts w:ascii="Times New Roman" w:hAnsi="Times New Roman" w:cs="Times New Roman"/>
          <w:b/>
          <w:bCs/>
          <w:sz w:val="24"/>
          <w:szCs w:val="24"/>
        </w:rPr>
        <w:t xml:space="preserve">DARBO G. </w:t>
      </w:r>
      <w:r w:rsidR="00735371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AA0993">
        <w:rPr>
          <w:rFonts w:ascii="Times New Roman" w:hAnsi="Times New Roman" w:cs="Times New Roman"/>
          <w:b/>
          <w:bCs/>
          <w:sz w:val="24"/>
          <w:szCs w:val="24"/>
        </w:rPr>
        <w:t xml:space="preserve"> KURMAIČIŲ K., KRETINGOS RAJONAS, TEL. </w:t>
      </w:r>
      <w:r w:rsidR="00735371">
        <w:rPr>
          <w:rFonts w:ascii="Times New Roman" w:hAnsi="Times New Roman" w:cs="Times New Roman"/>
          <w:b/>
          <w:bCs/>
          <w:sz w:val="24"/>
          <w:szCs w:val="24"/>
        </w:rPr>
        <w:t>+370 000 00000</w:t>
      </w:r>
    </w:p>
    <w:p w14:paraId="726C19D8" w14:textId="77777777" w:rsidR="00AA0993" w:rsidRDefault="00AA0993" w:rsidP="00AA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01118" w14:textId="77777777" w:rsidR="00AA0993" w:rsidRPr="00AA0993" w:rsidRDefault="00AA0993" w:rsidP="00AA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06571" w14:textId="51B54DA8" w:rsidR="00AA0993" w:rsidRDefault="00AA0993" w:rsidP="00AA0993">
      <w:pPr>
        <w:rPr>
          <w:rFonts w:ascii="Times New Roman" w:hAnsi="Times New Roman" w:cs="Times New Roman"/>
          <w:sz w:val="24"/>
          <w:szCs w:val="24"/>
        </w:rPr>
      </w:pPr>
      <w:r w:rsidRPr="00AA0993">
        <w:rPr>
          <w:rFonts w:ascii="Times New Roman" w:hAnsi="Times New Roman" w:cs="Times New Roman"/>
          <w:sz w:val="24"/>
          <w:szCs w:val="24"/>
        </w:rPr>
        <w:t>Kretingos rajono savivaldybės administracijai</w:t>
      </w:r>
    </w:p>
    <w:p w14:paraId="75958AA4" w14:textId="77777777" w:rsidR="00AA0993" w:rsidRPr="00AA0993" w:rsidRDefault="00AA0993" w:rsidP="00AA09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871D9" w14:textId="3D6D4BFF" w:rsidR="00AA0993" w:rsidRPr="00AA0993" w:rsidRDefault="00AA0993" w:rsidP="00AA0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993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6FD65D07" w14:textId="4640FD0E" w:rsidR="00AA0993" w:rsidRPr="00AA0993" w:rsidRDefault="00AA0993" w:rsidP="00AA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93">
        <w:rPr>
          <w:rFonts w:ascii="Times New Roman" w:hAnsi="Times New Roman" w:cs="Times New Roman"/>
          <w:sz w:val="24"/>
          <w:szCs w:val="24"/>
        </w:rPr>
        <w:t>202</w:t>
      </w:r>
      <w:r w:rsidR="00B933BE">
        <w:rPr>
          <w:rFonts w:ascii="Times New Roman" w:hAnsi="Times New Roman" w:cs="Times New Roman"/>
          <w:sz w:val="24"/>
          <w:szCs w:val="24"/>
        </w:rPr>
        <w:t>6</w:t>
      </w:r>
      <w:r w:rsidRPr="00AA0993">
        <w:rPr>
          <w:rFonts w:ascii="Times New Roman" w:hAnsi="Times New Roman" w:cs="Times New Roman"/>
          <w:sz w:val="24"/>
          <w:szCs w:val="24"/>
        </w:rPr>
        <w:t xml:space="preserve"> m. </w:t>
      </w:r>
      <w:r w:rsidR="00B933BE">
        <w:rPr>
          <w:rFonts w:ascii="Times New Roman" w:hAnsi="Times New Roman" w:cs="Times New Roman"/>
          <w:sz w:val="24"/>
          <w:szCs w:val="24"/>
        </w:rPr>
        <w:t>birželio</w:t>
      </w:r>
      <w:r w:rsidR="00735371">
        <w:rPr>
          <w:rFonts w:ascii="Times New Roman" w:hAnsi="Times New Roman" w:cs="Times New Roman"/>
          <w:sz w:val="24"/>
          <w:szCs w:val="24"/>
        </w:rPr>
        <w:t xml:space="preserve">   </w:t>
      </w:r>
      <w:r w:rsidRPr="00AA0993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75CCD8C4" w14:textId="17AA6FDC" w:rsidR="00AA0993" w:rsidRDefault="00AA0993" w:rsidP="00AA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93">
        <w:rPr>
          <w:rFonts w:ascii="Times New Roman" w:hAnsi="Times New Roman" w:cs="Times New Roman"/>
          <w:sz w:val="24"/>
          <w:szCs w:val="24"/>
        </w:rPr>
        <w:t>Kretinga</w:t>
      </w:r>
    </w:p>
    <w:p w14:paraId="7B12B539" w14:textId="77777777" w:rsidR="00735371" w:rsidRPr="00AA0993" w:rsidRDefault="00735371" w:rsidP="00AA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A089D" w14:textId="58AB5201" w:rsidR="00AA0993" w:rsidRDefault="00AA0993" w:rsidP="007353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993">
        <w:rPr>
          <w:rFonts w:ascii="Times New Roman" w:hAnsi="Times New Roman" w:cs="Times New Roman"/>
          <w:sz w:val="24"/>
          <w:szCs w:val="24"/>
        </w:rPr>
        <w:t xml:space="preserve">Sutinku ir įsipareigoju per vienerius metus laiko prisijungti prie pastatytos iki sklypo ribos Darbo g. </w:t>
      </w:r>
      <w:r w:rsidR="00735371">
        <w:rPr>
          <w:rFonts w:ascii="Times New Roman" w:hAnsi="Times New Roman" w:cs="Times New Roman"/>
          <w:sz w:val="24"/>
          <w:szCs w:val="24"/>
        </w:rPr>
        <w:t>XX</w:t>
      </w:r>
      <w:r w:rsidRPr="00AA0993">
        <w:rPr>
          <w:rFonts w:ascii="Times New Roman" w:hAnsi="Times New Roman" w:cs="Times New Roman"/>
          <w:sz w:val="24"/>
          <w:szCs w:val="24"/>
        </w:rPr>
        <w:t xml:space="preserve"> Kurmaičių k., Kretingos rajone geriamojo vandens tiekimo </w:t>
      </w:r>
      <w:r w:rsidR="00735371">
        <w:rPr>
          <w:rFonts w:ascii="Times New Roman" w:hAnsi="Times New Roman" w:cs="Times New Roman"/>
          <w:sz w:val="24"/>
          <w:szCs w:val="24"/>
        </w:rPr>
        <w:t xml:space="preserve">ir nuotekų tvarkymo </w:t>
      </w:r>
      <w:r w:rsidRPr="00AA0993">
        <w:rPr>
          <w:rFonts w:ascii="Times New Roman" w:hAnsi="Times New Roman" w:cs="Times New Roman"/>
          <w:sz w:val="24"/>
          <w:szCs w:val="24"/>
        </w:rPr>
        <w:t>infrastruktūros.</w:t>
      </w:r>
    </w:p>
    <w:p w14:paraId="583C49B0" w14:textId="77777777" w:rsidR="00AA0993" w:rsidRDefault="00AA0993" w:rsidP="00AA0993">
      <w:pPr>
        <w:rPr>
          <w:rFonts w:ascii="Times New Roman" w:hAnsi="Times New Roman" w:cs="Times New Roman"/>
          <w:sz w:val="24"/>
          <w:szCs w:val="24"/>
        </w:rPr>
      </w:pPr>
    </w:p>
    <w:p w14:paraId="0E4DE51C" w14:textId="77777777" w:rsidR="00AA0993" w:rsidRDefault="00AA0993" w:rsidP="00AA0993">
      <w:pPr>
        <w:rPr>
          <w:rFonts w:ascii="Times New Roman" w:hAnsi="Times New Roman" w:cs="Times New Roman"/>
          <w:sz w:val="24"/>
          <w:szCs w:val="24"/>
        </w:rPr>
      </w:pPr>
    </w:p>
    <w:p w14:paraId="246081EB" w14:textId="48A802CF" w:rsidR="00AA0993" w:rsidRPr="00AA0993" w:rsidRDefault="00AA0993" w:rsidP="00AA099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735371">
        <w:rPr>
          <w:rFonts w:ascii="Times New Roman" w:hAnsi="Times New Roman" w:cs="Times New Roman"/>
          <w:sz w:val="24"/>
          <w:szCs w:val="24"/>
        </w:rPr>
        <w:t>Vardenis Pavardenis</w:t>
      </w:r>
    </w:p>
    <w:sectPr w:rsidR="00AA0993" w:rsidRPr="00AA09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93"/>
    <w:rsid w:val="000D66B9"/>
    <w:rsid w:val="00201714"/>
    <w:rsid w:val="00735371"/>
    <w:rsid w:val="0087648A"/>
    <w:rsid w:val="00AA0993"/>
    <w:rsid w:val="00B933BE"/>
    <w:rsid w:val="00E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A83"/>
  <w15:chartTrackingRefBased/>
  <w15:docId w15:val="{D1ED3390-8F77-42C6-8EE5-710A76BD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Renata Ambrazevičienė</cp:lastModifiedBy>
  <cp:revision>4</cp:revision>
  <cp:lastPrinted>2023-11-14T12:51:00Z</cp:lastPrinted>
  <dcterms:created xsi:type="dcterms:W3CDTF">2023-11-14T12:46:00Z</dcterms:created>
  <dcterms:modified xsi:type="dcterms:W3CDTF">2026-06-10T12:53:00Z</dcterms:modified>
</cp:coreProperties>
</file>