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CB4C" w14:textId="77777777" w:rsidR="0082246D" w:rsidRDefault="0082246D" w:rsidP="0082246D">
      <w:pPr>
        <w:spacing w:after="0" w:line="240" w:lineRule="auto"/>
        <w:ind w:left="5812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Bendruomeninių organizacijų skatinimo bei finansavimo iš Kretingos rajono savivaldybės biudžeto nuostatų 1 priedas</w:t>
      </w:r>
    </w:p>
    <w:p w14:paraId="692A23DC" w14:textId="77777777" w:rsidR="0082246D" w:rsidRDefault="0082246D" w:rsidP="00822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10AE956D" w14:textId="77777777" w:rsidR="0082246D" w:rsidRDefault="0082246D" w:rsidP="0082246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bendruomeninių organizacijų projektų finansavimo paraiška</w:t>
      </w:r>
    </w:p>
    <w:p w14:paraId="14A73CA9" w14:textId="77777777" w:rsidR="0082246D" w:rsidRDefault="0082246D" w:rsidP="00822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373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000000"/>
          <w:right w:val="single" w:sz="4" w:space="0" w:color="FFFFFF"/>
          <w:insideH w:val="single" w:sz="4" w:space="0" w:color="000000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38"/>
      </w:tblGrid>
      <w:tr w:rsidR="0082246D" w14:paraId="0E8831AE" w14:textId="77777777" w:rsidTr="00BC5AD3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ECECC80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   m.                      d.</w:t>
            </w:r>
          </w:p>
        </w:tc>
      </w:tr>
      <w:tr w:rsidR="0082246D" w14:paraId="3E6ED097" w14:textId="77777777" w:rsidTr="00BC5AD3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E69856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</w:t>
            </w:r>
          </w:p>
        </w:tc>
      </w:tr>
    </w:tbl>
    <w:p w14:paraId="3C451748" w14:textId="77777777" w:rsidR="0082246D" w:rsidRDefault="0082246D" w:rsidP="00822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19B0A9C" w14:textId="77777777" w:rsidR="0082246D" w:rsidRDefault="0082246D" w:rsidP="0082246D">
      <w:pPr>
        <w:spacing w:after="0" w:line="240" w:lineRule="auto"/>
        <w:outlineLvl w:val="1"/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1. Pareiškėjo duomenys</w:t>
      </w:r>
    </w:p>
    <w:tbl>
      <w:tblPr>
        <w:tblW w:w="944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500"/>
      </w:tblGrid>
      <w:tr w:rsidR="0082246D" w14:paraId="54CCFE02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DA43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pavadinimas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2324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37307717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7C13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teisinė forma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CD94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6F7E0CE0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7C67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Juridinio asmens kodas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6D76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3D4933C4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D261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Vadovo vardas, pavardė, pareigos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A761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7D948BC3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3C609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adresas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2D52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18A50578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A41C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EB225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0DA1BD73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7FC6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Elektroninio pašto adresas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84BA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736C1BEE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8B38" w14:textId="77777777" w:rsidR="0082246D" w:rsidRDefault="0082246D" w:rsidP="00BC5AD3">
            <w:pPr>
              <w:spacing w:after="0" w:line="240" w:lineRule="auto"/>
              <w:jc w:val="both"/>
              <w:outlineLvl w:val="1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Banko pavadinimas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9DCB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4CD3EB33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7997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Banko kodas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D60B5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57A4DB38" w14:textId="77777777" w:rsidTr="00BC5A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EF7F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Sąskaitos Nr.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D187" w14:textId="77777777" w:rsidR="0082246D" w:rsidRDefault="0082246D" w:rsidP="00BC5AD3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A7ACF81" w14:textId="77777777" w:rsidR="0082246D" w:rsidRDefault="0082246D" w:rsidP="0082246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7771BE" w14:textId="77777777" w:rsidR="0082246D" w:rsidRDefault="0082246D" w:rsidP="0082246D">
      <w:pPr>
        <w:spacing w:after="0" w:line="240" w:lineRule="auto"/>
        <w:outlineLvl w:val="0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lt-LT"/>
        </w:rPr>
        <w:t>2. Duomenys apie projektą, kuriam įgyvendinti prašomas finansavimas</w:t>
      </w:r>
    </w:p>
    <w:tbl>
      <w:tblPr>
        <w:tblW w:w="9495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5381"/>
        <w:gridCol w:w="1138"/>
      </w:tblGrid>
      <w:tr w:rsidR="0082246D" w14:paraId="69FDCF95" w14:textId="77777777" w:rsidTr="00BC5AD3">
        <w:trPr>
          <w:trHeight w:val="22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2C62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pavadinimas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ABCF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3406C415" w14:textId="77777777" w:rsidTr="00BC5AD3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1677D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Bendra projekto vertė (Eur)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F084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40F99776" w14:textId="77777777" w:rsidTr="00BC5AD3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2217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Prašoma finansavimo suma iš Savivaldybės (Eur)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7244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4FC5C7F7" w14:textId="77777777" w:rsidTr="00BC5AD3">
        <w:trPr>
          <w:trHeight w:val="322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64E8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veikla 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) ir prašoma finansavimo suma (Eur)</w:t>
            </w:r>
          </w:p>
          <w:p w14:paraId="6F0FE65B" w14:textId="77777777" w:rsidR="0082246D" w:rsidRDefault="0082246D" w:rsidP="00BC5AD3">
            <w:pPr>
              <w:spacing w:after="0" w:line="240" w:lineRule="auto"/>
              <w:rPr>
                <w:szCs w:val="20"/>
              </w:rPr>
            </w:pPr>
          </w:p>
          <w:p w14:paraId="5005153D" w14:textId="77777777" w:rsidR="0082246D" w:rsidRDefault="0082246D" w:rsidP="00BC5AD3">
            <w:pPr>
              <w:spacing w:after="0" w:line="240" w:lineRule="auto"/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9974" w14:textId="77777777" w:rsidR="0082246D" w:rsidRDefault="0082246D" w:rsidP="00BC5AD3">
            <w:pPr>
              <w:tabs>
                <w:tab w:val="left" w:pos="45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Bendruomenių organizacijų  steigimo ir įstatų keitimo išlaidoms kompensuoti pagal faktiškai patirtas išlaidas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DE3D" w14:textId="77777777" w:rsidR="0082246D" w:rsidRDefault="0082246D" w:rsidP="00BC5AD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46D" w14:paraId="369113C3" w14:textId="77777777" w:rsidTr="00BC5AD3">
        <w:trPr>
          <w:trHeight w:val="322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527AB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BC44" w14:textId="77777777" w:rsidR="0082246D" w:rsidRPr="002F2FBE" w:rsidRDefault="0082246D" w:rsidP="00BC5AD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FBE">
              <w:rPr>
                <w:rFonts w:ascii="Times New Roman" w:hAnsi="Times New Roman" w:cs="Times New Roman"/>
                <w:sz w:val="20"/>
                <w:szCs w:val="20"/>
              </w:rPr>
              <w:t>Kultūros, sporto ir kitiems renginiams, išvykoms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3AF9" w14:textId="77777777" w:rsidR="0082246D" w:rsidRDefault="0082246D" w:rsidP="00BC5AD3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46D" w14:paraId="5E49083D" w14:textId="77777777" w:rsidTr="00BC5AD3">
        <w:trPr>
          <w:trHeight w:val="322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FE3F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B1FE" w14:textId="77777777" w:rsidR="0082246D" w:rsidRDefault="0082246D" w:rsidP="00BC5AD3">
            <w:pPr>
              <w:tabs>
                <w:tab w:val="left" w:pos="45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Viešųjų erdvių, kultūros paveldo objektų ir gyvenamosios aplinkos kokybei gerinti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47E5" w14:textId="77777777" w:rsidR="0082246D" w:rsidRDefault="0082246D" w:rsidP="00BC5AD3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46D" w14:paraId="448ED1E5" w14:textId="77777777" w:rsidTr="00BC5AD3">
        <w:trPr>
          <w:trHeight w:val="19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E327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2497" w14:textId="77777777" w:rsidR="0082246D" w:rsidRDefault="0082246D" w:rsidP="00BC5AD3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Bendruomenių projektams/iniciatyvoms, skatinantiems miesto ar kaimo plėtrą ir gyventojų iniciatyvumą, ugdantiems partnerystę ir bendruomeniškumą, kuriantiems patrauklią ir patogią gyvenamąją aplinka rajone, pagal faktiškai patirtas išlaidas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6B07" w14:textId="77777777" w:rsidR="0082246D" w:rsidRDefault="0082246D" w:rsidP="00BC5AD3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46D" w14:paraId="711300BB" w14:textId="77777777" w:rsidTr="00BC5AD3">
        <w:trPr>
          <w:trHeight w:val="19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1CD4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B44D" w14:textId="77777777" w:rsidR="0082246D" w:rsidRDefault="0082246D" w:rsidP="00BC5AD3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Materialinei bazei stiprinti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CC29" w14:textId="77777777" w:rsidR="0082246D" w:rsidRDefault="0082246D" w:rsidP="00BC5AD3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46D" w14:paraId="389BE10A" w14:textId="77777777" w:rsidTr="00BC5AD3">
        <w:trPr>
          <w:trHeight w:val="19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FCDA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E56D" w14:textId="77777777" w:rsidR="0082246D" w:rsidRDefault="0082246D" w:rsidP="00BC5AD3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Įgyvendintų projektų, kuriems buvo skirtas finansavimas iš Europos Sąjungos ir kitų struktūrinių fondų bei Nacionalinės paramos lėšų, kofinansavimo išlaidoms kompensuoti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6335" w14:textId="77777777" w:rsidR="0082246D" w:rsidRDefault="0082246D" w:rsidP="00BC5AD3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46D" w14:paraId="4310DFC3" w14:textId="77777777" w:rsidTr="00BC5AD3">
        <w:trPr>
          <w:trHeight w:val="19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0EFA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7E8F" w14:textId="77777777" w:rsidR="0082246D" w:rsidRDefault="0082246D" w:rsidP="00BC5AD3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Kanceliarinėms ar kuro išlaidoms kompensavimas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29D1" w14:textId="77777777" w:rsidR="0082246D" w:rsidRDefault="0082246D" w:rsidP="00BC5AD3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46D" w14:paraId="0F32CAE6" w14:textId="77777777" w:rsidTr="00BC5AD3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1573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Pareiškėjo lėšos (Eur)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4E646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103A5694" w14:textId="77777777" w:rsidTr="00BC5AD3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E8743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Rėmėjų, kitos lėšos (Eur)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E78A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5E64459D" w14:textId="77777777" w:rsidTr="00BC5AD3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1D25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įgyvendinimo vieta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E2D2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2E971806" w14:textId="77777777" w:rsidTr="00BC5AD3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F8222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vadovas (vardas, pavardė, tel., el. paštas)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033FB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7581711F" w14:textId="77777777" w:rsidR="0082246D" w:rsidRDefault="0082246D" w:rsidP="0082246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DDB564" w14:textId="77777777" w:rsidR="0082246D" w:rsidRDefault="0082246D" w:rsidP="00822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82246D" w:rsidSect="0082246D">
          <w:headerReference w:type="default" r:id="rId4"/>
          <w:pgSz w:w="11906" w:h="16838" w:code="9"/>
          <w:pgMar w:top="1134" w:right="567" w:bottom="1134" w:left="1701" w:header="567" w:footer="567" w:gutter="0"/>
          <w:pgNumType w:start="0"/>
          <w:cols w:space="1296"/>
          <w:formProt w:val="0"/>
          <w:titlePg/>
          <w:docGrid w:linePitch="299" w:charSpace="4096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3. Projekto aprašymas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(taikoma prašant paramos Taisyklių 7.2–7.5 punktuose nurodytoms veikloms)</w:t>
      </w:r>
    </w:p>
    <w:p w14:paraId="31846C02" w14:textId="77777777" w:rsidR="0082246D" w:rsidRDefault="0082246D" w:rsidP="0082246D">
      <w:pPr>
        <w:spacing w:after="0" w:line="240" w:lineRule="auto"/>
        <w:jc w:val="both"/>
      </w:pPr>
    </w:p>
    <w:tbl>
      <w:tblPr>
        <w:tblW w:w="946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"/>
        <w:gridCol w:w="6650"/>
        <w:gridCol w:w="567"/>
        <w:gridCol w:w="567"/>
        <w:gridCol w:w="567"/>
        <w:gridCol w:w="709"/>
      </w:tblGrid>
      <w:tr w:rsidR="0082246D" w14:paraId="180CCAF2" w14:textId="77777777" w:rsidTr="00BC5AD3">
        <w:trPr>
          <w:trHeight w:val="567"/>
        </w:trPr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68CA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3.1. Trumpas projekto aprašymas – santrauka (iki 150 žodžių)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(pagal galimybes ir poreikį skelbiama Savivaldybės interneto svetainėje)</w:t>
            </w:r>
          </w:p>
          <w:p w14:paraId="1C30D29E" w14:textId="77777777" w:rsidR="0082246D" w:rsidRDefault="0082246D" w:rsidP="00BC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0E21A8C3" w14:textId="77777777" w:rsidTr="00BC5AD3">
        <w:trPr>
          <w:trHeight w:val="558"/>
        </w:trPr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6DB2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3.2. Trumpas projekto poreikio pagrindimas (iki 150 žodžių)</w:t>
            </w:r>
          </w:p>
          <w:p w14:paraId="4CC71FF4" w14:textId="77777777" w:rsidR="0082246D" w:rsidRDefault="0082246D" w:rsidP="00BC5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6D" w14:paraId="7DCA8255" w14:textId="77777777" w:rsidTr="00BC5AD3">
        <w:trPr>
          <w:trHeight w:val="340"/>
        </w:trPr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0181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3.3. Projekto tikslas </w:t>
            </w:r>
          </w:p>
        </w:tc>
      </w:tr>
      <w:tr w:rsidR="0082246D" w14:paraId="09EA6CF3" w14:textId="77777777" w:rsidTr="00BC5AD3">
        <w:trPr>
          <w:trHeight w:val="556"/>
        </w:trPr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FA3A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3.4. Projekto uždaviniai</w:t>
            </w:r>
          </w:p>
        </w:tc>
      </w:tr>
      <w:tr w:rsidR="0082246D" w14:paraId="3323096B" w14:textId="77777777" w:rsidTr="00BC5AD3">
        <w:trPr>
          <w:trHeight w:val="556"/>
        </w:trPr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4CA5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3.5. Projekto tikslinė grupė (projekto dalyvių skaičius)</w:t>
            </w:r>
          </w:p>
        </w:tc>
      </w:tr>
      <w:tr w:rsidR="0082246D" w14:paraId="781FFC62" w14:textId="77777777" w:rsidTr="00BC5AD3">
        <w:trPr>
          <w:trHeight w:val="556"/>
        </w:trPr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D1F8B" w14:textId="77777777" w:rsidR="0082246D" w:rsidRDefault="0082246D" w:rsidP="00BC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3.6. Projektas turi partnerį (trumpai pristatyti ir aprašyti partnerio poreikį projektui)</w:t>
            </w:r>
          </w:p>
        </w:tc>
      </w:tr>
      <w:tr w:rsidR="0082246D" w14:paraId="72D58D35" w14:textId="77777777" w:rsidTr="00BC5AD3">
        <w:trPr>
          <w:trHeight w:val="248"/>
        </w:trPr>
        <w:tc>
          <w:tcPr>
            <w:tcW w:w="7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3EDF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3.6. Projekto veiklų aprašymas ir įgyvendinimo planas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FA36" w14:textId="77777777" w:rsidR="0082246D" w:rsidRDefault="0082246D" w:rsidP="00BC5AD3">
            <w:pPr>
              <w:tabs>
                <w:tab w:val="left" w:pos="12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Ketvirčiai </w:t>
            </w:r>
          </w:p>
        </w:tc>
      </w:tr>
      <w:tr w:rsidR="0082246D" w14:paraId="3C1EDCA5" w14:textId="77777777" w:rsidTr="00BC5AD3">
        <w:trPr>
          <w:trHeight w:val="251"/>
        </w:trPr>
        <w:tc>
          <w:tcPr>
            <w:tcW w:w="7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0ED0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02FA" w14:textId="77777777" w:rsidR="0082246D" w:rsidRDefault="0082246D" w:rsidP="00BC5AD3">
            <w:pPr>
              <w:tabs>
                <w:tab w:val="left" w:pos="12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FA40" w14:textId="77777777" w:rsidR="0082246D" w:rsidRDefault="0082246D" w:rsidP="00BC5AD3">
            <w:pPr>
              <w:tabs>
                <w:tab w:val="left" w:pos="129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4363" w14:textId="77777777" w:rsidR="0082246D" w:rsidRDefault="0082246D" w:rsidP="00BC5AD3">
            <w:pPr>
              <w:tabs>
                <w:tab w:val="left" w:pos="1296"/>
              </w:tabs>
              <w:spacing w:after="0" w:line="240" w:lineRule="auto"/>
              <w:ind w:left="-144" w:right="-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1A82" w14:textId="77777777" w:rsidR="0082246D" w:rsidRDefault="0082246D" w:rsidP="00BC5AD3">
            <w:pPr>
              <w:tabs>
                <w:tab w:val="left" w:pos="1296"/>
              </w:tabs>
              <w:spacing w:after="0" w:line="240" w:lineRule="auto"/>
              <w:ind w:left="-162" w:right="-2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</w:tc>
      </w:tr>
      <w:tr w:rsidR="0082246D" w14:paraId="761C0ACE" w14:textId="77777777" w:rsidTr="00BC5AD3">
        <w:trPr>
          <w:trHeight w:val="26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83AE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F669B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00B39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450E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D82B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B84C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36AA81D6" w14:textId="77777777" w:rsidTr="00BC5AD3">
        <w:trPr>
          <w:trHeight w:val="25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80D1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8EB1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020D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A030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27C1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AFA8C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41C0C0EC" w14:textId="77777777" w:rsidTr="00BC5AD3">
        <w:trPr>
          <w:trHeight w:val="26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B254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1436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3156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824A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26C0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C73BB" w14:textId="77777777" w:rsidR="0082246D" w:rsidRDefault="0082246D" w:rsidP="00BC5A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5D76843B" w14:textId="77777777" w:rsidTr="00BC5AD3">
        <w:trPr>
          <w:trHeight w:val="456"/>
        </w:trPr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FE78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lt-LT"/>
              </w:rPr>
              <w:t xml:space="preserve">3.7.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Numatomi projekto rezultatai</w:t>
            </w:r>
          </w:p>
          <w:p w14:paraId="52F0082D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</w:p>
        </w:tc>
      </w:tr>
    </w:tbl>
    <w:p w14:paraId="26BBBC21" w14:textId="77777777" w:rsidR="0082246D" w:rsidRDefault="0082246D" w:rsidP="008224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</w:p>
    <w:p w14:paraId="0B2CF8A9" w14:textId="77777777" w:rsidR="0082246D" w:rsidRDefault="0082246D" w:rsidP="0082246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Bendruomenių steigimo ir įstatų keitimo išlaidų (nurodoma, kada buvo įsteigta bendruomenė ar pakeisti įstatai, kokie pakeitimai buvo atlikti, paslaugų kainos), projekto, kuriam prašoma kofinansavimo, aprašymas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(nurodomas projekto pavadinimas, skirta paramos suma, nuosavo prisidėjimo suma, įgyvendintos veiklos ir joms panaudota paramos suma bei skirtas nuosavas prisidėjimas)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(taikoma prašant paramos Taisyklių 7.1, 7.4, 7.6 ir 7.7 punktuose nurodytoms veikloms)</w:t>
      </w:r>
    </w:p>
    <w:tbl>
      <w:tblPr>
        <w:tblW w:w="94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5"/>
      </w:tblGrid>
      <w:tr w:rsidR="0082246D" w14:paraId="1F93B3D0" w14:textId="77777777" w:rsidTr="00BC5AD3">
        <w:trPr>
          <w:trHeight w:val="45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277C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</w:p>
        </w:tc>
      </w:tr>
    </w:tbl>
    <w:p w14:paraId="0065FE65" w14:textId="77777777" w:rsidR="0082246D" w:rsidRDefault="0082246D" w:rsidP="008224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</w:p>
    <w:p w14:paraId="63DD1546" w14:textId="77777777" w:rsidR="0082246D" w:rsidRDefault="0082246D" w:rsidP="0082246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5. Projekto biudžetas</w:t>
      </w:r>
    </w:p>
    <w:tbl>
      <w:tblPr>
        <w:tblW w:w="94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815"/>
        <w:gridCol w:w="1559"/>
        <w:gridCol w:w="1418"/>
      </w:tblGrid>
      <w:tr w:rsidR="0082246D" w14:paraId="3674B85A" w14:textId="77777777" w:rsidTr="00BC5AD3">
        <w:trPr>
          <w:trHeight w:val="5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FB32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6A15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74F5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Prašoma finansavimo 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9FDE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Pareiškėjo, rėmėjų lėšos (Eur)</w:t>
            </w:r>
          </w:p>
        </w:tc>
      </w:tr>
      <w:tr w:rsidR="0082246D" w14:paraId="1254CB0C" w14:textId="77777777" w:rsidTr="00BC5AD3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3115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 Išlaidų kompensavimo būdu prašomos finansuoti išlaidos:</w:t>
            </w:r>
          </w:p>
        </w:tc>
      </w:tr>
      <w:tr w:rsidR="0082246D" w14:paraId="2DFE68E1" w14:textId="77777777" w:rsidTr="00BC5AD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E4BB9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D32C" w14:textId="77777777" w:rsidR="0082246D" w:rsidRPr="002F2FBE" w:rsidRDefault="0082246D" w:rsidP="00BC5AD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Bendruomeninių organizacijų steigimo ir įstatų keitimo išlaidoms kompensuoti pagal faktiškai patirtas išlaidas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0617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88A8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25F174F1" w14:textId="77777777" w:rsidTr="00BC5AD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3D08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425B5" w14:textId="77777777" w:rsidR="0082246D" w:rsidRPr="002F2FBE" w:rsidRDefault="0082246D" w:rsidP="00BC5AD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2F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Bendruomenių projektams/iniciatyvoms, skatinantiems miesto ar kaimo plėtrą ir gyventojų iniciatyvumą, ugdantiems partnerystę ir bendruomeniškumą, kuriantiems patrauklią ir patogią gyvenamąją aplinką rajone, pagal faktiškai patirtas išlaidas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78DBC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53E3D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3A98A0F6" w14:textId="77777777" w:rsidTr="00BC5AD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FFAB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0CD9" w14:textId="77777777" w:rsidR="0082246D" w:rsidRPr="002F2FBE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F2F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Įgyvendintų projektų, kuriems buvo skirtas finansavimas iš Europos Sąjungos ir kitų struktūrinių fondų bei Nacionalinės paramos lėšų, kofinansavimo išlaidoms kompensuoti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9D6D7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F988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567A126A" w14:textId="77777777" w:rsidTr="00BC5AD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CCF2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0FA4" w14:textId="77777777" w:rsidR="0082246D" w:rsidRPr="002F2FBE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Kanceliarinių ar kuro išlaidų kompensavimas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FB77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EBDC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2CDC4743" w14:textId="77777777" w:rsidTr="00BC5AD3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4EE4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Avansu prašomos finansuoti išlaidos:</w:t>
            </w:r>
          </w:p>
        </w:tc>
      </w:tr>
      <w:tr w:rsidR="0082246D" w14:paraId="03B5C88D" w14:textId="77777777" w:rsidTr="00BC5AD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A54A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FDA75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746C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3CBB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82246D" w14:paraId="44F02946" w14:textId="77777777" w:rsidTr="00BC5AD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B6AF0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26F59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9468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822EA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82246D" w14:paraId="73D8E053" w14:textId="77777777" w:rsidTr="00BC5AD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3A18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987C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D139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3B11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82246D" w14:paraId="6B254F43" w14:textId="77777777" w:rsidTr="00BC5AD3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D8BF" w14:textId="77777777" w:rsidR="0082246D" w:rsidRDefault="0082246D" w:rsidP="00BC5A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F652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86F4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CE621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82246D" w14:paraId="6D26BBA3" w14:textId="77777777" w:rsidTr="00BC5AD3">
        <w:trPr>
          <w:trHeight w:val="317"/>
        </w:trPr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9DED" w14:textId="77777777" w:rsidR="0082246D" w:rsidRDefault="0082246D" w:rsidP="00BC5AD3">
            <w:pPr>
              <w:spacing w:after="0" w:line="240" w:lineRule="auto"/>
              <w:jc w:val="right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45D1" w14:textId="77777777" w:rsidR="0082246D" w:rsidRDefault="0082246D" w:rsidP="00BC5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5005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1F944AB" w14:textId="77777777" w:rsidR="0082246D" w:rsidRDefault="0082246D" w:rsidP="00822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52CC0FB0" w14:textId="77777777" w:rsidR="0082246D" w:rsidRDefault="0082246D" w:rsidP="0082246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6. Priedai prie paraiškos</w:t>
      </w:r>
    </w:p>
    <w:tbl>
      <w:tblPr>
        <w:tblW w:w="4800" w:type="pc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7153"/>
        <w:gridCol w:w="1411"/>
      </w:tblGrid>
      <w:tr w:rsidR="0082246D" w14:paraId="5C79C1CB" w14:textId="77777777" w:rsidTr="00BC5AD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BC49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Eil.</w:t>
            </w:r>
          </w:p>
          <w:p w14:paraId="277E3C33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Nr.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37C9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Dokumento pavadinimas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E9E4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Lapų skaičius</w:t>
            </w:r>
          </w:p>
        </w:tc>
      </w:tr>
      <w:tr w:rsidR="0082246D" w14:paraId="7F66D552" w14:textId="77777777" w:rsidTr="00BC5AD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6D3A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1.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13CC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Paramos sutartys, garantiniai raštai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6F20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4D58E2AE" w14:textId="77777777" w:rsidTr="00BC5AD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9B8F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2.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7EAA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Nuosavą prisidėjimą pagrindžiantys dokumentai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FEB3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12B4303D" w14:textId="77777777" w:rsidTr="00BC5AD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1C41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3.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CACC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Sąskaitos faktūros, kvitai, apmokėjimą įrodantys dokumentai, jei prašoma kompensuoti išlaidas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BE24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62B2EDB5" w14:textId="77777777" w:rsidTr="00BC5AD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60BD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4.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FE90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Įgyvendinto projekto paraiška, finansavimo sutartis, sąskaitos faktūros, išlaidų apmokėjimą įrodantys dokumentai (kvitai, banko išrašai), jeigu prašoma kompensuoti išlaidas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B43A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721BA404" w14:textId="77777777" w:rsidTr="00BC5AD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3464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8890" w14:textId="77777777" w:rsidR="0082246D" w:rsidRDefault="0082246D" w:rsidP="00BC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EAE8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82246D" w14:paraId="16E713FA" w14:textId="77777777" w:rsidTr="00BC5AD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1036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5.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AAAD" w14:textId="77777777" w:rsidR="0082246D" w:rsidRDefault="0082246D" w:rsidP="00BC5AD3">
            <w:pPr>
              <w:tabs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Kita: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(įrašyti)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9E7E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39F62D3F" w14:textId="77777777" w:rsidR="0082246D" w:rsidRDefault="0082246D" w:rsidP="0082246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32920B" w14:textId="77777777" w:rsidR="0082246D" w:rsidRDefault="0082246D" w:rsidP="0082246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Pareiškėjo deklaracija</w:t>
      </w:r>
    </w:p>
    <w:tbl>
      <w:tblPr>
        <w:tblW w:w="9540" w:type="dxa"/>
        <w:tblInd w:w="11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768"/>
        <w:gridCol w:w="1984"/>
        <w:gridCol w:w="567"/>
        <w:gridCol w:w="2980"/>
      </w:tblGrid>
      <w:tr w:rsidR="0082246D" w14:paraId="6BEC364C" w14:textId="77777777" w:rsidTr="00BC5AD3"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986C4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Aš, toliau pasirašęs, patvirtinu, kad:</w:t>
            </w:r>
          </w:p>
          <w:p w14:paraId="5553CDB7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Šioje paraiškoje ir prie jos pridėtuose dokumentuose pateikta informacija yra teisinga.</w:t>
            </w:r>
          </w:p>
          <w:p w14:paraId="0B07CE62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Prašoma Savivaldybės parama yra minimali projektui įgyvendinti reikalinga suma.</w:t>
            </w:r>
          </w:p>
          <w:p w14:paraId="45854477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Nesu pažeidęs jokios kitos sutarties dėl finansavimo skyrimo iš Savivaldybės biudžeto lėšų.</w:t>
            </w:r>
          </w:p>
          <w:p w14:paraId="24A07248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Neturiu mokestinės nepriemokos Savivaldybės biudžetui.</w:t>
            </w:r>
          </w:p>
          <w:p w14:paraId="3A4D00F5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Nesu likviduojamas.</w:t>
            </w:r>
          </w:p>
          <w:p w14:paraId="372A97D0" w14:textId="77777777" w:rsidR="0082246D" w:rsidRDefault="0082246D" w:rsidP="00BC5AD3">
            <w:pPr>
              <w:tabs>
                <w:tab w:val="left" w:pos="31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 Informacija apie šią paraišką, nurodant pareiškėjo pavadinimą, projekto pavadinimą, paraiškos registracijos numerį ir prašomą paramos sumą, gali būti skelbiama Kretingos rajono savivaldybės interneto svetainėje.</w:t>
            </w:r>
          </w:p>
          <w:p w14:paraId="780ED41C" w14:textId="77777777" w:rsidR="0082246D" w:rsidRDefault="0082246D" w:rsidP="00BC5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Patvirtinu, kad biudžete nurodytų tų pačių projekto veiklų tos pačios išlaidos nebus apmokėtos du kartus.</w:t>
            </w:r>
          </w:p>
        </w:tc>
      </w:tr>
      <w:tr w:rsidR="0082246D" w14:paraId="5AD7C86E" w14:textId="77777777" w:rsidTr="00BC5AD3">
        <w:trPr>
          <w:trHeight w:val="435"/>
        </w:trPr>
        <w:tc>
          <w:tcPr>
            <w:tcW w:w="324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EBF2D3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CF742C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A8AEED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4B8627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6647A7" w14:textId="77777777" w:rsidR="0082246D" w:rsidRDefault="0082246D" w:rsidP="00BC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0E102391" w14:textId="77777777" w:rsidTr="00BC5AD3">
        <w:tc>
          <w:tcPr>
            <w:tcW w:w="324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330F9FB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F2D9BE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7981369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2D5E43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786163F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246D" w14:paraId="4EEEF5CC" w14:textId="77777777" w:rsidTr="00BC5AD3">
        <w:trPr>
          <w:trHeight w:val="829"/>
        </w:trPr>
        <w:tc>
          <w:tcPr>
            <w:tcW w:w="324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311964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(pareiškėjo vadovo ar įgalioto asmens pareigos)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A7CF25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C292AA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813D87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223F9B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(vardas, pavardė)</w:t>
            </w:r>
          </w:p>
        </w:tc>
      </w:tr>
      <w:tr w:rsidR="0082246D" w14:paraId="1140882E" w14:textId="77777777" w:rsidTr="00BC5AD3">
        <w:trPr>
          <w:trHeight w:val="76"/>
        </w:trPr>
        <w:tc>
          <w:tcPr>
            <w:tcW w:w="3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5880CE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5235AE" w14:textId="77777777" w:rsidR="0082246D" w:rsidRDefault="0082246D" w:rsidP="00BC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V.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E21BB1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4D3A14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B9F6DE" w14:textId="77777777" w:rsidR="0082246D" w:rsidRDefault="0082246D" w:rsidP="00BC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49C1682" w14:textId="77777777" w:rsidR="00B50E4E" w:rsidRDefault="00B50E4E" w:rsidP="0082246D"/>
    <w:sectPr w:rsidR="00B50E4E">
      <w:headerReference w:type="default" r:id="rId5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9BB6" w14:textId="77777777" w:rsidR="007171D1" w:rsidRDefault="0082246D" w:rsidP="00263CAE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2BE1" w14:textId="77777777" w:rsidR="007171D1" w:rsidRDefault="0082246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6D"/>
    <w:rsid w:val="003D57C8"/>
    <w:rsid w:val="0082246D"/>
    <w:rsid w:val="008D0B4D"/>
    <w:rsid w:val="00B5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5D88"/>
  <w15:chartTrackingRefBased/>
  <w15:docId w15:val="{E4972686-B24F-4474-BD74-FD10DD9C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246D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2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246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Martinkus</dc:creator>
  <cp:keywords/>
  <dc:description/>
  <cp:lastModifiedBy>Darius Martinkus</cp:lastModifiedBy>
  <cp:revision>1</cp:revision>
  <dcterms:created xsi:type="dcterms:W3CDTF">2022-03-22T14:13:00Z</dcterms:created>
  <dcterms:modified xsi:type="dcterms:W3CDTF">2022-03-22T14:14:00Z</dcterms:modified>
</cp:coreProperties>
</file>