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299FD1A5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803E9A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69549D">
        <w:rPr>
          <w:rFonts w:ascii="Times New Roman" w:eastAsia="Times New Roman" w:hAnsi="Times New Roman" w:cs="Times New Roman"/>
          <w:bCs/>
          <w:sz w:val="24"/>
          <w:szCs w:val="26"/>
        </w:rPr>
        <w:t>birželio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665E1969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683A6B">
        <w:rPr>
          <w:rFonts w:ascii="Times New Roman" w:hAnsi="Times New Roman"/>
          <w:bCs/>
          <w:sz w:val="24"/>
          <w:szCs w:val="24"/>
        </w:rPr>
        <w:t>s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ir atsižvelgdama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 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savininko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9B3AA4">
        <w:rPr>
          <w:rFonts w:ascii="Times New Roman" w:eastAsia="Times New Roman" w:hAnsi="Times New Roman" w:cs="Times New Roman"/>
          <w:sz w:val="24"/>
          <w:szCs w:val="24"/>
          <w:lang w:eastAsia="lt-LT"/>
        </w:rPr>
        <w:t>gegužės</w:t>
      </w:r>
      <w:r w:rsidR="0071357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</w:t>
      </w:r>
      <w:r w:rsidR="009B3AA4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Pr="00364A22">
        <w:rPr>
          <w:rFonts w:ascii="Times New Roman" w:hAnsi="Times New Roman"/>
          <w:sz w:val="24"/>
          <w:szCs w:val="24"/>
        </w:rPr>
        <w:t>20</w:t>
      </w:r>
      <w:r w:rsidR="00627AA5">
        <w:rPr>
          <w:rFonts w:ascii="Times New Roman" w:hAnsi="Times New Roman"/>
          <w:sz w:val="24"/>
          <w:szCs w:val="24"/>
        </w:rPr>
        <w:t>21</w:t>
      </w:r>
      <w:r w:rsidR="00AD3338" w:rsidRPr="00364A22">
        <w:rPr>
          <w:rFonts w:ascii="Times New Roman" w:hAnsi="Times New Roman"/>
          <w:sz w:val="24"/>
          <w:szCs w:val="24"/>
        </w:rPr>
        <w:t xml:space="preserve"> </w:t>
      </w:r>
      <w:r w:rsidRPr="00364A22">
        <w:rPr>
          <w:rFonts w:ascii="Times New Roman" w:hAnsi="Times New Roman"/>
          <w:sz w:val="24"/>
          <w:szCs w:val="24"/>
        </w:rPr>
        <w:t xml:space="preserve">m. </w:t>
      </w:r>
      <w:r w:rsidR="00287D01" w:rsidRPr="00287D01">
        <w:rPr>
          <w:rFonts w:ascii="Times New Roman" w:hAnsi="Times New Roman"/>
          <w:sz w:val="24"/>
          <w:szCs w:val="24"/>
        </w:rPr>
        <w:t>kovo 23 d. įgaliojimą Nr. 1Į-170-(1.9 E) „Dėl teritorijų planavimo dokumentų ir žemės valdos projektų rengimo ir tvirtinimo ir kitų funkcijų atlikimo</w:t>
      </w:r>
      <w:r w:rsidR="00075CED" w:rsidRPr="00364A22">
        <w:rPr>
          <w:rFonts w:ascii="Times New Roman" w:hAnsi="Times New Roman"/>
          <w:sz w:val="24"/>
          <w:szCs w:val="24"/>
        </w:rPr>
        <w:t>“</w:t>
      </w:r>
      <w:r w:rsidR="00175742" w:rsidRPr="00364A22">
        <w:rPr>
          <w:rFonts w:ascii="Times New Roman" w:hAnsi="Times New Roman"/>
          <w:sz w:val="24"/>
          <w:szCs w:val="24"/>
        </w:rPr>
        <w:t>,</w:t>
      </w:r>
    </w:p>
    <w:p w14:paraId="56FBC22B" w14:textId="461785CC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</w:t>
      </w:r>
      <w:r w:rsidR="003E6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E62FA" w:rsidRPr="003E62FA">
        <w:rPr>
          <w:rFonts w:ascii="Times New Roman" w:eastAsia="Times New Roman" w:hAnsi="Times New Roman" w:cs="Times New Roman"/>
          <w:sz w:val="24"/>
          <w:szCs w:val="24"/>
        </w:rPr>
        <w:t>5604/0003:0162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r w:rsidR="009B3AA4">
        <w:rPr>
          <w:rFonts w:ascii="Times New Roman" w:eastAsia="Times New Roman" w:hAnsi="Times New Roman" w:cs="Times New Roman"/>
          <w:sz w:val="24"/>
          <w:szCs w:val="24"/>
        </w:rPr>
        <w:t>Joskaudų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k.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C0788C" w:rsidRPr="00C0788C">
        <w:rPr>
          <w:rFonts w:ascii="Times New Roman" w:eastAsia="Times New Roman" w:hAnsi="Times New Roman" w:cs="Times New Roman"/>
          <w:sz w:val="24"/>
          <w:szCs w:val="24"/>
        </w:rPr>
        <w:t>1,0400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0BB33" w14:textId="2266FB5B" w:rsidR="00FD75FC" w:rsidRPr="00364A22" w:rsidRDefault="0037671B" w:rsidP="006E0E2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>kadastro Nr.</w:t>
      </w:r>
      <w:r w:rsidR="003E62FA" w:rsidRPr="003E62FA">
        <w:t xml:space="preserve"> </w:t>
      </w:r>
      <w:r w:rsidR="003E62FA" w:rsidRPr="003E62FA">
        <w:rPr>
          <w:rFonts w:ascii="Times New Roman" w:eastAsia="Times New Roman" w:hAnsi="Times New Roman" w:cs="Times New Roman"/>
          <w:sz w:val="24"/>
          <w:szCs w:val="24"/>
        </w:rPr>
        <w:t>5604/0003:0162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r w:rsidR="003E62FA">
        <w:rPr>
          <w:rFonts w:ascii="Times New Roman" w:eastAsia="Times New Roman" w:hAnsi="Times New Roman" w:cs="Times New Roman"/>
          <w:sz w:val="24"/>
          <w:szCs w:val="24"/>
        </w:rPr>
        <w:t>Joskaudų</w:t>
      </w:r>
      <w:r w:rsidR="00363369" w:rsidRPr="00363369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.,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p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>arinkti ūkininko sodybos vietą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513E" w:rsidRPr="003D513E">
        <w:rPr>
          <w:rFonts w:ascii="Times New Roman" w:eastAsia="Times New Roman" w:hAnsi="Times New Roman" w:cs="Times New Roman"/>
          <w:sz w:val="24"/>
          <w:szCs w:val="24"/>
        </w:rPr>
        <w:t>Suplanuoti žemės ūkio paskirties žemės sklypo (sklypų) teritoriją, nustatant ūkininko sodybos statinių statybos zon</w:t>
      </w:r>
      <w:r w:rsidR="00A962FC" w:rsidRPr="00A962FC">
        <w:rPr>
          <w:rFonts w:ascii="Times New Roman" w:eastAsia="Times New Roman" w:hAnsi="Times New Roman" w:cs="Times New Roman"/>
          <w:sz w:val="24"/>
          <w:szCs w:val="24"/>
        </w:rPr>
        <w:t>ą</w:t>
      </w:r>
      <w:r w:rsidR="00B62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75FC"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E0F7E" w14:textId="77777777" w:rsidR="0004433A" w:rsidRDefault="0004433A" w:rsidP="00884DC2">
      <w:pPr>
        <w:spacing w:after="0" w:line="240" w:lineRule="auto"/>
      </w:pPr>
      <w:r>
        <w:separator/>
      </w:r>
    </w:p>
  </w:endnote>
  <w:endnote w:type="continuationSeparator" w:id="0">
    <w:p w14:paraId="0087E589" w14:textId="77777777" w:rsidR="0004433A" w:rsidRDefault="0004433A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C011B" w14:textId="77777777" w:rsidR="0004433A" w:rsidRDefault="0004433A" w:rsidP="00884DC2">
      <w:pPr>
        <w:spacing w:after="0" w:line="240" w:lineRule="auto"/>
      </w:pPr>
      <w:r>
        <w:separator/>
      </w:r>
    </w:p>
  </w:footnote>
  <w:footnote w:type="continuationSeparator" w:id="0">
    <w:p w14:paraId="78095C24" w14:textId="77777777" w:rsidR="0004433A" w:rsidRDefault="0004433A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 w16cid:durableId="2143621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433A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F25B4"/>
    <w:rsid w:val="001F5B49"/>
    <w:rsid w:val="001F5DCE"/>
    <w:rsid w:val="00200902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87D01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513E"/>
    <w:rsid w:val="003D7DB3"/>
    <w:rsid w:val="003E167F"/>
    <w:rsid w:val="003E260D"/>
    <w:rsid w:val="003E3C83"/>
    <w:rsid w:val="003E5645"/>
    <w:rsid w:val="003E62FA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868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B83"/>
    <w:rsid w:val="00504B1E"/>
    <w:rsid w:val="0050591F"/>
    <w:rsid w:val="00511EBC"/>
    <w:rsid w:val="005120A2"/>
    <w:rsid w:val="00513FF0"/>
    <w:rsid w:val="00515F17"/>
    <w:rsid w:val="005161C4"/>
    <w:rsid w:val="00516AD8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D08C2"/>
    <w:rsid w:val="005D1781"/>
    <w:rsid w:val="005D3428"/>
    <w:rsid w:val="005D5FAD"/>
    <w:rsid w:val="005D6721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27AA5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04D5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9549D"/>
    <w:rsid w:val="006A0DFE"/>
    <w:rsid w:val="006A1A3D"/>
    <w:rsid w:val="006A1BFE"/>
    <w:rsid w:val="006A1CEB"/>
    <w:rsid w:val="006A22D1"/>
    <w:rsid w:val="006A34AF"/>
    <w:rsid w:val="006A51BB"/>
    <w:rsid w:val="006A6B1E"/>
    <w:rsid w:val="006B050F"/>
    <w:rsid w:val="006B17E3"/>
    <w:rsid w:val="006B1D0F"/>
    <w:rsid w:val="006B27E5"/>
    <w:rsid w:val="006B379B"/>
    <w:rsid w:val="006C2597"/>
    <w:rsid w:val="006C6FB4"/>
    <w:rsid w:val="006C7F23"/>
    <w:rsid w:val="006D4391"/>
    <w:rsid w:val="006D4640"/>
    <w:rsid w:val="006D76EF"/>
    <w:rsid w:val="006D7DE8"/>
    <w:rsid w:val="006E0E23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663"/>
    <w:rsid w:val="007F0B50"/>
    <w:rsid w:val="007F2305"/>
    <w:rsid w:val="007F23D5"/>
    <w:rsid w:val="007F45AD"/>
    <w:rsid w:val="007F4B7F"/>
    <w:rsid w:val="00802DDA"/>
    <w:rsid w:val="00803E9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443B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94184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3AA4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2B47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8C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EC1"/>
    <w:rsid w:val="00DF4E78"/>
    <w:rsid w:val="00DF4F60"/>
    <w:rsid w:val="00DF62C4"/>
    <w:rsid w:val="00DF6F2C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A5B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1A0AA-3B6D-42E7-8BE5-1D602DEF2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52</cp:revision>
  <cp:lastPrinted>2020-08-12T08:18:00Z</cp:lastPrinted>
  <dcterms:created xsi:type="dcterms:W3CDTF">2016-11-11T09:58:00Z</dcterms:created>
  <dcterms:modified xsi:type="dcterms:W3CDTF">2022-05-30T08:48:00Z</dcterms:modified>
</cp:coreProperties>
</file>