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29021F" w:rsidRDefault="0032447A"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D0311C">
        <w:rPr>
          <w:rFonts w:ascii="Times New Roman" w:hAnsi="Times New Roman"/>
          <w:sz w:val="24"/>
          <w:szCs w:val="24"/>
        </w:rPr>
        <w:t>2</w:t>
      </w:r>
      <w:r w:rsidR="00F04EE1">
        <w:rPr>
          <w:rFonts w:ascii="Times New Roman" w:hAnsi="Times New Roman"/>
          <w:sz w:val="24"/>
          <w:szCs w:val="24"/>
        </w:rPr>
        <w:t>1</w:t>
      </w:r>
      <w:r>
        <w:rPr>
          <w:rFonts w:ascii="Times New Roman" w:hAnsi="Times New Roman"/>
          <w:sz w:val="24"/>
          <w:szCs w:val="24"/>
        </w:rPr>
        <w:t xml:space="preserve"> m. </w:t>
      </w:r>
      <w:r w:rsidR="00043EBB">
        <w:rPr>
          <w:rFonts w:ascii="Times New Roman" w:hAnsi="Times New Roman"/>
          <w:sz w:val="24"/>
          <w:szCs w:val="24"/>
        </w:rPr>
        <w:t>balandžio</w:t>
      </w:r>
      <w:r w:rsidR="007F2488">
        <w:rPr>
          <w:rFonts w:ascii="Times New Roman" w:hAnsi="Times New Roman"/>
          <w:sz w:val="24"/>
          <w:szCs w:val="24"/>
        </w:rPr>
        <w:t xml:space="preserve"> </w:t>
      </w:r>
      <w:r w:rsidR="00043EBB">
        <w:rPr>
          <w:rFonts w:ascii="Times New Roman" w:hAnsi="Times New Roman"/>
          <w:sz w:val="24"/>
          <w:szCs w:val="24"/>
        </w:rPr>
        <w:t xml:space="preserve">  </w:t>
      </w:r>
      <w:r w:rsidR="00854A27">
        <w:rPr>
          <w:rFonts w:ascii="Times New Roman" w:hAnsi="Times New Roman"/>
          <w:sz w:val="24"/>
          <w:szCs w:val="24"/>
        </w:rPr>
        <w:t xml:space="preserve"> </w:t>
      </w:r>
      <w:r>
        <w:rPr>
          <w:rFonts w:ascii="Times New Roman" w:hAnsi="Times New Roman"/>
          <w:sz w:val="24"/>
          <w:szCs w:val="24"/>
        </w:rPr>
        <w:t xml:space="preserve">d. įsakymo Nr. </w:t>
      </w:r>
      <w:r w:rsidR="006B3C94">
        <w:rPr>
          <w:rFonts w:ascii="Times New Roman" w:hAnsi="Times New Roman"/>
          <w:sz w:val="24"/>
          <w:szCs w:val="24"/>
        </w:rPr>
        <w:t>A1-</w:t>
      </w:r>
    </w:p>
    <w:p w:rsidR="00C85E22" w:rsidRDefault="00003288"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5F57D1">
        <w:rPr>
          <w:rFonts w:ascii="Times New Roman" w:hAnsi="Times New Roman"/>
          <w:b/>
          <w:sz w:val="24"/>
          <w:szCs w:val="24"/>
        </w:rPr>
        <w:t>O</w:t>
      </w:r>
      <w:r>
        <w:rPr>
          <w:rFonts w:ascii="Times New Roman" w:hAnsi="Times New Roman"/>
          <w:b/>
          <w:sz w:val="24"/>
          <w:szCs w:val="24"/>
        </w:rPr>
        <w:t xml:space="preserve"> BŪST</w:t>
      </w:r>
      <w:r w:rsidR="005F57D1">
        <w:rPr>
          <w:rFonts w:ascii="Times New Roman" w:hAnsi="Times New Roman"/>
          <w:b/>
          <w:sz w:val="24"/>
          <w:szCs w:val="24"/>
        </w:rPr>
        <w:t>O</w:t>
      </w:r>
      <w:r>
        <w:rPr>
          <w:rFonts w:ascii="Times New Roman" w:hAnsi="Times New Roman"/>
          <w:b/>
          <w:sz w:val="24"/>
          <w:szCs w:val="24"/>
        </w:rPr>
        <w:t xml:space="preserve"> GYVENAMŲJŲ PATALPŲ (BUT</w:t>
      </w:r>
      <w:r w:rsidR="005F57D1">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5F57D1">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(1-O KAMBARIO BUT</w:t>
      </w:r>
      <w:r w:rsidR="00FC2885">
        <w:rPr>
          <w:rFonts w:ascii="Times New Roman" w:hAnsi="Times New Roman"/>
          <w:b/>
          <w:sz w:val="24"/>
          <w:szCs w:val="24"/>
        </w:rPr>
        <w:t>O</w:t>
      </w:r>
      <w:r>
        <w:rPr>
          <w:rFonts w:ascii="Times New Roman" w:hAnsi="Times New Roman"/>
          <w:b/>
          <w:sz w:val="24"/>
          <w:szCs w:val="24"/>
        </w:rPr>
        <w:t xml:space="preserve"> SALANTŲ M., KRETINGOS R.)</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Pirkimo objektas – butų, esančių </w:t>
      </w:r>
      <w:r w:rsidR="00B65576" w:rsidRPr="00BA6DAD">
        <w:rPr>
          <w:rFonts w:ascii="Times New Roman" w:hAnsi="Times New Roman"/>
          <w:sz w:val="24"/>
          <w:szCs w:val="24"/>
        </w:rPr>
        <w:t>Salantų mieste 22.5 zonoje (bet kurioje vietoje Salantų mieste)</w:t>
      </w:r>
      <w:r w:rsidR="00B65576">
        <w:rPr>
          <w:rFonts w:ascii="Times New Roman" w:hAnsi="Times New Roman"/>
          <w:sz w:val="24"/>
          <w:szCs w:val="24"/>
        </w:rPr>
        <w:t>, pirkimas.</w:t>
      </w:r>
    </w:p>
    <w:p w:rsidR="00F408A4"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10. Pirkimas atliekamas skelbiamų derybų būdu.</w:t>
      </w:r>
    </w:p>
    <w:p w:rsidR="00D27857" w:rsidRDefault="00F408A4" w:rsidP="00F408A4">
      <w:pPr>
        <w:spacing w:after="0" w:line="240" w:lineRule="auto"/>
        <w:ind w:right="-1"/>
        <w:jc w:val="both"/>
        <w:rPr>
          <w:rFonts w:ascii="Times New Roman" w:hAnsi="Times New Roman"/>
          <w:color w:val="000000"/>
          <w:sz w:val="24"/>
          <w:szCs w:val="24"/>
        </w:rPr>
      </w:pPr>
      <w:r>
        <w:rPr>
          <w:rFonts w:ascii="Times New Roman" w:hAnsi="Times New Roman"/>
          <w:sz w:val="24"/>
          <w:szCs w:val="24"/>
        </w:rPr>
        <w:t xml:space="preserve">         11. Perkamas vienas 1-o kambario butas;</w:t>
      </w:r>
      <w:r w:rsidR="00B65576">
        <w:rPr>
          <w:rFonts w:ascii="Times New Roman" w:hAnsi="Times New Roman"/>
          <w:color w:val="000000"/>
          <w:sz w:val="24"/>
          <w:szCs w:val="24"/>
        </w:rPr>
        <w:tab/>
      </w:r>
      <w:bookmarkStart w:id="1" w:name="part_8a2e604625d84908a3904c55d7c13b8f"/>
      <w:bookmarkEnd w:id="1"/>
      <w:r>
        <w:rPr>
          <w:rFonts w:ascii="Times New Roman" w:hAnsi="Times New Roman"/>
          <w:color w:val="000000"/>
          <w:sz w:val="24"/>
          <w:szCs w:val="24"/>
        </w:rPr>
        <w:t xml:space="preserve">  </w:t>
      </w:r>
      <w:r w:rsidR="00D27857">
        <w:rPr>
          <w:rFonts w:ascii="Times New Roman" w:hAnsi="Times New Roman"/>
          <w:color w:val="000000"/>
          <w:sz w:val="24"/>
          <w:szCs w:val="24"/>
        </w:rPr>
        <w:tab/>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FC288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FC288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FC2885" w:rsidRPr="00A24BE3" w:rsidRDefault="00D27857" w:rsidP="00FC2885">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t xml:space="preserve">12.1. </w:t>
      </w:r>
      <w:r w:rsidR="00FC2885" w:rsidRPr="00A24BE3">
        <w:rPr>
          <w:rFonts w:ascii="Times New Roman" w:eastAsia="Times New Roman" w:hAnsi="Times New Roman"/>
          <w:color w:val="000000"/>
          <w:sz w:val="24"/>
          <w:szCs w:val="24"/>
          <w:lang w:eastAsia="lt-LT"/>
        </w:rPr>
        <w:t>vieno kambario buto bendras naudingas plot</w:t>
      </w:r>
      <w:r w:rsidR="00FC2885">
        <w:rPr>
          <w:rFonts w:ascii="Times New Roman" w:eastAsia="Times New Roman" w:hAnsi="Times New Roman"/>
          <w:color w:val="000000"/>
          <w:sz w:val="24"/>
          <w:szCs w:val="24"/>
          <w:lang w:eastAsia="lt-LT"/>
        </w:rPr>
        <w:t>as turi būti ne mažesnis kaip 28</w:t>
      </w:r>
      <w:r w:rsidR="00FC2885" w:rsidRPr="00A24BE3">
        <w:rPr>
          <w:rFonts w:ascii="Times New Roman" w:eastAsia="Times New Roman" w:hAnsi="Times New Roman"/>
          <w:color w:val="000000"/>
          <w:sz w:val="24"/>
          <w:szCs w:val="24"/>
          <w:lang w:eastAsia="lt-LT"/>
        </w:rPr>
        <w:t xml:space="preserve"> kv. m ir ne didesnis kaip </w:t>
      </w:r>
      <w:r w:rsidR="00FC2885">
        <w:rPr>
          <w:rFonts w:ascii="Times New Roman" w:eastAsia="Times New Roman" w:hAnsi="Times New Roman"/>
          <w:color w:val="000000"/>
          <w:sz w:val="24"/>
          <w:szCs w:val="24"/>
          <w:lang w:eastAsia="lt-LT"/>
        </w:rPr>
        <w:t>40</w:t>
      </w:r>
      <w:r w:rsidR="00FC2885" w:rsidRPr="00A24BE3">
        <w:rPr>
          <w:rFonts w:ascii="Times New Roman" w:eastAsia="Times New Roman" w:hAnsi="Times New Roman"/>
          <w:color w:val="000000"/>
          <w:sz w:val="24"/>
          <w:szCs w:val="24"/>
          <w:lang w:eastAsia="lt-LT"/>
        </w:rPr>
        <w:t xml:space="preserve"> kv. m;</w:t>
      </w:r>
    </w:p>
    <w:p w:rsidR="00D27857" w:rsidRDefault="00D27857" w:rsidP="00FC288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FC288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Pr>
          <w:rFonts w:ascii="Times New Roman" w:eastAsia="Times New Roman" w:hAnsi="Times New Roman"/>
          <w:color w:val="000000"/>
          <w:sz w:val="24"/>
          <w:szCs w:val="24"/>
          <w:lang w:eastAsia="lt-LT"/>
        </w:rPr>
        <w:t>bute turi būti įrengti apskaitos prietaisai (šalto, karšto vandens, dujų, elektros ir kt.);</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rsidR="00D27857" w:rsidRDefault="00D27857" w:rsidP="00D27857">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FC288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FC288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7</w:t>
      </w:r>
      <w:r w:rsidR="00D0311C">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D27857">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30641A" w:rsidRDefault="008B163B"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30641A">
        <w:rPr>
          <w:rFonts w:ascii="Times New Roman" w:hAnsi="Times New Roman"/>
          <w:sz w:val="24"/>
          <w:szCs w:val="24"/>
        </w:rPr>
        <w:t>15.4. įrengti pastatuose kurių baigtumas nėra 100 proc.;</w:t>
      </w:r>
    </w:p>
    <w:p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C14C6">
        <w:rPr>
          <w:rFonts w:ascii="Times New Roman" w:hAnsi="Times New Roman"/>
          <w:sz w:val="24"/>
          <w:szCs w:val="24"/>
        </w:rPr>
        <w:t xml:space="preserve">Kandidatai informaciją apie butų pirkimo sąlygas gali gauti tel. (8 445) 43765, el. p. </w:t>
      </w:r>
      <w:proofErr w:type="spellStart"/>
      <w:r w:rsidR="004C14C6">
        <w:rPr>
          <w:rFonts w:ascii="Times New Roman" w:hAnsi="Times New Roman"/>
          <w:sz w:val="24"/>
          <w:szCs w:val="24"/>
        </w:rPr>
        <w:t>simona.baubliene</w:t>
      </w:r>
      <w:proofErr w:type="spellEnd"/>
      <w:r w:rsidR="004C14C6">
        <w:rPr>
          <w:rFonts w:ascii="Times New Roman" w:hAnsi="Times New Roman"/>
          <w:sz w:val="24"/>
          <w:szCs w:val="24"/>
          <w:lang w:val="en-US"/>
        </w:rPr>
        <w:t>@</w:t>
      </w:r>
      <w:proofErr w:type="spellStart"/>
      <w:r w:rsidR="004C14C6">
        <w:rPr>
          <w:rFonts w:ascii="Times New Roman" w:hAnsi="Times New Roman"/>
          <w:sz w:val="24"/>
          <w:szCs w:val="24"/>
        </w:rPr>
        <w:t>kretinga.lt</w:t>
      </w:r>
      <w:proofErr w:type="spellEnd"/>
      <w:r w:rsidR="004C14C6">
        <w:rPr>
          <w:rFonts w:ascii="Times New Roman" w:hAnsi="Times New Roman"/>
          <w:sz w:val="24"/>
          <w:szCs w:val="24"/>
        </w:rPr>
        <w:t xml:space="preserve">. Taip pat pirkimo sąlygos ir vertinimo kriterijai skelbiami Kretingos rajono savivaldybės interneto puslapyje </w:t>
      </w:r>
      <w:hyperlink r:id="rId9" w:history="1">
        <w:r w:rsidR="004C14C6" w:rsidRPr="004C14C6">
          <w:rPr>
            <w:rStyle w:val="Hipersaitas"/>
            <w:rFonts w:ascii="Times New Roman" w:hAnsi="Times New Roman"/>
            <w:color w:val="auto"/>
            <w:sz w:val="24"/>
            <w:szCs w:val="24"/>
            <w:u w:val="none"/>
          </w:rPr>
          <w:t>http://www.kretinga.lt</w:t>
        </w:r>
      </w:hyperlink>
      <w:r w:rsidR="004C14C6">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8822B7">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8822B7">
        <w:rPr>
          <w:rFonts w:ascii="Times New Roman" w:hAnsi="Times New Roman"/>
          <w:sz w:val="24"/>
          <w:szCs w:val="24"/>
        </w:rPr>
        <w:t xml:space="preserve"> m. </w:t>
      </w:r>
      <w:r w:rsidR="005D555F">
        <w:rPr>
          <w:rFonts w:ascii="Times New Roman" w:hAnsi="Times New Roman"/>
          <w:sz w:val="24"/>
          <w:szCs w:val="24"/>
        </w:rPr>
        <w:t>balandži</w:t>
      </w:r>
      <w:r w:rsidR="009468C9">
        <w:rPr>
          <w:rFonts w:ascii="Times New Roman" w:hAnsi="Times New Roman"/>
          <w:sz w:val="24"/>
          <w:szCs w:val="24"/>
        </w:rPr>
        <w:t>o</w:t>
      </w:r>
      <w:r w:rsidR="00D0311C">
        <w:rPr>
          <w:rFonts w:ascii="Times New Roman" w:hAnsi="Times New Roman"/>
          <w:sz w:val="24"/>
          <w:szCs w:val="24"/>
        </w:rPr>
        <w:t xml:space="preserve"> </w:t>
      </w:r>
      <w:r w:rsidR="00043EBB">
        <w:rPr>
          <w:rFonts w:ascii="Times New Roman" w:hAnsi="Times New Roman"/>
          <w:sz w:val="24"/>
          <w:szCs w:val="24"/>
        </w:rPr>
        <w:t>30</w:t>
      </w:r>
      <w:r w:rsidR="008822B7">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81735">
        <w:rPr>
          <w:rFonts w:ascii="Times New Roman" w:hAnsi="Times New Roman"/>
          <w:sz w:val="24"/>
          <w:szCs w:val="24"/>
        </w:rPr>
        <w:t>05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1347AB">
        <w:rPr>
          <w:rFonts w:ascii="Times New Roman" w:hAnsi="Times New Roman"/>
          <w:sz w:val="24"/>
          <w:szCs w:val="24"/>
        </w:rPr>
        <w:t xml:space="preserve">buto </w:t>
      </w:r>
      <w:r w:rsidR="00822635">
        <w:rPr>
          <w:rFonts w:ascii="Times New Roman" w:hAnsi="Times New Roman"/>
          <w:sz w:val="24"/>
          <w:szCs w:val="24"/>
        </w:rPr>
        <w:t>Salantų</w:t>
      </w:r>
      <w:r w:rsidR="00503454">
        <w:rPr>
          <w:rFonts w:ascii="Times New Roman" w:hAnsi="Times New Roman"/>
          <w:sz w:val="24"/>
          <w:szCs w:val="24"/>
        </w:rPr>
        <w:t xml:space="preserve"> m.</w:t>
      </w:r>
      <w:r w:rsidRPr="00EF33CF">
        <w:rPr>
          <w:rFonts w:ascii="Times New Roman" w:hAnsi="Times New Roman"/>
          <w:sz w:val="24"/>
          <w:szCs w:val="24"/>
        </w:rPr>
        <w:t xml:space="preserve">) </w:t>
      </w:r>
      <w:r w:rsidRPr="00EF33CF">
        <w:rPr>
          <w:rFonts w:ascii="Times New Roman" w:hAnsi="Times New Roman"/>
          <w:sz w:val="24"/>
          <w:szCs w:val="24"/>
        </w:rPr>
        <w:lastRenderedPageBreak/>
        <w:t xml:space="preserve">pirkimo. Neatplėšti iki </w:t>
      </w:r>
      <w:r w:rsidR="00D042D0">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D042D0">
        <w:rPr>
          <w:rFonts w:ascii="Times New Roman" w:hAnsi="Times New Roman"/>
          <w:sz w:val="24"/>
          <w:szCs w:val="24"/>
        </w:rPr>
        <w:t xml:space="preserve"> m. </w:t>
      </w:r>
      <w:r w:rsidR="005D555F">
        <w:rPr>
          <w:rFonts w:ascii="Times New Roman" w:hAnsi="Times New Roman"/>
          <w:sz w:val="24"/>
          <w:szCs w:val="24"/>
        </w:rPr>
        <w:t>balandži</w:t>
      </w:r>
      <w:r w:rsidR="00DC7C3C">
        <w:rPr>
          <w:rFonts w:ascii="Times New Roman" w:hAnsi="Times New Roman"/>
          <w:sz w:val="24"/>
          <w:szCs w:val="24"/>
        </w:rPr>
        <w:t>o</w:t>
      </w:r>
      <w:r w:rsidR="00C479C4">
        <w:rPr>
          <w:rFonts w:ascii="Times New Roman" w:hAnsi="Times New Roman"/>
          <w:sz w:val="24"/>
          <w:szCs w:val="24"/>
        </w:rPr>
        <w:t xml:space="preserve"> </w:t>
      </w:r>
      <w:r w:rsidR="00043EBB">
        <w:rPr>
          <w:rFonts w:ascii="Times New Roman" w:hAnsi="Times New Roman"/>
          <w:sz w:val="24"/>
          <w:szCs w:val="24"/>
        </w:rPr>
        <w:t>30</w:t>
      </w:r>
      <w:r w:rsidR="005C3777">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9.</w:t>
      </w:r>
      <w:r w:rsidR="0061769C">
        <w:rPr>
          <w:rFonts w:ascii="Times New Roman" w:hAnsi="Times New Roman"/>
          <w:sz w:val="24"/>
          <w:szCs w:val="24"/>
        </w:rPr>
        <w:t>05</w:t>
      </w:r>
      <w:r w:rsidR="0061769C" w:rsidRPr="00AB5DE3">
        <w:rPr>
          <w:rFonts w:ascii="Times New Roman" w:hAnsi="Times New Roman"/>
          <w:sz w:val="24"/>
          <w:szCs w:val="24"/>
        </w:rPr>
        <w:t xml:space="preserve"> val.</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AB1B08">
        <w:rPr>
          <w:rFonts w:ascii="Times New Roman" w:hAnsi="Times New Roman"/>
          <w:sz w:val="24"/>
          <w:szCs w:val="24"/>
        </w:rPr>
        <w:t>43</w:t>
      </w:r>
      <w:r w:rsidRPr="001E65A8">
        <w:rPr>
          <w:rFonts w:ascii="Times New Roman" w:hAnsi="Times New Roman"/>
          <w:sz w:val="24"/>
          <w:szCs w:val="24"/>
        </w:rPr>
        <w:t xml:space="preserve"> </w:t>
      </w:r>
      <w:r w:rsidR="00AB1B08">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042D0">
        <w:rPr>
          <w:rFonts w:ascii="Times New Roman" w:hAnsi="Times New Roman"/>
          <w:sz w:val="24"/>
          <w:szCs w:val="24"/>
        </w:rPr>
        <w:t>20</w:t>
      </w:r>
      <w:r w:rsidR="00704435">
        <w:rPr>
          <w:rFonts w:ascii="Times New Roman" w:hAnsi="Times New Roman"/>
          <w:sz w:val="24"/>
          <w:szCs w:val="24"/>
        </w:rPr>
        <w:t>21</w:t>
      </w:r>
      <w:r w:rsidR="00D042D0">
        <w:rPr>
          <w:rFonts w:ascii="Times New Roman" w:hAnsi="Times New Roman"/>
          <w:sz w:val="24"/>
          <w:szCs w:val="24"/>
        </w:rPr>
        <w:t xml:space="preserve"> m. </w:t>
      </w:r>
      <w:r w:rsidR="005D555F">
        <w:rPr>
          <w:rFonts w:ascii="Times New Roman" w:hAnsi="Times New Roman"/>
          <w:sz w:val="24"/>
          <w:szCs w:val="24"/>
        </w:rPr>
        <w:t>balandži</w:t>
      </w:r>
      <w:r w:rsidR="009468C9">
        <w:rPr>
          <w:rFonts w:ascii="Times New Roman" w:hAnsi="Times New Roman"/>
          <w:sz w:val="24"/>
          <w:szCs w:val="24"/>
        </w:rPr>
        <w:t>o</w:t>
      </w:r>
      <w:r w:rsidR="00C479C4">
        <w:rPr>
          <w:rFonts w:ascii="Times New Roman" w:hAnsi="Times New Roman"/>
          <w:sz w:val="24"/>
          <w:szCs w:val="24"/>
        </w:rPr>
        <w:t xml:space="preserve"> </w:t>
      </w:r>
      <w:r w:rsidR="00043EBB">
        <w:rPr>
          <w:rFonts w:ascii="Times New Roman" w:hAnsi="Times New Roman"/>
          <w:sz w:val="24"/>
          <w:szCs w:val="24"/>
        </w:rPr>
        <w:t>30</w:t>
      </w:r>
      <w:bookmarkStart w:id="18" w:name="_GoBack"/>
      <w:bookmarkEnd w:id="18"/>
      <w:r w:rsidR="00FC2885">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9.</w:t>
      </w:r>
      <w:r w:rsidR="0061769C">
        <w:rPr>
          <w:rFonts w:ascii="Times New Roman" w:hAnsi="Times New Roman"/>
          <w:sz w:val="24"/>
          <w:szCs w:val="24"/>
        </w:rPr>
        <w:t>05</w:t>
      </w:r>
      <w:r w:rsidR="0061769C" w:rsidRPr="00AB5DE3">
        <w:rPr>
          <w:rFonts w:ascii="Times New Roman" w:hAnsi="Times New Roman"/>
          <w:sz w:val="24"/>
          <w:szCs w:val="24"/>
        </w:rPr>
        <w:t xml:space="preserve"> val. </w:t>
      </w:r>
      <w:r>
        <w:rPr>
          <w:rFonts w:ascii="Times New Roman" w:hAnsi="Times New Roman"/>
          <w:sz w:val="24"/>
          <w:szCs w:val="24"/>
        </w:rPr>
        <w:t>Kretingos rajono savivaldybėje, 2</w:t>
      </w:r>
      <w:r w:rsidR="0061769C">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AB1B08">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b/>
              </w:rPr>
            </w:pP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E52E67">
            <w:pPr>
              <w:tabs>
                <w:tab w:val="left" w:pos="3923"/>
              </w:tabs>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6487" w:type="dxa"/>
            <w:gridSpan w:val="2"/>
            <w:shd w:val="clear" w:color="auto" w:fill="auto"/>
          </w:tcPr>
          <w:p w:rsidR="0066094D" w:rsidRPr="00245BFE" w:rsidRDefault="0066094D" w:rsidP="00FC288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1F" w:rsidRDefault="00B6351F" w:rsidP="00CA7680">
      <w:pPr>
        <w:spacing w:after="0" w:line="240" w:lineRule="auto"/>
      </w:pPr>
      <w:r>
        <w:separator/>
      </w:r>
    </w:p>
  </w:endnote>
  <w:endnote w:type="continuationSeparator" w:id="0">
    <w:p w:rsidR="00B6351F" w:rsidRDefault="00B6351F"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1F" w:rsidRDefault="00B6351F" w:rsidP="00CA7680">
      <w:pPr>
        <w:spacing w:after="0" w:line="240" w:lineRule="auto"/>
      </w:pPr>
      <w:r>
        <w:separator/>
      </w:r>
    </w:p>
  </w:footnote>
  <w:footnote w:type="continuationSeparator" w:id="0">
    <w:p w:rsidR="00B6351F" w:rsidRDefault="00B6351F"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1B29"/>
    <w:rsid w:val="00003288"/>
    <w:rsid w:val="000131FE"/>
    <w:rsid w:val="000370F1"/>
    <w:rsid w:val="00043EBB"/>
    <w:rsid w:val="000630A8"/>
    <w:rsid w:val="000643F4"/>
    <w:rsid w:val="00084D99"/>
    <w:rsid w:val="000877D6"/>
    <w:rsid w:val="000912D5"/>
    <w:rsid w:val="000A1541"/>
    <w:rsid w:val="000B747E"/>
    <w:rsid w:val="000D3F87"/>
    <w:rsid w:val="000F17C2"/>
    <w:rsid w:val="000F27C3"/>
    <w:rsid w:val="000F2F7F"/>
    <w:rsid w:val="00113B4D"/>
    <w:rsid w:val="00120232"/>
    <w:rsid w:val="00120968"/>
    <w:rsid w:val="0012210F"/>
    <w:rsid w:val="00127E5A"/>
    <w:rsid w:val="0013422F"/>
    <w:rsid w:val="001347AB"/>
    <w:rsid w:val="00141928"/>
    <w:rsid w:val="00142A05"/>
    <w:rsid w:val="00142BCC"/>
    <w:rsid w:val="0014713C"/>
    <w:rsid w:val="00153EDA"/>
    <w:rsid w:val="00170201"/>
    <w:rsid w:val="001718C1"/>
    <w:rsid w:val="00174E90"/>
    <w:rsid w:val="00190EB8"/>
    <w:rsid w:val="00196DCA"/>
    <w:rsid w:val="001A35B9"/>
    <w:rsid w:val="001B6C4C"/>
    <w:rsid w:val="001C113D"/>
    <w:rsid w:val="001D7A00"/>
    <w:rsid w:val="001E7200"/>
    <w:rsid w:val="001F1108"/>
    <w:rsid w:val="001F6C20"/>
    <w:rsid w:val="0020197D"/>
    <w:rsid w:val="002100F6"/>
    <w:rsid w:val="00210FBF"/>
    <w:rsid w:val="00213FF9"/>
    <w:rsid w:val="002173C1"/>
    <w:rsid w:val="00222E54"/>
    <w:rsid w:val="002236DA"/>
    <w:rsid w:val="00227C87"/>
    <w:rsid w:val="0024469A"/>
    <w:rsid w:val="00245BFE"/>
    <w:rsid w:val="00250418"/>
    <w:rsid w:val="00273201"/>
    <w:rsid w:val="00276273"/>
    <w:rsid w:val="002778BA"/>
    <w:rsid w:val="002828DC"/>
    <w:rsid w:val="00286E1E"/>
    <w:rsid w:val="0029021F"/>
    <w:rsid w:val="00295C5C"/>
    <w:rsid w:val="002B6A6E"/>
    <w:rsid w:val="002C20E8"/>
    <w:rsid w:val="002D6396"/>
    <w:rsid w:val="002D6BD9"/>
    <w:rsid w:val="002E2641"/>
    <w:rsid w:val="002E66DE"/>
    <w:rsid w:val="002F767B"/>
    <w:rsid w:val="002F7C71"/>
    <w:rsid w:val="0030641A"/>
    <w:rsid w:val="00320DCD"/>
    <w:rsid w:val="0032447A"/>
    <w:rsid w:val="00325835"/>
    <w:rsid w:val="00330A0A"/>
    <w:rsid w:val="0033586E"/>
    <w:rsid w:val="00347B40"/>
    <w:rsid w:val="003633DE"/>
    <w:rsid w:val="003715D4"/>
    <w:rsid w:val="00381FDD"/>
    <w:rsid w:val="003844BD"/>
    <w:rsid w:val="00384BEC"/>
    <w:rsid w:val="003851DD"/>
    <w:rsid w:val="003973E9"/>
    <w:rsid w:val="003A66B3"/>
    <w:rsid w:val="003C6984"/>
    <w:rsid w:val="003E4F09"/>
    <w:rsid w:val="003F3E62"/>
    <w:rsid w:val="003F55E6"/>
    <w:rsid w:val="00400FBD"/>
    <w:rsid w:val="004011F8"/>
    <w:rsid w:val="00403D6E"/>
    <w:rsid w:val="00403F6C"/>
    <w:rsid w:val="004077EF"/>
    <w:rsid w:val="00411960"/>
    <w:rsid w:val="004249FD"/>
    <w:rsid w:val="004279F8"/>
    <w:rsid w:val="0043528C"/>
    <w:rsid w:val="0043718F"/>
    <w:rsid w:val="00444566"/>
    <w:rsid w:val="004445CB"/>
    <w:rsid w:val="00446126"/>
    <w:rsid w:val="00463A5F"/>
    <w:rsid w:val="00465747"/>
    <w:rsid w:val="0046711B"/>
    <w:rsid w:val="00477F09"/>
    <w:rsid w:val="0048035C"/>
    <w:rsid w:val="0048586E"/>
    <w:rsid w:val="004A48F5"/>
    <w:rsid w:val="004B0016"/>
    <w:rsid w:val="004B0A18"/>
    <w:rsid w:val="004B7DCA"/>
    <w:rsid w:val="004C14C6"/>
    <w:rsid w:val="004C786F"/>
    <w:rsid w:val="004D19C3"/>
    <w:rsid w:val="004D5C6E"/>
    <w:rsid w:val="004E17E4"/>
    <w:rsid w:val="004E31B6"/>
    <w:rsid w:val="004F55DD"/>
    <w:rsid w:val="00503454"/>
    <w:rsid w:val="0050460F"/>
    <w:rsid w:val="00504E87"/>
    <w:rsid w:val="00506905"/>
    <w:rsid w:val="0050789C"/>
    <w:rsid w:val="00523E98"/>
    <w:rsid w:val="00525BA5"/>
    <w:rsid w:val="00526FBF"/>
    <w:rsid w:val="00534339"/>
    <w:rsid w:val="005361FC"/>
    <w:rsid w:val="005405B3"/>
    <w:rsid w:val="0054166A"/>
    <w:rsid w:val="00542C5A"/>
    <w:rsid w:val="00543881"/>
    <w:rsid w:val="00545873"/>
    <w:rsid w:val="00550204"/>
    <w:rsid w:val="00552BE7"/>
    <w:rsid w:val="005635E5"/>
    <w:rsid w:val="00563913"/>
    <w:rsid w:val="00573C28"/>
    <w:rsid w:val="00584967"/>
    <w:rsid w:val="005875A2"/>
    <w:rsid w:val="005B1214"/>
    <w:rsid w:val="005B1A08"/>
    <w:rsid w:val="005B2AD5"/>
    <w:rsid w:val="005B79CC"/>
    <w:rsid w:val="005B7A99"/>
    <w:rsid w:val="005C1775"/>
    <w:rsid w:val="005C3777"/>
    <w:rsid w:val="005C7A73"/>
    <w:rsid w:val="005D555F"/>
    <w:rsid w:val="005E008B"/>
    <w:rsid w:val="005E5817"/>
    <w:rsid w:val="005F57D1"/>
    <w:rsid w:val="00603BB9"/>
    <w:rsid w:val="00605A50"/>
    <w:rsid w:val="00611D36"/>
    <w:rsid w:val="0061769C"/>
    <w:rsid w:val="00626F67"/>
    <w:rsid w:val="006278CA"/>
    <w:rsid w:val="00636748"/>
    <w:rsid w:val="00650BD0"/>
    <w:rsid w:val="00653A2B"/>
    <w:rsid w:val="00655F22"/>
    <w:rsid w:val="00657440"/>
    <w:rsid w:val="0066089E"/>
    <w:rsid w:val="0066094D"/>
    <w:rsid w:val="0066339B"/>
    <w:rsid w:val="00665EDC"/>
    <w:rsid w:val="006673CD"/>
    <w:rsid w:val="0066777A"/>
    <w:rsid w:val="0067523F"/>
    <w:rsid w:val="0068295E"/>
    <w:rsid w:val="006B114F"/>
    <w:rsid w:val="006B26A1"/>
    <w:rsid w:val="006B3C94"/>
    <w:rsid w:val="006B6112"/>
    <w:rsid w:val="006C422E"/>
    <w:rsid w:val="006D1B4E"/>
    <w:rsid w:val="006E24B3"/>
    <w:rsid w:val="006F3873"/>
    <w:rsid w:val="00701BCB"/>
    <w:rsid w:val="00702F08"/>
    <w:rsid w:val="00703AFC"/>
    <w:rsid w:val="00704435"/>
    <w:rsid w:val="00705B7A"/>
    <w:rsid w:val="00706EBC"/>
    <w:rsid w:val="0071742E"/>
    <w:rsid w:val="0072093F"/>
    <w:rsid w:val="00721A63"/>
    <w:rsid w:val="007303F1"/>
    <w:rsid w:val="007403CA"/>
    <w:rsid w:val="00746921"/>
    <w:rsid w:val="00757340"/>
    <w:rsid w:val="00762D47"/>
    <w:rsid w:val="00764E7D"/>
    <w:rsid w:val="00773898"/>
    <w:rsid w:val="00783F4A"/>
    <w:rsid w:val="00791B79"/>
    <w:rsid w:val="00795097"/>
    <w:rsid w:val="007C1726"/>
    <w:rsid w:val="007D54C4"/>
    <w:rsid w:val="007E1895"/>
    <w:rsid w:val="007F23A9"/>
    <w:rsid w:val="007F2488"/>
    <w:rsid w:val="007F2E76"/>
    <w:rsid w:val="007F615F"/>
    <w:rsid w:val="0080454C"/>
    <w:rsid w:val="00822635"/>
    <w:rsid w:val="00837A53"/>
    <w:rsid w:val="00840128"/>
    <w:rsid w:val="00841C4F"/>
    <w:rsid w:val="00847A98"/>
    <w:rsid w:val="00854A27"/>
    <w:rsid w:val="00872866"/>
    <w:rsid w:val="0087503A"/>
    <w:rsid w:val="00877C7D"/>
    <w:rsid w:val="00881735"/>
    <w:rsid w:val="008822B7"/>
    <w:rsid w:val="00884FEF"/>
    <w:rsid w:val="008A1CF4"/>
    <w:rsid w:val="008A2C8F"/>
    <w:rsid w:val="008A7F76"/>
    <w:rsid w:val="008B163B"/>
    <w:rsid w:val="008B1E09"/>
    <w:rsid w:val="008D15C3"/>
    <w:rsid w:val="008D4C73"/>
    <w:rsid w:val="008F4084"/>
    <w:rsid w:val="008F6C79"/>
    <w:rsid w:val="009016F9"/>
    <w:rsid w:val="00905563"/>
    <w:rsid w:val="00915590"/>
    <w:rsid w:val="00921092"/>
    <w:rsid w:val="0093791E"/>
    <w:rsid w:val="00941473"/>
    <w:rsid w:val="009468C9"/>
    <w:rsid w:val="009648CC"/>
    <w:rsid w:val="00966BC1"/>
    <w:rsid w:val="009700A0"/>
    <w:rsid w:val="0097024E"/>
    <w:rsid w:val="00980938"/>
    <w:rsid w:val="009A7AF9"/>
    <w:rsid w:val="009B00FD"/>
    <w:rsid w:val="009C0263"/>
    <w:rsid w:val="009D6808"/>
    <w:rsid w:val="009E1AF3"/>
    <w:rsid w:val="009E4D01"/>
    <w:rsid w:val="009F59EF"/>
    <w:rsid w:val="00A047CA"/>
    <w:rsid w:val="00A307EA"/>
    <w:rsid w:val="00A33051"/>
    <w:rsid w:val="00A336A1"/>
    <w:rsid w:val="00A410E1"/>
    <w:rsid w:val="00A444AE"/>
    <w:rsid w:val="00A77489"/>
    <w:rsid w:val="00A83807"/>
    <w:rsid w:val="00A8554C"/>
    <w:rsid w:val="00A85CB2"/>
    <w:rsid w:val="00A87915"/>
    <w:rsid w:val="00AA1C7F"/>
    <w:rsid w:val="00AB0388"/>
    <w:rsid w:val="00AB1B08"/>
    <w:rsid w:val="00AB5DE3"/>
    <w:rsid w:val="00AB6A84"/>
    <w:rsid w:val="00AD32B9"/>
    <w:rsid w:val="00AD78FB"/>
    <w:rsid w:val="00AE6E94"/>
    <w:rsid w:val="00AF55D6"/>
    <w:rsid w:val="00AF5B23"/>
    <w:rsid w:val="00B05832"/>
    <w:rsid w:val="00B10540"/>
    <w:rsid w:val="00B32156"/>
    <w:rsid w:val="00B52888"/>
    <w:rsid w:val="00B55CD2"/>
    <w:rsid w:val="00B5681B"/>
    <w:rsid w:val="00B5683E"/>
    <w:rsid w:val="00B61512"/>
    <w:rsid w:val="00B61CD3"/>
    <w:rsid w:val="00B6351F"/>
    <w:rsid w:val="00B65576"/>
    <w:rsid w:val="00B92731"/>
    <w:rsid w:val="00B93219"/>
    <w:rsid w:val="00B94344"/>
    <w:rsid w:val="00BA5E7F"/>
    <w:rsid w:val="00BA655C"/>
    <w:rsid w:val="00BB65B9"/>
    <w:rsid w:val="00BC13D5"/>
    <w:rsid w:val="00BC6210"/>
    <w:rsid w:val="00BE07C1"/>
    <w:rsid w:val="00BE1ED9"/>
    <w:rsid w:val="00BE2C55"/>
    <w:rsid w:val="00BE2D94"/>
    <w:rsid w:val="00BF1867"/>
    <w:rsid w:val="00BF3449"/>
    <w:rsid w:val="00C146A3"/>
    <w:rsid w:val="00C16208"/>
    <w:rsid w:val="00C321C6"/>
    <w:rsid w:val="00C479C4"/>
    <w:rsid w:val="00C579DD"/>
    <w:rsid w:val="00C61190"/>
    <w:rsid w:val="00C61950"/>
    <w:rsid w:val="00C64C15"/>
    <w:rsid w:val="00C85E22"/>
    <w:rsid w:val="00C92BDD"/>
    <w:rsid w:val="00C92F2C"/>
    <w:rsid w:val="00C97C7F"/>
    <w:rsid w:val="00CA7680"/>
    <w:rsid w:val="00CA7DA2"/>
    <w:rsid w:val="00CB0653"/>
    <w:rsid w:val="00CC40C2"/>
    <w:rsid w:val="00CE314E"/>
    <w:rsid w:val="00CE5E8E"/>
    <w:rsid w:val="00CE7267"/>
    <w:rsid w:val="00CF74F8"/>
    <w:rsid w:val="00D0311C"/>
    <w:rsid w:val="00D042D0"/>
    <w:rsid w:val="00D25A3F"/>
    <w:rsid w:val="00D27857"/>
    <w:rsid w:val="00D30532"/>
    <w:rsid w:val="00D37C05"/>
    <w:rsid w:val="00D43CCD"/>
    <w:rsid w:val="00D4712C"/>
    <w:rsid w:val="00D5659A"/>
    <w:rsid w:val="00D566ED"/>
    <w:rsid w:val="00D9025E"/>
    <w:rsid w:val="00D9110A"/>
    <w:rsid w:val="00D939AA"/>
    <w:rsid w:val="00D96277"/>
    <w:rsid w:val="00DB0AAF"/>
    <w:rsid w:val="00DB0F56"/>
    <w:rsid w:val="00DB1F71"/>
    <w:rsid w:val="00DC0AB3"/>
    <w:rsid w:val="00DC1C1E"/>
    <w:rsid w:val="00DC306D"/>
    <w:rsid w:val="00DC4672"/>
    <w:rsid w:val="00DC7C3C"/>
    <w:rsid w:val="00DD5477"/>
    <w:rsid w:val="00DE5365"/>
    <w:rsid w:val="00DF1F6C"/>
    <w:rsid w:val="00DF2466"/>
    <w:rsid w:val="00DF5A08"/>
    <w:rsid w:val="00DF5B5C"/>
    <w:rsid w:val="00E1411E"/>
    <w:rsid w:val="00E175AA"/>
    <w:rsid w:val="00E22D4A"/>
    <w:rsid w:val="00E23E94"/>
    <w:rsid w:val="00E30E6A"/>
    <w:rsid w:val="00E34D87"/>
    <w:rsid w:val="00E35E1A"/>
    <w:rsid w:val="00E52E67"/>
    <w:rsid w:val="00E54671"/>
    <w:rsid w:val="00E61669"/>
    <w:rsid w:val="00E641F2"/>
    <w:rsid w:val="00E80A73"/>
    <w:rsid w:val="00EA3AB2"/>
    <w:rsid w:val="00EA678D"/>
    <w:rsid w:val="00EB2752"/>
    <w:rsid w:val="00EC0FED"/>
    <w:rsid w:val="00EC7725"/>
    <w:rsid w:val="00F04EE1"/>
    <w:rsid w:val="00F123B2"/>
    <w:rsid w:val="00F23F70"/>
    <w:rsid w:val="00F26FD1"/>
    <w:rsid w:val="00F270E3"/>
    <w:rsid w:val="00F3679A"/>
    <w:rsid w:val="00F408A4"/>
    <w:rsid w:val="00F44390"/>
    <w:rsid w:val="00F522C4"/>
    <w:rsid w:val="00F5777F"/>
    <w:rsid w:val="00F66F9B"/>
    <w:rsid w:val="00F71594"/>
    <w:rsid w:val="00F92984"/>
    <w:rsid w:val="00F97E1A"/>
    <w:rsid w:val="00FA046C"/>
    <w:rsid w:val="00FA26B9"/>
    <w:rsid w:val="00FC2885"/>
    <w:rsid w:val="00FE4233"/>
    <w:rsid w:val="00FF015A"/>
    <w:rsid w:val="00FF0F30"/>
    <w:rsid w:val="00FF2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5747">
      <w:bodyDiv w:val="1"/>
      <w:marLeft w:val="0"/>
      <w:marRight w:val="0"/>
      <w:marTop w:val="0"/>
      <w:marBottom w:val="0"/>
      <w:divBdr>
        <w:top w:val="none" w:sz="0" w:space="0" w:color="auto"/>
        <w:left w:val="none" w:sz="0" w:space="0" w:color="auto"/>
        <w:bottom w:val="none" w:sz="0" w:space="0" w:color="auto"/>
        <w:right w:val="none" w:sz="0" w:space="0" w:color="auto"/>
      </w:divBdr>
    </w:div>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482628820">
      <w:bodyDiv w:val="1"/>
      <w:marLeft w:val="0"/>
      <w:marRight w:val="0"/>
      <w:marTop w:val="0"/>
      <w:marBottom w:val="0"/>
      <w:divBdr>
        <w:top w:val="none" w:sz="0" w:space="0" w:color="auto"/>
        <w:left w:val="none" w:sz="0" w:space="0" w:color="auto"/>
        <w:bottom w:val="none" w:sz="0" w:space="0" w:color="auto"/>
        <w:right w:val="none" w:sz="0" w:space="0" w:color="auto"/>
      </w:divBdr>
    </w:div>
    <w:div w:id="20060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4DCE-BF3C-48D1-84DF-15BBC431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16670</Words>
  <Characters>9502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cp:revision>
  <cp:lastPrinted>2018-02-26T11:08:00Z</cp:lastPrinted>
  <dcterms:created xsi:type="dcterms:W3CDTF">2021-04-02T05:54:00Z</dcterms:created>
  <dcterms:modified xsi:type="dcterms:W3CDTF">2021-04-02T06:01:00Z</dcterms:modified>
</cp:coreProperties>
</file>