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FF3968"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DF2E4C">
        <w:rPr>
          <w:rFonts w:ascii="Times New Roman" w:hAnsi="Times New Roman"/>
          <w:sz w:val="24"/>
          <w:szCs w:val="24"/>
        </w:rPr>
        <w:t>balandžio</w:t>
      </w:r>
      <w:r w:rsidR="003A4C87">
        <w:rPr>
          <w:rFonts w:ascii="Times New Roman" w:hAnsi="Times New Roman"/>
          <w:sz w:val="24"/>
          <w:szCs w:val="24"/>
        </w:rPr>
        <w:t xml:space="preserve"> </w:t>
      </w:r>
      <w:r w:rsidR="00DF2E4C">
        <w:rPr>
          <w:rFonts w:ascii="Times New Roman" w:hAnsi="Times New Roman"/>
          <w:sz w:val="24"/>
          <w:szCs w:val="24"/>
        </w:rPr>
        <w:t xml:space="preserve">  </w:t>
      </w:r>
      <w:r w:rsidR="003A4C87">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p>
    <w:p w:rsidR="00DF4684" w:rsidRDefault="00F75CA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1</w:t>
      </w:r>
      <w:r w:rsidR="00DF4684">
        <w:rPr>
          <w:rFonts w:ascii="Times New Roman" w:hAnsi="Times New Roman"/>
          <w:sz w:val="24"/>
          <w:szCs w:val="24"/>
        </w:rPr>
        <w:t xml:space="preserve"> 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1-o kambario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DD16C7" w:rsidRPr="00A24BE3">
        <w:rPr>
          <w:rFonts w:ascii="Times New Roman" w:eastAsia="Times New Roman" w:hAnsi="Times New Roman"/>
          <w:color w:val="000000"/>
          <w:sz w:val="24"/>
          <w:szCs w:val="24"/>
          <w:lang w:eastAsia="lt-LT"/>
        </w:rPr>
        <w:t>vieno kambario buto bendras naudingas plot</w:t>
      </w:r>
      <w:r w:rsidR="00DD16C7">
        <w:rPr>
          <w:rFonts w:ascii="Times New Roman" w:eastAsia="Times New Roman" w:hAnsi="Times New Roman"/>
          <w:color w:val="000000"/>
          <w:sz w:val="24"/>
          <w:szCs w:val="24"/>
          <w:lang w:eastAsia="lt-LT"/>
        </w:rPr>
        <w:t>as turi būti ne mažesnis kaip 28</w:t>
      </w:r>
      <w:r w:rsidR="00DD16C7" w:rsidRPr="00A24BE3">
        <w:rPr>
          <w:rFonts w:ascii="Times New Roman" w:eastAsia="Times New Roman" w:hAnsi="Times New Roman"/>
          <w:color w:val="000000"/>
          <w:sz w:val="24"/>
          <w:szCs w:val="24"/>
          <w:lang w:eastAsia="lt-LT"/>
        </w:rPr>
        <w:t xml:space="preserve"> kv. m ir ne didesnis kaip </w:t>
      </w:r>
      <w:r w:rsidR="00DD16C7">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5D12DA">
        <w:rPr>
          <w:rFonts w:ascii="Times New Roman" w:hAnsi="Times New Roman"/>
          <w:sz w:val="24"/>
          <w:szCs w:val="24"/>
        </w:rPr>
        <w:t>balandži</w:t>
      </w:r>
      <w:r w:rsidR="00BA3AE4">
        <w:rPr>
          <w:rFonts w:ascii="Times New Roman" w:hAnsi="Times New Roman"/>
          <w:sz w:val="24"/>
          <w:szCs w:val="24"/>
        </w:rPr>
        <w:t>o</w:t>
      </w:r>
      <w:r w:rsidR="00E75010">
        <w:rPr>
          <w:rFonts w:ascii="Times New Roman" w:hAnsi="Times New Roman"/>
          <w:sz w:val="24"/>
          <w:szCs w:val="24"/>
        </w:rPr>
        <w:t xml:space="preserve"> </w:t>
      </w:r>
      <w:r w:rsidR="00DF2E4C">
        <w:rPr>
          <w:rFonts w:ascii="Times New Roman" w:hAnsi="Times New Roman"/>
          <w:sz w:val="24"/>
          <w:szCs w:val="24"/>
        </w:rPr>
        <w:t>30</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 xml:space="preserve">Skelbiamoms deryboms dėl gyvenamųjų patalpų (1-o kambario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D12DA">
        <w:rPr>
          <w:rFonts w:ascii="Times New Roman" w:hAnsi="Times New Roman"/>
          <w:sz w:val="24"/>
          <w:szCs w:val="24"/>
        </w:rPr>
        <w:t>balandži</w:t>
      </w:r>
      <w:r w:rsidR="003018BC">
        <w:rPr>
          <w:rFonts w:ascii="Times New Roman" w:hAnsi="Times New Roman"/>
          <w:sz w:val="24"/>
          <w:szCs w:val="24"/>
        </w:rPr>
        <w:t>o</w:t>
      </w:r>
      <w:r w:rsidR="00ED4479">
        <w:rPr>
          <w:rFonts w:ascii="Times New Roman" w:hAnsi="Times New Roman"/>
          <w:sz w:val="24"/>
          <w:szCs w:val="24"/>
        </w:rPr>
        <w:t xml:space="preserve"> </w:t>
      </w:r>
      <w:r w:rsidR="00DF2E4C">
        <w:rPr>
          <w:rFonts w:ascii="Times New Roman" w:hAnsi="Times New Roman"/>
          <w:sz w:val="24"/>
          <w:szCs w:val="24"/>
        </w:rPr>
        <w:t>30</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5D12DA">
        <w:rPr>
          <w:rFonts w:ascii="Times New Roman" w:hAnsi="Times New Roman"/>
          <w:sz w:val="24"/>
          <w:szCs w:val="24"/>
        </w:rPr>
        <w:t>balandži</w:t>
      </w:r>
      <w:r w:rsidR="00BA3AE4">
        <w:rPr>
          <w:rFonts w:ascii="Times New Roman" w:hAnsi="Times New Roman"/>
          <w:sz w:val="24"/>
          <w:szCs w:val="24"/>
        </w:rPr>
        <w:t>o</w:t>
      </w:r>
      <w:r w:rsidR="00ED4479">
        <w:rPr>
          <w:rFonts w:ascii="Times New Roman" w:hAnsi="Times New Roman"/>
          <w:sz w:val="24"/>
          <w:szCs w:val="24"/>
        </w:rPr>
        <w:t xml:space="preserve"> </w:t>
      </w:r>
      <w:r w:rsidR="00DF2E4C">
        <w:rPr>
          <w:rFonts w:ascii="Times New Roman" w:hAnsi="Times New Roman"/>
          <w:sz w:val="24"/>
          <w:szCs w:val="24"/>
        </w:rPr>
        <w:t>30</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337D5D">
        <w:rPr>
          <w:rFonts w:ascii="Times New Roman" w:hAnsi="Times New Roman"/>
          <w:sz w:val="24"/>
          <w:szCs w:val="24"/>
        </w:rPr>
        <w:t>6</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00" w:rsidRDefault="00D04F00" w:rsidP="00CA7680">
      <w:pPr>
        <w:spacing w:after="0" w:line="240" w:lineRule="auto"/>
      </w:pPr>
      <w:r>
        <w:separator/>
      </w:r>
    </w:p>
  </w:endnote>
  <w:endnote w:type="continuationSeparator" w:id="0">
    <w:p w:rsidR="00D04F00" w:rsidRDefault="00D04F0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00" w:rsidRDefault="00D04F00" w:rsidP="00CA7680">
      <w:pPr>
        <w:spacing w:after="0" w:line="240" w:lineRule="auto"/>
      </w:pPr>
      <w:r>
        <w:separator/>
      </w:r>
    </w:p>
  </w:footnote>
  <w:footnote w:type="continuationSeparator" w:id="0">
    <w:p w:rsidR="00D04F00" w:rsidRDefault="00D04F00"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6074"/>
    <w:rsid w:val="000C52A3"/>
    <w:rsid w:val="000D3F87"/>
    <w:rsid w:val="000F17C2"/>
    <w:rsid w:val="000F2F7F"/>
    <w:rsid w:val="000F6072"/>
    <w:rsid w:val="001013CD"/>
    <w:rsid w:val="0010151C"/>
    <w:rsid w:val="00102E09"/>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FE"/>
    <w:rsid w:val="00250418"/>
    <w:rsid w:val="002703E0"/>
    <w:rsid w:val="00273201"/>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20DCD"/>
    <w:rsid w:val="00325E6D"/>
    <w:rsid w:val="00330A0A"/>
    <w:rsid w:val="00337D5D"/>
    <w:rsid w:val="00347B40"/>
    <w:rsid w:val="003622AA"/>
    <w:rsid w:val="0036622B"/>
    <w:rsid w:val="00381B0C"/>
    <w:rsid w:val="00384BEC"/>
    <w:rsid w:val="003A4C87"/>
    <w:rsid w:val="003A6470"/>
    <w:rsid w:val="003A667E"/>
    <w:rsid w:val="003B77D7"/>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6448"/>
    <w:rsid w:val="00455B1C"/>
    <w:rsid w:val="00463A5F"/>
    <w:rsid w:val="00465747"/>
    <w:rsid w:val="0046711B"/>
    <w:rsid w:val="00477B66"/>
    <w:rsid w:val="00477F09"/>
    <w:rsid w:val="004A35B8"/>
    <w:rsid w:val="004A3617"/>
    <w:rsid w:val="004A48F5"/>
    <w:rsid w:val="004B0016"/>
    <w:rsid w:val="004B04DD"/>
    <w:rsid w:val="004B0A18"/>
    <w:rsid w:val="004B1305"/>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253BA"/>
    <w:rsid w:val="00526FBF"/>
    <w:rsid w:val="00533749"/>
    <w:rsid w:val="005337AD"/>
    <w:rsid w:val="00533A8B"/>
    <w:rsid w:val="005361FC"/>
    <w:rsid w:val="00537ECE"/>
    <w:rsid w:val="00543881"/>
    <w:rsid w:val="00563913"/>
    <w:rsid w:val="00565FEC"/>
    <w:rsid w:val="00575FE1"/>
    <w:rsid w:val="00584967"/>
    <w:rsid w:val="00597C12"/>
    <w:rsid w:val="005A7097"/>
    <w:rsid w:val="005B1A08"/>
    <w:rsid w:val="005B2AD5"/>
    <w:rsid w:val="005C0E8A"/>
    <w:rsid w:val="005C1775"/>
    <w:rsid w:val="005D12DA"/>
    <w:rsid w:val="005E008B"/>
    <w:rsid w:val="005F3002"/>
    <w:rsid w:val="005F3F3A"/>
    <w:rsid w:val="006037CF"/>
    <w:rsid w:val="00605A50"/>
    <w:rsid w:val="006142D2"/>
    <w:rsid w:val="0061481F"/>
    <w:rsid w:val="00626F67"/>
    <w:rsid w:val="00636748"/>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73662"/>
    <w:rsid w:val="008833E7"/>
    <w:rsid w:val="00884FEF"/>
    <w:rsid w:val="00892D82"/>
    <w:rsid w:val="0089326C"/>
    <w:rsid w:val="008A1CF4"/>
    <w:rsid w:val="008A2C8F"/>
    <w:rsid w:val="008A7F76"/>
    <w:rsid w:val="008B163B"/>
    <w:rsid w:val="008B1FEB"/>
    <w:rsid w:val="008B7AB4"/>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66ED"/>
    <w:rsid w:val="00D7777B"/>
    <w:rsid w:val="00D92A3C"/>
    <w:rsid w:val="00D96277"/>
    <w:rsid w:val="00DB0AAF"/>
    <w:rsid w:val="00DB0F56"/>
    <w:rsid w:val="00DC0AB3"/>
    <w:rsid w:val="00DC1C1E"/>
    <w:rsid w:val="00DC7F2D"/>
    <w:rsid w:val="00DD16C7"/>
    <w:rsid w:val="00DD7388"/>
    <w:rsid w:val="00DE5365"/>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9691F"/>
    <w:rsid w:val="00EA3AB2"/>
    <w:rsid w:val="00EA3CA9"/>
    <w:rsid w:val="00EB3C73"/>
    <w:rsid w:val="00EC02AF"/>
    <w:rsid w:val="00EC51A7"/>
    <w:rsid w:val="00ED2B09"/>
    <w:rsid w:val="00ED4479"/>
    <w:rsid w:val="00F018F3"/>
    <w:rsid w:val="00F043E5"/>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42C8-6456-4850-9C02-D07D1718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16652</Words>
  <Characters>9493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cp:revision>
  <cp:lastPrinted>2018-01-12T06:48:00Z</cp:lastPrinted>
  <dcterms:created xsi:type="dcterms:W3CDTF">2021-04-02T05:53:00Z</dcterms:created>
  <dcterms:modified xsi:type="dcterms:W3CDTF">2021-04-02T06:00:00Z</dcterms:modified>
</cp:coreProperties>
</file>