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5BFD" w14:textId="6ED39A86" w:rsidR="00923B85" w:rsidRDefault="00923B85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6DBE863" wp14:editId="7D6EF268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D01E7" w14:textId="77777777" w:rsidR="00923B85" w:rsidRDefault="00923B85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A5965C" w14:textId="76C40150" w:rsidR="007D4914" w:rsidRPr="00AD1C95" w:rsidRDefault="007D4914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 xml:space="preserve">KRETINGOS RAJONO SAVIVALDYBĖS </w:t>
      </w:r>
      <w:r w:rsidR="00AD1C95" w:rsidRPr="00AD1C95">
        <w:rPr>
          <w:rFonts w:ascii="Times New Roman" w:hAnsi="Times New Roman"/>
          <w:b/>
          <w:bCs/>
          <w:sz w:val="28"/>
          <w:szCs w:val="28"/>
        </w:rPr>
        <w:t>TARYBA</w:t>
      </w:r>
    </w:p>
    <w:p w14:paraId="0085FF66" w14:textId="77777777" w:rsidR="007D4914" w:rsidRPr="00AD1C95" w:rsidRDefault="007D491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ED7FE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78F0DD2C" w14:textId="52DEB068" w:rsidR="00061419" w:rsidRPr="00AD1C95" w:rsidRDefault="00F820A8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7351956"/>
      <w:r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Pr="00AD1C95">
        <w:rPr>
          <w:rFonts w:ascii="Times New Roman" w:hAnsi="Times New Roman"/>
          <w:b/>
          <w:bCs/>
          <w:sz w:val="24"/>
          <w:szCs w:val="24"/>
        </w:rPr>
        <w:t xml:space="preserve">KRETINGOS RAJONO SAVIVALDYBĖS </w:t>
      </w:r>
      <w:r>
        <w:rPr>
          <w:rFonts w:ascii="Times New Roman" w:hAnsi="Times New Roman"/>
          <w:b/>
          <w:bCs/>
          <w:sz w:val="24"/>
          <w:szCs w:val="24"/>
        </w:rPr>
        <w:t>TARYBOS 202</w:t>
      </w:r>
      <w:r w:rsidR="00B30922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M. </w:t>
      </w:r>
      <w:r w:rsidR="00B30922">
        <w:rPr>
          <w:rFonts w:ascii="Times New Roman" w:hAnsi="Times New Roman"/>
          <w:b/>
          <w:bCs/>
          <w:sz w:val="24"/>
          <w:szCs w:val="24"/>
        </w:rPr>
        <w:t>VASARI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2C5BE8">
        <w:rPr>
          <w:rFonts w:ascii="Times New Roman" w:hAnsi="Times New Roman"/>
          <w:b/>
          <w:bCs/>
          <w:sz w:val="24"/>
          <w:szCs w:val="24"/>
        </w:rPr>
        <w:t>2</w:t>
      </w:r>
      <w:r w:rsidR="00B30922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D. SPRENDIMO NR. T2-</w:t>
      </w:r>
      <w:r w:rsidR="00B30922">
        <w:rPr>
          <w:rFonts w:ascii="Times New Roman" w:hAnsi="Times New Roman"/>
          <w:b/>
          <w:bCs/>
          <w:sz w:val="24"/>
          <w:szCs w:val="24"/>
        </w:rPr>
        <w:t>40</w:t>
      </w:r>
      <w:r>
        <w:rPr>
          <w:rFonts w:ascii="Times New Roman" w:hAnsi="Times New Roman"/>
          <w:b/>
          <w:bCs/>
          <w:sz w:val="24"/>
          <w:szCs w:val="24"/>
        </w:rPr>
        <w:t xml:space="preserve"> „</w:t>
      </w:r>
      <w:r w:rsidR="00B30922" w:rsidRPr="00B30922">
        <w:rPr>
          <w:rFonts w:ascii="Times New Roman" w:hAnsi="Times New Roman"/>
          <w:b/>
          <w:bCs/>
          <w:sz w:val="24"/>
          <w:szCs w:val="24"/>
        </w:rPr>
        <w:t>DĖL KRETINGOS RAJONO SAVIVALDYBĖS VIETINĖS REIKŠMĖS KELIŲ OBJEKTŲ PRIORITETINIŲ EILIŲ 2026–2028 METAMS SĄRAŠŲ PATVIRTINIMO</w:t>
      </w:r>
      <w:r>
        <w:rPr>
          <w:rFonts w:ascii="Times New Roman" w:hAnsi="Times New Roman"/>
          <w:b/>
          <w:bCs/>
          <w:sz w:val="24"/>
          <w:szCs w:val="24"/>
        </w:rPr>
        <w:t>“ PAKEITIMO</w:t>
      </w:r>
    </w:p>
    <w:bookmarkEnd w:id="0"/>
    <w:p w14:paraId="4B61E023" w14:textId="77777777" w:rsidR="00061419" w:rsidRPr="00AD1C9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E08200" w14:textId="41361743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202</w:t>
      </w:r>
      <w:r w:rsidR="00026D1C">
        <w:rPr>
          <w:rFonts w:ascii="Times New Roman" w:hAnsi="Times New Roman"/>
          <w:sz w:val="24"/>
          <w:szCs w:val="24"/>
        </w:rPr>
        <w:t>6</w:t>
      </w:r>
      <w:r w:rsidRPr="00AD1C95">
        <w:rPr>
          <w:rFonts w:ascii="Times New Roman" w:hAnsi="Times New Roman"/>
          <w:sz w:val="24"/>
          <w:szCs w:val="24"/>
        </w:rPr>
        <w:t xml:space="preserve"> m. </w:t>
      </w:r>
      <w:r w:rsidR="005A7E58">
        <w:rPr>
          <w:rFonts w:ascii="Times New Roman" w:hAnsi="Times New Roman"/>
          <w:sz w:val="24"/>
          <w:szCs w:val="24"/>
        </w:rPr>
        <w:t>rugsėjo</w:t>
      </w:r>
      <w:r w:rsidR="00026D1C">
        <w:rPr>
          <w:rFonts w:ascii="Times New Roman" w:hAnsi="Times New Roman"/>
          <w:sz w:val="24"/>
          <w:szCs w:val="24"/>
        </w:rPr>
        <w:t xml:space="preserve"> </w:t>
      </w:r>
      <w:r w:rsidR="00923B85">
        <w:rPr>
          <w:rFonts w:ascii="Times New Roman" w:hAnsi="Times New Roman"/>
          <w:sz w:val="24"/>
          <w:szCs w:val="24"/>
        </w:rPr>
        <w:t>24</w:t>
      </w:r>
      <w:r w:rsidRPr="00AD1C95">
        <w:rPr>
          <w:rFonts w:ascii="Times New Roman" w:hAnsi="Times New Roman"/>
          <w:sz w:val="24"/>
          <w:szCs w:val="24"/>
        </w:rPr>
        <w:t xml:space="preserve"> </w:t>
      </w:r>
      <w:r w:rsidR="00BD5FCC">
        <w:rPr>
          <w:rFonts w:ascii="Times New Roman" w:hAnsi="Times New Roman"/>
          <w:sz w:val="24"/>
          <w:szCs w:val="24"/>
        </w:rPr>
        <w:t xml:space="preserve">d. Nr. </w:t>
      </w:r>
      <w:r w:rsidR="009458FC">
        <w:rPr>
          <w:rFonts w:ascii="Times New Roman" w:hAnsi="Times New Roman"/>
          <w:sz w:val="24"/>
          <w:szCs w:val="24"/>
        </w:rPr>
        <w:t>T</w:t>
      </w:r>
      <w:r w:rsidR="00923B85">
        <w:rPr>
          <w:rFonts w:ascii="Times New Roman" w:hAnsi="Times New Roman"/>
          <w:sz w:val="24"/>
          <w:szCs w:val="24"/>
        </w:rPr>
        <w:t>2</w:t>
      </w:r>
      <w:r w:rsidR="009458FC">
        <w:rPr>
          <w:rFonts w:ascii="Times New Roman" w:hAnsi="Times New Roman"/>
          <w:sz w:val="24"/>
          <w:szCs w:val="24"/>
        </w:rPr>
        <w:t>-</w:t>
      </w:r>
      <w:r w:rsidR="00EC79F1">
        <w:rPr>
          <w:rFonts w:ascii="Times New Roman" w:hAnsi="Times New Roman"/>
          <w:sz w:val="24"/>
          <w:szCs w:val="24"/>
        </w:rPr>
        <w:t>2</w:t>
      </w:r>
      <w:r w:rsidR="00923B85">
        <w:rPr>
          <w:rFonts w:ascii="Times New Roman" w:hAnsi="Times New Roman"/>
          <w:sz w:val="24"/>
          <w:szCs w:val="24"/>
        </w:rPr>
        <w:t>5</w:t>
      </w:r>
      <w:r w:rsidR="0093130F">
        <w:rPr>
          <w:rFonts w:ascii="Times New Roman" w:hAnsi="Times New Roman"/>
          <w:sz w:val="24"/>
          <w:szCs w:val="24"/>
        </w:rPr>
        <w:t>1</w:t>
      </w:r>
    </w:p>
    <w:p w14:paraId="33E7E0F7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61AE2896" w14:textId="77777777" w:rsidR="00061419" w:rsidRPr="00884A5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3EA7A" w14:textId="77777777" w:rsidR="00D250B8" w:rsidRDefault="00061419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84A55">
        <w:rPr>
          <w:rFonts w:ascii="Times New Roman" w:hAnsi="Times New Roman"/>
          <w:sz w:val="24"/>
          <w:szCs w:val="24"/>
        </w:rPr>
        <w:t xml:space="preserve">Kretingos rajono savivaldybės taryba </w:t>
      </w:r>
      <w:r w:rsidRPr="00884A55">
        <w:rPr>
          <w:rFonts w:ascii="Times New Roman" w:hAnsi="Times New Roman"/>
          <w:spacing w:val="40"/>
          <w:sz w:val="24"/>
          <w:szCs w:val="24"/>
        </w:rPr>
        <w:t>nusprendžia</w:t>
      </w:r>
      <w:r w:rsidRPr="00884A55">
        <w:rPr>
          <w:rFonts w:ascii="Times New Roman" w:hAnsi="Times New Roman"/>
          <w:sz w:val="24"/>
          <w:szCs w:val="24"/>
        </w:rPr>
        <w:t>:</w:t>
      </w:r>
    </w:p>
    <w:p w14:paraId="45ADAA63" w14:textId="397CE6FB" w:rsidR="00F820A8" w:rsidRPr="00D250B8" w:rsidRDefault="00D250B8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820A8" w:rsidRPr="00D250B8">
        <w:rPr>
          <w:rFonts w:ascii="Times New Roman" w:hAnsi="Times New Roman"/>
          <w:sz w:val="24"/>
          <w:szCs w:val="24"/>
        </w:rPr>
        <w:t xml:space="preserve">Pakeisti </w:t>
      </w:r>
      <w:bookmarkStart w:id="1" w:name="_Hlk186388014"/>
      <w:r w:rsidR="00F820A8" w:rsidRPr="00D250B8">
        <w:rPr>
          <w:rFonts w:ascii="Times New Roman" w:hAnsi="Times New Roman"/>
          <w:sz w:val="24"/>
          <w:szCs w:val="24"/>
        </w:rPr>
        <w:t>Kretingos rajono savivaldybės tarybos 202</w:t>
      </w:r>
      <w:r w:rsidR="00B30922">
        <w:rPr>
          <w:rFonts w:ascii="Times New Roman" w:hAnsi="Times New Roman"/>
          <w:sz w:val="24"/>
          <w:szCs w:val="24"/>
        </w:rPr>
        <w:t>6</w:t>
      </w:r>
      <w:r w:rsidR="00F820A8" w:rsidRPr="00D250B8">
        <w:rPr>
          <w:rFonts w:ascii="Times New Roman" w:hAnsi="Times New Roman"/>
          <w:sz w:val="24"/>
          <w:szCs w:val="24"/>
        </w:rPr>
        <w:t xml:space="preserve"> m. </w:t>
      </w:r>
      <w:r w:rsidR="00B30922">
        <w:rPr>
          <w:rFonts w:ascii="Times New Roman" w:hAnsi="Times New Roman"/>
          <w:sz w:val="24"/>
          <w:szCs w:val="24"/>
        </w:rPr>
        <w:t>vasario</w:t>
      </w:r>
      <w:r w:rsidR="00F820A8" w:rsidRPr="00D250B8">
        <w:rPr>
          <w:rFonts w:ascii="Times New Roman" w:hAnsi="Times New Roman"/>
          <w:sz w:val="24"/>
          <w:szCs w:val="24"/>
        </w:rPr>
        <w:t xml:space="preserve"> </w:t>
      </w:r>
      <w:r w:rsidR="009B2D12">
        <w:rPr>
          <w:rFonts w:ascii="Times New Roman" w:hAnsi="Times New Roman"/>
          <w:sz w:val="24"/>
          <w:szCs w:val="24"/>
        </w:rPr>
        <w:t>2</w:t>
      </w:r>
      <w:r w:rsidR="00B30922">
        <w:rPr>
          <w:rFonts w:ascii="Times New Roman" w:hAnsi="Times New Roman"/>
          <w:sz w:val="24"/>
          <w:szCs w:val="24"/>
        </w:rPr>
        <w:t>6</w:t>
      </w:r>
      <w:r w:rsidR="00F820A8" w:rsidRPr="00D250B8">
        <w:rPr>
          <w:rFonts w:ascii="Times New Roman" w:hAnsi="Times New Roman"/>
          <w:sz w:val="24"/>
          <w:szCs w:val="24"/>
        </w:rPr>
        <w:t xml:space="preserve"> d. sprendim</w:t>
      </w:r>
      <w:r w:rsidR="00602C84">
        <w:rPr>
          <w:rFonts w:ascii="Times New Roman" w:hAnsi="Times New Roman"/>
          <w:sz w:val="24"/>
          <w:szCs w:val="24"/>
        </w:rPr>
        <w:t>ą</w:t>
      </w:r>
      <w:r w:rsidR="00F820A8" w:rsidRPr="00D250B8">
        <w:rPr>
          <w:rFonts w:ascii="Times New Roman" w:hAnsi="Times New Roman"/>
          <w:sz w:val="24"/>
          <w:szCs w:val="24"/>
        </w:rPr>
        <w:t xml:space="preserve"> Nr. T2-</w:t>
      </w:r>
      <w:r w:rsidR="00B30922">
        <w:rPr>
          <w:rFonts w:ascii="Times New Roman" w:hAnsi="Times New Roman"/>
          <w:sz w:val="24"/>
          <w:szCs w:val="24"/>
        </w:rPr>
        <w:t>40</w:t>
      </w:r>
      <w:r w:rsidR="00F820A8" w:rsidRPr="00D250B8">
        <w:rPr>
          <w:rFonts w:ascii="Times New Roman" w:hAnsi="Times New Roman"/>
          <w:sz w:val="24"/>
          <w:szCs w:val="24"/>
        </w:rPr>
        <w:t xml:space="preserve"> „</w:t>
      </w:r>
      <w:r w:rsidR="00B30922">
        <w:rPr>
          <w:rFonts w:ascii="Times New Roman" w:hAnsi="Times New Roman"/>
          <w:sz w:val="24"/>
          <w:szCs w:val="24"/>
        </w:rPr>
        <w:t>D</w:t>
      </w:r>
      <w:r w:rsidR="00B30922" w:rsidRPr="00B30922">
        <w:rPr>
          <w:rFonts w:ascii="Times New Roman" w:hAnsi="Times New Roman"/>
          <w:sz w:val="24"/>
          <w:szCs w:val="24"/>
        </w:rPr>
        <w:t xml:space="preserve">ėl </w:t>
      </w:r>
      <w:r w:rsidR="00B30922">
        <w:rPr>
          <w:rFonts w:ascii="Times New Roman" w:hAnsi="Times New Roman"/>
          <w:sz w:val="24"/>
          <w:szCs w:val="24"/>
        </w:rPr>
        <w:t>K</w:t>
      </w:r>
      <w:r w:rsidR="00B30922" w:rsidRPr="00B30922">
        <w:rPr>
          <w:rFonts w:ascii="Times New Roman" w:hAnsi="Times New Roman"/>
          <w:sz w:val="24"/>
          <w:szCs w:val="24"/>
        </w:rPr>
        <w:t>retingos rajono savivaldybės vietinės reikšmės kelių objektų prioritetinių eilių 2026–2028 metams sąrašų patvirtinimo</w:t>
      </w:r>
      <w:r w:rsidR="00F820A8" w:rsidRPr="00D250B8">
        <w:rPr>
          <w:rFonts w:ascii="Times New Roman" w:hAnsi="Times New Roman"/>
          <w:sz w:val="24"/>
          <w:szCs w:val="24"/>
        </w:rPr>
        <w:t>“</w:t>
      </w:r>
      <w:bookmarkEnd w:id="1"/>
      <w:r w:rsidR="00F820A8" w:rsidRPr="00D250B8">
        <w:rPr>
          <w:rFonts w:ascii="Times New Roman" w:hAnsi="Times New Roman"/>
          <w:sz w:val="24"/>
          <w:szCs w:val="24"/>
        </w:rPr>
        <w:t>:</w:t>
      </w:r>
    </w:p>
    <w:p w14:paraId="202AC62D" w14:textId="7CFBD642" w:rsidR="00E911C6" w:rsidRPr="00540A43" w:rsidRDefault="0023692D" w:rsidP="00E911C6">
      <w:pPr>
        <w:pStyle w:val="Sraopastraipa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27674">
        <w:rPr>
          <w:rFonts w:ascii="Times New Roman" w:hAnsi="Times New Roman"/>
          <w:sz w:val="24"/>
          <w:szCs w:val="24"/>
        </w:rPr>
        <w:t>1.</w:t>
      </w:r>
      <w:r w:rsidR="00B30922" w:rsidRPr="00227674">
        <w:rPr>
          <w:rFonts w:ascii="Times New Roman" w:hAnsi="Times New Roman"/>
          <w:sz w:val="24"/>
          <w:szCs w:val="24"/>
        </w:rPr>
        <w:t>1</w:t>
      </w:r>
      <w:r w:rsidRPr="00227674">
        <w:rPr>
          <w:rFonts w:ascii="Times New Roman" w:hAnsi="Times New Roman"/>
          <w:sz w:val="24"/>
          <w:szCs w:val="24"/>
        </w:rPr>
        <w:t xml:space="preserve">. </w:t>
      </w:r>
      <w:r w:rsidR="008A3008" w:rsidRPr="00227674">
        <w:rPr>
          <w:rFonts w:ascii="Times New Roman" w:hAnsi="Times New Roman"/>
          <w:sz w:val="24"/>
          <w:szCs w:val="24"/>
        </w:rPr>
        <w:t>p</w:t>
      </w:r>
      <w:r w:rsidR="00E911C6" w:rsidRPr="00227674">
        <w:rPr>
          <w:rFonts w:ascii="Times New Roman" w:hAnsi="Times New Roman"/>
          <w:sz w:val="24"/>
          <w:szCs w:val="24"/>
        </w:rPr>
        <w:t>apildyti</w:t>
      </w:r>
      <w:r w:rsidR="00E911C6">
        <w:rPr>
          <w:rFonts w:ascii="Times New Roman" w:hAnsi="Times New Roman"/>
          <w:sz w:val="24"/>
          <w:szCs w:val="24"/>
        </w:rPr>
        <w:t xml:space="preserve"> </w:t>
      </w:r>
      <w:r w:rsidR="00B30922">
        <w:rPr>
          <w:rFonts w:ascii="Times New Roman" w:hAnsi="Times New Roman"/>
          <w:sz w:val="24"/>
          <w:szCs w:val="24"/>
        </w:rPr>
        <w:t>1.3</w:t>
      </w:r>
      <w:r w:rsidR="00E911C6" w:rsidRPr="00540A43">
        <w:rPr>
          <w:rFonts w:ascii="Times New Roman" w:hAnsi="Times New Roman"/>
          <w:sz w:val="24"/>
          <w:szCs w:val="24"/>
        </w:rPr>
        <w:t xml:space="preserve"> </w:t>
      </w:r>
      <w:r w:rsidR="00B30922">
        <w:rPr>
          <w:rFonts w:ascii="Times New Roman" w:hAnsi="Times New Roman"/>
          <w:sz w:val="24"/>
          <w:szCs w:val="24"/>
        </w:rPr>
        <w:t>pa</w:t>
      </w:r>
      <w:r w:rsidR="00E911C6" w:rsidRPr="00540A43">
        <w:rPr>
          <w:rFonts w:ascii="Times New Roman" w:hAnsi="Times New Roman"/>
          <w:sz w:val="24"/>
          <w:szCs w:val="24"/>
        </w:rPr>
        <w:t>punk</w:t>
      </w:r>
      <w:r w:rsidR="00B30922">
        <w:rPr>
          <w:rFonts w:ascii="Times New Roman" w:hAnsi="Times New Roman"/>
          <w:sz w:val="24"/>
          <w:szCs w:val="24"/>
        </w:rPr>
        <w:t>čiu</w:t>
      </w:r>
      <w:r w:rsidR="00E911C6" w:rsidRPr="00540A43">
        <w:rPr>
          <w:rFonts w:ascii="Times New Roman" w:hAnsi="Times New Roman"/>
          <w:sz w:val="24"/>
          <w:szCs w:val="24"/>
        </w:rPr>
        <w:t xml:space="preserve"> ir </w:t>
      </w:r>
      <w:r w:rsidR="00E911C6">
        <w:rPr>
          <w:rFonts w:ascii="Times New Roman" w:hAnsi="Times New Roman"/>
          <w:sz w:val="24"/>
          <w:szCs w:val="24"/>
        </w:rPr>
        <w:t xml:space="preserve">jį </w:t>
      </w:r>
      <w:r w:rsidR="00E911C6" w:rsidRPr="00540A43">
        <w:rPr>
          <w:rFonts w:ascii="Times New Roman" w:hAnsi="Times New Roman"/>
          <w:sz w:val="24"/>
          <w:szCs w:val="24"/>
        </w:rPr>
        <w:t>išdėstyti taip:</w:t>
      </w:r>
    </w:p>
    <w:p w14:paraId="7D82BF8C" w14:textId="339CCC45" w:rsidR="0032334E" w:rsidRDefault="00E911C6" w:rsidP="00E911C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40A43">
        <w:rPr>
          <w:rFonts w:ascii="Times New Roman" w:hAnsi="Times New Roman"/>
          <w:sz w:val="24"/>
          <w:szCs w:val="24"/>
        </w:rPr>
        <w:t>„</w:t>
      </w:r>
      <w:r w:rsidR="00B30922">
        <w:rPr>
          <w:rFonts w:ascii="Times New Roman" w:hAnsi="Times New Roman"/>
          <w:sz w:val="24"/>
          <w:szCs w:val="24"/>
        </w:rPr>
        <w:t xml:space="preserve">1.3. kitų susisiekimo infrastruktūros objektų </w:t>
      </w:r>
      <w:r w:rsidR="00B30922" w:rsidRPr="00B30922">
        <w:rPr>
          <w:rFonts w:ascii="Times New Roman" w:hAnsi="Times New Roman"/>
          <w:sz w:val="24"/>
          <w:szCs w:val="24"/>
        </w:rPr>
        <w:t>prioritetinės eilės sąrašą</w:t>
      </w:r>
      <w:r w:rsidR="00864C7B">
        <w:rPr>
          <w:rFonts w:ascii="Times New Roman" w:hAnsi="Times New Roman"/>
          <w:sz w:val="24"/>
          <w:szCs w:val="24"/>
        </w:rPr>
        <w:t xml:space="preserve"> (pridedama)</w:t>
      </w:r>
      <w:r>
        <w:rPr>
          <w:rFonts w:ascii="Times New Roman" w:hAnsi="Times New Roman"/>
          <w:sz w:val="24"/>
          <w:szCs w:val="24"/>
        </w:rPr>
        <w:t>.</w:t>
      </w:r>
      <w:r w:rsidRPr="00540A43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.</w:t>
      </w:r>
    </w:p>
    <w:p w14:paraId="6B9B340C" w14:textId="7B613BFB" w:rsidR="00EE33DB" w:rsidRPr="00223D66" w:rsidRDefault="00D250B8" w:rsidP="0032334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1A69E0" w:rsidRPr="00223D66">
        <w:rPr>
          <w:rFonts w:ascii="Times New Roman" w:hAnsi="Times New Roman"/>
          <w:sz w:val="24"/>
          <w:szCs w:val="24"/>
        </w:rPr>
        <w:t>Teisės akt</w:t>
      </w:r>
      <w:r w:rsidR="00B30922">
        <w:rPr>
          <w:rFonts w:ascii="Times New Roman" w:hAnsi="Times New Roman"/>
          <w:sz w:val="24"/>
          <w:szCs w:val="24"/>
        </w:rPr>
        <w:t>ą</w:t>
      </w:r>
      <w:r w:rsidR="001A69E0" w:rsidRPr="00223D66">
        <w:rPr>
          <w:rFonts w:ascii="Times New Roman" w:hAnsi="Times New Roman"/>
          <w:sz w:val="24"/>
          <w:szCs w:val="24"/>
        </w:rPr>
        <w:t xml:space="preserve"> </w:t>
      </w:r>
      <w:r w:rsidR="00B30922">
        <w:rPr>
          <w:rFonts w:ascii="Times New Roman" w:hAnsi="Times New Roman"/>
          <w:sz w:val="24"/>
          <w:szCs w:val="24"/>
        </w:rPr>
        <w:t>skelbti</w:t>
      </w:r>
      <w:r w:rsidR="001A69E0" w:rsidRPr="00223D66">
        <w:rPr>
          <w:rFonts w:ascii="Times New Roman" w:hAnsi="Times New Roman"/>
          <w:sz w:val="24"/>
          <w:szCs w:val="24"/>
        </w:rPr>
        <w:t xml:space="preserve"> savivaldybės interneto svetainėje.</w:t>
      </w:r>
    </w:p>
    <w:p w14:paraId="3CB10DD8" w14:textId="77777777" w:rsidR="00DF093F" w:rsidRDefault="00DF093F" w:rsidP="003233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A7612A" w14:textId="061B4E04" w:rsidR="001D1E33" w:rsidRDefault="00821C94" w:rsidP="0011042F">
      <w:pPr>
        <w:spacing w:after="0" w:line="240" w:lineRule="auto"/>
        <w:rPr>
          <w:rFonts w:ascii="Times New Roman" w:hAnsi="Times New Roman"/>
          <w:sz w:val="24"/>
        </w:rPr>
      </w:pPr>
      <w:r w:rsidRPr="00AD1C95">
        <w:rPr>
          <w:rFonts w:ascii="Times New Roman" w:hAnsi="Times New Roman"/>
          <w:sz w:val="24"/>
          <w:szCs w:val="24"/>
        </w:rPr>
        <w:t>Savivaldybės meras</w:t>
      </w:r>
      <w:r w:rsidR="00923B85">
        <w:rPr>
          <w:rFonts w:ascii="Times New Roman" w:hAnsi="Times New Roman"/>
          <w:sz w:val="24"/>
          <w:szCs w:val="24"/>
        </w:rPr>
        <w:tab/>
      </w:r>
      <w:r w:rsidR="00923B85">
        <w:rPr>
          <w:rFonts w:ascii="Times New Roman" w:hAnsi="Times New Roman"/>
          <w:sz w:val="24"/>
          <w:szCs w:val="24"/>
        </w:rPr>
        <w:tab/>
      </w:r>
      <w:r w:rsidR="00923B85">
        <w:rPr>
          <w:rFonts w:ascii="Times New Roman" w:hAnsi="Times New Roman"/>
          <w:sz w:val="24"/>
          <w:szCs w:val="24"/>
        </w:rPr>
        <w:tab/>
      </w:r>
      <w:r w:rsidR="00923B85">
        <w:rPr>
          <w:rFonts w:ascii="Times New Roman" w:hAnsi="Times New Roman"/>
          <w:sz w:val="24"/>
          <w:szCs w:val="24"/>
        </w:rPr>
        <w:tab/>
      </w:r>
      <w:r w:rsidR="00923B85">
        <w:rPr>
          <w:rFonts w:ascii="Times New Roman" w:hAnsi="Times New Roman"/>
          <w:sz w:val="24"/>
          <w:szCs w:val="24"/>
        </w:rPr>
        <w:tab/>
        <w:t>Antanas Kalnius</w:t>
      </w:r>
    </w:p>
    <w:p w14:paraId="7B373540" w14:textId="77777777" w:rsidR="001D1E33" w:rsidRDefault="001D1E33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81B044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C49640F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82601F6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EB2912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31EA18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771B0E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1CEEE20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CE1F334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FBA94F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25630B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8C9D12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0B48B7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E07D345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92E3D1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276B8B32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3C3AA92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A5A3A23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6C87A68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C7793F3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2D625BC0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805EDE7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6E311F3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7D2F2D6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50AE204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D556EBD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E7C6AB5" w14:textId="5D1EEE44" w:rsidR="005D0DD6" w:rsidRDefault="00223D66" w:rsidP="005D63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 xml:space="preserve">Sigutė </w:t>
      </w:r>
      <w:proofErr w:type="spellStart"/>
      <w:r>
        <w:rPr>
          <w:rFonts w:ascii="Times New Roman" w:hAnsi="Times New Roman"/>
          <w:sz w:val="24"/>
        </w:rPr>
        <w:t>Jazbutienė</w:t>
      </w:r>
      <w:proofErr w:type="spellEnd"/>
    </w:p>
    <w:sectPr w:rsidR="005D0DD6" w:rsidSect="00B56768">
      <w:headerReference w:type="even" r:id="rId9"/>
      <w:headerReference w:type="default" r:id="rId10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B5E3" w14:textId="77777777" w:rsidR="006A4053" w:rsidRDefault="006A4053" w:rsidP="00A83F72">
      <w:pPr>
        <w:spacing w:after="0" w:line="240" w:lineRule="auto"/>
      </w:pPr>
      <w:r>
        <w:separator/>
      </w:r>
    </w:p>
  </w:endnote>
  <w:endnote w:type="continuationSeparator" w:id="0">
    <w:p w14:paraId="6F87D324" w14:textId="77777777" w:rsidR="006A4053" w:rsidRDefault="006A4053" w:rsidP="00A8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3CE6" w14:textId="77777777" w:rsidR="006A4053" w:rsidRDefault="006A4053" w:rsidP="00A83F72">
      <w:pPr>
        <w:spacing w:after="0" w:line="240" w:lineRule="auto"/>
      </w:pPr>
      <w:r>
        <w:separator/>
      </w:r>
    </w:p>
  </w:footnote>
  <w:footnote w:type="continuationSeparator" w:id="0">
    <w:p w14:paraId="3F75965D" w14:textId="77777777" w:rsidR="006A4053" w:rsidRDefault="006A4053" w:rsidP="00A8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986179"/>
      <w:docPartObj>
        <w:docPartGallery w:val="Page Numbers (Top of Page)"/>
        <w:docPartUnique/>
      </w:docPartObj>
    </w:sdtPr>
    <w:sdtEndPr/>
    <w:sdtContent>
      <w:p w14:paraId="607F5746" w14:textId="77777777" w:rsidR="00B56768" w:rsidRDefault="00B567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3F186" w14:textId="77777777" w:rsidR="00B56768" w:rsidRDefault="00B5676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7836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63B8449" w14:textId="42E55B12" w:rsidR="00B56768" w:rsidRPr="00B56768" w:rsidRDefault="00B56768" w:rsidP="00B56768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B56768">
          <w:rPr>
            <w:rFonts w:ascii="Times New Roman" w:hAnsi="Times New Roman"/>
            <w:sz w:val="24"/>
            <w:szCs w:val="24"/>
          </w:rPr>
          <w:fldChar w:fldCharType="begin"/>
        </w:r>
        <w:r w:rsidRPr="00B567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56768">
          <w:rPr>
            <w:rFonts w:ascii="Times New Roman" w:hAnsi="Times New Roman"/>
            <w:sz w:val="24"/>
            <w:szCs w:val="24"/>
          </w:rPr>
          <w:fldChar w:fldCharType="separate"/>
        </w:r>
        <w:r w:rsidR="004A5636">
          <w:rPr>
            <w:rFonts w:ascii="Times New Roman" w:hAnsi="Times New Roman"/>
            <w:noProof/>
            <w:sz w:val="24"/>
            <w:szCs w:val="24"/>
          </w:rPr>
          <w:t>2</w:t>
        </w:r>
        <w:r w:rsidRPr="00B567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744E3"/>
    <w:multiLevelType w:val="hybridMultilevel"/>
    <w:tmpl w:val="3FB08CFC"/>
    <w:lvl w:ilvl="0" w:tplc="8966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E59BD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215F03B4"/>
    <w:multiLevelType w:val="hybridMultilevel"/>
    <w:tmpl w:val="2718447C"/>
    <w:lvl w:ilvl="0" w:tplc="1C36B8E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457FF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 w15:restartNumberingAfterBreak="0">
    <w:nsid w:val="4E624E4F"/>
    <w:multiLevelType w:val="hybridMultilevel"/>
    <w:tmpl w:val="58042B26"/>
    <w:lvl w:ilvl="0" w:tplc="C0EA592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BBF5F38"/>
    <w:multiLevelType w:val="multilevel"/>
    <w:tmpl w:val="2CCE2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7" w15:restartNumberingAfterBreak="0">
    <w:nsid w:val="6C097127"/>
    <w:multiLevelType w:val="hybridMultilevel"/>
    <w:tmpl w:val="9DAE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206033">
    <w:abstractNumId w:val="0"/>
  </w:num>
  <w:num w:numId="2" w16cid:durableId="1158227525">
    <w:abstractNumId w:val="3"/>
  </w:num>
  <w:num w:numId="3" w16cid:durableId="2077389071">
    <w:abstractNumId w:val="6"/>
  </w:num>
  <w:num w:numId="4" w16cid:durableId="1804151892">
    <w:abstractNumId w:val="1"/>
  </w:num>
  <w:num w:numId="5" w16cid:durableId="609557639">
    <w:abstractNumId w:val="7"/>
  </w:num>
  <w:num w:numId="6" w16cid:durableId="1281034441">
    <w:abstractNumId w:val="4"/>
  </w:num>
  <w:num w:numId="7" w16cid:durableId="703363336">
    <w:abstractNumId w:val="5"/>
  </w:num>
  <w:num w:numId="8" w16cid:durableId="1536388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2"/>
    <w:rsid w:val="00003DB4"/>
    <w:rsid w:val="0001214E"/>
    <w:rsid w:val="000206C5"/>
    <w:rsid w:val="00024B7D"/>
    <w:rsid w:val="000255E3"/>
    <w:rsid w:val="00026D1C"/>
    <w:rsid w:val="00030394"/>
    <w:rsid w:val="00032692"/>
    <w:rsid w:val="00036F96"/>
    <w:rsid w:val="00043450"/>
    <w:rsid w:val="000536EA"/>
    <w:rsid w:val="00053933"/>
    <w:rsid w:val="000540B3"/>
    <w:rsid w:val="00057542"/>
    <w:rsid w:val="00061419"/>
    <w:rsid w:val="00061803"/>
    <w:rsid w:val="00063F08"/>
    <w:rsid w:val="00073393"/>
    <w:rsid w:val="000735EC"/>
    <w:rsid w:val="000826DD"/>
    <w:rsid w:val="00085C86"/>
    <w:rsid w:val="000A68ED"/>
    <w:rsid w:val="000B0FBC"/>
    <w:rsid w:val="000C6E89"/>
    <w:rsid w:val="000D1D0D"/>
    <w:rsid w:val="000D663F"/>
    <w:rsid w:val="000E0694"/>
    <w:rsid w:val="000F447F"/>
    <w:rsid w:val="0010093D"/>
    <w:rsid w:val="00104ECA"/>
    <w:rsid w:val="0011042F"/>
    <w:rsid w:val="00116245"/>
    <w:rsid w:val="00122EA0"/>
    <w:rsid w:val="00135E91"/>
    <w:rsid w:val="001517F6"/>
    <w:rsid w:val="001536F6"/>
    <w:rsid w:val="001701BC"/>
    <w:rsid w:val="0017492B"/>
    <w:rsid w:val="00177AE4"/>
    <w:rsid w:val="001818E4"/>
    <w:rsid w:val="001A69E0"/>
    <w:rsid w:val="001C1BF7"/>
    <w:rsid w:val="001C1D1F"/>
    <w:rsid w:val="001D1E33"/>
    <w:rsid w:val="001E3EF5"/>
    <w:rsid w:val="001E6571"/>
    <w:rsid w:val="002004BB"/>
    <w:rsid w:val="002041B7"/>
    <w:rsid w:val="00206F8E"/>
    <w:rsid w:val="002178E0"/>
    <w:rsid w:val="00217BA7"/>
    <w:rsid w:val="00221137"/>
    <w:rsid w:val="00223D66"/>
    <w:rsid w:val="00227674"/>
    <w:rsid w:val="0023692D"/>
    <w:rsid w:val="00237B62"/>
    <w:rsid w:val="00243DB0"/>
    <w:rsid w:val="00244A01"/>
    <w:rsid w:val="002464D6"/>
    <w:rsid w:val="00257371"/>
    <w:rsid w:val="00260D12"/>
    <w:rsid w:val="0026189A"/>
    <w:rsid w:val="00262465"/>
    <w:rsid w:val="0027278B"/>
    <w:rsid w:val="002744D7"/>
    <w:rsid w:val="00277DF2"/>
    <w:rsid w:val="002801CF"/>
    <w:rsid w:val="002A1A98"/>
    <w:rsid w:val="002B6C08"/>
    <w:rsid w:val="002C0759"/>
    <w:rsid w:val="002C5BE8"/>
    <w:rsid w:val="002C77BD"/>
    <w:rsid w:val="002E2CB1"/>
    <w:rsid w:val="002E6DAF"/>
    <w:rsid w:val="002E7351"/>
    <w:rsid w:val="002F3E01"/>
    <w:rsid w:val="002F7BFA"/>
    <w:rsid w:val="00312965"/>
    <w:rsid w:val="0032334E"/>
    <w:rsid w:val="0032769F"/>
    <w:rsid w:val="00330112"/>
    <w:rsid w:val="00330E06"/>
    <w:rsid w:val="0033191F"/>
    <w:rsid w:val="00334BF5"/>
    <w:rsid w:val="0033719F"/>
    <w:rsid w:val="00337BFF"/>
    <w:rsid w:val="003409DF"/>
    <w:rsid w:val="00346518"/>
    <w:rsid w:val="00346F75"/>
    <w:rsid w:val="00362D9A"/>
    <w:rsid w:val="00373699"/>
    <w:rsid w:val="00374506"/>
    <w:rsid w:val="00374890"/>
    <w:rsid w:val="00381299"/>
    <w:rsid w:val="0038450C"/>
    <w:rsid w:val="0038636E"/>
    <w:rsid w:val="003927E6"/>
    <w:rsid w:val="00395DC6"/>
    <w:rsid w:val="0039751D"/>
    <w:rsid w:val="003A23AD"/>
    <w:rsid w:val="003C7C92"/>
    <w:rsid w:val="004147F3"/>
    <w:rsid w:val="00424874"/>
    <w:rsid w:val="00443C98"/>
    <w:rsid w:val="0044513E"/>
    <w:rsid w:val="00452FC4"/>
    <w:rsid w:val="00453606"/>
    <w:rsid w:val="00455F61"/>
    <w:rsid w:val="0045666F"/>
    <w:rsid w:val="00462487"/>
    <w:rsid w:val="00462B56"/>
    <w:rsid w:val="00464B54"/>
    <w:rsid w:val="00466D82"/>
    <w:rsid w:val="00470BD7"/>
    <w:rsid w:val="00473231"/>
    <w:rsid w:val="004A2360"/>
    <w:rsid w:val="004A3D93"/>
    <w:rsid w:val="004A5636"/>
    <w:rsid w:val="004B2D68"/>
    <w:rsid w:val="004C6830"/>
    <w:rsid w:val="004C6DAE"/>
    <w:rsid w:val="004D78D8"/>
    <w:rsid w:val="004E360F"/>
    <w:rsid w:val="00502383"/>
    <w:rsid w:val="005120EF"/>
    <w:rsid w:val="00512F12"/>
    <w:rsid w:val="00540A43"/>
    <w:rsid w:val="00541A58"/>
    <w:rsid w:val="00544830"/>
    <w:rsid w:val="005454E8"/>
    <w:rsid w:val="00547927"/>
    <w:rsid w:val="00555893"/>
    <w:rsid w:val="005623C5"/>
    <w:rsid w:val="00563387"/>
    <w:rsid w:val="00564066"/>
    <w:rsid w:val="00573DCB"/>
    <w:rsid w:val="00575F83"/>
    <w:rsid w:val="00582C12"/>
    <w:rsid w:val="00587D65"/>
    <w:rsid w:val="00590993"/>
    <w:rsid w:val="0059330A"/>
    <w:rsid w:val="0059659B"/>
    <w:rsid w:val="005A7B25"/>
    <w:rsid w:val="005A7E58"/>
    <w:rsid w:val="005B0D54"/>
    <w:rsid w:val="005B27F5"/>
    <w:rsid w:val="005B4A4A"/>
    <w:rsid w:val="005C2E98"/>
    <w:rsid w:val="005C7384"/>
    <w:rsid w:val="005D0DD6"/>
    <w:rsid w:val="005D17BB"/>
    <w:rsid w:val="005D63F9"/>
    <w:rsid w:val="005D6E4F"/>
    <w:rsid w:val="005E7980"/>
    <w:rsid w:val="005F0A4D"/>
    <w:rsid w:val="005F529A"/>
    <w:rsid w:val="00602C84"/>
    <w:rsid w:val="0061614E"/>
    <w:rsid w:val="006256D4"/>
    <w:rsid w:val="00627642"/>
    <w:rsid w:val="0063351A"/>
    <w:rsid w:val="0066668D"/>
    <w:rsid w:val="00667C10"/>
    <w:rsid w:val="006837A6"/>
    <w:rsid w:val="006942D6"/>
    <w:rsid w:val="006A36F9"/>
    <w:rsid w:val="006A4053"/>
    <w:rsid w:val="006A7F60"/>
    <w:rsid w:val="006C3799"/>
    <w:rsid w:val="006C6B1A"/>
    <w:rsid w:val="00704130"/>
    <w:rsid w:val="00704FB6"/>
    <w:rsid w:val="00705D55"/>
    <w:rsid w:val="00712416"/>
    <w:rsid w:val="00721D6E"/>
    <w:rsid w:val="00726B56"/>
    <w:rsid w:val="00727DB6"/>
    <w:rsid w:val="00733380"/>
    <w:rsid w:val="00733C73"/>
    <w:rsid w:val="007562EA"/>
    <w:rsid w:val="0076038A"/>
    <w:rsid w:val="00760682"/>
    <w:rsid w:val="00764DEC"/>
    <w:rsid w:val="0078027D"/>
    <w:rsid w:val="00787D7E"/>
    <w:rsid w:val="007952C1"/>
    <w:rsid w:val="007A0E6C"/>
    <w:rsid w:val="007A7095"/>
    <w:rsid w:val="007B3A69"/>
    <w:rsid w:val="007C549B"/>
    <w:rsid w:val="007D0099"/>
    <w:rsid w:val="007D10E2"/>
    <w:rsid w:val="007D1F61"/>
    <w:rsid w:val="007D4914"/>
    <w:rsid w:val="007D5623"/>
    <w:rsid w:val="007E080F"/>
    <w:rsid w:val="007E5F05"/>
    <w:rsid w:val="007E783D"/>
    <w:rsid w:val="00810096"/>
    <w:rsid w:val="00821C94"/>
    <w:rsid w:val="0082623E"/>
    <w:rsid w:val="00826C0B"/>
    <w:rsid w:val="00827D44"/>
    <w:rsid w:val="0083007B"/>
    <w:rsid w:val="00831EFA"/>
    <w:rsid w:val="008338EC"/>
    <w:rsid w:val="00852131"/>
    <w:rsid w:val="00855261"/>
    <w:rsid w:val="008556C6"/>
    <w:rsid w:val="00863338"/>
    <w:rsid w:val="00864C7B"/>
    <w:rsid w:val="00866269"/>
    <w:rsid w:val="00880300"/>
    <w:rsid w:val="00882E53"/>
    <w:rsid w:val="00884A55"/>
    <w:rsid w:val="00892942"/>
    <w:rsid w:val="00892973"/>
    <w:rsid w:val="008A0C09"/>
    <w:rsid w:val="008A3008"/>
    <w:rsid w:val="008B04B8"/>
    <w:rsid w:val="008B7262"/>
    <w:rsid w:val="008C197A"/>
    <w:rsid w:val="008C773B"/>
    <w:rsid w:val="008C7D51"/>
    <w:rsid w:val="008E426C"/>
    <w:rsid w:val="008F17D8"/>
    <w:rsid w:val="00904051"/>
    <w:rsid w:val="00904A9B"/>
    <w:rsid w:val="00905571"/>
    <w:rsid w:val="00907319"/>
    <w:rsid w:val="0090799F"/>
    <w:rsid w:val="0091044F"/>
    <w:rsid w:val="00914E13"/>
    <w:rsid w:val="009152D1"/>
    <w:rsid w:val="00915D5D"/>
    <w:rsid w:val="009222AD"/>
    <w:rsid w:val="00923B85"/>
    <w:rsid w:val="00927758"/>
    <w:rsid w:val="0093130F"/>
    <w:rsid w:val="00931782"/>
    <w:rsid w:val="00932E79"/>
    <w:rsid w:val="0094055E"/>
    <w:rsid w:val="00944F84"/>
    <w:rsid w:val="009458FC"/>
    <w:rsid w:val="00950CAC"/>
    <w:rsid w:val="00956340"/>
    <w:rsid w:val="00965E91"/>
    <w:rsid w:val="00967DEE"/>
    <w:rsid w:val="0097757B"/>
    <w:rsid w:val="00977B0A"/>
    <w:rsid w:val="00983FAA"/>
    <w:rsid w:val="0098420B"/>
    <w:rsid w:val="009857ED"/>
    <w:rsid w:val="009A6B5E"/>
    <w:rsid w:val="009B2D12"/>
    <w:rsid w:val="009B5E0B"/>
    <w:rsid w:val="009C50FF"/>
    <w:rsid w:val="009D3CEC"/>
    <w:rsid w:val="009D5019"/>
    <w:rsid w:val="009D5351"/>
    <w:rsid w:val="009D763C"/>
    <w:rsid w:val="009E1E1D"/>
    <w:rsid w:val="009E5C89"/>
    <w:rsid w:val="00A03819"/>
    <w:rsid w:val="00A04A7F"/>
    <w:rsid w:val="00A108EA"/>
    <w:rsid w:val="00A11E08"/>
    <w:rsid w:val="00A225B7"/>
    <w:rsid w:val="00A25B3E"/>
    <w:rsid w:val="00A30129"/>
    <w:rsid w:val="00A3182D"/>
    <w:rsid w:val="00A3532F"/>
    <w:rsid w:val="00A4359E"/>
    <w:rsid w:val="00A62318"/>
    <w:rsid w:val="00A72062"/>
    <w:rsid w:val="00A726DD"/>
    <w:rsid w:val="00A735CD"/>
    <w:rsid w:val="00A83F72"/>
    <w:rsid w:val="00A8739E"/>
    <w:rsid w:val="00A912F2"/>
    <w:rsid w:val="00AA17C0"/>
    <w:rsid w:val="00AA499C"/>
    <w:rsid w:val="00AC7BA8"/>
    <w:rsid w:val="00AD05CF"/>
    <w:rsid w:val="00AD1C95"/>
    <w:rsid w:val="00AE1F1E"/>
    <w:rsid w:val="00AE34AA"/>
    <w:rsid w:val="00AE6C25"/>
    <w:rsid w:val="00AF49FD"/>
    <w:rsid w:val="00AF6B39"/>
    <w:rsid w:val="00B122D7"/>
    <w:rsid w:val="00B30922"/>
    <w:rsid w:val="00B310AF"/>
    <w:rsid w:val="00B31DFC"/>
    <w:rsid w:val="00B43227"/>
    <w:rsid w:val="00B53296"/>
    <w:rsid w:val="00B56768"/>
    <w:rsid w:val="00B71CF8"/>
    <w:rsid w:val="00B750FA"/>
    <w:rsid w:val="00B82B78"/>
    <w:rsid w:val="00B8305A"/>
    <w:rsid w:val="00B87501"/>
    <w:rsid w:val="00B95135"/>
    <w:rsid w:val="00BA1AFA"/>
    <w:rsid w:val="00BA24AA"/>
    <w:rsid w:val="00BA396D"/>
    <w:rsid w:val="00BB0C60"/>
    <w:rsid w:val="00BD0C0C"/>
    <w:rsid w:val="00BD5FCC"/>
    <w:rsid w:val="00BF0581"/>
    <w:rsid w:val="00C10395"/>
    <w:rsid w:val="00C20094"/>
    <w:rsid w:val="00C2054A"/>
    <w:rsid w:val="00C206BD"/>
    <w:rsid w:val="00C207C5"/>
    <w:rsid w:val="00C20AC0"/>
    <w:rsid w:val="00C214F2"/>
    <w:rsid w:val="00C22359"/>
    <w:rsid w:val="00C2522C"/>
    <w:rsid w:val="00C4016B"/>
    <w:rsid w:val="00C42737"/>
    <w:rsid w:val="00C438EC"/>
    <w:rsid w:val="00C44613"/>
    <w:rsid w:val="00C5225F"/>
    <w:rsid w:val="00C528D4"/>
    <w:rsid w:val="00C80399"/>
    <w:rsid w:val="00C810EA"/>
    <w:rsid w:val="00C8194D"/>
    <w:rsid w:val="00C84B48"/>
    <w:rsid w:val="00C866D2"/>
    <w:rsid w:val="00CA5B19"/>
    <w:rsid w:val="00CB548F"/>
    <w:rsid w:val="00CB57F4"/>
    <w:rsid w:val="00CB5C93"/>
    <w:rsid w:val="00CB625E"/>
    <w:rsid w:val="00CC322B"/>
    <w:rsid w:val="00CC5FC6"/>
    <w:rsid w:val="00CD0341"/>
    <w:rsid w:val="00CD0FE3"/>
    <w:rsid w:val="00CE0CA3"/>
    <w:rsid w:val="00CE2EEB"/>
    <w:rsid w:val="00CF1D18"/>
    <w:rsid w:val="00CF43A1"/>
    <w:rsid w:val="00CF5799"/>
    <w:rsid w:val="00D00EE4"/>
    <w:rsid w:val="00D02560"/>
    <w:rsid w:val="00D02BD0"/>
    <w:rsid w:val="00D0598C"/>
    <w:rsid w:val="00D11D6E"/>
    <w:rsid w:val="00D14E5D"/>
    <w:rsid w:val="00D21E52"/>
    <w:rsid w:val="00D250B8"/>
    <w:rsid w:val="00D34B99"/>
    <w:rsid w:val="00D3599E"/>
    <w:rsid w:val="00D3616A"/>
    <w:rsid w:val="00D412C1"/>
    <w:rsid w:val="00D452CA"/>
    <w:rsid w:val="00D50E27"/>
    <w:rsid w:val="00D5198D"/>
    <w:rsid w:val="00D55017"/>
    <w:rsid w:val="00D616CC"/>
    <w:rsid w:val="00D806ED"/>
    <w:rsid w:val="00D81B3B"/>
    <w:rsid w:val="00D84CDE"/>
    <w:rsid w:val="00D91862"/>
    <w:rsid w:val="00D9633D"/>
    <w:rsid w:val="00D97ED5"/>
    <w:rsid w:val="00DA7A9F"/>
    <w:rsid w:val="00DB5DDB"/>
    <w:rsid w:val="00DC04D2"/>
    <w:rsid w:val="00DD329F"/>
    <w:rsid w:val="00DD6C67"/>
    <w:rsid w:val="00DE45E2"/>
    <w:rsid w:val="00DE6B8E"/>
    <w:rsid w:val="00DF093F"/>
    <w:rsid w:val="00E00216"/>
    <w:rsid w:val="00E031B5"/>
    <w:rsid w:val="00E0534D"/>
    <w:rsid w:val="00E0752E"/>
    <w:rsid w:val="00E11932"/>
    <w:rsid w:val="00E1278D"/>
    <w:rsid w:val="00E14D0D"/>
    <w:rsid w:val="00E177B9"/>
    <w:rsid w:val="00E25B5D"/>
    <w:rsid w:val="00E26543"/>
    <w:rsid w:val="00E44FCA"/>
    <w:rsid w:val="00E52689"/>
    <w:rsid w:val="00E5594A"/>
    <w:rsid w:val="00E65039"/>
    <w:rsid w:val="00E70D30"/>
    <w:rsid w:val="00E71648"/>
    <w:rsid w:val="00E7293D"/>
    <w:rsid w:val="00E73A35"/>
    <w:rsid w:val="00E75E2B"/>
    <w:rsid w:val="00E807E1"/>
    <w:rsid w:val="00E80C36"/>
    <w:rsid w:val="00E82A47"/>
    <w:rsid w:val="00E911C6"/>
    <w:rsid w:val="00EA1672"/>
    <w:rsid w:val="00EB39D5"/>
    <w:rsid w:val="00EB6795"/>
    <w:rsid w:val="00EC40EB"/>
    <w:rsid w:val="00EC72A3"/>
    <w:rsid w:val="00EC79F1"/>
    <w:rsid w:val="00ED0159"/>
    <w:rsid w:val="00EE33DB"/>
    <w:rsid w:val="00EE3BF0"/>
    <w:rsid w:val="00F00787"/>
    <w:rsid w:val="00F06B86"/>
    <w:rsid w:val="00F10465"/>
    <w:rsid w:val="00F13E32"/>
    <w:rsid w:val="00F271CA"/>
    <w:rsid w:val="00F30602"/>
    <w:rsid w:val="00F5532C"/>
    <w:rsid w:val="00F64548"/>
    <w:rsid w:val="00F65615"/>
    <w:rsid w:val="00F820A8"/>
    <w:rsid w:val="00F827D7"/>
    <w:rsid w:val="00F91E3F"/>
    <w:rsid w:val="00F92477"/>
    <w:rsid w:val="00F92BE5"/>
    <w:rsid w:val="00F96C9D"/>
    <w:rsid w:val="00FB0FEB"/>
    <w:rsid w:val="00FB23A5"/>
    <w:rsid w:val="00FB3FD0"/>
    <w:rsid w:val="00FB41BD"/>
    <w:rsid w:val="00FB43CF"/>
    <w:rsid w:val="00FC50FB"/>
    <w:rsid w:val="00FD63F7"/>
    <w:rsid w:val="00FE515F"/>
    <w:rsid w:val="00FE7E88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D38BE"/>
  <w15:docId w15:val="{11251DD7-AA37-4DD7-B749-1CC232A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77B9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5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83F72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83F72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573DC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783D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CE2EE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193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1193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1193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193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1932"/>
    <w:rPr>
      <w:b/>
      <w:bCs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250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ataisymai">
    <w:name w:val="Revision"/>
    <w:hidden/>
    <w:uiPriority w:val="99"/>
    <w:semiHidden/>
    <w:rsid w:val="00D02B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06F48-A86F-41F1-A86C-123D879B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Antanavičiūtė</dc:creator>
  <cp:lastModifiedBy>Reda Pilelienė</cp:lastModifiedBy>
  <cp:revision>2</cp:revision>
  <cp:lastPrinted>2026-09-02T10:26:00Z</cp:lastPrinted>
  <dcterms:created xsi:type="dcterms:W3CDTF">2026-09-24T10:05:00Z</dcterms:created>
  <dcterms:modified xsi:type="dcterms:W3CDTF">2026-09-24T10:05:00Z</dcterms:modified>
</cp:coreProperties>
</file>