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2274A9" w14:textId="77777777" w:rsidR="00467875" w:rsidRDefault="00467875" w:rsidP="00467875">
      <w:pPr>
        <w:spacing w:after="0" w:line="240" w:lineRule="auto"/>
        <w:ind w:left="3888" w:firstLine="1296"/>
        <w:jc w:val="both"/>
        <w:rPr>
          <w:rFonts w:ascii="Times New Roman" w:hAnsi="Times New Roman"/>
          <w:sz w:val="24"/>
        </w:rPr>
      </w:pPr>
      <w:r>
        <w:rPr>
          <w:rFonts w:ascii="Times New Roman" w:hAnsi="Times New Roman"/>
          <w:sz w:val="24"/>
        </w:rPr>
        <w:t>PRITARTA</w:t>
      </w:r>
    </w:p>
    <w:p w14:paraId="5BE22938" w14:textId="77777777" w:rsidR="00467875" w:rsidRDefault="00467875" w:rsidP="00467875">
      <w:pPr>
        <w:spacing w:after="0" w:line="240" w:lineRule="auto"/>
        <w:ind w:left="3888" w:firstLine="1296"/>
        <w:jc w:val="both"/>
        <w:rPr>
          <w:rFonts w:ascii="Times New Roman" w:hAnsi="Times New Roman"/>
          <w:sz w:val="24"/>
        </w:rPr>
      </w:pPr>
      <w:r>
        <w:rPr>
          <w:rFonts w:ascii="Times New Roman" w:hAnsi="Times New Roman"/>
          <w:sz w:val="24"/>
        </w:rPr>
        <w:t>Kretingos rajono savivaldybės tarybos</w:t>
      </w:r>
    </w:p>
    <w:p w14:paraId="0E544189" w14:textId="59B1F799" w:rsidR="00467875" w:rsidRDefault="00467875" w:rsidP="00467875">
      <w:pPr>
        <w:spacing w:after="0" w:line="240" w:lineRule="auto"/>
        <w:ind w:left="3888" w:firstLine="1296"/>
        <w:jc w:val="both"/>
        <w:rPr>
          <w:rFonts w:ascii="Times New Roman" w:hAnsi="Times New Roman"/>
          <w:sz w:val="24"/>
        </w:rPr>
      </w:pPr>
      <w:r>
        <w:rPr>
          <w:rFonts w:ascii="Times New Roman" w:hAnsi="Times New Roman"/>
          <w:sz w:val="24"/>
        </w:rPr>
        <w:t>2026 m. rugsėjo 24 d. sprendimu Nr. T2-</w:t>
      </w:r>
      <w:r w:rsidR="0062706E">
        <w:rPr>
          <w:rFonts w:ascii="Times New Roman" w:hAnsi="Times New Roman"/>
          <w:sz w:val="24"/>
        </w:rPr>
        <w:t>249</w:t>
      </w:r>
    </w:p>
    <w:p w14:paraId="4EA856F3" w14:textId="16C3969B" w:rsidR="00E43CFF" w:rsidRDefault="00E43CFF" w:rsidP="00EA609E">
      <w:pPr>
        <w:pStyle w:val="Antrat1"/>
        <w:spacing w:after="0"/>
        <w:jc w:val="center"/>
        <w:rPr>
          <w:rFonts w:ascii="Times New Roman" w:hAnsi="Times New Roman" w:cs="Times New Roman"/>
          <w:b/>
          <w:bCs/>
          <w:color w:val="auto"/>
          <w:sz w:val="24"/>
          <w:szCs w:val="24"/>
        </w:rPr>
      </w:pPr>
      <w:r w:rsidRPr="005704AE">
        <w:rPr>
          <w:rFonts w:ascii="Times New Roman" w:hAnsi="Times New Roman" w:cs="Times New Roman"/>
          <w:b/>
          <w:bCs/>
          <w:color w:val="auto"/>
          <w:sz w:val="24"/>
          <w:szCs w:val="24"/>
        </w:rPr>
        <w:t>BENDRADARBIAVIMO SUTARTIS DĖL KELEIVIŲ VEŽIMO</w:t>
      </w:r>
      <w:r w:rsidR="00B86E07" w:rsidRPr="005704AE">
        <w:rPr>
          <w:rFonts w:ascii="Times New Roman" w:hAnsi="Times New Roman" w:cs="Times New Roman"/>
          <w:b/>
          <w:bCs/>
          <w:color w:val="auto"/>
          <w:sz w:val="24"/>
          <w:szCs w:val="24"/>
        </w:rPr>
        <w:t xml:space="preserve"> REGULIARAUS SUSISIEKIMO</w:t>
      </w:r>
      <w:r w:rsidRPr="005704AE">
        <w:rPr>
          <w:rFonts w:ascii="Times New Roman" w:hAnsi="Times New Roman" w:cs="Times New Roman"/>
          <w:b/>
          <w:bCs/>
          <w:color w:val="auto"/>
          <w:sz w:val="24"/>
          <w:szCs w:val="24"/>
        </w:rPr>
        <w:t xml:space="preserve"> MARŠRUTO KRETINGA–KLAIPĖDA–KRETINGA FINANSAVIMO</w:t>
      </w:r>
    </w:p>
    <w:p w14:paraId="47A46A0E" w14:textId="77777777" w:rsidR="00EA609E" w:rsidRPr="00EA609E" w:rsidRDefault="00EA609E" w:rsidP="00EA609E">
      <w:pPr>
        <w:spacing w:after="0"/>
      </w:pPr>
    </w:p>
    <w:p w14:paraId="03282300" w14:textId="4A47C123" w:rsidR="00E43CFF" w:rsidRPr="00732145" w:rsidRDefault="00E43CFF" w:rsidP="00EA609E">
      <w:pPr>
        <w:spacing w:after="0" w:line="257" w:lineRule="auto"/>
        <w:jc w:val="center"/>
        <w:rPr>
          <w:rFonts w:ascii="Times New Roman" w:hAnsi="Times New Roman" w:cs="Times New Roman"/>
          <w:sz w:val="24"/>
          <w:szCs w:val="24"/>
        </w:rPr>
      </w:pPr>
      <w:r w:rsidRPr="00732145">
        <w:rPr>
          <w:rFonts w:ascii="Times New Roman" w:hAnsi="Times New Roman" w:cs="Times New Roman"/>
          <w:sz w:val="24"/>
          <w:szCs w:val="24"/>
        </w:rPr>
        <w:t>2026 m.                   d.</w:t>
      </w:r>
    </w:p>
    <w:p w14:paraId="614D9C0C" w14:textId="5B4BFAFE" w:rsidR="005005B9" w:rsidRPr="005704AE" w:rsidRDefault="00E43CFF" w:rsidP="005704AE">
      <w:pPr>
        <w:pStyle w:val="Antrat1"/>
        <w:spacing w:before="240" w:after="120"/>
        <w:jc w:val="center"/>
        <w:rPr>
          <w:color w:val="auto"/>
        </w:rPr>
      </w:pPr>
      <w:r w:rsidRPr="005704AE">
        <w:rPr>
          <w:rFonts w:ascii="Times New Roman" w:hAnsi="Times New Roman" w:cs="Times New Roman"/>
          <w:b/>
          <w:bCs/>
          <w:color w:val="auto"/>
          <w:sz w:val="24"/>
          <w:szCs w:val="24"/>
        </w:rPr>
        <w:t>I. SUTARTIES ŠALYS</w:t>
      </w:r>
    </w:p>
    <w:p w14:paraId="62BC55D3" w14:textId="6015D3D3" w:rsidR="00BE2E9F" w:rsidRPr="005704AE" w:rsidRDefault="00E43CFF" w:rsidP="005005B9">
      <w:pPr>
        <w:spacing w:line="21" w:lineRule="atLeast"/>
        <w:ind w:firstLine="851"/>
        <w:jc w:val="both"/>
        <w:rPr>
          <w:rFonts w:ascii="Times New Roman" w:hAnsi="Times New Roman" w:cs="Times New Roman"/>
          <w:sz w:val="24"/>
          <w:szCs w:val="24"/>
        </w:rPr>
      </w:pPr>
      <w:r w:rsidRPr="005704AE">
        <w:rPr>
          <w:rFonts w:ascii="Times New Roman" w:hAnsi="Times New Roman" w:cs="Times New Roman"/>
          <w:b/>
          <w:bCs/>
          <w:sz w:val="24"/>
          <w:szCs w:val="24"/>
        </w:rPr>
        <w:t>Kretingos rajono savivaldybė</w:t>
      </w:r>
      <w:r w:rsidRPr="005704AE">
        <w:rPr>
          <w:rFonts w:ascii="Times New Roman" w:hAnsi="Times New Roman" w:cs="Times New Roman"/>
          <w:sz w:val="24"/>
          <w:szCs w:val="24"/>
        </w:rPr>
        <w:t>, juridinio asmens kodas 111106657, buveinė registruota Savanorių g. 29A, LT-97111 Kretinga, atstovaujama Kretingos rajono savivaldyb</w:t>
      </w:r>
      <w:r w:rsidR="00BE2E9F" w:rsidRPr="005704AE">
        <w:rPr>
          <w:rFonts w:ascii="Times New Roman" w:hAnsi="Times New Roman" w:cs="Times New Roman"/>
          <w:sz w:val="24"/>
          <w:szCs w:val="24"/>
        </w:rPr>
        <w:t>ės mero Antano Kalniaus</w:t>
      </w:r>
      <w:r w:rsidRPr="005704AE">
        <w:rPr>
          <w:rFonts w:ascii="Times New Roman" w:hAnsi="Times New Roman" w:cs="Times New Roman"/>
          <w:sz w:val="24"/>
          <w:szCs w:val="24"/>
        </w:rPr>
        <w:t xml:space="preserve">, veikiančio pagal Kretingos rajono savivaldybės </w:t>
      </w:r>
      <w:r w:rsidR="00BE2E9F" w:rsidRPr="005704AE">
        <w:rPr>
          <w:rFonts w:ascii="Times New Roman" w:hAnsi="Times New Roman" w:cs="Times New Roman"/>
          <w:sz w:val="24"/>
          <w:szCs w:val="24"/>
        </w:rPr>
        <w:t xml:space="preserve">tarybos 2026 m. </w:t>
      </w:r>
      <w:r w:rsidR="00DE671C" w:rsidRPr="005704AE">
        <w:rPr>
          <w:rFonts w:ascii="Times New Roman" w:hAnsi="Times New Roman" w:cs="Times New Roman"/>
          <w:sz w:val="24"/>
          <w:szCs w:val="24"/>
        </w:rPr>
        <w:t>rugsėjo</w:t>
      </w:r>
      <w:r w:rsidR="002523BF" w:rsidRPr="005704AE">
        <w:rPr>
          <w:rFonts w:ascii="Times New Roman" w:hAnsi="Times New Roman" w:cs="Times New Roman"/>
          <w:sz w:val="24"/>
          <w:szCs w:val="24"/>
        </w:rPr>
        <w:t xml:space="preserve">    </w:t>
      </w:r>
      <w:r w:rsidR="00BE2E9F" w:rsidRPr="005704AE">
        <w:rPr>
          <w:rFonts w:ascii="Times New Roman" w:hAnsi="Times New Roman" w:cs="Times New Roman"/>
          <w:sz w:val="24"/>
          <w:szCs w:val="24"/>
        </w:rPr>
        <w:t>d. sprendimą Nr. T2-        „Dėl pritarimo bendradarbiavimo sutar</w:t>
      </w:r>
      <w:r w:rsidR="00DC45E7" w:rsidRPr="005704AE">
        <w:rPr>
          <w:rFonts w:ascii="Times New Roman" w:hAnsi="Times New Roman" w:cs="Times New Roman"/>
          <w:sz w:val="24"/>
          <w:szCs w:val="24"/>
        </w:rPr>
        <w:t>ties pasirašymui su Klaipėdos rajono savivaldybe ir uždarąja akcine bendrove Kretingos autobusų parku</w:t>
      </w:r>
      <w:r w:rsidR="00BE2E9F" w:rsidRPr="005704AE">
        <w:rPr>
          <w:rFonts w:ascii="Times New Roman" w:hAnsi="Times New Roman" w:cs="Times New Roman"/>
          <w:sz w:val="24"/>
          <w:szCs w:val="24"/>
        </w:rPr>
        <w:t>“</w:t>
      </w:r>
      <w:r w:rsidRPr="005704AE">
        <w:rPr>
          <w:rFonts w:ascii="Times New Roman" w:hAnsi="Times New Roman" w:cs="Times New Roman"/>
          <w:sz w:val="24"/>
          <w:szCs w:val="24"/>
        </w:rPr>
        <w:t xml:space="preserve"> (toliau – Maršruto organizator</w:t>
      </w:r>
      <w:r w:rsidR="00D82B21" w:rsidRPr="005704AE">
        <w:rPr>
          <w:rFonts w:ascii="Times New Roman" w:hAnsi="Times New Roman" w:cs="Times New Roman"/>
          <w:sz w:val="24"/>
          <w:szCs w:val="24"/>
        </w:rPr>
        <w:t>ius</w:t>
      </w:r>
      <w:r w:rsidRPr="005704AE">
        <w:rPr>
          <w:rFonts w:ascii="Times New Roman" w:hAnsi="Times New Roman" w:cs="Times New Roman"/>
          <w:sz w:val="24"/>
          <w:szCs w:val="24"/>
        </w:rPr>
        <w:t xml:space="preserve">), </w:t>
      </w:r>
    </w:p>
    <w:p w14:paraId="105DC0F3" w14:textId="3ED71EC1" w:rsidR="00BE2E9F" w:rsidRPr="005704AE" w:rsidRDefault="00E43CFF" w:rsidP="005005B9">
      <w:pPr>
        <w:spacing w:line="21" w:lineRule="atLeast"/>
        <w:ind w:firstLine="851"/>
        <w:jc w:val="both"/>
        <w:rPr>
          <w:rFonts w:ascii="Times New Roman" w:hAnsi="Times New Roman" w:cs="Times New Roman"/>
          <w:sz w:val="24"/>
          <w:szCs w:val="24"/>
        </w:rPr>
      </w:pPr>
      <w:r w:rsidRPr="005704AE">
        <w:rPr>
          <w:rFonts w:ascii="Times New Roman" w:hAnsi="Times New Roman" w:cs="Times New Roman"/>
          <w:b/>
          <w:bCs/>
          <w:sz w:val="24"/>
          <w:szCs w:val="24"/>
        </w:rPr>
        <w:t>Klaipėdos rajono savivaldybė</w:t>
      </w:r>
      <w:r w:rsidRPr="005704AE">
        <w:rPr>
          <w:rFonts w:ascii="Times New Roman" w:hAnsi="Times New Roman" w:cs="Times New Roman"/>
          <w:sz w:val="24"/>
          <w:szCs w:val="24"/>
        </w:rPr>
        <w:t>,</w:t>
      </w:r>
      <w:r w:rsidR="00BE2E9F" w:rsidRPr="005704AE">
        <w:rPr>
          <w:rFonts w:ascii="Times New Roman" w:hAnsi="Times New Roman" w:cs="Times New Roman"/>
          <w:sz w:val="24"/>
          <w:szCs w:val="24"/>
        </w:rPr>
        <w:t xml:space="preserve"> juridinio asmens kodas 111103732, buveinė </w:t>
      </w:r>
      <w:r w:rsidR="00094DC0" w:rsidRPr="005704AE">
        <w:rPr>
          <w:rFonts w:ascii="Times New Roman" w:hAnsi="Times New Roman" w:cs="Times New Roman"/>
          <w:sz w:val="24"/>
          <w:szCs w:val="24"/>
        </w:rPr>
        <w:t>registruota</w:t>
      </w:r>
      <w:r w:rsidR="00BE2E9F" w:rsidRPr="005704AE">
        <w:rPr>
          <w:rFonts w:ascii="Times New Roman" w:hAnsi="Times New Roman" w:cs="Times New Roman"/>
          <w:sz w:val="24"/>
          <w:szCs w:val="24"/>
        </w:rPr>
        <w:t xml:space="preserve"> Klaipėdos g.</w:t>
      </w:r>
      <w:r w:rsidR="00C46D58" w:rsidRPr="005704AE">
        <w:rPr>
          <w:rFonts w:ascii="Times New Roman" w:hAnsi="Times New Roman" w:cs="Times New Roman"/>
          <w:sz w:val="24"/>
          <w:szCs w:val="24"/>
        </w:rPr>
        <w:t xml:space="preserve"> </w:t>
      </w:r>
      <w:r w:rsidR="00BE2E9F" w:rsidRPr="005704AE">
        <w:rPr>
          <w:rFonts w:ascii="Times New Roman" w:hAnsi="Times New Roman" w:cs="Times New Roman"/>
          <w:sz w:val="24"/>
          <w:szCs w:val="24"/>
        </w:rPr>
        <w:t>2, LT-96130 Gargždai,</w:t>
      </w:r>
      <w:r w:rsidRPr="005704AE">
        <w:rPr>
          <w:rFonts w:ascii="Times New Roman" w:hAnsi="Times New Roman" w:cs="Times New Roman"/>
          <w:sz w:val="24"/>
          <w:szCs w:val="24"/>
        </w:rPr>
        <w:t xml:space="preserve"> atstovaujama </w:t>
      </w:r>
      <w:r w:rsidR="00BE2E9F" w:rsidRPr="005704AE">
        <w:rPr>
          <w:rFonts w:ascii="Times New Roman" w:hAnsi="Times New Roman" w:cs="Times New Roman"/>
          <w:sz w:val="24"/>
          <w:szCs w:val="24"/>
        </w:rPr>
        <w:t>Klaipėdos rajono savivaldybės mero</w:t>
      </w:r>
      <w:r w:rsidRPr="005704AE">
        <w:rPr>
          <w:rFonts w:ascii="Times New Roman" w:hAnsi="Times New Roman" w:cs="Times New Roman"/>
          <w:sz w:val="24"/>
          <w:szCs w:val="24"/>
        </w:rPr>
        <w:t xml:space="preserve"> </w:t>
      </w:r>
      <w:r w:rsidR="00BE2E9F" w:rsidRPr="005704AE">
        <w:rPr>
          <w:rFonts w:ascii="Times New Roman" w:hAnsi="Times New Roman" w:cs="Times New Roman"/>
          <w:sz w:val="24"/>
          <w:szCs w:val="24"/>
        </w:rPr>
        <w:t>Broniaus Markausko</w:t>
      </w:r>
      <w:r w:rsidRPr="005704AE">
        <w:rPr>
          <w:rFonts w:ascii="Times New Roman" w:hAnsi="Times New Roman" w:cs="Times New Roman"/>
          <w:sz w:val="24"/>
          <w:szCs w:val="24"/>
        </w:rPr>
        <w:t xml:space="preserve">, veikiančio pagal Klaipėdos rajono savivaldybės </w:t>
      </w:r>
      <w:r w:rsidR="00BE2E9F" w:rsidRPr="005704AE">
        <w:rPr>
          <w:rFonts w:ascii="Times New Roman" w:hAnsi="Times New Roman" w:cs="Times New Roman"/>
          <w:sz w:val="24"/>
          <w:szCs w:val="24"/>
        </w:rPr>
        <w:t>tarybos</w:t>
      </w:r>
      <w:r w:rsidR="00351D07" w:rsidRPr="005704AE">
        <w:rPr>
          <w:rFonts w:ascii="Times New Roman" w:hAnsi="Times New Roman" w:cs="Times New Roman"/>
          <w:sz w:val="24"/>
          <w:szCs w:val="24"/>
        </w:rPr>
        <w:t xml:space="preserve"> 2026 m.</w:t>
      </w:r>
      <w:r w:rsidR="00BE2E9F" w:rsidRPr="005704AE">
        <w:rPr>
          <w:rFonts w:ascii="Times New Roman" w:hAnsi="Times New Roman" w:cs="Times New Roman"/>
          <w:sz w:val="24"/>
          <w:szCs w:val="24"/>
        </w:rPr>
        <w:t xml:space="preserve"> rugsėjo </w:t>
      </w:r>
      <w:r w:rsidR="006D5E36" w:rsidRPr="005704AE">
        <w:rPr>
          <w:rFonts w:ascii="Times New Roman" w:hAnsi="Times New Roman" w:cs="Times New Roman"/>
          <w:sz w:val="24"/>
          <w:szCs w:val="24"/>
        </w:rPr>
        <w:t xml:space="preserve">   </w:t>
      </w:r>
      <w:r w:rsidR="00BE2E9F" w:rsidRPr="005704AE">
        <w:rPr>
          <w:rFonts w:ascii="Times New Roman" w:hAnsi="Times New Roman" w:cs="Times New Roman"/>
          <w:sz w:val="24"/>
          <w:szCs w:val="24"/>
        </w:rPr>
        <w:t xml:space="preserve"> d. sprendimą Nr. </w:t>
      </w:r>
      <w:r w:rsidR="007B3401" w:rsidRPr="005704AE">
        <w:rPr>
          <w:rFonts w:ascii="Times New Roman" w:hAnsi="Times New Roman" w:cs="Times New Roman"/>
          <w:sz w:val="24"/>
          <w:szCs w:val="24"/>
        </w:rPr>
        <w:t xml:space="preserve">                                                                                    </w:t>
      </w:r>
      <w:r w:rsidRPr="005704AE">
        <w:rPr>
          <w:rFonts w:ascii="Times New Roman" w:hAnsi="Times New Roman" w:cs="Times New Roman"/>
          <w:sz w:val="24"/>
          <w:szCs w:val="24"/>
        </w:rPr>
        <w:t xml:space="preserve">(toliau – Bendradarbiaujanti savivaldybė) ir </w:t>
      </w:r>
    </w:p>
    <w:p w14:paraId="4113442E" w14:textId="5C431C7C" w:rsidR="00133235" w:rsidRPr="005704AE" w:rsidRDefault="00E43CFF" w:rsidP="005005B9">
      <w:pPr>
        <w:spacing w:line="21" w:lineRule="atLeast"/>
        <w:ind w:firstLine="851"/>
        <w:jc w:val="both"/>
        <w:rPr>
          <w:rFonts w:ascii="Times New Roman" w:hAnsi="Times New Roman" w:cs="Times New Roman"/>
          <w:sz w:val="24"/>
          <w:szCs w:val="24"/>
        </w:rPr>
      </w:pPr>
      <w:r w:rsidRPr="005704AE">
        <w:rPr>
          <w:rFonts w:ascii="Times New Roman" w:hAnsi="Times New Roman" w:cs="Times New Roman"/>
          <w:b/>
          <w:bCs/>
          <w:sz w:val="24"/>
          <w:szCs w:val="24"/>
        </w:rPr>
        <w:t>UAB Kretingos autobusų parkas</w:t>
      </w:r>
      <w:r w:rsidRPr="005704AE">
        <w:rPr>
          <w:rFonts w:ascii="Times New Roman" w:hAnsi="Times New Roman" w:cs="Times New Roman"/>
          <w:sz w:val="24"/>
          <w:szCs w:val="24"/>
        </w:rPr>
        <w:t>,</w:t>
      </w:r>
      <w:r w:rsidR="007B3DE6" w:rsidRPr="005704AE">
        <w:rPr>
          <w:rFonts w:ascii="Times New Roman" w:hAnsi="Times New Roman" w:cs="Times New Roman"/>
          <w:sz w:val="24"/>
          <w:szCs w:val="24"/>
        </w:rPr>
        <w:t xml:space="preserve"> juridinio asmens kodas</w:t>
      </w:r>
      <w:r w:rsidR="007B3DE6" w:rsidRPr="005704AE">
        <w:rPr>
          <w:rFonts w:ascii="Times New Roman" w:hAnsi="Times New Roman" w:cs="Times New Roman"/>
        </w:rPr>
        <w:t xml:space="preserve"> </w:t>
      </w:r>
      <w:r w:rsidR="007B3DE6" w:rsidRPr="005704AE">
        <w:rPr>
          <w:rFonts w:ascii="Times New Roman" w:hAnsi="Times New Roman" w:cs="Times New Roman"/>
          <w:sz w:val="24"/>
          <w:szCs w:val="24"/>
        </w:rPr>
        <w:t>163994611, buveinė registruota</w:t>
      </w:r>
      <w:r w:rsidRPr="005704AE">
        <w:rPr>
          <w:rFonts w:ascii="Times New Roman" w:hAnsi="Times New Roman" w:cs="Times New Roman"/>
          <w:sz w:val="24"/>
          <w:szCs w:val="24"/>
        </w:rPr>
        <w:t xml:space="preserve"> </w:t>
      </w:r>
      <w:r w:rsidR="007B3DE6" w:rsidRPr="005704AE">
        <w:rPr>
          <w:rFonts w:ascii="Times New Roman" w:hAnsi="Times New Roman" w:cs="Times New Roman"/>
          <w:sz w:val="24"/>
          <w:szCs w:val="24"/>
        </w:rPr>
        <w:t xml:space="preserve">Vytauto g. 114, </w:t>
      </w:r>
      <w:r w:rsidR="00D82B21" w:rsidRPr="005704AE">
        <w:rPr>
          <w:rFonts w:ascii="Times New Roman" w:hAnsi="Times New Roman" w:cs="Times New Roman"/>
          <w:sz w:val="24"/>
          <w:szCs w:val="24"/>
        </w:rPr>
        <w:t>LT-</w:t>
      </w:r>
      <w:r w:rsidR="007B3DE6" w:rsidRPr="005704AE">
        <w:rPr>
          <w:rFonts w:ascii="Times New Roman" w:hAnsi="Times New Roman" w:cs="Times New Roman"/>
          <w:sz w:val="24"/>
          <w:szCs w:val="24"/>
        </w:rPr>
        <w:t>97133 Kretinga</w:t>
      </w:r>
      <w:r w:rsidR="005D6113" w:rsidRPr="005704AE">
        <w:rPr>
          <w:rFonts w:ascii="Times New Roman" w:hAnsi="Times New Roman" w:cs="Times New Roman"/>
          <w:sz w:val="24"/>
          <w:szCs w:val="24"/>
        </w:rPr>
        <w:t>,</w:t>
      </w:r>
      <w:r w:rsidR="007B3DE6" w:rsidRPr="005704AE">
        <w:rPr>
          <w:rFonts w:ascii="Times New Roman" w:hAnsi="Times New Roman" w:cs="Times New Roman"/>
          <w:sz w:val="24"/>
          <w:szCs w:val="24"/>
        </w:rPr>
        <w:t xml:space="preserve"> </w:t>
      </w:r>
      <w:r w:rsidRPr="005704AE">
        <w:rPr>
          <w:rFonts w:ascii="Times New Roman" w:hAnsi="Times New Roman" w:cs="Times New Roman"/>
          <w:sz w:val="24"/>
          <w:szCs w:val="24"/>
        </w:rPr>
        <w:t>atstovaujama</w:t>
      </w:r>
      <w:r w:rsidR="005D6113" w:rsidRPr="005704AE">
        <w:rPr>
          <w:rFonts w:ascii="Times New Roman" w:hAnsi="Times New Roman" w:cs="Times New Roman"/>
          <w:sz w:val="24"/>
          <w:szCs w:val="24"/>
        </w:rPr>
        <w:t>s</w:t>
      </w:r>
      <w:r w:rsidRPr="005704AE">
        <w:rPr>
          <w:rFonts w:ascii="Times New Roman" w:hAnsi="Times New Roman" w:cs="Times New Roman"/>
          <w:sz w:val="24"/>
          <w:szCs w:val="24"/>
        </w:rPr>
        <w:t xml:space="preserve"> direktoriaus Gintaro Neniškio (toliau – Vežėjas), veikiančio pagal bendrovės įstatus,</w:t>
      </w:r>
    </w:p>
    <w:p w14:paraId="0321A340" w14:textId="06BBAF9E" w:rsidR="005005B9" w:rsidRPr="005704AE" w:rsidRDefault="00E43CFF" w:rsidP="001A66CC">
      <w:pPr>
        <w:spacing w:after="0" w:line="252" w:lineRule="auto"/>
        <w:ind w:firstLine="851"/>
        <w:jc w:val="both"/>
        <w:rPr>
          <w:rFonts w:ascii="Times New Roman" w:hAnsi="Times New Roman" w:cs="Times New Roman"/>
          <w:sz w:val="24"/>
          <w:szCs w:val="24"/>
        </w:rPr>
      </w:pPr>
      <w:r w:rsidRPr="005704AE">
        <w:rPr>
          <w:rFonts w:ascii="Times New Roman" w:hAnsi="Times New Roman" w:cs="Times New Roman"/>
          <w:sz w:val="24"/>
          <w:szCs w:val="24"/>
        </w:rPr>
        <w:t>toliau kartu vadinamos Šalimis, o kiekviena atskirai – Šalimi, siekdamos reglamentuoti viešojo susisiekimo maršruto Kretinga–Klaipėda–Kretinga organizavimo ir negautų pajamų kompensavimo tvarką, sudaro šią bendradarbiavimo sutartį (toliau – Sutartis).</w:t>
      </w:r>
    </w:p>
    <w:p w14:paraId="26710B9A" w14:textId="760D6D8C" w:rsidR="005005B9" w:rsidRPr="005704AE" w:rsidRDefault="00E43CFF" w:rsidP="005704AE">
      <w:pPr>
        <w:pStyle w:val="Antrat1"/>
        <w:spacing w:before="240" w:after="240"/>
        <w:jc w:val="center"/>
        <w:rPr>
          <w:color w:val="auto"/>
        </w:rPr>
      </w:pPr>
      <w:r w:rsidRPr="005704AE">
        <w:rPr>
          <w:rFonts w:ascii="Times New Roman" w:hAnsi="Times New Roman" w:cs="Times New Roman"/>
          <w:b/>
          <w:bCs/>
          <w:color w:val="auto"/>
          <w:sz w:val="24"/>
          <w:szCs w:val="24"/>
        </w:rPr>
        <w:t>II. SUTARTIES OBJEKTAS</w:t>
      </w:r>
    </w:p>
    <w:p w14:paraId="5260E472" w14:textId="1E9EF676" w:rsidR="00E43CFF" w:rsidRPr="005704AE" w:rsidRDefault="00E43CFF" w:rsidP="009A38AC">
      <w:pPr>
        <w:pStyle w:val="Sraopastraipa"/>
        <w:spacing w:after="0" w:line="252" w:lineRule="auto"/>
        <w:ind w:left="0" w:firstLine="851"/>
        <w:jc w:val="both"/>
        <w:rPr>
          <w:rFonts w:ascii="Times New Roman" w:hAnsi="Times New Roman" w:cs="Times New Roman"/>
          <w:sz w:val="24"/>
          <w:szCs w:val="24"/>
        </w:rPr>
      </w:pPr>
      <w:r w:rsidRPr="005704AE">
        <w:rPr>
          <w:rFonts w:ascii="Times New Roman" w:hAnsi="Times New Roman" w:cs="Times New Roman"/>
          <w:sz w:val="24"/>
          <w:szCs w:val="24"/>
        </w:rPr>
        <w:t>1. Šios Sutarties tikslas yra nustatyti Šalių bendradarbiavimo sąlygas</w:t>
      </w:r>
      <w:r w:rsidR="002276A3" w:rsidRPr="005704AE">
        <w:rPr>
          <w:rFonts w:ascii="Times New Roman" w:hAnsi="Times New Roman" w:cs="Times New Roman"/>
          <w:sz w:val="24"/>
          <w:szCs w:val="24"/>
        </w:rPr>
        <w:t>,</w:t>
      </w:r>
      <w:r w:rsidRPr="005704AE">
        <w:rPr>
          <w:rFonts w:ascii="Times New Roman" w:hAnsi="Times New Roman" w:cs="Times New Roman"/>
          <w:sz w:val="24"/>
          <w:szCs w:val="24"/>
        </w:rPr>
        <w:t xml:space="preserve"> organizuojant viešojo susisiekimo maršrutą Kretinga–Klaipėda–Kretinga (toliau – Maršrutas) ir kompensuojant negautas pajamas, susidariusias dėl keleiviams taikytų transporto lengvatų</w:t>
      </w:r>
      <w:r w:rsidR="00D76F69" w:rsidRPr="005704AE">
        <w:rPr>
          <w:rFonts w:ascii="Times New Roman" w:hAnsi="Times New Roman" w:cs="Times New Roman"/>
          <w:sz w:val="24"/>
          <w:szCs w:val="24"/>
        </w:rPr>
        <w:t>.</w:t>
      </w:r>
    </w:p>
    <w:p w14:paraId="6A28C8DF" w14:textId="3407223F" w:rsidR="00E43CFF" w:rsidRPr="005704AE" w:rsidRDefault="00E43CFF" w:rsidP="009A38AC">
      <w:pPr>
        <w:pStyle w:val="Sraopastraipa"/>
        <w:spacing w:after="0" w:line="252" w:lineRule="auto"/>
        <w:ind w:left="0" w:firstLine="851"/>
        <w:jc w:val="both"/>
        <w:rPr>
          <w:rFonts w:ascii="Times New Roman" w:hAnsi="Times New Roman" w:cs="Times New Roman"/>
          <w:sz w:val="24"/>
          <w:szCs w:val="24"/>
        </w:rPr>
      </w:pPr>
      <w:r w:rsidRPr="005704AE">
        <w:rPr>
          <w:rFonts w:ascii="Times New Roman" w:hAnsi="Times New Roman" w:cs="Times New Roman"/>
          <w:sz w:val="24"/>
          <w:szCs w:val="24"/>
        </w:rPr>
        <w:t xml:space="preserve">2. </w:t>
      </w:r>
      <w:r w:rsidR="00933C4A" w:rsidRPr="005704AE">
        <w:rPr>
          <w:rFonts w:ascii="Times New Roman" w:hAnsi="Times New Roman" w:cs="Times New Roman"/>
          <w:sz w:val="24"/>
          <w:szCs w:val="24"/>
        </w:rPr>
        <w:t>Maršruto organizator</w:t>
      </w:r>
      <w:r w:rsidR="001258D2" w:rsidRPr="005704AE">
        <w:rPr>
          <w:rFonts w:ascii="Times New Roman" w:hAnsi="Times New Roman" w:cs="Times New Roman"/>
          <w:sz w:val="24"/>
          <w:szCs w:val="24"/>
        </w:rPr>
        <w:t>ius</w:t>
      </w:r>
      <w:r w:rsidRPr="005704AE">
        <w:rPr>
          <w:rFonts w:ascii="Times New Roman" w:hAnsi="Times New Roman" w:cs="Times New Roman"/>
          <w:sz w:val="24"/>
          <w:szCs w:val="24"/>
        </w:rPr>
        <w:t xml:space="preserve"> organizuoja viešojo susisiekimo Maršrutą.</w:t>
      </w:r>
    </w:p>
    <w:p w14:paraId="39AEFC96" w14:textId="64561FC1" w:rsidR="00E43CFF" w:rsidRPr="005704AE" w:rsidRDefault="00E43CFF" w:rsidP="009A38AC">
      <w:pPr>
        <w:pStyle w:val="Sraopastraipa"/>
        <w:spacing w:after="0" w:line="252" w:lineRule="auto"/>
        <w:ind w:left="0" w:firstLine="851"/>
        <w:jc w:val="both"/>
        <w:rPr>
          <w:rFonts w:ascii="Times New Roman" w:hAnsi="Times New Roman" w:cs="Times New Roman"/>
          <w:sz w:val="24"/>
          <w:szCs w:val="24"/>
        </w:rPr>
      </w:pPr>
      <w:r w:rsidRPr="005704AE">
        <w:rPr>
          <w:rFonts w:ascii="Times New Roman" w:hAnsi="Times New Roman" w:cs="Times New Roman"/>
          <w:sz w:val="24"/>
          <w:szCs w:val="24"/>
        </w:rPr>
        <w:t xml:space="preserve">3. </w:t>
      </w:r>
      <w:r w:rsidR="00933C4A" w:rsidRPr="005704AE">
        <w:rPr>
          <w:rFonts w:ascii="Times New Roman" w:hAnsi="Times New Roman" w:cs="Times New Roman"/>
          <w:sz w:val="24"/>
          <w:szCs w:val="24"/>
        </w:rPr>
        <w:t>Vežėjas</w:t>
      </w:r>
      <w:r w:rsidRPr="005704AE">
        <w:rPr>
          <w:rFonts w:ascii="Times New Roman" w:hAnsi="Times New Roman" w:cs="Times New Roman"/>
          <w:sz w:val="24"/>
          <w:szCs w:val="24"/>
        </w:rPr>
        <w:t xml:space="preserve"> vykdo keleivių vežimą Maršrutu pagal galiojančius teisės aktus ir su Maršruto organizator</w:t>
      </w:r>
      <w:r w:rsidR="001258D2" w:rsidRPr="005704AE">
        <w:rPr>
          <w:rFonts w:ascii="Times New Roman" w:hAnsi="Times New Roman" w:cs="Times New Roman"/>
          <w:sz w:val="24"/>
          <w:szCs w:val="24"/>
        </w:rPr>
        <w:t>i</w:t>
      </w:r>
      <w:r w:rsidR="005030DF" w:rsidRPr="005704AE">
        <w:rPr>
          <w:rFonts w:ascii="Times New Roman" w:hAnsi="Times New Roman" w:cs="Times New Roman"/>
          <w:sz w:val="24"/>
          <w:szCs w:val="24"/>
        </w:rPr>
        <w:t>umi</w:t>
      </w:r>
      <w:r w:rsidRPr="005704AE">
        <w:rPr>
          <w:rFonts w:ascii="Times New Roman" w:hAnsi="Times New Roman" w:cs="Times New Roman"/>
          <w:sz w:val="24"/>
          <w:szCs w:val="24"/>
        </w:rPr>
        <w:t xml:space="preserve"> sudarytus susitarimus.</w:t>
      </w:r>
    </w:p>
    <w:p w14:paraId="091CDDB6" w14:textId="59F4053A" w:rsidR="00E43CFF" w:rsidRPr="005704AE" w:rsidRDefault="00E43CFF" w:rsidP="009A38AC">
      <w:pPr>
        <w:pStyle w:val="Sraopastraipa"/>
        <w:spacing w:after="0" w:line="252" w:lineRule="auto"/>
        <w:ind w:left="0" w:firstLine="851"/>
        <w:jc w:val="both"/>
        <w:rPr>
          <w:rFonts w:ascii="Times New Roman" w:hAnsi="Times New Roman" w:cs="Times New Roman"/>
          <w:sz w:val="24"/>
          <w:szCs w:val="24"/>
        </w:rPr>
      </w:pPr>
      <w:r w:rsidRPr="005704AE">
        <w:rPr>
          <w:rFonts w:ascii="Times New Roman" w:hAnsi="Times New Roman" w:cs="Times New Roman"/>
          <w:sz w:val="24"/>
          <w:szCs w:val="24"/>
        </w:rPr>
        <w:t xml:space="preserve">4. </w:t>
      </w:r>
      <w:r w:rsidR="00933C4A" w:rsidRPr="005704AE">
        <w:rPr>
          <w:rFonts w:ascii="Times New Roman" w:hAnsi="Times New Roman" w:cs="Times New Roman"/>
          <w:sz w:val="24"/>
          <w:szCs w:val="24"/>
        </w:rPr>
        <w:t>Bendradarbiaujanti savivaldybė</w:t>
      </w:r>
      <w:r w:rsidRPr="005704AE">
        <w:rPr>
          <w:rFonts w:ascii="Times New Roman" w:hAnsi="Times New Roman" w:cs="Times New Roman"/>
          <w:sz w:val="24"/>
          <w:szCs w:val="24"/>
        </w:rPr>
        <w:t xml:space="preserve">, atsižvelgdama į tai, kad dalis maršruto </w:t>
      </w:r>
      <w:r w:rsidR="005B19F4" w:rsidRPr="005704AE">
        <w:rPr>
          <w:rFonts w:ascii="Times New Roman" w:hAnsi="Times New Roman" w:cs="Times New Roman"/>
          <w:sz w:val="24"/>
          <w:szCs w:val="24"/>
        </w:rPr>
        <w:t>driekiasi</w:t>
      </w:r>
      <w:r w:rsidRPr="005704AE">
        <w:rPr>
          <w:rFonts w:ascii="Times New Roman" w:hAnsi="Times New Roman" w:cs="Times New Roman"/>
          <w:sz w:val="24"/>
          <w:szCs w:val="24"/>
        </w:rPr>
        <w:t xml:space="preserve"> Klaipėdos rajono savivaldybės teritorija, prisideda prie kompensuotinų negautų pajamų finansavimo šioje Sutartyje nustatyta tvarka ir apimtimi.</w:t>
      </w:r>
    </w:p>
    <w:p w14:paraId="43E9F670" w14:textId="34EAB54F" w:rsidR="00E43CFF" w:rsidRPr="005704AE" w:rsidRDefault="00E43CFF" w:rsidP="001A66CC">
      <w:pPr>
        <w:pStyle w:val="Sraopastraipa"/>
        <w:spacing w:after="0" w:line="252" w:lineRule="auto"/>
        <w:ind w:left="0" w:firstLine="851"/>
        <w:jc w:val="both"/>
      </w:pPr>
      <w:r w:rsidRPr="005704AE">
        <w:rPr>
          <w:rFonts w:ascii="Times New Roman" w:hAnsi="Times New Roman" w:cs="Times New Roman"/>
          <w:sz w:val="24"/>
          <w:szCs w:val="24"/>
        </w:rPr>
        <w:t>5. Šalių finansiniai įsipareigojimai nustatomi tik šioje Sutartyje numatytos kompensuotinos negautų pajamų dalies apimtyje.</w:t>
      </w:r>
    </w:p>
    <w:p w14:paraId="744C352D" w14:textId="1980089A" w:rsidR="00E43CFF" w:rsidRPr="005704AE" w:rsidRDefault="00E43CFF" w:rsidP="005704AE">
      <w:pPr>
        <w:pStyle w:val="Antrat1"/>
        <w:spacing w:before="240" w:after="120"/>
        <w:jc w:val="center"/>
        <w:rPr>
          <w:color w:val="auto"/>
        </w:rPr>
      </w:pPr>
      <w:r w:rsidRPr="005704AE">
        <w:rPr>
          <w:rFonts w:ascii="Times New Roman" w:hAnsi="Times New Roman" w:cs="Times New Roman"/>
          <w:b/>
          <w:bCs/>
          <w:color w:val="auto"/>
          <w:sz w:val="24"/>
          <w:szCs w:val="24"/>
        </w:rPr>
        <w:t>I</w:t>
      </w:r>
      <w:r w:rsidR="00F4543D" w:rsidRPr="005704AE">
        <w:rPr>
          <w:rFonts w:ascii="Times New Roman" w:hAnsi="Times New Roman" w:cs="Times New Roman"/>
          <w:b/>
          <w:bCs/>
          <w:color w:val="auto"/>
          <w:sz w:val="24"/>
          <w:szCs w:val="24"/>
        </w:rPr>
        <w:t>II</w:t>
      </w:r>
      <w:r w:rsidRPr="005704AE">
        <w:rPr>
          <w:rFonts w:ascii="Times New Roman" w:hAnsi="Times New Roman" w:cs="Times New Roman"/>
          <w:b/>
          <w:bCs/>
          <w:color w:val="auto"/>
          <w:sz w:val="24"/>
          <w:szCs w:val="24"/>
        </w:rPr>
        <w:t>. ŠALIŲ ĮSIPAREIGOJIMAI IR ATSAKOMYBĖ</w:t>
      </w:r>
    </w:p>
    <w:p w14:paraId="2AA0E9F9" w14:textId="1BBB53EF" w:rsidR="00E43CFF" w:rsidRPr="005704AE" w:rsidRDefault="00790980" w:rsidP="009A38AC">
      <w:pPr>
        <w:pStyle w:val="Sraopastraipa"/>
        <w:spacing w:after="0" w:line="252" w:lineRule="auto"/>
        <w:ind w:left="0" w:firstLine="851"/>
        <w:jc w:val="both"/>
        <w:rPr>
          <w:rFonts w:ascii="Times New Roman" w:hAnsi="Times New Roman" w:cs="Times New Roman"/>
          <w:sz w:val="24"/>
          <w:szCs w:val="24"/>
        </w:rPr>
      </w:pPr>
      <w:r w:rsidRPr="005704AE">
        <w:rPr>
          <w:rFonts w:ascii="Times New Roman" w:hAnsi="Times New Roman" w:cs="Times New Roman"/>
          <w:sz w:val="24"/>
          <w:szCs w:val="24"/>
        </w:rPr>
        <w:t>6</w:t>
      </w:r>
      <w:r w:rsidR="00E43CFF" w:rsidRPr="005704AE">
        <w:rPr>
          <w:rFonts w:ascii="Times New Roman" w:hAnsi="Times New Roman" w:cs="Times New Roman"/>
          <w:sz w:val="24"/>
          <w:szCs w:val="24"/>
        </w:rPr>
        <w:t>. Maršruto organizator</w:t>
      </w:r>
      <w:r w:rsidR="001258D2" w:rsidRPr="005704AE">
        <w:rPr>
          <w:rFonts w:ascii="Times New Roman" w:hAnsi="Times New Roman" w:cs="Times New Roman"/>
          <w:sz w:val="24"/>
          <w:szCs w:val="24"/>
        </w:rPr>
        <w:t>ius</w:t>
      </w:r>
      <w:r w:rsidR="00E43CFF" w:rsidRPr="005704AE">
        <w:rPr>
          <w:rFonts w:ascii="Times New Roman" w:hAnsi="Times New Roman" w:cs="Times New Roman"/>
          <w:sz w:val="24"/>
          <w:szCs w:val="24"/>
        </w:rPr>
        <w:t xml:space="preserve"> įsipareigoja:</w:t>
      </w:r>
    </w:p>
    <w:p w14:paraId="7A3CC6C0" w14:textId="2FA86F44" w:rsidR="00E43CFF" w:rsidRPr="005704AE" w:rsidRDefault="00790980" w:rsidP="009A38AC">
      <w:pPr>
        <w:pStyle w:val="Sraopastraipa"/>
        <w:spacing w:after="0" w:line="252" w:lineRule="auto"/>
        <w:ind w:left="0" w:firstLine="851"/>
        <w:jc w:val="both"/>
        <w:rPr>
          <w:rFonts w:ascii="Times New Roman" w:hAnsi="Times New Roman" w:cs="Times New Roman"/>
          <w:sz w:val="24"/>
          <w:szCs w:val="24"/>
        </w:rPr>
      </w:pPr>
      <w:r w:rsidRPr="005704AE">
        <w:rPr>
          <w:rFonts w:ascii="Times New Roman" w:hAnsi="Times New Roman" w:cs="Times New Roman"/>
          <w:sz w:val="24"/>
          <w:szCs w:val="24"/>
        </w:rPr>
        <w:t>6</w:t>
      </w:r>
      <w:r w:rsidR="00E43CFF" w:rsidRPr="005704AE">
        <w:rPr>
          <w:rFonts w:ascii="Times New Roman" w:hAnsi="Times New Roman" w:cs="Times New Roman"/>
          <w:sz w:val="24"/>
          <w:szCs w:val="24"/>
        </w:rPr>
        <w:t>.1. organizuoti Maršrutą teisės aktų nustatyta tvarka;</w:t>
      </w:r>
    </w:p>
    <w:p w14:paraId="08A1B707" w14:textId="71880DB0" w:rsidR="00E43CFF" w:rsidRPr="005704AE" w:rsidRDefault="00790980" w:rsidP="009A38AC">
      <w:pPr>
        <w:pStyle w:val="Sraopastraipa"/>
        <w:spacing w:after="0" w:line="252" w:lineRule="auto"/>
        <w:ind w:left="0" w:firstLine="851"/>
        <w:jc w:val="both"/>
        <w:rPr>
          <w:rFonts w:ascii="Times New Roman" w:hAnsi="Times New Roman" w:cs="Times New Roman"/>
          <w:sz w:val="24"/>
          <w:szCs w:val="24"/>
        </w:rPr>
      </w:pPr>
      <w:r w:rsidRPr="005704AE">
        <w:rPr>
          <w:rFonts w:ascii="Times New Roman" w:hAnsi="Times New Roman" w:cs="Times New Roman"/>
          <w:sz w:val="24"/>
          <w:szCs w:val="24"/>
        </w:rPr>
        <w:t>6</w:t>
      </w:r>
      <w:r w:rsidR="00E43CFF" w:rsidRPr="005704AE">
        <w:rPr>
          <w:rFonts w:ascii="Times New Roman" w:hAnsi="Times New Roman" w:cs="Times New Roman"/>
          <w:sz w:val="24"/>
          <w:szCs w:val="24"/>
        </w:rPr>
        <w:t>.2. bendradarbiauti su Bendradarbiaujančia savivaldybe sprendžiant klausimus, susijusius su Maršruto vykdymu.</w:t>
      </w:r>
    </w:p>
    <w:p w14:paraId="3EF74403" w14:textId="15457748" w:rsidR="00E43CFF" w:rsidRPr="005704AE" w:rsidRDefault="00790980" w:rsidP="009A38AC">
      <w:pPr>
        <w:pStyle w:val="Sraopastraipa"/>
        <w:spacing w:after="0" w:line="252" w:lineRule="auto"/>
        <w:ind w:left="0" w:firstLine="851"/>
        <w:jc w:val="both"/>
        <w:rPr>
          <w:rFonts w:ascii="Times New Roman" w:hAnsi="Times New Roman" w:cs="Times New Roman"/>
          <w:sz w:val="24"/>
          <w:szCs w:val="24"/>
        </w:rPr>
      </w:pPr>
      <w:r w:rsidRPr="005704AE">
        <w:rPr>
          <w:rFonts w:ascii="Times New Roman" w:hAnsi="Times New Roman" w:cs="Times New Roman"/>
          <w:sz w:val="24"/>
          <w:szCs w:val="24"/>
        </w:rPr>
        <w:t>7</w:t>
      </w:r>
      <w:r w:rsidR="00E43CFF" w:rsidRPr="005704AE">
        <w:rPr>
          <w:rFonts w:ascii="Times New Roman" w:hAnsi="Times New Roman" w:cs="Times New Roman"/>
          <w:sz w:val="24"/>
          <w:szCs w:val="24"/>
        </w:rPr>
        <w:t>. Bendradarbiaujanti savivaldybė įsipareigoja:</w:t>
      </w:r>
    </w:p>
    <w:p w14:paraId="2EF8F0F8" w14:textId="3624FF11" w:rsidR="00E43CFF" w:rsidRPr="005704AE" w:rsidRDefault="00790980" w:rsidP="009A38AC">
      <w:pPr>
        <w:pStyle w:val="Sraopastraipa"/>
        <w:spacing w:after="0" w:line="252" w:lineRule="auto"/>
        <w:ind w:left="0" w:firstLine="851"/>
        <w:jc w:val="both"/>
        <w:rPr>
          <w:rFonts w:ascii="Times New Roman" w:hAnsi="Times New Roman" w:cs="Times New Roman"/>
          <w:sz w:val="24"/>
          <w:szCs w:val="24"/>
        </w:rPr>
      </w:pPr>
      <w:r w:rsidRPr="005704AE">
        <w:rPr>
          <w:rFonts w:ascii="Times New Roman" w:hAnsi="Times New Roman" w:cs="Times New Roman"/>
          <w:sz w:val="24"/>
          <w:szCs w:val="24"/>
        </w:rPr>
        <w:t>7</w:t>
      </w:r>
      <w:r w:rsidR="00E43CFF" w:rsidRPr="005704AE">
        <w:rPr>
          <w:rFonts w:ascii="Times New Roman" w:hAnsi="Times New Roman" w:cs="Times New Roman"/>
          <w:sz w:val="24"/>
          <w:szCs w:val="24"/>
        </w:rPr>
        <w:t>.1. šioje Sutartyje nustatyta tvarka prisidėti prie kompensuotinų negautų pajamų finansavimo;</w:t>
      </w:r>
    </w:p>
    <w:p w14:paraId="1F4137AE" w14:textId="769F3C65" w:rsidR="00E43CFF" w:rsidRPr="005704AE" w:rsidRDefault="00790980" w:rsidP="009A38AC">
      <w:pPr>
        <w:pStyle w:val="Sraopastraipa"/>
        <w:spacing w:after="0" w:line="252" w:lineRule="auto"/>
        <w:ind w:left="0" w:firstLine="851"/>
        <w:jc w:val="both"/>
        <w:rPr>
          <w:rFonts w:ascii="Times New Roman" w:hAnsi="Times New Roman" w:cs="Times New Roman"/>
          <w:sz w:val="24"/>
          <w:szCs w:val="24"/>
        </w:rPr>
      </w:pPr>
      <w:r w:rsidRPr="005704AE">
        <w:rPr>
          <w:rFonts w:ascii="Times New Roman" w:hAnsi="Times New Roman" w:cs="Times New Roman"/>
          <w:sz w:val="24"/>
          <w:szCs w:val="24"/>
        </w:rPr>
        <w:lastRenderedPageBreak/>
        <w:t>7</w:t>
      </w:r>
      <w:r w:rsidR="00E43CFF" w:rsidRPr="005704AE">
        <w:rPr>
          <w:rFonts w:ascii="Times New Roman" w:hAnsi="Times New Roman" w:cs="Times New Roman"/>
          <w:sz w:val="24"/>
          <w:szCs w:val="24"/>
        </w:rPr>
        <w:t xml:space="preserve">.2. bendradarbiauti su kitomis Šalimis vykdant šią </w:t>
      </w:r>
      <w:r w:rsidR="00A83D55" w:rsidRPr="005704AE">
        <w:rPr>
          <w:rFonts w:ascii="Times New Roman" w:hAnsi="Times New Roman" w:cs="Times New Roman"/>
          <w:sz w:val="24"/>
          <w:szCs w:val="24"/>
        </w:rPr>
        <w:t>S</w:t>
      </w:r>
      <w:r w:rsidR="00E43CFF" w:rsidRPr="005704AE">
        <w:rPr>
          <w:rFonts w:ascii="Times New Roman" w:hAnsi="Times New Roman" w:cs="Times New Roman"/>
          <w:sz w:val="24"/>
          <w:szCs w:val="24"/>
        </w:rPr>
        <w:t>utartį.</w:t>
      </w:r>
    </w:p>
    <w:p w14:paraId="2401E308" w14:textId="3DE0235A" w:rsidR="00E43CFF" w:rsidRPr="005704AE" w:rsidRDefault="00790980" w:rsidP="009A38AC">
      <w:pPr>
        <w:pStyle w:val="Sraopastraipa"/>
        <w:spacing w:after="0" w:line="252" w:lineRule="auto"/>
        <w:ind w:left="0" w:firstLine="851"/>
        <w:jc w:val="both"/>
        <w:rPr>
          <w:rFonts w:ascii="Times New Roman" w:hAnsi="Times New Roman" w:cs="Times New Roman"/>
          <w:sz w:val="24"/>
          <w:szCs w:val="24"/>
        </w:rPr>
      </w:pPr>
      <w:r w:rsidRPr="005704AE">
        <w:rPr>
          <w:rFonts w:ascii="Times New Roman" w:hAnsi="Times New Roman" w:cs="Times New Roman"/>
          <w:sz w:val="24"/>
          <w:szCs w:val="24"/>
        </w:rPr>
        <w:t>8</w:t>
      </w:r>
      <w:r w:rsidR="00E43CFF" w:rsidRPr="005704AE">
        <w:rPr>
          <w:rFonts w:ascii="Times New Roman" w:hAnsi="Times New Roman" w:cs="Times New Roman"/>
          <w:sz w:val="24"/>
          <w:szCs w:val="24"/>
        </w:rPr>
        <w:t>. Vežėjas įsipareigoja:</w:t>
      </w:r>
    </w:p>
    <w:p w14:paraId="776F750E" w14:textId="07016130" w:rsidR="00E43CFF" w:rsidRPr="005704AE" w:rsidRDefault="00790980" w:rsidP="009A38AC">
      <w:pPr>
        <w:pStyle w:val="Sraopastraipa"/>
        <w:spacing w:after="0" w:line="252" w:lineRule="auto"/>
        <w:ind w:left="0" w:firstLine="851"/>
        <w:jc w:val="both"/>
        <w:rPr>
          <w:rFonts w:ascii="Times New Roman" w:hAnsi="Times New Roman" w:cs="Times New Roman"/>
          <w:sz w:val="24"/>
          <w:szCs w:val="24"/>
        </w:rPr>
      </w:pPr>
      <w:r w:rsidRPr="005704AE">
        <w:rPr>
          <w:rFonts w:ascii="Times New Roman" w:hAnsi="Times New Roman" w:cs="Times New Roman"/>
          <w:sz w:val="24"/>
          <w:szCs w:val="24"/>
        </w:rPr>
        <w:t>8</w:t>
      </w:r>
      <w:r w:rsidR="00E43CFF" w:rsidRPr="005704AE">
        <w:rPr>
          <w:rFonts w:ascii="Times New Roman" w:hAnsi="Times New Roman" w:cs="Times New Roman"/>
          <w:sz w:val="24"/>
          <w:szCs w:val="24"/>
        </w:rPr>
        <w:t>.1. vykdyti keleivių vežimą Maršrutu;</w:t>
      </w:r>
    </w:p>
    <w:p w14:paraId="09EAA169" w14:textId="4A4CD029" w:rsidR="00E43CFF" w:rsidRPr="005704AE" w:rsidRDefault="00790980" w:rsidP="009A38AC">
      <w:pPr>
        <w:pStyle w:val="Sraopastraipa"/>
        <w:spacing w:after="0" w:line="252" w:lineRule="auto"/>
        <w:ind w:left="0" w:firstLine="851"/>
        <w:jc w:val="both"/>
        <w:rPr>
          <w:rFonts w:ascii="Times New Roman" w:hAnsi="Times New Roman" w:cs="Times New Roman"/>
          <w:sz w:val="24"/>
          <w:szCs w:val="24"/>
        </w:rPr>
      </w:pPr>
      <w:r w:rsidRPr="005704AE">
        <w:rPr>
          <w:rFonts w:ascii="Times New Roman" w:hAnsi="Times New Roman" w:cs="Times New Roman"/>
          <w:sz w:val="24"/>
          <w:szCs w:val="24"/>
        </w:rPr>
        <w:t>8</w:t>
      </w:r>
      <w:r w:rsidR="00E43CFF" w:rsidRPr="005704AE">
        <w:rPr>
          <w:rFonts w:ascii="Times New Roman" w:hAnsi="Times New Roman" w:cs="Times New Roman"/>
          <w:sz w:val="24"/>
          <w:szCs w:val="24"/>
        </w:rPr>
        <w:t>.2. teikti Šalims ataskaitas ir kitus dokumentus, reikalingus kompensacijai apskaičiuoti;</w:t>
      </w:r>
    </w:p>
    <w:p w14:paraId="093EEE6C" w14:textId="7F324D80" w:rsidR="00E43CFF" w:rsidRPr="005704AE" w:rsidRDefault="00790980" w:rsidP="009A38AC">
      <w:pPr>
        <w:pStyle w:val="Sraopastraipa"/>
        <w:spacing w:after="0" w:line="252" w:lineRule="auto"/>
        <w:ind w:left="0" w:firstLine="851"/>
        <w:jc w:val="both"/>
        <w:rPr>
          <w:rFonts w:ascii="Times New Roman" w:hAnsi="Times New Roman" w:cs="Times New Roman"/>
          <w:sz w:val="24"/>
          <w:szCs w:val="24"/>
        </w:rPr>
      </w:pPr>
      <w:r w:rsidRPr="005704AE">
        <w:rPr>
          <w:rFonts w:ascii="Times New Roman" w:hAnsi="Times New Roman" w:cs="Times New Roman"/>
          <w:sz w:val="24"/>
          <w:szCs w:val="24"/>
        </w:rPr>
        <w:t>8</w:t>
      </w:r>
      <w:r w:rsidR="00E43CFF" w:rsidRPr="005704AE">
        <w:rPr>
          <w:rFonts w:ascii="Times New Roman" w:hAnsi="Times New Roman" w:cs="Times New Roman"/>
          <w:sz w:val="24"/>
          <w:szCs w:val="24"/>
        </w:rPr>
        <w:t>.3. užtikrinti pateikiamų duomenų teisingumą ir pagrįstumą.</w:t>
      </w:r>
    </w:p>
    <w:p w14:paraId="4E4D5E54" w14:textId="2ED08F7D" w:rsidR="00E43CFF" w:rsidRPr="005704AE" w:rsidRDefault="00790980" w:rsidP="009A38AC">
      <w:pPr>
        <w:pStyle w:val="Sraopastraipa"/>
        <w:spacing w:after="0" w:line="252" w:lineRule="auto"/>
        <w:ind w:left="0" w:firstLine="851"/>
        <w:jc w:val="both"/>
        <w:rPr>
          <w:rFonts w:ascii="Times New Roman" w:hAnsi="Times New Roman" w:cs="Times New Roman"/>
          <w:sz w:val="24"/>
          <w:szCs w:val="24"/>
        </w:rPr>
      </w:pPr>
      <w:r w:rsidRPr="005704AE">
        <w:rPr>
          <w:rFonts w:ascii="Times New Roman" w:hAnsi="Times New Roman" w:cs="Times New Roman"/>
          <w:sz w:val="24"/>
          <w:szCs w:val="24"/>
        </w:rPr>
        <w:t>9</w:t>
      </w:r>
      <w:r w:rsidR="00E43CFF" w:rsidRPr="005704AE">
        <w:rPr>
          <w:rFonts w:ascii="Times New Roman" w:hAnsi="Times New Roman" w:cs="Times New Roman"/>
          <w:sz w:val="24"/>
          <w:szCs w:val="24"/>
        </w:rPr>
        <w:t>. Bendradarbiaujanti savivaldybė turi teisę tikrinti Vežėjo pateiktų duomenų pagrįstumą ir prašyti papildomų dokumentų.</w:t>
      </w:r>
    </w:p>
    <w:p w14:paraId="77789792" w14:textId="21F05F66" w:rsidR="00E43CFF" w:rsidRPr="005704AE" w:rsidRDefault="00790980" w:rsidP="001A66CC">
      <w:pPr>
        <w:pStyle w:val="Sraopastraipa"/>
        <w:spacing w:after="0" w:line="252" w:lineRule="auto"/>
        <w:ind w:left="0" w:firstLine="851"/>
        <w:jc w:val="both"/>
      </w:pPr>
      <w:r w:rsidRPr="005704AE">
        <w:rPr>
          <w:rFonts w:ascii="Times New Roman" w:hAnsi="Times New Roman" w:cs="Times New Roman"/>
          <w:sz w:val="24"/>
          <w:szCs w:val="24"/>
        </w:rPr>
        <w:t>10</w:t>
      </w:r>
      <w:r w:rsidR="00E43CFF" w:rsidRPr="005704AE">
        <w:rPr>
          <w:rFonts w:ascii="Times New Roman" w:hAnsi="Times New Roman" w:cs="Times New Roman"/>
          <w:sz w:val="24"/>
          <w:szCs w:val="24"/>
        </w:rPr>
        <w:t xml:space="preserve">. Bendradarbiaujanti savivaldybė neprisiima Maršruto organizatoriaus funkcijų ir neatsako už Vežėjo veiklos nuostolius, išskyrus šioje </w:t>
      </w:r>
      <w:r w:rsidR="00947CC6" w:rsidRPr="005704AE">
        <w:rPr>
          <w:rFonts w:ascii="Times New Roman" w:hAnsi="Times New Roman" w:cs="Times New Roman"/>
          <w:sz w:val="24"/>
          <w:szCs w:val="24"/>
        </w:rPr>
        <w:t>S</w:t>
      </w:r>
      <w:r w:rsidR="00E43CFF" w:rsidRPr="005704AE">
        <w:rPr>
          <w:rFonts w:ascii="Times New Roman" w:hAnsi="Times New Roman" w:cs="Times New Roman"/>
          <w:sz w:val="24"/>
          <w:szCs w:val="24"/>
        </w:rPr>
        <w:t>utartyje nustatytus finansinius įsipareigojimus.</w:t>
      </w:r>
    </w:p>
    <w:p w14:paraId="1F0A0E09" w14:textId="1674F736" w:rsidR="00E43CFF" w:rsidRPr="005704AE" w:rsidRDefault="00F4543D" w:rsidP="005704AE">
      <w:pPr>
        <w:pStyle w:val="Antrat1"/>
        <w:spacing w:before="240" w:after="240"/>
        <w:jc w:val="center"/>
        <w:rPr>
          <w:color w:val="auto"/>
        </w:rPr>
      </w:pPr>
      <w:r w:rsidRPr="005704AE">
        <w:rPr>
          <w:rFonts w:ascii="Times New Roman" w:hAnsi="Times New Roman" w:cs="Times New Roman"/>
          <w:b/>
          <w:bCs/>
          <w:color w:val="auto"/>
          <w:sz w:val="24"/>
          <w:szCs w:val="24"/>
        </w:rPr>
        <w:t>I</w:t>
      </w:r>
      <w:r w:rsidR="00E43CFF" w:rsidRPr="005704AE">
        <w:rPr>
          <w:rFonts w:ascii="Times New Roman" w:hAnsi="Times New Roman" w:cs="Times New Roman"/>
          <w:b/>
          <w:bCs/>
          <w:color w:val="auto"/>
          <w:sz w:val="24"/>
          <w:szCs w:val="24"/>
        </w:rPr>
        <w:t>V. MOKĖJIMAI, ATSISKAITYMAI IR APMOKĖJIMO ŠALTINIS</w:t>
      </w:r>
    </w:p>
    <w:p w14:paraId="5FC93759" w14:textId="00CED072" w:rsidR="00E43CFF" w:rsidRPr="005704AE" w:rsidRDefault="00E43CFF" w:rsidP="009A38AC">
      <w:pPr>
        <w:pStyle w:val="Sraopastraipa"/>
        <w:spacing w:after="0" w:line="252" w:lineRule="auto"/>
        <w:ind w:left="0" w:firstLine="851"/>
        <w:jc w:val="both"/>
        <w:rPr>
          <w:rFonts w:ascii="Times New Roman" w:hAnsi="Times New Roman" w:cs="Times New Roman"/>
          <w:sz w:val="24"/>
          <w:szCs w:val="24"/>
        </w:rPr>
      </w:pPr>
      <w:r w:rsidRPr="005704AE">
        <w:rPr>
          <w:rFonts w:ascii="Times New Roman" w:hAnsi="Times New Roman" w:cs="Times New Roman"/>
          <w:sz w:val="24"/>
          <w:szCs w:val="24"/>
        </w:rPr>
        <w:t>1</w:t>
      </w:r>
      <w:r w:rsidR="00790980" w:rsidRPr="005704AE">
        <w:rPr>
          <w:rFonts w:ascii="Times New Roman" w:hAnsi="Times New Roman" w:cs="Times New Roman"/>
          <w:sz w:val="24"/>
          <w:szCs w:val="24"/>
        </w:rPr>
        <w:t>1</w:t>
      </w:r>
      <w:r w:rsidRPr="005704AE">
        <w:rPr>
          <w:rFonts w:ascii="Times New Roman" w:hAnsi="Times New Roman" w:cs="Times New Roman"/>
          <w:sz w:val="24"/>
          <w:szCs w:val="24"/>
        </w:rPr>
        <w:t xml:space="preserve">. Vežėjas, pasibaigus ataskaitiniam kalendoriniam mėnesiui, iki kito mėnesio </w:t>
      </w:r>
      <w:r w:rsidR="00816BB0" w:rsidRPr="005704AE">
        <w:rPr>
          <w:rFonts w:ascii="Times New Roman" w:hAnsi="Times New Roman" w:cs="Times New Roman"/>
          <w:sz w:val="24"/>
          <w:szCs w:val="24"/>
        </w:rPr>
        <w:t>10</w:t>
      </w:r>
      <w:r w:rsidRPr="005704AE">
        <w:rPr>
          <w:rFonts w:ascii="Times New Roman" w:hAnsi="Times New Roman" w:cs="Times New Roman"/>
          <w:sz w:val="24"/>
          <w:szCs w:val="24"/>
        </w:rPr>
        <w:t xml:space="preserve"> (dešimtos) dienos Šalims pateikia praėjusio ataskaitinio laikotarpio kompensuotinų negautų pajamų ataskaitą (Sutarties priedas Nr. 1)</w:t>
      </w:r>
      <w:r w:rsidR="00994176" w:rsidRPr="005704AE">
        <w:rPr>
          <w:rFonts w:ascii="Times New Roman" w:hAnsi="Times New Roman" w:cs="Times New Roman"/>
          <w:sz w:val="24"/>
          <w:szCs w:val="24"/>
        </w:rPr>
        <w:t xml:space="preserve"> ir ataskaitą apie parduotu</w:t>
      </w:r>
      <w:r w:rsidR="004C0B13" w:rsidRPr="005704AE">
        <w:rPr>
          <w:rFonts w:ascii="Times New Roman" w:hAnsi="Times New Roman" w:cs="Times New Roman"/>
          <w:sz w:val="24"/>
          <w:szCs w:val="24"/>
        </w:rPr>
        <w:t>s</w:t>
      </w:r>
      <w:r w:rsidR="00994176" w:rsidRPr="005704AE">
        <w:rPr>
          <w:rFonts w:ascii="Times New Roman" w:hAnsi="Times New Roman" w:cs="Times New Roman"/>
          <w:sz w:val="24"/>
          <w:szCs w:val="24"/>
        </w:rPr>
        <w:t xml:space="preserve"> su nuolaida važiavimo autobusais maršrutu Kretinga–Klaipėda</w:t>
      </w:r>
      <w:r w:rsidR="00EF02E3" w:rsidRPr="005704AE">
        <w:rPr>
          <w:rFonts w:ascii="Times New Roman" w:hAnsi="Times New Roman" w:cs="Times New Roman"/>
          <w:sz w:val="24"/>
          <w:szCs w:val="24"/>
        </w:rPr>
        <w:t>–</w:t>
      </w:r>
      <w:r w:rsidR="00994176" w:rsidRPr="005704AE">
        <w:rPr>
          <w:rFonts w:ascii="Times New Roman" w:hAnsi="Times New Roman" w:cs="Times New Roman"/>
          <w:sz w:val="24"/>
          <w:szCs w:val="24"/>
        </w:rPr>
        <w:t>Kretinga bilietus per mėnesį (</w:t>
      </w:r>
      <w:r w:rsidR="00EF02E3" w:rsidRPr="005704AE">
        <w:rPr>
          <w:rFonts w:ascii="Times New Roman" w:hAnsi="Times New Roman" w:cs="Times New Roman"/>
          <w:sz w:val="24"/>
          <w:szCs w:val="24"/>
        </w:rPr>
        <w:t>Sutarties priedas Nr. 2)</w:t>
      </w:r>
      <w:r w:rsidR="00E34E24" w:rsidRPr="005704AE">
        <w:rPr>
          <w:rFonts w:ascii="Times New Roman" w:hAnsi="Times New Roman" w:cs="Times New Roman"/>
          <w:sz w:val="24"/>
          <w:szCs w:val="24"/>
        </w:rPr>
        <w:t>.</w:t>
      </w:r>
    </w:p>
    <w:p w14:paraId="455D477E" w14:textId="2CD44D75" w:rsidR="00E43CFF" w:rsidRPr="005704AE" w:rsidRDefault="00790980" w:rsidP="009A38AC">
      <w:pPr>
        <w:pStyle w:val="Sraopastraipa"/>
        <w:spacing w:after="0" w:line="252" w:lineRule="auto"/>
        <w:ind w:left="0" w:firstLine="851"/>
        <w:jc w:val="both"/>
        <w:rPr>
          <w:rFonts w:ascii="Times New Roman" w:hAnsi="Times New Roman" w:cs="Times New Roman"/>
          <w:sz w:val="24"/>
          <w:szCs w:val="24"/>
        </w:rPr>
      </w:pPr>
      <w:r w:rsidRPr="005704AE">
        <w:rPr>
          <w:rFonts w:ascii="Times New Roman" w:hAnsi="Times New Roman" w:cs="Times New Roman"/>
          <w:sz w:val="24"/>
          <w:szCs w:val="24"/>
        </w:rPr>
        <w:t>1</w:t>
      </w:r>
      <w:r w:rsidR="00E43CFF" w:rsidRPr="005704AE">
        <w:rPr>
          <w:rFonts w:ascii="Times New Roman" w:hAnsi="Times New Roman" w:cs="Times New Roman"/>
          <w:sz w:val="24"/>
          <w:szCs w:val="24"/>
        </w:rPr>
        <w:t>2. Vežėjas Maršruto organizator</w:t>
      </w:r>
      <w:r w:rsidR="0048757C" w:rsidRPr="005704AE">
        <w:rPr>
          <w:rFonts w:ascii="Times New Roman" w:hAnsi="Times New Roman" w:cs="Times New Roman"/>
          <w:sz w:val="24"/>
          <w:szCs w:val="24"/>
        </w:rPr>
        <w:t>iui</w:t>
      </w:r>
      <w:r w:rsidR="00E43CFF" w:rsidRPr="005704AE">
        <w:rPr>
          <w:rFonts w:ascii="Times New Roman" w:hAnsi="Times New Roman" w:cs="Times New Roman"/>
          <w:sz w:val="24"/>
          <w:szCs w:val="24"/>
        </w:rPr>
        <w:t xml:space="preserve"> ir Bendradarbiaujančiai savivaldybei per Sąskaitų administravimo bendrąją informacinę sistemą (SABIS) pateikia elektroninį finansinės apskaitos dokumentą (sąskaitą).</w:t>
      </w:r>
    </w:p>
    <w:p w14:paraId="268C97C6" w14:textId="17DE520E" w:rsidR="00E43CFF" w:rsidRPr="005704AE" w:rsidRDefault="00790980" w:rsidP="009A38AC">
      <w:pPr>
        <w:pStyle w:val="Sraopastraipa"/>
        <w:spacing w:after="0" w:line="252" w:lineRule="auto"/>
        <w:ind w:left="0" w:firstLine="851"/>
        <w:jc w:val="both"/>
        <w:rPr>
          <w:rFonts w:ascii="Times New Roman" w:hAnsi="Times New Roman" w:cs="Times New Roman"/>
          <w:sz w:val="24"/>
          <w:szCs w:val="24"/>
        </w:rPr>
      </w:pPr>
      <w:r w:rsidRPr="005704AE">
        <w:rPr>
          <w:rFonts w:ascii="Times New Roman" w:hAnsi="Times New Roman" w:cs="Times New Roman"/>
          <w:sz w:val="24"/>
          <w:szCs w:val="24"/>
        </w:rPr>
        <w:t>1</w:t>
      </w:r>
      <w:r w:rsidR="00E43CFF" w:rsidRPr="005704AE">
        <w:rPr>
          <w:rFonts w:ascii="Times New Roman" w:hAnsi="Times New Roman" w:cs="Times New Roman"/>
          <w:sz w:val="24"/>
          <w:szCs w:val="24"/>
        </w:rPr>
        <w:t>3.</w:t>
      </w:r>
      <w:r w:rsidR="00FC6020" w:rsidRPr="005704AE">
        <w:rPr>
          <w:rFonts w:ascii="Times New Roman" w:hAnsi="Times New Roman" w:cs="Times New Roman"/>
          <w:sz w:val="24"/>
          <w:szCs w:val="24"/>
        </w:rPr>
        <w:t xml:space="preserve"> </w:t>
      </w:r>
      <w:r w:rsidR="00E43CFF" w:rsidRPr="005704AE">
        <w:rPr>
          <w:rFonts w:ascii="Times New Roman" w:hAnsi="Times New Roman" w:cs="Times New Roman"/>
          <w:sz w:val="24"/>
          <w:szCs w:val="24"/>
        </w:rPr>
        <w:t>Šalys</w:t>
      </w:r>
      <w:r w:rsidR="00025D46" w:rsidRPr="005704AE">
        <w:rPr>
          <w:rFonts w:ascii="Times New Roman" w:hAnsi="Times New Roman" w:cs="Times New Roman"/>
          <w:sz w:val="24"/>
          <w:szCs w:val="24"/>
        </w:rPr>
        <w:t>,</w:t>
      </w:r>
      <w:r w:rsidR="00E43CFF" w:rsidRPr="005704AE">
        <w:rPr>
          <w:rFonts w:ascii="Times New Roman" w:hAnsi="Times New Roman" w:cs="Times New Roman"/>
          <w:sz w:val="24"/>
          <w:szCs w:val="24"/>
        </w:rPr>
        <w:t xml:space="preserve"> įvertinusios Vežėjo pateiktas ataskaitas, atsiskaito su Vežėju per 30 dienų pagal pateiktą sąskaitą faktūrą nuo sąskaitos gavimo dienos.</w:t>
      </w:r>
    </w:p>
    <w:p w14:paraId="7AA74917" w14:textId="598118EB" w:rsidR="00E43CFF" w:rsidRPr="005704AE" w:rsidRDefault="00790980" w:rsidP="009A38AC">
      <w:pPr>
        <w:pStyle w:val="Sraopastraipa"/>
        <w:spacing w:after="0" w:line="252" w:lineRule="auto"/>
        <w:ind w:left="0" w:firstLine="851"/>
        <w:jc w:val="both"/>
        <w:rPr>
          <w:rFonts w:ascii="Times New Roman" w:hAnsi="Times New Roman" w:cs="Times New Roman"/>
          <w:sz w:val="24"/>
          <w:szCs w:val="24"/>
        </w:rPr>
      </w:pPr>
      <w:r w:rsidRPr="005704AE">
        <w:rPr>
          <w:rFonts w:ascii="Times New Roman" w:hAnsi="Times New Roman" w:cs="Times New Roman"/>
          <w:sz w:val="24"/>
          <w:szCs w:val="24"/>
        </w:rPr>
        <w:t>1</w:t>
      </w:r>
      <w:r w:rsidR="00E43CFF" w:rsidRPr="005704AE">
        <w:rPr>
          <w:rFonts w:ascii="Times New Roman" w:hAnsi="Times New Roman" w:cs="Times New Roman"/>
          <w:sz w:val="24"/>
          <w:szCs w:val="24"/>
        </w:rPr>
        <w:t>4. Vežėjas atsako už ataskaitoje pateiktų duomenų teisingumą, išsamumą ir pagrįstumą.</w:t>
      </w:r>
    </w:p>
    <w:p w14:paraId="7EABE01A" w14:textId="10D25368" w:rsidR="00E43CFF" w:rsidRPr="005704AE" w:rsidRDefault="00790980" w:rsidP="009A38AC">
      <w:pPr>
        <w:pStyle w:val="Sraopastraipa"/>
        <w:spacing w:after="0" w:line="252" w:lineRule="auto"/>
        <w:ind w:left="0" w:firstLine="851"/>
        <w:jc w:val="both"/>
        <w:rPr>
          <w:rFonts w:ascii="Times New Roman" w:hAnsi="Times New Roman" w:cs="Times New Roman"/>
          <w:sz w:val="24"/>
          <w:szCs w:val="24"/>
        </w:rPr>
      </w:pPr>
      <w:r w:rsidRPr="005704AE">
        <w:rPr>
          <w:rFonts w:ascii="Times New Roman" w:hAnsi="Times New Roman" w:cs="Times New Roman"/>
          <w:sz w:val="24"/>
          <w:szCs w:val="24"/>
        </w:rPr>
        <w:t>1</w:t>
      </w:r>
      <w:r w:rsidR="00E43CFF" w:rsidRPr="005704AE">
        <w:rPr>
          <w:rFonts w:ascii="Times New Roman" w:hAnsi="Times New Roman" w:cs="Times New Roman"/>
          <w:sz w:val="24"/>
          <w:szCs w:val="24"/>
        </w:rPr>
        <w:t xml:space="preserve">5. Kompensuotina suma </w:t>
      </w:r>
      <w:r w:rsidR="000E4334" w:rsidRPr="005704AE">
        <w:rPr>
          <w:rFonts w:ascii="Times New Roman" w:hAnsi="Times New Roman" w:cs="Times New Roman"/>
          <w:sz w:val="24"/>
          <w:szCs w:val="24"/>
        </w:rPr>
        <w:t xml:space="preserve">už </w:t>
      </w:r>
      <w:r w:rsidR="00E43CFF" w:rsidRPr="005704AE">
        <w:rPr>
          <w:rFonts w:ascii="Times New Roman" w:hAnsi="Times New Roman" w:cs="Times New Roman"/>
          <w:sz w:val="24"/>
          <w:szCs w:val="24"/>
        </w:rPr>
        <w:t>pagal šią Sutartį prisiimtus įsipareigojimus Maršrute</w:t>
      </w:r>
      <w:r w:rsidR="00FC0EC7" w:rsidRPr="005704AE">
        <w:rPr>
          <w:rFonts w:ascii="Times New Roman" w:hAnsi="Times New Roman" w:cs="Times New Roman"/>
          <w:sz w:val="24"/>
          <w:szCs w:val="24"/>
        </w:rPr>
        <w:t xml:space="preserve"> </w:t>
      </w:r>
      <w:r w:rsidR="00E43CFF" w:rsidRPr="005704AE">
        <w:rPr>
          <w:rFonts w:ascii="Times New Roman" w:hAnsi="Times New Roman" w:cs="Times New Roman"/>
          <w:sz w:val="24"/>
          <w:szCs w:val="24"/>
        </w:rPr>
        <w:t>taip:</w:t>
      </w:r>
    </w:p>
    <w:p w14:paraId="22C14341" w14:textId="423624B2" w:rsidR="00E43CFF" w:rsidRPr="005704AE" w:rsidRDefault="00790980" w:rsidP="009A38AC">
      <w:pPr>
        <w:pStyle w:val="Sraopastraipa"/>
        <w:spacing w:after="0" w:line="252" w:lineRule="auto"/>
        <w:ind w:left="0" w:firstLine="851"/>
        <w:jc w:val="both"/>
        <w:rPr>
          <w:rFonts w:ascii="Times New Roman" w:hAnsi="Times New Roman" w:cs="Times New Roman"/>
          <w:sz w:val="24"/>
          <w:szCs w:val="24"/>
        </w:rPr>
      </w:pPr>
      <w:r w:rsidRPr="005704AE">
        <w:rPr>
          <w:rFonts w:ascii="Times New Roman" w:hAnsi="Times New Roman" w:cs="Times New Roman"/>
          <w:sz w:val="24"/>
          <w:szCs w:val="24"/>
        </w:rPr>
        <w:t>1</w:t>
      </w:r>
      <w:r w:rsidR="00684FA5" w:rsidRPr="005704AE">
        <w:rPr>
          <w:rFonts w:ascii="Times New Roman" w:hAnsi="Times New Roman" w:cs="Times New Roman"/>
          <w:sz w:val="24"/>
          <w:szCs w:val="24"/>
        </w:rPr>
        <w:t>5</w:t>
      </w:r>
      <w:r w:rsidR="00E43CFF" w:rsidRPr="005704AE">
        <w:rPr>
          <w:rFonts w:ascii="Times New Roman" w:hAnsi="Times New Roman" w:cs="Times New Roman"/>
          <w:sz w:val="24"/>
          <w:szCs w:val="24"/>
        </w:rPr>
        <w:t>.1. kompensuotina suma pagal šią Sutartį apskaičiuojama nuo negautų pajamų, susidariusių dėl keleiviams taikytų transporto lengvatų Maršrute;</w:t>
      </w:r>
    </w:p>
    <w:p w14:paraId="6B3DC730" w14:textId="769DDB18" w:rsidR="00E43CFF" w:rsidRPr="005704AE" w:rsidRDefault="00790980" w:rsidP="009A38AC">
      <w:pPr>
        <w:pStyle w:val="Sraopastraipa"/>
        <w:spacing w:after="0" w:line="252" w:lineRule="auto"/>
        <w:ind w:left="0" w:firstLine="851"/>
        <w:jc w:val="both"/>
        <w:rPr>
          <w:rFonts w:ascii="Times New Roman" w:hAnsi="Times New Roman" w:cs="Times New Roman"/>
          <w:sz w:val="24"/>
          <w:szCs w:val="24"/>
        </w:rPr>
      </w:pPr>
      <w:r w:rsidRPr="005704AE">
        <w:rPr>
          <w:rFonts w:ascii="Times New Roman" w:hAnsi="Times New Roman" w:cs="Times New Roman"/>
          <w:sz w:val="24"/>
          <w:szCs w:val="24"/>
        </w:rPr>
        <w:t>1</w:t>
      </w:r>
      <w:r w:rsidR="00684FA5" w:rsidRPr="005704AE">
        <w:rPr>
          <w:rFonts w:ascii="Times New Roman" w:hAnsi="Times New Roman" w:cs="Times New Roman"/>
          <w:sz w:val="24"/>
          <w:szCs w:val="24"/>
        </w:rPr>
        <w:t>5</w:t>
      </w:r>
      <w:r w:rsidR="00E43CFF" w:rsidRPr="005704AE">
        <w:rPr>
          <w:rFonts w:ascii="Times New Roman" w:hAnsi="Times New Roman" w:cs="Times New Roman"/>
          <w:sz w:val="24"/>
          <w:szCs w:val="24"/>
        </w:rPr>
        <w:t xml:space="preserve">.2. kompensuotinų negautų pajamų </w:t>
      </w:r>
      <w:r w:rsidR="003A1DE4">
        <w:rPr>
          <w:rFonts w:ascii="Times New Roman" w:hAnsi="Times New Roman" w:cs="Times New Roman"/>
          <w:sz w:val="24"/>
          <w:szCs w:val="24"/>
        </w:rPr>
        <w:t>dalis, tenkanti kiekvienai savivaldybei apskaičiuojama</w:t>
      </w:r>
      <w:r w:rsidR="00E43CFF" w:rsidRPr="005704AE">
        <w:rPr>
          <w:rFonts w:ascii="Times New Roman" w:hAnsi="Times New Roman" w:cs="Times New Roman"/>
          <w:sz w:val="24"/>
          <w:szCs w:val="24"/>
        </w:rPr>
        <w:t xml:space="preserve"> proporcingai Maršruto kilometrų daliai savivaldybės teritorijoje;</w:t>
      </w:r>
    </w:p>
    <w:p w14:paraId="3C0F6D94" w14:textId="1F50DB96" w:rsidR="00E43CFF" w:rsidRPr="005704AE" w:rsidRDefault="00790980" w:rsidP="009A38AC">
      <w:pPr>
        <w:pStyle w:val="Sraopastraipa"/>
        <w:spacing w:after="0" w:line="252" w:lineRule="auto"/>
        <w:ind w:left="0" w:firstLine="851"/>
        <w:jc w:val="both"/>
        <w:rPr>
          <w:rFonts w:ascii="Times New Roman" w:hAnsi="Times New Roman" w:cs="Times New Roman"/>
          <w:sz w:val="24"/>
          <w:szCs w:val="24"/>
        </w:rPr>
      </w:pPr>
      <w:r w:rsidRPr="005704AE">
        <w:rPr>
          <w:rFonts w:ascii="Times New Roman" w:hAnsi="Times New Roman" w:cs="Times New Roman"/>
          <w:sz w:val="24"/>
          <w:szCs w:val="24"/>
        </w:rPr>
        <w:t>1</w:t>
      </w:r>
      <w:r w:rsidR="00684FA5" w:rsidRPr="005704AE">
        <w:rPr>
          <w:rFonts w:ascii="Times New Roman" w:hAnsi="Times New Roman" w:cs="Times New Roman"/>
          <w:sz w:val="24"/>
          <w:szCs w:val="24"/>
        </w:rPr>
        <w:t>5</w:t>
      </w:r>
      <w:r w:rsidR="00E43CFF" w:rsidRPr="005704AE">
        <w:rPr>
          <w:rFonts w:ascii="Times New Roman" w:hAnsi="Times New Roman" w:cs="Times New Roman"/>
          <w:sz w:val="24"/>
          <w:szCs w:val="24"/>
        </w:rPr>
        <w:t>.3. Bendradarbiaujan</w:t>
      </w:r>
      <w:r w:rsidR="00750263">
        <w:rPr>
          <w:rFonts w:ascii="Times New Roman" w:hAnsi="Times New Roman" w:cs="Times New Roman"/>
          <w:sz w:val="24"/>
          <w:szCs w:val="24"/>
        </w:rPr>
        <w:t>ti</w:t>
      </w:r>
      <w:r w:rsidR="00E43CFF" w:rsidRPr="005704AE">
        <w:rPr>
          <w:rFonts w:ascii="Times New Roman" w:hAnsi="Times New Roman" w:cs="Times New Roman"/>
          <w:sz w:val="24"/>
          <w:szCs w:val="24"/>
        </w:rPr>
        <w:t xml:space="preserve"> savivaldybė kompensuoja 40 procentų kompensuotinų negautų pajamų </w:t>
      </w:r>
      <w:r w:rsidR="00750263">
        <w:rPr>
          <w:rFonts w:ascii="Times New Roman" w:hAnsi="Times New Roman" w:cs="Times New Roman"/>
          <w:sz w:val="24"/>
          <w:szCs w:val="24"/>
        </w:rPr>
        <w:t>dalies, tenkančios Klaipėdos rajono savivaldybės teritorijoje esančiai maršruto daliai</w:t>
      </w:r>
      <w:r w:rsidR="00E43CFF" w:rsidRPr="005704AE">
        <w:rPr>
          <w:rFonts w:ascii="Times New Roman" w:hAnsi="Times New Roman" w:cs="Times New Roman"/>
          <w:sz w:val="24"/>
          <w:szCs w:val="24"/>
        </w:rPr>
        <w:t xml:space="preserve">. Jokios kitos Vežėjo išlaidos, sąnaudos ar veiklos nuostoliai pagal šią </w:t>
      </w:r>
      <w:r w:rsidR="0003700C" w:rsidRPr="005704AE">
        <w:rPr>
          <w:rFonts w:ascii="Times New Roman" w:hAnsi="Times New Roman" w:cs="Times New Roman"/>
          <w:sz w:val="24"/>
          <w:szCs w:val="24"/>
        </w:rPr>
        <w:t>S</w:t>
      </w:r>
      <w:r w:rsidR="00E43CFF" w:rsidRPr="005704AE">
        <w:rPr>
          <w:rFonts w:ascii="Times New Roman" w:hAnsi="Times New Roman" w:cs="Times New Roman"/>
          <w:sz w:val="24"/>
          <w:szCs w:val="24"/>
        </w:rPr>
        <w:t xml:space="preserve">utartį </w:t>
      </w:r>
      <w:r w:rsidR="0003700C" w:rsidRPr="005704AE">
        <w:rPr>
          <w:rFonts w:ascii="Times New Roman" w:hAnsi="Times New Roman" w:cs="Times New Roman"/>
          <w:sz w:val="24"/>
          <w:szCs w:val="24"/>
        </w:rPr>
        <w:t>Bendradarbiaujančio</w:t>
      </w:r>
      <w:r w:rsidR="00E072A9" w:rsidRPr="005704AE">
        <w:rPr>
          <w:rFonts w:ascii="Times New Roman" w:hAnsi="Times New Roman" w:cs="Times New Roman"/>
          <w:sz w:val="24"/>
          <w:szCs w:val="24"/>
        </w:rPr>
        <w:t>s</w:t>
      </w:r>
      <w:r w:rsidR="0003700C" w:rsidRPr="005704AE">
        <w:rPr>
          <w:rFonts w:ascii="Times New Roman" w:hAnsi="Times New Roman" w:cs="Times New Roman"/>
          <w:sz w:val="24"/>
          <w:szCs w:val="24"/>
        </w:rPr>
        <w:t xml:space="preserve"> savivaldybės</w:t>
      </w:r>
      <w:r w:rsidR="00E43CFF" w:rsidRPr="005704AE">
        <w:rPr>
          <w:rFonts w:ascii="Times New Roman" w:hAnsi="Times New Roman" w:cs="Times New Roman"/>
          <w:sz w:val="24"/>
          <w:szCs w:val="24"/>
        </w:rPr>
        <w:t xml:space="preserve"> nekompensuojami; </w:t>
      </w:r>
    </w:p>
    <w:p w14:paraId="36EBAB65" w14:textId="3BC1B4FF" w:rsidR="00E43CFF" w:rsidRPr="005704AE" w:rsidRDefault="00790980" w:rsidP="009A38AC">
      <w:pPr>
        <w:pStyle w:val="Sraopastraipa"/>
        <w:spacing w:after="0" w:line="252" w:lineRule="auto"/>
        <w:ind w:left="0" w:firstLine="851"/>
        <w:jc w:val="both"/>
        <w:rPr>
          <w:rFonts w:ascii="Times New Roman" w:hAnsi="Times New Roman" w:cs="Times New Roman"/>
          <w:sz w:val="24"/>
          <w:szCs w:val="24"/>
        </w:rPr>
      </w:pPr>
      <w:r w:rsidRPr="005704AE">
        <w:rPr>
          <w:rFonts w:ascii="Times New Roman" w:hAnsi="Times New Roman" w:cs="Times New Roman"/>
          <w:sz w:val="24"/>
          <w:szCs w:val="24"/>
        </w:rPr>
        <w:t>1</w:t>
      </w:r>
      <w:r w:rsidR="00684FA5" w:rsidRPr="005704AE">
        <w:rPr>
          <w:rFonts w:ascii="Times New Roman" w:hAnsi="Times New Roman" w:cs="Times New Roman"/>
          <w:sz w:val="24"/>
          <w:szCs w:val="24"/>
        </w:rPr>
        <w:t>5</w:t>
      </w:r>
      <w:r w:rsidR="00E43CFF" w:rsidRPr="005704AE">
        <w:rPr>
          <w:rFonts w:ascii="Times New Roman" w:hAnsi="Times New Roman" w:cs="Times New Roman"/>
          <w:sz w:val="24"/>
          <w:szCs w:val="24"/>
        </w:rPr>
        <w:t>.4. Maršruto organizator</w:t>
      </w:r>
      <w:r w:rsidR="00951CCB" w:rsidRPr="005704AE">
        <w:rPr>
          <w:rFonts w:ascii="Times New Roman" w:hAnsi="Times New Roman" w:cs="Times New Roman"/>
          <w:sz w:val="24"/>
          <w:szCs w:val="24"/>
        </w:rPr>
        <w:t>ius</w:t>
      </w:r>
      <w:r w:rsidR="00E43CFF" w:rsidRPr="005704AE">
        <w:rPr>
          <w:rFonts w:ascii="Times New Roman" w:hAnsi="Times New Roman" w:cs="Times New Roman"/>
          <w:sz w:val="24"/>
          <w:szCs w:val="24"/>
        </w:rPr>
        <w:t xml:space="preserve"> kompensuoja </w:t>
      </w:r>
      <w:r w:rsidR="007527AC" w:rsidRPr="005704AE">
        <w:rPr>
          <w:rFonts w:ascii="Times New Roman" w:hAnsi="Times New Roman" w:cs="Times New Roman"/>
          <w:sz w:val="24"/>
          <w:szCs w:val="24"/>
        </w:rPr>
        <w:t>60 procentų</w:t>
      </w:r>
      <w:r w:rsidR="00E43CFF" w:rsidRPr="005704AE">
        <w:rPr>
          <w:rFonts w:ascii="Times New Roman" w:hAnsi="Times New Roman" w:cs="Times New Roman"/>
          <w:sz w:val="24"/>
          <w:szCs w:val="24"/>
        </w:rPr>
        <w:t xml:space="preserve"> kompensuotinų negautų pajamų </w:t>
      </w:r>
      <w:r w:rsidR="00456C15" w:rsidRPr="005704AE">
        <w:rPr>
          <w:rFonts w:ascii="Times New Roman" w:hAnsi="Times New Roman" w:cs="Times New Roman"/>
          <w:sz w:val="24"/>
          <w:szCs w:val="24"/>
        </w:rPr>
        <w:t>sumos</w:t>
      </w:r>
      <w:r w:rsidR="00E43CFF" w:rsidRPr="005704AE">
        <w:rPr>
          <w:rFonts w:ascii="Times New Roman" w:hAnsi="Times New Roman" w:cs="Times New Roman"/>
          <w:sz w:val="24"/>
          <w:szCs w:val="24"/>
        </w:rPr>
        <w:t>.</w:t>
      </w:r>
      <w:r w:rsidR="001E1C92" w:rsidRPr="005704AE">
        <w:rPr>
          <w:rFonts w:ascii="Times New Roman" w:hAnsi="Times New Roman" w:cs="Times New Roman"/>
        </w:rPr>
        <w:t xml:space="preserve"> </w:t>
      </w:r>
      <w:r w:rsidR="001E1C92" w:rsidRPr="005704AE">
        <w:rPr>
          <w:rFonts w:ascii="Times New Roman" w:hAnsi="Times New Roman" w:cs="Times New Roman"/>
          <w:sz w:val="24"/>
          <w:szCs w:val="24"/>
        </w:rPr>
        <w:t>Vežėjas Maršruto organizatoriui pateikia mėnesio ataskaitinio laikotarpio patirtų negautų pajamų ataskaitą,</w:t>
      </w:r>
      <w:r w:rsidR="001E1C92" w:rsidRPr="005704AE">
        <w:rPr>
          <w:rFonts w:ascii="Times New Roman" w:hAnsi="Times New Roman" w:cs="Times New Roman"/>
        </w:rPr>
        <w:t xml:space="preserve"> </w:t>
      </w:r>
      <w:r w:rsidR="001E1C92" w:rsidRPr="005704AE">
        <w:rPr>
          <w:rFonts w:ascii="Times New Roman" w:hAnsi="Times New Roman" w:cs="Times New Roman"/>
          <w:sz w:val="24"/>
          <w:szCs w:val="24"/>
        </w:rPr>
        <w:t>iš kurios atimama Bendradarbiaujančios savivaldybės mokama suma.</w:t>
      </w:r>
    </w:p>
    <w:p w14:paraId="7CEE93D3" w14:textId="71F40B66" w:rsidR="00E43CFF" w:rsidRPr="005704AE" w:rsidRDefault="00790980" w:rsidP="005704AE">
      <w:pPr>
        <w:pStyle w:val="Sraopastraipa"/>
        <w:spacing w:after="0" w:line="252" w:lineRule="auto"/>
        <w:ind w:left="0" w:firstLine="851"/>
        <w:jc w:val="both"/>
      </w:pPr>
      <w:r w:rsidRPr="005704AE">
        <w:rPr>
          <w:rFonts w:ascii="Times New Roman" w:hAnsi="Times New Roman" w:cs="Times New Roman"/>
          <w:sz w:val="24"/>
          <w:szCs w:val="24"/>
        </w:rPr>
        <w:t>1</w:t>
      </w:r>
      <w:r w:rsidR="00684FA5" w:rsidRPr="005704AE">
        <w:rPr>
          <w:rFonts w:ascii="Times New Roman" w:hAnsi="Times New Roman" w:cs="Times New Roman"/>
          <w:sz w:val="24"/>
          <w:szCs w:val="24"/>
        </w:rPr>
        <w:t>6</w:t>
      </w:r>
      <w:r w:rsidR="00E43CFF" w:rsidRPr="005704AE">
        <w:rPr>
          <w:rFonts w:ascii="Times New Roman" w:hAnsi="Times New Roman" w:cs="Times New Roman"/>
          <w:sz w:val="24"/>
          <w:szCs w:val="24"/>
        </w:rPr>
        <w:t>. Jeigu pateiktoje ataskaitoje nustatomi netikslumai arba kompensacijai apskaičiuoti nepakanka duomenų, Šalys turi teisę pareikalauti papildomos informacijos ar dokumentų. Tokiu atveju atsiskaitymo terminas skaičiuojamas nuo visų tinkamų dokumentų pateikimo dienos.</w:t>
      </w:r>
    </w:p>
    <w:p w14:paraId="7D511B1A" w14:textId="2F682217" w:rsidR="00E43CFF" w:rsidRPr="005704AE" w:rsidRDefault="00E43CFF" w:rsidP="005704AE">
      <w:pPr>
        <w:pStyle w:val="Antrat1"/>
        <w:spacing w:before="240" w:after="240"/>
        <w:jc w:val="center"/>
        <w:rPr>
          <w:color w:val="auto"/>
        </w:rPr>
      </w:pPr>
      <w:r w:rsidRPr="005704AE">
        <w:rPr>
          <w:rFonts w:ascii="Times New Roman" w:hAnsi="Times New Roman" w:cs="Times New Roman"/>
          <w:b/>
          <w:bCs/>
          <w:color w:val="auto"/>
          <w:sz w:val="24"/>
          <w:szCs w:val="24"/>
        </w:rPr>
        <w:t>V. ŠALIŲ ATSAKOMYBĖ</w:t>
      </w:r>
    </w:p>
    <w:p w14:paraId="2B899D7F" w14:textId="08B46D90" w:rsidR="00E43CFF" w:rsidRPr="005704AE" w:rsidRDefault="00E43CFF" w:rsidP="009A38AC">
      <w:pPr>
        <w:pStyle w:val="Sraopastraipa"/>
        <w:spacing w:after="0" w:line="252" w:lineRule="auto"/>
        <w:ind w:left="0" w:firstLine="851"/>
        <w:jc w:val="both"/>
        <w:rPr>
          <w:rFonts w:ascii="Times New Roman" w:hAnsi="Times New Roman" w:cs="Times New Roman"/>
          <w:sz w:val="24"/>
          <w:szCs w:val="24"/>
        </w:rPr>
      </w:pPr>
      <w:r w:rsidRPr="005704AE">
        <w:rPr>
          <w:rFonts w:ascii="Times New Roman" w:hAnsi="Times New Roman" w:cs="Times New Roman"/>
          <w:sz w:val="24"/>
          <w:szCs w:val="24"/>
        </w:rPr>
        <w:t>1</w:t>
      </w:r>
      <w:r w:rsidR="00684FA5" w:rsidRPr="005704AE">
        <w:rPr>
          <w:rFonts w:ascii="Times New Roman" w:hAnsi="Times New Roman" w:cs="Times New Roman"/>
          <w:sz w:val="24"/>
          <w:szCs w:val="24"/>
        </w:rPr>
        <w:t>7</w:t>
      </w:r>
      <w:r w:rsidRPr="005704AE">
        <w:rPr>
          <w:rFonts w:ascii="Times New Roman" w:hAnsi="Times New Roman" w:cs="Times New Roman"/>
          <w:sz w:val="24"/>
          <w:szCs w:val="24"/>
        </w:rPr>
        <w:t>. Šalys atsako už šioje Sutartyje nustatytų įsipareigojimų tinkamą ir savalaikį vykdymą Lietuvos Respublikos teisės aktų nustatyta tvarka.</w:t>
      </w:r>
    </w:p>
    <w:p w14:paraId="596BDE16" w14:textId="6B260438" w:rsidR="00E43CFF" w:rsidRPr="005704AE" w:rsidRDefault="00790980" w:rsidP="009A38AC">
      <w:pPr>
        <w:pStyle w:val="Sraopastraipa"/>
        <w:spacing w:after="0" w:line="252" w:lineRule="auto"/>
        <w:ind w:left="0" w:firstLine="851"/>
        <w:jc w:val="both"/>
        <w:rPr>
          <w:rFonts w:ascii="Times New Roman" w:hAnsi="Times New Roman" w:cs="Times New Roman"/>
          <w:sz w:val="24"/>
          <w:szCs w:val="24"/>
        </w:rPr>
      </w:pPr>
      <w:r w:rsidRPr="005704AE">
        <w:rPr>
          <w:rFonts w:ascii="Times New Roman" w:hAnsi="Times New Roman" w:cs="Times New Roman"/>
          <w:sz w:val="24"/>
          <w:szCs w:val="24"/>
        </w:rPr>
        <w:t>1</w:t>
      </w:r>
      <w:r w:rsidR="00684FA5" w:rsidRPr="005704AE">
        <w:rPr>
          <w:rFonts w:ascii="Times New Roman" w:hAnsi="Times New Roman" w:cs="Times New Roman"/>
          <w:sz w:val="24"/>
          <w:szCs w:val="24"/>
        </w:rPr>
        <w:t>8</w:t>
      </w:r>
      <w:r w:rsidR="00E43CFF" w:rsidRPr="005704AE">
        <w:rPr>
          <w:rFonts w:ascii="Times New Roman" w:hAnsi="Times New Roman" w:cs="Times New Roman"/>
          <w:sz w:val="24"/>
          <w:szCs w:val="24"/>
        </w:rPr>
        <w:t>. Šalys įsipareigoja gautos informacijos neplatinti ir naudoti tik šiai Sutarčiai vykdyti.</w:t>
      </w:r>
    </w:p>
    <w:p w14:paraId="1A33E0BD" w14:textId="7DD53190" w:rsidR="00E43CFF" w:rsidRPr="005704AE" w:rsidRDefault="00684FA5" w:rsidP="009A38AC">
      <w:pPr>
        <w:pStyle w:val="Sraopastraipa"/>
        <w:spacing w:after="0" w:line="252" w:lineRule="auto"/>
        <w:ind w:left="0" w:firstLine="851"/>
        <w:jc w:val="both"/>
        <w:rPr>
          <w:rFonts w:ascii="Times New Roman" w:hAnsi="Times New Roman" w:cs="Times New Roman"/>
          <w:sz w:val="24"/>
          <w:szCs w:val="24"/>
        </w:rPr>
      </w:pPr>
      <w:r w:rsidRPr="005704AE">
        <w:rPr>
          <w:rFonts w:ascii="Times New Roman" w:hAnsi="Times New Roman" w:cs="Times New Roman"/>
          <w:sz w:val="24"/>
          <w:szCs w:val="24"/>
        </w:rPr>
        <w:t>19</w:t>
      </w:r>
      <w:r w:rsidR="00E43CFF" w:rsidRPr="005704AE">
        <w:rPr>
          <w:rFonts w:ascii="Times New Roman" w:hAnsi="Times New Roman" w:cs="Times New Roman"/>
          <w:sz w:val="24"/>
          <w:szCs w:val="24"/>
        </w:rPr>
        <w:t>. Vežėjas atsako už Šalims teikiamų ataskaitų, skaičiavimų ir kitų dokumentų teisingumą, išsamumą bei pagrįstumą.</w:t>
      </w:r>
    </w:p>
    <w:p w14:paraId="534177F8" w14:textId="585E6087" w:rsidR="00E43CFF" w:rsidRPr="005704AE" w:rsidRDefault="00790980" w:rsidP="009A38AC">
      <w:pPr>
        <w:pStyle w:val="Sraopastraipa"/>
        <w:spacing w:after="0" w:line="252" w:lineRule="auto"/>
        <w:ind w:left="0" w:firstLine="851"/>
        <w:jc w:val="both"/>
        <w:rPr>
          <w:rFonts w:ascii="Times New Roman" w:hAnsi="Times New Roman" w:cs="Times New Roman"/>
          <w:sz w:val="24"/>
          <w:szCs w:val="24"/>
        </w:rPr>
      </w:pPr>
      <w:r w:rsidRPr="005704AE">
        <w:rPr>
          <w:rFonts w:ascii="Times New Roman" w:hAnsi="Times New Roman" w:cs="Times New Roman"/>
          <w:sz w:val="24"/>
          <w:szCs w:val="24"/>
        </w:rPr>
        <w:t>2</w:t>
      </w:r>
      <w:r w:rsidR="00684FA5" w:rsidRPr="005704AE">
        <w:rPr>
          <w:rFonts w:ascii="Times New Roman" w:hAnsi="Times New Roman" w:cs="Times New Roman"/>
          <w:sz w:val="24"/>
          <w:szCs w:val="24"/>
        </w:rPr>
        <w:t>0</w:t>
      </w:r>
      <w:r w:rsidR="00E43CFF" w:rsidRPr="005704AE">
        <w:rPr>
          <w:rFonts w:ascii="Times New Roman" w:hAnsi="Times New Roman" w:cs="Times New Roman"/>
          <w:sz w:val="24"/>
          <w:szCs w:val="24"/>
        </w:rPr>
        <w:t>. Nustačius, kad Vežėjas pateikė neteisingus, nepilnus ar tikrovės neatitinkančius duomenis, Šalys turi teisę sustabdyti kompensacijos mokėjimą iki pažeidimų pašalinimo.</w:t>
      </w:r>
    </w:p>
    <w:p w14:paraId="11A43F9C" w14:textId="1012BD88" w:rsidR="00E43CFF" w:rsidRPr="005704AE" w:rsidRDefault="00790980" w:rsidP="009A38AC">
      <w:pPr>
        <w:pStyle w:val="Sraopastraipa"/>
        <w:spacing w:after="0" w:line="252" w:lineRule="auto"/>
        <w:ind w:left="0" w:firstLine="851"/>
        <w:jc w:val="both"/>
        <w:rPr>
          <w:rFonts w:ascii="Times New Roman" w:hAnsi="Times New Roman" w:cs="Times New Roman"/>
          <w:sz w:val="24"/>
          <w:szCs w:val="24"/>
        </w:rPr>
      </w:pPr>
      <w:r w:rsidRPr="005704AE">
        <w:rPr>
          <w:rFonts w:ascii="Times New Roman" w:hAnsi="Times New Roman" w:cs="Times New Roman"/>
          <w:sz w:val="24"/>
          <w:szCs w:val="24"/>
        </w:rPr>
        <w:t>2</w:t>
      </w:r>
      <w:r w:rsidR="00684FA5" w:rsidRPr="005704AE">
        <w:rPr>
          <w:rFonts w:ascii="Times New Roman" w:hAnsi="Times New Roman" w:cs="Times New Roman"/>
          <w:sz w:val="24"/>
          <w:szCs w:val="24"/>
        </w:rPr>
        <w:t>1</w:t>
      </w:r>
      <w:r w:rsidR="00E43CFF" w:rsidRPr="005704AE">
        <w:rPr>
          <w:rFonts w:ascii="Times New Roman" w:hAnsi="Times New Roman" w:cs="Times New Roman"/>
          <w:sz w:val="24"/>
          <w:szCs w:val="24"/>
        </w:rPr>
        <w:t>. Jeigu nustačius pažeidimus paaiškėja, kad Vežėjui buvo išmokėta didesnė kompensacija, negu jam priklausė pagal Sutartį, permokėta suma grąžinama arba išskaičiuojama iš kitais laikotarpiais mokėtinų sumų.</w:t>
      </w:r>
    </w:p>
    <w:p w14:paraId="65290755" w14:textId="595B76E4" w:rsidR="00E43CFF" w:rsidRPr="005704AE" w:rsidRDefault="00790980" w:rsidP="009A38AC">
      <w:pPr>
        <w:pStyle w:val="Sraopastraipa"/>
        <w:spacing w:after="0" w:line="252" w:lineRule="auto"/>
        <w:ind w:left="0" w:firstLine="851"/>
        <w:jc w:val="both"/>
        <w:rPr>
          <w:rFonts w:ascii="Times New Roman" w:hAnsi="Times New Roman" w:cs="Times New Roman"/>
          <w:sz w:val="24"/>
          <w:szCs w:val="24"/>
        </w:rPr>
      </w:pPr>
      <w:r w:rsidRPr="005704AE">
        <w:rPr>
          <w:rFonts w:ascii="Times New Roman" w:hAnsi="Times New Roman" w:cs="Times New Roman"/>
          <w:sz w:val="24"/>
          <w:szCs w:val="24"/>
        </w:rPr>
        <w:lastRenderedPageBreak/>
        <w:t>2</w:t>
      </w:r>
      <w:r w:rsidR="00684FA5" w:rsidRPr="005704AE">
        <w:rPr>
          <w:rFonts w:ascii="Times New Roman" w:hAnsi="Times New Roman" w:cs="Times New Roman"/>
          <w:sz w:val="24"/>
          <w:szCs w:val="24"/>
        </w:rPr>
        <w:t>2</w:t>
      </w:r>
      <w:r w:rsidR="00E43CFF" w:rsidRPr="005704AE">
        <w:rPr>
          <w:rFonts w:ascii="Times New Roman" w:hAnsi="Times New Roman" w:cs="Times New Roman"/>
          <w:sz w:val="24"/>
          <w:szCs w:val="24"/>
        </w:rPr>
        <w:t>. Bendradarbiaujančios savivaldybės atsakomybė pagal šią Sutartį apsiriboja Sutartyje nustatytos kompensuotinų negautų pajamų dalies finansavimu.</w:t>
      </w:r>
    </w:p>
    <w:p w14:paraId="720B228A" w14:textId="2DDA9624" w:rsidR="00E43CFF" w:rsidRPr="005704AE" w:rsidRDefault="00790980" w:rsidP="009A38AC">
      <w:pPr>
        <w:pStyle w:val="Sraopastraipa"/>
        <w:spacing w:after="0" w:line="252" w:lineRule="auto"/>
        <w:ind w:left="0" w:firstLine="851"/>
        <w:jc w:val="both"/>
        <w:rPr>
          <w:rFonts w:ascii="Times New Roman" w:hAnsi="Times New Roman" w:cs="Times New Roman"/>
          <w:sz w:val="24"/>
          <w:szCs w:val="24"/>
        </w:rPr>
      </w:pPr>
      <w:r w:rsidRPr="005704AE">
        <w:rPr>
          <w:rFonts w:ascii="Times New Roman" w:hAnsi="Times New Roman" w:cs="Times New Roman"/>
          <w:sz w:val="24"/>
          <w:szCs w:val="24"/>
        </w:rPr>
        <w:t>2</w:t>
      </w:r>
      <w:r w:rsidR="00684FA5" w:rsidRPr="005704AE">
        <w:rPr>
          <w:rFonts w:ascii="Times New Roman" w:hAnsi="Times New Roman" w:cs="Times New Roman"/>
          <w:sz w:val="24"/>
          <w:szCs w:val="24"/>
        </w:rPr>
        <w:t>3</w:t>
      </w:r>
      <w:r w:rsidR="00E43CFF" w:rsidRPr="005704AE">
        <w:rPr>
          <w:rFonts w:ascii="Times New Roman" w:hAnsi="Times New Roman" w:cs="Times New Roman"/>
          <w:sz w:val="24"/>
          <w:szCs w:val="24"/>
        </w:rPr>
        <w:t xml:space="preserve">. </w:t>
      </w:r>
      <w:r w:rsidR="00BA0AF4" w:rsidRPr="005704AE">
        <w:rPr>
          <w:rFonts w:ascii="Times New Roman" w:hAnsi="Times New Roman" w:cs="Times New Roman"/>
          <w:sz w:val="24"/>
          <w:szCs w:val="24"/>
        </w:rPr>
        <w:t>Bendradarbiaujanti</w:t>
      </w:r>
      <w:r w:rsidR="00E43CFF" w:rsidRPr="005704AE">
        <w:rPr>
          <w:rFonts w:ascii="Times New Roman" w:hAnsi="Times New Roman" w:cs="Times New Roman"/>
          <w:sz w:val="24"/>
          <w:szCs w:val="24"/>
        </w:rPr>
        <w:t xml:space="preserve"> savivaldybė neatsako už:</w:t>
      </w:r>
    </w:p>
    <w:p w14:paraId="30390018" w14:textId="6EFB30B7" w:rsidR="00E43CFF" w:rsidRPr="005704AE" w:rsidRDefault="00790980" w:rsidP="009A38AC">
      <w:pPr>
        <w:pStyle w:val="Sraopastraipa"/>
        <w:spacing w:after="0" w:line="252" w:lineRule="auto"/>
        <w:ind w:left="0" w:firstLine="851"/>
        <w:jc w:val="both"/>
        <w:rPr>
          <w:rFonts w:ascii="Times New Roman" w:hAnsi="Times New Roman" w:cs="Times New Roman"/>
          <w:sz w:val="24"/>
          <w:szCs w:val="24"/>
        </w:rPr>
      </w:pPr>
      <w:r w:rsidRPr="005704AE">
        <w:rPr>
          <w:rFonts w:ascii="Times New Roman" w:hAnsi="Times New Roman" w:cs="Times New Roman"/>
          <w:sz w:val="24"/>
          <w:szCs w:val="24"/>
        </w:rPr>
        <w:t>2</w:t>
      </w:r>
      <w:r w:rsidR="00684FA5" w:rsidRPr="005704AE">
        <w:rPr>
          <w:rFonts w:ascii="Times New Roman" w:hAnsi="Times New Roman" w:cs="Times New Roman"/>
          <w:sz w:val="24"/>
          <w:szCs w:val="24"/>
        </w:rPr>
        <w:t>3</w:t>
      </w:r>
      <w:r w:rsidR="00E43CFF" w:rsidRPr="005704AE">
        <w:rPr>
          <w:rFonts w:ascii="Times New Roman" w:hAnsi="Times New Roman" w:cs="Times New Roman"/>
          <w:sz w:val="24"/>
          <w:szCs w:val="24"/>
        </w:rPr>
        <w:t>.1. Vežėjo veiklos nuostolius;</w:t>
      </w:r>
    </w:p>
    <w:p w14:paraId="15C56B38" w14:textId="5E6478DF" w:rsidR="00E43CFF" w:rsidRPr="005704AE" w:rsidRDefault="00790980" w:rsidP="009A38AC">
      <w:pPr>
        <w:pStyle w:val="Sraopastraipa"/>
        <w:spacing w:after="0" w:line="252" w:lineRule="auto"/>
        <w:ind w:left="0" w:firstLine="851"/>
        <w:jc w:val="both"/>
        <w:rPr>
          <w:rFonts w:ascii="Times New Roman" w:hAnsi="Times New Roman" w:cs="Times New Roman"/>
          <w:sz w:val="24"/>
          <w:szCs w:val="24"/>
        </w:rPr>
      </w:pPr>
      <w:r w:rsidRPr="005704AE">
        <w:rPr>
          <w:rFonts w:ascii="Times New Roman" w:hAnsi="Times New Roman" w:cs="Times New Roman"/>
          <w:sz w:val="24"/>
          <w:szCs w:val="24"/>
        </w:rPr>
        <w:t>2</w:t>
      </w:r>
      <w:r w:rsidR="00684FA5" w:rsidRPr="005704AE">
        <w:rPr>
          <w:rFonts w:ascii="Times New Roman" w:hAnsi="Times New Roman" w:cs="Times New Roman"/>
          <w:sz w:val="24"/>
          <w:szCs w:val="24"/>
        </w:rPr>
        <w:t>3</w:t>
      </w:r>
      <w:r w:rsidR="00E43CFF" w:rsidRPr="005704AE">
        <w:rPr>
          <w:rFonts w:ascii="Times New Roman" w:hAnsi="Times New Roman" w:cs="Times New Roman"/>
          <w:sz w:val="24"/>
          <w:szCs w:val="24"/>
        </w:rPr>
        <w:t>.2. Vežėjo prievoles tretiesiems asmenims;</w:t>
      </w:r>
    </w:p>
    <w:p w14:paraId="51AEF64B" w14:textId="2D31EA7A" w:rsidR="00E43CFF" w:rsidRPr="005704AE" w:rsidRDefault="00790980" w:rsidP="009A38AC">
      <w:pPr>
        <w:pStyle w:val="Sraopastraipa"/>
        <w:spacing w:after="0" w:line="252" w:lineRule="auto"/>
        <w:ind w:left="0" w:firstLine="851"/>
        <w:jc w:val="both"/>
        <w:rPr>
          <w:rFonts w:ascii="Times New Roman" w:hAnsi="Times New Roman" w:cs="Times New Roman"/>
          <w:sz w:val="24"/>
          <w:szCs w:val="24"/>
        </w:rPr>
      </w:pPr>
      <w:r w:rsidRPr="005704AE">
        <w:rPr>
          <w:rFonts w:ascii="Times New Roman" w:hAnsi="Times New Roman" w:cs="Times New Roman"/>
          <w:sz w:val="24"/>
          <w:szCs w:val="24"/>
        </w:rPr>
        <w:t>2</w:t>
      </w:r>
      <w:r w:rsidR="00684FA5" w:rsidRPr="005704AE">
        <w:rPr>
          <w:rFonts w:ascii="Times New Roman" w:hAnsi="Times New Roman" w:cs="Times New Roman"/>
          <w:sz w:val="24"/>
          <w:szCs w:val="24"/>
        </w:rPr>
        <w:t>3</w:t>
      </w:r>
      <w:r w:rsidR="00E43CFF" w:rsidRPr="005704AE">
        <w:rPr>
          <w:rFonts w:ascii="Times New Roman" w:hAnsi="Times New Roman" w:cs="Times New Roman"/>
          <w:sz w:val="24"/>
          <w:szCs w:val="24"/>
        </w:rPr>
        <w:t xml:space="preserve">.3. </w:t>
      </w:r>
      <w:r w:rsidR="00BA0AF4" w:rsidRPr="005704AE">
        <w:rPr>
          <w:rFonts w:ascii="Times New Roman" w:hAnsi="Times New Roman" w:cs="Times New Roman"/>
          <w:sz w:val="24"/>
          <w:szCs w:val="24"/>
        </w:rPr>
        <w:t>M</w:t>
      </w:r>
      <w:r w:rsidR="00E43CFF" w:rsidRPr="005704AE">
        <w:rPr>
          <w:rFonts w:ascii="Times New Roman" w:hAnsi="Times New Roman" w:cs="Times New Roman"/>
          <w:sz w:val="24"/>
          <w:szCs w:val="24"/>
        </w:rPr>
        <w:t>aršruto organizavimo sprendimus;</w:t>
      </w:r>
    </w:p>
    <w:p w14:paraId="402B88DE" w14:textId="7EE87B81" w:rsidR="00E43CFF" w:rsidRPr="005704AE" w:rsidRDefault="00790980" w:rsidP="009A38AC">
      <w:pPr>
        <w:pStyle w:val="Sraopastraipa"/>
        <w:spacing w:after="0" w:line="252" w:lineRule="auto"/>
        <w:ind w:left="0" w:firstLine="851"/>
        <w:jc w:val="both"/>
        <w:rPr>
          <w:rFonts w:ascii="Times New Roman" w:hAnsi="Times New Roman" w:cs="Times New Roman"/>
          <w:sz w:val="24"/>
          <w:szCs w:val="24"/>
        </w:rPr>
      </w:pPr>
      <w:r w:rsidRPr="005704AE">
        <w:rPr>
          <w:rFonts w:ascii="Times New Roman" w:hAnsi="Times New Roman" w:cs="Times New Roman"/>
          <w:sz w:val="24"/>
          <w:szCs w:val="24"/>
        </w:rPr>
        <w:t>2</w:t>
      </w:r>
      <w:r w:rsidR="00684FA5" w:rsidRPr="005704AE">
        <w:rPr>
          <w:rFonts w:ascii="Times New Roman" w:hAnsi="Times New Roman" w:cs="Times New Roman"/>
          <w:sz w:val="24"/>
          <w:szCs w:val="24"/>
        </w:rPr>
        <w:t>3</w:t>
      </w:r>
      <w:r w:rsidR="00E43CFF" w:rsidRPr="005704AE">
        <w:rPr>
          <w:rFonts w:ascii="Times New Roman" w:hAnsi="Times New Roman" w:cs="Times New Roman"/>
          <w:sz w:val="24"/>
          <w:szCs w:val="24"/>
        </w:rPr>
        <w:t>.4. žalą, atsiradusią dėl Vežėjo veiklos.</w:t>
      </w:r>
    </w:p>
    <w:p w14:paraId="4F6BEC48" w14:textId="5C2B2454" w:rsidR="00E43CFF" w:rsidRPr="005704AE" w:rsidRDefault="00790980" w:rsidP="001A66CC">
      <w:pPr>
        <w:pStyle w:val="Sraopastraipa"/>
        <w:spacing w:after="0" w:line="252" w:lineRule="auto"/>
        <w:ind w:left="0" w:firstLine="851"/>
        <w:jc w:val="both"/>
      </w:pPr>
      <w:r w:rsidRPr="005704AE">
        <w:rPr>
          <w:rFonts w:ascii="Times New Roman" w:hAnsi="Times New Roman" w:cs="Times New Roman"/>
          <w:sz w:val="24"/>
          <w:szCs w:val="24"/>
        </w:rPr>
        <w:t>2</w:t>
      </w:r>
      <w:r w:rsidR="00684FA5" w:rsidRPr="005704AE">
        <w:rPr>
          <w:rFonts w:ascii="Times New Roman" w:hAnsi="Times New Roman" w:cs="Times New Roman"/>
          <w:sz w:val="24"/>
          <w:szCs w:val="24"/>
        </w:rPr>
        <w:t>4</w:t>
      </w:r>
      <w:r w:rsidR="00E43CFF" w:rsidRPr="005704AE">
        <w:rPr>
          <w:rFonts w:ascii="Times New Roman" w:hAnsi="Times New Roman" w:cs="Times New Roman"/>
          <w:sz w:val="24"/>
          <w:szCs w:val="24"/>
        </w:rPr>
        <w:t>. Šalys neatsako už savo įsipareigojimų nevykdymą, jei tai lėmė nenugalimos jėgos (force majeure) aplinkybės, patvirtintos Lietuvos Respublikos teisės aktų nustatyta tvarka.</w:t>
      </w:r>
    </w:p>
    <w:p w14:paraId="1388D914" w14:textId="405D3E9A" w:rsidR="00E43CFF" w:rsidRPr="005704AE" w:rsidRDefault="00E43CFF" w:rsidP="005704AE">
      <w:pPr>
        <w:pStyle w:val="Antrat1"/>
        <w:spacing w:before="240" w:after="240"/>
        <w:jc w:val="center"/>
        <w:rPr>
          <w:color w:val="auto"/>
        </w:rPr>
      </w:pPr>
      <w:r w:rsidRPr="005704AE">
        <w:rPr>
          <w:rFonts w:ascii="Times New Roman" w:hAnsi="Times New Roman" w:cs="Times New Roman"/>
          <w:b/>
          <w:bCs/>
          <w:color w:val="auto"/>
          <w:sz w:val="24"/>
          <w:szCs w:val="24"/>
        </w:rPr>
        <w:t>VI. GINČŲ SPRENDIMO TVARKA</w:t>
      </w:r>
    </w:p>
    <w:p w14:paraId="03FC81C0" w14:textId="6661084F" w:rsidR="00E43CFF" w:rsidRPr="005704AE" w:rsidRDefault="00790980" w:rsidP="009A38AC">
      <w:pPr>
        <w:pStyle w:val="Sraopastraipa"/>
        <w:spacing w:after="0" w:line="252" w:lineRule="auto"/>
        <w:ind w:left="0" w:firstLine="851"/>
        <w:jc w:val="both"/>
        <w:rPr>
          <w:rFonts w:ascii="Times New Roman" w:hAnsi="Times New Roman" w:cs="Times New Roman"/>
          <w:sz w:val="24"/>
          <w:szCs w:val="24"/>
        </w:rPr>
      </w:pPr>
      <w:r w:rsidRPr="005704AE">
        <w:rPr>
          <w:rFonts w:ascii="Times New Roman" w:hAnsi="Times New Roman" w:cs="Times New Roman"/>
          <w:sz w:val="24"/>
          <w:szCs w:val="24"/>
        </w:rPr>
        <w:t>2</w:t>
      </w:r>
      <w:r w:rsidR="00684FA5" w:rsidRPr="005704AE">
        <w:rPr>
          <w:rFonts w:ascii="Times New Roman" w:hAnsi="Times New Roman" w:cs="Times New Roman"/>
          <w:sz w:val="24"/>
          <w:szCs w:val="24"/>
        </w:rPr>
        <w:t>5</w:t>
      </w:r>
      <w:r w:rsidR="00E43CFF" w:rsidRPr="005704AE">
        <w:rPr>
          <w:rFonts w:ascii="Times New Roman" w:hAnsi="Times New Roman" w:cs="Times New Roman"/>
          <w:sz w:val="24"/>
          <w:szCs w:val="24"/>
        </w:rPr>
        <w:t>. Klausimai, kurie nereglamentuoti šioje Sutartyje, sprendžiami vadovaujantis Lietuvos Respublikos civiliniu kodeksu ir kitais Lietuvos Respublikos teisės aktais.</w:t>
      </w:r>
    </w:p>
    <w:p w14:paraId="090A600C" w14:textId="1E5E691F" w:rsidR="00E43CFF" w:rsidRPr="005704AE" w:rsidRDefault="00E43CFF" w:rsidP="009A38AC">
      <w:pPr>
        <w:pStyle w:val="Sraopastraipa"/>
        <w:spacing w:after="0" w:line="252" w:lineRule="auto"/>
        <w:ind w:left="0" w:firstLine="851"/>
        <w:jc w:val="both"/>
        <w:rPr>
          <w:rFonts w:ascii="Times New Roman" w:hAnsi="Times New Roman" w:cs="Times New Roman"/>
          <w:sz w:val="24"/>
          <w:szCs w:val="24"/>
        </w:rPr>
      </w:pPr>
      <w:r w:rsidRPr="005704AE">
        <w:rPr>
          <w:rFonts w:ascii="Times New Roman" w:hAnsi="Times New Roman" w:cs="Times New Roman"/>
          <w:sz w:val="24"/>
          <w:szCs w:val="24"/>
        </w:rPr>
        <w:t>2</w:t>
      </w:r>
      <w:r w:rsidR="00684FA5" w:rsidRPr="005704AE">
        <w:rPr>
          <w:rFonts w:ascii="Times New Roman" w:hAnsi="Times New Roman" w:cs="Times New Roman"/>
          <w:sz w:val="24"/>
          <w:szCs w:val="24"/>
        </w:rPr>
        <w:t>6</w:t>
      </w:r>
      <w:r w:rsidRPr="005704AE">
        <w:rPr>
          <w:rFonts w:ascii="Times New Roman" w:hAnsi="Times New Roman" w:cs="Times New Roman"/>
          <w:sz w:val="24"/>
          <w:szCs w:val="24"/>
        </w:rPr>
        <w:t>. Visi nesutarimai ar ginčai, kylantys dėl šios Sutarties vykdymo, aiškinimo ar taikymo, pirmiausia sprendžiami Šalių derybomis.</w:t>
      </w:r>
    </w:p>
    <w:p w14:paraId="6E134FCC" w14:textId="675F1F7E" w:rsidR="00E43CFF" w:rsidRPr="005704AE" w:rsidRDefault="00790980" w:rsidP="009A38AC">
      <w:pPr>
        <w:pStyle w:val="Sraopastraipa"/>
        <w:spacing w:after="0" w:line="252" w:lineRule="auto"/>
        <w:ind w:left="0" w:firstLine="851"/>
        <w:jc w:val="both"/>
        <w:rPr>
          <w:rFonts w:ascii="Times New Roman" w:hAnsi="Times New Roman" w:cs="Times New Roman"/>
          <w:sz w:val="24"/>
          <w:szCs w:val="24"/>
        </w:rPr>
      </w:pPr>
      <w:r w:rsidRPr="005704AE">
        <w:rPr>
          <w:rFonts w:ascii="Times New Roman" w:hAnsi="Times New Roman" w:cs="Times New Roman"/>
          <w:sz w:val="24"/>
          <w:szCs w:val="24"/>
        </w:rPr>
        <w:t>2</w:t>
      </w:r>
      <w:r w:rsidR="00684FA5" w:rsidRPr="005704AE">
        <w:rPr>
          <w:rFonts w:ascii="Times New Roman" w:hAnsi="Times New Roman" w:cs="Times New Roman"/>
          <w:sz w:val="24"/>
          <w:szCs w:val="24"/>
        </w:rPr>
        <w:t>7</w:t>
      </w:r>
      <w:r w:rsidR="00E43CFF" w:rsidRPr="005704AE">
        <w:rPr>
          <w:rFonts w:ascii="Times New Roman" w:hAnsi="Times New Roman" w:cs="Times New Roman"/>
          <w:sz w:val="24"/>
          <w:szCs w:val="24"/>
        </w:rPr>
        <w:t>. Šalis, mananti, kad jos teisės ar teisėti interesai buvo pažeisti, pateikia kitai Šaliai rašytinę pretenziją. Pretenziją gavusi Šalis privalo ją išnagrinėti ir pateikti atsakymą ne vėliau kaip per 20 darbo dienų nuo jos gavimo dienos.</w:t>
      </w:r>
    </w:p>
    <w:p w14:paraId="75E94216" w14:textId="32D6DDFD" w:rsidR="00E43CFF" w:rsidRPr="005704AE" w:rsidRDefault="00790980" w:rsidP="009A38AC">
      <w:pPr>
        <w:pStyle w:val="Sraopastraipa"/>
        <w:spacing w:after="0" w:line="252" w:lineRule="auto"/>
        <w:ind w:left="0" w:firstLine="851"/>
        <w:jc w:val="both"/>
        <w:rPr>
          <w:rFonts w:ascii="Times New Roman" w:hAnsi="Times New Roman" w:cs="Times New Roman"/>
          <w:sz w:val="24"/>
          <w:szCs w:val="24"/>
        </w:rPr>
      </w:pPr>
      <w:r w:rsidRPr="005704AE">
        <w:rPr>
          <w:rFonts w:ascii="Times New Roman" w:hAnsi="Times New Roman" w:cs="Times New Roman"/>
          <w:sz w:val="24"/>
          <w:szCs w:val="24"/>
        </w:rPr>
        <w:t>2</w:t>
      </w:r>
      <w:r w:rsidR="00684FA5" w:rsidRPr="005704AE">
        <w:rPr>
          <w:rFonts w:ascii="Times New Roman" w:hAnsi="Times New Roman" w:cs="Times New Roman"/>
          <w:sz w:val="24"/>
          <w:szCs w:val="24"/>
        </w:rPr>
        <w:t>8</w:t>
      </w:r>
      <w:r w:rsidR="00E43CFF" w:rsidRPr="005704AE">
        <w:rPr>
          <w:rFonts w:ascii="Times New Roman" w:hAnsi="Times New Roman" w:cs="Times New Roman"/>
          <w:sz w:val="24"/>
          <w:szCs w:val="24"/>
        </w:rPr>
        <w:t>. Kilus ginčui dėl kompensacijos apskaičiavimo, Vežėjas privalo pateikti papildomus paaiškinimus, skaičiavimus ir kompensacijos dydį pagrindžiančius dokumentus.</w:t>
      </w:r>
    </w:p>
    <w:p w14:paraId="63043F76" w14:textId="60C07A0E" w:rsidR="00E43CFF" w:rsidRPr="005704AE" w:rsidRDefault="00684FA5" w:rsidP="001A66CC">
      <w:pPr>
        <w:pStyle w:val="Sraopastraipa"/>
        <w:spacing w:after="0" w:line="252" w:lineRule="auto"/>
        <w:ind w:left="0" w:firstLine="851"/>
        <w:jc w:val="both"/>
      </w:pPr>
      <w:r w:rsidRPr="005704AE">
        <w:rPr>
          <w:rFonts w:ascii="Times New Roman" w:hAnsi="Times New Roman" w:cs="Times New Roman"/>
          <w:sz w:val="24"/>
          <w:szCs w:val="24"/>
        </w:rPr>
        <w:t>29</w:t>
      </w:r>
      <w:r w:rsidR="00E43CFF" w:rsidRPr="005704AE">
        <w:rPr>
          <w:rFonts w:ascii="Times New Roman" w:hAnsi="Times New Roman" w:cs="Times New Roman"/>
          <w:sz w:val="24"/>
          <w:szCs w:val="24"/>
        </w:rPr>
        <w:t>. Nepavykus ginčo išspręsti derybų būdu, ginčas nagrinėjamas Lietuvos Respublikos teisės aktų nustatyta tvarka.</w:t>
      </w:r>
    </w:p>
    <w:p w14:paraId="61EB5208" w14:textId="5407DBB8" w:rsidR="00E43CFF" w:rsidRPr="005704AE" w:rsidRDefault="00E43CFF" w:rsidP="005704AE">
      <w:pPr>
        <w:pStyle w:val="Antrat1"/>
        <w:spacing w:before="240" w:after="240"/>
        <w:jc w:val="center"/>
        <w:rPr>
          <w:color w:val="auto"/>
        </w:rPr>
      </w:pPr>
      <w:r w:rsidRPr="005704AE">
        <w:rPr>
          <w:rFonts w:ascii="Times New Roman" w:hAnsi="Times New Roman" w:cs="Times New Roman"/>
          <w:b/>
          <w:bCs/>
          <w:color w:val="auto"/>
          <w:sz w:val="24"/>
          <w:szCs w:val="24"/>
        </w:rPr>
        <w:t>VII. KITOS SUTARTIES SĄLYGOS</w:t>
      </w:r>
    </w:p>
    <w:p w14:paraId="1BB6F34C" w14:textId="7DFB22EB" w:rsidR="00E43CFF" w:rsidRPr="005704AE" w:rsidRDefault="00790980" w:rsidP="009A38AC">
      <w:pPr>
        <w:shd w:val="clear" w:color="auto" w:fill="FFFFFF"/>
        <w:spacing w:after="0" w:line="252" w:lineRule="auto"/>
        <w:ind w:firstLine="851"/>
        <w:jc w:val="both"/>
        <w:rPr>
          <w:rFonts w:ascii="Times New Roman" w:eastAsia="Times New Roman" w:hAnsi="Times New Roman" w:cs="Times New Roman"/>
          <w:kern w:val="0"/>
          <w:lang w:eastAsia="lt-LT"/>
          <w14:ligatures w14:val="none"/>
        </w:rPr>
      </w:pPr>
      <w:r w:rsidRPr="005704AE">
        <w:rPr>
          <w:rFonts w:ascii="Times New Roman" w:eastAsia="Times New Roman" w:hAnsi="Times New Roman" w:cs="Times New Roman"/>
          <w:kern w:val="0"/>
          <w:sz w:val="24"/>
          <w:szCs w:val="24"/>
          <w:lang w:eastAsia="lt-LT"/>
          <w14:ligatures w14:val="none"/>
        </w:rPr>
        <w:t>3</w:t>
      </w:r>
      <w:r w:rsidR="00684FA5" w:rsidRPr="005704AE">
        <w:rPr>
          <w:rFonts w:ascii="Times New Roman" w:eastAsia="Times New Roman" w:hAnsi="Times New Roman" w:cs="Times New Roman"/>
          <w:kern w:val="0"/>
          <w:sz w:val="24"/>
          <w:szCs w:val="24"/>
          <w:lang w:eastAsia="lt-LT"/>
          <w14:ligatures w14:val="none"/>
        </w:rPr>
        <w:t>0</w:t>
      </w:r>
      <w:r w:rsidR="00E43CFF" w:rsidRPr="005704AE">
        <w:rPr>
          <w:rFonts w:ascii="Times New Roman" w:eastAsia="Times New Roman" w:hAnsi="Times New Roman" w:cs="Times New Roman"/>
          <w:kern w:val="0"/>
          <w:sz w:val="24"/>
          <w:szCs w:val="24"/>
          <w:lang w:eastAsia="lt-LT"/>
          <w14:ligatures w14:val="none"/>
        </w:rPr>
        <w:t>. Visi šios Sutarties pakeitimai ir papildymai galioja tik tuo atveju, jei jie sudaryti raštu ir pasirašyti visų Šalių.</w:t>
      </w:r>
    </w:p>
    <w:p w14:paraId="54A05DC9" w14:textId="56320E0A" w:rsidR="00E43CFF" w:rsidRPr="005704AE" w:rsidRDefault="00790980" w:rsidP="009A38AC">
      <w:pPr>
        <w:shd w:val="clear" w:color="auto" w:fill="FFFFFF"/>
        <w:spacing w:after="0" w:line="252" w:lineRule="auto"/>
        <w:ind w:firstLine="851"/>
        <w:jc w:val="both"/>
        <w:rPr>
          <w:rFonts w:ascii="Times New Roman" w:eastAsia="Times New Roman" w:hAnsi="Times New Roman" w:cs="Times New Roman"/>
          <w:kern w:val="0"/>
          <w:lang w:eastAsia="lt-LT"/>
          <w14:ligatures w14:val="none"/>
        </w:rPr>
      </w:pPr>
      <w:r w:rsidRPr="005704AE">
        <w:rPr>
          <w:rFonts w:ascii="Times New Roman" w:eastAsia="Times New Roman" w:hAnsi="Times New Roman" w:cs="Times New Roman"/>
          <w:kern w:val="0"/>
          <w:sz w:val="24"/>
          <w:szCs w:val="24"/>
          <w:lang w:eastAsia="lt-LT"/>
          <w14:ligatures w14:val="none"/>
        </w:rPr>
        <w:t>3</w:t>
      </w:r>
      <w:r w:rsidR="00684FA5" w:rsidRPr="005704AE">
        <w:rPr>
          <w:rFonts w:ascii="Times New Roman" w:eastAsia="Times New Roman" w:hAnsi="Times New Roman" w:cs="Times New Roman"/>
          <w:kern w:val="0"/>
          <w:sz w:val="24"/>
          <w:szCs w:val="24"/>
          <w:lang w:eastAsia="lt-LT"/>
          <w14:ligatures w14:val="none"/>
        </w:rPr>
        <w:t>1</w:t>
      </w:r>
      <w:r w:rsidR="00E43CFF" w:rsidRPr="005704AE">
        <w:rPr>
          <w:rFonts w:ascii="Times New Roman" w:eastAsia="Times New Roman" w:hAnsi="Times New Roman" w:cs="Times New Roman"/>
          <w:kern w:val="0"/>
          <w:sz w:val="24"/>
          <w:szCs w:val="24"/>
          <w:lang w:eastAsia="lt-LT"/>
          <w14:ligatures w14:val="none"/>
        </w:rPr>
        <w:t>. Pasikeitus teisės aktams, reglamentuojantiems keleivių vežimo organizavimą, transporto lengvatų kompensavimą ar savivaldybių finansinius įsipareigojimus, Šalys įsipareigoja inicijuoti Sutarties pakeitimus.</w:t>
      </w:r>
    </w:p>
    <w:p w14:paraId="273AC42F" w14:textId="25B2552C" w:rsidR="00E43CFF" w:rsidRPr="005704AE" w:rsidRDefault="00790980" w:rsidP="009A38AC">
      <w:pPr>
        <w:shd w:val="clear" w:color="auto" w:fill="FFFFFF"/>
        <w:spacing w:after="0" w:line="252" w:lineRule="auto"/>
        <w:ind w:firstLine="851"/>
        <w:jc w:val="both"/>
        <w:rPr>
          <w:rFonts w:ascii="Times New Roman" w:eastAsia="Times New Roman" w:hAnsi="Times New Roman" w:cs="Times New Roman"/>
          <w:kern w:val="0"/>
          <w:lang w:eastAsia="lt-LT"/>
          <w14:ligatures w14:val="none"/>
        </w:rPr>
      </w:pPr>
      <w:r w:rsidRPr="005704AE">
        <w:rPr>
          <w:rFonts w:ascii="Times New Roman" w:eastAsia="Times New Roman" w:hAnsi="Times New Roman" w:cs="Times New Roman"/>
          <w:kern w:val="0"/>
          <w:sz w:val="24"/>
          <w:szCs w:val="24"/>
          <w:lang w:eastAsia="lt-LT"/>
          <w14:ligatures w14:val="none"/>
        </w:rPr>
        <w:t>3</w:t>
      </w:r>
      <w:r w:rsidR="00684FA5" w:rsidRPr="005704AE">
        <w:rPr>
          <w:rFonts w:ascii="Times New Roman" w:eastAsia="Times New Roman" w:hAnsi="Times New Roman" w:cs="Times New Roman"/>
          <w:kern w:val="0"/>
          <w:sz w:val="24"/>
          <w:szCs w:val="24"/>
          <w:lang w:eastAsia="lt-LT"/>
          <w14:ligatures w14:val="none"/>
        </w:rPr>
        <w:t>2</w:t>
      </w:r>
      <w:r w:rsidR="00E43CFF" w:rsidRPr="005704AE">
        <w:rPr>
          <w:rFonts w:ascii="Times New Roman" w:eastAsia="Times New Roman" w:hAnsi="Times New Roman" w:cs="Times New Roman"/>
          <w:kern w:val="0"/>
          <w:sz w:val="24"/>
          <w:szCs w:val="24"/>
          <w:lang w:eastAsia="lt-LT"/>
          <w14:ligatures w14:val="none"/>
        </w:rPr>
        <w:t>. Pasikeitus maršruto trasai, maršruto ilgiui arba kilometrų pasiskirstymui savivaldybių teritorijose, Šalys peržiūri ir, esant poreikiui, pakeičia kompensacijos apskaičiavimo tvarką bei proporcijas</w:t>
      </w:r>
      <w:r w:rsidR="00014C82" w:rsidRPr="005704AE">
        <w:rPr>
          <w:rFonts w:ascii="Times New Roman" w:eastAsia="Times New Roman" w:hAnsi="Times New Roman" w:cs="Times New Roman"/>
          <w:kern w:val="0"/>
          <w:sz w:val="24"/>
          <w:szCs w:val="24"/>
          <w:lang w:eastAsia="lt-LT"/>
          <w14:ligatures w14:val="none"/>
        </w:rPr>
        <w:t>.</w:t>
      </w:r>
    </w:p>
    <w:p w14:paraId="14850296" w14:textId="7DD43C55" w:rsidR="00E43CFF" w:rsidRPr="005704AE" w:rsidRDefault="00790980" w:rsidP="009A38AC">
      <w:pPr>
        <w:shd w:val="clear" w:color="auto" w:fill="FFFFFF"/>
        <w:spacing w:after="0" w:line="252" w:lineRule="auto"/>
        <w:ind w:firstLine="851"/>
        <w:jc w:val="both"/>
        <w:rPr>
          <w:rFonts w:ascii="Times New Roman" w:eastAsia="Times New Roman" w:hAnsi="Times New Roman" w:cs="Times New Roman"/>
          <w:kern w:val="0"/>
          <w:lang w:eastAsia="lt-LT"/>
          <w14:ligatures w14:val="none"/>
        </w:rPr>
      </w:pPr>
      <w:r w:rsidRPr="005704AE">
        <w:rPr>
          <w:rFonts w:ascii="Times New Roman" w:eastAsia="Times New Roman" w:hAnsi="Times New Roman" w:cs="Times New Roman"/>
          <w:kern w:val="0"/>
          <w:sz w:val="24"/>
          <w:szCs w:val="24"/>
          <w:lang w:eastAsia="lt-LT"/>
          <w14:ligatures w14:val="none"/>
        </w:rPr>
        <w:t>3</w:t>
      </w:r>
      <w:r w:rsidR="00684FA5" w:rsidRPr="005704AE">
        <w:rPr>
          <w:rFonts w:ascii="Times New Roman" w:eastAsia="Times New Roman" w:hAnsi="Times New Roman" w:cs="Times New Roman"/>
          <w:kern w:val="0"/>
          <w:sz w:val="24"/>
          <w:szCs w:val="24"/>
          <w:lang w:eastAsia="lt-LT"/>
          <w14:ligatures w14:val="none"/>
        </w:rPr>
        <w:t>3</w:t>
      </w:r>
      <w:r w:rsidR="00E43CFF" w:rsidRPr="005704AE">
        <w:rPr>
          <w:rFonts w:ascii="Times New Roman" w:eastAsia="Times New Roman" w:hAnsi="Times New Roman" w:cs="Times New Roman"/>
          <w:kern w:val="0"/>
          <w:sz w:val="24"/>
          <w:szCs w:val="24"/>
          <w:lang w:eastAsia="lt-LT"/>
          <w14:ligatures w14:val="none"/>
        </w:rPr>
        <w:t>. Pasikeitus Šalių rekvizitams, adresams ar kitiems kontaktiniams duomenims, apie tai kitoms Šalims turi būti pranešta per 5 darbo dienas.</w:t>
      </w:r>
    </w:p>
    <w:p w14:paraId="4DC10138" w14:textId="06C84C8C" w:rsidR="00E43CFF" w:rsidRPr="005704AE" w:rsidRDefault="00790980" w:rsidP="009A38AC">
      <w:pPr>
        <w:shd w:val="clear" w:color="auto" w:fill="FFFFFF"/>
        <w:spacing w:after="0" w:line="252" w:lineRule="auto"/>
        <w:ind w:firstLine="851"/>
        <w:jc w:val="both"/>
        <w:rPr>
          <w:rFonts w:ascii="Times New Roman" w:eastAsia="Times New Roman" w:hAnsi="Times New Roman" w:cs="Times New Roman"/>
          <w:kern w:val="0"/>
          <w:lang w:eastAsia="lt-LT"/>
          <w14:ligatures w14:val="none"/>
        </w:rPr>
      </w:pPr>
      <w:r w:rsidRPr="005704AE">
        <w:rPr>
          <w:rFonts w:ascii="Times New Roman" w:eastAsia="Times New Roman" w:hAnsi="Times New Roman" w:cs="Times New Roman"/>
          <w:kern w:val="0"/>
          <w:sz w:val="24"/>
          <w:szCs w:val="24"/>
          <w:lang w:eastAsia="lt-LT"/>
          <w14:ligatures w14:val="none"/>
        </w:rPr>
        <w:t>3</w:t>
      </w:r>
      <w:r w:rsidR="00684FA5" w:rsidRPr="005704AE">
        <w:rPr>
          <w:rFonts w:ascii="Times New Roman" w:eastAsia="Times New Roman" w:hAnsi="Times New Roman" w:cs="Times New Roman"/>
          <w:kern w:val="0"/>
          <w:sz w:val="24"/>
          <w:szCs w:val="24"/>
          <w:lang w:eastAsia="lt-LT"/>
          <w14:ligatures w14:val="none"/>
        </w:rPr>
        <w:t>4</w:t>
      </w:r>
      <w:r w:rsidR="00E43CFF" w:rsidRPr="005704AE">
        <w:rPr>
          <w:rFonts w:ascii="Times New Roman" w:eastAsia="Times New Roman" w:hAnsi="Times New Roman" w:cs="Times New Roman"/>
          <w:kern w:val="0"/>
          <w:sz w:val="24"/>
          <w:szCs w:val="24"/>
          <w:lang w:eastAsia="lt-LT"/>
          <w14:ligatures w14:val="none"/>
        </w:rPr>
        <w:t xml:space="preserve">. </w:t>
      </w:r>
      <w:r w:rsidR="00014C82" w:rsidRPr="005704AE">
        <w:rPr>
          <w:rFonts w:ascii="Times New Roman" w:eastAsia="Times New Roman" w:hAnsi="Times New Roman" w:cs="Times New Roman"/>
          <w:kern w:val="0"/>
          <w:sz w:val="24"/>
          <w:szCs w:val="24"/>
          <w:lang w:eastAsia="lt-LT"/>
          <w14:ligatures w14:val="none"/>
        </w:rPr>
        <w:t>Bendradarbiaujančios savivaldybės</w:t>
      </w:r>
      <w:r w:rsidR="00E43CFF" w:rsidRPr="005704AE">
        <w:rPr>
          <w:rFonts w:ascii="Times New Roman" w:eastAsia="Times New Roman" w:hAnsi="Times New Roman" w:cs="Times New Roman"/>
          <w:kern w:val="0"/>
          <w:sz w:val="24"/>
          <w:szCs w:val="24"/>
          <w:lang w:eastAsia="lt-LT"/>
          <w14:ligatures w14:val="none"/>
        </w:rPr>
        <w:t xml:space="preserve"> dalyvavimas šioje Sutartyje negali būti aiškinamas kaip </w:t>
      </w:r>
      <w:r w:rsidR="00014C82" w:rsidRPr="005704AE">
        <w:rPr>
          <w:rFonts w:ascii="Times New Roman" w:eastAsia="Times New Roman" w:hAnsi="Times New Roman" w:cs="Times New Roman"/>
          <w:kern w:val="0"/>
          <w:sz w:val="24"/>
          <w:szCs w:val="24"/>
          <w:lang w:eastAsia="lt-LT"/>
          <w14:ligatures w14:val="none"/>
        </w:rPr>
        <w:t>M</w:t>
      </w:r>
      <w:r w:rsidR="00E43CFF" w:rsidRPr="005704AE">
        <w:rPr>
          <w:rFonts w:ascii="Times New Roman" w:eastAsia="Times New Roman" w:hAnsi="Times New Roman" w:cs="Times New Roman"/>
          <w:kern w:val="0"/>
          <w:sz w:val="24"/>
          <w:szCs w:val="24"/>
          <w:lang w:eastAsia="lt-LT"/>
          <w14:ligatures w14:val="none"/>
        </w:rPr>
        <w:t>aršruto organizatoriaus funkcijų perėmimas ar įsipareigojimas kompensuoti Vežėjo veiklos nuostolius, išskyrus šioje Sutartyje nustatytą kompensuotinų negautų pajamų dalį.</w:t>
      </w:r>
    </w:p>
    <w:p w14:paraId="62462BBF" w14:textId="799AFDFB" w:rsidR="00E43CFF" w:rsidRPr="005704AE" w:rsidRDefault="00790980" w:rsidP="005704AE">
      <w:pPr>
        <w:shd w:val="clear" w:color="auto" w:fill="FFFFFF"/>
        <w:spacing w:after="0" w:line="252" w:lineRule="auto"/>
        <w:ind w:firstLine="851"/>
        <w:jc w:val="both"/>
        <w:rPr>
          <w:rFonts w:ascii="Times New Roman" w:hAnsi="Times New Roman" w:cs="Times New Roman"/>
          <w:sz w:val="24"/>
          <w:szCs w:val="24"/>
        </w:rPr>
      </w:pPr>
      <w:r w:rsidRPr="005704AE">
        <w:rPr>
          <w:rFonts w:ascii="Times New Roman" w:eastAsia="Times New Roman" w:hAnsi="Times New Roman" w:cs="Times New Roman"/>
          <w:kern w:val="0"/>
          <w:sz w:val="24"/>
          <w:szCs w:val="24"/>
          <w:lang w:eastAsia="lt-LT"/>
          <w14:ligatures w14:val="none"/>
        </w:rPr>
        <w:t>3</w:t>
      </w:r>
      <w:r w:rsidR="00684FA5" w:rsidRPr="005704AE">
        <w:rPr>
          <w:rFonts w:ascii="Times New Roman" w:eastAsia="Times New Roman" w:hAnsi="Times New Roman" w:cs="Times New Roman"/>
          <w:kern w:val="0"/>
          <w:sz w:val="24"/>
          <w:szCs w:val="24"/>
          <w:lang w:eastAsia="lt-LT"/>
          <w14:ligatures w14:val="none"/>
        </w:rPr>
        <w:t>5</w:t>
      </w:r>
      <w:r w:rsidR="00E43CFF" w:rsidRPr="005704AE">
        <w:rPr>
          <w:rFonts w:ascii="Times New Roman" w:eastAsia="Times New Roman" w:hAnsi="Times New Roman" w:cs="Times New Roman"/>
          <w:kern w:val="0"/>
          <w:sz w:val="24"/>
          <w:szCs w:val="24"/>
          <w:lang w:eastAsia="lt-LT"/>
          <w14:ligatures w14:val="none"/>
        </w:rPr>
        <w:t>. Esant prieštaravimui tarp Sutarties ir jos priedų nuostatų, taikomos Sutarties nuostatos.</w:t>
      </w:r>
    </w:p>
    <w:p w14:paraId="2CE209E8" w14:textId="00C74AF3" w:rsidR="00E43CFF" w:rsidRPr="005704AE" w:rsidRDefault="00F4543D" w:rsidP="005704AE">
      <w:pPr>
        <w:pStyle w:val="Antrat1"/>
        <w:spacing w:before="240" w:after="240"/>
        <w:jc w:val="center"/>
        <w:rPr>
          <w:color w:val="auto"/>
        </w:rPr>
      </w:pPr>
      <w:r w:rsidRPr="005704AE">
        <w:rPr>
          <w:rFonts w:ascii="Times New Roman" w:hAnsi="Times New Roman" w:cs="Times New Roman"/>
          <w:b/>
          <w:bCs/>
          <w:color w:val="auto"/>
          <w:sz w:val="24"/>
          <w:szCs w:val="24"/>
        </w:rPr>
        <w:t>VIII</w:t>
      </w:r>
      <w:r w:rsidR="00E43CFF" w:rsidRPr="005704AE">
        <w:rPr>
          <w:rFonts w:ascii="Times New Roman" w:hAnsi="Times New Roman" w:cs="Times New Roman"/>
          <w:b/>
          <w:bCs/>
          <w:color w:val="auto"/>
          <w:sz w:val="24"/>
          <w:szCs w:val="24"/>
        </w:rPr>
        <w:t>. BAIGIAMOSIOS NUOSTATOS</w:t>
      </w:r>
    </w:p>
    <w:p w14:paraId="76A2D03C" w14:textId="712F1DAC" w:rsidR="00E43CFF" w:rsidRPr="005704AE" w:rsidRDefault="00790980" w:rsidP="009A38AC">
      <w:pPr>
        <w:pStyle w:val="Sraopastraipa"/>
        <w:spacing w:after="0" w:line="252" w:lineRule="auto"/>
        <w:ind w:left="0" w:firstLine="851"/>
        <w:jc w:val="both"/>
        <w:rPr>
          <w:rFonts w:ascii="Times New Roman" w:hAnsi="Times New Roman" w:cs="Times New Roman"/>
          <w:sz w:val="24"/>
          <w:szCs w:val="24"/>
        </w:rPr>
      </w:pPr>
      <w:r w:rsidRPr="005704AE">
        <w:rPr>
          <w:rFonts w:ascii="Times New Roman" w:hAnsi="Times New Roman" w:cs="Times New Roman"/>
          <w:sz w:val="24"/>
          <w:szCs w:val="24"/>
        </w:rPr>
        <w:t>3</w:t>
      </w:r>
      <w:r w:rsidR="00684FA5" w:rsidRPr="005704AE">
        <w:rPr>
          <w:rFonts w:ascii="Times New Roman" w:hAnsi="Times New Roman" w:cs="Times New Roman"/>
          <w:sz w:val="24"/>
          <w:szCs w:val="24"/>
        </w:rPr>
        <w:t>6</w:t>
      </w:r>
      <w:r w:rsidR="00E43CFF" w:rsidRPr="005704AE">
        <w:rPr>
          <w:rFonts w:ascii="Times New Roman" w:hAnsi="Times New Roman" w:cs="Times New Roman"/>
          <w:sz w:val="24"/>
          <w:szCs w:val="24"/>
        </w:rPr>
        <w:t>.</w:t>
      </w:r>
      <w:r w:rsidR="002353B4" w:rsidRPr="005704AE">
        <w:rPr>
          <w:rFonts w:ascii="Times New Roman" w:hAnsi="Times New Roman" w:cs="Times New Roman"/>
          <w:sz w:val="24"/>
          <w:szCs w:val="24"/>
        </w:rPr>
        <w:t xml:space="preserve"> </w:t>
      </w:r>
      <w:r w:rsidR="00E43CFF" w:rsidRPr="005704AE">
        <w:rPr>
          <w:rFonts w:ascii="Times New Roman" w:hAnsi="Times New Roman" w:cs="Times New Roman"/>
          <w:sz w:val="24"/>
          <w:szCs w:val="24"/>
        </w:rPr>
        <w:t>Sutartis įsigalioja nuo</w:t>
      </w:r>
      <w:r w:rsidR="00EC0ECC" w:rsidRPr="005704AE">
        <w:rPr>
          <w:rFonts w:ascii="Times New Roman" w:hAnsi="Times New Roman" w:cs="Times New Roman"/>
          <w:sz w:val="24"/>
          <w:szCs w:val="24"/>
        </w:rPr>
        <w:t xml:space="preserve"> pirmosios kalendorinės</w:t>
      </w:r>
      <w:r w:rsidR="00E3140B" w:rsidRPr="005704AE">
        <w:rPr>
          <w:rFonts w:ascii="Times New Roman" w:hAnsi="Times New Roman" w:cs="Times New Roman"/>
          <w:sz w:val="24"/>
          <w:szCs w:val="24"/>
        </w:rPr>
        <w:t xml:space="preserve"> dienos</w:t>
      </w:r>
      <w:r w:rsidR="00EC0ECC" w:rsidRPr="005704AE">
        <w:rPr>
          <w:rFonts w:ascii="Times New Roman" w:hAnsi="Times New Roman" w:cs="Times New Roman"/>
          <w:sz w:val="24"/>
          <w:szCs w:val="24"/>
        </w:rPr>
        <w:t xml:space="preserve"> mėnesio</w:t>
      </w:r>
      <w:r w:rsidR="00B22AE1" w:rsidRPr="005704AE">
        <w:rPr>
          <w:rFonts w:ascii="Times New Roman" w:hAnsi="Times New Roman" w:cs="Times New Roman"/>
          <w:sz w:val="24"/>
          <w:szCs w:val="24"/>
        </w:rPr>
        <w:t xml:space="preserve">, </w:t>
      </w:r>
      <w:r w:rsidR="00EC0ECC" w:rsidRPr="005704AE">
        <w:rPr>
          <w:rFonts w:ascii="Times New Roman" w:hAnsi="Times New Roman" w:cs="Times New Roman"/>
          <w:sz w:val="24"/>
          <w:szCs w:val="24"/>
        </w:rPr>
        <w:t xml:space="preserve">einančio po mėnesio </w:t>
      </w:r>
      <w:r w:rsidR="00B22AE1" w:rsidRPr="005704AE">
        <w:rPr>
          <w:rFonts w:ascii="Times New Roman" w:hAnsi="Times New Roman" w:cs="Times New Roman"/>
          <w:sz w:val="24"/>
          <w:szCs w:val="24"/>
        </w:rPr>
        <w:t>kur</w:t>
      </w:r>
      <w:r w:rsidR="00EC0ECC" w:rsidRPr="005704AE">
        <w:rPr>
          <w:rFonts w:ascii="Times New Roman" w:hAnsi="Times New Roman" w:cs="Times New Roman"/>
          <w:sz w:val="24"/>
          <w:szCs w:val="24"/>
        </w:rPr>
        <w:t>į</w:t>
      </w:r>
      <w:r w:rsidR="00E3140B" w:rsidRPr="005704AE">
        <w:rPr>
          <w:rFonts w:ascii="Times New Roman" w:hAnsi="Times New Roman" w:cs="Times New Roman"/>
          <w:sz w:val="24"/>
          <w:szCs w:val="24"/>
        </w:rPr>
        <w:t xml:space="preserve"> ją pasirašo abi Šalys</w:t>
      </w:r>
      <w:r w:rsidR="00EC0ECC" w:rsidRPr="005704AE">
        <w:rPr>
          <w:rFonts w:ascii="Times New Roman" w:hAnsi="Times New Roman" w:cs="Times New Roman"/>
          <w:sz w:val="24"/>
          <w:szCs w:val="24"/>
        </w:rPr>
        <w:t>,</w:t>
      </w:r>
      <w:r w:rsidR="00E43CFF" w:rsidRPr="005704AE">
        <w:rPr>
          <w:rFonts w:ascii="Times New Roman" w:hAnsi="Times New Roman" w:cs="Times New Roman"/>
          <w:sz w:val="24"/>
          <w:szCs w:val="24"/>
        </w:rPr>
        <w:t xml:space="preserve"> ir galioja iki 2031 m. gruodžio 31 d.</w:t>
      </w:r>
    </w:p>
    <w:p w14:paraId="5F1B8E86" w14:textId="03B17D22" w:rsidR="00E43CFF" w:rsidRPr="005704AE" w:rsidRDefault="00C1180A" w:rsidP="009A38AC">
      <w:pPr>
        <w:pStyle w:val="Sraopastraipa"/>
        <w:spacing w:after="0" w:line="252" w:lineRule="auto"/>
        <w:ind w:left="0" w:firstLine="851"/>
        <w:jc w:val="both"/>
        <w:rPr>
          <w:rFonts w:ascii="Times New Roman" w:hAnsi="Times New Roman" w:cs="Times New Roman"/>
          <w:sz w:val="24"/>
          <w:szCs w:val="24"/>
        </w:rPr>
      </w:pPr>
      <w:r w:rsidRPr="005704AE">
        <w:rPr>
          <w:rFonts w:ascii="Times New Roman" w:hAnsi="Times New Roman" w:cs="Times New Roman"/>
          <w:sz w:val="24"/>
          <w:szCs w:val="24"/>
        </w:rPr>
        <w:t>3</w:t>
      </w:r>
      <w:r w:rsidR="00684FA5" w:rsidRPr="005704AE">
        <w:rPr>
          <w:rFonts w:ascii="Times New Roman" w:hAnsi="Times New Roman" w:cs="Times New Roman"/>
          <w:sz w:val="24"/>
          <w:szCs w:val="24"/>
        </w:rPr>
        <w:t>7</w:t>
      </w:r>
      <w:r w:rsidR="00E43CFF" w:rsidRPr="005704AE">
        <w:rPr>
          <w:rFonts w:ascii="Times New Roman" w:hAnsi="Times New Roman" w:cs="Times New Roman"/>
          <w:sz w:val="24"/>
          <w:szCs w:val="24"/>
        </w:rPr>
        <w:t>. Sutarties galiojimas automatiškai pratęsiamas penkerių metų laikotarpiui, jeigu nė viena iš Šalių ne vėliau kaip prieš 6 mėnesiu</w:t>
      </w:r>
      <w:r w:rsidR="00CF3177" w:rsidRPr="005704AE">
        <w:rPr>
          <w:rFonts w:ascii="Times New Roman" w:hAnsi="Times New Roman" w:cs="Times New Roman"/>
          <w:sz w:val="24"/>
          <w:szCs w:val="24"/>
        </w:rPr>
        <w:t>s</w:t>
      </w:r>
      <w:r w:rsidR="00E43CFF" w:rsidRPr="005704AE">
        <w:rPr>
          <w:rFonts w:ascii="Times New Roman" w:hAnsi="Times New Roman" w:cs="Times New Roman"/>
          <w:sz w:val="24"/>
          <w:szCs w:val="24"/>
        </w:rPr>
        <w:t xml:space="preserve"> iki Sutarties galiojimo pabaigos raštu nepraneša apie nepritarimą pratęsimui. </w:t>
      </w:r>
      <w:r w:rsidR="003949CF" w:rsidRPr="005704AE">
        <w:rPr>
          <w:rFonts w:ascii="Times New Roman" w:hAnsi="Times New Roman" w:cs="Times New Roman"/>
          <w:sz w:val="24"/>
          <w:szCs w:val="24"/>
        </w:rPr>
        <w:t>Bendradarbiaujanti</w:t>
      </w:r>
      <w:r w:rsidR="00E43CFF" w:rsidRPr="005704AE">
        <w:rPr>
          <w:rFonts w:ascii="Times New Roman" w:hAnsi="Times New Roman" w:cs="Times New Roman"/>
          <w:sz w:val="24"/>
          <w:szCs w:val="24"/>
        </w:rPr>
        <w:t xml:space="preserve"> savivaldybė turi teisę iki pratęsimo dienos inicijuoti kompensacijų paskirstymo proporcijų ir kitų esminių Sutarties sąlygų peržiūrą.</w:t>
      </w:r>
    </w:p>
    <w:p w14:paraId="3F3786EB" w14:textId="477D99C8" w:rsidR="00E43CFF" w:rsidRPr="005704AE" w:rsidRDefault="00E43CFF" w:rsidP="009A38AC">
      <w:pPr>
        <w:pStyle w:val="Sraopastraipa"/>
        <w:spacing w:after="0" w:line="252" w:lineRule="auto"/>
        <w:ind w:left="0" w:firstLine="851"/>
        <w:jc w:val="both"/>
        <w:rPr>
          <w:rFonts w:ascii="Times New Roman" w:hAnsi="Times New Roman" w:cs="Times New Roman"/>
          <w:sz w:val="24"/>
          <w:szCs w:val="24"/>
        </w:rPr>
      </w:pPr>
      <w:r w:rsidRPr="005704AE">
        <w:rPr>
          <w:rFonts w:ascii="Times New Roman" w:hAnsi="Times New Roman" w:cs="Times New Roman"/>
          <w:sz w:val="24"/>
          <w:szCs w:val="24"/>
        </w:rPr>
        <w:t>3</w:t>
      </w:r>
      <w:r w:rsidR="00684FA5" w:rsidRPr="005704AE">
        <w:rPr>
          <w:rFonts w:ascii="Times New Roman" w:hAnsi="Times New Roman" w:cs="Times New Roman"/>
          <w:sz w:val="24"/>
          <w:szCs w:val="24"/>
        </w:rPr>
        <w:t>8</w:t>
      </w:r>
      <w:r w:rsidRPr="005704AE">
        <w:rPr>
          <w:rFonts w:ascii="Times New Roman" w:hAnsi="Times New Roman" w:cs="Times New Roman"/>
          <w:sz w:val="24"/>
          <w:szCs w:val="24"/>
        </w:rPr>
        <w:t>. Sutartis gali būti keičiama ar papildoma tik rašytiniu visų Šalių susitarimu.</w:t>
      </w:r>
    </w:p>
    <w:p w14:paraId="503FAFD9" w14:textId="5A4E619D" w:rsidR="00E43CFF" w:rsidRPr="005704AE" w:rsidRDefault="00684FA5" w:rsidP="009A38AC">
      <w:pPr>
        <w:pStyle w:val="Sraopastraipa"/>
        <w:spacing w:after="0" w:line="252" w:lineRule="auto"/>
        <w:ind w:left="0" w:firstLine="851"/>
        <w:jc w:val="both"/>
        <w:rPr>
          <w:rFonts w:ascii="Times New Roman" w:hAnsi="Times New Roman" w:cs="Times New Roman"/>
          <w:sz w:val="24"/>
          <w:szCs w:val="24"/>
        </w:rPr>
      </w:pPr>
      <w:r w:rsidRPr="005704AE">
        <w:rPr>
          <w:rFonts w:ascii="Times New Roman" w:hAnsi="Times New Roman" w:cs="Times New Roman"/>
          <w:sz w:val="24"/>
          <w:szCs w:val="24"/>
        </w:rPr>
        <w:lastRenderedPageBreak/>
        <w:t>39</w:t>
      </w:r>
      <w:r w:rsidR="00E43CFF" w:rsidRPr="005704AE">
        <w:rPr>
          <w:rFonts w:ascii="Times New Roman" w:hAnsi="Times New Roman" w:cs="Times New Roman"/>
          <w:sz w:val="24"/>
          <w:szCs w:val="24"/>
        </w:rPr>
        <w:t>. Kiekviena Šalis turi teisę inicijuoti Sutarties sąlygų peržiūrą, jeigu iš esmės pasikeičia aplinkybės, turinčios įtakos Sutarties vykdymui.</w:t>
      </w:r>
    </w:p>
    <w:p w14:paraId="364A06CD" w14:textId="04D1A943" w:rsidR="00E43CFF" w:rsidRPr="005704AE" w:rsidRDefault="00C1180A" w:rsidP="009A38AC">
      <w:pPr>
        <w:pStyle w:val="Sraopastraipa"/>
        <w:spacing w:after="0" w:line="252" w:lineRule="auto"/>
        <w:ind w:left="0" w:firstLine="851"/>
        <w:jc w:val="both"/>
        <w:rPr>
          <w:rFonts w:ascii="Times New Roman" w:hAnsi="Times New Roman" w:cs="Times New Roman"/>
          <w:sz w:val="24"/>
          <w:szCs w:val="24"/>
        </w:rPr>
      </w:pPr>
      <w:r w:rsidRPr="005704AE">
        <w:rPr>
          <w:rFonts w:ascii="Times New Roman" w:hAnsi="Times New Roman" w:cs="Times New Roman"/>
          <w:sz w:val="24"/>
          <w:szCs w:val="24"/>
        </w:rPr>
        <w:t>4</w:t>
      </w:r>
      <w:r w:rsidR="00684FA5" w:rsidRPr="005704AE">
        <w:rPr>
          <w:rFonts w:ascii="Times New Roman" w:hAnsi="Times New Roman" w:cs="Times New Roman"/>
          <w:sz w:val="24"/>
          <w:szCs w:val="24"/>
        </w:rPr>
        <w:t>0</w:t>
      </w:r>
      <w:r w:rsidR="00E43CFF" w:rsidRPr="005704AE">
        <w:rPr>
          <w:rFonts w:ascii="Times New Roman" w:hAnsi="Times New Roman" w:cs="Times New Roman"/>
          <w:sz w:val="24"/>
          <w:szCs w:val="24"/>
        </w:rPr>
        <w:t>. Sutartis gali būti nutraukta:</w:t>
      </w:r>
    </w:p>
    <w:p w14:paraId="50F3C0B0" w14:textId="7C669784" w:rsidR="00E43CFF" w:rsidRPr="005704AE" w:rsidRDefault="00C1180A" w:rsidP="009A38AC">
      <w:pPr>
        <w:pStyle w:val="Sraopastraipa"/>
        <w:spacing w:after="0" w:line="252" w:lineRule="auto"/>
        <w:ind w:left="0" w:firstLine="851"/>
        <w:jc w:val="both"/>
        <w:rPr>
          <w:rFonts w:ascii="Times New Roman" w:hAnsi="Times New Roman" w:cs="Times New Roman"/>
          <w:sz w:val="24"/>
          <w:szCs w:val="24"/>
        </w:rPr>
      </w:pPr>
      <w:r w:rsidRPr="005704AE">
        <w:rPr>
          <w:rFonts w:ascii="Times New Roman" w:hAnsi="Times New Roman" w:cs="Times New Roman"/>
          <w:sz w:val="24"/>
          <w:szCs w:val="24"/>
        </w:rPr>
        <w:t>4</w:t>
      </w:r>
      <w:r w:rsidR="00684FA5" w:rsidRPr="005704AE">
        <w:rPr>
          <w:rFonts w:ascii="Times New Roman" w:hAnsi="Times New Roman" w:cs="Times New Roman"/>
          <w:sz w:val="24"/>
          <w:szCs w:val="24"/>
        </w:rPr>
        <w:t>0</w:t>
      </w:r>
      <w:r w:rsidR="00E43CFF" w:rsidRPr="005704AE">
        <w:rPr>
          <w:rFonts w:ascii="Times New Roman" w:hAnsi="Times New Roman" w:cs="Times New Roman"/>
          <w:sz w:val="24"/>
          <w:szCs w:val="24"/>
        </w:rPr>
        <w:t>.1. visų Šalių rašytiniu susitarimu;</w:t>
      </w:r>
    </w:p>
    <w:p w14:paraId="3233EE17" w14:textId="665CCB28" w:rsidR="00E43CFF" w:rsidRPr="005704AE" w:rsidRDefault="00C1180A" w:rsidP="009A38AC">
      <w:pPr>
        <w:pStyle w:val="Sraopastraipa"/>
        <w:spacing w:after="0" w:line="252" w:lineRule="auto"/>
        <w:ind w:left="0" w:firstLine="851"/>
        <w:jc w:val="both"/>
        <w:rPr>
          <w:rFonts w:ascii="Times New Roman" w:hAnsi="Times New Roman" w:cs="Times New Roman"/>
          <w:sz w:val="24"/>
          <w:szCs w:val="24"/>
        </w:rPr>
      </w:pPr>
      <w:r w:rsidRPr="005704AE">
        <w:rPr>
          <w:rFonts w:ascii="Times New Roman" w:hAnsi="Times New Roman" w:cs="Times New Roman"/>
          <w:sz w:val="24"/>
          <w:szCs w:val="24"/>
        </w:rPr>
        <w:t>4</w:t>
      </w:r>
      <w:r w:rsidR="00684FA5" w:rsidRPr="005704AE">
        <w:rPr>
          <w:rFonts w:ascii="Times New Roman" w:hAnsi="Times New Roman" w:cs="Times New Roman"/>
          <w:sz w:val="24"/>
          <w:szCs w:val="24"/>
        </w:rPr>
        <w:t>0</w:t>
      </w:r>
      <w:r w:rsidR="00E43CFF" w:rsidRPr="005704AE">
        <w:rPr>
          <w:rFonts w:ascii="Times New Roman" w:hAnsi="Times New Roman" w:cs="Times New Roman"/>
          <w:sz w:val="24"/>
          <w:szCs w:val="24"/>
        </w:rPr>
        <w:t>.2. vienos Šalies iniciatyva apie tai raštu įspėjus kitas Šalis ne vėliau kaip prieš 90 kalendorinių dienų;</w:t>
      </w:r>
    </w:p>
    <w:p w14:paraId="0D41AD25" w14:textId="14FFAF31" w:rsidR="00E43CFF" w:rsidRPr="005704AE" w:rsidRDefault="00C1180A" w:rsidP="009A38AC">
      <w:pPr>
        <w:pStyle w:val="Sraopastraipa"/>
        <w:spacing w:after="0" w:line="252" w:lineRule="auto"/>
        <w:ind w:left="0" w:firstLine="851"/>
        <w:jc w:val="both"/>
        <w:rPr>
          <w:rFonts w:ascii="Times New Roman" w:hAnsi="Times New Roman" w:cs="Times New Roman"/>
          <w:sz w:val="24"/>
          <w:szCs w:val="24"/>
        </w:rPr>
      </w:pPr>
      <w:r w:rsidRPr="005704AE">
        <w:rPr>
          <w:rFonts w:ascii="Times New Roman" w:hAnsi="Times New Roman" w:cs="Times New Roman"/>
          <w:sz w:val="24"/>
          <w:szCs w:val="24"/>
        </w:rPr>
        <w:t>4</w:t>
      </w:r>
      <w:r w:rsidR="00684FA5" w:rsidRPr="005704AE">
        <w:rPr>
          <w:rFonts w:ascii="Times New Roman" w:hAnsi="Times New Roman" w:cs="Times New Roman"/>
          <w:sz w:val="24"/>
          <w:szCs w:val="24"/>
        </w:rPr>
        <w:t>0</w:t>
      </w:r>
      <w:r w:rsidR="00E43CFF" w:rsidRPr="005704AE">
        <w:rPr>
          <w:rFonts w:ascii="Times New Roman" w:hAnsi="Times New Roman" w:cs="Times New Roman"/>
          <w:sz w:val="24"/>
          <w:szCs w:val="24"/>
        </w:rPr>
        <w:t>.3. kitais Lietuvos Respublikos teisės aktuose nustatytais atvejais.</w:t>
      </w:r>
    </w:p>
    <w:p w14:paraId="330F056C" w14:textId="27925845" w:rsidR="007243B8" w:rsidRPr="005704AE" w:rsidRDefault="00C1180A" w:rsidP="001A66CC">
      <w:pPr>
        <w:pStyle w:val="Sraopastraipa"/>
        <w:spacing w:after="0" w:line="252" w:lineRule="auto"/>
        <w:ind w:left="0" w:firstLine="851"/>
        <w:jc w:val="both"/>
      </w:pPr>
      <w:r w:rsidRPr="005704AE">
        <w:rPr>
          <w:rFonts w:ascii="Times New Roman" w:hAnsi="Times New Roman" w:cs="Times New Roman"/>
          <w:sz w:val="24"/>
          <w:szCs w:val="24"/>
        </w:rPr>
        <w:t>4</w:t>
      </w:r>
      <w:r w:rsidR="00684FA5" w:rsidRPr="005704AE">
        <w:rPr>
          <w:rFonts w:ascii="Times New Roman" w:hAnsi="Times New Roman" w:cs="Times New Roman"/>
          <w:sz w:val="24"/>
          <w:szCs w:val="24"/>
        </w:rPr>
        <w:t>1</w:t>
      </w:r>
      <w:r w:rsidR="00E43CFF" w:rsidRPr="005704AE">
        <w:rPr>
          <w:rFonts w:ascii="Times New Roman" w:hAnsi="Times New Roman" w:cs="Times New Roman"/>
          <w:sz w:val="24"/>
          <w:szCs w:val="24"/>
        </w:rPr>
        <w:t>. Sutarties nutraukimas neatleidžia Šalių nuo pareigos atsiskaityti už laikotarpį iki Sutarties nutraukimo dienos.</w:t>
      </w:r>
    </w:p>
    <w:p w14:paraId="752CED10" w14:textId="2B41C111" w:rsidR="00ED6AA7" w:rsidRPr="005704AE" w:rsidRDefault="00F4543D" w:rsidP="005704AE">
      <w:pPr>
        <w:pStyle w:val="Antrat1"/>
        <w:spacing w:before="240" w:after="240"/>
        <w:jc w:val="center"/>
        <w:rPr>
          <w:color w:val="auto"/>
        </w:rPr>
      </w:pPr>
      <w:r w:rsidRPr="005704AE">
        <w:rPr>
          <w:rFonts w:ascii="Times New Roman" w:hAnsi="Times New Roman" w:cs="Times New Roman"/>
          <w:b/>
          <w:bCs/>
          <w:color w:val="auto"/>
          <w:sz w:val="24"/>
          <w:szCs w:val="24"/>
        </w:rPr>
        <w:t>I</w:t>
      </w:r>
      <w:r w:rsidR="00E43CFF" w:rsidRPr="005704AE">
        <w:rPr>
          <w:rFonts w:ascii="Times New Roman" w:hAnsi="Times New Roman" w:cs="Times New Roman"/>
          <w:b/>
          <w:bCs/>
          <w:color w:val="auto"/>
          <w:sz w:val="24"/>
          <w:szCs w:val="24"/>
        </w:rPr>
        <w:t>X. SUTARTIES PRIEDAI</w:t>
      </w:r>
    </w:p>
    <w:p w14:paraId="25960496" w14:textId="3F2EA033" w:rsidR="00E43CFF" w:rsidRPr="005704AE" w:rsidRDefault="00C1180A" w:rsidP="005704AE">
      <w:pPr>
        <w:spacing w:after="0" w:line="252" w:lineRule="auto"/>
        <w:ind w:firstLine="851"/>
        <w:jc w:val="both"/>
        <w:rPr>
          <w:rFonts w:ascii="Times New Roman" w:hAnsi="Times New Roman" w:cs="Times New Roman"/>
          <w:sz w:val="24"/>
          <w:szCs w:val="24"/>
        </w:rPr>
      </w:pPr>
      <w:r w:rsidRPr="005704AE">
        <w:rPr>
          <w:rFonts w:ascii="Times New Roman" w:hAnsi="Times New Roman" w:cs="Times New Roman"/>
          <w:sz w:val="24"/>
          <w:szCs w:val="24"/>
        </w:rPr>
        <w:t>4</w:t>
      </w:r>
      <w:r w:rsidR="00684FA5" w:rsidRPr="005704AE">
        <w:rPr>
          <w:rFonts w:ascii="Times New Roman" w:hAnsi="Times New Roman" w:cs="Times New Roman"/>
          <w:sz w:val="24"/>
          <w:szCs w:val="24"/>
        </w:rPr>
        <w:t>2</w:t>
      </w:r>
      <w:r w:rsidR="00E43CFF" w:rsidRPr="005704AE">
        <w:rPr>
          <w:rFonts w:ascii="Times New Roman" w:hAnsi="Times New Roman" w:cs="Times New Roman"/>
          <w:sz w:val="24"/>
          <w:szCs w:val="24"/>
        </w:rPr>
        <w:t>. Neatskiriama šios Sutarties dalis yra Priedas Nr. 1 „Kompensuotinų negautų pajamų už keleivių vežimą maršrutu Kretinga</w:t>
      </w:r>
      <w:r w:rsidR="005E2B94" w:rsidRPr="005704AE">
        <w:rPr>
          <w:rFonts w:ascii="Times New Roman" w:hAnsi="Times New Roman" w:cs="Times New Roman"/>
          <w:sz w:val="24"/>
          <w:szCs w:val="24"/>
        </w:rPr>
        <w:t>–</w:t>
      </w:r>
      <w:r w:rsidR="00E43CFF" w:rsidRPr="005704AE">
        <w:rPr>
          <w:rFonts w:ascii="Times New Roman" w:hAnsi="Times New Roman" w:cs="Times New Roman"/>
          <w:sz w:val="24"/>
          <w:szCs w:val="24"/>
        </w:rPr>
        <w:t>Klaipėda</w:t>
      </w:r>
      <w:r w:rsidR="005E2B94" w:rsidRPr="005704AE">
        <w:rPr>
          <w:rFonts w:ascii="Times New Roman" w:hAnsi="Times New Roman" w:cs="Times New Roman"/>
          <w:sz w:val="24"/>
          <w:szCs w:val="24"/>
        </w:rPr>
        <w:t>–</w:t>
      </w:r>
      <w:r w:rsidR="00E43CFF" w:rsidRPr="005704AE">
        <w:rPr>
          <w:rFonts w:ascii="Times New Roman" w:hAnsi="Times New Roman" w:cs="Times New Roman"/>
          <w:sz w:val="24"/>
          <w:szCs w:val="24"/>
        </w:rPr>
        <w:t>Kretinga mėnesio ataskaita“</w:t>
      </w:r>
      <w:r w:rsidR="00BC3106" w:rsidRPr="005704AE">
        <w:rPr>
          <w:rFonts w:ascii="Times New Roman" w:hAnsi="Times New Roman" w:cs="Times New Roman"/>
          <w:sz w:val="24"/>
          <w:szCs w:val="24"/>
        </w:rPr>
        <w:t xml:space="preserve"> ir Priedas Nr. 2 „</w:t>
      </w:r>
      <w:r w:rsidR="00BC3106" w:rsidRPr="005704AE">
        <w:rPr>
          <w:rFonts w:ascii="Times New Roman" w:eastAsia="Times New Roman" w:hAnsi="Times New Roman" w:cs="Times New Roman"/>
          <w:bCs/>
          <w:kern w:val="0"/>
          <w:sz w:val="24"/>
          <w:szCs w:val="24"/>
          <w:lang w:eastAsia="lt-LT"/>
          <w14:ligatures w14:val="none"/>
        </w:rPr>
        <w:t>Ataskaita apie parduotus su nuolaida važiavimo autobusais maršrutu Kretinga</w:t>
      </w:r>
      <w:r w:rsidR="005E2B94" w:rsidRPr="005704AE">
        <w:rPr>
          <w:rFonts w:ascii="Times New Roman" w:eastAsia="Times New Roman" w:hAnsi="Times New Roman" w:cs="Times New Roman"/>
          <w:bCs/>
          <w:kern w:val="0"/>
          <w:sz w:val="24"/>
          <w:szCs w:val="24"/>
          <w:lang w:eastAsia="lt-LT"/>
          <w14:ligatures w14:val="none"/>
        </w:rPr>
        <w:t>–</w:t>
      </w:r>
      <w:r w:rsidR="00BC3106" w:rsidRPr="005704AE">
        <w:rPr>
          <w:rFonts w:ascii="Times New Roman" w:eastAsia="Times New Roman" w:hAnsi="Times New Roman" w:cs="Times New Roman"/>
          <w:bCs/>
          <w:kern w:val="0"/>
          <w:sz w:val="24"/>
          <w:szCs w:val="24"/>
          <w:lang w:eastAsia="lt-LT"/>
          <w14:ligatures w14:val="none"/>
        </w:rPr>
        <w:t>Klaipėda</w:t>
      </w:r>
      <w:r w:rsidR="005E2B94" w:rsidRPr="005704AE">
        <w:rPr>
          <w:rFonts w:ascii="Times New Roman" w:eastAsia="Times New Roman" w:hAnsi="Times New Roman" w:cs="Times New Roman"/>
          <w:bCs/>
          <w:kern w:val="0"/>
          <w:sz w:val="24"/>
          <w:szCs w:val="24"/>
          <w:lang w:eastAsia="lt-LT"/>
          <w14:ligatures w14:val="none"/>
        </w:rPr>
        <w:t>–</w:t>
      </w:r>
      <w:r w:rsidR="00BC3106" w:rsidRPr="005704AE">
        <w:rPr>
          <w:rFonts w:ascii="Times New Roman" w:eastAsia="Times New Roman" w:hAnsi="Times New Roman" w:cs="Times New Roman"/>
          <w:bCs/>
          <w:kern w:val="0"/>
          <w:sz w:val="24"/>
          <w:szCs w:val="24"/>
          <w:lang w:eastAsia="lt-LT"/>
          <w14:ligatures w14:val="none"/>
        </w:rPr>
        <w:t>Kretinga bilietus per mėnesį“.</w:t>
      </w:r>
    </w:p>
    <w:p w14:paraId="5EC42498" w14:textId="77777777" w:rsidR="00242A67" w:rsidRPr="005704AE" w:rsidRDefault="00242A67" w:rsidP="005704AE">
      <w:pPr>
        <w:pStyle w:val="Antrat1"/>
        <w:spacing w:before="240" w:after="240"/>
        <w:jc w:val="center"/>
        <w:rPr>
          <w:rFonts w:ascii="Times New Roman" w:hAnsi="Times New Roman" w:cs="Times New Roman"/>
          <w:b/>
          <w:bCs/>
          <w:color w:val="auto"/>
          <w:sz w:val="24"/>
          <w:szCs w:val="24"/>
        </w:rPr>
      </w:pPr>
      <w:r w:rsidRPr="005704AE">
        <w:rPr>
          <w:rFonts w:ascii="Times New Roman" w:hAnsi="Times New Roman" w:cs="Times New Roman"/>
          <w:b/>
          <w:bCs/>
          <w:color w:val="auto"/>
          <w:sz w:val="24"/>
          <w:szCs w:val="24"/>
        </w:rPr>
        <w:t>X. ŠALIŲ REKVIZITAI</w:t>
      </w:r>
    </w:p>
    <w:p w14:paraId="25BCD308" w14:textId="77777777" w:rsidR="00242A67" w:rsidRPr="005704AE" w:rsidRDefault="00242A67" w:rsidP="00242A67">
      <w:pPr>
        <w:spacing w:after="0"/>
        <w:rPr>
          <w:rFonts w:ascii="Times New Roman" w:hAnsi="Times New Roman" w:cs="Times New Roman"/>
          <w:b/>
          <w:bCs/>
          <w:kern w:val="0"/>
          <w:sz w:val="24"/>
          <w:szCs w:val="24"/>
          <w14:ligatures w14:val="none"/>
        </w:rPr>
      </w:pPr>
      <w:bookmarkStart w:id="0" w:name="_Hlk230791671"/>
    </w:p>
    <w:p w14:paraId="57F89E64" w14:textId="77777777" w:rsidR="00242A67" w:rsidRPr="005704AE" w:rsidRDefault="00242A67" w:rsidP="00242A67">
      <w:pPr>
        <w:spacing w:after="0"/>
        <w:rPr>
          <w:rFonts w:ascii="Times New Roman" w:hAnsi="Times New Roman" w:cs="Times New Roman"/>
          <w:b/>
          <w:bCs/>
          <w:kern w:val="0"/>
          <w:sz w:val="24"/>
          <w:szCs w:val="24"/>
          <w14:ligatures w14:val="none"/>
        </w:rPr>
        <w:sectPr w:rsidR="00242A67" w:rsidRPr="005704AE" w:rsidSect="005704AE">
          <w:headerReference w:type="default" r:id="rId8"/>
          <w:pgSz w:w="11906" w:h="16838"/>
          <w:pgMar w:top="1134" w:right="567" w:bottom="1134" w:left="1701" w:header="567" w:footer="567" w:gutter="0"/>
          <w:cols w:space="1296"/>
          <w:titlePg/>
          <w:docGrid w:linePitch="299"/>
        </w:sectPr>
      </w:pPr>
    </w:p>
    <w:p w14:paraId="77E13CEA" w14:textId="77777777" w:rsidR="00242A67" w:rsidRPr="005704AE" w:rsidRDefault="00242A67" w:rsidP="00954E52">
      <w:pPr>
        <w:pStyle w:val="Sraopastraipa"/>
        <w:spacing w:after="0" w:line="252" w:lineRule="auto"/>
        <w:ind w:left="0" w:right="-142"/>
        <w:rPr>
          <w:rFonts w:ascii="Times New Roman" w:hAnsi="Times New Roman" w:cs="Times New Roman"/>
          <w:sz w:val="24"/>
          <w:szCs w:val="24"/>
        </w:rPr>
      </w:pPr>
      <w:r w:rsidRPr="005704AE">
        <w:rPr>
          <w:rFonts w:ascii="Times New Roman" w:hAnsi="Times New Roman" w:cs="Times New Roman"/>
          <w:sz w:val="24"/>
          <w:szCs w:val="24"/>
        </w:rPr>
        <w:t>Kretingos rajono savivaldybė</w:t>
      </w:r>
    </w:p>
    <w:p w14:paraId="16EACE01" w14:textId="77777777" w:rsidR="00242A67" w:rsidRPr="005704AE" w:rsidRDefault="00242A67" w:rsidP="00954E52">
      <w:pPr>
        <w:pStyle w:val="Sraopastraipa"/>
        <w:spacing w:after="0" w:line="252" w:lineRule="auto"/>
        <w:ind w:left="0"/>
        <w:rPr>
          <w:rFonts w:ascii="Times New Roman" w:hAnsi="Times New Roman" w:cs="Times New Roman"/>
          <w:sz w:val="24"/>
          <w:szCs w:val="24"/>
        </w:rPr>
      </w:pPr>
      <w:r w:rsidRPr="005704AE">
        <w:rPr>
          <w:rFonts w:ascii="Times New Roman" w:hAnsi="Times New Roman" w:cs="Times New Roman"/>
          <w:sz w:val="24"/>
          <w:szCs w:val="24"/>
        </w:rPr>
        <w:t>Savanorių g. 29A, LT-97111 Kretinga</w:t>
      </w:r>
    </w:p>
    <w:p w14:paraId="48EDAC8B" w14:textId="77777777" w:rsidR="00242A67" w:rsidRPr="005704AE" w:rsidRDefault="00242A67" w:rsidP="00954E52">
      <w:pPr>
        <w:pStyle w:val="Sraopastraipa"/>
        <w:spacing w:after="0" w:line="252" w:lineRule="auto"/>
        <w:ind w:left="0"/>
        <w:rPr>
          <w:rFonts w:ascii="Times New Roman" w:hAnsi="Times New Roman" w:cs="Times New Roman"/>
          <w:sz w:val="24"/>
          <w:szCs w:val="24"/>
        </w:rPr>
      </w:pPr>
      <w:r w:rsidRPr="005704AE">
        <w:rPr>
          <w:rFonts w:ascii="Times New Roman" w:hAnsi="Times New Roman" w:cs="Times New Roman"/>
          <w:sz w:val="24"/>
          <w:szCs w:val="24"/>
        </w:rPr>
        <w:t>Kodas 111106657</w:t>
      </w:r>
    </w:p>
    <w:p w14:paraId="61012277" w14:textId="08CA5B4A" w:rsidR="00242A67" w:rsidRPr="005704AE" w:rsidRDefault="00242A67" w:rsidP="00954E52">
      <w:pPr>
        <w:pStyle w:val="Sraopastraipa"/>
        <w:spacing w:after="0" w:line="252" w:lineRule="auto"/>
        <w:ind w:left="0"/>
        <w:rPr>
          <w:rFonts w:ascii="Times New Roman" w:hAnsi="Times New Roman" w:cs="Times New Roman"/>
          <w:sz w:val="24"/>
          <w:szCs w:val="24"/>
        </w:rPr>
      </w:pPr>
      <w:r w:rsidRPr="005704AE">
        <w:rPr>
          <w:rFonts w:ascii="Times New Roman" w:hAnsi="Times New Roman" w:cs="Times New Roman"/>
          <w:sz w:val="24"/>
          <w:szCs w:val="24"/>
        </w:rPr>
        <w:t>Tel</w:t>
      </w:r>
      <w:r w:rsidR="009F52D0" w:rsidRPr="005704AE">
        <w:rPr>
          <w:rFonts w:ascii="Times New Roman" w:hAnsi="Times New Roman" w:cs="Times New Roman"/>
          <w:sz w:val="24"/>
          <w:szCs w:val="24"/>
        </w:rPr>
        <w:t>.</w:t>
      </w:r>
      <w:r w:rsidRPr="005704AE">
        <w:rPr>
          <w:rFonts w:ascii="Times New Roman" w:hAnsi="Times New Roman" w:cs="Times New Roman"/>
          <w:sz w:val="24"/>
          <w:szCs w:val="24"/>
        </w:rPr>
        <w:t xml:space="preserve"> +370 445 512 94</w:t>
      </w:r>
    </w:p>
    <w:p w14:paraId="0394247F" w14:textId="6A0CF8F5" w:rsidR="00242A67" w:rsidRPr="005704AE" w:rsidRDefault="00242A67" w:rsidP="00954E52">
      <w:pPr>
        <w:pStyle w:val="Sraopastraipa"/>
        <w:spacing w:after="0" w:line="252" w:lineRule="auto"/>
        <w:ind w:left="0"/>
        <w:rPr>
          <w:rFonts w:ascii="Times New Roman" w:hAnsi="Times New Roman" w:cs="Times New Roman"/>
          <w:sz w:val="24"/>
          <w:szCs w:val="24"/>
          <w:lang w:val="en-US"/>
        </w:rPr>
      </w:pPr>
      <w:r w:rsidRPr="005704AE">
        <w:rPr>
          <w:rFonts w:ascii="Times New Roman" w:hAnsi="Times New Roman" w:cs="Times New Roman"/>
          <w:sz w:val="24"/>
          <w:szCs w:val="24"/>
        </w:rPr>
        <w:t>El. p</w:t>
      </w:r>
      <w:r w:rsidR="009F52D0" w:rsidRPr="005704AE">
        <w:rPr>
          <w:rFonts w:ascii="Times New Roman" w:hAnsi="Times New Roman" w:cs="Times New Roman"/>
          <w:sz w:val="24"/>
          <w:szCs w:val="24"/>
        </w:rPr>
        <w:t>.</w:t>
      </w:r>
      <w:r w:rsidRPr="005704AE">
        <w:rPr>
          <w:rFonts w:ascii="Times New Roman" w:hAnsi="Times New Roman" w:cs="Times New Roman"/>
          <w:sz w:val="24"/>
          <w:szCs w:val="24"/>
        </w:rPr>
        <w:t xml:space="preserve"> savivaldybe</w:t>
      </w:r>
      <w:r w:rsidRPr="005704AE">
        <w:rPr>
          <w:rFonts w:ascii="Times New Roman" w:hAnsi="Times New Roman" w:cs="Times New Roman"/>
          <w:sz w:val="24"/>
          <w:szCs w:val="24"/>
          <w:lang w:val="en-US"/>
        </w:rPr>
        <w:t>@kretinga.lt</w:t>
      </w:r>
    </w:p>
    <w:p w14:paraId="6548D9E0" w14:textId="77777777" w:rsidR="00242A67" w:rsidRPr="005704AE" w:rsidRDefault="00242A67" w:rsidP="00954E52">
      <w:pPr>
        <w:pStyle w:val="Sraopastraipa"/>
        <w:spacing w:after="0" w:line="252" w:lineRule="auto"/>
        <w:ind w:left="0"/>
        <w:rPr>
          <w:rFonts w:ascii="Times New Roman" w:hAnsi="Times New Roman" w:cs="Times New Roman"/>
          <w:sz w:val="24"/>
          <w:szCs w:val="24"/>
        </w:rPr>
      </w:pPr>
    </w:p>
    <w:p w14:paraId="36DB59FE" w14:textId="77777777" w:rsidR="00242A67" w:rsidRPr="005704AE" w:rsidRDefault="00242A67" w:rsidP="00954E52">
      <w:pPr>
        <w:pStyle w:val="Sraopastraipa"/>
        <w:spacing w:after="0" w:line="252" w:lineRule="auto"/>
        <w:ind w:left="0"/>
        <w:rPr>
          <w:rFonts w:ascii="Times New Roman" w:hAnsi="Times New Roman" w:cs="Times New Roman"/>
          <w:sz w:val="24"/>
          <w:szCs w:val="24"/>
        </w:rPr>
      </w:pPr>
      <w:r w:rsidRPr="005704AE">
        <w:rPr>
          <w:rFonts w:ascii="Times New Roman" w:hAnsi="Times New Roman" w:cs="Times New Roman"/>
          <w:sz w:val="24"/>
          <w:szCs w:val="24"/>
        </w:rPr>
        <w:t>Kretingos rajono savivaldybės meras</w:t>
      </w:r>
    </w:p>
    <w:p w14:paraId="1818232B" w14:textId="77777777" w:rsidR="00242A67" w:rsidRPr="005704AE" w:rsidRDefault="00242A67" w:rsidP="00954E52">
      <w:pPr>
        <w:pStyle w:val="Sraopastraipa"/>
        <w:spacing w:after="0" w:line="252" w:lineRule="auto"/>
        <w:ind w:left="0"/>
        <w:rPr>
          <w:rFonts w:ascii="Times New Roman" w:hAnsi="Times New Roman" w:cs="Times New Roman"/>
          <w:sz w:val="24"/>
          <w:szCs w:val="24"/>
        </w:rPr>
      </w:pPr>
      <w:r w:rsidRPr="005704AE">
        <w:rPr>
          <w:rFonts w:ascii="Times New Roman" w:hAnsi="Times New Roman" w:cs="Times New Roman"/>
          <w:sz w:val="24"/>
          <w:szCs w:val="24"/>
        </w:rPr>
        <w:t>Antanas Kalnius</w:t>
      </w:r>
    </w:p>
    <w:p w14:paraId="7109DD71" w14:textId="77777777" w:rsidR="00242A67" w:rsidRPr="005704AE" w:rsidRDefault="00242A67" w:rsidP="00954E52">
      <w:pPr>
        <w:pStyle w:val="Sraopastraipa"/>
        <w:spacing w:after="0" w:line="252" w:lineRule="auto"/>
        <w:ind w:left="0"/>
        <w:rPr>
          <w:rFonts w:ascii="Times New Roman" w:hAnsi="Times New Roman" w:cs="Times New Roman"/>
          <w:sz w:val="24"/>
          <w:szCs w:val="24"/>
        </w:rPr>
      </w:pPr>
    </w:p>
    <w:p w14:paraId="22813A6E" w14:textId="77777777" w:rsidR="00242A67" w:rsidRPr="005704AE" w:rsidRDefault="00242A67" w:rsidP="00954E52">
      <w:pPr>
        <w:pStyle w:val="Sraopastraipa"/>
        <w:spacing w:after="0" w:line="252" w:lineRule="auto"/>
        <w:ind w:left="0"/>
        <w:rPr>
          <w:rFonts w:ascii="Times New Roman" w:hAnsi="Times New Roman" w:cs="Times New Roman"/>
          <w:sz w:val="24"/>
          <w:szCs w:val="24"/>
        </w:rPr>
      </w:pPr>
    </w:p>
    <w:p w14:paraId="52AB4389" w14:textId="77777777" w:rsidR="00242A67" w:rsidRPr="005704AE" w:rsidRDefault="00242A67" w:rsidP="00954E52">
      <w:pPr>
        <w:pStyle w:val="Sraopastraipa"/>
        <w:spacing w:after="0" w:line="252" w:lineRule="auto"/>
        <w:ind w:left="0" w:right="-142"/>
        <w:rPr>
          <w:rFonts w:ascii="Times New Roman" w:hAnsi="Times New Roman" w:cs="Times New Roman"/>
          <w:sz w:val="24"/>
          <w:szCs w:val="24"/>
        </w:rPr>
      </w:pPr>
      <w:r w:rsidRPr="005704AE">
        <w:rPr>
          <w:rFonts w:ascii="Times New Roman" w:hAnsi="Times New Roman" w:cs="Times New Roman"/>
          <w:sz w:val="24"/>
          <w:szCs w:val="24"/>
        </w:rPr>
        <w:t>Klaipėdos rajono savivaldybė</w:t>
      </w:r>
    </w:p>
    <w:p w14:paraId="0F4AB3BE" w14:textId="77777777" w:rsidR="00242A67" w:rsidRPr="005704AE" w:rsidRDefault="00242A67" w:rsidP="00954E52">
      <w:pPr>
        <w:pStyle w:val="Sraopastraipa"/>
        <w:spacing w:after="0" w:line="252" w:lineRule="auto"/>
        <w:ind w:left="0"/>
        <w:rPr>
          <w:rFonts w:ascii="Times New Roman" w:hAnsi="Times New Roman" w:cs="Times New Roman"/>
          <w:sz w:val="24"/>
          <w:szCs w:val="24"/>
        </w:rPr>
      </w:pPr>
      <w:r w:rsidRPr="005704AE">
        <w:rPr>
          <w:rFonts w:ascii="Times New Roman" w:hAnsi="Times New Roman" w:cs="Times New Roman"/>
          <w:sz w:val="24"/>
          <w:szCs w:val="24"/>
        </w:rPr>
        <w:t>Klaipėdos g. 2, LT-96130 Gargždai</w:t>
      </w:r>
    </w:p>
    <w:p w14:paraId="3FDE32C0" w14:textId="77777777" w:rsidR="00242A67" w:rsidRPr="005704AE" w:rsidRDefault="00242A67" w:rsidP="00954E52">
      <w:pPr>
        <w:pStyle w:val="Sraopastraipa"/>
        <w:spacing w:after="0" w:line="252" w:lineRule="auto"/>
        <w:ind w:left="0"/>
        <w:rPr>
          <w:rFonts w:ascii="Times New Roman" w:hAnsi="Times New Roman" w:cs="Times New Roman"/>
          <w:sz w:val="24"/>
          <w:szCs w:val="24"/>
        </w:rPr>
      </w:pPr>
      <w:r w:rsidRPr="005704AE">
        <w:rPr>
          <w:rFonts w:ascii="Times New Roman" w:hAnsi="Times New Roman" w:cs="Times New Roman"/>
          <w:sz w:val="24"/>
          <w:szCs w:val="24"/>
        </w:rPr>
        <w:t>Kodas 111103732</w:t>
      </w:r>
    </w:p>
    <w:p w14:paraId="4A4DC877" w14:textId="7FA561BB" w:rsidR="00242A67" w:rsidRPr="005704AE" w:rsidRDefault="00242A67" w:rsidP="00954E52">
      <w:pPr>
        <w:spacing w:after="0" w:line="252" w:lineRule="auto"/>
        <w:rPr>
          <w:rFonts w:ascii="Times New Roman" w:hAnsi="Times New Roman" w:cs="Times New Roman"/>
          <w:sz w:val="24"/>
          <w:szCs w:val="24"/>
        </w:rPr>
      </w:pPr>
      <w:r w:rsidRPr="005704AE">
        <w:rPr>
          <w:rFonts w:ascii="Times New Roman" w:hAnsi="Times New Roman" w:cs="Times New Roman"/>
          <w:sz w:val="24"/>
          <w:szCs w:val="24"/>
        </w:rPr>
        <w:t>Tel</w:t>
      </w:r>
      <w:r w:rsidR="009F52D0" w:rsidRPr="005704AE">
        <w:rPr>
          <w:rFonts w:ascii="Times New Roman" w:hAnsi="Times New Roman" w:cs="Times New Roman"/>
          <w:sz w:val="24"/>
          <w:szCs w:val="24"/>
        </w:rPr>
        <w:t>.</w:t>
      </w:r>
      <w:r w:rsidRPr="005704AE">
        <w:rPr>
          <w:rFonts w:ascii="Times New Roman" w:hAnsi="Times New Roman" w:cs="Times New Roman"/>
          <w:sz w:val="24"/>
          <w:szCs w:val="24"/>
        </w:rPr>
        <w:t xml:space="preserve"> +370 46 211 116</w:t>
      </w:r>
    </w:p>
    <w:p w14:paraId="25105978" w14:textId="7E32E0C3" w:rsidR="00242A67" w:rsidRPr="005704AE" w:rsidRDefault="00242A67" w:rsidP="00954E52">
      <w:pPr>
        <w:spacing w:after="0" w:line="252" w:lineRule="auto"/>
        <w:rPr>
          <w:rFonts w:ascii="Times New Roman" w:hAnsi="Times New Roman" w:cs="Times New Roman"/>
          <w:sz w:val="24"/>
          <w:szCs w:val="24"/>
        </w:rPr>
      </w:pPr>
      <w:r w:rsidRPr="005704AE">
        <w:rPr>
          <w:rFonts w:ascii="Times New Roman" w:hAnsi="Times New Roman" w:cs="Times New Roman"/>
          <w:sz w:val="24"/>
          <w:szCs w:val="24"/>
        </w:rPr>
        <w:t>El. p</w:t>
      </w:r>
      <w:r w:rsidR="009F52D0" w:rsidRPr="005704AE">
        <w:rPr>
          <w:rFonts w:ascii="Times New Roman" w:hAnsi="Times New Roman" w:cs="Times New Roman"/>
          <w:sz w:val="24"/>
          <w:szCs w:val="24"/>
        </w:rPr>
        <w:t>.</w:t>
      </w:r>
      <w:r w:rsidRPr="005704AE">
        <w:rPr>
          <w:rFonts w:ascii="Times New Roman" w:hAnsi="Times New Roman" w:cs="Times New Roman"/>
          <w:sz w:val="24"/>
          <w:szCs w:val="24"/>
        </w:rPr>
        <w:t xml:space="preserve"> savivaldybe@klaipedos-r.lt</w:t>
      </w:r>
    </w:p>
    <w:p w14:paraId="7F451B12" w14:textId="77777777" w:rsidR="00242A67" w:rsidRPr="005704AE" w:rsidRDefault="00242A67" w:rsidP="00954E52">
      <w:pPr>
        <w:pStyle w:val="Sraopastraipa"/>
        <w:spacing w:after="0" w:line="252" w:lineRule="auto"/>
        <w:ind w:left="0"/>
        <w:rPr>
          <w:rFonts w:ascii="Times New Roman" w:hAnsi="Times New Roman" w:cs="Times New Roman"/>
          <w:sz w:val="24"/>
          <w:szCs w:val="24"/>
        </w:rPr>
      </w:pPr>
    </w:p>
    <w:p w14:paraId="192C7083" w14:textId="77777777" w:rsidR="00242A67" w:rsidRPr="005704AE" w:rsidRDefault="00242A67" w:rsidP="00954E52">
      <w:pPr>
        <w:spacing w:after="0" w:line="252" w:lineRule="auto"/>
        <w:rPr>
          <w:rFonts w:ascii="Times New Roman" w:hAnsi="Times New Roman" w:cs="Times New Roman"/>
          <w:sz w:val="24"/>
          <w:szCs w:val="24"/>
        </w:rPr>
      </w:pPr>
      <w:r w:rsidRPr="005704AE">
        <w:rPr>
          <w:rFonts w:ascii="Times New Roman" w:hAnsi="Times New Roman" w:cs="Times New Roman"/>
          <w:sz w:val="24"/>
          <w:szCs w:val="24"/>
        </w:rPr>
        <w:t>Klaipėdos rajono savivaldybės meras</w:t>
      </w:r>
    </w:p>
    <w:bookmarkEnd w:id="0"/>
    <w:p w14:paraId="58E50584" w14:textId="77777777" w:rsidR="00242A67" w:rsidRPr="005704AE" w:rsidRDefault="00242A67" w:rsidP="00954E52">
      <w:pPr>
        <w:spacing w:after="0" w:line="252" w:lineRule="auto"/>
        <w:rPr>
          <w:rFonts w:ascii="Times New Roman" w:hAnsi="Times New Roman" w:cs="Times New Roman"/>
          <w:sz w:val="24"/>
          <w:szCs w:val="24"/>
        </w:rPr>
      </w:pPr>
      <w:r w:rsidRPr="005704AE">
        <w:rPr>
          <w:rFonts w:ascii="Times New Roman" w:hAnsi="Times New Roman" w:cs="Times New Roman"/>
          <w:sz w:val="24"/>
          <w:szCs w:val="24"/>
        </w:rPr>
        <w:t>Bronius Markauskas</w:t>
      </w:r>
    </w:p>
    <w:p w14:paraId="65116E12" w14:textId="77777777" w:rsidR="00242A67" w:rsidRPr="005704AE" w:rsidRDefault="00242A67" w:rsidP="00954E52">
      <w:pPr>
        <w:spacing w:after="0" w:line="252" w:lineRule="auto"/>
        <w:jc w:val="both"/>
        <w:rPr>
          <w:rFonts w:ascii="Times New Roman" w:hAnsi="Times New Roman" w:cs="Times New Roman"/>
          <w:b/>
          <w:bCs/>
          <w:sz w:val="24"/>
          <w:szCs w:val="24"/>
        </w:rPr>
      </w:pPr>
    </w:p>
    <w:p w14:paraId="68B88F90" w14:textId="77777777" w:rsidR="00242A67" w:rsidRPr="005704AE" w:rsidRDefault="00242A67" w:rsidP="00954E52">
      <w:pPr>
        <w:spacing w:after="0" w:line="252" w:lineRule="auto"/>
        <w:jc w:val="both"/>
        <w:rPr>
          <w:rFonts w:ascii="Times New Roman" w:hAnsi="Times New Roman" w:cs="Times New Roman"/>
          <w:b/>
          <w:bCs/>
          <w:sz w:val="24"/>
          <w:szCs w:val="24"/>
        </w:rPr>
      </w:pPr>
    </w:p>
    <w:p w14:paraId="0B687E27" w14:textId="77777777" w:rsidR="00242A67" w:rsidRPr="005704AE" w:rsidRDefault="00242A67" w:rsidP="00954E52">
      <w:pPr>
        <w:spacing w:after="0" w:line="252" w:lineRule="auto"/>
        <w:jc w:val="both"/>
        <w:rPr>
          <w:rFonts w:ascii="Times New Roman" w:hAnsi="Times New Roman" w:cs="Times New Roman"/>
          <w:b/>
          <w:bCs/>
          <w:sz w:val="24"/>
          <w:szCs w:val="24"/>
        </w:rPr>
      </w:pPr>
    </w:p>
    <w:p w14:paraId="42BC54CA" w14:textId="77777777" w:rsidR="00242A67" w:rsidRPr="005704AE" w:rsidRDefault="00242A67" w:rsidP="00954E52">
      <w:pPr>
        <w:spacing w:after="0" w:line="252" w:lineRule="auto"/>
        <w:jc w:val="both"/>
        <w:rPr>
          <w:rFonts w:ascii="Times New Roman" w:hAnsi="Times New Roman" w:cs="Times New Roman"/>
          <w:sz w:val="24"/>
          <w:szCs w:val="24"/>
        </w:rPr>
      </w:pPr>
      <w:r w:rsidRPr="005704AE">
        <w:rPr>
          <w:rFonts w:ascii="Times New Roman" w:hAnsi="Times New Roman" w:cs="Times New Roman"/>
          <w:sz w:val="24"/>
          <w:szCs w:val="24"/>
        </w:rPr>
        <w:t>UAB Kretingos autobusų parkas</w:t>
      </w:r>
    </w:p>
    <w:p w14:paraId="4E0DB32E" w14:textId="77777777" w:rsidR="00242A67" w:rsidRPr="005704AE" w:rsidRDefault="00242A67" w:rsidP="00954E52">
      <w:pPr>
        <w:spacing w:after="0" w:line="252" w:lineRule="auto"/>
        <w:jc w:val="both"/>
        <w:rPr>
          <w:rFonts w:ascii="Times New Roman" w:hAnsi="Times New Roman" w:cs="Times New Roman"/>
          <w:sz w:val="24"/>
          <w:szCs w:val="24"/>
        </w:rPr>
      </w:pPr>
      <w:r w:rsidRPr="005704AE">
        <w:rPr>
          <w:rFonts w:ascii="Times New Roman" w:hAnsi="Times New Roman" w:cs="Times New Roman"/>
          <w:sz w:val="24"/>
          <w:szCs w:val="24"/>
        </w:rPr>
        <w:t>Vytauto g. 114, LT-97133 Kretinga</w:t>
      </w:r>
    </w:p>
    <w:p w14:paraId="0598A9A2" w14:textId="77777777" w:rsidR="000F4B93" w:rsidRPr="005704AE" w:rsidRDefault="00242A67" w:rsidP="00954E52">
      <w:pPr>
        <w:spacing w:after="0" w:line="252" w:lineRule="auto"/>
        <w:jc w:val="both"/>
        <w:rPr>
          <w:rFonts w:ascii="Times New Roman" w:hAnsi="Times New Roman" w:cs="Times New Roman"/>
          <w:sz w:val="24"/>
          <w:szCs w:val="24"/>
        </w:rPr>
      </w:pPr>
      <w:r w:rsidRPr="005704AE">
        <w:rPr>
          <w:rFonts w:ascii="Times New Roman" w:hAnsi="Times New Roman" w:cs="Times New Roman"/>
          <w:sz w:val="24"/>
          <w:szCs w:val="24"/>
        </w:rPr>
        <w:t>Kodas 163994611</w:t>
      </w:r>
    </w:p>
    <w:p w14:paraId="24C49102" w14:textId="12739C96" w:rsidR="000F4B93" w:rsidRPr="005704AE" w:rsidRDefault="000F4B93" w:rsidP="00954E52">
      <w:pPr>
        <w:spacing w:after="0" w:line="252" w:lineRule="auto"/>
        <w:jc w:val="both"/>
        <w:rPr>
          <w:rFonts w:ascii="Times New Roman" w:hAnsi="Times New Roman" w:cs="Times New Roman"/>
          <w:sz w:val="24"/>
          <w:szCs w:val="24"/>
        </w:rPr>
      </w:pPr>
      <w:r w:rsidRPr="005704AE">
        <w:rPr>
          <w:rFonts w:ascii="Times New Roman" w:hAnsi="Times New Roman" w:cs="Times New Roman"/>
          <w:sz w:val="24"/>
          <w:szCs w:val="24"/>
        </w:rPr>
        <w:t>Tel</w:t>
      </w:r>
      <w:r w:rsidR="009F52D0" w:rsidRPr="005704AE">
        <w:rPr>
          <w:rFonts w:ascii="Times New Roman" w:hAnsi="Times New Roman" w:cs="Times New Roman"/>
          <w:sz w:val="24"/>
          <w:szCs w:val="24"/>
        </w:rPr>
        <w:t>.</w:t>
      </w:r>
      <w:r w:rsidRPr="005704AE">
        <w:rPr>
          <w:rFonts w:ascii="Times New Roman" w:hAnsi="Times New Roman" w:cs="Times New Roman"/>
          <w:sz w:val="24"/>
          <w:szCs w:val="24"/>
        </w:rPr>
        <w:t xml:space="preserve"> +370 445 789 97</w:t>
      </w:r>
    </w:p>
    <w:p w14:paraId="7E9FD7D4" w14:textId="3D22CC58" w:rsidR="00242A67" w:rsidRPr="005704AE" w:rsidRDefault="000F4B93" w:rsidP="00954E52">
      <w:pPr>
        <w:spacing w:after="0" w:line="252" w:lineRule="auto"/>
        <w:jc w:val="both"/>
        <w:rPr>
          <w:rFonts w:ascii="Times New Roman" w:hAnsi="Times New Roman" w:cs="Times New Roman"/>
          <w:sz w:val="24"/>
          <w:szCs w:val="24"/>
        </w:rPr>
      </w:pPr>
      <w:bookmarkStart w:id="1" w:name="_Hlk239081143"/>
      <w:r w:rsidRPr="005704AE">
        <w:rPr>
          <w:rFonts w:ascii="Times New Roman" w:hAnsi="Times New Roman" w:cs="Times New Roman"/>
          <w:sz w:val="24"/>
          <w:szCs w:val="24"/>
        </w:rPr>
        <w:t>El. p</w:t>
      </w:r>
      <w:r w:rsidR="009F52D0" w:rsidRPr="005704AE">
        <w:rPr>
          <w:rFonts w:ascii="Times New Roman" w:hAnsi="Times New Roman" w:cs="Times New Roman"/>
          <w:sz w:val="24"/>
          <w:szCs w:val="24"/>
        </w:rPr>
        <w:t>.</w:t>
      </w:r>
      <w:r w:rsidRPr="005704AE">
        <w:rPr>
          <w:rFonts w:ascii="Times New Roman" w:hAnsi="Times New Roman" w:cs="Times New Roman"/>
          <w:sz w:val="24"/>
          <w:szCs w:val="24"/>
        </w:rPr>
        <w:t xml:space="preserve"> </w:t>
      </w:r>
      <w:bookmarkStart w:id="2" w:name="_Hlk238124800"/>
      <w:r w:rsidR="00AC06A4" w:rsidRPr="005704AE">
        <w:rPr>
          <w:rFonts w:ascii="Times New Roman" w:hAnsi="Times New Roman" w:cs="Times New Roman"/>
          <w:sz w:val="24"/>
          <w:szCs w:val="24"/>
        </w:rPr>
        <w:t>info</w:t>
      </w:r>
      <w:r w:rsidR="00AC06A4" w:rsidRPr="0062706E">
        <w:rPr>
          <w:rFonts w:ascii="Times New Roman" w:hAnsi="Times New Roman" w:cs="Times New Roman"/>
          <w:sz w:val="24"/>
          <w:szCs w:val="24"/>
          <w:lang w:val="fr-FR"/>
        </w:rPr>
        <w:t>@</w:t>
      </w:r>
      <w:r w:rsidR="00AC06A4" w:rsidRPr="005704AE">
        <w:rPr>
          <w:rFonts w:ascii="Times New Roman" w:hAnsi="Times New Roman" w:cs="Times New Roman"/>
          <w:sz w:val="24"/>
          <w:szCs w:val="24"/>
        </w:rPr>
        <w:t>kretingosap.lt</w:t>
      </w:r>
      <w:bookmarkEnd w:id="2"/>
    </w:p>
    <w:bookmarkEnd w:id="1"/>
    <w:p w14:paraId="5527E457" w14:textId="77777777" w:rsidR="00242A67" w:rsidRPr="005704AE" w:rsidRDefault="00242A67" w:rsidP="00954E52">
      <w:pPr>
        <w:spacing w:after="0" w:line="252" w:lineRule="auto"/>
        <w:jc w:val="both"/>
        <w:rPr>
          <w:rFonts w:ascii="Times New Roman" w:hAnsi="Times New Roman" w:cs="Times New Roman"/>
          <w:sz w:val="24"/>
          <w:szCs w:val="24"/>
        </w:rPr>
      </w:pPr>
      <w:r w:rsidRPr="005704AE">
        <w:rPr>
          <w:rFonts w:ascii="Times New Roman" w:hAnsi="Times New Roman" w:cs="Times New Roman"/>
          <w:sz w:val="24"/>
          <w:szCs w:val="24"/>
        </w:rPr>
        <w:t>A.</w:t>
      </w:r>
      <w:r w:rsidRPr="005704AE">
        <w:rPr>
          <w:rFonts w:ascii="Times New Roman" w:hAnsi="Times New Roman" w:cs="Times New Roman"/>
        </w:rPr>
        <w:t xml:space="preserve"> </w:t>
      </w:r>
      <w:r w:rsidRPr="005704AE">
        <w:rPr>
          <w:rFonts w:ascii="Times New Roman" w:hAnsi="Times New Roman" w:cs="Times New Roman"/>
          <w:sz w:val="24"/>
          <w:szCs w:val="24"/>
        </w:rPr>
        <w:t>s. Nr. LT 114010041800090294</w:t>
      </w:r>
    </w:p>
    <w:p w14:paraId="766FAF0D" w14:textId="77777777" w:rsidR="00242A67" w:rsidRPr="005704AE" w:rsidRDefault="00242A67" w:rsidP="00954E52">
      <w:pPr>
        <w:spacing w:after="0" w:line="252" w:lineRule="auto"/>
        <w:jc w:val="both"/>
        <w:rPr>
          <w:rFonts w:ascii="Times New Roman" w:hAnsi="Times New Roman" w:cs="Times New Roman"/>
          <w:sz w:val="24"/>
          <w:szCs w:val="24"/>
        </w:rPr>
      </w:pPr>
      <w:r w:rsidRPr="005704AE">
        <w:rPr>
          <w:rFonts w:ascii="Times New Roman" w:hAnsi="Times New Roman" w:cs="Times New Roman"/>
          <w:sz w:val="24"/>
          <w:szCs w:val="24"/>
        </w:rPr>
        <w:t>Luminor Bank AS</w:t>
      </w:r>
    </w:p>
    <w:p w14:paraId="359B7092" w14:textId="77777777" w:rsidR="00242A67" w:rsidRPr="005704AE" w:rsidRDefault="00242A67" w:rsidP="00954E52">
      <w:pPr>
        <w:spacing w:after="0" w:line="252" w:lineRule="auto"/>
        <w:jc w:val="both"/>
        <w:rPr>
          <w:rFonts w:ascii="Times New Roman" w:hAnsi="Times New Roman" w:cs="Times New Roman"/>
          <w:sz w:val="24"/>
          <w:szCs w:val="24"/>
        </w:rPr>
      </w:pPr>
      <w:r w:rsidRPr="005704AE">
        <w:rPr>
          <w:rFonts w:ascii="Times New Roman" w:hAnsi="Times New Roman" w:cs="Times New Roman"/>
          <w:sz w:val="24"/>
          <w:szCs w:val="24"/>
        </w:rPr>
        <w:t>Banko kodas 40100</w:t>
      </w:r>
    </w:p>
    <w:p w14:paraId="273A6BC7" w14:textId="77777777" w:rsidR="00242A67" w:rsidRPr="005704AE" w:rsidRDefault="00242A67" w:rsidP="00954E52">
      <w:pPr>
        <w:spacing w:after="0" w:line="252" w:lineRule="auto"/>
        <w:jc w:val="both"/>
        <w:rPr>
          <w:rFonts w:ascii="Times New Roman" w:hAnsi="Times New Roman" w:cs="Times New Roman"/>
          <w:sz w:val="24"/>
          <w:szCs w:val="24"/>
        </w:rPr>
      </w:pPr>
    </w:p>
    <w:p w14:paraId="074589DD" w14:textId="77777777" w:rsidR="00242A67" w:rsidRPr="005704AE" w:rsidRDefault="00242A67" w:rsidP="00954E52">
      <w:pPr>
        <w:spacing w:after="0" w:line="252" w:lineRule="auto"/>
        <w:jc w:val="both"/>
        <w:rPr>
          <w:rFonts w:ascii="Times New Roman" w:hAnsi="Times New Roman" w:cs="Times New Roman"/>
          <w:sz w:val="24"/>
          <w:szCs w:val="24"/>
        </w:rPr>
      </w:pPr>
      <w:r w:rsidRPr="005704AE">
        <w:rPr>
          <w:rFonts w:ascii="Times New Roman" w:hAnsi="Times New Roman" w:cs="Times New Roman"/>
          <w:sz w:val="24"/>
          <w:szCs w:val="24"/>
        </w:rPr>
        <w:t>Direktorius</w:t>
      </w:r>
    </w:p>
    <w:p w14:paraId="08D7DC6E" w14:textId="52FD9167" w:rsidR="00242A67" w:rsidRPr="005704AE" w:rsidRDefault="00242A67" w:rsidP="00954E52">
      <w:pPr>
        <w:spacing w:after="0" w:line="252" w:lineRule="auto"/>
        <w:jc w:val="both"/>
        <w:rPr>
          <w:rFonts w:ascii="Times New Roman" w:hAnsi="Times New Roman" w:cs="Times New Roman"/>
          <w:sz w:val="24"/>
          <w:szCs w:val="24"/>
        </w:rPr>
      </w:pPr>
      <w:r w:rsidRPr="005704AE">
        <w:rPr>
          <w:rFonts w:ascii="Times New Roman" w:hAnsi="Times New Roman" w:cs="Times New Roman"/>
          <w:sz w:val="24"/>
          <w:szCs w:val="24"/>
        </w:rPr>
        <w:t>Gintaras Neniškis</w:t>
      </w:r>
    </w:p>
    <w:p w14:paraId="5C302FD1" w14:textId="77777777" w:rsidR="00242A67" w:rsidRPr="005704AE" w:rsidRDefault="00242A67" w:rsidP="00242A67">
      <w:pPr>
        <w:spacing w:after="0" w:line="22" w:lineRule="atLeast"/>
        <w:jc w:val="both"/>
        <w:rPr>
          <w:rFonts w:ascii="Times New Roman" w:hAnsi="Times New Roman" w:cs="Times New Roman"/>
          <w:sz w:val="24"/>
          <w:szCs w:val="24"/>
        </w:rPr>
      </w:pPr>
    </w:p>
    <w:p w14:paraId="3FA7462F" w14:textId="77777777" w:rsidR="00242A67" w:rsidRPr="005704AE" w:rsidRDefault="00242A67" w:rsidP="00242A67">
      <w:pPr>
        <w:spacing w:after="0" w:line="22" w:lineRule="atLeast"/>
        <w:jc w:val="both"/>
        <w:rPr>
          <w:rFonts w:ascii="Times New Roman" w:hAnsi="Times New Roman" w:cs="Times New Roman"/>
          <w:sz w:val="24"/>
          <w:szCs w:val="24"/>
        </w:rPr>
      </w:pPr>
    </w:p>
    <w:p w14:paraId="0F3C4A13" w14:textId="77777777" w:rsidR="00242A67" w:rsidRPr="005704AE" w:rsidRDefault="00242A67" w:rsidP="00242A67">
      <w:pPr>
        <w:spacing w:after="0" w:line="22" w:lineRule="atLeast"/>
        <w:jc w:val="both"/>
        <w:rPr>
          <w:rFonts w:ascii="Times New Roman" w:hAnsi="Times New Roman" w:cs="Times New Roman"/>
          <w:sz w:val="24"/>
          <w:szCs w:val="24"/>
        </w:rPr>
      </w:pPr>
    </w:p>
    <w:p w14:paraId="16F27BF1" w14:textId="77777777" w:rsidR="00242A67" w:rsidRPr="005704AE" w:rsidRDefault="00242A67" w:rsidP="00242A67">
      <w:pPr>
        <w:spacing w:after="0" w:line="22" w:lineRule="atLeast"/>
        <w:jc w:val="both"/>
        <w:rPr>
          <w:rFonts w:ascii="Times New Roman" w:hAnsi="Times New Roman" w:cs="Times New Roman"/>
          <w:sz w:val="24"/>
          <w:szCs w:val="24"/>
        </w:rPr>
      </w:pPr>
    </w:p>
    <w:p w14:paraId="6F899980" w14:textId="77777777" w:rsidR="00242A67" w:rsidRPr="005704AE" w:rsidRDefault="00242A67" w:rsidP="00242A67">
      <w:pPr>
        <w:spacing w:after="0" w:line="22" w:lineRule="atLeast"/>
        <w:jc w:val="both"/>
        <w:rPr>
          <w:rFonts w:ascii="Times New Roman" w:hAnsi="Times New Roman" w:cs="Times New Roman"/>
          <w:sz w:val="24"/>
          <w:szCs w:val="24"/>
        </w:rPr>
      </w:pPr>
    </w:p>
    <w:p w14:paraId="0CD2B23F" w14:textId="77777777" w:rsidR="00242A67" w:rsidRPr="005704AE" w:rsidRDefault="00242A67" w:rsidP="00242A67">
      <w:pPr>
        <w:spacing w:after="0" w:line="22" w:lineRule="atLeast"/>
        <w:jc w:val="both"/>
        <w:rPr>
          <w:rFonts w:ascii="Times New Roman" w:hAnsi="Times New Roman" w:cs="Times New Roman"/>
          <w:sz w:val="24"/>
          <w:szCs w:val="24"/>
        </w:rPr>
      </w:pPr>
    </w:p>
    <w:p w14:paraId="58A382A7" w14:textId="77777777" w:rsidR="00242A67" w:rsidRPr="005704AE" w:rsidRDefault="00242A67" w:rsidP="00242A67">
      <w:pPr>
        <w:pStyle w:val="Sraopastraipa"/>
        <w:spacing w:after="0" w:line="22" w:lineRule="atLeast"/>
        <w:ind w:left="0"/>
        <w:rPr>
          <w:rFonts w:ascii="Times New Roman" w:hAnsi="Times New Roman" w:cs="Times New Roman"/>
          <w:sz w:val="24"/>
          <w:szCs w:val="24"/>
        </w:rPr>
      </w:pPr>
    </w:p>
    <w:p w14:paraId="13D81C15" w14:textId="77777777" w:rsidR="00242A67" w:rsidRPr="005704AE" w:rsidRDefault="00242A67" w:rsidP="00242A67">
      <w:pPr>
        <w:pStyle w:val="Sraopastraipa"/>
        <w:spacing w:after="0" w:line="22" w:lineRule="atLeast"/>
        <w:ind w:left="0"/>
        <w:rPr>
          <w:rFonts w:ascii="Times New Roman" w:hAnsi="Times New Roman" w:cs="Times New Roman"/>
          <w:sz w:val="24"/>
          <w:szCs w:val="24"/>
        </w:rPr>
      </w:pPr>
    </w:p>
    <w:p w14:paraId="64BA1C2E" w14:textId="77777777" w:rsidR="00242A67" w:rsidRPr="005704AE" w:rsidRDefault="00242A67" w:rsidP="00242A67">
      <w:pPr>
        <w:pStyle w:val="Sraopastraipa"/>
        <w:spacing w:after="0" w:line="22" w:lineRule="atLeast"/>
        <w:ind w:left="0"/>
        <w:rPr>
          <w:rFonts w:ascii="Times New Roman" w:hAnsi="Times New Roman" w:cs="Times New Roman"/>
          <w:sz w:val="24"/>
          <w:szCs w:val="24"/>
        </w:rPr>
      </w:pPr>
    </w:p>
    <w:p w14:paraId="52D806A6" w14:textId="77777777" w:rsidR="00242A67" w:rsidRPr="005704AE" w:rsidRDefault="00242A67" w:rsidP="00242A67">
      <w:pPr>
        <w:spacing w:line="22" w:lineRule="atLeast"/>
        <w:jc w:val="both"/>
        <w:rPr>
          <w:rFonts w:ascii="Times New Roman" w:hAnsi="Times New Roman" w:cs="Times New Roman"/>
          <w:sz w:val="24"/>
          <w:szCs w:val="24"/>
        </w:rPr>
      </w:pPr>
    </w:p>
    <w:p w14:paraId="4483E466" w14:textId="77777777" w:rsidR="00242A67" w:rsidRPr="005704AE" w:rsidRDefault="00242A67" w:rsidP="00242A67">
      <w:pPr>
        <w:spacing w:after="0" w:line="240" w:lineRule="auto"/>
        <w:rPr>
          <w:rFonts w:ascii="Times New Roman" w:hAnsi="Times New Roman" w:cs="Times New Roman"/>
          <w:b/>
          <w:bCs/>
          <w:kern w:val="0"/>
          <w:sz w:val="24"/>
          <w:szCs w:val="24"/>
          <w14:ligatures w14:val="none"/>
        </w:rPr>
        <w:sectPr w:rsidR="00242A67" w:rsidRPr="005704AE" w:rsidSect="00242A67">
          <w:type w:val="continuous"/>
          <w:pgSz w:w="11906" w:h="16838"/>
          <w:pgMar w:top="1701" w:right="567" w:bottom="1134" w:left="1701" w:header="567" w:footer="567" w:gutter="0"/>
          <w:cols w:num="2" w:space="1132"/>
        </w:sectPr>
      </w:pPr>
    </w:p>
    <w:p w14:paraId="12DDEB95" w14:textId="77777777" w:rsidR="00242A67" w:rsidRPr="005704AE" w:rsidRDefault="00242A67" w:rsidP="00242A67">
      <w:pPr>
        <w:spacing w:after="0" w:line="240" w:lineRule="auto"/>
        <w:rPr>
          <w:rFonts w:ascii="Times New Roman" w:hAnsi="Times New Roman" w:cs="Times New Roman"/>
          <w:kern w:val="0"/>
          <w:sz w:val="24"/>
          <w:szCs w:val="24"/>
          <w14:ligatures w14:val="none"/>
        </w:rPr>
        <w:sectPr w:rsidR="00242A67" w:rsidRPr="005704AE" w:rsidSect="00242A67">
          <w:type w:val="continuous"/>
          <w:pgSz w:w="11906" w:h="16838"/>
          <w:pgMar w:top="1701" w:right="567" w:bottom="1134" w:left="1701" w:header="567" w:footer="567" w:gutter="0"/>
          <w:cols w:space="1296"/>
        </w:sectPr>
      </w:pPr>
    </w:p>
    <w:p w14:paraId="40EADA3D" w14:textId="5158E940" w:rsidR="00E43CFF" w:rsidRPr="005704AE" w:rsidRDefault="00E43CFF" w:rsidP="00E43CFF">
      <w:pPr>
        <w:widowControl w:val="0"/>
        <w:tabs>
          <w:tab w:val="left" w:pos="1046"/>
          <w:tab w:val="left" w:pos="3825"/>
        </w:tabs>
        <w:autoSpaceDE w:val="0"/>
        <w:autoSpaceDN w:val="0"/>
        <w:spacing w:after="0" w:line="240" w:lineRule="auto"/>
        <w:ind w:right="90"/>
        <w:jc w:val="right"/>
        <w:rPr>
          <w:rFonts w:ascii="Times New Roman" w:eastAsia="Times New Roman" w:hAnsi="Times New Roman" w:cs="Times New Roman"/>
          <w:kern w:val="0"/>
          <w14:ligatures w14:val="none"/>
        </w:rPr>
      </w:pPr>
      <w:r w:rsidRPr="005704AE">
        <w:rPr>
          <w:rFonts w:ascii="Times New Roman" w:eastAsia="Times New Roman" w:hAnsi="Times New Roman" w:cs="Times New Roman"/>
          <w:kern w:val="0"/>
          <w14:ligatures w14:val="none"/>
        </w:rPr>
        <w:lastRenderedPageBreak/>
        <w:t xml:space="preserve">202_ m. </w:t>
      </w:r>
      <w:r w:rsidRPr="005704AE">
        <w:rPr>
          <w:rFonts w:ascii="Times New Roman" w:eastAsia="Times New Roman" w:hAnsi="Times New Roman" w:cs="Times New Roman"/>
          <w:kern w:val="0"/>
          <w:u w:val="single"/>
          <w14:ligatures w14:val="none"/>
        </w:rPr>
        <w:tab/>
      </w:r>
      <w:r w:rsidRPr="005704AE">
        <w:rPr>
          <w:rFonts w:ascii="Times New Roman" w:eastAsia="Times New Roman" w:hAnsi="Times New Roman" w:cs="Times New Roman"/>
          <w:kern w:val="0"/>
          <w14:ligatures w14:val="none"/>
        </w:rPr>
        <w:t xml:space="preserve">d. </w:t>
      </w:r>
      <w:r w:rsidR="00801E8F" w:rsidRPr="005704AE">
        <w:rPr>
          <w:rFonts w:ascii="Times New Roman" w:eastAsia="Times New Roman" w:hAnsi="Times New Roman" w:cs="Times New Roman"/>
          <w:kern w:val="0"/>
          <w14:ligatures w14:val="none"/>
        </w:rPr>
        <w:t>S</w:t>
      </w:r>
      <w:r w:rsidRPr="005704AE">
        <w:rPr>
          <w:rFonts w:ascii="Times New Roman" w:eastAsia="Times New Roman" w:hAnsi="Times New Roman" w:cs="Times New Roman"/>
          <w:kern w:val="0"/>
          <w14:ligatures w14:val="none"/>
        </w:rPr>
        <w:t xml:space="preserve">utarties Nr. </w:t>
      </w:r>
      <w:r w:rsidRPr="005704AE">
        <w:rPr>
          <w:rFonts w:ascii="Times New Roman" w:eastAsia="Times New Roman" w:hAnsi="Times New Roman" w:cs="Times New Roman"/>
          <w:kern w:val="0"/>
          <w:u w:val="single"/>
          <w14:ligatures w14:val="none"/>
        </w:rPr>
        <w:tab/>
      </w:r>
    </w:p>
    <w:p w14:paraId="0CC31D32" w14:textId="77777777" w:rsidR="00E43CFF" w:rsidRPr="005704AE" w:rsidRDefault="00E43CFF" w:rsidP="00E43CFF">
      <w:pPr>
        <w:widowControl w:val="0"/>
        <w:autoSpaceDE w:val="0"/>
        <w:autoSpaceDN w:val="0"/>
        <w:spacing w:after="0" w:line="240" w:lineRule="auto"/>
        <w:ind w:right="140"/>
        <w:jc w:val="right"/>
        <w:rPr>
          <w:rFonts w:ascii="Times New Roman" w:eastAsia="Times New Roman" w:hAnsi="Times New Roman" w:cs="Times New Roman"/>
          <w:spacing w:val="-10"/>
          <w:kern w:val="0"/>
          <w14:ligatures w14:val="none"/>
        </w:rPr>
      </w:pPr>
      <w:r w:rsidRPr="005704AE">
        <w:rPr>
          <w:rFonts w:ascii="Times New Roman" w:eastAsia="Times New Roman" w:hAnsi="Times New Roman" w:cs="Times New Roman"/>
          <w:kern w:val="0"/>
          <w14:ligatures w14:val="none"/>
        </w:rPr>
        <w:t>Priedas</w:t>
      </w:r>
      <w:r w:rsidRPr="005704AE">
        <w:rPr>
          <w:rFonts w:ascii="Times New Roman" w:eastAsia="Times New Roman" w:hAnsi="Times New Roman" w:cs="Times New Roman"/>
          <w:spacing w:val="-4"/>
          <w:kern w:val="0"/>
          <w14:ligatures w14:val="none"/>
        </w:rPr>
        <w:t xml:space="preserve"> </w:t>
      </w:r>
      <w:r w:rsidRPr="005704AE">
        <w:rPr>
          <w:rFonts w:ascii="Times New Roman" w:eastAsia="Times New Roman" w:hAnsi="Times New Roman" w:cs="Times New Roman"/>
          <w:kern w:val="0"/>
          <w14:ligatures w14:val="none"/>
        </w:rPr>
        <w:t>Nr.</w:t>
      </w:r>
      <w:r w:rsidRPr="005704AE">
        <w:rPr>
          <w:rFonts w:ascii="Times New Roman" w:eastAsia="Times New Roman" w:hAnsi="Times New Roman" w:cs="Times New Roman"/>
          <w:spacing w:val="-3"/>
          <w:kern w:val="0"/>
          <w14:ligatures w14:val="none"/>
        </w:rPr>
        <w:t xml:space="preserve"> </w:t>
      </w:r>
      <w:r w:rsidRPr="005704AE">
        <w:rPr>
          <w:rFonts w:ascii="Times New Roman" w:eastAsia="Times New Roman" w:hAnsi="Times New Roman" w:cs="Times New Roman"/>
          <w:spacing w:val="-10"/>
          <w:kern w:val="0"/>
          <w14:ligatures w14:val="none"/>
        </w:rPr>
        <w:t>1</w:t>
      </w:r>
    </w:p>
    <w:p w14:paraId="6CB16D83" w14:textId="77777777" w:rsidR="0021596B" w:rsidRPr="005704AE" w:rsidRDefault="0021596B" w:rsidP="00E43CFF">
      <w:pPr>
        <w:widowControl w:val="0"/>
        <w:autoSpaceDE w:val="0"/>
        <w:autoSpaceDN w:val="0"/>
        <w:spacing w:after="0" w:line="240" w:lineRule="auto"/>
        <w:ind w:right="140"/>
        <w:jc w:val="right"/>
        <w:rPr>
          <w:rFonts w:ascii="Times New Roman" w:eastAsia="Times New Roman" w:hAnsi="Times New Roman" w:cs="Times New Roman"/>
          <w:spacing w:val="-10"/>
          <w:kern w:val="0"/>
          <w14:ligatures w14:val="none"/>
        </w:rPr>
      </w:pPr>
    </w:p>
    <w:p w14:paraId="75181679" w14:textId="77777777" w:rsidR="0021596B" w:rsidRPr="005704AE" w:rsidRDefault="0021596B" w:rsidP="00E43CFF">
      <w:pPr>
        <w:widowControl w:val="0"/>
        <w:autoSpaceDE w:val="0"/>
        <w:autoSpaceDN w:val="0"/>
        <w:spacing w:after="0" w:line="240" w:lineRule="auto"/>
        <w:ind w:right="140"/>
        <w:jc w:val="right"/>
        <w:rPr>
          <w:rFonts w:ascii="Times New Roman" w:eastAsia="Times New Roman" w:hAnsi="Times New Roman" w:cs="Times New Roman"/>
          <w:kern w:val="0"/>
          <w14:ligatures w14:val="none"/>
        </w:rPr>
      </w:pPr>
    </w:p>
    <w:p w14:paraId="00E224F5" w14:textId="77777777" w:rsidR="00AB02FA" w:rsidRPr="005704AE" w:rsidRDefault="00AB02FA" w:rsidP="00AB02FA">
      <w:pPr>
        <w:spacing w:after="0" w:line="240" w:lineRule="auto"/>
        <w:jc w:val="center"/>
        <w:rPr>
          <w:rFonts w:ascii="Times New Roman" w:eastAsia="Times New Roman" w:hAnsi="Times New Roman" w:cs="Times New Roman"/>
          <w:b/>
          <w:kern w:val="0"/>
          <w:sz w:val="28"/>
          <w:szCs w:val="28"/>
          <w:lang w:eastAsia="lt-LT"/>
          <w14:ligatures w14:val="none"/>
        </w:rPr>
      </w:pPr>
      <w:r w:rsidRPr="005704AE">
        <w:rPr>
          <w:rFonts w:ascii="Times New Roman" w:eastAsia="Times New Roman" w:hAnsi="Times New Roman" w:cs="Times New Roman"/>
          <w:b/>
          <w:kern w:val="0"/>
          <w:sz w:val="28"/>
          <w:szCs w:val="28"/>
          <w:lang w:eastAsia="lt-LT"/>
          <w14:ligatures w14:val="none"/>
        </w:rPr>
        <w:t>UŽDAROJI AKCINĖ BENDROVĖ KRETINGOS AUTOBUSŲ PARKAS</w:t>
      </w:r>
    </w:p>
    <w:p w14:paraId="267B6A52" w14:textId="611A6B2A" w:rsidR="00E43CFF" w:rsidRPr="005704AE" w:rsidRDefault="008E0B26" w:rsidP="00AB02FA">
      <w:pPr>
        <w:spacing w:after="0" w:line="240" w:lineRule="auto"/>
        <w:jc w:val="center"/>
        <w:rPr>
          <w:rFonts w:ascii="Times New Roman" w:eastAsia="Times New Roman" w:hAnsi="Times New Roman" w:cs="Times New Roman"/>
          <w:b/>
          <w:kern w:val="0"/>
          <w:sz w:val="24"/>
          <w:szCs w:val="24"/>
          <w:lang w:eastAsia="lt-LT"/>
          <w14:ligatures w14:val="none"/>
        </w:rPr>
      </w:pPr>
      <w:r w:rsidRPr="005704AE">
        <w:rPr>
          <w:rFonts w:ascii="Times New Roman" w:eastAsia="Times New Roman" w:hAnsi="Times New Roman" w:cs="Times New Roman"/>
          <w:b/>
          <w:kern w:val="0"/>
          <w:sz w:val="24"/>
          <w:szCs w:val="24"/>
          <w:lang w:eastAsia="lt-LT"/>
          <w14:ligatures w14:val="none"/>
        </w:rPr>
        <w:t>K</w:t>
      </w:r>
      <w:r w:rsidR="00AB02FA" w:rsidRPr="005704AE">
        <w:rPr>
          <w:rFonts w:ascii="Times New Roman" w:eastAsia="Times New Roman" w:hAnsi="Times New Roman" w:cs="Times New Roman"/>
          <w:b/>
          <w:kern w:val="0"/>
          <w:sz w:val="24"/>
          <w:szCs w:val="24"/>
          <w:lang w:eastAsia="lt-LT"/>
          <w14:ligatures w14:val="none"/>
        </w:rPr>
        <w:t>odas 163994611</w:t>
      </w:r>
      <w:r w:rsidR="00F0194D" w:rsidRPr="005704AE">
        <w:rPr>
          <w:rFonts w:ascii="Times New Roman" w:eastAsia="Times New Roman" w:hAnsi="Times New Roman" w:cs="Times New Roman"/>
          <w:b/>
          <w:kern w:val="0"/>
          <w:sz w:val="24"/>
          <w:szCs w:val="24"/>
          <w:lang w:eastAsia="lt-LT"/>
          <w14:ligatures w14:val="none"/>
        </w:rPr>
        <w:t>,</w:t>
      </w:r>
      <w:r w:rsidR="00AB02FA" w:rsidRPr="005704AE">
        <w:rPr>
          <w:rFonts w:ascii="Times New Roman" w:eastAsia="Times New Roman" w:hAnsi="Times New Roman" w:cs="Times New Roman"/>
          <w:b/>
          <w:kern w:val="0"/>
          <w:sz w:val="24"/>
          <w:szCs w:val="24"/>
          <w:lang w:eastAsia="lt-LT"/>
          <w14:ligatures w14:val="none"/>
        </w:rPr>
        <w:t xml:space="preserve"> Vytauto</w:t>
      </w:r>
      <w:r w:rsidRPr="005704AE">
        <w:rPr>
          <w:rFonts w:ascii="Times New Roman" w:eastAsia="Times New Roman" w:hAnsi="Times New Roman" w:cs="Times New Roman"/>
          <w:b/>
          <w:kern w:val="0"/>
          <w:sz w:val="24"/>
          <w:szCs w:val="24"/>
          <w:lang w:eastAsia="lt-LT"/>
          <w14:ligatures w14:val="none"/>
        </w:rPr>
        <w:t xml:space="preserve"> g.</w:t>
      </w:r>
      <w:r w:rsidR="00AB02FA" w:rsidRPr="005704AE">
        <w:rPr>
          <w:rFonts w:ascii="Times New Roman" w:eastAsia="Times New Roman" w:hAnsi="Times New Roman" w:cs="Times New Roman"/>
          <w:b/>
          <w:kern w:val="0"/>
          <w:sz w:val="24"/>
          <w:szCs w:val="24"/>
          <w:lang w:eastAsia="lt-LT"/>
          <w14:ligatures w14:val="none"/>
        </w:rPr>
        <w:t xml:space="preserve"> 114, LT-97134 Kretinga</w:t>
      </w:r>
      <w:r w:rsidRPr="005704AE">
        <w:rPr>
          <w:rFonts w:ascii="Times New Roman" w:eastAsia="Times New Roman" w:hAnsi="Times New Roman" w:cs="Times New Roman"/>
          <w:b/>
          <w:kern w:val="0"/>
          <w:sz w:val="24"/>
          <w:szCs w:val="24"/>
          <w:lang w:eastAsia="lt-LT"/>
          <w14:ligatures w14:val="none"/>
        </w:rPr>
        <w:t>,</w:t>
      </w:r>
      <w:r w:rsidR="00AB02FA" w:rsidRPr="005704AE">
        <w:rPr>
          <w:rFonts w:ascii="Times New Roman" w:eastAsia="Times New Roman" w:hAnsi="Times New Roman" w:cs="Times New Roman"/>
          <w:b/>
          <w:kern w:val="0"/>
          <w:sz w:val="24"/>
          <w:szCs w:val="24"/>
          <w:lang w:eastAsia="lt-LT"/>
          <w14:ligatures w14:val="none"/>
        </w:rPr>
        <w:t xml:space="preserve"> </w:t>
      </w:r>
      <w:r w:rsidRPr="005704AE">
        <w:rPr>
          <w:rFonts w:ascii="Times New Roman" w:eastAsia="Times New Roman" w:hAnsi="Times New Roman" w:cs="Times New Roman"/>
          <w:b/>
          <w:kern w:val="0"/>
          <w:sz w:val="24"/>
          <w:szCs w:val="24"/>
          <w:lang w:eastAsia="lt-LT"/>
          <w14:ligatures w14:val="none"/>
        </w:rPr>
        <w:t>t</w:t>
      </w:r>
      <w:r w:rsidR="00AB02FA" w:rsidRPr="005704AE">
        <w:rPr>
          <w:rFonts w:ascii="Times New Roman" w:eastAsia="Times New Roman" w:hAnsi="Times New Roman" w:cs="Times New Roman"/>
          <w:b/>
          <w:kern w:val="0"/>
          <w:sz w:val="24"/>
          <w:szCs w:val="24"/>
          <w:lang w:eastAsia="lt-LT"/>
          <w14:ligatures w14:val="none"/>
        </w:rPr>
        <w:t xml:space="preserve">el. </w:t>
      </w:r>
      <w:r w:rsidRPr="005704AE">
        <w:rPr>
          <w:rFonts w:ascii="Times New Roman" w:eastAsia="Times New Roman" w:hAnsi="Times New Roman" w:cs="Times New Roman"/>
          <w:b/>
          <w:kern w:val="0"/>
          <w:sz w:val="24"/>
          <w:szCs w:val="24"/>
          <w:lang w:eastAsia="lt-LT"/>
          <w14:ligatures w14:val="none"/>
        </w:rPr>
        <w:t>(</w:t>
      </w:r>
      <w:r w:rsidR="00AB02FA" w:rsidRPr="005704AE">
        <w:rPr>
          <w:rFonts w:ascii="Times New Roman" w:eastAsia="Times New Roman" w:hAnsi="Times New Roman" w:cs="Times New Roman"/>
          <w:b/>
          <w:kern w:val="0"/>
          <w:sz w:val="24"/>
          <w:szCs w:val="24"/>
          <w:lang w:eastAsia="lt-LT"/>
          <w14:ligatures w14:val="none"/>
        </w:rPr>
        <w:t>0</w:t>
      </w:r>
      <w:r w:rsidRPr="005704AE">
        <w:rPr>
          <w:rFonts w:ascii="Times New Roman" w:eastAsia="Times New Roman" w:hAnsi="Times New Roman" w:cs="Times New Roman"/>
          <w:b/>
          <w:kern w:val="0"/>
          <w:sz w:val="24"/>
          <w:szCs w:val="24"/>
          <w:lang w:eastAsia="lt-LT"/>
          <w14:ligatures w14:val="none"/>
        </w:rPr>
        <w:t> </w:t>
      </w:r>
      <w:r w:rsidR="00AB02FA" w:rsidRPr="005704AE">
        <w:rPr>
          <w:rFonts w:ascii="Times New Roman" w:eastAsia="Times New Roman" w:hAnsi="Times New Roman" w:cs="Times New Roman"/>
          <w:b/>
          <w:kern w:val="0"/>
          <w:sz w:val="24"/>
          <w:szCs w:val="24"/>
          <w:lang w:eastAsia="lt-LT"/>
          <w14:ligatures w14:val="none"/>
        </w:rPr>
        <w:t>445</w:t>
      </w:r>
      <w:r w:rsidRPr="005704AE">
        <w:rPr>
          <w:rFonts w:ascii="Times New Roman" w:eastAsia="Times New Roman" w:hAnsi="Times New Roman" w:cs="Times New Roman"/>
          <w:b/>
          <w:kern w:val="0"/>
          <w:sz w:val="24"/>
          <w:szCs w:val="24"/>
          <w:lang w:eastAsia="lt-LT"/>
          <w14:ligatures w14:val="none"/>
        </w:rPr>
        <w:t>)</w:t>
      </w:r>
      <w:r w:rsidR="00AB02FA" w:rsidRPr="005704AE">
        <w:rPr>
          <w:rFonts w:ascii="Times New Roman" w:eastAsia="Times New Roman" w:hAnsi="Times New Roman" w:cs="Times New Roman"/>
          <w:b/>
          <w:kern w:val="0"/>
          <w:sz w:val="24"/>
          <w:szCs w:val="24"/>
          <w:lang w:eastAsia="lt-LT"/>
          <w14:ligatures w14:val="none"/>
        </w:rPr>
        <w:t xml:space="preserve"> 78</w:t>
      </w:r>
      <w:r w:rsidR="0047527C" w:rsidRPr="005704AE">
        <w:rPr>
          <w:rFonts w:ascii="Times New Roman" w:eastAsia="Times New Roman" w:hAnsi="Times New Roman" w:cs="Times New Roman"/>
          <w:b/>
          <w:kern w:val="0"/>
          <w:sz w:val="24"/>
          <w:szCs w:val="24"/>
          <w:lang w:eastAsia="lt-LT"/>
          <w14:ligatures w14:val="none"/>
        </w:rPr>
        <w:t> </w:t>
      </w:r>
      <w:r w:rsidR="00AB02FA" w:rsidRPr="005704AE">
        <w:rPr>
          <w:rFonts w:ascii="Times New Roman" w:eastAsia="Times New Roman" w:hAnsi="Times New Roman" w:cs="Times New Roman"/>
          <w:b/>
          <w:kern w:val="0"/>
          <w:sz w:val="24"/>
          <w:szCs w:val="24"/>
          <w:lang w:eastAsia="lt-LT"/>
          <w14:ligatures w14:val="none"/>
        </w:rPr>
        <w:t>997</w:t>
      </w:r>
      <w:r w:rsidR="0047527C" w:rsidRPr="005704AE">
        <w:rPr>
          <w:rFonts w:ascii="Times New Roman" w:eastAsia="Times New Roman" w:hAnsi="Times New Roman" w:cs="Times New Roman"/>
          <w:b/>
          <w:kern w:val="0"/>
          <w:sz w:val="24"/>
          <w:szCs w:val="24"/>
          <w:lang w:eastAsia="lt-LT"/>
          <w14:ligatures w14:val="none"/>
        </w:rPr>
        <w:t>, el. p. info@kretingosap.lt</w:t>
      </w:r>
    </w:p>
    <w:p w14:paraId="585D5417" w14:textId="77777777" w:rsidR="00AB02FA" w:rsidRPr="005704AE" w:rsidRDefault="00AB02FA" w:rsidP="00E43CFF">
      <w:pPr>
        <w:widowControl w:val="0"/>
        <w:autoSpaceDE w:val="0"/>
        <w:autoSpaceDN w:val="0"/>
        <w:spacing w:after="0" w:line="240" w:lineRule="auto"/>
        <w:rPr>
          <w:rFonts w:ascii="Times New Roman" w:eastAsia="Times New Roman" w:hAnsi="Times New Roman" w:cs="Times New Roman"/>
          <w:b/>
          <w:kern w:val="0"/>
          <w:sz w:val="24"/>
          <w:szCs w:val="24"/>
          <w14:ligatures w14:val="none"/>
        </w:rPr>
      </w:pPr>
    </w:p>
    <w:p w14:paraId="67AA88B4" w14:textId="77777777" w:rsidR="00E43CFF" w:rsidRPr="005704AE" w:rsidRDefault="00E43CFF" w:rsidP="00E43CFF">
      <w:pPr>
        <w:widowControl w:val="0"/>
        <w:tabs>
          <w:tab w:val="left" w:pos="3055"/>
        </w:tabs>
        <w:autoSpaceDE w:val="0"/>
        <w:autoSpaceDN w:val="0"/>
        <w:spacing w:after="0" w:line="240" w:lineRule="auto"/>
        <w:rPr>
          <w:rFonts w:ascii="Times New Roman" w:eastAsia="Times New Roman" w:hAnsi="Times New Roman" w:cs="Times New Roman"/>
          <w:kern w:val="0"/>
          <w:sz w:val="24"/>
          <w:szCs w:val="24"/>
          <w14:ligatures w14:val="none"/>
        </w:rPr>
      </w:pPr>
      <w:r w:rsidRPr="005704AE">
        <w:rPr>
          <w:rFonts w:ascii="Times New Roman" w:eastAsia="Times New Roman" w:hAnsi="Times New Roman" w:cs="Times New Roman"/>
          <w:kern w:val="0"/>
          <w:sz w:val="24"/>
          <w:szCs w:val="24"/>
          <w14:ligatures w14:val="none"/>
        </w:rPr>
        <w:t>Kretingos rajono savivaldybei</w:t>
      </w:r>
    </w:p>
    <w:p w14:paraId="144B5515" w14:textId="77777777" w:rsidR="00E43CFF" w:rsidRPr="005704AE" w:rsidRDefault="00E43CFF" w:rsidP="00E43CFF">
      <w:pPr>
        <w:widowControl w:val="0"/>
        <w:tabs>
          <w:tab w:val="left" w:pos="3055"/>
        </w:tabs>
        <w:autoSpaceDE w:val="0"/>
        <w:autoSpaceDN w:val="0"/>
        <w:spacing w:after="0" w:line="240" w:lineRule="auto"/>
        <w:rPr>
          <w:rFonts w:ascii="Times New Roman" w:eastAsia="Times New Roman" w:hAnsi="Times New Roman" w:cs="Times New Roman"/>
          <w:kern w:val="0"/>
          <w:sz w:val="24"/>
          <w:szCs w:val="24"/>
          <w14:ligatures w14:val="none"/>
        </w:rPr>
      </w:pPr>
      <w:r w:rsidRPr="005704AE">
        <w:rPr>
          <w:rFonts w:ascii="Times New Roman" w:eastAsia="Times New Roman" w:hAnsi="Times New Roman" w:cs="Times New Roman"/>
          <w:kern w:val="0"/>
          <w:sz w:val="24"/>
          <w:szCs w:val="24"/>
          <w14:ligatures w14:val="none"/>
        </w:rPr>
        <w:t xml:space="preserve">Klaipėdos rajono </w:t>
      </w:r>
      <w:r w:rsidRPr="005704AE">
        <w:rPr>
          <w:rFonts w:ascii="Times New Roman" w:eastAsia="Times New Roman" w:hAnsi="Times New Roman" w:cs="Times New Roman"/>
          <w:spacing w:val="-2"/>
          <w:kern w:val="0"/>
          <w:sz w:val="24"/>
          <w:szCs w:val="24"/>
          <w14:ligatures w14:val="none"/>
        </w:rPr>
        <w:t>savivaldybei</w:t>
      </w:r>
    </w:p>
    <w:p w14:paraId="290BCB7D" w14:textId="77777777" w:rsidR="00E43CFF" w:rsidRPr="005704AE" w:rsidRDefault="00E43CFF" w:rsidP="00E43CFF">
      <w:pPr>
        <w:widowControl w:val="0"/>
        <w:autoSpaceDE w:val="0"/>
        <w:autoSpaceDN w:val="0"/>
        <w:spacing w:after="0" w:line="240" w:lineRule="auto"/>
        <w:rPr>
          <w:rFonts w:ascii="Times New Roman" w:eastAsia="Times New Roman" w:hAnsi="Times New Roman" w:cs="Times New Roman"/>
          <w:kern w:val="0"/>
          <w:sz w:val="24"/>
          <w:szCs w:val="24"/>
          <w14:ligatures w14:val="none"/>
        </w:rPr>
      </w:pPr>
    </w:p>
    <w:p w14:paraId="448A517A" w14:textId="77777777" w:rsidR="00E43CFF" w:rsidRPr="005704AE" w:rsidRDefault="00E43CFF" w:rsidP="00E43CFF">
      <w:pPr>
        <w:widowControl w:val="0"/>
        <w:autoSpaceDE w:val="0"/>
        <w:autoSpaceDN w:val="0"/>
        <w:spacing w:after="0" w:line="240" w:lineRule="auto"/>
        <w:rPr>
          <w:rFonts w:ascii="Times New Roman" w:eastAsia="Times New Roman" w:hAnsi="Times New Roman" w:cs="Times New Roman"/>
          <w:kern w:val="0"/>
          <w:sz w:val="24"/>
          <w:szCs w:val="24"/>
          <w14:ligatures w14:val="none"/>
        </w:rPr>
      </w:pPr>
    </w:p>
    <w:p w14:paraId="096491B6" w14:textId="1CF056D2" w:rsidR="00E43CFF" w:rsidRPr="005704AE" w:rsidRDefault="00E43CFF" w:rsidP="00E43CFF">
      <w:pPr>
        <w:widowControl w:val="0"/>
        <w:tabs>
          <w:tab w:val="left" w:pos="1494"/>
        </w:tabs>
        <w:autoSpaceDE w:val="0"/>
        <w:autoSpaceDN w:val="0"/>
        <w:spacing w:after="0" w:line="240" w:lineRule="auto"/>
        <w:ind w:right="140"/>
        <w:jc w:val="center"/>
        <w:rPr>
          <w:rFonts w:ascii="Times New Roman" w:eastAsia="Times New Roman" w:hAnsi="Times New Roman" w:cs="Times New Roman"/>
          <w:b/>
          <w:kern w:val="0"/>
          <w:sz w:val="24"/>
          <w14:ligatures w14:val="none"/>
        </w:rPr>
      </w:pPr>
      <w:r w:rsidRPr="005704AE">
        <w:rPr>
          <w:rFonts w:ascii="Times New Roman" w:eastAsia="Times New Roman" w:hAnsi="Times New Roman" w:cs="Times New Roman"/>
          <w:b/>
          <w:bCs/>
          <w:kern w:val="0"/>
          <w:sz w:val="24"/>
          <w:szCs w:val="24"/>
          <w14:ligatures w14:val="none"/>
        </w:rPr>
        <w:t>KOMPENSUOTINŲ NEGAUTŲ PAJAMŲ UŽ KELEIVIŲ VEŽIMĄ MARŠRUTU KRETINGA</w:t>
      </w:r>
      <w:r w:rsidR="00554EF6" w:rsidRPr="005704AE">
        <w:rPr>
          <w:rFonts w:ascii="Times New Roman" w:eastAsia="Times New Roman" w:hAnsi="Times New Roman" w:cs="Times New Roman"/>
          <w:b/>
          <w:bCs/>
          <w:kern w:val="0"/>
          <w:sz w:val="24"/>
          <w:szCs w:val="24"/>
          <w14:ligatures w14:val="none"/>
        </w:rPr>
        <w:t>–</w:t>
      </w:r>
      <w:r w:rsidRPr="005704AE">
        <w:rPr>
          <w:rFonts w:ascii="Times New Roman" w:eastAsia="Times New Roman" w:hAnsi="Times New Roman" w:cs="Times New Roman"/>
          <w:b/>
          <w:bCs/>
          <w:kern w:val="0"/>
          <w:sz w:val="24"/>
          <w:szCs w:val="24"/>
          <w14:ligatures w14:val="none"/>
        </w:rPr>
        <w:t>KLAIPĖDA</w:t>
      </w:r>
      <w:r w:rsidR="00554EF6" w:rsidRPr="005704AE">
        <w:rPr>
          <w:rFonts w:ascii="Times New Roman" w:eastAsia="Times New Roman" w:hAnsi="Times New Roman" w:cs="Times New Roman"/>
          <w:b/>
          <w:bCs/>
          <w:kern w:val="0"/>
          <w:sz w:val="24"/>
          <w:szCs w:val="24"/>
          <w14:ligatures w14:val="none"/>
        </w:rPr>
        <w:t>–</w:t>
      </w:r>
      <w:r w:rsidRPr="005704AE">
        <w:rPr>
          <w:rFonts w:ascii="Times New Roman" w:eastAsia="Times New Roman" w:hAnsi="Times New Roman" w:cs="Times New Roman"/>
          <w:b/>
          <w:bCs/>
          <w:kern w:val="0"/>
          <w:sz w:val="24"/>
          <w:szCs w:val="24"/>
          <w14:ligatures w14:val="none"/>
        </w:rPr>
        <w:t>KRETINGA MĖNESIO ATASKAITA</w:t>
      </w:r>
    </w:p>
    <w:p w14:paraId="7236A52B" w14:textId="77777777" w:rsidR="00E43CFF" w:rsidRPr="005704AE" w:rsidRDefault="00E43CFF" w:rsidP="00E43CFF">
      <w:pPr>
        <w:widowControl w:val="0"/>
        <w:autoSpaceDE w:val="0"/>
        <w:autoSpaceDN w:val="0"/>
        <w:spacing w:after="0" w:line="240" w:lineRule="auto"/>
        <w:rPr>
          <w:rFonts w:ascii="Times New Roman" w:eastAsia="Times New Roman" w:hAnsi="Times New Roman" w:cs="Times New Roman"/>
          <w:b/>
          <w:kern w:val="0"/>
          <w:sz w:val="24"/>
          <w:szCs w:val="24"/>
          <w14:ligatures w14:val="none"/>
        </w:rPr>
      </w:pPr>
    </w:p>
    <w:p w14:paraId="2B11170E" w14:textId="77777777" w:rsidR="00320C8D" w:rsidRPr="005704AE" w:rsidRDefault="00320C8D" w:rsidP="00320C8D">
      <w:pPr>
        <w:widowControl w:val="0"/>
        <w:tabs>
          <w:tab w:val="left" w:pos="2101"/>
          <w:tab w:val="left" w:pos="4094"/>
        </w:tabs>
        <w:autoSpaceDE w:val="0"/>
        <w:autoSpaceDN w:val="0"/>
        <w:spacing w:after="0" w:line="240" w:lineRule="auto"/>
        <w:ind w:right="25"/>
        <w:jc w:val="center"/>
        <w:rPr>
          <w:rFonts w:ascii="Times New Roman" w:eastAsia="Times New Roman" w:hAnsi="Times New Roman" w:cs="Times New Roman"/>
          <w:kern w:val="0"/>
          <w:sz w:val="24"/>
          <w:szCs w:val="24"/>
          <w14:ligatures w14:val="none"/>
        </w:rPr>
      </w:pPr>
      <w:bookmarkStart w:id="3" w:name="_Hlk237942439"/>
      <w:r w:rsidRPr="005704AE">
        <w:rPr>
          <w:rFonts w:ascii="Times New Roman" w:eastAsia="Times New Roman" w:hAnsi="Times New Roman" w:cs="Times New Roman"/>
          <w:kern w:val="0"/>
          <w:sz w:val="24"/>
          <w:szCs w:val="24"/>
          <w14:ligatures w14:val="none"/>
        </w:rPr>
        <w:t xml:space="preserve">20___ m. </w:t>
      </w:r>
      <w:r w:rsidRPr="005704AE">
        <w:rPr>
          <w:rFonts w:ascii="Times New Roman" w:eastAsia="Times New Roman" w:hAnsi="Times New Roman" w:cs="Times New Roman"/>
          <w:kern w:val="0"/>
          <w:sz w:val="24"/>
          <w:szCs w:val="24"/>
          <w:u w:val="single"/>
          <w14:ligatures w14:val="none"/>
        </w:rPr>
        <w:tab/>
      </w:r>
      <w:r w:rsidRPr="005704AE">
        <w:rPr>
          <w:rFonts w:ascii="Times New Roman" w:eastAsia="Times New Roman" w:hAnsi="Times New Roman" w:cs="Times New Roman"/>
          <w:kern w:val="0"/>
          <w:sz w:val="24"/>
          <w:szCs w:val="24"/>
          <w14:ligatures w14:val="none"/>
        </w:rPr>
        <w:t xml:space="preserve">d. Nr. </w:t>
      </w:r>
      <w:r w:rsidRPr="005704AE">
        <w:rPr>
          <w:rFonts w:ascii="Times New Roman" w:eastAsia="Times New Roman" w:hAnsi="Times New Roman" w:cs="Times New Roman"/>
          <w:kern w:val="0"/>
          <w:sz w:val="24"/>
          <w:szCs w:val="24"/>
          <w:u w:val="single"/>
          <w14:ligatures w14:val="none"/>
        </w:rPr>
        <w:tab/>
      </w:r>
    </w:p>
    <w:p w14:paraId="6FE9B65E" w14:textId="77777777" w:rsidR="00E43CFF" w:rsidRPr="005704AE" w:rsidRDefault="00E43CFF" w:rsidP="00E43CFF">
      <w:pPr>
        <w:widowControl w:val="0"/>
        <w:autoSpaceDE w:val="0"/>
        <w:autoSpaceDN w:val="0"/>
        <w:spacing w:after="0" w:line="240" w:lineRule="auto"/>
        <w:ind w:right="79"/>
        <w:jc w:val="center"/>
        <w:rPr>
          <w:rFonts w:ascii="Times New Roman" w:eastAsia="Times New Roman" w:hAnsi="Times New Roman" w:cs="Times New Roman"/>
          <w:kern w:val="0"/>
          <w:sz w:val="24"/>
          <w:szCs w:val="24"/>
          <w14:ligatures w14:val="none"/>
        </w:rPr>
      </w:pPr>
      <w:r w:rsidRPr="005704AE">
        <w:rPr>
          <w:rFonts w:ascii="Times New Roman" w:eastAsia="Times New Roman" w:hAnsi="Times New Roman" w:cs="Times New Roman"/>
          <w:kern w:val="0"/>
          <w:sz w:val="24"/>
          <w:szCs w:val="24"/>
          <w14:ligatures w14:val="none"/>
        </w:rPr>
        <w:t>Kretinga</w:t>
      </w:r>
    </w:p>
    <w:bookmarkEnd w:id="3"/>
    <w:p w14:paraId="74062896" w14:textId="77777777" w:rsidR="00E43CFF" w:rsidRPr="005704AE" w:rsidRDefault="00E43CFF" w:rsidP="00E43CFF">
      <w:pPr>
        <w:widowControl w:val="0"/>
        <w:autoSpaceDE w:val="0"/>
        <w:autoSpaceDN w:val="0"/>
        <w:spacing w:before="56" w:after="0" w:line="240" w:lineRule="auto"/>
        <w:rPr>
          <w:rFonts w:ascii="Times New Roman" w:eastAsia="Times New Roman" w:hAnsi="Times New Roman" w:cs="Times New Roman"/>
          <w:kern w:val="0"/>
          <w:sz w:val="24"/>
          <w:szCs w:val="24"/>
          <w14:ligatures w14:val="none"/>
        </w:rPr>
      </w:pPr>
    </w:p>
    <w:tbl>
      <w:tblPr>
        <w:tblStyle w:val="TableNormal"/>
        <w:tblW w:w="9623" w:type="dxa"/>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655"/>
        <w:gridCol w:w="1968"/>
      </w:tblGrid>
      <w:tr w:rsidR="005704AE" w:rsidRPr="005704AE" w14:paraId="037E04A6" w14:textId="77777777" w:rsidTr="00F20997">
        <w:trPr>
          <w:trHeight w:val="552"/>
        </w:trPr>
        <w:tc>
          <w:tcPr>
            <w:tcW w:w="7655" w:type="dxa"/>
            <w:tcBorders>
              <w:top w:val="single" w:sz="4" w:space="0" w:color="auto"/>
              <w:left w:val="single" w:sz="4" w:space="0" w:color="000000"/>
              <w:bottom w:val="single" w:sz="4" w:space="0" w:color="000000"/>
              <w:right w:val="single" w:sz="4" w:space="0" w:color="000000"/>
            </w:tcBorders>
          </w:tcPr>
          <w:p w14:paraId="3493902D" w14:textId="18E98956" w:rsidR="00C33D83" w:rsidRPr="005704AE" w:rsidRDefault="00C33D83" w:rsidP="004C4F65">
            <w:pPr>
              <w:spacing w:line="266" w:lineRule="exact"/>
              <w:ind w:left="108"/>
              <w:rPr>
                <w:rFonts w:ascii="Times New Roman" w:eastAsia="Calibri" w:hAnsi="Times New Roman" w:cs="Times New Roman"/>
                <w:sz w:val="24"/>
                <w:lang w:val="fi-FI"/>
              </w:rPr>
            </w:pPr>
            <w:r w:rsidRPr="005704AE">
              <w:rPr>
                <w:rFonts w:ascii="Times New Roman" w:eastAsia="Calibri" w:hAnsi="Times New Roman" w:cs="Times New Roman"/>
                <w:sz w:val="24"/>
                <w:lang w:val="fi-FI"/>
              </w:rPr>
              <w:t>Vežėjo</w:t>
            </w:r>
            <w:r w:rsidRPr="005704AE">
              <w:rPr>
                <w:rFonts w:ascii="Times New Roman" w:eastAsia="Calibri" w:hAnsi="Times New Roman" w:cs="Times New Roman"/>
                <w:spacing w:val="65"/>
                <w:w w:val="150"/>
                <w:sz w:val="24"/>
                <w:lang w:val="fi-FI"/>
              </w:rPr>
              <w:t xml:space="preserve"> </w:t>
            </w:r>
            <w:r w:rsidRPr="005704AE">
              <w:rPr>
                <w:rFonts w:ascii="Times New Roman" w:eastAsia="Calibri" w:hAnsi="Times New Roman" w:cs="Times New Roman"/>
                <w:sz w:val="24"/>
                <w:lang w:val="fi-FI"/>
              </w:rPr>
              <w:t>keleivių</w:t>
            </w:r>
            <w:r w:rsidRPr="005704AE">
              <w:rPr>
                <w:rFonts w:ascii="Times New Roman" w:eastAsia="Calibri" w:hAnsi="Times New Roman" w:cs="Times New Roman"/>
                <w:spacing w:val="64"/>
                <w:w w:val="150"/>
                <w:sz w:val="24"/>
                <w:lang w:val="fi-FI"/>
              </w:rPr>
              <w:t xml:space="preserve"> </w:t>
            </w:r>
            <w:r w:rsidRPr="005704AE">
              <w:rPr>
                <w:rFonts w:ascii="Times New Roman" w:eastAsia="Calibri" w:hAnsi="Times New Roman" w:cs="Times New Roman"/>
                <w:sz w:val="24"/>
                <w:lang w:val="fi-FI"/>
              </w:rPr>
              <w:t>vežimo</w:t>
            </w:r>
            <w:r w:rsidRPr="005704AE">
              <w:rPr>
                <w:rFonts w:ascii="Times New Roman" w:eastAsia="Calibri" w:hAnsi="Times New Roman" w:cs="Times New Roman"/>
                <w:spacing w:val="65"/>
                <w:w w:val="150"/>
                <w:sz w:val="24"/>
                <w:lang w:val="fi-FI"/>
              </w:rPr>
              <w:t xml:space="preserve"> </w:t>
            </w:r>
            <w:r w:rsidRPr="005704AE">
              <w:rPr>
                <w:rFonts w:ascii="Times New Roman" w:eastAsia="Calibri" w:hAnsi="Times New Roman" w:cs="Times New Roman"/>
                <w:sz w:val="24"/>
                <w:lang w:val="fi-FI"/>
              </w:rPr>
              <w:t>vietinio</w:t>
            </w:r>
            <w:r w:rsidRPr="005704AE">
              <w:rPr>
                <w:rFonts w:ascii="Times New Roman" w:eastAsia="Calibri" w:hAnsi="Times New Roman" w:cs="Times New Roman"/>
                <w:spacing w:val="64"/>
                <w:w w:val="150"/>
                <w:sz w:val="24"/>
                <w:lang w:val="fi-FI"/>
              </w:rPr>
              <w:t xml:space="preserve"> </w:t>
            </w:r>
            <w:r w:rsidRPr="005704AE">
              <w:rPr>
                <w:rFonts w:ascii="Times New Roman" w:eastAsia="Calibri" w:hAnsi="Times New Roman" w:cs="Times New Roman"/>
                <w:sz w:val="24"/>
                <w:lang w:val="fi-FI"/>
              </w:rPr>
              <w:t>(priemiestinio)</w:t>
            </w:r>
            <w:r w:rsidRPr="005704AE">
              <w:rPr>
                <w:rFonts w:ascii="Times New Roman" w:eastAsia="Calibri" w:hAnsi="Times New Roman" w:cs="Times New Roman"/>
                <w:spacing w:val="65"/>
                <w:w w:val="150"/>
                <w:sz w:val="24"/>
                <w:lang w:val="fi-FI"/>
              </w:rPr>
              <w:t xml:space="preserve"> </w:t>
            </w:r>
            <w:r w:rsidRPr="005704AE">
              <w:rPr>
                <w:rFonts w:ascii="Times New Roman" w:eastAsia="Calibri" w:hAnsi="Times New Roman" w:cs="Times New Roman"/>
                <w:spacing w:val="-2"/>
                <w:sz w:val="24"/>
                <w:lang w:val="fi-FI"/>
              </w:rPr>
              <w:t>reguliaraus</w:t>
            </w:r>
            <w:r w:rsidRPr="005704AE">
              <w:rPr>
                <w:rFonts w:ascii="Times New Roman" w:eastAsia="Calibri" w:hAnsi="Times New Roman" w:cs="Times New Roman"/>
                <w:sz w:val="24"/>
                <w:lang w:val="fi-FI"/>
              </w:rPr>
              <w:t xml:space="preserve"> susisiekimo autobusais</w:t>
            </w:r>
            <w:r w:rsidRPr="005704AE">
              <w:rPr>
                <w:rFonts w:ascii="Times New Roman" w:eastAsia="Calibri" w:hAnsi="Times New Roman" w:cs="Times New Roman"/>
                <w:spacing w:val="-3"/>
                <w:sz w:val="24"/>
                <w:lang w:val="fi-FI"/>
              </w:rPr>
              <w:t xml:space="preserve"> </w:t>
            </w:r>
            <w:r w:rsidRPr="005704AE">
              <w:rPr>
                <w:rFonts w:ascii="Times New Roman" w:eastAsia="Calibri" w:hAnsi="Times New Roman" w:cs="Times New Roman"/>
                <w:sz w:val="24"/>
                <w:lang w:val="fi-FI"/>
              </w:rPr>
              <w:t>rida,</w:t>
            </w:r>
            <w:r w:rsidRPr="005704AE">
              <w:rPr>
                <w:rFonts w:ascii="Times New Roman" w:eastAsia="Calibri" w:hAnsi="Times New Roman" w:cs="Times New Roman"/>
                <w:spacing w:val="-3"/>
                <w:sz w:val="24"/>
                <w:lang w:val="fi-FI"/>
              </w:rPr>
              <w:t xml:space="preserve"> </w:t>
            </w:r>
            <w:r w:rsidRPr="005704AE">
              <w:rPr>
                <w:rFonts w:ascii="Times New Roman" w:eastAsia="Calibri" w:hAnsi="Times New Roman" w:cs="Times New Roman"/>
                <w:spacing w:val="-5"/>
                <w:sz w:val="24"/>
                <w:lang w:val="fi-FI"/>
              </w:rPr>
              <w:t>km</w:t>
            </w:r>
          </w:p>
        </w:tc>
        <w:tc>
          <w:tcPr>
            <w:tcW w:w="1968" w:type="dxa"/>
            <w:tcBorders>
              <w:top w:val="single" w:sz="4" w:space="0" w:color="auto"/>
              <w:left w:val="single" w:sz="4" w:space="0" w:color="000000"/>
              <w:bottom w:val="single" w:sz="4" w:space="0" w:color="000000"/>
              <w:right w:val="single" w:sz="4" w:space="0" w:color="000000"/>
            </w:tcBorders>
          </w:tcPr>
          <w:p w14:paraId="1C0EEBF0" w14:textId="77777777" w:rsidR="00C33D83" w:rsidRPr="005704AE" w:rsidRDefault="00C33D83">
            <w:pPr>
              <w:spacing w:line="240" w:lineRule="auto"/>
              <w:rPr>
                <w:rFonts w:ascii="Times New Roman" w:eastAsia="Calibri" w:hAnsi="Times New Roman" w:cs="Times New Roman"/>
                <w:lang w:val="fi-FI"/>
              </w:rPr>
            </w:pPr>
          </w:p>
        </w:tc>
      </w:tr>
      <w:tr w:rsidR="005704AE" w:rsidRPr="005704AE" w14:paraId="7B79BEF6" w14:textId="77777777" w:rsidTr="00F20997">
        <w:trPr>
          <w:trHeight w:val="551"/>
        </w:trPr>
        <w:tc>
          <w:tcPr>
            <w:tcW w:w="7655" w:type="dxa"/>
            <w:tcBorders>
              <w:top w:val="single" w:sz="4" w:space="0" w:color="000000"/>
              <w:left w:val="single" w:sz="4" w:space="0" w:color="000000"/>
              <w:bottom w:val="single" w:sz="4" w:space="0" w:color="000000"/>
              <w:right w:val="single" w:sz="4" w:space="0" w:color="000000"/>
            </w:tcBorders>
            <w:hideMark/>
          </w:tcPr>
          <w:p w14:paraId="7DDCD063" w14:textId="606B7CEB" w:rsidR="00C33D83" w:rsidRPr="005704AE" w:rsidRDefault="00C33D83">
            <w:pPr>
              <w:spacing w:line="266" w:lineRule="exact"/>
              <w:ind w:left="108"/>
              <w:rPr>
                <w:rFonts w:ascii="Times New Roman" w:eastAsia="Calibri" w:hAnsi="Times New Roman" w:cs="Times New Roman"/>
                <w:sz w:val="24"/>
                <w:lang w:val="fi-FI"/>
              </w:rPr>
            </w:pPr>
            <w:r w:rsidRPr="005704AE">
              <w:rPr>
                <w:rFonts w:ascii="Times New Roman" w:eastAsia="Calibri" w:hAnsi="Times New Roman" w:cs="Times New Roman"/>
                <w:sz w:val="24"/>
                <w:lang w:val="fi-FI"/>
              </w:rPr>
              <w:t>Vežėjo</w:t>
            </w:r>
            <w:r w:rsidRPr="005704AE">
              <w:rPr>
                <w:rFonts w:ascii="Times New Roman" w:eastAsia="Calibri" w:hAnsi="Times New Roman" w:cs="Times New Roman"/>
                <w:spacing w:val="-13"/>
                <w:sz w:val="24"/>
                <w:lang w:val="fi-FI"/>
              </w:rPr>
              <w:t xml:space="preserve"> </w:t>
            </w:r>
            <w:r w:rsidRPr="005704AE">
              <w:rPr>
                <w:rFonts w:ascii="Times New Roman" w:eastAsia="Calibri" w:hAnsi="Times New Roman" w:cs="Times New Roman"/>
                <w:sz w:val="24"/>
                <w:lang w:val="fi-FI"/>
              </w:rPr>
              <w:t>pajamos,</w:t>
            </w:r>
            <w:r w:rsidRPr="005704AE">
              <w:rPr>
                <w:rFonts w:ascii="Times New Roman" w:eastAsia="Calibri" w:hAnsi="Times New Roman" w:cs="Times New Roman"/>
                <w:spacing w:val="-14"/>
                <w:sz w:val="24"/>
                <w:lang w:val="fi-FI"/>
              </w:rPr>
              <w:t xml:space="preserve"> </w:t>
            </w:r>
            <w:r w:rsidRPr="005704AE">
              <w:rPr>
                <w:rFonts w:ascii="Times New Roman" w:eastAsia="Calibri" w:hAnsi="Times New Roman" w:cs="Times New Roman"/>
                <w:sz w:val="24"/>
                <w:lang w:val="fi-FI"/>
              </w:rPr>
              <w:t>gautos</w:t>
            </w:r>
            <w:r w:rsidRPr="005704AE">
              <w:rPr>
                <w:rFonts w:ascii="Times New Roman" w:eastAsia="Calibri" w:hAnsi="Times New Roman" w:cs="Times New Roman"/>
                <w:spacing w:val="-14"/>
                <w:sz w:val="24"/>
                <w:lang w:val="fi-FI"/>
              </w:rPr>
              <w:t xml:space="preserve"> </w:t>
            </w:r>
            <w:r w:rsidRPr="005704AE">
              <w:rPr>
                <w:rFonts w:ascii="Times New Roman" w:eastAsia="Calibri" w:hAnsi="Times New Roman" w:cs="Times New Roman"/>
                <w:sz w:val="24"/>
                <w:lang w:val="fi-FI"/>
              </w:rPr>
              <w:t>iš</w:t>
            </w:r>
            <w:r w:rsidRPr="005704AE">
              <w:rPr>
                <w:rFonts w:ascii="Times New Roman" w:eastAsia="Calibri" w:hAnsi="Times New Roman" w:cs="Times New Roman"/>
                <w:spacing w:val="-14"/>
                <w:sz w:val="24"/>
                <w:lang w:val="fi-FI"/>
              </w:rPr>
              <w:t xml:space="preserve"> </w:t>
            </w:r>
            <w:r w:rsidRPr="005704AE">
              <w:rPr>
                <w:rFonts w:ascii="Times New Roman" w:eastAsia="Calibri" w:hAnsi="Times New Roman" w:cs="Times New Roman"/>
                <w:sz w:val="24"/>
                <w:lang w:val="fi-FI"/>
              </w:rPr>
              <w:t>keleivių,</w:t>
            </w:r>
            <w:r w:rsidRPr="005704AE">
              <w:rPr>
                <w:rFonts w:ascii="Times New Roman" w:eastAsia="Calibri" w:hAnsi="Times New Roman" w:cs="Times New Roman"/>
                <w:spacing w:val="-14"/>
                <w:sz w:val="24"/>
                <w:lang w:val="fi-FI"/>
              </w:rPr>
              <w:t xml:space="preserve"> </w:t>
            </w:r>
            <w:r w:rsidRPr="005704AE">
              <w:rPr>
                <w:rFonts w:ascii="Times New Roman" w:eastAsia="Calibri" w:hAnsi="Times New Roman" w:cs="Times New Roman"/>
                <w:sz w:val="24"/>
                <w:lang w:val="fi-FI"/>
              </w:rPr>
              <w:t>vežant</w:t>
            </w:r>
            <w:r w:rsidRPr="005704AE">
              <w:rPr>
                <w:rFonts w:ascii="Times New Roman" w:eastAsia="Calibri" w:hAnsi="Times New Roman" w:cs="Times New Roman"/>
                <w:spacing w:val="-13"/>
                <w:sz w:val="24"/>
                <w:lang w:val="fi-FI"/>
              </w:rPr>
              <w:t xml:space="preserve"> </w:t>
            </w:r>
            <w:r w:rsidRPr="005704AE">
              <w:rPr>
                <w:rFonts w:ascii="Times New Roman" w:eastAsia="Calibri" w:hAnsi="Times New Roman" w:cs="Times New Roman"/>
                <w:sz w:val="24"/>
                <w:lang w:val="fi-FI"/>
              </w:rPr>
              <w:t>vietinio</w:t>
            </w:r>
            <w:r w:rsidRPr="005704AE">
              <w:rPr>
                <w:rFonts w:ascii="Times New Roman" w:eastAsia="Calibri" w:hAnsi="Times New Roman" w:cs="Times New Roman"/>
                <w:spacing w:val="-14"/>
                <w:sz w:val="24"/>
                <w:lang w:val="fi-FI"/>
              </w:rPr>
              <w:t xml:space="preserve"> </w:t>
            </w:r>
            <w:r w:rsidRPr="005704AE">
              <w:rPr>
                <w:rFonts w:ascii="Times New Roman" w:eastAsia="Calibri" w:hAnsi="Times New Roman" w:cs="Times New Roman"/>
                <w:spacing w:val="-2"/>
                <w:sz w:val="24"/>
                <w:lang w:val="fi-FI"/>
              </w:rPr>
              <w:t>(priemiestinio)</w:t>
            </w:r>
          </w:p>
          <w:p w14:paraId="1B336ABE" w14:textId="3A1641E6" w:rsidR="00C33D83" w:rsidRPr="005704AE" w:rsidRDefault="00C33D83">
            <w:pPr>
              <w:spacing w:line="266" w:lineRule="exact"/>
              <w:ind w:left="108"/>
              <w:rPr>
                <w:rFonts w:ascii="Times New Roman" w:eastAsia="Calibri" w:hAnsi="Times New Roman" w:cs="Times New Roman"/>
                <w:sz w:val="24"/>
              </w:rPr>
            </w:pPr>
            <w:r w:rsidRPr="005704AE">
              <w:rPr>
                <w:rFonts w:ascii="Times New Roman" w:eastAsia="Calibri" w:hAnsi="Times New Roman" w:cs="Times New Roman"/>
                <w:sz w:val="24"/>
              </w:rPr>
              <w:t>reguliaraus</w:t>
            </w:r>
            <w:r w:rsidRPr="005704AE">
              <w:rPr>
                <w:rFonts w:ascii="Times New Roman" w:eastAsia="Calibri" w:hAnsi="Times New Roman" w:cs="Times New Roman"/>
                <w:spacing w:val="-5"/>
                <w:sz w:val="24"/>
              </w:rPr>
              <w:t xml:space="preserve"> </w:t>
            </w:r>
            <w:r w:rsidRPr="005704AE">
              <w:rPr>
                <w:rFonts w:ascii="Times New Roman" w:eastAsia="Calibri" w:hAnsi="Times New Roman" w:cs="Times New Roman"/>
                <w:sz w:val="24"/>
              </w:rPr>
              <w:t>susisiekimo</w:t>
            </w:r>
            <w:r w:rsidRPr="005704AE">
              <w:rPr>
                <w:rFonts w:ascii="Times New Roman" w:eastAsia="Calibri" w:hAnsi="Times New Roman" w:cs="Times New Roman"/>
                <w:spacing w:val="-3"/>
                <w:sz w:val="24"/>
              </w:rPr>
              <w:t xml:space="preserve"> </w:t>
            </w:r>
            <w:r w:rsidRPr="005704AE">
              <w:rPr>
                <w:rFonts w:ascii="Times New Roman" w:eastAsia="Calibri" w:hAnsi="Times New Roman" w:cs="Times New Roman"/>
                <w:sz w:val="24"/>
              </w:rPr>
              <w:t>autobusais,</w:t>
            </w:r>
            <w:r w:rsidRPr="005704AE">
              <w:rPr>
                <w:rFonts w:ascii="Times New Roman" w:eastAsia="Calibri" w:hAnsi="Times New Roman" w:cs="Times New Roman"/>
                <w:spacing w:val="-3"/>
                <w:sz w:val="24"/>
              </w:rPr>
              <w:t xml:space="preserve"> </w:t>
            </w:r>
            <w:r w:rsidRPr="005704AE">
              <w:rPr>
                <w:rFonts w:ascii="Times New Roman" w:eastAsia="Calibri" w:hAnsi="Times New Roman" w:cs="Times New Roman"/>
                <w:spacing w:val="-5"/>
                <w:sz w:val="24"/>
              </w:rPr>
              <w:t>Eur (Sutarties 2 priedo 4 stulpelis)</w:t>
            </w:r>
          </w:p>
        </w:tc>
        <w:tc>
          <w:tcPr>
            <w:tcW w:w="1968" w:type="dxa"/>
            <w:tcBorders>
              <w:top w:val="single" w:sz="4" w:space="0" w:color="000000"/>
              <w:left w:val="single" w:sz="4" w:space="0" w:color="000000"/>
              <w:bottom w:val="single" w:sz="4" w:space="0" w:color="000000"/>
              <w:right w:val="single" w:sz="4" w:space="0" w:color="000000"/>
            </w:tcBorders>
          </w:tcPr>
          <w:p w14:paraId="1E92A968" w14:textId="77777777" w:rsidR="00C33D83" w:rsidRPr="005704AE" w:rsidRDefault="00C33D83">
            <w:pPr>
              <w:spacing w:line="240" w:lineRule="auto"/>
              <w:rPr>
                <w:rFonts w:ascii="Times New Roman" w:eastAsia="Calibri" w:hAnsi="Times New Roman" w:cs="Times New Roman"/>
              </w:rPr>
            </w:pPr>
          </w:p>
        </w:tc>
      </w:tr>
      <w:tr w:rsidR="005704AE" w:rsidRPr="005704AE" w14:paraId="316A25C2" w14:textId="77777777" w:rsidTr="00F20997">
        <w:trPr>
          <w:trHeight w:val="552"/>
        </w:trPr>
        <w:tc>
          <w:tcPr>
            <w:tcW w:w="7655" w:type="dxa"/>
            <w:tcBorders>
              <w:top w:val="single" w:sz="4" w:space="0" w:color="000000"/>
              <w:left w:val="single" w:sz="4" w:space="0" w:color="000000"/>
              <w:bottom w:val="single" w:sz="4" w:space="0" w:color="000000"/>
              <w:right w:val="single" w:sz="4" w:space="0" w:color="000000"/>
            </w:tcBorders>
            <w:hideMark/>
          </w:tcPr>
          <w:p w14:paraId="089FEED0" w14:textId="32AADF26" w:rsidR="00C33D83" w:rsidRPr="005704AE" w:rsidRDefault="00C33D83">
            <w:pPr>
              <w:spacing w:line="266" w:lineRule="exact"/>
              <w:ind w:left="108"/>
              <w:rPr>
                <w:rFonts w:ascii="Times New Roman" w:eastAsia="Calibri" w:hAnsi="Times New Roman" w:cs="Times New Roman"/>
                <w:sz w:val="24"/>
                <w:lang w:val="fi-FI"/>
              </w:rPr>
            </w:pPr>
            <w:r w:rsidRPr="005704AE">
              <w:rPr>
                <w:rFonts w:ascii="Times New Roman" w:eastAsia="Calibri" w:hAnsi="Times New Roman" w:cs="Times New Roman"/>
                <w:sz w:val="24"/>
                <w:lang w:val="fi-FI"/>
              </w:rPr>
              <w:t>Vežėjo</w:t>
            </w:r>
            <w:r w:rsidRPr="005704AE">
              <w:rPr>
                <w:rFonts w:ascii="Times New Roman" w:eastAsia="Calibri" w:hAnsi="Times New Roman" w:cs="Times New Roman"/>
                <w:spacing w:val="56"/>
                <w:sz w:val="24"/>
                <w:lang w:val="fi-FI"/>
              </w:rPr>
              <w:t xml:space="preserve"> </w:t>
            </w:r>
            <w:r w:rsidRPr="005704AE">
              <w:rPr>
                <w:rFonts w:ascii="Times New Roman" w:eastAsia="Calibri" w:hAnsi="Times New Roman" w:cs="Times New Roman"/>
                <w:sz w:val="24"/>
                <w:lang w:val="fi-FI"/>
              </w:rPr>
              <w:t>negautų pajamų</w:t>
            </w:r>
            <w:r w:rsidRPr="005704AE">
              <w:rPr>
                <w:rFonts w:ascii="Times New Roman" w:eastAsia="Calibri" w:hAnsi="Times New Roman" w:cs="Times New Roman"/>
                <w:spacing w:val="56"/>
                <w:sz w:val="24"/>
                <w:lang w:val="fi-FI"/>
              </w:rPr>
              <w:t xml:space="preserve"> </w:t>
            </w:r>
            <w:r w:rsidRPr="005704AE">
              <w:rPr>
                <w:rFonts w:ascii="Times New Roman" w:eastAsia="Calibri" w:hAnsi="Times New Roman" w:cs="Times New Roman"/>
                <w:sz w:val="24"/>
                <w:lang w:val="fi-FI"/>
              </w:rPr>
              <w:t>dėl</w:t>
            </w:r>
            <w:r w:rsidRPr="005704AE">
              <w:rPr>
                <w:rFonts w:ascii="Times New Roman" w:eastAsia="Calibri" w:hAnsi="Times New Roman" w:cs="Times New Roman"/>
                <w:spacing w:val="55"/>
                <w:sz w:val="24"/>
                <w:lang w:val="fi-FI"/>
              </w:rPr>
              <w:t xml:space="preserve"> </w:t>
            </w:r>
            <w:r w:rsidRPr="005704AE">
              <w:rPr>
                <w:rFonts w:ascii="Times New Roman" w:eastAsia="Calibri" w:hAnsi="Times New Roman" w:cs="Times New Roman"/>
                <w:sz w:val="24"/>
                <w:lang w:val="fi-FI"/>
              </w:rPr>
              <w:t>keleivių</w:t>
            </w:r>
            <w:r w:rsidRPr="005704AE">
              <w:rPr>
                <w:rFonts w:ascii="Times New Roman" w:eastAsia="Calibri" w:hAnsi="Times New Roman" w:cs="Times New Roman"/>
                <w:spacing w:val="56"/>
                <w:sz w:val="24"/>
                <w:lang w:val="fi-FI"/>
              </w:rPr>
              <w:t xml:space="preserve"> </w:t>
            </w:r>
            <w:r w:rsidRPr="005704AE">
              <w:rPr>
                <w:rFonts w:ascii="Times New Roman" w:eastAsia="Calibri" w:hAnsi="Times New Roman" w:cs="Times New Roman"/>
                <w:sz w:val="24"/>
                <w:lang w:val="fi-FI"/>
              </w:rPr>
              <w:t>vežimo</w:t>
            </w:r>
            <w:r w:rsidRPr="005704AE">
              <w:rPr>
                <w:rFonts w:ascii="Times New Roman" w:eastAsia="Calibri" w:hAnsi="Times New Roman" w:cs="Times New Roman"/>
                <w:spacing w:val="55"/>
                <w:sz w:val="24"/>
                <w:lang w:val="fi-FI"/>
              </w:rPr>
              <w:t xml:space="preserve"> </w:t>
            </w:r>
            <w:r w:rsidRPr="005704AE">
              <w:rPr>
                <w:rFonts w:ascii="Times New Roman" w:eastAsia="Calibri" w:hAnsi="Times New Roman" w:cs="Times New Roman"/>
                <w:sz w:val="24"/>
                <w:lang w:val="fi-FI"/>
              </w:rPr>
              <w:t>vietinio</w:t>
            </w:r>
            <w:r w:rsidRPr="005704AE">
              <w:rPr>
                <w:rFonts w:ascii="Times New Roman" w:eastAsia="Calibri" w:hAnsi="Times New Roman" w:cs="Times New Roman"/>
                <w:spacing w:val="56"/>
                <w:sz w:val="24"/>
                <w:lang w:val="fi-FI"/>
              </w:rPr>
              <w:t xml:space="preserve"> </w:t>
            </w:r>
            <w:r w:rsidRPr="005704AE">
              <w:rPr>
                <w:rFonts w:ascii="Times New Roman" w:eastAsia="Calibri" w:hAnsi="Times New Roman" w:cs="Times New Roman"/>
                <w:spacing w:val="-2"/>
                <w:sz w:val="24"/>
                <w:lang w:val="fi-FI"/>
              </w:rPr>
              <w:t>(priemiestinio)</w:t>
            </w:r>
          </w:p>
          <w:p w14:paraId="061F5487" w14:textId="77777777" w:rsidR="00C33D83" w:rsidRPr="005704AE" w:rsidRDefault="00C33D83">
            <w:pPr>
              <w:spacing w:line="266" w:lineRule="exact"/>
              <w:ind w:left="108"/>
              <w:rPr>
                <w:rFonts w:ascii="Times New Roman" w:eastAsia="Calibri" w:hAnsi="Times New Roman" w:cs="Times New Roman"/>
                <w:spacing w:val="-5"/>
                <w:sz w:val="24"/>
                <w:lang w:val="fi-FI"/>
              </w:rPr>
            </w:pPr>
            <w:r w:rsidRPr="005704AE">
              <w:rPr>
                <w:rFonts w:ascii="Times New Roman" w:eastAsia="Calibri" w:hAnsi="Times New Roman" w:cs="Times New Roman"/>
                <w:sz w:val="24"/>
                <w:lang w:val="fi-FI"/>
              </w:rPr>
              <w:t>reguliaraus</w:t>
            </w:r>
            <w:r w:rsidRPr="005704AE">
              <w:rPr>
                <w:rFonts w:ascii="Times New Roman" w:eastAsia="Calibri" w:hAnsi="Times New Roman" w:cs="Times New Roman"/>
                <w:spacing w:val="-7"/>
                <w:sz w:val="24"/>
                <w:lang w:val="fi-FI"/>
              </w:rPr>
              <w:t xml:space="preserve"> </w:t>
            </w:r>
            <w:r w:rsidRPr="005704AE">
              <w:rPr>
                <w:rFonts w:ascii="Times New Roman" w:eastAsia="Calibri" w:hAnsi="Times New Roman" w:cs="Times New Roman"/>
                <w:sz w:val="24"/>
                <w:lang w:val="fi-FI"/>
              </w:rPr>
              <w:t>susisiekimo</w:t>
            </w:r>
            <w:r w:rsidRPr="005704AE">
              <w:rPr>
                <w:rFonts w:ascii="Times New Roman" w:eastAsia="Calibri" w:hAnsi="Times New Roman" w:cs="Times New Roman"/>
                <w:spacing w:val="-3"/>
                <w:sz w:val="24"/>
                <w:lang w:val="fi-FI"/>
              </w:rPr>
              <w:t xml:space="preserve"> </w:t>
            </w:r>
            <w:r w:rsidRPr="005704AE">
              <w:rPr>
                <w:rFonts w:ascii="Times New Roman" w:eastAsia="Calibri" w:hAnsi="Times New Roman" w:cs="Times New Roman"/>
                <w:sz w:val="24"/>
                <w:lang w:val="fi-FI"/>
              </w:rPr>
              <w:t>autobusų</w:t>
            </w:r>
            <w:r w:rsidRPr="005704AE">
              <w:rPr>
                <w:rFonts w:ascii="Times New Roman" w:eastAsia="Calibri" w:hAnsi="Times New Roman" w:cs="Times New Roman"/>
                <w:spacing w:val="-4"/>
                <w:sz w:val="24"/>
                <w:lang w:val="fi-FI"/>
              </w:rPr>
              <w:t xml:space="preserve"> </w:t>
            </w:r>
            <w:r w:rsidRPr="005704AE">
              <w:rPr>
                <w:rFonts w:ascii="Times New Roman" w:eastAsia="Calibri" w:hAnsi="Times New Roman" w:cs="Times New Roman"/>
                <w:sz w:val="24"/>
                <w:lang w:val="fi-FI"/>
              </w:rPr>
              <w:t>maršrutu</w:t>
            </w:r>
            <w:r w:rsidRPr="005704AE">
              <w:rPr>
                <w:rFonts w:ascii="Times New Roman" w:eastAsia="Calibri" w:hAnsi="Times New Roman" w:cs="Times New Roman"/>
                <w:spacing w:val="-4"/>
                <w:sz w:val="24"/>
                <w:lang w:val="fi-FI"/>
              </w:rPr>
              <w:t xml:space="preserve"> </w:t>
            </w:r>
            <w:r w:rsidRPr="005704AE">
              <w:rPr>
                <w:rFonts w:ascii="Times New Roman" w:eastAsia="Calibri" w:hAnsi="Times New Roman" w:cs="Times New Roman"/>
                <w:sz w:val="24"/>
                <w:lang w:val="fi-FI"/>
              </w:rPr>
              <w:t>kompensavimo</w:t>
            </w:r>
            <w:r w:rsidRPr="005704AE">
              <w:rPr>
                <w:rFonts w:ascii="Times New Roman" w:eastAsia="Calibri" w:hAnsi="Times New Roman" w:cs="Times New Roman"/>
                <w:spacing w:val="-4"/>
                <w:sz w:val="24"/>
                <w:lang w:val="fi-FI"/>
              </w:rPr>
              <w:t xml:space="preserve"> </w:t>
            </w:r>
            <w:r w:rsidRPr="005704AE">
              <w:rPr>
                <w:rFonts w:ascii="Times New Roman" w:eastAsia="Calibri" w:hAnsi="Times New Roman" w:cs="Times New Roman"/>
                <w:sz w:val="24"/>
                <w:lang w:val="fi-FI"/>
              </w:rPr>
              <w:t>dydis,</w:t>
            </w:r>
            <w:r w:rsidRPr="005704AE">
              <w:rPr>
                <w:rFonts w:ascii="Times New Roman" w:eastAsia="Calibri" w:hAnsi="Times New Roman" w:cs="Times New Roman"/>
                <w:spacing w:val="-3"/>
                <w:sz w:val="24"/>
                <w:lang w:val="fi-FI"/>
              </w:rPr>
              <w:t xml:space="preserve"> </w:t>
            </w:r>
            <w:r w:rsidRPr="005704AE">
              <w:rPr>
                <w:rFonts w:ascii="Times New Roman" w:eastAsia="Calibri" w:hAnsi="Times New Roman" w:cs="Times New Roman"/>
                <w:spacing w:val="-5"/>
                <w:sz w:val="24"/>
                <w:lang w:val="fi-FI"/>
              </w:rPr>
              <w:t>Eur</w:t>
            </w:r>
          </w:p>
          <w:p w14:paraId="7A995662" w14:textId="60BE26F1" w:rsidR="00C33D83" w:rsidRPr="005704AE" w:rsidRDefault="00C33D83">
            <w:pPr>
              <w:spacing w:line="266" w:lineRule="exact"/>
              <w:ind w:left="108"/>
              <w:rPr>
                <w:rFonts w:ascii="Times New Roman" w:eastAsia="Calibri" w:hAnsi="Times New Roman" w:cs="Times New Roman"/>
                <w:sz w:val="24"/>
              </w:rPr>
            </w:pPr>
            <w:r w:rsidRPr="005704AE">
              <w:rPr>
                <w:rFonts w:ascii="Times New Roman" w:eastAsia="Calibri" w:hAnsi="Times New Roman" w:cs="Times New Roman"/>
                <w:spacing w:val="-5"/>
                <w:sz w:val="24"/>
              </w:rPr>
              <w:t>(Sutarties 2 priedo 5 stulpeli</w:t>
            </w:r>
            <w:r w:rsidR="00A273E8" w:rsidRPr="005704AE">
              <w:rPr>
                <w:rFonts w:ascii="Times New Roman" w:eastAsia="Calibri" w:hAnsi="Times New Roman" w:cs="Times New Roman"/>
                <w:spacing w:val="-5"/>
                <w:sz w:val="24"/>
              </w:rPr>
              <w:t>o reikšmė</w:t>
            </w:r>
            <w:r w:rsidRPr="005704AE">
              <w:rPr>
                <w:rFonts w:ascii="Times New Roman" w:eastAsia="Calibri" w:hAnsi="Times New Roman" w:cs="Times New Roman"/>
                <w:spacing w:val="-5"/>
                <w:sz w:val="24"/>
              </w:rPr>
              <w:t>)</w:t>
            </w:r>
          </w:p>
        </w:tc>
        <w:tc>
          <w:tcPr>
            <w:tcW w:w="1968" w:type="dxa"/>
            <w:tcBorders>
              <w:top w:val="single" w:sz="4" w:space="0" w:color="000000"/>
              <w:left w:val="single" w:sz="4" w:space="0" w:color="000000"/>
              <w:bottom w:val="single" w:sz="4" w:space="0" w:color="000000"/>
              <w:right w:val="single" w:sz="4" w:space="0" w:color="000000"/>
            </w:tcBorders>
          </w:tcPr>
          <w:p w14:paraId="6793EFFA" w14:textId="77777777" w:rsidR="00C33D83" w:rsidRPr="005704AE" w:rsidRDefault="00C33D83">
            <w:pPr>
              <w:spacing w:line="240" w:lineRule="auto"/>
              <w:rPr>
                <w:rFonts w:ascii="Times New Roman" w:eastAsia="Calibri" w:hAnsi="Times New Roman" w:cs="Times New Roman"/>
              </w:rPr>
            </w:pPr>
          </w:p>
        </w:tc>
      </w:tr>
      <w:tr w:rsidR="005704AE" w:rsidRPr="005704AE" w14:paraId="078BF902" w14:textId="77777777" w:rsidTr="00F20997">
        <w:trPr>
          <w:trHeight w:val="551"/>
        </w:trPr>
        <w:tc>
          <w:tcPr>
            <w:tcW w:w="7655" w:type="dxa"/>
            <w:tcBorders>
              <w:top w:val="single" w:sz="4" w:space="0" w:color="000000"/>
              <w:left w:val="single" w:sz="4" w:space="0" w:color="000000"/>
              <w:bottom w:val="single" w:sz="4" w:space="0" w:color="000000"/>
              <w:right w:val="single" w:sz="4" w:space="0" w:color="000000"/>
            </w:tcBorders>
            <w:hideMark/>
          </w:tcPr>
          <w:p w14:paraId="50375872" w14:textId="01D45BAB" w:rsidR="00C33D83" w:rsidRPr="005704AE" w:rsidRDefault="00C33D83">
            <w:pPr>
              <w:spacing w:line="266" w:lineRule="exact"/>
              <w:ind w:left="108"/>
              <w:rPr>
                <w:rFonts w:ascii="Times New Roman" w:eastAsia="Calibri" w:hAnsi="Times New Roman" w:cs="Times New Roman"/>
                <w:sz w:val="24"/>
                <w:lang w:val="fi-FI"/>
              </w:rPr>
            </w:pPr>
            <w:r w:rsidRPr="005704AE">
              <w:rPr>
                <w:rFonts w:ascii="Times New Roman" w:eastAsia="Calibri" w:hAnsi="Times New Roman" w:cs="Times New Roman"/>
                <w:sz w:val="24"/>
                <w:lang w:val="fi-FI"/>
              </w:rPr>
              <w:t>Patikslinta</w:t>
            </w:r>
            <w:r w:rsidRPr="005704AE">
              <w:rPr>
                <w:rFonts w:ascii="Times New Roman" w:eastAsia="Calibri" w:hAnsi="Times New Roman" w:cs="Times New Roman"/>
                <w:spacing w:val="16"/>
                <w:sz w:val="24"/>
                <w:lang w:val="fi-FI"/>
              </w:rPr>
              <w:t xml:space="preserve"> </w:t>
            </w:r>
            <w:r w:rsidRPr="005704AE">
              <w:rPr>
                <w:rFonts w:ascii="Times New Roman" w:eastAsia="Calibri" w:hAnsi="Times New Roman" w:cs="Times New Roman"/>
                <w:sz w:val="24"/>
                <w:lang w:val="fi-FI"/>
              </w:rPr>
              <w:t>kompensacijų</w:t>
            </w:r>
            <w:r w:rsidRPr="005704AE">
              <w:rPr>
                <w:rFonts w:ascii="Times New Roman" w:eastAsia="Calibri" w:hAnsi="Times New Roman" w:cs="Times New Roman"/>
                <w:spacing w:val="16"/>
                <w:sz w:val="24"/>
                <w:lang w:val="fi-FI"/>
              </w:rPr>
              <w:t xml:space="preserve"> </w:t>
            </w:r>
            <w:r w:rsidRPr="005704AE">
              <w:rPr>
                <w:rFonts w:ascii="Times New Roman" w:eastAsia="Calibri" w:hAnsi="Times New Roman" w:cs="Times New Roman"/>
                <w:sz w:val="24"/>
                <w:lang w:val="fi-FI"/>
              </w:rPr>
              <w:t>suma</w:t>
            </w:r>
            <w:r w:rsidRPr="005704AE">
              <w:rPr>
                <w:rFonts w:ascii="Times New Roman" w:eastAsia="Calibri" w:hAnsi="Times New Roman" w:cs="Times New Roman"/>
                <w:spacing w:val="16"/>
                <w:sz w:val="24"/>
                <w:lang w:val="fi-FI"/>
              </w:rPr>
              <w:t xml:space="preserve"> </w:t>
            </w:r>
            <w:r w:rsidRPr="005704AE">
              <w:rPr>
                <w:rFonts w:ascii="Times New Roman" w:eastAsia="Calibri" w:hAnsi="Times New Roman" w:cs="Times New Roman"/>
                <w:sz w:val="24"/>
                <w:lang w:val="fi-FI"/>
              </w:rPr>
              <w:t>už</w:t>
            </w:r>
            <w:r w:rsidRPr="005704AE">
              <w:rPr>
                <w:rFonts w:ascii="Times New Roman" w:eastAsia="Calibri" w:hAnsi="Times New Roman" w:cs="Times New Roman"/>
                <w:spacing w:val="16"/>
                <w:sz w:val="24"/>
                <w:lang w:val="fi-FI"/>
              </w:rPr>
              <w:t xml:space="preserve"> </w:t>
            </w:r>
            <w:r w:rsidRPr="005704AE">
              <w:rPr>
                <w:rFonts w:ascii="Times New Roman" w:eastAsia="Calibri" w:hAnsi="Times New Roman" w:cs="Times New Roman"/>
                <w:sz w:val="24"/>
                <w:lang w:val="fi-FI"/>
              </w:rPr>
              <w:t>praeitą</w:t>
            </w:r>
            <w:r w:rsidRPr="005704AE">
              <w:rPr>
                <w:rFonts w:ascii="Times New Roman" w:eastAsia="Calibri" w:hAnsi="Times New Roman" w:cs="Times New Roman"/>
                <w:spacing w:val="17"/>
                <w:sz w:val="24"/>
                <w:lang w:val="fi-FI"/>
              </w:rPr>
              <w:t xml:space="preserve"> </w:t>
            </w:r>
            <w:r w:rsidRPr="005704AE">
              <w:rPr>
                <w:rFonts w:ascii="Times New Roman" w:eastAsia="Calibri" w:hAnsi="Times New Roman" w:cs="Times New Roman"/>
                <w:sz w:val="24"/>
                <w:lang w:val="fi-FI"/>
              </w:rPr>
              <w:t>ataskaitinį</w:t>
            </w:r>
            <w:r w:rsidRPr="005704AE">
              <w:rPr>
                <w:rFonts w:ascii="Times New Roman" w:eastAsia="Calibri" w:hAnsi="Times New Roman" w:cs="Times New Roman"/>
                <w:spacing w:val="16"/>
                <w:sz w:val="24"/>
                <w:lang w:val="fi-FI"/>
              </w:rPr>
              <w:t xml:space="preserve"> </w:t>
            </w:r>
            <w:r w:rsidRPr="005704AE">
              <w:rPr>
                <w:rFonts w:ascii="Times New Roman" w:eastAsia="Calibri" w:hAnsi="Times New Roman" w:cs="Times New Roman"/>
                <w:sz w:val="24"/>
                <w:lang w:val="fi-FI"/>
              </w:rPr>
              <w:t>laikotarpį</w:t>
            </w:r>
            <w:r w:rsidRPr="005704AE">
              <w:rPr>
                <w:rFonts w:ascii="Times New Roman" w:eastAsia="Calibri" w:hAnsi="Times New Roman" w:cs="Times New Roman"/>
                <w:spacing w:val="16"/>
                <w:sz w:val="24"/>
                <w:lang w:val="fi-FI"/>
              </w:rPr>
              <w:t xml:space="preserve"> </w:t>
            </w:r>
            <w:r w:rsidRPr="005704AE">
              <w:rPr>
                <w:rFonts w:ascii="Times New Roman" w:eastAsia="Calibri" w:hAnsi="Times New Roman" w:cs="Times New Roman"/>
                <w:sz w:val="24"/>
                <w:lang w:val="fi-FI"/>
              </w:rPr>
              <w:t>(su</w:t>
            </w:r>
            <w:r w:rsidRPr="005704AE">
              <w:rPr>
                <w:rFonts w:ascii="Times New Roman" w:eastAsia="Calibri" w:hAnsi="Times New Roman" w:cs="Times New Roman"/>
                <w:spacing w:val="16"/>
                <w:sz w:val="24"/>
                <w:lang w:val="fi-FI"/>
              </w:rPr>
              <w:t xml:space="preserve"> </w:t>
            </w:r>
            <w:r w:rsidRPr="005704AE">
              <w:rPr>
                <w:rFonts w:ascii="Times New Roman" w:eastAsia="Calibri" w:hAnsi="Times New Roman" w:cs="Times New Roman"/>
                <w:sz w:val="24"/>
                <w:lang w:val="fi-FI"/>
              </w:rPr>
              <w:t>„-“,</w:t>
            </w:r>
            <w:r w:rsidRPr="005704AE">
              <w:rPr>
                <w:rFonts w:ascii="Times New Roman" w:eastAsia="Calibri" w:hAnsi="Times New Roman" w:cs="Times New Roman"/>
                <w:spacing w:val="17"/>
                <w:sz w:val="24"/>
                <w:lang w:val="fi-FI"/>
              </w:rPr>
              <w:t xml:space="preserve"> </w:t>
            </w:r>
            <w:r w:rsidRPr="005704AE">
              <w:rPr>
                <w:rFonts w:ascii="Times New Roman" w:eastAsia="Calibri" w:hAnsi="Times New Roman" w:cs="Times New Roman"/>
                <w:spacing w:val="-5"/>
                <w:sz w:val="24"/>
                <w:lang w:val="fi-FI"/>
              </w:rPr>
              <w:t>jei</w:t>
            </w:r>
          </w:p>
          <w:p w14:paraId="7648E680" w14:textId="77777777" w:rsidR="00C33D83" w:rsidRPr="005704AE" w:rsidRDefault="00C33D83">
            <w:pPr>
              <w:spacing w:line="266" w:lineRule="exact"/>
              <w:ind w:left="108"/>
              <w:rPr>
                <w:rFonts w:ascii="Times New Roman" w:eastAsia="Calibri" w:hAnsi="Times New Roman" w:cs="Times New Roman"/>
                <w:sz w:val="24"/>
                <w:lang w:val="fi-FI"/>
              </w:rPr>
            </w:pPr>
            <w:r w:rsidRPr="005704AE">
              <w:rPr>
                <w:rFonts w:ascii="Times New Roman" w:eastAsia="Calibri" w:hAnsi="Times New Roman" w:cs="Times New Roman"/>
                <w:sz w:val="24"/>
                <w:lang w:val="fi-FI"/>
              </w:rPr>
              <w:t>kompensacija</w:t>
            </w:r>
            <w:r w:rsidRPr="005704AE">
              <w:rPr>
                <w:rFonts w:ascii="Times New Roman" w:eastAsia="Calibri" w:hAnsi="Times New Roman" w:cs="Times New Roman"/>
                <w:spacing w:val="-3"/>
                <w:sz w:val="24"/>
                <w:lang w:val="fi-FI"/>
              </w:rPr>
              <w:t xml:space="preserve"> </w:t>
            </w:r>
            <w:r w:rsidRPr="005704AE">
              <w:rPr>
                <w:rFonts w:ascii="Times New Roman" w:eastAsia="Calibri" w:hAnsi="Times New Roman" w:cs="Times New Roman"/>
                <w:sz w:val="24"/>
                <w:lang w:val="fi-FI"/>
              </w:rPr>
              <w:t>buvo</w:t>
            </w:r>
            <w:r w:rsidRPr="005704AE">
              <w:rPr>
                <w:rFonts w:ascii="Times New Roman" w:eastAsia="Calibri" w:hAnsi="Times New Roman" w:cs="Times New Roman"/>
                <w:spacing w:val="-1"/>
                <w:sz w:val="24"/>
                <w:lang w:val="fi-FI"/>
              </w:rPr>
              <w:t xml:space="preserve"> </w:t>
            </w:r>
            <w:r w:rsidRPr="005704AE">
              <w:rPr>
                <w:rFonts w:ascii="Times New Roman" w:eastAsia="Calibri" w:hAnsi="Times New Roman" w:cs="Times New Roman"/>
                <w:sz w:val="24"/>
                <w:lang w:val="fi-FI"/>
              </w:rPr>
              <w:t>permokėta,</w:t>
            </w:r>
            <w:r w:rsidRPr="005704AE">
              <w:rPr>
                <w:rFonts w:ascii="Times New Roman" w:eastAsia="Calibri" w:hAnsi="Times New Roman" w:cs="Times New Roman"/>
                <w:spacing w:val="-1"/>
                <w:sz w:val="24"/>
                <w:lang w:val="fi-FI"/>
              </w:rPr>
              <w:t xml:space="preserve"> </w:t>
            </w:r>
            <w:r w:rsidRPr="005704AE">
              <w:rPr>
                <w:rFonts w:ascii="Times New Roman" w:eastAsia="Calibri" w:hAnsi="Times New Roman" w:cs="Times New Roman"/>
                <w:sz w:val="24"/>
                <w:lang w:val="fi-FI"/>
              </w:rPr>
              <w:t>su</w:t>
            </w:r>
            <w:r w:rsidRPr="005704AE">
              <w:rPr>
                <w:rFonts w:ascii="Times New Roman" w:eastAsia="Calibri" w:hAnsi="Times New Roman" w:cs="Times New Roman"/>
                <w:spacing w:val="-2"/>
                <w:sz w:val="24"/>
                <w:lang w:val="fi-FI"/>
              </w:rPr>
              <w:t xml:space="preserve"> </w:t>
            </w:r>
            <w:r w:rsidRPr="005704AE">
              <w:rPr>
                <w:rFonts w:ascii="Times New Roman" w:eastAsia="Calibri" w:hAnsi="Times New Roman" w:cs="Times New Roman"/>
                <w:sz w:val="24"/>
                <w:lang w:val="fi-FI"/>
              </w:rPr>
              <w:t>„+“,</w:t>
            </w:r>
            <w:r w:rsidRPr="005704AE">
              <w:rPr>
                <w:rFonts w:ascii="Times New Roman" w:eastAsia="Calibri" w:hAnsi="Times New Roman" w:cs="Times New Roman"/>
                <w:spacing w:val="-1"/>
                <w:sz w:val="24"/>
                <w:lang w:val="fi-FI"/>
              </w:rPr>
              <w:t xml:space="preserve"> </w:t>
            </w:r>
            <w:r w:rsidRPr="005704AE">
              <w:rPr>
                <w:rFonts w:ascii="Times New Roman" w:eastAsia="Calibri" w:hAnsi="Times New Roman" w:cs="Times New Roman"/>
                <w:sz w:val="24"/>
                <w:lang w:val="fi-FI"/>
              </w:rPr>
              <w:t>jei</w:t>
            </w:r>
            <w:r w:rsidRPr="005704AE">
              <w:rPr>
                <w:rFonts w:ascii="Times New Roman" w:eastAsia="Calibri" w:hAnsi="Times New Roman" w:cs="Times New Roman"/>
                <w:spacing w:val="-2"/>
                <w:sz w:val="24"/>
                <w:lang w:val="fi-FI"/>
              </w:rPr>
              <w:t xml:space="preserve"> </w:t>
            </w:r>
            <w:r w:rsidRPr="005704AE">
              <w:rPr>
                <w:rFonts w:ascii="Times New Roman" w:eastAsia="Calibri" w:hAnsi="Times New Roman" w:cs="Times New Roman"/>
                <w:sz w:val="24"/>
                <w:lang w:val="fi-FI"/>
              </w:rPr>
              <w:t>ji</w:t>
            </w:r>
            <w:r w:rsidRPr="005704AE">
              <w:rPr>
                <w:rFonts w:ascii="Times New Roman" w:eastAsia="Calibri" w:hAnsi="Times New Roman" w:cs="Times New Roman"/>
                <w:spacing w:val="-3"/>
                <w:sz w:val="24"/>
                <w:lang w:val="fi-FI"/>
              </w:rPr>
              <w:t xml:space="preserve"> </w:t>
            </w:r>
            <w:r w:rsidRPr="005704AE">
              <w:rPr>
                <w:rFonts w:ascii="Times New Roman" w:eastAsia="Calibri" w:hAnsi="Times New Roman" w:cs="Times New Roman"/>
                <w:sz w:val="24"/>
                <w:lang w:val="fi-FI"/>
              </w:rPr>
              <w:t>buvo</w:t>
            </w:r>
            <w:r w:rsidRPr="005704AE">
              <w:rPr>
                <w:rFonts w:ascii="Times New Roman" w:eastAsia="Calibri" w:hAnsi="Times New Roman" w:cs="Times New Roman"/>
                <w:spacing w:val="-1"/>
                <w:sz w:val="24"/>
                <w:lang w:val="fi-FI"/>
              </w:rPr>
              <w:t xml:space="preserve"> </w:t>
            </w:r>
            <w:r w:rsidRPr="005704AE">
              <w:rPr>
                <w:rFonts w:ascii="Times New Roman" w:eastAsia="Calibri" w:hAnsi="Times New Roman" w:cs="Times New Roman"/>
                <w:sz w:val="24"/>
                <w:lang w:val="fi-FI"/>
              </w:rPr>
              <w:t>išmokėta</w:t>
            </w:r>
            <w:r w:rsidRPr="005704AE">
              <w:rPr>
                <w:rFonts w:ascii="Times New Roman" w:eastAsia="Calibri" w:hAnsi="Times New Roman" w:cs="Times New Roman"/>
                <w:spacing w:val="-2"/>
                <w:sz w:val="24"/>
                <w:lang w:val="fi-FI"/>
              </w:rPr>
              <w:t xml:space="preserve"> </w:t>
            </w:r>
            <w:r w:rsidRPr="005704AE">
              <w:rPr>
                <w:rFonts w:ascii="Times New Roman" w:eastAsia="Calibri" w:hAnsi="Times New Roman" w:cs="Times New Roman"/>
                <w:sz w:val="24"/>
                <w:lang w:val="fi-FI"/>
              </w:rPr>
              <w:t>ne</w:t>
            </w:r>
            <w:r w:rsidRPr="005704AE">
              <w:rPr>
                <w:rFonts w:ascii="Times New Roman" w:eastAsia="Calibri" w:hAnsi="Times New Roman" w:cs="Times New Roman"/>
                <w:spacing w:val="-2"/>
                <w:sz w:val="24"/>
                <w:lang w:val="fi-FI"/>
              </w:rPr>
              <w:t xml:space="preserve"> visa)</w:t>
            </w:r>
          </w:p>
        </w:tc>
        <w:tc>
          <w:tcPr>
            <w:tcW w:w="1968" w:type="dxa"/>
            <w:tcBorders>
              <w:top w:val="single" w:sz="4" w:space="0" w:color="000000"/>
              <w:left w:val="single" w:sz="4" w:space="0" w:color="000000"/>
              <w:bottom w:val="single" w:sz="4" w:space="0" w:color="000000"/>
              <w:right w:val="single" w:sz="4" w:space="0" w:color="000000"/>
            </w:tcBorders>
          </w:tcPr>
          <w:p w14:paraId="65BFBB94" w14:textId="77777777" w:rsidR="00C33D83" w:rsidRPr="005704AE" w:rsidRDefault="00C33D83">
            <w:pPr>
              <w:spacing w:line="240" w:lineRule="auto"/>
              <w:rPr>
                <w:rFonts w:ascii="Times New Roman" w:eastAsia="Calibri" w:hAnsi="Times New Roman" w:cs="Times New Roman"/>
                <w:lang w:val="fi-FI"/>
              </w:rPr>
            </w:pPr>
          </w:p>
        </w:tc>
      </w:tr>
      <w:tr w:rsidR="005704AE" w:rsidRPr="005704AE" w14:paraId="16CBEC0D" w14:textId="77777777" w:rsidTr="007768BF">
        <w:trPr>
          <w:trHeight w:val="605"/>
        </w:trPr>
        <w:tc>
          <w:tcPr>
            <w:tcW w:w="7655" w:type="dxa"/>
            <w:tcBorders>
              <w:top w:val="single" w:sz="4" w:space="0" w:color="000000"/>
              <w:left w:val="single" w:sz="4" w:space="0" w:color="000000"/>
              <w:bottom w:val="single" w:sz="4" w:space="0" w:color="000000"/>
              <w:right w:val="single" w:sz="4" w:space="0" w:color="000000"/>
            </w:tcBorders>
            <w:hideMark/>
          </w:tcPr>
          <w:p w14:paraId="653BD813" w14:textId="497E2C12" w:rsidR="00C33D83" w:rsidRPr="00CE6759" w:rsidRDefault="00C33D83" w:rsidP="00E4242C">
            <w:pPr>
              <w:spacing w:line="240" w:lineRule="auto"/>
              <w:ind w:left="108"/>
              <w:rPr>
                <w:rFonts w:ascii="Times New Roman" w:eastAsia="Calibri" w:hAnsi="Times New Roman" w:cs="Times New Roman"/>
                <w:sz w:val="24"/>
                <w:lang w:val="lt-LT"/>
              </w:rPr>
            </w:pPr>
            <w:r w:rsidRPr="00CE6759">
              <w:rPr>
                <w:rFonts w:ascii="Times New Roman" w:eastAsia="Calibri" w:hAnsi="Times New Roman" w:cs="Times New Roman"/>
                <w:sz w:val="24"/>
                <w:lang w:val="lt-LT"/>
              </w:rPr>
              <w:t>Klaipėdos</w:t>
            </w:r>
            <w:r w:rsidRPr="00CE6759">
              <w:rPr>
                <w:rFonts w:ascii="Times New Roman" w:eastAsia="Calibri" w:hAnsi="Times New Roman" w:cs="Times New Roman"/>
                <w:spacing w:val="39"/>
                <w:sz w:val="24"/>
                <w:lang w:val="lt-LT"/>
              </w:rPr>
              <w:t xml:space="preserve"> </w:t>
            </w:r>
            <w:r w:rsidRPr="00CE6759">
              <w:rPr>
                <w:rFonts w:ascii="Times New Roman" w:eastAsia="Calibri" w:hAnsi="Times New Roman" w:cs="Times New Roman"/>
                <w:sz w:val="24"/>
                <w:lang w:val="lt-LT"/>
              </w:rPr>
              <w:t>rajono</w:t>
            </w:r>
            <w:r w:rsidRPr="00CE6759">
              <w:rPr>
                <w:rFonts w:ascii="Times New Roman" w:eastAsia="Calibri" w:hAnsi="Times New Roman" w:cs="Times New Roman"/>
                <w:spacing w:val="39"/>
                <w:sz w:val="24"/>
                <w:lang w:val="lt-LT"/>
              </w:rPr>
              <w:t xml:space="preserve"> </w:t>
            </w:r>
            <w:r w:rsidRPr="00CE6759">
              <w:rPr>
                <w:rFonts w:ascii="Times New Roman" w:eastAsia="Calibri" w:hAnsi="Times New Roman" w:cs="Times New Roman"/>
                <w:sz w:val="24"/>
                <w:lang w:val="lt-LT"/>
              </w:rPr>
              <w:t>savivaldybės</w:t>
            </w:r>
            <w:r w:rsidRPr="00CE6759">
              <w:rPr>
                <w:rFonts w:ascii="Times New Roman" w:eastAsia="Calibri" w:hAnsi="Times New Roman" w:cs="Times New Roman"/>
                <w:spacing w:val="40"/>
                <w:sz w:val="24"/>
                <w:lang w:val="lt-LT"/>
              </w:rPr>
              <w:t xml:space="preserve"> </w:t>
            </w:r>
            <w:r w:rsidRPr="00CE6759">
              <w:rPr>
                <w:rFonts w:ascii="Times New Roman" w:eastAsia="Calibri" w:hAnsi="Times New Roman" w:cs="Times New Roman"/>
                <w:sz w:val="24"/>
                <w:lang w:val="lt-LT"/>
              </w:rPr>
              <w:t>kompensuojama</w:t>
            </w:r>
            <w:r w:rsidRPr="00CE6759">
              <w:rPr>
                <w:rFonts w:ascii="Times New Roman" w:eastAsia="Calibri" w:hAnsi="Times New Roman" w:cs="Times New Roman"/>
                <w:spacing w:val="40"/>
                <w:sz w:val="24"/>
                <w:lang w:val="lt-LT"/>
              </w:rPr>
              <w:t xml:space="preserve"> </w:t>
            </w:r>
            <w:r w:rsidRPr="00CE6759">
              <w:rPr>
                <w:rFonts w:ascii="Times New Roman" w:eastAsia="Calibri" w:hAnsi="Times New Roman" w:cs="Times New Roman"/>
                <w:sz w:val="24"/>
                <w:lang w:val="lt-LT"/>
              </w:rPr>
              <w:t>suma</w:t>
            </w:r>
            <w:r w:rsidRPr="00CE6759">
              <w:rPr>
                <w:rFonts w:ascii="Times New Roman" w:eastAsia="Calibri" w:hAnsi="Times New Roman" w:cs="Times New Roman"/>
                <w:spacing w:val="40"/>
                <w:sz w:val="24"/>
                <w:lang w:val="lt-LT"/>
              </w:rPr>
              <w:t xml:space="preserve"> </w:t>
            </w:r>
            <w:r w:rsidRPr="00CE6759">
              <w:rPr>
                <w:rFonts w:ascii="Times New Roman" w:eastAsia="Calibri" w:hAnsi="Times New Roman" w:cs="Times New Roman"/>
                <w:sz w:val="24"/>
                <w:lang w:val="lt-LT"/>
              </w:rPr>
              <w:t>(40 procentų) už ataskaitinį laikotarpį, Eur (</w:t>
            </w:r>
            <w:r w:rsidR="00EB3497" w:rsidRPr="00CE6759">
              <w:rPr>
                <w:rFonts w:ascii="Times New Roman" w:eastAsia="Calibri" w:hAnsi="Times New Roman" w:cs="Times New Roman"/>
                <w:sz w:val="24"/>
                <w:lang w:val="lt-LT"/>
              </w:rPr>
              <w:t>Sutarties 2 priedo 5 stulpeli</w:t>
            </w:r>
            <w:r w:rsidR="00D1559E" w:rsidRPr="00CE6759">
              <w:rPr>
                <w:rFonts w:ascii="Times New Roman" w:eastAsia="Calibri" w:hAnsi="Times New Roman" w:cs="Times New Roman"/>
                <w:sz w:val="24"/>
                <w:lang w:val="lt-LT"/>
              </w:rPr>
              <w:t>o r</w:t>
            </w:r>
            <w:r w:rsidR="00A273E8" w:rsidRPr="00CE6759">
              <w:rPr>
                <w:rFonts w:ascii="Times New Roman" w:eastAsia="Calibri" w:hAnsi="Times New Roman" w:cs="Times New Roman"/>
                <w:sz w:val="24"/>
                <w:lang w:val="lt-LT"/>
              </w:rPr>
              <w:t>eikšmė</w:t>
            </w:r>
            <w:r w:rsidRPr="00CE6759">
              <w:rPr>
                <w:rFonts w:ascii="Times New Roman" w:eastAsia="Calibri" w:hAnsi="Times New Roman" w:cs="Times New Roman"/>
                <w:sz w:val="24"/>
                <w:lang w:val="lt-LT"/>
              </w:rPr>
              <w:t xml:space="preserve"> x 40 %)</w:t>
            </w:r>
          </w:p>
        </w:tc>
        <w:tc>
          <w:tcPr>
            <w:tcW w:w="1968" w:type="dxa"/>
            <w:tcBorders>
              <w:top w:val="single" w:sz="4" w:space="0" w:color="000000"/>
              <w:left w:val="single" w:sz="4" w:space="0" w:color="000000"/>
              <w:bottom w:val="single" w:sz="4" w:space="0" w:color="000000"/>
              <w:right w:val="single" w:sz="4" w:space="0" w:color="000000"/>
            </w:tcBorders>
          </w:tcPr>
          <w:p w14:paraId="43DD2B1E" w14:textId="77777777" w:rsidR="00C33D83" w:rsidRPr="005704AE" w:rsidRDefault="00C33D83">
            <w:pPr>
              <w:spacing w:line="240" w:lineRule="auto"/>
              <w:rPr>
                <w:rFonts w:ascii="Times New Roman" w:eastAsia="Calibri" w:hAnsi="Times New Roman" w:cs="Times New Roman"/>
                <w:lang w:val="lt-LT"/>
              </w:rPr>
            </w:pPr>
          </w:p>
        </w:tc>
      </w:tr>
      <w:tr w:rsidR="00C33D83" w:rsidRPr="005704AE" w14:paraId="51A35D6F" w14:textId="77777777" w:rsidTr="00640EA1">
        <w:trPr>
          <w:trHeight w:val="557"/>
        </w:trPr>
        <w:tc>
          <w:tcPr>
            <w:tcW w:w="7655" w:type="dxa"/>
            <w:tcBorders>
              <w:top w:val="single" w:sz="4" w:space="0" w:color="000000"/>
              <w:left w:val="single" w:sz="4" w:space="0" w:color="000000"/>
              <w:bottom w:val="single" w:sz="4" w:space="0" w:color="000000"/>
              <w:right w:val="single" w:sz="4" w:space="0" w:color="000000"/>
            </w:tcBorders>
            <w:hideMark/>
          </w:tcPr>
          <w:p w14:paraId="25FB1254" w14:textId="15487C9D" w:rsidR="00C33D83" w:rsidRPr="00CE6759" w:rsidRDefault="00C33D83" w:rsidP="00E4242C">
            <w:pPr>
              <w:spacing w:line="240" w:lineRule="auto"/>
              <w:ind w:left="108"/>
              <w:rPr>
                <w:rFonts w:ascii="Times New Roman" w:eastAsia="Calibri" w:hAnsi="Times New Roman" w:cs="Times New Roman"/>
                <w:sz w:val="24"/>
                <w:lang w:val="lt-LT"/>
              </w:rPr>
            </w:pPr>
            <w:r w:rsidRPr="00CE6759">
              <w:rPr>
                <w:rFonts w:ascii="Times New Roman" w:eastAsia="Calibri" w:hAnsi="Times New Roman" w:cs="Times New Roman"/>
                <w:sz w:val="24"/>
                <w:lang w:val="lt-LT"/>
              </w:rPr>
              <w:t>Kretingos rajono savivaldybės kompensuojama suma (60 procentų) už ataskaitinį laikotarpį, Eur (</w:t>
            </w:r>
            <w:r w:rsidR="00EB3497" w:rsidRPr="00CE6759">
              <w:rPr>
                <w:rFonts w:ascii="Times New Roman" w:eastAsia="Calibri" w:hAnsi="Times New Roman" w:cs="Times New Roman"/>
                <w:sz w:val="24"/>
                <w:lang w:val="lt-LT"/>
              </w:rPr>
              <w:t>Sutarties 2 priedo 5 stulpeli</w:t>
            </w:r>
            <w:r w:rsidR="00DA3F39" w:rsidRPr="00CE6759">
              <w:rPr>
                <w:rFonts w:ascii="Times New Roman" w:eastAsia="Calibri" w:hAnsi="Times New Roman" w:cs="Times New Roman"/>
                <w:sz w:val="24"/>
                <w:lang w:val="lt-LT"/>
              </w:rPr>
              <w:t>o</w:t>
            </w:r>
            <w:r w:rsidR="00EB3497" w:rsidRPr="00CE6759">
              <w:rPr>
                <w:rFonts w:ascii="Times New Roman" w:eastAsia="Calibri" w:hAnsi="Times New Roman" w:cs="Times New Roman"/>
                <w:sz w:val="24"/>
                <w:lang w:val="lt-LT"/>
              </w:rPr>
              <w:t xml:space="preserve"> </w:t>
            </w:r>
            <w:r w:rsidRPr="00CE6759">
              <w:rPr>
                <w:rFonts w:ascii="Times New Roman" w:eastAsia="Calibri" w:hAnsi="Times New Roman" w:cs="Times New Roman"/>
                <w:sz w:val="24"/>
                <w:lang w:val="lt-LT"/>
              </w:rPr>
              <w:t>r</w:t>
            </w:r>
            <w:r w:rsidR="00A273E8" w:rsidRPr="00CE6759">
              <w:rPr>
                <w:rFonts w:ascii="Times New Roman" w:eastAsia="Calibri" w:hAnsi="Times New Roman" w:cs="Times New Roman"/>
                <w:sz w:val="24"/>
                <w:lang w:val="lt-LT"/>
              </w:rPr>
              <w:t>eikšmė</w:t>
            </w:r>
            <w:r w:rsidRPr="00CE6759">
              <w:rPr>
                <w:rFonts w:ascii="Times New Roman" w:eastAsia="Calibri" w:hAnsi="Times New Roman" w:cs="Times New Roman"/>
                <w:sz w:val="24"/>
                <w:lang w:val="lt-LT"/>
              </w:rPr>
              <w:t xml:space="preserve"> x 60 %)</w:t>
            </w:r>
          </w:p>
        </w:tc>
        <w:tc>
          <w:tcPr>
            <w:tcW w:w="1968" w:type="dxa"/>
            <w:tcBorders>
              <w:top w:val="single" w:sz="4" w:space="0" w:color="000000"/>
              <w:left w:val="single" w:sz="4" w:space="0" w:color="000000"/>
              <w:bottom w:val="single" w:sz="4" w:space="0" w:color="000000"/>
              <w:right w:val="single" w:sz="4" w:space="0" w:color="000000"/>
            </w:tcBorders>
          </w:tcPr>
          <w:p w14:paraId="2BFADAA9" w14:textId="77777777" w:rsidR="00C33D83" w:rsidRPr="005704AE" w:rsidRDefault="00C33D83">
            <w:pPr>
              <w:spacing w:line="240" w:lineRule="auto"/>
              <w:rPr>
                <w:rFonts w:ascii="Times New Roman" w:eastAsia="Calibri" w:hAnsi="Times New Roman" w:cs="Times New Roman"/>
                <w:lang w:val="lt-LT"/>
              </w:rPr>
            </w:pPr>
          </w:p>
        </w:tc>
      </w:tr>
    </w:tbl>
    <w:p w14:paraId="087218E8" w14:textId="77777777" w:rsidR="00E43CFF" w:rsidRPr="005704AE" w:rsidRDefault="00E43CFF" w:rsidP="00E43CFF">
      <w:pPr>
        <w:widowControl w:val="0"/>
        <w:autoSpaceDE w:val="0"/>
        <w:autoSpaceDN w:val="0"/>
        <w:spacing w:before="268" w:after="0" w:line="240" w:lineRule="auto"/>
        <w:rPr>
          <w:rFonts w:ascii="Times New Roman" w:eastAsia="Times New Roman" w:hAnsi="Times New Roman" w:cs="Times New Roman"/>
          <w:kern w:val="0"/>
          <w:sz w:val="24"/>
          <w:szCs w:val="24"/>
          <w14:ligatures w14:val="none"/>
        </w:rPr>
      </w:pPr>
    </w:p>
    <w:p w14:paraId="1C3241F8" w14:textId="07C57382" w:rsidR="00E43CFF" w:rsidRPr="005704AE" w:rsidRDefault="00E43CFF" w:rsidP="00E43CFF">
      <w:pPr>
        <w:widowControl w:val="0"/>
        <w:tabs>
          <w:tab w:val="left" w:pos="4320"/>
          <w:tab w:val="left" w:pos="7200"/>
        </w:tabs>
        <w:autoSpaceDE w:val="0"/>
        <w:autoSpaceDN w:val="0"/>
        <w:spacing w:before="1" w:after="0" w:line="240" w:lineRule="auto"/>
        <w:ind w:left="1441" w:right="-1" w:hanging="1440"/>
        <w:rPr>
          <w:rFonts w:ascii="Times New Roman" w:eastAsia="Times New Roman" w:hAnsi="Times New Roman" w:cs="Times New Roman"/>
          <w:kern w:val="0"/>
          <w:sz w:val="24"/>
          <w:szCs w:val="24"/>
          <w14:ligatures w14:val="none"/>
        </w:rPr>
      </w:pPr>
      <w:bookmarkStart w:id="4" w:name="_Hlk237942542"/>
      <w:r w:rsidRPr="005704AE">
        <w:rPr>
          <w:rFonts w:ascii="Times New Roman" w:eastAsia="Times New Roman" w:hAnsi="Times New Roman" w:cs="Times New Roman"/>
          <w:spacing w:val="-2"/>
          <w:kern w:val="0"/>
          <w:sz w:val="24"/>
          <w:szCs w:val="24"/>
          <w14:ligatures w14:val="none"/>
        </w:rPr>
        <w:t>Direktorius</w:t>
      </w:r>
      <w:r w:rsidRPr="005704AE">
        <w:rPr>
          <w:rFonts w:ascii="Times New Roman" w:eastAsia="Times New Roman" w:hAnsi="Times New Roman" w:cs="Times New Roman"/>
          <w:kern w:val="0"/>
          <w:sz w:val="24"/>
          <w:szCs w:val="24"/>
          <w14:ligatures w14:val="none"/>
        </w:rPr>
        <w:tab/>
      </w:r>
      <w:r w:rsidRPr="005704AE">
        <w:rPr>
          <w:rFonts w:ascii="Times New Roman" w:eastAsia="Times New Roman" w:hAnsi="Times New Roman" w:cs="Times New Roman"/>
          <w:kern w:val="0"/>
          <w:sz w:val="24"/>
          <w:szCs w:val="24"/>
          <w14:ligatures w14:val="none"/>
        </w:rPr>
        <w:tab/>
      </w:r>
      <w:r w:rsidRPr="005704AE">
        <w:rPr>
          <w:rFonts w:ascii="Times New Roman" w:eastAsia="Times New Roman" w:hAnsi="Times New Roman" w:cs="Times New Roman"/>
          <w:spacing w:val="-2"/>
          <w:kern w:val="0"/>
          <w:sz w:val="24"/>
          <w:szCs w:val="24"/>
          <w14:ligatures w14:val="none"/>
        </w:rPr>
        <w:t>(Parašas)</w:t>
      </w:r>
      <w:r w:rsidRPr="005704AE">
        <w:rPr>
          <w:rFonts w:ascii="Times New Roman" w:eastAsia="Times New Roman" w:hAnsi="Times New Roman" w:cs="Times New Roman"/>
          <w:kern w:val="0"/>
          <w:sz w:val="24"/>
          <w:szCs w:val="24"/>
          <w14:ligatures w14:val="none"/>
        </w:rPr>
        <w:tab/>
      </w:r>
      <w:r w:rsidR="00FC5351" w:rsidRPr="005704AE">
        <w:rPr>
          <w:rFonts w:ascii="Times New Roman" w:eastAsia="Times New Roman" w:hAnsi="Times New Roman" w:cs="Times New Roman"/>
          <w:kern w:val="0"/>
          <w:sz w:val="24"/>
          <w:szCs w:val="24"/>
          <w14:ligatures w14:val="none"/>
        </w:rPr>
        <w:t xml:space="preserve">    </w:t>
      </w:r>
      <w:r w:rsidR="003B6813" w:rsidRPr="005704AE">
        <w:rPr>
          <w:rFonts w:ascii="Times New Roman" w:eastAsia="Times New Roman" w:hAnsi="Times New Roman" w:cs="Times New Roman"/>
          <w:kern w:val="0"/>
          <w:sz w:val="24"/>
          <w:szCs w:val="24"/>
          <w14:ligatures w14:val="none"/>
        </w:rPr>
        <w:t xml:space="preserve">     </w:t>
      </w:r>
      <w:r w:rsidRPr="005704AE">
        <w:rPr>
          <w:rFonts w:ascii="Times New Roman" w:eastAsia="Times New Roman" w:hAnsi="Times New Roman" w:cs="Times New Roman"/>
          <w:kern w:val="0"/>
          <w:sz w:val="24"/>
          <w:szCs w:val="24"/>
          <w14:ligatures w14:val="none"/>
        </w:rPr>
        <w:t>(Vardas</w:t>
      </w:r>
      <w:r w:rsidRPr="005704AE">
        <w:rPr>
          <w:rFonts w:ascii="Times New Roman" w:eastAsia="Times New Roman" w:hAnsi="Times New Roman" w:cs="Times New Roman"/>
          <w:spacing w:val="-15"/>
          <w:kern w:val="0"/>
          <w:sz w:val="24"/>
          <w:szCs w:val="24"/>
          <w14:ligatures w14:val="none"/>
        </w:rPr>
        <w:t xml:space="preserve"> </w:t>
      </w:r>
      <w:r w:rsidRPr="005704AE">
        <w:rPr>
          <w:rFonts w:ascii="Times New Roman" w:eastAsia="Times New Roman" w:hAnsi="Times New Roman" w:cs="Times New Roman"/>
          <w:kern w:val="0"/>
          <w:sz w:val="24"/>
          <w:szCs w:val="24"/>
          <w14:ligatures w14:val="none"/>
        </w:rPr>
        <w:t>ir pavardė)</w:t>
      </w:r>
    </w:p>
    <w:p w14:paraId="4F1977B9" w14:textId="55FA82C7" w:rsidR="00E43CFF" w:rsidRPr="005704AE" w:rsidRDefault="00E43CFF" w:rsidP="00E43CFF">
      <w:pPr>
        <w:widowControl w:val="0"/>
        <w:tabs>
          <w:tab w:val="left" w:pos="4260"/>
          <w:tab w:val="left" w:pos="7200"/>
        </w:tabs>
        <w:autoSpaceDE w:val="0"/>
        <w:autoSpaceDN w:val="0"/>
        <w:spacing w:before="276" w:after="0" w:line="240" w:lineRule="auto"/>
        <w:rPr>
          <w:rFonts w:ascii="Times New Roman" w:eastAsia="Times New Roman" w:hAnsi="Times New Roman" w:cs="Times New Roman"/>
          <w:spacing w:val="-2"/>
          <w:kern w:val="0"/>
          <w:sz w:val="24"/>
          <w:szCs w:val="24"/>
          <w14:ligatures w14:val="none"/>
        </w:rPr>
      </w:pPr>
      <w:r w:rsidRPr="005704AE">
        <w:rPr>
          <w:rFonts w:ascii="Times New Roman" w:eastAsia="Times New Roman" w:hAnsi="Times New Roman" w:cs="Times New Roman"/>
          <w:kern w:val="0"/>
          <w:sz w:val="24"/>
          <w:szCs w:val="24"/>
          <w14:ligatures w14:val="none"/>
        </w:rPr>
        <w:t xml:space="preserve">Vyr. </w:t>
      </w:r>
      <w:r w:rsidRPr="005704AE">
        <w:rPr>
          <w:rFonts w:ascii="Times New Roman" w:eastAsia="Times New Roman" w:hAnsi="Times New Roman" w:cs="Times New Roman"/>
          <w:spacing w:val="-2"/>
          <w:kern w:val="0"/>
          <w:sz w:val="24"/>
          <w:szCs w:val="24"/>
          <w14:ligatures w14:val="none"/>
        </w:rPr>
        <w:t>buhalteris</w:t>
      </w:r>
      <w:r w:rsidRPr="005704AE">
        <w:rPr>
          <w:rFonts w:ascii="Times New Roman" w:eastAsia="Times New Roman" w:hAnsi="Times New Roman" w:cs="Times New Roman"/>
          <w:kern w:val="0"/>
          <w:sz w:val="24"/>
          <w:szCs w:val="24"/>
          <w14:ligatures w14:val="none"/>
        </w:rPr>
        <w:tab/>
      </w:r>
      <w:r w:rsidRPr="005704AE">
        <w:rPr>
          <w:rFonts w:ascii="Times New Roman" w:eastAsia="Times New Roman" w:hAnsi="Times New Roman" w:cs="Times New Roman"/>
          <w:spacing w:val="-2"/>
          <w:kern w:val="0"/>
          <w:sz w:val="24"/>
          <w:szCs w:val="24"/>
          <w14:ligatures w14:val="none"/>
        </w:rPr>
        <w:t>(Parašas)</w:t>
      </w:r>
      <w:r w:rsidRPr="005704AE">
        <w:rPr>
          <w:rFonts w:ascii="Times New Roman" w:eastAsia="Times New Roman" w:hAnsi="Times New Roman" w:cs="Times New Roman"/>
          <w:kern w:val="0"/>
          <w:sz w:val="24"/>
          <w:szCs w:val="24"/>
          <w14:ligatures w14:val="none"/>
        </w:rPr>
        <w:tab/>
      </w:r>
      <w:r w:rsidR="003B6813" w:rsidRPr="005704AE">
        <w:rPr>
          <w:rFonts w:ascii="Times New Roman" w:eastAsia="Times New Roman" w:hAnsi="Times New Roman" w:cs="Times New Roman"/>
          <w:kern w:val="0"/>
          <w:sz w:val="24"/>
          <w:szCs w:val="24"/>
          <w14:ligatures w14:val="none"/>
        </w:rPr>
        <w:t xml:space="preserve"> </w:t>
      </w:r>
      <w:r w:rsidR="00FC5351" w:rsidRPr="005704AE">
        <w:rPr>
          <w:rFonts w:ascii="Times New Roman" w:eastAsia="Times New Roman" w:hAnsi="Times New Roman" w:cs="Times New Roman"/>
          <w:kern w:val="0"/>
          <w:sz w:val="24"/>
          <w:szCs w:val="24"/>
          <w14:ligatures w14:val="none"/>
        </w:rPr>
        <w:t xml:space="preserve">    </w:t>
      </w:r>
      <w:r w:rsidR="003B6813" w:rsidRPr="005704AE">
        <w:rPr>
          <w:rFonts w:ascii="Times New Roman" w:eastAsia="Times New Roman" w:hAnsi="Times New Roman" w:cs="Times New Roman"/>
          <w:kern w:val="0"/>
          <w:sz w:val="24"/>
          <w:szCs w:val="24"/>
          <w14:ligatures w14:val="none"/>
        </w:rPr>
        <w:t xml:space="preserve">    </w:t>
      </w:r>
      <w:r w:rsidRPr="005704AE">
        <w:rPr>
          <w:rFonts w:ascii="Times New Roman" w:eastAsia="Times New Roman" w:hAnsi="Times New Roman" w:cs="Times New Roman"/>
          <w:kern w:val="0"/>
          <w:sz w:val="24"/>
          <w:szCs w:val="24"/>
          <w14:ligatures w14:val="none"/>
        </w:rPr>
        <w:t>(Vardas</w:t>
      </w:r>
      <w:r w:rsidRPr="005704AE">
        <w:rPr>
          <w:rFonts w:ascii="Times New Roman" w:eastAsia="Times New Roman" w:hAnsi="Times New Roman" w:cs="Times New Roman"/>
          <w:spacing w:val="-6"/>
          <w:kern w:val="0"/>
          <w:sz w:val="24"/>
          <w:szCs w:val="24"/>
          <w14:ligatures w14:val="none"/>
        </w:rPr>
        <w:t xml:space="preserve"> </w:t>
      </w:r>
      <w:r w:rsidRPr="005704AE">
        <w:rPr>
          <w:rFonts w:ascii="Times New Roman" w:eastAsia="Times New Roman" w:hAnsi="Times New Roman" w:cs="Times New Roman"/>
          <w:kern w:val="0"/>
          <w:sz w:val="24"/>
          <w:szCs w:val="24"/>
          <w14:ligatures w14:val="none"/>
        </w:rPr>
        <w:t>ir</w:t>
      </w:r>
      <w:r w:rsidRPr="005704AE">
        <w:rPr>
          <w:rFonts w:ascii="Times New Roman" w:eastAsia="Times New Roman" w:hAnsi="Times New Roman" w:cs="Times New Roman"/>
          <w:spacing w:val="-3"/>
          <w:kern w:val="0"/>
          <w:sz w:val="24"/>
          <w:szCs w:val="24"/>
          <w14:ligatures w14:val="none"/>
        </w:rPr>
        <w:t xml:space="preserve"> </w:t>
      </w:r>
      <w:r w:rsidRPr="005704AE">
        <w:rPr>
          <w:rFonts w:ascii="Times New Roman" w:eastAsia="Times New Roman" w:hAnsi="Times New Roman" w:cs="Times New Roman"/>
          <w:spacing w:val="-2"/>
          <w:kern w:val="0"/>
          <w:sz w:val="24"/>
          <w:szCs w:val="24"/>
          <w14:ligatures w14:val="none"/>
        </w:rPr>
        <w:t>pavardė)</w:t>
      </w:r>
    </w:p>
    <w:bookmarkEnd w:id="4"/>
    <w:p w14:paraId="676C1E98" w14:textId="387A91A0" w:rsidR="005753C5" w:rsidRPr="005704AE" w:rsidRDefault="005753C5" w:rsidP="005753C5">
      <w:pPr>
        <w:pStyle w:val="Sraopastraipa"/>
        <w:widowControl w:val="0"/>
        <w:tabs>
          <w:tab w:val="left" w:pos="7200"/>
        </w:tabs>
        <w:autoSpaceDE w:val="0"/>
        <w:autoSpaceDN w:val="0"/>
        <w:spacing w:before="276" w:after="0" w:line="240" w:lineRule="auto"/>
        <w:rPr>
          <w:rFonts w:ascii="Times New Roman" w:eastAsia="Times New Roman" w:hAnsi="Times New Roman" w:cs="Times New Roman"/>
          <w:kern w:val="0"/>
          <w:sz w:val="24"/>
          <w:szCs w:val="24"/>
          <w:lang w:eastAsia="lt-LT"/>
          <w14:ligatures w14:val="none"/>
        </w:rPr>
        <w:sectPr w:rsidR="005753C5" w:rsidRPr="005704AE" w:rsidSect="007768BF">
          <w:pgSz w:w="11906" w:h="16838"/>
          <w:pgMar w:top="1134" w:right="567" w:bottom="1134" w:left="1701" w:header="567" w:footer="567" w:gutter="0"/>
          <w:cols w:space="1296"/>
          <w:titlePg/>
          <w:docGrid w:linePitch="360"/>
        </w:sectPr>
      </w:pPr>
    </w:p>
    <w:p w14:paraId="1299DD64" w14:textId="23D8B23B" w:rsidR="00C77608" w:rsidRPr="005704AE" w:rsidRDefault="00C77608" w:rsidP="00C77608">
      <w:pPr>
        <w:widowControl w:val="0"/>
        <w:tabs>
          <w:tab w:val="left" w:pos="1046"/>
          <w:tab w:val="left" w:pos="3825"/>
        </w:tabs>
        <w:autoSpaceDE w:val="0"/>
        <w:autoSpaceDN w:val="0"/>
        <w:spacing w:after="0" w:line="240" w:lineRule="auto"/>
        <w:ind w:right="90"/>
        <w:jc w:val="right"/>
        <w:rPr>
          <w:rFonts w:ascii="Times New Roman" w:eastAsia="Times New Roman" w:hAnsi="Times New Roman" w:cs="Times New Roman"/>
          <w:kern w:val="0"/>
          <w14:ligatures w14:val="none"/>
        </w:rPr>
      </w:pPr>
      <w:r w:rsidRPr="005704AE">
        <w:rPr>
          <w:rFonts w:ascii="Times New Roman" w:eastAsia="Times New Roman" w:hAnsi="Times New Roman" w:cs="Times New Roman"/>
          <w:kern w:val="0"/>
          <w14:ligatures w14:val="none"/>
        </w:rPr>
        <w:lastRenderedPageBreak/>
        <w:t xml:space="preserve">202_ m. </w:t>
      </w:r>
      <w:r w:rsidRPr="005704AE">
        <w:rPr>
          <w:rFonts w:ascii="Times New Roman" w:eastAsia="Times New Roman" w:hAnsi="Times New Roman" w:cs="Times New Roman"/>
          <w:kern w:val="0"/>
          <w:u w:val="single"/>
          <w14:ligatures w14:val="none"/>
        </w:rPr>
        <w:tab/>
      </w:r>
      <w:r w:rsidRPr="005704AE">
        <w:rPr>
          <w:rFonts w:ascii="Times New Roman" w:eastAsia="Times New Roman" w:hAnsi="Times New Roman" w:cs="Times New Roman"/>
          <w:kern w:val="0"/>
          <w14:ligatures w14:val="none"/>
        </w:rPr>
        <w:t xml:space="preserve">d. </w:t>
      </w:r>
      <w:r w:rsidR="00801E8F" w:rsidRPr="005704AE">
        <w:rPr>
          <w:rFonts w:ascii="Times New Roman" w:eastAsia="Times New Roman" w:hAnsi="Times New Roman" w:cs="Times New Roman"/>
          <w:kern w:val="0"/>
          <w14:ligatures w14:val="none"/>
        </w:rPr>
        <w:t>S</w:t>
      </w:r>
      <w:r w:rsidRPr="005704AE">
        <w:rPr>
          <w:rFonts w:ascii="Times New Roman" w:eastAsia="Times New Roman" w:hAnsi="Times New Roman" w:cs="Times New Roman"/>
          <w:kern w:val="0"/>
          <w14:ligatures w14:val="none"/>
        </w:rPr>
        <w:t xml:space="preserve">utarties Nr. </w:t>
      </w:r>
      <w:r w:rsidRPr="005704AE">
        <w:rPr>
          <w:rFonts w:ascii="Times New Roman" w:eastAsia="Times New Roman" w:hAnsi="Times New Roman" w:cs="Times New Roman"/>
          <w:kern w:val="0"/>
          <w:u w:val="single"/>
          <w14:ligatures w14:val="none"/>
        </w:rPr>
        <w:tab/>
      </w:r>
    </w:p>
    <w:p w14:paraId="33CF10DB" w14:textId="77777777" w:rsidR="00C77608" w:rsidRPr="005704AE" w:rsidRDefault="00C77608" w:rsidP="00C77608">
      <w:pPr>
        <w:widowControl w:val="0"/>
        <w:autoSpaceDE w:val="0"/>
        <w:autoSpaceDN w:val="0"/>
        <w:spacing w:after="0" w:line="240" w:lineRule="auto"/>
        <w:ind w:right="140"/>
        <w:jc w:val="right"/>
        <w:rPr>
          <w:rFonts w:ascii="Times New Roman" w:eastAsia="Times New Roman" w:hAnsi="Times New Roman" w:cs="Times New Roman"/>
          <w:kern w:val="0"/>
          <w14:ligatures w14:val="none"/>
        </w:rPr>
      </w:pPr>
      <w:r w:rsidRPr="005704AE">
        <w:rPr>
          <w:rFonts w:ascii="Times New Roman" w:eastAsia="Times New Roman" w:hAnsi="Times New Roman" w:cs="Times New Roman"/>
          <w:kern w:val="0"/>
          <w14:ligatures w14:val="none"/>
        </w:rPr>
        <w:t>Priedas</w:t>
      </w:r>
      <w:r w:rsidRPr="005704AE">
        <w:rPr>
          <w:rFonts w:ascii="Times New Roman" w:eastAsia="Times New Roman" w:hAnsi="Times New Roman" w:cs="Times New Roman"/>
          <w:spacing w:val="-4"/>
          <w:kern w:val="0"/>
          <w14:ligatures w14:val="none"/>
        </w:rPr>
        <w:t xml:space="preserve"> </w:t>
      </w:r>
      <w:r w:rsidRPr="005704AE">
        <w:rPr>
          <w:rFonts w:ascii="Times New Roman" w:eastAsia="Times New Roman" w:hAnsi="Times New Roman" w:cs="Times New Roman"/>
          <w:kern w:val="0"/>
          <w14:ligatures w14:val="none"/>
        </w:rPr>
        <w:t>Nr.</w:t>
      </w:r>
      <w:r w:rsidRPr="005704AE">
        <w:rPr>
          <w:rFonts w:ascii="Times New Roman" w:eastAsia="Times New Roman" w:hAnsi="Times New Roman" w:cs="Times New Roman"/>
          <w:spacing w:val="-3"/>
          <w:kern w:val="0"/>
          <w14:ligatures w14:val="none"/>
        </w:rPr>
        <w:t xml:space="preserve"> </w:t>
      </w:r>
      <w:r w:rsidRPr="005704AE">
        <w:rPr>
          <w:rFonts w:ascii="Times New Roman" w:eastAsia="Times New Roman" w:hAnsi="Times New Roman" w:cs="Times New Roman"/>
          <w:spacing w:val="-10"/>
          <w:kern w:val="0"/>
          <w14:ligatures w14:val="none"/>
        </w:rPr>
        <w:t>2</w:t>
      </w:r>
    </w:p>
    <w:p w14:paraId="29C67EFF" w14:textId="77777777" w:rsidR="00C77608" w:rsidRPr="005704AE" w:rsidRDefault="00C77608" w:rsidP="00C77608">
      <w:pPr>
        <w:spacing w:after="0" w:line="240" w:lineRule="auto"/>
        <w:rPr>
          <w:rFonts w:ascii="Times New Roman" w:eastAsia="Times New Roman" w:hAnsi="Times New Roman" w:cs="Times New Roman"/>
          <w:kern w:val="0"/>
          <w:sz w:val="24"/>
          <w:szCs w:val="24"/>
          <w:lang w:eastAsia="lt-LT"/>
          <w14:ligatures w14:val="none"/>
        </w:rPr>
      </w:pPr>
    </w:p>
    <w:p w14:paraId="3F02C385" w14:textId="77777777" w:rsidR="00C77608" w:rsidRPr="005704AE" w:rsidRDefault="00C77608" w:rsidP="00C77608">
      <w:pPr>
        <w:spacing w:after="0" w:line="240" w:lineRule="auto"/>
        <w:rPr>
          <w:rFonts w:ascii="Times New Roman" w:eastAsia="Times New Roman" w:hAnsi="Times New Roman" w:cs="Times New Roman"/>
          <w:kern w:val="0"/>
          <w:sz w:val="24"/>
          <w:szCs w:val="24"/>
          <w:u w:val="single"/>
          <w:lang w:eastAsia="lt-LT"/>
          <w14:ligatures w14:val="none"/>
        </w:rPr>
      </w:pPr>
    </w:p>
    <w:p w14:paraId="681398B6" w14:textId="77777777" w:rsidR="00C77608" w:rsidRPr="005704AE" w:rsidRDefault="00C77608" w:rsidP="00C77608">
      <w:pPr>
        <w:spacing w:after="0" w:line="240" w:lineRule="auto"/>
        <w:jc w:val="center"/>
        <w:rPr>
          <w:rFonts w:ascii="Times New Roman" w:eastAsia="Times New Roman" w:hAnsi="Times New Roman" w:cs="Times New Roman"/>
          <w:b/>
          <w:kern w:val="0"/>
          <w:sz w:val="28"/>
          <w:szCs w:val="28"/>
          <w:lang w:eastAsia="lt-LT"/>
          <w14:ligatures w14:val="none"/>
        </w:rPr>
      </w:pPr>
      <w:bookmarkStart w:id="5" w:name="_Hlk237942239"/>
      <w:r w:rsidRPr="005704AE">
        <w:rPr>
          <w:rFonts w:ascii="Times New Roman" w:eastAsia="Times New Roman" w:hAnsi="Times New Roman" w:cs="Times New Roman"/>
          <w:b/>
          <w:kern w:val="0"/>
          <w:sz w:val="28"/>
          <w:szCs w:val="28"/>
          <w:lang w:eastAsia="lt-LT"/>
          <w14:ligatures w14:val="none"/>
        </w:rPr>
        <w:t>UŽDAROJI AKCINĖ BENDROVĖ KRETINGOS AUTOBUSŲ PARKAS</w:t>
      </w:r>
    </w:p>
    <w:p w14:paraId="52D65E53" w14:textId="71D95DCA" w:rsidR="00C77608" w:rsidRPr="005704AE" w:rsidRDefault="00307B56" w:rsidP="00C77608">
      <w:pPr>
        <w:spacing w:after="0" w:line="240" w:lineRule="auto"/>
        <w:jc w:val="center"/>
        <w:rPr>
          <w:rFonts w:ascii="Times New Roman" w:eastAsia="Times New Roman" w:hAnsi="Times New Roman" w:cs="Times New Roman"/>
          <w:b/>
          <w:kern w:val="0"/>
          <w:sz w:val="24"/>
          <w:szCs w:val="24"/>
          <w:lang w:eastAsia="lt-LT"/>
          <w14:ligatures w14:val="none"/>
        </w:rPr>
      </w:pPr>
      <w:r w:rsidRPr="005704AE">
        <w:rPr>
          <w:rFonts w:ascii="Times New Roman" w:eastAsia="Times New Roman" w:hAnsi="Times New Roman" w:cs="Times New Roman"/>
          <w:b/>
          <w:kern w:val="0"/>
          <w:sz w:val="24"/>
          <w:szCs w:val="24"/>
          <w:lang w:eastAsia="lt-LT"/>
          <w14:ligatures w14:val="none"/>
        </w:rPr>
        <w:t>K</w:t>
      </w:r>
      <w:r w:rsidR="00C77608" w:rsidRPr="005704AE">
        <w:rPr>
          <w:rFonts w:ascii="Times New Roman" w:eastAsia="Times New Roman" w:hAnsi="Times New Roman" w:cs="Times New Roman"/>
          <w:b/>
          <w:kern w:val="0"/>
          <w:sz w:val="24"/>
          <w:szCs w:val="24"/>
          <w:lang w:eastAsia="lt-LT"/>
          <w14:ligatures w14:val="none"/>
        </w:rPr>
        <w:t>odas 163994611</w:t>
      </w:r>
      <w:r w:rsidR="00F0194D" w:rsidRPr="005704AE">
        <w:rPr>
          <w:rFonts w:ascii="Times New Roman" w:eastAsia="Times New Roman" w:hAnsi="Times New Roman" w:cs="Times New Roman"/>
          <w:b/>
          <w:kern w:val="0"/>
          <w:sz w:val="24"/>
          <w:szCs w:val="24"/>
          <w:lang w:eastAsia="lt-LT"/>
          <w14:ligatures w14:val="none"/>
        </w:rPr>
        <w:t>,</w:t>
      </w:r>
      <w:r w:rsidR="00C77608" w:rsidRPr="005704AE">
        <w:rPr>
          <w:rFonts w:ascii="Times New Roman" w:eastAsia="Times New Roman" w:hAnsi="Times New Roman" w:cs="Times New Roman"/>
          <w:b/>
          <w:kern w:val="0"/>
          <w:sz w:val="24"/>
          <w:szCs w:val="24"/>
          <w:lang w:eastAsia="lt-LT"/>
          <w14:ligatures w14:val="none"/>
        </w:rPr>
        <w:t xml:space="preserve"> Vytauto</w:t>
      </w:r>
      <w:r w:rsidRPr="005704AE">
        <w:rPr>
          <w:rFonts w:ascii="Times New Roman" w:eastAsia="Times New Roman" w:hAnsi="Times New Roman" w:cs="Times New Roman"/>
          <w:b/>
          <w:kern w:val="0"/>
          <w:sz w:val="24"/>
          <w:szCs w:val="24"/>
          <w:lang w:eastAsia="lt-LT"/>
          <w14:ligatures w14:val="none"/>
        </w:rPr>
        <w:t xml:space="preserve"> g.</w:t>
      </w:r>
      <w:r w:rsidR="00C77608" w:rsidRPr="005704AE">
        <w:rPr>
          <w:rFonts w:ascii="Times New Roman" w:eastAsia="Times New Roman" w:hAnsi="Times New Roman" w:cs="Times New Roman"/>
          <w:b/>
          <w:kern w:val="0"/>
          <w:sz w:val="24"/>
          <w:szCs w:val="24"/>
          <w:lang w:eastAsia="lt-LT"/>
          <w14:ligatures w14:val="none"/>
        </w:rPr>
        <w:t xml:space="preserve"> 114, LT-97134 Kretinga</w:t>
      </w:r>
      <w:r w:rsidR="00182C33" w:rsidRPr="005704AE">
        <w:rPr>
          <w:rFonts w:ascii="Times New Roman" w:eastAsia="Times New Roman" w:hAnsi="Times New Roman" w:cs="Times New Roman"/>
          <w:b/>
          <w:kern w:val="0"/>
          <w:sz w:val="24"/>
          <w:szCs w:val="24"/>
          <w:lang w:eastAsia="lt-LT"/>
          <w14:ligatures w14:val="none"/>
        </w:rPr>
        <w:t>,</w:t>
      </w:r>
      <w:r w:rsidR="00C77608" w:rsidRPr="005704AE">
        <w:rPr>
          <w:rFonts w:ascii="Times New Roman" w:eastAsia="Times New Roman" w:hAnsi="Times New Roman" w:cs="Times New Roman"/>
          <w:b/>
          <w:kern w:val="0"/>
          <w:sz w:val="24"/>
          <w:szCs w:val="24"/>
          <w:lang w:eastAsia="lt-LT"/>
          <w14:ligatures w14:val="none"/>
        </w:rPr>
        <w:t xml:space="preserve"> </w:t>
      </w:r>
      <w:r w:rsidRPr="005704AE">
        <w:rPr>
          <w:rFonts w:ascii="Times New Roman" w:eastAsia="Times New Roman" w:hAnsi="Times New Roman" w:cs="Times New Roman"/>
          <w:b/>
          <w:kern w:val="0"/>
          <w:sz w:val="24"/>
          <w:szCs w:val="24"/>
          <w:lang w:eastAsia="lt-LT"/>
          <w14:ligatures w14:val="none"/>
        </w:rPr>
        <w:t>t</w:t>
      </w:r>
      <w:r w:rsidR="00C77608" w:rsidRPr="005704AE">
        <w:rPr>
          <w:rFonts w:ascii="Times New Roman" w:eastAsia="Times New Roman" w:hAnsi="Times New Roman" w:cs="Times New Roman"/>
          <w:b/>
          <w:kern w:val="0"/>
          <w:sz w:val="24"/>
          <w:szCs w:val="24"/>
          <w:lang w:eastAsia="lt-LT"/>
          <w14:ligatures w14:val="none"/>
        </w:rPr>
        <w:t xml:space="preserve">el. </w:t>
      </w:r>
      <w:r w:rsidRPr="005704AE">
        <w:rPr>
          <w:rFonts w:ascii="Times New Roman" w:eastAsia="Times New Roman" w:hAnsi="Times New Roman" w:cs="Times New Roman"/>
          <w:b/>
          <w:kern w:val="0"/>
          <w:sz w:val="24"/>
          <w:szCs w:val="24"/>
          <w:lang w:eastAsia="lt-LT"/>
          <w14:ligatures w14:val="none"/>
        </w:rPr>
        <w:t>(</w:t>
      </w:r>
      <w:r w:rsidR="00AB02FA" w:rsidRPr="005704AE">
        <w:rPr>
          <w:rFonts w:ascii="Times New Roman" w:eastAsia="Times New Roman" w:hAnsi="Times New Roman" w:cs="Times New Roman"/>
          <w:b/>
          <w:kern w:val="0"/>
          <w:sz w:val="24"/>
          <w:szCs w:val="24"/>
          <w:lang w:eastAsia="lt-LT"/>
          <w14:ligatures w14:val="none"/>
        </w:rPr>
        <w:t>0</w:t>
      </w:r>
      <w:r w:rsidRPr="005704AE">
        <w:rPr>
          <w:rFonts w:ascii="Times New Roman" w:eastAsia="Times New Roman" w:hAnsi="Times New Roman" w:cs="Times New Roman"/>
          <w:b/>
          <w:kern w:val="0"/>
          <w:sz w:val="24"/>
          <w:szCs w:val="24"/>
          <w:lang w:eastAsia="lt-LT"/>
          <w14:ligatures w14:val="none"/>
        </w:rPr>
        <w:t> </w:t>
      </w:r>
      <w:r w:rsidR="00AB02FA" w:rsidRPr="005704AE">
        <w:rPr>
          <w:rFonts w:ascii="Times New Roman" w:eastAsia="Times New Roman" w:hAnsi="Times New Roman" w:cs="Times New Roman"/>
          <w:b/>
          <w:kern w:val="0"/>
          <w:sz w:val="24"/>
          <w:szCs w:val="24"/>
          <w:lang w:eastAsia="lt-LT"/>
          <w14:ligatures w14:val="none"/>
        </w:rPr>
        <w:t>445</w:t>
      </w:r>
      <w:r w:rsidRPr="005704AE">
        <w:rPr>
          <w:rFonts w:ascii="Times New Roman" w:eastAsia="Times New Roman" w:hAnsi="Times New Roman" w:cs="Times New Roman"/>
          <w:b/>
          <w:kern w:val="0"/>
          <w:sz w:val="24"/>
          <w:szCs w:val="24"/>
          <w:lang w:eastAsia="lt-LT"/>
          <w14:ligatures w14:val="none"/>
        </w:rPr>
        <w:t>)</w:t>
      </w:r>
      <w:r w:rsidR="00AB02FA" w:rsidRPr="005704AE">
        <w:rPr>
          <w:rFonts w:ascii="Times New Roman" w:eastAsia="Times New Roman" w:hAnsi="Times New Roman" w:cs="Times New Roman"/>
          <w:b/>
          <w:kern w:val="0"/>
          <w:sz w:val="24"/>
          <w:szCs w:val="24"/>
          <w:lang w:eastAsia="lt-LT"/>
          <w14:ligatures w14:val="none"/>
        </w:rPr>
        <w:t xml:space="preserve"> </w:t>
      </w:r>
      <w:r w:rsidR="00C77608" w:rsidRPr="005704AE">
        <w:rPr>
          <w:rFonts w:ascii="Times New Roman" w:eastAsia="Times New Roman" w:hAnsi="Times New Roman" w:cs="Times New Roman"/>
          <w:b/>
          <w:kern w:val="0"/>
          <w:sz w:val="24"/>
          <w:szCs w:val="24"/>
          <w:lang w:eastAsia="lt-LT"/>
          <w14:ligatures w14:val="none"/>
        </w:rPr>
        <w:t>78</w:t>
      </w:r>
      <w:r w:rsidR="0015786A" w:rsidRPr="005704AE">
        <w:rPr>
          <w:rFonts w:ascii="Times New Roman" w:eastAsia="Times New Roman" w:hAnsi="Times New Roman" w:cs="Times New Roman"/>
          <w:b/>
          <w:kern w:val="0"/>
          <w:sz w:val="24"/>
          <w:szCs w:val="24"/>
          <w:lang w:eastAsia="lt-LT"/>
          <w14:ligatures w14:val="none"/>
        </w:rPr>
        <w:t> </w:t>
      </w:r>
      <w:r w:rsidR="00C77608" w:rsidRPr="005704AE">
        <w:rPr>
          <w:rFonts w:ascii="Times New Roman" w:eastAsia="Times New Roman" w:hAnsi="Times New Roman" w:cs="Times New Roman"/>
          <w:b/>
          <w:kern w:val="0"/>
          <w:sz w:val="24"/>
          <w:szCs w:val="24"/>
          <w:lang w:eastAsia="lt-LT"/>
          <w14:ligatures w14:val="none"/>
        </w:rPr>
        <w:t>997</w:t>
      </w:r>
      <w:r w:rsidR="0015786A" w:rsidRPr="005704AE">
        <w:rPr>
          <w:rFonts w:ascii="Times New Roman" w:eastAsia="Times New Roman" w:hAnsi="Times New Roman" w:cs="Times New Roman"/>
          <w:b/>
          <w:kern w:val="0"/>
          <w:sz w:val="24"/>
          <w:szCs w:val="24"/>
          <w:lang w:eastAsia="lt-LT"/>
          <w14:ligatures w14:val="none"/>
        </w:rPr>
        <w:t>, el. p. info@kretingosap.lt</w:t>
      </w:r>
    </w:p>
    <w:bookmarkEnd w:id="5"/>
    <w:p w14:paraId="04ED78B0" w14:textId="77777777" w:rsidR="00C77608" w:rsidRPr="005704AE" w:rsidRDefault="00C77608" w:rsidP="00C77608">
      <w:pPr>
        <w:spacing w:after="0" w:line="240" w:lineRule="auto"/>
        <w:rPr>
          <w:rFonts w:ascii="Times New Roman" w:eastAsia="Times New Roman" w:hAnsi="Times New Roman" w:cs="Times New Roman"/>
          <w:kern w:val="0"/>
          <w:sz w:val="24"/>
          <w:szCs w:val="24"/>
          <w:lang w:eastAsia="lt-LT"/>
          <w14:ligatures w14:val="none"/>
        </w:rPr>
      </w:pPr>
    </w:p>
    <w:p w14:paraId="7C59FC9E" w14:textId="72666933" w:rsidR="00C77608" w:rsidRPr="005704AE" w:rsidRDefault="00C77608" w:rsidP="00C77608">
      <w:pPr>
        <w:spacing w:after="0" w:line="240" w:lineRule="auto"/>
        <w:rPr>
          <w:rFonts w:ascii="Times New Roman" w:eastAsia="Times New Roman" w:hAnsi="Times New Roman" w:cs="Times New Roman"/>
          <w:kern w:val="0"/>
          <w:sz w:val="24"/>
          <w:szCs w:val="24"/>
          <w:lang w:eastAsia="lt-LT"/>
          <w14:ligatures w14:val="none"/>
        </w:rPr>
      </w:pPr>
      <w:r w:rsidRPr="005704AE">
        <w:rPr>
          <w:rFonts w:ascii="Times New Roman" w:eastAsia="Times New Roman" w:hAnsi="Times New Roman" w:cs="Times New Roman"/>
          <w:kern w:val="0"/>
          <w:sz w:val="24"/>
          <w:szCs w:val="24"/>
          <w:lang w:eastAsia="lt-LT"/>
          <w14:ligatures w14:val="none"/>
        </w:rPr>
        <w:t>Kretingos rajono savivaldybės administracijai</w:t>
      </w:r>
    </w:p>
    <w:p w14:paraId="233D3316" w14:textId="77777777" w:rsidR="00C77608" w:rsidRPr="005704AE" w:rsidRDefault="00C77608" w:rsidP="00C77608">
      <w:pPr>
        <w:spacing w:after="0" w:line="240" w:lineRule="auto"/>
        <w:rPr>
          <w:rFonts w:ascii="Times New Roman" w:eastAsia="Times New Roman" w:hAnsi="Times New Roman" w:cs="Times New Roman"/>
          <w:kern w:val="0"/>
          <w:sz w:val="24"/>
          <w:szCs w:val="24"/>
          <w:lang w:eastAsia="lt-LT"/>
          <w14:ligatures w14:val="none"/>
        </w:rPr>
      </w:pPr>
      <w:bookmarkStart w:id="6" w:name="_Hlk237937636"/>
      <w:r w:rsidRPr="005704AE">
        <w:rPr>
          <w:rFonts w:ascii="Times New Roman" w:eastAsia="Times New Roman" w:hAnsi="Times New Roman" w:cs="Times New Roman"/>
          <w:kern w:val="0"/>
          <w:sz w:val="24"/>
          <w:szCs w:val="24"/>
          <w:lang w:eastAsia="lt-LT"/>
          <w14:ligatures w14:val="none"/>
        </w:rPr>
        <w:t>Klaipėdos rajono savivaldybės administracijai</w:t>
      </w:r>
    </w:p>
    <w:bookmarkEnd w:id="6"/>
    <w:p w14:paraId="7DDD85DD" w14:textId="77777777" w:rsidR="00C77608" w:rsidRPr="005704AE" w:rsidRDefault="00C77608" w:rsidP="00C77608">
      <w:pPr>
        <w:spacing w:after="0" w:line="240" w:lineRule="auto"/>
        <w:jc w:val="center"/>
        <w:rPr>
          <w:rFonts w:ascii="Times New Roman" w:eastAsia="Times New Roman" w:hAnsi="Times New Roman" w:cs="Times New Roman"/>
          <w:kern w:val="0"/>
          <w:sz w:val="24"/>
          <w:szCs w:val="24"/>
          <w:lang w:eastAsia="lt-LT"/>
          <w14:ligatures w14:val="none"/>
        </w:rPr>
      </w:pPr>
    </w:p>
    <w:p w14:paraId="36657C4D" w14:textId="77777777" w:rsidR="00C77608" w:rsidRPr="005704AE" w:rsidRDefault="00C77608" w:rsidP="00C77608">
      <w:pPr>
        <w:spacing w:after="0" w:line="240" w:lineRule="auto"/>
        <w:jc w:val="center"/>
        <w:rPr>
          <w:rFonts w:ascii="Times New Roman" w:eastAsia="Times New Roman" w:hAnsi="Times New Roman" w:cs="Times New Roman"/>
          <w:kern w:val="0"/>
          <w:sz w:val="24"/>
          <w:szCs w:val="24"/>
          <w:lang w:eastAsia="lt-LT"/>
          <w14:ligatures w14:val="none"/>
        </w:rPr>
      </w:pPr>
    </w:p>
    <w:p w14:paraId="6E5E6A1D" w14:textId="77777777" w:rsidR="00C77608" w:rsidRPr="005704AE" w:rsidRDefault="00C77608" w:rsidP="00C77608">
      <w:pPr>
        <w:spacing w:after="0" w:line="240" w:lineRule="auto"/>
        <w:jc w:val="center"/>
        <w:rPr>
          <w:rFonts w:ascii="Times New Roman" w:eastAsia="Times New Roman" w:hAnsi="Times New Roman" w:cs="Times New Roman"/>
          <w:b/>
          <w:kern w:val="0"/>
          <w:sz w:val="24"/>
          <w:szCs w:val="24"/>
          <w:lang w:eastAsia="lt-LT"/>
          <w14:ligatures w14:val="none"/>
        </w:rPr>
      </w:pPr>
      <w:bookmarkStart w:id="7" w:name="_Hlk237942696"/>
      <w:r w:rsidRPr="005704AE">
        <w:rPr>
          <w:rFonts w:ascii="Times New Roman" w:eastAsia="Times New Roman" w:hAnsi="Times New Roman" w:cs="Times New Roman"/>
          <w:b/>
          <w:kern w:val="0"/>
          <w:sz w:val="24"/>
          <w:szCs w:val="24"/>
          <w:lang w:eastAsia="lt-LT"/>
          <w14:ligatures w14:val="none"/>
        </w:rPr>
        <w:t>ATASKAITA</w:t>
      </w:r>
    </w:p>
    <w:p w14:paraId="75CF77A5" w14:textId="49550A64" w:rsidR="00C77608" w:rsidRPr="005704AE" w:rsidRDefault="00C77608" w:rsidP="00E93FF5">
      <w:pPr>
        <w:spacing w:after="0" w:line="240" w:lineRule="auto"/>
        <w:jc w:val="center"/>
        <w:rPr>
          <w:rFonts w:ascii="Times New Roman" w:eastAsia="Times New Roman" w:hAnsi="Times New Roman" w:cs="Times New Roman"/>
          <w:b/>
          <w:kern w:val="0"/>
          <w:sz w:val="24"/>
          <w:szCs w:val="24"/>
          <w:lang w:eastAsia="lt-LT"/>
          <w14:ligatures w14:val="none"/>
        </w:rPr>
      </w:pPr>
      <w:r w:rsidRPr="005704AE">
        <w:rPr>
          <w:rFonts w:ascii="Times New Roman" w:eastAsia="Times New Roman" w:hAnsi="Times New Roman" w:cs="Times New Roman"/>
          <w:b/>
          <w:kern w:val="0"/>
          <w:sz w:val="24"/>
          <w:szCs w:val="24"/>
          <w:lang w:eastAsia="lt-LT"/>
          <w14:ligatures w14:val="none"/>
        </w:rPr>
        <w:t xml:space="preserve">APIE PARDUOTUS SU NUOLAIDA VAŽIAVIMO AUTOBUSAIS </w:t>
      </w:r>
      <w:r w:rsidR="00E93FF5" w:rsidRPr="005704AE">
        <w:rPr>
          <w:rFonts w:ascii="Times New Roman" w:eastAsia="Times New Roman" w:hAnsi="Times New Roman" w:cs="Times New Roman"/>
          <w:b/>
          <w:kern w:val="0"/>
          <w:sz w:val="24"/>
          <w:szCs w:val="24"/>
          <w:lang w:eastAsia="lt-LT"/>
          <w14:ligatures w14:val="none"/>
        </w:rPr>
        <w:t>MARŠRUTU KRETINGA</w:t>
      </w:r>
      <w:r w:rsidR="00841F65" w:rsidRPr="005704AE">
        <w:rPr>
          <w:rFonts w:ascii="Times New Roman" w:eastAsia="Times New Roman" w:hAnsi="Times New Roman" w:cs="Times New Roman"/>
          <w:b/>
          <w:kern w:val="0"/>
          <w:sz w:val="24"/>
          <w:szCs w:val="24"/>
          <w:lang w:eastAsia="lt-LT"/>
          <w14:ligatures w14:val="none"/>
        </w:rPr>
        <w:t>–</w:t>
      </w:r>
      <w:r w:rsidR="00E93FF5" w:rsidRPr="005704AE">
        <w:rPr>
          <w:rFonts w:ascii="Times New Roman" w:eastAsia="Times New Roman" w:hAnsi="Times New Roman" w:cs="Times New Roman"/>
          <w:b/>
          <w:kern w:val="0"/>
          <w:sz w:val="24"/>
          <w:szCs w:val="24"/>
          <w:lang w:eastAsia="lt-LT"/>
          <w14:ligatures w14:val="none"/>
        </w:rPr>
        <w:t>KLAIPĖDA</w:t>
      </w:r>
      <w:r w:rsidR="00841F65" w:rsidRPr="005704AE">
        <w:rPr>
          <w:rFonts w:ascii="Times New Roman" w:eastAsia="Times New Roman" w:hAnsi="Times New Roman" w:cs="Times New Roman"/>
          <w:b/>
          <w:kern w:val="0"/>
          <w:sz w:val="24"/>
          <w:szCs w:val="24"/>
          <w:lang w:eastAsia="lt-LT"/>
          <w14:ligatures w14:val="none"/>
        </w:rPr>
        <w:t>–</w:t>
      </w:r>
      <w:r w:rsidR="00E93FF5" w:rsidRPr="005704AE">
        <w:rPr>
          <w:rFonts w:ascii="Times New Roman" w:eastAsia="Times New Roman" w:hAnsi="Times New Roman" w:cs="Times New Roman"/>
          <w:b/>
          <w:kern w:val="0"/>
          <w:sz w:val="24"/>
          <w:szCs w:val="24"/>
          <w:lang w:eastAsia="lt-LT"/>
          <w14:ligatures w14:val="none"/>
        </w:rPr>
        <w:t xml:space="preserve">KRETINGA </w:t>
      </w:r>
      <w:r w:rsidRPr="005704AE">
        <w:rPr>
          <w:rFonts w:ascii="Times New Roman" w:eastAsia="Times New Roman" w:hAnsi="Times New Roman" w:cs="Times New Roman"/>
          <w:b/>
          <w:kern w:val="0"/>
          <w:sz w:val="24"/>
          <w:szCs w:val="24"/>
          <w:lang w:eastAsia="lt-LT"/>
          <w14:ligatures w14:val="none"/>
        </w:rPr>
        <w:t>BILIETUS</w:t>
      </w:r>
      <w:r w:rsidR="00E93FF5" w:rsidRPr="005704AE">
        <w:rPr>
          <w:rFonts w:ascii="Times New Roman" w:eastAsia="Times New Roman" w:hAnsi="Times New Roman" w:cs="Times New Roman"/>
          <w:b/>
          <w:kern w:val="0"/>
          <w:sz w:val="24"/>
          <w:szCs w:val="24"/>
          <w:lang w:eastAsia="lt-LT"/>
          <w14:ligatures w14:val="none"/>
        </w:rPr>
        <w:t xml:space="preserve"> </w:t>
      </w:r>
      <w:r w:rsidRPr="005704AE">
        <w:rPr>
          <w:rFonts w:ascii="Times New Roman" w:eastAsia="Times New Roman" w:hAnsi="Times New Roman" w:cs="Times New Roman"/>
          <w:b/>
          <w:kern w:val="0"/>
          <w:sz w:val="24"/>
          <w:szCs w:val="24"/>
          <w:lang w:eastAsia="lt-LT"/>
          <w14:ligatures w14:val="none"/>
        </w:rPr>
        <w:t>PER MĖNESĮ</w:t>
      </w:r>
    </w:p>
    <w:bookmarkEnd w:id="7"/>
    <w:p w14:paraId="332DDAFF" w14:textId="77777777" w:rsidR="00C77608" w:rsidRPr="005704AE" w:rsidRDefault="00C77608" w:rsidP="00C77608">
      <w:pPr>
        <w:spacing w:after="0" w:line="240" w:lineRule="auto"/>
        <w:jc w:val="center"/>
        <w:rPr>
          <w:rFonts w:ascii="Times New Roman" w:eastAsia="Times New Roman" w:hAnsi="Times New Roman" w:cs="Times New Roman"/>
          <w:b/>
          <w:kern w:val="0"/>
          <w:sz w:val="24"/>
          <w:szCs w:val="24"/>
          <w:lang w:eastAsia="lt-LT"/>
          <w14:ligatures w14:val="none"/>
        </w:rPr>
      </w:pPr>
    </w:p>
    <w:p w14:paraId="6F8C606E" w14:textId="77777777" w:rsidR="00320C8D" w:rsidRPr="005704AE" w:rsidRDefault="00320C8D" w:rsidP="00320C8D">
      <w:pPr>
        <w:widowControl w:val="0"/>
        <w:tabs>
          <w:tab w:val="left" w:pos="2101"/>
          <w:tab w:val="left" w:pos="4094"/>
        </w:tabs>
        <w:autoSpaceDE w:val="0"/>
        <w:autoSpaceDN w:val="0"/>
        <w:spacing w:after="0" w:line="240" w:lineRule="auto"/>
        <w:ind w:right="25"/>
        <w:jc w:val="center"/>
        <w:rPr>
          <w:rFonts w:ascii="Times New Roman" w:eastAsia="Times New Roman" w:hAnsi="Times New Roman" w:cs="Times New Roman"/>
          <w:kern w:val="0"/>
          <w:sz w:val="24"/>
          <w:szCs w:val="24"/>
          <w14:ligatures w14:val="none"/>
        </w:rPr>
      </w:pPr>
      <w:r w:rsidRPr="005704AE">
        <w:rPr>
          <w:rFonts w:ascii="Times New Roman" w:eastAsia="Times New Roman" w:hAnsi="Times New Roman" w:cs="Times New Roman"/>
          <w:kern w:val="0"/>
          <w:sz w:val="24"/>
          <w:szCs w:val="24"/>
          <w14:ligatures w14:val="none"/>
        </w:rPr>
        <w:t xml:space="preserve">20___ m. </w:t>
      </w:r>
      <w:r w:rsidRPr="005704AE">
        <w:rPr>
          <w:rFonts w:ascii="Times New Roman" w:eastAsia="Times New Roman" w:hAnsi="Times New Roman" w:cs="Times New Roman"/>
          <w:kern w:val="0"/>
          <w:sz w:val="24"/>
          <w:szCs w:val="24"/>
          <w:u w:val="single"/>
          <w14:ligatures w14:val="none"/>
        </w:rPr>
        <w:tab/>
      </w:r>
      <w:r w:rsidRPr="005704AE">
        <w:rPr>
          <w:rFonts w:ascii="Times New Roman" w:eastAsia="Times New Roman" w:hAnsi="Times New Roman" w:cs="Times New Roman"/>
          <w:kern w:val="0"/>
          <w:sz w:val="24"/>
          <w:szCs w:val="24"/>
          <w14:ligatures w14:val="none"/>
        </w:rPr>
        <w:t xml:space="preserve">d. Nr. </w:t>
      </w:r>
      <w:r w:rsidRPr="005704AE">
        <w:rPr>
          <w:rFonts w:ascii="Times New Roman" w:eastAsia="Times New Roman" w:hAnsi="Times New Roman" w:cs="Times New Roman"/>
          <w:kern w:val="0"/>
          <w:sz w:val="24"/>
          <w:szCs w:val="24"/>
          <w:u w:val="single"/>
          <w14:ligatures w14:val="none"/>
        </w:rPr>
        <w:tab/>
      </w:r>
    </w:p>
    <w:p w14:paraId="6EEE6825" w14:textId="77777777" w:rsidR="003764B0" w:rsidRPr="005704AE" w:rsidRDefault="003764B0" w:rsidP="003764B0">
      <w:pPr>
        <w:widowControl w:val="0"/>
        <w:autoSpaceDE w:val="0"/>
        <w:autoSpaceDN w:val="0"/>
        <w:spacing w:after="0" w:line="240" w:lineRule="auto"/>
        <w:ind w:right="79"/>
        <w:jc w:val="center"/>
        <w:rPr>
          <w:rFonts w:ascii="Times New Roman" w:eastAsia="Times New Roman" w:hAnsi="Times New Roman" w:cs="Times New Roman"/>
          <w:kern w:val="0"/>
          <w:sz w:val="24"/>
          <w:szCs w:val="24"/>
          <w14:ligatures w14:val="none"/>
        </w:rPr>
      </w:pPr>
      <w:r w:rsidRPr="005704AE">
        <w:rPr>
          <w:rFonts w:ascii="Times New Roman" w:eastAsia="Times New Roman" w:hAnsi="Times New Roman" w:cs="Times New Roman"/>
          <w:kern w:val="0"/>
          <w:sz w:val="24"/>
          <w:szCs w:val="24"/>
          <w14:ligatures w14:val="none"/>
        </w:rPr>
        <w:t>Kretinga</w:t>
      </w:r>
    </w:p>
    <w:p w14:paraId="649A6A57" w14:textId="77777777" w:rsidR="00C77608" w:rsidRPr="005704AE" w:rsidRDefault="00C77608" w:rsidP="00C77608">
      <w:pPr>
        <w:spacing w:after="0" w:line="240" w:lineRule="auto"/>
        <w:jc w:val="center"/>
        <w:rPr>
          <w:rFonts w:ascii="Times New Roman" w:eastAsia="Times New Roman" w:hAnsi="Times New Roman" w:cs="Times New Roman"/>
          <w:kern w:val="0"/>
          <w:sz w:val="24"/>
          <w:szCs w:val="24"/>
          <w:lang w:eastAsia="lt-LT"/>
          <w14:ligatures w14:val="none"/>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14"/>
        <w:gridCol w:w="1276"/>
        <w:gridCol w:w="1276"/>
        <w:gridCol w:w="1701"/>
        <w:gridCol w:w="3572"/>
      </w:tblGrid>
      <w:tr w:rsidR="005704AE" w:rsidRPr="005704AE" w14:paraId="69B19979" w14:textId="77777777" w:rsidTr="00324EFD">
        <w:trPr>
          <w:trHeight w:val="1333"/>
        </w:trPr>
        <w:tc>
          <w:tcPr>
            <w:tcW w:w="1814" w:type="dxa"/>
            <w:tcBorders>
              <w:top w:val="single" w:sz="4" w:space="0" w:color="auto"/>
              <w:left w:val="single" w:sz="4" w:space="0" w:color="auto"/>
              <w:bottom w:val="single" w:sz="4" w:space="0" w:color="auto"/>
              <w:right w:val="nil"/>
              <w:tl2br w:val="nil"/>
            </w:tcBorders>
          </w:tcPr>
          <w:p w14:paraId="12EE64FF" w14:textId="77777777" w:rsidR="00C77608" w:rsidRPr="005704AE" w:rsidRDefault="00C77608" w:rsidP="00C77608">
            <w:pPr>
              <w:spacing w:after="0" w:line="240" w:lineRule="auto"/>
              <w:rPr>
                <w:rFonts w:ascii="Times New Roman" w:eastAsia="Times New Roman" w:hAnsi="Times New Roman" w:cs="Times New Roman"/>
                <w:kern w:val="0"/>
                <w:sz w:val="24"/>
                <w:szCs w:val="24"/>
                <w:lang w:eastAsia="lt-LT"/>
                <w14:ligatures w14:val="none"/>
              </w:rPr>
            </w:pPr>
          </w:p>
          <w:p w14:paraId="5EA558DC" w14:textId="77777777" w:rsidR="00C77608" w:rsidRPr="005704AE" w:rsidRDefault="00C77608" w:rsidP="00C77608">
            <w:pPr>
              <w:spacing w:after="0" w:line="240" w:lineRule="auto"/>
              <w:rPr>
                <w:rFonts w:ascii="Times New Roman" w:eastAsia="Times New Roman" w:hAnsi="Times New Roman" w:cs="Times New Roman"/>
                <w:kern w:val="0"/>
                <w:sz w:val="24"/>
                <w:szCs w:val="24"/>
                <w:lang w:eastAsia="lt-LT"/>
                <w14:ligatures w14:val="none"/>
              </w:rPr>
            </w:pPr>
          </w:p>
          <w:p w14:paraId="084EE20B" w14:textId="77777777" w:rsidR="00C77608" w:rsidRPr="005704AE" w:rsidRDefault="00C77608" w:rsidP="00C77608">
            <w:pPr>
              <w:spacing w:after="0" w:line="240" w:lineRule="auto"/>
              <w:jc w:val="center"/>
              <w:rPr>
                <w:rFonts w:ascii="Times New Roman" w:eastAsia="Times New Roman" w:hAnsi="Times New Roman" w:cs="Times New Roman"/>
                <w:kern w:val="0"/>
                <w:sz w:val="24"/>
                <w:szCs w:val="24"/>
                <w:lang w:eastAsia="lt-LT"/>
                <w14:ligatures w14:val="none"/>
              </w:rPr>
            </w:pPr>
            <w:r w:rsidRPr="005704AE">
              <w:rPr>
                <w:rFonts w:ascii="Times New Roman" w:eastAsia="Times New Roman" w:hAnsi="Times New Roman" w:cs="Times New Roman"/>
                <w:kern w:val="0"/>
                <w:sz w:val="24"/>
                <w:szCs w:val="24"/>
                <w:lang w:eastAsia="lt-LT"/>
                <w14:ligatures w14:val="none"/>
              </w:rPr>
              <w:t>Bilietų rūšis</w:t>
            </w:r>
          </w:p>
        </w:tc>
        <w:tc>
          <w:tcPr>
            <w:tcW w:w="1276" w:type="dxa"/>
            <w:tcBorders>
              <w:top w:val="single" w:sz="4" w:space="0" w:color="auto"/>
              <w:left w:val="single" w:sz="4" w:space="0" w:color="auto"/>
              <w:bottom w:val="single" w:sz="4" w:space="0" w:color="auto"/>
            </w:tcBorders>
          </w:tcPr>
          <w:p w14:paraId="5542659C" w14:textId="77777777" w:rsidR="00C77608" w:rsidRPr="005704AE" w:rsidRDefault="00C77608" w:rsidP="00C77608">
            <w:pPr>
              <w:spacing w:after="0" w:line="240" w:lineRule="auto"/>
              <w:jc w:val="center"/>
              <w:rPr>
                <w:rFonts w:ascii="Times New Roman" w:eastAsia="Times New Roman" w:hAnsi="Times New Roman" w:cs="Times New Roman"/>
                <w:kern w:val="0"/>
                <w:sz w:val="24"/>
                <w:szCs w:val="24"/>
                <w:lang w:eastAsia="lt-LT"/>
                <w14:ligatures w14:val="none"/>
              </w:rPr>
            </w:pPr>
          </w:p>
          <w:p w14:paraId="6F40F28D" w14:textId="77777777" w:rsidR="00C77608" w:rsidRPr="005704AE" w:rsidRDefault="00C77608" w:rsidP="00C77608">
            <w:pPr>
              <w:spacing w:after="0" w:line="240" w:lineRule="auto"/>
              <w:jc w:val="center"/>
              <w:rPr>
                <w:rFonts w:ascii="Times New Roman" w:eastAsia="Times New Roman" w:hAnsi="Times New Roman" w:cs="Times New Roman"/>
                <w:kern w:val="0"/>
                <w:sz w:val="24"/>
                <w:szCs w:val="24"/>
                <w:lang w:eastAsia="lt-LT"/>
                <w14:ligatures w14:val="none"/>
              </w:rPr>
            </w:pPr>
            <w:r w:rsidRPr="005704AE">
              <w:rPr>
                <w:rFonts w:ascii="Times New Roman" w:eastAsia="Times New Roman" w:hAnsi="Times New Roman" w:cs="Times New Roman"/>
                <w:kern w:val="0"/>
                <w:lang w:eastAsia="lt-LT"/>
                <w14:ligatures w14:val="none"/>
              </w:rPr>
              <w:t>Nuolaida, procentais</w:t>
            </w:r>
          </w:p>
        </w:tc>
        <w:tc>
          <w:tcPr>
            <w:tcW w:w="1276" w:type="dxa"/>
          </w:tcPr>
          <w:p w14:paraId="29A6061B" w14:textId="77777777" w:rsidR="00C77608" w:rsidRPr="005704AE" w:rsidRDefault="00C77608" w:rsidP="00C77608">
            <w:pPr>
              <w:spacing w:after="0" w:line="240" w:lineRule="auto"/>
              <w:jc w:val="center"/>
              <w:rPr>
                <w:rFonts w:ascii="Times New Roman" w:eastAsia="Times New Roman" w:hAnsi="Times New Roman" w:cs="Times New Roman"/>
                <w:kern w:val="0"/>
                <w:sz w:val="24"/>
                <w:szCs w:val="24"/>
                <w:lang w:eastAsia="lt-LT"/>
                <w14:ligatures w14:val="none"/>
              </w:rPr>
            </w:pPr>
          </w:p>
          <w:p w14:paraId="61450F73" w14:textId="77777777" w:rsidR="00C77608" w:rsidRPr="005704AE" w:rsidRDefault="00C77608" w:rsidP="00C77608">
            <w:pPr>
              <w:spacing w:after="0" w:line="240" w:lineRule="auto"/>
              <w:jc w:val="center"/>
              <w:rPr>
                <w:rFonts w:ascii="Times New Roman" w:eastAsia="Times New Roman" w:hAnsi="Times New Roman" w:cs="Times New Roman"/>
                <w:kern w:val="0"/>
                <w:lang w:eastAsia="lt-LT"/>
                <w14:ligatures w14:val="none"/>
              </w:rPr>
            </w:pPr>
            <w:r w:rsidRPr="005704AE">
              <w:rPr>
                <w:rFonts w:ascii="Times New Roman" w:eastAsia="Times New Roman" w:hAnsi="Times New Roman" w:cs="Times New Roman"/>
                <w:kern w:val="0"/>
                <w:lang w:eastAsia="lt-LT"/>
                <w14:ligatures w14:val="none"/>
              </w:rPr>
              <w:t>Parduotų su</w:t>
            </w:r>
          </w:p>
          <w:p w14:paraId="316EA038" w14:textId="77777777" w:rsidR="00C77608" w:rsidRPr="005704AE" w:rsidRDefault="00C77608" w:rsidP="00C77608">
            <w:pPr>
              <w:spacing w:after="0" w:line="240" w:lineRule="auto"/>
              <w:jc w:val="center"/>
              <w:rPr>
                <w:rFonts w:ascii="Times New Roman" w:eastAsia="Times New Roman" w:hAnsi="Times New Roman" w:cs="Times New Roman"/>
                <w:kern w:val="0"/>
                <w:lang w:eastAsia="lt-LT"/>
                <w14:ligatures w14:val="none"/>
              </w:rPr>
            </w:pPr>
            <w:r w:rsidRPr="005704AE">
              <w:rPr>
                <w:rFonts w:ascii="Times New Roman" w:eastAsia="Times New Roman" w:hAnsi="Times New Roman" w:cs="Times New Roman"/>
                <w:kern w:val="0"/>
                <w:lang w:eastAsia="lt-LT"/>
                <w14:ligatures w14:val="none"/>
              </w:rPr>
              <w:t xml:space="preserve"> nuolaida </w:t>
            </w:r>
          </w:p>
          <w:p w14:paraId="7C055E54" w14:textId="77777777" w:rsidR="00C77608" w:rsidRPr="005704AE" w:rsidRDefault="00C77608" w:rsidP="00C77608">
            <w:pPr>
              <w:spacing w:after="0" w:line="240" w:lineRule="auto"/>
              <w:jc w:val="center"/>
              <w:rPr>
                <w:rFonts w:ascii="Times New Roman" w:eastAsia="Times New Roman" w:hAnsi="Times New Roman" w:cs="Times New Roman"/>
                <w:kern w:val="0"/>
                <w:lang w:eastAsia="lt-LT"/>
                <w14:ligatures w14:val="none"/>
              </w:rPr>
            </w:pPr>
            <w:r w:rsidRPr="005704AE">
              <w:rPr>
                <w:rFonts w:ascii="Times New Roman" w:eastAsia="Times New Roman" w:hAnsi="Times New Roman" w:cs="Times New Roman"/>
                <w:kern w:val="0"/>
                <w:lang w:eastAsia="lt-LT"/>
                <w14:ligatures w14:val="none"/>
              </w:rPr>
              <w:t>bilietų</w:t>
            </w:r>
          </w:p>
          <w:p w14:paraId="7500C27C" w14:textId="77777777" w:rsidR="00C77608" w:rsidRPr="005704AE" w:rsidRDefault="00C77608" w:rsidP="00C77608">
            <w:pPr>
              <w:spacing w:after="0" w:line="240" w:lineRule="auto"/>
              <w:jc w:val="center"/>
              <w:rPr>
                <w:rFonts w:ascii="Times New Roman" w:eastAsia="Times New Roman" w:hAnsi="Times New Roman" w:cs="Times New Roman"/>
                <w:kern w:val="0"/>
                <w:lang w:eastAsia="lt-LT"/>
                <w14:ligatures w14:val="none"/>
              </w:rPr>
            </w:pPr>
            <w:r w:rsidRPr="005704AE">
              <w:rPr>
                <w:rFonts w:ascii="Times New Roman" w:eastAsia="Times New Roman" w:hAnsi="Times New Roman" w:cs="Times New Roman"/>
                <w:kern w:val="0"/>
                <w:lang w:eastAsia="lt-LT"/>
                <w14:ligatures w14:val="none"/>
              </w:rPr>
              <w:t>skaičius,</w:t>
            </w:r>
          </w:p>
          <w:p w14:paraId="3932068F" w14:textId="77777777" w:rsidR="00C77608" w:rsidRPr="005704AE" w:rsidRDefault="00C77608" w:rsidP="00C77608">
            <w:pPr>
              <w:spacing w:after="0" w:line="240" w:lineRule="auto"/>
              <w:jc w:val="center"/>
              <w:rPr>
                <w:rFonts w:ascii="Times New Roman" w:eastAsia="Times New Roman" w:hAnsi="Times New Roman" w:cs="Times New Roman"/>
                <w:kern w:val="0"/>
                <w:sz w:val="24"/>
                <w:szCs w:val="24"/>
                <w:lang w:eastAsia="lt-LT"/>
                <w14:ligatures w14:val="none"/>
              </w:rPr>
            </w:pPr>
            <w:r w:rsidRPr="005704AE">
              <w:rPr>
                <w:rFonts w:ascii="Times New Roman" w:eastAsia="Times New Roman" w:hAnsi="Times New Roman" w:cs="Times New Roman"/>
                <w:kern w:val="0"/>
                <w:lang w:eastAsia="lt-LT"/>
                <w14:ligatures w14:val="none"/>
              </w:rPr>
              <w:t>vienetais</w:t>
            </w:r>
          </w:p>
        </w:tc>
        <w:tc>
          <w:tcPr>
            <w:tcW w:w="1701" w:type="dxa"/>
          </w:tcPr>
          <w:p w14:paraId="4F326AFF" w14:textId="77777777" w:rsidR="00C77608" w:rsidRPr="005704AE" w:rsidRDefault="00C77608" w:rsidP="00C77608">
            <w:pPr>
              <w:spacing w:after="0" w:line="240" w:lineRule="auto"/>
              <w:jc w:val="center"/>
              <w:rPr>
                <w:rFonts w:ascii="Times New Roman" w:eastAsia="Times New Roman" w:hAnsi="Times New Roman" w:cs="Times New Roman"/>
                <w:kern w:val="0"/>
                <w:lang w:eastAsia="lt-LT"/>
                <w14:ligatures w14:val="none"/>
              </w:rPr>
            </w:pPr>
          </w:p>
          <w:p w14:paraId="5C3FAAAD" w14:textId="77777777" w:rsidR="00C77608" w:rsidRPr="005704AE" w:rsidRDefault="00C77608" w:rsidP="00C77608">
            <w:pPr>
              <w:spacing w:after="0" w:line="240" w:lineRule="auto"/>
              <w:jc w:val="center"/>
              <w:rPr>
                <w:rFonts w:ascii="Times New Roman" w:eastAsia="Times New Roman" w:hAnsi="Times New Roman" w:cs="Times New Roman"/>
                <w:kern w:val="0"/>
                <w:lang w:eastAsia="lt-LT"/>
                <w14:ligatures w14:val="none"/>
              </w:rPr>
            </w:pPr>
            <w:r w:rsidRPr="005704AE">
              <w:rPr>
                <w:rFonts w:ascii="Times New Roman" w:eastAsia="Times New Roman" w:hAnsi="Times New Roman" w:cs="Times New Roman"/>
                <w:kern w:val="0"/>
                <w:lang w:eastAsia="lt-LT"/>
                <w14:ligatures w14:val="none"/>
              </w:rPr>
              <w:t>Gauta pajamų už parduotus</w:t>
            </w:r>
          </w:p>
          <w:p w14:paraId="11839A39" w14:textId="77777777" w:rsidR="00C77608" w:rsidRPr="005704AE" w:rsidRDefault="00C77608" w:rsidP="00C77608">
            <w:pPr>
              <w:spacing w:after="0" w:line="240" w:lineRule="auto"/>
              <w:jc w:val="center"/>
              <w:rPr>
                <w:rFonts w:ascii="Times New Roman" w:eastAsia="Times New Roman" w:hAnsi="Times New Roman" w:cs="Times New Roman"/>
                <w:kern w:val="0"/>
                <w:lang w:eastAsia="lt-LT"/>
                <w14:ligatures w14:val="none"/>
              </w:rPr>
            </w:pPr>
            <w:r w:rsidRPr="005704AE">
              <w:rPr>
                <w:rFonts w:ascii="Times New Roman" w:eastAsia="Times New Roman" w:hAnsi="Times New Roman" w:cs="Times New Roman"/>
                <w:kern w:val="0"/>
                <w:lang w:eastAsia="lt-LT"/>
                <w14:ligatures w14:val="none"/>
              </w:rPr>
              <w:t xml:space="preserve"> su nuolaida bilietus, eurais</w:t>
            </w:r>
          </w:p>
        </w:tc>
        <w:tc>
          <w:tcPr>
            <w:tcW w:w="3572" w:type="dxa"/>
          </w:tcPr>
          <w:p w14:paraId="00C03B5A" w14:textId="77777777" w:rsidR="00C77608" w:rsidRPr="005704AE" w:rsidRDefault="00C77608" w:rsidP="00C77608">
            <w:pPr>
              <w:spacing w:after="0" w:line="240" w:lineRule="auto"/>
              <w:rPr>
                <w:rFonts w:ascii="Times New Roman" w:eastAsia="Times New Roman" w:hAnsi="Times New Roman" w:cs="Times New Roman"/>
                <w:kern w:val="0"/>
                <w:sz w:val="24"/>
                <w:szCs w:val="24"/>
                <w:lang w:eastAsia="lt-LT"/>
                <w14:ligatures w14:val="none"/>
              </w:rPr>
            </w:pPr>
            <w:r w:rsidRPr="005704AE">
              <w:rPr>
                <w:rFonts w:ascii="Times New Roman" w:eastAsia="Times New Roman" w:hAnsi="Times New Roman" w:cs="Times New Roman"/>
                <w:kern w:val="0"/>
                <w:sz w:val="24"/>
                <w:szCs w:val="24"/>
                <w:lang w:eastAsia="lt-LT"/>
                <w14:ligatures w14:val="none"/>
              </w:rPr>
              <w:t>Išlaidų (negautų pajamų) dėl keleiviams suteiktų važiavimo vietinio (priemiestinio) reguliaraus susisiekimo autobusais lengvatų kompensavimo (atlyginimo) dydis, eurais</w:t>
            </w:r>
            <w:r w:rsidRPr="005704AE">
              <w:rPr>
                <w:rFonts w:ascii="Times New Roman" w:eastAsia="Times New Roman" w:hAnsi="Times New Roman" w:cs="Times New Roman"/>
                <w:kern w:val="0"/>
                <w:sz w:val="18"/>
                <w:szCs w:val="18"/>
                <w:lang w:eastAsia="lt-LT"/>
                <w14:ligatures w14:val="none"/>
              </w:rPr>
              <w:t xml:space="preserve"> </w:t>
            </w:r>
          </w:p>
        </w:tc>
      </w:tr>
      <w:tr w:rsidR="005704AE" w:rsidRPr="005704AE" w14:paraId="6F5F4FC6" w14:textId="77777777" w:rsidTr="00661E80">
        <w:trPr>
          <w:trHeight w:val="306"/>
        </w:trPr>
        <w:tc>
          <w:tcPr>
            <w:tcW w:w="1814" w:type="dxa"/>
            <w:tcBorders>
              <w:top w:val="single" w:sz="4" w:space="0" w:color="auto"/>
              <w:left w:val="single" w:sz="4" w:space="0" w:color="auto"/>
              <w:bottom w:val="single" w:sz="4" w:space="0" w:color="auto"/>
              <w:right w:val="nil"/>
              <w:tl2br w:val="nil"/>
            </w:tcBorders>
          </w:tcPr>
          <w:p w14:paraId="6B9ABCC9" w14:textId="6B70BA52" w:rsidR="00661E80" w:rsidRPr="005704AE" w:rsidRDefault="00661E80" w:rsidP="00661E80">
            <w:pPr>
              <w:spacing w:after="0" w:line="240" w:lineRule="auto"/>
              <w:jc w:val="center"/>
              <w:rPr>
                <w:rFonts w:ascii="Times New Roman" w:eastAsia="Times New Roman" w:hAnsi="Times New Roman" w:cs="Times New Roman"/>
                <w:kern w:val="0"/>
                <w:lang w:eastAsia="lt-LT"/>
                <w14:ligatures w14:val="none"/>
              </w:rPr>
            </w:pPr>
            <w:r w:rsidRPr="005704AE">
              <w:rPr>
                <w:rFonts w:ascii="Times New Roman" w:eastAsia="Times New Roman" w:hAnsi="Times New Roman" w:cs="Times New Roman"/>
                <w:kern w:val="0"/>
                <w:lang w:eastAsia="lt-LT"/>
                <w14:ligatures w14:val="none"/>
              </w:rPr>
              <w:t>1</w:t>
            </w:r>
          </w:p>
        </w:tc>
        <w:tc>
          <w:tcPr>
            <w:tcW w:w="1276" w:type="dxa"/>
            <w:tcBorders>
              <w:top w:val="single" w:sz="4" w:space="0" w:color="auto"/>
              <w:left w:val="single" w:sz="4" w:space="0" w:color="auto"/>
              <w:bottom w:val="single" w:sz="4" w:space="0" w:color="auto"/>
            </w:tcBorders>
          </w:tcPr>
          <w:p w14:paraId="2A4960BC" w14:textId="5EA8D8FE" w:rsidR="00661E80" w:rsidRPr="005704AE" w:rsidRDefault="00661E80" w:rsidP="00661E80">
            <w:pPr>
              <w:spacing w:after="0" w:line="240" w:lineRule="auto"/>
              <w:jc w:val="center"/>
              <w:rPr>
                <w:rFonts w:ascii="Times New Roman" w:eastAsia="Times New Roman" w:hAnsi="Times New Roman" w:cs="Times New Roman"/>
                <w:kern w:val="0"/>
                <w:lang w:eastAsia="lt-LT"/>
                <w14:ligatures w14:val="none"/>
              </w:rPr>
            </w:pPr>
            <w:r w:rsidRPr="005704AE">
              <w:rPr>
                <w:rFonts w:ascii="Times New Roman" w:eastAsia="Times New Roman" w:hAnsi="Times New Roman" w:cs="Times New Roman"/>
                <w:kern w:val="0"/>
                <w:lang w:eastAsia="lt-LT"/>
                <w14:ligatures w14:val="none"/>
              </w:rPr>
              <w:t>2</w:t>
            </w:r>
          </w:p>
        </w:tc>
        <w:tc>
          <w:tcPr>
            <w:tcW w:w="1276" w:type="dxa"/>
          </w:tcPr>
          <w:p w14:paraId="5C10CD8F" w14:textId="0E997632" w:rsidR="00661E80" w:rsidRPr="005704AE" w:rsidRDefault="00661E80" w:rsidP="00661E80">
            <w:pPr>
              <w:spacing w:after="0" w:line="240" w:lineRule="auto"/>
              <w:jc w:val="center"/>
              <w:rPr>
                <w:rFonts w:ascii="Times New Roman" w:eastAsia="Times New Roman" w:hAnsi="Times New Roman" w:cs="Times New Roman"/>
                <w:kern w:val="0"/>
                <w:lang w:eastAsia="lt-LT"/>
                <w14:ligatures w14:val="none"/>
              </w:rPr>
            </w:pPr>
            <w:r w:rsidRPr="005704AE">
              <w:rPr>
                <w:rFonts w:ascii="Times New Roman" w:eastAsia="Times New Roman" w:hAnsi="Times New Roman" w:cs="Times New Roman"/>
                <w:kern w:val="0"/>
                <w:lang w:eastAsia="lt-LT"/>
                <w14:ligatures w14:val="none"/>
              </w:rPr>
              <w:t>3</w:t>
            </w:r>
          </w:p>
        </w:tc>
        <w:tc>
          <w:tcPr>
            <w:tcW w:w="1701" w:type="dxa"/>
          </w:tcPr>
          <w:p w14:paraId="0BAAC8CF" w14:textId="3058218D" w:rsidR="00661E80" w:rsidRPr="005704AE" w:rsidRDefault="00661E80" w:rsidP="00661E80">
            <w:pPr>
              <w:spacing w:after="0" w:line="240" w:lineRule="auto"/>
              <w:jc w:val="center"/>
              <w:rPr>
                <w:rFonts w:ascii="Times New Roman" w:eastAsia="Times New Roman" w:hAnsi="Times New Roman" w:cs="Times New Roman"/>
                <w:kern w:val="0"/>
                <w:lang w:eastAsia="lt-LT"/>
                <w14:ligatures w14:val="none"/>
              </w:rPr>
            </w:pPr>
            <w:r w:rsidRPr="005704AE">
              <w:rPr>
                <w:rFonts w:ascii="Times New Roman" w:eastAsia="Times New Roman" w:hAnsi="Times New Roman" w:cs="Times New Roman"/>
                <w:kern w:val="0"/>
                <w:lang w:eastAsia="lt-LT"/>
                <w14:ligatures w14:val="none"/>
              </w:rPr>
              <w:t>4</w:t>
            </w:r>
          </w:p>
        </w:tc>
        <w:tc>
          <w:tcPr>
            <w:tcW w:w="3572" w:type="dxa"/>
          </w:tcPr>
          <w:p w14:paraId="31E66938" w14:textId="400BD957" w:rsidR="00661E80" w:rsidRPr="005704AE" w:rsidRDefault="00661E80" w:rsidP="00661E80">
            <w:pPr>
              <w:spacing w:after="0" w:line="240" w:lineRule="auto"/>
              <w:jc w:val="center"/>
              <w:rPr>
                <w:rFonts w:ascii="Times New Roman" w:eastAsia="Times New Roman" w:hAnsi="Times New Roman" w:cs="Times New Roman"/>
                <w:kern w:val="0"/>
                <w:lang w:eastAsia="lt-LT"/>
                <w14:ligatures w14:val="none"/>
              </w:rPr>
            </w:pPr>
            <w:r w:rsidRPr="005704AE">
              <w:rPr>
                <w:rFonts w:ascii="Times New Roman" w:eastAsia="Times New Roman" w:hAnsi="Times New Roman" w:cs="Times New Roman"/>
                <w:kern w:val="0"/>
                <w:lang w:eastAsia="lt-LT"/>
                <w14:ligatures w14:val="none"/>
              </w:rPr>
              <w:t>5</w:t>
            </w:r>
          </w:p>
        </w:tc>
      </w:tr>
      <w:tr w:rsidR="005704AE" w:rsidRPr="005704AE" w14:paraId="7D52FF55" w14:textId="77777777" w:rsidTr="00324EFD">
        <w:tc>
          <w:tcPr>
            <w:tcW w:w="1814" w:type="dxa"/>
            <w:tcBorders>
              <w:top w:val="single" w:sz="4" w:space="0" w:color="auto"/>
              <w:left w:val="single" w:sz="4" w:space="0" w:color="auto"/>
              <w:bottom w:val="nil"/>
              <w:right w:val="single" w:sz="4" w:space="0" w:color="auto"/>
            </w:tcBorders>
          </w:tcPr>
          <w:p w14:paraId="5D59B67C" w14:textId="77777777" w:rsidR="00C77608" w:rsidRPr="005704AE" w:rsidRDefault="00C77608" w:rsidP="00C77608">
            <w:pPr>
              <w:spacing w:after="0" w:line="240" w:lineRule="auto"/>
              <w:jc w:val="center"/>
              <w:rPr>
                <w:rFonts w:ascii="Times New Roman" w:eastAsia="Times New Roman" w:hAnsi="Times New Roman" w:cs="Times New Roman"/>
                <w:kern w:val="0"/>
                <w:sz w:val="24"/>
                <w:szCs w:val="24"/>
                <w:lang w:eastAsia="lt-LT"/>
                <w14:ligatures w14:val="none"/>
              </w:rPr>
            </w:pPr>
            <w:r w:rsidRPr="005704AE">
              <w:rPr>
                <w:rFonts w:ascii="Times New Roman" w:eastAsia="Times New Roman" w:hAnsi="Times New Roman" w:cs="Times New Roman"/>
                <w:kern w:val="0"/>
                <w:sz w:val="24"/>
                <w:szCs w:val="24"/>
                <w:lang w:eastAsia="lt-LT"/>
                <w14:ligatures w14:val="none"/>
              </w:rPr>
              <w:t>Vienkartiniai</w:t>
            </w:r>
          </w:p>
        </w:tc>
        <w:tc>
          <w:tcPr>
            <w:tcW w:w="1276" w:type="dxa"/>
            <w:tcBorders>
              <w:left w:val="single" w:sz="4" w:space="0" w:color="auto"/>
            </w:tcBorders>
          </w:tcPr>
          <w:p w14:paraId="55BA9E31" w14:textId="77777777" w:rsidR="00C77608" w:rsidRPr="005704AE" w:rsidRDefault="00C77608" w:rsidP="00C77608">
            <w:pPr>
              <w:spacing w:after="0" w:line="240" w:lineRule="auto"/>
              <w:jc w:val="center"/>
              <w:rPr>
                <w:rFonts w:ascii="Times New Roman" w:eastAsia="Times New Roman" w:hAnsi="Times New Roman" w:cs="Times New Roman"/>
                <w:kern w:val="0"/>
                <w:sz w:val="24"/>
                <w:szCs w:val="24"/>
                <w:lang w:eastAsia="lt-LT"/>
                <w14:ligatures w14:val="none"/>
              </w:rPr>
            </w:pPr>
            <w:r w:rsidRPr="005704AE">
              <w:rPr>
                <w:rFonts w:ascii="Times New Roman" w:eastAsia="Times New Roman" w:hAnsi="Times New Roman" w:cs="Times New Roman"/>
                <w:kern w:val="0"/>
                <w:sz w:val="24"/>
                <w:szCs w:val="24"/>
                <w:lang w:eastAsia="lt-LT"/>
                <w14:ligatures w14:val="none"/>
              </w:rPr>
              <w:t>50</w:t>
            </w:r>
          </w:p>
        </w:tc>
        <w:tc>
          <w:tcPr>
            <w:tcW w:w="1276" w:type="dxa"/>
          </w:tcPr>
          <w:p w14:paraId="7353B442" w14:textId="77777777" w:rsidR="00C77608" w:rsidRPr="005704AE" w:rsidRDefault="00C77608" w:rsidP="00C77608">
            <w:pPr>
              <w:spacing w:after="0" w:line="240" w:lineRule="auto"/>
              <w:jc w:val="center"/>
              <w:rPr>
                <w:rFonts w:ascii="Times New Roman" w:eastAsia="Times New Roman" w:hAnsi="Times New Roman" w:cs="Times New Roman"/>
                <w:kern w:val="0"/>
                <w:sz w:val="24"/>
                <w:szCs w:val="24"/>
                <w:lang w:eastAsia="lt-LT"/>
                <w14:ligatures w14:val="none"/>
              </w:rPr>
            </w:pPr>
          </w:p>
        </w:tc>
        <w:tc>
          <w:tcPr>
            <w:tcW w:w="1701" w:type="dxa"/>
          </w:tcPr>
          <w:p w14:paraId="6D374ED8" w14:textId="77777777" w:rsidR="00C77608" w:rsidRPr="005704AE" w:rsidRDefault="00C77608" w:rsidP="00C77608">
            <w:pPr>
              <w:spacing w:after="0" w:line="240" w:lineRule="auto"/>
              <w:jc w:val="center"/>
              <w:rPr>
                <w:rFonts w:ascii="Times New Roman" w:eastAsia="Times New Roman" w:hAnsi="Times New Roman" w:cs="Times New Roman"/>
                <w:kern w:val="0"/>
                <w:sz w:val="24"/>
                <w:szCs w:val="24"/>
                <w:lang w:eastAsia="lt-LT"/>
                <w14:ligatures w14:val="none"/>
              </w:rPr>
            </w:pPr>
          </w:p>
        </w:tc>
        <w:tc>
          <w:tcPr>
            <w:tcW w:w="3572" w:type="dxa"/>
          </w:tcPr>
          <w:p w14:paraId="7DD8B2DF" w14:textId="77777777" w:rsidR="00C77608" w:rsidRPr="005704AE" w:rsidRDefault="00C77608" w:rsidP="00C77608">
            <w:pPr>
              <w:spacing w:after="0" w:line="240" w:lineRule="auto"/>
              <w:jc w:val="center"/>
              <w:rPr>
                <w:rFonts w:ascii="Times New Roman" w:eastAsia="Times New Roman" w:hAnsi="Times New Roman" w:cs="Times New Roman"/>
                <w:kern w:val="0"/>
                <w:sz w:val="24"/>
                <w:szCs w:val="24"/>
                <w:lang w:eastAsia="lt-LT"/>
                <w14:ligatures w14:val="none"/>
              </w:rPr>
            </w:pPr>
          </w:p>
        </w:tc>
      </w:tr>
      <w:tr w:rsidR="005704AE" w:rsidRPr="005704AE" w14:paraId="326DC7BC" w14:textId="77777777" w:rsidTr="00324EFD">
        <w:tc>
          <w:tcPr>
            <w:tcW w:w="1814" w:type="dxa"/>
            <w:tcBorders>
              <w:top w:val="nil"/>
              <w:left w:val="single" w:sz="4" w:space="0" w:color="auto"/>
              <w:bottom w:val="nil"/>
              <w:right w:val="single" w:sz="4" w:space="0" w:color="auto"/>
            </w:tcBorders>
          </w:tcPr>
          <w:p w14:paraId="741A567D" w14:textId="77777777" w:rsidR="00C77608" w:rsidRPr="005704AE" w:rsidRDefault="00C77608" w:rsidP="00C77608">
            <w:pPr>
              <w:spacing w:after="0" w:line="240" w:lineRule="auto"/>
              <w:jc w:val="center"/>
              <w:rPr>
                <w:rFonts w:ascii="Times New Roman" w:eastAsia="Times New Roman" w:hAnsi="Times New Roman" w:cs="Times New Roman"/>
                <w:kern w:val="0"/>
                <w:sz w:val="24"/>
                <w:szCs w:val="24"/>
                <w:lang w:eastAsia="lt-LT"/>
                <w14:ligatures w14:val="none"/>
              </w:rPr>
            </w:pPr>
          </w:p>
        </w:tc>
        <w:tc>
          <w:tcPr>
            <w:tcW w:w="1276" w:type="dxa"/>
            <w:tcBorders>
              <w:left w:val="single" w:sz="4" w:space="0" w:color="auto"/>
              <w:bottom w:val="single" w:sz="4" w:space="0" w:color="auto"/>
            </w:tcBorders>
          </w:tcPr>
          <w:p w14:paraId="3174E7EE" w14:textId="77777777" w:rsidR="00C77608" w:rsidRPr="005704AE" w:rsidRDefault="00C77608" w:rsidP="00C77608">
            <w:pPr>
              <w:spacing w:after="0" w:line="240" w:lineRule="auto"/>
              <w:jc w:val="center"/>
              <w:rPr>
                <w:rFonts w:ascii="Times New Roman" w:eastAsia="Times New Roman" w:hAnsi="Times New Roman" w:cs="Times New Roman"/>
                <w:kern w:val="0"/>
                <w:sz w:val="24"/>
                <w:szCs w:val="24"/>
                <w:lang w:eastAsia="lt-LT"/>
                <w14:ligatures w14:val="none"/>
              </w:rPr>
            </w:pPr>
            <w:r w:rsidRPr="005704AE">
              <w:rPr>
                <w:rFonts w:ascii="Times New Roman" w:eastAsia="Times New Roman" w:hAnsi="Times New Roman" w:cs="Times New Roman"/>
                <w:kern w:val="0"/>
                <w:sz w:val="24"/>
                <w:szCs w:val="24"/>
                <w:lang w:eastAsia="lt-LT"/>
                <w14:ligatures w14:val="none"/>
              </w:rPr>
              <w:t>80</w:t>
            </w:r>
          </w:p>
        </w:tc>
        <w:tc>
          <w:tcPr>
            <w:tcW w:w="1276" w:type="dxa"/>
          </w:tcPr>
          <w:p w14:paraId="6CF26C4D" w14:textId="77777777" w:rsidR="00C77608" w:rsidRPr="005704AE" w:rsidRDefault="00C77608" w:rsidP="00C77608">
            <w:pPr>
              <w:spacing w:after="0" w:line="240" w:lineRule="auto"/>
              <w:jc w:val="center"/>
              <w:rPr>
                <w:rFonts w:ascii="Times New Roman" w:eastAsia="Times New Roman" w:hAnsi="Times New Roman" w:cs="Times New Roman"/>
                <w:kern w:val="0"/>
                <w:sz w:val="24"/>
                <w:szCs w:val="24"/>
                <w:lang w:eastAsia="lt-LT"/>
                <w14:ligatures w14:val="none"/>
              </w:rPr>
            </w:pPr>
          </w:p>
        </w:tc>
        <w:tc>
          <w:tcPr>
            <w:tcW w:w="1701" w:type="dxa"/>
          </w:tcPr>
          <w:p w14:paraId="2B31B3D2" w14:textId="77777777" w:rsidR="00C77608" w:rsidRPr="005704AE" w:rsidRDefault="00C77608" w:rsidP="00C77608">
            <w:pPr>
              <w:spacing w:after="0" w:line="240" w:lineRule="auto"/>
              <w:jc w:val="center"/>
              <w:rPr>
                <w:rFonts w:ascii="Times New Roman" w:eastAsia="Times New Roman" w:hAnsi="Times New Roman" w:cs="Times New Roman"/>
                <w:kern w:val="0"/>
                <w:sz w:val="24"/>
                <w:szCs w:val="24"/>
                <w:lang w:eastAsia="lt-LT"/>
                <w14:ligatures w14:val="none"/>
              </w:rPr>
            </w:pPr>
          </w:p>
        </w:tc>
        <w:tc>
          <w:tcPr>
            <w:tcW w:w="3572" w:type="dxa"/>
          </w:tcPr>
          <w:p w14:paraId="2CCC3DDB" w14:textId="77777777" w:rsidR="00C77608" w:rsidRPr="005704AE" w:rsidRDefault="00C77608" w:rsidP="00C77608">
            <w:pPr>
              <w:spacing w:after="0" w:line="240" w:lineRule="auto"/>
              <w:jc w:val="center"/>
              <w:rPr>
                <w:rFonts w:ascii="Times New Roman" w:eastAsia="Times New Roman" w:hAnsi="Times New Roman" w:cs="Times New Roman"/>
                <w:kern w:val="0"/>
                <w:sz w:val="24"/>
                <w:szCs w:val="24"/>
                <w:lang w:eastAsia="lt-LT"/>
                <w14:ligatures w14:val="none"/>
              </w:rPr>
            </w:pPr>
          </w:p>
        </w:tc>
      </w:tr>
      <w:tr w:rsidR="005704AE" w:rsidRPr="005704AE" w14:paraId="356ACC2E" w14:textId="77777777" w:rsidTr="00324EFD">
        <w:tc>
          <w:tcPr>
            <w:tcW w:w="1814" w:type="dxa"/>
            <w:tcBorders>
              <w:top w:val="nil"/>
              <w:left w:val="single" w:sz="4" w:space="0" w:color="auto"/>
              <w:bottom w:val="single" w:sz="4" w:space="0" w:color="auto"/>
              <w:right w:val="nil"/>
            </w:tcBorders>
          </w:tcPr>
          <w:p w14:paraId="38945495" w14:textId="77777777" w:rsidR="00C77608" w:rsidRPr="005704AE" w:rsidRDefault="00C77608" w:rsidP="00C77608">
            <w:pPr>
              <w:spacing w:after="0" w:line="240" w:lineRule="auto"/>
              <w:jc w:val="center"/>
              <w:rPr>
                <w:rFonts w:ascii="Times New Roman" w:eastAsia="Times New Roman" w:hAnsi="Times New Roman" w:cs="Times New Roman"/>
                <w:kern w:val="0"/>
                <w:sz w:val="24"/>
                <w:szCs w:val="24"/>
                <w:lang w:eastAsia="lt-LT"/>
                <w14:ligatures w14:val="none"/>
              </w:rPr>
            </w:pPr>
          </w:p>
        </w:tc>
        <w:tc>
          <w:tcPr>
            <w:tcW w:w="1276" w:type="dxa"/>
            <w:tcBorders>
              <w:left w:val="single" w:sz="4" w:space="0" w:color="auto"/>
              <w:bottom w:val="single" w:sz="4" w:space="0" w:color="auto"/>
            </w:tcBorders>
          </w:tcPr>
          <w:p w14:paraId="2D7DB770" w14:textId="77777777" w:rsidR="00C77608" w:rsidRPr="005704AE" w:rsidRDefault="00C77608" w:rsidP="00C77608">
            <w:pPr>
              <w:spacing w:after="0" w:line="240" w:lineRule="auto"/>
              <w:jc w:val="center"/>
              <w:rPr>
                <w:rFonts w:ascii="Times New Roman" w:eastAsia="Times New Roman" w:hAnsi="Times New Roman" w:cs="Times New Roman"/>
                <w:kern w:val="0"/>
                <w:sz w:val="24"/>
                <w:szCs w:val="24"/>
                <w:lang w:eastAsia="lt-LT"/>
                <w14:ligatures w14:val="none"/>
              </w:rPr>
            </w:pPr>
            <w:r w:rsidRPr="005704AE">
              <w:rPr>
                <w:rFonts w:ascii="Times New Roman" w:eastAsia="Times New Roman" w:hAnsi="Times New Roman" w:cs="Times New Roman"/>
                <w:kern w:val="0"/>
                <w:sz w:val="24"/>
                <w:szCs w:val="24"/>
                <w:lang w:eastAsia="lt-LT"/>
                <w14:ligatures w14:val="none"/>
              </w:rPr>
              <w:t>100</w:t>
            </w:r>
          </w:p>
        </w:tc>
        <w:tc>
          <w:tcPr>
            <w:tcW w:w="1276" w:type="dxa"/>
          </w:tcPr>
          <w:p w14:paraId="4AF31F53" w14:textId="77777777" w:rsidR="00C77608" w:rsidRPr="005704AE" w:rsidRDefault="00C77608" w:rsidP="00C77608">
            <w:pPr>
              <w:spacing w:after="0" w:line="240" w:lineRule="auto"/>
              <w:jc w:val="center"/>
              <w:rPr>
                <w:rFonts w:ascii="Times New Roman" w:eastAsia="Times New Roman" w:hAnsi="Times New Roman" w:cs="Times New Roman"/>
                <w:kern w:val="0"/>
                <w:sz w:val="24"/>
                <w:szCs w:val="24"/>
                <w:lang w:eastAsia="lt-LT"/>
                <w14:ligatures w14:val="none"/>
              </w:rPr>
            </w:pPr>
          </w:p>
        </w:tc>
        <w:tc>
          <w:tcPr>
            <w:tcW w:w="1701" w:type="dxa"/>
          </w:tcPr>
          <w:p w14:paraId="6C05929C" w14:textId="77777777" w:rsidR="00C77608" w:rsidRPr="005704AE" w:rsidRDefault="00C77608" w:rsidP="00C77608">
            <w:pPr>
              <w:spacing w:after="0" w:line="240" w:lineRule="auto"/>
              <w:jc w:val="center"/>
              <w:rPr>
                <w:rFonts w:ascii="Times New Roman" w:eastAsia="Times New Roman" w:hAnsi="Times New Roman" w:cs="Times New Roman"/>
                <w:kern w:val="0"/>
                <w:sz w:val="24"/>
                <w:szCs w:val="24"/>
                <w:lang w:eastAsia="lt-LT"/>
                <w14:ligatures w14:val="none"/>
              </w:rPr>
            </w:pPr>
          </w:p>
        </w:tc>
        <w:tc>
          <w:tcPr>
            <w:tcW w:w="3572" w:type="dxa"/>
          </w:tcPr>
          <w:p w14:paraId="2CD6543F" w14:textId="77777777" w:rsidR="00C77608" w:rsidRPr="005704AE" w:rsidRDefault="00C77608" w:rsidP="00C77608">
            <w:pPr>
              <w:spacing w:after="0" w:line="240" w:lineRule="auto"/>
              <w:jc w:val="center"/>
              <w:rPr>
                <w:rFonts w:ascii="Times New Roman" w:eastAsia="Times New Roman" w:hAnsi="Times New Roman" w:cs="Times New Roman"/>
                <w:kern w:val="0"/>
                <w:sz w:val="24"/>
                <w:szCs w:val="24"/>
                <w:lang w:eastAsia="lt-LT"/>
                <w14:ligatures w14:val="none"/>
              </w:rPr>
            </w:pPr>
          </w:p>
        </w:tc>
      </w:tr>
      <w:tr w:rsidR="005704AE" w:rsidRPr="005704AE" w14:paraId="711BB31A" w14:textId="77777777" w:rsidTr="00324EFD">
        <w:tc>
          <w:tcPr>
            <w:tcW w:w="1814" w:type="dxa"/>
            <w:tcBorders>
              <w:top w:val="single" w:sz="4" w:space="0" w:color="auto"/>
              <w:left w:val="single" w:sz="4" w:space="0" w:color="auto"/>
              <w:bottom w:val="nil"/>
              <w:right w:val="nil"/>
            </w:tcBorders>
          </w:tcPr>
          <w:p w14:paraId="5D27CBA3" w14:textId="77777777" w:rsidR="00C77608" w:rsidRPr="005704AE" w:rsidRDefault="00C77608" w:rsidP="00C77608">
            <w:pPr>
              <w:spacing w:after="0" w:line="240" w:lineRule="auto"/>
              <w:jc w:val="center"/>
              <w:rPr>
                <w:rFonts w:ascii="Times New Roman" w:eastAsia="Times New Roman" w:hAnsi="Times New Roman" w:cs="Times New Roman"/>
                <w:kern w:val="0"/>
                <w:sz w:val="24"/>
                <w:szCs w:val="24"/>
                <w:lang w:eastAsia="lt-LT"/>
                <w14:ligatures w14:val="none"/>
              </w:rPr>
            </w:pPr>
            <w:r w:rsidRPr="005704AE">
              <w:rPr>
                <w:rFonts w:ascii="Times New Roman" w:eastAsia="Times New Roman" w:hAnsi="Times New Roman" w:cs="Times New Roman"/>
                <w:kern w:val="0"/>
                <w:sz w:val="24"/>
                <w:szCs w:val="24"/>
                <w:lang w:eastAsia="lt-LT"/>
                <w14:ligatures w14:val="none"/>
              </w:rPr>
              <w:t>Terminuoti</w:t>
            </w:r>
          </w:p>
        </w:tc>
        <w:tc>
          <w:tcPr>
            <w:tcW w:w="1276" w:type="dxa"/>
            <w:tcBorders>
              <w:left w:val="single" w:sz="4" w:space="0" w:color="auto"/>
            </w:tcBorders>
          </w:tcPr>
          <w:p w14:paraId="5ABC1EA1" w14:textId="77777777" w:rsidR="00C77608" w:rsidRPr="005704AE" w:rsidRDefault="00C77608" w:rsidP="00C77608">
            <w:pPr>
              <w:spacing w:after="0" w:line="240" w:lineRule="auto"/>
              <w:jc w:val="center"/>
              <w:rPr>
                <w:rFonts w:ascii="Times New Roman" w:eastAsia="Times New Roman" w:hAnsi="Times New Roman" w:cs="Times New Roman"/>
                <w:kern w:val="0"/>
                <w:sz w:val="24"/>
                <w:szCs w:val="24"/>
                <w:lang w:eastAsia="lt-LT"/>
                <w14:ligatures w14:val="none"/>
              </w:rPr>
            </w:pPr>
            <w:r w:rsidRPr="005704AE">
              <w:rPr>
                <w:rFonts w:ascii="Times New Roman" w:eastAsia="Times New Roman" w:hAnsi="Times New Roman" w:cs="Times New Roman"/>
                <w:kern w:val="0"/>
                <w:sz w:val="24"/>
                <w:szCs w:val="24"/>
                <w:lang w:eastAsia="lt-LT"/>
                <w14:ligatures w14:val="none"/>
              </w:rPr>
              <w:t>50</w:t>
            </w:r>
          </w:p>
        </w:tc>
        <w:tc>
          <w:tcPr>
            <w:tcW w:w="1276" w:type="dxa"/>
          </w:tcPr>
          <w:p w14:paraId="7DEFEE56" w14:textId="77777777" w:rsidR="00C77608" w:rsidRPr="005704AE" w:rsidRDefault="00C77608" w:rsidP="00C77608">
            <w:pPr>
              <w:spacing w:after="0" w:line="240" w:lineRule="auto"/>
              <w:jc w:val="center"/>
              <w:rPr>
                <w:rFonts w:ascii="Times New Roman" w:eastAsia="Times New Roman" w:hAnsi="Times New Roman" w:cs="Times New Roman"/>
                <w:kern w:val="0"/>
                <w:sz w:val="24"/>
                <w:szCs w:val="24"/>
                <w:lang w:eastAsia="lt-LT"/>
                <w14:ligatures w14:val="none"/>
              </w:rPr>
            </w:pPr>
          </w:p>
        </w:tc>
        <w:tc>
          <w:tcPr>
            <w:tcW w:w="1701" w:type="dxa"/>
          </w:tcPr>
          <w:p w14:paraId="78975000" w14:textId="77777777" w:rsidR="00C77608" w:rsidRPr="005704AE" w:rsidRDefault="00C77608" w:rsidP="00C77608">
            <w:pPr>
              <w:spacing w:after="0" w:line="240" w:lineRule="auto"/>
              <w:jc w:val="center"/>
              <w:rPr>
                <w:rFonts w:ascii="Times New Roman" w:eastAsia="Times New Roman" w:hAnsi="Times New Roman" w:cs="Times New Roman"/>
                <w:kern w:val="0"/>
                <w:sz w:val="24"/>
                <w:szCs w:val="24"/>
                <w:lang w:eastAsia="lt-LT"/>
                <w14:ligatures w14:val="none"/>
              </w:rPr>
            </w:pPr>
          </w:p>
        </w:tc>
        <w:tc>
          <w:tcPr>
            <w:tcW w:w="3572" w:type="dxa"/>
          </w:tcPr>
          <w:p w14:paraId="5FE50C74" w14:textId="77777777" w:rsidR="00C77608" w:rsidRPr="005704AE" w:rsidRDefault="00C77608" w:rsidP="00C77608">
            <w:pPr>
              <w:spacing w:after="0" w:line="240" w:lineRule="auto"/>
              <w:jc w:val="center"/>
              <w:rPr>
                <w:rFonts w:ascii="Times New Roman" w:eastAsia="Times New Roman" w:hAnsi="Times New Roman" w:cs="Times New Roman"/>
                <w:kern w:val="0"/>
                <w:sz w:val="24"/>
                <w:szCs w:val="24"/>
                <w:lang w:eastAsia="lt-LT"/>
                <w14:ligatures w14:val="none"/>
              </w:rPr>
            </w:pPr>
          </w:p>
        </w:tc>
      </w:tr>
      <w:tr w:rsidR="005704AE" w:rsidRPr="005704AE" w14:paraId="27BF87AC" w14:textId="77777777" w:rsidTr="00324EFD">
        <w:tc>
          <w:tcPr>
            <w:tcW w:w="1814" w:type="dxa"/>
            <w:tcBorders>
              <w:top w:val="nil"/>
              <w:left w:val="single" w:sz="4" w:space="0" w:color="auto"/>
              <w:bottom w:val="single" w:sz="4" w:space="0" w:color="auto"/>
              <w:right w:val="nil"/>
            </w:tcBorders>
          </w:tcPr>
          <w:p w14:paraId="4EB2DB0A" w14:textId="77777777" w:rsidR="00C77608" w:rsidRPr="005704AE" w:rsidRDefault="00C77608" w:rsidP="00C77608">
            <w:pPr>
              <w:spacing w:after="0" w:line="240" w:lineRule="auto"/>
              <w:jc w:val="center"/>
              <w:rPr>
                <w:rFonts w:ascii="Times New Roman" w:eastAsia="Times New Roman" w:hAnsi="Times New Roman" w:cs="Times New Roman"/>
                <w:kern w:val="0"/>
                <w:sz w:val="24"/>
                <w:szCs w:val="24"/>
                <w:lang w:eastAsia="lt-LT"/>
                <w14:ligatures w14:val="none"/>
              </w:rPr>
            </w:pPr>
          </w:p>
        </w:tc>
        <w:tc>
          <w:tcPr>
            <w:tcW w:w="1276" w:type="dxa"/>
            <w:tcBorders>
              <w:left w:val="single" w:sz="4" w:space="0" w:color="auto"/>
              <w:bottom w:val="single" w:sz="4" w:space="0" w:color="auto"/>
            </w:tcBorders>
          </w:tcPr>
          <w:p w14:paraId="3E89EC5E" w14:textId="77777777" w:rsidR="00C77608" w:rsidRPr="005704AE" w:rsidRDefault="00C77608" w:rsidP="00C77608">
            <w:pPr>
              <w:spacing w:after="0" w:line="240" w:lineRule="auto"/>
              <w:jc w:val="center"/>
              <w:rPr>
                <w:rFonts w:ascii="Times New Roman" w:eastAsia="Times New Roman" w:hAnsi="Times New Roman" w:cs="Times New Roman"/>
                <w:kern w:val="0"/>
                <w:sz w:val="24"/>
                <w:szCs w:val="24"/>
                <w:lang w:eastAsia="lt-LT"/>
                <w14:ligatures w14:val="none"/>
              </w:rPr>
            </w:pPr>
            <w:r w:rsidRPr="005704AE">
              <w:rPr>
                <w:rFonts w:ascii="Times New Roman" w:eastAsia="Times New Roman" w:hAnsi="Times New Roman" w:cs="Times New Roman"/>
                <w:kern w:val="0"/>
                <w:sz w:val="24"/>
                <w:szCs w:val="24"/>
                <w:lang w:eastAsia="lt-LT"/>
                <w14:ligatures w14:val="none"/>
              </w:rPr>
              <w:t>80</w:t>
            </w:r>
          </w:p>
        </w:tc>
        <w:tc>
          <w:tcPr>
            <w:tcW w:w="1276" w:type="dxa"/>
            <w:tcBorders>
              <w:bottom w:val="single" w:sz="4" w:space="0" w:color="auto"/>
            </w:tcBorders>
          </w:tcPr>
          <w:p w14:paraId="4C3DB4E7" w14:textId="77777777" w:rsidR="00C77608" w:rsidRPr="005704AE" w:rsidRDefault="00C77608" w:rsidP="00C77608">
            <w:pPr>
              <w:spacing w:after="0" w:line="240" w:lineRule="auto"/>
              <w:jc w:val="center"/>
              <w:rPr>
                <w:rFonts w:ascii="Times New Roman" w:eastAsia="Times New Roman" w:hAnsi="Times New Roman" w:cs="Times New Roman"/>
                <w:kern w:val="0"/>
                <w:sz w:val="24"/>
                <w:szCs w:val="24"/>
                <w:lang w:eastAsia="lt-LT"/>
                <w14:ligatures w14:val="none"/>
              </w:rPr>
            </w:pPr>
          </w:p>
        </w:tc>
        <w:tc>
          <w:tcPr>
            <w:tcW w:w="1701" w:type="dxa"/>
            <w:tcBorders>
              <w:bottom w:val="single" w:sz="4" w:space="0" w:color="auto"/>
            </w:tcBorders>
          </w:tcPr>
          <w:p w14:paraId="7651EB30" w14:textId="77777777" w:rsidR="00C77608" w:rsidRPr="005704AE" w:rsidRDefault="00C77608" w:rsidP="00C77608">
            <w:pPr>
              <w:spacing w:after="0" w:line="240" w:lineRule="auto"/>
              <w:jc w:val="center"/>
              <w:rPr>
                <w:rFonts w:ascii="Times New Roman" w:eastAsia="Times New Roman" w:hAnsi="Times New Roman" w:cs="Times New Roman"/>
                <w:kern w:val="0"/>
                <w:sz w:val="24"/>
                <w:szCs w:val="24"/>
                <w:lang w:eastAsia="lt-LT"/>
                <w14:ligatures w14:val="none"/>
              </w:rPr>
            </w:pPr>
          </w:p>
        </w:tc>
        <w:tc>
          <w:tcPr>
            <w:tcW w:w="3572" w:type="dxa"/>
          </w:tcPr>
          <w:p w14:paraId="3FB89882" w14:textId="77777777" w:rsidR="00C77608" w:rsidRPr="005704AE" w:rsidRDefault="00C77608" w:rsidP="00C77608">
            <w:pPr>
              <w:spacing w:after="0" w:line="240" w:lineRule="auto"/>
              <w:jc w:val="center"/>
              <w:rPr>
                <w:rFonts w:ascii="Times New Roman" w:eastAsia="Times New Roman" w:hAnsi="Times New Roman" w:cs="Times New Roman"/>
                <w:kern w:val="0"/>
                <w:sz w:val="24"/>
                <w:szCs w:val="24"/>
                <w:lang w:eastAsia="lt-LT"/>
                <w14:ligatures w14:val="none"/>
              </w:rPr>
            </w:pPr>
          </w:p>
        </w:tc>
      </w:tr>
      <w:tr w:rsidR="005704AE" w:rsidRPr="005704AE" w14:paraId="66ACB668" w14:textId="77777777" w:rsidTr="00324EFD">
        <w:trPr>
          <w:trHeight w:val="126"/>
        </w:trPr>
        <w:tc>
          <w:tcPr>
            <w:tcW w:w="6067" w:type="dxa"/>
            <w:gridSpan w:val="4"/>
            <w:tcBorders>
              <w:top w:val="nil"/>
              <w:left w:val="nil"/>
              <w:bottom w:val="nil"/>
              <w:right w:val="single" w:sz="4" w:space="0" w:color="auto"/>
            </w:tcBorders>
          </w:tcPr>
          <w:p w14:paraId="79C4A028" w14:textId="77777777" w:rsidR="00C77608" w:rsidRPr="005704AE" w:rsidRDefault="00C77608" w:rsidP="00C77608">
            <w:pPr>
              <w:spacing w:after="0" w:line="240" w:lineRule="auto"/>
              <w:jc w:val="center"/>
              <w:rPr>
                <w:rFonts w:ascii="Times New Roman" w:eastAsia="Times New Roman" w:hAnsi="Times New Roman" w:cs="Times New Roman"/>
                <w:b/>
                <w:kern w:val="0"/>
                <w:sz w:val="24"/>
                <w:szCs w:val="24"/>
                <w:lang w:eastAsia="lt-LT"/>
                <w14:ligatures w14:val="none"/>
              </w:rPr>
            </w:pPr>
            <w:r w:rsidRPr="005704AE">
              <w:rPr>
                <w:rFonts w:ascii="Times New Roman" w:eastAsia="Times New Roman" w:hAnsi="Times New Roman" w:cs="Times New Roman"/>
                <w:b/>
                <w:kern w:val="0"/>
                <w:sz w:val="24"/>
                <w:szCs w:val="24"/>
                <w:lang w:eastAsia="lt-LT"/>
                <w14:ligatures w14:val="none"/>
              </w:rPr>
              <w:t xml:space="preserve">                                                                                  Iš viso</w:t>
            </w:r>
          </w:p>
        </w:tc>
        <w:tc>
          <w:tcPr>
            <w:tcW w:w="3572" w:type="dxa"/>
            <w:tcBorders>
              <w:left w:val="single" w:sz="4" w:space="0" w:color="auto"/>
            </w:tcBorders>
          </w:tcPr>
          <w:p w14:paraId="07411419" w14:textId="77777777" w:rsidR="00C77608" w:rsidRPr="005704AE" w:rsidRDefault="00C77608" w:rsidP="00C77608">
            <w:pPr>
              <w:spacing w:after="0" w:line="240" w:lineRule="auto"/>
              <w:jc w:val="center"/>
              <w:rPr>
                <w:rFonts w:ascii="Times New Roman" w:eastAsia="Times New Roman" w:hAnsi="Times New Roman" w:cs="Times New Roman"/>
                <w:b/>
                <w:kern w:val="0"/>
                <w:sz w:val="24"/>
                <w:szCs w:val="24"/>
                <w:lang w:eastAsia="lt-LT"/>
                <w14:ligatures w14:val="none"/>
              </w:rPr>
            </w:pPr>
          </w:p>
        </w:tc>
      </w:tr>
    </w:tbl>
    <w:p w14:paraId="0ADE9DE2" w14:textId="77777777" w:rsidR="00C77608" w:rsidRPr="005704AE" w:rsidRDefault="00C77608" w:rsidP="00C77608">
      <w:pPr>
        <w:spacing w:after="0" w:line="240" w:lineRule="auto"/>
        <w:jc w:val="center"/>
        <w:rPr>
          <w:rFonts w:ascii="Times New Roman" w:eastAsia="Times New Roman" w:hAnsi="Times New Roman" w:cs="Times New Roman"/>
          <w:kern w:val="0"/>
          <w:sz w:val="24"/>
          <w:szCs w:val="24"/>
          <w:lang w:eastAsia="lt-LT"/>
          <w14:ligatures w14:val="none"/>
        </w:rPr>
      </w:pPr>
    </w:p>
    <w:p w14:paraId="04FFF2FC" w14:textId="0444BB05" w:rsidR="00324EFD" w:rsidRPr="005704AE" w:rsidRDefault="00324EFD" w:rsidP="00324EFD">
      <w:pPr>
        <w:widowControl w:val="0"/>
        <w:tabs>
          <w:tab w:val="left" w:pos="4320"/>
          <w:tab w:val="left" w:pos="7200"/>
        </w:tabs>
        <w:autoSpaceDE w:val="0"/>
        <w:autoSpaceDN w:val="0"/>
        <w:spacing w:before="1" w:after="0" w:line="240" w:lineRule="auto"/>
        <w:ind w:left="1441" w:right="-1" w:hanging="1440"/>
        <w:rPr>
          <w:rFonts w:ascii="Times New Roman" w:eastAsia="Times New Roman" w:hAnsi="Times New Roman" w:cs="Times New Roman"/>
          <w:kern w:val="0"/>
          <w:sz w:val="24"/>
          <w:szCs w:val="24"/>
          <w14:ligatures w14:val="none"/>
        </w:rPr>
      </w:pPr>
      <w:r w:rsidRPr="005704AE">
        <w:rPr>
          <w:rFonts w:ascii="Times New Roman" w:eastAsia="Times New Roman" w:hAnsi="Times New Roman" w:cs="Times New Roman"/>
          <w:spacing w:val="-2"/>
          <w:kern w:val="0"/>
          <w:sz w:val="24"/>
          <w:szCs w:val="24"/>
          <w14:ligatures w14:val="none"/>
        </w:rPr>
        <w:t>Direktorius</w:t>
      </w:r>
      <w:r w:rsidRPr="005704AE">
        <w:rPr>
          <w:rFonts w:ascii="Times New Roman" w:eastAsia="Times New Roman" w:hAnsi="Times New Roman" w:cs="Times New Roman"/>
          <w:kern w:val="0"/>
          <w:sz w:val="24"/>
          <w:szCs w:val="24"/>
          <w14:ligatures w14:val="none"/>
        </w:rPr>
        <w:tab/>
      </w:r>
      <w:r w:rsidRPr="005704AE">
        <w:rPr>
          <w:rFonts w:ascii="Times New Roman" w:eastAsia="Times New Roman" w:hAnsi="Times New Roman" w:cs="Times New Roman"/>
          <w:kern w:val="0"/>
          <w:sz w:val="24"/>
          <w:szCs w:val="24"/>
          <w14:ligatures w14:val="none"/>
        </w:rPr>
        <w:tab/>
      </w:r>
      <w:r w:rsidRPr="005704AE">
        <w:rPr>
          <w:rFonts w:ascii="Times New Roman" w:eastAsia="Times New Roman" w:hAnsi="Times New Roman" w:cs="Times New Roman"/>
          <w:spacing w:val="-2"/>
          <w:kern w:val="0"/>
          <w:sz w:val="24"/>
          <w:szCs w:val="24"/>
          <w14:ligatures w14:val="none"/>
        </w:rPr>
        <w:t>(Parašas)</w:t>
      </w:r>
      <w:r w:rsidRPr="005704AE">
        <w:rPr>
          <w:rFonts w:ascii="Times New Roman" w:eastAsia="Times New Roman" w:hAnsi="Times New Roman" w:cs="Times New Roman"/>
          <w:kern w:val="0"/>
          <w:sz w:val="24"/>
          <w:szCs w:val="24"/>
          <w14:ligatures w14:val="none"/>
        </w:rPr>
        <w:tab/>
      </w:r>
      <w:r w:rsidR="00C334A9" w:rsidRPr="005704AE">
        <w:rPr>
          <w:rFonts w:ascii="Times New Roman" w:eastAsia="Times New Roman" w:hAnsi="Times New Roman" w:cs="Times New Roman"/>
          <w:kern w:val="0"/>
          <w:sz w:val="24"/>
          <w:szCs w:val="24"/>
          <w14:ligatures w14:val="none"/>
        </w:rPr>
        <w:t xml:space="preserve">         </w:t>
      </w:r>
      <w:r w:rsidRPr="005704AE">
        <w:rPr>
          <w:rFonts w:ascii="Times New Roman" w:eastAsia="Times New Roman" w:hAnsi="Times New Roman" w:cs="Times New Roman"/>
          <w:kern w:val="0"/>
          <w:sz w:val="24"/>
          <w:szCs w:val="24"/>
          <w14:ligatures w14:val="none"/>
        </w:rPr>
        <w:t>(Vardas</w:t>
      </w:r>
      <w:r w:rsidRPr="005704AE">
        <w:rPr>
          <w:rFonts w:ascii="Times New Roman" w:eastAsia="Times New Roman" w:hAnsi="Times New Roman" w:cs="Times New Roman"/>
          <w:spacing w:val="-15"/>
          <w:kern w:val="0"/>
          <w:sz w:val="24"/>
          <w:szCs w:val="24"/>
          <w14:ligatures w14:val="none"/>
        </w:rPr>
        <w:t xml:space="preserve"> </w:t>
      </w:r>
      <w:r w:rsidRPr="005704AE">
        <w:rPr>
          <w:rFonts w:ascii="Times New Roman" w:eastAsia="Times New Roman" w:hAnsi="Times New Roman" w:cs="Times New Roman"/>
          <w:kern w:val="0"/>
          <w:sz w:val="24"/>
          <w:szCs w:val="24"/>
          <w14:ligatures w14:val="none"/>
        </w:rPr>
        <w:t>ir pavardė)</w:t>
      </w:r>
    </w:p>
    <w:p w14:paraId="6A1971CE" w14:textId="191EE969" w:rsidR="00324EFD" w:rsidRPr="005704AE" w:rsidRDefault="00324EFD" w:rsidP="00324EFD">
      <w:pPr>
        <w:widowControl w:val="0"/>
        <w:tabs>
          <w:tab w:val="left" w:pos="4260"/>
          <w:tab w:val="left" w:pos="7200"/>
        </w:tabs>
        <w:autoSpaceDE w:val="0"/>
        <w:autoSpaceDN w:val="0"/>
        <w:spacing w:before="276" w:after="0" w:line="240" w:lineRule="auto"/>
        <w:rPr>
          <w:rFonts w:ascii="Times New Roman" w:eastAsia="Times New Roman" w:hAnsi="Times New Roman" w:cs="Times New Roman"/>
          <w:spacing w:val="-2"/>
          <w:kern w:val="0"/>
          <w:sz w:val="24"/>
          <w:szCs w:val="24"/>
          <w14:ligatures w14:val="none"/>
        </w:rPr>
      </w:pPr>
      <w:r w:rsidRPr="005704AE">
        <w:rPr>
          <w:rFonts w:ascii="Times New Roman" w:eastAsia="Times New Roman" w:hAnsi="Times New Roman" w:cs="Times New Roman"/>
          <w:kern w:val="0"/>
          <w:sz w:val="24"/>
          <w:szCs w:val="24"/>
          <w14:ligatures w14:val="none"/>
        </w:rPr>
        <w:t xml:space="preserve">Vyr. </w:t>
      </w:r>
      <w:r w:rsidRPr="005704AE">
        <w:rPr>
          <w:rFonts w:ascii="Times New Roman" w:eastAsia="Times New Roman" w:hAnsi="Times New Roman" w:cs="Times New Roman"/>
          <w:spacing w:val="-2"/>
          <w:kern w:val="0"/>
          <w:sz w:val="24"/>
          <w:szCs w:val="24"/>
          <w14:ligatures w14:val="none"/>
        </w:rPr>
        <w:t>buhalteris</w:t>
      </w:r>
      <w:r w:rsidRPr="005704AE">
        <w:rPr>
          <w:rFonts w:ascii="Times New Roman" w:eastAsia="Times New Roman" w:hAnsi="Times New Roman" w:cs="Times New Roman"/>
          <w:kern w:val="0"/>
          <w:sz w:val="24"/>
          <w:szCs w:val="24"/>
          <w14:ligatures w14:val="none"/>
        </w:rPr>
        <w:tab/>
      </w:r>
      <w:r w:rsidRPr="005704AE">
        <w:rPr>
          <w:rFonts w:ascii="Times New Roman" w:eastAsia="Times New Roman" w:hAnsi="Times New Roman" w:cs="Times New Roman"/>
          <w:spacing w:val="-2"/>
          <w:kern w:val="0"/>
          <w:sz w:val="24"/>
          <w:szCs w:val="24"/>
          <w14:ligatures w14:val="none"/>
        </w:rPr>
        <w:t>(Parašas)</w:t>
      </w:r>
      <w:r w:rsidRPr="005704AE">
        <w:rPr>
          <w:rFonts w:ascii="Times New Roman" w:eastAsia="Times New Roman" w:hAnsi="Times New Roman" w:cs="Times New Roman"/>
          <w:kern w:val="0"/>
          <w:sz w:val="24"/>
          <w:szCs w:val="24"/>
          <w14:ligatures w14:val="none"/>
        </w:rPr>
        <w:tab/>
      </w:r>
      <w:r w:rsidR="00C334A9" w:rsidRPr="005704AE">
        <w:rPr>
          <w:rFonts w:ascii="Times New Roman" w:eastAsia="Times New Roman" w:hAnsi="Times New Roman" w:cs="Times New Roman"/>
          <w:kern w:val="0"/>
          <w:sz w:val="24"/>
          <w:szCs w:val="24"/>
          <w14:ligatures w14:val="none"/>
        </w:rPr>
        <w:t xml:space="preserve">         </w:t>
      </w:r>
      <w:r w:rsidRPr="005704AE">
        <w:rPr>
          <w:rFonts w:ascii="Times New Roman" w:eastAsia="Times New Roman" w:hAnsi="Times New Roman" w:cs="Times New Roman"/>
          <w:kern w:val="0"/>
          <w:sz w:val="24"/>
          <w:szCs w:val="24"/>
          <w14:ligatures w14:val="none"/>
        </w:rPr>
        <w:t>(Vardas</w:t>
      </w:r>
      <w:r w:rsidRPr="005704AE">
        <w:rPr>
          <w:rFonts w:ascii="Times New Roman" w:eastAsia="Times New Roman" w:hAnsi="Times New Roman" w:cs="Times New Roman"/>
          <w:spacing w:val="-6"/>
          <w:kern w:val="0"/>
          <w:sz w:val="24"/>
          <w:szCs w:val="24"/>
          <w14:ligatures w14:val="none"/>
        </w:rPr>
        <w:t xml:space="preserve"> </w:t>
      </w:r>
      <w:r w:rsidRPr="005704AE">
        <w:rPr>
          <w:rFonts w:ascii="Times New Roman" w:eastAsia="Times New Roman" w:hAnsi="Times New Roman" w:cs="Times New Roman"/>
          <w:kern w:val="0"/>
          <w:sz w:val="24"/>
          <w:szCs w:val="24"/>
          <w14:ligatures w14:val="none"/>
        </w:rPr>
        <w:t>ir</w:t>
      </w:r>
      <w:r w:rsidRPr="005704AE">
        <w:rPr>
          <w:rFonts w:ascii="Times New Roman" w:eastAsia="Times New Roman" w:hAnsi="Times New Roman" w:cs="Times New Roman"/>
          <w:spacing w:val="-3"/>
          <w:kern w:val="0"/>
          <w:sz w:val="24"/>
          <w:szCs w:val="24"/>
          <w14:ligatures w14:val="none"/>
        </w:rPr>
        <w:t xml:space="preserve"> </w:t>
      </w:r>
      <w:r w:rsidRPr="005704AE">
        <w:rPr>
          <w:rFonts w:ascii="Times New Roman" w:eastAsia="Times New Roman" w:hAnsi="Times New Roman" w:cs="Times New Roman"/>
          <w:spacing w:val="-2"/>
          <w:kern w:val="0"/>
          <w:sz w:val="24"/>
          <w:szCs w:val="24"/>
          <w14:ligatures w14:val="none"/>
        </w:rPr>
        <w:t>pavardė)</w:t>
      </w:r>
    </w:p>
    <w:p w14:paraId="6B70E3FC" w14:textId="77777777" w:rsidR="00C77608" w:rsidRPr="005704AE" w:rsidRDefault="00C77608" w:rsidP="0061054E">
      <w:pPr>
        <w:spacing w:after="0" w:line="240" w:lineRule="auto"/>
        <w:rPr>
          <w:rFonts w:ascii="Times New Roman" w:eastAsia="Times New Roman" w:hAnsi="Times New Roman" w:cs="Times New Roman"/>
          <w:kern w:val="0"/>
          <w:sz w:val="24"/>
          <w:szCs w:val="24"/>
          <w:lang w:eastAsia="lt-LT"/>
          <w14:ligatures w14:val="none"/>
        </w:rPr>
      </w:pPr>
    </w:p>
    <w:p w14:paraId="1EB44261" w14:textId="739F7FEB" w:rsidR="00C77608" w:rsidRPr="005704AE" w:rsidRDefault="00C77608" w:rsidP="00C77608">
      <w:pPr>
        <w:spacing w:after="0" w:line="240" w:lineRule="auto"/>
        <w:ind w:left="3600" w:hanging="3540"/>
        <w:rPr>
          <w:rFonts w:ascii="Times New Roman" w:eastAsia="Times New Roman" w:hAnsi="Times New Roman" w:cs="Times New Roman"/>
          <w:kern w:val="0"/>
          <w:sz w:val="24"/>
          <w:szCs w:val="24"/>
          <w:lang w:eastAsia="lt-LT"/>
          <w14:ligatures w14:val="none"/>
        </w:rPr>
      </w:pPr>
    </w:p>
    <w:sectPr w:rsidR="00C77608" w:rsidRPr="005704AE" w:rsidSect="005704AE">
      <w:pgSz w:w="11906" w:h="16838"/>
      <w:pgMar w:top="1701"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0605BC" w14:textId="77777777" w:rsidR="005F0BB0" w:rsidRDefault="005F0BB0" w:rsidP="00E049B5">
      <w:pPr>
        <w:spacing w:after="0" w:line="240" w:lineRule="auto"/>
      </w:pPr>
      <w:r>
        <w:separator/>
      </w:r>
    </w:p>
  </w:endnote>
  <w:endnote w:type="continuationSeparator" w:id="0">
    <w:p w14:paraId="120EADFA" w14:textId="77777777" w:rsidR="005F0BB0" w:rsidRDefault="005F0BB0" w:rsidP="00E049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DC7364" w14:textId="77777777" w:rsidR="005F0BB0" w:rsidRDefault="005F0BB0" w:rsidP="00E049B5">
      <w:pPr>
        <w:spacing w:after="0" w:line="240" w:lineRule="auto"/>
      </w:pPr>
      <w:r>
        <w:separator/>
      </w:r>
    </w:p>
  </w:footnote>
  <w:footnote w:type="continuationSeparator" w:id="0">
    <w:p w14:paraId="34A48956" w14:textId="77777777" w:rsidR="005F0BB0" w:rsidRDefault="005F0BB0" w:rsidP="00E049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0538084"/>
      <w:docPartObj>
        <w:docPartGallery w:val="Page Numbers (Top of Page)"/>
        <w:docPartUnique/>
      </w:docPartObj>
    </w:sdtPr>
    <w:sdtEndPr/>
    <w:sdtContent>
      <w:p w14:paraId="470A096D" w14:textId="4BF03C95" w:rsidR="00E049B5" w:rsidRDefault="00E049B5">
        <w:pPr>
          <w:pStyle w:val="Antrats"/>
          <w:jc w:val="center"/>
        </w:pPr>
        <w:r w:rsidRPr="005704AE">
          <w:rPr>
            <w:rFonts w:ascii="Times New Roman" w:hAnsi="Times New Roman" w:cs="Times New Roman"/>
            <w:sz w:val="24"/>
            <w:szCs w:val="24"/>
          </w:rPr>
          <w:fldChar w:fldCharType="begin"/>
        </w:r>
        <w:r w:rsidRPr="005704AE">
          <w:rPr>
            <w:rFonts w:ascii="Times New Roman" w:hAnsi="Times New Roman" w:cs="Times New Roman"/>
            <w:sz w:val="24"/>
            <w:szCs w:val="24"/>
          </w:rPr>
          <w:instrText>PAGE   \* MERGEFORMAT</w:instrText>
        </w:r>
        <w:r w:rsidRPr="005704AE">
          <w:rPr>
            <w:rFonts w:ascii="Times New Roman" w:hAnsi="Times New Roman" w:cs="Times New Roman"/>
            <w:sz w:val="24"/>
            <w:szCs w:val="24"/>
          </w:rPr>
          <w:fldChar w:fldCharType="separate"/>
        </w:r>
        <w:r w:rsidR="00CE6759">
          <w:rPr>
            <w:rFonts w:ascii="Times New Roman" w:hAnsi="Times New Roman" w:cs="Times New Roman"/>
            <w:noProof/>
            <w:sz w:val="24"/>
            <w:szCs w:val="24"/>
          </w:rPr>
          <w:t>4</w:t>
        </w:r>
        <w:r w:rsidRPr="005704AE">
          <w:rPr>
            <w:rFonts w:ascii="Times New Roman" w:hAnsi="Times New Roman" w:cs="Times New Roman"/>
            <w:sz w:val="24"/>
            <w:szCs w:val="24"/>
          </w:rPr>
          <w:fldChar w:fldCharType="end"/>
        </w:r>
      </w:p>
    </w:sdtContent>
  </w:sdt>
  <w:p w14:paraId="369F3BDE" w14:textId="77777777" w:rsidR="00E049B5" w:rsidRDefault="00E049B5">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EB7A45"/>
    <w:multiLevelType w:val="hybridMultilevel"/>
    <w:tmpl w:val="BBECD060"/>
    <w:lvl w:ilvl="0" w:tplc="AF34E4EC">
      <w:start w:val="1"/>
      <w:numFmt w:val="upperLetter"/>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num w:numId="1" w16cid:durableId="66147377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71FA"/>
    <w:rsid w:val="00014C82"/>
    <w:rsid w:val="00022E9C"/>
    <w:rsid w:val="00025D46"/>
    <w:rsid w:val="0003700C"/>
    <w:rsid w:val="00062908"/>
    <w:rsid w:val="00093A70"/>
    <w:rsid w:val="00094DC0"/>
    <w:rsid w:val="000C06D2"/>
    <w:rsid w:val="000C530E"/>
    <w:rsid w:val="000D329A"/>
    <w:rsid w:val="000E4334"/>
    <w:rsid w:val="000F4B93"/>
    <w:rsid w:val="00112495"/>
    <w:rsid w:val="00116486"/>
    <w:rsid w:val="001258D2"/>
    <w:rsid w:val="00130E2A"/>
    <w:rsid w:val="00133235"/>
    <w:rsid w:val="0015786A"/>
    <w:rsid w:val="001768C6"/>
    <w:rsid w:val="0018190D"/>
    <w:rsid w:val="0018263A"/>
    <w:rsid w:val="001828A9"/>
    <w:rsid w:val="00182C33"/>
    <w:rsid w:val="00197430"/>
    <w:rsid w:val="001A66CC"/>
    <w:rsid w:val="001A7E15"/>
    <w:rsid w:val="001B009B"/>
    <w:rsid w:val="001E1C92"/>
    <w:rsid w:val="00202DA4"/>
    <w:rsid w:val="00211820"/>
    <w:rsid w:val="0021596B"/>
    <w:rsid w:val="00226E55"/>
    <w:rsid w:val="002276A3"/>
    <w:rsid w:val="002353B4"/>
    <w:rsid w:val="00240486"/>
    <w:rsid w:val="00242A67"/>
    <w:rsid w:val="002523BF"/>
    <w:rsid w:val="0025794F"/>
    <w:rsid w:val="00293776"/>
    <w:rsid w:val="002A6FBA"/>
    <w:rsid w:val="002B50D3"/>
    <w:rsid w:val="002B5849"/>
    <w:rsid w:val="00307B56"/>
    <w:rsid w:val="0031758A"/>
    <w:rsid w:val="00320C8D"/>
    <w:rsid w:val="00324EFD"/>
    <w:rsid w:val="00331236"/>
    <w:rsid w:val="00351D07"/>
    <w:rsid w:val="0036301D"/>
    <w:rsid w:val="003764B0"/>
    <w:rsid w:val="003779B8"/>
    <w:rsid w:val="00386719"/>
    <w:rsid w:val="003939FF"/>
    <w:rsid w:val="003949CF"/>
    <w:rsid w:val="003A1DE4"/>
    <w:rsid w:val="003A1F54"/>
    <w:rsid w:val="003A4E01"/>
    <w:rsid w:val="003B0C8B"/>
    <w:rsid w:val="003B6813"/>
    <w:rsid w:val="003C37CE"/>
    <w:rsid w:val="003D12EC"/>
    <w:rsid w:val="003D14FA"/>
    <w:rsid w:val="003E077D"/>
    <w:rsid w:val="003E5E8E"/>
    <w:rsid w:val="004114A6"/>
    <w:rsid w:val="00424444"/>
    <w:rsid w:val="00435D54"/>
    <w:rsid w:val="00441D0F"/>
    <w:rsid w:val="00450563"/>
    <w:rsid w:val="00456C15"/>
    <w:rsid w:val="00467875"/>
    <w:rsid w:val="0047527C"/>
    <w:rsid w:val="00476116"/>
    <w:rsid w:val="00476460"/>
    <w:rsid w:val="00486241"/>
    <w:rsid w:val="0048757C"/>
    <w:rsid w:val="004C0397"/>
    <w:rsid w:val="004C0B13"/>
    <w:rsid w:val="004C1523"/>
    <w:rsid w:val="004C4F65"/>
    <w:rsid w:val="004F5C7E"/>
    <w:rsid w:val="004F5D0C"/>
    <w:rsid w:val="005005B9"/>
    <w:rsid w:val="005030DF"/>
    <w:rsid w:val="005213DE"/>
    <w:rsid w:val="00536564"/>
    <w:rsid w:val="005371FA"/>
    <w:rsid w:val="00552D83"/>
    <w:rsid w:val="00554EF6"/>
    <w:rsid w:val="005704AE"/>
    <w:rsid w:val="005753C5"/>
    <w:rsid w:val="00575F60"/>
    <w:rsid w:val="00590017"/>
    <w:rsid w:val="005940BB"/>
    <w:rsid w:val="005B19F4"/>
    <w:rsid w:val="005D6113"/>
    <w:rsid w:val="005E2B94"/>
    <w:rsid w:val="005F0BB0"/>
    <w:rsid w:val="005F50CC"/>
    <w:rsid w:val="0061054E"/>
    <w:rsid w:val="006129DA"/>
    <w:rsid w:val="006229CF"/>
    <w:rsid w:val="0062706E"/>
    <w:rsid w:val="00640EA1"/>
    <w:rsid w:val="0064639E"/>
    <w:rsid w:val="00651FF2"/>
    <w:rsid w:val="00661E80"/>
    <w:rsid w:val="00671B57"/>
    <w:rsid w:val="00676735"/>
    <w:rsid w:val="00684F4B"/>
    <w:rsid w:val="00684FA5"/>
    <w:rsid w:val="006857EA"/>
    <w:rsid w:val="00685CEB"/>
    <w:rsid w:val="006962EB"/>
    <w:rsid w:val="006B385F"/>
    <w:rsid w:val="006C2690"/>
    <w:rsid w:val="006D5E36"/>
    <w:rsid w:val="006E60E4"/>
    <w:rsid w:val="00700E6B"/>
    <w:rsid w:val="00714017"/>
    <w:rsid w:val="007243B8"/>
    <w:rsid w:val="00730B43"/>
    <w:rsid w:val="00732145"/>
    <w:rsid w:val="00734CA5"/>
    <w:rsid w:val="0074669B"/>
    <w:rsid w:val="00750263"/>
    <w:rsid w:val="00751976"/>
    <w:rsid w:val="007527AC"/>
    <w:rsid w:val="0075367F"/>
    <w:rsid w:val="007768BF"/>
    <w:rsid w:val="00790980"/>
    <w:rsid w:val="007B014F"/>
    <w:rsid w:val="007B30F5"/>
    <w:rsid w:val="007B3401"/>
    <w:rsid w:val="007B3DE6"/>
    <w:rsid w:val="007E1581"/>
    <w:rsid w:val="007E751A"/>
    <w:rsid w:val="007F5DDD"/>
    <w:rsid w:val="00801E8F"/>
    <w:rsid w:val="00816BB0"/>
    <w:rsid w:val="00841F65"/>
    <w:rsid w:val="00846746"/>
    <w:rsid w:val="00846AD6"/>
    <w:rsid w:val="00855ABA"/>
    <w:rsid w:val="00877C1C"/>
    <w:rsid w:val="00884F9C"/>
    <w:rsid w:val="00885A54"/>
    <w:rsid w:val="008B1ABE"/>
    <w:rsid w:val="008E0B26"/>
    <w:rsid w:val="0093181F"/>
    <w:rsid w:val="00933C4A"/>
    <w:rsid w:val="00947CC6"/>
    <w:rsid w:val="009502E4"/>
    <w:rsid w:val="00951CCB"/>
    <w:rsid w:val="00954E52"/>
    <w:rsid w:val="00994176"/>
    <w:rsid w:val="009A38AC"/>
    <w:rsid w:val="009B73C5"/>
    <w:rsid w:val="009F34EF"/>
    <w:rsid w:val="009F52D0"/>
    <w:rsid w:val="00A273E8"/>
    <w:rsid w:val="00A3600B"/>
    <w:rsid w:val="00A5336B"/>
    <w:rsid w:val="00A552C5"/>
    <w:rsid w:val="00A665E9"/>
    <w:rsid w:val="00A724D6"/>
    <w:rsid w:val="00A83D55"/>
    <w:rsid w:val="00AB02FA"/>
    <w:rsid w:val="00AC06A4"/>
    <w:rsid w:val="00AC2ED1"/>
    <w:rsid w:val="00AC50B1"/>
    <w:rsid w:val="00B0246C"/>
    <w:rsid w:val="00B1601D"/>
    <w:rsid w:val="00B22AE1"/>
    <w:rsid w:val="00B24A85"/>
    <w:rsid w:val="00B41384"/>
    <w:rsid w:val="00B41713"/>
    <w:rsid w:val="00B60B42"/>
    <w:rsid w:val="00B80B90"/>
    <w:rsid w:val="00B847FC"/>
    <w:rsid w:val="00B86E07"/>
    <w:rsid w:val="00BA0AF4"/>
    <w:rsid w:val="00BA4A0E"/>
    <w:rsid w:val="00BC2161"/>
    <w:rsid w:val="00BC3106"/>
    <w:rsid w:val="00BC694A"/>
    <w:rsid w:val="00BE2E9F"/>
    <w:rsid w:val="00C1180A"/>
    <w:rsid w:val="00C23AA8"/>
    <w:rsid w:val="00C23F03"/>
    <w:rsid w:val="00C334A9"/>
    <w:rsid w:val="00C33D83"/>
    <w:rsid w:val="00C368DD"/>
    <w:rsid w:val="00C46D58"/>
    <w:rsid w:val="00C54A38"/>
    <w:rsid w:val="00C72632"/>
    <w:rsid w:val="00C77608"/>
    <w:rsid w:val="00C85423"/>
    <w:rsid w:val="00CC0AD4"/>
    <w:rsid w:val="00CC7164"/>
    <w:rsid w:val="00CD47E1"/>
    <w:rsid w:val="00CE6759"/>
    <w:rsid w:val="00CF3177"/>
    <w:rsid w:val="00D04451"/>
    <w:rsid w:val="00D1559E"/>
    <w:rsid w:val="00D35E05"/>
    <w:rsid w:val="00D459DC"/>
    <w:rsid w:val="00D53B21"/>
    <w:rsid w:val="00D62B5A"/>
    <w:rsid w:val="00D65054"/>
    <w:rsid w:val="00D65FCD"/>
    <w:rsid w:val="00D76F69"/>
    <w:rsid w:val="00D82B21"/>
    <w:rsid w:val="00D878B9"/>
    <w:rsid w:val="00DA3F39"/>
    <w:rsid w:val="00DA6AE3"/>
    <w:rsid w:val="00DB6625"/>
    <w:rsid w:val="00DC45E7"/>
    <w:rsid w:val="00DD62E0"/>
    <w:rsid w:val="00DE671C"/>
    <w:rsid w:val="00E049B5"/>
    <w:rsid w:val="00E072A9"/>
    <w:rsid w:val="00E07939"/>
    <w:rsid w:val="00E1067D"/>
    <w:rsid w:val="00E16CCA"/>
    <w:rsid w:val="00E3140B"/>
    <w:rsid w:val="00E34E24"/>
    <w:rsid w:val="00E4242C"/>
    <w:rsid w:val="00E43CFF"/>
    <w:rsid w:val="00E6457E"/>
    <w:rsid w:val="00E64E9E"/>
    <w:rsid w:val="00E71330"/>
    <w:rsid w:val="00E723E4"/>
    <w:rsid w:val="00E84FD5"/>
    <w:rsid w:val="00E93FF5"/>
    <w:rsid w:val="00EA609E"/>
    <w:rsid w:val="00EB3497"/>
    <w:rsid w:val="00EC0ECC"/>
    <w:rsid w:val="00EC1149"/>
    <w:rsid w:val="00EC5167"/>
    <w:rsid w:val="00ED259E"/>
    <w:rsid w:val="00ED6AA7"/>
    <w:rsid w:val="00EF02E3"/>
    <w:rsid w:val="00EF2CEE"/>
    <w:rsid w:val="00F0194D"/>
    <w:rsid w:val="00F11530"/>
    <w:rsid w:val="00F15861"/>
    <w:rsid w:val="00F20997"/>
    <w:rsid w:val="00F32D11"/>
    <w:rsid w:val="00F4025B"/>
    <w:rsid w:val="00F41E4C"/>
    <w:rsid w:val="00F4543D"/>
    <w:rsid w:val="00F52457"/>
    <w:rsid w:val="00F624F9"/>
    <w:rsid w:val="00F93CBD"/>
    <w:rsid w:val="00FB1B55"/>
    <w:rsid w:val="00FB46F0"/>
    <w:rsid w:val="00FC0EC7"/>
    <w:rsid w:val="00FC5351"/>
    <w:rsid w:val="00FC6020"/>
    <w:rsid w:val="00FD2679"/>
    <w:rsid w:val="00FF690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4C34EF"/>
  <w15:chartTrackingRefBased/>
  <w15:docId w15:val="{67CDAE7F-7A67-4272-A025-0B5D567E4A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BC3106"/>
    <w:pPr>
      <w:spacing w:line="256" w:lineRule="auto"/>
    </w:pPr>
  </w:style>
  <w:style w:type="paragraph" w:styleId="Antrat1">
    <w:name w:val="heading 1"/>
    <w:basedOn w:val="prastasis"/>
    <w:next w:val="prastasis"/>
    <w:link w:val="Antrat1Diagrama"/>
    <w:uiPriority w:val="9"/>
    <w:qFormat/>
    <w:rsid w:val="005371FA"/>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Antrat2">
    <w:name w:val="heading 2"/>
    <w:basedOn w:val="prastasis"/>
    <w:next w:val="prastasis"/>
    <w:link w:val="Antrat2Diagrama"/>
    <w:uiPriority w:val="9"/>
    <w:semiHidden/>
    <w:unhideWhenUsed/>
    <w:qFormat/>
    <w:rsid w:val="005371FA"/>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Antrat3">
    <w:name w:val="heading 3"/>
    <w:basedOn w:val="prastasis"/>
    <w:next w:val="prastasis"/>
    <w:link w:val="Antrat3Diagrama"/>
    <w:uiPriority w:val="9"/>
    <w:semiHidden/>
    <w:unhideWhenUsed/>
    <w:qFormat/>
    <w:rsid w:val="005371FA"/>
    <w:pPr>
      <w:keepNext/>
      <w:keepLines/>
      <w:spacing w:before="160" w:after="80"/>
      <w:outlineLvl w:val="2"/>
    </w:pPr>
    <w:rPr>
      <w:rFonts w:eastAsiaTheme="majorEastAsia" w:cstheme="majorBidi"/>
      <w:color w:val="2E74B5" w:themeColor="accent1" w:themeShade="BF"/>
      <w:sz w:val="28"/>
      <w:szCs w:val="28"/>
    </w:rPr>
  </w:style>
  <w:style w:type="paragraph" w:styleId="Antrat4">
    <w:name w:val="heading 4"/>
    <w:basedOn w:val="prastasis"/>
    <w:next w:val="prastasis"/>
    <w:link w:val="Antrat4Diagrama"/>
    <w:uiPriority w:val="9"/>
    <w:semiHidden/>
    <w:unhideWhenUsed/>
    <w:qFormat/>
    <w:rsid w:val="005371FA"/>
    <w:pPr>
      <w:keepNext/>
      <w:keepLines/>
      <w:spacing w:before="80" w:after="40"/>
      <w:outlineLvl w:val="3"/>
    </w:pPr>
    <w:rPr>
      <w:rFonts w:eastAsiaTheme="majorEastAsia" w:cstheme="majorBidi"/>
      <w:i/>
      <w:iCs/>
      <w:color w:val="2E74B5" w:themeColor="accent1" w:themeShade="BF"/>
    </w:rPr>
  </w:style>
  <w:style w:type="paragraph" w:styleId="Antrat5">
    <w:name w:val="heading 5"/>
    <w:basedOn w:val="prastasis"/>
    <w:next w:val="prastasis"/>
    <w:link w:val="Antrat5Diagrama"/>
    <w:uiPriority w:val="9"/>
    <w:semiHidden/>
    <w:unhideWhenUsed/>
    <w:qFormat/>
    <w:rsid w:val="005371FA"/>
    <w:pPr>
      <w:keepNext/>
      <w:keepLines/>
      <w:spacing w:before="80" w:after="40"/>
      <w:outlineLvl w:val="4"/>
    </w:pPr>
    <w:rPr>
      <w:rFonts w:eastAsiaTheme="majorEastAsia" w:cstheme="majorBidi"/>
      <w:color w:val="2E74B5" w:themeColor="accent1" w:themeShade="BF"/>
    </w:rPr>
  </w:style>
  <w:style w:type="paragraph" w:styleId="Antrat6">
    <w:name w:val="heading 6"/>
    <w:basedOn w:val="prastasis"/>
    <w:next w:val="prastasis"/>
    <w:link w:val="Antrat6Diagrama"/>
    <w:uiPriority w:val="9"/>
    <w:semiHidden/>
    <w:unhideWhenUsed/>
    <w:qFormat/>
    <w:rsid w:val="005371FA"/>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5371FA"/>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5371FA"/>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5371FA"/>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5371FA"/>
    <w:rPr>
      <w:rFonts w:asciiTheme="majorHAnsi" w:eastAsiaTheme="majorEastAsia" w:hAnsiTheme="majorHAnsi" w:cstheme="majorBidi"/>
      <w:color w:val="2E74B5" w:themeColor="accent1" w:themeShade="BF"/>
      <w:sz w:val="40"/>
      <w:szCs w:val="40"/>
    </w:rPr>
  </w:style>
  <w:style w:type="character" w:customStyle="1" w:styleId="Antrat2Diagrama">
    <w:name w:val="Antraštė 2 Diagrama"/>
    <w:basedOn w:val="Numatytasispastraiposriftas"/>
    <w:link w:val="Antrat2"/>
    <w:uiPriority w:val="9"/>
    <w:semiHidden/>
    <w:rsid w:val="005371FA"/>
    <w:rPr>
      <w:rFonts w:asciiTheme="majorHAnsi" w:eastAsiaTheme="majorEastAsia" w:hAnsiTheme="majorHAnsi" w:cstheme="majorBidi"/>
      <w:color w:val="2E74B5" w:themeColor="accent1" w:themeShade="BF"/>
      <w:sz w:val="32"/>
      <w:szCs w:val="32"/>
    </w:rPr>
  </w:style>
  <w:style w:type="character" w:customStyle="1" w:styleId="Antrat3Diagrama">
    <w:name w:val="Antraštė 3 Diagrama"/>
    <w:basedOn w:val="Numatytasispastraiposriftas"/>
    <w:link w:val="Antrat3"/>
    <w:uiPriority w:val="9"/>
    <w:semiHidden/>
    <w:rsid w:val="005371FA"/>
    <w:rPr>
      <w:rFonts w:eastAsiaTheme="majorEastAsia" w:cstheme="majorBidi"/>
      <w:color w:val="2E74B5" w:themeColor="accent1" w:themeShade="BF"/>
      <w:sz w:val="28"/>
      <w:szCs w:val="28"/>
    </w:rPr>
  </w:style>
  <w:style w:type="character" w:customStyle="1" w:styleId="Antrat4Diagrama">
    <w:name w:val="Antraštė 4 Diagrama"/>
    <w:basedOn w:val="Numatytasispastraiposriftas"/>
    <w:link w:val="Antrat4"/>
    <w:uiPriority w:val="9"/>
    <w:semiHidden/>
    <w:rsid w:val="005371FA"/>
    <w:rPr>
      <w:rFonts w:eastAsiaTheme="majorEastAsia" w:cstheme="majorBidi"/>
      <w:i/>
      <w:iCs/>
      <w:color w:val="2E74B5" w:themeColor="accent1" w:themeShade="BF"/>
    </w:rPr>
  </w:style>
  <w:style w:type="character" w:customStyle="1" w:styleId="Antrat5Diagrama">
    <w:name w:val="Antraštė 5 Diagrama"/>
    <w:basedOn w:val="Numatytasispastraiposriftas"/>
    <w:link w:val="Antrat5"/>
    <w:uiPriority w:val="9"/>
    <w:semiHidden/>
    <w:rsid w:val="005371FA"/>
    <w:rPr>
      <w:rFonts w:eastAsiaTheme="majorEastAsia" w:cstheme="majorBidi"/>
      <w:color w:val="2E74B5" w:themeColor="accent1" w:themeShade="BF"/>
    </w:rPr>
  </w:style>
  <w:style w:type="character" w:customStyle="1" w:styleId="Antrat6Diagrama">
    <w:name w:val="Antraštė 6 Diagrama"/>
    <w:basedOn w:val="Numatytasispastraiposriftas"/>
    <w:link w:val="Antrat6"/>
    <w:uiPriority w:val="9"/>
    <w:semiHidden/>
    <w:rsid w:val="005371FA"/>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5371FA"/>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5371FA"/>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5371FA"/>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5371F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5371FA"/>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5371FA"/>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5371FA"/>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5371FA"/>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5371FA"/>
    <w:rPr>
      <w:i/>
      <w:iCs/>
      <w:color w:val="404040" w:themeColor="text1" w:themeTint="BF"/>
    </w:rPr>
  </w:style>
  <w:style w:type="paragraph" w:styleId="Sraopastraipa">
    <w:name w:val="List Paragraph"/>
    <w:basedOn w:val="prastasis"/>
    <w:uiPriority w:val="34"/>
    <w:qFormat/>
    <w:rsid w:val="005371FA"/>
    <w:pPr>
      <w:ind w:left="720"/>
      <w:contextualSpacing/>
    </w:pPr>
  </w:style>
  <w:style w:type="character" w:styleId="Rykuspabraukimas">
    <w:name w:val="Intense Emphasis"/>
    <w:basedOn w:val="Numatytasispastraiposriftas"/>
    <w:uiPriority w:val="21"/>
    <w:qFormat/>
    <w:rsid w:val="005371FA"/>
    <w:rPr>
      <w:i/>
      <w:iCs/>
      <w:color w:val="2E74B5" w:themeColor="accent1" w:themeShade="BF"/>
    </w:rPr>
  </w:style>
  <w:style w:type="paragraph" w:styleId="Iskirtacitata">
    <w:name w:val="Intense Quote"/>
    <w:basedOn w:val="prastasis"/>
    <w:next w:val="prastasis"/>
    <w:link w:val="IskirtacitataDiagrama"/>
    <w:uiPriority w:val="30"/>
    <w:qFormat/>
    <w:rsid w:val="005371FA"/>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skirtacitataDiagrama">
    <w:name w:val="Išskirta citata Diagrama"/>
    <w:basedOn w:val="Numatytasispastraiposriftas"/>
    <w:link w:val="Iskirtacitata"/>
    <w:uiPriority w:val="30"/>
    <w:rsid w:val="005371FA"/>
    <w:rPr>
      <w:i/>
      <w:iCs/>
      <w:color w:val="2E74B5" w:themeColor="accent1" w:themeShade="BF"/>
    </w:rPr>
  </w:style>
  <w:style w:type="character" w:styleId="Rykinuoroda">
    <w:name w:val="Intense Reference"/>
    <w:basedOn w:val="Numatytasispastraiposriftas"/>
    <w:uiPriority w:val="32"/>
    <w:qFormat/>
    <w:rsid w:val="005371FA"/>
    <w:rPr>
      <w:b/>
      <w:bCs/>
      <w:smallCaps/>
      <w:color w:val="2E74B5" w:themeColor="accent1" w:themeShade="BF"/>
      <w:spacing w:val="5"/>
    </w:rPr>
  </w:style>
  <w:style w:type="table" w:customStyle="1" w:styleId="TableNormal">
    <w:name w:val="Table Normal"/>
    <w:uiPriority w:val="2"/>
    <w:semiHidden/>
    <w:qFormat/>
    <w:rsid w:val="00E43CFF"/>
    <w:pPr>
      <w:widowControl w:val="0"/>
      <w:autoSpaceDE w:val="0"/>
      <w:autoSpaceDN w:val="0"/>
      <w:spacing w:after="0" w:line="240" w:lineRule="auto"/>
    </w:pPr>
    <w:rPr>
      <w:kern w:val="0"/>
      <w:lang w:val="en-US"/>
      <w14:ligatures w14:val="none"/>
    </w:rPr>
    <w:tblPr>
      <w:tblCellMar>
        <w:top w:w="0" w:type="dxa"/>
        <w:left w:w="0" w:type="dxa"/>
        <w:bottom w:w="0" w:type="dxa"/>
        <w:right w:w="0" w:type="dxa"/>
      </w:tblCellMar>
    </w:tblPr>
  </w:style>
  <w:style w:type="paragraph" w:styleId="Pataisymai">
    <w:name w:val="Revision"/>
    <w:hidden/>
    <w:uiPriority w:val="99"/>
    <w:semiHidden/>
    <w:rsid w:val="001A66CC"/>
    <w:pPr>
      <w:spacing w:after="0" w:line="240" w:lineRule="auto"/>
    </w:pPr>
  </w:style>
  <w:style w:type="paragraph" w:styleId="Antrats">
    <w:name w:val="header"/>
    <w:basedOn w:val="prastasis"/>
    <w:link w:val="AntratsDiagrama"/>
    <w:uiPriority w:val="99"/>
    <w:unhideWhenUsed/>
    <w:rsid w:val="00E049B5"/>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E049B5"/>
  </w:style>
  <w:style w:type="paragraph" w:styleId="Porat">
    <w:name w:val="footer"/>
    <w:basedOn w:val="prastasis"/>
    <w:link w:val="PoratDiagrama"/>
    <w:uiPriority w:val="99"/>
    <w:unhideWhenUsed/>
    <w:rsid w:val="00E049B5"/>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E049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3431505">
      <w:bodyDiv w:val="1"/>
      <w:marLeft w:val="0"/>
      <w:marRight w:val="0"/>
      <w:marTop w:val="0"/>
      <w:marBottom w:val="0"/>
      <w:divBdr>
        <w:top w:val="none" w:sz="0" w:space="0" w:color="auto"/>
        <w:left w:val="none" w:sz="0" w:space="0" w:color="auto"/>
        <w:bottom w:val="none" w:sz="0" w:space="0" w:color="auto"/>
        <w:right w:val="none" w:sz="0" w:space="0" w:color="auto"/>
      </w:divBdr>
    </w:div>
    <w:div w:id="2000494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4FBBB5-E965-4167-B123-0F2D092F10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8372</Words>
  <Characters>4773</Characters>
  <Application>Microsoft Office Word</Application>
  <DocSecurity>0</DocSecurity>
  <Lines>39</Lines>
  <Paragraphs>26</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13119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Renata Japertienė</dc:creator>
  <cp:keywords/>
  <dc:description/>
  <cp:lastModifiedBy>Reda Pilelienė</cp:lastModifiedBy>
  <cp:revision>3</cp:revision>
  <cp:lastPrinted>2026-08-20T12:03:00Z</cp:lastPrinted>
  <dcterms:created xsi:type="dcterms:W3CDTF">2026-09-17T07:10:00Z</dcterms:created>
  <dcterms:modified xsi:type="dcterms:W3CDTF">2026-09-21T08:10:00Z</dcterms:modified>
</cp:coreProperties>
</file>