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DAD034" w14:textId="28969D0D" w:rsidR="00992DD3" w:rsidRDefault="00992DD3" w:rsidP="007D6997">
      <w:pPr>
        <w:jc w:val="center"/>
        <w:rPr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3513B20C" wp14:editId="4FA24449">
            <wp:extent cx="419100" cy="590550"/>
            <wp:effectExtent l="0" t="0" r="0" b="0"/>
            <wp:docPr id="1" name="Paveikslėlis 19" descr="Kretingos_sav_logo_RGB_BW - Cop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aveikslėlis 19" descr="Kretingos_sav_logo_RGB_BW - Copy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250" t="4811" r="25777" b="190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50CE3E" w14:textId="77777777" w:rsidR="00992DD3" w:rsidRDefault="00992DD3" w:rsidP="007D6997">
      <w:pPr>
        <w:jc w:val="center"/>
        <w:rPr>
          <w:b/>
          <w:bCs/>
          <w:sz w:val="28"/>
          <w:szCs w:val="28"/>
        </w:rPr>
      </w:pPr>
    </w:p>
    <w:p w14:paraId="7A41FBA5" w14:textId="1989FDD0" w:rsidR="007D6997" w:rsidRPr="007D6997" w:rsidRDefault="007D6997" w:rsidP="007D6997">
      <w:pPr>
        <w:jc w:val="center"/>
        <w:rPr>
          <w:b/>
          <w:bCs/>
          <w:sz w:val="28"/>
          <w:szCs w:val="28"/>
        </w:rPr>
      </w:pPr>
      <w:r w:rsidRPr="007D6997">
        <w:rPr>
          <w:b/>
          <w:bCs/>
          <w:sz w:val="28"/>
          <w:szCs w:val="28"/>
        </w:rPr>
        <w:t>KRETINGOS RAJONO SAVIVALDYBĖS TARYBA</w:t>
      </w:r>
    </w:p>
    <w:p w14:paraId="505FD5F6" w14:textId="77777777" w:rsidR="007D6997" w:rsidRPr="007D6997" w:rsidRDefault="007D6997" w:rsidP="007D6997">
      <w:pPr>
        <w:rPr>
          <w:b/>
          <w:bCs/>
        </w:rPr>
      </w:pPr>
    </w:p>
    <w:p w14:paraId="07A0234D" w14:textId="77777777" w:rsidR="007D6997" w:rsidRPr="007D6997" w:rsidRDefault="007D6997" w:rsidP="007D6997">
      <w:pPr>
        <w:jc w:val="center"/>
        <w:rPr>
          <w:b/>
          <w:bCs/>
        </w:rPr>
      </w:pPr>
      <w:r w:rsidRPr="007D6997">
        <w:rPr>
          <w:b/>
          <w:bCs/>
        </w:rPr>
        <w:t>SPRENDIMAS</w:t>
      </w:r>
    </w:p>
    <w:p w14:paraId="787C84CB" w14:textId="5652D9CD" w:rsidR="007D6997" w:rsidRPr="007D6997" w:rsidRDefault="007D6997" w:rsidP="007D6997">
      <w:pPr>
        <w:jc w:val="center"/>
        <w:rPr>
          <w:b/>
          <w:bCs/>
        </w:rPr>
      </w:pPr>
      <w:r w:rsidRPr="007D6997">
        <w:rPr>
          <w:b/>
          <w:bCs/>
        </w:rPr>
        <w:t xml:space="preserve">DĖL </w:t>
      </w:r>
      <w:r w:rsidR="003C0970">
        <w:rPr>
          <w:b/>
          <w:bCs/>
        </w:rPr>
        <w:t>PRITARIMO</w:t>
      </w:r>
      <w:r w:rsidR="00084E18">
        <w:rPr>
          <w:b/>
          <w:bCs/>
        </w:rPr>
        <w:t xml:space="preserve"> </w:t>
      </w:r>
      <w:r w:rsidR="004E3D40">
        <w:rPr>
          <w:b/>
          <w:bCs/>
        </w:rPr>
        <w:t xml:space="preserve">KULTŪROS </w:t>
      </w:r>
      <w:r w:rsidR="00D34E67">
        <w:rPr>
          <w:b/>
          <w:bCs/>
        </w:rPr>
        <w:t>PROJEKT</w:t>
      </w:r>
      <w:r w:rsidR="004E3D40">
        <w:rPr>
          <w:b/>
          <w:bCs/>
        </w:rPr>
        <w:t>Ų</w:t>
      </w:r>
      <w:r w:rsidR="00D34E67">
        <w:rPr>
          <w:b/>
          <w:bCs/>
        </w:rPr>
        <w:t xml:space="preserve"> ĮGYVENDINIMUI</w:t>
      </w:r>
    </w:p>
    <w:p w14:paraId="6E0E0AA9" w14:textId="77777777" w:rsidR="007D6997" w:rsidRDefault="007D6997" w:rsidP="007D6997"/>
    <w:p w14:paraId="3E6EA5C3" w14:textId="6F802444" w:rsidR="00BB3E6A" w:rsidRPr="00935966" w:rsidRDefault="004C302B" w:rsidP="00BB3E6A">
      <w:pPr>
        <w:jc w:val="center"/>
      </w:pPr>
      <w:r>
        <w:t>202</w:t>
      </w:r>
      <w:r w:rsidR="005E7AF3" w:rsidRPr="00CB4EC1">
        <w:t>6</w:t>
      </w:r>
      <w:r w:rsidR="00D30C12">
        <w:t xml:space="preserve"> m. </w:t>
      </w:r>
      <w:r w:rsidR="00CD6F0C">
        <w:t>rug</w:t>
      </w:r>
      <w:r w:rsidR="004E3D40">
        <w:t>sėjo</w:t>
      </w:r>
      <w:r w:rsidR="00692330">
        <w:t xml:space="preserve"> 24</w:t>
      </w:r>
      <w:r w:rsidR="00935966">
        <w:t xml:space="preserve"> </w:t>
      </w:r>
      <w:r w:rsidR="003E5580">
        <w:t xml:space="preserve">d. Nr. </w:t>
      </w:r>
      <w:r w:rsidR="00692330">
        <w:t>T2-245</w:t>
      </w:r>
    </w:p>
    <w:p w14:paraId="35D9F24C" w14:textId="77777777" w:rsidR="00BB3E6A" w:rsidRPr="00935966" w:rsidRDefault="00BB3E6A" w:rsidP="00BB3E6A">
      <w:pPr>
        <w:jc w:val="center"/>
      </w:pPr>
      <w:r w:rsidRPr="00935966">
        <w:t>Kretinga</w:t>
      </w:r>
    </w:p>
    <w:p w14:paraId="6AB01017" w14:textId="77777777" w:rsidR="003847F5" w:rsidRDefault="003847F5" w:rsidP="008B1206">
      <w:pPr>
        <w:jc w:val="both"/>
      </w:pPr>
    </w:p>
    <w:p w14:paraId="47BAEFDB" w14:textId="43682EFB" w:rsidR="00BB3E6A" w:rsidRDefault="00D34E67" w:rsidP="00210C8C">
      <w:pPr>
        <w:spacing w:line="276" w:lineRule="auto"/>
        <w:ind w:firstLine="851"/>
        <w:jc w:val="both"/>
      </w:pPr>
      <w:r>
        <w:t xml:space="preserve">Vadovaudamasi </w:t>
      </w:r>
      <w:r w:rsidR="00BC4C2A">
        <w:t xml:space="preserve">Lietuvos Respublikos vietos savivaldos įstatymo 6 straipsnio 13 punktu, </w:t>
      </w:r>
      <w:r w:rsidR="00C611BE">
        <w:t xml:space="preserve">Lietuvos </w:t>
      </w:r>
      <w:r w:rsidR="00747AFA">
        <w:t>k</w:t>
      </w:r>
      <w:r w:rsidR="00C611BE">
        <w:t>ultūros tarybos administruojamomis lėšomis finansuojamų projektų teikimo gairių</w:t>
      </w:r>
      <w:r>
        <w:t>, patvirtin</w:t>
      </w:r>
      <w:r w:rsidR="008136C3">
        <w:t>tų</w:t>
      </w:r>
      <w:r>
        <w:t xml:space="preserve"> Lietuvos Respublikos kultūros ministro 20</w:t>
      </w:r>
      <w:r w:rsidR="00C611BE">
        <w:t xml:space="preserve">21 m. gruodžio 29 </w:t>
      </w:r>
      <w:r>
        <w:t>d. įsakymu Nr. ĮV-</w:t>
      </w:r>
      <w:r w:rsidR="00C611BE">
        <w:t>1487</w:t>
      </w:r>
      <w:r>
        <w:t xml:space="preserve"> </w:t>
      </w:r>
      <w:r w:rsidR="000A14B1">
        <w:t>„</w:t>
      </w:r>
      <w:r w:rsidR="00747AFA">
        <w:t>Dėl Lietuvos kultūros tarybos administruojamomis lėšomis finansuojamų projektų teikimo gairių ir stipendijų kultūros ir meno kūrėjams skyrimo tvarkos aprašo patvirtinimo</w:t>
      </w:r>
      <w:r w:rsidR="00360E4E">
        <w:t xml:space="preserve">“, </w:t>
      </w:r>
      <w:r w:rsidR="00C611BE" w:rsidRPr="008136C3">
        <w:t>10</w:t>
      </w:r>
      <w:r w:rsidR="000A14B1" w:rsidRPr="008136C3">
        <w:t xml:space="preserve"> p</w:t>
      </w:r>
      <w:r w:rsidR="00AD059A" w:rsidRPr="008136C3">
        <w:t>unktu</w:t>
      </w:r>
      <w:r w:rsidR="008136C3" w:rsidRPr="008136C3">
        <w:t xml:space="preserve"> </w:t>
      </w:r>
      <w:r w:rsidR="00AD059A">
        <w:t xml:space="preserve">ir atsižvelgdama </w:t>
      </w:r>
      <w:r w:rsidR="00AD059A" w:rsidRPr="00093AD4">
        <w:t xml:space="preserve">į </w:t>
      </w:r>
      <w:r w:rsidR="006E5B6D" w:rsidRPr="00C44E9E">
        <w:t>Kretingos muziejaus 2026 m. rugsėjo</w:t>
      </w:r>
      <w:r w:rsidR="006E5B6D">
        <w:t xml:space="preserve"> </w:t>
      </w:r>
      <w:r w:rsidR="00694E6C">
        <w:t xml:space="preserve">4 d. prašymą Nr. V3-161 „Dėl garantinio rašto“, Kretingos rajono savivaldybės M. Valančiaus viešosios bibliotekos </w:t>
      </w:r>
      <w:r w:rsidR="00915561">
        <w:t>2026 m. rugsėjo 10 d. raštą Nr. V6-141 „Dėl garantinių kofinansavimo raštų kultūros projektams“</w:t>
      </w:r>
      <w:r w:rsidR="007C7044">
        <w:t xml:space="preserve">, Salantų kultūros centro 2026 m. rugsėjo </w:t>
      </w:r>
      <w:r w:rsidR="008B1DB9">
        <w:t xml:space="preserve">10 d. raštą Nr. SDV-94 „Prašymas dėl garantinio rašto“, </w:t>
      </w:r>
      <w:r w:rsidR="00474A13">
        <w:t xml:space="preserve">raštą Nr. SDV-96 „Prašymas dėl garantinio rašto“, </w:t>
      </w:r>
      <w:r w:rsidR="008B1DB9">
        <w:t xml:space="preserve">Kartenos bendruomenės </w:t>
      </w:r>
      <w:r w:rsidR="00474A13">
        <w:t xml:space="preserve">centro „Kartena“ </w:t>
      </w:r>
      <w:r w:rsidR="008B1DB9">
        <w:t xml:space="preserve">2026 m. rugsėjo 9 </w:t>
      </w:r>
      <w:r w:rsidR="00DD2F18" w:rsidRPr="00015F0E">
        <w:t>d.</w:t>
      </w:r>
      <w:r w:rsidR="00DD2F18">
        <w:t xml:space="preserve"> </w:t>
      </w:r>
      <w:r w:rsidR="008B1DB9">
        <w:t>raštą „Dėl garantinio kofinansavimo rašto kultūros projektui“, Kretingos rajono kultūros centro 2026 m. rugsėjo 11 d. raštą Nr.</w:t>
      </w:r>
      <w:r w:rsidR="003E0C4E">
        <w:t xml:space="preserve"> (1.13 E) 6V-245 „Dėl garantinių raštų kultūros projektams“</w:t>
      </w:r>
      <w:r w:rsidR="008B1DB9">
        <w:t>,</w:t>
      </w:r>
      <w:r w:rsidR="00F37F05">
        <w:t xml:space="preserve"> Kretingos rajono Darbėnų gimnazijos  2026 m. rugsėjo 11 d. raštą Nr. </w:t>
      </w:r>
      <w:r w:rsidR="00263B26">
        <w:t xml:space="preserve">(1.10Mr) R2-142 „Dėl garantinio </w:t>
      </w:r>
      <w:r w:rsidR="0026661B">
        <w:t>rašto“</w:t>
      </w:r>
      <w:r w:rsidR="008B1DB9">
        <w:t xml:space="preserve">, </w:t>
      </w:r>
      <w:r w:rsidR="00BB3E6A" w:rsidRPr="00935966">
        <w:t>Kretingos rajono savivaldybės taryba</w:t>
      </w:r>
      <w:r w:rsidR="007D6997">
        <w:t xml:space="preserve"> </w:t>
      </w:r>
      <w:r w:rsidR="007D6997" w:rsidRPr="007D6997">
        <w:rPr>
          <w:spacing w:val="40"/>
        </w:rPr>
        <w:t>nusprendžia</w:t>
      </w:r>
      <w:r w:rsidR="00BB3E6A" w:rsidRPr="00935966">
        <w:t>:</w:t>
      </w:r>
    </w:p>
    <w:p w14:paraId="40574177" w14:textId="4D321631" w:rsidR="00960FCD" w:rsidRDefault="00960FCD" w:rsidP="00210C8C">
      <w:pPr>
        <w:spacing w:line="276" w:lineRule="auto"/>
        <w:ind w:firstLine="851"/>
        <w:jc w:val="both"/>
      </w:pPr>
      <w:r>
        <w:t>1. Pritarti šių kultūros projektų įgyvendinimui:</w:t>
      </w:r>
    </w:p>
    <w:p w14:paraId="52CB34A6" w14:textId="2B63A06B" w:rsidR="008B1DB9" w:rsidRDefault="008B1DB9" w:rsidP="00210C8C">
      <w:pPr>
        <w:spacing w:line="276" w:lineRule="auto"/>
        <w:ind w:firstLine="851"/>
        <w:jc w:val="both"/>
      </w:pPr>
      <w:r>
        <w:t>1.1. Kretingos muziejui dalyvaujant pareiškėjo teisėmis:</w:t>
      </w:r>
    </w:p>
    <w:p w14:paraId="3C82322D" w14:textId="546A6C8E" w:rsidR="008B1DB9" w:rsidRDefault="008B1DB9" w:rsidP="00210C8C">
      <w:pPr>
        <w:spacing w:line="276" w:lineRule="auto"/>
        <w:ind w:firstLine="851"/>
        <w:jc w:val="both"/>
      </w:pPr>
      <w:r>
        <w:t>1.1.1. „Paroda „Kretynga. Sugrįžimas“</w:t>
      </w:r>
      <w:r w:rsidR="00210C8C">
        <w:t>;</w:t>
      </w:r>
    </w:p>
    <w:p w14:paraId="6FF6A7E5" w14:textId="4B674B63" w:rsidR="00960FCD" w:rsidRDefault="00960FCD" w:rsidP="00210C8C">
      <w:pPr>
        <w:spacing w:line="276" w:lineRule="auto"/>
        <w:ind w:firstLine="851"/>
        <w:jc w:val="both"/>
      </w:pPr>
      <w:r>
        <w:t>1.</w:t>
      </w:r>
      <w:r w:rsidR="008B1DB9">
        <w:t>2</w:t>
      </w:r>
      <w:r>
        <w:t>. Kretingos rajono savivaldybės M. Valančiaus vieš</w:t>
      </w:r>
      <w:r w:rsidR="0026661B">
        <w:t>ajai</w:t>
      </w:r>
      <w:r>
        <w:t xml:space="preserve"> bibliotekai dalyvaujant pareiškėjo teisėmis:</w:t>
      </w:r>
    </w:p>
    <w:p w14:paraId="77A721BB" w14:textId="39AEAA02" w:rsidR="00960FCD" w:rsidRDefault="00960FCD" w:rsidP="00210C8C">
      <w:pPr>
        <w:spacing w:line="276" w:lineRule="auto"/>
        <w:ind w:firstLine="851"/>
        <w:jc w:val="both"/>
      </w:pPr>
      <w:r>
        <w:t>1.</w:t>
      </w:r>
      <w:r w:rsidR="008B1DB9">
        <w:t>2</w:t>
      </w:r>
      <w:r>
        <w:t>.1. „</w:t>
      </w:r>
      <w:r w:rsidR="00223162">
        <w:t>Profesionaliojo ir mėgėjų meno sinergija: naujos žinios ir gilesnės patirtys</w:t>
      </w:r>
      <w:r>
        <w:t>“;</w:t>
      </w:r>
    </w:p>
    <w:p w14:paraId="58F0EA05" w14:textId="51AED753" w:rsidR="00960FCD" w:rsidRDefault="00960FCD" w:rsidP="00210C8C">
      <w:pPr>
        <w:spacing w:line="276" w:lineRule="auto"/>
        <w:ind w:firstLine="851"/>
        <w:jc w:val="both"/>
      </w:pPr>
      <w:r>
        <w:t>1.</w:t>
      </w:r>
      <w:r w:rsidR="008B1DB9">
        <w:t>2</w:t>
      </w:r>
      <w:r>
        <w:t>.2. „</w:t>
      </w:r>
      <w:r w:rsidR="00223162">
        <w:t>Knygų klubų kultūra: nuo skaitymo iki dialogo</w:t>
      </w:r>
      <w:r>
        <w:t>“;</w:t>
      </w:r>
    </w:p>
    <w:p w14:paraId="626F4C95" w14:textId="75BC645E" w:rsidR="00960FCD" w:rsidRDefault="00960FCD" w:rsidP="00210C8C">
      <w:pPr>
        <w:spacing w:line="276" w:lineRule="auto"/>
        <w:ind w:firstLine="851"/>
        <w:jc w:val="both"/>
      </w:pPr>
      <w:r>
        <w:t>1.</w:t>
      </w:r>
      <w:r w:rsidR="00223162">
        <w:t>2</w:t>
      </w:r>
      <w:r>
        <w:t>.3. „</w:t>
      </w:r>
      <w:r w:rsidR="00223162">
        <w:t>Talentas iš lentynos</w:t>
      </w:r>
      <w:r>
        <w:t>“</w:t>
      </w:r>
      <w:r w:rsidR="00210C8C">
        <w:t>;</w:t>
      </w:r>
    </w:p>
    <w:p w14:paraId="0981A75B" w14:textId="375D1D99" w:rsidR="00223162" w:rsidRDefault="00223162" w:rsidP="00210C8C">
      <w:pPr>
        <w:spacing w:line="276" w:lineRule="auto"/>
        <w:ind w:firstLine="851"/>
        <w:jc w:val="both"/>
      </w:pPr>
      <w:r>
        <w:t>1.3. Kretingos rajono Salantų kultūros centrui dalyvaujant pareiškėjo teisėmis:</w:t>
      </w:r>
    </w:p>
    <w:p w14:paraId="215EBA13" w14:textId="60DF4ED8" w:rsidR="00223162" w:rsidRDefault="00223162" w:rsidP="00210C8C">
      <w:pPr>
        <w:spacing w:line="276" w:lineRule="auto"/>
        <w:ind w:firstLine="851"/>
        <w:jc w:val="both"/>
      </w:pPr>
      <w:r>
        <w:t>1.3.1. „G</w:t>
      </w:r>
      <w:r w:rsidR="00474A13">
        <w:t>AID</w:t>
      </w:r>
      <w:r>
        <w:t>.</w:t>
      </w:r>
      <w:r w:rsidR="00474A13">
        <w:t>a</w:t>
      </w:r>
      <w:r>
        <w:t>rt / Salantai bunda“;</w:t>
      </w:r>
    </w:p>
    <w:p w14:paraId="44718A50" w14:textId="220B99A6" w:rsidR="002924D8" w:rsidRDefault="002924D8" w:rsidP="00210C8C">
      <w:pPr>
        <w:spacing w:line="276" w:lineRule="auto"/>
        <w:ind w:firstLine="851"/>
        <w:jc w:val="both"/>
        <w:rPr>
          <w:noProof/>
        </w:rPr>
      </w:pPr>
      <w:r>
        <w:t>1.3.</w:t>
      </w:r>
      <w:r w:rsidR="00C35F28">
        <w:t>2</w:t>
      </w:r>
      <w:r>
        <w:t xml:space="preserve">. </w:t>
      </w:r>
      <w:r w:rsidR="0026661B">
        <w:t>„</w:t>
      </w:r>
      <w:r w:rsidRPr="000F2540">
        <w:rPr>
          <w:noProof/>
        </w:rPr>
        <w:t>Tarptautinis gyvosios istorijos festivalis „Kuršē ont Imbaries“</w:t>
      </w:r>
      <w:r w:rsidR="00210C8C">
        <w:rPr>
          <w:noProof/>
        </w:rPr>
        <w:t>;</w:t>
      </w:r>
    </w:p>
    <w:p w14:paraId="32EC021C" w14:textId="1F7EFD9A" w:rsidR="008A4B47" w:rsidRPr="000F2540" w:rsidRDefault="008A4B47" w:rsidP="00210C8C">
      <w:pPr>
        <w:spacing w:line="276" w:lineRule="auto"/>
        <w:ind w:firstLine="851"/>
        <w:jc w:val="both"/>
        <w:rPr>
          <w:noProof/>
        </w:rPr>
      </w:pPr>
      <w:r w:rsidRPr="00992DD3">
        <w:rPr>
          <w:noProof/>
        </w:rPr>
        <w:t>1.3.3. „Istoriniai naratyvai: Salantų žydai ir jų sinagoga iki 1941-ųjų“;</w:t>
      </w:r>
    </w:p>
    <w:p w14:paraId="50BE1834" w14:textId="014D9272" w:rsidR="00223162" w:rsidRDefault="00223162" w:rsidP="00210C8C">
      <w:pPr>
        <w:spacing w:line="276" w:lineRule="auto"/>
        <w:ind w:firstLine="851"/>
        <w:jc w:val="both"/>
      </w:pPr>
      <w:r>
        <w:t xml:space="preserve">1.4. Kartenos bendruomenės centrui </w:t>
      </w:r>
      <w:r w:rsidR="00926A28">
        <w:t xml:space="preserve"> „Kartena“ </w:t>
      </w:r>
      <w:r>
        <w:t>dalyvaujant pareiškėjo teisėmis:</w:t>
      </w:r>
    </w:p>
    <w:p w14:paraId="45818419" w14:textId="36C1F433" w:rsidR="00223162" w:rsidRDefault="00223162" w:rsidP="00210C8C">
      <w:pPr>
        <w:spacing w:line="276" w:lineRule="auto"/>
        <w:ind w:firstLine="851"/>
        <w:jc w:val="both"/>
      </w:pPr>
      <w:r>
        <w:t>1.4.1. „Žolinė Kartenoje“</w:t>
      </w:r>
      <w:r w:rsidR="00210C8C">
        <w:t>;</w:t>
      </w:r>
    </w:p>
    <w:p w14:paraId="24A20252" w14:textId="2EDAE109" w:rsidR="00223162" w:rsidRDefault="00223162" w:rsidP="00210C8C">
      <w:pPr>
        <w:spacing w:line="276" w:lineRule="auto"/>
        <w:ind w:firstLine="851"/>
        <w:jc w:val="both"/>
      </w:pPr>
      <w:r>
        <w:t>1.5. Kretingos rajono kultūros centrui dalyvaujant pareiškėjo teisėmis:</w:t>
      </w:r>
    </w:p>
    <w:p w14:paraId="47200941" w14:textId="5C0E8B9D" w:rsidR="00223162" w:rsidRDefault="00223162" w:rsidP="00210C8C">
      <w:pPr>
        <w:spacing w:line="276" w:lineRule="auto"/>
        <w:ind w:firstLine="851"/>
        <w:jc w:val="both"/>
      </w:pPr>
      <w:r>
        <w:t>1.5.1.</w:t>
      </w:r>
      <w:r w:rsidR="003E0C4E">
        <w:t xml:space="preserve"> „XXIII tarptautinis jaunimo teatrų festivalis-kūrybinė laboratorija „Atžalyno scena“; </w:t>
      </w:r>
    </w:p>
    <w:p w14:paraId="028D03CA" w14:textId="52CF38F4" w:rsidR="002924D8" w:rsidRDefault="002924D8" w:rsidP="00210C8C">
      <w:pPr>
        <w:spacing w:line="276" w:lineRule="auto"/>
        <w:ind w:firstLine="851"/>
        <w:jc w:val="both"/>
      </w:pPr>
      <w:r>
        <w:t>1.5.2.</w:t>
      </w:r>
      <w:r w:rsidR="003E0C4E">
        <w:t xml:space="preserve"> „Karolštato festivalis: tėkmės kodas“;</w:t>
      </w:r>
    </w:p>
    <w:p w14:paraId="448BB021" w14:textId="5B559C3C" w:rsidR="003E0C4E" w:rsidRDefault="003E0C4E" w:rsidP="00210C8C">
      <w:pPr>
        <w:spacing w:line="276" w:lineRule="auto"/>
        <w:ind w:firstLine="851"/>
        <w:jc w:val="both"/>
      </w:pPr>
      <w:r>
        <w:t>1.5.3. „Darbuotojų kūrybinių kompetencijų ugdymas „3K – Kultūrą Kurkime Kartu“</w:t>
      </w:r>
      <w:r w:rsidR="00556E45">
        <w:t>;</w:t>
      </w:r>
    </w:p>
    <w:p w14:paraId="122818F8" w14:textId="35DE76A5" w:rsidR="00544028" w:rsidRDefault="00544028" w:rsidP="00210C8C">
      <w:pPr>
        <w:spacing w:line="276" w:lineRule="auto"/>
        <w:ind w:firstLine="851"/>
        <w:jc w:val="both"/>
      </w:pPr>
      <w:r>
        <w:t xml:space="preserve">1.5.4. </w:t>
      </w:r>
      <w:r w:rsidRPr="00BA44DB">
        <w:t>„4th International Choral Music Festival „Baltic Harmonies“ / IV tarptautinis chorinės muzikos festivalis „Baltijos sąskambiai“</w:t>
      </w:r>
      <w:r w:rsidR="00210C8C">
        <w:t>;</w:t>
      </w:r>
    </w:p>
    <w:p w14:paraId="27B2923B" w14:textId="4FBF2196" w:rsidR="00223162" w:rsidRDefault="002924D8" w:rsidP="00210C8C">
      <w:pPr>
        <w:spacing w:line="276" w:lineRule="auto"/>
        <w:ind w:firstLine="851"/>
        <w:jc w:val="both"/>
      </w:pPr>
      <w:r>
        <w:t xml:space="preserve">1.6. </w:t>
      </w:r>
      <w:r w:rsidR="00F37F05">
        <w:t>Kretingos rajono Darbėnų gimnazijai dalyvaujant pareiškėjo teisėmis:</w:t>
      </w:r>
    </w:p>
    <w:p w14:paraId="73ECD36F" w14:textId="77777777" w:rsidR="00474A13" w:rsidRDefault="00F37F05" w:rsidP="00210C8C">
      <w:pPr>
        <w:spacing w:line="276" w:lineRule="auto"/>
        <w:ind w:firstLine="851"/>
        <w:jc w:val="both"/>
      </w:pPr>
      <w:r>
        <w:t>1.6.1. „Darbėnai. Tapatybė akmenyje“.</w:t>
      </w:r>
    </w:p>
    <w:p w14:paraId="4A23617F" w14:textId="579C407F" w:rsidR="00474A13" w:rsidRDefault="00474A13" w:rsidP="00210C8C">
      <w:pPr>
        <w:spacing w:line="276" w:lineRule="auto"/>
        <w:ind w:firstLine="851"/>
        <w:jc w:val="both"/>
      </w:pPr>
      <w:r w:rsidRPr="00544028">
        <w:t xml:space="preserve">2. Numatyti Kretingos rajono savivaldybės biudžete ne mažiau kaip </w:t>
      </w:r>
      <w:r>
        <w:t>1</w:t>
      </w:r>
      <w:r w:rsidRPr="00544028">
        <w:t xml:space="preserve">0 proc. tinkamų finansuoti 1.1.1 </w:t>
      </w:r>
      <w:r w:rsidR="00210C8C">
        <w:t>pa</w:t>
      </w:r>
      <w:r w:rsidRPr="00544028">
        <w:t>punkt</w:t>
      </w:r>
      <w:r w:rsidR="00210C8C">
        <w:t>yje</w:t>
      </w:r>
      <w:r w:rsidRPr="00544028">
        <w:t xml:space="preserve"> minim</w:t>
      </w:r>
      <w:r>
        <w:t>o</w:t>
      </w:r>
      <w:r w:rsidRPr="00544028">
        <w:t xml:space="preserve"> kultūros projekt</w:t>
      </w:r>
      <w:r>
        <w:t>o</w:t>
      </w:r>
      <w:r w:rsidRPr="00544028">
        <w:t xml:space="preserve"> išlaidų.</w:t>
      </w:r>
    </w:p>
    <w:p w14:paraId="18A79D55" w14:textId="5B035D59" w:rsidR="00474A13" w:rsidRDefault="00474A13" w:rsidP="00210C8C">
      <w:pPr>
        <w:spacing w:line="276" w:lineRule="auto"/>
        <w:ind w:firstLine="851"/>
        <w:jc w:val="both"/>
      </w:pPr>
      <w:r>
        <w:lastRenderedPageBreak/>
        <w:t>3</w:t>
      </w:r>
      <w:r w:rsidR="00BC4891" w:rsidRPr="00544028">
        <w:t xml:space="preserve">. Numatyti Kretingos rajono savivaldybės biudžete ne mažiau kaip 30 </w:t>
      </w:r>
      <w:r w:rsidR="003D6EEB" w:rsidRPr="00544028">
        <w:t xml:space="preserve">proc. </w:t>
      </w:r>
      <w:r w:rsidR="00BC4891" w:rsidRPr="00544028">
        <w:t xml:space="preserve">tinkamų finansuoti </w:t>
      </w:r>
      <w:r w:rsidR="005B4092" w:rsidRPr="00544028">
        <w:t>1.2.1, 1.2.2, 1.2.3, 1.3.1, 1.3.2</w:t>
      </w:r>
      <w:r w:rsidR="005B4092" w:rsidRPr="00992DD3">
        <w:t>,</w:t>
      </w:r>
      <w:r w:rsidR="00C35F28" w:rsidRPr="00992DD3">
        <w:t xml:space="preserve"> </w:t>
      </w:r>
      <w:r w:rsidR="008A4B47" w:rsidRPr="00992DD3">
        <w:t>1.3.3.,</w:t>
      </w:r>
      <w:r w:rsidR="008A4B47">
        <w:t xml:space="preserve"> </w:t>
      </w:r>
      <w:r w:rsidR="005B4092" w:rsidRPr="00544028">
        <w:t>1.4.1</w:t>
      </w:r>
      <w:r w:rsidR="002924D8" w:rsidRPr="00544028">
        <w:t xml:space="preserve">, 1.5.1, 1.5.2, </w:t>
      </w:r>
      <w:r w:rsidR="003E0C4E" w:rsidRPr="00544028">
        <w:t xml:space="preserve">1.5.3, </w:t>
      </w:r>
      <w:r w:rsidR="002924D8" w:rsidRPr="00544028">
        <w:t>1.6.1</w:t>
      </w:r>
      <w:r w:rsidR="00BC4891" w:rsidRPr="00544028">
        <w:t xml:space="preserve"> </w:t>
      </w:r>
      <w:r w:rsidR="00210C8C">
        <w:t>pa</w:t>
      </w:r>
      <w:r w:rsidR="00BC4891" w:rsidRPr="00544028">
        <w:t>punk</w:t>
      </w:r>
      <w:r w:rsidR="00210C8C">
        <w:t>čiuose</w:t>
      </w:r>
      <w:r w:rsidR="00BC4891" w:rsidRPr="00544028">
        <w:t xml:space="preserve"> minimų kultūros projektų išlaidų.</w:t>
      </w:r>
    </w:p>
    <w:p w14:paraId="16BD193F" w14:textId="03D6864B" w:rsidR="00544028" w:rsidRDefault="00474A13" w:rsidP="00210C8C">
      <w:pPr>
        <w:spacing w:line="276" w:lineRule="auto"/>
        <w:ind w:firstLine="851"/>
        <w:jc w:val="both"/>
      </w:pPr>
      <w:r>
        <w:t>4</w:t>
      </w:r>
      <w:r w:rsidR="00544028" w:rsidRPr="00544028">
        <w:t xml:space="preserve">. Numatyti Kretingos rajono savivaldybės biudžete ne mažiau kaip 20 proc. tinkamų finansuoti 1.5.4 </w:t>
      </w:r>
      <w:r w:rsidR="00210C8C">
        <w:t>pa</w:t>
      </w:r>
      <w:r w:rsidR="00544028" w:rsidRPr="00544028">
        <w:t>punkt</w:t>
      </w:r>
      <w:r w:rsidR="00210C8C">
        <w:t>yje</w:t>
      </w:r>
      <w:r w:rsidR="00544028" w:rsidRPr="00544028">
        <w:t xml:space="preserve"> minim</w:t>
      </w:r>
      <w:r w:rsidR="00544028">
        <w:t>o</w:t>
      </w:r>
      <w:r w:rsidR="00544028" w:rsidRPr="00544028">
        <w:t xml:space="preserve"> kultūros projekto išlaidų.</w:t>
      </w:r>
    </w:p>
    <w:p w14:paraId="54FE6AB4" w14:textId="77777777" w:rsidR="00474A13" w:rsidRDefault="00474A13" w:rsidP="00BB3E6A">
      <w:pPr>
        <w:jc w:val="both"/>
      </w:pPr>
    </w:p>
    <w:p w14:paraId="6F544DC7" w14:textId="2B4FB58C" w:rsidR="00D6436C" w:rsidRDefault="00BB3E6A" w:rsidP="00BB3E6A">
      <w:pPr>
        <w:jc w:val="both"/>
      </w:pPr>
      <w:r w:rsidRPr="00935966">
        <w:t>Savivaldybės meras</w:t>
      </w:r>
      <w:r w:rsidR="00692330">
        <w:tab/>
      </w:r>
      <w:r w:rsidR="00692330">
        <w:tab/>
      </w:r>
      <w:r w:rsidR="00692330">
        <w:tab/>
      </w:r>
      <w:r w:rsidR="00692330">
        <w:tab/>
      </w:r>
      <w:r w:rsidR="00692330">
        <w:tab/>
        <w:t>Antanas Kalnius</w:t>
      </w:r>
    </w:p>
    <w:p w14:paraId="35E63448" w14:textId="77777777" w:rsidR="00B5366D" w:rsidRDefault="00B5366D" w:rsidP="00B5366D">
      <w:pPr>
        <w:jc w:val="both"/>
      </w:pPr>
    </w:p>
    <w:p w14:paraId="5CE9871F" w14:textId="77777777" w:rsidR="00210C8C" w:rsidRDefault="00210C8C" w:rsidP="00B5366D">
      <w:pPr>
        <w:jc w:val="both"/>
      </w:pPr>
    </w:p>
    <w:p w14:paraId="20F7FA57" w14:textId="77777777" w:rsidR="00210C8C" w:rsidRDefault="00210C8C" w:rsidP="00B5366D">
      <w:pPr>
        <w:jc w:val="both"/>
      </w:pPr>
    </w:p>
    <w:p w14:paraId="4429CE5E" w14:textId="77777777" w:rsidR="00210C8C" w:rsidRDefault="00210C8C" w:rsidP="00B5366D">
      <w:pPr>
        <w:jc w:val="both"/>
      </w:pPr>
    </w:p>
    <w:p w14:paraId="06221AD0" w14:textId="77777777" w:rsidR="00210C8C" w:rsidRDefault="00210C8C" w:rsidP="00B5366D">
      <w:pPr>
        <w:jc w:val="both"/>
      </w:pPr>
    </w:p>
    <w:p w14:paraId="5FF14B3C" w14:textId="77777777" w:rsidR="00210C8C" w:rsidRDefault="00210C8C" w:rsidP="00B5366D">
      <w:pPr>
        <w:jc w:val="both"/>
      </w:pPr>
    </w:p>
    <w:p w14:paraId="22044C85" w14:textId="77777777" w:rsidR="00210C8C" w:rsidRDefault="00210C8C" w:rsidP="00B5366D">
      <w:pPr>
        <w:jc w:val="both"/>
      </w:pPr>
    </w:p>
    <w:p w14:paraId="6813309E" w14:textId="77777777" w:rsidR="00210C8C" w:rsidRDefault="00210C8C" w:rsidP="00B5366D">
      <w:pPr>
        <w:jc w:val="both"/>
      </w:pPr>
    </w:p>
    <w:p w14:paraId="16A05CEB" w14:textId="77777777" w:rsidR="00210C8C" w:rsidRDefault="00210C8C" w:rsidP="00B5366D">
      <w:pPr>
        <w:jc w:val="both"/>
      </w:pPr>
    </w:p>
    <w:p w14:paraId="66B4F704" w14:textId="77777777" w:rsidR="00210C8C" w:rsidRDefault="00210C8C" w:rsidP="00B5366D">
      <w:pPr>
        <w:jc w:val="both"/>
      </w:pPr>
    </w:p>
    <w:p w14:paraId="7857E411" w14:textId="77777777" w:rsidR="00210C8C" w:rsidRDefault="00210C8C" w:rsidP="00B5366D">
      <w:pPr>
        <w:jc w:val="both"/>
      </w:pPr>
    </w:p>
    <w:p w14:paraId="392A4EA5" w14:textId="77777777" w:rsidR="00210C8C" w:rsidRDefault="00210C8C" w:rsidP="00B5366D">
      <w:pPr>
        <w:jc w:val="both"/>
      </w:pPr>
    </w:p>
    <w:p w14:paraId="588DB090" w14:textId="77777777" w:rsidR="00210C8C" w:rsidRDefault="00210C8C" w:rsidP="00B5366D">
      <w:pPr>
        <w:jc w:val="both"/>
      </w:pPr>
    </w:p>
    <w:p w14:paraId="08848866" w14:textId="77777777" w:rsidR="00210C8C" w:rsidRDefault="00210C8C" w:rsidP="00B5366D">
      <w:pPr>
        <w:jc w:val="both"/>
      </w:pPr>
    </w:p>
    <w:p w14:paraId="1D751835" w14:textId="77777777" w:rsidR="00210C8C" w:rsidRDefault="00210C8C" w:rsidP="00B5366D">
      <w:pPr>
        <w:jc w:val="both"/>
      </w:pPr>
    </w:p>
    <w:p w14:paraId="014E7994" w14:textId="77777777" w:rsidR="00210C8C" w:rsidRDefault="00210C8C" w:rsidP="00B5366D">
      <w:pPr>
        <w:jc w:val="both"/>
      </w:pPr>
    </w:p>
    <w:p w14:paraId="6189F527" w14:textId="77777777" w:rsidR="00210C8C" w:rsidRDefault="00210C8C" w:rsidP="00B5366D">
      <w:pPr>
        <w:jc w:val="both"/>
      </w:pPr>
    </w:p>
    <w:p w14:paraId="7205DEEE" w14:textId="77777777" w:rsidR="00210C8C" w:rsidRDefault="00210C8C" w:rsidP="00B5366D">
      <w:pPr>
        <w:jc w:val="both"/>
      </w:pPr>
    </w:p>
    <w:p w14:paraId="305DF4DB" w14:textId="77777777" w:rsidR="00210C8C" w:rsidRDefault="00210C8C" w:rsidP="00B5366D">
      <w:pPr>
        <w:jc w:val="both"/>
      </w:pPr>
    </w:p>
    <w:p w14:paraId="2088A112" w14:textId="77777777" w:rsidR="00210C8C" w:rsidRDefault="00210C8C" w:rsidP="00B5366D">
      <w:pPr>
        <w:jc w:val="both"/>
      </w:pPr>
    </w:p>
    <w:p w14:paraId="45931818" w14:textId="77777777" w:rsidR="00210C8C" w:rsidRDefault="00210C8C" w:rsidP="00B5366D">
      <w:pPr>
        <w:jc w:val="both"/>
      </w:pPr>
    </w:p>
    <w:p w14:paraId="02AD9C95" w14:textId="77777777" w:rsidR="00210C8C" w:rsidRDefault="00210C8C" w:rsidP="00B5366D">
      <w:pPr>
        <w:jc w:val="both"/>
      </w:pPr>
    </w:p>
    <w:p w14:paraId="533B004D" w14:textId="77777777" w:rsidR="00210C8C" w:rsidRDefault="00210C8C" w:rsidP="00B5366D">
      <w:pPr>
        <w:jc w:val="both"/>
      </w:pPr>
    </w:p>
    <w:p w14:paraId="7DCD0909" w14:textId="77777777" w:rsidR="00210C8C" w:rsidRDefault="00210C8C" w:rsidP="00B5366D">
      <w:pPr>
        <w:jc w:val="both"/>
      </w:pPr>
    </w:p>
    <w:p w14:paraId="6DCD5276" w14:textId="77777777" w:rsidR="00210C8C" w:rsidRDefault="00210C8C" w:rsidP="00B5366D">
      <w:pPr>
        <w:jc w:val="both"/>
      </w:pPr>
    </w:p>
    <w:p w14:paraId="7811D15B" w14:textId="77777777" w:rsidR="00210C8C" w:rsidRDefault="00210C8C" w:rsidP="00B5366D">
      <w:pPr>
        <w:jc w:val="both"/>
      </w:pPr>
    </w:p>
    <w:p w14:paraId="437CB4E2" w14:textId="77777777" w:rsidR="00210C8C" w:rsidRDefault="00210C8C" w:rsidP="00B5366D">
      <w:pPr>
        <w:jc w:val="both"/>
      </w:pPr>
    </w:p>
    <w:p w14:paraId="411B8103" w14:textId="77777777" w:rsidR="00210C8C" w:rsidRDefault="00210C8C" w:rsidP="00B5366D">
      <w:pPr>
        <w:jc w:val="both"/>
      </w:pPr>
    </w:p>
    <w:p w14:paraId="1378C8C4" w14:textId="77777777" w:rsidR="00210C8C" w:rsidRDefault="00210C8C" w:rsidP="00B5366D">
      <w:pPr>
        <w:jc w:val="both"/>
      </w:pPr>
    </w:p>
    <w:p w14:paraId="67788149" w14:textId="77777777" w:rsidR="00210C8C" w:rsidRDefault="00210C8C" w:rsidP="00B5366D">
      <w:pPr>
        <w:jc w:val="both"/>
      </w:pPr>
    </w:p>
    <w:p w14:paraId="6EDD22DC" w14:textId="77777777" w:rsidR="00210C8C" w:rsidRDefault="00210C8C" w:rsidP="00B5366D">
      <w:pPr>
        <w:jc w:val="both"/>
      </w:pPr>
    </w:p>
    <w:p w14:paraId="1E8CE952" w14:textId="77777777" w:rsidR="00210C8C" w:rsidRDefault="00210C8C" w:rsidP="00B5366D">
      <w:pPr>
        <w:jc w:val="both"/>
      </w:pPr>
    </w:p>
    <w:p w14:paraId="07EA53A4" w14:textId="77777777" w:rsidR="00210C8C" w:rsidRDefault="00210C8C" w:rsidP="00B5366D">
      <w:pPr>
        <w:jc w:val="both"/>
      </w:pPr>
    </w:p>
    <w:p w14:paraId="244336CD" w14:textId="77777777" w:rsidR="00210C8C" w:rsidRDefault="00210C8C" w:rsidP="00B5366D">
      <w:pPr>
        <w:jc w:val="both"/>
      </w:pPr>
    </w:p>
    <w:p w14:paraId="519B717C" w14:textId="77777777" w:rsidR="00210C8C" w:rsidRDefault="00210C8C" w:rsidP="00B5366D">
      <w:pPr>
        <w:jc w:val="both"/>
      </w:pPr>
    </w:p>
    <w:p w14:paraId="47A53FC3" w14:textId="77777777" w:rsidR="00210C8C" w:rsidRDefault="00210C8C" w:rsidP="00B5366D">
      <w:pPr>
        <w:jc w:val="both"/>
      </w:pPr>
    </w:p>
    <w:p w14:paraId="790989A1" w14:textId="77777777" w:rsidR="00210C8C" w:rsidRDefault="00210C8C" w:rsidP="00B5366D">
      <w:pPr>
        <w:jc w:val="both"/>
      </w:pPr>
    </w:p>
    <w:p w14:paraId="449DE21E" w14:textId="77777777" w:rsidR="00210C8C" w:rsidRDefault="00210C8C" w:rsidP="00B5366D">
      <w:pPr>
        <w:jc w:val="both"/>
      </w:pPr>
    </w:p>
    <w:p w14:paraId="130B7AAD" w14:textId="77777777" w:rsidR="00210C8C" w:rsidRDefault="00210C8C" w:rsidP="00B5366D">
      <w:pPr>
        <w:jc w:val="both"/>
      </w:pPr>
    </w:p>
    <w:p w14:paraId="09224F8E" w14:textId="45A6CC31" w:rsidR="00774AE5" w:rsidRDefault="00B63AA4" w:rsidP="00BC4891">
      <w:r>
        <w:t>D</w:t>
      </w:r>
      <w:r w:rsidR="000728F5">
        <w:t>alia Činkienė</w:t>
      </w:r>
    </w:p>
    <w:sectPr w:rsidR="00774AE5" w:rsidSect="00210C8C">
      <w:headerReference w:type="default" r:id="rId9"/>
      <w:pgSz w:w="11906" w:h="16838"/>
      <w:pgMar w:top="1134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F8CC37" w14:textId="77777777" w:rsidR="00CB1AC8" w:rsidRDefault="00CB1AC8" w:rsidP="00E41019">
      <w:r>
        <w:separator/>
      </w:r>
    </w:p>
  </w:endnote>
  <w:endnote w:type="continuationSeparator" w:id="0">
    <w:p w14:paraId="104E06D2" w14:textId="77777777" w:rsidR="00CB1AC8" w:rsidRDefault="00CB1AC8" w:rsidP="00E410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D8C3EC" w14:textId="77777777" w:rsidR="00CB1AC8" w:rsidRDefault="00CB1AC8" w:rsidP="00E41019">
      <w:r>
        <w:separator/>
      </w:r>
    </w:p>
  </w:footnote>
  <w:footnote w:type="continuationSeparator" w:id="0">
    <w:p w14:paraId="6EC076B8" w14:textId="77777777" w:rsidR="00CB1AC8" w:rsidRDefault="00CB1AC8" w:rsidP="00E410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94636231"/>
      <w:docPartObj>
        <w:docPartGallery w:val="Page Numbers (Top of Page)"/>
        <w:docPartUnique/>
      </w:docPartObj>
    </w:sdtPr>
    <w:sdtEndPr/>
    <w:sdtContent>
      <w:p w14:paraId="3459F800" w14:textId="239CDB2C" w:rsidR="00210C8C" w:rsidRDefault="00210C8C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06EC180" w14:textId="77777777" w:rsidR="00210C8C" w:rsidRDefault="00210C8C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056989"/>
    <w:multiLevelType w:val="multilevel"/>
    <w:tmpl w:val="F09427FE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E13CAC"/>
    <w:multiLevelType w:val="multilevel"/>
    <w:tmpl w:val="383A892A"/>
    <w:lvl w:ilvl="0">
      <w:start w:val="1"/>
      <w:numFmt w:val="decimal"/>
      <w:lvlText w:val="%1."/>
      <w:lvlJc w:val="left"/>
      <w:pPr>
        <w:ind w:left="165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01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73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09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8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17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8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25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976" w:hanging="1800"/>
      </w:pPr>
      <w:rPr>
        <w:rFonts w:hint="default"/>
      </w:rPr>
    </w:lvl>
  </w:abstractNum>
  <w:abstractNum w:abstractNumId="2" w15:restartNumberingAfterBreak="0">
    <w:nsid w:val="375F0420"/>
    <w:multiLevelType w:val="hybridMultilevel"/>
    <w:tmpl w:val="DAB84C94"/>
    <w:lvl w:ilvl="0" w:tplc="A364C6BE">
      <w:start w:val="1"/>
      <w:numFmt w:val="decimal"/>
      <w:lvlText w:val="%1."/>
      <w:lvlJc w:val="left"/>
      <w:pPr>
        <w:ind w:left="1656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376" w:hanging="360"/>
      </w:pPr>
    </w:lvl>
    <w:lvl w:ilvl="2" w:tplc="0427001B" w:tentative="1">
      <w:start w:val="1"/>
      <w:numFmt w:val="lowerRoman"/>
      <w:lvlText w:val="%3."/>
      <w:lvlJc w:val="right"/>
      <w:pPr>
        <w:ind w:left="3096" w:hanging="180"/>
      </w:pPr>
    </w:lvl>
    <w:lvl w:ilvl="3" w:tplc="0427000F" w:tentative="1">
      <w:start w:val="1"/>
      <w:numFmt w:val="decimal"/>
      <w:lvlText w:val="%4."/>
      <w:lvlJc w:val="left"/>
      <w:pPr>
        <w:ind w:left="3816" w:hanging="360"/>
      </w:pPr>
    </w:lvl>
    <w:lvl w:ilvl="4" w:tplc="04270019" w:tentative="1">
      <w:start w:val="1"/>
      <w:numFmt w:val="lowerLetter"/>
      <w:lvlText w:val="%5."/>
      <w:lvlJc w:val="left"/>
      <w:pPr>
        <w:ind w:left="4536" w:hanging="360"/>
      </w:pPr>
    </w:lvl>
    <w:lvl w:ilvl="5" w:tplc="0427001B" w:tentative="1">
      <w:start w:val="1"/>
      <w:numFmt w:val="lowerRoman"/>
      <w:lvlText w:val="%6."/>
      <w:lvlJc w:val="right"/>
      <w:pPr>
        <w:ind w:left="5256" w:hanging="180"/>
      </w:pPr>
    </w:lvl>
    <w:lvl w:ilvl="6" w:tplc="0427000F" w:tentative="1">
      <w:start w:val="1"/>
      <w:numFmt w:val="decimal"/>
      <w:lvlText w:val="%7."/>
      <w:lvlJc w:val="left"/>
      <w:pPr>
        <w:ind w:left="5976" w:hanging="360"/>
      </w:pPr>
    </w:lvl>
    <w:lvl w:ilvl="7" w:tplc="04270019" w:tentative="1">
      <w:start w:val="1"/>
      <w:numFmt w:val="lowerLetter"/>
      <w:lvlText w:val="%8."/>
      <w:lvlJc w:val="left"/>
      <w:pPr>
        <w:ind w:left="6696" w:hanging="360"/>
      </w:pPr>
    </w:lvl>
    <w:lvl w:ilvl="8" w:tplc="0427001B" w:tentative="1">
      <w:start w:val="1"/>
      <w:numFmt w:val="lowerRoman"/>
      <w:lvlText w:val="%9."/>
      <w:lvlJc w:val="right"/>
      <w:pPr>
        <w:ind w:left="7416" w:hanging="180"/>
      </w:pPr>
    </w:lvl>
  </w:abstractNum>
  <w:abstractNum w:abstractNumId="3" w15:restartNumberingAfterBreak="0">
    <w:nsid w:val="39356003"/>
    <w:multiLevelType w:val="hybridMultilevel"/>
    <w:tmpl w:val="519C3BE0"/>
    <w:lvl w:ilvl="0" w:tplc="8A8A4766">
      <w:start w:val="4"/>
      <w:numFmt w:val="decimal"/>
      <w:lvlText w:val="%1."/>
      <w:lvlJc w:val="left"/>
      <w:pPr>
        <w:ind w:left="1211" w:hanging="360"/>
      </w:pPr>
      <w:rPr>
        <w:rFonts w:hint="default"/>
        <w:b/>
        <w:bCs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1943486765">
    <w:abstractNumId w:val="2"/>
  </w:num>
  <w:num w:numId="2" w16cid:durableId="1053239691">
    <w:abstractNumId w:val="1"/>
  </w:num>
  <w:num w:numId="3" w16cid:durableId="194714985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797487639">
    <w:abstractNumId w:val="3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3E6A"/>
    <w:rsid w:val="00000B81"/>
    <w:rsid w:val="00002388"/>
    <w:rsid w:val="00005FE5"/>
    <w:rsid w:val="00015F0E"/>
    <w:rsid w:val="00032525"/>
    <w:rsid w:val="00050BD2"/>
    <w:rsid w:val="00052772"/>
    <w:rsid w:val="00055E3B"/>
    <w:rsid w:val="0006002E"/>
    <w:rsid w:val="000728F5"/>
    <w:rsid w:val="00072E3B"/>
    <w:rsid w:val="00075A05"/>
    <w:rsid w:val="00076668"/>
    <w:rsid w:val="000832C6"/>
    <w:rsid w:val="00084E18"/>
    <w:rsid w:val="000866EB"/>
    <w:rsid w:val="00092866"/>
    <w:rsid w:val="00093AD4"/>
    <w:rsid w:val="000A14B1"/>
    <w:rsid w:val="000A3B1D"/>
    <w:rsid w:val="000B2974"/>
    <w:rsid w:val="000B5C9E"/>
    <w:rsid w:val="000C2C60"/>
    <w:rsid w:val="000F5902"/>
    <w:rsid w:val="00101BAF"/>
    <w:rsid w:val="001047C3"/>
    <w:rsid w:val="00105248"/>
    <w:rsid w:val="00127F70"/>
    <w:rsid w:val="00134526"/>
    <w:rsid w:val="00136ED5"/>
    <w:rsid w:val="00156988"/>
    <w:rsid w:val="00166BBC"/>
    <w:rsid w:val="00191D42"/>
    <w:rsid w:val="001976DC"/>
    <w:rsid w:val="001A097D"/>
    <w:rsid w:val="001B72A1"/>
    <w:rsid w:val="001C5525"/>
    <w:rsid w:val="001C5B4A"/>
    <w:rsid w:val="001D0091"/>
    <w:rsid w:val="001D60B1"/>
    <w:rsid w:val="001D7966"/>
    <w:rsid w:val="001E0FFF"/>
    <w:rsid w:val="00210C8C"/>
    <w:rsid w:val="00221A9E"/>
    <w:rsid w:val="00223162"/>
    <w:rsid w:val="00224A31"/>
    <w:rsid w:val="00226F84"/>
    <w:rsid w:val="00230C10"/>
    <w:rsid w:val="00253D8C"/>
    <w:rsid w:val="002546C1"/>
    <w:rsid w:val="00263B26"/>
    <w:rsid w:val="00265802"/>
    <w:rsid w:val="0026661B"/>
    <w:rsid w:val="002924D8"/>
    <w:rsid w:val="002C3770"/>
    <w:rsid w:val="002E4731"/>
    <w:rsid w:val="003072CF"/>
    <w:rsid w:val="003303AD"/>
    <w:rsid w:val="003319C2"/>
    <w:rsid w:val="0034106E"/>
    <w:rsid w:val="00343AE4"/>
    <w:rsid w:val="00353705"/>
    <w:rsid w:val="003546D0"/>
    <w:rsid w:val="00360E4E"/>
    <w:rsid w:val="00365D8F"/>
    <w:rsid w:val="00372928"/>
    <w:rsid w:val="00375945"/>
    <w:rsid w:val="003803C7"/>
    <w:rsid w:val="003847F5"/>
    <w:rsid w:val="0038505F"/>
    <w:rsid w:val="00392C1A"/>
    <w:rsid w:val="003A3407"/>
    <w:rsid w:val="003A71B1"/>
    <w:rsid w:val="003A725D"/>
    <w:rsid w:val="003B068F"/>
    <w:rsid w:val="003C0970"/>
    <w:rsid w:val="003C6FAC"/>
    <w:rsid w:val="003D2C4D"/>
    <w:rsid w:val="003D6EEB"/>
    <w:rsid w:val="003E0C4E"/>
    <w:rsid w:val="003E5580"/>
    <w:rsid w:val="00406176"/>
    <w:rsid w:val="004155F5"/>
    <w:rsid w:val="00420E5B"/>
    <w:rsid w:val="004309A5"/>
    <w:rsid w:val="0043468D"/>
    <w:rsid w:val="00443FA1"/>
    <w:rsid w:val="004519DD"/>
    <w:rsid w:val="00464F2C"/>
    <w:rsid w:val="00474A13"/>
    <w:rsid w:val="004835E9"/>
    <w:rsid w:val="00483967"/>
    <w:rsid w:val="00483AA7"/>
    <w:rsid w:val="00484946"/>
    <w:rsid w:val="00487411"/>
    <w:rsid w:val="004C302B"/>
    <w:rsid w:val="004C3DF2"/>
    <w:rsid w:val="004D373A"/>
    <w:rsid w:val="004E1451"/>
    <w:rsid w:val="004E2521"/>
    <w:rsid w:val="004E28E7"/>
    <w:rsid w:val="004E3D40"/>
    <w:rsid w:val="004F0175"/>
    <w:rsid w:val="00502072"/>
    <w:rsid w:val="0050344B"/>
    <w:rsid w:val="005037BE"/>
    <w:rsid w:val="0050431E"/>
    <w:rsid w:val="005157F7"/>
    <w:rsid w:val="005350E8"/>
    <w:rsid w:val="00541D26"/>
    <w:rsid w:val="00544028"/>
    <w:rsid w:val="00556E45"/>
    <w:rsid w:val="00582E1B"/>
    <w:rsid w:val="00591B7C"/>
    <w:rsid w:val="00595077"/>
    <w:rsid w:val="005A5C12"/>
    <w:rsid w:val="005B4092"/>
    <w:rsid w:val="005C0AF1"/>
    <w:rsid w:val="005D30EE"/>
    <w:rsid w:val="005D3B34"/>
    <w:rsid w:val="005E5717"/>
    <w:rsid w:val="005E7AF3"/>
    <w:rsid w:val="005F136B"/>
    <w:rsid w:val="005F3F87"/>
    <w:rsid w:val="00616113"/>
    <w:rsid w:val="00622FBC"/>
    <w:rsid w:val="006274A9"/>
    <w:rsid w:val="006416C9"/>
    <w:rsid w:val="00641DDF"/>
    <w:rsid w:val="006521A4"/>
    <w:rsid w:val="006670C7"/>
    <w:rsid w:val="006741EF"/>
    <w:rsid w:val="006753AA"/>
    <w:rsid w:val="00677248"/>
    <w:rsid w:val="00692330"/>
    <w:rsid w:val="00694E6C"/>
    <w:rsid w:val="00696B68"/>
    <w:rsid w:val="006973F1"/>
    <w:rsid w:val="006A361A"/>
    <w:rsid w:val="006A7D0D"/>
    <w:rsid w:val="006B1240"/>
    <w:rsid w:val="006B142E"/>
    <w:rsid w:val="006C4546"/>
    <w:rsid w:val="006E04BB"/>
    <w:rsid w:val="006E5B6D"/>
    <w:rsid w:val="00701CE7"/>
    <w:rsid w:val="0070643A"/>
    <w:rsid w:val="00707054"/>
    <w:rsid w:val="007076C0"/>
    <w:rsid w:val="0071216A"/>
    <w:rsid w:val="007138D4"/>
    <w:rsid w:val="007235C6"/>
    <w:rsid w:val="0074036C"/>
    <w:rsid w:val="00746424"/>
    <w:rsid w:val="00747AFA"/>
    <w:rsid w:val="007506AF"/>
    <w:rsid w:val="007556E0"/>
    <w:rsid w:val="00756827"/>
    <w:rsid w:val="007666BE"/>
    <w:rsid w:val="00770B37"/>
    <w:rsid w:val="00774AE5"/>
    <w:rsid w:val="007814D6"/>
    <w:rsid w:val="0079070A"/>
    <w:rsid w:val="0079225E"/>
    <w:rsid w:val="00797F28"/>
    <w:rsid w:val="007B54A3"/>
    <w:rsid w:val="007C7044"/>
    <w:rsid w:val="007D58A3"/>
    <w:rsid w:val="007D6997"/>
    <w:rsid w:val="00805EC7"/>
    <w:rsid w:val="008136C3"/>
    <w:rsid w:val="00814AA3"/>
    <w:rsid w:val="008200AD"/>
    <w:rsid w:val="00845C93"/>
    <w:rsid w:val="0085750A"/>
    <w:rsid w:val="008601E7"/>
    <w:rsid w:val="00881B34"/>
    <w:rsid w:val="008826B8"/>
    <w:rsid w:val="00892C77"/>
    <w:rsid w:val="008A2F99"/>
    <w:rsid w:val="008A4B47"/>
    <w:rsid w:val="008A79E8"/>
    <w:rsid w:val="008B1206"/>
    <w:rsid w:val="008B1DB9"/>
    <w:rsid w:val="008B423D"/>
    <w:rsid w:val="008C19B8"/>
    <w:rsid w:val="008C4B3D"/>
    <w:rsid w:val="008C4BA2"/>
    <w:rsid w:val="008D401C"/>
    <w:rsid w:val="008E4CAE"/>
    <w:rsid w:val="008E62C7"/>
    <w:rsid w:val="008F620D"/>
    <w:rsid w:val="0090392D"/>
    <w:rsid w:val="0091289B"/>
    <w:rsid w:val="00915561"/>
    <w:rsid w:val="0092449A"/>
    <w:rsid w:val="00926469"/>
    <w:rsid w:val="00926A28"/>
    <w:rsid w:val="00935966"/>
    <w:rsid w:val="00952334"/>
    <w:rsid w:val="00960FCD"/>
    <w:rsid w:val="0096557D"/>
    <w:rsid w:val="00965C4A"/>
    <w:rsid w:val="00992DD3"/>
    <w:rsid w:val="009A56A5"/>
    <w:rsid w:val="009A641E"/>
    <w:rsid w:val="009A6C9E"/>
    <w:rsid w:val="009B28D4"/>
    <w:rsid w:val="009C3F99"/>
    <w:rsid w:val="009C61BC"/>
    <w:rsid w:val="009D2FB4"/>
    <w:rsid w:val="009D567A"/>
    <w:rsid w:val="009D6DC8"/>
    <w:rsid w:val="009E1EB3"/>
    <w:rsid w:val="009F1494"/>
    <w:rsid w:val="00A01F62"/>
    <w:rsid w:val="00A028B9"/>
    <w:rsid w:val="00A25802"/>
    <w:rsid w:val="00A33048"/>
    <w:rsid w:val="00A35B0F"/>
    <w:rsid w:val="00A40DBB"/>
    <w:rsid w:val="00A44D8D"/>
    <w:rsid w:val="00A47469"/>
    <w:rsid w:val="00A61977"/>
    <w:rsid w:val="00A81BD7"/>
    <w:rsid w:val="00A8741A"/>
    <w:rsid w:val="00A91BE7"/>
    <w:rsid w:val="00A93175"/>
    <w:rsid w:val="00A95C96"/>
    <w:rsid w:val="00AA3EF6"/>
    <w:rsid w:val="00AB0284"/>
    <w:rsid w:val="00AC7836"/>
    <w:rsid w:val="00AD059A"/>
    <w:rsid w:val="00AD54AF"/>
    <w:rsid w:val="00B05076"/>
    <w:rsid w:val="00B17378"/>
    <w:rsid w:val="00B21D90"/>
    <w:rsid w:val="00B25A90"/>
    <w:rsid w:val="00B260FB"/>
    <w:rsid w:val="00B5366D"/>
    <w:rsid w:val="00B536DD"/>
    <w:rsid w:val="00B60F00"/>
    <w:rsid w:val="00B61D6C"/>
    <w:rsid w:val="00B63AA4"/>
    <w:rsid w:val="00B72CD7"/>
    <w:rsid w:val="00B77C81"/>
    <w:rsid w:val="00B8013F"/>
    <w:rsid w:val="00B825CC"/>
    <w:rsid w:val="00B82955"/>
    <w:rsid w:val="00B961D0"/>
    <w:rsid w:val="00BA47F4"/>
    <w:rsid w:val="00BA5EAE"/>
    <w:rsid w:val="00BB3E6A"/>
    <w:rsid w:val="00BB4BFB"/>
    <w:rsid w:val="00BC0672"/>
    <w:rsid w:val="00BC4891"/>
    <w:rsid w:val="00BC4C2A"/>
    <w:rsid w:val="00BC5693"/>
    <w:rsid w:val="00BC7685"/>
    <w:rsid w:val="00BD045D"/>
    <w:rsid w:val="00BD729F"/>
    <w:rsid w:val="00BE586B"/>
    <w:rsid w:val="00BE67B1"/>
    <w:rsid w:val="00BF03D9"/>
    <w:rsid w:val="00BF33E6"/>
    <w:rsid w:val="00BF45E4"/>
    <w:rsid w:val="00BF52F6"/>
    <w:rsid w:val="00C136CA"/>
    <w:rsid w:val="00C22B3D"/>
    <w:rsid w:val="00C24689"/>
    <w:rsid w:val="00C31026"/>
    <w:rsid w:val="00C3313B"/>
    <w:rsid w:val="00C335F2"/>
    <w:rsid w:val="00C35F28"/>
    <w:rsid w:val="00C44E9E"/>
    <w:rsid w:val="00C473C3"/>
    <w:rsid w:val="00C611BE"/>
    <w:rsid w:val="00C84E48"/>
    <w:rsid w:val="00C92EF3"/>
    <w:rsid w:val="00C9301A"/>
    <w:rsid w:val="00C94A59"/>
    <w:rsid w:val="00CB1AC8"/>
    <w:rsid w:val="00CB4EC1"/>
    <w:rsid w:val="00CC0954"/>
    <w:rsid w:val="00CC3354"/>
    <w:rsid w:val="00CD1F21"/>
    <w:rsid w:val="00CD6F0C"/>
    <w:rsid w:val="00CF01D5"/>
    <w:rsid w:val="00D14210"/>
    <w:rsid w:val="00D30C12"/>
    <w:rsid w:val="00D34E67"/>
    <w:rsid w:val="00D375D8"/>
    <w:rsid w:val="00D456E4"/>
    <w:rsid w:val="00D51891"/>
    <w:rsid w:val="00D55A32"/>
    <w:rsid w:val="00D6436C"/>
    <w:rsid w:val="00D835D5"/>
    <w:rsid w:val="00D91BA6"/>
    <w:rsid w:val="00DA558B"/>
    <w:rsid w:val="00DA5F44"/>
    <w:rsid w:val="00DB1770"/>
    <w:rsid w:val="00DB43F9"/>
    <w:rsid w:val="00DB70EE"/>
    <w:rsid w:val="00DD2C61"/>
    <w:rsid w:val="00DD2F18"/>
    <w:rsid w:val="00DE4867"/>
    <w:rsid w:val="00DE54DB"/>
    <w:rsid w:val="00DE583E"/>
    <w:rsid w:val="00DE7755"/>
    <w:rsid w:val="00DF0A91"/>
    <w:rsid w:val="00DF0F5A"/>
    <w:rsid w:val="00E02071"/>
    <w:rsid w:val="00E048D3"/>
    <w:rsid w:val="00E06F70"/>
    <w:rsid w:val="00E0751C"/>
    <w:rsid w:val="00E11AA8"/>
    <w:rsid w:val="00E35AB6"/>
    <w:rsid w:val="00E41019"/>
    <w:rsid w:val="00E53EE0"/>
    <w:rsid w:val="00E625C1"/>
    <w:rsid w:val="00E76880"/>
    <w:rsid w:val="00E868A4"/>
    <w:rsid w:val="00E948E2"/>
    <w:rsid w:val="00EB7FDA"/>
    <w:rsid w:val="00EC4B5E"/>
    <w:rsid w:val="00ED7C5E"/>
    <w:rsid w:val="00EE3826"/>
    <w:rsid w:val="00EF309D"/>
    <w:rsid w:val="00EF68CA"/>
    <w:rsid w:val="00F00FD3"/>
    <w:rsid w:val="00F06180"/>
    <w:rsid w:val="00F200D2"/>
    <w:rsid w:val="00F37F05"/>
    <w:rsid w:val="00F43069"/>
    <w:rsid w:val="00F46D4B"/>
    <w:rsid w:val="00F5540E"/>
    <w:rsid w:val="00F55C20"/>
    <w:rsid w:val="00F71369"/>
    <w:rsid w:val="00F8453C"/>
    <w:rsid w:val="00F87841"/>
    <w:rsid w:val="00FD172A"/>
    <w:rsid w:val="00FD6949"/>
    <w:rsid w:val="00FE0E8D"/>
    <w:rsid w:val="00FF1A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361023"/>
  <w15:docId w15:val="{415EAB77-7BD8-4E9D-9577-67E2A87EA3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BB3E6A"/>
    <w:pPr>
      <w:spacing w:after="0" w:line="240" w:lineRule="auto"/>
    </w:pPr>
    <w:rPr>
      <w:rFonts w:eastAsia="Times New Roman" w:cs="Times New Roman"/>
      <w:szCs w:val="24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0832C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BB3E6A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BB3E6A"/>
    <w:rPr>
      <w:rFonts w:ascii="Tahoma" w:eastAsia="Times New Roman" w:hAnsi="Tahoma" w:cs="Tahoma"/>
      <w:sz w:val="16"/>
      <w:szCs w:val="16"/>
    </w:rPr>
  </w:style>
  <w:style w:type="paragraph" w:styleId="Antrats">
    <w:name w:val="header"/>
    <w:basedOn w:val="prastasis"/>
    <w:link w:val="AntratsDiagrama"/>
    <w:uiPriority w:val="99"/>
    <w:unhideWhenUsed/>
    <w:rsid w:val="00E41019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E41019"/>
    <w:rPr>
      <w:rFonts w:eastAsia="Times New Roman" w:cs="Times New Roman"/>
      <w:szCs w:val="24"/>
    </w:rPr>
  </w:style>
  <w:style w:type="paragraph" w:styleId="Porat">
    <w:name w:val="footer"/>
    <w:basedOn w:val="prastasis"/>
    <w:link w:val="PoratDiagrama"/>
    <w:uiPriority w:val="99"/>
    <w:unhideWhenUsed/>
    <w:rsid w:val="00E41019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E41019"/>
    <w:rPr>
      <w:rFonts w:eastAsia="Times New Roman" w:cs="Times New Roman"/>
      <w:szCs w:val="24"/>
    </w:rPr>
  </w:style>
  <w:style w:type="paragraph" w:styleId="Pagrindinistekstas">
    <w:name w:val="Body Text"/>
    <w:basedOn w:val="prastasis"/>
    <w:link w:val="PagrindinistekstasDiagrama"/>
    <w:uiPriority w:val="99"/>
    <w:unhideWhenUsed/>
    <w:rsid w:val="0038505F"/>
    <w:pPr>
      <w:spacing w:after="120"/>
    </w:pPr>
    <w:rPr>
      <w:lang w:eastAsia="lt-LT"/>
    </w:r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rsid w:val="0038505F"/>
    <w:rPr>
      <w:rFonts w:eastAsia="Times New Roman" w:cs="Times New Roman"/>
      <w:szCs w:val="24"/>
      <w:lang w:eastAsia="lt-LT"/>
    </w:rPr>
  </w:style>
  <w:style w:type="paragraph" w:styleId="Sraopastraipa">
    <w:name w:val="List Paragraph"/>
    <w:basedOn w:val="prastasis"/>
    <w:uiPriority w:val="34"/>
    <w:qFormat/>
    <w:rsid w:val="0038505F"/>
    <w:pPr>
      <w:ind w:left="720"/>
      <w:contextualSpacing/>
    </w:pPr>
  </w:style>
  <w:style w:type="character" w:styleId="Komentaronuoroda">
    <w:name w:val="annotation reference"/>
    <w:basedOn w:val="Numatytasispastraiposriftas"/>
    <w:uiPriority w:val="99"/>
    <w:semiHidden/>
    <w:unhideWhenUsed/>
    <w:rsid w:val="00050BD2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00050BD2"/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050BD2"/>
    <w:rPr>
      <w:rFonts w:eastAsia="Times New Roman" w:cs="Times New Roman"/>
      <w:sz w:val="20"/>
      <w:szCs w:val="20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050BD2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050BD2"/>
    <w:rPr>
      <w:rFonts w:eastAsia="Times New Roman" w:cs="Times New Roman"/>
      <w:b/>
      <w:bCs/>
      <w:sz w:val="20"/>
      <w:szCs w:val="20"/>
    </w:rPr>
  </w:style>
  <w:style w:type="paragraph" w:styleId="prastasiniatinklio">
    <w:name w:val="Normal (Web)"/>
    <w:basedOn w:val="prastasis"/>
    <w:uiPriority w:val="99"/>
    <w:unhideWhenUsed/>
    <w:rsid w:val="004C302B"/>
    <w:pPr>
      <w:spacing w:after="160" w:line="259" w:lineRule="auto"/>
    </w:pPr>
    <w:rPr>
      <w:rFonts w:eastAsiaTheme="minorHAnsi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0832C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854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02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77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796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617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890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138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45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6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6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6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1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1040C9-723B-4331-BA4C-56A0BAC99D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2132</Words>
  <Characters>1216</Characters>
  <Application>Microsoft Office Word</Application>
  <DocSecurity>0</DocSecurity>
  <Lines>10</Lines>
  <Paragraphs>6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Reda Pilelienė</cp:lastModifiedBy>
  <cp:revision>3</cp:revision>
  <cp:lastPrinted>2023-09-13T13:55:00Z</cp:lastPrinted>
  <dcterms:created xsi:type="dcterms:W3CDTF">2026-09-22T08:10:00Z</dcterms:created>
  <dcterms:modified xsi:type="dcterms:W3CDTF">2026-09-22T08:11:00Z</dcterms:modified>
</cp:coreProperties>
</file>