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B0FB" w14:textId="0EA99DEE" w:rsidR="00FF51CC" w:rsidRDefault="00FF51CC" w:rsidP="00497A35">
      <w:pPr>
        <w:pStyle w:val="Pavadinimas"/>
        <w:rPr>
          <w:szCs w:val="28"/>
        </w:rPr>
      </w:pPr>
      <w:r>
        <w:rPr>
          <w:noProof/>
        </w:rPr>
        <w:drawing>
          <wp:inline distT="0" distB="0" distL="0" distR="0" wp14:anchorId="1C1C625E" wp14:editId="07F67EC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84ADC" w14:textId="77777777" w:rsidR="00FF51CC" w:rsidRDefault="00FF51CC" w:rsidP="00497A35">
      <w:pPr>
        <w:pStyle w:val="Pavadinimas"/>
        <w:rPr>
          <w:szCs w:val="28"/>
        </w:rPr>
      </w:pPr>
    </w:p>
    <w:p w14:paraId="0A74983C" w14:textId="34A1E82C" w:rsidR="00E4677F" w:rsidRPr="00356EAB" w:rsidRDefault="00E4677F" w:rsidP="00497A35">
      <w:pPr>
        <w:pStyle w:val="Pavadinimas"/>
        <w:rPr>
          <w:szCs w:val="28"/>
        </w:rPr>
      </w:pPr>
      <w:r w:rsidRPr="00356EAB">
        <w:rPr>
          <w:szCs w:val="28"/>
        </w:rPr>
        <w:t>KRETINGOS</w:t>
      </w:r>
      <w:r w:rsidR="00497A35" w:rsidRPr="00356EAB">
        <w:rPr>
          <w:szCs w:val="28"/>
        </w:rPr>
        <w:t xml:space="preserve"> </w:t>
      </w:r>
      <w:r w:rsidRPr="00356EAB">
        <w:rPr>
          <w:szCs w:val="28"/>
        </w:rPr>
        <w:t>RAJONO SAVIVALDYBĖS TARYBA</w:t>
      </w:r>
    </w:p>
    <w:p w14:paraId="3600E0F5" w14:textId="77777777" w:rsidR="00E4677F" w:rsidRPr="00356EAB" w:rsidRDefault="00E4677F" w:rsidP="00E84C8B">
      <w:pPr>
        <w:rPr>
          <w:b/>
        </w:rPr>
      </w:pPr>
    </w:p>
    <w:p w14:paraId="5AC2E275" w14:textId="77777777" w:rsidR="00E4677F" w:rsidRPr="00356EAB" w:rsidRDefault="00E4677F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SPRENDIMAS</w:t>
      </w:r>
    </w:p>
    <w:p w14:paraId="017678FA" w14:textId="5FCD53B9" w:rsidR="00E4677F" w:rsidRPr="00356EAB" w:rsidRDefault="00477418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DĖL KRETINGOS RAJONO SAVIVALDYBĖS TARYBOS 2006 M. BIRŽELIO 29 D. SPRENDIMO NR. T2-176 „</w:t>
      </w:r>
      <w:r w:rsidR="00A827ED">
        <w:rPr>
          <w:rFonts w:eastAsia="Calibri"/>
          <w:b/>
          <w:lang w:eastAsia="en-US"/>
        </w:rPr>
        <w:t>DĖL K</w:t>
      </w:r>
      <w:r w:rsidR="00A827ED">
        <w:rPr>
          <w:b/>
        </w:rPr>
        <w:t>RETINGOS RAJONO MOKYKLŲ, SAVARANKIŠKAI ORGANIZUOJANČIŲ MOKINIŲ MAITINIMĄ, MOKINIŲ MAITINIMOSI MOKYKLOJE TVARKOS APRAŠO PATVIRTINIMO</w:t>
      </w:r>
      <w:r w:rsidRPr="00356EAB">
        <w:rPr>
          <w:b/>
          <w:szCs w:val="26"/>
        </w:rPr>
        <w:t>“ PAKEITIMO</w:t>
      </w:r>
    </w:p>
    <w:p w14:paraId="390BB376" w14:textId="77777777" w:rsidR="00C05665" w:rsidRPr="00356EAB" w:rsidRDefault="00C05665" w:rsidP="00E84C8B">
      <w:pPr>
        <w:rPr>
          <w:b/>
          <w:szCs w:val="26"/>
        </w:rPr>
      </w:pPr>
    </w:p>
    <w:p w14:paraId="10F088E4" w14:textId="7EB09D8E" w:rsidR="00E4677F" w:rsidRPr="00356EAB" w:rsidRDefault="00E4677F" w:rsidP="00497A35">
      <w:pPr>
        <w:jc w:val="center"/>
      </w:pPr>
      <w:r w:rsidRPr="00356EAB">
        <w:t>20</w:t>
      </w:r>
      <w:r w:rsidR="00974D65" w:rsidRPr="00356EAB">
        <w:t>2</w:t>
      </w:r>
      <w:r w:rsidR="00D86CF6">
        <w:t>6</w:t>
      </w:r>
      <w:r w:rsidR="00497A35" w:rsidRPr="00356EAB">
        <w:t xml:space="preserve"> </w:t>
      </w:r>
      <w:r w:rsidRPr="00356EAB">
        <w:t>m</w:t>
      </w:r>
      <w:r w:rsidR="00F44576" w:rsidRPr="00356EAB">
        <w:t xml:space="preserve">. </w:t>
      </w:r>
      <w:r w:rsidR="00D86CF6">
        <w:t>biržel</w:t>
      </w:r>
      <w:r w:rsidR="00A827ED">
        <w:t>io</w:t>
      </w:r>
      <w:r w:rsidRPr="00356EAB">
        <w:t xml:space="preserve"> </w:t>
      </w:r>
      <w:r w:rsidR="00FF51CC">
        <w:t>25</w:t>
      </w:r>
      <w:r w:rsidRPr="00356EAB">
        <w:t xml:space="preserve"> d. Nr.</w:t>
      </w:r>
      <w:r w:rsidR="00F45366" w:rsidRPr="00356EAB">
        <w:t xml:space="preserve"> T</w:t>
      </w:r>
      <w:r w:rsidR="00FF51CC">
        <w:t>2</w:t>
      </w:r>
      <w:r w:rsidR="00F45366" w:rsidRPr="00356EAB">
        <w:t>-</w:t>
      </w:r>
      <w:r w:rsidR="00FF51CC">
        <w:t>199</w:t>
      </w:r>
    </w:p>
    <w:p w14:paraId="76C05BA8" w14:textId="77777777" w:rsidR="00E4677F" w:rsidRPr="00356EAB" w:rsidRDefault="00E4677F" w:rsidP="00497A35">
      <w:pPr>
        <w:jc w:val="center"/>
      </w:pPr>
      <w:r w:rsidRPr="00356EAB">
        <w:t>Kretinga</w:t>
      </w:r>
    </w:p>
    <w:p w14:paraId="4C892B26" w14:textId="77777777" w:rsidR="00E4677F" w:rsidRPr="00356EAB" w:rsidRDefault="00E4677F" w:rsidP="00E84C8B"/>
    <w:p w14:paraId="45493908" w14:textId="05342F76" w:rsidR="00477418" w:rsidRPr="00356EAB" w:rsidRDefault="00477418" w:rsidP="00B374AE">
      <w:pPr>
        <w:ind w:firstLine="851"/>
        <w:jc w:val="both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 xml:space="preserve">Kretingos rajono savivaldybės taryba </w:t>
      </w:r>
      <w:r w:rsidRPr="00356EAB">
        <w:rPr>
          <w:rFonts w:eastAsia="Calibri"/>
          <w:spacing w:val="60"/>
          <w:lang w:eastAsia="en-US"/>
        </w:rPr>
        <w:t>nusprendžia</w:t>
      </w:r>
      <w:r w:rsidR="00F55267">
        <w:rPr>
          <w:rFonts w:eastAsia="Calibri"/>
          <w:spacing w:val="60"/>
          <w:lang w:eastAsia="en-US"/>
        </w:rPr>
        <w:t>:</w:t>
      </w:r>
    </w:p>
    <w:p w14:paraId="2CBDAEFE" w14:textId="00D74A74" w:rsidR="00996E0F" w:rsidRDefault="00996E0F" w:rsidP="00B374AE">
      <w:pPr>
        <w:ind w:firstLine="851"/>
        <w:jc w:val="both"/>
      </w:pPr>
      <w:r w:rsidRPr="00996E0F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="00155F6A" w:rsidRPr="00996E0F">
        <w:rPr>
          <w:rFonts w:eastAsia="Calibri"/>
          <w:lang w:eastAsia="en-US"/>
        </w:rPr>
        <w:t>P</w:t>
      </w:r>
      <w:r w:rsidR="00477418" w:rsidRPr="00996E0F">
        <w:rPr>
          <w:rFonts w:eastAsia="Calibri"/>
          <w:lang w:eastAsia="en-US"/>
        </w:rPr>
        <w:t>akeisti</w:t>
      </w:r>
      <w:r w:rsidR="00477418" w:rsidRPr="00356EAB">
        <w:t xml:space="preserve"> </w:t>
      </w:r>
      <w:r w:rsidR="00F55267">
        <w:t>K</w:t>
      </w:r>
      <w:r w:rsidR="00F55267" w:rsidRPr="00F55267">
        <w:t xml:space="preserve">retingos rajono savivaldybės tarybos 2006 m. </w:t>
      </w:r>
      <w:r w:rsidR="00F55267">
        <w:t>b</w:t>
      </w:r>
      <w:r w:rsidR="00F55267" w:rsidRPr="00F55267">
        <w:t xml:space="preserve">irželio 29 d. </w:t>
      </w:r>
      <w:r w:rsidR="00F55267">
        <w:t>s</w:t>
      </w:r>
      <w:r w:rsidR="00F55267" w:rsidRPr="00F55267">
        <w:t>prendim</w:t>
      </w:r>
      <w:r>
        <w:t>u</w:t>
      </w:r>
      <w:r w:rsidR="00F55267" w:rsidRPr="00F55267">
        <w:t xml:space="preserve"> </w:t>
      </w:r>
      <w:r w:rsidR="00F55267">
        <w:t>N</w:t>
      </w:r>
      <w:r w:rsidR="00F55267" w:rsidRPr="00F55267">
        <w:t>r. T2-176 „</w:t>
      </w:r>
      <w:r w:rsidR="00F55267">
        <w:t>D</w:t>
      </w:r>
      <w:r w:rsidR="00F55267" w:rsidRPr="00F55267">
        <w:t xml:space="preserve">ėl </w:t>
      </w:r>
      <w:r w:rsidR="00F55267">
        <w:t>K</w:t>
      </w:r>
      <w:r w:rsidR="00F55267" w:rsidRPr="00F55267">
        <w:t xml:space="preserve">retingos rajono mokyklų, savarankiškai organizuojančių mokinių maitinimą, mokinių maitinimosi mokykloje tvarkos aprašo patvirtinimo“ </w:t>
      </w:r>
      <w:r w:rsidR="00DD1AA6" w:rsidRPr="00DD1AA6">
        <w:t xml:space="preserve">(Kretingos rajono savivaldybės tarybos 2025 m. rugpjūčio 28 d. sprendimo </w:t>
      </w:r>
      <w:bookmarkStart w:id="0" w:name="n_1"/>
      <w:r w:rsidR="00DD1AA6" w:rsidRPr="00DD1AA6">
        <w:t>Nr. T2</w:t>
      </w:r>
      <w:bookmarkEnd w:id="0"/>
      <w:r w:rsidR="00DD1AA6" w:rsidRPr="00DD1AA6">
        <w:t>-267 redakcija)</w:t>
      </w:r>
      <w:r w:rsidR="00DD1AA6">
        <w:t xml:space="preserve"> </w:t>
      </w:r>
      <w:r>
        <w:t xml:space="preserve">patvirtintą </w:t>
      </w:r>
      <w:r w:rsidRPr="00996E0F">
        <w:t>Kretingos rajono mokyklų, savarankiškai organizuojančių mokinių maitinimą, mokinių maitinimosi mokykloje tvarkos aprašą</w:t>
      </w:r>
      <w:r>
        <w:t>:</w:t>
      </w:r>
    </w:p>
    <w:p w14:paraId="4BFC3073" w14:textId="2D083D8D" w:rsidR="00B374AE" w:rsidRDefault="00996E0F" w:rsidP="00B374AE">
      <w:pPr>
        <w:ind w:firstLine="851"/>
        <w:jc w:val="both"/>
      </w:pPr>
      <w:r>
        <w:t xml:space="preserve">1.1. </w:t>
      </w:r>
      <w:r w:rsidR="00B374AE">
        <w:t>pakeisti 4.2.1 p</w:t>
      </w:r>
      <w:r w:rsidR="00E46220">
        <w:t>ap</w:t>
      </w:r>
      <w:r w:rsidR="00B374AE">
        <w:t>unkt</w:t>
      </w:r>
      <w:r w:rsidR="00E46220">
        <w:t>į</w:t>
      </w:r>
      <w:r w:rsidR="00B374AE">
        <w:t xml:space="preserve"> ir jį išdėstyti taip:</w:t>
      </w:r>
    </w:p>
    <w:p w14:paraId="3BFD68B9" w14:textId="7C02DB02" w:rsidR="00B374AE" w:rsidRDefault="00B374AE" w:rsidP="00B374AE">
      <w:pPr>
        <w:ind w:firstLine="851"/>
        <w:jc w:val="both"/>
      </w:pPr>
      <w:r>
        <w:t>„</w:t>
      </w:r>
      <w:r w:rsidRPr="00996E0F">
        <w:t>4.2.1. patiekalo kainą sudaro išlaidos už maisto produktus (įskaitant prekių pirkimo</w:t>
      </w:r>
      <w:r>
        <w:t xml:space="preserve"> </w:t>
      </w:r>
      <w:r w:rsidRPr="00996E0F">
        <w:t xml:space="preserve">pridėtinės vertės mokestį) ir patiekalo gamybos išlaidos </w:t>
      </w:r>
      <w:r>
        <w:t xml:space="preserve">50 </w:t>
      </w:r>
      <w:r w:rsidRPr="00996E0F">
        <w:t>proc. nuo faktinės lėšų sumos maisto produktams</w:t>
      </w:r>
      <w:r>
        <w:t>;“.</w:t>
      </w:r>
    </w:p>
    <w:p w14:paraId="745FCCDE" w14:textId="22FACAF1" w:rsidR="00B374AE" w:rsidRPr="00BB502B" w:rsidRDefault="00B374AE" w:rsidP="00B374AE">
      <w:pPr>
        <w:ind w:firstLine="851"/>
        <w:jc w:val="both"/>
        <w:rPr>
          <w:rFonts w:cs="Courier New"/>
          <w:bCs/>
          <w:spacing w:val="-2"/>
          <w:lang w:eastAsia="ru-RU"/>
        </w:rPr>
      </w:pPr>
      <w:r w:rsidRPr="00BB502B">
        <w:rPr>
          <w:szCs w:val="26"/>
        </w:rPr>
        <w:t xml:space="preserve">2. </w:t>
      </w:r>
      <w:r w:rsidRPr="00BB502B">
        <w:rPr>
          <w:bCs/>
          <w:spacing w:val="-2"/>
          <w:lang w:eastAsia="ru-RU" w:bidi="lo-LA"/>
        </w:rPr>
        <w:t>Sprendim</w:t>
      </w:r>
      <w:r>
        <w:rPr>
          <w:bCs/>
          <w:spacing w:val="-2"/>
          <w:lang w:eastAsia="ru-RU" w:bidi="lo-LA"/>
        </w:rPr>
        <w:t xml:space="preserve">ą skelbti </w:t>
      </w:r>
      <w:r w:rsidRPr="00BB502B">
        <w:rPr>
          <w:bCs/>
          <w:spacing w:val="-2"/>
          <w:lang w:eastAsia="ru-RU" w:bidi="lo-LA"/>
        </w:rPr>
        <w:t>savivaldybės interneto svetainėje.</w:t>
      </w:r>
    </w:p>
    <w:p w14:paraId="366DA3DD" w14:textId="77777777" w:rsidR="00AA0E77" w:rsidRPr="00356EAB" w:rsidRDefault="00AA0E77" w:rsidP="00AA0E77">
      <w:pPr>
        <w:jc w:val="both"/>
      </w:pPr>
    </w:p>
    <w:p w14:paraId="169C4056" w14:textId="4875573E" w:rsidR="00AA0E77" w:rsidRPr="00356EAB" w:rsidRDefault="00FF51CC" w:rsidP="00AA0E77">
      <w:pPr>
        <w:jc w:val="both"/>
      </w:pPr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  <w:t>Antanas Kalnius</w:t>
      </w:r>
    </w:p>
    <w:p w14:paraId="035CE290" w14:textId="77777777" w:rsidR="00AA0E77" w:rsidRPr="00356EAB" w:rsidRDefault="00AA0E77" w:rsidP="00AA0E77">
      <w:pPr>
        <w:jc w:val="both"/>
      </w:pPr>
    </w:p>
    <w:p w14:paraId="1D6C4E16" w14:textId="77777777" w:rsidR="00AA0E77" w:rsidRPr="00356EAB" w:rsidRDefault="00AA0E77" w:rsidP="00AA0E77">
      <w:pPr>
        <w:jc w:val="both"/>
      </w:pPr>
    </w:p>
    <w:p w14:paraId="5EFC5611" w14:textId="77777777" w:rsidR="00AA0E77" w:rsidRPr="00356EAB" w:rsidRDefault="00AA0E77" w:rsidP="00AA0E77">
      <w:pPr>
        <w:jc w:val="both"/>
      </w:pPr>
    </w:p>
    <w:p w14:paraId="117EAD3C" w14:textId="77777777" w:rsidR="00AA0E77" w:rsidRPr="00356EAB" w:rsidRDefault="00AA0E77" w:rsidP="00AA0E77">
      <w:pPr>
        <w:jc w:val="both"/>
      </w:pPr>
    </w:p>
    <w:p w14:paraId="71FE0E83" w14:textId="77777777" w:rsidR="00B374AE" w:rsidRDefault="00B374AE" w:rsidP="00AA0E77">
      <w:pPr>
        <w:jc w:val="both"/>
      </w:pPr>
    </w:p>
    <w:p w14:paraId="29EB63AF" w14:textId="77777777" w:rsidR="00FF51CC" w:rsidRDefault="00FF51CC" w:rsidP="00AA0E77">
      <w:pPr>
        <w:jc w:val="both"/>
      </w:pPr>
    </w:p>
    <w:p w14:paraId="51810F7E" w14:textId="77777777" w:rsidR="00B374AE" w:rsidRDefault="00B374AE" w:rsidP="00AA0E77">
      <w:pPr>
        <w:jc w:val="both"/>
      </w:pPr>
    </w:p>
    <w:p w14:paraId="2625088F" w14:textId="77777777" w:rsidR="00B374AE" w:rsidRDefault="00B374AE" w:rsidP="00AA0E77">
      <w:pPr>
        <w:jc w:val="both"/>
      </w:pPr>
    </w:p>
    <w:p w14:paraId="4B1C387B" w14:textId="77777777" w:rsidR="00B374AE" w:rsidRDefault="00B374AE" w:rsidP="00AA0E77">
      <w:pPr>
        <w:jc w:val="both"/>
      </w:pPr>
    </w:p>
    <w:p w14:paraId="33DE61A0" w14:textId="77777777" w:rsidR="00B374AE" w:rsidRDefault="00B374AE" w:rsidP="00AA0E77">
      <w:pPr>
        <w:jc w:val="both"/>
      </w:pPr>
    </w:p>
    <w:p w14:paraId="321F07CE" w14:textId="77777777" w:rsidR="00B374AE" w:rsidRDefault="00B374AE" w:rsidP="00AA0E77">
      <w:pPr>
        <w:jc w:val="both"/>
      </w:pPr>
    </w:p>
    <w:p w14:paraId="57E6F091" w14:textId="77777777" w:rsidR="00910428" w:rsidRDefault="00910428" w:rsidP="00AA0E77">
      <w:pPr>
        <w:jc w:val="both"/>
      </w:pPr>
    </w:p>
    <w:p w14:paraId="51A7CEDB" w14:textId="77777777" w:rsidR="00910428" w:rsidRDefault="00910428" w:rsidP="00AA0E77">
      <w:pPr>
        <w:jc w:val="both"/>
      </w:pPr>
    </w:p>
    <w:p w14:paraId="7314616C" w14:textId="77777777" w:rsidR="00910428" w:rsidRDefault="00910428" w:rsidP="00AA0E77">
      <w:pPr>
        <w:jc w:val="both"/>
      </w:pPr>
    </w:p>
    <w:p w14:paraId="2A93B4DF" w14:textId="77777777" w:rsidR="00E84C8B" w:rsidRDefault="00E84C8B" w:rsidP="00AA0E77">
      <w:pPr>
        <w:jc w:val="both"/>
      </w:pPr>
    </w:p>
    <w:p w14:paraId="1BC8C936" w14:textId="77777777" w:rsidR="00E84C8B" w:rsidRDefault="00E84C8B" w:rsidP="00AA0E77">
      <w:pPr>
        <w:jc w:val="both"/>
      </w:pPr>
    </w:p>
    <w:p w14:paraId="5C56709F" w14:textId="77777777" w:rsidR="00155F6A" w:rsidRDefault="00155F6A" w:rsidP="00AA0E77">
      <w:pPr>
        <w:jc w:val="both"/>
      </w:pPr>
    </w:p>
    <w:p w14:paraId="5750FB8A" w14:textId="77777777" w:rsidR="00FF51CC" w:rsidRDefault="00FF51CC" w:rsidP="00AA0E77">
      <w:pPr>
        <w:jc w:val="both"/>
      </w:pPr>
    </w:p>
    <w:p w14:paraId="0CCDAEC1" w14:textId="77777777" w:rsidR="00E84C8B" w:rsidRDefault="00E84C8B" w:rsidP="00AA0E77">
      <w:pPr>
        <w:jc w:val="both"/>
      </w:pPr>
    </w:p>
    <w:p w14:paraId="3127CF16" w14:textId="77777777" w:rsidR="00E84C8B" w:rsidRDefault="00E84C8B" w:rsidP="00AA0E77">
      <w:pPr>
        <w:jc w:val="both"/>
      </w:pPr>
    </w:p>
    <w:p w14:paraId="144F665E" w14:textId="77777777" w:rsidR="00FD7C37" w:rsidRDefault="00FD7C37" w:rsidP="00AA0E77">
      <w:pPr>
        <w:jc w:val="both"/>
      </w:pPr>
    </w:p>
    <w:p w14:paraId="4F915B04" w14:textId="77777777" w:rsidR="00FD7C37" w:rsidRDefault="00FD7C37" w:rsidP="00AA0E77">
      <w:pPr>
        <w:jc w:val="both"/>
      </w:pPr>
    </w:p>
    <w:p w14:paraId="739F0A4F" w14:textId="2A095D47" w:rsidR="00F45366" w:rsidRPr="00356EAB" w:rsidRDefault="00340C33" w:rsidP="00340C33">
      <w:pPr>
        <w:jc w:val="both"/>
      </w:pPr>
      <w:r>
        <w:t xml:space="preserve">Lina </w:t>
      </w:r>
      <w:proofErr w:type="spellStart"/>
      <w:r>
        <w:t>Jadenkuvienė</w:t>
      </w:r>
      <w:proofErr w:type="spellEnd"/>
    </w:p>
    <w:sectPr w:rsidR="00F45366" w:rsidRPr="00356EAB" w:rsidSect="00497A35"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C28A" w14:textId="77777777" w:rsidR="00E479D4" w:rsidRDefault="00E479D4">
      <w:r>
        <w:separator/>
      </w:r>
    </w:p>
  </w:endnote>
  <w:endnote w:type="continuationSeparator" w:id="0">
    <w:p w14:paraId="4904C48F" w14:textId="77777777" w:rsidR="00E479D4" w:rsidRDefault="00E4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A055" w14:textId="77777777" w:rsidR="00E479D4" w:rsidRDefault="00E479D4">
      <w:r>
        <w:separator/>
      </w:r>
    </w:p>
  </w:footnote>
  <w:footnote w:type="continuationSeparator" w:id="0">
    <w:p w14:paraId="4604868A" w14:textId="77777777" w:rsidR="00E479D4" w:rsidRDefault="00E4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931A1"/>
    <w:multiLevelType w:val="hybridMultilevel"/>
    <w:tmpl w:val="57CCB48E"/>
    <w:lvl w:ilvl="0" w:tplc="EF88BF6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46593602">
    <w:abstractNumId w:val="1"/>
  </w:num>
  <w:num w:numId="2" w16cid:durableId="106726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C5"/>
    <w:rsid w:val="00043106"/>
    <w:rsid w:val="00067965"/>
    <w:rsid w:val="000829D9"/>
    <w:rsid w:val="000B11BB"/>
    <w:rsid w:val="000B1FC5"/>
    <w:rsid w:val="000C12B5"/>
    <w:rsid w:val="000C6BFC"/>
    <w:rsid w:val="000D0544"/>
    <w:rsid w:val="000F13F1"/>
    <w:rsid w:val="000F19C4"/>
    <w:rsid w:val="000F7662"/>
    <w:rsid w:val="001379F0"/>
    <w:rsid w:val="00141520"/>
    <w:rsid w:val="00155F6A"/>
    <w:rsid w:val="00165219"/>
    <w:rsid w:val="00190AEB"/>
    <w:rsid w:val="00192696"/>
    <w:rsid w:val="001F2746"/>
    <w:rsid w:val="00275BBA"/>
    <w:rsid w:val="002B39ED"/>
    <w:rsid w:val="002D37BB"/>
    <w:rsid w:val="002E28CB"/>
    <w:rsid w:val="00310E5C"/>
    <w:rsid w:val="00313E2B"/>
    <w:rsid w:val="0033544D"/>
    <w:rsid w:val="00340C33"/>
    <w:rsid w:val="00356EAB"/>
    <w:rsid w:val="00385DE2"/>
    <w:rsid w:val="003A019F"/>
    <w:rsid w:val="003A1AED"/>
    <w:rsid w:val="003E702A"/>
    <w:rsid w:val="004054F6"/>
    <w:rsid w:val="0041222C"/>
    <w:rsid w:val="004223B4"/>
    <w:rsid w:val="00442EFE"/>
    <w:rsid w:val="00453301"/>
    <w:rsid w:val="00453BD0"/>
    <w:rsid w:val="004764F7"/>
    <w:rsid w:val="00477418"/>
    <w:rsid w:val="00497A35"/>
    <w:rsid w:val="004C0D83"/>
    <w:rsid w:val="004C4838"/>
    <w:rsid w:val="005B1818"/>
    <w:rsid w:val="00622246"/>
    <w:rsid w:val="00632AC1"/>
    <w:rsid w:val="00635A20"/>
    <w:rsid w:val="006407CF"/>
    <w:rsid w:val="006860FD"/>
    <w:rsid w:val="00697E2C"/>
    <w:rsid w:val="006A089B"/>
    <w:rsid w:val="006D5364"/>
    <w:rsid w:val="006D77E7"/>
    <w:rsid w:val="006D7E46"/>
    <w:rsid w:val="006E3439"/>
    <w:rsid w:val="006F27D0"/>
    <w:rsid w:val="007C305C"/>
    <w:rsid w:val="007E4CD4"/>
    <w:rsid w:val="008265AB"/>
    <w:rsid w:val="00856B04"/>
    <w:rsid w:val="008A46CA"/>
    <w:rsid w:val="008B16DA"/>
    <w:rsid w:val="008B55D2"/>
    <w:rsid w:val="008E4521"/>
    <w:rsid w:val="008F5CE4"/>
    <w:rsid w:val="00910428"/>
    <w:rsid w:val="009224A9"/>
    <w:rsid w:val="009300DE"/>
    <w:rsid w:val="00935324"/>
    <w:rsid w:val="009525DD"/>
    <w:rsid w:val="00974D65"/>
    <w:rsid w:val="0099013D"/>
    <w:rsid w:val="00996E0F"/>
    <w:rsid w:val="009A22FB"/>
    <w:rsid w:val="009C13BF"/>
    <w:rsid w:val="009E4F25"/>
    <w:rsid w:val="00A02A92"/>
    <w:rsid w:val="00A213C3"/>
    <w:rsid w:val="00A65E76"/>
    <w:rsid w:val="00A827ED"/>
    <w:rsid w:val="00AA0E77"/>
    <w:rsid w:val="00AA2AB6"/>
    <w:rsid w:val="00AB495E"/>
    <w:rsid w:val="00AD6702"/>
    <w:rsid w:val="00AF4E1D"/>
    <w:rsid w:val="00B06B55"/>
    <w:rsid w:val="00B13319"/>
    <w:rsid w:val="00B22979"/>
    <w:rsid w:val="00B374AE"/>
    <w:rsid w:val="00B51709"/>
    <w:rsid w:val="00B61DAE"/>
    <w:rsid w:val="00B90575"/>
    <w:rsid w:val="00B90B88"/>
    <w:rsid w:val="00BA5942"/>
    <w:rsid w:val="00BB7D56"/>
    <w:rsid w:val="00BC5497"/>
    <w:rsid w:val="00BC683D"/>
    <w:rsid w:val="00C05665"/>
    <w:rsid w:val="00C065FC"/>
    <w:rsid w:val="00C127C3"/>
    <w:rsid w:val="00C35BF8"/>
    <w:rsid w:val="00C80EFD"/>
    <w:rsid w:val="00CB5268"/>
    <w:rsid w:val="00CD31F6"/>
    <w:rsid w:val="00D10FD2"/>
    <w:rsid w:val="00D203CB"/>
    <w:rsid w:val="00D315E1"/>
    <w:rsid w:val="00D60F04"/>
    <w:rsid w:val="00D70AAA"/>
    <w:rsid w:val="00D73B49"/>
    <w:rsid w:val="00D836E4"/>
    <w:rsid w:val="00D86CF6"/>
    <w:rsid w:val="00D904F2"/>
    <w:rsid w:val="00DD1AA6"/>
    <w:rsid w:val="00DE13F9"/>
    <w:rsid w:val="00E34F59"/>
    <w:rsid w:val="00E410CD"/>
    <w:rsid w:val="00E4227B"/>
    <w:rsid w:val="00E46220"/>
    <w:rsid w:val="00E4677F"/>
    <w:rsid w:val="00E479D4"/>
    <w:rsid w:val="00E50DD7"/>
    <w:rsid w:val="00E6348A"/>
    <w:rsid w:val="00E759AF"/>
    <w:rsid w:val="00E828EF"/>
    <w:rsid w:val="00E84C8B"/>
    <w:rsid w:val="00EA189B"/>
    <w:rsid w:val="00ED4984"/>
    <w:rsid w:val="00EE1121"/>
    <w:rsid w:val="00EE7323"/>
    <w:rsid w:val="00F21F7D"/>
    <w:rsid w:val="00F44576"/>
    <w:rsid w:val="00F45366"/>
    <w:rsid w:val="00F55267"/>
    <w:rsid w:val="00F603E4"/>
    <w:rsid w:val="00F815B9"/>
    <w:rsid w:val="00FC6A70"/>
    <w:rsid w:val="00FD7C37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6629"/>
  <w15:chartTrackingRefBased/>
  <w15:docId w15:val="{26104497-4069-9248-86B7-02CF649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4677F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E4677F"/>
    <w:pPr>
      <w:jc w:val="center"/>
    </w:pPr>
    <w:rPr>
      <w:b/>
      <w:bCs/>
      <w:sz w:val="28"/>
      <w:lang w:eastAsia="en-US"/>
    </w:rPr>
  </w:style>
  <w:style w:type="table" w:styleId="Lentelstinklelis">
    <w:name w:val="Table Grid"/>
    <w:basedOn w:val="prastojilentel"/>
    <w:rsid w:val="00E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497A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497A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97A35"/>
  </w:style>
  <w:style w:type="character" w:styleId="Hipersaitas">
    <w:name w:val="Hyperlink"/>
    <w:rsid w:val="00F815B9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BC68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C683D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4C8B"/>
    <w:rPr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155F6A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96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MOKINIŲ MAITINIMOSI KRETINGOS MOKYKLOSE - DARŽELIUOSE, VAIKŲ UGDYMO CENTRE TVARKOS PATVIRTINIMO</vt:lpstr>
      <vt:lpstr>                                      Projektas</vt:lpstr>
    </vt:vector>
  </TitlesOfParts>
  <Manager>2006-06-29</Manager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MOKINIŲ MAITINIMOSI KRETINGOS MOKYKLOSE - DARŽELIUOSE, VAIKŲ UGDYMO CENTRE TVARKOS PATVIRTINIMO</dc:title>
  <dc:subject>T2-176</dc:subject>
  <dc:creator>KRETINGOS RAJONO SAVIVALDYBĖS TARYBA</dc:creator>
  <cp:keywords/>
  <dc:description/>
  <cp:lastModifiedBy>Reda Pilelienė</cp:lastModifiedBy>
  <cp:revision>3</cp:revision>
  <cp:lastPrinted>2026-06-17T13:18:00Z</cp:lastPrinted>
  <dcterms:created xsi:type="dcterms:W3CDTF">2026-06-17T13:18:00Z</dcterms:created>
  <dcterms:modified xsi:type="dcterms:W3CDTF">2026-06-19T08:57:00Z</dcterms:modified>
  <cp:category>SPRENDIMAS</cp:category>
</cp:coreProperties>
</file>