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119D67B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  <w:r w:rsidR="00A64809">
              <w:t>193</w:t>
            </w:r>
          </w:p>
          <w:p w14:paraId="426ED662" w14:textId="51902CC6" w:rsidR="001C20C1" w:rsidRPr="00A8151A" w:rsidRDefault="00B25190" w:rsidP="001C20C1">
            <w:r>
              <w:t>6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35E42966" w14:textId="77777777" w:rsidR="00B25190" w:rsidRPr="00FB4FEF" w:rsidRDefault="00B25190" w:rsidP="00B2519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19 lentelė. </w:t>
      </w:r>
      <w:r w:rsidRPr="00FB4FEF">
        <w:rPr>
          <w:color w:val="000000"/>
        </w:rPr>
        <w:t>2026–2028 metų 6 Sveikatos apsaugos programos uždaviniai, priemonės, asignavimai ir kitos lėšos (tūkst. Eurų)</w:t>
      </w:r>
    </w:p>
    <w:p w14:paraId="0D151157" w14:textId="77777777" w:rsidR="00B25190" w:rsidRDefault="00B25190" w:rsidP="00B25190">
      <w:pPr>
        <w:rPr>
          <w:color w:val="EE0000"/>
        </w:rPr>
      </w:pPr>
    </w:p>
    <w:tbl>
      <w:tblPr>
        <w:tblW w:w="14493" w:type="dxa"/>
        <w:jc w:val="center"/>
        <w:tblLook w:val="04A0" w:firstRow="1" w:lastRow="0" w:firstColumn="1" w:lastColumn="0" w:noHBand="0" w:noVBand="1"/>
      </w:tblPr>
      <w:tblGrid>
        <w:gridCol w:w="2206"/>
        <w:gridCol w:w="4361"/>
        <w:gridCol w:w="2001"/>
        <w:gridCol w:w="1744"/>
        <w:gridCol w:w="2129"/>
        <w:gridCol w:w="2052"/>
      </w:tblGrid>
      <w:tr w:rsidR="00B25190" w14:paraId="01F451D2" w14:textId="77777777" w:rsidTr="00063ADC">
        <w:trPr>
          <w:trHeight w:val="546"/>
          <w:jc w:val="center"/>
        </w:trPr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46DD91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5AEEEE6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30FC4B2" w14:textId="77777777" w:rsidR="00B25190" w:rsidRDefault="00B25190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EF9C404" w14:textId="77777777" w:rsidR="00B25190" w:rsidRDefault="00B25190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EE1C81B" w14:textId="77777777" w:rsidR="00B25190" w:rsidRDefault="00B25190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6C6C159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B25190" w14:paraId="297C1D7A" w14:textId="77777777" w:rsidTr="00063ADC">
        <w:trPr>
          <w:trHeight w:val="176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4F39AA4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608045A4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3FCA109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BAA4CA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C50E75E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6C90971" w14:textId="77777777" w:rsidR="00B25190" w:rsidRDefault="00B25190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B25190" w14:paraId="7C232D1C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39A9A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1.1.1.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CED225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Gerinti sveikatos priežiūros paslaugų kokybę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60CB3A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615E97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69DA0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9C3A3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20DED2CF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696C3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1.1.1.1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29FF8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įstaigų modernizavimas, įrangos ir priemonių įsigijimas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F9A93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9DD0F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526941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CD687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2.2.3.3, 2.2.3.4</w:t>
            </w:r>
          </w:p>
        </w:tc>
      </w:tr>
      <w:tr w:rsidR="00B25190" w14:paraId="18CE451E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A19E8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1.1.2.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0906D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Sveikos gyvensenos skatinimas ir stebėsena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4199CF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B68FEA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BBC545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8BC9ED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490783B3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3E565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1.1.2.3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2CAD4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Visuomenės sveikatos programų rėmimas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BF996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92CFC6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39C86F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CAF436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2BF7C46F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5439D4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1.1.2.6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3B3EA6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Programos sveikatos priežiūros paslaugų prieinamumui gerinti įgyvendinimas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DF4ED4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003D8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02D5D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D935F4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7A5C7317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7944A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1.1.3.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40BD09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Ugdyti visuomenės sveikatos kultūrą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10087" w14:textId="6D34936E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9DF110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410,93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5F197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413,33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21495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4D027381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B826D3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1.1.3.1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65506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Plėtoti sveikos gyvensenos įgūdžius ugdymo įstaigose ir bendruomenėse 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E8C85B" w14:textId="63B748C0" w:rsidR="00B25190" w:rsidRP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B25190">
              <w:rPr>
                <w:color w:val="000000"/>
                <w:sz w:val="20"/>
                <w:szCs w:val="20"/>
              </w:rPr>
              <w:t>460,60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5B2A99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410,93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7DD366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23C326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2D1BDA61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15E883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1.3.1.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85E2D3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Užtikrinti visuomenės psichikos sveikos paslaugų prieinamumą ir įgyvendinti prevencines veiklas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5B8E99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7A442B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96157D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C33D85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0608F511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5848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1.3.1.33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9AE8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Visuomenės psichikos sveikatos paslaugų prieinamumo didinimui ir savižudybių prevencijai 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78F3BE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B882E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4237A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104,33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1E632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2.2.3.2 </w:t>
            </w:r>
          </w:p>
        </w:tc>
      </w:tr>
      <w:tr w:rsidR="00B25190" w14:paraId="30742008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E4C0B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A804AE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Uždavinys. Pritraukti konkurencingą darbo jėgą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C87A61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240,28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B95AF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192,59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7A281F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198,56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622D63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673C9E9E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DB07D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2.1.2.3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8A698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Medikų rėmimo programa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BE05F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9,98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6B7D78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3,04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B94014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C3727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00D2B53B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E103B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2.1.2.7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17271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Sveikatos priežiūros specialistų skatinimas dirbti VšĮ Kretingos ligoninėje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005B4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151,80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7D47C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3F69E5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103,80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E4FA8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231457A8" w14:textId="77777777" w:rsidTr="00063ADC">
        <w:trPr>
          <w:trHeight w:val="411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F39B4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2.1.2.8 (TP)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57ABE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Sveikatos priežiūros specialistų skatinimas dirbti VšĮ Kretingos pirminiame sveikatos priežiūros centre 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D2B3E2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BD9FE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85,75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F6A689" w14:textId="77777777" w:rsidR="00B25190" w:rsidRDefault="00B25190" w:rsidP="00063AD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94,76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FB7A0" w14:textId="77777777" w:rsidR="00B25190" w:rsidRDefault="00B25190" w:rsidP="00063AD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25190" w14:paraId="07AADBDA" w14:textId="77777777" w:rsidTr="00063ADC">
        <w:trPr>
          <w:trHeight w:val="26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39C79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46C2FF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37FD5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387,50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3C0E5A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389,10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F9C30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397,60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17C345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14F3084" w14:textId="77777777" w:rsidTr="00063ADC">
        <w:trPr>
          <w:trHeight w:val="167"/>
          <w:jc w:val="center"/>
        </w:trPr>
        <w:tc>
          <w:tcPr>
            <w:tcW w:w="22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0ED00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450DDD2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AA817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387,50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EF5C49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389,10</w:t>
            </w:r>
          </w:p>
        </w:tc>
        <w:tc>
          <w:tcPr>
            <w:tcW w:w="21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445F1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397,60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C1E31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C0CFC54" w14:textId="77777777" w:rsidTr="00063ADC">
        <w:trPr>
          <w:trHeight w:val="327"/>
          <w:jc w:val="center"/>
        </w:trPr>
        <w:tc>
          <w:tcPr>
            <w:tcW w:w="22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051550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0F8456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54D520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0E619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80CC5" w14:textId="77777777" w:rsidR="00B25190" w:rsidRDefault="00B25190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ECA8A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B25190" w14:paraId="23F562BB" w14:textId="77777777" w:rsidTr="00063ADC">
        <w:trPr>
          <w:trHeight w:val="310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390771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BDF6D98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57C174A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4965F20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CC4861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01B7CF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210BA155" w14:textId="77777777" w:rsidTr="00063ADC">
        <w:trPr>
          <w:trHeight w:val="226"/>
          <w:jc w:val="center"/>
        </w:trPr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7461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7BEB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88F35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BDDE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0C7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481F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4BBEE576" w14:textId="77777777" w:rsidTr="00063ADC">
        <w:trPr>
          <w:trHeight w:val="335"/>
          <w:jc w:val="center"/>
        </w:trPr>
        <w:tc>
          <w:tcPr>
            <w:tcW w:w="220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90C13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118B4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DAF80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F26983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6A047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FADE4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347F38CE" w14:textId="77777777" w:rsidTr="00063ADC">
        <w:trPr>
          <w:trHeight w:val="235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5AD57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7DBC4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6BD19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1728E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4587A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2FE37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2916FD9F" w14:textId="77777777" w:rsidTr="00063ADC">
        <w:trPr>
          <w:trHeight w:val="588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B312DA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6EAC4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Kiti šaltiniai (Aplinkos apsaugos programos lėšos, Valstybės deleguotoms funkcijoms vykdyti skirtos lėšos)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C95C89" w14:textId="2AF572B4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577,60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EFCCDC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528,60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92ECA3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528,60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D0573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47550D8A" w14:textId="77777777" w:rsidTr="00063ADC">
        <w:trPr>
          <w:trHeight w:val="319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0C855D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65415C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95AEF" w14:textId="792B70D8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965,10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26DF9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917,70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1B9B4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926,20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E1CD6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A163456" w14:textId="77777777" w:rsidTr="00063ADC">
        <w:trPr>
          <w:trHeight w:val="335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F55222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5CA483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201E56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38C70C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8F039" w14:textId="77777777" w:rsidR="00B25190" w:rsidRDefault="00B25190" w:rsidP="00063ADC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4A4E2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5190" w14:paraId="546A0066" w14:textId="77777777" w:rsidTr="00063ADC">
        <w:trPr>
          <w:trHeight w:val="613"/>
          <w:jc w:val="center"/>
        </w:trPr>
        <w:tc>
          <w:tcPr>
            <w:tcW w:w="220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E2B6F6" w14:textId="77777777" w:rsidR="00B25190" w:rsidRDefault="00B25190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1CE8A" w14:textId="77777777" w:rsidR="00B25190" w:rsidRDefault="00B25190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D4F6F" w14:textId="4C7E892F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193,30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D4439" w14:textId="3C1DFE82" w:rsidR="00B25190" w:rsidRPr="00786635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-47,40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BEEB96" w14:textId="77777777" w:rsidR="00B25190" w:rsidRDefault="00B25190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8,50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0D221" w14:textId="77777777" w:rsidR="00B25190" w:rsidRDefault="00B25190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767770">
      <w:pPr>
        <w:spacing w:after="60"/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A5226" w14:textId="77777777" w:rsidR="00472ACE" w:rsidRDefault="00472AC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4E51CA" w14:textId="77777777" w:rsidR="00472ACE" w:rsidRDefault="00472AC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D962C" w14:textId="77777777" w:rsidR="00472ACE" w:rsidRDefault="00472AC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DF8CF47" w14:textId="77777777" w:rsidR="00472ACE" w:rsidRDefault="00472AC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398C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ACE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014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4809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5190"/>
    <w:rsid w:val="00B2643F"/>
    <w:rsid w:val="00B26528"/>
    <w:rsid w:val="00B26CC5"/>
    <w:rsid w:val="00B31869"/>
    <w:rsid w:val="00B32042"/>
    <w:rsid w:val="00B33EBE"/>
    <w:rsid w:val="00B37543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6CE1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325D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Reda Pilelienė</cp:lastModifiedBy>
  <cp:revision>3</cp:revision>
  <cp:lastPrinted>2024-02-08T07:21:00Z</cp:lastPrinted>
  <dcterms:created xsi:type="dcterms:W3CDTF">2026-06-19T06:00:00Z</dcterms:created>
  <dcterms:modified xsi:type="dcterms:W3CDTF">2026-06-19T08:40:00Z</dcterms:modified>
</cp:coreProperties>
</file>