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0DB0" w14:textId="0433349D" w:rsidR="006F52C4" w:rsidRDefault="006F52C4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B762A6D" wp14:editId="3F4664B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10150" w14:textId="77777777" w:rsidR="006F52C4" w:rsidRDefault="006F52C4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635E30DA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4449F254" w14:textId="77777777" w:rsidR="00073A07" w:rsidRDefault="00073A07" w:rsidP="00073A07">
      <w:pPr>
        <w:spacing w:after="0" w:line="240" w:lineRule="auto"/>
        <w:ind w:right="22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47FBB" w14:textId="3DB1B6A0" w:rsidR="00780B81" w:rsidRPr="00030852" w:rsidRDefault="00073A07" w:rsidP="00073A07">
      <w:pPr>
        <w:spacing w:after="0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5A86">
        <w:rPr>
          <w:rFonts w:ascii="Times New Roman" w:hAnsi="Times New Roman" w:cs="Times New Roman"/>
          <w:b/>
          <w:bCs/>
          <w:sz w:val="24"/>
          <w:szCs w:val="24"/>
        </w:rPr>
        <w:t>SPRENDIMAS</w:t>
      </w:r>
    </w:p>
    <w:p w14:paraId="1300F57D" w14:textId="6ED57996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VIEŠOSIOS ĮSTAIGOS KARTENOS PIRMINĖS SVEIKATOS PRIEŽIŪROS CENTRO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62E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1C2D3984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202</w:t>
      </w:r>
      <w:r w:rsidR="00762EE7">
        <w:rPr>
          <w:rFonts w:ascii="Times New Roman" w:hAnsi="Times New Roman" w:cs="Times New Roman"/>
          <w:sz w:val="24"/>
          <w:szCs w:val="24"/>
        </w:rPr>
        <w:t>6</w:t>
      </w:r>
      <w:r w:rsidRPr="00AB50CB">
        <w:rPr>
          <w:rFonts w:ascii="Times New Roman" w:hAnsi="Times New Roman" w:cs="Times New Roman"/>
          <w:sz w:val="24"/>
          <w:szCs w:val="24"/>
        </w:rPr>
        <w:t xml:space="preserve"> m. </w:t>
      </w:r>
      <w:r w:rsidR="00D7340F">
        <w:rPr>
          <w:rFonts w:ascii="Times New Roman" w:hAnsi="Times New Roman" w:cs="Times New Roman"/>
          <w:sz w:val="24"/>
          <w:szCs w:val="24"/>
        </w:rPr>
        <w:t>balandžio</w:t>
      </w:r>
      <w:r w:rsidRPr="00AB50CB">
        <w:rPr>
          <w:rFonts w:ascii="Times New Roman" w:hAnsi="Times New Roman" w:cs="Times New Roman"/>
          <w:sz w:val="24"/>
          <w:szCs w:val="24"/>
        </w:rPr>
        <w:t xml:space="preserve"> </w:t>
      </w:r>
      <w:r w:rsidR="006F52C4">
        <w:rPr>
          <w:rFonts w:ascii="Times New Roman" w:hAnsi="Times New Roman" w:cs="Times New Roman"/>
          <w:sz w:val="24"/>
          <w:szCs w:val="24"/>
        </w:rPr>
        <w:t>23</w:t>
      </w:r>
      <w:r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6F52C4">
        <w:rPr>
          <w:rFonts w:ascii="Times New Roman" w:hAnsi="Times New Roman" w:cs="Times New Roman"/>
          <w:sz w:val="24"/>
          <w:szCs w:val="24"/>
        </w:rPr>
        <w:t>2</w:t>
      </w:r>
      <w:r w:rsidRPr="00AB50CB">
        <w:rPr>
          <w:rFonts w:ascii="Times New Roman" w:hAnsi="Times New Roman" w:cs="Times New Roman"/>
          <w:sz w:val="24"/>
          <w:szCs w:val="24"/>
        </w:rPr>
        <w:t>-</w:t>
      </w:r>
      <w:r w:rsidR="000A0E94">
        <w:rPr>
          <w:rFonts w:ascii="Times New Roman" w:hAnsi="Times New Roman" w:cs="Times New Roman"/>
          <w:sz w:val="24"/>
          <w:szCs w:val="24"/>
        </w:rPr>
        <w:t>1</w:t>
      </w:r>
      <w:r w:rsidR="006F52C4">
        <w:rPr>
          <w:rFonts w:ascii="Times New Roman" w:hAnsi="Times New Roman" w:cs="Times New Roman"/>
          <w:sz w:val="24"/>
          <w:szCs w:val="24"/>
        </w:rPr>
        <w:t>4</w:t>
      </w:r>
      <w:r w:rsidR="000A0E94">
        <w:rPr>
          <w:rFonts w:ascii="Times New Roman" w:hAnsi="Times New Roman" w:cs="Times New Roman"/>
          <w:sz w:val="24"/>
          <w:szCs w:val="24"/>
        </w:rPr>
        <w:t>1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731241EB" w:rsidR="002C1B2E" w:rsidRPr="0075761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75761B">
        <w:rPr>
          <w:rFonts w:ascii="Times New Roman" w:hAnsi="Times New Roman"/>
          <w:sz w:val="24"/>
          <w:szCs w:val="24"/>
        </w:rPr>
        <w:t xml:space="preserve">213 punktu, </w:t>
      </w:r>
      <w:r w:rsidR="00D90B51" w:rsidRPr="0075761B">
        <w:rPr>
          <w:rFonts w:ascii="Times New Roman" w:hAnsi="Times New Roman"/>
          <w:sz w:val="24"/>
          <w:szCs w:val="24"/>
        </w:rPr>
        <w:t xml:space="preserve">Kretingos rajono savivaldybės viešosios įstaigos </w:t>
      </w:r>
      <w:r w:rsidR="0075761B" w:rsidRPr="0075761B">
        <w:rPr>
          <w:rFonts w:ascii="Times New Roman" w:hAnsi="Times New Roman"/>
          <w:sz w:val="24"/>
          <w:szCs w:val="24"/>
        </w:rPr>
        <w:t>Kartenos</w:t>
      </w:r>
      <w:r w:rsidR="00D90B51" w:rsidRPr="0075761B">
        <w:rPr>
          <w:rFonts w:ascii="Times New Roman" w:hAnsi="Times New Roman"/>
          <w:sz w:val="24"/>
          <w:szCs w:val="24"/>
        </w:rPr>
        <w:t xml:space="preserve"> pirminės sveikatos priežiūros centro įstatų, patvirtintų Kretingos rajono savivaldybės mero 2025 m. balandžio 29 d. potvarkiu Nr. V3-19</w:t>
      </w:r>
      <w:r w:rsidR="0075761B" w:rsidRPr="0075761B">
        <w:rPr>
          <w:rFonts w:ascii="Times New Roman" w:hAnsi="Times New Roman"/>
          <w:sz w:val="24"/>
          <w:szCs w:val="24"/>
        </w:rPr>
        <w:t>3</w:t>
      </w:r>
      <w:r w:rsidR="00D90B51" w:rsidRPr="0075761B">
        <w:rPr>
          <w:rFonts w:ascii="Times New Roman" w:hAnsi="Times New Roman"/>
          <w:sz w:val="24"/>
          <w:szCs w:val="24"/>
        </w:rPr>
        <w:t xml:space="preserve"> „Dėl Kretingos rajono savivaldybės viešosios įstaigos </w:t>
      </w:r>
      <w:r w:rsidR="0075761B" w:rsidRPr="0075761B">
        <w:rPr>
          <w:rFonts w:ascii="Times New Roman" w:hAnsi="Times New Roman"/>
          <w:sz w:val="24"/>
          <w:szCs w:val="24"/>
        </w:rPr>
        <w:t>Kartenos</w:t>
      </w:r>
      <w:r w:rsidR="00D90B51" w:rsidRPr="0075761B">
        <w:rPr>
          <w:rFonts w:ascii="Times New Roman" w:hAnsi="Times New Roman"/>
          <w:sz w:val="24"/>
          <w:szCs w:val="24"/>
        </w:rPr>
        <w:t xml:space="preserve"> pirminės sveikatos priežiūros centro įstatų patvirtinimo“, 125 punktu, </w:t>
      </w:r>
      <w:r w:rsidRPr="0075761B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75761B">
        <w:rPr>
          <w:rFonts w:ascii="Times New Roman" w:hAnsi="Times New Roman"/>
          <w:spacing w:val="60"/>
          <w:sz w:val="24"/>
          <w:szCs w:val="24"/>
        </w:rPr>
        <w:t>nusprendži</w:t>
      </w:r>
      <w:r w:rsidR="00C86DEC" w:rsidRPr="0075761B">
        <w:rPr>
          <w:rFonts w:ascii="Times New Roman" w:hAnsi="Times New Roman"/>
          <w:spacing w:val="60"/>
          <w:sz w:val="24"/>
          <w:szCs w:val="24"/>
        </w:rPr>
        <w:t>a</w:t>
      </w:r>
      <w:r w:rsidRPr="0075761B">
        <w:rPr>
          <w:rFonts w:ascii="Times New Roman" w:hAnsi="Times New Roman"/>
          <w:sz w:val="24"/>
          <w:szCs w:val="24"/>
        </w:rPr>
        <w:t>:</w:t>
      </w:r>
    </w:p>
    <w:p w14:paraId="0D9A8925" w14:textId="1A11EF3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5761B">
        <w:rPr>
          <w:rFonts w:ascii="Times New Roman" w:hAnsi="Times New Roman"/>
          <w:sz w:val="24"/>
          <w:szCs w:val="24"/>
        </w:rPr>
        <w:t xml:space="preserve">Patvirtinti Kretingos </w:t>
      </w:r>
      <w:r w:rsidR="00693711" w:rsidRPr="0075761B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75761B">
        <w:rPr>
          <w:rFonts w:ascii="Times New Roman" w:hAnsi="Times New Roman"/>
          <w:sz w:val="24"/>
          <w:szCs w:val="24"/>
        </w:rPr>
        <w:t xml:space="preserve">viešosios įstaigos Kartenos pirminės sveikatos priežiūros centro </w:t>
      </w:r>
      <w:r w:rsidRPr="0075761B">
        <w:rPr>
          <w:rFonts w:ascii="Times New Roman" w:hAnsi="Times New Roman"/>
          <w:sz w:val="24"/>
          <w:szCs w:val="24"/>
        </w:rPr>
        <w:t>202</w:t>
      </w:r>
      <w:r w:rsidR="00762EE7" w:rsidRPr="0075761B">
        <w:rPr>
          <w:rFonts w:ascii="Times New Roman" w:hAnsi="Times New Roman"/>
          <w:sz w:val="24"/>
          <w:szCs w:val="24"/>
        </w:rPr>
        <w:t>5</w:t>
      </w:r>
      <w:r w:rsidRPr="0075761B">
        <w:rPr>
          <w:rFonts w:ascii="Times New Roman" w:hAnsi="Times New Roman"/>
          <w:sz w:val="24"/>
          <w:szCs w:val="24"/>
        </w:rPr>
        <w:t xml:space="preserve"> m. metinių ataskaitų rinkinį:</w:t>
      </w:r>
      <w:r w:rsidRPr="00AB50CB">
        <w:rPr>
          <w:rFonts w:ascii="Times New Roman" w:hAnsi="Times New Roman"/>
          <w:sz w:val="24"/>
          <w:szCs w:val="24"/>
        </w:rPr>
        <w:t xml:space="preserve"> </w:t>
      </w:r>
    </w:p>
    <w:p w14:paraId="7C8C0B68" w14:textId="72C6368D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762EE7">
        <w:rPr>
          <w:rFonts w:ascii="Times New Roman" w:hAnsi="Times New Roman"/>
          <w:sz w:val="24"/>
          <w:szCs w:val="24"/>
        </w:rPr>
        <w:t>5</w:t>
      </w:r>
      <w:r w:rsidR="00DE39A3">
        <w:rPr>
          <w:rFonts w:ascii="Times New Roman" w:hAnsi="Times New Roman"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>metų veiklos ataskaitą (1 priedas)</w:t>
      </w:r>
      <w:r w:rsidR="002921B5">
        <w:rPr>
          <w:rFonts w:ascii="Times New Roman" w:hAnsi="Times New Roman"/>
          <w:sz w:val="24"/>
          <w:szCs w:val="24"/>
        </w:rPr>
        <w:t>.</w:t>
      </w:r>
    </w:p>
    <w:p w14:paraId="157E7C9B" w14:textId="02EEF16B" w:rsidR="002C1B2E" w:rsidRPr="00354249" w:rsidRDefault="002C1B2E" w:rsidP="00762EE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762EE7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762EE7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2064614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6F52C4">
        <w:rPr>
          <w:rFonts w:ascii="Times New Roman" w:hAnsi="Times New Roman"/>
          <w:sz w:val="24"/>
          <w:szCs w:val="24"/>
        </w:rPr>
        <w:tab/>
      </w:r>
      <w:r w:rsidR="006F52C4">
        <w:rPr>
          <w:rFonts w:ascii="Times New Roman" w:hAnsi="Times New Roman"/>
          <w:sz w:val="24"/>
          <w:szCs w:val="24"/>
        </w:rPr>
        <w:tab/>
      </w:r>
      <w:r w:rsidR="006F52C4">
        <w:rPr>
          <w:rFonts w:ascii="Times New Roman" w:hAnsi="Times New Roman"/>
          <w:sz w:val="24"/>
          <w:szCs w:val="24"/>
        </w:rPr>
        <w:tab/>
      </w:r>
      <w:r w:rsidR="006F52C4">
        <w:rPr>
          <w:rFonts w:ascii="Times New Roman" w:hAnsi="Times New Roman"/>
          <w:sz w:val="24"/>
          <w:szCs w:val="24"/>
        </w:rPr>
        <w:tab/>
      </w:r>
      <w:r w:rsidR="006F52C4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80049D6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E2374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9"/>
      <w:headerReference w:type="first" r:id="rId10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614E" w14:textId="77777777" w:rsidR="00D16AFB" w:rsidRDefault="00D16AFB" w:rsidP="00FE4009">
      <w:pPr>
        <w:spacing w:after="0" w:line="240" w:lineRule="auto"/>
      </w:pPr>
      <w:r>
        <w:separator/>
      </w:r>
    </w:p>
  </w:endnote>
  <w:endnote w:type="continuationSeparator" w:id="0">
    <w:p w14:paraId="47852380" w14:textId="77777777" w:rsidR="00D16AFB" w:rsidRDefault="00D16AFB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ED56F" w14:textId="77777777" w:rsidR="00D16AFB" w:rsidRDefault="00D16AFB" w:rsidP="00FE4009">
      <w:pPr>
        <w:spacing w:after="0" w:line="240" w:lineRule="auto"/>
      </w:pPr>
      <w:r>
        <w:separator/>
      </w:r>
    </w:p>
  </w:footnote>
  <w:footnote w:type="continuationSeparator" w:id="0">
    <w:p w14:paraId="500D8104" w14:textId="77777777" w:rsidR="00D16AFB" w:rsidRDefault="00D16AFB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57D4272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58890106">
    <w:abstractNumId w:val="26"/>
  </w:num>
  <w:num w:numId="2" w16cid:durableId="444927757">
    <w:abstractNumId w:val="10"/>
  </w:num>
  <w:num w:numId="3" w16cid:durableId="1599868495">
    <w:abstractNumId w:val="8"/>
  </w:num>
  <w:num w:numId="4" w16cid:durableId="1341811723">
    <w:abstractNumId w:val="25"/>
  </w:num>
  <w:num w:numId="5" w16cid:durableId="1334991707">
    <w:abstractNumId w:val="2"/>
  </w:num>
  <w:num w:numId="6" w16cid:durableId="759522375">
    <w:abstractNumId w:val="5"/>
  </w:num>
  <w:num w:numId="7" w16cid:durableId="1803888635">
    <w:abstractNumId w:val="17"/>
  </w:num>
  <w:num w:numId="8" w16cid:durableId="752429800">
    <w:abstractNumId w:val="18"/>
  </w:num>
  <w:num w:numId="9" w16cid:durableId="1144473183">
    <w:abstractNumId w:val="11"/>
  </w:num>
  <w:num w:numId="10" w16cid:durableId="1403718460">
    <w:abstractNumId w:val="13"/>
  </w:num>
  <w:num w:numId="11" w16cid:durableId="957834082">
    <w:abstractNumId w:val="21"/>
  </w:num>
  <w:num w:numId="12" w16cid:durableId="1090463858">
    <w:abstractNumId w:val="3"/>
  </w:num>
  <w:num w:numId="13" w16cid:durableId="6814004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2727942">
    <w:abstractNumId w:val="22"/>
  </w:num>
  <w:num w:numId="15" w16cid:durableId="432821329">
    <w:abstractNumId w:val="6"/>
  </w:num>
  <w:num w:numId="16" w16cid:durableId="5154655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728894">
    <w:abstractNumId w:val="28"/>
  </w:num>
  <w:num w:numId="18" w16cid:durableId="206988339">
    <w:abstractNumId w:val="14"/>
  </w:num>
  <w:num w:numId="19" w16cid:durableId="41298061">
    <w:abstractNumId w:val="24"/>
  </w:num>
  <w:num w:numId="20" w16cid:durableId="1222059007">
    <w:abstractNumId w:val="4"/>
  </w:num>
  <w:num w:numId="21" w16cid:durableId="1955014763">
    <w:abstractNumId w:val="27"/>
  </w:num>
  <w:num w:numId="22" w16cid:durableId="1789355369">
    <w:abstractNumId w:val="12"/>
  </w:num>
  <w:num w:numId="23" w16cid:durableId="1482772901">
    <w:abstractNumId w:val="0"/>
  </w:num>
  <w:num w:numId="24" w16cid:durableId="897011193">
    <w:abstractNumId w:val="1"/>
  </w:num>
  <w:num w:numId="25" w16cid:durableId="2129543291">
    <w:abstractNumId w:val="20"/>
  </w:num>
  <w:num w:numId="26" w16cid:durableId="147137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7027174">
    <w:abstractNumId w:val="23"/>
  </w:num>
  <w:num w:numId="28" w16cid:durableId="960762547">
    <w:abstractNumId w:val="19"/>
  </w:num>
  <w:num w:numId="29" w16cid:durableId="13202296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2FA3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3A07"/>
    <w:rsid w:val="00076201"/>
    <w:rsid w:val="0008323E"/>
    <w:rsid w:val="000875C4"/>
    <w:rsid w:val="00091DCA"/>
    <w:rsid w:val="000A0E94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1045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BD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62ED1"/>
    <w:rsid w:val="002718C6"/>
    <w:rsid w:val="002921B5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4BC6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233BD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A2AC7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50A6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6E7EC2"/>
    <w:rsid w:val="006F52C4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5761B"/>
    <w:rsid w:val="007607FB"/>
    <w:rsid w:val="00762EE7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658AE"/>
    <w:rsid w:val="008731F4"/>
    <w:rsid w:val="0087462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1C7F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26DB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E44A4"/>
    <w:rsid w:val="00AF07E0"/>
    <w:rsid w:val="00AF55C8"/>
    <w:rsid w:val="00AF6188"/>
    <w:rsid w:val="00B108C7"/>
    <w:rsid w:val="00B11B0F"/>
    <w:rsid w:val="00B138EA"/>
    <w:rsid w:val="00B14E54"/>
    <w:rsid w:val="00B16F32"/>
    <w:rsid w:val="00B20D8C"/>
    <w:rsid w:val="00B245C0"/>
    <w:rsid w:val="00B337D4"/>
    <w:rsid w:val="00B33A0C"/>
    <w:rsid w:val="00B36338"/>
    <w:rsid w:val="00B51794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509A"/>
    <w:rsid w:val="00C86DEC"/>
    <w:rsid w:val="00C87249"/>
    <w:rsid w:val="00C902C0"/>
    <w:rsid w:val="00C9491D"/>
    <w:rsid w:val="00CA4104"/>
    <w:rsid w:val="00CA6763"/>
    <w:rsid w:val="00CB5766"/>
    <w:rsid w:val="00CC0138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16AFB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0B51"/>
    <w:rsid w:val="00D96AAA"/>
    <w:rsid w:val="00DA7CCE"/>
    <w:rsid w:val="00DB1B60"/>
    <w:rsid w:val="00DB1E98"/>
    <w:rsid w:val="00DC1093"/>
    <w:rsid w:val="00DE39A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57839"/>
    <w:rsid w:val="00F73E17"/>
    <w:rsid w:val="00F7590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2026-04-13T12:29:00Z</cp:lastPrinted>
  <dcterms:created xsi:type="dcterms:W3CDTF">2026-04-13T12:30:00Z</dcterms:created>
  <dcterms:modified xsi:type="dcterms:W3CDTF">2026-04-20T10:23:00Z</dcterms:modified>
</cp:coreProperties>
</file>