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9CC8" w14:textId="038CC63C" w:rsidR="00833820" w:rsidRDefault="00833820" w:rsidP="00833820">
      <w:pPr>
        <w:jc w:val="center"/>
      </w:pPr>
      <w:r>
        <w:rPr>
          <w:noProof/>
        </w:rPr>
        <w:drawing>
          <wp:inline distT="0" distB="0" distL="0" distR="0" wp14:anchorId="4A9D9D19" wp14:editId="1BA0B5D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CF62" w14:textId="77777777" w:rsidR="00833820" w:rsidRDefault="00833820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341786" w:rsidRPr="0049210C" w14:paraId="3FBB5E76" w14:textId="77777777" w:rsidTr="00837262">
        <w:trPr>
          <w:trHeight w:val="1560"/>
          <w:tblHeader/>
        </w:trPr>
        <w:tc>
          <w:tcPr>
            <w:tcW w:w="9747" w:type="dxa"/>
          </w:tcPr>
          <w:p w14:paraId="2AC33789" w14:textId="3309EA24" w:rsidR="00341786" w:rsidRPr="0049210C" w:rsidRDefault="00341786" w:rsidP="00B24EB8">
            <w:pPr>
              <w:jc w:val="center"/>
              <w:rPr>
                <w:b/>
                <w:caps/>
                <w:sz w:val="28"/>
                <w:szCs w:val="24"/>
              </w:rPr>
            </w:pPr>
            <w:r w:rsidRPr="0049210C">
              <w:rPr>
                <w:b/>
                <w:caps/>
                <w:sz w:val="28"/>
                <w:szCs w:val="24"/>
              </w:rPr>
              <w:t>KRETINGOS RAJONO SAVIVALDYBĖS taryba</w:t>
            </w:r>
          </w:p>
          <w:p w14:paraId="1E365232" w14:textId="77777777" w:rsidR="00341786" w:rsidRPr="0049210C" w:rsidRDefault="00341786" w:rsidP="00837262">
            <w:pPr>
              <w:rPr>
                <w:b/>
                <w:caps/>
                <w:sz w:val="24"/>
                <w:szCs w:val="24"/>
              </w:rPr>
            </w:pPr>
          </w:p>
          <w:p w14:paraId="24FC1052" w14:textId="77777777" w:rsidR="00341786" w:rsidRPr="00476236" w:rsidRDefault="00341786" w:rsidP="00B24EB8">
            <w:pPr>
              <w:jc w:val="center"/>
              <w:rPr>
                <w:b/>
                <w:caps/>
                <w:sz w:val="26"/>
                <w:szCs w:val="26"/>
              </w:rPr>
            </w:pPr>
            <w:r w:rsidRPr="00476236">
              <w:rPr>
                <w:b/>
                <w:caps/>
                <w:sz w:val="26"/>
                <w:szCs w:val="26"/>
              </w:rPr>
              <w:t>sprendimas</w:t>
            </w:r>
          </w:p>
          <w:p w14:paraId="750AF08E" w14:textId="77777777" w:rsidR="00341786" w:rsidRPr="0049210C" w:rsidRDefault="00341786" w:rsidP="00B24EB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5912690"/>
            <w:r w:rsidRPr="0049210C">
              <w:rPr>
                <w:b/>
                <w:bCs/>
                <w:sz w:val="24"/>
                <w:szCs w:val="24"/>
              </w:rPr>
              <w:t xml:space="preserve">DĖL SAVIVALDYBĖS </w:t>
            </w:r>
            <w:r w:rsidR="00AA3F50" w:rsidRPr="0049210C">
              <w:rPr>
                <w:b/>
                <w:bCs/>
                <w:sz w:val="24"/>
                <w:szCs w:val="24"/>
              </w:rPr>
              <w:t>TURTO INVESTAVIMO IR UAB „KRETINGOS VANDENYS“ ĮSTATINIO KAPITALO DIDINIMO</w:t>
            </w:r>
            <w:bookmarkEnd w:id="0"/>
          </w:p>
        </w:tc>
      </w:tr>
    </w:tbl>
    <w:p w14:paraId="1223BDD8" w14:textId="77777777" w:rsidR="00341786" w:rsidRPr="0049210C" w:rsidRDefault="00341786" w:rsidP="00837262">
      <w:pPr>
        <w:rPr>
          <w:sz w:val="24"/>
          <w:szCs w:val="24"/>
        </w:rPr>
      </w:pPr>
    </w:p>
    <w:p w14:paraId="0036CD4E" w14:textId="5A8AA70B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202</w:t>
      </w:r>
      <w:r w:rsidR="0025165E">
        <w:rPr>
          <w:sz w:val="24"/>
          <w:szCs w:val="24"/>
        </w:rPr>
        <w:t>5</w:t>
      </w:r>
      <w:r w:rsidRPr="0049210C">
        <w:rPr>
          <w:sz w:val="24"/>
          <w:szCs w:val="24"/>
        </w:rPr>
        <w:t xml:space="preserve"> m. </w:t>
      </w:r>
      <w:r w:rsidR="00DA2EDD">
        <w:rPr>
          <w:sz w:val="24"/>
          <w:szCs w:val="24"/>
        </w:rPr>
        <w:t>lapkri</w:t>
      </w:r>
      <w:r w:rsidR="0025165E">
        <w:rPr>
          <w:sz w:val="24"/>
          <w:szCs w:val="24"/>
        </w:rPr>
        <w:t>čio</w:t>
      </w:r>
      <w:r w:rsidR="00EF26B8" w:rsidRPr="0049210C">
        <w:rPr>
          <w:sz w:val="24"/>
          <w:szCs w:val="24"/>
        </w:rPr>
        <w:t xml:space="preserve"> </w:t>
      </w:r>
      <w:r w:rsidR="00833820">
        <w:rPr>
          <w:sz w:val="24"/>
          <w:szCs w:val="24"/>
        </w:rPr>
        <w:t>27</w:t>
      </w:r>
      <w:r w:rsidR="00E4476D" w:rsidRPr="0049210C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>d.</w:t>
      </w:r>
      <w:r w:rsidR="003C3EF3">
        <w:rPr>
          <w:sz w:val="24"/>
          <w:szCs w:val="24"/>
        </w:rPr>
        <w:t xml:space="preserve"> </w:t>
      </w:r>
      <w:r w:rsidRPr="0049210C">
        <w:rPr>
          <w:sz w:val="24"/>
          <w:szCs w:val="24"/>
        </w:rPr>
        <w:t xml:space="preserve">Nr. </w:t>
      </w:r>
      <w:r w:rsidR="00DB1444">
        <w:rPr>
          <w:sz w:val="24"/>
          <w:szCs w:val="24"/>
        </w:rPr>
        <w:t>T</w:t>
      </w:r>
      <w:r w:rsidR="00833820">
        <w:rPr>
          <w:sz w:val="24"/>
          <w:szCs w:val="24"/>
        </w:rPr>
        <w:t>2</w:t>
      </w:r>
      <w:r w:rsidR="00DB1444">
        <w:rPr>
          <w:sz w:val="24"/>
          <w:szCs w:val="24"/>
        </w:rPr>
        <w:t>-3</w:t>
      </w:r>
      <w:r w:rsidR="00833820">
        <w:rPr>
          <w:sz w:val="24"/>
          <w:szCs w:val="24"/>
        </w:rPr>
        <w:t>45</w:t>
      </w:r>
    </w:p>
    <w:p w14:paraId="516EE7E6" w14:textId="77777777" w:rsidR="00341786" w:rsidRPr="0049210C" w:rsidRDefault="00341786" w:rsidP="00341786">
      <w:pPr>
        <w:jc w:val="center"/>
        <w:rPr>
          <w:sz w:val="24"/>
          <w:szCs w:val="24"/>
        </w:rPr>
      </w:pPr>
      <w:r w:rsidRPr="0049210C">
        <w:rPr>
          <w:sz w:val="24"/>
          <w:szCs w:val="24"/>
        </w:rPr>
        <w:t>Kretinga</w:t>
      </w:r>
    </w:p>
    <w:p w14:paraId="26C35619" w14:textId="77777777" w:rsidR="00341786" w:rsidRPr="0049210C" w:rsidRDefault="00341786" w:rsidP="00837262">
      <w:pPr>
        <w:rPr>
          <w:sz w:val="24"/>
          <w:szCs w:val="24"/>
        </w:rPr>
      </w:pPr>
    </w:p>
    <w:p w14:paraId="2ECAC264" w14:textId="2716A2BF" w:rsidR="00AA3F50" w:rsidRPr="0049210C" w:rsidRDefault="00AA3F50" w:rsidP="00AA3F50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>Vadovaudamasi Lietuvos Respublikos vietos savivaldos įstatymo 1</w:t>
      </w:r>
      <w:r w:rsidR="001F568C" w:rsidRPr="0049210C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straipsnio 2 dalies </w:t>
      </w:r>
      <w:r w:rsidR="001F568C" w:rsidRPr="0049210C">
        <w:rPr>
          <w:rFonts w:eastAsia="Times New Roman"/>
          <w:sz w:val="24"/>
        </w:rPr>
        <w:t>19</w:t>
      </w:r>
      <w:r w:rsidRPr="0049210C">
        <w:rPr>
          <w:rFonts w:eastAsia="Times New Roman"/>
          <w:sz w:val="24"/>
        </w:rPr>
        <w:t xml:space="preserve"> punktu, Lietuvos Respublikos valstybės ir savivaldybių turto valdymo, naudojimo ir disponavimo juo įstatymo 22 straipsnio 1 dalies 2 punktu, 2 dalies </w:t>
      </w:r>
      <w:r w:rsidR="009E02AB">
        <w:rPr>
          <w:rFonts w:eastAsia="Times New Roman"/>
          <w:sz w:val="24"/>
        </w:rPr>
        <w:t>1</w:t>
      </w:r>
      <w:r w:rsidR="005A36BD" w:rsidRPr="0025165E">
        <w:rPr>
          <w:rFonts w:eastAsia="Times New Roman"/>
          <w:sz w:val="24"/>
        </w:rPr>
        <w:t xml:space="preserve">, </w:t>
      </w:r>
      <w:r w:rsidR="009E02AB">
        <w:rPr>
          <w:rFonts w:eastAsia="Times New Roman"/>
          <w:sz w:val="24"/>
        </w:rPr>
        <w:t xml:space="preserve">2 </w:t>
      </w:r>
      <w:r w:rsidR="005A36BD" w:rsidRPr="0049210C">
        <w:rPr>
          <w:rFonts w:eastAsia="Times New Roman"/>
          <w:sz w:val="24"/>
        </w:rPr>
        <w:t xml:space="preserve">ir 9 </w:t>
      </w:r>
      <w:r w:rsidRPr="0049210C">
        <w:rPr>
          <w:rFonts w:eastAsia="Times New Roman"/>
          <w:sz w:val="24"/>
        </w:rPr>
        <w:t>punktais, Lietuvos Respublikos akcinių bendrovių įstatymo</w:t>
      </w:r>
      <w:r w:rsidR="001D24F4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>49 straipsnio 2 dalimi, 50 straipsnio 1 dalimi, Sprendimo investuoti valstybės ir savivaldybių turtą priėmimo tvarkos apraš</w:t>
      </w:r>
      <w:r w:rsidR="006D68F4">
        <w:rPr>
          <w:rFonts w:eastAsia="Times New Roman"/>
          <w:sz w:val="24"/>
        </w:rPr>
        <w:t>o</w:t>
      </w:r>
      <w:r w:rsidRPr="0049210C">
        <w:rPr>
          <w:rFonts w:eastAsia="Times New Roman"/>
          <w:sz w:val="24"/>
        </w:rPr>
        <w:t>, patvirtint</w:t>
      </w:r>
      <w:r w:rsidR="006D68F4">
        <w:rPr>
          <w:rFonts w:eastAsia="Times New Roman"/>
          <w:sz w:val="24"/>
        </w:rPr>
        <w:t>o</w:t>
      </w:r>
      <w:r w:rsidRPr="0049210C">
        <w:rPr>
          <w:rFonts w:eastAsia="Times New Roman"/>
          <w:sz w:val="24"/>
        </w:rPr>
        <w:t xml:space="preserve"> Lietuvos Respublikos Vyriausybės 2007</w:t>
      </w:r>
      <w:r w:rsidR="00F00F53" w:rsidRPr="0049210C">
        <w:rPr>
          <w:rFonts w:eastAsia="Times New Roman"/>
          <w:sz w:val="24"/>
        </w:rPr>
        <w:t> </w:t>
      </w:r>
      <w:r w:rsidRPr="0049210C">
        <w:rPr>
          <w:rFonts w:eastAsia="Times New Roman"/>
          <w:sz w:val="24"/>
        </w:rPr>
        <w:t>m. liepos 4 d. nutarimu Nr. 758 „Dėl Sprendimo investuoti valstybės ir savivaldybių turtą priėmimo tvarkos aprašo patvirtinimo“</w:t>
      </w:r>
      <w:r w:rsidR="0079779F">
        <w:rPr>
          <w:rFonts w:eastAsia="Times New Roman"/>
          <w:sz w:val="24"/>
        </w:rPr>
        <w:t>,</w:t>
      </w:r>
      <w:r w:rsidR="00301F1B" w:rsidRPr="0049210C">
        <w:rPr>
          <w:rFonts w:eastAsia="Times New Roman"/>
          <w:sz w:val="24"/>
        </w:rPr>
        <w:t xml:space="preserve"> </w:t>
      </w:r>
      <w:r w:rsidR="0079779F" w:rsidRPr="00124842">
        <w:rPr>
          <w:rFonts w:eastAsia="Times New Roman"/>
          <w:sz w:val="24"/>
        </w:rPr>
        <w:t xml:space="preserve">7 punktu </w:t>
      </w:r>
      <w:r w:rsidRPr="0049210C">
        <w:rPr>
          <w:rFonts w:eastAsia="Times New Roman"/>
          <w:sz w:val="24"/>
        </w:rPr>
        <w:t>bei atsižvelgdama į</w:t>
      </w:r>
      <w:r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</w:rPr>
        <w:t>UAB „Kretingos vandenys“ 20</w:t>
      </w:r>
      <w:r w:rsidR="00EE1D48" w:rsidRPr="0049210C">
        <w:rPr>
          <w:rFonts w:eastAsia="Times New Roman"/>
          <w:sz w:val="24"/>
        </w:rPr>
        <w:t>2</w:t>
      </w:r>
      <w:r w:rsidR="00DA30D4">
        <w:rPr>
          <w:rFonts w:eastAsia="Times New Roman"/>
          <w:sz w:val="24"/>
        </w:rPr>
        <w:t>5</w:t>
      </w:r>
      <w:r w:rsidRPr="0049210C">
        <w:rPr>
          <w:rFonts w:eastAsia="Times New Roman"/>
          <w:sz w:val="24"/>
        </w:rPr>
        <w:t xml:space="preserve"> m. </w:t>
      </w:r>
      <w:r w:rsidR="008073EB">
        <w:rPr>
          <w:rFonts w:eastAsia="Times New Roman"/>
          <w:sz w:val="24"/>
        </w:rPr>
        <w:t>lapkrič</w:t>
      </w:r>
      <w:r w:rsidR="00DA30D4">
        <w:rPr>
          <w:rFonts w:eastAsia="Times New Roman"/>
          <w:sz w:val="24"/>
        </w:rPr>
        <w:t>io</w:t>
      </w:r>
      <w:r w:rsidR="00B046F2" w:rsidRPr="0049210C">
        <w:rPr>
          <w:rFonts w:eastAsia="Times New Roman"/>
          <w:sz w:val="24"/>
        </w:rPr>
        <w:t xml:space="preserve"> </w:t>
      </w:r>
      <w:r w:rsidR="008073EB">
        <w:rPr>
          <w:rFonts w:eastAsia="Times New Roman"/>
          <w:sz w:val="24"/>
        </w:rPr>
        <w:t>11</w:t>
      </w:r>
      <w:r w:rsidR="00B046F2" w:rsidRPr="0049210C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d. raštą Nr. </w:t>
      </w:r>
      <w:r w:rsidRPr="004D45B6">
        <w:rPr>
          <w:rFonts w:eastAsia="Times New Roman"/>
          <w:sz w:val="24"/>
        </w:rPr>
        <w:t>2-</w:t>
      </w:r>
      <w:r w:rsidR="004D45B6">
        <w:rPr>
          <w:rFonts w:eastAsia="Times New Roman"/>
          <w:sz w:val="24"/>
        </w:rPr>
        <w:t>1050</w:t>
      </w:r>
      <w:r w:rsidRPr="0049210C">
        <w:rPr>
          <w:rFonts w:eastAsia="Times New Roman"/>
          <w:sz w:val="24"/>
        </w:rPr>
        <w:t xml:space="preserve"> „</w:t>
      </w:r>
      <w:r w:rsidR="00493ACD" w:rsidRPr="0049210C">
        <w:rPr>
          <w:rFonts w:eastAsia="Times New Roman"/>
          <w:sz w:val="24"/>
        </w:rPr>
        <w:t xml:space="preserve">Dėl </w:t>
      </w:r>
      <w:r w:rsidR="001F568C" w:rsidRPr="0049210C">
        <w:rPr>
          <w:rFonts w:eastAsia="Times New Roman"/>
          <w:sz w:val="24"/>
        </w:rPr>
        <w:t>investavimo įsigyjant UAB „Kretingos vandenys“ akcijų</w:t>
      </w:r>
      <w:r w:rsidRPr="0049210C">
        <w:rPr>
          <w:rFonts w:eastAsia="Times New Roman"/>
          <w:sz w:val="24"/>
        </w:rPr>
        <w:t>“</w:t>
      </w:r>
      <w:r w:rsidR="00F001E8" w:rsidRPr="0049210C">
        <w:rPr>
          <w:rFonts w:eastAsia="Times New Roman"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</w:t>
      </w:r>
      <w:r w:rsidR="005A36BD" w:rsidRPr="0049210C">
        <w:rPr>
          <w:rFonts w:eastAsia="Times New Roman"/>
          <w:sz w:val="24"/>
        </w:rPr>
        <w:t>mero</w:t>
      </w:r>
      <w:r w:rsidRPr="0049210C">
        <w:rPr>
          <w:rFonts w:eastAsia="Times New Roman"/>
          <w:sz w:val="24"/>
        </w:rPr>
        <w:t xml:space="preserve"> </w:t>
      </w:r>
      <w:r w:rsidRPr="001527F5">
        <w:rPr>
          <w:rFonts w:eastAsia="Times New Roman"/>
          <w:sz w:val="24"/>
        </w:rPr>
        <w:t>20</w:t>
      </w:r>
      <w:r w:rsidR="00530DA8" w:rsidRPr="001527F5">
        <w:rPr>
          <w:rFonts w:eastAsia="Times New Roman"/>
          <w:sz w:val="24"/>
        </w:rPr>
        <w:t>2</w:t>
      </w:r>
      <w:r w:rsidR="00DA30D4" w:rsidRPr="001527F5">
        <w:rPr>
          <w:rFonts w:eastAsia="Times New Roman"/>
          <w:sz w:val="24"/>
        </w:rPr>
        <w:t>5</w:t>
      </w:r>
      <w:r w:rsidRPr="001527F5">
        <w:rPr>
          <w:rFonts w:eastAsia="Times New Roman"/>
          <w:sz w:val="24"/>
        </w:rPr>
        <w:t xml:space="preserve"> m. </w:t>
      </w:r>
      <w:r w:rsidR="008073EB">
        <w:rPr>
          <w:rFonts w:eastAsia="Times New Roman"/>
          <w:sz w:val="24"/>
        </w:rPr>
        <w:t>lapkri</w:t>
      </w:r>
      <w:r w:rsidR="00DA30D4" w:rsidRPr="001527F5">
        <w:rPr>
          <w:rFonts w:eastAsia="Times New Roman"/>
          <w:sz w:val="24"/>
        </w:rPr>
        <w:t>čio</w:t>
      </w:r>
      <w:r w:rsidR="00F87DD1">
        <w:rPr>
          <w:rFonts w:eastAsia="Times New Roman"/>
          <w:sz w:val="24"/>
        </w:rPr>
        <w:t xml:space="preserve"> </w:t>
      </w:r>
      <w:r w:rsidR="009950F4">
        <w:rPr>
          <w:rFonts w:eastAsia="Times New Roman"/>
          <w:sz w:val="24"/>
        </w:rPr>
        <w:t>14</w:t>
      </w:r>
      <w:r w:rsidR="008073EB">
        <w:rPr>
          <w:rFonts w:eastAsia="Times New Roman"/>
          <w:sz w:val="24"/>
        </w:rPr>
        <w:t xml:space="preserve"> </w:t>
      </w:r>
      <w:r w:rsidR="000655DF" w:rsidRPr="001527F5">
        <w:rPr>
          <w:rFonts w:eastAsia="Times New Roman"/>
          <w:sz w:val="24"/>
        </w:rPr>
        <w:t>d. raštą Nr. (4.1.23Mr) D3-</w:t>
      </w:r>
      <w:r w:rsidR="009950F4">
        <w:rPr>
          <w:rFonts w:eastAsia="Times New Roman"/>
          <w:sz w:val="24"/>
        </w:rPr>
        <w:t>8419</w:t>
      </w:r>
      <w:r w:rsidR="000655DF">
        <w:rPr>
          <w:rFonts w:eastAsia="Times New Roman"/>
          <w:sz w:val="24"/>
        </w:rPr>
        <w:t xml:space="preserve"> </w:t>
      </w:r>
      <w:r w:rsidRPr="0049210C">
        <w:rPr>
          <w:rFonts w:eastAsia="Times New Roman"/>
          <w:sz w:val="24"/>
        </w:rPr>
        <w:t xml:space="preserve">„Dėl pasiūlymo investuoti </w:t>
      </w:r>
      <w:r w:rsidR="00620AE5">
        <w:rPr>
          <w:rFonts w:eastAsia="Times New Roman"/>
          <w:sz w:val="24"/>
        </w:rPr>
        <w:t>S</w:t>
      </w:r>
      <w:r w:rsidRPr="0049210C">
        <w:rPr>
          <w:rFonts w:eastAsia="Times New Roman"/>
          <w:sz w:val="24"/>
        </w:rPr>
        <w:t>avivaldybės turtą“</w:t>
      </w:r>
      <w:r w:rsidRPr="0049210C">
        <w:rPr>
          <w:rFonts w:eastAsia="Times New Roman"/>
          <w:bCs/>
          <w:sz w:val="24"/>
        </w:rPr>
        <w:t xml:space="preserve">, </w:t>
      </w:r>
      <w:r w:rsidRPr="0049210C">
        <w:rPr>
          <w:rFonts w:eastAsia="Times New Roman"/>
          <w:sz w:val="24"/>
        </w:rPr>
        <w:t xml:space="preserve">Kretingos rajono savivaldybės taryba </w:t>
      </w:r>
      <w:r w:rsidRPr="0049210C">
        <w:rPr>
          <w:rFonts w:eastAsia="Times New Roman"/>
          <w:spacing w:val="40"/>
          <w:sz w:val="24"/>
        </w:rPr>
        <w:t>nusprendžia</w:t>
      </w:r>
      <w:r w:rsidRPr="0049210C">
        <w:rPr>
          <w:rFonts w:eastAsia="Times New Roman"/>
          <w:sz w:val="24"/>
        </w:rPr>
        <w:t>:</w:t>
      </w:r>
    </w:p>
    <w:p w14:paraId="339050D8" w14:textId="122DFF75" w:rsidR="00816C34" w:rsidRPr="0049210C" w:rsidRDefault="00AA3F50" w:rsidP="0078430E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>1. Perduoti Kretingos rajono savivaldybei nuosavybės teise priklausantį</w:t>
      </w:r>
      <w:r w:rsidR="00530DA8" w:rsidRPr="0049210C">
        <w:rPr>
          <w:rFonts w:eastAsia="Times New Roman"/>
          <w:sz w:val="24"/>
        </w:rPr>
        <w:t xml:space="preserve"> finansinį</w:t>
      </w:r>
      <w:r w:rsidRPr="0049210C">
        <w:rPr>
          <w:rFonts w:eastAsia="Times New Roman"/>
          <w:sz w:val="24"/>
        </w:rPr>
        <w:t xml:space="preserve"> turtą</w:t>
      </w:r>
      <w:r w:rsidR="00530DA8" w:rsidRPr="0049210C">
        <w:rPr>
          <w:rFonts w:eastAsia="Times New Roman"/>
          <w:sz w:val="24"/>
        </w:rPr>
        <w:t xml:space="preserve"> (pinigus) – </w:t>
      </w:r>
      <w:r w:rsidR="008073EB">
        <w:rPr>
          <w:rFonts w:eastAsia="Times New Roman"/>
          <w:sz w:val="24"/>
        </w:rPr>
        <w:t>46202,80</w:t>
      </w:r>
      <w:r w:rsidR="00F001E8" w:rsidRPr="0049210C">
        <w:rPr>
          <w:rFonts w:eastAsia="Times New Roman"/>
          <w:sz w:val="24"/>
        </w:rPr>
        <w:t xml:space="preserve"> Eur (</w:t>
      </w:r>
      <w:r w:rsidR="008073EB">
        <w:rPr>
          <w:rFonts w:eastAsia="Times New Roman"/>
          <w:sz w:val="24"/>
        </w:rPr>
        <w:t>keturiasdešimt šešis</w:t>
      </w:r>
      <w:r w:rsidR="00F001E8" w:rsidRPr="0049210C">
        <w:rPr>
          <w:rFonts w:eastAsia="Times New Roman"/>
          <w:sz w:val="24"/>
        </w:rPr>
        <w:t xml:space="preserve"> tūkstanči</w:t>
      </w:r>
      <w:r w:rsidR="00DA30D4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</w:t>
      </w:r>
      <w:r w:rsidR="008073EB">
        <w:rPr>
          <w:rFonts w:eastAsia="Times New Roman"/>
          <w:sz w:val="24"/>
        </w:rPr>
        <w:t xml:space="preserve">du šimtus du </w:t>
      </w:r>
      <w:r w:rsidR="00F001E8" w:rsidRPr="0049210C">
        <w:rPr>
          <w:rFonts w:eastAsia="Times New Roman"/>
          <w:sz w:val="24"/>
        </w:rPr>
        <w:t>eur</w:t>
      </w:r>
      <w:r w:rsidR="008073EB">
        <w:rPr>
          <w:rFonts w:eastAsia="Times New Roman"/>
          <w:sz w:val="24"/>
        </w:rPr>
        <w:t>us</w:t>
      </w:r>
      <w:r w:rsidR="00F001E8" w:rsidRPr="0049210C">
        <w:rPr>
          <w:rFonts w:eastAsia="Times New Roman"/>
          <w:sz w:val="24"/>
        </w:rPr>
        <w:t xml:space="preserve"> ir </w:t>
      </w:r>
      <w:r w:rsidR="008073EB">
        <w:rPr>
          <w:rFonts w:eastAsia="Times New Roman"/>
          <w:sz w:val="24"/>
        </w:rPr>
        <w:t>aštuoniasdešimt</w:t>
      </w:r>
      <w:r w:rsidR="00F001E8" w:rsidRPr="0049210C">
        <w:rPr>
          <w:rFonts w:eastAsia="Times New Roman"/>
          <w:sz w:val="24"/>
        </w:rPr>
        <w:t xml:space="preserve"> centų) </w:t>
      </w:r>
      <w:r w:rsidR="00F21E22">
        <w:rPr>
          <w:rFonts w:eastAsia="Times New Roman"/>
          <w:sz w:val="24"/>
        </w:rPr>
        <w:t xml:space="preserve">papildomiems paviršinių nuotekų tinklų remonto </w:t>
      </w:r>
      <w:r w:rsidR="00CF5874" w:rsidRPr="009B302A">
        <w:rPr>
          <w:rFonts w:eastAsia="Times New Roman"/>
          <w:sz w:val="24"/>
        </w:rPr>
        <w:t>darbams</w:t>
      </w:r>
      <w:r w:rsidR="00DD0E82">
        <w:rPr>
          <w:rFonts w:eastAsia="Times New Roman"/>
          <w:sz w:val="24"/>
        </w:rPr>
        <w:t xml:space="preserve"> Laukų g., Kretingos m.</w:t>
      </w:r>
      <w:r w:rsidR="00317172" w:rsidRPr="009B302A">
        <w:rPr>
          <w:rFonts w:eastAsia="Times New Roman"/>
          <w:sz w:val="24"/>
        </w:rPr>
        <w:t>,</w:t>
      </w:r>
      <w:r w:rsidR="00317172">
        <w:rPr>
          <w:rFonts w:eastAsia="Times New Roman"/>
          <w:sz w:val="24"/>
        </w:rPr>
        <w:t xml:space="preserve"> </w:t>
      </w:r>
      <w:r w:rsidR="00F21E22">
        <w:rPr>
          <w:rFonts w:eastAsia="Times New Roman"/>
          <w:sz w:val="24"/>
        </w:rPr>
        <w:t xml:space="preserve">vandentiekio ir buitinių nuotekų tinklų projektavimo ir statybos darbams Laukų g. ir </w:t>
      </w:r>
      <w:r w:rsidR="006D68F4">
        <w:rPr>
          <w:rFonts w:eastAsia="Times New Roman"/>
          <w:sz w:val="24"/>
        </w:rPr>
        <w:t xml:space="preserve">P. </w:t>
      </w:r>
      <w:r w:rsidR="00F21E22">
        <w:rPr>
          <w:rFonts w:eastAsia="Times New Roman"/>
          <w:sz w:val="24"/>
        </w:rPr>
        <w:t>Vileišio g.</w:t>
      </w:r>
      <w:r w:rsidR="00127055">
        <w:rPr>
          <w:rFonts w:eastAsia="Times New Roman"/>
          <w:sz w:val="24"/>
        </w:rPr>
        <w:t>,</w:t>
      </w:r>
      <w:r w:rsidR="00F21E22">
        <w:rPr>
          <w:rFonts w:eastAsia="Times New Roman"/>
          <w:sz w:val="24"/>
        </w:rPr>
        <w:t xml:space="preserve"> Kretingos m., sankirtoje, buitinių nuotekų statybos </w:t>
      </w:r>
      <w:r w:rsidR="00DD0E82">
        <w:rPr>
          <w:rFonts w:eastAsia="Times New Roman"/>
          <w:sz w:val="24"/>
        </w:rPr>
        <w:t xml:space="preserve">darbams </w:t>
      </w:r>
      <w:r w:rsidR="00F21E22">
        <w:rPr>
          <w:rFonts w:eastAsia="Times New Roman"/>
          <w:sz w:val="24"/>
        </w:rPr>
        <w:t>S. Nėries g.</w:t>
      </w:r>
      <w:r w:rsidR="0042367C">
        <w:rPr>
          <w:rFonts w:eastAsia="Times New Roman"/>
          <w:sz w:val="24"/>
        </w:rPr>
        <w:t xml:space="preserve"> 5 ir 7</w:t>
      </w:r>
      <w:r w:rsidR="00F21E22">
        <w:rPr>
          <w:rFonts w:eastAsia="Times New Roman"/>
          <w:sz w:val="24"/>
        </w:rPr>
        <w:t>, Salantų m., Kretingos r.,</w:t>
      </w:r>
      <w:r w:rsidR="00DD0E82">
        <w:rPr>
          <w:rFonts w:eastAsia="Times New Roman"/>
          <w:sz w:val="24"/>
        </w:rPr>
        <w:t xml:space="preserve"> </w:t>
      </w:r>
      <w:r w:rsidR="00487C7C">
        <w:rPr>
          <w:rFonts w:eastAsia="Times New Roman"/>
          <w:sz w:val="24"/>
        </w:rPr>
        <w:t>projekto „Geriamojo vandens tiekimo paslaugų prieinamumo didinimas</w:t>
      </w:r>
      <w:r w:rsidR="00F21E22">
        <w:rPr>
          <w:rFonts w:eastAsia="Times New Roman"/>
          <w:sz w:val="24"/>
        </w:rPr>
        <w:t xml:space="preserve"> </w:t>
      </w:r>
      <w:r w:rsidR="00487C7C">
        <w:rPr>
          <w:rFonts w:eastAsia="Times New Roman"/>
          <w:sz w:val="24"/>
        </w:rPr>
        <w:t xml:space="preserve">Kretingos rajono savivaldybėje“ daliniam finansavimui, </w:t>
      </w:r>
      <w:r w:rsidR="00F001E8" w:rsidRPr="0049210C">
        <w:rPr>
          <w:rFonts w:eastAsia="Times New Roman"/>
          <w:sz w:val="24"/>
        </w:rPr>
        <w:t xml:space="preserve">ir didinti UAB „Kretingos vandenys“, įmonės kodas 163994426, įstatinį kapitalą </w:t>
      </w:r>
      <w:r w:rsidR="0078430E" w:rsidRPr="0049210C">
        <w:rPr>
          <w:rFonts w:eastAsia="Times New Roman"/>
          <w:sz w:val="24"/>
        </w:rPr>
        <w:t>1</w:t>
      </w:r>
      <w:r w:rsidR="00621F6B">
        <w:rPr>
          <w:rFonts w:eastAsia="Times New Roman"/>
          <w:sz w:val="24"/>
        </w:rPr>
        <w:t>59</w:t>
      </w:r>
      <w:r w:rsidR="00127055">
        <w:rPr>
          <w:rFonts w:eastAsia="Times New Roman"/>
          <w:sz w:val="24"/>
        </w:rPr>
        <w:t>32</w:t>
      </w:r>
      <w:r w:rsidR="00F001E8" w:rsidRPr="0049210C">
        <w:rPr>
          <w:rFonts w:eastAsia="Times New Roman"/>
          <w:sz w:val="24"/>
        </w:rPr>
        <w:t xml:space="preserve"> vnt. paprastosiomis 2,9 eurų nominalios vertės akcijomis</w:t>
      </w:r>
      <w:r w:rsidR="008D4ED5">
        <w:rPr>
          <w:rFonts w:eastAsia="Times New Roman"/>
          <w:sz w:val="24"/>
        </w:rPr>
        <w:t>.</w:t>
      </w:r>
    </w:p>
    <w:p w14:paraId="427A3221" w14:textId="693FC7B7" w:rsidR="00816C34" w:rsidRPr="0049210C" w:rsidRDefault="00AA3F50" w:rsidP="00816C34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</w:rPr>
      </w:pPr>
      <w:r w:rsidRPr="0049210C">
        <w:rPr>
          <w:rFonts w:eastAsia="Times New Roman"/>
          <w:sz w:val="24"/>
        </w:rPr>
        <w:t xml:space="preserve">2. Pavesti Kretingos rajono savivaldybės </w:t>
      </w:r>
      <w:r w:rsidR="001D0DFB">
        <w:rPr>
          <w:rFonts w:eastAsia="Times New Roman"/>
          <w:sz w:val="24"/>
        </w:rPr>
        <w:t>merą</w:t>
      </w:r>
      <w:r w:rsidRPr="0049210C">
        <w:rPr>
          <w:rFonts w:eastAsia="Times New Roman"/>
          <w:sz w:val="24"/>
        </w:rPr>
        <w:t xml:space="preserve"> priimti sprendimus, susijusius su UAB „Kretingos vandenys“ įstatinio kapitalo didinimu.</w:t>
      </w:r>
    </w:p>
    <w:p w14:paraId="16B90E7F" w14:textId="2DA4AAC5" w:rsidR="00B7634D" w:rsidRPr="0049210C" w:rsidRDefault="00AA3F50" w:rsidP="00B7634D">
      <w:pPr>
        <w:widowControl/>
        <w:autoSpaceDE/>
        <w:autoSpaceDN/>
        <w:adjustRightInd/>
        <w:ind w:firstLine="851"/>
        <w:jc w:val="both"/>
        <w:rPr>
          <w:rFonts w:eastAsia="Times New Roman"/>
          <w:sz w:val="24"/>
          <w:szCs w:val="24"/>
        </w:rPr>
      </w:pPr>
      <w:r w:rsidRPr="0049210C">
        <w:rPr>
          <w:rFonts w:eastAsia="Times New Roman"/>
          <w:sz w:val="24"/>
        </w:rPr>
        <w:t xml:space="preserve">3. </w:t>
      </w:r>
      <w:r w:rsidRPr="0049210C">
        <w:rPr>
          <w:rFonts w:eastAsia="Times New Roman"/>
          <w:sz w:val="24"/>
          <w:szCs w:val="24"/>
        </w:rPr>
        <w:t xml:space="preserve">Įgalioti Kretingos rajono savivaldybės </w:t>
      </w:r>
      <w:r w:rsidR="001D0DFB">
        <w:rPr>
          <w:rFonts w:eastAsia="Times New Roman"/>
          <w:sz w:val="24"/>
          <w:szCs w:val="24"/>
        </w:rPr>
        <w:t>merą</w:t>
      </w:r>
      <w:r w:rsidRPr="0049210C">
        <w:rPr>
          <w:rFonts w:eastAsia="Times New Roman"/>
          <w:sz w:val="24"/>
          <w:szCs w:val="24"/>
        </w:rPr>
        <w:t xml:space="preserve"> pasirašyti </w:t>
      </w:r>
      <w:r w:rsidR="00E4601F" w:rsidRPr="0049210C">
        <w:rPr>
          <w:rFonts w:eastAsia="Times New Roman"/>
          <w:sz w:val="24"/>
          <w:szCs w:val="24"/>
        </w:rPr>
        <w:t>sprendimo</w:t>
      </w:r>
      <w:r w:rsidR="0060098D" w:rsidRPr="0049210C">
        <w:rPr>
          <w:rFonts w:eastAsia="Times New Roman"/>
          <w:sz w:val="24"/>
          <w:szCs w:val="24"/>
        </w:rPr>
        <w:t xml:space="preserve"> 1</w:t>
      </w:r>
      <w:r w:rsidR="00E4601F" w:rsidRPr="0049210C">
        <w:rPr>
          <w:rFonts w:eastAsia="Times New Roman"/>
          <w:sz w:val="24"/>
          <w:szCs w:val="24"/>
        </w:rPr>
        <w:t xml:space="preserve"> </w:t>
      </w:r>
      <w:r w:rsidRPr="0049210C">
        <w:rPr>
          <w:rFonts w:eastAsia="Times New Roman"/>
          <w:sz w:val="24"/>
          <w:szCs w:val="24"/>
        </w:rPr>
        <w:t>punkte nurodyt</w:t>
      </w:r>
      <w:r w:rsidR="00E65B14" w:rsidRPr="0049210C">
        <w:rPr>
          <w:rFonts w:eastAsia="Times New Roman"/>
          <w:sz w:val="24"/>
          <w:szCs w:val="24"/>
        </w:rPr>
        <w:t>ų akcijų pasirašymo sutartį</w:t>
      </w:r>
      <w:r w:rsidR="00816C34" w:rsidRPr="0049210C">
        <w:rPr>
          <w:rFonts w:eastAsia="Times New Roman"/>
          <w:sz w:val="24"/>
          <w:szCs w:val="24"/>
        </w:rPr>
        <w:t>.</w:t>
      </w:r>
    </w:p>
    <w:p w14:paraId="6857BB6F" w14:textId="2DB3C593" w:rsidR="00B7634D" w:rsidRPr="0049210C" w:rsidRDefault="00B6530F" w:rsidP="00B7634D">
      <w:pPr>
        <w:widowControl/>
        <w:autoSpaceDE/>
        <w:autoSpaceDN/>
        <w:adjustRightInd/>
        <w:ind w:firstLine="851"/>
        <w:jc w:val="both"/>
        <w:rPr>
          <w:sz w:val="24"/>
          <w:szCs w:val="24"/>
        </w:rPr>
      </w:pPr>
      <w:r w:rsidRPr="0049210C">
        <w:rPr>
          <w:sz w:val="24"/>
          <w:szCs w:val="24"/>
        </w:rPr>
        <w:t>4</w:t>
      </w:r>
      <w:r w:rsidR="00341786" w:rsidRPr="0049210C">
        <w:rPr>
          <w:sz w:val="24"/>
          <w:szCs w:val="24"/>
        </w:rPr>
        <w:t xml:space="preserve">. </w:t>
      </w:r>
      <w:r w:rsidR="00621F6B">
        <w:rPr>
          <w:sz w:val="24"/>
          <w:szCs w:val="24"/>
        </w:rPr>
        <w:t>Nustatyti, kad š</w:t>
      </w:r>
      <w:r w:rsidR="00B7634D" w:rsidRPr="0049210C">
        <w:rPr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B7634D" w:rsidRPr="0049210C">
        <w:rPr>
          <w:b/>
          <w:bCs/>
          <w:sz w:val="24"/>
          <w:szCs w:val="24"/>
        </w:rPr>
        <w:t xml:space="preserve"> </w:t>
      </w:r>
      <w:r w:rsidR="00B7634D" w:rsidRPr="0049210C">
        <w:rPr>
          <w:sz w:val="24"/>
          <w:szCs w:val="24"/>
        </w:rPr>
        <w:t>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621F6B">
        <w:rPr>
          <w:sz w:val="24"/>
          <w:szCs w:val="24"/>
        </w:rPr>
        <w:t>a</w:t>
      </w:r>
      <w:r w:rsidR="00B7634D" w:rsidRPr="0049210C">
        <w:rPr>
          <w:sz w:val="24"/>
          <w:szCs w:val="24"/>
        </w:rPr>
        <w:t>) per vieną mėnesį nuo šio sprendimo paskelbimo arba įteikimo suinteresuotam asmeniui dienos.</w:t>
      </w:r>
    </w:p>
    <w:p w14:paraId="27EEA120" w14:textId="2ECEDED7" w:rsidR="00341786" w:rsidRPr="0049210C" w:rsidRDefault="00341786" w:rsidP="00F00F53">
      <w:pPr>
        <w:widowControl/>
        <w:autoSpaceDE/>
        <w:autoSpaceDN/>
        <w:adjustRightInd/>
        <w:jc w:val="both"/>
        <w:rPr>
          <w:szCs w:val="24"/>
        </w:rPr>
      </w:pPr>
    </w:p>
    <w:p w14:paraId="08A81AFA" w14:textId="76A06D3D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  <w:r w:rsidRPr="0049210C">
        <w:rPr>
          <w:bCs/>
          <w:szCs w:val="24"/>
          <w:lang w:val="lt-LT"/>
        </w:rPr>
        <w:t>Savivaldybės meras</w:t>
      </w:r>
      <w:r w:rsidR="00833820">
        <w:rPr>
          <w:bCs/>
          <w:szCs w:val="24"/>
          <w:lang w:val="lt-LT"/>
        </w:rPr>
        <w:tab/>
      </w:r>
      <w:r w:rsidR="00833820">
        <w:rPr>
          <w:bCs/>
          <w:szCs w:val="24"/>
          <w:lang w:val="lt-LT"/>
        </w:rPr>
        <w:tab/>
      </w:r>
      <w:r w:rsidR="00833820">
        <w:rPr>
          <w:bCs/>
          <w:szCs w:val="24"/>
          <w:lang w:val="lt-LT"/>
        </w:rPr>
        <w:tab/>
      </w:r>
      <w:r w:rsidR="00833820">
        <w:rPr>
          <w:bCs/>
          <w:szCs w:val="24"/>
          <w:lang w:val="lt-LT"/>
        </w:rPr>
        <w:tab/>
      </w:r>
      <w:r w:rsidR="00833820">
        <w:rPr>
          <w:bCs/>
          <w:szCs w:val="24"/>
          <w:lang w:val="lt-LT"/>
        </w:rPr>
        <w:tab/>
        <w:t>Antanas Kalnius</w:t>
      </w:r>
    </w:p>
    <w:p w14:paraId="341F8DD6" w14:textId="77777777" w:rsidR="00341786" w:rsidRPr="0049210C" w:rsidRDefault="00341786" w:rsidP="00341786">
      <w:pPr>
        <w:pStyle w:val="Pagrindinistekstas"/>
        <w:rPr>
          <w:bCs/>
          <w:szCs w:val="24"/>
          <w:lang w:val="lt-LT"/>
        </w:rPr>
      </w:pPr>
    </w:p>
    <w:p w14:paraId="0E27F7AF" w14:textId="77777777" w:rsidR="00EF26B8" w:rsidRPr="0049210C" w:rsidRDefault="00EF26B8" w:rsidP="00DB6AF1">
      <w:pPr>
        <w:pStyle w:val="Pagrindinistekstas"/>
        <w:rPr>
          <w:szCs w:val="24"/>
          <w:lang w:val="lt-LT"/>
        </w:rPr>
      </w:pPr>
    </w:p>
    <w:p w14:paraId="3D91310A" w14:textId="77777777" w:rsidR="00EA7BC8" w:rsidRPr="0049210C" w:rsidRDefault="00EA7BC8" w:rsidP="00DB6AF1">
      <w:pPr>
        <w:pStyle w:val="Pagrindinistekstas"/>
        <w:rPr>
          <w:szCs w:val="24"/>
          <w:lang w:val="lt-LT"/>
        </w:rPr>
      </w:pPr>
    </w:p>
    <w:p w14:paraId="571D25F6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247CD83" w14:textId="77777777" w:rsidR="00A56A7B" w:rsidRPr="0049210C" w:rsidRDefault="00A56A7B" w:rsidP="00DB6AF1">
      <w:pPr>
        <w:pStyle w:val="Pagrindinistekstas"/>
        <w:rPr>
          <w:szCs w:val="24"/>
          <w:lang w:val="lt-LT"/>
        </w:rPr>
      </w:pPr>
    </w:p>
    <w:p w14:paraId="660D2722" w14:textId="77777777" w:rsidR="003D13CE" w:rsidRDefault="003D13CE" w:rsidP="00341786">
      <w:pPr>
        <w:pStyle w:val="Pagrindinistekstas"/>
        <w:rPr>
          <w:szCs w:val="24"/>
          <w:lang w:val="lt-LT"/>
        </w:rPr>
      </w:pPr>
    </w:p>
    <w:p w14:paraId="4F9C555A" w14:textId="77777777" w:rsidR="009511A5" w:rsidRDefault="009511A5" w:rsidP="00341786">
      <w:pPr>
        <w:pStyle w:val="Pagrindinistekstas"/>
        <w:rPr>
          <w:szCs w:val="24"/>
          <w:lang w:val="lt-LT"/>
        </w:rPr>
      </w:pPr>
    </w:p>
    <w:p w14:paraId="41EE67DD" w14:textId="1A2DA863" w:rsidR="007C0D44" w:rsidRPr="0049210C" w:rsidRDefault="00621F6B" w:rsidP="00341786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S. Baublienė</w:t>
      </w:r>
    </w:p>
    <w:sectPr w:rsidR="007C0D44" w:rsidRPr="0049210C" w:rsidSect="00D9625A">
      <w:headerReference w:type="default" r:id="rId9"/>
      <w:pgSz w:w="11906" w:h="16838" w:code="9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D5F5" w14:textId="77777777" w:rsidR="00200A97" w:rsidRDefault="00200A97">
      <w:r>
        <w:separator/>
      </w:r>
    </w:p>
  </w:endnote>
  <w:endnote w:type="continuationSeparator" w:id="0">
    <w:p w14:paraId="457AF213" w14:textId="77777777" w:rsidR="00200A97" w:rsidRDefault="0020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817E" w14:textId="77777777" w:rsidR="00200A97" w:rsidRDefault="00200A97">
      <w:r>
        <w:separator/>
      </w:r>
    </w:p>
  </w:footnote>
  <w:footnote w:type="continuationSeparator" w:id="0">
    <w:p w14:paraId="71A29F60" w14:textId="77777777" w:rsidR="00200A97" w:rsidRDefault="0020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4584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1D621C" w14:textId="6D16AD70" w:rsidR="00845BB0" w:rsidRPr="00845BB0" w:rsidRDefault="00845BB0" w:rsidP="00845BB0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45BB0">
          <w:rPr>
            <w:rFonts w:ascii="Times New Roman" w:hAnsi="Times New Roman"/>
            <w:sz w:val="24"/>
            <w:szCs w:val="24"/>
          </w:rPr>
          <w:fldChar w:fldCharType="begin"/>
        </w:r>
        <w:r w:rsidRPr="00845B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45BB0">
          <w:rPr>
            <w:rFonts w:ascii="Times New Roman" w:hAnsi="Times New Roman"/>
            <w:sz w:val="24"/>
            <w:szCs w:val="24"/>
          </w:rPr>
          <w:fldChar w:fldCharType="separate"/>
        </w:r>
        <w:r w:rsidRPr="00845BB0">
          <w:rPr>
            <w:rFonts w:ascii="Times New Roman" w:hAnsi="Times New Roman"/>
            <w:sz w:val="24"/>
            <w:szCs w:val="24"/>
          </w:rPr>
          <w:t>2</w:t>
        </w:r>
        <w:r w:rsidRPr="00845B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71F"/>
    <w:multiLevelType w:val="hybridMultilevel"/>
    <w:tmpl w:val="8A28982C"/>
    <w:lvl w:ilvl="0" w:tplc="47BED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6B156C"/>
    <w:multiLevelType w:val="multilevel"/>
    <w:tmpl w:val="5AA263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6A1AB9"/>
    <w:multiLevelType w:val="hybridMultilevel"/>
    <w:tmpl w:val="9AD2E9E8"/>
    <w:lvl w:ilvl="0" w:tplc="7302B746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4" w15:restartNumberingAfterBreak="0">
    <w:nsid w:val="5227679E"/>
    <w:multiLevelType w:val="hybridMultilevel"/>
    <w:tmpl w:val="4542660E"/>
    <w:lvl w:ilvl="0" w:tplc="A7C602F8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6939091">
    <w:abstractNumId w:val="0"/>
  </w:num>
  <w:num w:numId="2" w16cid:durableId="205456244">
    <w:abstractNumId w:val="3"/>
  </w:num>
  <w:num w:numId="3" w16cid:durableId="1225095269">
    <w:abstractNumId w:val="4"/>
  </w:num>
  <w:num w:numId="4" w16cid:durableId="1523058192">
    <w:abstractNumId w:val="1"/>
  </w:num>
  <w:num w:numId="5" w16cid:durableId="22199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86"/>
    <w:rsid w:val="00005633"/>
    <w:rsid w:val="00014902"/>
    <w:rsid w:val="0002071E"/>
    <w:rsid w:val="00036DC0"/>
    <w:rsid w:val="000517B0"/>
    <w:rsid w:val="0005508A"/>
    <w:rsid w:val="000615CF"/>
    <w:rsid w:val="00061B27"/>
    <w:rsid w:val="00061D03"/>
    <w:rsid w:val="00063DB7"/>
    <w:rsid w:val="000655DF"/>
    <w:rsid w:val="000A3F00"/>
    <w:rsid w:val="000D6A6A"/>
    <w:rsid w:val="000E5A33"/>
    <w:rsid w:val="000F1707"/>
    <w:rsid w:val="000F1E64"/>
    <w:rsid w:val="0010079A"/>
    <w:rsid w:val="00111E0E"/>
    <w:rsid w:val="00127055"/>
    <w:rsid w:val="00133735"/>
    <w:rsid w:val="001445F7"/>
    <w:rsid w:val="00145D87"/>
    <w:rsid w:val="001527F5"/>
    <w:rsid w:val="001530EB"/>
    <w:rsid w:val="00163617"/>
    <w:rsid w:val="00163EC9"/>
    <w:rsid w:val="00167A31"/>
    <w:rsid w:val="00174F59"/>
    <w:rsid w:val="00180001"/>
    <w:rsid w:val="001A777F"/>
    <w:rsid w:val="001B10A2"/>
    <w:rsid w:val="001B117B"/>
    <w:rsid w:val="001C14C7"/>
    <w:rsid w:val="001C3F93"/>
    <w:rsid w:val="001D0DFB"/>
    <w:rsid w:val="001D24F4"/>
    <w:rsid w:val="001E3C03"/>
    <w:rsid w:val="001F568C"/>
    <w:rsid w:val="00200A97"/>
    <w:rsid w:val="0025165E"/>
    <w:rsid w:val="002608EF"/>
    <w:rsid w:val="002633A6"/>
    <w:rsid w:val="00273F17"/>
    <w:rsid w:val="00282F7D"/>
    <w:rsid w:val="00284C6E"/>
    <w:rsid w:val="00296D1C"/>
    <w:rsid w:val="002B09AE"/>
    <w:rsid w:val="002C5C7B"/>
    <w:rsid w:val="00301DC0"/>
    <w:rsid w:val="00301F1B"/>
    <w:rsid w:val="00317172"/>
    <w:rsid w:val="00341786"/>
    <w:rsid w:val="00343DAA"/>
    <w:rsid w:val="00350321"/>
    <w:rsid w:val="003633D3"/>
    <w:rsid w:val="003729A9"/>
    <w:rsid w:val="00372BC5"/>
    <w:rsid w:val="003A05A6"/>
    <w:rsid w:val="003C3EF3"/>
    <w:rsid w:val="003D13CE"/>
    <w:rsid w:val="003D26FC"/>
    <w:rsid w:val="003F191C"/>
    <w:rsid w:val="003F29C9"/>
    <w:rsid w:val="00406484"/>
    <w:rsid w:val="00413183"/>
    <w:rsid w:val="00421FF7"/>
    <w:rsid w:val="0042367C"/>
    <w:rsid w:val="004406E0"/>
    <w:rsid w:val="00452B11"/>
    <w:rsid w:val="00470100"/>
    <w:rsid w:val="00476236"/>
    <w:rsid w:val="00487C7C"/>
    <w:rsid w:val="0049162E"/>
    <w:rsid w:val="0049210C"/>
    <w:rsid w:val="00493ACD"/>
    <w:rsid w:val="004B4902"/>
    <w:rsid w:val="004D45B6"/>
    <w:rsid w:val="00515055"/>
    <w:rsid w:val="00524443"/>
    <w:rsid w:val="00530DA8"/>
    <w:rsid w:val="00534A0E"/>
    <w:rsid w:val="00554B4B"/>
    <w:rsid w:val="00564F43"/>
    <w:rsid w:val="005752BD"/>
    <w:rsid w:val="005766C9"/>
    <w:rsid w:val="00587504"/>
    <w:rsid w:val="00596E0E"/>
    <w:rsid w:val="005A36BD"/>
    <w:rsid w:val="005B228F"/>
    <w:rsid w:val="005F0645"/>
    <w:rsid w:val="0060098D"/>
    <w:rsid w:val="0061549C"/>
    <w:rsid w:val="00620AE5"/>
    <w:rsid w:val="00621F6B"/>
    <w:rsid w:val="00625305"/>
    <w:rsid w:val="00657A3E"/>
    <w:rsid w:val="00662E1F"/>
    <w:rsid w:val="00663E25"/>
    <w:rsid w:val="00685A7F"/>
    <w:rsid w:val="006A12DB"/>
    <w:rsid w:val="006A793A"/>
    <w:rsid w:val="006B2FAD"/>
    <w:rsid w:val="006C1439"/>
    <w:rsid w:val="006D1C7F"/>
    <w:rsid w:val="006D68F4"/>
    <w:rsid w:val="006E6218"/>
    <w:rsid w:val="00712425"/>
    <w:rsid w:val="007171DB"/>
    <w:rsid w:val="0072456C"/>
    <w:rsid w:val="00753CF3"/>
    <w:rsid w:val="00772B62"/>
    <w:rsid w:val="00780652"/>
    <w:rsid w:val="0078430E"/>
    <w:rsid w:val="00786E18"/>
    <w:rsid w:val="0079495C"/>
    <w:rsid w:val="007956D5"/>
    <w:rsid w:val="0079779F"/>
    <w:rsid w:val="007B24E7"/>
    <w:rsid w:val="007C0D44"/>
    <w:rsid w:val="007D3BF0"/>
    <w:rsid w:val="007E1301"/>
    <w:rsid w:val="007F2FB1"/>
    <w:rsid w:val="0080681D"/>
    <w:rsid w:val="008073EB"/>
    <w:rsid w:val="00816C34"/>
    <w:rsid w:val="00833820"/>
    <w:rsid w:val="00837262"/>
    <w:rsid w:val="00845BB0"/>
    <w:rsid w:val="00872E2A"/>
    <w:rsid w:val="0088553A"/>
    <w:rsid w:val="00886026"/>
    <w:rsid w:val="00892BC7"/>
    <w:rsid w:val="008D3FB8"/>
    <w:rsid w:val="008D4ED5"/>
    <w:rsid w:val="008F76F2"/>
    <w:rsid w:val="009405AF"/>
    <w:rsid w:val="009511A5"/>
    <w:rsid w:val="009556EC"/>
    <w:rsid w:val="00976B0B"/>
    <w:rsid w:val="00976CDF"/>
    <w:rsid w:val="009950F4"/>
    <w:rsid w:val="009B1BC0"/>
    <w:rsid w:val="009B302A"/>
    <w:rsid w:val="009C72FE"/>
    <w:rsid w:val="009E02AB"/>
    <w:rsid w:val="009F2DCB"/>
    <w:rsid w:val="00A009FD"/>
    <w:rsid w:val="00A23C13"/>
    <w:rsid w:val="00A276DD"/>
    <w:rsid w:val="00A27B96"/>
    <w:rsid w:val="00A308CB"/>
    <w:rsid w:val="00A367FA"/>
    <w:rsid w:val="00A43608"/>
    <w:rsid w:val="00A56A7B"/>
    <w:rsid w:val="00A6441E"/>
    <w:rsid w:val="00AA3F50"/>
    <w:rsid w:val="00AB4AD6"/>
    <w:rsid w:val="00AD6DF4"/>
    <w:rsid w:val="00AE0E9B"/>
    <w:rsid w:val="00B046F2"/>
    <w:rsid w:val="00B24EB8"/>
    <w:rsid w:val="00B3314B"/>
    <w:rsid w:val="00B6530F"/>
    <w:rsid w:val="00B7634D"/>
    <w:rsid w:val="00B82ECF"/>
    <w:rsid w:val="00BA7171"/>
    <w:rsid w:val="00BC5891"/>
    <w:rsid w:val="00BD7D63"/>
    <w:rsid w:val="00BD7D8E"/>
    <w:rsid w:val="00BE70D7"/>
    <w:rsid w:val="00C12FB1"/>
    <w:rsid w:val="00C40DA0"/>
    <w:rsid w:val="00C616F4"/>
    <w:rsid w:val="00C61B25"/>
    <w:rsid w:val="00C81AF7"/>
    <w:rsid w:val="00C96D86"/>
    <w:rsid w:val="00CA5EED"/>
    <w:rsid w:val="00CC2634"/>
    <w:rsid w:val="00CC32BF"/>
    <w:rsid w:val="00CF5874"/>
    <w:rsid w:val="00D01605"/>
    <w:rsid w:val="00D0336A"/>
    <w:rsid w:val="00D059FC"/>
    <w:rsid w:val="00D21819"/>
    <w:rsid w:val="00D24DF6"/>
    <w:rsid w:val="00D33482"/>
    <w:rsid w:val="00D427A7"/>
    <w:rsid w:val="00D75C2B"/>
    <w:rsid w:val="00D8206C"/>
    <w:rsid w:val="00D951D5"/>
    <w:rsid w:val="00D9625A"/>
    <w:rsid w:val="00DA2358"/>
    <w:rsid w:val="00DA2EDD"/>
    <w:rsid w:val="00DA30D4"/>
    <w:rsid w:val="00DB1444"/>
    <w:rsid w:val="00DB4589"/>
    <w:rsid w:val="00DB6AF1"/>
    <w:rsid w:val="00DD094E"/>
    <w:rsid w:val="00DD0E82"/>
    <w:rsid w:val="00DE5A8C"/>
    <w:rsid w:val="00E1270B"/>
    <w:rsid w:val="00E27171"/>
    <w:rsid w:val="00E4476D"/>
    <w:rsid w:val="00E4601F"/>
    <w:rsid w:val="00E47FC6"/>
    <w:rsid w:val="00E65B14"/>
    <w:rsid w:val="00E7118C"/>
    <w:rsid w:val="00E82038"/>
    <w:rsid w:val="00E82F43"/>
    <w:rsid w:val="00E83835"/>
    <w:rsid w:val="00EA76B6"/>
    <w:rsid w:val="00EA7BC8"/>
    <w:rsid w:val="00EB60F6"/>
    <w:rsid w:val="00EE1D48"/>
    <w:rsid w:val="00EE505D"/>
    <w:rsid w:val="00EF26B8"/>
    <w:rsid w:val="00EF5877"/>
    <w:rsid w:val="00F001E8"/>
    <w:rsid w:val="00F00F53"/>
    <w:rsid w:val="00F07FBC"/>
    <w:rsid w:val="00F1023F"/>
    <w:rsid w:val="00F20821"/>
    <w:rsid w:val="00F21E22"/>
    <w:rsid w:val="00F348B7"/>
    <w:rsid w:val="00F36E49"/>
    <w:rsid w:val="00F37CAF"/>
    <w:rsid w:val="00F5536B"/>
    <w:rsid w:val="00F63AAD"/>
    <w:rsid w:val="00F76A4F"/>
    <w:rsid w:val="00F87BF1"/>
    <w:rsid w:val="00F87DD1"/>
    <w:rsid w:val="00FA2433"/>
    <w:rsid w:val="00FA2BF9"/>
    <w:rsid w:val="00FA7402"/>
    <w:rsid w:val="00FB0B3E"/>
    <w:rsid w:val="00FB6358"/>
    <w:rsid w:val="00FC0A1C"/>
    <w:rsid w:val="00FC7551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F60"/>
  <w15:chartTrackingRefBased/>
  <w15:docId w15:val="{E7176576-042C-724F-B05D-958B6C5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D30"/>
    <w:pPr>
      <w:widowControl w:val="0"/>
      <w:autoSpaceDE w:val="0"/>
      <w:autoSpaceDN w:val="0"/>
      <w:adjustRightInd w:val="0"/>
    </w:pPr>
    <w:rPr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widowControl/>
      <w:autoSpaceDE/>
      <w:autoSpaceDN/>
      <w:adjustRightInd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341786"/>
    <w:pPr>
      <w:widowControl/>
      <w:autoSpaceDE/>
      <w:autoSpaceDN/>
      <w:adjustRightInd/>
      <w:jc w:val="both"/>
    </w:pPr>
    <w:rPr>
      <w:rFonts w:eastAsia="Times New Roman"/>
      <w:sz w:val="24"/>
      <w:lang w:val="en-US"/>
    </w:rPr>
  </w:style>
  <w:style w:type="character" w:customStyle="1" w:styleId="PagrindinistekstasDiagrama">
    <w:name w:val="Pagrindinis tekstas Diagrama"/>
    <w:link w:val="Pagrindinistekstas"/>
    <w:rsid w:val="00341786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341786"/>
    <w:pPr>
      <w:widowControl/>
      <w:tabs>
        <w:tab w:val="center" w:pos="4819"/>
        <w:tab w:val="right" w:pos="9638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ntratsDiagrama">
    <w:name w:val="Antraštės Diagrama"/>
    <w:link w:val="Antrats"/>
    <w:uiPriority w:val="99"/>
    <w:rsid w:val="00341786"/>
    <w:rPr>
      <w:rFonts w:ascii="Calibri" w:hAnsi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7D3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3BF0"/>
  </w:style>
  <w:style w:type="character" w:customStyle="1" w:styleId="KomentarotekstasDiagrama">
    <w:name w:val="Komentaro tekstas Diagrama"/>
    <w:link w:val="Komentarotekstas"/>
    <w:uiPriority w:val="99"/>
    <w:semiHidden/>
    <w:rsid w:val="007D3BF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3BF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D3BF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BF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D3BF0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3726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262"/>
    <w:rPr>
      <w:lang w:val="lt-LT" w:eastAsia="en-US"/>
    </w:rPr>
  </w:style>
  <w:style w:type="table" w:styleId="Lentelstinklelis">
    <w:name w:val="Table Grid"/>
    <w:basedOn w:val="prastojilentel"/>
    <w:rsid w:val="00A276DD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1D0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331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31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D68F4"/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3B79D-4E7F-4B0E-807D-AB6FC486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2024-11-12T09:51:00Z</cp:lastPrinted>
  <dcterms:created xsi:type="dcterms:W3CDTF">2025-11-19T08:26:00Z</dcterms:created>
  <dcterms:modified xsi:type="dcterms:W3CDTF">2025-11-21T13:13:00Z</dcterms:modified>
</cp:coreProperties>
</file>