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BAC3" w14:textId="40C48DCF" w:rsidR="002D6EB6" w:rsidRDefault="002D6EB6" w:rsidP="00F9499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8127EC" wp14:editId="28E56DE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6BB7B" w14:textId="77777777" w:rsidR="002D6EB6" w:rsidRDefault="002D6EB6" w:rsidP="00F9499E">
      <w:pPr>
        <w:jc w:val="center"/>
        <w:rPr>
          <w:b/>
          <w:bCs/>
          <w:sz w:val="28"/>
          <w:szCs w:val="28"/>
        </w:rPr>
      </w:pPr>
    </w:p>
    <w:p w14:paraId="66910B41" w14:textId="08BE8660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1A57914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>RAJONO SAVIVALDYBĖS M. VALANČIAUS VIEŠAJAI BIBLIOTEKAI</w:t>
      </w:r>
    </w:p>
    <w:p w14:paraId="2F015AFB" w14:textId="77777777" w:rsidR="00F9499E" w:rsidRPr="003509AD" w:rsidRDefault="00F9499E" w:rsidP="00F9499E"/>
    <w:p w14:paraId="761126A0" w14:textId="492E6CB4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F96954">
        <w:t>spali</w:t>
      </w:r>
      <w:r w:rsidR="00FF0FF4">
        <w:t>o</w:t>
      </w:r>
      <w:r w:rsidR="002571FF" w:rsidRPr="003509AD">
        <w:t xml:space="preserve"> </w:t>
      </w:r>
      <w:r w:rsidR="002D6EB6">
        <w:t>30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1E7A02">
        <w:t>T</w:t>
      </w:r>
      <w:r w:rsidR="002D6EB6">
        <w:t>2</w:t>
      </w:r>
      <w:r w:rsidR="001E7A02">
        <w:t>-3</w:t>
      </w:r>
      <w:r w:rsidR="00DD09ED">
        <w:t>19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C0C6AC8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>savivaldybės M. Valančiaus viešosios bibliotekos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0445ED">
        <w:t>spalio</w:t>
      </w:r>
      <w:r w:rsidR="0091282F" w:rsidRPr="00B2566D">
        <w:t xml:space="preserve"> </w:t>
      </w:r>
      <w:r w:rsidR="000445ED">
        <w:t>2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0A0BEA18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M. Valančiaus viešajai bibliotekai panaudos pagrindais neatlygintinai </w:t>
      </w:r>
      <w:r w:rsidR="00251AB8">
        <w:t xml:space="preserve">valdyti ir naudotis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 164,85 kv. m ploto n</w:t>
      </w:r>
      <w:r w:rsidR="001B0CAD">
        <w:t>egyvenamąsias patalpas</w:t>
      </w:r>
      <w:r w:rsidR="001375A6">
        <w:t xml:space="preserve"> </w:t>
      </w:r>
      <w:bookmarkStart w:id="1" w:name="_Hlk210897827"/>
      <w:r w:rsidR="001375A6">
        <w:t xml:space="preserve">(nekilnojamojo daikto kadastrinių </w:t>
      </w:r>
      <w:r w:rsidR="003909F9">
        <w:t>matavimų byloje pastatas plane pažymėtas 1C2/p, registro Nr. 50/105985, unikalus Nr. 5698-0006-2031, patalpos plane pažymėtos simboliais 2-24, 2-33, 2-18, plotas 140,13 kv. m ir 24,72 kv. m bendro naudojimo patalpos plane pažymėtos simboliu 2-28), esančias Mokyklos g. 17, Baublių k., Žalgirio sen., Kretingos r. sav.</w:t>
      </w:r>
      <w:bookmarkEnd w:id="1"/>
      <w:r w:rsidR="00D41596">
        <w:t>, kurias šiuo metu patikėjimo teise valdo Kretingos rajono Jokūbavo Aleksandro Stulginskio mokykla-daugiafunkcis centras.</w:t>
      </w:r>
    </w:p>
    <w:p w14:paraId="031008CA" w14:textId="477401FD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>Kretingos rajono Jokūbavo Aleksandro Stulginskio mokyklos-daugiafunkcio centro 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1227724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</w:r>
      <w:r w:rsidR="002D6EB6">
        <w:rPr>
          <w:lang w:val="lt-LT"/>
        </w:rPr>
        <w:tab/>
        <w:t>Antanas Kalnius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06DA87EF" w14:textId="77777777" w:rsidR="002D6EB6" w:rsidRDefault="002D6EB6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2B14" w14:textId="77777777" w:rsidR="006D437D" w:rsidRDefault="006D437D" w:rsidP="000A05BB">
      <w:r>
        <w:separator/>
      </w:r>
    </w:p>
  </w:endnote>
  <w:endnote w:type="continuationSeparator" w:id="0">
    <w:p w14:paraId="29B24398" w14:textId="77777777" w:rsidR="006D437D" w:rsidRDefault="006D437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26F6" w14:textId="77777777" w:rsidR="006D437D" w:rsidRDefault="006D437D" w:rsidP="000A05BB">
      <w:r>
        <w:separator/>
      </w:r>
    </w:p>
  </w:footnote>
  <w:footnote w:type="continuationSeparator" w:id="0">
    <w:p w14:paraId="20800CBE" w14:textId="77777777" w:rsidR="006D437D" w:rsidRDefault="006D437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8543028">
    <w:abstractNumId w:val="1"/>
  </w:num>
  <w:num w:numId="2" w16cid:durableId="1297419760">
    <w:abstractNumId w:val="3"/>
  </w:num>
  <w:num w:numId="3" w16cid:durableId="1960333995">
    <w:abstractNumId w:val="2"/>
  </w:num>
  <w:num w:numId="4" w16cid:durableId="146573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24E9"/>
    <w:rsid w:val="00133D39"/>
    <w:rsid w:val="001375A6"/>
    <w:rsid w:val="00141E08"/>
    <w:rsid w:val="001456E3"/>
    <w:rsid w:val="00180BAF"/>
    <w:rsid w:val="00185EB6"/>
    <w:rsid w:val="001A026C"/>
    <w:rsid w:val="001B0CAD"/>
    <w:rsid w:val="001D12CF"/>
    <w:rsid w:val="001E7A02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D6EB6"/>
    <w:rsid w:val="002E1231"/>
    <w:rsid w:val="002E6D35"/>
    <w:rsid w:val="002E78CE"/>
    <w:rsid w:val="00302906"/>
    <w:rsid w:val="00302E2B"/>
    <w:rsid w:val="00310593"/>
    <w:rsid w:val="00347E73"/>
    <w:rsid w:val="003509AD"/>
    <w:rsid w:val="00356CB3"/>
    <w:rsid w:val="00363E1A"/>
    <w:rsid w:val="003909F9"/>
    <w:rsid w:val="003D11B0"/>
    <w:rsid w:val="003E10F1"/>
    <w:rsid w:val="00422952"/>
    <w:rsid w:val="004252B6"/>
    <w:rsid w:val="00431EA1"/>
    <w:rsid w:val="004338C3"/>
    <w:rsid w:val="00441EA3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967C0"/>
    <w:rsid w:val="006D2FBA"/>
    <w:rsid w:val="006D437D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26C66"/>
    <w:rsid w:val="008366D9"/>
    <w:rsid w:val="00841D1D"/>
    <w:rsid w:val="00847882"/>
    <w:rsid w:val="00856F14"/>
    <w:rsid w:val="00860DEC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BF46BD"/>
    <w:rsid w:val="00C00DB8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A6873"/>
    <w:rsid w:val="00DB26EE"/>
    <w:rsid w:val="00DB414B"/>
    <w:rsid w:val="00DB501D"/>
    <w:rsid w:val="00DC1A94"/>
    <w:rsid w:val="00DC2836"/>
    <w:rsid w:val="00DD09ED"/>
    <w:rsid w:val="00DD2904"/>
    <w:rsid w:val="00DF06BB"/>
    <w:rsid w:val="00DF43F8"/>
    <w:rsid w:val="00DF5AFA"/>
    <w:rsid w:val="00E16D1F"/>
    <w:rsid w:val="00E361A2"/>
    <w:rsid w:val="00E369FC"/>
    <w:rsid w:val="00E63D88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ED097A"/>
    <w:rsid w:val="00F024B4"/>
    <w:rsid w:val="00F273F1"/>
    <w:rsid w:val="00F279E2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Reda Pilelienė</cp:lastModifiedBy>
  <cp:revision>4</cp:revision>
  <cp:lastPrinted>2025-10-14T07:10:00Z</cp:lastPrinted>
  <dcterms:created xsi:type="dcterms:W3CDTF">2025-10-14T07:28:00Z</dcterms:created>
  <dcterms:modified xsi:type="dcterms:W3CDTF">2025-10-30T10:05:00Z</dcterms:modified>
</cp:coreProperties>
</file>