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C9B9" w14:textId="2BBA8ED7" w:rsidR="007C7B77" w:rsidRDefault="007C7B77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06998F" wp14:editId="2B3DD96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196C" w14:textId="77777777" w:rsidR="007C7B77" w:rsidRDefault="007C7B77" w:rsidP="006B0FAC">
      <w:pPr>
        <w:jc w:val="center"/>
        <w:rPr>
          <w:b/>
          <w:bCs/>
          <w:sz w:val="28"/>
          <w:szCs w:val="28"/>
        </w:rPr>
      </w:pPr>
    </w:p>
    <w:p w14:paraId="67801FBA" w14:textId="684B27A5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00275216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382AC7">
        <w:rPr>
          <w:b/>
          <w:bCs/>
        </w:rPr>
        <w:t>VILNIAUS</w:t>
      </w:r>
      <w:r w:rsidR="008F426D">
        <w:rPr>
          <w:b/>
          <w:bCs/>
        </w:rPr>
        <w:t xml:space="preserve"> G. </w:t>
      </w:r>
      <w:r w:rsidR="00382AC7">
        <w:rPr>
          <w:b/>
          <w:bCs/>
        </w:rPr>
        <w:t>8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382AC7">
        <w:rPr>
          <w:b/>
          <w:bCs/>
        </w:rPr>
        <w:t>KRETINGA</w:t>
      </w:r>
    </w:p>
    <w:p w14:paraId="7174D9FB" w14:textId="77777777" w:rsidR="00A760D4" w:rsidRPr="005C5308" w:rsidRDefault="00A760D4" w:rsidP="006B0FAC"/>
    <w:p w14:paraId="761126A0" w14:textId="2BAA727F" w:rsidR="000A05BB" w:rsidRPr="005C5308" w:rsidRDefault="00273605" w:rsidP="006B0FAC">
      <w:pPr>
        <w:jc w:val="center"/>
      </w:pPr>
      <w:r w:rsidRPr="005C5308">
        <w:t>202</w:t>
      </w:r>
      <w:r w:rsidR="008F426D">
        <w:t>5</w:t>
      </w:r>
      <w:r w:rsidR="000A05BB" w:rsidRPr="005C5308">
        <w:t xml:space="preserve"> m. </w:t>
      </w:r>
      <w:r w:rsidR="00382AC7">
        <w:t>spalio</w:t>
      </w:r>
      <w:r w:rsidR="008E6917">
        <w:t xml:space="preserve"> </w:t>
      </w:r>
      <w:r w:rsidR="007C7B77">
        <w:t>30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D17E89">
        <w:t>T</w:t>
      </w:r>
      <w:r w:rsidR="007C7B77">
        <w:t>2</w:t>
      </w:r>
      <w:r w:rsidR="00D17E89">
        <w:t>-31</w:t>
      </w:r>
      <w:r w:rsidR="00C171CD">
        <w:t>6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BB854EB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</w:t>
      </w:r>
      <w:r w:rsidR="00F3785B" w:rsidRPr="00C05E7D">
        <w:t xml:space="preserve">įstatymo </w:t>
      </w:r>
      <w:r w:rsidR="004F7F50" w:rsidRPr="00C05E7D">
        <w:t>8</w:t>
      </w:r>
      <w:r w:rsidR="00F3785B" w:rsidRPr="00C05E7D">
        <w:t xml:space="preserve"> straipsnio 1 dali</w:t>
      </w:r>
      <w:r w:rsidR="004F7F50" w:rsidRPr="00C05E7D">
        <w:t>es 1 punktu</w:t>
      </w:r>
      <w:r w:rsidR="00F3785B" w:rsidRPr="005C5308">
        <w:t xml:space="preserve">, </w:t>
      </w:r>
      <w:r w:rsidR="00CA631D" w:rsidRPr="005C5308">
        <w:t>Kretingos rajono savivaldybės tarybos 202</w:t>
      </w:r>
      <w:r w:rsidR="000C6FFA">
        <w:t>1</w:t>
      </w:r>
      <w:r w:rsidR="00CA631D" w:rsidRPr="005C5308">
        <w:t xml:space="preserve"> m. </w:t>
      </w:r>
      <w:r w:rsidR="000C6FFA">
        <w:t>rugpjūčio</w:t>
      </w:r>
      <w:r w:rsidR="00CA631D" w:rsidRPr="005C5308">
        <w:t xml:space="preserve"> </w:t>
      </w:r>
      <w:r w:rsidR="000C6FFA">
        <w:t>26</w:t>
      </w:r>
      <w:r w:rsidR="00CA631D" w:rsidRPr="005C5308">
        <w:t xml:space="preserve"> d. sprendimu Nr. T2-</w:t>
      </w:r>
      <w:r w:rsidR="000C6FFA">
        <w:t>269</w:t>
      </w:r>
      <w:r w:rsidR="00CA631D" w:rsidRPr="005C5308">
        <w:t xml:space="preserve"> „</w:t>
      </w:r>
      <w:bookmarkStart w:id="0" w:name="_Hlk208913454"/>
      <w:r w:rsidR="00CA631D" w:rsidRPr="005C5308">
        <w:t xml:space="preserve">Dėl </w:t>
      </w:r>
      <w:r w:rsidR="000C6FFA">
        <w:t xml:space="preserve">Kretingos rajono savivaldybės turto </w:t>
      </w:r>
      <w:r w:rsidR="00CA631D" w:rsidRPr="005C5308">
        <w:t>perdavimo</w:t>
      </w:r>
      <w:r w:rsidR="000C6FFA">
        <w:t xml:space="preserve"> valdyti panaudos pagrindais ir teisės aktų pripažinimo netekusiais galios“</w:t>
      </w:r>
      <w:r w:rsidR="00C05E7D">
        <w:t xml:space="preserve"> (2024 m. vasario 29 d. Kretingos rajono savivaldybės tarybos sprendimo Nr. T2-81 redakcija)</w:t>
      </w:r>
      <w:r w:rsidR="000C6FFA">
        <w:t xml:space="preserve">, </w:t>
      </w:r>
      <w:bookmarkEnd w:id="0"/>
      <w:r w:rsidR="00FE555C">
        <w:t xml:space="preserve">2021 m. </w:t>
      </w:r>
      <w:r w:rsidR="000C6FFA">
        <w:t>lapkričio</w:t>
      </w:r>
      <w:r w:rsidR="00FE555C">
        <w:t xml:space="preserve"> </w:t>
      </w:r>
      <w:r w:rsidR="000C6FFA">
        <w:t>29</w:t>
      </w:r>
      <w:r w:rsidR="00FE555C">
        <w:t xml:space="preserve"> d. </w:t>
      </w:r>
      <w:r w:rsidR="000C6FFA">
        <w:t xml:space="preserve">Kretingos rajono savivaldybės </w:t>
      </w:r>
      <w:r w:rsidR="00A80DE6" w:rsidRPr="005C5308">
        <w:t xml:space="preserve">turto </w:t>
      </w:r>
      <w:r w:rsidR="00FE555C">
        <w:t>pa</w:t>
      </w:r>
      <w:r w:rsidR="000C6FFA">
        <w:t>naudos</w:t>
      </w:r>
      <w:r w:rsidR="0046236A" w:rsidRPr="005C5308">
        <w:t xml:space="preserve"> sutarties</w:t>
      </w:r>
      <w:r w:rsidR="001C30BA" w:rsidRPr="005C5308">
        <w:t xml:space="preserve"> Nr. S1-</w:t>
      </w:r>
      <w:r w:rsidR="000C6FFA">
        <w:t>1013</w:t>
      </w:r>
      <w:r w:rsidR="001C30BA" w:rsidRPr="005C5308">
        <w:t xml:space="preserve"> </w:t>
      </w:r>
      <w:r w:rsidR="000C6FFA">
        <w:t>8.3</w:t>
      </w:r>
      <w:r w:rsidR="001C30BA" w:rsidRPr="005C5308">
        <w:t xml:space="preserve"> </w:t>
      </w:r>
      <w:r w:rsidR="000C6FFA">
        <w:t>punktu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0C6FFA">
        <w:t xml:space="preserve">visuomenės sveikatos biuro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0C6FFA">
        <w:t>8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</w:t>
      </w:r>
      <w:r w:rsidR="000C6FFA">
        <w:t xml:space="preserve">SR-146,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47D9158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1" w:name="_Hlk124427510"/>
      <w:r w:rsidR="000553F4" w:rsidRPr="005C5308">
        <w:t xml:space="preserve">Kretingos rajono savivaldybės </w:t>
      </w:r>
      <w:r w:rsidR="008A65AF">
        <w:t>visuomenės sveikatos biuras</w:t>
      </w:r>
      <w:r w:rsidR="009513C5">
        <w:t xml:space="preserve"> </w:t>
      </w:r>
      <w:bookmarkEnd w:id="1"/>
      <w:r w:rsidR="009B79AA" w:rsidRPr="005C5308">
        <w:t xml:space="preserve">(kodas </w:t>
      </w:r>
      <w:r w:rsidR="008A65AF">
        <w:t>304151508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C00B49">
        <w:t>Kretingos rajono savivaldybei nuosavybės teise priklausantį turtą</w:t>
      </w:r>
      <w:r w:rsidR="00F54779">
        <w:t xml:space="preserve"> – negyvenamąsias patalpas, Vilniaus g. 8, Kretinga</w:t>
      </w:r>
      <w:r w:rsidR="00EC22E5">
        <w:t xml:space="preserve"> </w:t>
      </w:r>
      <w:r w:rsidR="004C453B">
        <w:t>(</w:t>
      </w:r>
      <w:r w:rsidR="001D7C2E" w:rsidRPr="0072169F">
        <w:t xml:space="preserve">nekilnojamojo turto kadastro ir registro byloje pastatas plane pažymėtas simboliu 1B3p, patalpos plane pažymėtos simboliais nuo 3-13 iki 3-15, </w:t>
      </w:r>
      <w:r w:rsidR="001D7C2E" w:rsidRPr="005E0D68">
        <w:t>3-17, 3-18</w:t>
      </w:r>
      <w:r w:rsidR="001D7C2E" w:rsidRPr="0072169F">
        <w:t xml:space="preserve"> ir 3-20,</w:t>
      </w:r>
      <w:r w:rsidR="0060321C">
        <w:t xml:space="preserve"> </w:t>
      </w:r>
      <w:r w:rsidR="00EC22E5">
        <w:t xml:space="preserve">unikalus Nr. </w:t>
      </w:r>
      <w:r w:rsidR="0060321C">
        <w:t>5697-4005-2017</w:t>
      </w:r>
      <w:r w:rsidR="00637C40">
        <w:t xml:space="preserve">, </w:t>
      </w:r>
      <w:r w:rsidR="00637C40" w:rsidRPr="0072169F">
        <w:t>registro Nr. 50/118004</w:t>
      </w:r>
      <w:r w:rsidR="004C453B">
        <w:t>),</w:t>
      </w:r>
      <w:r w:rsidR="00EC22E5">
        <w:t xml:space="preserve"> </w:t>
      </w:r>
      <w:r w:rsidR="00637C40">
        <w:t xml:space="preserve">atliktų patalpų paprastąjį remontą,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04D69862" w:rsidR="00C67FCD" w:rsidRPr="007778E2" w:rsidRDefault="00C67FCD" w:rsidP="00C67FCD">
      <w:pPr>
        <w:jc w:val="both"/>
      </w:pPr>
      <w:r w:rsidRPr="007778E2">
        <w:t>Savivaldybės meras</w:t>
      </w:r>
      <w:r w:rsidR="007C7B77">
        <w:tab/>
      </w:r>
      <w:r w:rsidR="007C7B77">
        <w:tab/>
      </w:r>
      <w:r w:rsidR="007C7B77">
        <w:tab/>
      </w:r>
      <w:r w:rsidR="007C7B77">
        <w:tab/>
      </w:r>
      <w:r w:rsidR="007C7B77">
        <w:tab/>
      </w:r>
      <w:r w:rsidR="007C7B77">
        <w:tab/>
      </w:r>
      <w:r w:rsidR="007C7B77">
        <w:tab/>
      </w:r>
      <w:r w:rsidR="007C7B77">
        <w:tab/>
      </w:r>
      <w:r w:rsidR="007C7B77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20C8" w14:textId="77777777" w:rsidR="003A4931" w:rsidRDefault="003A4931" w:rsidP="000A05BB">
      <w:r>
        <w:separator/>
      </w:r>
    </w:p>
  </w:endnote>
  <w:endnote w:type="continuationSeparator" w:id="0">
    <w:p w14:paraId="45D042FB" w14:textId="77777777" w:rsidR="003A4931" w:rsidRDefault="003A493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93E9" w14:textId="77777777" w:rsidR="003A4931" w:rsidRDefault="003A4931" w:rsidP="000A05BB">
      <w:r>
        <w:separator/>
      </w:r>
    </w:p>
  </w:footnote>
  <w:footnote w:type="continuationSeparator" w:id="0">
    <w:p w14:paraId="6D296715" w14:textId="77777777" w:rsidR="003A4931" w:rsidRDefault="003A493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452262">
    <w:abstractNumId w:val="2"/>
  </w:num>
  <w:num w:numId="2" w16cid:durableId="1415392757">
    <w:abstractNumId w:val="1"/>
  </w:num>
  <w:num w:numId="3" w16cid:durableId="110808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6FFA"/>
    <w:rsid w:val="000D18DA"/>
    <w:rsid w:val="000D329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3605"/>
    <w:rsid w:val="00291AB2"/>
    <w:rsid w:val="00293D11"/>
    <w:rsid w:val="002A5ABF"/>
    <w:rsid w:val="002A7100"/>
    <w:rsid w:val="002C5C1D"/>
    <w:rsid w:val="002D7014"/>
    <w:rsid w:val="002E1231"/>
    <w:rsid w:val="002F1E4A"/>
    <w:rsid w:val="002F47FE"/>
    <w:rsid w:val="003005EC"/>
    <w:rsid w:val="00306339"/>
    <w:rsid w:val="00347E73"/>
    <w:rsid w:val="003507A8"/>
    <w:rsid w:val="00363E1A"/>
    <w:rsid w:val="00371FF3"/>
    <w:rsid w:val="00372204"/>
    <w:rsid w:val="00382AC7"/>
    <w:rsid w:val="00382B97"/>
    <w:rsid w:val="0038510E"/>
    <w:rsid w:val="00386403"/>
    <w:rsid w:val="00395616"/>
    <w:rsid w:val="003A4931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9CC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65F3"/>
    <w:rsid w:val="00622AE5"/>
    <w:rsid w:val="00637C40"/>
    <w:rsid w:val="00642659"/>
    <w:rsid w:val="006427CD"/>
    <w:rsid w:val="006577BF"/>
    <w:rsid w:val="00680EC0"/>
    <w:rsid w:val="00683AB1"/>
    <w:rsid w:val="00685A7F"/>
    <w:rsid w:val="00686285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C7B77"/>
    <w:rsid w:val="007D34BE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65AF"/>
    <w:rsid w:val="008A7CCC"/>
    <w:rsid w:val="008B1B50"/>
    <w:rsid w:val="008B4360"/>
    <w:rsid w:val="008C3AB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A2EEC"/>
    <w:rsid w:val="009A31C4"/>
    <w:rsid w:val="009B0B49"/>
    <w:rsid w:val="009B42B4"/>
    <w:rsid w:val="009B79AA"/>
    <w:rsid w:val="009D4597"/>
    <w:rsid w:val="009D4A8D"/>
    <w:rsid w:val="009D76AD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171CD"/>
    <w:rsid w:val="00C20790"/>
    <w:rsid w:val="00C41D49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B3CE1"/>
    <w:rsid w:val="00CC36BA"/>
    <w:rsid w:val="00CC6365"/>
    <w:rsid w:val="00CC6C2D"/>
    <w:rsid w:val="00CD69E9"/>
    <w:rsid w:val="00D03B58"/>
    <w:rsid w:val="00D10487"/>
    <w:rsid w:val="00D17E89"/>
    <w:rsid w:val="00D36D9A"/>
    <w:rsid w:val="00D42096"/>
    <w:rsid w:val="00D64CD2"/>
    <w:rsid w:val="00D70750"/>
    <w:rsid w:val="00D913BB"/>
    <w:rsid w:val="00D946A3"/>
    <w:rsid w:val="00DB148D"/>
    <w:rsid w:val="00DB501D"/>
    <w:rsid w:val="00DC1A94"/>
    <w:rsid w:val="00E000D3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872EE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5486"/>
    <w:rsid w:val="00F36941"/>
    <w:rsid w:val="00F3785B"/>
    <w:rsid w:val="00F54779"/>
    <w:rsid w:val="00F64D3E"/>
    <w:rsid w:val="00F70931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4</cp:revision>
  <cp:lastPrinted>2025-10-20T06:20:00Z</cp:lastPrinted>
  <dcterms:created xsi:type="dcterms:W3CDTF">2025-10-20T06:21:00Z</dcterms:created>
  <dcterms:modified xsi:type="dcterms:W3CDTF">2025-10-30T10:05:00Z</dcterms:modified>
</cp:coreProperties>
</file>