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D4698" w14:textId="77777777" w:rsidR="00427B02" w:rsidRDefault="006F561B">
      <w:pPr>
        <w:ind w:firstLine="5245"/>
        <w:rPr>
          <w:szCs w:val="24"/>
          <w:lang w:eastAsia="lt-LT"/>
        </w:rPr>
      </w:pPr>
      <w:r>
        <w:rPr>
          <w:szCs w:val="24"/>
          <w:lang w:eastAsia="lt-LT"/>
        </w:rPr>
        <w:t>PATVIRTINTA</w:t>
      </w:r>
    </w:p>
    <w:p w14:paraId="38DA0445" w14:textId="77777777" w:rsidR="00427B02" w:rsidRDefault="006F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45"/>
        <w:rPr>
          <w:szCs w:val="24"/>
          <w:lang w:eastAsia="lt-LT"/>
        </w:rPr>
      </w:pPr>
      <w:r>
        <w:rPr>
          <w:szCs w:val="24"/>
          <w:lang w:eastAsia="lt-LT"/>
        </w:rPr>
        <w:t>Kretingos rajono savivaldybės tarybos</w:t>
      </w:r>
    </w:p>
    <w:p w14:paraId="1EE296BF" w14:textId="23B1E6E9" w:rsidR="00427B02" w:rsidRDefault="006F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45"/>
        <w:rPr>
          <w:szCs w:val="24"/>
          <w:lang w:eastAsia="lt-LT"/>
        </w:rPr>
      </w:pPr>
      <w:r>
        <w:rPr>
          <w:szCs w:val="24"/>
          <w:lang w:eastAsia="lt-LT"/>
        </w:rPr>
        <w:t>202</w:t>
      </w:r>
      <w:r w:rsidR="00AE722A">
        <w:rPr>
          <w:szCs w:val="24"/>
          <w:lang w:eastAsia="lt-LT"/>
        </w:rPr>
        <w:t>5</w:t>
      </w:r>
      <w:r>
        <w:rPr>
          <w:szCs w:val="24"/>
          <w:lang w:eastAsia="lt-LT"/>
        </w:rPr>
        <w:t xml:space="preserve"> m. birželio</w:t>
      </w:r>
      <w:r w:rsidR="003E239F">
        <w:rPr>
          <w:szCs w:val="24"/>
          <w:lang w:eastAsia="lt-LT"/>
        </w:rPr>
        <w:t xml:space="preserve"> 26</w:t>
      </w:r>
      <w:r>
        <w:rPr>
          <w:szCs w:val="24"/>
          <w:lang w:eastAsia="lt-LT"/>
        </w:rPr>
        <w:t xml:space="preserve"> d. sprendimu Nr. T2-</w:t>
      </w:r>
      <w:r w:rsidR="003E239F">
        <w:rPr>
          <w:szCs w:val="24"/>
          <w:lang w:eastAsia="lt-LT"/>
        </w:rPr>
        <w:t>232</w:t>
      </w:r>
    </w:p>
    <w:p w14:paraId="75BDE265" w14:textId="77777777" w:rsidR="00427B02" w:rsidRDefault="00427B02">
      <w:pPr>
        <w:rPr>
          <w:szCs w:val="24"/>
          <w:lang w:eastAsia="lt-LT"/>
        </w:rPr>
      </w:pPr>
    </w:p>
    <w:p w14:paraId="10A321B3" w14:textId="77777777" w:rsidR="00427B02" w:rsidRDefault="006F561B">
      <w:pPr>
        <w:jc w:val="center"/>
        <w:rPr>
          <w:b/>
          <w:szCs w:val="24"/>
          <w:lang w:eastAsia="lt-LT"/>
        </w:rPr>
      </w:pPr>
      <w:r>
        <w:rPr>
          <w:b/>
          <w:bCs/>
          <w:szCs w:val="24"/>
          <w:lang w:eastAsia="lt-LT"/>
        </w:rPr>
        <w:t xml:space="preserve">KRETINGOS RAJONO SAVIVALDYBĖS </w:t>
      </w:r>
      <w:r>
        <w:rPr>
          <w:b/>
          <w:szCs w:val="24"/>
          <w:lang w:eastAsia="lt-LT"/>
        </w:rPr>
        <w:t xml:space="preserve">ŽELDYNŲ IR ŽELDINIŲ </w:t>
      </w:r>
    </w:p>
    <w:p w14:paraId="5D507DCF" w14:textId="2BF9DA86" w:rsidR="00427B02" w:rsidRDefault="00783A71">
      <w:pPr>
        <w:jc w:val="center"/>
        <w:rPr>
          <w:b/>
          <w:szCs w:val="24"/>
          <w:lang w:eastAsia="lt-LT"/>
        </w:rPr>
      </w:pPr>
      <w:r>
        <w:rPr>
          <w:b/>
          <w:szCs w:val="24"/>
          <w:lang w:eastAsia="lt-LT"/>
        </w:rPr>
        <w:t xml:space="preserve">TVARKYMO IR </w:t>
      </w:r>
      <w:r w:rsidR="006F561B">
        <w:rPr>
          <w:b/>
          <w:szCs w:val="24"/>
          <w:lang w:eastAsia="lt-LT"/>
        </w:rPr>
        <w:t>APSAUGOS TAISYKLĖS</w:t>
      </w:r>
    </w:p>
    <w:p w14:paraId="73F7475C" w14:textId="77777777" w:rsidR="00427B02" w:rsidRDefault="00427B02">
      <w:pPr>
        <w:rPr>
          <w:bCs/>
          <w:szCs w:val="24"/>
          <w:lang w:eastAsia="lt-LT"/>
        </w:rPr>
      </w:pPr>
    </w:p>
    <w:p w14:paraId="70799A77" w14:textId="77777777" w:rsidR="00427B02" w:rsidRDefault="006F561B">
      <w:pPr>
        <w:snapToGrid w:val="0"/>
        <w:jc w:val="center"/>
        <w:rPr>
          <w:b/>
          <w:bCs/>
          <w:szCs w:val="24"/>
          <w:lang w:eastAsia="lt-LT"/>
        </w:rPr>
      </w:pPr>
      <w:r>
        <w:rPr>
          <w:b/>
          <w:bCs/>
          <w:szCs w:val="24"/>
          <w:lang w:eastAsia="lt-LT"/>
        </w:rPr>
        <w:t>I SKYRIUS</w:t>
      </w:r>
    </w:p>
    <w:p w14:paraId="0427C5CA" w14:textId="77777777" w:rsidR="00427B02" w:rsidRDefault="006F561B">
      <w:pPr>
        <w:snapToGrid w:val="0"/>
        <w:jc w:val="center"/>
        <w:rPr>
          <w:b/>
          <w:bCs/>
          <w:szCs w:val="24"/>
          <w:lang w:eastAsia="lt-LT"/>
        </w:rPr>
      </w:pPr>
      <w:r>
        <w:rPr>
          <w:b/>
          <w:bCs/>
          <w:szCs w:val="24"/>
          <w:lang w:eastAsia="lt-LT"/>
        </w:rPr>
        <w:t>BENDROSIOS NUOSTATOS</w:t>
      </w:r>
    </w:p>
    <w:p w14:paraId="04DB81EC" w14:textId="77777777" w:rsidR="00427B02" w:rsidRDefault="00427B02">
      <w:pPr>
        <w:snapToGrid w:val="0"/>
        <w:rPr>
          <w:szCs w:val="24"/>
          <w:lang w:eastAsia="lt-LT"/>
        </w:rPr>
      </w:pPr>
    </w:p>
    <w:p w14:paraId="04E5977C" w14:textId="39D3592F" w:rsidR="00427B02" w:rsidRDefault="009527AE" w:rsidP="009527AE">
      <w:pPr>
        <w:snapToGrid w:val="0"/>
        <w:ind w:firstLine="851"/>
        <w:jc w:val="both"/>
        <w:rPr>
          <w:szCs w:val="24"/>
          <w:lang w:eastAsia="lt-LT"/>
        </w:rPr>
      </w:pPr>
      <w:r>
        <w:rPr>
          <w:szCs w:val="24"/>
          <w:lang w:eastAsia="lt-LT"/>
        </w:rPr>
        <w:t>1</w:t>
      </w:r>
      <w:r w:rsidR="006F561B">
        <w:rPr>
          <w:szCs w:val="24"/>
          <w:lang w:eastAsia="lt-LT"/>
        </w:rPr>
        <w:t>.</w:t>
      </w:r>
      <w:r>
        <w:rPr>
          <w:szCs w:val="24"/>
          <w:lang w:eastAsia="lt-LT"/>
        </w:rPr>
        <w:t xml:space="preserve"> K</w:t>
      </w:r>
      <w:r w:rsidRPr="009527AE">
        <w:rPr>
          <w:szCs w:val="24"/>
          <w:lang w:eastAsia="lt-LT"/>
        </w:rPr>
        <w:t xml:space="preserve">retingos rajono savivaldybės </w:t>
      </w:r>
      <w:r w:rsidR="00572AB9">
        <w:rPr>
          <w:szCs w:val="24"/>
          <w:lang w:eastAsia="lt-LT"/>
        </w:rPr>
        <w:t xml:space="preserve">(toliau </w:t>
      </w:r>
      <w:r w:rsidR="00572AB9" w:rsidRPr="00572AB9">
        <w:rPr>
          <w:szCs w:val="24"/>
          <w:lang w:eastAsia="lt-LT"/>
        </w:rPr>
        <w:t xml:space="preserve">– </w:t>
      </w:r>
      <w:r w:rsidR="00572AB9">
        <w:rPr>
          <w:szCs w:val="24"/>
          <w:lang w:eastAsia="lt-LT"/>
        </w:rPr>
        <w:t xml:space="preserve">Savivaldybė) </w:t>
      </w:r>
      <w:r w:rsidRPr="009527AE">
        <w:rPr>
          <w:szCs w:val="24"/>
          <w:lang w:eastAsia="lt-LT"/>
        </w:rPr>
        <w:t>želdynų ir želdinių</w:t>
      </w:r>
      <w:r>
        <w:rPr>
          <w:szCs w:val="24"/>
          <w:lang w:eastAsia="lt-LT"/>
        </w:rPr>
        <w:t xml:space="preserve"> </w:t>
      </w:r>
      <w:r w:rsidRPr="009527AE">
        <w:rPr>
          <w:szCs w:val="24"/>
          <w:lang w:eastAsia="lt-LT"/>
        </w:rPr>
        <w:t xml:space="preserve">apsaugos taisyklės </w:t>
      </w:r>
      <w:r>
        <w:rPr>
          <w:szCs w:val="24"/>
          <w:lang w:eastAsia="lt-LT"/>
        </w:rPr>
        <w:t>(toliau – Taisyklės)</w:t>
      </w:r>
      <w:r w:rsidR="006F561B">
        <w:rPr>
          <w:szCs w:val="24"/>
          <w:lang w:eastAsia="lt-LT"/>
        </w:rPr>
        <w:t xml:space="preserve"> parengtos vadovaujantis Lietuvos Respublikos želdynų įstatymu (toliau – </w:t>
      </w:r>
      <w:bookmarkStart w:id="0" w:name="_Hlk199324164"/>
      <w:r w:rsidR="006F561B">
        <w:rPr>
          <w:szCs w:val="24"/>
          <w:lang w:eastAsia="lt-LT"/>
        </w:rPr>
        <w:t>Želdynų įstatymas</w:t>
      </w:r>
      <w:bookmarkEnd w:id="0"/>
      <w:r w:rsidR="006F561B">
        <w:rPr>
          <w:szCs w:val="24"/>
          <w:lang w:eastAsia="lt-LT"/>
        </w:rPr>
        <w:t>), šio įstatymo įgyvendinamaisiais teisės aktais ir kitais Lietuvos Respublikoje galiojančiais teisės aktais, reglamentuojančiais želdynų ir želdinių tvarkymą</w:t>
      </w:r>
      <w:r w:rsidR="007F400F">
        <w:rPr>
          <w:szCs w:val="24"/>
          <w:lang w:eastAsia="lt-LT"/>
        </w:rPr>
        <w:t>,</w:t>
      </w:r>
      <w:r w:rsidR="006F561B">
        <w:rPr>
          <w:szCs w:val="24"/>
          <w:lang w:eastAsia="lt-LT"/>
        </w:rPr>
        <w:t xml:space="preserve"> apsaugą</w:t>
      </w:r>
      <w:r w:rsidR="007F400F">
        <w:rPr>
          <w:szCs w:val="24"/>
          <w:lang w:eastAsia="lt-LT"/>
        </w:rPr>
        <w:t xml:space="preserve"> ir priežiūrą</w:t>
      </w:r>
      <w:r w:rsidR="006F561B">
        <w:rPr>
          <w:szCs w:val="24"/>
          <w:lang w:eastAsia="lt-LT"/>
        </w:rPr>
        <w:t>.</w:t>
      </w:r>
    </w:p>
    <w:p w14:paraId="76F11210" w14:textId="2350ADB1" w:rsidR="00427B02" w:rsidRDefault="009527AE">
      <w:pPr>
        <w:ind w:firstLine="851"/>
        <w:jc w:val="both"/>
        <w:rPr>
          <w:szCs w:val="24"/>
          <w:lang w:eastAsia="lt-LT"/>
        </w:rPr>
      </w:pPr>
      <w:r>
        <w:rPr>
          <w:szCs w:val="24"/>
          <w:lang w:eastAsia="lt-LT"/>
        </w:rPr>
        <w:t>2</w:t>
      </w:r>
      <w:r w:rsidR="006F561B">
        <w:rPr>
          <w:szCs w:val="24"/>
          <w:lang w:eastAsia="lt-LT"/>
        </w:rPr>
        <w:t>. Taisyklių privalo laikytis visi Savivaldybės teritorijoje ne miško žemėje augančių želdynų ir želdinių savininkai, valdytojai ar naudotojai, želdynus ir želdinius projektuojančios, įrengiančios ir prižiūrinčios organizacijos, kiti juridiniai ar fiziniai asmenys.</w:t>
      </w:r>
    </w:p>
    <w:p w14:paraId="1BA37DD9" w14:textId="075FCFDD" w:rsidR="00427B02" w:rsidRPr="0095551C" w:rsidRDefault="0039644B" w:rsidP="00882929">
      <w:pPr>
        <w:ind w:firstLine="851"/>
        <w:jc w:val="both"/>
        <w:rPr>
          <w:szCs w:val="24"/>
          <w:lang w:eastAsia="lt-LT"/>
        </w:rPr>
      </w:pPr>
      <w:r>
        <w:rPr>
          <w:szCs w:val="24"/>
          <w:lang w:eastAsia="lt-LT"/>
        </w:rPr>
        <w:t>3</w:t>
      </w:r>
      <w:r w:rsidR="006F561B">
        <w:rPr>
          <w:szCs w:val="24"/>
          <w:lang w:eastAsia="lt-LT"/>
        </w:rPr>
        <w:t xml:space="preserve">. </w:t>
      </w:r>
      <w:r w:rsidR="0013629C" w:rsidRPr="0095551C">
        <w:t xml:space="preserve">Taisyklėse vartojamos sąvokos suprantamos taip, kaip jos apibrėžtos Lietuvos Respublikos aplinkos apsaugos įstatyme, </w:t>
      </w:r>
      <w:r w:rsidR="00A7491D" w:rsidRPr="0095551C">
        <w:t>Ž</w:t>
      </w:r>
      <w:r w:rsidR="0013629C" w:rsidRPr="0095551C">
        <w:t>eldynų įstatyme ir kituose Lietuvos Respublikos teisės aktuose.</w:t>
      </w:r>
    </w:p>
    <w:p w14:paraId="7B331185" w14:textId="5B49D154" w:rsidR="0013629C" w:rsidRPr="0095551C" w:rsidRDefault="00882929">
      <w:pPr>
        <w:widowControl w:val="0"/>
        <w:shd w:val="clear" w:color="auto" w:fill="FFFFFF"/>
        <w:ind w:firstLine="851"/>
        <w:jc w:val="both"/>
      </w:pPr>
      <w:r>
        <w:t>4</w:t>
      </w:r>
      <w:r w:rsidR="0013629C">
        <w:t>.</w:t>
      </w:r>
      <w:r w:rsidR="0013629C" w:rsidRPr="0013629C">
        <w:rPr>
          <w:color w:val="FF0000"/>
          <w:szCs w:val="24"/>
          <w:lang w:eastAsia="lt-LT"/>
        </w:rPr>
        <w:t xml:space="preserve"> </w:t>
      </w:r>
      <w:r w:rsidR="007F400F" w:rsidRPr="0095551C">
        <w:rPr>
          <w:szCs w:val="24"/>
          <w:lang w:eastAsia="lt-LT"/>
        </w:rPr>
        <w:t xml:space="preserve">Tais kas nereglamentuota </w:t>
      </w:r>
      <w:r w:rsidR="002F0C7D" w:rsidRPr="0095551C">
        <w:rPr>
          <w:szCs w:val="24"/>
          <w:lang w:eastAsia="lt-LT"/>
        </w:rPr>
        <w:t>š</w:t>
      </w:r>
      <w:r w:rsidR="0013629C" w:rsidRPr="0095551C">
        <w:rPr>
          <w:szCs w:val="24"/>
          <w:lang w:eastAsia="lt-LT"/>
        </w:rPr>
        <w:t>iose Taisyklėse vadovaujamasi Želdynų įstatymu</w:t>
      </w:r>
      <w:r w:rsidR="002F0C7D" w:rsidRPr="0095551C">
        <w:rPr>
          <w:szCs w:val="24"/>
          <w:lang w:eastAsia="lt-LT"/>
        </w:rPr>
        <w:t xml:space="preserve"> ir kitais Lietuvos Respublikoje galiojančiais teisės aktais, reglamentuojančiais želdynų ir želdinių tvarkymą, apsaugą ir priežiūrą.</w:t>
      </w:r>
    </w:p>
    <w:p w14:paraId="4CFDA58C" w14:textId="77777777" w:rsidR="0013629C" w:rsidRDefault="0013629C" w:rsidP="00572AB9">
      <w:pPr>
        <w:rPr>
          <w:b/>
          <w:szCs w:val="24"/>
          <w:lang w:eastAsia="lt-LT"/>
        </w:rPr>
      </w:pPr>
    </w:p>
    <w:p w14:paraId="59FDB690" w14:textId="008016F7" w:rsidR="00427B02" w:rsidRDefault="006F561B">
      <w:pPr>
        <w:jc w:val="center"/>
        <w:rPr>
          <w:b/>
          <w:szCs w:val="24"/>
          <w:lang w:eastAsia="lt-LT"/>
        </w:rPr>
      </w:pPr>
      <w:r>
        <w:rPr>
          <w:b/>
          <w:szCs w:val="24"/>
          <w:lang w:eastAsia="lt-LT"/>
        </w:rPr>
        <w:t>II SKYRIUS</w:t>
      </w:r>
    </w:p>
    <w:p w14:paraId="75518FD2" w14:textId="64922260" w:rsidR="00427B02" w:rsidRPr="0095551C" w:rsidRDefault="006F561B">
      <w:pPr>
        <w:jc w:val="center"/>
        <w:rPr>
          <w:b/>
          <w:szCs w:val="24"/>
          <w:lang w:eastAsia="lt-LT"/>
        </w:rPr>
      </w:pPr>
      <w:r w:rsidRPr="0095551C">
        <w:rPr>
          <w:b/>
          <w:szCs w:val="24"/>
          <w:lang w:eastAsia="lt-LT"/>
        </w:rPr>
        <w:t>ŽELDYNŲ IR ŽELDINIŲ APSAUG</w:t>
      </w:r>
      <w:r w:rsidR="00427174" w:rsidRPr="0095551C">
        <w:rPr>
          <w:b/>
          <w:szCs w:val="24"/>
          <w:lang w:eastAsia="lt-LT"/>
        </w:rPr>
        <w:t>A</w:t>
      </w:r>
      <w:r w:rsidR="00B13B04" w:rsidRPr="0095551C">
        <w:rPr>
          <w:b/>
          <w:szCs w:val="24"/>
          <w:lang w:eastAsia="lt-LT"/>
        </w:rPr>
        <w:t>,</w:t>
      </w:r>
      <w:r w:rsidRPr="0095551C">
        <w:rPr>
          <w:b/>
          <w:szCs w:val="24"/>
          <w:lang w:eastAsia="lt-LT"/>
        </w:rPr>
        <w:t xml:space="preserve"> TVARKYM</w:t>
      </w:r>
      <w:r w:rsidR="00427174" w:rsidRPr="0095551C">
        <w:rPr>
          <w:b/>
          <w:szCs w:val="24"/>
          <w:lang w:eastAsia="lt-LT"/>
        </w:rPr>
        <w:t>AS</w:t>
      </w:r>
      <w:r w:rsidR="00B13B04" w:rsidRPr="0095551C">
        <w:rPr>
          <w:b/>
          <w:szCs w:val="24"/>
          <w:lang w:eastAsia="lt-LT"/>
        </w:rPr>
        <w:t xml:space="preserve"> </w:t>
      </w:r>
      <w:r w:rsidR="00427174" w:rsidRPr="0095551C">
        <w:rPr>
          <w:b/>
          <w:szCs w:val="24"/>
          <w:lang w:eastAsia="lt-LT"/>
        </w:rPr>
        <w:t>IR</w:t>
      </w:r>
      <w:r w:rsidR="00B13B04" w:rsidRPr="0095551C">
        <w:rPr>
          <w:b/>
          <w:szCs w:val="24"/>
          <w:lang w:eastAsia="lt-LT"/>
        </w:rPr>
        <w:t xml:space="preserve"> PRIEŽIŪR</w:t>
      </w:r>
      <w:r w:rsidR="00427174" w:rsidRPr="0095551C">
        <w:rPr>
          <w:b/>
          <w:szCs w:val="24"/>
          <w:lang w:eastAsia="lt-LT"/>
        </w:rPr>
        <w:t>A</w:t>
      </w:r>
    </w:p>
    <w:p w14:paraId="55075F80" w14:textId="77777777" w:rsidR="00427B02" w:rsidRPr="0095551C" w:rsidRDefault="00427B02">
      <w:pPr>
        <w:jc w:val="both"/>
        <w:rPr>
          <w:szCs w:val="24"/>
          <w:lang w:eastAsia="lt-LT"/>
        </w:rPr>
      </w:pPr>
    </w:p>
    <w:p w14:paraId="20BDA47F" w14:textId="07200013" w:rsidR="00C63D2E" w:rsidRPr="0030416A" w:rsidRDefault="00882929">
      <w:pPr>
        <w:ind w:firstLine="851"/>
        <w:jc w:val="both"/>
      </w:pPr>
      <w:r>
        <w:rPr>
          <w:szCs w:val="24"/>
          <w:lang w:eastAsia="lt-LT"/>
        </w:rPr>
        <w:t>5</w:t>
      </w:r>
      <w:r w:rsidR="006F561B">
        <w:rPr>
          <w:szCs w:val="24"/>
          <w:lang w:eastAsia="lt-LT"/>
        </w:rPr>
        <w:t xml:space="preserve">. </w:t>
      </w:r>
      <w:r>
        <w:rPr>
          <w:szCs w:val="24"/>
          <w:lang w:eastAsia="lt-LT"/>
        </w:rPr>
        <w:t xml:space="preserve">Už želdinių išsaugojimą, tinkamą jų priežiūrą ir tvarkymą atsako žemės sklypų savininkai ir valdytojai, </w:t>
      </w:r>
      <w:r>
        <w:t>įstatymų nustatyta tvarka įgiję nuosavybės teisę į žemę, kurioje yra želdynų, želdinių, arba tik į želdynus ir želdinius.</w:t>
      </w:r>
      <w:r w:rsidRPr="0013629C">
        <w:rPr>
          <w:color w:val="FF0000"/>
        </w:rPr>
        <w:t xml:space="preserve"> </w:t>
      </w:r>
    </w:p>
    <w:p w14:paraId="770812A4" w14:textId="019C4B96" w:rsidR="000A3272" w:rsidRPr="0095551C" w:rsidRDefault="0095551C">
      <w:pPr>
        <w:ind w:firstLine="851"/>
        <w:jc w:val="both"/>
      </w:pPr>
      <w:r w:rsidRPr="0095551C">
        <w:t xml:space="preserve">6. </w:t>
      </w:r>
      <w:r w:rsidR="000A3272" w:rsidRPr="0095551C">
        <w:t>Parkus, skverus, gatvių ir kitus bendrojo naudojimo želdinius prižiūri ir jų tvarkymą organizuoja tos teritorijos seniūnija, kuri su ūkio subjektais sudarinėja sutartis želdynams tvarkyti ir prižiūrėti. Seniūnija kontroliuoja atliekamų darbų kokybę ir kiekį.</w:t>
      </w:r>
    </w:p>
    <w:p w14:paraId="52DD1FD2" w14:textId="4AC04326" w:rsidR="00811CA2" w:rsidRPr="0095551C" w:rsidRDefault="0095551C" w:rsidP="00000ABD">
      <w:pPr>
        <w:ind w:firstLine="851"/>
        <w:jc w:val="both"/>
        <w:rPr>
          <w:szCs w:val="24"/>
          <w:lang w:eastAsia="lt-LT"/>
        </w:rPr>
      </w:pPr>
      <w:r w:rsidRPr="0095551C">
        <w:rPr>
          <w:szCs w:val="24"/>
          <w:lang w:eastAsia="lt-LT"/>
        </w:rPr>
        <w:t>7</w:t>
      </w:r>
      <w:r w:rsidR="00DE626C" w:rsidRPr="0095551C">
        <w:rPr>
          <w:szCs w:val="24"/>
          <w:lang w:eastAsia="lt-LT"/>
        </w:rPr>
        <w:t>. Daugiabučiams namams priskirtose teritorijose siūloma gyventojams inicijuoti želdinių sodinimą ir priežiūrą.</w:t>
      </w:r>
    </w:p>
    <w:p w14:paraId="5A893E78" w14:textId="4A1C4DF7" w:rsidR="005E7C80" w:rsidRPr="0095551C" w:rsidRDefault="0095551C" w:rsidP="00000ABD">
      <w:pPr>
        <w:ind w:firstLine="851"/>
        <w:jc w:val="both"/>
        <w:rPr>
          <w:szCs w:val="24"/>
          <w:lang w:eastAsia="lt-LT"/>
        </w:rPr>
      </w:pPr>
      <w:r w:rsidRPr="0095551C">
        <w:t xml:space="preserve">8. </w:t>
      </w:r>
      <w:r w:rsidR="005E7C80" w:rsidRPr="0095551C">
        <w:t>Visuomeninės paskirties teritorijų (mokyklų, ligoninių, vaikų darželių ir kt.) želdinius prižiūri, tvarko ir saugo šių valdų savininkai, valdytojai ar pagal sutartį samdomos įmonės.</w:t>
      </w:r>
    </w:p>
    <w:p w14:paraId="79C8F869" w14:textId="002BEA67" w:rsidR="00000ABD" w:rsidRPr="0095551C" w:rsidRDefault="0095551C" w:rsidP="00000ABD">
      <w:pPr>
        <w:ind w:firstLine="851"/>
        <w:jc w:val="both"/>
        <w:rPr>
          <w:szCs w:val="24"/>
          <w:lang w:eastAsia="lt-LT"/>
        </w:rPr>
      </w:pPr>
      <w:r w:rsidRPr="0095551C">
        <w:rPr>
          <w:szCs w:val="24"/>
          <w:lang w:eastAsia="lt-LT"/>
        </w:rPr>
        <w:t>9</w:t>
      </w:r>
      <w:r w:rsidR="00DE626C" w:rsidRPr="0095551C">
        <w:rPr>
          <w:szCs w:val="24"/>
          <w:lang w:eastAsia="lt-LT"/>
        </w:rPr>
        <w:t>. Želdynų ir želdinių savininkai ir valdytojai privalo saugoti želdynus ir želdinius, tinkamai juos prižiūrėti ir tvarkyti: atlikti kasmetinį medžių ir krūmų genėjimą, nudžiūvusių, pavojų gyventojams, jų turtui, statiniams ar eismo saugumui keliančių medžių ir krūmų kirtimą, medžių ir krūmų atžalų pašalinimą, tręšimą ir kitus želdynų ir želdinių priežiūros darbus, skirtus gerai fizinei ir estetinei želdyno būklei palaikyti.</w:t>
      </w:r>
    </w:p>
    <w:p w14:paraId="32C91657" w14:textId="2FCC1CBB" w:rsidR="00000ABD" w:rsidRPr="0095551C" w:rsidRDefault="0095551C" w:rsidP="00000ABD">
      <w:pPr>
        <w:ind w:firstLine="851"/>
        <w:jc w:val="both"/>
        <w:rPr>
          <w:szCs w:val="24"/>
          <w:lang w:eastAsia="lt-LT"/>
        </w:rPr>
      </w:pPr>
      <w:r w:rsidRPr="0095551C">
        <w:rPr>
          <w:szCs w:val="24"/>
          <w:lang w:eastAsia="lt-LT"/>
        </w:rPr>
        <w:t>10</w:t>
      </w:r>
      <w:r w:rsidR="00000ABD" w:rsidRPr="0095551C">
        <w:rPr>
          <w:szCs w:val="24"/>
          <w:lang w:eastAsia="lt-LT"/>
        </w:rPr>
        <w:t>. Želdynų ir želdinių savininkai ir valdytojai privalo</w:t>
      </w:r>
      <w:r w:rsidR="0012709D" w:rsidRPr="0095551C">
        <w:rPr>
          <w:szCs w:val="24"/>
          <w:lang w:eastAsia="lt-LT"/>
        </w:rPr>
        <w:t xml:space="preserve"> taip pat</w:t>
      </w:r>
      <w:r w:rsidR="00000ABD" w:rsidRPr="0095551C">
        <w:rPr>
          <w:szCs w:val="24"/>
          <w:lang w:eastAsia="lt-LT"/>
        </w:rPr>
        <w:t xml:space="preserve"> leisti želdynus ir želdinius inventorizuojantiems specialistams, pateikusiems asmens dokumentą ir Savivaldybės institucijos išduotą patvirtinimą raštu apie Savivaldybės pavedimu atliekamus inventorizavimo darbus, atlikti inventorizavimo darbus, šviesiu paros metu darbo dienomis įeiti į teritorijas, kuriose auga želdiniai, ir atlikti inventorizavimo darbus.</w:t>
      </w:r>
    </w:p>
    <w:p w14:paraId="54B22795" w14:textId="1CDFA7EF" w:rsidR="00DE626C" w:rsidRDefault="0095551C" w:rsidP="00000ABD">
      <w:pPr>
        <w:ind w:firstLine="851"/>
        <w:jc w:val="both"/>
        <w:rPr>
          <w:szCs w:val="24"/>
          <w:lang w:eastAsia="lt-LT"/>
        </w:rPr>
      </w:pPr>
      <w:r w:rsidRPr="00F36A04">
        <w:rPr>
          <w:szCs w:val="24"/>
          <w:lang w:eastAsia="lt-LT"/>
        </w:rPr>
        <w:t>11</w:t>
      </w:r>
      <w:r w:rsidR="006230D0" w:rsidRPr="0095551C">
        <w:rPr>
          <w:szCs w:val="24"/>
          <w:lang w:eastAsia="lt-LT"/>
        </w:rPr>
        <w:t xml:space="preserve">. </w:t>
      </w:r>
      <w:r w:rsidR="00000ABD" w:rsidRPr="0095551C">
        <w:rPr>
          <w:szCs w:val="24"/>
          <w:lang w:eastAsia="lt-LT"/>
        </w:rPr>
        <w:t>Privačios žemės valdoje esančius želdinius, kurie teisės aktais nepriskirti saugotiniems, savininkai ir valdytojai tvarko savo nuožiūra, nepažeisdami kaimyninių žemės sklypų ir namų valdų savininkų, valdytojų ar naudotojų interesų</w:t>
      </w:r>
      <w:r w:rsidR="00F36A04">
        <w:rPr>
          <w:szCs w:val="24"/>
          <w:lang w:eastAsia="lt-LT"/>
        </w:rPr>
        <w:t>.</w:t>
      </w:r>
    </w:p>
    <w:p w14:paraId="074C9DC4" w14:textId="30F13EF9" w:rsidR="00536F0F" w:rsidRPr="0095551C" w:rsidRDefault="0095551C" w:rsidP="00000ABD">
      <w:pPr>
        <w:ind w:firstLine="851"/>
        <w:jc w:val="both"/>
        <w:rPr>
          <w:szCs w:val="24"/>
          <w:lang w:eastAsia="lt-LT"/>
        </w:rPr>
      </w:pPr>
      <w:r w:rsidRPr="0095551C">
        <w:rPr>
          <w:szCs w:val="24"/>
          <w:lang w:eastAsia="lt-LT"/>
        </w:rPr>
        <w:t xml:space="preserve">12. </w:t>
      </w:r>
      <w:r w:rsidR="00536F0F" w:rsidRPr="0095551C">
        <w:rPr>
          <w:szCs w:val="24"/>
          <w:lang w:eastAsia="lt-LT"/>
        </w:rPr>
        <w:t>Savivaldybės želdynų ir želdinių teritorijose, viešuosiuose želdynuose želdinius, kurie teisės aktais nėra priskirti saugotiniems, tvarko ir prižiūri tos teritorijos seniūnija.</w:t>
      </w:r>
    </w:p>
    <w:p w14:paraId="5C257D8E" w14:textId="38F98291" w:rsidR="00466FF4" w:rsidRPr="0095551C" w:rsidRDefault="006230D0" w:rsidP="006230D0">
      <w:pPr>
        <w:ind w:firstLine="851"/>
        <w:jc w:val="both"/>
        <w:rPr>
          <w:szCs w:val="24"/>
          <w:lang w:eastAsia="lt-LT"/>
        </w:rPr>
      </w:pPr>
      <w:r w:rsidRPr="0095551C">
        <w:rPr>
          <w:szCs w:val="24"/>
          <w:lang w:eastAsia="lt-LT"/>
        </w:rPr>
        <w:lastRenderedPageBreak/>
        <w:t>1</w:t>
      </w:r>
      <w:r w:rsidR="0095551C" w:rsidRPr="0095551C">
        <w:rPr>
          <w:szCs w:val="24"/>
          <w:lang w:eastAsia="lt-LT"/>
        </w:rPr>
        <w:t>3</w:t>
      </w:r>
      <w:r w:rsidR="0084318D" w:rsidRPr="0095551C">
        <w:rPr>
          <w:szCs w:val="24"/>
          <w:lang w:eastAsia="lt-LT"/>
        </w:rPr>
        <w:t>.</w:t>
      </w:r>
      <w:r w:rsidR="00811CA2" w:rsidRPr="0095551C">
        <w:rPr>
          <w:szCs w:val="24"/>
          <w:lang w:eastAsia="lt-LT"/>
        </w:rPr>
        <w:t xml:space="preserve"> Atsižvelgiant į teritorijos pobūdį palaipsniui didinami daugiamečių gėlynų plotai, jais pakeičiant esamus vienmečius gėlynus arba įkuriant naujus.</w:t>
      </w:r>
    </w:p>
    <w:p w14:paraId="7509CAA7" w14:textId="3B9562F5" w:rsidR="00802FCC" w:rsidRPr="0095551C" w:rsidRDefault="006230D0" w:rsidP="00E73259">
      <w:pPr>
        <w:ind w:firstLine="851"/>
        <w:jc w:val="both"/>
        <w:rPr>
          <w:szCs w:val="24"/>
          <w:lang w:eastAsia="lt-LT"/>
        </w:rPr>
      </w:pPr>
      <w:r w:rsidRPr="0095551C">
        <w:rPr>
          <w:szCs w:val="24"/>
          <w:lang w:eastAsia="lt-LT"/>
        </w:rPr>
        <w:t>1</w:t>
      </w:r>
      <w:r w:rsidR="0095551C" w:rsidRPr="0095551C">
        <w:rPr>
          <w:szCs w:val="24"/>
          <w:lang w:eastAsia="lt-LT"/>
        </w:rPr>
        <w:t>4</w:t>
      </w:r>
      <w:r w:rsidR="00000ABD" w:rsidRPr="0095551C">
        <w:rPr>
          <w:szCs w:val="24"/>
          <w:lang w:eastAsia="lt-LT"/>
        </w:rPr>
        <w:t>. Siekiama, kad prie gatvių sodinamų medžių rūšys ir (ar) jų veislės pasižymėtų pakankamu atsparumu šalčiui (įšalui), vėjui, ligoms ir kenkėjams, oro ir dirvos taršai, ledo tirpsmo druskoms, kietai ir puskietei dangai, taip pat būtų pakantūs dirvos kokybei ir genėjimui</w:t>
      </w:r>
      <w:r w:rsidR="00546C31">
        <w:rPr>
          <w:szCs w:val="24"/>
          <w:lang w:eastAsia="lt-LT"/>
        </w:rPr>
        <w:t>.</w:t>
      </w:r>
    </w:p>
    <w:p w14:paraId="300953A6" w14:textId="5DD77866" w:rsidR="0084318D" w:rsidRPr="00986CB7" w:rsidRDefault="0084318D" w:rsidP="0084318D">
      <w:pPr>
        <w:ind w:firstLine="851"/>
        <w:jc w:val="both"/>
        <w:rPr>
          <w:szCs w:val="24"/>
          <w:lang w:eastAsia="lt-LT"/>
        </w:rPr>
      </w:pPr>
      <w:r w:rsidRPr="0095551C">
        <w:rPr>
          <w:szCs w:val="24"/>
          <w:lang w:eastAsia="lt-LT"/>
        </w:rPr>
        <w:t>1</w:t>
      </w:r>
      <w:r w:rsidR="0095551C" w:rsidRPr="0095551C">
        <w:rPr>
          <w:szCs w:val="24"/>
          <w:lang w:eastAsia="lt-LT"/>
        </w:rPr>
        <w:t>5</w:t>
      </w:r>
      <w:r w:rsidRPr="0095551C">
        <w:rPr>
          <w:szCs w:val="24"/>
          <w:lang w:eastAsia="lt-LT"/>
        </w:rPr>
        <w:t>. Kirsti ar kitaip pertvarkyti medžius ir krūmus, augančius miško žemėje, galima tik gavus Valstybinės miškų tarnybos leidimą</w:t>
      </w:r>
      <w:r w:rsidRPr="00C63D2E">
        <w:rPr>
          <w:color w:val="FF0000"/>
          <w:szCs w:val="24"/>
          <w:lang w:eastAsia="lt-LT"/>
        </w:rPr>
        <w:t>.</w:t>
      </w:r>
    </w:p>
    <w:p w14:paraId="2BDCC8F9" w14:textId="77777777" w:rsidR="00311296" w:rsidRPr="00D24D4A" w:rsidRDefault="00311296" w:rsidP="00572AB9">
      <w:pPr>
        <w:jc w:val="both"/>
        <w:rPr>
          <w:szCs w:val="24"/>
          <w:lang w:eastAsia="lt-LT"/>
        </w:rPr>
      </w:pPr>
    </w:p>
    <w:p w14:paraId="03A7D152" w14:textId="343F2E72" w:rsidR="00271DAB" w:rsidRPr="00932053" w:rsidRDefault="00311296" w:rsidP="00311296">
      <w:pPr>
        <w:jc w:val="center"/>
        <w:rPr>
          <w:b/>
          <w:szCs w:val="24"/>
          <w:lang w:eastAsia="lt-LT"/>
        </w:rPr>
      </w:pPr>
      <w:r w:rsidRPr="00932053">
        <w:rPr>
          <w:b/>
          <w:szCs w:val="24"/>
          <w:lang w:eastAsia="lt-LT"/>
        </w:rPr>
        <w:t>III SKYRIUS</w:t>
      </w:r>
    </w:p>
    <w:p w14:paraId="682114B5" w14:textId="77777777" w:rsidR="00271DAB" w:rsidRPr="00932053" w:rsidRDefault="00271DAB" w:rsidP="00932053">
      <w:pPr>
        <w:jc w:val="center"/>
        <w:rPr>
          <w:b/>
          <w:szCs w:val="24"/>
          <w:lang w:eastAsia="lt-LT"/>
        </w:rPr>
      </w:pPr>
      <w:r w:rsidRPr="00932053">
        <w:rPr>
          <w:b/>
          <w:szCs w:val="24"/>
          <w:lang w:eastAsia="lt-LT"/>
        </w:rPr>
        <w:t>ŽELDINIŲ PERSODINIMO REIKALAVIMAI</w:t>
      </w:r>
    </w:p>
    <w:p w14:paraId="58246215" w14:textId="77777777" w:rsidR="00271DAB" w:rsidRPr="002672F7" w:rsidRDefault="00271DAB" w:rsidP="00572AB9">
      <w:pPr>
        <w:jc w:val="both"/>
        <w:rPr>
          <w:szCs w:val="24"/>
          <w:lang w:eastAsia="lt-LT"/>
        </w:rPr>
      </w:pPr>
    </w:p>
    <w:p w14:paraId="06D3A2EA" w14:textId="4476FBF5" w:rsidR="00271DAB" w:rsidRPr="00D24D4A" w:rsidRDefault="00C6036B" w:rsidP="00271DAB">
      <w:pPr>
        <w:ind w:firstLine="851"/>
        <w:jc w:val="both"/>
        <w:rPr>
          <w:szCs w:val="24"/>
          <w:lang w:eastAsia="lt-LT"/>
        </w:rPr>
      </w:pPr>
      <w:r w:rsidRPr="00D24D4A">
        <w:rPr>
          <w:szCs w:val="24"/>
          <w:lang w:eastAsia="lt-LT"/>
        </w:rPr>
        <w:t>1</w:t>
      </w:r>
      <w:r w:rsidR="00D24D4A" w:rsidRPr="00D24D4A">
        <w:rPr>
          <w:szCs w:val="24"/>
          <w:lang w:eastAsia="lt-LT"/>
        </w:rPr>
        <w:t>6</w:t>
      </w:r>
      <w:r w:rsidR="00271DAB" w:rsidRPr="00D24D4A">
        <w:rPr>
          <w:szCs w:val="24"/>
          <w:lang w:eastAsia="lt-LT"/>
        </w:rPr>
        <w:t>. Želdinių persodinimas vykdomas išimtiniais atvejais, kai nėra galimybės jiems augti toje vietoje, kurioje jie buvo pasodinti, – platinant gatves, vykdant statybos ar rekonstravimo darbus, formuojant kraštovaizdį:</w:t>
      </w:r>
    </w:p>
    <w:p w14:paraId="001D91FA" w14:textId="3AD1823C" w:rsidR="00271DAB" w:rsidRPr="00D24D4A" w:rsidRDefault="00C6036B" w:rsidP="00271DAB">
      <w:pPr>
        <w:ind w:firstLine="851"/>
        <w:jc w:val="both"/>
        <w:rPr>
          <w:szCs w:val="24"/>
          <w:lang w:eastAsia="lt-LT"/>
        </w:rPr>
      </w:pPr>
      <w:r w:rsidRPr="00D24D4A">
        <w:rPr>
          <w:szCs w:val="24"/>
          <w:lang w:eastAsia="lt-LT"/>
        </w:rPr>
        <w:t>1</w:t>
      </w:r>
      <w:r w:rsidR="00D24D4A" w:rsidRPr="00D24D4A">
        <w:rPr>
          <w:szCs w:val="24"/>
          <w:lang w:eastAsia="lt-LT"/>
        </w:rPr>
        <w:t>6</w:t>
      </w:r>
      <w:r w:rsidR="00271DAB" w:rsidRPr="00D24D4A">
        <w:rPr>
          <w:szCs w:val="24"/>
          <w:lang w:eastAsia="lt-LT"/>
        </w:rPr>
        <w:t xml:space="preserve">.1. želdinių persodinimo darbai vykdomi pagal nustatytą </w:t>
      </w:r>
      <w:r w:rsidR="000F3632" w:rsidRPr="00D24D4A">
        <w:rPr>
          <w:szCs w:val="24"/>
          <w:lang w:eastAsia="lt-LT"/>
        </w:rPr>
        <w:t xml:space="preserve">parengtą </w:t>
      </w:r>
      <w:r w:rsidR="00271DAB" w:rsidRPr="00D24D4A">
        <w:rPr>
          <w:szCs w:val="24"/>
          <w:lang w:eastAsia="lt-LT"/>
        </w:rPr>
        <w:t>tvarką ir patvirtintą atskirųjų ir (ar) priklausomųjų želdynų tvarkymo ir kūrimo projektą ar su Savivaldybės administracija suderintą schemą;</w:t>
      </w:r>
    </w:p>
    <w:p w14:paraId="0975C252" w14:textId="728DEF4F" w:rsidR="00271DAB" w:rsidRPr="00D24D4A" w:rsidRDefault="00C6036B" w:rsidP="00271DAB">
      <w:pPr>
        <w:ind w:firstLine="851"/>
        <w:jc w:val="both"/>
        <w:rPr>
          <w:szCs w:val="24"/>
          <w:lang w:eastAsia="lt-LT"/>
        </w:rPr>
      </w:pPr>
      <w:r w:rsidRPr="00D24D4A">
        <w:rPr>
          <w:szCs w:val="24"/>
          <w:lang w:eastAsia="lt-LT"/>
        </w:rPr>
        <w:t>1</w:t>
      </w:r>
      <w:r w:rsidR="00D24D4A" w:rsidRPr="00D24D4A">
        <w:rPr>
          <w:szCs w:val="24"/>
          <w:lang w:eastAsia="lt-LT"/>
        </w:rPr>
        <w:t>6</w:t>
      </w:r>
      <w:r w:rsidR="00271DAB" w:rsidRPr="00D24D4A">
        <w:rPr>
          <w:szCs w:val="24"/>
          <w:lang w:eastAsia="lt-LT"/>
        </w:rPr>
        <w:t xml:space="preserve">.2. persodinami sveiki, gerai išsivystę, be mechaninių pažeidimų, šalčio plyšių ir persodinimui paruošti želdiniai; </w:t>
      </w:r>
    </w:p>
    <w:p w14:paraId="05AC747F" w14:textId="2B5EDCD0" w:rsidR="00271DAB" w:rsidRPr="00D24D4A" w:rsidRDefault="00C6036B" w:rsidP="00271DAB">
      <w:pPr>
        <w:ind w:firstLine="851"/>
        <w:jc w:val="both"/>
        <w:rPr>
          <w:szCs w:val="24"/>
          <w:lang w:eastAsia="lt-LT"/>
        </w:rPr>
      </w:pPr>
      <w:r w:rsidRPr="00D24D4A">
        <w:rPr>
          <w:szCs w:val="24"/>
          <w:lang w:eastAsia="lt-LT"/>
        </w:rPr>
        <w:t>1</w:t>
      </w:r>
      <w:r w:rsidR="00D24D4A" w:rsidRPr="00D24D4A">
        <w:rPr>
          <w:szCs w:val="24"/>
          <w:lang w:eastAsia="lt-LT"/>
        </w:rPr>
        <w:t>6</w:t>
      </w:r>
      <w:r w:rsidR="00271DAB" w:rsidRPr="00D24D4A">
        <w:rPr>
          <w:szCs w:val="24"/>
          <w:lang w:eastAsia="lt-LT"/>
        </w:rPr>
        <w:t xml:space="preserve">.3. draudžiama persodinti medžius su sausa viršūne, stiebo ir (ar) šaknų puviniu, ligotus, vienašone, nesusiformavusia laja, jų vegetacijos metu; </w:t>
      </w:r>
    </w:p>
    <w:p w14:paraId="7DFC6611" w14:textId="357F30AF" w:rsidR="004C1CF2" w:rsidRPr="00D24D4A" w:rsidRDefault="00A7491D" w:rsidP="00271DAB">
      <w:pPr>
        <w:ind w:firstLine="851"/>
        <w:jc w:val="both"/>
        <w:rPr>
          <w:szCs w:val="24"/>
          <w:lang w:eastAsia="lt-LT"/>
        </w:rPr>
      </w:pPr>
      <w:r w:rsidRPr="00D24D4A">
        <w:rPr>
          <w:szCs w:val="24"/>
          <w:lang w:eastAsia="lt-LT"/>
        </w:rPr>
        <w:t>1</w:t>
      </w:r>
      <w:r w:rsidR="00D24D4A" w:rsidRPr="00D24D4A">
        <w:rPr>
          <w:szCs w:val="24"/>
          <w:lang w:eastAsia="lt-LT"/>
        </w:rPr>
        <w:t>6</w:t>
      </w:r>
      <w:r w:rsidRPr="00D24D4A">
        <w:rPr>
          <w:szCs w:val="24"/>
          <w:lang w:eastAsia="lt-LT"/>
        </w:rPr>
        <w:t xml:space="preserve">.4. stambūs </w:t>
      </w:r>
      <w:r w:rsidR="00044E86" w:rsidRPr="00D24D4A">
        <w:rPr>
          <w:szCs w:val="24"/>
          <w:lang w:eastAsia="lt-LT"/>
        </w:rPr>
        <w:t>želdynai ir želdiniai</w:t>
      </w:r>
      <w:r w:rsidRPr="00D24D4A">
        <w:rPr>
          <w:szCs w:val="24"/>
          <w:lang w:eastAsia="lt-LT"/>
        </w:rPr>
        <w:t xml:space="preserve"> persodinami </w:t>
      </w:r>
      <w:r w:rsidR="004C1CF2" w:rsidRPr="00D24D4A">
        <w:rPr>
          <w:szCs w:val="24"/>
          <w:lang w:eastAsia="lt-LT"/>
        </w:rPr>
        <w:t xml:space="preserve">naudojant specialiai tam skirtą techniką, kurios pagalba galima iškelti </w:t>
      </w:r>
      <w:r w:rsidR="00CF09F3" w:rsidRPr="00D24D4A">
        <w:rPr>
          <w:szCs w:val="24"/>
          <w:lang w:eastAsia="lt-LT"/>
        </w:rPr>
        <w:t xml:space="preserve">želdynus ir želdinius </w:t>
      </w:r>
      <w:r w:rsidR="004C1CF2" w:rsidRPr="00D24D4A">
        <w:rPr>
          <w:szCs w:val="24"/>
          <w:lang w:eastAsia="lt-LT"/>
        </w:rPr>
        <w:t>nepažeidžiant jo gyvybinių funkcijų.</w:t>
      </w:r>
    </w:p>
    <w:p w14:paraId="7908346F" w14:textId="6711DBCA" w:rsidR="00A7491D" w:rsidRPr="00D24D4A" w:rsidRDefault="00A7491D" w:rsidP="0098741E">
      <w:pPr>
        <w:ind w:firstLine="851"/>
        <w:jc w:val="both"/>
        <w:rPr>
          <w:szCs w:val="24"/>
          <w:lang w:eastAsia="lt-LT"/>
        </w:rPr>
      </w:pPr>
      <w:r w:rsidRPr="00D24D4A">
        <w:rPr>
          <w:szCs w:val="24"/>
          <w:lang w:eastAsia="lt-LT"/>
        </w:rPr>
        <w:t>1</w:t>
      </w:r>
      <w:r w:rsidR="00D24D4A" w:rsidRPr="00D24D4A">
        <w:rPr>
          <w:szCs w:val="24"/>
          <w:lang w:eastAsia="lt-LT"/>
        </w:rPr>
        <w:t>7</w:t>
      </w:r>
      <w:r w:rsidR="00271DAB" w:rsidRPr="00D24D4A">
        <w:rPr>
          <w:szCs w:val="24"/>
          <w:lang w:eastAsia="lt-LT"/>
        </w:rPr>
        <w:t>.</w:t>
      </w:r>
      <w:r w:rsidRPr="00D24D4A">
        <w:rPr>
          <w:szCs w:val="24"/>
          <w:lang w:eastAsia="lt-LT"/>
        </w:rPr>
        <w:t xml:space="preserve"> Fiziniai ir juridiniai asmenys, norintys persodinti </w:t>
      </w:r>
      <w:r w:rsidR="00097E61" w:rsidRPr="00D24D4A">
        <w:rPr>
          <w:szCs w:val="24"/>
          <w:lang w:eastAsia="lt-LT"/>
        </w:rPr>
        <w:t>želdinius</w:t>
      </w:r>
      <w:r w:rsidRPr="00D24D4A">
        <w:rPr>
          <w:szCs w:val="24"/>
          <w:lang w:eastAsia="lt-LT"/>
        </w:rPr>
        <w:t xml:space="preserve"> turi</w:t>
      </w:r>
      <w:r w:rsidR="0098741E">
        <w:rPr>
          <w:szCs w:val="24"/>
          <w:lang w:eastAsia="lt-LT"/>
        </w:rPr>
        <w:t xml:space="preserve"> </w:t>
      </w:r>
      <w:r w:rsidR="00FE7B2B" w:rsidRPr="00D24D4A">
        <w:rPr>
          <w:szCs w:val="24"/>
          <w:lang w:eastAsia="lt-LT"/>
        </w:rPr>
        <w:t>užpildyti prašymą (Taisyklių 3 priedas)</w:t>
      </w:r>
      <w:r w:rsidR="006548C7" w:rsidRPr="00D24D4A">
        <w:rPr>
          <w:szCs w:val="24"/>
          <w:lang w:eastAsia="lt-LT"/>
        </w:rPr>
        <w:t xml:space="preserve">, gauti </w:t>
      </w:r>
      <w:r w:rsidR="0098741E">
        <w:rPr>
          <w:szCs w:val="24"/>
          <w:lang w:eastAsia="lt-LT"/>
        </w:rPr>
        <w:t>l</w:t>
      </w:r>
      <w:r w:rsidR="006548C7" w:rsidRPr="00D24D4A">
        <w:rPr>
          <w:szCs w:val="24"/>
          <w:lang w:eastAsia="lt-LT"/>
        </w:rPr>
        <w:t xml:space="preserve">eidimą ar </w:t>
      </w:r>
      <w:r w:rsidR="0098741E">
        <w:rPr>
          <w:szCs w:val="24"/>
          <w:lang w:eastAsia="lt-LT"/>
        </w:rPr>
        <w:t>s</w:t>
      </w:r>
      <w:r w:rsidR="006548C7" w:rsidRPr="00D24D4A">
        <w:rPr>
          <w:szCs w:val="24"/>
          <w:lang w:eastAsia="lt-LT"/>
        </w:rPr>
        <w:t xml:space="preserve">prendimą dėl </w:t>
      </w:r>
      <w:r w:rsidR="00B65041" w:rsidRPr="00D24D4A">
        <w:rPr>
          <w:szCs w:val="24"/>
          <w:lang w:eastAsia="lt-LT"/>
        </w:rPr>
        <w:t xml:space="preserve">saugotinų </w:t>
      </w:r>
      <w:r w:rsidR="00097E61" w:rsidRPr="00D24D4A">
        <w:rPr>
          <w:szCs w:val="24"/>
          <w:lang w:eastAsia="lt-LT"/>
        </w:rPr>
        <w:t>želdinių</w:t>
      </w:r>
      <w:r w:rsidR="009901D2" w:rsidRPr="00D24D4A">
        <w:rPr>
          <w:szCs w:val="24"/>
          <w:lang w:eastAsia="lt-LT"/>
        </w:rPr>
        <w:t xml:space="preserve"> </w:t>
      </w:r>
      <w:r w:rsidR="00B65041" w:rsidRPr="00D24D4A">
        <w:rPr>
          <w:szCs w:val="24"/>
          <w:lang w:eastAsia="lt-LT"/>
        </w:rPr>
        <w:t xml:space="preserve">kitokio </w:t>
      </w:r>
      <w:r w:rsidR="006548C7" w:rsidRPr="00D24D4A">
        <w:rPr>
          <w:szCs w:val="24"/>
          <w:lang w:eastAsia="lt-LT"/>
        </w:rPr>
        <w:t>pašalinimo iš augimo vietos</w:t>
      </w:r>
      <w:r w:rsidR="00F36A04">
        <w:rPr>
          <w:szCs w:val="24"/>
          <w:lang w:eastAsia="lt-LT"/>
        </w:rPr>
        <w:t>.</w:t>
      </w:r>
    </w:p>
    <w:p w14:paraId="59C3B634" w14:textId="44FD39FD" w:rsidR="00271DAB" w:rsidRPr="00D24D4A" w:rsidRDefault="00C6036B" w:rsidP="00271DAB">
      <w:pPr>
        <w:ind w:firstLine="851"/>
        <w:jc w:val="both"/>
        <w:rPr>
          <w:szCs w:val="24"/>
          <w:lang w:eastAsia="lt-LT"/>
        </w:rPr>
      </w:pPr>
      <w:r w:rsidRPr="00D24D4A">
        <w:rPr>
          <w:szCs w:val="24"/>
          <w:lang w:eastAsia="lt-LT"/>
        </w:rPr>
        <w:t>1</w:t>
      </w:r>
      <w:r w:rsidR="00D24D4A" w:rsidRPr="00D24D4A">
        <w:rPr>
          <w:szCs w:val="24"/>
          <w:lang w:eastAsia="lt-LT"/>
        </w:rPr>
        <w:t>8</w:t>
      </w:r>
      <w:r w:rsidR="00271DAB" w:rsidRPr="00D24D4A">
        <w:rPr>
          <w:szCs w:val="24"/>
          <w:lang w:eastAsia="lt-LT"/>
        </w:rPr>
        <w:t>. Persodintus želdinius privaloma ne mažiau kaip 3 metus prižiūrėti. Neprigiję želdiniai turi būti atsodinami tokios pat vertės naujais želdiniais ir prižiūrimi 3 metus.</w:t>
      </w:r>
    </w:p>
    <w:p w14:paraId="0ACEB370" w14:textId="77777777" w:rsidR="004D7F10" w:rsidRPr="00D24D4A" w:rsidRDefault="004D7F10" w:rsidP="00572AB9">
      <w:pPr>
        <w:jc w:val="both"/>
        <w:rPr>
          <w:szCs w:val="24"/>
          <w:lang w:eastAsia="lt-LT"/>
        </w:rPr>
      </w:pPr>
    </w:p>
    <w:p w14:paraId="5E0ACA61" w14:textId="47BEFCC2" w:rsidR="00271DAB" w:rsidRPr="00932053" w:rsidRDefault="004D7F10" w:rsidP="00932053">
      <w:pPr>
        <w:jc w:val="center"/>
        <w:rPr>
          <w:b/>
          <w:szCs w:val="24"/>
          <w:lang w:eastAsia="lt-LT"/>
        </w:rPr>
      </w:pPr>
      <w:r w:rsidRPr="00932053">
        <w:rPr>
          <w:b/>
          <w:szCs w:val="24"/>
          <w:lang w:eastAsia="lt-LT"/>
        </w:rPr>
        <w:t>IV SKYRIUS</w:t>
      </w:r>
    </w:p>
    <w:p w14:paraId="33CFBF86" w14:textId="77777777" w:rsidR="004D7F10" w:rsidRPr="00932053" w:rsidRDefault="004D7F10" w:rsidP="00932053">
      <w:pPr>
        <w:jc w:val="center"/>
        <w:rPr>
          <w:b/>
          <w:szCs w:val="24"/>
          <w:lang w:eastAsia="lt-LT"/>
        </w:rPr>
      </w:pPr>
      <w:r w:rsidRPr="00932053">
        <w:rPr>
          <w:b/>
          <w:szCs w:val="24"/>
          <w:lang w:eastAsia="lt-LT"/>
        </w:rPr>
        <w:t>ŽELDYNŲ IR ŽELDINIŲ KŪRIMAS IR SODINIMAS</w:t>
      </w:r>
    </w:p>
    <w:p w14:paraId="43F3521E" w14:textId="77777777" w:rsidR="004D7F10" w:rsidRPr="0030416A" w:rsidRDefault="004D7F10" w:rsidP="00572AB9">
      <w:pPr>
        <w:rPr>
          <w:szCs w:val="24"/>
          <w:lang w:eastAsia="lt-LT"/>
        </w:rPr>
      </w:pPr>
    </w:p>
    <w:p w14:paraId="68A22BF4" w14:textId="6B7B8163" w:rsidR="004D7F10" w:rsidRPr="0030416A" w:rsidRDefault="00932053" w:rsidP="004D7F10">
      <w:pPr>
        <w:ind w:firstLine="851"/>
        <w:jc w:val="both"/>
        <w:rPr>
          <w:szCs w:val="24"/>
          <w:lang w:eastAsia="lt-LT"/>
        </w:rPr>
      </w:pPr>
      <w:r w:rsidRPr="0030416A">
        <w:rPr>
          <w:szCs w:val="24"/>
          <w:lang w:eastAsia="lt-LT"/>
        </w:rPr>
        <w:t>19</w:t>
      </w:r>
      <w:r w:rsidR="004D7F10" w:rsidRPr="0030416A">
        <w:rPr>
          <w:szCs w:val="24"/>
          <w:lang w:eastAsia="lt-LT"/>
        </w:rPr>
        <w:t>. Želdiniai Savivaldybės želdynų ir želdinių teritorijose sodinami vadovaujantis projektavimo dokumentais, želdynų tvarkymo ir kūrimo projektais, želdinių veisimo schemomis, želdinių inventorizacijos duomenimis ir atsižvelgiant į Savivaldybės tvarkomų objektų prioritetus. Projektai derinami su Savivaldybės administracijos vyriausiuoju architektu</w:t>
      </w:r>
      <w:r w:rsidR="00546C31">
        <w:rPr>
          <w:szCs w:val="24"/>
          <w:lang w:eastAsia="lt-LT"/>
        </w:rPr>
        <w:t xml:space="preserve"> </w:t>
      </w:r>
      <w:r w:rsidR="00AB3885" w:rsidRPr="0030416A">
        <w:rPr>
          <w:szCs w:val="24"/>
          <w:lang w:eastAsia="lt-LT"/>
        </w:rPr>
        <w:t>/</w:t>
      </w:r>
      <w:r w:rsidR="00546C31">
        <w:rPr>
          <w:szCs w:val="24"/>
          <w:lang w:eastAsia="lt-LT"/>
        </w:rPr>
        <w:t xml:space="preserve"> </w:t>
      </w:r>
      <w:r w:rsidR="00AB3885" w:rsidRPr="0030416A">
        <w:rPr>
          <w:szCs w:val="24"/>
          <w:lang w:eastAsia="lt-LT"/>
        </w:rPr>
        <w:t>j</w:t>
      </w:r>
      <w:r w:rsidR="00546C31">
        <w:rPr>
          <w:szCs w:val="24"/>
          <w:lang w:eastAsia="lt-LT"/>
        </w:rPr>
        <w:t>o</w:t>
      </w:r>
      <w:r w:rsidR="00AB3885" w:rsidRPr="0030416A">
        <w:rPr>
          <w:szCs w:val="24"/>
          <w:lang w:eastAsia="lt-LT"/>
        </w:rPr>
        <w:t xml:space="preserve"> nesant</w:t>
      </w:r>
      <w:r w:rsidR="00546C31">
        <w:rPr>
          <w:szCs w:val="24"/>
          <w:lang w:eastAsia="lt-LT"/>
        </w:rPr>
        <w:t xml:space="preserve"> su</w:t>
      </w:r>
      <w:r w:rsidR="00AB3885" w:rsidRPr="0030416A">
        <w:rPr>
          <w:szCs w:val="24"/>
          <w:lang w:eastAsia="lt-LT"/>
        </w:rPr>
        <w:t xml:space="preserve"> jį pavaduojančiu specialistu.</w:t>
      </w:r>
    </w:p>
    <w:p w14:paraId="6761BD2E" w14:textId="22E2F5FB" w:rsidR="00D73120" w:rsidRPr="0030416A" w:rsidRDefault="0030416A" w:rsidP="004D7F10">
      <w:pPr>
        <w:ind w:firstLine="851"/>
        <w:jc w:val="both"/>
        <w:rPr>
          <w:szCs w:val="24"/>
          <w:lang w:eastAsia="lt-LT"/>
        </w:rPr>
      </w:pPr>
      <w:r w:rsidRPr="0030416A">
        <w:rPr>
          <w:szCs w:val="24"/>
          <w:lang w:eastAsia="lt-LT"/>
        </w:rPr>
        <w:t xml:space="preserve">20. </w:t>
      </w:r>
      <w:r w:rsidR="00D73120" w:rsidRPr="0030416A">
        <w:rPr>
          <w:szCs w:val="24"/>
          <w:lang w:eastAsia="lt-LT"/>
        </w:rPr>
        <w:t xml:space="preserve">Savivaldybės viešųjų želdynų planavimo, kūrimo, apsaugos darbus organizuoja, nurodo sklypus perkeliamiems ar naujai sodinamiems medžiams Savivaldybės administracijos Architektūros ir teritorijų planavimo skyrius, tvarkymo ir priežiūros darbus organizuoja </w:t>
      </w:r>
      <w:r w:rsidR="00FB5006" w:rsidRPr="00FB5006">
        <w:rPr>
          <w:szCs w:val="24"/>
          <w:lang w:eastAsia="lt-LT"/>
        </w:rPr>
        <w:t>Savivaldybės administracijos</w:t>
      </w:r>
      <w:r w:rsidR="00FB5006">
        <w:rPr>
          <w:szCs w:val="24"/>
          <w:lang w:eastAsia="lt-LT"/>
        </w:rPr>
        <w:t xml:space="preserve"> </w:t>
      </w:r>
      <w:r w:rsidR="00D73120" w:rsidRPr="0030416A">
        <w:rPr>
          <w:szCs w:val="24"/>
          <w:lang w:eastAsia="lt-LT"/>
        </w:rPr>
        <w:t>seniūnijos.</w:t>
      </w:r>
    </w:p>
    <w:p w14:paraId="307D0E6D" w14:textId="48EDD909" w:rsidR="004D7F10" w:rsidRPr="0030416A" w:rsidRDefault="004D7F10" w:rsidP="004D7F10">
      <w:pPr>
        <w:ind w:firstLine="851"/>
        <w:jc w:val="both"/>
        <w:rPr>
          <w:szCs w:val="24"/>
          <w:lang w:eastAsia="lt-LT"/>
        </w:rPr>
      </w:pPr>
      <w:r w:rsidRPr="0030416A">
        <w:rPr>
          <w:szCs w:val="24"/>
          <w:lang w:eastAsia="lt-LT"/>
        </w:rPr>
        <w:t>2</w:t>
      </w:r>
      <w:r w:rsidR="0030416A" w:rsidRPr="0030416A">
        <w:rPr>
          <w:szCs w:val="24"/>
          <w:lang w:eastAsia="lt-LT"/>
        </w:rPr>
        <w:t>1</w:t>
      </w:r>
      <w:r w:rsidRPr="0030416A">
        <w:rPr>
          <w:szCs w:val="24"/>
          <w:lang w:eastAsia="lt-LT"/>
        </w:rPr>
        <w:t>. Želdiniai sodinami:</w:t>
      </w:r>
    </w:p>
    <w:p w14:paraId="489F3CD2" w14:textId="4E5B24DC" w:rsidR="004D7F10" w:rsidRPr="0030416A" w:rsidRDefault="004D7F10" w:rsidP="004D7F10">
      <w:pPr>
        <w:ind w:firstLine="851"/>
        <w:jc w:val="both"/>
        <w:rPr>
          <w:szCs w:val="24"/>
          <w:lang w:eastAsia="lt-LT"/>
        </w:rPr>
      </w:pPr>
      <w:r w:rsidRPr="0030416A">
        <w:rPr>
          <w:szCs w:val="24"/>
          <w:lang w:eastAsia="lt-LT"/>
        </w:rPr>
        <w:t>2</w:t>
      </w:r>
      <w:r w:rsidR="0030416A" w:rsidRPr="0030416A">
        <w:rPr>
          <w:szCs w:val="24"/>
          <w:lang w:eastAsia="lt-LT"/>
        </w:rPr>
        <w:t>1</w:t>
      </w:r>
      <w:r w:rsidRPr="0030416A">
        <w:rPr>
          <w:szCs w:val="24"/>
          <w:lang w:eastAsia="lt-LT"/>
        </w:rPr>
        <w:t xml:space="preserve">.1. vadovaujantis statinio projektais, želdynų kūrimo, pertvarkymo, tvarkymo projektais ar apželdinimo schemomis; </w:t>
      </w:r>
    </w:p>
    <w:p w14:paraId="1FED1A3C" w14:textId="740C2F18" w:rsidR="004D7F10" w:rsidRPr="0030416A" w:rsidRDefault="004D7F10" w:rsidP="004D7F10">
      <w:pPr>
        <w:ind w:firstLine="851"/>
        <w:jc w:val="both"/>
        <w:rPr>
          <w:szCs w:val="24"/>
          <w:lang w:eastAsia="lt-LT"/>
        </w:rPr>
      </w:pPr>
      <w:r w:rsidRPr="0030416A">
        <w:rPr>
          <w:szCs w:val="24"/>
          <w:lang w:eastAsia="lt-LT"/>
        </w:rPr>
        <w:t>2</w:t>
      </w:r>
      <w:r w:rsidR="0030416A" w:rsidRPr="0030416A">
        <w:rPr>
          <w:szCs w:val="24"/>
          <w:lang w:eastAsia="lt-LT"/>
        </w:rPr>
        <w:t>1</w:t>
      </w:r>
      <w:r w:rsidRPr="0030416A">
        <w:rPr>
          <w:szCs w:val="24"/>
          <w:lang w:eastAsia="lt-LT"/>
        </w:rPr>
        <w:t>.2. vadovaujantis aplinkos ministro patvirtintomis Želdynų įrengimo ir želdinių veisimo taisyklėmis ir Sodmenų kokybės reikalavimais;</w:t>
      </w:r>
    </w:p>
    <w:p w14:paraId="66143062" w14:textId="122E23F4" w:rsidR="004D7F10" w:rsidRPr="0030416A" w:rsidRDefault="004D7F10" w:rsidP="004D7F10">
      <w:pPr>
        <w:ind w:firstLine="851"/>
        <w:jc w:val="both"/>
        <w:rPr>
          <w:szCs w:val="24"/>
          <w:lang w:eastAsia="lt-LT"/>
        </w:rPr>
      </w:pPr>
      <w:r w:rsidRPr="0030416A">
        <w:rPr>
          <w:szCs w:val="24"/>
          <w:lang w:eastAsia="lt-LT"/>
        </w:rPr>
        <w:t>2</w:t>
      </w:r>
      <w:r w:rsidR="0030416A" w:rsidRPr="0030416A">
        <w:rPr>
          <w:szCs w:val="24"/>
          <w:lang w:eastAsia="lt-LT"/>
        </w:rPr>
        <w:t>1</w:t>
      </w:r>
      <w:r w:rsidRPr="0030416A">
        <w:rPr>
          <w:szCs w:val="24"/>
          <w:lang w:eastAsia="lt-LT"/>
        </w:rPr>
        <w:t xml:space="preserve">.3. vadovaujantis Statybos techniniu reglamentu STR 2.06.04:2011 „Gatvės ir vietinės reikšmės keliai. Bendrieji reikalavimai“; </w:t>
      </w:r>
    </w:p>
    <w:p w14:paraId="2F910F79" w14:textId="3F225F71" w:rsidR="004D7F10" w:rsidRPr="0030416A" w:rsidRDefault="004D7F10" w:rsidP="004D7F10">
      <w:pPr>
        <w:ind w:firstLine="851"/>
        <w:jc w:val="both"/>
        <w:rPr>
          <w:szCs w:val="24"/>
          <w:lang w:eastAsia="lt-LT"/>
        </w:rPr>
      </w:pPr>
      <w:r w:rsidRPr="0030416A">
        <w:rPr>
          <w:szCs w:val="24"/>
          <w:lang w:eastAsia="lt-LT"/>
        </w:rPr>
        <w:t>2</w:t>
      </w:r>
      <w:r w:rsidR="0030416A" w:rsidRPr="0030416A">
        <w:rPr>
          <w:szCs w:val="24"/>
          <w:lang w:eastAsia="lt-LT"/>
        </w:rPr>
        <w:t>1</w:t>
      </w:r>
      <w:r w:rsidRPr="0030416A">
        <w:rPr>
          <w:szCs w:val="24"/>
          <w:lang w:eastAsia="lt-LT"/>
        </w:rPr>
        <w:t>.4. ne mažesnės kaip 10–12 cm kamieno apimties lapuočiai medžiai, skirti gatvių ir viešiesiems atskiriesiems želdynams kurti, pertvarkyti ar tvarkyti.</w:t>
      </w:r>
    </w:p>
    <w:p w14:paraId="063B4A08" w14:textId="7C1FAEAB" w:rsidR="004D7F10" w:rsidRPr="0030416A" w:rsidRDefault="004D7F10" w:rsidP="004D7F10">
      <w:pPr>
        <w:ind w:firstLine="851"/>
        <w:jc w:val="both"/>
        <w:rPr>
          <w:szCs w:val="24"/>
          <w:lang w:eastAsia="lt-LT"/>
        </w:rPr>
      </w:pPr>
      <w:r w:rsidRPr="0030416A">
        <w:rPr>
          <w:szCs w:val="24"/>
          <w:lang w:eastAsia="lt-LT"/>
        </w:rPr>
        <w:lastRenderedPageBreak/>
        <w:t>2</w:t>
      </w:r>
      <w:r w:rsidR="0030416A" w:rsidRPr="0030416A">
        <w:rPr>
          <w:szCs w:val="24"/>
          <w:lang w:eastAsia="lt-LT"/>
        </w:rPr>
        <w:t>2</w:t>
      </w:r>
      <w:r w:rsidRPr="0030416A">
        <w:rPr>
          <w:szCs w:val="24"/>
          <w:lang w:eastAsia="lt-LT"/>
        </w:rPr>
        <w:t xml:space="preserve">. Fiziniai ir juridiniai asmenys, norintys sodinti želdinius ir įveisti žolinius augalus Savivaldybės želdynų ir želdinių teritorijoje, </w:t>
      </w:r>
      <w:bookmarkStart w:id="1" w:name="_Hlk200952686"/>
      <w:r w:rsidRPr="0030416A">
        <w:rPr>
          <w:szCs w:val="24"/>
          <w:lang w:eastAsia="lt-LT"/>
        </w:rPr>
        <w:t xml:space="preserve">Savivaldybės administracijai </w:t>
      </w:r>
      <w:bookmarkEnd w:id="1"/>
      <w:r w:rsidRPr="0030416A">
        <w:rPr>
          <w:szCs w:val="24"/>
          <w:lang w:eastAsia="lt-LT"/>
        </w:rPr>
        <w:t xml:space="preserve">pateikia prašymą </w:t>
      </w:r>
      <w:r w:rsidR="007C053D" w:rsidRPr="0030416A">
        <w:rPr>
          <w:szCs w:val="24"/>
          <w:lang w:eastAsia="lt-LT"/>
        </w:rPr>
        <w:t xml:space="preserve">su </w:t>
      </w:r>
      <w:r w:rsidRPr="0030416A">
        <w:rPr>
          <w:szCs w:val="24"/>
          <w:lang w:eastAsia="lt-LT"/>
        </w:rPr>
        <w:t>apželdinimo projekt</w:t>
      </w:r>
      <w:r w:rsidR="007C053D" w:rsidRPr="0030416A">
        <w:rPr>
          <w:szCs w:val="24"/>
          <w:lang w:eastAsia="lt-LT"/>
        </w:rPr>
        <w:t>u</w:t>
      </w:r>
      <w:r w:rsidRPr="0030416A">
        <w:rPr>
          <w:szCs w:val="24"/>
          <w:lang w:eastAsia="lt-LT"/>
        </w:rPr>
        <w:t xml:space="preserve"> (schema).</w:t>
      </w:r>
    </w:p>
    <w:p w14:paraId="40C01CE5" w14:textId="63384B0C" w:rsidR="005F3537" w:rsidRPr="0030416A" w:rsidRDefault="0030416A" w:rsidP="005F3537">
      <w:pPr>
        <w:ind w:firstLine="851"/>
        <w:jc w:val="both"/>
        <w:rPr>
          <w:szCs w:val="24"/>
          <w:lang w:eastAsia="lt-LT"/>
        </w:rPr>
      </w:pPr>
      <w:r w:rsidRPr="0030416A">
        <w:rPr>
          <w:szCs w:val="24"/>
          <w:lang w:eastAsia="lt-LT"/>
        </w:rPr>
        <w:t xml:space="preserve">23. </w:t>
      </w:r>
      <w:r w:rsidR="005F3537" w:rsidRPr="0030416A">
        <w:rPr>
          <w:szCs w:val="24"/>
          <w:lang w:eastAsia="lt-LT"/>
        </w:rPr>
        <w:t xml:space="preserve">Sodinti želdinius galima tik suderinus su </w:t>
      </w:r>
      <w:r w:rsidR="00485EBB">
        <w:rPr>
          <w:szCs w:val="24"/>
          <w:lang w:eastAsia="lt-LT"/>
        </w:rPr>
        <w:t>S</w:t>
      </w:r>
      <w:r w:rsidR="005F3537" w:rsidRPr="0030416A">
        <w:rPr>
          <w:szCs w:val="24"/>
          <w:lang w:eastAsia="lt-LT"/>
        </w:rPr>
        <w:t xml:space="preserve">avivaldybės meru arba jo įgaliotu Savivaldybės administracijos direktoriumi </w:t>
      </w:r>
      <w:r w:rsidR="00AF24C0" w:rsidRPr="0030416A">
        <w:rPr>
          <w:szCs w:val="24"/>
          <w:lang w:eastAsia="lt-LT"/>
        </w:rPr>
        <w:t>ir</w:t>
      </w:r>
      <w:r w:rsidR="005F3537" w:rsidRPr="0030416A">
        <w:rPr>
          <w:szCs w:val="24"/>
          <w:lang w:eastAsia="lt-LT"/>
        </w:rPr>
        <w:t xml:space="preserve"> tos žemės valdytoju arba turint įgaliojimus tvarkyti sklype želdinius</w:t>
      </w:r>
      <w:r w:rsidR="00EA2AC3" w:rsidRPr="0030416A">
        <w:t xml:space="preserve"> (išskyrus privačiose žemės valdose ir mėgėjiškų sodų teritorijų individualiuose sodo sklypuose).</w:t>
      </w:r>
    </w:p>
    <w:p w14:paraId="3E5DADC3" w14:textId="77777777" w:rsidR="00427B02" w:rsidRDefault="00427B02">
      <w:pPr>
        <w:jc w:val="both"/>
      </w:pPr>
    </w:p>
    <w:p w14:paraId="2ADFEA7B" w14:textId="77777777" w:rsidR="00427B02" w:rsidRPr="00A242C3" w:rsidRDefault="006F561B">
      <w:pPr>
        <w:jc w:val="center"/>
        <w:rPr>
          <w:b/>
          <w:szCs w:val="24"/>
          <w:lang w:eastAsia="lt-LT"/>
        </w:rPr>
      </w:pPr>
      <w:r w:rsidRPr="00A242C3">
        <w:rPr>
          <w:b/>
          <w:szCs w:val="24"/>
          <w:lang w:eastAsia="lt-LT"/>
        </w:rPr>
        <w:t>V SKYRIUS</w:t>
      </w:r>
    </w:p>
    <w:p w14:paraId="6B3345F3" w14:textId="77777777" w:rsidR="00427B02" w:rsidRPr="00A242C3" w:rsidRDefault="006F561B">
      <w:pPr>
        <w:jc w:val="center"/>
        <w:rPr>
          <w:b/>
          <w:szCs w:val="24"/>
          <w:lang w:eastAsia="lt-LT"/>
        </w:rPr>
      </w:pPr>
      <w:r w:rsidRPr="00A242C3">
        <w:rPr>
          <w:b/>
          <w:szCs w:val="24"/>
          <w:lang w:eastAsia="lt-LT"/>
        </w:rPr>
        <w:t>LEIDIMŲ IR SPRENDIMŲ SAUGOTINŲ ŽELDINIŲ KIRTIMUI, KITOKIAM PAŠALINIMUI IŠ AUGIMO VIETOS AR INTENSYVAUS GENĖJIMO DARBAMS IŠDAVIMAS</w:t>
      </w:r>
    </w:p>
    <w:p w14:paraId="0301B425" w14:textId="77777777" w:rsidR="00E2766F" w:rsidRDefault="00E2766F">
      <w:pPr>
        <w:jc w:val="both"/>
        <w:rPr>
          <w:szCs w:val="24"/>
          <w:lang w:eastAsia="lt-LT"/>
        </w:rPr>
      </w:pPr>
    </w:p>
    <w:p w14:paraId="0B5DA514" w14:textId="06287F7A" w:rsidR="00EF6893" w:rsidRDefault="00EF6893" w:rsidP="00195FD2">
      <w:pPr>
        <w:ind w:firstLine="851"/>
        <w:jc w:val="both"/>
        <w:rPr>
          <w:szCs w:val="24"/>
          <w:lang w:eastAsia="lt-LT"/>
        </w:rPr>
      </w:pPr>
      <w:r w:rsidRPr="00A242C3">
        <w:rPr>
          <w:szCs w:val="24"/>
          <w:lang w:eastAsia="lt-LT"/>
        </w:rPr>
        <w:t>2</w:t>
      </w:r>
      <w:r w:rsidR="00A242C3" w:rsidRPr="00A242C3">
        <w:rPr>
          <w:szCs w:val="24"/>
          <w:lang w:eastAsia="lt-LT"/>
        </w:rPr>
        <w:t>4</w:t>
      </w:r>
      <w:r w:rsidRPr="00A242C3">
        <w:rPr>
          <w:szCs w:val="24"/>
          <w:lang w:eastAsia="lt-LT"/>
        </w:rPr>
        <w:t>. Sprendim</w:t>
      </w:r>
      <w:r w:rsidR="00410ECE" w:rsidRPr="00A242C3">
        <w:rPr>
          <w:szCs w:val="24"/>
          <w:lang w:eastAsia="lt-LT"/>
        </w:rPr>
        <w:t>ai</w:t>
      </w:r>
      <w:r w:rsidRPr="00A242C3">
        <w:rPr>
          <w:szCs w:val="24"/>
          <w:lang w:eastAsia="lt-LT"/>
        </w:rPr>
        <w:t xml:space="preserve"> ar </w:t>
      </w:r>
      <w:r w:rsidR="00102A5B">
        <w:rPr>
          <w:szCs w:val="24"/>
          <w:lang w:eastAsia="lt-LT"/>
        </w:rPr>
        <w:t>l</w:t>
      </w:r>
      <w:r w:rsidRPr="00A242C3">
        <w:rPr>
          <w:szCs w:val="24"/>
          <w:lang w:eastAsia="lt-LT"/>
        </w:rPr>
        <w:t>eidim</w:t>
      </w:r>
      <w:r w:rsidR="00410ECE" w:rsidRPr="00A242C3">
        <w:rPr>
          <w:szCs w:val="24"/>
          <w:lang w:eastAsia="lt-LT"/>
        </w:rPr>
        <w:t>ai</w:t>
      </w:r>
      <w:r w:rsidRPr="00A242C3">
        <w:rPr>
          <w:szCs w:val="24"/>
          <w:lang w:eastAsia="lt-LT"/>
        </w:rPr>
        <w:t xml:space="preserve"> dėl saugotinų želdinių kirtimo, kitokio pašalinimo iš augimo vietos ar intensyvaus genėjimo, </w:t>
      </w:r>
      <w:r w:rsidR="00410ECE" w:rsidRPr="00A242C3">
        <w:rPr>
          <w:szCs w:val="24"/>
          <w:lang w:eastAsia="lt-LT"/>
        </w:rPr>
        <w:t>išduodami vadovaujantis Želdynų įstatymo 13 straipsniu</w:t>
      </w:r>
      <w:r w:rsidR="00FE5346" w:rsidRPr="00A242C3">
        <w:rPr>
          <w:szCs w:val="24"/>
          <w:lang w:eastAsia="lt-LT"/>
        </w:rPr>
        <w:t>.</w:t>
      </w:r>
    </w:p>
    <w:p w14:paraId="2B00B3B4" w14:textId="424FC73A" w:rsidR="00295BC0" w:rsidRPr="00DE1058" w:rsidRDefault="009751CE" w:rsidP="00195FD2">
      <w:pPr>
        <w:ind w:firstLine="851"/>
        <w:jc w:val="both"/>
        <w:rPr>
          <w:szCs w:val="24"/>
          <w:lang w:eastAsia="lt-LT"/>
        </w:rPr>
      </w:pPr>
      <w:r w:rsidRPr="00DE1058">
        <w:rPr>
          <w:szCs w:val="24"/>
          <w:lang w:eastAsia="lt-LT"/>
        </w:rPr>
        <w:t xml:space="preserve">25. </w:t>
      </w:r>
      <w:r w:rsidR="00295BC0" w:rsidRPr="00DE1058">
        <w:rPr>
          <w:szCs w:val="24"/>
          <w:lang w:eastAsia="lt-LT"/>
        </w:rPr>
        <w:t xml:space="preserve">Sprendimai ar </w:t>
      </w:r>
      <w:r w:rsidR="00D5799E">
        <w:rPr>
          <w:szCs w:val="24"/>
          <w:lang w:eastAsia="lt-LT"/>
        </w:rPr>
        <w:t>l</w:t>
      </w:r>
      <w:r w:rsidR="00295BC0" w:rsidRPr="00DE1058">
        <w:rPr>
          <w:szCs w:val="24"/>
          <w:lang w:eastAsia="lt-LT"/>
        </w:rPr>
        <w:t>eidimai dėl medžių, kurių kamieno skersmuo 1,3 metro aukštyje yra 12 ar daugiau centimetrų, augančių miestų gyvenamųjų vietovių požeminių inžinerinių tinklų apsaugos zonose ir ant pastatų dalių, išduodami vadovaujantis Želdynų įstatymo 13 straipsnio 11 dalimi.</w:t>
      </w:r>
    </w:p>
    <w:p w14:paraId="420A857F" w14:textId="3913ED3A" w:rsidR="00295BC0" w:rsidRPr="00DE1058" w:rsidRDefault="00DE1058" w:rsidP="00195FD2">
      <w:pPr>
        <w:ind w:firstLine="851"/>
        <w:jc w:val="both"/>
        <w:rPr>
          <w:szCs w:val="24"/>
          <w:lang w:eastAsia="lt-LT"/>
        </w:rPr>
      </w:pPr>
      <w:r>
        <w:rPr>
          <w:szCs w:val="24"/>
          <w:lang w:eastAsia="lt-LT"/>
        </w:rPr>
        <w:t xml:space="preserve">26. </w:t>
      </w:r>
      <w:r w:rsidR="00F443D1">
        <w:rPr>
          <w:szCs w:val="24"/>
          <w:lang w:eastAsia="lt-LT"/>
        </w:rPr>
        <w:t>Ž</w:t>
      </w:r>
      <w:r w:rsidR="00295BC0" w:rsidRPr="00DE1058">
        <w:rPr>
          <w:szCs w:val="24"/>
          <w:lang w:eastAsia="lt-LT"/>
        </w:rPr>
        <w:t>emės sklypo savininkas, valdytojas ar naudotojas ketinantis kirsti, kitaip pašalinti iš augimo vietos ar intensyviai genėti</w:t>
      </w:r>
      <w:r w:rsidR="005A6ACB">
        <w:rPr>
          <w:szCs w:val="24"/>
          <w:lang w:eastAsia="lt-LT"/>
        </w:rPr>
        <w:t xml:space="preserve"> želdinius,</w:t>
      </w:r>
      <w:r w:rsidR="00295BC0" w:rsidRPr="00DE1058">
        <w:rPr>
          <w:szCs w:val="24"/>
          <w:lang w:eastAsia="lt-LT"/>
        </w:rPr>
        <w:t xml:space="preserve"> Želdynų įstatymo 13 straipsnio 11 dalyje nurodyt</w:t>
      </w:r>
      <w:r w:rsidR="005A6ACB">
        <w:rPr>
          <w:szCs w:val="24"/>
          <w:lang w:eastAsia="lt-LT"/>
        </w:rPr>
        <w:t>ais</w:t>
      </w:r>
      <w:r w:rsidR="00295BC0" w:rsidRPr="00DE1058">
        <w:rPr>
          <w:szCs w:val="24"/>
          <w:lang w:eastAsia="lt-LT"/>
        </w:rPr>
        <w:t xml:space="preserve"> atvej</w:t>
      </w:r>
      <w:r w:rsidR="005A6ACB">
        <w:rPr>
          <w:szCs w:val="24"/>
          <w:lang w:eastAsia="lt-LT"/>
        </w:rPr>
        <w:t>ais</w:t>
      </w:r>
      <w:r w:rsidR="00295BC0" w:rsidRPr="00DE1058">
        <w:rPr>
          <w:szCs w:val="24"/>
          <w:lang w:eastAsia="lt-LT"/>
        </w:rPr>
        <w:t xml:space="preserve"> pateikia </w:t>
      </w:r>
      <w:r w:rsidR="00084BAF" w:rsidRPr="00DE1058">
        <w:rPr>
          <w:szCs w:val="24"/>
          <w:lang w:eastAsia="lt-LT"/>
        </w:rPr>
        <w:t xml:space="preserve">Savivaldybės vykdomajai institucijai </w:t>
      </w:r>
      <w:r w:rsidR="00295BC0" w:rsidRPr="00DE1058">
        <w:rPr>
          <w:szCs w:val="24"/>
          <w:lang w:eastAsia="lt-LT"/>
        </w:rPr>
        <w:t xml:space="preserve">užpildytą </w:t>
      </w:r>
      <w:r w:rsidR="00F443D1">
        <w:rPr>
          <w:szCs w:val="24"/>
          <w:lang w:eastAsia="lt-LT"/>
        </w:rPr>
        <w:t>pranešimą</w:t>
      </w:r>
      <w:r w:rsidR="00295BC0" w:rsidRPr="00DE1058">
        <w:rPr>
          <w:szCs w:val="24"/>
          <w:lang w:eastAsia="lt-LT"/>
        </w:rPr>
        <w:t xml:space="preserve"> (Taisyklių 6 priedas).</w:t>
      </w:r>
    </w:p>
    <w:p w14:paraId="06AFDAD3" w14:textId="0341F9D9" w:rsidR="00084BAF" w:rsidRPr="00DE1058" w:rsidRDefault="00DE1058" w:rsidP="00195FD2">
      <w:pPr>
        <w:ind w:firstLine="851"/>
        <w:jc w:val="both"/>
        <w:rPr>
          <w:szCs w:val="24"/>
          <w:lang w:eastAsia="lt-LT"/>
        </w:rPr>
      </w:pPr>
      <w:r>
        <w:rPr>
          <w:szCs w:val="24"/>
          <w:lang w:eastAsia="lt-LT"/>
        </w:rPr>
        <w:t xml:space="preserve">27. </w:t>
      </w:r>
      <w:r w:rsidR="00084BAF" w:rsidRPr="00DE1058">
        <w:rPr>
          <w:szCs w:val="24"/>
          <w:lang w:eastAsia="lt-LT"/>
        </w:rPr>
        <w:t>Patikrinimą pagal pateiktą p</w:t>
      </w:r>
      <w:r w:rsidR="00205A7C">
        <w:rPr>
          <w:szCs w:val="24"/>
          <w:lang w:eastAsia="lt-LT"/>
        </w:rPr>
        <w:t>ranešimą</w:t>
      </w:r>
      <w:r w:rsidR="00084BAF" w:rsidRPr="00DE1058">
        <w:rPr>
          <w:szCs w:val="24"/>
          <w:lang w:eastAsia="lt-LT"/>
        </w:rPr>
        <w:t xml:space="preserve"> atlieka</w:t>
      </w:r>
      <w:r w:rsidR="00C666EB">
        <w:rPr>
          <w:szCs w:val="24"/>
          <w:lang w:eastAsia="lt-LT"/>
        </w:rPr>
        <w:t xml:space="preserve"> </w:t>
      </w:r>
      <w:r w:rsidR="00C666EB" w:rsidRPr="00C666EB">
        <w:rPr>
          <w:szCs w:val="24"/>
          <w:lang w:eastAsia="lt-LT"/>
        </w:rPr>
        <w:t>Savivaldybės administracij</w:t>
      </w:r>
      <w:r w:rsidR="00C666EB">
        <w:rPr>
          <w:szCs w:val="24"/>
          <w:lang w:eastAsia="lt-LT"/>
        </w:rPr>
        <w:t>os</w:t>
      </w:r>
      <w:r w:rsidR="00084BAF" w:rsidRPr="00DE1058">
        <w:rPr>
          <w:szCs w:val="24"/>
          <w:lang w:eastAsia="lt-LT"/>
        </w:rPr>
        <w:t xml:space="preserve"> seniūnijos,</w:t>
      </w:r>
      <w:r w:rsidR="00084BAF" w:rsidRPr="00DE1058">
        <w:t xml:space="preserve"> </w:t>
      </w:r>
      <w:r w:rsidR="00084BAF" w:rsidRPr="00DE1058">
        <w:rPr>
          <w:szCs w:val="24"/>
          <w:lang w:eastAsia="lt-LT"/>
        </w:rPr>
        <w:t>kurioje ketinama kirsti, kitaip pašalinti iš augimo vietos ar intensyviai genėti medžius,</w:t>
      </w:r>
      <w:r w:rsidR="00C666EB">
        <w:rPr>
          <w:szCs w:val="24"/>
          <w:lang w:eastAsia="lt-LT"/>
        </w:rPr>
        <w:t xml:space="preserve"> </w:t>
      </w:r>
      <w:r w:rsidR="00084BAF" w:rsidRPr="00DE1058">
        <w:rPr>
          <w:szCs w:val="24"/>
          <w:lang w:eastAsia="lt-LT"/>
        </w:rPr>
        <w:t>seniūnas</w:t>
      </w:r>
      <w:r w:rsidR="00630AF1">
        <w:rPr>
          <w:szCs w:val="24"/>
          <w:lang w:eastAsia="lt-LT"/>
        </w:rPr>
        <w:t xml:space="preserve"> ar jo pavaduotojas</w:t>
      </w:r>
      <w:r w:rsidR="00084BAF" w:rsidRPr="00DE1058">
        <w:rPr>
          <w:szCs w:val="24"/>
          <w:lang w:eastAsia="lt-LT"/>
        </w:rPr>
        <w:t>. Seniūnas</w:t>
      </w:r>
      <w:r w:rsidR="00630AF1">
        <w:rPr>
          <w:szCs w:val="24"/>
          <w:lang w:eastAsia="lt-LT"/>
        </w:rPr>
        <w:t xml:space="preserve"> ar jo pavaduotojas</w:t>
      </w:r>
      <w:r w:rsidR="00084BAF" w:rsidRPr="00DE1058">
        <w:rPr>
          <w:szCs w:val="24"/>
          <w:lang w:eastAsia="lt-LT"/>
        </w:rPr>
        <w:t xml:space="preserve"> surašo apžiūros aktą</w:t>
      </w:r>
      <w:r w:rsidR="009751CE" w:rsidRPr="00DE1058">
        <w:rPr>
          <w:szCs w:val="24"/>
          <w:lang w:eastAsia="lt-LT"/>
        </w:rPr>
        <w:t xml:space="preserve"> (Taisyklių 7 priedas).</w:t>
      </w:r>
    </w:p>
    <w:p w14:paraId="29F67960" w14:textId="28BEFBD6" w:rsidR="008F7B63" w:rsidRPr="00A242C3" w:rsidRDefault="00A242C3" w:rsidP="008F7B63">
      <w:pPr>
        <w:ind w:firstLine="851"/>
        <w:jc w:val="both"/>
        <w:rPr>
          <w:szCs w:val="24"/>
          <w:lang w:eastAsia="lt-LT"/>
        </w:rPr>
      </w:pPr>
      <w:r w:rsidRPr="00A242C3">
        <w:rPr>
          <w:szCs w:val="24"/>
          <w:lang w:eastAsia="lt-LT"/>
        </w:rPr>
        <w:t>2</w:t>
      </w:r>
      <w:r w:rsidR="00DE1058">
        <w:rPr>
          <w:szCs w:val="24"/>
          <w:lang w:eastAsia="lt-LT"/>
        </w:rPr>
        <w:t>8</w:t>
      </w:r>
      <w:r w:rsidRPr="00A242C3">
        <w:rPr>
          <w:szCs w:val="24"/>
          <w:lang w:eastAsia="lt-LT"/>
        </w:rPr>
        <w:t xml:space="preserve">. </w:t>
      </w:r>
      <w:r w:rsidR="008F7B63" w:rsidRPr="00A242C3">
        <w:rPr>
          <w:szCs w:val="24"/>
          <w:lang w:eastAsia="lt-LT"/>
        </w:rPr>
        <w:t xml:space="preserve">Fiziniai ar </w:t>
      </w:r>
      <w:r w:rsidR="00546C31">
        <w:rPr>
          <w:szCs w:val="24"/>
          <w:lang w:eastAsia="lt-LT"/>
        </w:rPr>
        <w:t>j</w:t>
      </w:r>
      <w:r w:rsidR="008F7B63" w:rsidRPr="00A242C3">
        <w:rPr>
          <w:szCs w:val="24"/>
          <w:lang w:eastAsia="lt-LT"/>
        </w:rPr>
        <w:t>uridiniai asmenys norėdami kirsti, kitaip pašalinti iš augimo vietos, intensyviai genėti saugotinus želdinius privačiame, valstybiniame žemės sklype ar savivaldybės želdynų ir želdinių teritorijose Savivaldybės merui arba jo įgaliotam</w:t>
      </w:r>
      <w:r w:rsidR="00837BF2">
        <w:rPr>
          <w:szCs w:val="24"/>
          <w:lang w:eastAsia="lt-LT"/>
        </w:rPr>
        <w:t xml:space="preserve"> Savivaldybės</w:t>
      </w:r>
      <w:r w:rsidR="008F7B63" w:rsidRPr="00A242C3">
        <w:rPr>
          <w:szCs w:val="24"/>
          <w:lang w:eastAsia="lt-LT"/>
        </w:rPr>
        <w:t xml:space="preserve"> administracijos direktoriui pateikia užpildytą prašymą (Taisyklių 3 priedas).</w:t>
      </w:r>
    </w:p>
    <w:p w14:paraId="52E3BB24" w14:textId="16E2B40A" w:rsidR="00A02E81" w:rsidRPr="00A242C3" w:rsidRDefault="00A02E81" w:rsidP="00195FD2">
      <w:pPr>
        <w:ind w:firstLine="851"/>
        <w:jc w:val="both"/>
        <w:rPr>
          <w:szCs w:val="24"/>
          <w:lang w:eastAsia="lt-LT"/>
        </w:rPr>
      </w:pPr>
      <w:r w:rsidRPr="00A242C3">
        <w:rPr>
          <w:szCs w:val="24"/>
          <w:lang w:eastAsia="lt-LT"/>
        </w:rPr>
        <w:t>2</w:t>
      </w:r>
      <w:r w:rsidR="00DE1058">
        <w:rPr>
          <w:szCs w:val="24"/>
          <w:lang w:eastAsia="lt-LT"/>
        </w:rPr>
        <w:t>9</w:t>
      </w:r>
      <w:r w:rsidRPr="00A242C3">
        <w:rPr>
          <w:szCs w:val="24"/>
          <w:lang w:eastAsia="lt-LT"/>
        </w:rPr>
        <w:t>. Prašyme pateiktoms priežastims pagrįsti iš želdynų ir želdinių savininko ar valdytojo, prašančio kirsti, kitaip pašalinti iš augimo vietos ar intensyviai genėti želdinius, Savivaldybės meras ar jo įgaliotas Savivaldybės administracijos direktorius gali prašyti papildomos informacijos.</w:t>
      </w:r>
    </w:p>
    <w:p w14:paraId="6E3EC617" w14:textId="2E5D747A" w:rsidR="00EF6893" w:rsidRPr="00A242C3" w:rsidRDefault="00DE1058" w:rsidP="00195FD2">
      <w:pPr>
        <w:ind w:firstLine="851"/>
        <w:jc w:val="both"/>
        <w:rPr>
          <w:szCs w:val="24"/>
          <w:lang w:eastAsia="lt-LT"/>
        </w:rPr>
      </w:pPr>
      <w:r>
        <w:rPr>
          <w:szCs w:val="24"/>
          <w:lang w:eastAsia="lt-LT"/>
        </w:rPr>
        <w:t>30</w:t>
      </w:r>
      <w:r w:rsidR="00A02E81" w:rsidRPr="00A242C3">
        <w:rPr>
          <w:szCs w:val="24"/>
          <w:lang w:eastAsia="lt-LT"/>
        </w:rPr>
        <w:t xml:space="preserve">. Numatyti kirsti ar genėti medžiai pažymimi: kirsti – ženklu </w:t>
      </w:r>
      <w:r w:rsidR="0043498F" w:rsidRPr="00A242C3">
        <w:rPr>
          <w:szCs w:val="24"/>
          <w:lang w:eastAsia="lt-LT"/>
        </w:rPr>
        <w:t>X</w:t>
      </w:r>
      <w:r w:rsidR="00A02E81" w:rsidRPr="00A242C3">
        <w:rPr>
          <w:szCs w:val="24"/>
          <w:lang w:eastAsia="lt-LT"/>
        </w:rPr>
        <w:t xml:space="preserve">, genėti – </w:t>
      </w:r>
      <w:r w:rsidR="0043498F" w:rsidRPr="00A242C3">
        <w:rPr>
          <w:szCs w:val="24"/>
          <w:lang w:eastAsia="lt-LT"/>
        </w:rPr>
        <w:t>T</w:t>
      </w:r>
      <w:r w:rsidR="00A02E81" w:rsidRPr="00A242C3">
        <w:rPr>
          <w:szCs w:val="24"/>
          <w:lang w:eastAsia="lt-LT"/>
        </w:rPr>
        <w:t>ašku</w:t>
      </w:r>
      <w:r w:rsidR="0043498F" w:rsidRPr="00A242C3">
        <w:rPr>
          <w:szCs w:val="24"/>
          <w:lang w:eastAsia="lt-LT"/>
        </w:rPr>
        <w:t xml:space="preserve">, </w:t>
      </w:r>
      <w:r w:rsidR="000F460B" w:rsidRPr="00A242C3">
        <w:rPr>
          <w:szCs w:val="24"/>
          <w:lang w:eastAsia="lt-LT"/>
        </w:rPr>
        <w:t xml:space="preserve">persodinimas </w:t>
      </w:r>
      <w:r w:rsidR="0043498F" w:rsidRPr="00A242C3">
        <w:rPr>
          <w:szCs w:val="24"/>
          <w:lang w:eastAsia="lt-LT"/>
        </w:rPr>
        <w:t>–</w:t>
      </w:r>
      <w:r w:rsidR="000F460B" w:rsidRPr="00A242C3">
        <w:rPr>
          <w:szCs w:val="24"/>
          <w:lang w:eastAsia="lt-LT"/>
        </w:rPr>
        <w:t xml:space="preserve"> P.</w:t>
      </w:r>
    </w:p>
    <w:p w14:paraId="6158A606" w14:textId="38A85C21" w:rsidR="00A811A7" w:rsidRDefault="00DE1058" w:rsidP="009751CE">
      <w:pPr>
        <w:ind w:firstLine="851"/>
        <w:jc w:val="both"/>
        <w:rPr>
          <w:szCs w:val="24"/>
          <w:lang w:eastAsia="lt-LT"/>
        </w:rPr>
      </w:pPr>
      <w:r w:rsidRPr="005300D8">
        <w:rPr>
          <w:szCs w:val="24"/>
          <w:lang w:eastAsia="lt-LT"/>
        </w:rPr>
        <w:t>31</w:t>
      </w:r>
      <w:r w:rsidR="006F561B" w:rsidRPr="00A242C3">
        <w:rPr>
          <w:szCs w:val="24"/>
          <w:lang w:eastAsia="lt-LT"/>
        </w:rPr>
        <w:t xml:space="preserve">. </w:t>
      </w:r>
      <w:r w:rsidR="00B47901" w:rsidRPr="00B47901">
        <w:rPr>
          <w:szCs w:val="24"/>
          <w:lang w:eastAsia="lt-LT"/>
        </w:rPr>
        <w:t xml:space="preserve">Sprendimo ir </w:t>
      </w:r>
      <w:r w:rsidR="005C301C">
        <w:rPr>
          <w:szCs w:val="24"/>
          <w:lang w:eastAsia="lt-LT"/>
        </w:rPr>
        <w:t>l</w:t>
      </w:r>
      <w:r w:rsidR="00B47901" w:rsidRPr="00B47901">
        <w:rPr>
          <w:szCs w:val="24"/>
          <w:lang w:eastAsia="lt-LT"/>
        </w:rPr>
        <w:t xml:space="preserve">eidimo </w:t>
      </w:r>
      <w:r w:rsidR="00B47901">
        <w:rPr>
          <w:szCs w:val="24"/>
          <w:lang w:eastAsia="lt-LT"/>
        </w:rPr>
        <w:t>d</w:t>
      </w:r>
      <w:r w:rsidR="009751CE" w:rsidRPr="00A242C3">
        <w:rPr>
          <w:szCs w:val="24"/>
          <w:lang w:eastAsia="lt-LT"/>
        </w:rPr>
        <w:t>ėl saugotinų želdinių kirtimo, kitokio pašalinimo iš augimo vietos ar intensyvaus genėjimo form</w:t>
      </w:r>
      <w:r w:rsidR="009751CE">
        <w:rPr>
          <w:szCs w:val="24"/>
          <w:lang w:eastAsia="lt-LT"/>
        </w:rPr>
        <w:t>os yra</w:t>
      </w:r>
      <w:r w:rsidR="009751CE" w:rsidRPr="00A242C3">
        <w:rPr>
          <w:szCs w:val="24"/>
          <w:lang w:eastAsia="lt-LT"/>
        </w:rPr>
        <w:t xml:space="preserve"> nustatyt</w:t>
      </w:r>
      <w:r w:rsidR="009751CE">
        <w:rPr>
          <w:szCs w:val="24"/>
          <w:lang w:eastAsia="lt-LT"/>
        </w:rPr>
        <w:t xml:space="preserve">os </w:t>
      </w:r>
      <w:r w:rsidR="00546C31">
        <w:rPr>
          <w:szCs w:val="24"/>
          <w:lang w:eastAsia="lt-LT"/>
        </w:rPr>
        <w:t>–</w:t>
      </w:r>
      <w:r w:rsidR="0052125B">
        <w:rPr>
          <w:szCs w:val="24"/>
          <w:lang w:eastAsia="lt-LT"/>
        </w:rPr>
        <w:t xml:space="preserve"> </w:t>
      </w:r>
      <w:r w:rsidR="009751CE" w:rsidRPr="00A242C3">
        <w:rPr>
          <w:szCs w:val="24"/>
          <w:lang w:eastAsia="lt-LT"/>
        </w:rPr>
        <w:t>Taisyklių 2 pried</w:t>
      </w:r>
      <w:r w:rsidR="0052125B">
        <w:rPr>
          <w:szCs w:val="24"/>
          <w:lang w:eastAsia="lt-LT"/>
        </w:rPr>
        <w:t>e (s</w:t>
      </w:r>
      <w:r w:rsidR="0052125B" w:rsidRPr="0052125B">
        <w:rPr>
          <w:szCs w:val="24"/>
          <w:lang w:eastAsia="lt-LT"/>
        </w:rPr>
        <w:t>prendimo</w:t>
      </w:r>
      <w:r w:rsidR="0052125B">
        <w:rPr>
          <w:szCs w:val="24"/>
          <w:lang w:eastAsia="lt-LT"/>
        </w:rPr>
        <w:t>)</w:t>
      </w:r>
      <w:r w:rsidR="00C50372" w:rsidRPr="00A242C3">
        <w:rPr>
          <w:szCs w:val="24"/>
          <w:lang w:eastAsia="lt-LT"/>
        </w:rPr>
        <w:t xml:space="preserve"> </w:t>
      </w:r>
      <w:r w:rsidR="009751CE">
        <w:rPr>
          <w:szCs w:val="24"/>
          <w:lang w:eastAsia="lt-LT"/>
        </w:rPr>
        <w:t xml:space="preserve">ir </w:t>
      </w:r>
      <w:r w:rsidR="009751CE" w:rsidRPr="00A242C3">
        <w:rPr>
          <w:szCs w:val="24"/>
          <w:lang w:eastAsia="lt-LT"/>
        </w:rPr>
        <w:t>Taisyklių 1 pried</w:t>
      </w:r>
      <w:r w:rsidR="0052125B">
        <w:rPr>
          <w:szCs w:val="24"/>
          <w:lang w:eastAsia="lt-LT"/>
        </w:rPr>
        <w:t>e (l</w:t>
      </w:r>
      <w:r w:rsidR="0052125B" w:rsidRPr="00A242C3">
        <w:rPr>
          <w:szCs w:val="24"/>
          <w:lang w:eastAsia="lt-LT"/>
        </w:rPr>
        <w:t>eidimo</w:t>
      </w:r>
      <w:r w:rsidR="0052125B">
        <w:rPr>
          <w:szCs w:val="24"/>
          <w:lang w:eastAsia="lt-LT"/>
        </w:rPr>
        <w:t>).</w:t>
      </w:r>
    </w:p>
    <w:p w14:paraId="3FFF0965" w14:textId="6E86CC24" w:rsidR="00CB6191" w:rsidRDefault="00DE1058" w:rsidP="00546C31">
      <w:pPr>
        <w:ind w:firstLine="851"/>
        <w:jc w:val="both"/>
      </w:pPr>
      <w:r w:rsidRPr="005300D8">
        <w:rPr>
          <w:szCs w:val="24"/>
          <w:lang w:eastAsia="lt-LT"/>
        </w:rPr>
        <w:t>32</w:t>
      </w:r>
      <w:r w:rsidR="00CB6191">
        <w:rPr>
          <w:szCs w:val="24"/>
          <w:lang w:eastAsia="lt-LT"/>
        </w:rPr>
        <w:t xml:space="preserve">. Informacija apie išduotus </w:t>
      </w:r>
      <w:r w:rsidR="0041396A">
        <w:rPr>
          <w:szCs w:val="24"/>
          <w:lang w:eastAsia="lt-LT"/>
        </w:rPr>
        <w:t>l</w:t>
      </w:r>
      <w:r w:rsidR="00CB6191">
        <w:rPr>
          <w:szCs w:val="24"/>
          <w:lang w:eastAsia="lt-LT"/>
        </w:rPr>
        <w:t xml:space="preserve">eidimus ar </w:t>
      </w:r>
      <w:r w:rsidR="00F21623">
        <w:rPr>
          <w:szCs w:val="24"/>
          <w:lang w:eastAsia="lt-LT"/>
        </w:rPr>
        <w:t>s</w:t>
      </w:r>
      <w:r w:rsidR="00CB6191">
        <w:rPr>
          <w:szCs w:val="24"/>
          <w:lang w:eastAsia="lt-LT"/>
        </w:rPr>
        <w:t xml:space="preserve">prendimus seniūnai suveda į </w:t>
      </w:r>
      <w:hyperlink r:id="rId7" w:history="1">
        <w:r w:rsidR="00CB6191" w:rsidRPr="00175A79">
          <w:rPr>
            <w:rStyle w:val="Hipersaitas"/>
            <w:szCs w:val="24"/>
            <w:lang w:eastAsia="lt-LT"/>
          </w:rPr>
          <w:t>https://zeldynai.biip.lt/</w:t>
        </w:r>
      </w:hyperlink>
      <w:r w:rsidR="009751CE">
        <w:t xml:space="preserve"> vadovaujantis Želdynų įstatymo 13 straipsnio 4, 5, 6 dalimis pridedant visus reikiamus dokumentus.</w:t>
      </w:r>
    </w:p>
    <w:p w14:paraId="15A3F30D" w14:textId="77777777" w:rsidR="003445B9" w:rsidRDefault="003445B9" w:rsidP="00546C31">
      <w:pPr>
        <w:ind w:firstLine="851"/>
        <w:jc w:val="both"/>
        <w:rPr>
          <w:szCs w:val="24"/>
          <w:lang w:eastAsia="lt-LT"/>
        </w:rPr>
      </w:pPr>
    </w:p>
    <w:p w14:paraId="0036F3BA" w14:textId="3E521DE0" w:rsidR="003445B9" w:rsidRPr="00F575AA" w:rsidRDefault="003445B9" w:rsidP="003445B9">
      <w:pPr>
        <w:jc w:val="center"/>
        <w:rPr>
          <w:b/>
          <w:bCs/>
          <w:szCs w:val="24"/>
          <w:lang w:eastAsia="lt-LT"/>
        </w:rPr>
      </w:pPr>
      <w:r w:rsidRPr="00F575AA">
        <w:rPr>
          <w:b/>
          <w:bCs/>
          <w:szCs w:val="24"/>
          <w:lang w:eastAsia="lt-LT"/>
        </w:rPr>
        <w:t>VI SKYRIUS</w:t>
      </w:r>
    </w:p>
    <w:p w14:paraId="5730D82C" w14:textId="77777777" w:rsidR="003445B9" w:rsidRPr="00F575AA" w:rsidRDefault="003445B9" w:rsidP="003445B9">
      <w:pPr>
        <w:jc w:val="center"/>
        <w:rPr>
          <w:b/>
          <w:bCs/>
          <w:szCs w:val="24"/>
          <w:lang w:eastAsia="lt-LT"/>
        </w:rPr>
      </w:pPr>
      <w:r w:rsidRPr="00C65EC0">
        <w:rPr>
          <w:b/>
          <w:bCs/>
          <w:szCs w:val="24"/>
          <w:lang w:eastAsia="lt-LT"/>
        </w:rPr>
        <w:t>KOMISIJOS SUDARYMAS SENIŪNIJOSE IR IŠVADŲ TEIKIMO TVARKA</w:t>
      </w:r>
    </w:p>
    <w:p w14:paraId="07E1F345" w14:textId="77777777" w:rsidR="003445B9" w:rsidRPr="00F575AA" w:rsidRDefault="003445B9" w:rsidP="003445B9">
      <w:pPr>
        <w:rPr>
          <w:b/>
          <w:bCs/>
          <w:szCs w:val="24"/>
          <w:lang w:eastAsia="lt-LT"/>
        </w:rPr>
      </w:pPr>
    </w:p>
    <w:p w14:paraId="023E536B" w14:textId="118F6DDD" w:rsidR="003445B9" w:rsidRDefault="002274ED" w:rsidP="003445B9">
      <w:pPr>
        <w:ind w:firstLine="851"/>
        <w:jc w:val="both"/>
        <w:rPr>
          <w:szCs w:val="24"/>
          <w:lang w:eastAsia="lt-LT"/>
        </w:rPr>
      </w:pPr>
      <w:r>
        <w:rPr>
          <w:szCs w:val="24"/>
          <w:lang w:eastAsia="lt-LT"/>
        </w:rPr>
        <w:t>33</w:t>
      </w:r>
      <w:r w:rsidR="003445B9">
        <w:rPr>
          <w:szCs w:val="24"/>
          <w:lang w:eastAsia="lt-LT"/>
        </w:rPr>
        <w:t xml:space="preserve">. </w:t>
      </w:r>
      <w:r w:rsidR="003445B9" w:rsidRPr="00D75074">
        <w:rPr>
          <w:szCs w:val="24"/>
          <w:lang w:eastAsia="lt-LT"/>
        </w:rPr>
        <w:t xml:space="preserve">Tais atvejais, kai pagal Lietuvos Respublikos želdynų įstatymą Kretingos rajono savivaldybės želdynų ir želdinių apsaugos, priežiūros ir tvarkymo komisijos išvada nėra privaloma, dėl saugotinų želdinių kirtimo, pašalinimo iš augimo vietos ar intensyvios genėjimo būtinybės </w:t>
      </w:r>
      <w:r w:rsidR="003445B9">
        <w:rPr>
          <w:szCs w:val="24"/>
          <w:lang w:eastAsia="lt-LT"/>
        </w:rPr>
        <w:t xml:space="preserve">Savivaldybės administracijos </w:t>
      </w:r>
      <w:r w:rsidR="003445B9" w:rsidRPr="00D75074">
        <w:rPr>
          <w:szCs w:val="24"/>
          <w:lang w:eastAsia="lt-LT"/>
        </w:rPr>
        <w:t xml:space="preserve">seniūnijos teritorijoje seniūnas teikia motyvuotą išvadą </w:t>
      </w:r>
      <w:r w:rsidR="003445B9">
        <w:rPr>
          <w:szCs w:val="24"/>
          <w:lang w:eastAsia="lt-LT"/>
        </w:rPr>
        <w:t>S</w:t>
      </w:r>
      <w:r w:rsidR="003445B9" w:rsidRPr="00D75074">
        <w:rPr>
          <w:szCs w:val="24"/>
          <w:lang w:eastAsia="lt-LT"/>
        </w:rPr>
        <w:t xml:space="preserve">avivaldybės merui arba jo įgaliotam </w:t>
      </w:r>
      <w:r w:rsidR="003445B9">
        <w:rPr>
          <w:szCs w:val="24"/>
          <w:lang w:eastAsia="lt-LT"/>
        </w:rPr>
        <w:t xml:space="preserve">Savivaldybės </w:t>
      </w:r>
      <w:r w:rsidR="003445B9" w:rsidRPr="00D75074">
        <w:rPr>
          <w:szCs w:val="24"/>
          <w:lang w:eastAsia="lt-LT"/>
        </w:rPr>
        <w:t>administracijos direktoriui.</w:t>
      </w:r>
    </w:p>
    <w:p w14:paraId="2C12EFF0" w14:textId="010C6EDF" w:rsidR="003445B9" w:rsidRDefault="002274ED" w:rsidP="003445B9">
      <w:pPr>
        <w:ind w:firstLine="851"/>
        <w:jc w:val="both"/>
        <w:rPr>
          <w:szCs w:val="24"/>
          <w:lang w:eastAsia="lt-LT"/>
        </w:rPr>
      </w:pPr>
      <w:r>
        <w:rPr>
          <w:szCs w:val="24"/>
          <w:lang w:eastAsia="lt-LT"/>
        </w:rPr>
        <w:t>34</w:t>
      </w:r>
      <w:r w:rsidR="003445B9">
        <w:rPr>
          <w:szCs w:val="24"/>
          <w:lang w:eastAsia="lt-LT"/>
        </w:rPr>
        <w:t xml:space="preserve">. </w:t>
      </w:r>
      <w:r w:rsidR="003445B9" w:rsidRPr="00E92290">
        <w:rPr>
          <w:szCs w:val="24"/>
          <w:lang w:eastAsia="lt-LT"/>
        </w:rPr>
        <w:t xml:space="preserve">Vadovaudamasis Lietuvos Respublikos vietos savivaldos įstatymo 35 straipsnio 13 dalimi, </w:t>
      </w:r>
      <w:r w:rsidR="003445B9" w:rsidRPr="00024448">
        <w:rPr>
          <w:szCs w:val="24"/>
          <w:lang w:eastAsia="lt-LT"/>
        </w:rPr>
        <w:t>Savivaldybės administracijos seniūnijos</w:t>
      </w:r>
      <w:r w:rsidR="003445B9">
        <w:rPr>
          <w:szCs w:val="24"/>
          <w:lang w:eastAsia="lt-LT"/>
        </w:rPr>
        <w:t xml:space="preserve"> </w:t>
      </w:r>
      <w:r w:rsidR="003445B9" w:rsidRPr="00E92290">
        <w:rPr>
          <w:szCs w:val="24"/>
          <w:lang w:eastAsia="lt-LT"/>
        </w:rPr>
        <w:t>seniūnas šiuo tikslu įsakymu sudaro komisiją.</w:t>
      </w:r>
    </w:p>
    <w:p w14:paraId="6D8B8947" w14:textId="02432F4F" w:rsidR="003445B9" w:rsidRDefault="002274ED" w:rsidP="003445B9">
      <w:pPr>
        <w:ind w:firstLine="851"/>
        <w:jc w:val="both"/>
        <w:rPr>
          <w:szCs w:val="24"/>
          <w:lang w:eastAsia="lt-LT"/>
        </w:rPr>
      </w:pPr>
      <w:r>
        <w:rPr>
          <w:szCs w:val="24"/>
          <w:lang w:eastAsia="lt-LT"/>
        </w:rPr>
        <w:t>35</w:t>
      </w:r>
      <w:r w:rsidR="003445B9">
        <w:rPr>
          <w:szCs w:val="24"/>
          <w:lang w:eastAsia="lt-LT"/>
        </w:rPr>
        <w:t xml:space="preserve">. </w:t>
      </w:r>
      <w:r w:rsidR="003445B9" w:rsidRPr="00E92290">
        <w:rPr>
          <w:szCs w:val="24"/>
          <w:lang w:eastAsia="lt-LT"/>
        </w:rPr>
        <w:t>Komisijos sudėtį sudaro ne mažiau kaip trys nariai</w:t>
      </w:r>
      <w:r w:rsidR="003445B9">
        <w:rPr>
          <w:szCs w:val="24"/>
          <w:lang w:eastAsia="lt-LT"/>
        </w:rPr>
        <w:t>.</w:t>
      </w:r>
    </w:p>
    <w:p w14:paraId="1D1E5764" w14:textId="562AFD0E" w:rsidR="003445B9" w:rsidRDefault="002274ED" w:rsidP="003445B9">
      <w:pPr>
        <w:ind w:firstLine="851"/>
        <w:jc w:val="both"/>
        <w:rPr>
          <w:szCs w:val="24"/>
          <w:lang w:eastAsia="lt-LT"/>
        </w:rPr>
      </w:pPr>
      <w:r>
        <w:rPr>
          <w:szCs w:val="24"/>
          <w:lang w:eastAsia="lt-LT"/>
        </w:rPr>
        <w:lastRenderedPageBreak/>
        <w:t>36</w:t>
      </w:r>
      <w:r w:rsidR="003445B9">
        <w:rPr>
          <w:szCs w:val="24"/>
          <w:lang w:eastAsia="lt-LT"/>
        </w:rPr>
        <w:t xml:space="preserve">. </w:t>
      </w:r>
      <w:r w:rsidR="003445B9" w:rsidRPr="00E92290">
        <w:rPr>
          <w:szCs w:val="24"/>
          <w:lang w:eastAsia="lt-LT"/>
        </w:rPr>
        <w:t>Komisija atlieka želdinio (ar želdinių) apžiūrą vietoje, įvertina jų būklę, galimą pavojų žmonėms, turtui ar infrastruktūrai, ir kitus aktualius aspektus, turinčius reikšmės sprendimui.</w:t>
      </w:r>
    </w:p>
    <w:p w14:paraId="300B4EB4" w14:textId="09D8BDCB" w:rsidR="003445B9" w:rsidRDefault="002274ED" w:rsidP="003445B9">
      <w:pPr>
        <w:ind w:firstLine="851"/>
        <w:jc w:val="both"/>
        <w:rPr>
          <w:szCs w:val="24"/>
          <w:lang w:eastAsia="lt-LT"/>
        </w:rPr>
      </w:pPr>
      <w:r>
        <w:rPr>
          <w:szCs w:val="24"/>
          <w:lang w:eastAsia="lt-LT"/>
        </w:rPr>
        <w:t>37</w:t>
      </w:r>
      <w:r w:rsidR="003445B9" w:rsidRPr="00211CC8">
        <w:rPr>
          <w:szCs w:val="24"/>
          <w:lang w:eastAsia="lt-LT"/>
        </w:rPr>
        <w:t xml:space="preserve">. Atlikusi želdinių apžiūrą, </w:t>
      </w:r>
      <w:r w:rsidR="003445B9">
        <w:rPr>
          <w:szCs w:val="24"/>
          <w:lang w:eastAsia="lt-LT"/>
        </w:rPr>
        <w:t>k</w:t>
      </w:r>
      <w:r w:rsidR="003445B9" w:rsidRPr="00211CC8">
        <w:rPr>
          <w:szCs w:val="24"/>
          <w:lang w:eastAsia="lt-LT"/>
        </w:rPr>
        <w:t xml:space="preserve">omisija kiekvienam svarstytam atvejui parengia atskirą Želdinių apžiūros ir vertinimo aktą (Nuostatų priedas, toliau – aktas). Aktą pasirašo visi </w:t>
      </w:r>
      <w:r w:rsidR="003445B9">
        <w:rPr>
          <w:szCs w:val="24"/>
          <w:lang w:eastAsia="lt-LT"/>
        </w:rPr>
        <w:t>k</w:t>
      </w:r>
      <w:r w:rsidR="003445B9" w:rsidRPr="00211CC8">
        <w:rPr>
          <w:szCs w:val="24"/>
          <w:lang w:eastAsia="lt-LT"/>
        </w:rPr>
        <w:t>omisijos posėdyje dalyvavę nariai. Akte nurodoma data, komisijos nariai, nagrinėto klausimo esmė (želdiniai, jų būklė), komisijos išvada. Prie apžiūros akto pridedama</w:t>
      </w:r>
      <w:r w:rsidR="003445B9">
        <w:rPr>
          <w:szCs w:val="24"/>
          <w:lang w:eastAsia="lt-LT"/>
        </w:rPr>
        <w:t>i ir kiti reikalingi dokumentai.</w:t>
      </w:r>
    </w:p>
    <w:p w14:paraId="3CD70BC9" w14:textId="4EDE4376" w:rsidR="003445B9" w:rsidRDefault="002274ED" w:rsidP="003445B9">
      <w:pPr>
        <w:ind w:firstLine="851"/>
        <w:jc w:val="both"/>
        <w:rPr>
          <w:szCs w:val="24"/>
          <w:lang w:eastAsia="lt-LT"/>
        </w:rPr>
      </w:pPr>
      <w:r>
        <w:rPr>
          <w:szCs w:val="24"/>
          <w:lang w:eastAsia="lt-LT"/>
        </w:rPr>
        <w:t>38</w:t>
      </w:r>
      <w:r w:rsidR="003445B9">
        <w:rPr>
          <w:szCs w:val="24"/>
          <w:lang w:eastAsia="lt-LT"/>
        </w:rPr>
        <w:t xml:space="preserve">. </w:t>
      </w:r>
      <w:r w:rsidR="003445B9" w:rsidRPr="00E92290">
        <w:rPr>
          <w:szCs w:val="24"/>
          <w:lang w:eastAsia="lt-LT"/>
        </w:rPr>
        <w:t>Komisija, įvertinusi visas aplinkybes, parengia motyvuotą išvadą dėl būtinybės kirsti, pašalinti iš augimo vietos ar intensyviai genėti saugotiną želdinį.</w:t>
      </w:r>
    </w:p>
    <w:p w14:paraId="20EBE0EF" w14:textId="10EB9266" w:rsidR="003445B9" w:rsidRPr="00A63AC6" w:rsidRDefault="002274ED" w:rsidP="003445B9">
      <w:pPr>
        <w:ind w:firstLine="851"/>
        <w:jc w:val="both"/>
        <w:rPr>
          <w:szCs w:val="24"/>
          <w:lang w:eastAsia="lt-LT"/>
        </w:rPr>
      </w:pPr>
      <w:r>
        <w:rPr>
          <w:szCs w:val="24"/>
          <w:lang w:eastAsia="lt-LT"/>
        </w:rPr>
        <w:t>39</w:t>
      </w:r>
      <w:r w:rsidR="003445B9">
        <w:rPr>
          <w:szCs w:val="24"/>
          <w:lang w:eastAsia="lt-LT"/>
        </w:rPr>
        <w:t>.</w:t>
      </w:r>
      <w:r w:rsidR="003445B9" w:rsidRPr="00A63AC6">
        <w:rPr>
          <w:szCs w:val="24"/>
          <w:lang w:eastAsia="lt-LT"/>
        </w:rPr>
        <w:t xml:space="preserve"> Komisijos pirmininkas prieš teikdamas išvadą </w:t>
      </w:r>
      <w:r w:rsidR="003445B9">
        <w:rPr>
          <w:szCs w:val="24"/>
          <w:lang w:eastAsia="lt-LT"/>
        </w:rPr>
        <w:t>S</w:t>
      </w:r>
      <w:r w:rsidR="003445B9" w:rsidRPr="00A63AC6">
        <w:rPr>
          <w:szCs w:val="24"/>
          <w:lang w:eastAsia="lt-LT"/>
        </w:rPr>
        <w:t xml:space="preserve">avivaldybės merui arba jo įgaliotam </w:t>
      </w:r>
      <w:r w:rsidR="003445B9">
        <w:rPr>
          <w:szCs w:val="24"/>
          <w:lang w:eastAsia="lt-LT"/>
        </w:rPr>
        <w:t xml:space="preserve">Savivaldybės </w:t>
      </w:r>
      <w:r w:rsidR="003445B9" w:rsidRPr="00A63AC6">
        <w:rPr>
          <w:szCs w:val="24"/>
          <w:lang w:eastAsia="lt-LT"/>
        </w:rPr>
        <w:t>administracijos direktoriui, ją suderina elektroninėje dokumentų valdymo sistemoje „Kontora“ su Architektūros ir teritorijų planavimo skyriaus vyr. architektu (j</w:t>
      </w:r>
      <w:r w:rsidR="003445B9">
        <w:rPr>
          <w:szCs w:val="24"/>
          <w:lang w:eastAsia="lt-LT"/>
        </w:rPr>
        <w:t>o</w:t>
      </w:r>
      <w:r w:rsidR="003445B9" w:rsidRPr="00A63AC6">
        <w:rPr>
          <w:szCs w:val="24"/>
          <w:lang w:eastAsia="lt-LT"/>
        </w:rPr>
        <w:t xml:space="preserve"> nesant</w:t>
      </w:r>
      <w:r w:rsidR="003445B9">
        <w:rPr>
          <w:szCs w:val="24"/>
          <w:lang w:eastAsia="lt-LT"/>
        </w:rPr>
        <w:t xml:space="preserve"> su</w:t>
      </w:r>
      <w:r w:rsidR="003445B9" w:rsidRPr="00A63AC6">
        <w:rPr>
          <w:szCs w:val="24"/>
          <w:lang w:eastAsia="lt-LT"/>
        </w:rPr>
        <w:t xml:space="preserve"> jį pavaduojančiu asmeniu) ir Vietinio ūkio ir turto valdymo skyriaus specialistu, atsakingu už želdinius. </w:t>
      </w:r>
    </w:p>
    <w:p w14:paraId="1420EC2C" w14:textId="2ABC860E" w:rsidR="003445B9" w:rsidRDefault="002274ED" w:rsidP="003445B9">
      <w:pPr>
        <w:ind w:firstLine="851"/>
        <w:jc w:val="both"/>
        <w:rPr>
          <w:szCs w:val="24"/>
          <w:lang w:eastAsia="lt-LT"/>
        </w:rPr>
      </w:pPr>
      <w:r>
        <w:rPr>
          <w:szCs w:val="24"/>
          <w:lang w:eastAsia="lt-LT"/>
        </w:rPr>
        <w:t>40</w:t>
      </w:r>
      <w:r w:rsidR="003445B9">
        <w:rPr>
          <w:szCs w:val="24"/>
          <w:lang w:eastAsia="lt-LT"/>
        </w:rPr>
        <w:t xml:space="preserve">. </w:t>
      </w:r>
      <w:r w:rsidR="003445B9" w:rsidRPr="00E92290">
        <w:rPr>
          <w:szCs w:val="24"/>
          <w:lang w:eastAsia="lt-LT"/>
        </w:rPr>
        <w:t xml:space="preserve">Parengta komisijos išvada su visa dokumentacija (apžiūros aktu, nuotraukomis, poreikio pagrindimu) teikiama </w:t>
      </w:r>
      <w:r w:rsidR="003445B9">
        <w:rPr>
          <w:szCs w:val="24"/>
          <w:lang w:eastAsia="lt-LT"/>
        </w:rPr>
        <w:t>S</w:t>
      </w:r>
      <w:r w:rsidR="003445B9" w:rsidRPr="00E92290">
        <w:rPr>
          <w:szCs w:val="24"/>
          <w:lang w:eastAsia="lt-LT"/>
        </w:rPr>
        <w:t xml:space="preserve">avivaldybės merui arba jo įgaliotam </w:t>
      </w:r>
      <w:r w:rsidR="003445B9">
        <w:rPr>
          <w:szCs w:val="24"/>
          <w:lang w:eastAsia="lt-LT"/>
        </w:rPr>
        <w:t xml:space="preserve">Savivaldybės </w:t>
      </w:r>
      <w:r w:rsidR="003445B9" w:rsidRPr="00E92290">
        <w:rPr>
          <w:szCs w:val="24"/>
          <w:lang w:eastAsia="lt-LT"/>
        </w:rPr>
        <w:t>administracijos direktoriui sprendimui priimti.</w:t>
      </w:r>
    </w:p>
    <w:p w14:paraId="7D8914D9" w14:textId="3C2FF663" w:rsidR="003445B9" w:rsidRPr="00CC6C5F" w:rsidRDefault="002274ED" w:rsidP="003445B9">
      <w:pPr>
        <w:ind w:firstLine="851"/>
        <w:jc w:val="both"/>
        <w:rPr>
          <w:szCs w:val="24"/>
          <w:lang w:eastAsia="lt-LT"/>
        </w:rPr>
      </w:pPr>
      <w:r>
        <w:rPr>
          <w:szCs w:val="24"/>
          <w:lang w:eastAsia="lt-LT"/>
        </w:rPr>
        <w:t>41</w:t>
      </w:r>
      <w:r w:rsidR="003445B9">
        <w:rPr>
          <w:szCs w:val="24"/>
          <w:lang w:eastAsia="lt-LT"/>
        </w:rPr>
        <w:t xml:space="preserve">. </w:t>
      </w:r>
      <w:r w:rsidR="003445B9" w:rsidRPr="00E92290">
        <w:rPr>
          <w:szCs w:val="24"/>
          <w:lang w:eastAsia="lt-LT"/>
        </w:rPr>
        <w:t xml:space="preserve">Komisijos </w:t>
      </w:r>
      <w:r w:rsidR="003445B9" w:rsidRPr="006302AB">
        <w:rPr>
          <w:szCs w:val="24"/>
          <w:lang w:eastAsia="lt-LT"/>
        </w:rPr>
        <w:t>veiklos</w:t>
      </w:r>
      <w:r w:rsidR="003445B9" w:rsidRPr="00E92290">
        <w:rPr>
          <w:szCs w:val="24"/>
          <w:lang w:eastAsia="lt-LT"/>
        </w:rPr>
        <w:t xml:space="preserve"> organizavimą, dokumentacijos rengimą ir informacijos teikimą užtikrina seniūnija.</w:t>
      </w:r>
    </w:p>
    <w:p w14:paraId="72F1BAC3" w14:textId="77777777" w:rsidR="003445B9" w:rsidRPr="00A242C3" w:rsidRDefault="003445B9" w:rsidP="00546C31">
      <w:pPr>
        <w:ind w:firstLine="851"/>
        <w:jc w:val="both"/>
        <w:rPr>
          <w:szCs w:val="24"/>
          <w:lang w:eastAsia="lt-LT"/>
        </w:rPr>
      </w:pPr>
    </w:p>
    <w:p w14:paraId="19BE0325" w14:textId="77777777" w:rsidR="00427B02" w:rsidRDefault="00427B02">
      <w:pPr>
        <w:jc w:val="both"/>
        <w:rPr>
          <w:szCs w:val="24"/>
          <w:lang w:eastAsia="lt-LT"/>
        </w:rPr>
      </w:pPr>
    </w:p>
    <w:p w14:paraId="298B5E03" w14:textId="3557A72D" w:rsidR="00427B02" w:rsidRPr="00EA744F" w:rsidRDefault="006F561B">
      <w:pPr>
        <w:jc w:val="center"/>
        <w:rPr>
          <w:b/>
          <w:szCs w:val="24"/>
          <w:lang w:eastAsia="lt-LT"/>
        </w:rPr>
      </w:pPr>
      <w:r w:rsidRPr="00EA744F">
        <w:rPr>
          <w:b/>
          <w:szCs w:val="24"/>
          <w:lang w:eastAsia="lt-LT"/>
        </w:rPr>
        <w:t>VI</w:t>
      </w:r>
      <w:r w:rsidR="003445B9">
        <w:rPr>
          <w:b/>
          <w:szCs w:val="24"/>
          <w:lang w:eastAsia="lt-LT"/>
        </w:rPr>
        <w:t>I</w:t>
      </w:r>
      <w:r w:rsidRPr="00EA744F">
        <w:rPr>
          <w:b/>
          <w:szCs w:val="24"/>
          <w:lang w:eastAsia="lt-LT"/>
        </w:rPr>
        <w:t xml:space="preserve"> SKYRIUS</w:t>
      </w:r>
    </w:p>
    <w:p w14:paraId="62A25C13" w14:textId="77777777" w:rsidR="00427B02" w:rsidRPr="00EA744F" w:rsidRDefault="006F561B">
      <w:pPr>
        <w:jc w:val="center"/>
        <w:rPr>
          <w:b/>
          <w:szCs w:val="24"/>
          <w:lang w:eastAsia="lt-LT"/>
        </w:rPr>
      </w:pPr>
      <w:r w:rsidRPr="00EA744F">
        <w:rPr>
          <w:b/>
          <w:szCs w:val="24"/>
          <w:lang w:eastAsia="lt-LT"/>
        </w:rPr>
        <w:t>PRAŠYMŲ PERSKAIČIUOTI ŽELDINIŲ ATKURIAMOSIOS VERTĖS KOMPENSACIJĄ NAGRINĖJIMO IR SUMOKĖTOS ŽELDINIŲ ATKURIAMOSIOS VERTĖS KOMPENSACIJOS GRĄŽINIMO TVARKA</w:t>
      </w:r>
    </w:p>
    <w:p w14:paraId="4A9FD923" w14:textId="77777777" w:rsidR="00EA4CF5" w:rsidRDefault="00EA4CF5" w:rsidP="00572AB9">
      <w:pPr>
        <w:rPr>
          <w:b/>
          <w:bCs/>
          <w:szCs w:val="24"/>
          <w:lang w:eastAsia="lt-LT"/>
        </w:rPr>
      </w:pPr>
    </w:p>
    <w:p w14:paraId="31CC2E8C" w14:textId="54DE129D" w:rsidR="00FE5346" w:rsidRPr="00EA744F" w:rsidRDefault="002274ED" w:rsidP="00FE5346">
      <w:pPr>
        <w:ind w:firstLine="851"/>
        <w:jc w:val="both"/>
        <w:rPr>
          <w:szCs w:val="24"/>
          <w:lang w:eastAsia="lt-LT"/>
        </w:rPr>
      </w:pPr>
      <w:r>
        <w:rPr>
          <w:szCs w:val="24"/>
          <w:lang w:eastAsia="lt-LT"/>
        </w:rPr>
        <w:t>42</w:t>
      </w:r>
      <w:r w:rsidR="00EA744F" w:rsidRPr="00EA744F">
        <w:rPr>
          <w:szCs w:val="24"/>
          <w:lang w:eastAsia="lt-LT"/>
        </w:rPr>
        <w:t xml:space="preserve">. </w:t>
      </w:r>
      <w:r w:rsidR="00FE5346" w:rsidRPr="00EA744F">
        <w:rPr>
          <w:szCs w:val="24"/>
          <w:lang w:eastAsia="lt-LT"/>
        </w:rPr>
        <w:t>Želdinių atkuriamosios vertės dydžio perskaičiavimas ir dalies ar visos sumokėtos želdinių atkuriamosios vertės kompensacijos grąžinimas nagrinėjamas pagal Želdynų įstatymo 13 straipsnio 8 dalį.</w:t>
      </w:r>
    </w:p>
    <w:p w14:paraId="22D732BF" w14:textId="761FE8AF" w:rsidR="00EA4CF5" w:rsidRPr="00EA744F" w:rsidRDefault="002274ED" w:rsidP="0003714E">
      <w:pPr>
        <w:ind w:firstLine="851"/>
        <w:jc w:val="both"/>
        <w:rPr>
          <w:szCs w:val="24"/>
          <w:lang w:eastAsia="lt-LT"/>
        </w:rPr>
      </w:pPr>
      <w:r>
        <w:rPr>
          <w:szCs w:val="24"/>
          <w:lang w:eastAsia="lt-LT"/>
        </w:rPr>
        <w:t>43</w:t>
      </w:r>
      <w:r w:rsidR="00EA4CF5" w:rsidRPr="00EA744F">
        <w:rPr>
          <w:szCs w:val="24"/>
          <w:lang w:eastAsia="lt-LT"/>
        </w:rPr>
        <w:t>. Privačios žemės sklypo savininkas ar valstybinės žemės valdytojas turi teisę susigrąžinti dalį ar visą sumokėtą želdinių atkuriamosios vertės kompensaciją</w:t>
      </w:r>
      <w:r w:rsidR="0003714E" w:rsidRPr="00EA744F">
        <w:rPr>
          <w:szCs w:val="24"/>
          <w:lang w:eastAsia="lt-LT"/>
        </w:rPr>
        <w:t>.</w:t>
      </w:r>
    </w:p>
    <w:p w14:paraId="34C28A0D" w14:textId="63CCA30F" w:rsidR="00EA4CF5" w:rsidRPr="00EA744F" w:rsidRDefault="002274ED" w:rsidP="00FE5346">
      <w:pPr>
        <w:ind w:firstLine="851"/>
        <w:jc w:val="both"/>
        <w:rPr>
          <w:szCs w:val="24"/>
          <w:lang w:eastAsia="lt-LT"/>
        </w:rPr>
      </w:pPr>
      <w:r>
        <w:rPr>
          <w:szCs w:val="24"/>
          <w:lang w:eastAsia="lt-LT"/>
        </w:rPr>
        <w:t>44</w:t>
      </w:r>
      <w:r w:rsidR="00EA744F" w:rsidRPr="00EA744F">
        <w:rPr>
          <w:szCs w:val="24"/>
          <w:lang w:eastAsia="lt-LT"/>
        </w:rPr>
        <w:t>.</w:t>
      </w:r>
      <w:r w:rsidR="00EA4CF5" w:rsidRPr="00EA744F">
        <w:rPr>
          <w:szCs w:val="24"/>
          <w:lang w:eastAsia="lt-LT"/>
        </w:rPr>
        <w:t xml:space="preserve"> Fizinis ar juridinis asmuo pateikia nustatytos formos prašymą (Taisyklių </w:t>
      </w:r>
      <w:r w:rsidR="0003714E" w:rsidRPr="00EA744F">
        <w:rPr>
          <w:szCs w:val="24"/>
          <w:lang w:eastAsia="lt-LT"/>
        </w:rPr>
        <w:t>4</w:t>
      </w:r>
      <w:r w:rsidR="00EA4CF5" w:rsidRPr="00EA744F">
        <w:rPr>
          <w:szCs w:val="24"/>
          <w:lang w:eastAsia="lt-LT"/>
        </w:rPr>
        <w:t xml:space="preserve"> priedas) dėl želdinių atkuriamosios vertės dydžio perskaičiavimo ir dalies ar visos sumokėtos želdinių atkuriamosios vertės kompensacijos grąžinimo.</w:t>
      </w:r>
    </w:p>
    <w:p w14:paraId="6B05A682" w14:textId="6E0172C0" w:rsidR="00047F4A" w:rsidRPr="00EA744F" w:rsidRDefault="002274ED" w:rsidP="00FE5346">
      <w:pPr>
        <w:ind w:firstLine="851"/>
        <w:jc w:val="both"/>
        <w:rPr>
          <w:szCs w:val="24"/>
          <w:lang w:eastAsia="lt-LT"/>
        </w:rPr>
      </w:pPr>
      <w:r>
        <w:rPr>
          <w:szCs w:val="24"/>
          <w:lang w:eastAsia="lt-LT"/>
        </w:rPr>
        <w:t>45</w:t>
      </w:r>
      <w:r w:rsidR="00EA4CF5" w:rsidRPr="00EA744F">
        <w:rPr>
          <w:szCs w:val="24"/>
          <w:lang w:eastAsia="lt-LT"/>
        </w:rPr>
        <w:t>. Savivaldybės vykdomoji institucija, gavusi prašymą dėl želdinių atkuriamosios vertės dydžio perskaičiavimo</w:t>
      </w:r>
      <w:r w:rsidR="003B570C">
        <w:rPr>
          <w:szCs w:val="24"/>
          <w:lang w:eastAsia="lt-LT"/>
        </w:rPr>
        <w:t xml:space="preserve"> ir </w:t>
      </w:r>
      <w:r w:rsidR="00EA4CF5" w:rsidRPr="00EA744F">
        <w:rPr>
          <w:szCs w:val="24"/>
          <w:lang w:eastAsia="lt-LT"/>
        </w:rPr>
        <w:t>dalies ar visos sumokėtos želdinių atkuriamosios vertės kompensacijos grąžinimo, per 5 darbo dienas privalo atlikti patikrinimą natūroje.</w:t>
      </w:r>
    </w:p>
    <w:p w14:paraId="2636E533" w14:textId="333E4C16" w:rsidR="00EA4CF5" w:rsidRPr="00EA744F" w:rsidRDefault="002274ED" w:rsidP="00FE5346">
      <w:pPr>
        <w:ind w:firstLine="851"/>
        <w:jc w:val="both"/>
        <w:rPr>
          <w:szCs w:val="24"/>
          <w:lang w:eastAsia="lt-LT"/>
        </w:rPr>
      </w:pPr>
      <w:r>
        <w:rPr>
          <w:szCs w:val="24"/>
          <w:lang w:eastAsia="lt-LT"/>
        </w:rPr>
        <w:t>46</w:t>
      </w:r>
      <w:r w:rsidR="00EA744F" w:rsidRPr="00EA744F">
        <w:rPr>
          <w:szCs w:val="24"/>
          <w:lang w:eastAsia="lt-LT"/>
        </w:rPr>
        <w:t xml:space="preserve">. </w:t>
      </w:r>
      <w:r w:rsidR="00EA4CF5" w:rsidRPr="00EA744F">
        <w:rPr>
          <w:szCs w:val="24"/>
          <w:lang w:eastAsia="lt-LT"/>
        </w:rPr>
        <w:t xml:space="preserve">Patikrinimą </w:t>
      </w:r>
      <w:r w:rsidR="00715A3A" w:rsidRPr="00EA744F">
        <w:rPr>
          <w:szCs w:val="24"/>
          <w:lang w:eastAsia="lt-LT"/>
        </w:rPr>
        <w:t>atlieka</w:t>
      </w:r>
      <w:r w:rsidR="00A03AF4">
        <w:rPr>
          <w:szCs w:val="24"/>
          <w:lang w:eastAsia="lt-LT"/>
        </w:rPr>
        <w:t xml:space="preserve"> </w:t>
      </w:r>
      <w:r w:rsidR="00A03AF4" w:rsidRPr="00A03AF4">
        <w:rPr>
          <w:szCs w:val="24"/>
          <w:lang w:eastAsia="lt-LT"/>
        </w:rPr>
        <w:t>Savivaldybės administracijos</w:t>
      </w:r>
      <w:r w:rsidR="00EA4CF5" w:rsidRPr="00EA744F">
        <w:rPr>
          <w:szCs w:val="24"/>
          <w:lang w:eastAsia="lt-LT"/>
        </w:rPr>
        <w:t xml:space="preserve"> </w:t>
      </w:r>
      <w:r w:rsidR="00047F4A" w:rsidRPr="00EA744F">
        <w:rPr>
          <w:szCs w:val="24"/>
          <w:lang w:eastAsia="lt-LT"/>
        </w:rPr>
        <w:t>seniūnijos, kurioje augo nukirsti ar kitaip pašalinti iš augimo vietos želdiniai, seniūnai. P</w:t>
      </w:r>
      <w:r w:rsidR="00EA4CF5" w:rsidRPr="00EA744F">
        <w:rPr>
          <w:szCs w:val="24"/>
          <w:lang w:eastAsia="lt-LT"/>
        </w:rPr>
        <w:t>atikrinimo metu įvertinama nukirstų medžių kelmų ir kamienų būkl</w:t>
      </w:r>
      <w:r w:rsidR="0024085A">
        <w:rPr>
          <w:szCs w:val="24"/>
          <w:lang w:eastAsia="lt-LT"/>
        </w:rPr>
        <w:t>ė</w:t>
      </w:r>
      <w:r w:rsidR="00EA4CF5" w:rsidRPr="00EA744F">
        <w:rPr>
          <w:szCs w:val="24"/>
          <w:lang w:eastAsia="lt-LT"/>
        </w:rPr>
        <w:t>, taip pat kit</w:t>
      </w:r>
      <w:r w:rsidR="00AD5776" w:rsidRPr="00EA744F">
        <w:rPr>
          <w:szCs w:val="24"/>
          <w:lang w:eastAsia="lt-LT"/>
        </w:rPr>
        <w:t>o</w:t>
      </w:r>
      <w:r w:rsidR="00EA4CF5" w:rsidRPr="00EA744F">
        <w:rPr>
          <w:szCs w:val="24"/>
          <w:lang w:eastAsia="lt-LT"/>
        </w:rPr>
        <w:t>s aplinkyb</w:t>
      </w:r>
      <w:r w:rsidR="00AD5776" w:rsidRPr="00EA744F">
        <w:rPr>
          <w:szCs w:val="24"/>
          <w:lang w:eastAsia="lt-LT"/>
        </w:rPr>
        <w:t>ė</w:t>
      </w:r>
      <w:r w:rsidR="00EA4CF5" w:rsidRPr="00EA744F">
        <w:rPr>
          <w:szCs w:val="24"/>
          <w:lang w:eastAsia="lt-LT"/>
        </w:rPr>
        <w:t>s, turinči</w:t>
      </w:r>
      <w:r w:rsidR="00AD5776" w:rsidRPr="00EA744F">
        <w:rPr>
          <w:szCs w:val="24"/>
          <w:lang w:eastAsia="lt-LT"/>
        </w:rPr>
        <w:t>o</w:t>
      </w:r>
      <w:r w:rsidR="00EA4CF5" w:rsidRPr="00EA744F">
        <w:rPr>
          <w:szCs w:val="24"/>
          <w:lang w:eastAsia="lt-LT"/>
        </w:rPr>
        <w:t>s įtakos atkuriamosios želdinių vertės perskaičiavimui. Po patikrinimo surašomas patikrinimo aktas</w:t>
      </w:r>
      <w:r w:rsidR="00047F4A" w:rsidRPr="00EA744F">
        <w:rPr>
          <w:szCs w:val="24"/>
          <w:lang w:eastAsia="lt-LT"/>
        </w:rPr>
        <w:t xml:space="preserve"> </w:t>
      </w:r>
      <w:r w:rsidR="00EA4CF5" w:rsidRPr="00EA744F">
        <w:rPr>
          <w:szCs w:val="24"/>
          <w:lang w:eastAsia="lt-LT"/>
        </w:rPr>
        <w:t xml:space="preserve">(Taisyklių </w:t>
      </w:r>
      <w:r w:rsidR="0077136A" w:rsidRPr="00EA744F">
        <w:rPr>
          <w:szCs w:val="24"/>
          <w:lang w:eastAsia="lt-LT"/>
        </w:rPr>
        <w:t>5</w:t>
      </w:r>
      <w:r w:rsidR="00EA4CF5" w:rsidRPr="00EA744F">
        <w:rPr>
          <w:szCs w:val="24"/>
          <w:lang w:eastAsia="lt-LT"/>
        </w:rPr>
        <w:t xml:space="preserve"> priedas).</w:t>
      </w:r>
    </w:p>
    <w:p w14:paraId="6C95FF32" w14:textId="6A9E2B5B" w:rsidR="00DA0908" w:rsidRPr="00EA744F" w:rsidRDefault="002274ED" w:rsidP="00AD5776">
      <w:pPr>
        <w:ind w:firstLine="851"/>
        <w:jc w:val="both"/>
        <w:rPr>
          <w:szCs w:val="24"/>
          <w:lang w:eastAsia="lt-LT"/>
        </w:rPr>
      </w:pPr>
      <w:r>
        <w:rPr>
          <w:szCs w:val="24"/>
          <w:lang w:eastAsia="lt-LT"/>
        </w:rPr>
        <w:t>47</w:t>
      </w:r>
      <w:r w:rsidR="00EA4CF5" w:rsidRPr="00EA744F">
        <w:rPr>
          <w:szCs w:val="24"/>
          <w:lang w:eastAsia="lt-LT"/>
        </w:rPr>
        <w:t>. Savivaldybės vykdomoji institucija</w:t>
      </w:r>
      <w:r w:rsidR="00151CC4">
        <w:rPr>
          <w:szCs w:val="24"/>
          <w:lang w:eastAsia="lt-LT"/>
        </w:rPr>
        <w:t>,</w:t>
      </w:r>
      <w:r w:rsidR="005D133A" w:rsidRPr="00EA744F">
        <w:rPr>
          <w:szCs w:val="24"/>
          <w:lang w:eastAsia="lt-LT"/>
        </w:rPr>
        <w:t xml:space="preserve"> atsižvelgdama į surašytą patikrinimo aktą</w:t>
      </w:r>
      <w:r w:rsidR="00EA4CF5" w:rsidRPr="00EA744F">
        <w:rPr>
          <w:szCs w:val="24"/>
          <w:lang w:eastAsia="lt-LT"/>
        </w:rPr>
        <w:t xml:space="preserve"> dėl želdinių atkuriamosios vertės kompensacijos perskaičiavimo</w:t>
      </w:r>
      <w:r w:rsidR="00AD5776" w:rsidRPr="00EA744F">
        <w:rPr>
          <w:szCs w:val="24"/>
          <w:lang w:eastAsia="lt-LT"/>
        </w:rPr>
        <w:t>, jei želdinių atkuriamosios vertės kompensacijos dydis yra netikslus arba neturėjo būti skaičiuojamas, jį perskaičiuoja ir atitinkamai sumažina ar padidina želdinių atkuriamosios vertės kompensacijos dydį.</w:t>
      </w:r>
    </w:p>
    <w:p w14:paraId="3E9CAB73" w14:textId="5442ED8B" w:rsidR="00AD5776" w:rsidRPr="00EA744F" w:rsidRDefault="002274ED" w:rsidP="00AD5776">
      <w:pPr>
        <w:ind w:firstLine="851"/>
        <w:jc w:val="both"/>
        <w:rPr>
          <w:szCs w:val="24"/>
          <w:lang w:eastAsia="lt-LT"/>
        </w:rPr>
      </w:pPr>
      <w:r>
        <w:rPr>
          <w:szCs w:val="24"/>
          <w:lang w:eastAsia="lt-LT"/>
        </w:rPr>
        <w:t>48</w:t>
      </w:r>
      <w:r w:rsidR="00AD5776" w:rsidRPr="00EA744F">
        <w:rPr>
          <w:szCs w:val="24"/>
          <w:lang w:eastAsia="lt-LT"/>
        </w:rPr>
        <w:t>. Lėšos, gautos atlyginus iškirstų želdinių atkuriamosios vertės kompensaciją</w:t>
      </w:r>
      <w:r w:rsidR="00151CC4">
        <w:rPr>
          <w:szCs w:val="24"/>
          <w:lang w:eastAsia="lt-LT"/>
        </w:rPr>
        <w:t>,</w:t>
      </w:r>
      <w:r w:rsidR="00AD5776" w:rsidRPr="00EA744F">
        <w:rPr>
          <w:szCs w:val="24"/>
          <w:lang w:eastAsia="lt-LT"/>
        </w:rPr>
        <w:t xml:space="preserve"> pervedamos į Savivaldybės aplinkos apsaugos rėmimo specialiosios programos sąskaitą.</w:t>
      </w:r>
    </w:p>
    <w:p w14:paraId="3A0E0762" w14:textId="5EC550D6" w:rsidR="00427B02" w:rsidRPr="00EA744F" w:rsidRDefault="00DE1058" w:rsidP="00786ABC">
      <w:pPr>
        <w:ind w:firstLine="851"/>
        <w:jc w:val="both"/>
        <w:rPr>
          <w:szCs w:val="24"/>
          <w:lang w:eastAsia="lt-LT"/>
        </w:rPr>
      </w:pPr>
      <w:r>
        <w:rPr>
          <w:szCs w:val="24"/>
          <w:lang w:eastAsia="lt-LT"/>
        </w:rPr>
        <w:t>4</w:t>
      </w:r>
      <w:r w:rsidR="002274ED">
        <w:rPr>
          <w:szCs w:val="24"/>
          <w:lang w:eastAsia="lt-LT"/>
        </w:rPr>
        <w:t>9</w:t>
      </w:r>
      <w:r w:rsidR="006F561B" w:rsidRPr="00EA744F">
        <w:rPr>
          <w:szCs w:val="24"/>
          <w:lang w:eastAsia="lt-LT"/>
        </w:rPr>
        <w:t>. Želdinių genėjimo, kirtimo metu susidariusi mediena naudojama pagal Nenumatytai atsiradusių atsargų užpajamavimo ir jų panaudojimo tvarkos aprašą</w:t>
      </w:r>
      <w:r w:rsidR="00915F96">
        <w:rPr>
          <w:szCs w:val="24"/>
          <w:lang w:eastAsia="lt-LT"/>
        </w:rPr>
        <w:t>, patvirtintą Kretingos rajono savivaldybės administracijos direktoriaus 2024 m. birželio 25 d. įsakymu Nr. A1-321 „</w:t>
      </w:r>
      <w:r w:rsidR="00915F96" w:rsidRPr="00915F96">
        <w:rPr>
          <w:szCs w:val="24"/>
          <w:lang w:eastAsia="lt-LT"/>
        </w:rPr>
        <w:t>Dėl Kretingos rajono savivaldybės administracijos nenumatytai atsiradusių atsargų įtraukimo į apskaitą ir jų panaudojimo tvarkos aprašo patvirtinimo</w:t>
      </w:r>
      <w:r w:rsidR="00915F96">
        <w:rPr>
          <w:szCs w:val="24"/>
          <w:lang w:eastAsia="lt-LT"/>
        </w:rPr>
        <w:t>“.</w:t>
      </w:r>
    </w:p>
    <w:p w14:paraId="0BCACF22" w14:textId="77777777" w:rsidR="00427B02" w:rsidRDefault="00427B02">
      <w:pPr>
        <w:jc w:val="both"/>
        <w:rPr>
          <w:szCs w:val="24"/>
          <w:lang w:eastAsia="lt-LT"/>
        </w:rPr>
      </w:pPr>
    </w:p>
    <w:p w14:paraId="3B3F792E" w14:textId="7EB52716" w:rsidR="00E854AF" w:rsidRPr="002672F7" w:rsidRDefault="00E854AF" w:rsidP="002672F7">
      <w:pPr>
        <w:jc w:val="center"/>
        <w:rPr>
          <w:b/>
          <w:szCs w:val="24"/>
          <w:lang w:eastAsia="lt-LT"/>
        </w:rPr>
      </w:pPr>
      <w:r w:rsidRPr="002672F7">
        <w:rPr>
          <w:b/>
          <w:szCs w:val="24"/>
          <w:lang w:eastAsia="lt-LT"/>
        </w:rPr>
        <w:t>VII</w:t>
      </w:r>
      <w:r w:rsidR="003445B9">
        <w:rPr>
          <w:b/>
          <w:szCs w:val="24"/>
          <w:lang w:eastAsia="lt-LT"/>
        </w:rPr>
        <w:t>I</w:t>
      </w:r>
      <w:r w:rsidRPr="002672F7">
        <w:rPr>
          <w:b/>
          <w:szCs w:val="24"/>
          <w:lang w:eastAsia="lt-LT"/>
        </w:rPr>
        <w:t xml:space="preserve"> SKYRIUS</w:t>
      </w:r>
    </w:p>
    <w:p w14:paraId="1459E190" w14:textId="7B6DB82C" w:rsidR="00903A3F" w:rsidRDefault="00903A3F" w:rsidP="002672F7">
      <w:pPr>
        <w:jc w:val="center"/>
        <w:rPr>
          <w:b/>
          <w:szCs w:val="24"/>
          <w:lang w:eastAsia="lt-LT"/>
        </w:rPr>
      </w:pPr>
      <w:r w:rsidRPr="002672F7">
        <w:rPr>
          <w:b/>
          <w:szCs w:val="24"/>
          <w:lang w:eastAsia="lt-LT"/>
        </w:rPr>
        <w:lastRenderedPageBreak/>
        <w:t>DRAUDIMAI VIEŠUOSIUOSE ŽELDYNUOSE</w:t>
      </w:r>
    </w:p>
    <w:p w14:paraId="325894A2" w14:textId="77777777" w:rsidR="002672F7" w:rsidRPr="002672F7" w:rsidRDefault="002672F7" w:rsidP="00572AB9">
      <w:pPr>
        <w:rPr>
          <w:b/>
          <w:szCs w:val="24"/>
          <w:lang w:eastAsia="lt-LT"/>
        </w:rPr>
      </w:pPr>
    </w:p>
    <w:p w14:paraId="0B562ED5" w14:textId="3985C9A4" w:rsidR="00E50FD6" w:rsidRPr="00986CB7" w:rsidRDefault="002274ED" w:rsidP="00E50FD6">
      <w:pPr>
        <w:ind w:firstLine="851"/>
        <w:jc w:val="both"/>
        <w:rPr>
          <w:szCs w:val="24"/>
          <w:lang w:eastAsia="lt-LT"/>
        </w:rPr>
      </w:pPr>
      <w:r>
        <w:rPr>
          <w:szCs w:val="24"/>
          <w:lang w:eastAsia="lt-LT"/>
        </w:rPr>
        <w:t>50</w:t>
      </w:r>
      <w:r w:rsidR="00682802" w:rsidRPr="00986CB7">
        <w:rPr>
          <w:szCs w:val="24"/>
          <w:lang w:eastAsia="lt-LT"/>
        </w:rPr>
        <w:t>. Savivaldybės želdynų ir želdinių teritorijose, atskiruosiuose ir viešuosiuose želdynuose draudžiama:</w:t>
      </w:r>
    </w:p>
    <w:p w14:paraId="153F4FEC" w14:textId="22D74E17" w:rsidR="00E50FD6" w:rsidRPr="00986CB7" w:rsidRDefault="002274ED" w:rsidP="00E50FD6">
      <w:pPr>
        <w:ind w:firstLine="851"/>
        <w:jc w:val="both"/>
        <w:rPr>
          <w:szCs w:val="24"/>
          <w:lang w:eastAsia="lt-LT"/>
        </w:rPr>
      </w:pPr>
      <w:r>
        <w:rPr>
          <w:szCs w:val="24"/>
          <w:lang w:eastAsia="lt-LT"/>
        </w:rPr>
        <w:t>50</w:t>
      </w:r>
      <w:r w:rsidR="00682802" w:rsidRPr="00986CB7">
        <w:rPr>
          <w:szCs w:val="24"/>
          <w:lang w:eastAsia="lt-LT"/>
        </w:rPr>
        <w:t>.1. sodinti invazinius augalus, medžius ir krūmus, teršiančius aplinką žiedadulkėmis, žiedynais bei vaisiais, intensyviai plintančius šaknų atžalomis augalus, išskyrus apsauginės ir ekologinės paskirties atskiruosius ir mokslinės paskirties želdynus;</w:t>
      </w:r>
    </w:p>
    <w:p w14:paraId="7869B462" w14:textId="3A5A8AB9" w:rsidR="00E50FD6" w:rsidRPr="00986CB7" w:rsidRDefault="002274ED" w:rsidP="00E50FD6">
      <w:pPr>
        <w:ind w:firstLine="851"/>
        <w:jc w:val="both"/>
        <w:rPr>
          <w:szCs w:val="24"/>
          <w:lang w:eastAsia="lt-LT"/>
        </w:rPr>
      </w:pPr>
      <w:r>
        <w:rPr>
          <w:szCs w:val="24"/>
          <w:lang w:eastAsia="lt-LT"/>
        </w:rPr>
        <w:t>50</w:t>
      </w:r>
      <w:r w:rsidR="00E50FD6" w:rsidRPr="00986CB7">
        <w:rPr>
          <w:szCs w:val="24"/>
          <w:lang w:eastAsia="lt-LT"/>
        </w:rPr>
        <w:t>.</w:t>
      </w:r>
      <w:r w:rsidR="00986CB7" w:rsidRPr="00986CB7">
        <w:rPr>
          <w:szCs w:val="24"/>
          <w:lang w:eastAsia="lt-LT"/>
        </w:rPr>
        <w:t>2</w:t>
      </w:r>
      <w:r w:rsidR="00E50FD6" w:rsidRPr="00986CB7">
        <w:rPr>
          <w:szCs w:val="24"/>
          <w:lang w:eastAsia="lt-LT"/>
        </w:rPr>
        <w:t xml:space="preserve">. </w:t>
      </w:r>
      <w:r w:rsidR="008A2750" w:rsidRPr="00986CB7">
        <w:rPr>
          <w:szCs w:val="24"/>
          <w:lang w:eastAsia="lt-LT"/>
        </w:rPr>
        <w:t>m</w:t>
      </w:r>
      <w:r w:rsidR="00E50FD6" w:rsidRPr="00986CB7">
        <w:rPr>
          <w:szCs w:val="24"/>
          <w:lang w:eastAsia="lt-LT"/>
        </w:rPr>
        <w:t>edžius ir krūmus sodinti nesilaikant atstumų, nurodytų aplinkos ministro patvirtintose Želdynų įrengimo ir želdinių veisimo taisyklėse;</w:t>
      </w:r>
    </w:p>
    <w:p w14:paraId="572F169F" w14:textId="16913B8C" w:rsidR="00903A3F" w:rsidRPr="00986CB7" w:rsidRDefault="002274ED" w:rsidP="00E50FD6">
      <w:pPr>
        <w:ind w:firstLine="851"/>
        <w:jc w:val="both"/>
        <w:rPr>
          <w:szCs w:val="24"/>
          <w:lang w:eastAsia="lt-LT"/>
        </w:rPr>
      </w:pPr>
      <w:r>
        <w:rPr>
          <w:szCs w:val="24"/>
          <w:lang w:eastAsia="lt-LT"/>
        </w:rPr>
        <w:t>50</w:t>
      </w:r>
      <w:r w:rsidR="00E50FD6" w:rsidRPr="00986CB7">
        <w:rPr>
          <w:szCs w:val="24"/>
          <w:lang w:eastAsia="lt-LT"/>
        </w:rPr>
        <w:t>.</w:t>
      </w:r>
      <w:r w:rsidR="00986CB7" w:rsidRPr="00986CB7">
        <w:rPr>
          <w:szCs w:val="24"/>
          <w:lang w:eastAsia="lt-LT"/>
        </w:rPr>
        <w:t>3</w:t>
      </w:r>
      <w:r w:rsidR="00E50FD6" w:rsidRPr="00986CB7">
        <w:rPr>
          <w:szCs w:val="24"/>
          <w:lang w:eastAsia="lt-LT"/>
        </w:rPr>
        <w:t xml:space="preserve">. </w:t>
      </w:r>
      <w:r w:rsidR="008A2750" w:rsidRPr="00986CB7">
        <w:rPr>
          <w:szCs w:val="24"/>
          <w:lang w:eastAsia="lt-LT"/>
        </w:rPr>
        <w:t xml:space="preserve">sodinti </w:t>
      </w:r>
      <w:r w:rsidR="00E50FD6" w:rsidRPr="00986CB7">
        <w:rPr>
          <w:szCs w:val="24"/>
          <w:lang w:eastAsia="lt-LT"/>
        </w:rPr>
        <w:t>apsaugos juostose ir zonose, patvirtintose Lietuvos Respublikos specialiųjų žemės naudojimo sąlygų įstatyme be inžinerinius tinklus eksploatuojančios įmonės rašytinio sutikimo</w:t>
      </w:r>
      <w:r w:rsidR="00F968E2">
        <w:rPr>
          <w:szCs w:val="24"/>
          <w:lang w:eastAsia="lt-LT"/>
        </w:rPr>
        <w:t>;</w:t>
      </w:r>
    </w:p>
    <w:p w14:paraId="0A74E375" w14:textId="73E162DA" w:rsidR="00903A3F" w:rsidRPr="00F968E2" w:rsidRDefault="002274ED" w:rsidP="00903A3F">
      <w:pPr>
        <w:ind w:firstLine="851"/>
        <w:jc w:val="both"/>
        <w:rPr>
          <w:szCs w:val="24"/>
          <w:lang w:eastAsia="lt-LT"/>
        </w:rPr>
      </w:pPr>
      <w:r>
        <w:rPr>
          <w:szCs w:val="24"/>
          <w:lang w:eastAsia="lt-LT"/>
        </w:rPr>
        <w:t>50</w:t>
      </w:r>
      <w:r w:rsidR="00903A3F" w:rsidRPr="00F968E2">
        <w:rPr>
          <w:szCs w:val="24"/>
          <w:lang w:eastAsia="lt-LT"/>
        </w:rPr>
        <w:t>.</w:t>
      </w:r>
      <w:r w:rsidR="00F968E2" w:rsidRPr="00F968E2">
        <w:rPr>
          <w:szCs w:val="24"/>
          <w:lang w:eastAsia="lt-LT"/>
        </w:rPr>
        <w:t>4</w:t>
      </w:r>
      <w:r w:rsidR="00903A3F" w:rsidRPr="00F968E2">
        <w:rPr>
          <w:szCs w:val="24"/>
          <w:lang w:eastAsia="lt-LT"/>
        </w:rPr>
        <w:t xml:space="preserve">. fiziniams ir juridiniams asmenims savavališkai sodinti, persodinti, genėti, kirsti ar kitaip šalinti želdinius; </w:t>
      </w:r>
    </w:p>
    <w:p w14:paraId="4146B3CE" w14:textId="75448CFC" w:rsidR="00903A3F" w:rsidRPr="00E4223A" w:rsidRDefault="002274ED" w:rsidP="00903A3F">
      <w:pPr>
        <w:ind w:firstLine="851"/>
        <w:jc w:val="both"/>
        <w:rPr>
          <w:szCs w:val="24"/>
          <w:lang w:eastAsia="lt-LT"/>
        </w:rPr>
      </w:pPr>
      <w:r>
        <w:rPr>
          <w:szCs w:val="24"/>
          <w:lang w:eastAsia="lt-LT"/>
        </w:rPr>
        <w:t>50</w:t>
      </w:r>
      <w:r w:rsidR="00903A3F" w:rsidRPr="00E4223A">
        <w:rPr>
          <w:szCs w:val="24"/>
          <w:lang w:eastAsia="lt-LT"/>
        </w:rPr>
        <w:t>.</w:t>
      </w:r>
      <w:r w:rsidR="00E4223A" w:rsidRPr="00E4223A">
        <w:rPr>
          <w:szCs w:val="24"/>
          <w:lang w:eastAsia="lt-LT"/>
        </w:rPr>
        <w:t>5</w:t>
      </w:r>
      <w:r w:rsidR="00903A3F" w:rsidRPr="00E4223A">
        <w:rPr>
          <w:szCs w:val="24"/>
          <w:lang w:eastAsia="lt-LT"/>
        </w:rPr>
        <w:t xml:space="preserve">. kirsti, laužyti, gręžti ar kitaip žaloti (kalti vinis, tvirtinti reklaminius skydus ir kt.) medžius, krūmus, jų šakas, skinti lapus, žiedus, vaisius, nukirsti, pažeisti šaknis, trypti pomedį; </w:t>
      </w:r>
    </w:p>
    <w:p w14:paraId="506CB76F" w14:textId="63C825AF" w:rsidR="00903A3F" w:rsidRPr="00E4223A" w:rsidRDefault="002274ED" w:rsidP="00903A3F">
      <w:pPr>
        <w:ind w:firstLine="851"/>
        <w:jc w:val="both"/>
        <w:rPr>
          <w:szCs w:val="24"/>
          <w:lang w:eastAsia="lt-LT"/>
        </w:rPr>
      </w:pPr>
      <w:bookmarkStart w:id="2" w:name="_Hlk199838415"/>
      <w:r>
        <w:rPr>
          <w:szCs w:val="24"/>
          <w:lang w:eastAsia="lt-LT"/>
        </w:rPr>
        <w:t>50</w:t>
      </w:r>
      <w:r w:rsidR="00903A3F" w:rsidRPr="00E4223A">
        <w:rPr>
          <w:szCs w:val="24"/>
          <w:lang w:eastAsia="lt-LT"/>
        </w:rPr>
        <w:t>.</w:t>
      </w:r>
      <w:r w:rsidR="00E4223A" w:rsidRPr="00E4223A">
        <w:rPr>
          <w:szCs w:val="24"/>
          <w:lang w:eastAsia="lt-LT"/>
        </w:rPr>
        <w:t>6</w:t>
      </w:r>
      <w:bookmarkEnd w:id="2"/>
      <w:r w:rsidR="00903A3F" w:rsidRPr="00E4223A">
        <w:rPr>
          <w:szCs w:val="24"/>
          <w:lang w:eastAsia="lt-LT"/>
        </w:rPr>
        <w:t xml:space="preserve">. leisti iš medžių sulą, pjaustinėti, lupti medžio žievę, tašyti, kapoti kamieną, daryti kitus mechaninius medžio pažeidimus; </w:t>
      </w:r>
    </w:p>
    <w:p w14:paraId="75C5EFBE" w14:textId="6355FF13" w:rsidR="00903A3F" w:rsidRPr="008B5449" w:rsidRDefault="002274ED" w:rsidP="00903A3F">
      <w:pPr>
        <w:ind w:firstLine="851"/>
        <w:jc w:val="both"/>
        <w:rPr>
          <w:szCs w:val="24"/>
          <w:lang w:eastAsia="lt-LT"/>
        </w:rPr>
      </w:pPr>
      <w:r>
        <w:rPr>
          <w:szCs w:val="24"/>
          <w:lang w:eastAsia="lt-LT"/>
        </w:rPr>
        <w:t>50</w:t>
      </w:r>
      <w:r w:rsidR="00E4223A" w:rsidRPr="008B5449">
        <w:rPr>
          <w:szCs w:val="24"/>
          <w:lang w:eastAsia="lt-LT"/>
        </w:rPr>
        <w:t>.7</w:t>
      </w:r>
      <w:r w:rsidR="00903A3F" w:rsidRPr="008B5449">
        <w:rPr>
          <w:szCs w:val="24"/>
          <w:lang w:eastAsia="lt-LT"/>
        </w:rPr>
        <w:t xml:space="preserve">. </w:t>
      </w:r>
      <w:r w:rsidR="00A315B6" w:rsidRPr="008B5449">
        <w:rPr>
          <w:szCs w:val="24"/>
          <w:lang w:eastAsia="lt-LT"/>
        </w:rPr>
        <w:t xml:space="preserve">be raštiško Savivaldybės administracijos sutikimo kabinti ant medžių elektros laidus, elektros lempučių girliandas, virves, </w:t>
      </w:r>
      <w:r w:rsidR="00903A3F" w:rsidRPr="008B5449">
        <w:rPr>
          <w:szCs w:val="24"/>
          <w:lang w:eastAsia="lt-LT"/>
        </w:rPr>
        <w:t>sūpuokles</w:t>
      </w:r>
      <w:r w:rsidR="00932E73" w:rsidRPr="008B5449">
        <w:rPr>
          <w:szCs w:val="24"/>
          <w:lang w:eastAsia="lt-LT"/>
        </w:rPr>
        <w:t>;</w:t>
      </w:r>
    </w:p>
    <w:p w14:paraId="458B44BC" w14:textId="1621DA7D" w:rsidR="00903A3F" w:rsidRPr="008B5449" w:rsidRDefault="002274ED" w:rsidP="00903A3F">
      <w:pPr>
        <w:ind w:firstLine="851"/>
        <w:jc w:val="both"/>
        <w:rPr>
          <w:szCs w:val="24"/>
          <w:lang w:eastAsia="lt-LT"/>
        </w:rPr>
      </w:pPr>
      <w:r>
        <w:rPr>
          <w:szCs w:val="24"/>
          <w:lang w:eastAsia="lt-LT"/>
        </w:rPr>
        <w:t>50</w:t>
      </w:r>
      <w:r w:rsidR="00E4223A" w:rsidRPr="008B5449">
        <w:rPr>
          <w:szCs w:val="24"/>
          <w:lang w:eastAsia="lt-LT"/>
        </w:rPr>
        <w:t>.8</w:t>
      </w:r>
      <w:r w:rsidR="00903A3F" w:rsidRPr="008B5449">
        <w:rPr>
          <w:szCs w:val="24"/>
          <w:lang w:eastAsia="lt-LT"/>
        </w:rPr>
        <w:t>. važinėti sportinėmis ir be variklio transporto priemonėmis, išskyrus takus;</w:t>
      </w:r>
    </w:p>
    <w:p w14:paraId="0AD8ABC1" w14:textId="74C467E7" w:rsidR="00903A3F" w:rsidRPr="008B5449" w:rsidRDefault="002274ED" w:rsidP="00903A3F">
      <w:pPr>
        <w:ind w:firstLine="851"/>
        <w:jc w:val="both"/>
        <w:rPr>
          <w:szCs w:val="24"/>
          <w:lang w:eastAsia="lt-LT"/>
        </w:rPr>
      </w:pPr>
      <w:r>
        <w:rPr>
          <w:szCs w:val="24"/>
          <w:lang w:eastAsia="lt-LT"/>
        </w:rPr>
        <w:t>50</w:t>
      </w:r>
      <w:r w:rsidR="00E4223A" w:rsidRPr="008B5449">
        <w:rPr>
          <w:szCs w:val="24"/>
          <w:lang w:eastAsia="lt-LT"/>
        </w:rPr>
        <w:t>.9</w:t>
      </w:r>
      <w:r w:rsidR="00903A3F" w:rsidRPr="008B5449">
        <w:rPr>
          <w:szCs w:val="24"/>
          <w:lang w:eastAsia="lt-LT"/>
        </w:rPr>
        <w:t>. be leidimo važiuoti motorinėmis transporto priemonėmis, kur neįrengta kieta danga;</w:t>
      </w:r>
    </w:p>
    <w:p w14:paraId="3541BB38" w14:textId="114D0797" w:rsidR="00903A3F" w:rsidRPr="008B5449" w:rsidRDefault="002274ED" w:rsidP="00903A3F">
      <w:pPr>
        <w:ind w:firstLine="851"/>
        <w:jc w:val="both"/>
        <w:rPr>
          <w:szCs w:val="24"/>
          <w:lang w:eastAsia="lt-LT"/>
        </w:rPr>
      </w:pPr>
      <w:r>
        <w:rPr>
          <w:szCs w:val="24"/>
          <w:lang w:eastAsia="lt-LT"/>
        </w:rPr>
        <w:t>50</w:t>
      </w:r>
      <w:r w:rsidR="00E4223A" w:rsidRPr="008B5449">
        <w:rPr>
          <w:szCs w:val="24"/>
          <w:lang w:eastAsia="lt-LT"/>
        </w:rPr>
        <w:t>.10</w:t>
      </w:r>
      <w:r w:rsidR="00903A3F" w:rsidRPr="008B5449">
        <w:rPr>
          <w:szCs w:val="24"/>
          <w:lang w:eastAsia="lt-LT"/>
        </w:rPr>
        <w:t>. statyti motorines transporto priemones ne tam skirtose vietose;</w:t>
      </w:r>
    </w:p>
    <w:p w14:paraId="35B81E59" w14:textId="34D90C69" w:rsidR="00903A3F" w:rsidRPr="008B5449" w:rsidRDefault="002274ED" w:rsidP="00903A3F">
      <w:pPr>
        <w:ind w:firstLine="851"/>
        <w:jc w:val="both"/>
        <w:rPr>
          <w:szCs w:val="24"/>
          <w:lang w:eastAsia="lt-LT"/>
        </w:rPr>
      </w:pPr>
      <w:r>
        <w:rPr>
          <w:szCs w:val="24"/>
          <w:lang w:eastAsia="lt-LT"/>
        </w:rPr>
        <w:t>50</w:t>
      </w:r>
      <w:r w:rsidR="00E4223A" w:rsidRPr="008B5449">
        <w:rPr>
          <w:szCs w:val="24"/>
          <w:lang w:eastAsia="lt-LT"/>
        </w:rPr>
        <w:t>.11</w:t>
      </w:r>
      <w:r w:rsidR="00903A3F" w:rsidRPr="008B5449">
        <w:rPr>
          <w:szCs w:val="24"/>
          <w:lang w:eastAsia="lt-LT"/>
        </w:rPr>
        <w:t>. deginti atliekas, lapus, šakas, kūrenti laužus ne tam skirtose vietose;</w:t>
      </w:r>
    </w:p>
    <w:p w14:paraId="73710F5A" w14:textId="7E8BE4D6" w:rsidR="00903A3F" w:rsidRPr="008B5449" w:rsidRDefault="002274ED" w:rsidP="00903A3F">
      <w:pPr>
        <w:ind w:firstLine="851"/>
        <w:jc w:val="both"/>
        <w:rPr>
          <w:szCs w:val="24"/>
          <w:lang w:eastAsia="lt-LT"/>
        </w:rPr>
      </w:pPr>
      <w:r>
        <w:rPr>
          <w:szCs w:val="24"/>
          <w:lang w:eastAsia="lt-LT"/>
        </w:rPr>
        <w:t>50</w:t>
      </w:r>
      <w:r w:rsidR="00E4223A" w:rsidRPr="008B5449">
        <w:rPr>
          <w:szCs w:val="24"/>
          <w:lang w:eastAsia="lt-LT"/>
        </w:rPr>
        <w:t>.12</w:t>
      </w:r>
      <w:r w:rsidR="00903A3F" w:rsidRPr="008B5449">
        <w:rPr>
          <w:szCs w:val="24"/>
          <w:lang w:eastAsia="lt-LT"/>
        </w:rPr>
        <w:t>. be leidimo statyti palapines, laikinus statinius, reklaminius skydus;</w:t>
      </w:r>
    </w:p>
    <w:p w14:paraId="5366D36D" w14:textId="41A9509C" w:rsidR="00903A3F" w:rsidRPr="008B5449" w:rsidRDefault="002274ED" w:rsidP="00903A3F">
      <w:pPr>
        <w:ind w:firstLine="851"/>
        <w:jc w:val="both"/>
        <w:rPr>
          <w:szCs w:val="24"/>
          <w:lang w:eastAsia="lt-LT"/>
        </w:rPr>
      </w:pPr>
      <w:r>
        <w:rPr>
          <w:szCs w:val="24"/>
          <w:lang w:eastAsia="lt-LT"/>
        </w:rPr>
        <w:t>50</w:t>
      </w:r>
      <w:r w:rsidR="00903A3F" w:rsidRPr="008B5449">
        <w:rPr>
          <w:szCs w:val="24"/>
          <w:lang w:eastAsia="lt-LT"/>
        </w:rPr>
        <w:t>.</w:t>
      </w:r>
      <w:r w:rsidR="00E4223A" w:rsidRPr="008B5449">
        <w:rPr>
          <w:szCs w:val="24"/>
          <w:lang w:eastAsia="lt-LT"/>
        </w:rPr>
        <w:t>13</w:t>
      </w:r>
      <w:r w:rsidR="00903A3F" w:rsidRPr="008B5449">
        <w:rPr>
          <w:szCs w:val="24"/>
          <w:lang w:eastAsia="lt-LT"/>
        </w:rPr>
        <w:t>. gaudyti ir naikinti paukščius, žvėris, smulkiąją fauną, ardyti skruzdėlynus;</w:t>
      </w:r>
    </w:p>
    <w:p w14:paraId="2AC9CD72" w14:textId="7EE4AC8F" w:rsidR="00903A3F" w:rsidRPr="008B5449" w:rsidRDefault="002274ED" w:rsidP="00903A3F">
      <w:pPr>
        <w:ind w:firstLine="851"/>
        <w:jc w:val="both"/>
        <w:rPr>
          <w:szCs w:val="24"/>
          <w:lang w:eastAsia="lt-LT"/>
        </w:rPr>
      </w:pPr>
      <w:r>
        <w:rPr>
          <w:szCs w:val="24"/>
          <w:lang w:eastAsia="lt-LT"/>
        </w:rPr>
        <w:t>50</w:t>
      </w:r>
      <w:r w:rsidR="00903A3F" w:rsidRPr="008B5449">
        <w:rPr>
          <w:szCs w:val="24"/>
          <w:lang w:eastAsia="lt-LT"/>
        </w:rPr>
        <w:t>.</w:t>
      </w:r>
      <w:r w:rsidR="00E4223A" w:rsidRPr="008B5449">
        <w:rPr>
          <w:szCs w:val="24"/>
          <w:lang w:eastAsia="lt-LT"/>
        </w:rPr>
        <w:t>14</w:t>
      </w:r>
      <w:r w:rsidR="00903A3F" w:rsidRPr="008B5449">
        <w:rPr>
          <w:szCs w:val="24"/>
          <w:lang w:eastAsia="lt-LT"/>
        </w:rPr>
        <w:t>. pilti šiukšles, buitines atliekas, pakuotes, sugrėbtus lapus, sniegą (išskyrus neužterštą druskomis ir nukastą nuo želdyne esančių takų) ir kt.;</w:t>
      </w:r>
    </w:p>
    <w:p w14:paraId="1ADB67E2" w14:textId="5CDB36C7" w:rsidR="00903A3F" w:rsidRPr="008B5449" w:rsidRDefault="002274ED" w:rsidP="00903A3F">
      <w:pPr>
        <w:ind w:firstLine="851"/>
        <w:jc w:val="both"/>
        <w:rPr>
          <w:szCs w:val="24"/>
          <w:lang w:eastAsia="lt-LT"/>
        </w:rPr>
      </w:pPr>
      <w:r>
        <w:rPr>
          <w:szCs w:val="24"/>
          <w:lang w:eastAsia="lt-LT"/>
        </w:rPr>
        <w:t>50</w:t>
      </w:r>
      <w:r w:rsidR="00903A3F" w:rsidRPr="008B5449">
        <w:rPr>
          <w:szCs w:val="24"/>
          <w:lang w:eastAsia="lt-LT"/>
        </w:rPr>
        <w:t>.</w:t>
      </w:r>
      <w:r w:rsidR="00E4223A" w:rsidRPr="008B5449">
        <w:rPr>
          <w:szCs w:val="24"/>
          <w:lang w:eastAsia="lt-LT"/>
        </w:rPr>
        <w:t>15</w:t>
      </w:r>
      <w:r w:rsidR="00903A3F" w:rsidRPr="008B5449">
        <w:rPr>
          <w:szCs w:val="24"/>
          <w:lang w:eastAsia="lt-LT"/>
        </w:rPr>
        <w:t>. valyti sniegą nuo stogų, neapsaugojus želdinių;</w:t>
      </w:r>
    </w:p>
    <w:p w14:paraId="6E2CF7EE" w14:textId="41E88326" w:rsidR="00903A3F" w:rsidRPr="008B5449" w:rsidRDefault="002274ED" w:rsidP="00903A3F">
      <w:pPr>
        <w:ind w:firstLine="851"/>
        <w:jc w:val="both"/>
        <w:rPr>
          <w:szCs w:val="24"/>
          <w:lang w:eastAsia="lt-LT"/>
        </w:rPr>
      </w:pPr>
      <w:r>
        <w:rPr>
          <w:szCs w:val="24"/>
          <w:lang w:eastAsia="lt-LT"/>
        </w:rPr>
        <w:t>50</w:t>
      </w:r>
      <w:r w:rsidR="00903A3F" w:rsidRPr="008B5449">
        <w:rPr>
          <w:szCs w:val="24"/>
          <w:lang w:eastAsia="lt-LT"/>
        </w:rPr>
        <w:t>.</w:t>
      </w:r>
      <w:r w:rsidR="00E4223A" w:rsidRPr="008B5449">
        <w:rPr>
          <w:szCs w:val="24"/>
          <w:lang w:eastAsia="lt-LT"/>
        </w:rPr>
        <w:t>16</w:t>
      </w:r>
      <w:r w:rsidR="00903A3F" w:rsidRPr="008B5449">
        <w:rPr>
          <w:szCs w:val="24"/>
          <w:lang w:eastAsia="lt-LT"/>
        </w:rPr>
        <w:t>. sandėliuoti statybines ir kitas medžiagas, prekių atsargas ir tarą;</w:t>
      </w:r>
    </w:p>
    <w:p w14:paraId="1F481ADF" w14:textId="174A5347" w:rsidR="00903A3F" w:rsidRPr="008B5449" w:rsidRDefault="002274ED" w:rsidP="00903A3F">
      <w:pPr>
        <w:ind w:firstLine="851"/>
        <w:jc w:val="both"/>
        <w:rPr>
          <w:szCs w:val="24"/>
          <w:lang w:eastAsia="lt-LT"/>
        </w:rPr>
      </w:pPr>
      <w:r>
        <w:rPr>
          <w:szCs w:val="24"/>
          <w:lang w:eastAsia="lt-LT"/>
        </w:rPr>
        <w:t>50</w:t>
      </w:r>
      <w:r w:rsidR="00903A3F" w:rsidRPr="008B5449">
        <w:rPr>
          <w:szCs w:val="24"/>
          <w:lang w:eastAsia="lt-LT"/>
        </w:rPr>
        <w:t>.</w:t>
      </w:r>
      <w:r w:rsidR="00E4223A" w:rsidRPr="008B5449">
        <w:rPr>
          <w:szCs w:val="24"/>
          <w:lang w:eastAsia="lt-LT"/>
        </w:rPr>
        <w:t>1</w:t>
      </w:r>
      <w:r w:rsidR="008B5449">
        <w:rPr>
          <w:szCs w:val="24"/>
          <w:lang w:eastAsia="lt-LT"/>
        </w:rPr>
        <w:t>7</w:t>
      </w:r>
      <w:r w:rsidR="00903A3F" w:rsidRPr="008B5449">
        <w:rPr>
          <w:szCs w:val="24"/>
          <w:lang w:eastAsia="lt-LT"/>
        </w:rPr>
        <w:t>. leisti gyvūnams atlikti gamtinius reikalus ant medžių ir krūmų</w:t>
      </w:r>
      <w:r w:rsidR="00546C31">
        <w:rPr>
          <w:szCs w:val="24"/>
          <w:lang w:eastAsia="lt-LT"/>
        </w:rPr>
        <w:t>;</w:t>
      </w:r>
    </w:p>
    <w:p w14:paraId="753781E9" w14:textId="666267F1" w:rsidR="00E50FD6" w:rsidRPr="008B5449" w:rsidRDefault="002274ED" w:rsidP="00E50FD6">
      <w:pPr>
        <w:ind w:firstLine="851"/>
        <w:jc w:val="both"/>
        <w:rPr>
          <w:szCs w:val="24"/>
          <w:lang w:eastAsia="lt-LT"/>
        </w:rPr>
      </w:pPr>
      <w:r>
        <w:rPr>
          <w:szCs w:val="24"/>
          <w:lang w:eastAsia="lt-LT"/>
        </w:rPr>
        <w:t>50</w:t>
      </w:r>
      <w:r w:rsidR="00A315B6" w:rsidRPr="008B5449">
        <w:rPr>
          <w:szCs w:val="24"/>
          <w:lang w:eastAsia="lt-LT"/>
        </w:rPr>
        <w:t>.</w:t>
      </w:r>
      <w:r w:rsidR="008B5449">
        <w:rPr>
          <w:szCs w:val="24"/>
          <w:lang w:eastAsia="lt-LT"/>
        </w:rPr>
        <w:t xml:space="preserve">18. </w:t>
      </w:r>
      <w:r w:rsidR="00A315B6" w:rsidRPr="008B5449">
        <w:rPr>
          <w:szCs w:val="24"/>
          <w:lang w:eastAsia="lt-LT"/>
        </w:rPr>
        <w:t>mindžioti gėlynus, vejas, skinti ir rauti gėles;</w:t>
      </w:r>
    </w:p>
    <w:p w14:paraId="49828366" w14:textId="136C5B19" w:rsidR="00E50FD6" w:rsidRPr="008B5449" w:rsidRDefault="002274ED" w:rsidP="00E50FD6">
      <w:pPr>
        <w:ind w:firstLine="851"/>
        <w:jc w:val="both"/>
        <w:rPr>
          <w:szCs w:val="24"/>
          <w:lang w:eastAsia="lt-LT"/>
        </w:rPr>
      </w:pPr>
      <w:r>
        <w:rPr>
          <w:szCs w:val="24"/>
          <w:lang w:eastAsia="lt-LT"/>
        </w:rPr>
        <w:t>50</w:t>
      </w:r>
      <w:r w:rsidR="00E50FD6" w:rsidRPr="008B5449">
        <w:rPr>
          <w:szCs w:val="24"/>
          <w:lang w:eastAsia="lt-LT"/>
        </w:rPr>
        <w:t>.</w:t>
      </w:r>
      <w:r w:rsidR="008B5449" w:rsidRPr="008B5449">
        <w:rPr>
          <w:szCs w:val="24"/>
          <w:lang w:eastAsia="lt-LT"/>
        </w:rPr>
        <w:t>19</w:t>
      </w:r>
      <w:r w:rsidR="00E50FD6" w:rsidRPr="008B5449">
        <w:rPr>
          <w:szCs w:val="24"/>
          <w:lang w:eastAsia="lt-LT"/>
        </w:rPr>
        <w:t>. pilti druskos tirpalą, smėlio ir druskos mišinį ant gatvės žaliosios zonos ir po medžiais, laikyti po medžiais ir krūmais barstymui skirtą smėlį, kaupti sniegą</w:t>
      </w:r>
      <w:r w:rsidR="00546C31">
        <w:rPr>
          <w:szCs w:val="24"/>
          <w:lang w:eastAsia="lt-LT"/>
        </w:rPr>
        <w:t>.</w:t>
      </w:r>
    </w:p>
    <w:p w14:paraId="05453E7A" w14:textId="6E5167ED" w:rsidR="006E0597" w:rsidRPr="00675DAE" w:rsidRDefault="002274ED" w:rsidP="006E0597">
      <w:pPr>
        <w:ind w:firstLine="851"/>
        <w:jc w:val="both"/>
        <w:rPr>
          <w:szCs w:val="24"/>
          <w:lang w:eastAsia="lt-LT"/>
        </w:rPr>
      </w:pPr>
      <w:r>
        <w:rPr>
          <w:szCs w:val="24"/>
          <w:lang w:eastAsia="lt-LT"/>
        </w:rPr>
        <w:t>51</w:t>
      </w:r>
      <w:r w:rsidR="006E0597" w:rsidRPr="00675DAE">
        <w:rPr>
          <w:szCs w:val="24"/>
          <w:lang w:eastAsia="lt-LT"/>
        </w:rPr>
        <w:t>. Kapinėse (individualiose kapavietėse) draudžiama sodinti:</w:t>
      </w:r>
    </w:p>
    <w:p w14:paraId="4C7A86F7" w14:textId="63768068" w:rsidR="006E0597" w:rsidRPr="00675DAE" w:rsidRDefault="002274ED" w:rsidP="006E0597">
      <w:pPr>
        <w:ind w:firstLine="851"/>
        <w:jc w:val="both"/>
        <w:rPr>
          <w:szCs w:val="24"/>
          <w:lang w:eastAsia="lt-LT"/>
        </w:rPr>
      </w:pPr>
      <w:r>
        <w:rPr>
          <w:szCs w:val="24"/>
          <w:lang w:eastAsia="lt-LT"/>
        </w:rPr>
        <w:t>51</w:t>
      </w:r>
      <w:r w:rsidR="006E0597" w:rsidRPr="00675DAE">
        <w:rPr>
          <w:szCs w:val="24"/>
          <w:lang w:eastAsia="lt-LT"/>
        </w:rPr>
        <w:t>.1. plačiomis lajomis, teršiančius žiedynais ar vaisiais aplinką medžius ir krūmus;</w:t>
      </w:r>
    </w:p>
    <w:p w14:paraId="139897DC" w14:textId="4E19F40E" w:rsidR="006E0597" w:rsidRPr="00675DAE" w:rsidRDefault="002274ED" w:rsidP="006E0597">
      <w:pPr>
        <w:ind w:firstLine="851"/>
        <w:jc w:val="both"/>
        <w:rPr>
          <w:szCs w:val="24"/>
          <w:lang w:eastAsia="lt-LT"/>
        </w:rPr>
      </w:pPr>
      <w:r>
        <w:rPr>
          <w:szCs w:val="24"/>
          <w:lang w:eastAsia="lt-LT"/>
        </w:rPr>
        <w:t>51</w:t>
      </w:r>
      <w:r w:rsidR="006E0597" w:rsidRPr="00675DAE">
        <w:rPr>
          <w:szCs w:val="24"/>
          <w:lang w:eastAsia="lt-LT"/>
        </w:rPr>
        <w:t>.2. plintančių šaknų atžalomis rūšių augalus;</w:t>
      </w:r>
    </w:p>
    <w:p w14:paraId="60069C80" w14:textId="2225970B" w:rsidR="006E0597" w:rsidRPr="00675DAE" w:rsidRDefault="002274ED" w:rsidP="006E0597">
      <w:pPr>
        <w:ind w:firstLine="851"/>
        <w:jc w:val="both"/>
        <w:rPr>
          <w:szCs w:val="24"/>
          <w:lang w:eastAsia="lt-LT"/>
        </w:rPr>
      </w:pPr>
      <w:r>
        <w:rPr>
          <w:szCs w:val="24"/>
          <w:lang w:eastAsia="lt-LT"/>
        </w:rPr>
        <w:t>51</w:t>
      </w:r>
      <w:r w:rsidR="006E0597" w:rsidRPr="00675DAE">
        <w:rPr>
          <w:szCs w:val="24"/>
          <w:lang w:eastAsia="lt-LT"/>
        </w:rPr>
        <w:t>.3. plačią paviršinę šaknų sistemą turinčių, neatsparių vėjovartai rūšių (eglių ir kt.) medžius, neskaitant žemaūgių formų;</w:t>
      </w:r>
    </w:p>
    <w:p w14:paraId="44BFAA7C" w14:textId="1F12658B" w:rsidR="000414AC" w:rsidRPr="00675DAE" w:rsidRDefault="002274ED" w:rsidP="008A2750">
      <w:pPr>
        <w:ind w:firstLine="851"/>
        <w:jc w:val="both"/>
        <w:rPr>
          <w:szCs w:val="24"/>
          <w:lang w:eastAsia="lt-LT"/>
        </w:rPr>
      </w:pPr>
      <w:r>
        <w:rPr>
          <w:szCs w:val="24"/>
          <w:lang w:eastAsia="lt-LT"/>
        </w:rPr>
        <w:t>51</w:t>
      </w:r>
      <w:r w:rsidR="006E0597" w:rsidRPr="00675DAE">
        <w:rPr>
          <w:szCs w:val="24"/>
          <w:lang w:eastAsia="lt-LT"/>
        </w:rPr>
        <w:t>.4. greitai augančių, trumpaamžių, brandžiame amžiuje keliančių pavojų rūšių medžius.</w:t>
      </w:r>
    </w:p>
    <w:p w14:paraId="2A404E30" w14:textId="77777777" w:rsidR="00DF672E" w:rsidRDefault="00DF672E" w:rsidP="00572AB9">
      <w:pPr>
        <w:rPr>
          <w:b/>
          <w:szCs w:val="24"/>
          <w:lang w:eastAsia="lt-LT"/>
        </w:rPr>
      </w:pPr>
    </w:p>
    <w:p w14:paraId="2F43C8D9" w14:textId="3548F562" w:rsidR="00427B02" w:rsidRPr="00DF672E" w:rsidRDefault="003445B9">
      <w:pPr>
        <w:jc w:val="center"/>
        <w:rPr>
          <w:b/>
          <w:szCs w:val="24"/>
          <w:lang w:eastAsia="lt-LT"/>
        </w:rPr>
      </w:pPr>
      <w:r>
        <w:rPr>
          <w:b/>
          <w:szCs w:val="24"/>
          <w:lang w:eastAsia="lt-LT"/>
        </w:rPr>
        <w:t>IX</w:t>
      </w:r>
      <w:r w:rsidR="008A2750" w:rsidRPr="00DF672E">
        <w:rPr>
          <w:b/>
          <w:szCs w:val="24"/>
          <w:lang w:eastAsia="lt-LT"/>
        </w:rPr>
        <w:t xml:space="preserve"> </w:t>
      </w:r>
      <w:r w:rsidR="006F561B" w:rsidRPr="00DF672E">
        <w:rPr>
          <w:b/>
          <w:szCs w:val="24"/>
          <w:lang w:eastAsia="lt-LT"/>
        </w:rPr>
        <w:t>SKYRIUS</w:t>
      </w:r>
    </w:p>
    <w:p w14:paraId="567CEFF7" w14:textId="77777777" w:rsidR="00427B02" w:rsidRPr="00DF672E" w:rsidRDefault="006F561B">
      <w:pPr>
        <w:jc w:val="center"/>
        <w:rPr>
          <w:b/>
          <w:szCs w:val="24"/>
          <w:lang w:eastAsia="lt-LT"/>
        </w:rPr>
      </w:pPr>
      <w:r w:rsidRPr="00DF672E">
        <w:rPr>
          <w:b/>
          <w:szCs w:val="24"/>
          <w:lang w:eastAsia="lt-LT"/>
        </w:rPr>
        <w:t>TAISYKLIŲ KONTROLĖ IR ATSAKOMYBĖ UŽ JŲ PAŽEIDIMUS</w:t>
      </w:r>
    </w:p>
    <w:p w14:paraId="1B5A6B18" w14:textId="77777777" w:rsidR="004270DB" w:rsidRPr="00DF672E" w:rsidRDefault="004270DB" w:rsidP="00DF672E">
      <w:pPr>
        <w:jc w:val="both"/>
        <w:rPr>
          <w:szCs w:val="24"/>
          <w:lang w:eastAsia="lt-LT"/>
        </w:rPr>
      </w:pPr>
    </w:p>
    <w:p w14:paraId="3AF59430" w14:textId="2D99AFE0" w:rsidR="000163BC" w:rsidRPr="00DF672E" w:rsidRDefault="002274ED">
      <w:pPr>
        <w:ind w:firstLine="851"/>
        <w:jc w:val="both"/>
        <w:rPr>
          <w:szCs w:val="24"/>
          <w:lang w:eastAsia="lt-LT"/>
        </w:rPr>
      </w:pPr>
      <w:r>
        <w:rPr>
          <w:szCs w:val="24"/>
          <w:lang w:eastAsia="lt-LT"/>
        </w:rPr>
        <w:t>52</w:t>
      </w:r>
      <w:r w:rsidR="00DF672E" w:rsidRPr="00DF672E">
        <w:rPr>
          <w:szCs w:val="24"/>
          <w:lang w:eastAsia="lt-LT"/>
        </w:rPr>
        <w:t xml:space="preserve">. </w:t>
      </w:r>
      <w:r w:rsidR="000163BC" w:rsidRPr="00DF672E">
        <w:rPr>
          <w:szCs w:val="24"/>
          <w:lang w:eastAsia="lt-LT"/>
        </w:rPr>
        <w:t>Už įvykio metu sunaikintus želdynus, želdinius, žaliąją veją ir už nuostolius gamtai atsako kaltininkas, teisės aktų nustatyta tvarka.</w:t>
      </w:r>
    </w:p>
    <w:p w14:paraId="34AFAB9E" w14:textId="3F9CC6BB" w:rsidR="004270DB" w:rsidRPr="00DF672E" w:rsidRDefault="002274ED">
      <w:pPr>
        <w:ind w:firstLine="851"/>
        <w:jc w:val="both"/>
        <w:rPr>
          <w:szCs w:val="24"/>
          <w:lang w:eastAsia="lt-LT"/>
        </w:rPr>
      </w:pPr>
      <w:r>
        <w:rPr>
          <w:szCs w:val="24"/>
          <w:lang w:eastAsia="lt-LT"/>
        </w:rPr>
        <w:t>53</w:t>
      </w:r>
      <w:r w:rsidR="00DF672E" w:rsidRPr="00DF672E">
        <w:rPr>
          <w:szCs w:val="24"/>
          <w:lang w:eastAsia="lt-LT"/>
        </w:rPr>
        <w:t xml:space="preserve">. </w:t>
      </w:r>
      <w:r w:rsidR="004270DB" w:rsidRPr="00DF672E">
        <w:rPr>
          <w:szCs w:val="24"/>
          <w:lang w:eastAsia="lt-LT"/>
        </w:rPr>
        <w:t>Neteisėtos veiklos, kuriomis padaroma žala želdiniams, vertinamos ir žala atlyginama vadovaujantis Lietuvos Respublikos želdynų įstatymo 30 straipsnyje nustatyta tvarka.</w:t>
      </w:r>
    </w:p>
    <w:p w14:paraId="546B9AF2" w14:textId="78A9A456" w:rsidR="00150996" w:rsidRDefault="002274ED" w:rsidP="00150996">
      <w:pPr>
        <w:ind w:firstLine="851"/>
        <w:jc w:val="both"/>
        <w:rPr>
          <w:szCs w:val="24"/>
          <w:lang w:eastAsia="lt-LT"/>
        </w:rPr>
      </w:pPr>
      <w:r>
        <w:rPr>
          <w:szCs w:val="24"/>
          <w:lang w:eastAsia="lt-LT"/>
        </w:rPr>
        <w:t>54</w:t>
      </w:r>
      <w:r w:rsidR="00DF672E" w:rsidRPr="00DF672E">
        <w:rPr>
          <w:szCs w:val="24"/>
          <w:lang w:eastAsia="lt-LT"/>
        </w:rPr>
        <w:t xml:space="preserve">. </w:t>
      </w:r>
      <w:r w:rsidR="004270DB" w:rsidRPr="00DF672E">
        <w:rPr>
          <w:szCs w:val="24"/>
          <w:lang w:eastAsia="lt-LT"/>
        </w:rPr>
        <w:t xml:space="preserve">Už kitus šių </w:t>
      </w:r>
      <w:r w:rsidR="00DF672E">
        <w:rPr>
          <w:szCs w:val="24"/>
          <w:lang w:eastAsia="lt-LT"/>
        </w:rPr>
        <w:t>T</w:t>
      </w:r>
      <w:r w:rsidR="004270DB" w:rsidRPr="00DF672E">
        <w:rPr>
          <w:szCs w:val="24"/>
          <w:lang w:eastAsia="lt-LT"/>
        </w:rPr>
        <w:t>aisyklių pažeidimus atsakomybė taikoma pagal galiojančius teisės aktus.</w:t>
      </w:r>
      <w:r w:rsidR="00150996">
        <w:rPr>
          <w:szCs w:val="24"/>
          <w:lang w:eastAsia="lt-LT"/>
        </w:rPr>
        <w:t xml:space="preserve"> </w:t>
      </w:r>
    </w:p>
    <w:p w14:paraId="6F893DB1" w14:textId="345CAD9C" w:rsidR="004270DB" w:rsidRPr="00DF672E" w:rsidRDefault="002274ED" w:rsidP="00150996">
      <w:pPr>
        <w:ind w:firstLine="851"/>
        <w:jc w:val="both"/>
        <w:rPr>
          <w:szCs w:val="24"/>
          <w:lang w:eastAsia="lt-LT"/>
        </w:rPr>
      </w:pPr>
      <w:r>
        <w:rPr>
          <w:szCs w:val="24"/>
          <w:lang w:eastAsia="lt-LT"/>
        </w:rPr>
        <w:t>55</w:t>
      </w:r>
      <w:r w:rsidR="00DF672E" w:rsidRPr="00DF672E">
        <w:rPr>
          <w:szCs w:val="24"/>
          <w:lang w:eastAsia="lt-LT"/>
        </w:rPr>
        <w:t xml:space="preserve">. </w:t>
      </w:r>
      <w:r w:rsidR="004270DB" w:rsidRPr="00DF672E">
        <w:rPr>
          <w:szCs w:val="24"/>
          <w:lang w:eastAsia="lt-LT"/>
        </w:rPr>
        <w:t>Taisyklių laikymosi kontrolę vykdo Savivaldybės meras ir jo įgalioti asmenys.</w:t>
      </w:r>
    </w:p>
    <w:p w14:paraId="67592F06" w14:textId="77777777" w:rsidR="004270DB" w:rsidRPr="00150996" w:rsidRDefault="004270DB" w:rsidP="00150996">
      <w:pPr>
        <w:ind w:firstLine="851"/>
        <w:jc w:val="both"/>
        <w:rPr>
          <w:szCs w:val="24"/>
          <w:lang w:eastAsia="lt-LT"/>
        </w:rPr>
      </w:pPr>
    </w:p>
    <w:p w14:paraId="0D410052" w14:textId="4AFA7516" w:rsidR="00427B02" w:rsidRPr="00DF672E" w:rsidRDefault="006F561B">
      <w:pPr>
        <w:jc w:val="center"/>
        <w:rPr>
          <w:b/>
          <w:szCs w:val="24"/>
          <w:lang w:eastAsia="lt-LT"/>
        </w:rPr>
      </w:pPr>
      <w:r w:rsidRPr="00DF672E">
        <w:rPr>
          <w:b/>
          <w:szCs w:val="24"/>
          <w:lang w:eastAsia="lt-LT"/>
        </w:rPr>
        <w:t>X SKYRIUS</w:t>
      </w:r>
    </w:p>
    <w:p w14:paraId="11B601B0" w14:textId="77777777" w:rsidR="00427B02" w:rsidRPr="00DF672E" w:rsidRDefault="006F561B">
      <w:pPr>
        <w:jc w:val="center"/>
        <w:rPr>
          <w:b/>
          <w:szCs w:val="24"/>
          <w:lang w:eastAsia="lt-LT"/>
        </w:rPr>
      </w:pPr>
      <w:r w:rsidRPr="00DF672E">
        <w:rPr>
          <w:b/>
          <w:szCs w:val="24"/>
          <w:lang w:eastAsia="lt-LT"/>
        </w:rPr>
        <w:lastRenderedPageBreak/>
        <w:t>BAIGIAMOSIOS NUOSTATOS</w:t>
      </w:r>
    </w:p>
    <w:p w14:paraId="0E6B83C0" w14:textId="77777777" w:rsidR="00427B02" w:rsidRPr="00DF672E" w:rsidRDefault="00427B02" w:rsidP="00572AB9">
      <w:pPr>
        <w:rPr>
          <w:b/>
          <w:szCs w:val="24"/>
          <w:lang w:eastAsia="lt-LT"/>
        </w:rPr>
      </w:pPr>
    </w:p>
    <w:p w14:paraId="009EC871" w14:textId="27105CE7" w:rsidR="00427B02" w:rsidRDefault="002274ED">
      <w:pPr>
        <w:ind w:firstLine="851"/>
        <w:jc w:val="both"/>
        <w:rPr>
          <w:szCs w:val="24"/>
          <w:lang w:eastAsia="lt-LT"/>
        </w:rPr>
      </w:pPr>
      <w:r>
        <w:rPr>
          <w:szCs w:val="24"/>
          <w:lang w:eastAsia="lt-LT"/>
        </w:rPr>
        <w:t>56</w:t>
      </w:r>
      <w:r w:rsidR="006F561B">
        <w:rPr>
          <w:szCs w:val="24"/>
          <w:lang w:eastAsia="lt-LT"/>
        </w:rPr>
        <w:t>. Sprendimai, priimti vadovaujantis šiomis Taisyklėmis, gali būti skundžiami teisės aktų nustatyta tvarka.</w:t>
      </w:r>
    </w:p>
    <w:p w14:paraId="7DC8EE61" w14:textId="1292FA78" w:rsidR="00427B02" w:rsidRPr="00EA744F" w:rsidRDefault="006F561B" w:rsidP="00572AB9">
      <w:pPr>
        <w:ind w:firstLine="851"/>
        <w:jc w:val="center"/>
        <w:rPr>
          <w:snapToGrid w:val="0"/>
        </w:rPr>
      </w:pPr>
      <w:r>
        <w:rPr>
          <w:szCs w:val="24"/>
          <w:lang w:eastAsia="lt-LT"/>
        </w:rPr>
        <w:t>________________</w:t>
      </w:r>
    </w:p>
    <w:sectPr w:rsidR="00427B02" w:rsidRPr="00EA744F">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4AC5" w14:textId="77777777" w:rsidR="005C07DB" w:rsidRDefault="005C07DB">
      <w:pPr>
        <w:rPr>
          <w:szCs w:val="24"/>
        </w:rPr>
      </w:pPr>
      <w:r>
        <w:rPr>
          <w:szCs w:val="24"/>
        </w:rPr>
        <w:separator/>
      </w:r>
    </w:p>
  </w:endnote>
  <w:endnote w:type="continuationSeparator" w:id="0">
    <w:p w14:paraId="07727078" w14:textId="77777777" w:rsidR="005C07DB" w:rsidRDefault="005C07D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DA5C" w14:textId="77777777" w:rsidR="005C07DB" w:rsidRDefault="005C07DB">
      <w:pPr>
        <w:rPr>
          <w:szCs w:val="24"/>
        </w:rPr>
      </w:pPr>
      <w:r>
        <w:rPr>
          <w:szCs w:val="24"/>
        </w:rPr>
        <w:separator/>
      </w:r>
    </w:p>
  </w:footnote>
  <w:footnote w:type="continuationSeparator" w:id="0">
    <w:p w14:paraId="5E88B209" w14:textId="77777777" w:rsidR="005C07DB" w:rsidRDefault="005C07DB">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025C" w14:textId="77777777" w:rsidR="00427B02" w:rsidRDefault="006F561B">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A0"/>
    <w:rsid w:val="00000770"/>
    <w:rsid w:val="00000ABD"/>
    <w:rsid w:val="000163BC"/>
    <w:rsid w:val="00020AEC"/>
    <w:rsid w:val="0003714E"/>
    <w:rsid w:val="000414AC"/>
    <w:rsid w:val="00044E86"/>
    <w:rsid w:val="00047F4A"/>
    <w:rsid w:val="00066C2B"/>
    <w:rsid w:val="00074AAE"/>
    <w:rsid w:val="0007554C"/>
    <w:rsid w:val="000808A0"/>
    <w:rsid w:val="00084BAF"/>
    <w:rsid w:val="000934A5"/>
    <w:rsid w:val="00097E61"/>
    <w:rsid w:val="000A3272"/>
    <w:rsid w:val="000E6914"/>
    <w:rsid w:val="000F3632"/>
    <w:rsid w:val="000F460B"/>
    <w:rsid w:val="00102A5B"/>
    <w:rsid w:val="0012709D"/>
    <w:rsid w:val="0013629C"/>
    <w:rsid w:val="001415B6"/>
    <w:rsid w:val="00150996"/>
    <w:rsid w:val="00151CC4"/>
    <w:rsid w:val="00170EAE"/>
    <w:rsid w:val="0018539C"/>
    <w:rsid w:val="00195FD2"/>
    <w:rsid w:val="001B27C1"/>
    <w:rsid w:val="00205A7C"/>
    <w:rsid w:val="0022448E"/>
    <w:rsid w:val="002274ED"/>
    <w:rsid w:val="0024085A"/>
    <w:rsid w:val="002513E3"/>
    <w:rsid w:val="002672F7"/>
    <w:rsid w:val="00267BC3"/>
    <w:rsid w:val="00271DAB"/>
    <w:rsid w:val="00295BC0"/>
    <w:rsid w:val="002C52C0"/>
    <w:rsid w:val="002F0C7D"/>
    <w:rsid w:val="002F36FA"/>
    <w:rsid w:val="0030416A"/>
    <w:rsid w:val="003072A1"/>
    <w:rsid w:val="00307CFC"/>
    <w:rsid w:val="00311296"/>
    <w:rsid w:val="003157AF"/>
    <w:rsid w:val="0033103B"/>
    <w:rsid w:val="003445B9"/>
    <w:rsid w:val="0037359A"/>
    <w:rsid w:val="00376B73"/>
    <w:rsid w:val="0039644B"/>
    <w:rsid w:val="003B570C"/>
    <w:rsid w:val="003E239F"/>
    <w:rsid w:val="00410ECE"/>
    <w:rsid w:val="0041396A"/>
    <w:rsid w:val="0042132C"/>
    <w:rsid w:val="004270DB"/>
    <w:rsid w:val="00427174"/>
    <w:rsid w:val="00427B02"/>
    <w:rsid w:val="0043498F"/>
    <w:rsid w:val="00466FF4"/>
    <w:rsid w:val="00485EBB"/>
    <w:rsid w:val="00487947"/>
    <w:rsid w:val="004C1CF2"/>
    <w:rsid w:val="004C51C6"/>
    <w:rsid w:val="004D00C5"/>
    <w:rsid w:val="004D7F10"/>
    <w:rsid w:val="004E2BAF"/>
    <w:rsid w:val="0050295D"/>
    <w:rsid w:val="0051409F"/>
    <w:rsid w:val="0052125B"/>
    <w:rsid w:val="0052554F"/>
    <w:rsid w:val="005300D8"/>
    <w:rsid w:val="00536F0F"/>
    <w:rsid w:val="00546C31"/>
    <w:rsid w:val="00552C93"/>
    <w:rsid w:val="005655FE"/>
    <w:rsid w:val="00572AB9"/>
    <w:rsid w:val="0058777A"/>
    <w:rsid w:val="005A4EA7"/>
    <w:rsid w:val="005A6ACB"/>
    <w:rsid w:val="005B22CD"/>
    <w:rsid w:val="005C07DB"/>
    <w:rsid w:val="005C301C"/>
    <w:rsid w:val="005D133A"/>
    <w:rsid w:val="005E7C80"/>
    <w:rsid w:val="005F3537"/>
    <w:rsid w:val="006230D0"/>
    <w:rsid w:val="00630AF1"/>
    <w:rsid w:val="0064034C"/>
    <w:rsid w:val="006548C7"/>
    <w:rsid w:val="00675DAE"/>
    <w:rsid w:val="00682802"/>
    <w:rsid w:val="00695555"/>
    <w:rsid w:val="006A7A7A"/>
    <w:rsid w:val="006C266F"/>
    <w:rsid w:val="006E0597"/>
    <w:rsid w:val="006F236F"/>
    <w:rsid w:val="006F561B"/>
    <w:rsid w:val="0070691D"/>
    <w:rsid w:val="00715A3A"/>
    <w:rsid w:val="00753194"/>
    <w:rsid w:val="0077136A"/>
    <w:rsid w:val="00782D03"/>
    <w:rsid w:val="00783A71"/>
    <w:rsid w:val="00786ABC"/>
    <w:rsid w:val="00797A24"/>
    <w:rsid w:val="007B22D3"/>
    <w:rsid w:val="007B630D"/>
    <w:rsid w:val="007C053D"/>
    <w:rsid w:val="007F400F"/>
    <w:rsid w:val="00802FCC"/>
    <w:rsid w:val="00811CA2"/>
    <w:rsid w:val="0081221B"/>
    <w:rsid w:val="00830105"/>
    <w:rsid w:val="00830EEC"/>
    <w:rsid w:val="00835AE1"/>
    <w:rsid w:val="00837BF2"/>
    <w:rsid w:val="0084318D"/>
    <w:rsid w:val="0085132F"/>
    <w:rsid w:val="008775D7"/>
    <w:rsid w:val="00882929"/>
    <w:rsid w:val="00895C47"/>
    <w:rsid w:val="008A2750"/>
    <w:rsid w:val="008B5449"/>
    <w:rsid w:val="008D327B"/>
    <w:rsid w:val="008F7B63"/>
    <w:rsid w:val="00903A3F"/>
    <w:rsid w:val="00915F96"/>
    <w:rsid w:val="009240BF"/>
    <w:rsid w:val="00932053"/>
    <w:rsid w:val="00932E73"/>
    <w:rsid w:val="009527AE"/>
    <w:rsid w:val="0095551C"/>
    <w:rsid w:val="009751CE"/>
    <w:rsid w:val="00986CB7"/>
    <w:rsid w:val="0098741E"/>
    <w:rsid w:val="0098787C"/>
    <w:rsid w:val="009901D2"/>
    <w:rsid w:val="009A464F"/>
    <w:rsid w:val="00A02E23"/>
    <w:rsid w:val="00A02E81"/>
    <w:rsid w:val="00A03AF4"/>
    <w:rsid w:val="00A242C3"/>
    <w:rsid w:val="00A315B6"/>
    <w:rsid w:val="00A437D6"/>
    <w:rsid w:val="00A439A4"/>
    <w:rsid w:val="00A70A6D"/>
    <w:rsid w:val="00A7491D"/>
    <w:rsid w:val="00A811A7"/>
    <w:rsid w:val="00A834A7"/>
    <w:rsid w:val="00AB3885"/>
    <w:rsid w:val="00AD106A"/>
    <w:rsid w:val="00AD5776"/>
    <w:rsid w:val="00AE722A"/>
    <w:rsid w:val="00AF24C0"/>
    <w:rsid w:val="00B13B04"/>
    <w:rsid w:val="00B25E33"/>
    <w:rsid w:val="00B423CC"/>
    <w:rsid w:val="00B45905"/>
    <w:rsid w:val="00B47901"/>
    <w:rsid w:val="00B64B2A"/>
    <w:rsid w:val="00B65041"/>
    <w:rsid w:val="00B84F83"/>
    <w:rsid w:val="00BC3051"/>
    <w:rsid w:val="00C267AF"/>
    <w:rsid w:val="00C50372"/>
    <w:rsid w:val="00C6036B"/>
    <w:rsid w:val="00C63D2E"/>
    <w:rsid w:val="00C666EB"/>
    <w:rsid w:val="00C66FEE"/>
    <w:rsid w:val="00C67581"/>
    <w:rsid w:val="00C926BF"/>
    <w:rsid w:val="00CB6191"/>
    <w:rsid w:val="00CC5532"/>
    <w:rsid w:val="00CC7A83"/>
    <w:rsid w:val="00CE6505"/>
    <w:rsid w:val="00CF09F3"/>
    <w:rsid w:val="00D24D4A"/>
    <w:rsid w:val="00D501AF"/>
    <w:rsid w:val="00D53418"/>
    <w:rsid w:val="00D566DD"/>
    <w:rsid w:val="00D5799E"/>
    <w:rsid w:val="00D65F90"/>
    <w:rsid w:val="00D73120"/>
    <w:rsid w:val="00DA0908"/>
    <w:rsid w:val="00DB24CF"/>
    <w:rsid w:val="00DD23D6"/>
    <w:rsid w:val="00DE1058"/>
    <w:rsid w:val="00DE626C"/>
    <w:rsid w:val="00DF672E"/>
    <w:rsid w:val="00E0648A"/>
    <w:rsid w:val="00E2766F"/>
    <w:rsid w:val="00E36276"/>
    <w:rsid w:val="00E4223A"/>
    <w:rsid w:val="00E50FD6"/>
    <w:rsid w:val="00E73259"/>
    <w:rsid w:val="00E854AF"/>
    <w:rsid w:val="00EA2AC3"/>
    <w:rsid w:val="00EA4028"/>
    <w:rsid w:val="00EA4CF5"/>
    <w:rsid w:val="00EA744F"/>
    <w:rsid w:val="00EF6893"/>
    <w:rsid w:val="00F13ED7"/>
    <w:rsid w:val="00F21623"/>
    <w:rsid w:val="00F36077"/>
    <w:rsid w:val="00F36A04"/>
    <w:rsid w:val="00F443D1"/>
    <w:rsid w:val="00F82054"/>
    <w:rsid w:val="00F968E2"/>
    <w:rsid w:val="00FA799E"/>
    <w:rsid w:val="00FB4C40"/>
    <w:rsid w:val="00FB5006"/>
    <w:rsid w:val="00FC3267"/>
    <w:rsid w:val="00FC4851"/>
    <w:rsid w:val="00FE5346"/>
    <w:rsid w:val="00FE7B2B"/>
    <w:rsid w:val="00FF2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26D54"/>
  <w15:docId w15:val="{3F57BB81-303F-4723-810B-7CAD2B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6F561B"/>
    <w:pPr>
      <w:tabs>
        <w:tab w:val="center" w:pos="4819"/>
        <w:tab w:val="right" w:pos="9638"/>
      </w:tabs>
    </w:pPr>
  </w:style>
  <w:style w:type="character" w:customStyle="1" w:styleId="AntratsDiagrama">
    <w:name w:val="Antraštės Diagrama"/>
    <w:basedOn w:val="Numatytasispastraiposriftas"/>
    <w:link w:val="Antrats"/>
    <w:rsid w:val="006F561B"/>
  </w:style>
  <w:style w:type="paragraph" w:styleId="Porat">
    <w:name w:val="footer"/>
    <w:basedOn w:val="prastasis"/>
    <w:link w:val="PoratDiagrama"/>
    <w:unhideWhenUsed/>
    <w:rsid w:val="006F561B"/>
    <w:pPr>
      <w:tabs>
        <w:tab w:val="center" w:pos="4819"/>
        <w:tab w:val="right" w:pos="9638"/>
      </w:tabs>
    </w:pPr>
  </w:style>
  <w:style w:type="character" w:customStyle="1" w:styleId="PoratDiagrama">
    <w:name w:val="Poraštė Diagrama"/>
    <w:basedOn w:val="Numatytasispastraiposriftas"/>
    <w:link w:val="Porat"/>
    <w:rsid w:val="006F561B"/>
  </w:style>
  <w:style w:type="character" w:styleId="Hipersaitas">
    <w:name w:val="Hyperlink"/>
    <w:basedOn w:val="Numatytasispastraiposriftas"/>
    <w:unhideWhenUsed/>
    <w:rsid w:val="00CB6191"/>
    <w:rPr>
      <w:color w:val="0563C1" w:themeColor="hyperlink"/>
      <w:u w:val="single"/>
    </w:rPr>
  </w:style>
  <w:style w:type="character" w:styleId="Neapdorotaspaminjimas">
    <w:name w:val="Unresolved Mention"/>
    <w:basedOn w:val="Numatytasispastraiposriftas"/>
    <w:uiPriority w:val="99"/>
    <w:semiHidden/>
    <w:unhideWhenUsed/>
    <w:rsid w:val="00CB6191"/>
    <w:rPr>
      <w:color w:val="605E5C"/>
      <w:shd w:val="clear" w:color="auto" w:fill="E1DFDD"/>
    </w:rPr>
  </w:style>
  <w:style w:type="paragraph" w:styleId="Pataisymai">
    <w:name w:val="Revision"/>
    <w:hidden/>
    <w:semiHidden/>
    <w:rsid w:val="00DB2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4354">
      <w:bodyDiv w:val="1"/>
      <w:marLeft w:val="0"/>
      <w:marRight w:val="0"/>
      <w:marTop w:val="0"/>
      <w:marBottom w:val="0"/>
      <w:divBdr>
        <w:top w:val="none" w:sz="0" w:space="0" w:color="auto"/>
        <w:left w:val="none" w:sz="0" w:space="0" w:color="auto"/>
        <w:bottom w:val="none" w:sz="0" w:space="0" w:color="auto"/>
        <w:right w:val="none" w:sz="0" w:space="0" w:color="auto"/>
      </w:divBdr>
      <w:divsChild>
        <w:div w:id="265771466">
          <w:marLeft w:val="0"/>
          <w:marRight w:val="0"/>
          <w:marTop w:val="0"/>
          <w:marBottom w:val="0"/>
          <w:divBdr>
            <w:top w:val="none" w:sz="0" w:space="0" w:color="auto"/>
            <w:left w:val="none" w:sz="0" w:space="0" w:color="auto"/>
            <w:bottom w:val="none" w:sz="0" w:space="0" w:color="auto"/>
            <w:right w:val="none" w:sz="0" w:space="0" w:color="auto"/>
          </w:divBdr>
        </w:div>
        <w:div w:id="1054350037">
          <w:marLeft w:val="0"/>
          <w:marRight w:val="0"/>
          <w:marTop w:val="0"/>
          <w:marBottom w:val="0"/>
          <w:divBdr>
            <w:top w:val="none" w:sz="0" w:space="0" w:color="auto"/>
            <w:left w:val="none" w:sz="0" w:space="0" w:color="auto"/>
            <w:bottom w:val="none" w:sz="0" w:space="0" w:color="auto"/>
            <w:right w:val="none" w:sz="0" w:space="0" w:color="auto"/>
          </w:divBdr>
        </w:div>
        <w:div w:id="1995527608">
          <w:marLeft w:val="0"/>
          <w:marRight w:val="0"/>
          <w:marTop w:val="0"/>
          <w:marBottom w:val="0"/>
          <w:divBdr>
            <w:top w:val="none" w:sz="0" w:space="0" w:color="auto"/>
            <w:left w:val="none" w:sz="0" w:space="0" w:color="auto"/>
            <w:bottom w:val="none" w:sz="0" w:space="0" w:color="auto"/>
            <w:right w:val="none" w:sz="0" w:space="0" w:color="auto"/>
          </w:divBdr>
        </w:div>
        <w:div w:id="653606324">
          <w:marLeft w:val="0"/>
          <w:marRight w:val="0"/>
          <w:marTop w:val="0"/>
          <w:marBottom w:val="0"/>
          <w:divBdr>
            <w:top w:val="none" w:sz="0" w:space="0" w:color="auto"/>
            <w:left w:val="none" w:sz="0" w:space="0" w:color="auto"/>
            <w:bottom w:val="none" w:sz="0" w:space="0" w:color="auto"/>
            <w:right w:val="none" w:sz="0" w:space="0" w:color="auto"/>
          </w:divBdr>
        </w:div>
        <w:div w:id="1125924415">
          <w:marLeft w:val="0"/>
          <w:marRight w:val="0"/>
          <w:marTop w:val="0"/>
          <w:marBottom w:val="0"/>
          <w:divBdr>
            <w:top w:val="none" w:sz="0" w:space="0" w:color="auto"/>
            <w:left w:val="none" w:sz="0" w:space="0" w:color="auto"/>
            <w:bottom w:val="none" w:sz="0" w:space="0" w:color="auto"/>
            <w:right w:val="none" w:sz="0" w:space="0" w:color="auto"/>
          </w:divBdr>
        </w:div>
        <w:div w:id="154732906">
          <w:marLeft w:val="0"/>
          <w:marRight w:val="0"/>
          <w:marTop w:val="0"/>
          <w:marBottom w:val="0"/>
          <w:divBdr>
            <w:top w:val="none" w:sz="0" w:space="0" w:color="auto"/>
            <w:left w:val="none" w:sz="0" w:space="0" w:color="auto"/>
            <w:bottom w:val="none" w:sz="0" w:space="0" w:color="auto"/>
            <w:right w:val="none" w:sz="0" w:space="0" w:color="auto"/>
          </w:divBdr>
        </w:div>
        <w:div w:id="749278488">
          <w:marLeft w:val="0"/>
          <w:marRight w:val="0"/>
          <w:marTop w:val="0"/>
          <w:marBottom w:val="0"/>
          <w:divBdr>
            <w:top w:val="none" w:sz="0" w:space="0" w:color="auto"/>
            <w:left w:val="none" w:sz="0" w:space="0" w:color="auto"/>
            <w:bottom w:val="none" w:sz="0" w:space="0" w:color="auto"/>
            <w:right w:val="none" w:sz="0" w:space="0" w:color="auto"/>
          </w:divBdr>
        </w:div>
        <w:div w:id="1340933015">
          <w:marLeft w:val="0"/>
          <w:marRight w:val="0"/>
          <w:marTop w:val="0"/>
          <w:marBottom w:val="0"/>
          <w:divBdr>
            <w:top w:val="none" w:sz="0" w:space="0" w:color="auto"/>
            <w:left w:val="none" w:sz="0" w:space="0" w:color="auto"/>
            <w:bottom w:val="none" w:sz="0" w:space="0" w:color="auto"/>
            <w:right w:val="none" w:sz="0" w:space="0" w:color="auto"/>
          </w:divBdr>
        </w:div>
        <w:div w:id="1148088341">
          <w:marLeft w:val="0"/>
          <w:marRight w:val="0"/>
          <w:marTop w:val="0"/>
          <w:marBottom w:val="0"/>
          <w:divBdr>
            <w:top w:val="none" w:sz="0" w:space="0" w:color="auto"/>
            <w:left w:val="none" w:sz="0" w:space="0" w:color="auto"/>
            <w:bottom w:val="none" w:sz="0" w:space="0" w:color="auto"/>
            <w:right w:val="none" w:sz="0" w:space="0" w:color="auto"/>
          </w:divBdr>
        </w:div>
        <w:div w:id="2040743356">
          <w:marLeft w:val="0"/>
          <w:marRight w:val="0"/>
          <w:marTop w:val="0"/>
          <w:marBottom w:val="0"/>
          <w:divBdr>
            <w:top w:val="none" w:sz="0" w:space="0" w:color="auto"/>
            <w:left w:val="none" w:sz="0" w:space="0" w:color="auto"/>
            <w:bottom w:val="none" w:sz="0" w:space="0" w:color="auto"/>
            <w:right w:val="none" w:sz="0" w:space="0" w:color="auto"/>
          </w:divBdr>
        </w:div>
        <w:div w:id="1575748324">
          <w:marLeft w:val="0"/>
          <w:marRight w:val="0"/>
          <w:marTop w:val="0"/>
          <w:marBottom w:val="0"/>
          <w:divBdr>
            <w:top w:val="none" w:sz="0" w:space="0" w:color="auto"/>
            <w:left w:val="none" w:sz="0" w:space="0" w:color="auto"/>
            <w:bottom w:val="none" w:sz="0" w:space="0" w:color="auto"/>
            <w:right w:val="none" w:sz="0" w:space="0" w:color="auto"/>
          </w:divBdr>
        </w:div>
        <w:div w:id="1623146450">
          <w:marLeft w:val="0"/>
          <w:marRight w:val="0"/>
          <w:marTop w:val="0"/>
          <w:marBottom w:val="0"/>
          <w:divBdr>
            <w:top w:val="none" w:sz="0" w:space="0" w:color="auto"/>
            <w:left w:val="none" w:sz="0" w:space="0" w:color="auto"/>
            <w:bottom w:val="none" w:sz="0" w:space="0" w:color="auto"/>
            <w:right w:val="none" w:sz="0" w:space="0" w:color="auto"/>
          </w:divBdr>
        </w:div>
        <w:div w:id="71969958">
          <w:marLeft w:val="0"/>
          <w:marRight w:val="0"/>
          <w:marTop w:val="0"/>
          <w:marBottom w:val="0"/>
          <w:divBdr>
            <w:top w:val="none" w:sz="0" w:space="0" w:color="auto"/>
            <w:left w:val="none" w:sz="0" w:space="0" w:color="auto"/>
            <w:bottom w:val="none" w:sz="0" w:space="0" w:color="auto"/>
            <w:right w:val="none" w:sz="0" w:space="0" w:color="auto"/>
          </w:divBdr>
        </w:div>
        <w:div w:id="1620454220">
          <w:marLeft w:val="0"/>
          <w:marRight w:val="0"/>
          <w:marTop w:val="0"/>
          <w:marBottom w:val="0"/>
          <w:divBdr>
            <w:top w:val="none" w:sz="0" w:space="0" w:color="auto"/>
            <w:left w:val="none" w:sz="0" w:space="0" w:color="auto"/>
            <w:bottom w:val="none" w:sz="0" w:space="0" w:color="auto"/>
            <w:right w:val="none" w:sz="0" w:space="0" w:color="auto"/>
          </w:divBdr>
        </w:div>
      </w:divsChild>
    </w:div>
    <w:div w:id="155924687">
      <w:bodyDiv w:val="1"/>
      <w:marLeft w:val="0"/>
      <w:marRight w:val="0"/>
      <w:marTop w:val="0"/>
      <w:marBottom w:val="0"/>
      <w:divBdr>
        <w:top w:val="none" w:sz="0" w:space="0" w:color="auto"/>
        <w:left w:val="none" w:sz="0" w:space="0" w:color="auto"/>
        <w:bottom w:val="none" w:sz="0" w:space="0" w:color="auto"/>
        <w:right w:val="none" w:sz="0" w:space="0" w:color="auto"/>
      </w:divBdr>
    </w:div>
    <w:div w:id="198780469">
      <w:bodyDiv w:val="1"/>
      <w:marLeft w:val="0"/>
      <w:marRight w:val="0"/>
      <w:marTop w:val="0"/>
      <w:marBottom w:val="0"/>
      <w:divBdr>
        <w:top w:val="none" w:sz="0" w:space="0" w:color="auto"/>
        <w:left w:val="none" w:sz="0" w:space="0" w:color="auto"/>
        <w:bottom w:val="none" w:sz="0" w:space="0" w:color="auto"/>
        <w:right w:val="none" w:sz="0" w:space="0" w:color="auto"/>
      </w:divBdr>
    </w:div>
    <w:div w:id="438329680">
      <w:bodyDiv w:val="1"/>
      <w:marLeft w:val="0"/>
      <w:marRight w:val="0"/>
      <w:marTop w:val="0"/>
      <w:marBottom w:val="0"/>
      <w:divBdr>
        <w:top w:val="none" w:sz="0" w:space="0" w:color="auto"/>
        <w:left w:val="none" w:sz="0" w:space="0" w:color="auto"/>
        <w:bottom w:val="none" w:sz="0" w:space="0" w:color="auto"/>
        <w:right w:val="none" w:sz="0" w:space="0" w:color="auto"/>
      </w:divBdr>
      <w:divsChild>
        <w:div w:id="668101230">
          <w:marLeft w:val="0"/>
          <w:marRight w:val="0"/>
          <w:marTop w:val="0"/>
          <w:marBottom w:val="0"/>
          <w:divBdr>
            <w:top w:val="none" w:sz="0" w:space="0" w:color="auto"/>
            <w:left w:val="none" w:sz="0" w:space="0" w:color="auto"/>
            <w:bottom w:val="none" w:sz="0" w:space="0" w:color="auto"/>
            <w:right w:val="none" w:sz="0" w:space="0" w:color="auto"/>
          </w:divBdr>
        </w:div>
        <w:div w:id="939223381">
          <w:marLeft w:val="0"/>
          <w:marRight w:val="0"/>
          <w:marTop w:val="0"/>
          <w:marBottom w:val="0"/>
          <w:divBdr>
            <w:top w:val="none" w:sz="0" w:space="0" w:color="auto"/>
            <w:left w:val="none" w:sz="0" w:space="0" w:color="auto"/>
            <w:bottom w:val="none" w:sz="0" w:space="0" w:color="auto"/>
            <w:right w:val="none" w:sz="0" w:space="0" w:color="auto"/>
          </w:divBdr>
        </w:div>
        <w:div w:id="343017340">
          <w:marLeft w:val="0"/>
          <w:marRight w:val="0"/>
          <w:marTop w:val="0"/>
          <w:marBottom w:val="0"/>
          <w:divBdr>
            <w:top w:val="none" w:sz="0" w:space="0" w:color="auto"/>
            <w:left w:val="none" w:sz="0" w:space="0" w:color="auto"/>
            <w:bottom w:val="none" w:sz="0" w:space="0" w:color="auto"/>
            <w:right w:val="none" w:sz="0" w:space="0" w:color="auto"/>
          </w:divBdr>
        </w:div>
      </w:divsChild>
    </w:div>
    <w:div w:id="581305353">
      <w:bodyDiv w:val="1"/>
      <w:marLeft w:val="0"/>
      <w:marRight w:val="0"/>
      <w:marTop w:val="0"/>
      <w:marBottom w:val="0"/>
      <w:divBdr>
        <w:top w:val="none" w:sz="0" w:space="0" w:color="auto"/>
        <w:left w:val="none" w:sz="0" w:space="0" w:color="auto"/>
        <w:bottom w:val="none" w:sz="0" w:space="0" w:color="auto"/>
        <w:right w:val="none" w:sz="0" w:space="0" w:color="auto"/>
      </w:divBdr>
    </w:div>
    <w:div w:id="826168274">
      <w:bodyDiv w:val="1"/>
      <w:marLeft w:val="0"/>
      <w:marRight w:val="0"/>
      <w:marTop w:val="0"/>
      <w:marBottom w:val="0"/>
      <w:divBdr>
        <w:top w:val="none" w:sz="0" w:space="0" w:color="auto"/>
        <w:left w:val="none" w:sz="0" w:space="0" w:color="auto"/>
        <w:bottom w:val="none" w:sz="0" w:space="0" w:color="auto"/>
        <w:right w:val="none" w:sz="0" w:space="0" w:color="auto"/>
      </w:divBdr>
      <w:divsChild>
        <w:div w:id="802889508">
          <w:marLeft w:val="0"/>
          <w:marRight w:val="0"/>
          <w:marTop w:val="0"/>
          <w:marBottom w:val="0"/>
          <w:divBdr>
            <w:top w:val="none" w:sz="0" w:space="0" w:color="auto"/>
            <w:left w:val="none" w:sz="0" w:space="0" w:color="auto"/>
            <w:bottom w:val="none" w:sz="0" w:space="0" w:color="auto"/>
            <w:right w:val="none" w:sz="0" w:space="0" w:color="auto"/>
          </w:divBdr>
        </w:div>
        <w:div w:id="1206210745">
          <w:marLeft w:val="0"/>
          <w:marRight w:val="0"/>
          <w:marTop w:val="0"/>
          <w:marBottom w:val="0"/>
          <w:divBdr>
            <w:top w:val="none" w:sz="0" w:space="0" w:color="auto"/>
            <w:left w:val="none" w:sz="0" w:space="0" w:color="auto"/>
            <w:bottom w:val="none" w:sz="0" w:space="0" w:color="auto"/>
            <w:right w:val="none" w:sz="0" w:space="0" w:color="auto"/>
          </w:divBdr>
        </w:div>
        <w:div w:id="1602955402">
          <w:marLeft w:val="0"/>
          <w:marRight w:val="0"/>
          <w:marTop w:val="0"/>
          <w:marBottom w:val="0"/>
          <w:divBdr>
            <w:top w:val="none" w:sz="0" w:space="0" w:color="auto"/>
            <w:left w:val="none" w:sz="0" w:space="0" w:color="auto"/>
            <w:bottom w:val="none" w:sz="0" w:space="0" w:color="auto"/>
            <w:right w:val="none" w:sz="0" w:space="0" w:color="auto"/>
          </w:divBdr>
        </w:div>
        <w:div w:id="934095692">
          <w:marLeft w:val="0"/>
          <w:marRight w:val="0"/>
          <w:marTop w:val="0"/>
          <w:marBottom w:val="0"/>
          <w:divBdr>
            <w:top w:val="none" w:sz="0" w:space="0" w:color="auto"/>
            <w:left w:val="none" w:sz="0" w:space="0" w:color="auto"/>
            <w:bottom w:val="none" w:sz="0" w:space="0" w:color="auto"/>
            <w:right w:val="none" w:sz="0" w:space="0" w:color="auto"/>
          </w:divBdr>
        </w:div>
        <w:div w:id="606814304">
          <w:marLeft w:val="0"/>
          <w:marRight w:val="0"/>
          <w:marTop w:val="0"/>
          <w:marBottom w:val="0"/>
          <w:divBdr>
            <w:top w:val="none" w:sz="0" w:space="0" w:color="auto"/>
            <w:left w:val="none" w:sz="0" w:space="0" w:color="auto"/>
            <w:bottom w:val="none" w:sz="0" w:space="0" w:color="auto"/>
            <w:right w:val="none" w:sz="0" w:space="0" w:color="auto"/>
          </w:divBdr>
        </w:div>
        <w:div w:id="1073236091">
          <w:marLeft w:val="0"/>
          <w:marRight w:val="0"/>
          <w:marTop w:val="0"/>
          <w:marBottom w:val="0"/>
          <w:divBdr>
            <w:top w:val="none" w:sz="0" w:space="0" w:color="auto"/>
            <w:left w:val="none" w:sz="0" w:space="0" w:color="auto"/>
            <w:bottom w:val="none" w:sz="0" w:space="0" w:color="auto"/>
            <w:right w:val="none" w:sz="0" w:space="0" w:color="auto"/>
          </w:divBdr>
        </w:div>
        <w:div w:id="568926420">
          <w:marLeft w:val="0"/>
          <w:marRight w:val="0"/>
          <w:marTop w:val="0"/>
          <w:marBottom w:val="0"/>
          <w:divBdr>
            <w:top w:val="none" w:sz="0" w:space="0" w:color="auto"/>
            <w:left w:val="none" w:sz="0" w:space="0" w:color="auto"/>
            <w:bottom w:val="none" w:sz="0" w:space="0" w:color="auto"/>
            <w:right w:val="none" w:sz="0" w:space="0" w:color="auto"/>
          </w:divBdr>
        </w:div>
        <w:div w:id="90702733">
          <w:marLeft w:val="0"/>
          <w:marRight w:val="0"/>
          <w:marTop w:val="0"/>
          <w:marBottom w:val="0"/>
          <w:divBdr>
            <w:top w:val="none" w:sz="0" w:space="0" w:color="auto"/>
            <w:left w:val="none" w:sz="0" w:space="0" w:color="auto"/>
            <w:bottom w:val="none" w:sz="0" w:space="0" w:color="auto"/>
            <w:right w:val="none" w:sz="0" w:space="0" w:color="auto"/>
          </w:divBdr>
        </w:div>
        <w:div w:id="1220021143">
          <w:marLeft w:val="0"/>
          <w:marRight w:val="0"/>
          <w:marTop w:val="0"/>
          <w:marBottom w:val="0"/>
          <w:divBdr>
            <w:top w:val="none" w:sz="0" w:space="0" w:color="auto"/>
            <w:left w:val="none" w:sz="0" w:space="0" w:color="auto"/>
            <w:bottom w:val="none" w:sz="0" w:space="0" w:color="auto"/>
            <w:right w:val="none" w:sz="0" w:space="0" w:color="auto"/>
          </w:divBdr>
        </w:div>
        <w:div w:id="480778298">
          <w:marLeft w:val="0"/>
          <w:marRight w:val="0"/>
          <w:marTop w:val="0"/>
          <w:marBottom w:val="0"/>
          <w:divBdr>
            <w:top w:val="none" w:sz="0" w:space="0" w:color="auto"/>
            <w:left w:val="none" w:sz="0" w:space="0" w:color="auto"/>
            <w:bottom w:val="none" w:sz="0" w:space="0" w:color="auto"/>
            <w:right w:val="none" w:sz="0" w:space="0" w:color="auto"/>
          </w:divBdr>
        </w:div>
        <w:div w:id="1714234324">
          <w:marLeft w:val="0"/>
          <w:marRight w:val="0"/>
          <w:marTop w:val="0"/>
          <w:marBottom w:val="0"/>
          <w:divBdr>
            <w:top w:val="none" w:sz="0" w:space="0" w:color="auto"/>
            <w:left w:val="none" w:sz="0" w:space="0" w:color="auto"/>
            <w:bottom w:val="none" w:sz="0" w:space="0" w:color="auto"/>
            <w:right w:val="none" w:sz="0" w:space="0" w:color="auto"/>
          </w:divBdr>
        </w:div>
        <w:div w:id="547305096">
          <w:marLeft w:val="0"/>
          <w:marRight w:val="0"/>
          <w:marTop w:val="0"/>
          <w:marBottom w:val="0"/>
          <w:divBdr>
            <w:top w:val="none" w:sz="0" w:space="0" w:color="auto"/>
            <w:left w:val="none" w:sz="0" w:space="0" w:color="auto"/>
            <w:bottom w:val="none" w:sz="0" w:space="0" w:color="auto"/>
            <w:right w:val="none" w:sz="0" w:space="0" w:color="auto"/>
          </w:divBdr>
        </w:div>
        <w:div w:id="229124134">
          <w:marLeft w:val="0"/>
          <w:marRight w:val="0"/>
          <w:marTop w:val="0"/>
          <w:marBottom w:val="0"/>
          <w:divBdr>
            <w:top w:val="none" w:sz="0" w:space="0" w:color="auto"/>
            <w:left w:val="none" w:sz="0" w:space="0" w:color="auto"/>
            <w:bottom w:val="none" w:sz="0" w:space="0" w:color="auto"/>
            <w:right w:val="none" w:sz="0" w:space="0" w:color="auto"/>
          </w:divBdr>
        </w:div>
        <w:div w:id="984042296">
          <w:marLeft w:val="0"/>
          <w:marRight w:val="0"/>
          <w:marTop w:val="0"/>
          <w:marBottom w:val="0"/>
          <w:divBdr>
            <w:top w:val="none" w:sz="0" w:space="0" w:color="auto"/>
            <w:left w:val="none" w:sz="0" w:space="0" w:color="auto"/>
            <w:bottom w:val="none" w:sz="0" w:space="0" w:color="auto"/>
            <w:right w:val="none" w:sz="0" w:space="0" w:color="auto"/>
          </w:divBdr>
        </w:div>
      </w:divsChild>
    </w:div>
    <w:div w:id="905339324">
      <w:bodyDiv w:val="1"/>
      <w:marLeft w:val="0"/>
      <w:marRight w:val="0"/>
      <w:marTop w:val="0"/>
      <w:marBottom w:val="0"/>
      <w:divBdr>
        <w:top w:val="none" w:sz="0" w:space="0" w:color="auto"/>
        <w:left w:val="none" w:sz="0" w:space="0" w:color="auto"/>
        <w:bottom w:val="none" w:sz="0" w:space="0" w:color="auto"/>
        <w:right w:val="none" w:sz="0" w:space="0" w:color="auto"/>
      </w:divBdr>
      <w:divsChild>
        <w:div w:id="925454361">
          <w:marLeft w:val="0"/>
          <w:marRight w:val="0"/>
          <w:marTop w:val="0"/>
          <w:marBottom w:val="0"/>
          <w:divBdr>
            <w:top w:val="none" w:sz="0" w:space="0" w:color="auto"/>
            <w:left w:val="none" w:sz="0" w:space="0" w:color="auto"/>
            <w:bottom w:val="none" w:sz="0" w:space="0" w:color="auto"/>
            <w:right w:val="none" w:sz="0" w:space="0" w:color="auto"/>
          </w:divBdr>
        </w:div>
        <w:div w:id="2045012156">
          <w:marLeft w:val="0"/>
          <w:marRight w:val="0"/>
          <w:marTop w:val="0"/>
          <w:marBottom w:val="0"/>
          <w:divBdr>
            <w:top w:val="none" w:sz="0" w:space="0" w:color="auto"/>
            <w:left w:val="none" w:sz="0" w:space="0" w:color="auto"/>
            <w:bottom w:val="none" w:sz="0" w:space="0" w:color="auto"/>
            <w:right w:val="none" w:sz="0" w:space="0" w:color="auto"/>
          </w:divBdr>
        </w:div>
        <w:div w:id="263729090">
          <w:marLeft w:val="0"/>
          <w:marRight w:val="0"/>
          <w:marTop w:val="0"/>
          <w:marBottom w:val="0"/>
          <w:divBdr>
            <w:top w:val="none" w:sz="0" w:space="0" w:color="auto"/>
            <w:left w:val="none" w:sz="0" w:space="0" w:color="auto"/>
            <w:bottom w:val="none" w:sz="0" w:space="0" w:color="auto"/>
            <w:right w:val="none" w:sz="0" w:space="0" w:color="auto"/>
          </w:divBdr>
        </w:div>
      </w:divsChild>
    </w:div>
    <w:div w:id="961113602">
      <w:bodyDiv w:val="1"/>
      <w:marLeft w:val="0"/>
      <w:marRight w:val="0"/>
      <w:marTop w:val="0"/>
      <w:marBottom w:val="0"/>
      <w:divBdr>
        <w:top w:val="none" w:sz="0" w:space="0" w:color="auto"/>
        <w:left w:val="none" w:sz="0" w:space="0" w:color="auto"/>
        <w:bottom w:val="none" w:sz="0" w:space="0" w:color="auto"/>
        <w:right w:val="none" w:sz="0" w:space="0" w:color="auto"/>
      </w:divBdr>
    </w:div>
    <w:div w:id="1149060233">
      <w:bodyDiv w:val="1"/>
      <w:marLeft w:val="0"/>
      <w:marRight w:val="0"/>
      <w:marTop w:val="0"/>
      <w:marBottom w:val="0"/>
      <w:divBdr>
        <w:top w:val="none" w:sz="0" w:space="0" w:color="auto"/>
        <w:left w:val="none" w:sz="0" w:space="0" w:color="auto"/>
        <w:bottom w:val="none" w:sz="0" w:space="0" w:color="auto"/>
        <w:right w:val="none" w:sz="0" w:space="0" w:color="auto"/>
      </w:divBdr>
    </w:div>
    <w:div w:id="1217543612">
      <w:bodyDiv w:val="1"/>
      <w:marLeft w:val="0"/>
      <w:marRight w:val="0"/>
      <w:marTop w:val="0"/>
      <w:marBottom w:val="0"/>
      <w:divBdr>
        <w:top w:val="none" w:sz="0" w:space="0" w:color="auto"/>
        <w:left w:val="none" w:sz="0" w:space="0" w:color="auto"/>
        <w:bottom w:val="none" w:sz="0" w:space="0" w:color="auto"/>
        <w:right w:val="none" w:sz="0" w:space="0" w:color="auto"/>
      </w:divBdr>
      <w:divsChild>
        <w:div w:id="261034263">
          <w:marLeft w:val="0"/>
          <w:marRight w:val="0"/>
          <w:marTop w:val="0"/>
          <w:marBottom w:val="0"/>
          <w:divBdr>
            <w:top w:val="none" w:sz="0" w:space="0" w:color="auto"/>
            <w:left w:val="none" w:sz="0" w:space="0" w:color="auto"/>
            <w:bottom w:val="none" w:sz="0" w:space="0" w:color="auto"/>
            <w:right w:val="none" w:sz="0" w:space="0" w:color="auto"/>
          </w:divBdr>
        </w:div>
        <w:div w:id="567156728">
          <w:marLeft w:val="0"/>
          <w:marRight w:val="0"/>
          <w:marTop w:val="0"/>
          <w:marBottom w:val="0"/>
          <w:divBdr>
            <w:top w:val="none" w:sz="0" w:space="0" w:color="auto"/>
            <w:left w:val="none" w:sz="0" w:space="0" w:color="auto"/>
            <w:bottom w:val="none" w:sz="0" w:space="0" w:color="auto"/>
            <w:right w:val="none" w:sz="0" w:space="0" w:color="auto"/>
          </w:divBdr>
        </w:div>
        <w:div w:id="2096169212">
          <w:marLeft w:val="0"/>
          <w:marRight w:val="0"/>
          <w:marTop w:val="0"/>
          <w:marBottom w:val="0"/>
          <w:divBdr>
            <w:top w:val="none" w:sz="0" w:space="0" w:color="auto"/>
            <w:left w:val="none" w:sz="0" w:space="0" w:color="auto"/>
            <w:bottom w:val="none" w:sz="0" w:space="0" w:color="auto"/>
            <w:right w:val="none" w:sz="0" w:space="0" w:color="auto"/>
          </w:divBdr>
        </w:div>
      </w:divsChild>
    </w:div>
    <w:div w:id="1235777335">
      <w:bodyDiv w:val="1"/>
      <w:marLeft w:val="0"/>
      <w:marRight w:val="0"/>
      <w:marTop w:val="0"/>
      <w:marBottom w:val="0"/>
      <w:divBdr>
        <w:top w:val="none" w:sz="0" w:space="0" w:color="auto"/>
        <w:left w:val="none" w:sz="0" w:space="0" w:color="auto"/>
        <w:bottom w:val="none" w:sz="0" w:space="0" w:color="auto"/>
        <w:right w:val="none" w:sz="0" w:space="0" w:color="auto"/>
      </w:divBdr>
      <w:divsChild>
        <w:div w:id="1416899284">
          <w:marLeft w:val="0"/>
          <w:marRight w:val="0"/>
          <w:marTop w:val="0"/>
          <w:marBottom w:val="0"/>
          <w:divBdr>
            <w:top w:val="none" w:sz="0" w:space="0" w:color="auto"/>
            <w:left w:val="none" w:sz="0" w:space="0" w:color="auto"/>
            <w:bottom w:val="none" w:sz="0" w:space="0" w:color="auto"/>
            <w:right w:val="none" w:sz="0" w:space="0" w:color="auto"/>
          </w:divBdr>
          <w:divsChild>
            <w:div w:id="826016644">
              <w:marLeft w:val="0"/>
              <w:marRight w:val="0"/>
              <w:marTop w:val="0"/>
              <w:marBottom w:val="0"/>
              <w:divBdr>
                <w:top w:val="none" w:sz="0" w:space="0" w:color="auto"/>
                <w:left w:val="none" w:sz="0" w:space="0" w:color="auto"/>
                <w:bottom w:val="none" w:sz="0" w:space="0" w:color="auto"/>
                <w:right w:val="none" w:sz="0" w:space="0" w:color="auto"/>
              </w:divBdr>
            </w:div>
            <w:div w:id="1758819048">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628122303">
              <w:marLeft w:val="0"/>
              <w:marRight w:val="0"/>
              <w:marTop w:val="0"/>
              <w:marBottom w:val="0"/>
              <w:divBdr>
                <w:top w:val="none" w:sz="0" w:space="0" w:color="auto"/>
                <w:left w:val="none" w:sz="0" w:space="0" w:color="auto"/>
                <w:bottom w:val="none" w:sz="0" w:space="0" w:color="auto"/>
                <w:right w:val="none" w:sz="0" w:space="0" w:color="auto"/>
              </w:divBdr>
            </w:div>
            <w:div w:id="722558274">
              <w:marLeft w:val="0"/>
              <w:marRight w:val="0"/>
              <w:marTop w:val="0"/>
              <w:marBottom w:val="0"/>
              <w:divBdr>
                <w:top w:val="none" w:sz="0" w:space="0" w:color="auto"/>
                <w:left w:val="none" w:sz="0" w:space="0" w:color="auto"/>
                <w:bottom w:val="none" w:sz="0" w:space="0" w:color="auto"/>
                <w:right w:val="none" w:sz="0" w:space="0" w:color="auto"/>
              </w:divBdr>
            </w:div>
          </w:divsChild>
        </w:div>
        <w:div w:id="232738284">
          <w:marLeft w:val="0"/>
          <w:marRight w:val="0"/>
          <w:marTop w:val="0"/>
          <w:marBottom w:val="0"/>
          <w:divBdr>
            <w:top w:val="none" w:sz="0" w:space="0" w:color="auto"/>
            <w:left w:val="none" w:sz="0" w:space="0" w:color="auto"/>
            <w:bottom w:val="none" w:sz="0" w:space="0" w:color="auto"/>
            <w:right w:val="none" w:sz="0" w:space="0" w:color="auto"/>
          </w:divBdr>
        </w:div>
        <w:div w:id="2047368097">
          <w:marLeft w:val="0"/>
          <w:marRight w:val="0"/>
          <w:marTop w:val="0"/>
          <w:marBottom w:val="0"/>
          <w:divBdr>
            <w:top w:val="none" w:sz="0" w:space="0" w:color="auto"/>
            <w:left w:val="none" w:sz="0" w:space="0" w:color="auto"/>
            <w:bottom w:val="none" w:sz="0" w:space="0" w:color="auto"/>
            <w:right w:val="none" w:sz="0" w:space="0" w:color="auto"/>
          </w:divBdr>
        </w:div>
      </w:divsChild>
    </w:div>
    <w:div w:id="1363897903">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576934917">
      <w:bodyDiv w:val="1"/>
      <w:marLeft w:val="0"/>
      <w:marRight w:val="0"/>
      <w:marTop w:val="0"/>
      <w:marBottom w:val="0"/>
      <w:divBdr>
        <w:top w:val="none" w:sz="0" w:space="0" w:color="auto"/>
        <w:left w:val="none" w:sz="0" w:space="0" w:color="auto"/>
        <w:bottom w:val="none" w:sz="0" w:space="0" w:color="auto"/>
        <w:right w:val="none" w:sz="0" w:space="0" w:color="auto"/>
      </w:divBdr>
      <w:divsChild>
        <w:div w:id="533887633">
          <w:marLeft w:val="0"/>
          <w:marRight w:val="0"/>
          <w:marTop w:val="0"/>
          <w:marBottom w:val="0"/>
          <w:divBdr>
            <w:top w:val="none" w:sz="0" w:space="0" w:color="auto"/>
            <w:left w:val="none" w:sz="0" w:space="0" w:color="auto"/>
            <w:bottom w:val="none" w:sz="0" w:space="0" w:color="auto"/>
            <w:right w:val="none" w:sz="0" w:space="0" w:color="auto"/>
          </w:divBdr>
        </w:div>
        <w:div w:id="1034575665">
          <w:marLeft w:val="0"/>
          <w:marRight w:val="0"/>
          <w:marTop w:val="0"/>
          <w:marBottom w:val="0"/>
          <w:divBdr>
            <w:top w:val="none" w:sz="0" w:space="0" w:color="auto"/>
            <w:left w:val="none" w:sz="0" w:space="0" w:color="auto"/>
            <w:bottom w:val="none" w:sz="0" w:space="0" w:color="auto"/>
            <w:right w:val="none" w:sz="0" w:space="0" w:color="auto"/>
          </w:divBdr>
        </w:div>
        <w:div w:id="2087534152">
          <w:marLeft w:val="0"/>
          <w:marRight w:val="0"/>
          <w:marTop w:val="0"/>
          <w:marBottom w:val="0"/>
          <w:divBdr>
            <w:top w:val="none" w:sz="0" w:space="0" w:color="auto"/>
            <w:left w:val="none" w:sz="0" w:space="0" w:color="auto"/>
            <w:bottom w:val="none" w:sz="0" w:space="0" w:color="auto"/>
            <w:right w:val="none" w:sz="0" w:space="0" w:color="auto"/>
          </w:divBdr>
        </w:div>
        <w:div w:id="1917517946">
          <w:marLeft w:val="0"/>
          <w:marRight w:val="0"/>
          <w:marTop w:val="0"/>
          <w:marBottom w:val="0"/>
          <w:divBdr>
            <w:top w:val="none" w:sz="0" w:space="0" w:color="auto"/>
            <w:left w:val="none" w:sz="0" w:space="0" w:color="auto"/>
            <w:bottom w:val="none" w:sz="0" w:space="0" w:color="auto"/>
            <w:right w:val="none" w:sz="0" w:space="0" w:color="auto"/>
          </w:divBdr>
        </w:div>
      </w:divsChild>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 w:id="1978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eldynai.biip.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E404806-A925-4950-A8BA-07EBCA6F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11067</Words>
  <Characters>6309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17342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2022-06-20T06:06:00Z</cp:lastPrinted>
  <dcterms:created xsi:type="dcterms:W3CDTF">2025-06-26T06:02:00Z</dcterms:created>
  <dcterms:modified xsi:type="dcterms:W3CDTF">2025-06-26T13:01:00Z</dcterms:modified>
</cp:coreProperties>
</file>