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B2C" w14:textId="26B335B9" w:rsidR="00A77CE3" w:rsidRDefault="00A77CE3" w:rsidP="004A28F9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420CB5B" wp14:editId="3926310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8829" w14:textId="77777777" w:rsidR="00A77CE3" w:rsidRDefault="00A77CE3" w:rsidP="004A28F9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3A4B9D2" w:rsidR="009822BF" w:rsidRPr="003B2C60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3B2C60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3B2C60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B2C60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3B2C60" w:rsidRDefault="00544DC6" w:rsidP="00544DC6">
      <w:pPr>
        <w:keepNext/>
        <w:jc w:val="center"/>
        <w:outlineLvl w:val="1"/>
        <w:rPr>
          <w:b/>
          <w:lang w:val="lt-LT"/>
        </w:rPr>
      </w:pPr>
      <w:r w:rsidRPr="003B2C60">
        <w:rPr>
          <w:b/>
          <w:lang w:val="lt-LT"/>
        </w:rPr>
        <w:t>SPRENDIMAS</w:t>
      </w:r>
    </w:p>
    <w:p w14:paraId="61D04017" w14:textId="24C513FB" w:rsidR="00653147" w:rsidRPr="003B2C60" w:rsidRDefault="00AC2F4C" w:rsidP="006328EA">
      <w:pPr>
        <w:jc w:val="center"/>
        <w:rPr>
          <w:szCs w:val="24"/>
          <w:lang w:val="lt-LT"/>
        </w:rPr>
      </w:pPr>
      <w:r w:rsidRPr="003B2C60">
        <w:rPr>
          <w:b/>
          <w:bCs/>
          <w:szCs w:val="24"/>
          <w:lang w:val="lt-LT"/>
        </w:rPr>
        <w:t xml:space="preserve">DĖL </w:t>
      </w:r>
      <w:r w:rsidRPr="003B2C60">
        <w:rPr>
          <w:b/>
          <w:kern w:val="2"/>
          <w:szCs w:val="24"/>
          <w:lang w:val="lt-LT" w:bidi="he-IL"/>
        </w:rPr>
        <w:t>SUTIKIMO NUSTATYTI NAUDOJIMOSI ŽEMĖS SKLYPU, ESANČIU KĘSTUČIO G. 11, KRETINGOJE, TVARKĄ</w:t>
      </w:r>
    </w:p>
    <w:p w14:paraId="0D3799C3" w14:textId="77777777" w:rsidR="00653147" w:rsidRPr="003B2C60" w:rsidRDefault="00653147" w:rsidP="00653147">
      <w:pPr>
        <w:rPr>
          <w:lang w:val="lt-LT"/>
        </w:rPr>
      </w:pPr>
    </w:p>
    <w:p w14:paraId="2912746E" w14:textId="28338527" w:rsidR="00653147" w:rsidRPr="003B2C60" w:rsidRDefault="00653147" w:rsidP="00653147">
      <w:pPr>
        <w:jc w:val="center"/>
        <w:rPr>
          <w:lang w:val="lt-LT"/>
        </w:rPr>
      </w:pPr>
      <w:r w:rsidRPr="003B2C60">
        <w:rPr>
          <w:lang w:val="lt-LT"/>
        </w:rPr>
        <w:t>202</w:t>
      </w:r>
      <w:r w:rsidR="00D25A12" w:rsidRPr="003B2C60">
        <w:rPr>
          <w:lang w:val="lt-LT"/>
        </w:rPr>
        <w:t>5</w:t>
      </w:r>
      <w:r w:rsidRPr="003B2C60">
        <w:rPr>
          <w:lang w:val="lt-LT"/>
        </w:rPr>
        <w:t xml:space="preserve"> m. </w:t>
      </w:r>
      <w:r w:rsidR="00FD35FF">
        <w:rPr>
          <w:lang w:val="lt-LT"/>
        </w:rPr>
        <w:t xml:space="preserve">balandžio </w:t>
      </w:r>
      <w:r w:rsidR="00A77CE3">
        <w:rPr>
          <w:lang w:val="lt-LT"/>
        </w:rPr>
        <w:t>24</w:t>
      </w:r>
      <w:r w:rsidR="00FD35FF">
        <w:rPr>
          <w:lang w:val="lt-LT"/>
        </w:rPr>
        <w:t xml:space="preserve"> </w:t>
      </w:r>
      <w:r w:rsidRPr="003B2C60">
        <w:rPr>
          <w:lang w:val="lt-LT"/>
        </w:rPr>
        <w:t>d. Nr. T</w:t>
      </w:r>
      <w:r w:rsidR="00A77CE3">
        <w:rPr>
          <w:lang w:val="lt-LT"/>
        </w:rPr>
        <w:t>2</w:t>
      </w:r>
      <w:r w:rsidRPr="003B2C60">
        <w:rPr>
          <w:lang w:val="lt-LT"/>
        </w:rPr>
        <w:t>-</w:t>
      </w:r>
      <w:r w:rsidR="00FD35FF">
        <w:rPr>
          <w:lang w:val="lt-LT"/>
        </w:rPr>
        <w:t>1</w:t>
      </w:r>
      <w:r w:rsidR="00A77CE3">
        <w:rPr>
          <w:lang w:val="lt-LT"/>
        </w:rPr>
        <w:t>8</w:t>
      </w:r>
      <w:r w:rsidR="009F3066">
        <w:rPr>
          <w:lang w:val="lt-LT"/>
        </w:rPr>
        <w:t>4</w:t>
      </w:r>
    </w:p>
    <w:p w14:paraId="44096857" w14:textId="77777777" w:rsidR="00653147" w:rsidRPr="003B2C60" w:rsidRDefault="00653147" w:rsidP="00653147">
      <w:pPr>
        <w:jc w:val="center"/>
        <w:rPr>
          <w:lang w:val="lt-LT"/>
        </w:rPr>
      </w:pPr>
      <w:r w:rsidRPr="003B2C60">
        <w:rPr>
          <w:lang w:val="lt-LT"/>
        </w:rPr>
        <w:t>Kretinga</w:t>
      </w:r>
    </w:p>
    <w:p w14:paraId="37F4BD47" w14:textId="77777777" w:rsidR="00653147" w:rsidRPr="003B2C60" w:rsidRDefault="00653147" w:rsidP="00653147">
      <w:pPr>
        <w:suppressAutoHyphens/>
        <w:jc w:val="both"/>
        <w:rPr>
          <w:lang w:val="lt-LT"/>
        </w:rPr>
      </w:pPr>
    </w:p>
    <w:p w14:paraId="17D5A838" w14:textId="06EC7898" w:rsidR="00351A6B" w:rsidRPr="003B2C60" w:rsidRDefault="00AC2F4C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B2C60">
        <w:rPr>
          <w:kern w:val="2"/>
          <w:szCs w:val="24"/>
          <w:lang w:val="lt-LT" w:bidi="he-IL"/>
        </w:rPr>
        <w:t xml:space="preserve">Vadovaudamasi Lietuvos Respublikos civilinio kodekso 4.75 straipsnio 1 dalimi, 4.81 straipsniu, Lietuvos Respublikos vietos savivaldos įstatymo 7 straipsnio 9 punktu, 15 straipsnio 2 dalies 20 punktu, Lietuvos Respublikos žemės įstatymo 12 straipsniu ir Lietuvos Respublikos valstybės ir savivaldybių turto valdymo, naudojimo ir disponavimo juo įstatymo 11 straipsnio 1 dalies 2 punktu, atsižvelgdama į O. Krusos įmonės matininko Osvaldo Krusos (kvalifikacijos </w:t>
      </w:r>
      <w:r w:rsidR="009A292F">
        <w:rPr>
          <w:kern w:val="2"/>
          <w:szCs w:val="24"/>
          <w:lang w:val="lt-LT" w:bidi="he-IL"/>
        </w:rPr>
        <w:t xml:space="preserve">pažymėjimo </w:t>
      </w:r>
      <w:r w:rsidRPr="003B2C60">
        <w:rPr>
          <w:kern w:val="2"/>
          <w:szCs w:val="24"/>
          <w:lang w:val="lt-LT" w:bidi="he-IL"/>
        </w:rPr>
        <w:t xml:space="preserve">Nr. 2M-M-1516) parengtą, suderintą su savininkais (naudotojais), bendraturčių žemės sklypo, kadastro Nr. 5634/0008:770,  unikalus Nr. 4400-1627-6524, esančio Kęstučio g. 11, Kretingoje,  </w:t>
      </w:r>
      <w:r w:rsidR="005C0194">
        <w:rPr>
          <w:kern w:val="2"/>
          <w:szCs w:val="24"/>
          <w:lang w:val="lt-LT" w:bidi="he-IL"/>
        </w:rPr>
        <w:t>dalių</w:t>
      </w:r>
      <w:r w:rsidRPr="003B2C60">
        <w:rPr>
          <w:kern w:val="2"/>
          <w:szCs w:val="24"/>
          <w:lang w:val="lt-LT" w:bidi="he-IL"/>
        </w:rPr>
        <w:t xml:space="preserve"> planą (toliau – Planas) i</w:t>
      </w:r>
      <w:r w:rsidR="009A292F">
        <w:rPr>
          <w:kern w:val="2"/>
          <w:szCs w:val="24"/>
          <w:lang w:val="lt-LT" w:bidi="he-IL"/>
        </w:rPr>
        <w:t>r į</w:t>
      </w:r>
      <w:r w:rsidR="003B2C60" w:rsidRPr="003B2C60">
        <w:rPr>
          <w:kern w:val="2"/>
          <w:szCs w:val="24"/>
          <w:lang w:val="lt-LT" w:bidi="he-IL"/>
        </w:rPr>
        <w:t xml:space="preserve"> UAB „Re</w:t>
      </w:r>
      <w:r w:rsidR="005140FC">
        <w:rPr>
          <w:kern w:val="2"/>
          <w:szCs w:val="24"/>
          <w:lang w:val="lt-LT" w:bidi="he-IL"/>
        </w:rPr>
        <w:t>i</w:t>
      </w:r>
      <w:r w:rsidR="003B2C60" w:rsidRPr="003B2C60">
        <w:rPr>
          <w:kern w:val="2"/>
          <w:szCs w:val="24"/>
          <w:lang w:val="lt-LT" w:bidi="he-IL"/>
        </w:rPr>
        <w:t>smusas“</w:t>
      </w:r>
      <w:r w:rsidRPr="003B2C60">
        <w:rPr>
          <w:kern w:val="2"/>
          <w:szCs w:val="24"/>
          <w:lang w:val="lt-LT" w:bidi="he-IL"/>
        </w:rPr>
        <w:t xml:space="preserve"> 202</w:t>
      </w:r>
      <w:r w:rsidR="003B2C60" w:rsidRPr="003B2C60">
        <w:rPr>
          <w:kern w:val="2"/>
          <w:szCs w:val="24"/>
          <w:lang w:val="lt-LT" w:bidi="he-IL"/>
        </w:rPr>
        <w:t>5</w:t>
      </w:r>
      <w:r w:rsidRPr="003B2C60">
        <w:rPr>
          <w:kern w:val="2"/>
          <w:szCs w:val="24"/>
          <w:lang w:val="lt-LT" w:bidi="he-IL"/>
        </w:rPr>
        <w:t xml:space="preserve"> m. </w:t>
      </w:r>
      <w:r w:rsidR="003B2C60" w:rsidRPr="003B2C60">
        <w:rPr>
          <w:kern w:val="2"/>
          <w:szCs w:val="24"/>
          <w:lang w:val="lt-LT" w:bidi="he-IL"/>
        </w:rPr>
        <w:t>vasario 24</w:t>
      </w:r>
      <w:r w:rsidRPr="003B2C60">
        <w:rPr>
          <w:kern w:val="2"/>
          <w:szCs w:val="24"/>
          <w:lang w:val="lt-LT" w:bidi="he-IL"/>
        </w:rPr>
        <w:t xml:space="preserve"> d. prašymą, </w:t>
      </w:r>
      <w:r w:rsidR="003B2C60" w:rsidRPr="003B2C60">
        <w:rPr>
          <w:kern w:val="2"/>
          <w:szCs w:val="24"/>
          <w:lang w:val="lt-LT" w:bidi="he-IL"/>
        </w:rPr>
        <w:t>Kretingos</w:t>
      </w:r>
      <w:r w:rsidRPr="003B2C60">
        <w:rPr>
          <w:kern w:val="2"/>
          <w:szCs w:val="24"/>
          <w:lang w:val="lt-LT" w:bidi="he-IL"/>
        </w:rPr>
        <w:t xml:space="preserve"> rajono savivaldybės taryba  n u s p r e n d ž i a:</w:t>
      </w:r>
    </w:p>
    <w:p w14:paraId="260E1604" w14:textId="654605AF" w:rsidR="0040271D" w:rsidRPr="003B2C60" w:rsidRDefault="00462117" w:rsidP="003B2C60">
      <w:pPr>
        <w:ind w:firstLine="851"/>
        <w:jc w:val="both"/>
        <w:rPr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 xml:space="preserve">1. </w:t>
      </w:r>
      <w:r w:rsidR="003B2C60" w:rsidRPr="003B2C60">
        <w:rPr>
          <w:kern w:val="2"/>
          <w:szCs w:val="24"/>
          <w:lang w:val="lt-LT" w:bidi="he-IL"/>
        </w:rPr>
        <w:t xml:space="preserve">Sutikti, kad 0,1176 ha ploto kitos paskirties (naudojimo būdas – visuomeninės paskirties teritorijos) žemės sklypui (kadastro Nr. 5634/0008:770, unikalus Nr. 4400-1627-6524), esančiam Kęstučio g. 11, Kretingoje, būtų nustatyta </w:t>
      </w:r>
      <w:r w:rsidR="003B2C60" w:rsidRPr="003B2C60">
        <w:rPr>
          <w:kern w:val="2"/>
          <w:szCs w:val="24"/>
          <w:lang w:val="lt-LT"/>
        </w:rPr>
        <w:t>naudojimosi juo tvarka</w:t>
      </w:r>
      <w:r w:rsidR="003B2C60" w:rsidRPr="003B2C60">
        <w:rPr>
          <w:kern w:val="2"/>
          <w:szCs w:val="24"/>
          <w:lang w:val="lt-LT" w:bidi="he-IL"/>
        </w:rPr>
        <w:t xml:space="preserve"> pagal Planą (pridedama).</w:t>
      </w:r>
    </w:p>
    <w:p w14:paraId="255718CB" w14:textId="6B6CA6BF" w:rsidR="00C227BE" w:rsidRPr="003B2C60" w:rsidRDefault="00C227BE" w:rsidP="00462117">
      <w:pPr>
        <w:ind w:firstLine="851"/>
        <w:jc w:val="both"/>
        <w:rPr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 xml:space="preserve">2. </w:t>
      </w:r>
      <w:r w:rsidR="003B2C60" w:rsidRPr="003B2C60">
        <w:rPr>
          <w:kern w:val="2"/>
          <w:szCs w:val="24"/>
          <w:lang w:val="lt-LT" w:bidi="he-IL"/>
        </w:rPr>
        <w:t xml:space="preserve">Įgalioti </w:t>
      </w:r>
      <w:r w:rsidR="003B2C60">
        <w:rPr>
          <w:kern w:val="2"/>
          <w:szCs w:val="24"/>
          <w:lang w:val="lt-LT" w:bidi="he-IL"/>
        </w:rPr>
        <w:t>Kretingos</w:t>
      </w:r>
      <w:r w:rsidR="003B2C60" w:rsidRPr="003B2C60">
        <w:rPr>
          <w:kern w:val="2"/>
          <w:szCs w:val="24"/>
          <w:lang w:val="lt-LT" w:bidi="he-IL"/>
        </w:rPr>
        <w:t xml:space="preserve"> rajono savivaldybės </w:t>
      </w:r>
      <w:r w:rsidR="00A01D8D">
        <w:rPr>
          <w:kern w:val="2"/>
          <w:szCs w:val="24"/>
          <w:lang w:val="lt-LT" w:bidi="he-IL"/>
        </w:rPr>
        <w:t>administracijos direktorių</w:t>
      </w:r>
      <w:r w:rsidR="003B2C60" w:rsidRPr="003B2C60">
        <w:rPr>
          <w:kern w:val="2"/>
          <w:szCs w:val="24"/>
          <w:lang w:val="lt-LT" w:bidi="he-IL"/>
        </w:rPr>
        <w:t xml:space="preserve"> pasirašyti notarinį susitarimą</w:t>
      </w:r>
      <w:r w:rsidR="003B2C60">
        <w:rPr>
          <w:kern w:val="2"/>
          <w:szCs w:val="24"/>
          <w:lang w:val="lt-LT" w:bidi="he-IL"/>
        </w:rPr>
        <w:t xml:space="preserve"> </w:t>
      </w:r>
      <w:r w:rsidR="003B2C60" w:rsidRPr="003B2C60">
        <w:rPr>
          <w:kern w:val="2"/>
          <w:szCs w:val="24"/>
          <w:lang w:val="lt-LT" w:bidi="he-IL"/>
        </w:rPr>
        <w:t>/</w:t>
      </w:r>
      <w:r w:rsidR="003B2C60">
        <w:rPr>
          <w:kern w:val="2"/>
          <w:szCs w:val="24"/>
          <w:lang w:val="lt-LT" w:bidi="he-IL"/>
        </w:rPr>
        <w:t xml:space="preserve"> </w:t>
      </w:r>
      <w:r w:rsidR="003B2C60" w:rsidRPr="003B2C60">
        <w:rPr>
          <w:kern w:val="2"/>
          <w:szCs w:val="24"/>
          <w:lang w:val="lt-LT" w:bidi="he-IL"/>
        </w:rPr>
        <w:t>sutartį dėl naudojimosi nekilnojamuoju daiktu tvarkos nustatymo.</w:t>
      </w:r>
    </w:p>
    <w:p w14:paraId="23771715" w14:textId="26E043D0" w:rsidR="005B4E8D" w:rsidRPr="003B2C60" w:rsidRDefault="00C227BE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3B2C60">
        <w:rPr>
          <w:kern w:val="2"/>
          <w:szCs w:val="24"/>
          <w:lang w:val="lt-LT" w:eastAsia="ar-SA"/>
        </w:rPr>
        <w:t>3</w:t>
      </w:r>
      <w:r w:rsidR="005B4E8D" w:rsidRPr="003B2C60">
        <w:rPr>
          <w:kern w:val="2"/>
          <w:szCs w:val="24"/>
          <w:lang w:val="lt-LT" w:eastAsia="ar-SA"/>
        </w:rPr>
        <w:t xml:space="preserve">. </w:t>
      </w:r>
      <w:r w:rsidR="00677F7E" w:rsidRPr="003B2C60">
        <w:rPr>
          <w:kern w:val="2"/>
          <w:szCs w:val="24"/>
          <w:lang w:val="lt-LT" w:eastAsia="ar-SA"/>
        </w:rPr>
        <w:t>N</w:t>
      </w:r>
      <w:r w:rsidR="00677F7E" w:rsidRPr="003B2C60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3B2C60">
        <w:rPr>
          <w:rFonts w:eastAsia="Calibri"/>
          <w:szCs w:val="24"/>
          <w:lang w:val="lt-LT"/>
        </w:rPr>
        <w:t>.</w:t>
      </w:r>
    </w:p>
    <w:p w14:paraId="1873239E" w14:textId="77777777" w:rsidR="005D43FA" w:rsidRPr="003B2C60" w:rsidRDefault="005D43FA" w:rsidP="00C9205A">
      <w:pPr>
        <w:jc w:val="both"/>
        <w:rPr>
          <w:lang w:val="lt-LT"/>
        </w:rPr>
      </w:pPr>
    </w:p>
    <w:p w14:paraId="142A133B" w14:textId="7750BEF3" w:rsidR="00BA3FD4" w:rsidRPr="003B2C60" w:rsidRDefault="00F5513A" w:rsidP="00C9205A">
      <w:pPr>
        <w:jc w:val="both"/>
        <w:rPr>
          <w:lang w:val="lt-LT"/>
        </w:rPr>
      </w:pPr>
      <w:r w:rsidRPr="003B2C60">
        <w:rPr>
          <w:lang w:val="lt-LT"/>
        </w:rPr>
        <w:t>Savivaldybės meras</w:t>
      </w:r>
      <w:r w:rsidR="00A77CE3">
        <w:rPr>
          <w:lang w:val="lt-LT"/>
        </w:rPr>
        <w:tab/>
      </w:r>
      <w:r w:rsidR="00A77CE3">
        <w:rPr>
          <w:lang w:val="lt-LT"/>
        </w:rPr>
        <w:tab/>
      </w:r>
      <w:r w:rsidR="00A77CE3">
        <w:rPr>
          <w:lang w:val="lt-LT"/>
        </w:rPr>
        <w:tab/>
      </w:r>
      <w:r w:rsidR="00A77CE3">
        <w:rPr>
          <w:lang w:val="lt-LT"/>
        </w:rPr>
        <w:tab/>
      </w:r>
      <w:r w:rsidR="00A77CE3">
        <w:rPr>
          <w:lang w:val="lt-LT"/>
        </w:rPr>
        <w:tab/>
        <w:t xml:space="preserve">Antanas Kalnius </w:t>
      </w:r>
    </w:p>
    <w:p w14:paraId="2D308611" w14:textId="77777777" w:rsidR="0053226A" w:rsidRPr="003B2C60" w:rsidRDefault="0053226A" w:rsidP="00C9205A">
      <w:pPr>
        <w:jc w:val="both"/>
        <w:rPr>
          <w:lang w:val="lt-LT"/>
        </w:rPr>
      </w:pPr>
    </w:p>
    <w:p w14:paraId="39940687" w14:textId="4A1CD20A" w:rsidR="0053226A" w:rsidRPr="003B2C60" w:rsidRDefault="0053226A" w:rsidP="00C9205A">
      <w:pPr>
        <w:jc w:val="both"/>
        <w:rPr>
          <w:lang w:val="lt-LT"/>
        </w:rPr>
      </w:pPr>
    </w:p>
    <w:p w14:paraId="7ECB4666" w14:textId="77777777" w:rsidR="00AE7048" w:rsidRPr="003B2C60" w:rsidRDefault="00AE7048" w:rsidP="00C9205A">
      <w:pPr>
        <w:jc w:val="both"/>
        <w:rPr>
          <w:lang w:val="lt-LT"/>
        </w:rPr>
      </w:pPr>
    </w:p>
    <w:p w14:paraId="5758C3B2" w14:textId="77777777" w:rsidR="00AE7048" w:rsidRPr="003B2C60" w:rsidRDefault="00AE7048" w:rsidP="00C9205A">
      <w:pPr>
        <w:jc w:val="both"/>
        <w:rPr>
          <w:lang w:val="lt-LT"/>
        </w:rPr>
      </w:pPr>
    </w:p>
    <w:p w14:paraId="53635E78" w14:textId="77777777" w:rsidR="005B4E8D" w:rsidRPr="003B2C60" w:rsidRDefault="005B4E8D" w:rsidP="00C9205A">
      <w:pPr>
        <w:jc w:val="both"/>
        <w:rPr>
          <w:lang w:val="lt-LT"/>
        </w:rPr>
      </w:pPr>
    </w:p>
    <w:p w14:paraId="046FF3ED" w14:textId="77777777" w:rsidR="005B4E8D" w:rsidRPr="003B2C60" w:rsidRDefault="005B4E8D" w:rsidP="00C9205A">
      <w:pPr>
        <w:jc w:val="both"/>
        <w:rPr>
          <w:lang w:val="lt-LT"/>
        </w:rPr>
      </w:pPr>
    </w:p>
    <w:p w14:paraId="1276E694" w14:textId="77777777" w:rsidR="005B4E8D" w:rsidRPr="003B2C60" w:rsidRDefault="005B4E8D" w:rsidP="00C9205A">
      <w:pPr>
        <w:jc w:val="both"/>
        <w:rPr>
          <w:lang w:val="lt-LT"/>
        </w:rPr>
      </w:pPr>
    </w:p>
    <w:p w14:paraId="77C929D3" w14:textId="77777777" w:rsidR="0061784F" w:rsidRPr="003B2C60" w:rsidRDefault="0061784F" w:rsidP="00C9205A">
      <w:pPr>
        <w:jc w:val="both"/>
        <w:rPr>
          <w:lang w:val="lt-LT"/>
        </w:rPr>
      </w:pPr>
    </w:p>
    <w:p w14:paraId="6E3E6C6C" w14:textId="1F79A065" w:rsidR="00CF7B80" w:rsidRPr="003B2C6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0A11BECB" w14:textId="77777777" w:rsidR="003B2C60" w:rsidRDefault="003B2C60" w:rsidP="00C9205A">
      <w:pPr>
        <w:jc w:val="both"/>
        <w:rPr>
          <w:lang w:val="lt-LT"/>
        </w:rPr>
      </w:pPr>
    </w:p>
    <w:p w14:paraId="22A7D7BA" w14:textId="77777777" w:rsidR="003B2C60" w:rsidRDefault="003B2C60" w:rsidP="00C9205A">
      <w:pPr>
        <w:jc w:val="both"/>
        <w:rPr>
          <w:lang w:val="lt-LT"/>
        </w:rPr>
      </w:pPr>
    </w:p>
    <w:p w14:paraId="0A796D7F" w14:textId="77777777" w:rsidR="003B2C60" w:rsidRDefault="003B2C60" w:rsidP="00C9205A">
      <w:pPr>
        <w:jc w:val="both"/>
        <w:rPr>
          <w:lang w:val="lt-LT"/>
        </w:rPr>
      </w:pPr>
    </w:p>
    <w:p w14:paraId="5D1A5E42" w14:textId="77777777" w:rsidR="003B2C60" w:rsidRDefault="003B2C60" w:rsidP="00C9205A">
      <w:pPr>
        <w:jc w:val="both"/>
        <w:rPr>
          <w:lang w:val="lt-LT"/>
        </w:rPr>
      </w:pPr>
    </w:p>
    <w:p w14:paraId="073487FA" w14:textId="77777777" w:rsidR="003B2C60" w:rsidRDefault="003B2C60" w:rsidP="00C9205A">
      <w:pPr>
        <w:jc w:val="both"/>
        <w:rPr>
          <w:lang w:val="lt-LT"/>
        </w:rPr>
      </w:pPr>
    </w:p>
    <w:p w14:paraId="48859B88" w14:textId="77777777" w:rsidR="005C0194" w:rsidRDefault="005C0194" w:rsidP="00C9205A">
      <w:pPr>
        <w:jc w:val="both"/>
        <w:rPr>
          <w:lang w:val="lt-LT"/>
        </w:rPr>
      </w:pPr>
    </w:p>
    <w:p w14:paraId="2ED8B26D" w14:textId="77777777" w:rsidR="005140FC" w:rsidRDefault="005140FC" w:rsidP="00C9205A">
      <w:pPr>
        <w:jc w:val="both"/>
        <w:rPr>
          <w:lang w:val="lt-LT"/>
        </w:rPr>
      </w:pPr>
    </w:p>
    <w:p w14:paraId="2C97A17B" w14:textId="77777777" w:rsidR="003B2C60" w:rsidRDefault="003B2C60" w:rsidP="00C9205A">
      <w:pPr>
        <w:jc w:val="both"/>
        <w:rPr>
          <w:lang w:val="lt-LT"/>
        </w:rPr>
      </w:pPr>
    </w:p>
    <w:p w14:paraId="6A2317A5" w14:textId="77777777" w:rsidR="009A292F" w:rsidRPr="003B2C60" w:rsidRDefault="009A292F" w:rsidP="00C9205A">
      <w:pPr>
        <w:jc w:val="both"/>
        <w:rPr>
          <w:lang w:val="lt-LT"/>
        </w:rPr>
      </w:pPr>
    </w:p>
    <w:p w14:paraId="7FBAB0C0" w14:textId="77777777" w:rsidR="00A01D8D" w:rsidRPr="003B2C60" w:rsidRDefault="00A01D8D" w:rsidP="00C9205A">
      <w:pPr>
        <w:jc w:val="both"/>
        <w:rPr>
          <w:lang w:val="lt-LT"/>
        </w:rPr>
      </w:pPr>
    </w:p>
    <w:p w14:paraId="0361BE15" w14:textId="3FC26BDE" w:rsidR="00C9082A" w:rsidRPr="003B2C60" w:rsidRDefault="00571E93" w:rsidP="00C572FA">
      <w:pPr>
        <w:jc w:val="both"/>
        <w:rPr>
          <w:b/>
          <w:szCs w:val="24"/>
          <w:lang w:val="lt-LT"/>
        </w:rPr>
      </w:pPr>
      <w:r w:rsidRPr="003B2C60">
        <w:rPr>
          <w:lang w:val="lt-LT"/>
        </w:rPr>
        <w:t>Kęstutis Butrima</w:t>
      </w:r>
      <w:r w:rsidR="00C572FA" w:rsidRPr="003B2C60">
        <w:rPr>
          <w:lang w:val="lt-LT"/>
        </w:rPr>
        <w:t>s</w:t>
      </w:r>
    </w:p>
    <w:sectPr w:rsidR="00C9082A" w:rsidRPr="003B2C60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82D3" w14:textId="77777777" w:rsidR="005F6B54" w:rsidRDefault="005F6B54">
      <w:r>
        <w:separator/>
      </w:r>
    </w:p>
  </w:endnote>
  <w:endnote w:type="continuationSeparator" w:id="0">
    <w:p w14:paraId="69D15F75" w14:textId="77777777" w:rsidR="005F6B54" w:rsidRDefault="005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77DF" w14:textId="77777777" w:rsidR="005F6B54" w:rsidRDefault="005F6B54">
      <w:r>
        <w:separator/>
      </w:r>
    </w:p>
  </w:footnote>
  <w:footnote w:type="continuationSeparator" w:id="0">
    <w:p w14:paraId="7EF5A509" w14:textId="77777777" w:rsidR="005F6B54" w:rsidRDefault="005F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9758906">
    <w:abstractNumId w:val="5"/>
  </w:num>
  <w:num w:numId="2" w16cid:durableId="332538145">
    <w:abstractNumId w:val="2"/>
  </w:num>
  <w:num w:numId="3" w16cid:durableId="1449548604">
    <w:abstractNumId w:val="3"/>
  </w:num>
  <w:num w:numId="4" w16cid:durableId="1814440797">
    <w:abstractNumId w:val="7"/>
  </w:num>
  <w:num w:numId="5" w16cid:durableId="283124210">
    <w:abstractNumId w:val="4"/>
  </w:num>
  <w:num w:numId="6" w16cid:durableId="1130706745">
    <w:abstractNumId w:val="8"/>
  </w:num>
  <w:num w:numId="7" w16cid:durableId="313144551">
    <w:abstractNumId w:val="1"/>
  </w:num>
  <w:num w:numId="8" w16cid:durableId="1071006612">
    <w:abstractNumId w:val="9"/>
  </w:num>
  <w:num w:numId="9" w16cid:durableId="573390376">
    <w:abstractNumId w:val="10"/>
  </w:num>
  <w:num w:numId="10" w16cid:durableId="556818787">
    <w:abstractNumId w:val="6"/>
  </w:num>
  <w:num w:numId="11" w16cid:durableId="121497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C700D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3ED7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D084E"/>
    <w:rsid w:val="002E21EC"/>
    <w:rsid w:val="002F3664"/>
    <w:rsid w:val="002F382B"/>
    <w:rsid w:val="002F48E0"/>
    <w:rsid w:val="002F7980"/>
    <w:rsid w:val="002F7DE6"/>
    <w:rsid w:val="002F7E6C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49F7"/>
    <w:rsid w:val="00386F78"/>
    <w:rsid w:val="003875F5"/>
    <w:rsid w:val="00392E8F"/>
    <w:rsid w:val="00393D09"/>
    <w:rsid w:val="003A5E73"/>
    <w:rsid w:val="003A6154"/>
    <w:rsid w:val="003A6FF2"/>
    <w:rsid w:val="003B1638"/>
    <w:rsid w:val="003B2C60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2AB1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1D17"/>
    <w:rsid w:val="00503DC4"/>
    <w:rsid w:val="0051160A"/>
    <w:rsid w:val="00512B77"/>
    <w:rsid w:val="005140FC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84633"/>
    <w:rsid w:val="00590FA7"/>
    <w:rsid w:val="005A20AA"/>
    <w:rsid w:val="005A6791"/>
    <w:rsid w:val="005B2968"/>
    <w:rsid w:val="005B33E2"/>
    <w:rsid w:val="005B4E8D"/>
    <w:rsid w:val="005B6AE8"/>
    <w:rsid w:val="005C0194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5F6B54"/>
    <w:rsid w:val="0061203F"/>
    <w:rsid w:val="00615919"/>
    <w:rsid w:val="0061784F"/>
    <w:rsid w:val="00617D95"/>
    <w:rsid w:val="006209FA"/>
    <w:rsid w:val="00621DE9"/>
    <w:rsid w:val="00625331"/>
    <w:rsid w:val="006328EA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51D"/>
    <w:rsid w:val="007F2964"/>
    <w:rsid w:val="00802EFD"/>
    <w:rsid w:val="008047C8"/>
    <w:rsid w:val="00810CAA"/>
    <w:rsid w:val="00810E8D"/>
    <w:rsid w:val="00812434"/>
    <w:rsid w:val="00823A26"/>
    <w:rsid w:val="00840EE9"/>
    <w:rsid w:val="0084518E"/>
    <w:rsid w:val="00846FA2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92F"/>
    <w:rsid w:val="009A2BC1"/>
    <w:rsid w:val="009A4C14"/>
    <w:rsid w:val="009A6617"/>
    <w:rsid w:val="009B5030"/>
    <w:rsid w:val="009E49DB"/>
    <w:rsid w:val="009E52DA"/>
    <w:rsid w:val="009F2199"/>
    <w:rsid w:val="009F3066"/>
    <w:rsid w:val="009F57F7"/>
    <w:rsid w:val="00A006D2"/>
    <w:rsid w:val="00A01D8D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77CE3"/>
    <w:rsid w:val="00A80AC9"/>
    <w:rsid w:val="00A820AE"/>
    <w:rsid w:val="00AA1820"/>
    <w:rsid w:val="00AA2564"/>
    <w:rsid w:val="00AA3148"/>
    <w:rsid w:val="00AA458D"/>
    <w:rsid w:val="00AA5535"/>
    <w:rsid w:val="00AB400A"/>
    <w:rsid w:val="00AC2F4C"/>
    <w:rsid w:val="00AC7FA7"/>
    <w:rsid w:val="00AD113E"/>
    <w:rsid w:val="00AE0EAA"/>
    <w:rsid w:val="00AE7048"/>
    <w:rsid w:val="00AF0FFA"/>
    <w:rsid w:val="00AF5F0C"/>
    <w:rsid w:val="00AF79A5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5B2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21D6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1581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01CE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17D1"/>
    <w:rsid w:val="00ED34EE"/>
    <w:rsid w:val="00EE092A"/>
    <w:rsid w:val="00EE0C7C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15B8"/>
    <w:rsid w:val="00F23FA2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1C6B"/>
    <w:rsid w:val="00FC235A"/>
    <w:rsid w:val="00FC66D5"/>
    <w:rsid w:val="00FC793B"/>
    <w:rsid w:val="00FD2ABC"/>
    <w:rsid w:val="00FD2AE5"/>
    <w:rsid w:val="00FD35FF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B31A-7310-4E6F-A2EB-EAB44DC2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2024-03-28T09:55:00Z</cp:lastPrinted>
  <dcterms:created xsi:type="dcterms:W3CDTF">2025-04-15T08:06:00Z</dcterms:created>
  <dcterms:modified xsi:type="dcterms:W3CDTF">2025-04-25T05:02:00Z</dcterms:modified>
</cp:coreProperties>
</file>