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A53E7" w14:textId="7FCD7E75" w:rsidR="00FE659D" w:rsidRPr="000C33C1" w:rsidRDefault="002C766D" w:rsidP="00EE7567">
      <w:pPr>
        <w:pStyle w:val="Pavadinimas"/>
        <w:spacing w:line="276" w:lineRule="auto"/>
        <w:rPr>
          <w:noProof w:val="0"/>
          <w:szCs w:val="24"/>
        </w:rPr>
      </w:pPr>
      <w:r w:rsidRPr="000C33C1">
        <w:rPr>
          <w:szCs w:val="24"/>
        </w:rPr>
        <w:t>BENDRADARBIAVIMO SUTARTIS DĖL INVESTAVIMO Į PATIKĖJIMO TEISE VALDOMĄ TURTĄ</w:t>
      </w:r>
    </w:p>
    <w:p w14:paraId="13019FF5" w14:textId="77777777" w:rsidR="00FD43AC" w:rsidRPr="000C33C1" w:rsidRDefault="00FD43AC" w:rsidP="00EE7567">
      <w:pPr>
        <w:pStyle w:val="Pavadinimas"/>
        <w:spacing w:line="276" w:lineRule="auto"/>
        <w:ind w:firstLine="709"/>
        <w:rPr>
          <w:noProof w:val="0"/>
          <w:szCs w:val="24"/>
        </w:rPr>
      </w:pPr>
    </w:p>
    <w:p w14:paraId="7C3A15E4" w14:textId="67C91D3B" w:rsidR="00A327E6" w:rsidRPr="000C33C1" w:rsidRDefault="00E37B62" w:rsidP="00E037E8">
      <w:pPr>
        <w:spacing w:line="288" w:lineRule="auto"/>
        <w:jc w:val="center"/>
        <w:rPr>
          <w:rFonts w:ascii="Times New Roman" w:hAnsi="Times New Roman"/>
          <w:szCs w:val="24"/>
        </w:rPr>
      </w:pPr>
      <w:r w:rsidRPr="000C33C1">
        <w:rPr>
          <w:rFonts w:ascii="Times New Roman" w:hAnsi="Times New Roman"/>
          <w:szCs w:val="24"/>
        </w:rPr>
        <w:t xml:space="preserve">20  -  -   Nr. S-   </w:t>
      </w:r>
    </w:p>
    <w:p w14:paraId="1FE7E8A3" w14:textId="77777777" w:rsidR="00F21A03" w:rsidRPr="000C33C1" w:rsidRDefault="004F52B5" w:rsidP="00EE7567">
      <w:pPr>
        <w:spacing w:line="276" w:lineRule="auto"/>
        <w:jc w:val="center"/>
        <w:rPr>
          <w:rFonts w:ascii="Times New Roman" w:hAnsi="Times New Roman"/>
          <w:szCs w:val="24"/>
        </w:rPr>
      </w:pPr>
      <w:r w:rsidRPr="000C33C1">
        <w:rPr>
          <w:rFonts w:ascii="Times New Roman" w:hAnsi="Times New Roman"/>
          <w:szCs w:val="24"/>
        </w:rPr>
        <w:t>Vilnius</w:t>
      </w:r>
    </w:p>
    <w:p w14:paraId="1ED46EFD" w14:textId="77777777" w:rsidR="00FD43AC" w:rsidRPr="000C33C1" w:rsidRDefault="00FD43AC" w:rsidP="00EE7567">
      <w:pPr>
        <w:spacing w:line="276" w:lineRule="auto"/>
        <w:ind w:firstLine="709"/>
        <w:jc w:val="center"/>
        <w:rPr>
          <w:rFonts w:ascii="Times New Roman" w:hAnsi="Times New Roman"/>
          <w:szCs w:val="24"/>
        </w:rPr>
      </w:pPr>
    </w:p>
    <w:p w14:paraId="1DD2C04A" w14:textId="0B5BF84D" w:rsidR="003F7E90" w:rsidRPr="000C33C1" w:rsidRDefault="002D7153" w:rsidP="00EE7567">
      <w:pPr>
        <w:tabs>
          <w:tab w:val="left" w:pos="0"/>
        </w:tabs>
        <w:spacing w:line="276" w:lineRule="auto"/>
        <w:ind w:firstLine="709"/>
        <w:jc w:val="both"/>
        <w:rPr>
          <w:rFonts w:ascii="Times New Roman" w:hAnsi="Times New Roman"/>
          <w:bCs/>
          <w:spacing w:val="3"/>
          <w:szCs w:val="24"/>
        </w:rPr>
      </w:pPr>
      <w:r w:rsidRPr="000C33C1">
        <w:rPr>
          <w:rFonts w:ascii="Times New Roman" w:hAnsi="Times New Roman"/>
          <w:b/>
          <w:bCs/>
          <w:szCs w:val="24"/>
        </w:rPr>
        <w:t>Akcinė bendrovė</w:t>
      </w:r>
      <w:r w:rsidR="001E36B6" w:rsidRPr="000C33C1">
        <w:rPr>
          <w:rFonts w:ascii="Times New Roman" w:hAnsi="Times New Roman"/>
          <w:b/>
          <w:bCs/>
          <w:szCs w:val="24"/>
        </w:rPr>
        <w:t xml:space="preserve"> </w:t>
      </w:r>
      <w:r w:rsidR="00EB4C7D" w:rsidRPr="000C33C1">
        <w:rPr>
          <w:rFonts w:ascii="Times New Roman" w:hAnsi="Times New Roman"/>
          <w:b/>
          <w:bCs/>
          <w:szCs w:val="24"/>
        </w:rPr>
        <w:t>„Via Lietuva“</w:t>
      </w:r>
      <w:r w:rsidR="001E36B6" w:rsidRPr="000C33C1">
        <w:rPr>
          <w:rFonts w:ascii="Times New Roman" w:hAnsi="Times New Roman"/>
          <w:szCs w:val="24"/>
        </w:rPr>
        <w:t xml:space="preserve"> (toliau – </w:t>
      </w:r>
      <w:r w:rsidR="00EB4C7D" w:rsidRPr="000C33C1">
        <w:rPr>
          <w:rFonts w:ascii="Times New Roman" w:hAnsi="Times New Roman"/>
          <w:b/>
          <w:bCs/>
          <w:szCs w:val="24"/>
        </w:rPr>
        <w:t>AB „Via Lietuva“</w:t>
      </w:r>
      <w:r w:rsidR="001E36B6" w:rsidRPr="000C33C1">
        <w:rPr>
          <w:rFonts w:ascii="Times New Roman" w:hAnsi="Times New Roman"/>
          <w:szCs w:val="24"/>
        </w:rPr>
        <w:t xml:space="preserve">), </w:t>
      </w:r>
      <w:r w:rsidR="00AC3BBF" w:rsidRPr="000C33C1">
        <w:rPr>
          <w:rFonts w:ascii="Times New Roman" w:hAnsi="Times New Roman"/>
          <w:szCs w:val="24"/>
        </w:rPr>
        <w:t xml:space="preserve">juridinio asmens kodas 188710638, kurios registruota buveinė yra </w:t>
      </w:r>
      <w:r w:rsidR="00EB4C7D" w:rsidRPr="000C33C1">
        <w:rPr>
          <w:rFonts w:ascii="Times New Roman" w:hAnsi="Times New Roman"/>
          <w:szCs w:val="24"/>
        </w:rPr>
        <w:t xml:space="preserve">Kauno g. 22-202, </w:t>
      </w:r>
      <w:r w:rsidR="00DE6E5F" w:rsidRPr="000C33C1">
        <w:rPr>
          <w:rFonts w:ascii="Times New Roman" w:hAnsi="Times New Roman"/>
          <w:szCs w:val="24"/>
        </w:rPr>
        <w:t xml:space="preserve">LT-03212 </w:t>
      </w:r>
      <w:r w:rsidR="00EB4C7D" w:rsidRPr="000C33C1">
        <w:rPr>
          <w:rFonts w:ascii="Times New Roman" w:hAnsi="Times New Roman"/>
          <w:szCs w:val="24"/>
        </w:rPr>
        <w:t>Vilnius</w:t>
      </w:r>
      <w:r w:rsidR="00AC3BBF" w:rsidRPr="000C33C1">
        <w:rPr>
          <w:rFonts w:ascii="Times New Roman" w:hAnsi="Times New Roman"/>
          <w:szCs w:val="24"/>
        </w:rPr>
        <w:t>, duomenys apie įmonę kaupiami ir saugomi Lietuvos Respublikos juridinių asmenų registre, atstovaujama _______________</w:t>
      </w:r>
      <w:r w:rsidR="002865F1" w:rsidRPr="000C33C1">
        <w:rPr>
          <w:rFonts w:ascii="Times New Roman" w:hAnsi="Times New Roman"/>
          <w:szCs w:val="24"/>
        </w:rPr>
        <w:t xml:space="preserve">, </w:t>
      </w:r>
      <w:bookmarkStart w:id="0" w:name="_Hlk142461268"/>
      <w:r w:rsidR="001E36B6" w:rsidRPr="000C33C1">
        <w:rPr>
          <w:rFonts w:ascii="Times New Roman" w:hAnsi="Times New Roman"/>
          <w:szCs w:val="24"/>
        </w:rPr>
        <w:t>veikiančio</w:t>
      </w:r>
      <w:bookmarkEnd w:id="0"/>
      <w:r w:rsidR="00AC3BBF" w:rsidRPr="000C33C1">
        <w:rPr>
          <w:rFonts w:ascii="Times New Roman" w:hAnsi="Times New Roman"/>
          <w:szCs w:val="24"/>
        </w:rPr>
        <w:t xml:space="preserve"> pagal </w:t>
      </w:r>
      <w:r w:rsidR="00E37B62" w:rsidRPr="000C33C1">
        <w:rPr>
          <w:rFonts w:ascii="Times New Roman" w:hAnsi="Times New Roman"/>
          <w:szCs w:val="24"/>
        </w:rPr>
        <w:t>įgaliojimą</w:t>
      </w:r>
      <w:r w:rsidR="00884928" w:rsidRPr="000C33C1">
        <w:rPr>
          <w:rFonts w:ascii="Times New Roman" w:hAnsi="Times New Roman"/>
          <w:szCs w:val="24"/>
        </w:rPr>
        <w:t>,</w:t>
      </w:r>
    </w:p>
    <w:p w14:paraId="79F4F582" w14:textId="2567E541" w:rsidR="00D925B5" w:rsidRPr="000C33C1" w:rsidRDefault="00D925B5" w:rsidP="00EE7567">
      <w:pPr>
        <w:tabs>
          <w:tab w:val="left" w:pos="0"/>
        </w:tabs>
        <w:spacing w:line="276" w:lineRule="auto"/>
        <w:ind w:firstLine="709"/>
        <w:jc w:val="both"/>
        <w:rPr>
          <w:rFonts w:ascii="Times New Roman" w:hAnsi="Times New Roman"/>
          <w:szCs w:val="24"/>
        </w:rPr>
      </w:pPr>
      <w:r w:rsidRPr="000C33C1">
        <w:rPr>
          <w:rFonts w:ascii="Times New Roman" w:hAnsi="Times New Roman"/>
          <w:bCs/>
          <w:spacing w:val="3"/>
          <w:szCs w:val="24"/>
        </w:rPr>
        <w:t xml:space="preserve">ir </w:t>
      </w:r>
    </w:p>
    <w:p w14:paraId="427EA15A" w14:textId="13749ABE" w:rsidR="005674E7" w:rsidRPr="000C33C1" w:rsidRDefault="00DE6E5F" w:rsidP="00EE7567">
      <w:pPr>
        <w:tabs>
          <w:tab w:val="left" w:pos="0"/>
        </w:tabs>
        <w:spacing w:line="276" w:lineRule="auto"/>
        <w:ind w:firstLine="709"/>
        <w:jc w:val="both"/>
        <w:rPr>
          <w:rFonts w:ascii="Times New Roman" w:hAnsi="Times New Roman"/>
          <w:szCs w:val="24"/>
        </w:rPr>
      </w:pPr>
      <w:permStart w:id="1743417810" w:edGrp="everyone"/>
      <w:r w:rsidRPr="000C33C1">
        <w:rPr>
          <w:rFonts w:ascii="Times New Roman" w:hAnsi="Times New Roman"/>
          <w:b/>
          <w:iCs/>
          <w:color w:val="FF0000"/>
          <w:szCs w:val="24"/>
        </w:rPr>
        <w:t>Kretingos rajono savivaldybės administracija</w:t>
      </w:r>
      <w:permEnd w:id="1743417810"/>
      <w:r w:rsidR="001E3998" w:rsidRPr="000C33C1">
        <w:rPr>
          <w:rFonts w:ascii="Times New Roman" w:hAnsi="Times New Roman"/>
          <w:szCs w:val="24"/>
        </w:rPr>
        <w:t xml:space="preserve"> (toliau – </w:t>
      </w:r>
      <w:r w:rsidR="001E3998" w:rsidRPr="000C33C1">
        <w:rPr>
          <w:rFonts w:ascii="Times New Roman" w:hAnsi="Times New Roman"/>
          <w:b/>
          <w:szCs w:val="24"/>
        </w:rPr>
        <w:t>Pareiškėjas</w:t>
      </w:r>
      <w:r w:rsidR="001E3998" w:rsidRPr="000C33C1">
        <w:rPr>
          <w:rFonts w:ascii="Times New Roman" w:hAnsi="Times New Roman"/>
          <w:szCs w:val="24"/>
        </w:rPr>
        <w:t xml:space="preserve">), juridinio asmens kodas </w:t>
      </w:r>
      <w:permStart w:id="1446838363" w:edGrp="everyone"/>
      <w:r w:rsidRPr="000C33C1">
        <w:rPr>
          <w:rFonts w:ascii="Times New Roman" w:hAnsi="Times New Roman"/>
          <w:color w:val="FF0000"/>
          <w:szCs w:val="24"/>
        </w:rPr>
        <w:t>188715222</w:t>
      </w:r>
      <w:permEnd w:id="1446838363"/>
      <w:r w:rsidR="001E3998" w:rsidRPr="000C33C1">
        <w:rPr>
          <w:rFonts w:ascii="Times New Roman" w:hAnsi="Times New Roman"/>
          <w:szCs w:val="24"/>
        </w:rPr>
        <w:t xml:space="preserve">, </w:t>
      </w:r>
      <w:bookmarkStart w:id="1" w:name="_Hlk74898461"/>
      <w:r w:rsidR="001E3998" w:rsidRPr="000C33C1">
        <w:rPr>
          <w:rFonts w:ascii="Times New Roman" w:hAnsi="Times New Roman"/>
          <w:szCs w:val="24"/>
        </w:rPr>
        <w:t xml:space="preserve">registruota </w:t>
      </w:r>
      <w:r w:rsidR="00196DEA" w:rsidRPr="000C33C1">
        <w:rPr>
          <w:rFonts w:ascii="Times New Roman" w:hAnsi="Times New Roman"/>
          <w:szCs w:val="24"/>
        </w:rPr>
        <w:t>adresu</w:t>
      </w:r>
      <w:bookmarkEnd w:id="1"/>
      <w:r w:rsidR="001E3998" w:rsidRPr="000C33C1">
        <w:rPr>
          <w:rFonts w:ascii="Times New Roman" w:hAnsi="Times New Roman"/>
          <w:szCs w:val="24"/>
        </w:rPr>
        <w:t xml:space="preserve"> </w:t>
      </w:r>
      <w:permStart w:id="1227370300" w:edGrp="everyone"/>
      <w:r w:rsidRPr="000C33C1">
        <w:rPr>
          <w:rFonts w:ascii="Times New Roman" w:hAnsi="Times New Roman"/>
          <w:color w:val="FF0000"/>
          <w:szCs w:val="24"/>
        </w:rPr>
        <w:t>Savanorių g. 29A, LT-97111 Kretinga</w:t>
      </w:r>
      <w:permEnd w:id="1227370300"/>
      <w:r w:rsidR="001E3998" w:rsidRPr="000C33C1">
        <w:rPr>
          <w:rFonts w:ascii="Times New Roman" w:hAnsi="Times New Roman"/>
          <w:szCs w:val="24"/>
        </w:rPr>
        <w:t xml:space="preserve">, duomenys apie įmonę kaupiami ir saugomi Lietuvos Respublikos juridinių asmenų registre, atstovaujama </w:t>
      </w:r>
      <w:permStart w:id="1543854708" w:edGrp="everyone"/>
      <w:r w:rsidR="00365EDA" w:rsidRPr="00365EDA">
        <w:rPr>
          <w:rFonts w:ascii="Times New Roman" w:hAnsi="Times New Roman"/>
          <w:color w:val="FF0000"/>
          <w:szCs w:val="24"/>
        </w:rPr>
        <w:t>administracijos</w:t>
      </w:r>
      <w:r w:rsidR="00365EDA">
        <w:rPr>
          <w:rFonts w:ascii="Times New Roman" w:hAnsi="Times New Roman"/>
          <w:szCs w:val="24"/>
        </w:rPr>
        <w:t xml:space="preserve"> </w:t>
      </w:r>
      <w:r w:rsidR="00365EDA">
        <w:rPr>
          <w:rFonts w:ascii="Times New Roman" w:hAnsi="Times New Roman"/>
          <w:color w:val="FF0000"/>
          <w:szCs w:val="24"/>
        </w:rPr>
        <w:t>direktorės Vilmos Preibienės</w:t>
      </w:r>
      <w:permEnd w:id="1543854708"/>
      <w:r w:rsidR="001E3998" w:rsidRPr="000C33C1">
        <w:rPr>
          <w:rFonts w:ascii="Times New Roman" w:hAnsi="Times New Roman"/>
          <w:szCs w:val="24"/>
        </w:rPr>
        <w:t xml:space="preserve">, veikiančio pagal </w:t>
      </w:r>
      <w:permStart w:id="1097223858" w:edGrp="everyone"/>
      <w:r w:rsidR="00365EDA">
        <w:rPr>
          <w:rFonts w:ascii="Times New Roman" w:hAnsi="Times New Roman"/>
          <w:color w:val="FF0000"/>
          <w:szCs w:val="24"/>
        </w:rPr>
        <w:t>Kretingos rajono savivaldybės tarybos 2025 m. balandžio 24 d. sprendimą Nr. T2-XX</w:t>
      </w:r>
      <w:permEnd w:id="1097223858"/>
      <w:r w:rsidR="007954B9" w:rsidRPr="000C33C1">
        <w:rPr>
          <w:rFonts w:ascii="Times New Roman" w:hAnsi="Times New Roman"/>
          <w:szCs w:val="24"/>
        </w:rPr>
        <w:t>,</w:t>
      </w:r>
      <w:r w:rsidR="003D6B1F" w:rsidRPr="000C33C1">
        <w:rPr>
          <w:rFonts w:ascii="Times New Roman" w:hAnsi="Times New Roman"/>
          <w:szCs w:val="24"/>
        </w:rPr>
        <w:t xml:space="preserve"> </w:t>
      </w:r>
    </w:p>
    <w:p w14:paraId="4C10FE61" w14:textId="04D229CD" w:rsidR="0011157C" w:rsidRPr="000C33C1" w:rsidRDefault="003D6B1F" w:rsidP="00EE7567">
      <w:pPr>
        <w:tabs>
          <w:tab w:val="left" w:pos="0"/>
        </w:tabs>
        <w:spacing w:line="276" w:lineRule="auto"/>
        <w:ind w:firstLine="709"/>
        <w:jc w:val="both"/>
        <w:rPr>
          <w:rFonts w:ascii="Times New Roman" w:hAnsi="Times New Roman"/>
          <w:szCs w:val="24"/>
        </w:rPr>
      </w:pPr>
      <w:r w:rsidRPr="000C33C1">
        <w:rPr>
          <w:rFonts w:ascii="Times New Roman" w:hAnsi="Times New Roman"/>
          <w:szCs w:val="24"/>
        </w:rPr>
        <w:t>toliau kartu vadinam</w:t>
      </w:r>
      <w:r w:rsidR="002D496B" w:rsidRPr="000C33C1">
        <w:rPr>
          <w:rFonts w:ascii="Times New Roman" w:hAnsi="Times New Roman"/>
          <w:szCs w:val="24"/>
        </w:rPr>
        <w:t>os</w:t>
      </w:r>
      <w:r w:rsidR="007954B9" w:rsidRPr="000C33C1">
        <w:rPr>
          <w:rFonts w:ascii="Times New Roman" w:hAnsi="Times New Roman"/>
          <w:szCs w:val="24"/>
        </w:rPr>
        <w:t xml:space="preserve"> </w:t>
      </w:r>
      <w:r w:rsidR="00A06E31" w:rsidRPr="000C33C1">
        <w:rPr>
          <w:rFonts w:ascii="Times New Roman" w:hAnsi="Times New Roman"/>
          <w:b/>
          <w:bCs/>
          <w:szCs w:val="24"/>
        </w:rPr>
        <w:t>Šalimis</w:t>
      </w:r>
      <w:r w:rsidR="00A06E31" w:rsidRPr="000C33C1">
        <w:rPr>
          <w:rFonts w:ascii="Times New Roman" w:hAnsi="Times New Roman"/>
          <w:szCs w:val="24"/>
        </w:rPr>
        <w:t xml:space="preserve">, o kiekviena atskirai – </w:t>
      </w:r>
      <w:r w:rsidR="00A06E31" w:rsidRPr="000C33C1">
        <w:rPr>
          <w:rFonts w:ascii="Times New Roman" w:hAnsi="Times New Roman"/>
          <w:b/>
          <w:bCs/>
          <w:szCs w:val="24"/>
        </w:rPr>
        <w:t>Šalimi</w:t>
      </w:r>
      <w:r w:rsidR="00A06E31" w:rsidRPr="000C33C1">
        <w:rPr>
          <w:rFonts w:ascii="Times New Roman" w:hAnsi="Times New Roman"/>
          <w:szCs w:val="24"/>
        </w:rPr>
        <w:t>,</w:t>
      </w:r>
      <w:r w:rsidR="00CE2BB4" w:rsidRPr="000C33C1">
        <w:rPr>
          <w:rFonts w:ascii="Times New Roman" w:hAnsi="Times New Roman"/>
          <w:szCs w:val="24"/>
        </w:rPr>
        <w:t xml:space="preserve"> </w:t>
      </w:r>
      <w:r w:rsidR="00782ED4" w:rsidRPr="000C33C1">
        <w:rPr>
          <w:rFonts w:ascii="Times New Roman" w:hAnsi="Times New Roman"/>
          <w:szCs w:val="24"/>
        </w:rPr>
        <w:t xml:space="preserve">atsižvelgdamos į tai, kad: </w:t>
      </w:r>
    </w:p>
    <w:p w14:paraId="0C94597F" w14:textId="65B7FAC2" w:rsidR="00782ED4" w:rsidRPr="000C33C1" w:rsidRDefault="00782ED4" w:rsidP="00EE7567">
      <w:pPr>
        <w:pStyle w:val="Sraopastraipa"/>
        <w:numPr>
          <w:ilvl w:val="0"/>
          <w:numId w:val="14"/>
        </w:numPr>
        <w:tabs>
          <w:tab w:val="left" w:pos="851"/>
        </w:tabs>
        <w:spacing w:line="276" w:lineRule="auto"/>
        <w:ind w:left="0" w:firstLine="426"/>
        <w:jc w:val="both"/>
        <w:rPr>
          <w:rFonts w:ascii="Times New Roman" w:eastAsiaTheme="minorHAnsi" w:hAnsi="Times New Roman"/>
          <w:i/>
          <w:szCs w:val="24"/>
          <w:lang w:eastAsia="en-US"/>
        </w:rPr>
      </w:pPr>
      <w:r w:rsidRPr="000C33C1">
        <w:rPr>
          <w:rFonts w:ascii="Times New Roman" w:eastAsiaTheme="minorHAnsi" w:hAnsi="Times New Roman"/>
          <w:i/>
          <w:szCs w:val="24"/>
          <w:lang w:eastAsia="en-US"/>
        </w:rPr>
        <w:t>Pareiškėjas ketina savo jėgomis įgyvendinti</w:t>
      </w:r>
      <w:r w:rsidR="00FE793B" w:rsidRPr="000C33C1">
        <w:rPr>
          <w:rFonts w:ascii="Times New Roman" w:eastAsiaTheme="minorHAnsi" w:hAnsi="Times New Roman"/>
          <w:i/>
          <w:szCs w:val="24"/>
          <w:lang w:eastAsia="en-US"/>
        </w:rPr>
        <w:t xml:space="preserve"> </w:t>
      </w:r>
      <w:r w:rsidR="00E37B62" w:rsidRPr="000C33C1">
        <w:rPr>
          <w:rFonts w:ascii="Times New Roman" w:eastAsiaTheme="minorHAnsi" w:hAnsi="Times New Roman"/>
          <w:i/>
          <w:szCs w:val="24"/>
          <w:lang w:eastAsia="en-US"/>
        </w:rPr>
        <w:t>projektą</w:t>
      </w:r>
      <w:r w:rsidRPr="000C33C1">
        <w:rPr>
          <w:rFonts w:ascii="Times New Roman" w:eastAsiaTheme="minorHAnsi" w:hAnsi="Times New Roman"/>
          <w:i/>
          <w:szCs w:val="24"/>
          <w:lang w:eastAsia="en-US"/>
        </w:rPr>
        <w:t xml:space="preserve"> </w:t>
      </w:r>
      <w:r w:rsidR="00E37B62" w:rsidRPr="000C33C1">
        <w:rPr>
          <w:rFonts w:ascii="Times New Roman" w:eastAsiaTheme="minorHAnsi" w:hAnsi="Times New Roman"/>
          <w:i/>
          <w:szCs w:val="24"/>
          <w:lang w:eastAsia="en-US"/>
        </w:rPr>
        <w:t>„</w:t>
      </w:r>
      <w:bookmarkStart w:id="2" w:name="_Hlk179530176"/>
      <w:r w:rsidR="00E37B62" w:rsidRPr="000C33C1">
        <w:rPr>
          <w:rFonts w:ascii="Times New Roman" w:eastAsiaTheme="minorHAnsi" w:hAnsi="Times New Roman"/>
          <w:i/>
          <w:szCs w:val="24"/>
          <w:lang w:eastAsia="en-US"/>
        </w:rPr>
        <w:t xml:space="preserve">Valstybinės reikšmės magistralinio kelio A11 </w:t>
      </w:r>
      <w:r w:rsidR="00E37B62" w:rsidRPr="000C33C1">
        <w:rPr>
          <w:rFonts w:ascii="Times New Roman" w:hAnsi="Times New Roman"/>
          <w:i/>
          <w:szCs w:val="24"/>
        </w:rPr>
        <w:t>Šiauliai–Palanga</w:t>
      </w:r>
      <w:r w:rsidR="00E37B62" w:rsidRPr="000C33C1">
        <w:rPr>
          <w:rFonts w:ascii="Times New Roman" w:eastAsiaTheme="minorHAnsi" w:hAnsi="Times New Roman"/>
          <w:i/>
          <w:szCs w:val="24"/>
          <w:lang w:eastAsia="en-US"/>
        </w:rPr>
        <w:t xml:space="preserve"> ruožo nuo 136,733 iki 137,071 km paprastasis remontas, suremontuojant taką</w:t>
      </w:r>
      <w:bookmarkEnd w:id="2"/>
      <w:r w:rsidR="00E37B62" w:rsidRPr="000C33C1">
        <w:rPr>
          <w:rFonts w:ascii="Times New Roman" w:eastAsiaTheme="minorHAnsi" w:hAnsi="Times New Roman"/>
          <w:i/>
          <w:szCs w:val="24"/>
          <w:lang w:eastAsia="en-US"/>
        </w:rPr>
        <w:t xml:space="preserve">“ </w:t>
      </w:r>
      <w:r w:rsidR="00DA3E89" w:rsidRPr="000C33C1">
        <w:rPr>
          <w:rFonts w:ascii="Times New Roman" w:eastAsiaTheme="minorHAnsi" w:hAnsi="Times New Roman"/>
          <w:i/>
          <w:szCs w:val="24"/>
          <w:lang w:eastAsia="en-US"/>
        </w:rPr>
        <w:t>(toliau</w:t>
      </w:r>
      <w:r w:rsidR="00333633" w:rsidRPr="000C33C1">
        <w:rPr>
          <w:rFonts w:ascii="Times New Roman" w:eastAsiaTheme="minorHAnsi" w:hAnsi="Times New Roman"/>
          <w:i/>
          <w:szCs w:val="24"/>
          <w:lang w:eastAsia="en-US"/>
        </w:rPr>
        <w:t> </w:t>
      </w:r>
      <w:r w:rsidR="00DA3E89" w:rsidRPr="000C33C1">
        <w:rPr>
          <w:rFonts w:ascii="Times New Roman" w:eastAsiaTheme="minorHAnsi" w:hAnsi="Times New Roman"/>
          <w:i/>
          <w:szCs w:val="24"/>
          <w:lang w:eastAsia="en-US"/>
        </w:rPr>
        <w:t xml:space="preserve">– </w:t>
      </w:r>
      <w:r w:rsidR="00DA3E89" w:rsidRPr="000C33C1">
        <w:rPr>
          <w:rFonts w:ascii="Times New Roman" w:eastAsiaTheme="minorHAnsi" w:hAnsi="Times New Roman"/>
          <w:b/>
          <w:bCs/>
          <w:i/>
          <w:szCs w:val="24"/>
          <w:lang w:eastAsia="en-US"/>
        </w:rPr>
        <w:t>Projektas</w:t>
      </w:r>
      <w:r w:rsidR="00DA3E89" w:rsidRPr="000C33C1">
        <w:rPr>
          <w:rFonts w:ascii="Times New Roman" w:eastAsiaTheme="minorHAnsi" w:hAnsi="Times New Roman"/>
          <w:i/>
          <w:szCs w:val="24"/>
          <w:lang w:eastAsia="en-US"/>
        </w:rPr>
        <w:t>)</w:t>
      </w:r>
      <w:r w:rsidRPr="000C33C1">
        <w:rPr>
          <w:rFonts w:ascii="Times New Roman" w:eastAsiaTheme="minorHAnsi" w:hAnsi="Times New Roman"/>
          <w:i/>
          <w:szCs w:val="24"/>
          <w:lang w:eastAsia="en-US"/>
        </w:rPr>
        <w:t>;</w:t>
      </w:r>
    </w:p>
    <w:p w14:paraId="092D64EB" w14:textId="66ECB657" w:rsidR="00782ED4" w:rsidRPr="000C33C1" w:rsidRDefault="005961E1" w:rsidP="00EE7567">
      <w:pPr>
        <w:pStyle w:val="Sraopastraipa"/>
        <w:numPr>
          <w:ilvl w:val="0"/>
          <w:numId w:val="14"/>
        </w:numPr>
        <w:tabs>
          <w:tab w:val="left" w:pos="851"/>
        </w:tabs>
        <w:spacing w:line="276" w:lineRule="auto"/>
        <w:ind w:left="0" w:firstLine="426"/>
        <w:jc w:val="both"/>
        <w:rPr>
          <w:rFonts w:ascii="Times New Roman" w:eastAsiaTheme="minorHAnsi" w:hAnsi="Times New Roman"/>
          <w:i/>
          <w:szCs w:val="24"/>
          <w:lang w:eastAsia="en-US"/>
        </w:rPr>
      </w:pPr>
      <w:r w:rsidRPr="000C33C1">
        <w:rPr>
          <w:rFonts w:ascii="Times New Roman" w:eastAsiaTheme="minorHAnsi" w:hAnsi="Times New Roman"/>
          <w:i/>
          <w:szCs w:val="24"/>
          <w:lang w:eastAsia="en-US"/>
        </w:rPr>
        <w:t>AB „Via Lietuva“</w:t>
      </w:r>
      <w:r w:rsidR="00782ED4" w:rsidRPr="000C33C1">
        <w:rPr>
          <w:rFonts w:ascii="Times New Roman" w:eastAsiaTheme="minorHAnsi" w:hAnsi="Times New Roman"/>
          <w:i/>
          <w:szCs w:val="24"/>
          <w:lang w:eastAsia="en-US"/>
        </w:rPr>
        <w:t xml:space="preserve"> valstybinės reikšmės</w:t>
      </w:r>
      <w:r w:rsidR="00E37B62" w:rsidRPr="000C33C1">
        <w:rPr>
          <w:rFonts w:ascii="Times New Roman" w:eastAsiaTheme="minorHAnsi" w:hAnsi="Times New Roman"/>
          <w:i/>
          <w:szCs w:val="24"/>
          <w:lang w:eastAsia="en-US"/>
        </w:rPr>
        <w:t xml:space="preserve"> magistralinį</w:t>
      </w:r>
      <w:r w:rsidR="00782ED4" w:rsidRPr="000C33C1">
        <w:rPr>
          <w:rFonts w:ascii="Times New Roman" w:eastAsiaTheme="minorHAnsi" w:hAnsi="Times New Roman"/>
          <w:i/>
          <w:szCs w:val="24"/>
          <w:lang w:eastAsia="en-US"/>
        </w:rPr>
        <w:t xml:space="preserve"> </w:t>
      </w:r>
      <w:r w:rsidR="00333633" w:rsidRPr="000C33C1">
        <w:rPr>
          <w:rFonts w:ascii="Times New Roman" w:eastAsiaTheme="minorHAnsi" w:hAnsi="Times New Roman"/>
          <w:i/>
          <w:szCs w:val="24"/>
          <w:lang w:eastAsia="en-US"/>
        </w:rPr>
        <w:t>kelią</w:t>
      </w:r>
      <w:r w:rsidR="00E37B62" w:rsidRPr="000C33C1">
        <w:rPr>
          <w:rFonts w:ascii="Times New Roman" w:eastAsiaTheme="minorHAnsi" w:hAnsi="Times New Roman"/>
          <w:i/>
          <w:szCs w:val="24"/>
          <w:lang w:eastAsia="en-US"/>
        </w:rPr>
        <w:t xml:space="preserve"> A11 </w:t>
      </w:r>
      <w:r w:rsidR="00E37B62" w:rsidRPr="000C33C1">
        <w:rPr>
          <w:rFonts w:ascii="Times New Roman" w:hAnsi="Times New Roman"/>
          <w:i/>
          <w:szCs w:val="24"/>
        </w:rPr>
        <w:t>Šiauliai–Palanga</w:t>
      </w:r>
      <w:r w:rsidR="00E37B62" w:rsidRPr="000C33C1">
        <w:rPr>
          <w:rFonts w:ascii="Times New Roman" w:eastAsiaTheme="minorHAnsi" w:hAnsi="Times New Roman"/>
          <w:i/>
          <w:szCs w:val="24"/>
          <w:lang w:eastAsia="en-US"/>
        </w:rPr>
        <w:t xml:space="preserve"> </w:t>
      </w:r>
      <w:r w:rsidR="00436460" w:rsidRPr="000C33C1">
        <w:rPr>
          <w:rFonts w:ascii="Times New Roman" w:eastAsiaTheme="minorHAnsi" w:hAnsi="Times New Roman"/>
          <w:i/>
          <w:szCs w:val="24"/>
          <w:lang w:eastAsia="en-US"/>
        </w:rPr>
        <w:t xml:space="preserve">valdo </w:t>
      </w:r>
      <w:r w:rsidR="00782ED4" w:rsidRPr="000C33C1">
        <w:rPr>
          <w:rFonts w:ascii="Times New Roman" w:eastAsiaTheme="minorHAnsi" w:hAnsi="Times New Roman"/>
          <w:i/>
          <w:szCs w:val="24"/>
          <w:lang w:eastAsia="en-US"/>
        </w:rPr>
        <w:t>patikėjimo teise;</w:t>
      </w:r>
    </w:p>
    <w:p w14:paraId="658010F7" w14:textId="29A54A85" w:rsidR="004871D7" w:rsidRPr="000C33C1" w:rsidRDefault="004871D7" w:rsidP="00EE7567">
      <w:pPr>
        <w:pStyle w:val="Sraopastraipa"/>
        <w:numPr>
          <w:ilvl w:val="0"/>
          <w:numId w:val="14"/>
        </w:numPr>
        <w:tabs>
          <w:tab w:val="left" w:pos="851"/>
        </w:tabs>
        <w:spacing w:line="276" w:lineRule="auto"/>
        <w:ind w:left="0" w:firstLine="426"/>
        <w:jc w:val="both"/>
        <w:rPr>
          <w:rFonts w:ascii="Times New Roman" w:eastAsiaTheme="minorHAnsi" w:hAnsi="Times New Roman"/>
          <w:i/>
          <w:szCs w:val="24"/>
          <w:lang w:eastAsia="en-US"/>
        </w:rPr>
      </w:pPr>
      <w:r w:rsidRPr="000C33C1">
        <w:rPr>
          <w:rFonts w:ascii="Times New Roman" w:hAnsi="Times New Roman"/>
          <w:i/>
          <w:szCs w:val="24"/>
        </w:rPr>
        <w:t xml:space="preserve">Projektas bus vykdomas </w:t>
      </w:r>
      <w:r w:rsidR="005961E1" w:rsidRPr="000C33C1">
        <w:rPr>
          <w:rFonts w:ascii="Times New Roman" w:hAnsi="Times New Roman"/>
          <w:i/>
          <w:szCs w:val="24"/>
        </w:rPr>
        <w:t>AB „Via Lietuva“</w:t>
      </w:r>
      <w:r w:rsidRPr="000C33C1">
        <w:rPr>
          <w:rFonts w:ascii="Times New Roman" w:hAnsi="Times New Roman"/>
          <w:i/>
          <w:szCs w:val="24"/>
        </w:rPr>
        <w:t xml:space="preserve"> patikėjimo teise valdomoje valstybinėje žemėje</w:t>
      </w:r>
      <w:r w:rsidR="00E37B62" w:rsidRPr="000C33C1">
        <w:rPr>
          <w:rFonts w:ascii="Times New Roman" w:hAnsi="Times New Roman"/>
          <w:i/>
          <w:szCs w:val="24"/>
        </w:rPr>
        <w:t>;</w:t>
      </w:r>
    </w:p>
    <w:p w14:paraId="5F3E8481" w14:textId="4E1B81DC" w:rsidR="00782ED4" w:rsidRPr="000C33C1" w:rsidRDefault="00D6604E" w:rsidP="00EE7567">
      <w:pPr>
        <w:pStyle w:val="Sraopastraipa"/>
        <w:numPr>
          <w:ilvl w:val="0"/>
          <w:numId w:val="14"/>
        </w:numPr>
        <w:tabs>
          <w:tab w:val="left" w:pos="851"/>
        </w:tabs>
        <w:spacing w:line="276" w:lineRule="auto"/>
        <w:ind w:left="0" w:firstLine="426"/>
        <w:jc w:val="both"/>
        <w:rPr>
          <w:rFonts w:ascii="Times New Roman" w:eastAsiaTheme="minorHAnsi" w:hAnsi="Times New Roman"/>
          <w:i/>
          <w:szCs w:val="24"/>
          <w:lang w:eastAsia="en-US"/>
        </w:rPr>
      </w:pPr>
      <w:r w:rsidRPr="000C33C1">
        <w:rPr>
          <w:rFonts w:ascii="Times New Roman" w:eastAsiaTheme="minorHAnsi" w:hAnsi="Times New Roman"/>
          <w:i/>
          <w:szCs w:val="24"/>
          <w:lang w:eastAsia="en-US"/>
        </w:rPr>
        <w:t xml:space="preserve">Projektas bus įgyvendinamas pagal </w:t>
      </w:r>
      <w:r w:rsidR="00DA3E89" w:rsidRPr="000C33C1">
        <w:rPr>
          <w:rFonts w:ascii="Times New Roman" w:eastAsiaTheme="minorHAnsi" w:hAnsi="Times New Roman"/>
          <w:i/>
          <w:szCs w:val="24"/>
          <w:lang w:eastAsia="en-US"/>
        </w:rPr>
        <w:t>Pareiškėjo</w:t>
      </w:r>
      <w:r w:rsidRPr="000C33C1">
        <w:rPr>
          <w:rFonts w:ascii="Times New Roman" w:eastAsiaTheme="minorHAnsi" w:hAnsi="Times New Roman"/>
          <w:i/>
          <w:szCs w:val="24"/>
          <w:lang w:eastAsia="en-US"/>
        </w:rPr>
        <w:t xml:space="preserve"> užsakytą ir parengtą Projekt</w:t>
      </w:r>
      <w:r w:rsidR="00CD2BEA" w:rsidRPr="000C33C1">
        <w:rPr>
          <w:rFonts w:ascii="Times New Roman" w:eastAsiaTheme="minorHAnsi" w:hAnsi="Times New Roman"/>
          <w:i/>
          <w:szCs w:val="24"/>
          <w:lang w:eastAsia="en-US"/>
        </w:rPr>
        <w:t xml:space="preserve">o </w:t>
      </w:r>
      <w:r w:rsidR="00E37B62" w:rsidRPr="000C33C1">
        <w:rPr>
          <w:rFonts w:ascii="Times New Roman" w:eastAsiaTheme="minorHAnsi" w:hAnsi="Times New Roman"/>
          <w:i/>
          <w:szCs w:val="24"/>
          <w:lang w:eastAsia="en-US"/>
        </w:rPr>
        <w:t>paprastojo remonto aprašą</w:t>
      </w:r>
      <w:r w:rsidR="00813672" w:rsidRPr="000C33C1">
        <w:rPr>
          <w:rFonts w:ascii="Times New Roman" w:eastAsiaTheme="minorHAnsi" w:hAnsi="Times New Roman"/>
          <w:i/>
          <w:szCs w:val="24"/>
          <w:lang w:eastAsia="en-US"/>
        </w:rPr>
        <w:t>,</w:t>
      </w:r>
    </w:p>
    <w:p w14:paraId="56B2951C" w14:textId="6604BBBF" w:rsidR="00A06E31" w:rsidRPr="000C33C1" w:rsidRDefault="007411FA" w:rsidP="00EE7567">
      <w:pPr>
        <w:spacing w:line="276" w:lineRule="auto"/>
        <w:ind w:firstLine="709"/>
        <w:jc w:val="both"/>
        <w:rPr>
          <w:rFonts w:ascii="Times New Roman" w:hAnsi="Times New Roman"/>
          <w:i/>
          <w:szCs w:val="24"/>
        </w:rPr>
      </w:pPr>
      <w:r w:rsidRPr="000C33C1">
        <w:rPr>
          <w:rFonts w:ascii="Times New Roman" w:hAnsi="Times New Roman"/>
          <w:i/>
          <w:szCs w:val="24"/>
        </w:rPr>
        <w:t>vadovaudamos</w:t>
      </w:r>
      <w:r w:rsidR="008A12AC" w:rsidRPr="000C33C1">
        <w:rPr>
          <w:rFonts w:ascii="Times New Roman" w:hAnsi="Times New Roman"/>
          <w:i/>
          <w:szCs w:val="24"/>
        </w:rPr>
        <w:t>i</w:t>
      </w:r>
      <w:r w:rsidRPr="000C33C1">
        <w:rPr>
          <w:rFonts w:ascii="Times New Roman" w:hAnsi="Times New Roman"/>
          <w:i/>
          <w:szCs w:val="24"/>
        </w:rPr>
        <w:t xml:space="preserve"> teisingumo, protingumo ir sąžiningumo principais, susitarė ir sudarė šią</w:t>
      </w:r>
      <w:r w:rsidRPr="000C33C1" w:rsidDel="007411FA">
        <w:rPr>
          <w:rFonts w:ascii="Times New Roman" w:hAnsi="Times New Roman"/>
          <w:i/>
          <w:szCs w:val="24"/>
        </w:rPr>
        <w:t xml:space="preserve"> </w:t>
      </w:r>
      <w:r w:rsidR="00D46E25" w:rsidRPr="000C33C1">
        <w:rPr>
          <w:rFonts w:ascii="Times New Roman" w:eastAsia="Courier New" w:hAnsi="Times New Roman"/>
          <w:i/>
          <w:szCs w:val="24"/>
        </w:rPr>
        <w:t>bendradarbiavimo</w:t>
      </w:r>
      <w:r w:rsidR="00D46E25" w:rsidRPr="000C33C1">
        <w:rPr>
          <w:rFonts w:ascii="Times New Roman" w:hAnsi="Times New Roman"/>
          <w:i/>
          <w:szCs w:val="24"/>
        </w:rPr>
        <w:t xml:space="preserve"> s</w:t>
      </w:r>
      <w:r w:rsidR="00B71B1F" w:rsidRPr="000C33C1">
        <w:rPr>
          <w:rFonts w:ascii="Times New Roman" w:hAnsi="Times New Roman"/>
          <w:i/>
          <w:szCs w:val="24"/>
        </w:rPr>
        <w:t>utartį</w:t>
      </w:r>
      <w:r w:rsidR="0011157C" w:rsidRPr="000C33C1">
        <w:rPr>
          <w:rFonts w:ascii="Times New Roman" w:hAnsi="Times New Roman"/>
          <w:i/>
          <w:szCs w:val="24"/>
        </w:rPr>
        <w:t xml:space="preserve"> (</w:t>
      </w:r>
      <w:r w:rsidR="002E498B" w:rsidRPr="000C33C1">
        <w:rPr>
          <w:rFonts w:ascii="Times New Roman" w:eastAsia="Courier New" w:hAnsi="Times New Roman"/>
          <w:i/>
          <w:szCs w:val="24"/>
        </w:rPr>
        <w:t xml:space="preserve">toliau </w:t>
      </w:r>
      <w:r w:rsidR="002E498B" w:rsidRPr="000C33C1">
        <w:rPr>
          <w:rFonts w:ascii="Times New Roman" w:hAnsi="Times New Roman"/>
          <w:szCs w:val="24"/>
        </w:rPr>
        <w:t>–</w:t>
      </w:r>
      <w:r w:rsidR="002E498B" w:rsidRPr="000C33C1">
        <w:rPr>
          <w:rFonts w:ascii="Times New Roman" w:eastAsia="Courier New" w:hAnsi="Times New Roman"/>
          <w:i/>
          <w:szCs w:val="24"/>
        </w:rPr>
        <w:t xml:space="preserve"> </w:t>
      </w:r>
      <w:r w:rsidR="002E498B" w:rsidRPr="000C33C1">
        <w:rPr>
          <w:rFonts w:ascii="Times New Roman" w:eastAsia="Courier New" w:hAnsi="Times New Roman"/>
          <w:b/>
          <w:bCs/>
          <w:i/>
          <w:szCs w:val="24"/>
        </w:rPr>
        <w:t>Sutartis</w:t>
      </w:r>
      <w:r w:rsidR="0011157C" w:rsidRPr="000C33C1">
        <w:rPr>
          <w:rFonts w:ascii="Times New Roman" w:hAnsi="Times New Roman"/>
          <w:i/>
          <w:szCs w:val="24"/>
        </w:rPr>
        <w:t>)</w:t>
      </w:r>
      <w:r w:rsidR="00A06E31" w:rsidRPr="000C33C1">
        <w:rPr>
          <w:rFonts w:ascii="Times New Roman" w:hAnsi="Times New Roman"/>
          <w:i/>
          <w:szCs w:val="24"/>
        </w:rPr>
        <w:t>.</w:t>
      </w:r>
    </w:p>
    <w:p w14:paraId="1C0F2BAA" w14:textId="77777777" w:rsidR="008E464D" w:rsidRPr="000C33C1" w:rsidRDefault="008E464D" w:rsidP="00EE7567">
      <w:pPr>
        <w:spacing w:line="276" w:lineRule="auto"/>
        <w:ind w:firstLine="709"/>
        <w:jc w:val="both"/>
        <w:rPr>
          <w:rFonts w:ascii="Times New Roman" w:hAnsi="Times New Roman"/>
          <w:szCs w:val="24"/>
        </w:rPr>
      </w:pPr>
    </w:p>
    <w:p w14:paraId="25601EF0" w14:textId="77777777" w:rsidR="001E3BAB" w:rsidRPr="000C33C1" w:rsidRDefault="001E3BAB" w:rsidP="001E3BAB">
      <w:pPr>
        <w:pStyle w:val="Sraopastraipa"/>
        <w:numPr>
          <w:ilvl w:val="0"/>
          <w:numId w:val="25"/>
        </w:numPr>
        <w:spacing w:line="276" w:lineRule="auto"/>
        <w:ind w:left="0" w:firstLine="709"/>
        <w:jc w:val="center"/>
        <w:rPr>
          <w:rFonts w:ascii="Times New Roman" w:hAnsi="Times New Roman"/>
          <w:b/>
          <w:szCs w:val="24"/>
        </w:rPr>
      </w:pPr>
      <w:r w:rsidRPr="000C33C1">
        <w:rPr>
          <w:rFonts w:ascii="Times New Roman" w:hAnsi="Times New Roman"/>
          <w:b/>
          <w:szCs w:val="24"/>
        </w:rPr>
        <w:t>SUTARTIES DALYKAS</w:t>
      </w:r>
    </w:p>
    <w:p w14:paraId="7543A932" w14:textId="77777777" w:rsidR="00CB5252" w:rsidRPr="000C33C1" w:rsidRDefault="00CB5252" w:rsidP="00EE7567">
      <w:pPr>
        <w:spacing w:line="276" w:lineRule="auto"/>
        <w:ind w:firstLine="709"/>
        <w:jc w:val="both"/>
        <w:rPr>
          <w:rFonts w:ascii="Times New Roman" w:hAnsi="Times New Roman"/>
          <w:szCs w:val="24"/>
        </w:rPr>
      </w:pPr>
    </w:p>
    <w:p w14:paraId="4ADFB191" w14:textId="38ADED1E" w:rsidR="002D3B12" w:rsidRPr="000C33C1" w:rsidRDefault="002D3B12" w:rsidP="00090192">
      <w:pPr>
        <w:pStyle w:val="Sraopastraipa"/>
        <w:numPr>
          <w:ilvl w:val="0"/>
          <w:numId w:val="13"/>
        </w:numPr>
        <w:tabs>
          <w:tab w:val="left" w:pos="993"/>
        </w:tabs>
        <w:spacing w:line="276" w:lineRule="auto"/>
        <w:ind w:left="0" w:firstLine="709"/>
        <w:jc w:val="both"/>
        <w:rPr>
          <w:rFonts w:ascii="Times New Roman" w:hAnsi="Times New Roman"/>
          <w:szCs w:val="24"/>
        </w:rPr>
      </w:pPr>
      <w:r w:rsidRPr="000C33C1">
        <w:rPr>
          <w:rFonts w:ascii="Times New Roman" w:hAnsi="Times New Roman"/>
          <w:szCs w:val="24"/>
        </w:rPr>
        <w:t>Sutarties dalykas yra Šalių bendra veikla ir bendri įsipareigojimai bei prisiimtų įsipareigojimų vykdymas tinkamai įgyvendinant Projektą.</w:t>
      </w:r>
    </w:p>
    <w:p w14:paraId="02ABDF92" w14:textId="6720FC9E" w:rsidR="002D3B12" w:rsidRPr="000C33C1" w:rsidRDefault="002D3B12" w:rsidP="00090192">
      <w:pPr>
        <w:pStyle w:val="Sraopastraipa"/>
        <w:numPr>
          <w:ilvl w:val="0"/>
          <w:numId w:val="13"/>
        </w:numPr>
        <w:tabs>
          <w:tab w:val="left" w:pos="993"/>
        </w:tabs>
        <w:spacing w:line="276" w:lineRule="auto"/>
        <w:ind w:left="0" w:firstLine="709"/>
        <w:jc w:val="both"/>
        <w:rPr>
          <w:rFonts w:ascii="Times New Roman" w:hAnsi="Times New Roman"/>
          <w:szCs w:val="24"/>
        </w:rPr>
      </w:pPr>
      <w:r w:rsidRPr="000C33C1">
        <w:rPr>
          <w:rFonts w:ascii="Times New Roman" w:hAnsi="Times New Roman"/>
          <w:szCs w:val="24"/>
        </w:rPr>
        <w:t>Ši Sutartis yra sudaroma siekiant nustatyti Projektui įgyvendinti reikalingų Šalių įnašų, teisių, pareigų, atsakomybės ir Projekto rezultatų paskirstymą</w:t>
      </w:r>
      <w:r w:rsidR="00566BCE" w:rsidRPr="000C33C1">
        <w:rPr>
          <w:rFonts w:ascii="Times New Roman" w:hAnsi="Times New Roman"/>
          <w:szCs w:val="24"/>
        </w:rPr>
        <w:t xml:space="preserve"> bei tęstinės veiklos po Projekto užbaigimo vykdymą</w:t>
      </w:r>
      <w:r w:rsidRPr="000C33C1">
        <w:rPr>
          <w:rFonts w:ascii="Times New Roman" w:hAnsi="Times New Roman"/>
          <w:szCs w:val="24"/>
        </w:rPr>
        <w:t>.</w:t>
      </w:r>
    </w:p>
    <w:p w14:paraId="16AC99FE" w14:textId="3D548451" w:rsidR="002D3B12" w:rsidRPr="000C33C1" w:rsidRDefault="002D3B12" w:rsidP="00090192">
      <w:pPr>
        <w:pStyle w:val="Sraopastraipa"/>
        <w:numPr>
          <w:ilvl w:val="0"/>
          <w:numId w:val="13"/>
        </w:numPr>
        <w:tabs>
          <w:tab w:val="left" w:pos="993"/>
        </w:tabs>
        <w:spacing w:line="276" w:lineRule="auto"/>
        <w:ind w:left="0" w:firstLine="709"/>
        <w:jc w:val="both"/>
        <w:rPr>
          <w:rFonts w:ascii="Times New Roman" w:hAnsi="Times New Roman"/>
          <w:szCs w:val="24"/>
        </w:rPr>
      </w:pPr>
      <w:r w:rsidRPr="000C33C1">
        <w:rPr>
          <w:rFonts w:ascii="Times New Roman" w:hAnsi="Times New Roman"/>
          <w:szCs w:val="24"/>
        </w:rPr>
        <w:t>Šia Sutartimi Šalys, kooperuodamos savo darbą, žinias ir žmogiškuosius išteklius, įsipareigoja bendrai veikdamos rengtis Projekto įgyvendinimui, įgyvendinti Projektą</w:t>
      </w:r>
      <w:r w:rsidR="0017641F" w:rsidRPr="000C33C1">
        <w:rPr>
          <w:rFonts w:ascii="Times New Roman" w:hAnsi="Times New Roman"/>
          <w:szCs w:val="24"/>
        </w:rPr>
        <w:t xml:space="preserve"> </w:t>
      </w:r>
      <w:r w:rsidR="0017641F" w:rsidRPr="000C33C1">
        <w:rPr>
          <w:rFonts w:ascii="Times New Roman" w:hAnsi="Times New Roman"/>
          <w:bCs/>
          <w:szCs w:val="24"/>
        </w:rPr>
        <w:t xml:space="preserve">bei užtikrinti Šalims tenkančios </w:t>
      </w:r>
      <w:r w:rsidR="0017641F" w:rsidRPr="000C33C1">
        <w:rPr>
          <w:rFonts w:ascii="Times New Roman" w:hAnsi="Times New Roman"/>
          <w:szCs w:val="24"/>
        </w:rPr>
        <w:t>tęstinės veiklos po Projekto užbaigimo vykdymą</w:t>
      </w:r>
      <w:r w:rsidRPr="000C33C1">
        <w:rPr>
          <w:rFonts w:ascii="Times New Roman" w:hAnsi="Times New Roman"/>
          <w:szCs w:val="24"/>
        </w:rPr>
        <w:t>.</w:t>
      </w:r>
    </w:p>
    <w:p w14:paraId="4D9E87BE" w14:textId="648BACEF" w:rsidR="002D3B12" w:rsidRPr="000C33C1" w:rsidRDefault="002D3B12" w:rsidP="00EE7567">
      <w:pPr>
        <w:pStyle w:val="Sraopastraipa"/>
        <w:numPr>
          <w:ilvl w:val="0"/>
          <w:numId w:val="13"/>
        </w:numPr>
        <w:tabs>
          <w:tab w:val="left" w:pos="993"/>
        </w:tabs>
        <w:spacing w:line="276" w:lineRule="auto"/>
        <w:ind w:left="0" w:firstLine="709"/>
        <w:jc w:val="both"/>
        <w:rPr>
          <w:rFonts w:ascii="Times New Roman" w:hAnsi="Times New Roman"/>
          <w:szCs w:val="24"/>
        </w:rPr>
      </w:pPr>
      <w:r w:rsidRPr="000C33C1">
        <w:rPr>
          <w:rFonts w:ascii="Times New Roman" w:hAnsi="Times New Roman"/>
          <w:szCs w:val="24"/>
        </w:rPr>
        <w:t xml:space="preserve">Projekto įgyvendinimą Pareiškėjas apmoka </w:t>
      </w:r>
      <w:r w:rsidR="005B2AAD" w:rsidRPr="009149C9">
        <w:rPr>
          <w:bCs/>
          <w:szCs w:val="24"/>
        </w:rPr>
        <w:t xml:space="preserve">Ekonomikos gaivinimo ir atsparumo didinimo priemonės plano „Naujos kartos Lietuva“ ir / arba </w:t>
      </w:r>
      <w:r w:rsidR="00E37B62" w:rsidRPr="000C33C1">
        <w:rPr>
          <w:rFonts w:ascii="Times New Roman" w:hAnsi="Times New Roman"/>
          <w:szCs w:val="24"/>
        </w:rPr>
        <w:t>Savivaldybės biudžeto lėšomis</w:t>
      </w:r>
      <w:r w:rsidR="001C7C60" w:rsidRPr="000C33C1">
        <w:rPr>
          <w:rFonts w:ascii="Times New Roman" w:hAnsi="Times New Roman"/>
          <w:szCs w:val="24"/>
        </w:rPr>
        <w:t xml:space="preserve"> pagal Sutarties 10 punkte numatytus įsipareigojimus.</w:t>
      </w:r>
    </w:p>
    <w:p w14:paraId="726A0013" w14:textId="56B9C5F5" w:rsidR="00495331" w:rsidRPr="000C33C1" w:rsidRDefault="002945B4" w:rsidP="00EE7567">
      <w:pPr>
        <w:pStyle w:val="Sraopastraipa"/>
        <w:numPr>
          <w:ilvl w:val="0"/>
          <w:numId w:val="13"/>
        </w:numPr>
        <w:tabs>
          <w:tab w:val="left" w:pos="993"/>
        </w:tabs>
        <w:spacing w:line="276" w:lineRule="auto"/>
        <w:ind w:left="0" w:firstLine="709"/>
        <w:jc w:val="both"/>
        <w:rPr>
          <w:rFonts w:ascii="Times New Roman" w:hAnsi="Times New Roman"/>
          <w:szCs w:val="24"/>
        </w:rPr>
      </w:pPr>
      <w:r w:rsidRPr="000C33C1">
        <w:rPr>
          <w:rFonts w:ascii="Times New Roman" w:hAnsi="Times New Roman"/>
          <w:szCs w:val="24"/>
        </w:rPr>
        <w:t>Projekto įgyvendinim</w:t>
      </w:r>
      <w:r w:rsidR="00956CC1" w:rsidRPr="000C33C1">
        <w:rPr>
          <w:rFonts w:ascii="Times New Roman" w:hAnsi="Times New Roman"/>
          <w:szCs w:val="24"/>
        </w:rPr>
        <w:t>as</w:t>
      </w:r>
      <w:r w:rsidRPr="000C33C1">
        <w:rPr>
          <w:rFonts w:ascii="Times New Roman" w:hAnsi="Times New Roman"/>
          <w:szCs w:val="24"/>
        </w:rPr>
        <w:t xml:space="preserve"> apima: </w:t>
      </w:r>
      <w:bookmarkStart w:id="3" w:name="_Hlk74920955"/>
      <w:r w:rsidR="00E37B62" w:rsidRPr="000C33C1">
        <w:rPr>
          <w:rFonts w:ascii="Times New Roman" w:hAnsi="Times New Roman"/>
          <w:szCs w:val="24"/>
        </w:rPr>
        <w:t>v</w:t>
      </w:r>
      <w:r w:rsidR="00E37B62" w:rsidRPr="000C33C1">
        <w:rPr>
          <w:rFonts w:ascii="Times New Roman" w:eastAsiaTheme="minorHAnsi" w:hAnsi="Times New Roman"/>
          <w:szCs w:val="24"/>
          <w:lang w:eastAsia="en-US"/>
        </w:rPr>
        <w:t xml:space="preserve">alstybinės reikšmės magistralinio kelio A11 </w:t>
      </w:r>
      <w:r w:rsidR="00E37B62" w:rsidRPr="000C33C1">
        <w:rPr>
          <w:rFonts w:ascii="Times New Roman" w:hAnsi="Times New Roman"/>
          <w:szCs w:val="24"/>
        </w:rPr>
        <w:t>Šiauliai–Palanga</w:t>
      </w:r>
      <w:r w:rsidR="00E37B62" w:rsidRPr="000C33C1">
        <w:rPr>
          <w:rFonts w:ascii="Times New Roman" w:eastAsiaTheme="minorHAnsi" w:hAnsi="Times New Roman"/>
          <w:szCs w:val="24"/>
          <w:lang w:eastAsia="en-US"/>
        </w:rPr>
        <w:t xml:space="preserve"> ruožo nuo 136,733 (</w:t>
      </w:r>
      <w:r w:rsidR="000F3E77" w:rsidRPr="000C33C1">
        <w:rPr>
          <w:rFonts w:ascii="Times New Roman" w:eastAsiaTheme="minorHAnsi" w:hAnsi="Times New Roman"/>
          <w:szCs w:val="24"/>
          <w:lang w:eastAsia="en-US"/>
        </w:rPr>
        <w:t>6199193</w:t>
      </w:r>
      <w:r w:rsidR="00E37B62" w:rsidRPr="000C33C1">
        <w:rPr>
          <w:rFonts w:ascii="Times New Roman" w:eastAsiaTheme="minorHAnsi" w:hAnsi="Times New Roman"/>
          <w:szCs w:val="24"/>
          <w:lang w:eastAsia="en-US"/>
        </w:rPr>
        <w:t xml:space="preserve">; </w:t>
      </w:r>
      <w:r w:rsidR="000F3E77" w:rsidRPr="000C33C1">
        <w:rPr>
          <w:rFonts w:ascii="Times New Roman" w:eastAsiaTheme="minorHAnsi" w:hAnsi="Times New Roman"/>
          <w:szCs w:val="24"/>
          <w:lang w:eastAsia="en-US"/>
        </w:rPr>
        <w:t>326588</w:t>
      </w:r>
      <w:r w:rsidR="00E37B62" w:rsidRPr="000C33C1">
        <w:rPr>
          <w:rFonts w:ascii="Times New Roman" w:eastAsiaTheme="minorHAnsi" w:hAnsi="Times New Roman"/>
          <w:szCs w:val="24"/>
          <w:lang w:eastAsia="en-US"/>
        </w:rPr>
        <w:t>) iki 137,071 (</w:t>
      </w:r>
      <w:r w:rsidR="000F3E77" w:rsidRPr="000C33C1">
        <w:rPr>
          <w:rFonts w:ascii="Times New Roman" w:eastAsiaTheme="minorHAnsi" w:hAnsi="Times New Roman"/>
          <w:szCs w:val="24"/>
          <w:lang w:eastAsia="en-US"/>
        </w:rPr>
        <w:t>6199174</w:t>
      </w:r>
      <w:r w:rsidR="00E37B62" w:rsidRPr="000C33C1">
        <w:rPr>
          <w:rFonts w:ascii="Times New Roman" w:eastAsiaTheme="minorHAnsi" w:hAnsi="Times New Roman"/>
          <w:szCs w:val="24"/>
          <w:lang w:eastAsia="en-US"/>
        </w:rPr>
        <w:t xml:space="preserve">; </w:t>
      </w:r>
      <w:r w:rsidR="000F3E77" w:rsidRPr="000C33C1">
        <w:rPr>
          <w:rFonts w:ascii="Times New Roman" w:eastAsiaTheme="minorHAnsi" w:hAnsi="Times New Roman"/>
          <w:szCs w:val="24"/>
          <w:lang w:eastAsia="en-US"/>
        </w:rPr>
        <w:t>326251</w:t>
      </w:r>
      <w:r w:rsidR="00E37B62" w:rsidRPr="000C33C1">
        <w:rPr>
          <w:rFonts w:ascii="Times New Roman" w:eastAsiaTheme="minorHAnsi" w:hAnsi="Times New Roman"/>
          <w:szCs w:val="24"/>
          <w:lang w:eastAsia="en-US"/>
        </w:rPr>
        <w:t>) km paprast</w:t>
      </w:r>
      <w:r w:rsidR="00D64F3B" w:rsidRPr="000C33C1">
        <w:rPr>
          <w:rFonts w:ascii="Times New Roman" w:eastAsiaTheme="minorHAnsi" w:hAnsi="Times New Roman"/>
          <w:szCs w:val="24"/>
          <w:lang w:eastAsia="en-US"/>
        </w:rPr>
        <w:t xml:space="preserve">ąjį </w:t>
      </w:r>
      <w:r w:rsidR="00E37B62" w:rsidRPr="000C33C1">
        <w:rPr>
          <w:rFonts w:ascii="Times New Roman" w:eastAsiaTheme="minorHAnsi" w:hAnsi="Times New Roman"/>
          <w:szCs w:val="24"/>
          <w:lang w:eastAsia="en-US"/>
        </w:rPr>
        <w:t>remont</w:t>
      </w:r>
      <w:r w:rsidR="00D64F3B" w:rsidRPr="000C33C1">
        <w:rPr>
          <w:rFonts w:ascii="Times New Roman" w:eastAsiaTheme="minorHAnsi" w:hAnsi="Times New Roman"/>
          <w:szCs w:val="24"/>
          <w:lang w:eastAsia="en-US"/>
        </w:rPr>
        <w:t>ą</w:t>
      </w:r>
      <w:r w:rsidR="00E37B62" w:rsidRPr="000C33C1">
        <w:rPr>
          <w:rFonts w:ascii="Times New Roman" w:eastAsiaTheme="minorHAnsi" w:hAnsi="Times New Roman"/>
          <w:szCs w:val="24"/>
          <w:lang w:eastAsia="en-US"/>
        </w:rPr>
        <w:t>, suremontuojant taką</w:t>
      </w:r>
      <w:r w:rsidR="00E37B62" w:rsidRPr="000C33C1">
        <w:rPr>
          <w:rFonts w:ascii="Times New Roman" w:hAnsi="Times New Roman"/>
          <w:szCs w:val="24"/>
        </w:rPr>
        <w:t xml:space="preserve"> </w:t>
      </w:r>
      <w:bookmarkEnd w:id="3"/>
      <w:r w:rsidR="00CA15D4" w:rsidRPr="000C33C1">
        <w:rPr>
          <w:rFonts w:ascii="Times New Roman" w:eastAsiaTheme="minorHAnsi" w:hAnsi="Times New Roman"/>
          <w:szCs w:val="24"/>
          <w:lang w:eastAsia="en-US"/>
        </w:rPr>
        <w:t>(ruožas (-ai) ir (arba) apimtys gali būti patikslinti paprastojo remonto aprašo rengimo metu), įskaitant projektavimą</w:t>
      </w:r>
      <w:r w:rsidR="00CA15D4" w:rsidRPr="000C33C1">
        <w:rPr>
          <w:rFonts w:ascii="Times New Roman" w:hAnsi="Times New Roman"/>
          <w:szCs w:val="24"/>
        </w:rPr>
        <w:t>, projekto vykdymo priežiūrą,</w:t>
      </w:r>
      <w:r w:rsidR="004B3D7A" w:rsidRPr="000C33C1">
        <w:rPr>
          <w:rFonts w:ascii="Times New Roman" w:hAnsi="Times New Roman"/>
          <w:szCs w:val="24"/>
        </w:rPr>
        <w:t xml:space="preserve"> </w:t>
      </w:r>
      <w:r w:rsidR="00813672" w:rsidRPr="000C33C1">
        <w:rPr>
          <w:rFonts w:ascii="Times New Roman" w:hAnsi="Times New Roman"/>
          <w:szCs w:val="24"/>
        </w:rPr>
        <w:t xml:space="preserve">statybos darbus, statybos darbų techninę priežiūrą ir su ja susijusius laboratorinius tyrimus ir bandymus, geodezinių nuotraukų, </w:t>
      </w:r>
      <w:r w:rsidR="00813672" w:rsidRPr="000C33C1">
        <w:rPr>
          <w:rFonts w:ascii="Times New Roman" w:hAnsi="Times New Roman"/>
          <w:szCs w:val="24"/>
        </w:rPr>
        <w:lastRenderedPageBreak/>
        <w:t xml:space="preserve">sklypų ir statinių kadastrinių matavimų bylų parengimą </w:t>
      </w:r>
      <w:r w:rsidR="00243311" w:rsidRPr="000C33C1">
        <w:rPr>
          <w:rFonts w:ascii="Times New Roman" w:hAnsi="Times New Roman"/>
          <w:szCs w:val="24"/>
        </w:rPr>
        <w:t>(esant poreikiui)</w:t>
      </w:r>
      <w:r w:rsidR="00813672" w:rsidRPr="000C33C1">
        <w:rPr>
          <w:rFonts w:ascii="Times New Roman" w:hAnsi="Times New Roman"/>
          <w:szCs w:val="24"/>
        </w:rPr>
        <w:t>, statybos užbaigimo procedūras</w:t>
      </w:r>
      <w:r w:rsidRPr="000C33C1">
        <w:rPr>
          <w:rFonts w:ascii="Times New Roman" w:hAnsi="Times New Roman"/>
          <w:szCs w:val="24"/>
        </w:rPr>
        <w:t>.</w:t>
      </w:r>
    </w:p>
    <w:p w14:paraId="1A567643" w14:textId="498C0074" w:rsidR="00B67B0E" w:rsidRPr="000C33C1" w:rsidRDefault="00B67B0E" w:rsidP="00EE7567">
      <w:pPr>
        <w:pStyle w:val="Sraopastraipa"/>
        <w:spacing w:line="276" w:lineRule="auto"/>
        <w:ind w:left="0" w:firstLine="709"/>
        <w:jc w:val="both"/>
        <w:rPr>
          <w:rFonts w:ascii="Times New Roman" w:hAnsi="Times New Roman"/>
          <w:szCs w:val="24"/>
        </w:rPr>
      </w:pPr>
    </w:p>
    <w:p w14:paraId="4055E035" w14:textId="1F084D7A" w:rsidR="008D6074" w:rsidRPr="000C33C1" w:rsidRDefault="002945B4" w:rsidP="001E3BAB">
      <w:pPr>
        <w:pStyle w:val="Sraopastraipa"/>
        <w:numPr>
          <w:ilvl w:val="0"/>
          <w:numId w:val="25"/>
        </w:numPr>
        <w:spacing w:line="276" w:lineRule="auto"/>
        <w:ind w:left="0" w:firstLine="709"/>
        <w:jc w:val="center"/>
        <w:rPr>
          <w:rFonts w:ascii="Times New Roman" w:hAnsi="Times New Roman"/>
          <w:b/>
          <w:szCs w:val="24"/>
        </w:rPr>
      </w:pPr>
      <w:r w:rsidRPr="000C33C1">
        <w:rPr>
          <w:rFonts w:ascii="Times New Roman" w:hAnsi="Times New Roman"/>
          <w:b/>
          <w:szCs w:val="24"/>
        </w:rPr>
        <w:t>ŠALIŲ PAREIŠKIMAI, GARANTIJOS IR ĮSIPAREIGOJIMAI</w:t>
      </w:r>
    </w:p>
    <w:p w14:paraId="39872E8A" w14:textId="77777777" w:rsidR="008D6074" w:rsidRPr="000C33C1" w:rsidRDefault="008D6074" w:rsidP="00EE7567">
      <w:pPr>
        <w:pStyle w:val="Sraopastraipa"/>
        <w:spacing w:line="276" w:lineRule="auto"/>
        <w:ind w:left="0" w:firstLine="709"/>
        <w:jc w:val="both"/>
        <w:rPr>
          <w:rFonts w:ascii="Times New Roman" w:hAnsi="Times New Roman"/>
          <w:szCs w:val="24"/>
        </w:rPr>
      </w:pPr>
    </w:p>
    <w:p w14:paraId="749F45A2" w14:textId="6573347A" w:rsidR="00493579" w:rsidRPr="000C33C1" w:rsidRDefault="00FF28CE" w:rsidP="00EE7567">
      <w:pPr>
        <w:pStyle w:val="Sraopastraipa"/>
        <w:numPr>
          <w:ilvl w:val="0"/>
          <w:numId w:val="13"/>
        </w:numPr>
        <w:tabs>
          <w:tab w:val="left" w:pos="993"/>
        </w:tabs>
        <w:spacing w:line="276" w:lineRule="auto"/>
        <w:ind w:left="0" w:firstLine="709"/>
        <w:jc w:val="both"/>
        <w:rPr>
          <w:rFonts w:ascii="Times New Roman" w:hAnsi="Times New Roman"/>
          <w:szCs w:val="24"/>
        </w:rPr>
      </w:pPr>
      <w:bookmarkStart w:id="4" w:name="_Hlk85012669"/>
      <w:bookmarkStart w:id="5" w:name="_Hlk957558"/>
      <w:r w:rsidRPr="000C33C1">
        <w:rPr>
          <w:rFonts w:ascii="Times New Roman" w:hAnsi="Times New Roman"/>
          <w:szCs w:val="24"/>
        </w:rPr>
        <w:t>Šalys, kiekviena atskirai savo vardu pareiškia ir garantuoja, kad</w:t>
      </w:r>
      <w:bookmarkEnd w:id="4"/>
      <w:r w:rsidRPr="000C33C1">
        <w:rPr>
          <w:rFonts w:ascii="Times New Roman" w:hAnsi="Times New Roman"/>
          <w:szCs w:val="24"/>
        </w:rPr>
        <w:t>:</w:t>
      </w:r>
    </w:p>
    <w:p w14:paraId="1D3F4F37" w14:textId="0FB12376" w:rsidR="00493579" w:rsidRPr="000C33C1" w:rsidRDefault="00FF28CE" w:rsidP="00EE7567">
      <w:pPr>
        <w:pStyle w:val="Sraopastraipa"/>
        <w:numPr>
          <w:ilvl w:val="1"/>
          <w:numId w:val="13"/>
        </w:numPr>
        <w:tabs>
          <w:tab w:val="left" w:pos="1276"/>
        </w:tabs>
        <w:spacing w:line="276" w:lineRule="auto"/>
        <w:ind w:left="0" w:firstLine="709"/>
        <w:jc w:val="both"/>
        <w:rPr>
          <w:rFonts w:ascii="Times New Roman" w:hAnsi="Times New Roman"/>
          <w:szCs w:val="24"/>
        </w:rPr>
      </w:pPr>
      <w:bookmarkStart w:id="6" w:name="_Hlk85012741"/>
      <w:r w:rsidRPr="000C33C1">
        <w:rPr>
          <w:rFonts w:ascii="Times New Roman" w:hAnsi="Times New Roman"/>
          <w:szCs w:val="24"/>
        </w:rPr>
        <w:t>turi teisę sudaryti ir vykdys šią Sutartį pagal joje numatytas są</w:t>
      </w:r>
      <w:bookmarkEnd w:id="6"/>
      <w:r w:rsidRPr="000C33C1">
        <w:rPr>
          <w:rFonts w:ascii="Times New Roman" w:hAnsi="Times New Roman"/>
          <w:szCs w:val="24"/>
        </w:rPr>
        <w:t xml:space="preserve">lygas, </w:t>
      </w:r>
      <w:r w:rsidR="00493579" w:rsidRPr="000C33C1">
        <w:rPr>
          <w:rFonts w:ascii="Times New Roman" w:hAnsi="Times New Roman"/>
          <w:szCs w:val="24"/>
        </w:rPr>
        <w:t xml:space="preserve">vadovaudamasi </w:t>
      </w:r>
      <w:bookmarkStart w:id="7" w:name="_Hlk85012966"/>
      <w:r w:rsidR="0074583D" w:rsidRPr="000C33C1">
        <w:rPr>
          <w:rFonts w:ascii="Times New Roman" w:hAnsi="Times New Roman"/>
          <w:szCs w:val="24"/>
        </w:rPr>
        <w:t>galiojančiais</w:t>
      </w:r>
      <w:r w:rsidR="00493579" w:rsidRPr="000C33C1">
        <w:rPr>
          <w:rFonts w:ascii="Times New Roman" w:hAnsi="Times New Roman"/>
          <w:szCs w:val="24"/>
        </w:rPr>
        <w:t xml:space="preserve"> teisės aktais</w:t>
      </w:r>
      <w:bookmarkEnd w:id="7"/>
      <w:r w:rsidR="00493579" w:rsidRPr="000C33C1">
        <w:rPr>
          <w:rFonts w:ascii="Times New Roman" w:hAnsi="Times New Roman"/>
          <w:szCs w:val="24"/>
        </w:rPr>
        <w:t xml:space="preserve"> bei kitais Šalių veiklą reglamentuojančiais dokumentais;</w:t>
      </w:r>
    </w:p>
    <w:p w14:paraId="20CEB218" w14:textId="1A9E24D3" w:rsidR="00493579" w:rsidRPr="000C33C1" w:rsidRDefault="00493579" w:rsidP="00EE7567">
      <w:pPr>
        <w:pStyle w:val="Sraopastraipa"/>
        <w:numPr>
          <w:ilvl w:val="1"/>
          <w:numId w:val="13"/>
        </w:numPr>
        <w:tabs>
          <w:tab w:val="left" w:pos="1276"/>
        </w:tabs>
        <w:spacing w:line="276" w:lineRule="auto"/>
        <w:ind w:left="0" w:firstLine="709"/>
        <w:jc w:val="both"/>
        <w:rPr>
          <w:rFonts w:ascii="Times New Roman" w:hAnsi="Times New Roman"/>
          <w:szCs w:val="24"/>
        </w:rPr>
      </w:pPr>
      <w:r w:rsidRPr="000C33C1">
        <w:rPr>
          <w:rFonts w:ascii="Times New Roman" w:hAnsi="Times New Roman"/>
          <w:szCs w:val="24"/>
        </w:rPr>
        <w:t>atliko visus teisinius veiksmus, kurie turėjo būti atlikti iki šios Sutarties sudarymo, būtinus Sutarties tinkamam sudarymui, galiojimui ir vykdymui;</w:t>
      </w:r>
    </w:p>
    <w:p w14:paraId="349316A4" w14:textId="3FF773D7" w:rsidR="00493579" w:rsidRPr="000C33C1" w:rsidRDefault="00493579" w:rsidP="00EE7567">
      <w:pPr>
        <w:pStyle w:val="Sraopastraipa"/>
        <w:numPr>
          <w:ilvl w:val="1"/>
          <w:numId w:val="13"/>
        </w:numPr>
        <w:tabs>
          <w:tab w:val="left" w:pos="1276"/>
        </w:tabs>
        <w:spacing w:line="276" w:lineRule="auto"/>
        <w:ind w:left="0" w:firstLine="709"/>
        <w:jc w:val="both"/>
        <w:rPr>
          <w:rFonts w:ascii="Times New Roman" w:hAnsi="Times New Roman"/>
          <w:szCs w:val="24"/>
        </w:rPr>
      </w:pPr>
      <w:r w:rsidRPr="000C33C1">
        <w:rPr>
          <w:rFonts w:ascii="Times New Roman" w:hAnsi="Times New Roman"/>
          <w:szCs w:val="24"/>
        </w:rPr>
        <w:t>sudarydama Sutartį ir vykdydama iš jos kylančius įsipareigojimus, nepažeis jos saistančių įsipareigojimų, sutarčių, kitų dokumentų ir teisės aktų nuostatų;</w:t>
      </w:r>
    </w:p>
    <w:p w14:paraId="2384FB56" w14:textId="77777777" w:rsidR="002D653F" w:rsidRPr="000C33C1" w:rsidRDefault="00493579" w:rsidP="002D653F">
      <w:pPr>
        <w:pStyle w:val="Sraopastraipa"/>
        <w:numPr>
          <w:ilvl w:val="1"/>
          <w:numId w:val="13"/>
        </w:numPr>
        <w:tabs>
          <w:tab w:val="left" w:pos="1276"/>
        </w:tabs>
        <w:spacing w:line="276" w:lineRule="auto"/>
        <w:ind w:left="0" w:firstLine="709"/>
        <w:jc w:val="both"/>
        <w:rPr>
          <w:rFonts w:ascii="Times New Roman" w:hAnsi="Times New Roman"/>
          <w:szCs w:val="24"/>
        </w:rPr>
      </w:pPr>
      <w:bookmarkStart w:id="8" w:name="_Hlk85013275"/>
      <w:r w:rsidRPr="000C33C1">
        <w:rPr>
          <w:rFonts w:ascii="Times New Roman" w:hAnsi="Times New Roman"/>
          <w:szCs w:val="24"/>
        </w:rPr>
        <w:t>yra susipažinusi su savo teisėmis ir pareigomis įgyvendinant Projektą ir laikysis visų su Projekto įgyvendinimu susijusių ir šia Sutartimi prisiimtų bei teisės aktuose nustatytų įsipareigojimų</w:t>
      </w:r>
      <w:r w:rsidR="007F3B35" w:rsidRPr="000C33C1">
        <w:rPr>
          <w:rFonts w:ascii="Times New Roman" w:hAnsi="Times New Roman"/>
          <w:szCs w:val="24"/>
        </w:rPr>
        <w:t>;</w:t>
      </w:r>
    </w:p>
    <w:bookmarkEnd w:id="8"/>
    <w:p w14:paraId="70B63E1F" w14:textId="0BCBA897" w:rsidR="002D653F" w:rsidRPr="000C33C1" w:rsidRDefault="002D653F" w:rsidP="002D653F">
      <w:pPr>
        <w:pStyle w:val="Sraopastraipa"/>
        <w:numPr>
          <w:ilvl w:val="1"/>
          <w:numId w:val="13"/>
        </w:numPr>
        <w:tabs>
          <w:tab w:val="left" w:pos="1276"/>
        </w:tabs>
        <w:spacing w:line="276" w:lineRule="auto"/>
        <w:ind w:left="0" w:firstLine="709"/>
        <w:jc w:val="both"/>
        <w:rPr>
          <w:rFonts w:ascii="Times New Roman" w:hAnsi="Times New Roman"/>
          <w:szCs w:val="24"/>
        </w:rPr>
      </w:pPr>
      <w:r w:rsidRPr="000C33C1">
        <w:rPr>
          <w:rFonts w:ascii="Times New Roman" w:hAnsi="Times New Roman"/>
          <w:szCs w:val="24"/>
        </w:rPr>
        <w:t>paslaugų, darbų (prekių) pirkimai bus atlikti vadovaujantis Lietuvos Respublikos viešųjų pirkimų įstatymo nustatyta tvarka ir terminais;</w:t>
      </w:r>
    </w:p>
    <w:p w14:paraId="4B61DECA" w14:textId="007FBF9F" w:rsidR="00493579" w:rsidRPr="000C33C1" w:rsidRDefault="00493579" w:rsidP="00EE7567">
      <w:pPr>
        <w:pStyle w:val="Sraopastraipa"/>
        <w:numPr>
          <w:ilvl w:val="1"/>
          <w:numId w:val="13"/>
        </w:numPr>
        <w:tabs>
          <w:tab w:val="left" w:pos="1276"/>
        </w:tabs>
        <w:spacing w:line="276" w:lineRule="auto"/>
        <w:ind w:left="0" w:firstLine="709"/>
        <w:jc w:val="both"/>
        <w:rPr>
          <w:rFonts w:ascii="Times New Roman" w:hAnsi="Times New Roman"/>
          <w:szCs w:val="24"/>
        </w:rPr>
      </w:pPr>
      <w:r w:rsidRPr="000C33C1">
        <w:rPr>
          <w:rFonts w:ascii="Times New Roman" w:hAnsi="Times New Roman"/>
          <w:szCs w:val="24"/>
        </w:rPr>
        <w:t>įgyvendindamos Projektą, įsipareigoja Projekto įgyvendinimui skirti atsakingus</w:t>
      </w:r>
      <w:r w:rsidR="00823895" w:rsidRPr="000C33C1">
        <w:rPr>
          <w:rFonts w:ascii="Times New Roman" w:hAnsi="Times New Roman"/>
          <w:szCs w:val="24"/>
        </w:rPr>
        <w:t xml:space="preserve"> </w:t>
      </w:r>
      <w:r w:rsidR="00CA15D4" w:rsidRPr="000C33C1">
        <w:rPr>
          <w:rFonts w:ascii="Times New Roman" w:hAnsi="Times New Roman"/>
          <w:szCs w:val="24"/>
        </w:rPr>
        <w:t>darbuotojus</w:t>
      </w:r>
      <w:r w:rsidRPr="000C33C1">
        <w:rPr>
          <w:rFonts w:ascii="Times New Roman" w:hAnsi="Times New Roman"/>
          <w:szCs w:val="24"/>
        </w:rPr>
        <w:t>, bendradarbiauti, konsultuotis bei teikti viena kitai informaciją apie Projekto įgyvendinimo eigą</w:t>
      </w:r>
      <w:r w:rsidR="00361407" w:rsidRPr="000C33C1">
        <w:rPr>
          <w:rFonts w:ascii="Times New Roman" w:hAnsi="Times New Roman"/>
          <w:szCs w:val="24"/>
        </w:rPr>
        <w:t>.</w:t>
      </w:r>
    </w:p>
    <w:p w14:paraId="203FEEFD" w14:textId="73791A53" w:rsidR="00FA6D92" w:rsidRPr="000C33C1" w:rsidRDefault="00493579" w:rsidP="00FA6D92">
      <w:pPr>
        <w:pStyle w:val="Sraopastraipa"/>
        <w:numPr>
          <w:ilvl w:val="0"/>
          <w:numId w:val="13"/>
        </w:numPr>
        <w:tabs>
          <w:tab w:val="left" w:pos="993"/>
        </w:tabs>
        <w:spacing w:line="276" w:lineRule="auto"/>
        <w:ind w:left="0" w:firstLine="709"/>
        <w:jc w:val="both"/>
        <w:rPr>
          <w:rFonts w:ascii="Times New Roman" w:hAnsi="Times New Roman"/>
          <w:szCs w:val="24"/>
        </w:rPr>
      </w:pPr>
      <w:r w:rsidRPr="000C33C1">
        <w:rPr>
          <w:rFonts w:ascii="Times New Roman" w:hAnsi="Times New Roman"/>
          <w:szCs w:val="24"/>
        </w:rPr>
        <w:t>Šalys įsipareigoja užtikrinti, kad šiame skyriuje išdėstyti jų pareiškimai, garantijos ir įsipareigojimai išliks teisingi ir galiojantys iki visiško šios Sutarties įvykdymo</w:t>
      </w:r>
      <w:r w:rsidR="00D07628" w:rsidRPr="000C33C1">
        <w:rPr>
          <w:rFonts w:ascii="Times New Roman" w:hAnsi="Times New Roman"/>
          <w:szCs w:val="24"/>
        </w:rPr>
        <w:t>.</w:t>
      </w:r>
    </w:p>
    <w:p w14:paraId="30FABD7F" w14:textId="548089C3" w:rsidR="00FA6D92" w:rsidRPr="000C33C1" w:rsidRDefault="00FA6D92" w:rsidP="00FA6D92">
      <w:pPr>
        <w:pStyle w:val="Sraopastraipa"/>
        <w:numPr>
          <w:ilvl w:val="0"/>
          <w:numId w:val="13"/>
        </w:numPr>
        <w:tabs>
          <w:tab w:val="left" w:pos="993"/>
        </w:tabs>
        <w:spacing w:line="276" w:lineRule="auto"/>
        <w:ind w:left="0" w:firstLine="709"/>
        <w:jc w:val="both"/>
        <w:rPr>
          <w:rFonts w:ascii="Times New Roman" w:hAnsi="Times New Roman"/>
          <w:szCs w:val="24"/>
        </w:rPr>
      </w:pPr>
      <w:r w:rsidRPr="000C33C1">
        <w:rPr>
          <w:rFonts w:ascii="Times New Roman" w:hAnsi="Times New Roman"/>
          <w:szCs w:val="24"/>
        </w:rPr>
        <w:t xml:space="preserve">Šalys susitaria, kad prieš trečiuosius asmenis kiekviena Šalis atsako pagal savo prisiimtus įsipareigojimus. </w:t>
      </w:r>
    </w:p>
    <w:p w14:paraId="184E6F97" w14:textId="5D6DC1C3" w:rsidR="00511840" w:rsidRPr="000C33C1" w:rsidRDefault="005961E1" w:rsidP="00EE7567">
      <w:pPr>
        <w:pStyle w:val="Sraopastraipa"/>
        <w:numPr>
          <w:ilvl w:val="0"/>
          <w:numId w:val="13"/>
        </w:numPr>
        <w:tabs>
          <w:tab w:val="left" w:pos="993"/>
        </w:tabs>
        <w:spacing w:line="276" w:lineRule="auto"/>
        <w:ind w:left="0" w:firstLine="709"/>
        <w:jc w:val="both"/>
        <w:rPr>
          <w:rFonts w:ascii="Times New Roman" w:hAnsi="Times New Roman"/>
          <w:szCs w:val="24"/>
        </w:rPr>
      </w:pPr>
      <w:r w:rsidRPr="000C33C1">
        <w:rPr>
          <w:rFonts w:ascii="Times New Roman" w:hAnsi="Times New Roman"/>
          <w:b/>
          <w:szCs w:val="24"/>
        </w:rPr>
        <w:t>AB „Via Lietuva“</w:t>
      </w:r>
      <w:r w:rsidR="00511840" w:rsidRPr="000C33C1">
        <w:rPr>
          <w:rFonts w:ascii="Times New Roman" w:hAnsi="Times New Roman"/>
          <w:szCs w:val="24"/>
        </w:rPr>
        <w:t xml:space="preserve"> </w:t>
      </w:r>
      <w:r w:rsidR="00511840" w:rsidRPr="000C33C1">
        <w:rPr>
          <w:rFonts w:ascii="Times New Roman" w:hAnsi="Times New Roman"/>
          <w:b/>
          <w:szCs w:val="24"/>
        </w:rPr>
        <w:t>įsipareigoja</w:t>
      </w:r>
      <w:r w:rsidR="00511840" w:rsidRPr="000C33C1">
        <w:rPr>
          <w:rFonts w:ascii="Times New Roman" w:hAnsi="Times New Roman"/>
          <w:szCs w:val="24"/>
        </w:rPr>
        <w:t>:</w:t>
      </w:r>
    </w:p>
    <w:p w14:paraId="2F03FC74" w14:textId="563031DD" w:rsidR="00AA5408" w:rsidRPr="000C33C1" w:rsidRDefault="00AA606A" w:rsidP="00EE7567">
      <w:pPr>
        <w:pStyle w:val="Sraopastraipa"/>
        <w:numPr>
          <w:ilvl w:val="1"/>
          <w:numId w:val="13"/>
        </w:numPr>
        <w:tabs>
          <w:tab w:val="left" w:pos="1276"/>
        </w:tabs>
        <w:spacing w:line="276" w:lineRule="auto"/>
        <w:ind w:left="0" w:firstLine="709"/>
        <w:jc w:val="both"/>
        <w:rPr>
          <w:rFonts w:ascii="Times New Roman" w:hAnsi="Times New Roman"/>
          <w:szCs w:val="24"/>
        </w:rPr>
      </w:pPr>
      <w:bookmarkStart w:id="9" w:name="_Hlk74572387"/>
      <w:bookmarkStart w:id="10" w:name="_Hlk74139762"/>
      <w:bookmarkStart w:id="11" w:name="_Hlk74915320"/>
      <w:r w:rsidRPr="000C33C1">
        <w:rPr>
          <w:rFonts w:ascii="Times New Roman" w:hAnsi="Times New Roman"/>
          <w:szCs w:val="24"/>
        </w:rPr>
        <w:t xml:space="preserve">parengti Projekto </w:t>
      </w:r>
      <w:r w:rsidR="002D5356" w:rsidRPr="000C33C1">
        <w:rPr>
          <w:rFonts w:ascii="Times New Roman" w:hAnsi="Times New Roman"/>
          <w:szCs w:val="24"/>
        </w:rPr>
        <w:t>techninę</w:t>
      </w:r>
      <w:r w:rsidRPr="000C33C1">
        <w:rPr>
          <w:rFonts w:ascii="Times New Roman" w:hAnsi="Times New Roman"/>
          <w:szCs w:val="24"/>
        </w:rPr>
        <w:t xml:space="preserve"> užduotį</w:t>
      </w:r>
      <w:bookmarkEnd w:id="9"/>
      <w:r w:rsidR="00CA15D4" w:rsidRPr="000C33C1">
        <w:rPr>
          <w:rFonts w:ascii="Times New Roman" w:hAnsi="Times New Roman"/>
          <w:szCs w:val="24"/>
        </w:rPr>
        <w:t xml:space="preserve"> ir suteikti įgaliojimą Pareiškėjui atstovauti AB „Via Lietuva“ gaunant prisijungimo (technines) sąlygas bei specialiuosius reikalavimus;</w:t>
      </w:r>
      <w:bookmarkEnd w:id="10"/>
    </w:p>
    <w:p w14:paraId="344EEF6B" w14:textId="347AF98D" w:rsidR="003937E4" w:rsidRPr="000C33C1" w:rsidRDefault="00CA15D4" w:rsidP="00EE7567">
      <w:pPr>
        <w:pStyle w:val="Sraopastraipa"/>
        <w:numPr>
          <w:ilvl w:val="1"/>
          <w:numId w:val="13"/>
        </w:numPr>
        <w:tabs>
          <w:tab w:val="left" w:pos="1276"/>
        </w:tabs>
        <w:spacing w:line="276" w:lineRule="auto"/>
        <w:ind w:left="0" w:firstLine="709"/>
        <w:jc w:val="both"/>
        <w:rPr>
          <w:rFonts w:ascii="Times New Roman" w:hAnsi="Times New Roman"/>
          <w:szCs w:val="24"/>
        </w:rPr>
      </w:pPr>
      <w:bookmarkStart w:id="12" w:name="_Hlk74572940"/>
      <w:bookmarkEnd w:id="11"/>
      <w:r w:rsidRPr="000C33C1">
        <w:rPr>
          <w:rFonts w:ascii="Times New Roman" w:hAnsi="Times New Roman"/>
          <w:szCs w:val="24"/>
        </w:rPr>
        <w:t>kad už Projekto sprendinių derinimą paskirtas atsakingas asmuo įvertins Pareiškėjo pateiktą Projekto paprastojo remonto aprašą;</w:t>
      </w:r>
      <w:bookmarkEnd w:id="12"/>
    </w:p>
    <w:p w14:paraId="09438424" w14:textId="7470CE50" w:rsidR="002B3806" w:rsidRPr="000C33C1" w:rsidRDefault="002B3806" w:rsidP="00EE7567">
      <w:pPr>
        <w:pStyle w:val="Sraopastraipa"/>
        <w:numPr>
          <w:ilvl w:val="1"/>
          <w:numId w:val="13"/>
        </w:numPr>
        <w:tabs>
          <w:tab w:val="left" w:pos="1276"/>
        </w:tabs>
        <w:spacing w:line="276" w:lineRule="auto"/>
        <w:ind w:left="0" w:firstLine="709"/>
        <w:jc w:val="both"/>
        <w:rPr>
          <w:rFonts w:ascii="Times New Roman" w:hAnsi="Times New Roman"/>
          <w:szCs w:val="24"/>
        </w:rPr>
      </w:pPr>
      <w:bookmarkStart w:id="13" w:name="_Hlk74573410"/>
      <w:r w:rsidRPr="000C33C1">
        <w:rPr>
          <w:rFonts w:ascii="Times New Roman" w:hAnsi="Times New Roman"/>
          <w:szCs w:val="24"/>
        </w:rPr>
        <w:t>organizuoti ir finansuoti Projekto techninę priežiūrą bei atlikti su ja susijusius laboratorinius tyrimus ir bandymus;</w:t>
      </w:r>
    </w:p>
    <w:bookmarkEnd w:id="13"/>
    <w:p w14:paraId="7C8CB333" w14:textId="52FBE16C" w:rsidR="00D215D3" w:rsidRPr="000C33C1" w:rsidRDefault="00D215D3" w:rsidP="00EE7567">
      <w:pPr>
        <w:pStyle w:val="Sraopastraipa"/>
        <w:numPr>
          <w:ilvl w:val="1"/>
          <w:numId w:val="13"/>
        </w:numPr>
        <w:tabs>
          <w:tab w:val="left" w:pos="1276"/>
        </w:tabs>
        <w:spacing w:line="276" w:lineRule="auto"/>
        <w:ind w:left="0" w:firstLine="709"/>
        <w:jc w:val="both"/>
        <w:rPr>
          <w:rFonts w:ascii="Times New Roman" w:hAnsi="Times New Roman"/>
          <w:szCs w:val="24"/>
        </w:rPr>
      </w:pPr>
      <w:r w:rsidRPr="000C33C1">
        <w:rPr>
          <w:rFonts w:ascii="Times New Roman" w:hAnsi="Times New Roman"/>
          <w:szCs w:val="24"/>
        </w:rPr>
        <w:t>gavusi rašytinį Pareiškėjo prašymą</w:t>
      </w:r>
      <w:r w:rsidR="00A37D19" w:rsidRPr="000C33C1">
        <w:rPr>
          <w:rFonts w:ascii="Times New Roman" w:hAnsi="Times New Roman"/>
          <w:szCs w:val="24"/>
        </w:rPr>
        <w:t xml:space="preserve"> ir paskyrus Projekto techninę priežiūrą</w:t>
      </w:r>
      <w:r w:rsidRPr="000C33C1">
        <w:rPr>
          <w:rFonts w:ascii="Times New Roman" w:hAnsi="Times New Roman"/>
          <w:szCs w:val="24"/>
        </w:rPr>
        <w:t>, suteikti Pareiškėjo pasirinktam statybos rangovui statybvietę ir leidimą vykdyti darbus kelio juostoje</w:t>
      </w:r>
      <w:r w:rsidR="00A37D19" w:rsidRPr="000C33C1">
        <w:rPr>
          <w:rFonts w:ascii="Times New Roman" w:hAnsi="Times New Roman"/>
          <w:szCs w:val="24"/>
        </w:rPr>
        <w:t xml:space="preserve"> </w:t>
      </w:r>
      <w:r w:rsidR="00EE17EE" w:rsidRPr="000C33C1">
        <w:rPr>
          <w:rFonts w:ascii="Times New Roman" w:hAnsi="Times New Roman"/>
          <w:szCs w:val="24"/>
        </w:rPr>
        <w:t>bei vykdyti visas kitas teisės aktuose numatytas statytojo funkcijas</w:t>
      </w:r>
      <w:r w:rsidRPr="000C33C1">
        <w:rPr>
          <w:rFonts w:ascii="Times New Roman" w:hAnsi="Times New Roman"/>
          <w:szCs w:val="24"/>
        </w:rPr>
        <w:t>;</w:t>
      </w:r>
    </w:p>
    <w:p w14:paraId="14D71AA1" w14:textId="39E5E41D" w:rsidR="000E18F9" w:rsidRPr="00BD3562" w:rsidRDefault="00C51C61" w:rsidP="009C298D">
      <w:pPr>
        <w:pStyle w:val="Sraopastraipa"/>
        <w:numPr>
          <w:ilvl w:val="1"/>
          <w:numId w:val="13"/>
        </w:numPr>
        <w:tabs>
          <w:tab w:val="left" w:pos="1276"/>
        </w:tabs>
        <w:spacing w:line="276" w:lineRule="auto"/>
        <w:ind w:left="0" w:firstLine="709"/>
        <w:jc w:val="both"/>
        <w:rPr>
          <w:rFonts w:ascii="Times New Roman" w:hAnsi="Times New Roman"/>
          <w:szCs w:val="24"/>
        </w:rPr>
      </w:pPr>
      <w:bookmarkStart w:id="14" w:name="_Hlk4589169"/>
      <w:bookmarkStart w:id="15" w:name="_Hlk74573893"/>
      <w:r w:rsidRPr="00BD3562">
        <w:rPr>
          <w:rFonts w:ascii="Times New Roman" w:hAnsi="Times New Roman"/>
          <w:szCs w:val="24"/>
        </w:rPr>
        <w:t xml:space="preserve">tinkamai užbaigus Projekto statybos darbus, </w:t>
      </w:r>
      <w:bookmarkStart w:id="16" w:name="_Hlk79398147"/>
      <w:r w:rsidR="00A37D19" w:rsidRPr="00BD3562">
        <w:rPr>
          <w:rFonts w:ascii="Times New Roman" w:hAnsi="Times New Roman"/>
          <w:szCs w:val="24"/>
        </w:rPr>
        <w:t xml:space="preserve">organizuoti Projekto statybos darbų priėmimą pagal darbų priėmimo metu galiojantį </w:t>
      </w:r>
      <w:r w:rsidR="00450B8A" w:rsidRPr="00BD3562">
        <w:rPr>
          <w:rFonts w:ascii="Times New Roman" w:hAnsi="Times New Roman"/>
          <w:szCs w:val="24"/>
        </w:rPr>
        <w:t>A</w:t>
      </w:r>
      <w:r w:rsidR="00A37D19" w:rsidRPr="00BD3562">
        <w:rPr>
          <w:rFonts w:ascii="Times New Roman" w:hAnsi="Times New Roman"/>
          <w:szCs w:val="24"/>
        </w:rPr>
        <w:t>tliktų statybos darbų perdavimo statytojui (</w:t>
      </w:r>
      <w:bookmarkStart w:id="17" w:name="_Hlk79398911"/>
      <w:r w:rsidR="005961E1" w:rsidRPr="00BD3562">
        <w:rPr>
          <w:rFonts w:ascii="Times New Roman" w:hAnsi="Times New Roman"/>
          <w:szCs w:val="24"/>
        </w:rPr>
        <w:t>AB „Via Lietuva“</w:t>
      </w:r>
      <w:bookmarkEnd w:id="17"/>
      <w:r w:rsidR="00A37D19" w:rsidRPr="00BD3562">
        <w:rPr>
          <w:rFonts w:ascii="Times New Roman" w:hAnsi="Times New Roman"/>
          <w:szCs w:val="24"/>
        </w:rPr>
        <w:t xml:space="preserve">) </w:t>
      </w:r>
      <w:bookmarkEnd w:id="14"/>
      <w:bookmarkEnd w:id="16"/>
      <w:r w:rsidR="00EA3224" w:rsidRPr="00BD3562">
        <w:rPr>
          <w:rFonts w:ascii="Times New Roman" w:hAnsi="Times New Roman"/>
          <w:szCs w:val="24"/>
        </w:rPr>
        <w:t>perdavimo proceso standartą</w:t>
      </w:r>
      <w:r w:rsidR="009C159B" w:rsidRPr="00BD3562">
        <w:rPr>
          <w:rFonts w:ascii="Times New Roman" w:hAnsi="Times New Roman"/>
          <w:szCs w:val="24"/>
        </w:rPr>
        <w:t xml:space="preserve"> (toliau – St</w:t>
      </w:r>
      <w:r w:rsidR="008016C0" w:rsidRPr="00BD3562">
        <w:rPr>
          <w:rFonts w:ascii="Times New Roman" w:hAnsi="Times New Roman"/>
          <w:szCs w:val="24"/>
        </w:rPr>
        <w:t>a</w:t>
      </w:r>
      <w:r w:rsidR="009C159B" w:rsidRPr="00BD3562">
        <w:rPr>
          <w:rFonts w:ascii="Times New Roman" w:hAnsi="Times New Roman"/>
          <w:szCs w:val="24"/>
        </w:rPr>
        <w:t>ndartas)</w:t>
      </w:r>
      <w:r w:rsidR="00B81504" w:rsidRPr="00BD3562">
        <w:rPr>
          <w:rFonts w:ascii="Times New Roman" w:hAnsi="Times New Roman"/>
          <w:szCs w:val="24"/>
        </w:rPr>
        <w:t>;</w:t>
      </w:r>
      <w:bookmarkStart w:id="18" w:name="_Hlk4589125"/>
    </w:p>
    <w:p w14:paraId="2BEF75FD" w14:textId="0FC8E5E6" w:rsidR="000E18F9" w:rsidRPr="000C33C1" w:rsidRDefault="00B81504" w:rsidP="00B81504">
      <w:pPr>
        <w:pStyle w:val="Sraopastraipa"/>
        <w:numPr>
          <w:ilvl w:val="1"/>
          <w:numId w:val="13"/>
        </w:numPr>
        <w:tabs>
          <w:tab w:val="left" w:pos="1276"/>
        </w:tabs>
        <w:spacing w:line="276" w:lineRule="auto"/>
        <w:ind w:left="0" w:firstLine="709"/>
        <w:jc w:val="both"/>
        <w:rPr>
          <w:rFonts w:ascii="Times New Roman" w:hAnsi="Times New Roman"/>
          <w:szCs w:val="24"/>
        </w:rPr>
      </w:pPr>
      <w:bookmarkStart w:id="19" w:name="_Hlk93498407"/>
      <w:r w:rsidRPr="000C33C1">
        <w:rPr>
          <w:rFonts w:ascii="Times New Roman" w:hAnsi="Times New Roman"/>
          <w:szCs w:val="24"/>
        </w:rPr>
        <w:t>suteikti įgaliojimą Pareiškėjui</w:t>
      </w:r>
      <w:r w:rsidR="0069308D" w:rsidRPr="000C33C1">
        <w:rPr>
          <w:rFonts w:ascii="Times New Roman" w:hAnsi="Times New Roman"/>
          <w:szCs w:val="24"/>
        </w:rPr>
        <w:t xml:space="preserve"> gauti</w:t>
      </w:r>
      <w:r w:rsidRPr="000C33C1">
        <w:rPr>
          <w:rFonts w:ascii="Times New Roman" w:hAnsi="Times New Roman"/>
          <w:szCs w:val="24"/>
        </w:rPr>
        <w:t xml:space="preserve"> </w:t>
      </w:r>
      <w:bookmarkStart w:id="20" w:name="_Ref511140147"/>
      <w:r w:rsidR="00F032C2" w:rsidRPr="000C33C1">
        <w:rPr>
          <w:rFonts w:ascii="Times New Roman" w:hAnsi="Times New Roman"/>
          <w:szCs w:val="24"/>
        </w:rPr>
        <w:t>deklaraciją</w:t>
      </w:r>
      <w:r w:rsidRPr="000C33C1">
        <w:rPr>
          <w:rFonts w:ascii="Times New Roman" w:hAnsi="Times New Roman"/>
          <w:szCs w:val="24"/>
        </w:rPr>
        <w:t xml:space="preserve"> </w:t>
      </w:r>
      <w:r w:rsidR="00E675ED" w:rsidRPr="000C33C1">
        <w:rPr>
          <w:rFonts w:ascii="Times New Roman" w:hAnsi="Times New Roman"/>
          <w:szCs w:val="24"/>
        </w:rPr>
        <w:t xml:space="preserve">per </w:t>
      </w:r>
      <w:r w:rsidR="00AD6F55" w:rsidRPr="000C33C1">
        <w:rPr>
          <w:rFonts w:ascii="Times New Roman" w:hAnsi="Times New Roman"/>
          <w:szCs w:val="24"/>
        </w:rPr>
        <w:t>IS</w:t>
      </w:r>
      <w:r w:rsidRPr="000C33C1">
        <w:rPr>
          <w:rFonts w:ascii="Times New Roman" w:hAnsi="Times New Roman"/>
          <w:szCs w:val="24"/>
        </w:rPr>
        <w:t xml:space="preserve"> „</w:t>
      </w:r>
      <w:bookmarkStart w:id="21" w:name="_Hlk93497989"/>
      <w:r w:rsidRPr="000C33C1">
        <w:rPr>
          <w:rFonts w:ascii="Times New Roman" w:hAnsi="Times New Roman"/>
          <w:szCs w:val="24"/>
        </w:rPr>
        <w:t>Infostatyba</w:t>
      </w:r>
      <w:bookmarkEnd w:id="21"/>
      <w:r w:rsidRPr="000C33C1">
        <w:rPr>
          <w:rFonts w:ascii="Times New Roman" w:hAnsi="Times New Roman"/>
          <w:szCs w:val="24"/>
        </w:rPr>
        <w:t>“ pateikiant prašymą (-us) ir įkeliant su prašymu (-ais) privalomus pateikti dokumentus, bei, esant poreikiui juos tikslin</w:t>
      </w:r>
      <w:bookmarkEnd w:id="20"/>
      <w:r w:rsidRPr="000C33C1">
        <w:rPr>
          <w:rFonts w:ascii="Times New Roman" w:hAnsi="Times New Roman"/>
          <w:szCs w:val="24"/>
        </w:rPr>
        <w:t>ant.</w:t>
      </w:r>
      <w:bookmarkEnd w:id="19"/>
      <w:r w:rsidRPr="000C33C1">
        <w:rPr>
          <w:rFonts w:ascii="Times New Roman" w:hAnsi="Times New Roman"/>
          <w:szCs w:val="24"/>
        </w:rPr>
        <w:t xml:space="preserve"> </w:t>
      </w:r>
    </w:p>
    <w:bookmarkEnd w:id="15"/>
    <w:bookmarkEnd w:id="18"/>
    <w:p w14:paraId="544A2BF0" w14:textId="77777777" w:rsidR="00511840" w:rsidRPr="000C33C1" w:rsidRDefault="00511840" w:rsidP="00EE7567">
      <w:pPr>
        <w:pStyle w:val="Sraopastraipa"/>
        <w:numPr>
          <w:ilvl w:val="0"/>
          <w:numId w:val="13"/>
        </w:numPr>
        <w:tabs>
          <w:tab w:val="left" w:pos="993"/>
        </w:tabs>
        <w:spacing w:line="276" w:lineRule="auto"/>
        <w:ind w:left="0" w:firstLine="709"/>
        <w:jc w:val="both"/>
        <w:rPr>
          <w:rFonts w:ascii="Times New Roman" w:hAnsi="Times New Roman"/>
          <w:szCs w:val="24"/>
        </w:rPr>
      </w:pPr>
      <w:r w:rsidRPr="000C33C1">
        <w:rPr>
          <w:rFonts w:ascii="Times New Roman" w:hAnsi="Times New Roman"/>
          <w:b/>
          <w:szCs w:val="24"/>
        </w:rPr>
        <w:t>Pareiškėjas įsipareigoja</w:t>
      </w:r>
      <w:r w:rsidRPr="000C33C1">
        <w:rPr>
          <w:rFonts w:ascii="Times New Roman" w:hAnsi="Times New Roman"/>
          <w:szCs w:val="24"/>
        </w:rPr>
        <w:t xml:space="preserve">: </w:t>
      </w:r>
    </w:p>
    <w:p w14:paraId="000A6938" w14:textId="0BE0BC66" w:rsidR="00AD0686" w:rsidRPr="000C33C1" w:rsidRDefault="00AD0686" w:rsidP="00EE7567">
      <w:pPr>
        <w:pStyle w:val="Sraopastraipa"/>
        <w:numPr>
          <w:ilvl w:val="1"/>
          <w:numId w:val="13"/>
        </w:numPr>
        <w:tabs>
          <w:tab w:val="left" w:pos="1276"/>
        </w:tabs>
        <w:spacing w:line="276" w:lineRule="auto"/>
        <w:ind w:left="0" w:firstLine="709"/>
        <w:jc w:val="both"/>
        <w:rPr>
          <w:rFonts w:ascii="Times New Roman" w:hAnsi="Times New Roman"/>
          <w:szCs w:val="24"/>
        </w:rPr>
      </w:pPr>
      <w:bookmarkStart w:id="22" w:name="_Hlk74574150"/>
      <w:bookmarkStart w:id="23" w:name="_Hlk4590437"/>
      <w:r w:rsidRPr="000C33C1">
        <w:rPr>
          <w:rFonts w:ascii="Times New Roman" w:hAnsi="Times New Roman"/>
          <w:szCs w:val="24"/>
        </w:rPr>
        <w:t xml:space="preserve">gavęs </w:t>
      </w:r>
      <w:r w:rsidR="005961E1" w:rsidRPr="000C33C1">
        <w:rPr>
          <w:rFonts w:ascii="Times New Roman" w:hAnsi="Times New Roman"/>
          <w:szCs w:val="24"/>
        </w:rPr>
        <w:t>AB „Via Lietuva“</w:t>
      </w:r>
      <w:r w:rsidRPr="000C33C1">
        <w:rPr>
          <w:rFonts w:ascii="Times New Roman" w:hAnsi="Times New Roman"/>
          <w:szCs w:val="24"/>
        </w:rPr>
        <w:t xml:space="preserve"> pateiktą </w:t>
      </w:r>
      <w:r w:rsidR="002D5356" w:rsidRPr="000C33C1">
        <w:rPr>
          <w:rFonts w:ascii="Times New Roman" w:hAnsi="Times New Roman"/>
          <w:szCs w:val="24"/>
        </w:rPr>
        <w:t xml:space="preserve">Projekto </w:t>
      </w:r>
      <w:r w:rsidRPr="000C33C1">
        <w:rPr>
          <w:rFonts w:ascii="Times New Roman" w:hAnsi="Times New Roman"/>
          <w:szCs w:val="24"/>
        </w:rPr>
        <w:t>techninę užduotį</w:t>
      </w:r>
      <w:bookmarkStart w:id="24" w:name="_Hlk75163056"/>
      <w:r w:rsidR="00CA15D4" w:rsidRPr="000C33C1">
        <w:rPr>
          <w:rFonts w:ascii="Times New Roman" w:hAnsi="Times New Roman"/>
          <w:szCs w:val="24"/>
        </w:rPr>
        <w:t>, parinkti projektuotoją Projekto paprastojo remonto aprašui AB „Via Lietuva“ vardu parengti ir projekto vykdymo priežiūrai atlikti;</w:t>
      </w:r>
      <w:bookmarkEnd w:id="22"/>
      <w:bookmarkEnd w:id="24"/>
    </w:p>
    <w:p w14:paraId="2A0941EB" w14:textId="455EE8FC" w:rsidR="00E36D46" w:rsidRPr="000C33C1" w:rsidRDefault="00E36D46" w:rsidP="00E36D46">
      <w:pPr>
        <w:pStyle w:val="Sraopastraipa"/>
        <w:numPr>
          <w:ilvl w:val="1"/>
          <w:numId w:val="13"/>
        </w:numPr>
        <w:tabs>
          <w:tab w:val="left" w:pos="1276"/>
        </w:tabs>
        <w:spacing w:line="276" w:lineRule="auto"/>
        <w:ind w:left="0" w:firstLine="709"/>
        <w:jc w:val="both"/>
        <w:rPr>
          <w:rFonts w:ascii="Times New Roman" w:hAnsi="Times New Roman"/>
          <w:szCs w:val="24"/>
        </w:rPr>
      </w:pPr>
      <w:bookmarkStart w:id="25" w:name="_Hlk4590511"/>
      <w:bookmarkEnd w:id="23"/>
      <w:r w:rsidRPr="000C33C1">
        <w:rPr>
          <w:rFonts w:ascii="Times New Roman" w:hAnsi="Times New Roman"/>
          <w:szCs w:val="24"/>
        </w:rPr>
        <w:t>užtikrinti, kad parinktas</w:t>
      </w:r>
      <w:r w:rsidRPr="000C33C1">
        <w:rPr>
          <w:rFonts w:ascii="Times New Roman" w:hAnsi="Times New Roman"/>
          <w:szCs w:val="24"/>
          <w:lang w:eastAsia="en-US"/>
        </w:rPr>
        <w:t xml:space="preserve"> </w:t>
      </w:r>
      <w:r w:rsidRPr="000C33C1">
        <w:rPr>
          <w:rFonts w:ascii="Times New Roman" w:hAnsi="Times New Roman"/>
          <w:b/>
          <w:bCs/>
          <w:szCs w:val="24"/>
          <w:lang w:eastAsia="en-US"/>
        </w:rPr>
        <w:t>projektuotojas</w:t>
      </w:r>
      <w:r w:rsidRPr="000C33C1">
        <w:rPr>
          <w:rFonts w:ascii="Times New Roman" w:hAnsi="Times New Roman"/>
          <w:szCs w:val="24"/>
          <w:lang w:eastAsia="en-US"/>
        </w:rPr>
        <w:t xml:space="preserve"> Projekto </w:t>
      </w:r>
      <w:r w:rsidR="00CA15D4" w:rsidRPr="000C33C1">
        <w:rPr>
          <w:rFonts w:ascii="Times New Roman" w:hAnsi="Times New Roman"/>
          <w:szCs w:val="24"/>
          <w:lang w:eastAsia="en-US"/>
        </w:rPr>
        <w:t>paprastojo remonto aprašui</w:t>
      </w:r>
      <w:r w:rsidRPr="000C33C1">
        <w:rPr>
          <w:rFonts w:ascii="Times New Roman" w:hAnsi="Times New Roman"/>
          <w:szCs w:val="24"/>
          <w:lang w:eastAsia="en-US"/>
        </w:rPr>
        <w:t xml:space="preserve"> parengti </w:t>
      </w:r>
      <w:r w:rsidRPr="000C33C1">
        <w:rPr>
          <w:rFonts w:ascii="Times New Roman" w:hAnsi="Times New Roman"/>
          <w:b/>
          <w:szCs w:val="24"/>
          <w:lang w:eastAsia="en-US"/>
        </w:rPr>
        <w:t>bus kvalifikuotas toje veiklos srityje, kurioje atliks projektavimo darbus (ypatingas statinys)</w:t>
      </w:r>
      <w:r w:rsidRPr="000C33C1">
        <w:rPr>
          <w:rFonts w:ascii="Times New Roman" w:hAnsi="Times New Roman"/>
          <w:bCs/>
          <w:szCs w:val="24"/>
          <w:lang w:eastAsia="en-US"/>
        </w:rPr>
        <w:t>;</w:t>
      </w:r>
    </w:p>
    <w:p w14:paraId="74BAF20D" w14:textId="40A1A907" w:rsidR="006A5FA9" w:rsidRPr="000C33C1" w:rsidRDefault="006A5FA9" w:rsidP="006A5FA9">
      <w:pPr>
        <w:pStyle w:val="Sraopastraipa"/>
        <w:numPr>
          <w:ilvl w:val="1"/>
          <w:numId w:val="13"/>
        </w:numPr>
        <w:tabs>
          <w:tab w:val="left" w:pos="1276"/>
        </w:tabs>
        <w:spacing w:line="276" w:lineRule="auto"/>
        <w:ind w:left="0" w:firstLine="709"/>
        <w:jc w:val="both"/>
        <w:rPr>
          <w:rFonts w:ascii="Times New Roman" w:hAnsi="Times New Roman"/>
          <w:szCs w:val="24"/>
        </w:rPr>
      </w:pPr>
      <w:bookmarkStart w:id="26" w:name="_Hlk85637163"/>
      <w:bookmarkStart w:id="27" w:name="_Hlk87514431"/>
      <w:bookmarkStart w:id="28" w:name="_Hlk74574242"/>
      <w:bookmarkStart w:id="29" w:name="_Hlk4590539"/>
      <w:bookmarkEnd w:id="25"/>
      <w:r w:rsidRPr="000C33C1">
        <w:rPr>
          <w:rFonts w:ascii="Times New Roman" w:hAnsi="Times New Roman"/>
          <w:szCs w:val="24"/>
        </w:rPr>
        <w:t xml:space="preserve">užtikrinti, kad parinktas projektuotojas būtų savo sąskaita apsidraudęs statinio projektuotojo civilinę atsakomybę privalomuoju draudimu dėl netinkamai atliktų Sutartyje numatytų </w:t>
      </w:r>
      <w:r w:rsidRPr="000C33C1">
        <w:rPr>
          <w:rFonts w:ascii="Times New Roman" w:hAnsi="Times New Roman"/>
          <w:szCs w:val="24"/>
        </w:rPr>
        <w:lastRenderedPageBreak/>
        <w:t xml:space="preserve">projektavimo darbų ir (arba) projekto vykdymo priežiūros paslaugų draudimo suma, kuri turi būti ne mažesnė kaip 43 400 Eur vienam draudžiamajam įvykiui visam darbų ir </w:t>
      </w:r>
      <w:r w:rsidR="00335ECB" w:rsidRPr="000C33C1">
        <w:rPr>
          <w:rFonts w:ascii="Times New Roman" w:hAnsi="Times New Roman"/>
          <w:szCs w:val="24"/>
        </w:rPr>
        <w:t>(</w:t>
      </w:r>
      <w:r w:rsidRPr="000C33C1">
        <w:rPr>
          <w:rFonts w:ascii="Times New Roman" w:hAnsi="Times New Roman"/>
          <w:szCs w:val="24"/>
        </w:rPr>
        <w:t>arba</w:t>
      </w:r>
      <w:r w:rsidR="00335ECB" w:rsidRPr="000C33C1">
        <w:rPr>
          <w:rFonts w:ascii="Times New Roman" w:hAnsi="Times New Roman"/>
          <w:szCs w:val="24"/>
        </w:rPr>
        <w:t>)</w:t>
      </w:r>
      <w:r w:rsidRPr="000C33C1">
        <w:rPr>
          <w:rFonts w:ascii="Times New Roman" w:hAnsi="Times New Roman"/>
          <w:szCs w:val="24"/>
        </w:rPr>
        <w:t xml:space="preserve"> paslaugų atlikimo laikotarpiui pagal Lietuvos Respublikos statybos įstatymo keliamus reikalavimus. Jeigu Pareiškėjas netinkamai vykdo šį įsipareigojimą, jis privalo atlyginti </w:t>
      </w:r>
      <w:r w:rsidR="005961E1" w:rsidRPr="000C33C1">
        <w:rPr>
          <w:rFonts w:ascii="Times New Roman" w:hAnsi="Times New Roman"/>
          <w:szCs w:val="24"/>
        </w:rPr>
        <w:t>AB „Via Lietuva“</w:t>
      </w:r>
      <w:r w:rsidRPr="000C33C1">
        <w:rPr>
          <w:rFonts w:ascii="Times New Roman" w:hAnsi="Times New Roman"/>
          <w:szCs w:val="24"/>
        </w:rPr>
        <w:t xml:space="preserve"> ir (ar) tretiesiems asmenims visus nuostolius dėl netinkamai atliktų projektavimo darbų. Taip pat Pareiškėjas įsipareigoja atlyginti nuostolius, kurių neapėmė (nepadengė) civilinės atsakomybės draudimas</w:t>
      </w:r>
      <w:bookmarkEnd w:id="26"/>
      <w:r w:rsidRPr="000C33C1">
        <w:rPr>
          <w:rFonts w:ascii="Times New Roman" w:hAnsi="Times New Roman"/>
          <w:szCs w:val="24"/>
        </w:rPr>
        <w:t>;</w:t>
      </w:r>
    </w:p>
    <w:bookmarkEnd w:id="27"/>
    <w:p w14:paraId="44783195" w14:textId="0734C38E" w:rsidR="00360728" w:rsidRPr="000C33C1" w:rsidRDefault="00360728" w:rsidP="00EE7567">
      <w:pPr>
        <w:pStyle w:val="Sraopastraipa"/>
        <w:numPr>
          <w:ilvl w:val="1"/>
          <w:numId w:val="13"/>
        </w:numPr>
        <w:tabs>
          <w:tab w:val="left" w:pos="1276"/>
        </w:tabs>
        <w:spacing w:line="276" w:lineRule="auto"/>
        <w:ind w:left="0" w:firstLine="709"/>
        <w:jc w:val="both"/>
        <w:rPr>
          <w:rFonts w:ascii="Times New Roman" w:hAnsi="Times New Roman"/>
          <w:szCs w:val="24"/>
        </w:rPr>
      </w:pPr>
      <w:r w:rsidRPr="000C33C1">
        <w:rPr>
          <w:rFonts w:ascii="Times New Roman" w:hAnsi="Times New Roman"/>
          <w:szCs w:val="24"/>
        </w:rPr>
        <w:t>organizuoti ir finansuoti Projekto</w:t>
      </w:r>
      <w:r w:rsidR="00CA15D4" w:rsidRPr="000C33C1">
        <w:rPr>
          <w:rFonts w:ascii="Times New Roman" w:hAnsi="Times New Roman"/>
          <w:szCs w:val="24"/>
        </w:rPr>
        <w:t xml:space="preserve"> paprastojo remonto aprašo parengimą bei projekto vykdymo priežiūrą, korekcijas (esant poreikiui);</w:t>
      </w:r>
      <w:bookmarkEnd w:id="28"/>
    </w:p>
    <w:p w14:paraId="4C697583" w14:textId="6A7FCE10" w:rsidR="00460DD6" w:rsidRPr="000C33C1" w:rsidRDefault="00460DD6" w:rsidP="00EE7567">
      <w:pPr>
        <w:pStyle w:val="Sraopastraipa"/>
        <w:numPr>
          <w:ilvl w:val="1"/>
          <w:numId w:val="13"/>
        </w:numPr>
        <w:tabs>
          <w:tab w:val="left" w:pos="1276"/>
        </w:tabs>
        <w:spacing w:line="276" w:lineRule="auto"/>
        <w:ind w:left="0" w:firstLine="709"/>
        <w:jc w:val="both"/>
        <w:rPr>
          <w:rFonts w:ascii="Times New Roman" w:hAnsi="Times New Roman"/>
          <w:szCs w:val="24"/>
        </w:rPr>
      </w:pPr>
      <w:bookmarkStart w:id="30" w:name="_Hlk74903562"/>
      <w:bookmarkEnd w:id="29"/>
      <w:r w:rsidRPr="000C33C1">
        <w:rPr>
          <w:rFonts w:ascii="Times New Roman" w:hAnsi="Times New Roman"/>
          <w:szCs w:val="24"/>
        </w:rPr>
        <w:t xml:space="preserve">įpareigoti projektuotoją parengto Projekto </w:t>
      </w:r>
      <w:r w:rsidR="00CA15D4" w:rsidRPr="000C33C1">
        <w:rPr>
          <w:rFonts w:ascii="Times New Roman" w:hAnsi="Times New Roman"/>
          <w:szCs w:val="24"/>
        </w:rPr>
        <w:t>paprastojo remonto aprašo</w:t>
      </w:r>
      <w:r w:rsidRPr="000C33C1">
        <w:rPr>
          <w:rFonts w:ascii="Times New Roman" w:hAnsi="Times New Roman"/>
          <w:szCs w:val="24"/>
        </w:rPr>
        <w:t xml:space="preserve"> (taip pat projektinių pasiūlymų) autorines teises be atskiro susitarimo ar sutikimo visa apimtimi perduoti </w:t>
      </w:r>
      <w:r w:rsidR="005961E1" w:rsidRPr="000C33C1">
        <w:rPr>
          <w:rFonts w:ascii="Times New Roman" w:hAnsi="Times New Roman"/>
          <w:szCs w:val="24"/>
        </w:rPr>
        <w:t>AB „Via Lietuva“</w:t>
      </w:r>
      <w:r w:rsidRPr="000C33C1">
        <w:rPr>
          <w:rFonts w:ascii="Times New Roman" w:hAnsi="Times New Roman"/>
          <w:szCs w:val="24"/>
        </w:rPr>
        <w:t xml:space="preserve">, jog </w:t>
      </w:r>
      <w:r w:rsidR="005961E1" w:rsidRPr="000C33C1">
        <w:rPr>
          <w:rFonts w:ascii="Times New Roman" w:hAnsi="Times New Roman"/>
          <w:szCs w:val="24"/>
        </w:rPr>
        <w:t>AB „Via Lietuva“</w:t>
      </w:r>
      <w:r w:rsidRPr="000C33C1">
        <w:rPr>
          <w:rFonts w:ascii="Times New Roman" w:hAnsi="Times New Roman"/>
          <w:szCs w:val="24"/>
        </w:rPr>
        <w:t xml:space="preserve"> be atskiro projektuotojo sutikimo Projekto </w:t>
      </w:r>
      <w:r w:rsidR="00CA15D4" w:rsidRPr="000C33C1">
        <w:rPr>
          <w:rFonts w:ascii="Times New Roman" w:hAnsi="Times New Roman"/>
          <w:szCs w:val="24"/>
        </w:rPr>
        <w:t>paprastojo remonto aprašą</w:t>
      </w:r>
      <w:r w:rsidRPr="000C33C1">
        <w:rPr>
          <w:rFonts w:ascii="Times New Roman" w:hAnsi="Times New Roman"/>
          <w:szCs w:val="24"/>
        </w:rPr>
        <w:t xml:space="preserve"> (taip pat projektinius pasiūlymus) galėtų perduoti tretiesiems asmenims, taip pat turėtų teisę naudoti Projekto </w:t>
      </w:r>
      <w:r w:rsidR="00CA15D4" w:rsidRPr="000C33C1">
        <w:rPr>
          <w:rFonts w:ascii="Times New Roman" w:hAnsi="Times New Roman"/>
          <w:szCs w:val="24"/>
        </w:rPr>
        <w:t>paprastojo remonto aprašą</w:t>
      </w:r>
      <w:r w:rsidRPr="000C33C1">
        <w:rPr>
          <w:rFonts w:ascii="Times New Roman" w:hAnsi="Times New Roman"/>
          <w:szCs w:val="24"/>
        </w:rPr>
        <w:t xml:space="preserve"> (taip pat projektinius pasiūlymus) ar jo dalį visais būdais pagal </w:t>
      </w:r>
      <w:r w:rsidR="005961E1" w:rsidRPr="000C33C1">
        <w:rPr>
          <w:rFonts w:ascii="Times New Roman" w:hAnsi="Times New Roman"/>
          <w:szCs w:val="24"/>
        </w:rPr>
        <w:t>AB „Via Lietuva“</w:t>
      </w:r>
      <w:r w:rsidRPr="000C33C1">
        <w:rPr>
          <w:rFonts w:ascii="Times New Roman" w:hAnsi="Times New Roman"/>
          <w:szCs w:val="24"/>
        </w:rPr>
        <w:t xml:space="preserve"> poreikį</w:t>
      </w:r>
      <w:r w:rsidR="00A3182C" w:rsidRPr="000C33C1">
        <w:rPr>
          <w:rFonts w:ascii="Times New Roman" w:hAnsi="Times New Roman"/>
          <w:szCs w:val="24"/>
        </w:rPr>
        <w:t xml:space="preserve"> </w:t>
      </w:r>
      <w:bookmarkStart w:id="31" w:name="_Hlk79130207"/>
      <w:r w:rsidR="00A3182C" w:rsidRPr="000C33C1">
        <w:rPr>
          <w:rFonts w:ascii="Times New Roman" w:hAnsi="Times New Roman"/>
          <w:szCs w:val="24"/>
        </w:rPr>
        <w:t xml:space="preserve">ir šį projektuotojo </w:t>
      </w:r>
      <w:r w:rsidR="00A3182C" w:rsidRPr="000C33C1">
        <w:rPr>
          <w:rFonts w:ascii="Times New Roman" w:hAnsi="Times New Roman"/>
          <w:b/>
          <w:bCs/>
          <w:szCs w:val="24"/>
        </w:rPr>
        <w:t xml:space="preserve">sutikimą pateikti (el. paštu </w:t>
      </w:r>
      <w:hyperlink r:id="rId11" w:history="1">
        <w:r w:rsidR="00881DE3" w:rsidRPr="000C33C1">
          <w:rPr>
            <w:rFonts w:ascii="Times New Roman" w:hAnsi="Times New Roman"/>
            <w:b/>
            <w:bCs/>
            <w:szCs w:val="24"/>
          </w:rPr>
          <w:t>info@vialietuva.lt</w:t>
        </w:r>
      </w:hyperlink>
      <w:r w:rsidR="00A3182C" w:rsidRPr="000C33C1">
        <w:rPr>
          <w:rFonts w:ascii="Times New Roman" w:hAnsi="Times New Roman"/>
          <w:b/>
          <w:bCs/>
          <w:szCs w:val="24"/>
        </w:rPr>
        <w:t xml:space="preserve">) </w:t>
      </w:r>
      <w:r w:rsidR="005961E1" w:rsidRPr="000C33C1">
        <w:rPr>
          <w:rFonts w:ascii="Times New Roman" w:hAnsi="Times New Roman"/>
          <w:b/>
          <w:bCs/>
          <w:szCs w:val="24"/>
        </w:rPr>
        <w:t>AB „Via Lietuva“</w:t>
      </w:r>
      <w:bookmarkEnd w:id="31"/>
      <w:r w:rsidRPr="000C33C1">
        <w:rPr>
          <w:rFonts w:ascii="Times New Roman" w:hAnsi="Times New Roman"/>
          <w:szCs w:val="24"/>
        </w:rPr>
        <w:t>;</w:t>
      </w:r>
    </w:p>
    <w:bookmarkEnd w:id="30"/>
    <w:p w14:paraId="23884B67" w14:textId="3EE8048B" w:rsidR="00ED6183" w:rsidRPr="000C33C1" w:rsidRDefault="00ED6183" w:rsidP="00960159">
      <w:pPr>
        <w:pStyle w:val="Sraopastraipa"/>
        <w:numPr>
          <w:ilvl w:val="1"/>
          <w:numId w:val="13"/>
        </w:numPr>
        <w:tabs>
          <w:tab w:val="left" w:pos="1276"/>
        </w:tabs>
        <w:spacing w:line="276" w:lineRule="auto"/>
        <w:ind w:left="0" w:firstLine="709"/>
        <w:jc w:val="both"/>
        <w:rPr>
          <w:rFonts w:ascii="Times New Roman" w:hAnsi="Times New Roman"/>
          <w:szCs w:val="24"/>
        </w:rPr>
      </w:pPr>
      <w:r w:rsidRPr="000C33C1">
        <w:rPr>
          <w:rStyle w:val="cf01"/>
          <w:rFonts w:ascii="Times New Roman" w:hAnsi="Times New Roman" w:cs="Times New Roman"/>
          <w:sz w:val="24"/>
          <w:szCs w:val="24"/>
        </w:rPr>
        <w:t xml:space="preserve">visą Sutarties įgyvendinimo laikotarpį bendradarbiauti su </w:t>
      </w:r>
      <w:r w:rsidR="005961E1" w:rsidRPr="000C33C1">
        <w:rPr>
          <w:rStyle w:val="cf01"/>
          <w:rFonts w:ascii="Times New Roman" w:hAnsi="Times New Roman" w:cs="Times New Roman"/>
          <w:sz w:val="24"/>
          <w:szCs w:val="24"/>
        </w:rPr>
        <w:t>AB „Via Lietuva“</w:t>
      </w:r>
      <w:r w:rsidRPr="000C33C1">
        <w:rPr>
          <w:rStyle w:val="cf01"/>
          <w:rFonts w:ascii="Times New Roman" w:hAnsi="Times New Roman" w:cs="Times New Roman"/>
          <w:sz w:val="24"/>
          <w:szCs w:val="24"/>
        </w:rPr>
        <w:t xml:space="preserve"> ir tarpininkauti bendraujant su projektuotoju, užtikrinant savalaikį sutartinių įsipareigojimų vykdymą;</w:t>
      </w:r>
    </w:p>
    <w:p w14:paraId="663AEEC9" w14:textId="3C19FE3D" w:rsidR="00960159" w:rsidRPr="000C33C1" w:rsidRDefault="00176CFF" w:rsidP="00960159">
      <w:pPr>
        <w:pStyle w:val="Sraopastraipa"/>
        <w:numPr>
          <w:ilvl w:val="1"/>
          <w:numId w:val="13"/>
        </w:numPr>
        <w:tabs>
          <w:tab w:val="left" w:pos="1276"/>
        </w:tabs>
        <w:spacing w:line="276" w:lineRule="auto"/>
        <w:ind w:left="0" w:firstLine="709"/>
        <w:jc w:val="both"/>
        <w:rPr>
          <w:rFonts w:ascii="Times New Roman" w:hAnsi="Times New Roman"/>
          <w:szCs w:val="24"/>
        </w:rPr>
      </w:pPr>
      <w:r w:rsidRPr="000C33C1">
        <w:rPr>
          <w:rFonts w:ascii="Times New Roman" w:hAnsi="Times New Roman"/>
          <w:szCs w:val="24"/>
        </w:rPr>
        <w:t>užtikrinti, kad projektiniai sprendiniai bus parengti, nepažeidžiant esamos kelio juostos (žemės sklypo ribų), ir kad, esant poreikiui, bus gautas</w:t>
      </w:r>
      <w:r w:rsidR="00EB4C7D" w:rsidRPr="000C33C1">
        <w:rPr>
          <w:rFonts w:ascii="Times New Roman" w:hAnsi="Times New Roman"/>
          <w:szCs w:val="24"/>
        </w:rPr>
        <w:t xml:space="preserve"> atsakingos institucijos</w:t>
      </w:r>
      <w:r w:rsidRPr="000C33C1">
        <w:rPr>
          <w:rFonts w:ascii="Times New Roman" w:hAnsi="Times New Roman"/>
          <w:szCs w:val="24"/>
        </w:rPr>
        <w:t xml:space="preserve"> sutikimas dėl statinio statybos </w:t>
      </w:r>
      <w:r w:rsidR="00953380" w:rsidRPr="000C33C1">
        <w:rPr>
          <w:rFonts w:ascii="Times New Roman" w:hAnsi="Times New Roman"/>
          <w:szCs w:val="24"/>
        </w:rPr>
        <w:t xml:space="preserve">laisvoje </w:t>
      </w:r>
      <w:r w:rsidRPr="000C33C1">
        <w:rPr>
          <w:rFonts w:ascii="Times New Roman" w:hAnsi="Times New Roman"/>
          <w:szCs w:val="24"/>
        </w:rPr>
        <w:t>valstybinėje žemėje;</w:t>
      </w:r>
      <w:bookmarkStart w:id="32" w:name="_Hlk74574564"/>
      <w:bookmarkStart w:id="33" w:name="_Hlk74751637"/>
    </w:p>
    <w:p w14:paraId="05E62269" w14:textId="16683E63" w:rsidR="00CC76A4" w:rsidRPr="000C33C1" w:rsidRDefault="00CA15D4" w:rsidP="00EE7567">
      <w:pPr>
        <w:pStyle w:val="Sraopastraipa"/>
        <w:numPr>
          <w:ilvl w:val="1"/>
          <w:numId w:val="13"/>
        </w:numPr>
        <w:tabs>
          <w:tab w:val="left" w:pos="1276"/>
        </w:tabs>
        <w:spacing w:line="276" w:lineRule="auto"/>
        <w:ind w:left="0" w:firstLine="709"/>
        <w:jc w:val="both"/>
        <w:rPr>
          <w:rFonts w:ascii="Times New Roman" w:hAnsi="Times New Roman"/>
          <w:szCs w:val="24"/>
        </w:rPr>
      </w:pPr>
      <w:r w:rsidRPr="000C33C1">
        <w:rPr>
          <w:rFonts w:ascii="Times New Roman" w:hAnsi="Times New Roman"/>
          <w:szCs w:val="24"/>
        </w:rPr>
        <w:t>pateikti (el. paštu info@vialietuva.lt) Projekto paprastojo remonto aprašą paskirtam atsakingam asmeniui už Projekto sprendinių derinimą įvertinti ir gauti pritarimą (patvirtinimą);</w:t>
      </w:r>
      <w:bookmarkEnd w:id="32"/>
    </w:p>
    <w:p w14:paraId="2C08ADDE" w14:textId="4D61FA6D" w:rsidR="00511840" w:rsidRPr="000C33C1" w:rsidRDefault="00511840" w:rsidP="00EE7567">
      <w:pPr>
        <w:pStyle w:val="Sraopastraipa"/>
        <w:numPr>
          <w:ilvl w:val="1"/>
          <w:numId w:val="13"/>
        </w:numPr>
        <w:tabs>
          <w:tab w:val="left" w:pos="1276"/>
        </w:tabs>
        <w:spacing w:line="276" w:lineRule="auto"/>
        <w:ind w:left="0" w:firstLine="709"/>
        <w:jc w:val="both"/>
        <w:rPr>
          <w:rFonts w:ascii="Times New Roman" w:hAnsi="Times New Roman"/>
          <w:szCs w:val="24"/>
        </w:rPr>
      </w:pPr>
      <w:bookmarkStart w:id="34" w:name="_Hlk79400322"/>
      <w:bookmarkEnd w:id="33"/>
      <w:r w:rsidRPr="000C33C1">
        <w:rPr>
          <w:rFonts w:ascii="Times New Roman" w:hAnsi="Times New Roman"/>
          <w:szCs w:val="24"/>
        </w:rPr>
        <w:t>statybos darbus vykdyti pagal patvirtintą P</w:t>
      </w:r>
      <w:r w:rsidR="00DC088F" w:rsidRPr="000C33C1">
        <w:rPr>
          <w:rFonts w:ascii="Times New Roman" w:hAnsi="Times New Roman"/>
          <w:szCs w:val="24"/>
        </w:rPr>
        <w:t>rojekto</w:t>
      </w:r>
      <w:r w:rsidR="00516A0F" w:rsidRPr="000C33C1">
        <w:rPr>
          <w:rFonts w:ascii="Times New Roman" w:hAnsi="Times New Roman"/>
          <w:szCs w:val="24"/>
        </w:rPr>
        <w:t xml:space="preserve"> </w:t>
      </w:r>
      <w:r w:rsidR="00CA15D4" w:rsidRPr="000C33C1">
        <w:rPr>
          <w:rFonts w:ascii="Times New Roman" w:hAnsi="Times New Roman"/>
          <w:szCs w:val="24"/>
        </w:rPr>
        <w:t>paprastojo remonto aprašą</w:t>
      </w:r>
      <w:r w:rsidRPr="000C33C1">
        <w:rPr>
          <w:rFonts w:ascii="Times New Roman" w:hAnsi="Times New Roman"/>
          <w:szCs w:val="24"/>
        </w:rPr>
        <w:t xml:space="preserve">, laikantis Statybos įstatymo, normatyvinių statybos techninių dokumentų, Kelių techninio reglamento ir kitų teisės aktų reikalavimų; </w:t>
      </w:r>
    </w:p>
    <w:p w14:paraId="4D2E2BF8" w14:textId="3DDD8E3F" w:rsidR="0092479F" w:rsidRDefault="00511840" w:rsidP="00EE7567">
      <w:pPr>
        <w:pStyle w:val="Sraopastraipa"/>
        <w:numPr>
          <w:ilvl w:val="1"/>
          <w:numId w:val="13"/>
        </w:numPr>
        <w:tabs>
          <w:tab w:val="left" w:pos="1276"/>
        </w:tabs>
        <w:spacing w:line="276" w:lineRule="auto"/>
        <w:ind w:left="0" w:firstLine="709"/>
        <w:jc w:val="both"/>
        <w:rPr>
          <w:rFonts w:ascii="Times New Roman" w:hAnsi="Times New Roman"/>
          <w:szCs w:val="24"/>
        </w:rPr>
      </w:pPr>
      <w:bookmarkStart w:id="35" w:name="_Hlk74916458"/>
      <w:bookmarkEnd w:id="34"/>
      <w:r w:rsidRPr="000C33C1">
        <w:rPr>
          <w:rFonts w:ascii="Times New Roman" w:hAnsi="Times New Roman"/>
          <w:szCs w:val="24"/>
        </w:rPr>
        <w:t>parinkti P</w:t>
      </w:r>
      <w:r w:rsidR="00DC088F" w:rsidRPr="000C33C1">
        <w:rPr>
          <w:rFonts w:ascii="Times New Roman" w:hAnsi="Times New Roman"/>
          <w:szCs w:val="24"/>
        </w:rPr>
        <w:t>rojekto</w:t>
      </w:r>
      <w:r w:rsidRPr="000C33C1">
        <w:rPr>
          <w:rFonts w:ascii="Times New Roman" w:hAnsi="Times New Roman"/>
          <w:szCs w:val="24"/>
        </w:rPr>
        <w:t xml:space="preserve"> statybos darbų rangovą</w:t>
      </w:r>
      <w:r w:rsidR="00EC1650" w:rsidRPr="000C33C1">
        <w:rPr>
          <w:rFonts w:ascii="Times New Roman" w:hAnsi="Times New Roman"/>
          <w:szCs w:val="24"/>
        </w:rPr>
        <w:t xml:space="preserve"> ir </w:t>
      </w:r>
      <w:r w:rsidR="00661627" w:rsidRPr="000C33C1">
        <w:rPr>
          <w:rFonts w:ascii="Times New Roman" w:hAnsi="Times New Roman"/>
          <w:b/>
          <w:bCs/>
          <w:szCs w:val="24"/>
        </w:rPr>
        <w:t xml:space="preserve">likus </w:t>
      </w:r>
      <w:r w:rsidR="00780C03" w:rsidRPr="000C33C1">
        <w:rPr>
          <w:rFonts w:ascii="Times New Roman" w:hAnsi="Times New Roman"/>
          <w:b/>
          <w:bCs/>
          <w:szCs w:val="24"/>
        </w:rPr>
        <w:t xml:space="preserve">ne mažiau kaip </w:t>
      </w:r>
      <w:r w:rsidR="00CA15D4" w:rsidRPr="000C33C1">
        <w:rPr>
          <w:rFonts w:ascii="Times New Roman" w:hAnsi="Times New Roman"/>
          <w:b/>
          <w:bCs/>
          <w:szCs w:val="24"/>
        </w:rPr>
        <w:t>7 (septynioms)</w:t>
      </w:r>
      <w:r w:rsidR="00661627" w:rsidRPr="000C33C1">
        <w:rPr>
          <w:rFonts w:ascii="Times New Roman" w:hAnsi="Times New Roman"/>
          <w:b/>
          <w:bCs/>
          <w:szCs w:val="24"/>
        </w:rPr>
        <w:t xml:space="preserve"> savaitėms iki Projekto statybos da</w:t>
      </w:r>
      <w:r w:rsidR="00F67BF5" w:rsidRPr="000C33C1">
        <w:rPr>
          <w:rFonts w:ascii="Times New Roman" w:hAnsi="Times New Roman"/>
          <w:b/>
          <w:bCs/>
          <w:szCs w:val="24"/>
        </w:rPr>
        <w:t>r</w:t>
      </w:r>
      <w:r w:rsidR="00661627" w:rsidRPr="000C33C1">
        <w:rPr>
          <w:rFonts w:ascii="Times New Roman" w:hAnsi="Times New Roman"/>
          <w:b/>
          <w:bCs/>
          <w:szCs w:val="24"/>
        </w:rPr>
        <w:t xml:space="preserve">bų pradžios apie tai </w:t>
      </w:r>
      <w:r w:rsidRPr="000C33C1">
        <w:rPr>
          <w:rFonts w:ascii="Times New Roman" w:hAnsi="Times New Roman"/>
          <w:b/>
          <w:bCs/>
          <w:szCs w:val="24"/>
        </w:rPr>
        <w:t xml:space="preserve">informuoti </w:t>
      </w:r>
      <w:r w:rsidR="005961E1" w:rsidRPr="000C33C1">
        <w:rPr>
          <w:rFonts w:ascii="Times New Roman" w:hAnsi="Times New Roman"/>
          <w:b/>
          <w:bCs/>
          <w:szCs w:val="24"/>
        </w:rPr>
        <w:t>AB „Via Lietuva“</w:t>
      </w:r>
      <w:r w:rsidR="00661627" w:rsidRPr="000C33C1">
        <w:rPr>
          <w:rFonts w:ascii="Times New Roman" w:hAnsi="Times New Roman"/>
          <w:b/>
          <w:bCs/>
          <w:szCs w:val="24"/>
        </w:rPr>
        <w:t xml:space="preserve"> </w:t>
      </w:r>
      <w:r w:rsidR="00661627" w:rsidRPr="000C33C1">
        <w:rPr>
          <w:rFonts w:ascii="Times New Roman" w:hAnsi="Times New Roman"/>
          <w:szCs w:val="24"/>
        </w:rPr>
        <w:t xml:space="preserve">(el. paštu </w:t>
      </w:r>
      <w:hyperlink r:id="rId12" w:history="1">
        <w:r w:rsidR="008E70B9" w:rsidRPr="000C33C1">
          <w:rPr>
            <w:rFonts w:ascii="Times New Roman" w:hAnsi="Times New Roman"/>
            <w:szCs w:val="24"/>
          </w:rPr>
          <w:t>info@vialietuva.lt</w:t>
        </w:r>
      </w:hyperlink>
      <w:r w:rsidR="00661627" w:rsidRPr="000C33C1">
        <w:rPr>
          <w:rFonts w:ascii="Times New Roman" w:hAnsi="Times New Roman"/>
          <w:szCs w:val="24"/>
        </w:rPr>
        <w:t>)</w:t>
      </w:r>
      <w:r w:rsidR="00F95D61" w:rsidRPr="000C33C1">
        <w:rPr>
          <w:rFonts w:ascii="Times New Roman" w:hAnsi="Times New Roman"/>
          <w:szCs w:val="24"/>
        </w:rPr>
        <w:t xml:space="preserve"> </w:t>
      </w:r>
      <w:r w:rsidR="001B6FCC" w:rsidRPr="000C33C1">
        <w:rPr>
          <w:rFonts w:ascii="Times New Roman" w:hAnsi="Times New Roman"/>
          <w:szCs w:val="24"/>
        </w:rPr>
        <w:t xml:space="preserve">bei </w:t>
      </w:r>
      <w:r w:rsidRPr="000C33C1">
        <w:rPr>
          <w:rFonts w:ascii="Times New Roman" w:hAnsi="Times New Roman"/>
          <w:szCs w:val="24"/>
        </w:rPr>
        <w:t>koordinuoti statybos darbų atlikimo eigą</w:t>
      </w:r>
      <w:bookmarkEnd w:id="35"/>
      <w:r w:rsidRPr="000C33C1">
        <w:rPr>
          <w:rFonts w:ascii="Times New Roman" w:hAnsi="Times New Roman"/>
          <w:szCs w:val="24"/>
        </w:rPr>
        <w:t>;</w:t>
      </w:r>
    </w:p>
    <w:p w14:paraId="5EB95A6E" w14:textId="77777777" w:rsidR="002F035D" w:rsidRPr="0006532A" w:rsidRDefault="002F035D" w:rsidP="002F035D">
      <w:pPr>
        <w:pStyle w:val="Sraopastraipa"/>
        <w:numPr>
          <w:ilvl w:val="1"/>
          <w:numId w:val="13"/>
        </w:numPr>
        <w:tabs>
          <w:tab w:val="left" w:pos="1276"/>
        </w:tabs>
        <w:spacing w:line="276" w:lineRule="auto"/>
        <w:ind w:left="0" w:firstLine="709"/>
        <w:jc w:val="both"/>
        <w:rPr>
          <w:rFonts w:ascii="Times New Roman" w:hAnsi="Times New Roman"/>
          <w:szCs w:val="24"/>
        </w:rPr>
      </w:pPr>
      <w:r w:rsidRPr="000C33C1">
        <w:rPr>
          <w:rFonts w:ascii="Times New Roman" w:hAnsi="Times New Roman"/>
          <w:szCs w:val="24"/>
        </w:rPr>
        <w:t>užtikrinti, kad parinktas</w:t>
      </w:r>
      <w:r w:rsidRPr="000C33C1">
        <w:rPr>
          <w:rFonts w:ascii="Times New Roman" w:hAnsi="Times New Roman"/>
          <w:szCs w:val="24"/>
          <w:lang w:eastAsia="en-US"/>
        </w:rPr>
        <w:t xml:space="preserve"> </w:t>
      </w:r>
      <w:r w:rsidRPr="000C33C1">
        <w:rPr>
          <w:rFonts w:ascii="Times New Roman" w:hAnsi="Times New Roman"/>
          <w:b/>
          <w:bCs/>
          <w:szCs w:val="24"/>
          <w:lang w:eastAsia="en-US"/>
        </w:rPr>
        <w:t>statybos rangovas</w:t>
      </w:r>
      <w:r w:rsidRPr="000C33C1">
        <w:rPr>
          <w:rFonts w:ascii="Times New Roman" w:hAnsi="Times New Roman"/>
          <w:szCs w:val="24"/>
          <w:lang w:eastAsia="en-US"/>
        </w:rPr>
        <w:t xml:space="preserve"> Projektui įgyvendinti </w:t>
      </w:r>
      <w:r w:rsidRPr="000C33C1">
        <w:rPr>
          <w:rFonts w:ascii="Times New Roman" w:hAnsi="Times New Roman"/>
          <w:b/>
          <w:szCs w:val="24"/>
          <w:lang w:eastAsia="en-US"/>
        </w:rPr>
        <w:t>bus kvalifikuotas toje veiklos srityje, kurioje atliks statybos darbus (ypatingas statinys)</w:t>
      </w:r>
      <w:r w:rsidRPr="00D122A4">
        <w:rPr>
          <w:rFonts w:ascii="Times New Roman" w:hAnsi="Times New Roman"/>
          <w:bCs/>
          <w:szCs w:val="24"/>
          <w:lang w:eastAsia="en-US"/>
        </w:rPr>
        <w:t xml:space="preserve">. </w:t>
      </w:r>
      <w:r w:rsidRPr="0006532A">
        <w:rPr>
          <w:rFonts w:ascii="Times New Roman" w:hAnsi="Times New Roman"/>
          <w:szCs w:val="24"/>
        </w:rPr>
        <w:t>Užtikrinti, kad pasirinktas rangovas Projekto statybos darbų vykdymui būtų apsidraudęs privalomuoju civilinės atsakomybės draudimu. Jeigu Pareiškėjas netinkamai vykdo šį įsipareigojimą, jis privalo atlyginti AB „Via Lietuva“ ir (ar) tretiesiems asmenims visus dėl to kilusius nuostolius, taip pat Pareiškėjas įsipareigoja atlyginti nuostolius, kurių neapėmė (nepadengė) civilinės atsakomybės draudimas</w:t>
      </w:r>
      <w:r w:rsidRPr="0006532A">
        <w:rPr>
          <w:rFonts w:ascii="Times New Roman" w:hAnsi="Times New Roman"/>
          <w:bCs/>
          <w:szCs w:val="24"/>
          <w:lang w:eastAsia="en-US"/>
        </w:rPr>
        <w:t>;</w:t>
      </w:r>
    </w:p>
    <w:p w14:paraId="2DFE5088" w14:textId="09EFFB07" w:rsidR="005363CC" w:rsidRPr="000C33C1" w:rsidRDefault="00FA3F12" w:rsidP="005363CC">
      <w:pPr>
        <w:pStyle w:val="Sraopastraipa"/>
        <w:numPr>
          <w:ilvl w:val="1"/>
          <w:numId w:val="13"/>
        </w:numPr>
        <w:tabs>
          <w:tab w:val="left" w:pos="1276"/>
        </w:tabs>
        <w:spacing w:line="276" w:lineRule="auto"/>
        <w:ind w:left="0" w:firstLine="709"/>
        <w:jc w:val="both"/>
        <w:rPr>
          <w:rFonts w:ascii="Times New Roman" w:hAnsi="Times New Roman"/>
          <w:szCs w:val="24"/>
        </w:rPr>
      </w:pPr>
      <w:bookmarkStart w:id="36" w:name="_Hlk79409134"/>
      <w:r w:rsidRPr="000C33C1">
        <w:rPr>
          <w:rFonts w:ascii="Times New Roman" w:hAnsi="Times New Roman"/>
          <w:szCs w:val="24"/>
        </w:rPr>
        <w:t xml:space="preserve">teikti </w:t>
      </w:r>
      <w:r w:rsidR="005961E1" w:rsidRPr="000C33C1">
        <w:rPr>
          <w:rFonts w:ascii="Times New Roman" w:hAnsi="Times New Roman"/>
          <w:szCs w:val="24"/>
        </w:rPr>
        <w:t>AB „Via Lietuva“</w:t>
      </w:r>
      <w:r w:rsidR="005363CC" w:rsidRPr="000C33C1">
        <w:rPr>
          <w:rFonts w:ascii="Times New Roman" w:hAnsi="Times New Roman"/>
          <w:szCs w:val="24"/>
        </w:rPr>
        <w:t xml:space="preserve"> ir paskirtam techniniam prižiūrėtojui visą Projektui įgyvendinti bei techninei priežiūrai užtikrinti būtiną informaciją ir dokumentus;</w:t>
      </w:r>
    </w:p>
    <w:bookmarkEnd w:id="36"/>
    <w:p w14:paraId="1DFB7F39" w14:textId="781617D3" w:rsidR="00EC1650" w:rsidRPr="000C33C1" w:rsidRDefault="004F3483" w:rsidP="00EC1650">
      <w:pPr>
        <w:pStyle w:val="Sraopastraipa"/>
        <w:numPr>
          <w:ilvl w:val="1"/>
          <w:numId w:val="13"/>
        </w:numPr>
        <w:tabs>
          <w:tab w:val="left" w:pos="1276"/>
        </w:tabs>
        <w:spacing w:line="276" w:lineRule="auto"/>
        <w:ind w:left="0" w:firstLine="709"/>
        <w:jc w:val="both"/>
        <w:rPr>
          <w:rFonts w:ascii="Times New Roman" w:hAnsi="Times New Roman"/>
          <w:szCs w:val="24"/>
        </w:rPr>
      </w:pPr>
      <w:r w:rsidRPr="000C33C1">
        <w:rPr>
          <w:rFonts w:ascii="Times New Roman" w:hAnsi="Times New Roman"/>
          <w:szCs w:val="24"/>
        </w:rPr>
        <w:t xml:space="preserve">organizuoti ir finansuoti </w:t>
      </w:r>
      <w:r w:rsidR="00EC1650" w:rsidRPr="000C33C1">
        <w:rPr>
          <w:rFonts w:ascii="Times New Roman" w:hAnsi="Times New Roman"/>
          <w:szCs w:val="24"/>
        </w:rPr>
        <w:t>Projekto statybos darbus, geodezinių nuotraukų, sklypų ir statinių kadastrinių matavimų bylų parengimą</w:t>
      </w:r>
      <w:r w:rsidR="000144A5" w:rsidRPr="000C33C1">
        <w:rPr>
          <w:rFonts w:ascii="Times New Roman" w:hAnsi="Times New Roman"/>
          <w:szCs w:val="24"/>
        </w:rPr>
        <w:t xml:space="preserve"> (esant poreikiui)</w:t>
      </w:r>
      <w:r w:rsidR="006A5FA9" w:rsidRPr="000C33C1">
        <w:rPr>
          <w:rFonts w:ascii="Times New Roman" w:hAnsi="Times New Roman"/>
          <w:szCs w:val="24"/>
        </w:rPr>
        <w:t>;</w:t>
      </w:r>
    </w:p>
    <w:p w14:paraId="029D0120" w14:textId="648ADD8C" w:rsidR="006A5FA9" w:rsidRPr="000C33C1" w:rsidRDefault="006A5FA9" w:rsidP="006A5FA9">
      <w:pPr>
        <w:pStyle w:val="Sraopastraipa"/>
        <w:numPr>
          <w:ilvl w:val="1"/>
          <w:numId w:val="13"/>
        </w:numPr>
        <w:tabs>
          <w:tab w:val="left" w:pos="1276"/>
        </w:tabs>
        <w:spacing w:line="276" w:lineRule="auto"/>
        <w:ind w:left="0" w:firstLine="709"/>
        <w:jc w:val="both"/>
        <w:rPr>
          <w:rFonts w:ascii="Times New Roman" w:hAnsi="Times New Roman"/>
          <w:szCs w:val="24"/>
        </w:rPr>
      </w:pPr>
      <w:bookmarkStart w:id="37" w:name="_Hlk87514530"/>
      <w:r w:rsidRPr="000C33C1">
        <w:rPr>
          <w:rFonts w:ascii="Times New Roman" w:hAnsi="Times New Roman"/>
          <w:szCs w:val="24"/>
        </w:rPr>
        <w:t>organizuoti ir finansuoti visus darbus ir paslaugas, susijusius su Projekto įgyvendinimu (pvz. Energijos skirstymo operatoriaus prisijungimo sąlygos, statybos užbaigimo akto gavimas ir t. t.);</w:t>
      </w:r>
    </w:p>
    <w:p w14:paraId="3E6223B1" w14:textId="056187E1" w:rsidR="001B6FCC" w:rsidRPr="000C33C1" w:rsidRDefault="00A57F4F" w:rsidP="006A5FA9">
      <w:pPr>
        <w:pStyle w:val="Sraopastraipa"/>
        <w:numPr>
          <w:ilvl w:val="1"/>
          <w:numId w:val="13"/>
        </w:numPr>
        <w:tabs>
          <w:tab w:val="left" w:pos="1276"/>
        </w:tabs>
        <w:spacing w:line="276" w:lineRule="auto"/>
        <w:ind w:left="0" w:firstLine="709"/>
        <w:jc w:val="both"/>
        <w:rPr>
          <w:rFonts w:ascii="Times New Roman" w:hAnsi="Times New Roman"/>
          <w:szCs w:val="24"/>
        </w:rPr>
      </w:pPr>
      <w:bookmarkStart w:id="38" w:name="_Hlk120610394"/>
      <w:r w:rsidRPr="000C33C1">
        <w:rPr>
          <w:rFonts w:ascii="Times New Roman" w:hAnsi="Times New Roman"/>
          <w:szCs w:val="24"/>
        </w:rPr>
        <w:t xml:space="preserve">užtikrinti, kad parinktas statybos rangovas per visą statybos darbų vykdymo laikotarpį </w:t>
      </w:r>
      <w:r w:rsidRPr="0006532A">
        <w:rPr>
          <w:rFonts w:ascii="Times New Roman" w:hAnsi="Times New Roman"/>
          <w:szCs w:val="24"/>
        </w:rPr>
        <w:t>vadovaujantis Kelių priežiūros vadovo „Automobilių kelių nuolatinės priežiūros normatyvai KPV PN 2</w:t>
      </w:r>
      <w:r w:rsidR="00332B98" w:rsidRPr="0006532A">
        <w:rPr>
          <w:rFonts w:ascii="Times New Roman" w:hAnsi="Times New Roman"/>
          <w:szCs w:val="24"/>
        </w:rPr>
        <w:t>4</w:t>
      </w:r>
      <w:r w:rsidRPr="0006532A">
        <w:rPr>
          <w:rFonts w:ascii="Times New Roman" w:hAnsi="Times New Roman"/>
          <w:szCs w:val="24"/>
        </w:rPr>
        <w:t xml:space="preserve">“ reikalavimais </w:t>
      </w:r>
      <w:r w:rsidRPr="000C33C1">
        <w:rPr>
          <w:rFonts w:ascii="Times New Roman" w:hAnsi="Times New Roman"/>
          <w:szCs w:val="24"/>
        </w:rPr>
        <w:t xml:space="preserve">pagal </w:t>
      </w:r>
      <w:r w:rsidR="005961E1" w:rsidRPr="000C33C1">
        <w:rPr>
          <w:rFonts w:ascii="Times New Roman" w:hAnsi="Times New Roman"/>
          <w:szCs w:val="24"/>
        </w:rPr>
        <w:t>AB „Via Lietuva“</w:t>
      </w:r>
      <w:r w:rsidRPr="000C33C1">
        <w:rPr>
          <w:rFonts w:ascii="Times New Roman" w:hAnsi="Times New Roman"/>
          <w:szCs w:val="24"/>
        </w:rPr>
        <w:t xml:space="preserve"> nurodytą priežiūros lygį prižiūrėt</w:t>
      </w:r>
      <w:r w:rsidR="007E2885">
        <w:rPr>
          <w:rFonts w:ascii="Times New Roman" w:hAnsi="Times New Roman"/>
          <w:szCs w:val="24"/>
        </w:rPr>
        <w:t>ų</w:t>
      </w:r>
      <w:r w:rsidRPr="000C33C1">
        <w:rPr>
          <w:rFonts w:ascii="Times New Roman" w:hAnsi="Times New Roman"/>
          <w:szCs w:val="24"/>
        </w:rPr>
        <w:t xml:space="preserve"> kelio ruožą, kuriame vykdomi statybos darbai. Šiame punkte nurodytas įsipareigojimas neapima kelių priežiūros </w:t>
      </w:r>
      <w:r w:rsidRPr="000C33C1">
        <w:rPr>
          <w:rFonts w:ascii="Times New Roman" w:hAnsi="Times New Roman"/>
          <w:szCs w:val="24"/>
        </w:rPr>
        <w:lastRenderedPageBreak/>
        <w:t>žiemą paslaugų, t. y. dangos barstymo ir sniego valymo, išskyrus atvejus kai parinktas statybos darbų rangovas eismą organizuoja rekonstruojamo/remontuojamo ruožo nesurištu sluoksniu;</w:t>
      </w:r>
      <w:bookmarkEnd w:id="38"/>
    </w:p>
    <w:p w14:paraId="062E0A5F" w14:textId="18F07560" w:rsidR="00F756A9" w:rsidRPr="000C33C1" w:rsidRDefault="00F756A9" w:rsidP="006A5FA9">
      <w:pPr>
        <w:pStyle w:val="Sraopastraipa"/>
        <w:numPr>
          <w:ilvl w:val="1"/>
          <w:numId w:val="13"/>
        </w:numPr>
        <w:tabs>
          <w:tab w:val="left" w:pos="1276"/>
        </w:tabs>
        <w:spacing w:line="276" w:lineRule="auto"/>
        <w:ind w:left="0" w:firstLine="709"/>
        <w:jc w:val="both"/>
        <w:rPr>
          <w:rFonts w:ascii="Times New Roman" w:hAnsi="Times New Roman"/>
          <w:szCs w:val="24"/>
        </w:rPr>
      </w:pPr>
      <w:r w:rsidRPr="000C33C1">
        <w:rPr>
          <w:rFonts w:ascii="Times New Roman" w:hAnsi="Times New Roman"/>
          <w:szCs w:val="24"/>
        </w:rPr>
        <w:t>statybos darbų metu pildyti elektroninį statybos darbų žurnalą ir užtikrinti, kad pildomas elektroninis statybos darbų žurnalas atitiktų STR 1.06.01:2016 nuostatas;</w:t>
      </w:r>
    </w:p>
    <w:p w14:paraId="60842B33" w14:textId="5BA4BF3A" w:rsidR="00E675ED" w:rsidRPr="000C33C1" w:rsidRDefault="00EE117F" w:rsidP="00EE7567">
      <w:pPr>
        <w:pStyle w:val="Sraopastraipa"/>
        <w:numPr>
          <w:ilvl w:val="1"/>
          <w:numId w:val="13"/>
        </w:numPr>
        <w:tabs>
          <w:tab w:val="left" w:pos="1276"/>
        </w:tabs>
        <w:spacing w:line="276" w:lineRule="auto"/>
        <w:ind w:left="0" w:firstLine="709"/>
        <w:jc w:val="both"/>
        <w:rPr>
          <w:rFonts w:ascii="Times New Roman" w:hAnsi="Times New Roman"/>
          <w:szCs w:val="24"/>
        </w:rPr>
      </w:pPr>
      <w:bookmarkStart w:id="39" w:name="_Hlk79405574"/>
      <w:bookmarkStart w:id="40" w:name="_Hlk111726192"/>
      <w:bookmarkStart w:id="41" w:name="_Hlk111791237"/>
      <w:bookmarkStart w:id="42" w:name="_Hlk111791211"/>
      <w:bookmarkEnd w:id="37"/>
      <w:r w:rsidRPr="000C33C1">
        <w:rPr>
          <w:rFonts w:ascii="Times New Roman" w:hAnsi="Times New Roman"/>
          <w:szCs w:val="24"/>
        </w:rPr>
        <w:t>atlikęs statybos darbus</w:t>
      </w:r>
      <w:bookmarkEnd w:id="39"/>
      <w:r w:rsidRPr="000C33C1">
        <w:rPr>
          <w:rFonts w:ascii="Times New Roman" w:hAnsi="Times New Roman"/>
          <w:szCs w:val="24"/>
        </w:rPr>
        <w:t>:</w:t>
      </w:r>
    </w:p>
    <w:p w14:paraId="0A9D8821" w14:textId="4B967687" w:rsidR="00EE117F" w:rsidRPr="000C33C1" w:rsidRDefault="00EE117F" w:rsidP="00EE117F">
      <w:pPr>
        <w:pStyle w:val="Sraopastraipa"/>
        <w:numPr>
          <w:ilvl w:val="2"/>
          <w:numId w:val="13"/>
        </w:numPr>
        <w:tabs>
          <w:tab w:val="left" w:pos="1560"/>
        </w:tabs>
        <w:spacing w:line="281" w:lineRule="auto"/>
        <w:ind w:left="0" w:firstLine="709"/>
        <w:jc w:val="both"/>
        <w:rPr>
          <w:rFonts w:ascii="Times New Roman" w:hAnsi="Times New Roman"/>
          <w:szCs w:val="24"/>
        </w:rPr>
      </w:pPr>
      <w:r w:rsidRPr="000C33C1">
        <w:rPr>
          <w:rFonts w:ascii="Times New Roman" w:hAnsi="Times New Roman"/>
          <w:szCs w:val="24"/>
        </w:rPr>
        <w:t>parengti kelio (kelių) ruožo (ruožų), kuriame (kuriuose) buvo vykdomi statybos darbai nekilnojamojo turto kadastrinių matavimų duomenų bylą (-as), arba atnaujinti Nekilnojamo turto registre užregistruoto (-ų) statinio (-ių) ir inžinerinių tinklų kadastrinių matavimų duomenų bylas (pakeičiant kelio ruožo (-ų), kuriame (-iuose) buvo vykdomi statybos darbai, kadastro duomenis), o esant pakitimams ir žemės sklypo (-ų) kadastrinių matavimų duomenų bylas (taip pat ir skaitmeninę jų kopiją .pdf ir .dwg formatu);</w:t>
      </w:r>
    </w:p>
    <w:p w14:paraId="664DFAD3" w14:textId="2770758B" w:rsidR="00EE117F" w:rsidRPr="000C33C1" w:rsidRDefault="00EE117F" w:rsidP="00EE117F">
      <w:pPr>
        <w:pStyle w:val="Sraopastraipa"/>
        <w:numPr>
          <w:ilvl w:val="2"/>
          <w:numId w:val="13"/>
        </w:numPr>
        <w:tabs>
          <w:tab w:val="left" w:pos="1560"/>
        </w:tabs>
        <w:spacing w:line="281" w:lineRule="auto"/>
        <w:ind w:left="0" w:firstLine="709"/>
        <w:jc w:val="both"/>
        <w:rPr>
          <w:rFonts w:ascii="Times New Roman" w:hAnsi="Times New Roman"/>
          <w:szCs w:val="24"/>
        </w:rPr>
      </w:pPr>
      <w:r w:rsidRPr="000C33C1">
        <w:rPr>
          <w:rFonts w:ascii="Times New Roman" w:hAnsi="Times New Roman"/>
          <w:szCs w:val="24"/>
        </w:rPr>
        <w:t xml:space="preserve">suderinti parengtas arba atnaujintas kadastrinių matavimų bylas su </w:t>
      </w:r>
      <w:r w:rsidR="005961E1" w:rsidRPr="000C33C1">
        <w:rPr>
          <w:rFonts w:ascii="Times New Roman" w:hAnsi="Times New Roman"/>
          <w:szCs w:val="24"/>
        </w:rPr>
        <w:t>AB „Via Lietuva“</w:t>
      </w:r>
      <w:r w:rsidRPr="000C33C1">
        <w:rPr>
          <w:rFonts w:ascii="Times New Roman" w:hAnsi="Times New Roman"/>
          <w:szCs w:val="24"/>
        </w:rPr>
        <w:t>;</w:t>
      </w:r>
    </w:p>
    <w:p w14:paraId="7C4A09DD" w14:textId="205A2D8A" w:rsidR="00EE117F" w:rsidRPr="000C33C1" w:rsidRDefault="00EE117F" w:rsidP="00EE117F">
      <w:pPr>
        <w:pStyle w:val="Sraopastraipa"/>
        <w:numPr>
          <w:ilvl w:val="2"/>
          <w:numId w:val="13"/>
        </w:numPr>
        <w:tabs>
          <w:tab w:val="left" w:pos="1560"/>
        </w:tabs>
        <w:spacing w:line="281" w:lineRule="auto"/>
        <w:ind w:left="0" w:firstLine="709"/>
        <w:jc w:val="both"/>
        <w:rPr>
          <w:rFonts w:ascii="Times New Roman" w:hAnsi="Times New Roman"/>
          <w:szCs w:val="24"/>
        </w:rPr>
      </w:pPr>
      <w:r w:rsidRPr="000C33C1">
        <w:rPr>
          <w:rFonts w:ascii="Times New Roman" w:hAnsi="Times New Roman"/>
          <w:szCs w:val="24"/>
        </w:rPr>
        <w:t xml:space="preserve">pateikti suderintas su </w:t>
      </w:r>
      <w:r w:rsidR="005961E1" w:rsidRPr="000C33C1">
        <w:rPr>
          <w:rFonts w:ascii="Times New Roman" w:hAnsi="Times New Roman"/>
          <w:szCs w:val="24"/>
        </w:rPr>
        <w:t>AB „Via Lietuva“</w:t>
      </w:r>
      <w:r w:rsidRPr="000C33C1">
        <w:rPr>
          <w:rFonts w:ascii="Times New Roman" w:hAnsi="Times New Roman"/>
          <w:szCs w:val="24"/>
        </w:rPr>
        <w:t xml:space="preserve"> kadastrinių matavimų bylas VĮ „Registrų centrui“ išankstinei patikrai ir gauti išankstinę patikrą liudijantį kadastro tvarkytojo spaudą ant žemės sklypo plano ir nekilnojamojo daikto kadastro duomenų bylos;</w:t>
      </w:r>
    </w:p>
    <w:p w14:paraId="33DE8A6C" w14:textId="1CACD467" w:rsidR="006C157A" w:rsidRPr="000C33C1" w:rsidRDefault="006C157A" w:rsidP="006C157A">
      <w:pPr>
        <w:pStyle w:val="Sraopastraipa"/>
        <w:numPr>
          <w:ilvl w:val="1"/>
          <w:numId w:val="13"/>
        </w:numPr>
        <w:tabs>
          <w:tab w:val="left" w:pos="1276"/>
        </w:tabs>
        <w:spacing w:line="276" w:lineRule="auto"/>
        <w:ind w:left="0" w:firstLine="709"/>
        <w:jc w:val="both"/>
        <w:rPr>
          <w:rFonts w:ascii="Times New Roman" w:hAnsi="Times New Roman"/>
          <w:szCs w:val="24"/>
        </w:rPr>
      </w:pPr>
      <w:r w:rsidRPr="000C33C1">
        <w:rPr>
          <w:rFonts w:ascii="Times New Roman" w:hAnsi="Times New Roman"/>
          <w:szCs w:val="24"/>
        </w:rPr>
        <w:t>atlikus statybos darbus ir paaiškėjus, kad kelio statinys netelpa registruotame (-uose) žemės sklype (-uose):</w:t>
      </w:r>
    </w:p>
    <w:p w14:paraId="30AD22CC" w14:textId="7D602FFB" w:rsidR="006C157A" w:rsidRPr="000C33C1" w:rsidRDefault="006C157A" w:rsidP="006C157A">
      <w:pPr>
        <w:pStyle w:val="Sraopastraipa"/>
        <w:numPr>
          <w:ilvl w:val="2"/>
          <w:numId w:val="13"/>
        </w:numPr>
        <w:tabs>
          <w:tab w:val="left" w:pos="1560"/>
        </w:tabs>
        <w:spacing w:line="281" w:lineRule="auto"/>
        <w:ind w:left="0" w:firstLine="709"/>
        <w:jc w:val="both"/>
        <w:rPr>
          <w:rFonts w:ascii="Times New Roman" w:hAnsi="Times New Roman"/>
          <w:szCs w:val="24"/>
        </w:rPr>
      </w:pPr>
      <w:r w:rsidRPr="000C33C1">
        <w:rPr>
          <w:rFonts w:ascii="Times New Roman" w:hAnsi="Times New Roman"/>
          <w:szCs w:val="24"/>
        </w:rPr>
        <w:t>koreguoti žemės sklypo (-ų) ribas ir atnaujinti žemės sklypo (-ų) kadastrinių matavimų duomenų bylą (-as);</w:t>
      </w:r>
    </w:p>
    <w:p w14:paraId="4197CA87" w14:textId="447AA9DE" w:rsidR="006C157A" w:rsidRPr="000C33C1" w:rsidRDefault="006C157A" w:rsidP="006C157A">
      <w:pPr>
        <w:pStyle w:val="Sraopastraipa"/>
        <w:numPr>
          <w:ilvl w:val="2"/>
          <w:numId w:val="13"/>
        </w:numPr>
        <w:tabs>
          <w:tab w:val="left" w:pos="1560"/>
        </w:tabs>
        <w:spacing w:line="281" w:lineRule="auto"/>
        <w:ind w:left="0" w:firstLine="709"/>
        <w:jc w:val="both"/>
        <w:rPr>
          <w:rFonts w:ascii="Times New Roman" w:hAnsi="Times New Roman"/>
          <w:szCs w:val="24"/>
        </w:rPr>
      </w:pPr>
      <w:r w:rsidRPr="000C33C1">
        <w:rPr>
          <w:rFonts w:ascii="Times New Roman" w:hAnsi="Times New Roman"/>
          <w:szCs w:val="24"/>
        </w:rPr>
        <w:t>pataisyt</w:t>
      </w:r>
      <w:r w:rsidR="00C173E5" w:rsidRPr="000C33C1">
        <w:rPr>
          <w:rFonts w:ascii="Times New Roman" w:hAnsi="Times New Roman"/>
          <w:szCs w:val="24"/>
        </w:rPr>
        <w:t>ą (-</w:t>
      </w:r>
      <w:r w:rsidRPr="000C33C1">
        <w:rPr>
          <w:rFonts w:ascii="Times New Roman" w:hAnsi="Times New Roman"/>
          <w:szCs w:val="24"/>
        </w:rPr>
        <w:t>as</w:t>
      </w:r>
      <w:r w:rsidR="00C173E5" w:rsidRPr="000C33C1">
        <w:rPr>
          <w:rFonts w:ascii="Times New Roman" w:hAnsi="Times New Roman"/>
          <w:szCs w:val="24"/>
        </w:rPr>
        <w:t>)</w:t>
      </w:r>
      <w:r w:rsidRPr="000C33C1">
        <w:rPr>
          <w:rFonts w:ascii="Times New Roman" w:hAnsi="Times New Roman"/>
          <w:szCs w:val="24"/>
        </w:rPr>
        <w:t xml:space="preserve"> ir atnaujint</w:t>
      </w:r>
      <w:r w:rsidR="00C173E5" w:rsidRPr="000C33C1">
        <w:rPr>
          <w:rFonts w:ascii="Times New Roman" w:hAnsi="Times New Roman"/>
          <w:szCs w:val="24"/>
        </w:rPr>
        <w:t>ą (-</w:t>
      </w:r>
      <w:r w:rsidRPr="000C33C1">
        <w:rPr>
          <w:rFonts w:ascii="Times New Roman" w:hAnsi="Times New Roman"/>
          <w:szCs w:val="24"/>
        </w:rPr>
        <w:t>as</w:t>
      </w:r>
      <w:r w:rsidR="00C173E5" w:rsidRPr="000C33C1">
        <w:rPr>
          <w:rFonts w:ascii="Times New Roman" w:hAnsi="Times New Roman"/>
          <w:szCs w:val="24"/>
        </w:rPr>
        <w:t>)</w:t>
      </w:r>
      <w:r w:rsidRPr="000C33C1">
        <w:rPr>
          <w:rFonts w:ascii="Times New Roman" w:hAnsi="Times New Roman"/>
          <w:szCs w:val="24"/>
        </w:rPr>
        <w:t xml:space="preserve"> žemės sklypo (-ų), kelio statinio (-ių) ir inžinerinių tinklų kadastrinių matavimų duomenų bylą (-as) suderinti su </w:t>
      </w:r>
      <w:r w:rsidR="005961E1" w:rsidRPr="000C33C1">
        <w:rPr>
          <w:rFonts w:ascii="Times New Roman" w:hAnsi="Times New Roman"/>
          <w:szCs w:val="24"/>
        </w:rPr>
        <w:t>AB „Via Lietuva“</w:t>
      </w:r>
      <w:r w:rsidRPr="000C33C1">
        <w:rPr>
          <w:rFonts w:ascii="Times New Roman" w:hAnsi="Times New Roman"/>
          <w:szCs w:val="24"/>
        </w:rPr>
        <w:t>. Derinimui turi būti pateiktas kelio statinio ir žemės sklypo planas .dwg formatu su gretutinių sklypų ir statinių ribomis bei kelio ir žemės sklypo kadastrinių matavimų byla (pilna komplektacija .pdf formatu);</w:t>
      </w:r>
    </w:p>
    <w:p w14:paraId="7444EC74" w14:textId="3D79634E" w:rsidR="006C157A" w:rsidRPr="000C33C1" w:rsidRDefault="005961E1" w:rsidP="006C157A">
      <w:pPr>
        <w:pStyle w:val="Sraopastraipa"/>
        <w:numPr>
          <w:ilvl w:val="2"/>
          <w:numId w:val="13"/>
        </w:numPr>
        <w:tabs>
          <w:tab w:val="left" w:pos="1560"/>
        </w:tabs>
        <w:spacing w:line="281" w:lineRule="auto"/>
        <w:ind w:left="0" w:firstLine="709"/>
        <w:jc w:val="both"/>
        <w:rPr>
          <w:rFonts w:ascii="Times New Roman" w:hAnsi="Times New Roman"/>
          <w:szCs w:val="24"/>
        </w:rPr>
      </w:pPr>
      <w:r w:rsidRPr="000C33C1">
        <w:rPr>
          <w:rFonts w:ascii="Times New Roman" w:hAnsi="Times New Roman"/>
          <w:szCs w:val="24"/>
        </w:rPr>
        <w:t>AB „Via Lietuva“</w:t>
      </w:r>
      <w:r w:rsidR="006C157A" w:rsidRPr="000C33C1">
        <w:rPr>
          <w:rFonts w:ascii="Times New Roman" w:hAnsi="Times New Roman"/>
          <w:szCs w:val="24"/>
        </w:rPr>
        <w:t xml:space="preserve"> suderinus kadastrinių matavimų bylas, pateikti jas VĮ „Registrų centrui“ išankstinei patikrai ir gauti išankstinę patikrą liudijantį kadastro tvarkytojo spaudą ant žemės sklypo kadastro duomenų bylos arba ant žemės sklypo plano;</w:t>
      </w:r>
    </w:p>
    <w:p w14:paraId="3ED17726" w14:textId="58D95642" w:rsidR="00E2633B" w:rsidRPr="000C33C1" w:rsidRDefault="00E2633B" w:rsidP="006C157A">
      <w:pPr>
        <w:pStyle w:val="Sraopastraipa"/>
        <w:numPr>
          <w:ilvl w:val="2"/>
          <w:numId w:val="13"/>
        </w:numPr>
        <w:tabs>
          <w:tab w:val="left" w:pos="1560"/>
        </w:tabs>
        <w:spacing w:line="281" w:lineRule="auto"/>
        <w:ind w:left="0" w:firstLine="709"/>
        <w:jc w:val="both"/>
        <w:rPr>
          <w:rFonts w:ascii="Times New Roman" w:hAnsi="Times New Roman"/>
          <w:szCs w:val="24"/>
        </w:rPr>
      </w:pPr>
      <w:r w:rsidRPr="000C33C1">
        <w:rPr>
          <w:rFonts w:ascii="Times New Roman" w:hAnsi="Times New Roman"/>
          <w:szCs w:val="24"/>
        </w:rPr>
        <w:t>žemės sklypo (-ų) kadastrinių matavimų duomenų bylas suderinti su</w:t>
      </w:r>
      <w:r w:rsidR="00EF42FA" w:rsidRPr="000C33C1">
        <w:rPr>
          <w:rFonts w:ascii="Times New Roman" w:hAnsi="Times New Roman"/>
          <w:szCs w:val="24"/>
        </w:rPr>
        <w:t xml:space="preserve"> Nacionaline žemės tarnyba prie Aplinkos ministerijos (toliau – NŽT) ir (arba) kita atsakinga institucija</w:t>
      </w:r>
      <w:r w:rsidRPr="000C33C1">
        <w:rPr>
          <w:rFonts w:ascii="Times New Roman" w:hAnsi="Times New Roman"/>
          <w:szCs w:val="24"/>
        </w:rPr>
        <w:t xml:space="preserve">. </w:t>
      </w:r>
      <w:r w:rsidR="00C173E5" w:rsidRPr="000C33C1">
        <w:rPr>
          <w:rFonts w:ascii="Times New Roman" w:hAnsi="Times New Roman"/>
          <w:szCs w:val="24"/>
        </w:rPr>
        <w:t xml:space="preserve"> </w:t>
      </w:r>
      <w:r w:rsidRPr="000C33C1">
        <w:rPr>
          <w:rFonts w:ascii="Times New Roman" w:hAnsi="Times New Roman"/>
          <w:szCs w:val="24"/>
        </w:rPr>
        <w:t>Jeigu iš NŽT</w:t>
      </w:r>
      <w:r w:rsidR="00EF42FA" w:rsidRPr="000C33C1">
        <w:rPr>
          <w:rFonts w:ascii="Times New Roman" w:hAnsi="Times New Roman"/>
          <w:szCs w:val="24"/>
        </w:rPr>
        <w:t xml:space="preserve"> ir (arba) kitos atsakingos institucijos</w:t>
      </w:r>
      <w:r w:rsidRPr="000C33C1">
        <w:rPr>
          <w:rFonts w:ascii="Times New Roman" w:hAnsi="Times New Roman"/>
          <w:szCs w:val="24"/>
        </w:rPr>
        <w:t xml:space="preserve"> gaunama neigiama išvada, kad žemės sklypo tikslinimui reikalingas teritorijų planavimo dokumentas, </w:t>
      </w:r>
      <w:r w:rsidR="001013A6" w:rsidRPr="000C33C1">
        <w:rPr>
          <w:rFonts w:ascii="Times New Roman" w:hAnsi="Times New Roman"/>
          <w:szCs w:val="24"/>
        </w:rPr>
        <w:t xml:space="preserve">Pareiškėjas </w:t>
      </w:r>
      <w:r w:rsidRPr="000C33C1">
        <w:rPr>
          <w:rFonts w:ascii="Times New Roman" w:hAnsi="Times New Roman"/>
          <w:szCs w:val="24"/>
        </w:rPr>
        <w:t xml:space="preserve">privalo parengti teritorijų planavimo dokumentus, atnaujinti kadastrinių matavimų duomenų bylas pagal patvirtintą teritorijų planavimo dokumentą, ir pateikti jas derinimui </w:t>
      </w:r>
      <w:r w:rsidR="005961E1" w:rsidRPr="000C33C1">
        <w:rPr>
          <w:rFonts w:ascii="Times New Roman" w:hAnsi="Times New Roman"/>
          <w:szCs w:val="24"/>
        </w:rPr>
        <w:t>AB „Via Lietuva“</w:t>
      </w:r>
      <w:r w:rsidRPr="000C33C1">
        <w:rPr>
          <w:rFonts w:ascii="Times New Roman" w:hAnsi="Times New Roman"/>
          <w:szCs w:val="24"/>
        </w:rPr>
        <w:t xml:space="preserve"> ir NŽT</w:t>
      </w:r>
      <w:r w:rsidR="00EF42FA" w:rsidRPr="000C33C1">
        <w:rPr>
          <w:rFonts w:ascii="Times New Roman" w:hAnsi="Times New Roman"/>
          <w:szCs w:val="24"/>
        </w:rPr>
        <w:t>, ir (arba) kitai atsakingai institucijai</w:t>
      </w:r>
      <w:r w:rsidRPr="000C33C1">
        <w:rPr>
          <w:rFonts w:ascii="Times New Roman" w:hAnsi="Times New Roman"/>
          <w:szCs w:val="24"/>
        </w:rPr>
        <w:t>;</w:t>
      </w:r>
    </w:p>
    <w:p w14:paraId="5A490729" w14:textId="341DCCE9" w:rsidR="00EE117F" w:rsidRPr="000C33C1" w:rsidRDefault="00E2633B" w:rsidP="00E2633B">
      <w:pPr>
        <w:pStyle w:val="Sraopastraipa"/>
        <w:numPr>
          <w:ilvl w:val="1"/>
          <w:numId w:val="13"/>
        </w:numPr>
        <w:tabs>
          <w:tab w:val="left" w:pos="1276"/>
        </w:tabs>
        <w:spacing w:line="276" w:lineRule="auto"/>
        <w:ind w:left="0" w:firstLine="709"/>
        <w:jc w:val="both"/>
        <w:rPr>
          <w:rFonts w:ascii="Times New Roman" w:hAnsi="Times New Roman"/>
          <w:szCs w:val="24"/>
        </w:rPr>
      </w:pPr>
      <w:r w:rsidRPr="000C33C1">
        <w:rPr>
          <w:rFonts w:ascii="Times New Roman" w:hAnsi="Times New Roman"/>
          <w:szCs w:val="24"/>
        </w:rPr>
        <w:t>nekilnojamojo daikto atnaujint</w:t>
      </w:r>
      <w:r w:rsidR="00544583" w:rsidRPr="000C33C1">
        <w:rPr>
          <w:rFonts w:ascii="Times New Roman" w:hAnsi="Times New Roman"/>
          <w:szCs w:val="24"/>
        </w:rPr>
        <w:t>ą</w:t>
      </w:r>
      <w:r w:rsidRPr="000C33C1">
        <w:rPr>
          <w:rFonts w:ascii="Times New Roman" w:hAnsi="Times New Roman"/>
          <w:szCs w:val="24"/>
        </w:rPr>
        <w:t xml:space="preserve"> kadastrinių duomenų byl</w:t>
      </w:r>
      <w:r w:rsidR="006A478A" w:rsidRPr="000C33C1">
        <w:rPr>
          <w:rFonts w:ascii="Times New Roman" w:hAnsi="Times New Roman"/>
          <w:szCs w:val="24"/>
        </w:rPr>
        <w:t>ą</w:t>
      </w:r>
      <w:r w:rsidRPr="000C33C1">
        <w:rPr>
          <w:rFonts w:ascii="Times New Roman" w:hAnsi="Times New Roman"/>
          <w:szCs w:val="24"/>
        </w:rPr>
        <w:t xml:space="preserve"> (-</w:t>
      </w:r>
      <w:r w:rsidR="006A478A" w:rsidRPr="000C33C1">
        <w:rPr>
          <w:rFonts w:ascii="Times New Roman" w:hAnsi="Times New Roman"/>
          <w:szCs w:val="24"/>
        </w:rPr>
        <w:t>a</w:t>
      </w:r>
      <w:r w:rsidRPr="000C33C1">
        <w:rPr>
          <w:rFonts w:ascii="Times New Roman" w:hAnsi="Times New Roman"/>
          <w:szCs w:val="24"/>
        </w:rPr>
        <w:t xml:space="preserve">s), vadovaujantis Nekilnojamojo turto kadastro nuostatų 82 punktu, perduoti </w:t>
      </w:r>
      <w:r w:rsidR="005961E1" w:rsidRPr="000C33C1">
        <w:rPr>
          <w:rFonts w:ascii="Times New Roman" w:hAnsi="Times New Roman"/>
          <w:szCs w:val="24"/>
        </w:rPr>
        <w:t>AB „Via Lietuva“</w:t>
      </w:r>
      <w:r w:rsidRPr="000C33C1">
        <w:rPr>
          <w:rFonts w:ascii="Times New Roman" w:hAnsi="Times New Roman"/>
          <w:szCs w:val="24"/>
        </w:rPr>
        <w:t>;</w:t>
      </w:r>
    </w:p>
    <w:p w14:paraId="3302F592" w14:textId="2D54379B" w:rsidR="00982FF5" w:rsidRPr="000C33C1" w:rsidRDefault="00982FF5" w:rsidP="00982FF5">
      <w:pPr>
        <w:pStyle w:val="Sraopastraipa"/>
        <w:numPr>
          <w:ilvl w:val="1"/>
          <w:numId w:val="13"/>
        </w:numPr>
        <w:tabs>
          <w:tab w:val="left" w:pos="1276"/>
        </w:tabs>
        <w:spacing w:line="276" w:lineRule="auto"/>
        <w:ind w:left="0" w:firstLine="709"/>
        <w:jc w:val="both"/>
        <w:rPr>
          <w:rFonts w:ascii="Times New Roman" w:hAnsi="Times New Roman"/>
          <w:szCs w:val="24"/>
        </w:rPr>
      </w:pPr>
      <w:bookmarkStart w:id="43" w:name="_Hlk87514564"/>
      <w:bookmarkEnd w:id="40"/>
      <w:r w:rsidRPr="000C33C1">
        <w:rPr>
          <w:rFonts w:ascii="Times New Roman" w:hAnsi="Times New Roman"/>
          <w:szCs w:val="24"/>
        </w:rPr>
        <w:t>statybos darbų rangovui įgyvendinus Projektą</w:t>
      </w:r>
      <w:bookmarkEnd w:id="41"/>
      <w:r w:rsidRPr="000C33C1">
        <w:rPr>
          <w:rFonts w:ascii="Times New Roman" w:hAnsi="Times New Roman"/>
          <w:szCs w:val="24"/>
        </w:rPr>
        <w:t xml:space="preserve">, tačiau statybos darbus atlikus nekokybiškai, nustatytus defektus pašalinti (jei nuokrypiai yra didesni už nuokrypius, pagal kuriuos remiantis normatyviniais dokumentais, galima skaičiuoti pinigines išskaitas) arba pasirašyti papildomą susitarimą prie Sutarties (jei nuokrypiai, remiantis normatyviniais dokumentais, yra piniginių išskaitų ribose ir pagal normatyvinių dokumentų nuostatas yra įforminti piniginių išskaitų aktu), kuriuo Pareiškėjas įsipareigotų į </w:t>
      </w:r>
      <w:r w:rsidR="005961E1" w:rsidRPr="000C33C1">
        <w:rPr>
          <w:rFonts w:ascii="Times New Roman" w:hAnsi="Times New Roman"/>
          <w:szCs w:val="24"/>
        </w:rPr>
        <w:t>AB „Via Lietuva“</w:t>
      </w:r>
      <w:r w:rsidRPr="000C33C1">
        <w:rPr>
          <w:rFonts w:ascii="Times New Roman" w:hAnsi="Times New Roman"/>
          <w:szCs w:val="24"/>
        </w:rPr>
        <w:t xml:space="preserve"> </w:t>
      </w:r>
      <w:r w:rsidR="005B0504" w:rsidRPr="000C33C1">
        <w:rPr>
          <w:rFonts w:ascii="Times New Roman" w:hAnsi="Times New Roman"/>
          <w:szCs w:val="24"/>
        </w:rPr>
        <w:t>atsiskaitomąją banko sąskaitą</w:t>
      </w:r>
      <w:r w:rsidRPr="000C33C1">
        <w:rPr>
          <w:rFonts w:ascii="Times New Roman" w:hAnsi="Times New Roman"/>
          <w:szCs w:val="24"/>
        </w:rPr>
        <w:t xml:space="preserve"> pervesti </w:t>
      </w:r>
      <w:r w:rsidR="0096288B" w:rsidRPr="000C33C1">
        <w:rPr>
          <w:rFonts w:ascii="Times New Roman" w:hAnsi="Times New Roman"/>
          <w:szCs w:val="24"/>
        </w:rPr>
        <w:t>nustatytą sumą (pagal normatyvinių dokumentų nuostatas įformintą piniginių išskaitų aktą);</w:t>
      </w:r>
    </w:p>
    <w:bookmarkEnd w:id="42"/>
    <w:bookmarkEnd w:id="43"/>
    <w:p w14:paraId="75DC7A0D" w14:textId="4FCDE915" w:rsidR="009C298D" w:rsidRPr="0006532A" w:rsidRDefault="009356AD" w:rsidP="000E2ED6">
      <w:pPr>
        <w:pStyle w:val="Sraopastraipa"/>
        <w:numPr>
          <w:ilvl w:val="1"/>
          <w:numId w:val="13"/>
        </w:numPr>
        <w:tabs>
          <w:tab w:val="left" w:pos="1276"/>
        </w:tabs>
        <w:spacing w:line="276" w:lineRule="auto"/>
        <w:ind w:left="0" w:firstLine="709"/>
        <w:jc w:val="both"/>
        <w:rPr>
          <w:rFonts w:ascii="Times New Roman" w:hAnsi="Times New Roman"/>
          <w:szCs w:val="24"/>
        </w:rPr>
      </w:pPr>
      <w:r w:rsidRPr="000C33C1">
        <w:rPr>
          <w:rFonts w:ascii="Times New Roman" w:hAnsi="Times New Roman"/>
          <w:szCs w:val="24"/>
        </w:rPr>
        <w:t xml:space="preserve">pabaigus Projekto statybos darbus, laikytis darbų priėmimo metu galiojančio </w:t>
      </w:r>
      <w:r w:rsidR="00EF50BB" w:rsidRPr="0006532A">
        <w:rPr>
          <w:rFonts w:ascii="Times New Roman" w:hAnsi="Times New Roman"/>
          <w:szCs w:val="24"/>
        </w:rPr>
        <w:t>Standart</w:t>
      </w:r>
      <w:r w:rsidR="00B11F67" w:rsidRPr="0006532A">
        <w:rPr>
          <w:rFonts w:ascii="Times New Roman" w:hAnsi="Times New Roman"/>
          <w:szCs w:val="24"/>
        </w:rPr>
        <w:t>o</w:t>
      </w:r>
      <w:r w:rsidR="00F33B20" w:rsidRPr="0006532A">
        <w:rPr>
          <w:rFonts w:ascii="Times New Roman" w:hAnsi="Times New Roman"/>
          <w:szCs w:val="24"/>
        </w:rPr>
        <w:t>;</w:t>
      </w:r>
    </w:p>
    <w:p w14:paraId="464DEAEA" w14:textId="5C4D5B69" w:rsidR="005961E1" w:rsidRPr="000C33C1" w:rsidRDefault="005961E1" w:rsidP="005961E1">
      <w:pPr>
        <w:pStyle w:val="Sraopastraipa"/>
        <w:numPr>
          <w:ilvl w:val="1"/>
          <w:numId w:val="13"/>
        </w:numPr>
        <w:tabs>
          <w:tab w:val="left" w:pos="1276"/>
        </w:tabs>
        <w:spacing w:line="288" w:lineRule="auto"/>
        <w:ind w:left="0" w:firstLine="709"/>
        <w:jc w:val="both"/>
        <w:rPr>
          <w:rFonts w:ascii="Times New Roman" w:hAnsi="Times New Roman"/>
          <w:szCs w:val="24"/>
        </w:rPr>
      </w:pPr>
      <w:r w:rsidRPr="000C33C1">
        <w:rPr>
          <w:rFonts w:ascii="Times New Roman" w:hAnsi="Times New Roman"/>
          <w:szCs w:val="24"/>
        </w:rPr>
        <w:lastRenderedPageBreak/>
        <w:t xml:space="preserve">ne vėliau kaip per 7 (septynias) dienas </w:t>
      </w:r>
      <w:r w:rsidRPr="00D14108">
        <w:rPr>
          <w:rFonts w:ascii="Times New Roman" w:hAnsi="Times New Roman"/>
          <w:szCs w:val="24"/>
        </w:rPr>
        <w:t xml:space="preserve">iki </w:t>
      </w:r>
      <w:r w:rsidR="004419A8" w:rsidRPr="00D14108">
        <w:rPr>
          <w:rFonts w:ascii="Times New Roman" w:hAnsi="Times New Roman"/>
          <w:szCs w:val="24"/>
        </w:rPr>
        <w:t>Standarte</w:t>
      </w:r>
      <w:r w:rsidRPr="00D14108">
        <w:rPr>
          <w:rFonts w:ascii="Times New Roman" w:hAnsi="Times New Roman"/>
          <w:szCs w:val="24"/>
        </w:rPr>
        <w:t xml:space="preserve"> nurodyto </w:t>
      </w:r>
      <w:r w:rsidRPr="000C33C1">
        <w:rPr>
          <w:rFonts w:ascii="Times New Roman" w:hAnsi="Times New Roman"/>
          <w:szCs w:val="24"/>
        </w:rPr>
        <w:t xml:space="preserve">kreipimosi organizuoti atliktų darbų priėmimo procedūrą bei pateikti erdvinius kelių duomenis adresu </w:t>
      </w:r>
      <w:hyperlink r:id="rId13" w:history="1">
        <w:r w:rsidRPr="000C33C1">
          <w:rPr>
            <w:rFonts w:ascii="Times New Roman" w:hAnsi="Times New Roman"/>
            <w:szCs w:val="24"/>
          </w:rPr>
          <w:t>duomenys@eismoinfo.lt</w:t>
        </w:r>
      </w:hyperlink>
      <w:r w:rsidRPr="000C33C1">
        <w:rPr>
          <w:rFonts w:ascii="Times New Roman" w:hAnsi="Times New Roman"/>
          <w:szCs w:val="24"/>
        </w:rPr>
        <w:t xml:space="preserve">, vadovaujantis AB „Via </w:t>
      </w:r>
      <w:r w:rsidRPr="00D14108">
        <w:rPr>
          <w:rFonts w:ascii="Times New Roman" w:hAnsi="Times New Roman"/>
          <w:szCs w:val="24"/>
        </w:rPr>
        <w:t xml:space="preserve">Lietuva“ </w:t>
      </w:r>
      <w:r w:rsidR="004419A8" w:rsidRPr="00D14108">
        <w:rPr>
          <w:rFonts w:ascii="Times New Roman" w:hAnsi="Times New Roman"/>
          <w:szCs w:val="24"/>
        </w:rPr>
        <w:t xml:space="preserve">gen. </w:t>
      </w:r>
      <w:r w:rsidRPr="00D14108">
        <w:rPr>
          <w:rFonts w:ascii="Times New Roman" w:hAnsi="Times New Roman"/>
          <w:szCs w:val="24"/>
        </w:rPr>
        <w:t xml:space="preserve">direktoriaus </w:t>
      </w:r>
      <w:r w:rsidRPr="000C33C1">
        <w:rPr>
          <w:rFonts w:ascii="Times New Roman" w:hAnsi="Times New Roman"/>
          <w:szCs w:val="24"/>
        </w:rPr>
        <w:t>įsakymu nustatyta tvarka</w:t>
      </w:r>
      <w:r w:rsidR="00A57F58">
        <w:rPr>
          <w:rFonts w:ascii="Times New Roman" w:hAnsi="Times New Roman"/>
          <w:szCs w:val="24"/>
        </w:rPr>
        <w:t>;</w:t>
      </w:r>
    </w:p>
    <w:p w14:paraId="22467213" w14:textId="013D0DC3" w:rsidR="00FB390C" w:rsidRPr="000C33C1" w:rsidRDefault="00FB390C" w:rsidP="00FB390C">
      <w:pPr>
        <w:pStyle w:val="Sraopastraipa"/>
        <w:numPr>
          <w:ilvl w:val="1"/>
          <w:numId w:val="13"/>
        </w:numPr>
        <w:tabs>
          <w:tab w:val="left" w:pos="1276"/>
        </w:tabs>
        <w:spacing w:line="288" w:lineRule="auto"/>
        <w:ind w:left="0" w:firstLine="709"/>
        <w:jc w:val="both"/>
        <w:rPr>
          <w:rFonts w:ascii="Times New Roman" w:hAnsi="Times New Roman"/>
          <w:szCs w:val="24"/>
        </w:rPr>
      </w:pPr>
      <w:bookmarkStart w:id="44" w:name="_Hlk93498454"/>
      <w:bookmarkStart w:id="45" w:name="_Hlk79130625"/>
      <w:r w:rsidRPr="000C33C1">
        <w:rPr>
          <w:rFonts w:ascii="Times New Roman" w:hAnsi="Times New Roman"/>
          <w:szCs w:val="24"/>
        </w:rPr>
        <w:t>gauti</w:t>
      </w:r>
      <w:r w:rsidR="00207F59" w:rsidRPr="000C33C1">
        <w:rPr>
          <w:rFonts w:ascii="Times New Roman" w:hAnsi="Times New Roman"/>
          <w:szCs w:val="24"/>
        </w:rPr>
        <w:t xml:space="preserve"> deklaraciją </w:t>
      </w:r>
      <w:r w:rsidRPr="000C33C1">
        <w:rPr>
          <w:rFonts w:ascii="Times New Roman" w:hAnsi="Times New Roman"/>
          <w:szCs w:val="24"/>
        </w:rPr>
        <w:t xml:space="preserve">(pagal pateiktą </w:t>
      </w:r>
      <w:r w:rsidR="005961E1" w:rsidRPr="000C33C1">
        <w:rPr>
          <w:rFonts w:ascii="Times New Roman" w:hAnsi="Times New Roman"/>
          <w:szCs w:val="24"/>
        </w:rPr>
        <w:t>AB „Via Lietuva“</w:t>
      </w:r>
      <w:r w:rsidRPr="000C33C1">
        <w:rPr>
          <w:rFonts w:ascii="Times New Roman" w:hAnsi="Times New Roman"/>
          <w:szCs w:val="24"/>
        </w:rPr>
        <w:t xml:space="preserve"> įgaliojimą) per IS „Infostatyba“ pateikiant prašymą (-us) ir įkeliant su prašymu (-ais) privalomus pateikti dokumentus, bei, esant poreikiui juos tikslinant;</w:t>
      </w:r>
      <w:bookmarkEnd w:id="44"/>
      <w:bookmarkEnd w:id="45"/>
    </w:p>
    <w:p w14:paraId="33A2FF77" w14:textId="5A0707A4" w:rsidR="00D41BE1" w:rsidRPr="000C33C1" w:rsidRDefault="00473006" w:rsidP="00F7305C">
      <w:pPr>
        <w:pStyle w:val="Sraopastraipa"/>
        <w:numPr>
          <w:ilvl w:val="1"/>
          <w:numId w:val="13"/>
        </w:numPr>
        <w:tabs>
          <w:tab w:val="left" w:pos="1276"/>
        </w:tabs>
        <w:spacing w:line="288" w:lineRule="auto"/>
        <w:ind w:left="0" w:firstLine="709"/>
        <w:jc w:val="both"/>
        <w:rPr>
          <w:rFonts w:ascii="Times New Roman" w:hAnsi="Times New Roman"/>
          <w:szCs w:val="24"/>
        </w:rPr>
      </w:pPr>
      <w:bookmarkStart w:id="46" w:name="_Hlk79406129"/>
      <w:r w:rsidRPr="000C33C1">
        <w:rPr>
          <w:rFonts w:ascii="Times New Roman" w:hAnsi="Times New Roman"/>
          <w:szCs w:val="24"/>
        </w:rPr>
        <w:t xml:space="preserve">Projektą įgyvendinti per 3 (trejus) metus nuo įsipareigojimo, numatyto Sutarties </w:t>
      </w:r>
      <w:r w:rsidR="00414FC2" w:rsidRPr="000C33C1">
        <w:rPr>
          <w:rFonts w:ascii="Times New Roman" w:hAnsi="Times New Roman"/>
          <w:szCs w:val="24"/>
        </w:rPr>
        <w:t>9</w:t>
      </w:r>
      <w:r w:rsidRPr="000C33C1">
        <w:rPr>
          <w:rFonts w:ascii="Times New Roman" w:hAnsi="Times New Roman"/>
          <w:szCs w:val="24"/>
        </w:rPr>
        <w:t>.</w:t>
      </w:r>
      <w:r w:rsidR="00CA15D4" w:rsidRPr="000C33C1">
        <w:rPr>
          <w:rFonts w:ascii="Times New Roman" w:hAnsi="Times New Roman"/>
          <w:szCs w:val="24"/>
        </w:rPr>
        <w:t>1</w:t>
      </w:r>
      <w:r w:rsidRPr="000C33C1">
        <w:rPr>
          <w:rFonts w:ascii="Times New Roman" w:hAnsi="Times New Roman"/>
          <w:szCs w:val="24"/>
        </w:rPr>
        <w:t> punkte, įvykdymo.</w:t>
      </w:r>
    </w:p>
    <w:bookmarkEnd w:id="46"/>
    <w:p w14:paraId="7BFB304A" w14:textId="13DCE627" w:rsidR="00291E0E" w:rsidRPr="000C33C1" w:rsidRDefault="006E625A" w:rsidP="00AE4656">
      <w:pPr>
        <w:pStyle w:val="Sraopastraipa"/>
        <w:numPr>
          <w:ilvl w:val="0"/>
          <w:numId w:val="13"/>
        </w:numPr>
        <w:tabs>
          <w:tab w:val="left" w:pos="1134"/>
        </w:tabs>
        <w:spacing w:line="276" w:lineRule="auto"/>
        <w:ind w:left="0" w:firstLine="709"/>
        <w:jc w:val="both"/>
        <w:rPr>
          <w:rFonts w:ascii="Times New Roman" w:hAnsi="Times New Roman"/>
          <w:szCs w:val="24"/>
        </w:rPr>
      </w:pPr>
      <w:r w:rsidRPr="000C33C1">
        <w:rPr>
          <w:rFonts w:ascii="Times New Roman" w:hAnsi="Times New Roman"/>
          <w:szCs w:val="24"/>
        </w:rPr>
        <w:t>Šalys susitaria, kad Sutarties pagrindu nėra sukuriama bendroji dalinė nuosavybė</w:t>
      </w:r>
      <w:r w:rsidR="000C4240" w:rsidRPr="000C33C1">
        <w:rPr>
          <w:rFonts w:ascii="Times New Roman" w:hAnsi="Times New Roman"/>
          <w:szCs w:val="24"/>
        </w:rPr>
        <w:t>.</w:t>
      </w:r>
    </w:p>
    <w:p w14:paraId="1C76336C" w14:textId="77777777" w:rsidR="00291E0E" w:rsidRPr="000C33C1" w:rsidRDefault="00291E0E" w:rsidP="00291E0E">
      <w:pPr>
        <w:tabs>
          <w:tab w:val="left" w:pos="993"/>
        </w:tabs>
        <w:spacing w:line="276" w:lineRule="auto"/>
        <w:jc w:val="both"/>
        <w:rPr>
          <w:rFonts w:ascii="Times New Roman" w:hAnsi="Times New Roman"/>
          <w:szCs w:val="24"/>
        </w:rPr>
      </w:pPr>
    </w:p>
    <w:bookmarkEnd w:id="5"/>
    <w:p w14:paraId="734509FC" w14:textId="4DB6BEF6" w:rsidR="00D133EF" w:rsidRPr="000C33C1" w:rsidRDefault="007776B9" w:rsidP="001E3BAB">
      <w:pPr>
        <w:pStyle w:val="Sraopastraipa"/>
        <w:numPr>
          <w:ilvl w:val="0"/>
          <w:numId w:val="25"/>
        </w:numPr>
        <w:spacing w:line="276" w:lineRule="auto"/>
        <w:ind w:left="0" w:firstLine="709"/>
        <w:jc w:val="center"/>
        <w:rPr>
          <w:rFonts w:ascii="Times New Roman" w:hAnsi="Times New Roman"/>
          <w:b/>
          <w:szCs w:val="24"/>
        </w:rPr>
      </w:pPr>
      <w:r w:rsidRPr="000C33C1">
        <w:rPr>
          <w:rFonts w:ascii="Times New Roman" w:hAnsi="Times New Roman"/>
          <w:b/>
          <w:szCs w:val="24"/>
        </w:rPr>
        <w:t>ŠALIŲ ATSAKOMYBĖ</w:t>
      </w:r>
    </w:p>
    <w:p w14:paraId="3A9CFD10" w14:textId="77777777" w:rsidR="007776B9" w:rsidRPr="000C33C1" w:rsidRDefault="007776B9" w:rsidP="00EE7567">
      <w:pPr>
        <w:spacing w:line="276" w:lineRule="auto"/>
        <w:ind w:firstLine="709"/>
        <w:jc w:val="both"/>
        <w:rPr>
          <w:rFonts w:ascii="Times New Roman" w:hAnsi="Times New Roman"/>
          <w:szCs w:val="24"/>
        </w:rPr>
      </w:pPr>
    </w:p>
    <w:p w14:paraId="069F7077" w14:textId="434CEB2F" w:rsidR="00775B6A" w:rsidRPr="000C33C1" w:rsidRDefault="0080116C" w:rsidP="00AE4656">
      <w:pPr>
        <w:pStyle w:val="Sraopastraipa"/>
        <w:numPr>
          <w:ilvl w:val="0"/>
          <w:numId w:val="13"/>
        </w:numPr>
        <w:tabs>
          <w:tab w:val="left" w:pos="1134"/>
        </w:tabs>
        <w:spacing w:line="276" w:lineRule="auto"/>
        <w:ind w:left="0" w:firstLine="709"/>
        <w:jc w:val="both"/>
        <w:rPr>
          <w:rFonts w:ascii="Times New Roman" w:hAnsi="Times New Roman"/>
          <w:szCs w:val="24"/>
        </w:rPr>
      </w:pPr>
      <w:r w:rsidRPr="000C33C1">
        <w:rPr>
          <w:rFonts w:ascii="Times New Roman" w:hAnsi="Times New Roman"/>
          <w:bCs/>
          <w:szCs w:val="24"/>
        </w:rPr>
        <w:t>Šalys už Sutartyje nustatytų pareigų vykdymą atsako teisės aktų nustatyta tvarka.</w:t>
      </w:r>
    </w:p>
    <w:p w14:paraId="35D371CD" w14:textId="5E9A889E" w:rsidR="0080116C" w:rsidRPr="000C33C1" w:rsidRDefault="0080116C" w:rsidP="0080116C">
      <w:pPr>
        <w:pStyle w:val="Sraopastraipa"/>
        <w:numPr>
          <w:ilvl w:val="0"/>
          <w:numId w:val="13"/>
        </w:numPr>
        <w:tabs>
          <w:tab w:val="left" w:pos="1134"/>
        </w:tabs>
        <w:spacing w:line="276" w:lineRule="auto"/>
        <w:ind w:left="0" w:firstLine="709"/>
        <w:jc w:val="both"/>
        <w:rPr>
          <w:rFonts w:ascii="Times New Roman" w:hAnsi="Times New Roman"/>
          <w:szCs w:val="24"/>
        </w:rPr>
      </w:pPr>
      <w:r w:rsidRPr="000C33C1">
        <w:rPr>
          <w:rFonts w:ascii="Times New Roman" w:hAnsi="Times New Roman"/>
          <w:szCs w:val="24"/>
        </w:rPr>
        <w:t>Šalys įsipareigoja visus Projekto pakeitimus, turinčius įtakos kitos šalies įsipareigojimams ir teisėms, derinti rašytiniu tarpusavio susitarimu.</w:t>
      </w:r>
    </w:p>
    <w:p w14:paraId="603F12D3" w14:textId="047273DC" w:rsidR="00E83F41" w:rsidRPr="000C33C1" w:rsidRDefault="001D5C07" w:rsidP="00EE7567">
      <w:pPr>
        <w:pStyle w:val="Sraopastraipa"/>
        <w:numPr>
          <w:ilvl w:val="0"/>
          <w:numId w:val="13"/>
        </w:numPr>
        <w:tabs>
          <w:tab w:val="left" w:pos="1134"/>
        </w:tabs>
        <w:spacing w:line="276" w:lineRule="auto"/>
        <w:ind w:left="0" w:firstLine="709"/>
        <w:jc w:val="both"/>
        <w:rPr>
          <w:rFonts w:ascii="Times New Roman" w:hAnsi="Times New Roman"/>
          <w:szCs w:val="24"/>
        </w:rPr>
      </w:pPr>
      <w:r w:rsidRPr="000C33C1">
        <w:rPr>
          <w:rFonts w:ascii="Times New Roman" w:hAnsi="Times New Roman"/>
          <w:szCs w:val="24"/>
        </w:rPr>
        <w:t xml:space="preserve">Šalys privalo atlyginti viena kitai visus kitus nuostolius, kurie atsiranda dėl </w:t>
      </w:r>
      <w:r w:rsidR="003151D3" w:rsidRPr="000C33C1">
        <w:rPr>
          <w:rFonts w:ascii="Times New Roman" w:hAnsi="Times New Roman"/>
          <w:szCs w:val="24"/>
        </w:rPr>
        <w:t xml:space="preserve">Sutarties </w:t>
      </w:r>
      <w:r w:rsidRPr="000C33C1">
        <w:rPr>
          <w:rFonts w:ascii="Times New Roman" w:hAnsi="Times New Roman"/>
          <w:szCs w:val="24"/>
        </w:rPr>
        <w:t>nevykdymo ar netinkamo vykdymo.</w:t>
      </w:r>
    </w:p>
    <w:p w14:paraId="77ACD69E" w14:textId="74D821F4" w:rsidR="00E83F41" w:rsidRPr="000C33C1" w:rsidRDefault="001D5C07" w:rsidP="00EE7567">
      <w:pPr>
        <w:pStyle w:val="Sraopastraipa"/>
        <w:numPr>
          <w:ilvl w:val="0"/>
          <w:numId w:val="13"/>
        </w:numPr>
        <w:tabs>
          <w:tab w:val="left" w:pos="1134"/>
        </w:tabs>
        <w:spacing w:line="276" w:lineRule="auto"/>
        <w:ind w:left="0" w:firstLine="709"/>
        <w:jc w:val="both"/>
        <w:rPr>
          <w:rFonts w:ascii="Times New Roman" w:hAnsi="Times New Roman"/>
          <w:szCs w:val="24"/>
        </w:rPr>
      </w:pPr>
      <w:r w:rsidRPr="000C33C1">
        <w:rPr>
          <w:rFonts w:ascii="Times New Roman" w:hAnsi="Times New Roman"/>
          <w:szCs w:val="24"/>
        </w:rPr>
        <w:t xml:space="preserve">Šalys už sutartinių įsipareigojimų nevykdymą ar netinkamą vykdymą atsako pagal teisės aktus ir </w:t>
      </w:r>
      <w:r w:rsidR="003151D3" w:rsidRPr="000C33C1">
        <w:rPr>
          <w:rFonts w:ascii="Times New Roman" w:hAnsi="Times New Roman"/>
          <w:szCs w:val="24"/>
        </w:rPr>
        <w:t xml:space="preserve">Sutarties </w:t>
      </w:r>
      <w:r w:rsidRPr="000C33C1">
        <w:rPr>
          <w:rFonts w:ascii="Times New Roman" w:hAnsi="Times New Roman"/>
          <w:szCs w:val="24"/>
        </w:rPr>
        <w:t>sąlygas.</w:t>
      </w:r>
    </w:p>
    <w:p w14:paraId="4587B57B" w14:textId="4837C381" w:rsidR="003151D3" w:rsidRPr="000C33C1" w:rsidRDefault="003151D3" w:rsidP="00EE7567">
      <w:pPr>
        <w:pStyle w:val="Sraopastraipa"/>
        <w:numPr>
          <w:ilvl w:val="0"/>
          <w:numId w:val="13"/>
        </w:numPr>
        <w:tabs>
          <w:tab w:val="left" w:pos="1134"/>
        </w:tabs>
        <w:spacing w:line="276" w:lineRule="auto"/>
        <w:ind w:left="0" w:firstLine="709"/>
        <w:jc w:val="both"/>
        <w:rPr>
          <w:rFonts w:ascii="Times New Roman" w:hAnsi="Times New Roman"/>
          <w:szCs w:val="24"/>
        </w:rPr>
      </w:pPr>
      <w:r w:rsidRPr="000C33C1">
        <w:rPr>
          <w:rFonts w:ascii="Times New Roman" w:hAnsi="Times New Roman"/>
          <w:szCs w:val="24"/>
        </w:rPr>
        <w:t>Šalys sutaria vienašališkai nepriimti jokių sprendimų, kurie nutrauktų, sustabdytų ar pakeistų pagal Sutartį vykdytinus įsipareigojimus, t. y. susitarimai, kurie nutraukia, sustabdo, keičia, papildo Sutarties sąlygas, galios tik tuo atveju, jei bus raštu patvirtinti abiejų Šalių.</w:t>
      </w:r>
    </w:p>
    <w:p w14:paraId="0DFA20B9" w14:textId="7F8EC086" w:rsidR="008E464D" w:rsidRPr="000C33C1" w:rsidRDefault="001D5C07" w:rsidP="00EE7567">
      <w:pPr>
        <w:pStyle w:val="Sraopastraipa"/>
        <w:numPr>
          <w:ilvl w:val="0"/>
          <w:numId w:val="13"/>
        </w:numPr>
        <w:tabs>
          <w:tab w:val="left" w:pos="1134"/>
        </w:tabs>
        <w:spacing w:line="276" w:lineRule="auto"/>
        <w:ind w:left="0" w:firstLine="709"/>
        <w:jc w:val="both"/>
        <w:rPr>
          <w:rFonts w:ascii="Times New Roman" w:hAnsi="Times New Roman"/>
          <w:szCs w:val="24"/>
        </w:rPr>
      </w:pPr>
      <w:bookmarkStart w:id="47" w:name="_Hlk85016354"/>
      <w:r w:rsidRPr="000C33C1">
        <w:rPr>
          <w:rFonts w:ascii="Times New Roman" w:hAnsi="Times New Roman"/>
          <w:szCs w:val="24"/>
        </w:rPr>
        <w:t xml:space="preserve">Jeigu </w:t>
      </w:r>
      <w:r w:rsidR="003151D3" w:rsidRPr="000C33C1">
        <w:rPr>
          <w:rFonts w:ascii="Times New Roman" w:hAnsi="Times New Roman"/>
          <w:szCs w:val="24"/>
        </w:rPr>
        <w:t xml:space="preserve">Sutartis </w:t>
      </w:r>
      <w:r w:rsidRPr="000C33C1">
        <w:rPr>
          <w:rFonts w:ascii="Times New Roman" w:hAnsi="Times New Roman"/>
          <w:szCs w:val="24"/>
        </w:rPr>
        <w:t xml:space="preserve">buvo nutraukta vienai iš Šalių atsisakius toliau būti </w:t>
      </w:r>
      <w:r w:rsidR="003151D3" w:rsidRPr="000C33C1">
        <w:rPr>
          <w:rFonts w:ascii="Times New Roman" w:hAnsi="Times New Roman"/>
          <w:szCs w:val="24"/>
        </w:rPr>
        <w:t xml:space="preserve">Sutarties </w:t>
      </w:r>
      <w:r w:rsidRPr="000C33C1">
        <w:rPr>
          <w:rFonts w:ascii="Times New Roman" w:hAnsi="Times New Roman"/>
          <w:szCs w:val="24"/>
        </w:rPr>
        <w:t xml:space="preserve">Šalimi arba nebegalint toliau būti </w:t>
      </w:r>
      <w:r w:rsidR="003151D3" w:rsidRPr="000C33C1">
        <w:rPr>
          <w:rFonts w:ascii="Times New Roman" w:hAnsi="Times New Roman"/>
          <w:szCs w:val="24"/>
        </w:rPr>
        <w:t xml:space="preserve">Sutarties </w:t>
      </w:r>
      <w:r w:rsidRPr="000C33C1">
        <w:rPr>
          <w:rFonts w:ascii="Times New Roman" w:hAnsi="Times New Roman"/>
          <w:szCs w:val="24"/>
        </w:rPr>
        <w:t xml:space="preserve">Šalimi, Šalis, kuri atsisakė būti </w:t>
      </w:r>
      <w:r w:rsidR="003151D3" w:rsidRPr="000C33C1">
        <w:rPr>
          <w:rFonts w:ascii="Times New Roman" w:hAnsi="Times New Roman"/>
          <w:szCs w:val="24"/>
        </w:rPr>
        <w:t xml:space="preserve">Sutarties </w:t>
      </w:r>
      <w:r w:rsidRPr="000C33C1">
        <w:rPr>
          <w:rFonts w:ascii="Times New Roman" w:hAnsi="Times New Roman"/>
          <w:szCs w:val="24"/>
        </w:rPr>
        <w:t xml:space="preserve">Šalimi, atsako tretiesiems asmenims pagal prievoles, atsiradusias jai esant </w:t>
      </w:r>
      <w:r w:rsidR="003151D3" w:rsidRPr="000C33C1">
        <w:rPr>
          <w:rFonts w:ascii="Times New Roman" w:hAnsi="Times New Roman"/>
          <w:szCs w:val="24"/>
        </w:rPr>
        <w:t xml:space="preserve">Sutarties </w:t>
      </w:r>
      <w:r w:rsidRPr="000C33C1">
        <w:rPr>
          <w:rFonts w:ascii="Times New Roman" w:hAnsi="Times New Roman"/>
          <w:szCs w:val="24"/>
        </w:rPr>
        <w:t>Šalimi.</w:t>
      </w:r>
    </w:p>
    <w:bookmarkEnd w:id="47"/>
    <w:p w14:paraId="227CDDF3" w14:textId="77777777" w:rsidR="00E570D8" w:rsidRPr="000C33C1" w:rsidRDefault="00E570D8" w:rsidP="00EE7567">
      <w:pPr>
        <w:pStyle w:val="Sraopastraipa"/>
        <w:tabs>
          <w:tab w:val="left" w:pos="1134"/>
        </w:tabs>
        <w:spacing w:line="276" w:lineRule="auto"/>
        <w:ind w:left="709"/>
        <w:jc w:val="both"/>
        <w:rPr>
          <w:rFonts w:ascii="Times New Roman" w:hAnsi="Times New Roman"/>
          <w:szCs w:val="24"/>
        </w:rPr>
      </w:pPr>
    </w:p>
    <w:p w14:paraId="4FC60DCE" w14:textId="3D4DDDB6" w:rsidR="003E0EE2" w:rsidRPr="000C33C1" w:rsidRDefault="003151D3" w:rsidP="001E3BAB">
      <w:pPr>
        <w:pStyle w:val="Sraopastraipa"/>
        <w:numPr>
          <w:ilvl w:val="0"/>
          <w:numId w:val="25"/>
        </w:numPr>
        <w:spacing w:line="276" w:lineRule="auto"/>
        <w:ind w:left="0" w:firstLine="709"/>
        <w:jc w:val="center"/>
        <w:rPr>
          <w:rFonts w:ascii="Times New Roman" w:hAnsi="Times New Roman"/>
          <w:b/>
          <w:szCs w:val="24"/>
        </w:rPr>
      </w:pPr>
      <w:r w:rsidRPr="000C33C1">
        <w:rPr>
          <w:rFonts w:ascii="Times New Roman" w:hAnsi="Times New Roman"/>
          <w:b/>
          <w:szCs w:val="24"/>
        </w:rPr>
        <w:t xml:space="preserve">SUTARTIES </w:t>
      </w:r>
      <w:r w:rsidR="003E0EE2" w:rsidRPr="000C33C1">
        <w:rPr>
          <w:rFonts w:ascii="Times New Roman" w:hAnsi="Times New Roman"/>
          <w:b/>
          <w:szCs w:val="24"/>
        </w:rPr>
        <w:t>GALIOJIMAS, KEITIMAS IR NUTRAUKIMAS</w:t>
      </w:r>
    </w:p>
    <w:p w14:paraId="7C0C854E" w14:textId="77777777" w:rsidR="003E0EE2" w:rsidRPr="000C33C1" w:rsidRDefault="003E0EE2" w:rsidP="00EE7567">
      <w:pPr>
        <w:spacing w:line="276" w:lineRule="auto"/>
        <w:ind w:firstLine="709"/>
        <w:jc w:val="both"/>
        <w:rPr>
          <w:rFonts w:ascii="Times New Roman" w:hAnsi="Times New Roman"/>
          <w:szCs w:val="24"/>
        </w:rPr>
      </w:pPr>
    </w:p>
    <w:p w14:paraId="6726F740" w14:textId="75B3079F" w:rsidR="00E83F41" w:rsidRPr="000C33C1" w:rsidRDefault="00117213" w:rsidP="00EE7567">
      <w:pPr>
        <w:pStyle w:val="Sraopastraipa"/>
        <w:numPr>
          <w:ilvl w:val="0"/>
          <w:numId w:val="13"/>
        </w:numPr>
        <w:tabs>
          <w:tab w:val="left" w:pos="1134"/>
        </w:tabs>
        <w:spacing w:line="276" w:lineRule="auto"/>
        <w:ind w:left="0" w:firstLine="709"/>
        <w:jc w:val="both"/>
        <w:rPr>
          <w:rFonts w:ascii="Times New Roman" w:hAnsi="Times New Roman"/>
          <w:szCs w:val="24"/>
        </w:rPr>
      </w:pPr>
      <w:r w:rsidRPr="000C33C1">
        <w:rPr>
          <w:rFonts w:ascii="Times New Roman" w:hAnsi="Times New Roman"/>
          <w:szCs w:val="24"/>
        </w:rPr>
        <w:t xml:space="preserve">Sutartis įsigalioja nuo tos dienos, kai ją pasirašo abi Sutarties </w:t>
      </w:r>
      <w:r w:rsidRPr="000C33C1">
        <w:rPr>
          <w:rFonts w:ascii="Times New Roman" w:hAnsi="Times New Roman"/>
          <w:bCs/>
          <w:szCs w:val="24"/>
        </w:rPr>
        <w:t>Š</w:t>
      </w:r>
      <w:r w:rsidRPr="000C33C1">
        <w:rPr>
          <w:rFonts w:ascii="Times New Roman" w:hAnsi="Times New Roman"/>
          <w:szCs w:val="24"/>
        </w:rPr>
        <w:t xml:space="preserve">alys. Sutartis galioja, kol </w:t>
      </w:r>
      <w:r w:rsidRPr="000C33C1">
        <w:rPr>
          <w:rFonts w:ascii="Times New Roman" w:hAnsi="Times New Roman"/>
          <w:bCs/>
          <w:szCs w:val="24"/>
        </w:rPr>
        <w:t>Š</w:t>
      </w:r>
      <w:r w:rsidRPr="000C33C1">
        <w:rPr>
          <w:rFonts w:ascii="Times New Roman" w:hAnsi="Times New Roman"/>
          <w:szCs w:val="24"/>
        </w:rPr>
        <w:t>alys įgyvendina Projektą ir įvykdo visus kitus Sutartyje nurodytus įsipareigojimus arba iki Sutarties nutraukimo</w:t>
      </w:r>
      <w:r w:rsidR="003E0EE2" w:rsidRPr="000C33C1">
        <w:rPr>
          <w:rFonts w:ascii="Times New Roman" w:hAnsi="Times New Roman"/>
          <w:szCs w:val="24"/>
        </w:rPr>
        <w:t>.</w:t>
      </w:r>
    </w:p>
    <w:p w14:paraId="08E47D95" w14:textId="3AC40173" w:rsidR="00861CEE" w:rsidRPr="000C33C1" w:rsidRDefault="00861CEE" w:rsidP="00861CEE">
      <w:pPr>
        <w:pStyle w:val="Sraopastraipa"/>
        <w:numPr>
          <w:ilvl w:val="0"/>
          <w:numId w:val="13"/>
        </w:numPr>
        <w:tabs>
          <w:tab w:val="left" w:pos="1134"/>
        </w:tabs>
        <w:spacing w:line="276" w:lineRule="auto"/>
        <w:ind w:left="0" w:firstLine="709"/>
        <w:jc w:val="both"/>
        <w:rPr>
          <w:rFonts w:ascii="Times New Roman" w:hAnsi="Times New Roman"/>
          <w:szCs w:val="24"/>
        </w:rPr>
      </w:pPr>
      <w:r w:rsidRPr="000C33C1">
        <w:rPr>
          <w:rFonts w:ascii="Times New Roman" w:hAnsi="Times New Roman"/>
          <w:szCs w:val="24"/>
        </w:rPr>
        <w:t xml:space="preserve">Sutartis </w:t>
      </w:r>
      <w:r w:rsidR="002D7153" w:rsidRPr="000C33C1">
        <w:rPr>
          <w:rFonts w:ascii="Times New Roman" w:hAnsi="Times New Roman"/>
          <w:szCs w:val="24"/>
        </w:rPr>
        <w:t xml:space="preserve">bet kuriuo jos įgyvendinimo metu </w:t>
      </w:r>
      <w:r w:rsidRPr="000C33C1">
        <w:rPr>
          <w:rFonts w:ascii="Times New Roman" w:hAnsi="Times New Roman"/>
          <w:szCs w:val="24"/>
        </w:rPr>
        <w:t>gali būti nutraukta Šalių abipusiu rašytiniu susitarimu.</w:t>
      </w:r>
    </w:p>
    <w:p w14:paraId="4B54E9FB" w14:textId="00408540" w:rsidR="0065564F" w:rsidRPr="000C33C1" w:rsidRDefault="005961E1" w:rsidP="0065564F">
      <w:pPr>
        <w:pStyle w:val="Sraopastraipa"/>
        <w:numPr>
          <w:ilvl w:val="0"/>
          <w:numId w:val="13"/>
        </w:numPr>
        <w:tabs>
          <w:tab w:val="left" w:pos="1134"/>
        </w:tabs>
        <w:spacing w:line="276" w:lineRule="auto"/>
        <w:ind w:left="0" w:firstLine="709"/>
        <w:jc w:val="both"/>
        <w:rPr>
          <w:rFonts w:ascii="Times New Roman" w:hAnsi="Times New Roman"/>
          <w:szCs w:val="24"/>
        </w:rPr>
      </w:pPr>
      <w:r w:rsidRPr="000C33C1">
        <w:rPr>
          <w:rFonts w:ascii="Times New Roman" w:hAnsi="Times New Roman"/>
          <w:szCs w:val="24"/>
        </w:rPr>
        <w:t>AB „Via Lietuva“</w:t>
      </w:r>
      <w:r w:rsidR="003E0EE2" w:rsidRPr="000C33C1">
        <w:rPr>
          <w:rFonts w:ascii="Times New Roman" w:hAnsi="Times New Roman"/>
          <w:szCs w:val="24"/>
        </w:rPr>
        <w:t xml:space="preserve"> turi teisę vienašališkai nutraukti </w:t>
      </w:r>
      <w:r w:rsidR="003151D3" w:rsidRPr="000C33C1">
        <w:rPr>
          <w:rFonts w:ascii="Times New Roman" w:hAnsi="Times New Roman"/>
          <w:szCs w:val="24"/>
        </w:rPr>
        <w:t>Sutartį</w:t>
      </w:r>
      <w:r w:rsidR="003C1663" w:rsidRPr="000C33C1">
        <w:rPr>
          <w:rFonts w:ascii="Times New Roman" w:hAnsi="Times New Roman"/>
          <w:szCs w:val="24"/>
        </w:rPr>
        <w:t xml:space="preserve"> ir reikalauti iš </w:t>
      </w:r>
      <w:r w:rsidR="001E3BAB" w:rsidRPr="000C33C1">
        <w:rPr>
          <w:rFonts w:ascii="Times New Roman" w:hAnsi="Times New Roman"/>
          <w:szCs w:val="24"/>
        </w:rPr>
        <w:t>Pareiškėjo</w:t>
      </w:r>
      <w:r w:rsidR="003C1663" w:rsidRPr="000C33C1">
        <w:rPr>
          <w:rFonts w:ascii="Times New Roman" w:hAnsi="Times New Roman"/>
          <w:szCs w:val="24"/>
        </w:rPr>
        <w:t xml:space="preserve"> atlyginti patirtus nuostolius ir visas su Projekto įgyvendinimu susijusias </w:t>
      </w:r>
      <w:r w:rsidRPr="000C33C1">
        <w:rPr>
          <w:rFonts w:ascii="Times New Roman" w:hAnsi="Times New Roman"/>
          <w:szCs w:val="24"/>
        </w:rPr>
        <w:t>AB „Via Lietuva“</w:t>
      </w:r>
      <w:r w:rsidR="003C1663" w:rsidRPr="000C33C1">
        <w:rPr>
          <w:rFonts w:ascii="Times New Roman" w:hAnsi="Times New Roman"/>
          <w:szCs w:val="24"/>
        </w:rPr>
        <w:t xml:space="preserve"> turėtas išlaidas</w:t>
      </w:r>
      <w:r w:rsidR="003E0EE2" w:rsidRPr="000C33C1">
        <w:rPr>
          <w:rFonts w:ascii="Times New Roman" w:hAnsi="Times New Roman"/>
          <w:szCs w:val="24"/>
        </w:rPr>
        <w:t>, jeigu Pareiškėjas nevykdo savo įsipareigojimų,</w:t>
      </w:r>
      <w:r w:rsidR="008913BF" w:rsidRPr="000C33C1">
        <w:rPr>
          <w:rFonts w:ascii="Times New Roman" w:hAnsi="Times New Roman"/>
          <w:szCs w:val="24"/>
        </w:rPr>
        <w:t xml:space="preserve"> raštu</w:t>
      </w:r>
      <w:r w:rsidR="003E0EE2" w:rsidRPr="000C33C1">
        <w:rPr>
          <w:rFonts w:ascii="Times New Roman" w:hAnsi="Times New Roman"/>
          <w:szCs w:val="24"/>
        </w:rPr>
        <w:t xml:space="preserve"> įspėjusi </w:t>
      </w:r>
      <w:r w:rsidR="008913BF" w:rsidRPr="000C33C1">
        <w:rPr>
          <w:rFonts w:ascii="Times New Roman" w:hAnsi="Times New Roman"/>
          <w:szCs w:val="24"/>
        </w:rPr>
        <w:t xml:space="preserve">Pareiškėją </w:t>
      </w:r>
      <w:r w:rsidR="003E0EE2" w:rsidRPr="000C33C1">
        <w:rPr>
          <w:rFonts w:ascii="Times New Roman" w:hAnsi="Times New Roman"/>
          <w:szCs w:val="24"/>
        </w:rPr>
        <w:t xml:space="preserve">prieš </w:t>
      </w:r>
      <w:r w:rsidR="00383F0D" w:rsidRPr="000C33C1">
        <w:rPr>
          <w:rFonts w:ascii="Times New Roman" w:hAnsi="Times New Roman"/>
          <w:szCs w:val="24"/>
        </w:rPr>
        <w:t xml:space="preserve">30 </w:t>
      </w:r>
      <w:r w:rsidR="003E0EE2" w:rsidRPr="000C33C1">
        <w:rPr>
          <w:rFonts w:ascii="Times New Roman" w:hAnsi="Times New Roman"/>
          <w:szCs w:val="24"/>
        </w:rPr>
        <w:t>(</w:t>
      </w:r>
      <w:r w:rsidR="00383F0D" w:rsidRPr="000C33C1">
        <w:rPr>
          <w:rFonts w:ascii="Times New Roman" w:hAnsi="Times New Roman"/>
          <w:szCs w:val="24"/>
        </w:rPr>
        <w:t>trisdešimt</w:t>
      </w:r>
      <w:r w:rsidR="003E0EE2" w:rsidRPr="000C33C1">
        <w:rPr>
          <w:rFonts w:ascii="Times New Roman" w:hAnsi="Times New Roman"/>
          <w:szCs w:val="24"/>
        </w:rPr>
        <w:t>)</w:t>
      </w:r>
      <w:r w:rsidR="008913BF" w:rsidRPr="000C33C1">
        <w:rPr>
          <w:rFonts w:ascii="Times New Roman" w:hAnsi="Times New Roman"/>
          <w:szCs w:val="24"/>
        </w:rPr>
        <w:t xml:space="preserve"> </w:t>
      </w:r>
      <w:bookmarkStart w:id="48" w:name="_Hlk85024914"/>
      <w:r w:rsidR="003C1663" w:rsidRPr="000C33C1">
        <w:rPr>
          <w:rFonts w:ascii="Times New Roman" w:hAnsi="Times New Roman"/>
          <w:szCs w:val="24"/>
        </w:rPr>
        <w:t>kalendorinių dienų</w:t>
      </w:r>
      <w:bookmarkEnd w:id="48"/>
      <w:r w:rsidR="003E0EE2" w:rsidRPr="000C33C1">
        <w:rPr>
          <w:rFonts w:ascii="Times New Roman" w:hAnsi="Times New Roman"/>
          <w:szCs w:val="24"/>
        </w:rPr>
        <w:t>.</w:t>
      </w:r>
      <w:r w:rsidR="0065564F" w:rsidRPr="000C33C1">
        <w:rPr>
          <w:rFonts w:ascii="Times New Roman" w:hAnsi="Times New Roman"/>
          <w:szCs w:val="24"/>
        </w:rPr>
        <w:t xml:space="preserve"> </w:t>
      </w:r>
    </w:p>
    <w:p w14:paraId="3592F1DB" w14:textId="6A16BEAE" w:rsidR="0065564F" w:rsidRPr="000C33C1" w:rsidRDefault="0065564F" w:rsidP="0065564F">
      <w:pPr>
        <w:pStyle w:val="Sraopastraipa"/>
        <w:numPr>
          <w:ilvl w:val="0"/>
          <w:numId w:val="13"/>
        </w:numPr>
        <w:tabs>
          <w:tab w:val="left" w:pos="1134"/>
        </w:tabs>
        <w:spacing w:line="276" w:lineRule="auto"/>
        <w:ind w:left="0" w:firstLine="709"/>
        <w:jc w:val="both"/>
        <w:rPr>
          <w:rFonts w:ascii="Times New Roman" w:hAnsi="Times New Roman"/>
          <w:szCs w:val="24"/>
        </w:rPr>
      </w:pPr>
      <w:r w:rsidRPr="000C33C1">
        <w:rPr>
          <w:rFonts w:ascii="Times New Roman" w:hAnsi="Times New Roman"/>
          <w:szCs w:val="24"/>
        </w:rPr>
        <w:t>Pareiškėjui neįvykdžius įsipareigojimo, numatyto Sutarties 1</w:t>
      </w:r>
      <w:r w:rsidR="00FE73AB" w:rsidRPr="000C33C1">
        <w:rPr>
          <w:rFonts w:ascii="Times New Roman" w:hAnsi="Times New Roman"/>
          <w:szCs w:val="24"/>
        </w:rPr>
        <w:t>0</w:t>
      </w:r>
      <w:r w:rsidRPr="000C33C1">
        <w:rPr>
          <w:rFonts w:ascii="Times New Roman" w:hAnsi="Times New Roman"/>
          <w:szCs w:val="24"/>
        </w:rPr>
        <w:t>.</w:t>
      </w:r>
      <w:r w:rsidR="00345A07" w:rsidRPr="000C33C1">
        <w:rPr>
          <w:rFonts w:ascii="Times New Roman" w:hAnsi="Times New Roman"/>
          <w:szCs w:val="24"/>
        </w:rPr>
        <w:t>2</w:t>
      </w:r>
      <w:r w:rsidR="00CA15D4" w:rsidRPr="000C33C1">
        <w:rPr>
          <w:rFonts w:ascii="Times New Roman" w:hAnsi="Times New Roman"/>
          <w:szCs w:val="24"/>
        </w:rPr>
        <w:t>4</w:t>
      </w:r>
      <w:r w:rsidRPr="000C33C1">
        <w:rPr>
          <w:rFonts w:ascii="Times New Roman" w:hAnsi="Times New Roman"/>
          <w:szCs w:val="24"/>
        </w:rPr>
        <w:t xml:space="preserve"> </w:t>
      </w:r>
      <w:r w:rsidR="004C4847" w:rsidRPr="000C33C1">
        <w:rPr>
          <w:rFonts w:ascii="Times New Roman" w:hAnsi="Times New Roman"/>
          <w:szCs w:val="24"/>
        </w:rPr>
        <w:t>punkte</w:t>
      </w:r>
      <w:r w:rsidRPr="000C33C1">
        <w:rPr>
          <w:rFonts w:ascii="Times New Roman" w:hAnsi="Times New Roman"/>
          <w:szCs w:val="24"/>
        </w:rPr>
        <w:t xml:space="preserve">, </w:t>
      </w:r>
      <w:r w:rsidR="005961E1" w:rsidRPr="000C33C1">
        <w:rPr>
          <w:rFonts w:ascii="Times New Roman" w:hAnsi="Times New Roman"/>
          <w:szCs w:val="24"/>
        </w:rPr>
        <w:t>AB „Via Lietuva“</w:t>
      </w:r>
      <w:r w:rsidRPr="000C33C1">
        <w:rPr>
          <w:rFonts w:ascii="Times New Roman" w:hAnsi="Times New Roman"/>
          <w:szCs w:val="24"/>
        </w:rPr>
        <w:t xml:space="preserve"> turi teisę nutraukti Sutartį vienašališkai be išankstinio įspėjimo ir reikalauti iš Pareiškėjo atlyginti visus su Sutarties nutraukimu susijusius nuostolius ir kitas išlaidas.</w:t>
      </w:r>
    </w:p>
    <w:p w14:paraId="1754F2AE" w14:textId="77777777" w:rsidR="00383F0D" w:rsidRPr="000C33C1" w:rsidRDefault="00383F0D" w:rsidP="00090192">
      <w:pPr>
        <w:pStyle w:val="Sraopastraipa"/>
        <w:numPr>
          <w:ilvl w:val="0"/>
          <w:numId w:val="13"/>
        </w:numPr>
        <w:tabs>
          <w:tab w:val="left" w:pos="1134"/>
        </w:tabs>
        <w:spacing w:line="276" w:lineRule="auto"/>
        <w:ind w:left="0" w:firstLine="709"/>
        <w:jc w:val="both"/>
        <w:rPr>
          <w:rFonts w:ascii="Times New Roman" w:hAnsi="Times New Roman"/>
          <w:szCs w:val="24"/>
        </w:rPr>
      </w:pPr>
      <w:r w:rsidRPr="000C33C1">
        <w:rPr>
          <w:rFonts w:ascii="Times New Roman" w:hAnsi="Times New Roman"/>
          <w:szCs w:val="24"/>
        </w:rPr>
        <w:t>Šios Sutarties pakeitimai galimi tik raštu dėl to sutarus abiem Šalims.</w:t>
      </w:r>
    </w:p>
    <w:p w14:paraId="30EEB123" w14:textId="04C628CE" w:rsidR="00383F0D" w:rsidRPr="000C33C1" w:rsidRDefault="00383F0D" w:rsidP="00090192">
      <w:pPr>
        <w:pStyle w:val="Sraopastraipa"/>
        <w:numPr>
          <w:ilvl w:val="0"/>
          <w:numId w:val="13"/>
        </w:numPr>
        <w:tabs>
          <w:tab w:val="left" w:pos="1134"/>
        </w:tabs>
        <w:spacing w:line="276" w:lineRule="auto"/>
        <w:ind w:left="0" w:firstLine="709"/>
        <w:jc w:val="both"/>
        <w:rPr>
          <w:rFonts w:ascii="Times New Roman" w:hAnsi="Times New Roman"/>
          <w:szCs w:val="24"/>
        </w:rPr>
      </w:pPr>
      <w:r w:rsidRPr="000C33C1">
        <w:rPr>
          <w:rFonts w:ascii="Times New Roman" w:hAnsi="Times New Roman"/>
          <w:szCs w:val="24"/>
        </w:rPr>
        <w:t>Sutarties pakeitimas yra įforminamas kaip papildomas susitarimas pakeisti Sutartį ir pasirašomas Šalių įgaliotų atstovų.</w:t>
      </w:r>
    </w:p>
    <w:p w14:paraId="65EF6BB7" w14:textId="29543907" w:rsidR="00A7015B" w:rsidRPr="000C33C1" w:rsidRDefault="00A7015B" w:rsidP="00EE7567">
      <w:pPr>
        <w:pStyle w:val="Sraopastraipa"/>
        <w:numPr>
          <w:ilvl w:val="0"/>
          <w:numId w:val="13"/>
        </w:numPr>
        <w:tabs>
          <w:tab w:val="left" w:pos="1134"/>
        </w:tabs>
        <w:spacing w:line="276" w:lineRule="auto"/>
        <w:ind w:left="0" w:firstLine="709"/>
        <w:jc w:val="both"/>
        <w:rPr>
          <w:rFonts w:ascii="Times New Roman" w:hAnsi="Times New Roman"/>
          <w:szCs w:val="24"/>
        </w:rPr>
      </w:pPr>
      <w:bookmarkStart w:id="49" w:name="_Hlk85024655"/>
      <w:r w:rsidRPr="000C33C1">
        <w:rPr>
          <w:rFonts w:ascii="Times New Roman" w:hAnsi="Times New Roman"/>
          <w:szCs w:val="24"/>
        </w:rPr>
        <w:lastRenderedPageBreak/>
        <w:t xml:space="preserve">Jeigu kuri nors Sutarties nuostata yra arba tampa iš dalies arba visai negaliojanti, ji nedaro negaliojančių kitų Sutarties nuostatų. Tokiu atveju negaliojančią nuostatą Šalys susitaria pakeisti teisiškai veiksminga norma, kuri, kiek tai įmanoma, turėtų tą patį teisinį ir ekonominį efektą, kaip ir negaliojanti nuostata. </w:t>
      </w:r>
      <w:r w:rsidR="00013451" w:rsidRPr="000C33C1">
        <w:rPr>
          <w:rFonts w:ascii="Times New Roman" w:hAnsi="Times New Roman"/>
          <w:szCs w:val="24"/>
        </w:rPr>
        <w:t>K</w:t>
      </w:r>
      <w:r w:rsidRPr="000C33C1">
        <w:rPr>
          <w:rFonts w:ascii="Times New Roman" w:hAnsi="Times New Roman"/>
          <w:szCs w:val="24"/>
        </w:rPr>
        <w:t>artu su šia Sutartimi sudaromi priedai turi tokią pačią teisinę galią kaip ir Sutartis.</w:t>
      </w:r>
    </w:p>
    <w:bookmarkEnd w:id="49"/>
    <w:p w14:paraId="1F3FC99B" w14:textId="77777777" w:rsidR="00865F5A" w:rsidRPr="000C33C1" w:rsidRDefault="00865F5A" w:rsidP="00EE7567">
      <w:pPr>
        <w:spacing w:line="276" w:lineRule="auto"/>
        <w:ind w:firstLine="709"/>
        <w:jc w:val="both"/>
        <w:rPr>
          <w:rFonts w:ascii="Times New Roman" w:hAnsi="Times New Roman"/>
          <w:szCs w:val="24"/>
        </w:rPr>
      </w:pPr>
    </w:p>
    <w:p w14:paraId="21A07765" w14:textId="6299E6DC" w:rsidR="0038000F" w:rsidRPr="000C33C1" w:rsidRDefault="00F319F1" w:rsidP="001E3BAB">
      <w:pPr>
        <w:pStyle w:val="Sraopastraipa"/>
        <w:numPr>
          <w:ilvl w:val="0"/>
          <w:numId w:val="25"/>
        </w:numPr>
        <w:spacing w:line="276" w:lineRule="auto"/>
        <w:ind w:left="0" w:firstLine="709"/>
        <w:jc w:val="center"/>
        <w:rPr>
          <w:rFonts w:ascii="Times New Roman" w:hAnsi="Times New Roman"/>
          <w:b/>
          <w:szCs w:val="24"/>
        </w:rPr>
      </w:pPr>
      <w:bookmarkStart w:id="50" w:name="_Hlk85025252"/>
      <w:r w:rsidRPr="000C33C1">
        <w:rPr>
          <w:rFonts w:ascii="Times New Roman" w:hAnsi="Times New Roman"/>
          <w:b/>
          <w:szCs w:val="24"/>
        </w:rPr>
        <w:t>GINČŲ SPRENDIMO TVARKA</w:t>
      </w:r>
    </w:p>
    <w:p w14:paraId="24112E8B" w14:textId="77777777" w:rsidR="00914319" w:rsidRPr="000C33C1" w:rsidRDefault="00914319" w:rsidP="00EE7567">
      <w:pPr>
        <w:spacing w:line="276" w:lineRule="auto"/>
        <w:ind w:firstLine="709"/>
        <w:jc w:val="both"/>
        <w:rPr>
          <w:rFonts w:ascii="Times New Roman" w:hAnsi="Times New Roman"/>
          <w:szCs w:val="24"/>
        </w:rPr>
      </w:pPr>
    </w:p>
    <w:p w14:paraId="1F146B0E" w14:textId="26952A89" w:rsidR="000B20BD" w:rsidRPr="000C33C1" w:rsidRDefault="0038000F" w:rsidP="000B20BD">
      <w:pPr>
        <w:pStyle w:val="Sraopastraipa"/>
        <w:numPr>
          <w:ilvl w:val="0"/>
          <w:numId w:val="13"/>
        </w:numPr>
        <w:tabs>
          <w:tab w:val="left" w:pos="1134"/>
        </w:tabs>
        <w:spacing w:line="276" w:lineRule="auto"/>
        <w:ind w:left="0" w:firstLine="709"/>
        <w:jc w:val="both"/>
        <w:rPr>
          <w:rFonts w:ascii="Times New Roman" w:hAnsi="Times New Roman"/>
          <w:szCs w:val="24"/>
        </w:rPr>
      </w:pPr>
      <w:r w:rsidRPr="000C33C1">
        <w:rPr>
          <w:rFonts w:ascii="Times New Roman" w:hAnsi="Times New Roman"/>
          <w:szCs w:val="24"/>
        </w:rPr>
        <w:t>Šalys susitaria, kad ginča</w:t>
      </w:r>
      <w:r w:rsidR="003E3C80" w:rsidRPr="000C33C1">
        <w:rPr>
          <w:rFonts w:ascii="Times New Roman" w:hAnsi="Times New Roman"/>
          <w:szCs w:val="24"/>
        </w:rPr>
        <w:t>i</w:t>
      </w:r>
      <w:r w:rsidRPr="000C33C1">
        <w:rPr>
          <w:rFonts w:ascii="Times New Roman" w:hAnsi="Times New Roman"/>
          <w:szCs w:val="24"/>
        </w:rPr>
        <w:t>, kylant</w:t>
      </w:r>
      <w:r w:rsidR="003E3C80" w:rsidRPr="000C33C1">
        <w:rPr>
          <w:rFonts w:ascii="Times New Roman" w:hAnsi="Times New Roman"/>
          <w:szCs w:val="24"/>
        </w:rPr>
        <w:t>y</w:t>
      </w:r>
      <w:r w:rsidRPr="000C33C1">
        <w:rPr>
          <w:rFonts w:ascii="Times New Roman" w:hAnsi="Times New Roman"/>
          <w:szCs w:val="24"/>
        </w:rPr>
        <w:t xml:space="preserve">s iš </w:t>
      </w:r>
      <w:r w:rsidR="003151D3" w:rsidRPr="000C33C1">
        <w:rPr>
          <w:rFonts w:ascii="Times New Roman" w:hAnsi="Times New Roman"/>
          <w:szCs w:val="24"/>
        </w:rPr>
        <w:t>Sutarties</w:t>
      </w:r>
      <w:r w:rsidR="00FD43AC" w:rsidRPr="000C33C1">
        <w:rPr>
          <w:rFonts w:ascii="Times New Roman" w:hAnsi="Times New Roman"/>
          <w:szCs w:val="24"/>
        </w:rPr>
        <w:t>,</w:t>
      </w:r>
      <w:r w:rsidRPr="000C33C1">
        <w:rPr>
          <w:rFonts w:ascii="Times New Roman" w:hAnsi="Times New Roman"/>
          <w:szCs w:val="24"/>
        </w:rPr>
        <w:t xml:space="preserve"> sprendžiam</w:t>
      </w:r>
      <w:r w:rsidR="00E15505" w:rsidRPr="000C33C1">
        <w:rPr>
          <w:rFonts w:ascii="Times New Roman" w:hAnsi="Times New Roman"/>
          <w:szCs w:val="24"/>
        </w:rPr>
        <w:t>i</w:t>
      </w:r>
      <w:r w:rsidRPr="000C33C1">
        <w:rPr>
          <w:rFonts w:ascii="Times New Roman" w:hAnsi="Times New Roman"/>
          <w:szCs w:val="24"/>
        </w:rPr>
        <w:t xml:space="preserve"> derybų keliu. Jeigu ginčai, nesutarimai ar reikalavimai negali būti išspręsti derybų keliu</w:t>
      </w:r>
      <w:r w:rsidR="00111488" w:rsidRPr="000C33C1">
        <w:rPr>
          <w:rFonts w:ascii="Times New Roman" w:hAnsi="Times New Roman"/>
          <w:szCs w:val="24"/>
        </w:rPr>
        <w:t xml:space="preserve"> per 30 (trisdešimt) kalendorinių dienų</w:t>
      </w:r>
      <w:r w:rsidRPr="000C33C1">
        <w:rPr>
          <w:rFonts w:ascii="Times New Roman" w:hAnsi="Times New Roman"/>
          <w:szCs w:val="24"/>
        </w:rPr>
        <w:t xml:space="preserve">, tai </w:t>
      </w:r>
      <w:r w:rsidR="00F319F1" w:rsidRPr="000C33C1">
        <w:rPr>
          <w:rFonts w:ascii="Times New Roman" w:hAnsi="Times New Roman"/>
          <w:szCs w:val="24"/>
        </w:rPr>
        <w:t>Š</w:t>
      </w:r>
      <w:r w:rsidRPr="000C33C1">
        <w:rPr>
          <w:rFonts w:ascii="Times New Roman" w:hAnsi="Times New Roman"/>
          <w:szCs w:val="24"/>
        </w:rPr>
        <w:t>alys sprendžia juos Lietuvos Respublikos įstatymų nustatyta tvarka.</w:t>
      </w:r>
      <w:bookmarkEnd w:id="50"/>
    </w:p>
    <w:p w14:paraId="0FD4F48F" w14:textId="77777777" w:rsidR="006E2A14" w:rsidRPr="000C33C1" w:rsidRDefault="006E2A14" w:rsidP="006E2A14">
      <w:pPr>
        <w:pStyle w:val="Sraopastraipa"/>
        <w:tabs>
          <w:tab w:val="left" w:pos="1134"/>
        </w:tabs>
        <w:spacing w:line="276" w:lineRule="auto"/>
        <w:ind w:left="709"/>
        <w:jc w:val="both"/>
        <w:rPr>
          <w:rFonts w:ascii="Times New Roman" w:hAnsi="Times New Roman"/>
          <w:szCs w:val="24"/>
        </w:rPr>
      </w:pPr>
    </w:p>
    <w:p w14:paraId="59556873" w14:textId="7C288F81" w:rsidR="00F21A03" w:rsidRPr="000C33C1" w:rsidRDefault="00F319F1" w:rsidP="001E3BAB">
      <w:pPr>
        <w:pStyle w:val="Sraopastraipa"/>
        <w:numPr>
          <w:ilvl w:val="0"/>
          <w:numId w:val="25"/>
        </w:numPr>
        <w:spacing w:line="276" w:lineRule="auto"/>
        <w:ind w:left="0" w:firstLine="709"/>
        <w:jc w:val="center"/>
        <w:rPr>
          <w:rFonts w:ascii="Times New Roman" w:hAnsi="Times New Roman"/>
          <w:b/>
          <w:szCs w:val="24"/>
        </w:rPr>
      </w:pPr>
      <w:bookmarkStart w:id="51" w:name="_Hlk85025386"/>
      <w:r w:rsidRPr="000C33C1">
        <w:rPr>
          <w:rFonts w:ascii="Times New Roman" w:hAnsi="Times New Roman"/>
          <w:b/>
          <w:szCs w:val="24"/>
        </w:rPr>
        <w:t>NENUGALIMOS JĖGOS APLINKYBĖS</w:t>
      </w:r>
    </w:p>
    <w:p w14:paraId="3C94E123" w14:textId="77777777" w:rsidR="00914319" w:rsidRPr="000C33C1" w:rsidRDefault="00914319" w:rsidP="00EE7567">
      <w:pPr>
        <w:spacing w:line="276" w:lineRule="auto"/>
        <w:ind w:firstLine="709"/>
        <w:jc w:val="both"/>
        <w:rPr>
          <w:rFonts w:ascii="Times New Roman" w:hAnsi="Times New Roman"/>
          <w:szCs w:val="24"/>
        </w:rPr>
      </w:pPr>
    </w:p>
    <w:p w14:paraId="6E6C72D3" w14:textId="7482AA78" w:rsidR="00E83F41" w:rsidRPr="000C33C1" w:rsidRDefault="00032B63" w:rsidP="00EE7567">
      <w:pPr>
        <w:pStyle w:val="Sraopastraipa"/>
        <w:numPr>
          <w:ilvl w:val="0"/>
          <w:numId w:val="13"/>
        </w:numPr>
        <w:tabs>
          <w:tab w:val="left" w:pos="1134"/>
        </w:tabs>
        <w:spacing w:line="276" w:lineRule="auto"/>
        <w:ind w:left="0" w:firstLine="709"/>
        <w:jc w:val="both"/>
        <w:rPr>
          <w:rFonts w:ascii="Times New Roman" w:hAnsi="Times New Roman"/>
          <w:szCs w:val="24"/>
        </w:rPr>
      </w:pPr>
      <w:r w:rsidRPr="000C33C1">
        <w:rPr>
          <w:rFonts w:ascii="Times New Roman" w:hAnsi="Times New Roman"/>
          <w:szCs w:val="24"/>
        </w:rPr>
        <w:t xml:space="preserve">Šalis gali būti visiškai ar iš dalies atleidžiama nuo atsakomybės dėl nenugalimos jėgos (force majeure), </w:t>
      </w:r>
      <w:r w:rsidR="00311C5C" w:rsidRPr="000C33C1">
        <w:rPr>
          <w:rFonts w:ascii="Times New Roman" w:hAnsi="Times New Roman"/>
          <w:szCs w:val="24"/>
        </w:rPr>
        <w:t>atsiradusios po šio</w:t>
      </w:r>
      <w:r w:rsidR="00A7015B" w:rsidRPr="000C33C1">
        <w:rPr>
          <w:rFonts w:ascii="Times New Roman" w:hAnsi="Times New Roman"/>
          <w:szCs w:val="24"/>
        </w:rPr>
        <w:t>s</w:t>
      </w:r>
      <w:r w:rsidR="00311C5C" w:rsidRPr="000C33C1">
        <w:rPr>
          <w:rFonts w:ascii="Times New Roman" w:hAnsi="Times New Roman"/>
          <w:szCs w:val="24"/>
        </w:rPr>
        <w:t xml:space="preserve"> </w:t>
      </w:r>
      <w:r w:rsidR="00A7015B" w:rsidRPr="000C33C1">
        <w:rPr>
          <w:rFonts w:ascii="Times New Roman" w:hAnsi="Times New Roman"/>
          <w:szCs w:val="24"/>
        </w:rPr>
        <w:t xml:space="preserve">Sutarties </w:t>
      </w:r>
      <w:r w:rsidR="00311C5C" w:rsidRPr="000C33C1">
        <w:rPr>
          <w:rFonts w:ascii="Times New Roman" w:hAnsi="Times New Roman"/>
          <w:szCs w:val="24"/>
        </w:rPr>
        <w:t>pasirašymo. Nenugalimo</w:t>
      </w:r>
      <w:r w:rsidR="00A7015B" w:rsidRPr="000C33C1">
        <w:rPr>
          <w:rFonts w:ascii="Times New Roman" w:hAnsi="Times New Roman"/>
          <w:szCs w:val="24"/>
        </w:rPr>
        <w:t>s</w:t>
      </w:r>
      <w:r w:rsidR="00311C5C" w:rsidRPr="000C33C1">
        <w:rPr>
          <w:rFonts w:ascii="Times New Roman" w:hAnsi="Times New Roman"/>
          <w:szCs w:val="24"/>
        </w:rPr>
        <w:t xml:space="preserve"> jėgos faktą turi įrodyti </w:t>
      </w:r>
      <w:r w:rsidR="008913BF" w:rsidRPr="000C33C1">
        <w:rPr>
          <w:rFonts w:ascii="Times New Roman" w:hAnsi="Times New Roman"/>
          <w:szCs w:val="24"/>
        </w:rPr>
        <w:t>Š</w:t>
      </w:r>
      <w:r w:rsidR="00311C5C" w:rsidRPr="000C33C1">
        <w:rPr>
          <w:rFonts w:ascii="Times New Roman" w:hAnsi="Times New Roman"/>
          <w:szCs w:val="24"/>
        </w:rPr>
        <w:t xml:space="preserve">alis, nevykdanti ar nebegalinti vykdyti </w:t>
      </w:r>
      <w:r w:rsidR="00A7015B" w:rsidRPr="000C33C1">
        <w:rPr>
          <w:rFonts w:ascii="Times New Roman" w:hAnsi="Times New Roman"/>
          <w:szCs w:val="24"/>
        </w:rPr>
        <w:t xml:space="preserve">Sutartyje </w:t>
      </w:r>
      <w:r w:rsidR="00311C5C" w:rsidRPr="000C33C1">
        <w:rPr>
          <w:rFonts w:ascii="Times New Roman" w:hAnsi="Times New Roman"/>
          <w:szCs w:val="24"/>
        </w:rPr>
        <w:t>nustatytų įsipareigojimų.</w:t>
      </w:r>
      <w:bookmarkStart w:id="52" w:name="_Hlk505340081"/>
    </w:p>
    <w:p w14:paraId="6E1D441D" w14:textId="4B7A51B9" w:rsidR="00E83F41" w:rsidRPr="000C33C1" w:rsidRDefault="00311C5C" w:rsidP="00EE7567">
      <w:pPr>
        <w:pStyle w:val="Sraopastraipa"/>
        <w:numPr>
          <w:ilvl w:val="0"/>
          <w:numId w:val="13"/>
        </w:numPr>
        <w:tabs>
          <w:tab w:val="left" w:pos="1134"/>
        </w:tabs>
        <w:spacing w:line="276" w:lineRule="auto"/>
        <w:ind w:left="0" w:firstLine="709"/>
        <w:jc w:val="both"/>
        <w:rPr>
          <w:rFonts w:ascii="Times New Roman" w:hAnsi="Times New Roman"/>
          <w:szCs w:val="24"/>
        </w:rPr>
      </w:pPr>
      <w:r w:rsidRPr="000C33C1">
        <w:rPr>
          <w:rFonts w:ascii="Times New Roman" w:hAnsi="Times New Roman"/>
          <w:szCs w:val="24"/>
        </w:rPr>
        <w:t xml:space="preserve">Nenugalimos jėgos </w:t>
      </w:r>
      <w:bookmarkEnd w:id="52"/>
      <w:r w:rsidRPr="000C33C1">
        <w:rPr>
          <w:rFonts w:ascii="Times New Roman" w:hAnsi="Times New Roman"/>
          <w:szCs w:val="24"/>
        </w:rPr>
        <w:t>(force majeure)</w:t>
      </w:r>
      <w:r w:rsidR="007B20C3" w:rsidRPr="000C33C1">
        <w:rPr>
          <w:rFonts w:ascii="Times New Roman" w:hAnsi="Times New Roman"/>
          <w:szCs w:val="24"/>
        </w:rPr>
        <w:t xml:space="preserve"> </w:t>
      </w:r>
      <w:r w:rsidRPr="000C33C1">
        <w:rPr>
          <w:rFonts w:ascii="Times New Roman" w:hAnsi="Times New Roman"/>
          <w:szCs w:val="24"/>
        </w:rPr>
        <w:t xml:space="preserve">aplinkybės, turi būti patvirtintos </w:t>
      </w:r>
      <w:r w:rsidR="00A7015B" w:rsidRPr="000C33C1">
        <w:rPr>
          <w:rFonts w:ascii="Times New Roman" w:hAnsi="Times New Roman"/>
          <w:szCs w:val="24"/>
        </w:rPr>
        <w:t xml:space="preserve">Lietuvos Respublikos </w:t>
      </w:r>
      <w:r w:rsidRPr="000C33C1">
        <w:rPr>
          <w:rFonts w:ascii="Times New Roman" w:hAnsi="Times New Roman"/>
          <w:szCs w:val="24"/>
        </w:rPr>
        <w:t xml:space="preserve">civilinio kodekso, </w:t>
      </w:r>
      <w:r w:rsidR="00D771E1" w:rsidRPr="000C33C1">
        <w:rPr>
          <w:rFonts w:ascii="Times New Roman" w:hAnsi="Times New Roman"/>
          <w:szCs w:val="24"/>
        </w:rPr>
        <w:t xml:space="preserve">Lietuvos Respublikos </w:t>
      </w:r>
      <w:r w:rsidRPr="000C33C1">
        <w:rPr>
          <w:rFonts w:ascii="Times New Roman" w:hAnsi="Times New Roman"/>
          <w:szCs w:val="24"/>
        </w:rPr>
        <w:t>Vyriausybės</w:t>
      </w:r>
      <w:r w:rsidR="007B20C3" w:rsidRPr="000C33C1">
        <w:rPr>
          <w:rFonts w:ascii="Times New Roman" w:hAnsi="Times New Roman"/>
          <w:szCs w:val="24"/>
        </w:rPr>
        <w:t xml:space="preserve"> 1996 m. liepos 15 d. nutarimo Nr. 840 „Dėl Atleidimo nuo atsakomybės esant nenugalimo</w:t>
      </w:r>
      <w:r w:rsidR="00D771E1" w:rsidRPr="000C33C1">
        <w:rPr>
          <w:rFonts w:ascii="Times New Roman" w:hAnsi="Times New Roman"/>
          <w:szCs w:val="24"/>
        </w:rPr>
        <w:t>s</w:t>
      </w:r>
      <w:r w:rsidR="007B20C3" w:rsidRPr="000C33C1">
        <w:rPr>
          <w:rFonts w:ascii="Times New Roman" w:hAnsi="Times New Roman"/>
          <w:szCs w:val="24"/>
        </w:rPr>
        <w:t xml:space="preserve"> jėgos (force majeure) aplinkybėms taisyklių patvirtinimo“ ir </w:t>
      </w:r>
      <w:r w:rsidR="00D771E1" w:rsidRPr="000C33C1">
        <w:rPr>
          <w:rFonts w:ascii="Times New Roman" w:hAnsi="Times New Roman"/>
          <w:szCs w:val="24"/>
        </w:rPr>
        <w:t xml:space="preserve">Lietuvos Respublikos </w:t>
      </w:r>
      <w:r w:rsidR="007B20C3" w:rsidRPr="000C33C1">
        <w:rPr>
          <w:rFonts w:ascii="Times New Roman" w:hAnsi="Times New Roman"/>
          <w:szCs w:val="24"/>
        </w:rPr>
        <w:t>Vyriausybės 1997 m. kovo 13 d. nutarimo Nr. 222 „Dėl nenugalimo</w:t>
      </w:r>
      <w:r w:rsidR="00D771E1" w:rsidRPr="000C33C1">
        <w:rPr>
          <w:rFonts w:ascii="Times New Roman" w:hAnsi="Times New Roman"/>
          <w:szCs w:val="24"/>
        </w:rPr>
        <w:t>s</w:t>
      </w:r>
      <w:r w:rsidR="007B20C3" w:rsidRPr="000C33C1">
        <w:rPr>
          <w:rFonts w:ascii="Times New Roman" w:hAnsi="Times New Roman"/>
          <w:szCs w:val="24"/>
        </w:rPr>
        <w:t xml:space="preserve"> jėgos (force majeure) aplinkybes liudijančių pažymų išdavimo tvarkos patvirtinimo“ nustatyta tvarka.</w:t>
      </w:r>
    </w:p>
    <w:p w14:paraId="0C7D8435" w14:textId="49FE72D5" w:rsidR="00E83F41" w:rsidRPr="000C33C1" w:rsidRDefault="00311C5C" w:rsidP="00EE7567">
      <w:pPr>
        <w:pStyle w:val="Sraopastraipa"/>
        <w:numPr>
          <w:ilvl w:val="0"/>
          <w:numId w:val="13"/>
        </w:numPr>
        <w:tabs>
          <w:tab w:val="left" w:pos="1134"/>
        </w:tabs>
        <w:spacing w:line="276" w:lineRule="auto"/>
        <w:ind w:left="0" w:firstLine="709"/>
        <w:jc w:val="both"/>
        <w:rPr>
          <w:rFonts w:ascii="Times New Roman" w:hAnsi="Times New Roman"/>
          <w:szCs w:val="24"/>
        </w:rPr>
      </w:pPr>
      <w:r w:rsidRPr="000C33C1">
        <w:rPr>
          <w:rFonts w:ascii="Times New Roman" w:hAnsi="Times New Roman"/>
          <w:szCs w:val="24"/>
        </w:rPr>
        <w:t>Nenugalima jėga</w:t>
      </w:r>
      <w:r w:rsidR="00032B63" w:rsidRPr="000C33C1">
        <w:rPr>
          <w:rFonts w:ascii="Times New Roman" w:hAnsi="Times New Roman"/>
          <w:szCs w:val="24"/>
        </w:rPr>
        <w:t xml:space="preserve"> (force majeure) nelaikomos </w:t>
      </w:r>
      <w:r w:rsidR="00311F77" w:rsidRPr="000C33C1">
        <w:rPr>
          <w:rFonts w:ascii="Times New Roman" w:hAnsi="Times New Roman"/>
          <w:szCs w:val="24"/>
        </w:rPr>
        <w:t>Š</w:t>
      </w:r>
      <w:r w:rsidR="00032B63" w:rsidRPr="000C33C1">
        <w:rPr>
          <w:rFonts w:ascii="Times New Roman" w:hAnsi="Times New Roman"/>
          <w:szCs w:val="24"/>
        </w:rPr>
        <w:t xml:space="preserve">alies veiklai turėjusios įtakos aplinkybės, į kurių galimybę </w:t>
      </w:r>
      <w:r w:rsidR="00311F77" w:rsidRPr="000C33C1">
        <w:rPr>
          <w:rFonts w:ascii="Times New Roman" w:hAnsi="Times New Roman"/>
          <w:szCs w:val="24"/>
        </w:rPr>
        <w:t>Š</w:t>
      </w:r>
      <w:r w:rsidR="00032B63" w:rsidRPr="000C33C1">
        <w:rPr>
          <w:rFonts w:ascii="Times New Roman" w:hAnsi="Times New Roman"/>
          <w:szCs w:val="24"/>
        </w:rPr>
        <w:t xml:space="preserve">alys, sudarydamos </w:t>
      </w:r>
      <w:r w:rsidR="00D771E1" w:rsidRPr="000C33C1">
        <w:rPr>
          <w:rFonts w:ascii="Times New Roman" w:hAnsi="Times New Roman"/>
          <w:szCs w:val="24"/>
        </w:rPr>
        <w:t>Sutartį</w:t>
      </w:r>
      <w:r w:rsidR="00032B63" w:rsidRPr="000C33C1">
        <w:rPr>
          <w:rFonts w:ascii="Times New Roman" w:hAnsi="Times New Roman"/>
          <w:szCs w:val="24"/>
        </w:rPr>
        <w:t xml:space="preserve">, atsižvelgė, t. y. Lietuvoje, jos ūkyje pasitaikančios aplinkybės, sąlygos, valstybės ar savivaldos institucijų sprendimai, sukėlę bet kurios iš </w:t>
      </w:r>
      <w:r w:rsidR="00311F77" w:rsidRPr="000C33C1">
        <w:rPr>
          <w:rFonts w:ascii="Times New Roman" w:hAnsi="Times New Roman"/>
          <w:szCs w:val="24"/>
        </w:rPr>
        <w:t>Š</w:t>
      </w:r>
      <w:r w:rsidR="00032B63" w:rsidRPr="000C33C1">
        <w:rPr>
          <w:rFonts w:ascii="Times New Roman" w:hAnsi="Times New Roman"/>
          <w:szCs w:val="24"/>
        </w:rPr>
        <w:t xml:space="preserve">alių reorganizavimą, privatizavimą, likvidavimą, veiklos pobūdžio pakeitimą, stabdymą (trukdymą), kitos aplinkybės, kurios turėtų būti laikomos ypatingomis, bet Lietuvoje </w:t>
      </w:r>
      <w:r w:rsidR="00D771E1" w:rsidRPr="000C33C1">
        <w:rPr>
          <w:rFonts w:ascii="Times New Roman" w:hAnsi="Times New Roman"/>
          <w:szCs w:val="24"/>
        </w:rPr>
        <w:t xml:space="preserve">Sutarties </w:t>
      </w:r>
      <w:r w:rsidR="00032B63" w:rsidRPr="000C33C1">
        <w:rPr>
          <w:rFonts w:ascii="Times New Roman" w:hAnsi="Times New Roman"/>
          <w:szCs w:val="24"/>
        </w:rPr>
        <w:t xml:space="preserve">sudarymo metu yra tikėtinos. Nenugalima jėga (force majeure) tai pat nelaikoma tai, kad rinkoje nėra reikalingų prievolei vykdyti prekių, </w:t>
      </w:r>
      <w:r w:rsidR="00311F77" w:rsidRPr="000C33C1">
        <w:rPr>
          <w:rFonts w:ascii="Times New Roman" w:hAnsi="Times New Roman"/>
          <w:szCs w:val="24"/>
        </w:rPr>
        <w:t>Š</w:t>
      </w:r>
      <w:r w:rsidR="00032B63" w:rsidRPr="000C33C1">
        <w:rPr>
          <w:rFonts w:ascii="Times New Roman" w:hAnsi="Times New Roman"/>
          <w:szCs w:val="24"/>
        </w:rPr>
        <w:t xml:space="preserve">alis neturi reikiamų finansinių išteklių arba </w:t>
      </w:r>
      <w:r w:rsidR="007336ED" w:rsidRPr="000C33C1">
        <w:rPr>
          <w:rFonts w:ascii="Times New Roman" w:hAnsi="Times New Roman"/>
          <w:szCs w:val="24"/>
        </w:rPr>
        <w:t>Š</w:t>
      </w:r>
      <w:r w:rsidR="00032B63" w:rsidRPr="000C33C1">
        <w:rPr>
          <w:rFonts w:ascii="Times New Roman" w:hAnsi="Times New Roman"/>
          <w:szCs w:val="24"/>
        </w:rPr>
        <w:t>alis pažeidžia savo prievoles.</w:t>
      </w:r>
      <w:r w:rsidR="00EF3084" w:rsidRPr="000C33C1">
        <w:rPr>
          <w:rFonts w:ascii="Times New Roman" w:hAnsi="Times New Roman"/>
          <w:szCs w:val="24"/>
        </w:rPr>
        <w:t xml:space="preserve"> </w:t>
      </w:r>
    </w:p>
    <w:p w14:paraId="054F591D" w14:textId="268F482A" w:rsidR="007B20C3" w:rsidRPr="000C33C1" w:rsidRDefault="007B20C3" w:rsidP="00EE7567">
      <w:pPr>
        <w:pStyle w:val="Sraopastraipa"/>
        <w:numPr>
          <w:ilvl w:val="0"/>
          <w:numId w:val="13"/>
        </w:numPr>
        <w:tabs>
          <w:tab w:val="left" w:pos="1134"/>
        </w:tabs>
        <w:spacing w:line="276" w:lineRule="auto"/>
        <w:ind w:left="0" w:firstLine="709"/>
        <w:jc w:val="both"/>
        <w:rPr>
          <w:rFonts w:ascii="Times New Roman" w:hAnsi="Times New Roman"/>
          <w:szCs w:val="24"/>
        </w:rPr>
      </w:pPr>
      <w:r w:rsidRPr="000C33C1">
        <w:rPr>
          <w:rFonts w:ascii="Times New Roman" w:hAnsi="Times New Roman"/>
          <w:szCs w:val="24"/>
        </w:rPr>
        <w:t xml:space="preserve">Nenugalimos jėgos atveju </w:t>
      </w:r>
      <w:r w:rsidR="007336ED" w:rsidRPr="000C33C1">
        <w:rPr>
          <w:rFonts w:ascii="Times New Roman" w:hAnsi="Times New Roman"/>
          <w:szCs w:val="24"/>
        </w:rPr>
        <w:t>Š</w:t>
      </w:r>
      <w:r w:rsidRPr="000C33C1">
        <w:rPr>
          <w:rFonts w:ascii="Times New Roman" w:hAnsi="Times New Roman"/>
          <w:szCs w:val="24"/>
        </w:rPr>
        <w:t>alys dėl atsiradusių nuostolių papildomo atlyginimo ir statybos darbų atlikimo terminų pratęsimo susitaria abipusiu susitarimu.</w:t>
      </w:r>
    </w:p>
    <w:bookmarkEnd w:id="51"/>
    <w:p w14:paraId="61D03BF0" w14:textId="6075626E" w:rsidR="00A7015B" w:rsidRPr="000C33C1" w:rsidRDefault="00A7015B" w:rsidP="00EE7567">
      <w:pPr>
        <w:tabs>
          <w:tab w:val="left" w:pos="1134"/>
        </w:tabs>
        <w:spacing w:line="276" w:lineRule="auto"/>
        <w:ind w:firstLine="709"/>
        <w:jc w:val="both"/>
        <w:rPr>
          <w:rFonts w:ascii="Times New Roman" w:hAnsi="Times New Roman"/>
          <w:szCs w:val="24"/>
        </w:rPr>
      </w:pPr>
    </w:p>
    <w:p w14:paraId="124DF220" w14:textId="52EDB8B1" w:rsidR="00A7015B" w:rsidRPr="000C33C1" w:rsidRDefault="00A7015B" w:rsidP="001B4A41">
      <w:pPr>
        <w:pStyle w:val="Sraopastraipa"/>
        <w:numPr>
          <w:ilvl w:val="0"/>
          <w:numId w:val="25"/>
        </w:numPr>
        <w:spacing w:line="276" w:lineRule="auto"/>
        <w:ind w:left="0" w:firstLine="709"/>
        <w:jc w:val="center"/>
        <w:rPr>
          <w:rFonts w:ascii="Times New Roman" w:hAnsi="Times New Roman"/>
          <w:b/>
          <w:szCs w:val="24"/>
        </w:rPr>
      </w:pPr>
      <w:bookmarkStart w:id="53" w:name="_Hlk85026043"/>
      <w:r w:rsidRPr="000C33C1">
        <w:rPr>
          <w:rFonts w:ascii="Times New Roman" w:hAnsi="Times New Roman"/>
          <w:b/>
          <w:szCs w:val="24"/>
        </w:rPr>
        <w:t>KONFIDENCIALUMAS</w:t>
      </w:r>
    </w:p>
    <w:p w14:paraId="5097F5B5" w14:textId="77777777" w:rsidR="00D771E1" w:rsidRPr="000C33C1" w:rsidRDefault="00D771E1" w:rsidP="00EE7567">
      <w:pPr>
        <w:tabs>
          <w:tab w:val="left" w:pos="1134"/>
        </w:tabs>
        <w:spacing w:line="276" w:lineRule="auto"/>
        <w:ind w:firstLine="709"/>
        <w:jc w:val="both"/>
        <w:rPr>
          <w:rFonts w:ascii="Times New Roman" w:hAnsi="Times New Roman"/>
          <w:szCs w:val="24"/>
        </w:rPr>
      </w:pPr>
    </w:p>
    <w:p w14:paraId="3C205938" w14:textId="4A2DB9DD" w:rsidR="00A7015B" w:rsidRPr="000C33C1" w:rsidRDefault="00A7015B" w:rsidP="00EE7567">
      <w:pPr>
        <w:pStyle w:val="Sraopastraipa"/>
        <w:numPr>
          <w:ilvl w:val="0"/>
          <w:numId w:val="13"/>
        </w:numPr>
        <w:tabs>
          <w:tab w:val="left" w:pos="1134"/>
        </w:tabs>
        <w:spacing w:line="276" w:lineRule="auto"/>
        <w:ind w:left="0" w:firstLine="709"/>
        <w:jc w:val="both"/>
        <w:rPr>
          <w:rFonts w:ascii="Times New Roman" w:hAnsi="Times New Roman"/>
          <w:szCs w:val="24"/>
        </w:rPr>
      </w:pPr>
      <w:r w:rsidRPr="000C33C1">
        <w:rPr>
          <w:rFonts w:ascii="Times New Roman" w:hAnsi="Times New Roman"/>
          <w:szCs w:val="24"/>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400B8972" w14:textId="77777777" w:rsidR="00A7015B" w:rsidRPr="000C33C1" w:rsidRDefault="00A7015B" w:rsidP="00EE7567">
      <w:pPr>
        <w:pStyle w:val="Sraopastraipa"/>
        <w:numPr>
          <w:ilvl w:val="0"/>
          <w:numId w:val="13"/>
        </w:numPr>
        <w:tabs>
          <w:tab w:val="left" w:pos="1134"/>
        </w:tabs>
        <w:spacing w:line="276" w:lineRule="auto"/>
        <w:ind w:left="0" w:firstLine="709"/>
        <w:jc w:val="both"/>
        <w:rPr>
          <w:rFonts w:ascii="Times New Roman" w:hAnsi="Times New Roman"/>
          <w:szCs w:val="24"/>
        </w:rPr>
      </w:pPr>
      <w:r w:rsidRPr="000C33C1">
        <w:rPr>
          <w:rFonts w:ascii="Times New Roman" w:hAnsi="Times New Roman"/>
          <w:szCs w:val="24"/>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bookmarkEnd w:id="53"/>
    <w:p w14:paraId="4C178BE9" w14:textId="77777777" w:rsidR="00A22BF8" w:rsidRPr="000C33C1" w:rsidRDefault="00A22BF8" w:rsidP="00EE7567">
      <w:pPr>
        <w:spacing w:line="276" w:lineRule="auto"/>
        <w:ind w:firstLine="709"/>
        <w:jc w:val="both"/>
        <w:rPr>
          <w:rFonts w:ascii="Times New Roman" w:hAnsi="Times New Roman"/>
          <w:szCs w:val="24"/>
        </w:rPr>
      </w:pPr>
    </w:p>
    <w:p w14:paraId="1C9B9DB3" w14:textId="74590AD1" w:rsidR="00032B63" w:rsidRPr="000C33C1" w:rsidRDefault="00311F77" w:rsidP="001B4A41">
      <w:pPr>
        <w:pStyle w:val="Sraopastraipa"/>
        <w:numPr>
          <w:ilvl w:val="0"/>
          <w:numId w:val="25"/>
        </w:numPr>
        <w:spacing w:line="276" w:lineRule="auto"/>
        <w:ind w:left="0" w:firstLine="709"/>
        <w:jc w:val="center"/>
        <w:rPr>
          <w:rFonts w:ascii="Times New Roman" w:hAnsi="Times New Roman"/>
          <w:b/>
          <w:szCs w:val="24"/>
        </w:rPr>
      </w:pPr>
      <w:r w:rsidRPr="000C33C1">
        <w:rPr>
          <w:rFonts w:ascii="Times New Roman" w:hAnsi="Times New Roman"/>
          <w:b/>
          <w:szCs w:val="24"/>
        </w:rPr>
        <w:t>BAIGIAMOSIOS NUOSTATOS</w:t>
      </w:r>
    </w:p>
    <w:p w14:paraId="18FD96D9" w14:textId="77777777" w:rsidR="00914319" w:rsidRPr="000C33C1" w:rsidRDefault="00914319" w:rsidP="00EE7567">
      <w:pPr>
        <w:spacing w:line="276" w:lineRule="auto"/>
        <w:ind w:firstLine="709"/>
        <w:jc w:val="both"/>
        <w:rPr>
          <w:rFonts w:ascii="Times New Roman" w:hAnsi="Times New Roman"/>
          <w:szCs w:val="24"/>
        </w:rPr>
      </w:pPr>
    </w:p>
    <w:p w14:paraId="5C5F846D" w14:textId="77777777" w:rsidR="00DF39FC" w:rsidRPr="000C33C1" w:rsidRDefault="00DF39FC" w:rsidP="00DF39FC">
      <w:pPr>
        <w:pStyle w:val="Sraopastraipa"/>
        <w:numPr>
          <w:ilvl w:val="0"/>
          <w:numId w:val="13"/>
        </w:numPr>
        <w:tabs>
          <w:tab w:val="left" w:pos="1134"/>
        </w:tabs>
        <w:spacing w:line="276" w:lineRule="auto"/>
        <w:ind w:left="0" w:firstLine="709"/>
        <w:jc w:val="both"/>
        <w:rPr>
          <w:rFonts w:ascii="Times New Roman" w:hAnsi="Times New Roman"/>
          <w:szCs w:val="24"/>
        </w:rPr>
      </w:pPr>
      <w:r w:rsidRPr="000C33C1">
        <w:rPr>
          <w:rFonts w:ascii="Times New Roman" w:hAnsi="Times New Roman"/>
          <w:szCs w:val="24"/>
        </w:rPr>
        <w:t>Nei viena iš Šalių negali perleisti savo teisių ir pareigų pagal šią Sutartį be išankstinio kitos Šalies sutikimo.</w:t>
      </w:r>
    </w:p>
    <w:p w14:paraId="5768314C" w14:textId="3B09428B" w:rsidR="00DF39FC" w:rsidRPr="000C33C1" w:rsidRDefault="00DF39FC" w:rsidP="00DF39FC">
      <w:pPr>
        <w:pStyle w:val="Sraopastraipa"/>
        <w:numPr>
          <w:ilvl w:val="0"/>
          <w:numId w:val="13"/>
        </w:numPr>
        <w:tabs>
          <w:tab w:val="left" w:pos="1134"/>
        </w:tabs>
        <w:spacing w:line="276" w:lineRule="auto"/>
        <w:ind w:left="0" w:firstLine="709"/>
        <w:jc w:val="both"/>
        <w:rPr>
          <w:rFonts w:ascii="Times New Roman" w:hAnsi="Times New Roman"/>
          <w:szCs w:val="24"/>
        </w:rPr>
      </w:pPr>
      <w:r w:rsidRPr="000C33C1">
        <w:rPr>
          <w:rFonts w:ascii="Times New Roman" w:hAnsi="Times New Roman"/>
          <w:szCs w:val="24"/>
        </w:rPr>
        <w:t>Visi Sutartyje numatyti pranešimai laikomi įteiktais, jei jie įteikiami tiesiogiai Šalies įgaliotam atstovui ar išsiunčiami paštu registruotu laišku šioje Sutartyje nurodytais Šalių adresais.</w:t>
      </w:r>
      <w:r w:rsidR="001F5AD4" w:rsidRPr="000C33C1">
        <w:rPr>
          <w:rFonts w:ascii="Times New Roman" w:hAnsi="Times New Roman"/>
          <w:szCs w:val="24"/>
        </w:rPr>
        <w:t xml:space="preserve"> Pranešimai taip pat gali būti įteikiami elektroninių ryšių priemonėmis, pranešimo įteikimo Sutarties Šaliai diena laikoma po pranešimo išsiuntimo dienos einanti darbo diena.</w:t>
      </w:r>
      <w:r w:rsidRPr="000C33C1">
        <w:rPr>
          <w:rFonts w:ascii="Times New Roman" w:hAnsi="Times New Roman"/>
          <w:szCs w:val="24"/>
        </w:rPr>
        <w:t xml:space="preserve"> Jei Šalis neinformavo kitos Šalies apie savo adreso pasikeitimą, pranešimai, išsiųsti pagal paskutinį žinomą adresą, laikomi įteiktais tinkamai.</w:t>
      </w:r>
    </w:p>
    <w:p w14:paraId="5338196F" w14:textId="77777777" w:rsidR="00DF39FC" w:rsidRPr="000C33C1" w:rsidRDefault="00DF39FC" w:rsidP="00DF39FC">
      <w:pPr>
        <w:pStyle w:val="Sraopastraipa"/>
        <w:numPr>
          <w:ilvl w:val="0"/>
          <w:numId w:val="13"/>
        </w:numPr>
        <w:tabs>
          <w:tab w:val="left" w:pos="1134"/>
        </w:tabs>
        <w:spacing w:line="276" w:lineRule="auto"/>
        <w:ind w:left="0" w:firstLine="709"/>
        <w:jc w:val="both"/>
        <w:rPr>
          <w:rFonts w:ascii="Times New Roman" w:hAnsi="Times New Roman"/>
          <w:szCs w:val="24"/>
        </w:rPr>
      </w:pPr>
      <w:r w:rsidRPr="000C33C1">
        <w:rPr>
          <w:rFonts w:ascii="Times New Roman" w:hAnsi="Times New Roman"/>
          <w:szCs w:val="24"/>
        </w:rPr>
        <w:t>Šalys patvirtina, kad yra susipažinę su savo teisėmis ir pareigomis įgyvendinant Projektą.</w:t>
      </w:r>
    </w:p>
    <w:p w14:paraId="2A349596" w14:textId="248E202B" w:rsidR="00DF39FC" w:rsidRPr="000C33C1" w:rsidRDefault="00C173E5" w:rsidP="00DF39FC">
      <w:pPr>
        <w:pStyle w:val="Sraopastraipa"/>
        <w:numPr>
          <w:ilvl w:val="0"/>
          <w:numId w:val="13"/>
        </w:numPr>
        <w:tabs>
          <w:tab w:val="left" w:pos="1134"/>
        </w:tabs>
        <w:spacing w:line="276" w:lineRule="auto"/>
        <w:ind w:left="0" w:firstLine="709"/>
        <w:jc w:val="both"/>
        <w:rPr>
          <w:rFonts w:ascii="Times New Roman" w:hAnsi="Times New Roman"/>
          <w:szCs w:val="24"/>
        </w:rPr>
      </w:pPr>
      <w:r w:rsidRPr="000C33C1">
        <w:rPr>
          <w:rFonts w:ascii="Times New Roman" w:hAnsi="Times New Roman"/>
          <w:szCs w:val="24"/>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r w:rsidR="00DF39FC" w:rsidRPr="000C33C1">
        <w:rPr>
          <w:rFonts w:ascii="Times New Roman" w:hAnsi="Times New Roman"/>
          <w:szCs w:val="24"/>
        </w:rPr>
        <w:t>.</w:t>
      </w:r>
    </w:p>
    <w:p w14:paraId="771DF999" w14:textId="5570CBE1" w:rsidR="00DF39FC" w:rsidRPr="000C33C1" w:rsidRDefault="00DF39FC" w:rsidP="00DF39FC">
      <w:pPr>
        <w:pStyle w:val="Sraopastraipa"/>
        <w:numPr>
          <w:ilvl w:val="0"/>
          <w:numId w:val="13"/>
        </w:numPr>
        <w:tabs>
          <w:tab w:val="left" w:pos="1134"/>
        </w:tabs>
        <w:spacing w:line="276" w:lineRule="auto"/>
        <w:ind w:left="0" w:firstLine="709"/>
        <w:jc w:val="both"/>
        <w:rPr>
          <w:rFonts w:ascii="Times New Roman" w:hAnsi="Times New Roman"/>
          <w:szCs w:val="24"/>
        </w:rPr>
      </w:pPr>
      <w:r w:rsidRPr="000C33C1">
        <w:rPr>
          <w:rFonts w:ascii="Times New Roman" w:hAnsi="Times New Roman"/>
          <w:szCs w:val="24"/>
        </w:rPr>
        <w:t>Šalys Sutartį perskaitė, suprato jo</w:t>
      </w:r>
      <w:r w:rsidR="00822031" w:rsidRPr="000C33C1">
        <w:rPr>
          <w:rFonts w:ascii="Times New Roman" w:hAnsi="Times New Roman"/>
          <w:szCs w:val="24"/>
        </w:rPr>
        <w:t>s</w:t>
      </w:r>
      <w:r w:rsidRPr="000C33C1">
        <w:rPr>
          <w:rFonts w:ascii="Times New Roman" w:hAnsi="Times New Roman"/>
          <w:szCs w:val="24"/>
        </w:rPr>
        <w:t xml:space="preserve"> turinį, pasekmes ir tai paliudydamos bei nieko neverčiamos pasirašė šią Sutartį atitinkamai elektroniniais parašais arba dviem vienodą teisinę galią turinčiais egzemplioriais, skirtais po vieną kiekvienai Šaliai, kai Sutartis pasirašoma fiziniais parašais.</w:t>
      </w:r>
    </w:p>
    <w:p w14:paraId="75B255C3" w14:textId="77777777" w:rsidR="008E464D" w:rsidRPr="000C33C1" w:rsidRDefault="008E464D" w:rsidP="00090192">
      <w:pPr>
        <w:rPr>
          <w:rFonts w:ascii="Times New Roman" w:hAnsi="Times New Roman"/>
          <w:szCs w:val="24"/>
        </w:rPr>
      </w:pPr>
    </w:p>
    <w:p w14:paraId="24E62D4A" w14:textId="77777777" w:rsidR="001E3BAB" w:rsidRPr="000C33C1" w:rsidRDefault="001E3BAB" w:rsidP="001B4A41">
      <w:pPr>
        <w:pStyle w:val="Sraopastraipa"/>
        <w:numPr>
          <w:ilvl w:val="0"/>
          <w:numId w:val="25"/>
        </w:numPr>
        <w:spacing w:line="276" w:lineRule="auto"/>
        <w:ind w:left="0" w:firstLine="709"/>
        <w:jc w:val="center"/>
        <w:rPr>
          <w:rFonts w:ascii="Times New Roman" w:hAnsi="Times New Roman"/>
          <w:b/>
          <w:szCs w:val="24"/>
        </w:rPr>
      </w:pPr>
      <w:r w:rsidRPr="000C33C1">
        <w:rPr>
          <w:rFonts w:ascii="Times New Roman" w:hAnsi="Times New Roman"/>
          <w:b/>
          <w:szCs w:val="24"/>
        </w:rPr>
        <w:t>SUTARTIES ŠALYS</w:t>
      </w:r>
    </w:p>
    <w:p w14:paraId="650954EB" w14:textId="77777777" w:rsidR="006323C8" w:rsidRPr="000C33C1" w:rsidRDefault="006323C8" w:rsidP="00EE7567">
      <w:pPr>
        <w:spacing w:line="276" w:lineRule="auto"/>
        <w:ind w:firstLine="709"/>
        <w:jc w:val="both"/>
        <w:rPr>
          <w:rFonts w:ascii="Times New Roman" w:hAnsi="Times New Roman"/>
          <w:szCs w:val="24"/>
        </w:rPr>
      </w:pPr>
    </w:p>
    <w:tbl>
      <w:tblPr>
        <w:tblW w:w="14514" w:type="dxa"/>
        <w:tblLayout w:type="fixed"/>
        <w:tblLook w:val="0000" w:firstRow="0" w:lastRow="0" w:firstColumn="0" w:lastColumn="0" w:noHBand="0" w:noVBand="0"/>
      </w:tblPr>
      <w:tblGrid>
        <w:gridCol w:w="4678"/>
        <w:gridCol w:w="4918"/>
        <w:gridCol w:w="4918"/>
      </w:tblGrid>
      <w:tr w:rsidR="000C33C1" w:rsidRPr="000C33C1" w14:paraId="3A7DB4F2" w14:textId="0461A127" w:rsidTr="000C33C1">
        <w:trPr>
          <w:trHeight w:val="3991"/>
        </w:trPr>
        <w:tc>
          <w:tcPr>
            <w:tcW w:w="4678" w:type="dxa"/>
          </w:tcPr>
          <w:p w14:paraId="1B1F0B5D" w14:textId="6350E897" w:rsidR="008B4BD9" w:rsidRPr="000C33C1" w:rsidRDefault="008B4BD9" w:rsidP="00090192">
            <w:pPr>
              <w:spacing w:line="276" w:lineRule="auto"/>
              <w:rPr>
                <w:rFonts w:ascii="Times New Roman" w:hAnsi="Times New Roman"/>
                <w:b/>
                <w:szCs w:val="24"/>
              </w:rPr>
            </w:pPr>
            <w:bookmarkStart w:id="54" w:name="_Hlk4600800"/>
            <w:r w:rsidRPr="000C33C1">
              <w:rPr>
                <w:rFonts w:ascii="Times New Roman" w:hAnsi="Times New Roman"/>
                <w:b/>
                <w:szCs w:val="24"/>
              </w:rPr>
              <w:t>Pareiškėjas:</w:t>
            </w:r>
          </w:p>
          <w:p w14:paraId="53B0515E" w14:textId="5499DEAC" w:rsidR="008B4BD9" w:rsidRPr="000C33C1" w:rsidRDefault="008B4BD9" w:rsidP="00DF39FC">
            <w:pPr>
              <w:spacing w:line="276" w:lineRule="auto"/>
              <w:ind w:left="-109"/>
              <w:rPr>
                <w:rFonts w:ascii="Times New Roman" w:hAnsi="Times New Roman"/>
                <w:szCs w:val="24"/>
              </w:rPr>
            </w:pPr>
          </w:p>
          <w:p w14:paraId="29707578" w14:textId="017DA3D5" w:rsidR="008B4BD9" w:rsidRPr="000C33C1" w:rsidRDefault="008A15DB" w:rsidP="008A12AC">
            <w:pPr>
              <w:spacing w:line="276" w:lineRule="auto"/>
              <w:rPr>
                <w:rFonts w:ascii="Times New Roman" w:hAnsi="Times New Roman"/>
                <w:color w:val="FF0000"/>
                <w:szCs w:val="24"/>
              </w:rPr>
            </w:pPr>
            <w:permStart w:id="1548444307" w:edGrp="everyone"/>
            <w:r w:rsidRPr="000C33C1">
              <w:rPr>
                <w:rFonts w:ascii="Times New Roman" w:hAnsi="Times New Roman"/>
                <w:color w:val="FF0000"/>
                <w:szCs w:val="24"/>
              </w:rPr>
              <w:t>Kretingos rajono savivaldybės administracij</w:t>
            </w:r>
            <w:r w:rsidR="008B4BD9" w:rsidRPr="000C33C1">
              <w:rPr>
                <w:rFonts w:ascii="Times New Roman" w:hAnsi="Times New Roman"/>
                <w:color w:val="FF0000"/>
                <w:szCs w:val="24"/>
              </w:rPr>
              <w:t>a</w:t>
            </w:r>
            <w:r w:rsidRPr="000C33C1">
              <w:rPr>
                <w:rFonts w:ascii="Times New Roman" w:hAnsi="Times New Roman"/>
                <w:color w:val="FF0000"/>
                <w:szCs w:val="24"/>
              </w:rPr>
              <w:t xml:space="preserve"> Savanorių g. 29A, LT-97111 Kretinga Įstaigos kodas 188715222</w:t>
            </w:r>
          </w:p>
          <w:p w14:paraId="5A57365D" w14:textId="426C17E6" w:rsidR="008B4BD9" w:rsidRPr="000C33C1" w:rsidRDefault="008A12AC" w:rsidP="008B4BD9">
            <w:pPr>
              <w:spacing w:line="276" w:lineRule="auto"/>
              <w:rPr>
                <w:rFonts w:ascii="Times New Roman" w:hAnsi="Times New Roman"/>
                <w:color w:val="FF0000"/>
                <w:szCs w:val="24"/>
              </w:rPr>
            </w:pPr>
            <w:r w:rsidRPr="000C33C1">
              <w:rPr>
                <w:rFonts w:ascii="Times New Roman" w:hAnsi="Times New Roman"/>
                <w:color w:val="FF0000"/>
                <w:szCs w:val="24"/>
              </w:rPr>
              <w:t>A.</w:t>
            </w:r>
            <w:r w:rsidR="00111488" w:rsidRPr="000C33C1">
              <w:rPr>
                <w:rFonts w:ascii="Times New Roman" w:hAnsi="Times New Roman"/>
                <w:color w:val="FF0000"/>
                <w:szCs w:val="24"/>
              </w:rPr>
              <w:t xml:space="preserve"> </w:t>
            </w:r>
            <w:r w:rsidRPr="000C33C1">
              <w:rPr>
                <w:rFonts w:ascii="Times New Roman" w:hAnsi="Times New Roman"/>
                <w:color w:val="FF0000"/>
                <w:szCs w:val="24"/>
              </w:rPr>
              <w:t xml:space="preserve">s. </w:t>
            </w:r>
            <w:r w:rsidR="008A15DB" w:rsidRPr="000C33C1">
              <w:rPr>
                <w:rFonts w:ascii="Times New Roman" w:hAnsi="Times New Roman"/>
                <w:color w:val="FF0000"/>
                <w:szCs w:val="24"/>
              </w:rPr>
              <w:t>LT73 4010 0418 0000 0035</w:t>
            </w:r>
          </w:p>
          <w:p w14:paraId="5ECD6959" w14:textId="54F2EBED" w:rsidR="008B4BD9" w:rsidRPr="000C33C1" w:rsidRDefault="008A15DB" w:rsidP="008B4BD9">
            <w:pPr>
              <w:spacing w:line="276" w:lineRule="auto"/>
              <w:rPr>
                <w:rFonts w:ascii="Times New Roman" w:hAnsi="Times New Roman"/>
                <w:color w:val="FF0000"/>
                <w:szCs w:val="24"/>
              </w:rPr>
            </w:pPr>
            <w:r w:rsidRPr="000C33C1">
              <w:rPr>
                <w:rFonts w:ascii="Times New Roman" w:hAnsi="Times New Roman"/>
                <w:color w:val="FF0000"/>
                <w:szCs w:val="24"/>
              </w:rPr>
              <w:t>Luminor Bank AS, banko kodas 40100</w:t>
            </w:r>
          </w:p>
          <w:p w14:paraId="094F53D3" w14:textId="0279722B" w:rsidR="008B4BD9" w:rsidRPr="000C33C1" w:rsidRDefault="008A15DB" w:rsidP="008B4BD9">
            <w:pPr>
              <w:spacing w:line="276" w:lineRule="auto"/>
              <w:rPr>
                <w:rFonts w:ascii="Times New Roman" w:hAnsi="Times New Roman"/>
                <w:color w:val="FF0000"/>
                <w:szCs w:val="24"/>
              </w:rPr>
            </w:pPr>
            <w:r w:rsidRPr="000C33C1">
              <w:rPr>
                <w:rFonts w:ascii="Times New Roman" w:hAnsi="Times New Roman"/>
                <w:color w:val="FF0000"/>
                <w:szCs w:val="24"/>
              </w:rPr>
              <w:t>Tel. Nr. +370 445 53141</w:t>
            </w:r>
          </w:p>
          <w:p w14:paraId="7EC65BD8" w14:textId="73DBB20C" w:rsidR="008B4BD9" w:rsidRPr="000C33C1" w:rsidRDefault="008B4BD9" w:rsidP="008B4BD9">
            <w:pPr>
              <w:spacing w:line="276" w:lineRule="auto"/>
              <w:rPr>
                <w:rFonts w:ascii="Times New Roman" w:hAnsi="Times New Roman"/>
                <w:szCs w:val="24"/>
              </w:rPr>
            </w:pPr>
            <w:r w:rsidRPr="000C33C1">
              <w:rPr>
                <w:rFonts w:ascii="Times New Roman" w:hAnsi="Times New Roman"/>
                <w:color w:val="FF0000"/>
                <w:szCs w:val="24"/>
              </w:rPr>
              <w:t>El. paštas</w:t>
            </w:r>
            <w:r w:rsidR="008A15DB" w:rsidRPr="000C33C1">
              <w:rPr>
                <w:rFonts w:ascii="Times New Roman" w:hAnsi="Times New Roman"/>
                <w:color w:val="FF0000"/>
                <w:szCs w:val="24"/>
              </w:rPr>
              <w:t xml:space="preserve"> savivaldybe@kretinga.lt</w:t>
            </w:r>
            <w:permEnd w:id="1548444307"/>
          </w:p>
        </w:tc>
        <w:tc>
          <w:tcPr>
            <w:tcW w:w="4918" w:type="dxa"/>
          </w:tcPr>
          <w:p w14:paraId="0A1A1871" w14:textId="4F849259" w:rsidR="008B4BD9" w:rsidRPr="000C33C1" w:rsidRDefault="005961E1" w:rsidP="00111488">
            <w:pPr>
              <w:spacing w:line="276" w:lineRule="auto"/>
              <w:ind w:left="179"/>
              <w:rPr>
                <w:rFonts w:ascii="Times New Roman" w:hAnsi="Times New Roman"/>
                <w:b/>
                <w:szCs w:val="24"/>
              </w:rPr>
            </w:pPr>
            <w:r w:rsidRPr="000C33C1">
              <w:rPr>
                <w:rFonts w:ascii="Times New Roman" w:hAnsi="Times New Roman"/>
                <w:b/>
                <w:szCs w:val="24"/>
              </w:rPr>
              <w:t>AB „Via Lietuva“</w:t>
            </w:r>
            <w:r w:rsidR="008B4BD9" w:rsidRPr="000C33C1">
              <w:rPr>
                <w:rFonts w:ascii="Times New Roman" w:hAnsi="Times New Roman"/>
                <w:b/>
                <w:szCs w:val="24"/>
              </w:rPr>
              <w:t>:</w:t>
            </w:r>
          </w:p>
          <w:p w14:paraId="6BEABE49" w14:textId="77777777" w:rsidR="008B4BD9" w:rsidRPr="000C33C1" w:rsidRDefault="008B4BD9" w:rsidP="00111488">
            <w:pPr>
              <w:spacing w:line="276" w:lineRule="auto"/>
              <w:ind w:left="179"/>
              <w:rPr>
                <w:rFonts w:ascii="Times New Roman" w:hAnsi="Times New Roman"/>
                <w:b/>
                <w:szCs w:val="24"/>
              </w:rPr>
            </w:pPr>
          </w:p>
          <w:p w14:paraId="17277619" w14:textId="16A65899" w:rsidR="008B4BD9" w:rsidRPr="000C33C1" w:rsidRDefault="008A12AC" w:rsidP="00111488">
            <w:pPr>
              <w:spacing w:line="276" w:lineRule="auto"/>
              <w:ind w:left="179"/>
              <w:rPr>
                <w:rFonts w:ascii="Times New Roman" w:hAnsi="Times New Roman"/>
                <w:b/>
                <w:szCs w:val="24"/>
              </w:rPr>
            </w:pPr>
            <w:r w:rsidRPr="000C33C1">
              <w:rPr>
                <w:rFonts w:ascii="Times New Roman" w:hAnsi="Times New Roman"/>
                <w:szCs w:val="24"/>
              </w:rPr>
              <w:t>A</w:t>
            </w:r>
            <w:r w:rsidR="00881DE3" w:rsidRPr="000C33C1">
              <w:rPr>
                <w:rFonts w:ascii="Times New Roman" w:hAnsi="Times New Roman"/>
                <w:szCs w:val="24"/>
              </w:rPr>
              <w:t>kcinė bendrovė</w:t>
            </w:r>
            <w:r w:rsidR="008B4BD9" w:rsidRPr="000C33C1">
              <w:rPr>
                <w:rFonts w:ascii="Times New Roman" w:hAnsi="Times New Roman"/>
                <w:szCs w:val="24"/>
              </w:rPr>
              <w:t xml:space="preserve"> </w:t>
            </w:r>
            <w:r w:rsidR="005961E1" w:rsidRPr="000C33C1">
              <w:rPr>
                <w:rFonts w:ascii="Times New Roman" w:hAnsi="Times New Roman"/>
                <w:szCs w:val="24"/>
              </w:rPr>
              <w:t>„Via Lietuva“</w:t>
            </w:r>
          </w:p>
          <w:p w14:paraId="26285762" w14:textId="460145A9" w:rsidR="008B4BD9" w:rsidRPr="000C33C1" w:rsidRDefault="00881DE3" w:rsidP="00111488">
            <w:pPr>
              <w:spacing w:line="276" w:lineRule="auto"/>
              <w:ind w:left="179"/>
              <w:rPr>
                <w:rFonts w:ascii="Times New Roman" w:hAnsi="Times New Roman"/>
                <w:szCs w:val="24"/>
              </w:rPr>
            </w:pPr>
            <w:r w:rsidRPr="000C33C1">
              <w:rPr>
                <w:rFonts w:ascii="Times New Roman" w:hAnsi="Times New Roman"/>
                <w:szCs w:val="24"/>
              </w:rPr>
              <w:t>Kauno g. 22-202, LT-</w:t>
            </w:r>
            <w:r w:rsidRPr="000C33C1">
              <w:rPr>
                <w:rStyle w:val="normaltextrun"/>
                <w:rFonts w:ascii="Times New Roman" w:hAnsi="Times New Roman"/>
                <w:szCs w:val="24"/>
                <w:bdr w:val="none" w:sz="0" w:space="0" w:color="auto" w:frame="1"/>
              </w:rPr>
              <w:t>03212</w:t>
            </w:r>
            <w:r w:rsidRPr="000C33C1">
              <w:rPr>
                <w:rFonts w:ascii="Times New Roman" w:hAnsi="Times New Roman"/>
                <w:szCs w:val="24"/>
              </w:rPr>
              <w:t xml:space="preserve"> Vilnius</w:t>
            </w:r>
          </w:p>
          <w:p w14:paraId="436BB5A7" w14:textId="77777777" w:rsidR="00111488" w:rsidRPr="000C33C1" w:rsidRDefault="008A12AC" w:rsidP="00111488">
            <w:pPr>
              <w:spacing w:line="276" w:lineRule="auto"/>
              <w:ind w:left="179"/>
              <w:rPr>
                <w:rFonts w:ascii="Times New Roman" w:hAnsi="Times New Roman"/>
                <w:szCs w:val="24"/>
              </w:rPr>
            </w:pPr>
            <w:r w:rsidRPr="000C33C1">
              <w:rPr>
                <w:rFonts w:ascii="Times New Roman" w:hAnsi="Times New Roman"/>
                <w:szCs w:val="24"/>
              </w:rPr>
              <w:t>Bendrovės k</w:t>
            </w:r>
            <w:r w:rsidR="008B4BD9" w:rsidRPr="000C33C1">
              <w:rPr>
                <w:rFonts w:ascii="Times New Roman" w:hAnsi="Times New Roman"/>
                <w:szCs w:val="24"/>
              </w:rPr>
              <w:t>odas 188710638</w:t>
            </w:r>
          </w:p>
          <w:p w14:paraId="02704FCD" w14:textId="41646461" w:rsidR="008B4BD9" w:rsidRPr="000C33C1" w:rsidRDefault="00111488" w:rsidP="00111488">
            <w:pPr>
              <w:spacing w:line="276" w:lineRule="auto"/>
              <w:ind w:left="179"/>
              <w:rPr>
                <w:rFonts w:ascii="Times New Roman" w:hAnsi="Times New Roman"/>
                <w:szCs w:val="24"/>
              </w:rPr>
            </w:pPr>
            <w:r w:rsidRPr="000C33C1">
              <w:rPr>
                <w:rFonts w:ascii="Times New Roman" w:hAnsi="Times New Roman"/>
                <w:szCs w:val="24"/>
              </w:rPr>
              <w:t xml:space="preserve">A. </w:t>
            </w:r>
            <w:r w:rsidR="008A12AC" w:rsidRPr="000C33C1">
              <w:rPr>
                <w:rFonts w:ascii="Times New Roman" w:hAnsi="Times New Roman"/>
                <w:szCs w:val="24"/>
              </w:rPr>
              <w:t xml:space="preserve">s. </w:t>
            </w:r>
            <w:r w:rsidR="008B4BD9" w:rsidRPr="000C33C1">
              <w:rPr>
                <w:rFonts w:ascii="Times New Roman" w:hAnsi="Times New Roman"/>
                <w:szCs w:val="24"/>
              </w:rPr>
              <w:t>LT37 7300 0100 0245 6303</w:t>
            </w:r>
          </w:p>
          <w:p w14:paraId="29B2124A" w14:textId="167A3C34" w:rsidR="008B4BD9" w:rsidRPr="000C33C1" w:rsidRDefault="008B4BD9" w:rsidP="00111488">
            <w:pPr>
              <w:spacing w:line="276" w:lineRule="auto"/>
              <w:ind w:left="179"/>
              <w:rPr>
                <w:rFonts w:ascii="Times New Roman" w:hAnsi="Times New Roman"/>
                <w:szCs w:val="24"/>
              </w:rPr>
            </w:pPr>
            <w:r w:rsidRPr="000C33C1">
              <w:rPr>
                <w:rFonts w:ascii="Times New Roman" w:hAnsi="Times New Roman"/>
                <w:szCs w:val="24"/>
              </w:rPr>
              <w:t>„Swedbank“, AB</w:t>
            </w:r>
            <w:r w:rsidR="00111488" w:rsidRPr="000C33C1">
              <w:rPr>
                <w:rFonts w:ascii="Times New Roman" w:hAnsi="Times New Roman"/>
                <w:szCs w:val="24"/>
              </w:rPr>
              <w:t>, banko kodas 73000</w:t>
            </w:r>
          </w:p>
          <w:p w14:paraId="2F7457CF" w14:textId="05BAEFB8" w:rsidR="008B4BD9" w:rsidRPr="000C33C1" w:rsidRDefault="00111488" w:rsidP="00111488">
            <w:pPr>
              <w:spacing w:line="276" w:lineRule="auto"/>
              <w:ind w:left="179"/>
              <w:rPr>
                <w:rFonts w:ascii="Times New Roman" w:hAnsi="Times New Roman"/>
                <w:szCs w:val="24"/>
              </w:rPr>
            </w:pPr>
            <w:r w:rsidRPr="000C33C1">
              <w:rPr>
                <w:rFonts w:ascii="Times New Roman" w:hAnsi="Times New Roman"/>
                <w:szCs w:val="24"/>
              </w:rPr>
              <w:t>Tel. Nr.</w:t>
            </w:r>
            <w:r w:rsidR="008B4BD9" w:rsidRPr="000C33C1">
              <w:rPr>
                <w:rFonts w:ascii="Times New Roman" w:hAnsi="Times New Roman"/>
                <w:szCs w:val="24"/>
              </w:rPr>
              <w:t xml:space="preserve"> </w:t>
            </w:r>
            <w:r w:rsidR="008A15DB" w:rsidRPr="000C33C1">
              <w:rPr>
                <w:rFonts w:ascii="Times New Roman" w:hAnsi="Times New Roman"/>
                <w:szCs w:val="24"/>
              </w:rPr>
              <w:t>+370 5</w:t>
            </w:r>
            <w:r w:rsidR="008B4BD9" w:rsidRPr="000C33C1">
              <w:rPr>
                <w:rFonts w:ascii="Times New Roman" w:hAnsi="Times New Roman"/>
                <w:szCs w:val="24"/>
              </w:rPr>
              <w:t xml:space="preserve"> 232 9600</w:t>
            </w:r>
          </w:p>
          <w:p w14:paraId="1ABE5C97" w14:textId="277E3FFC" w:rsidR="008B4BD9" w:rsidRPr="000C33C1" w:rsidRDefault="008B4BD9" w:rsidP="00111488">
            <w:pPr>
              <w:spacing w:line="276" w:lineRule="auto"/>
              <w:ind w:left="179"/>
              <w:rPr>
                <w:rFonts w:ascii="Times New Roman" w:hAnsi="Times New Roman"/>
                <w:szCs w:val="24"/>
              </w:rPr>
            </w:pPr>
            <w:r w:rsidRPr="000C33C1">
              <w:rPr>
                <w:rFonts w:ascii="Times New Roman" w:hAnsi="Times New Roman"/>
                <w:szCs w:val="24"/>
              </w:rPr>
              <w:t xml:space="preserve">El. paštas </w:t>
            </w:r>
            <w:r w:rsidR="00881DE3" w:rsidRPr="000C33C1">
              <w:rPr>
                <w:rFonts w:ascii="Times New Roman" w:hAnsi="Times New Roman"/>
                <w:szCs w:val="24"/>
              </w:rPr>
              <w:t>info@vialietuva.lt</w:t>
            </w:r>
          </w:p>
        </w:tc>
        <w:tc>
          <w:tcPr>
            <w:tcW w:w="4918" w:type="dxa"/>
          </w:tcPr>
          <w:p w14:paraId="307019CE" w14:textId="77777777" w:rsidR="008B4BD9" w:rsidRPr="000C33C1" w:rsidRDefault="008B4BD9" w:rsidP="001115E8">
            <w:pPr>
              <w:spacing w:line="276" w:lineRule="auto"/>
              <w:ind w:left="-73"/>
              <w:rPr>
                <w:rFonts w:ascii="Times New Roman" w:hAnsi="Times New Roman"/>
                <w:b/>
                <w:szCs w:val="24"/>
              </w:rPr>
            </w:pPr>
          </w:p>
        </w:tc>
      </w:tr>
      <w:bookmarkEnd w:id="54"/>
    </w:tbl>
    <w:p w14:paraId="0F668CF1" w14:textId="77777777" w:rsidR="006323C8" w:rsidRPr="000C33C1" w:rsidRDefault="006323C8" w:rsidP="00BC37AA">
      <w:pPr>
        <w:spacing w:line="276" w:lineRule="auto"/>
        <w:rPr>
          <w:rFonts w:ascii="Times New Roman" w:hAnsi="Times New Roman"/>
          <w:szCs w:val="24"/>
        </w:rPr>
      </w:pPr>
    </w:p>
    <w:sectPr w:rsidR="006323C8" w:rsidRPr="000C33C1" w:rsidSect="00A628C9">
      <w:headerReference w:type="even" r:id="rId14"/>
      <w:headerReference w:type="default" r:id="rId15"/>
      <w:type w:val="continuous"/>
      <w:pgSz w:w="11907" w:h="16840" w:code="9"/>
      <w:pgMar w:top="1134" w:right="567" w:bottom="1134" w:left="1701" w:header="0"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CC6DB" w14:textId="77777777" w:rsidR="004600B7" w:rsidRDefault="004600B7">
      <w:r>
        <w:separator/>
      </w:r>
    </w:p>
  </w:endnote>
  <w:endnote w:type="continuationSeparator" w:id="0">
    <w:p w14:paraId="2C4C45F9" w14:textId="77777777" w:rsidR="004600B7" w:rsidRDefault="004600B7">
      <w:r>
        <w:continuationSeparator/>
      </w:r>
    </w:p>
  </w:endnote>
  <w:endnote w:type="continuationNotice" w:id="1">
    <w:p w14:paraId="7D4D07B7" w14:textId="77777777" w:rsidR="004600B7" w:rsidRDefault="004600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C8871" w14:textId="77777777" w:rsidR="004600B7" w:rsidRDefault="004600B7">
      <w:r>
        <w:separator/>
      </w:r>
    </w:p>
  </w:footnote>
  <w:footnote w:type="continuationSeparator" w:id="0">
    <w:p w14:paraId="757DC8B3" w14:textId="77777777" w:rsidR="004600B7" w:rsidRDefault="004600B7">
      <w:r>
        <w:continuationSeparator/>
      </w:r>
    </w:p>
  </w:footnote>
  <w:footnote w:type="continuationNotice" w:id="1">
    <w:p w14:paraId="32D866C9" w14:textId="77777777" w:rsidR="004600B7" w:rsidRDefault="004600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90911" w14:textId="77777777" w:rsidR="00A87F9B" w:rsidRDefault="00E27D1E" w:rsidP="009F62BF">
    <w:pPr>
      <w:pStyle w:val="Antrats"/>
      <w:framePr w:wrap="around" w:vAnchor="text" w:hAnchor="margin" w:xAlign="center" w:y="1"/>
      <w:rPr>
        <w:rStyle w:val="Puslapionumeris"/>
      </w:rPr>
    </w:pPr>
    <w:r>
      <w:rPr>
        <w:rStyle w:val="Puslapionumeris"/>
      </w:rPr>
      <w:fldChar w:fldCharType="begin"/>
    </w:r>
    <w:r w:rsidR="00A87F9B">
      <w:rPr>
        <w:rStyle w:val="Puslapionumeris"/>
      </w:rPr>
      <w:instrText xml:space="preserve">PAGE  </w:instrText>
    </w:r>
    <w:r>
      <w:rPr>
        <w:rStyle w:val="Puslapionumeris"/>
      </w:rPr>
      <w:fldChar w:fldCharType="end"/>
    </w:r>
  </w:p>
  <w:p w14:paraId="02BDBE20" w14:textId="77777777" w:rsidR="00A87F9B" w:rsidRDefault="00A87F9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14124" w14:textId="77777777" w:rsidR="00A87F9B" w:rsidRDefault="00A87F9B" w:rsidP="009F62BF">
    <w:pPr>
      <w:pStyle w:val="Antrats"/>
      <w:framePr w:wrap="around" w:vAnchor="text" w:hAnchor="margin" w:xAlign="center" w:y="1"/>
      <w:rPr>
        <w:rStyle w:val="Puslapionumeris"/>
      </w:rPr>
    </w:pPr>
  </w:p>
  <w:p w14:paraId="7ECCAD62" w14:textId="77777777" w:rsidR="00A87F9B" w:rsidRDefault="00E27D1E" w:rsidP="009F62BF">
    <w:pPr>
      <w:pStyle w:val="Antrats"/>
      <w:framePr w:wrap="around" w:vAnchor="text" w:hAnchor="margin" w:xAlign="center" w:y="1"/>
      <w:jc w:val="center"/>
      <w:rPr>
        <w:rStyle w:val="Puslapionumeris"/>
      </w:rPr>
    </w:pPr>
    <w:r>
      <w:rPr>
        <w:rStyle w:val="Puslapionumeris"/>
      </w:rPr>
      <w:fldChar w:fldCharType="begin"/>
    </w:r>
    <w:r w:rsidR="00A87F9B">
      <w:rPr>
        <w:rStyle w:val="Puslapionumeris"/>
      </w:rPr>
      <w:instrText xml:space="preserve">PAGE  </w:instrText>
    </w:r>
    <w:r>
      <w:rPr>
        <w:rStyle w:val="Puslapionumeris"/>
      </w:rPr>
      <w:fldChar w:fldCharType="separate"/>
    </w:r>
    <w:r w:rsidR="001B2F2C">
      <w:rPr>
        <w:rStyle w:val="Puslapionumeris"/>
        <w:noProof/>
      </w:rPr>
      <w:t>6</w:t>
    </w:r>
    <w:r>
      <w:rPr>
        <w:rStyle w:val="Puslapionumeris"/>
      </w:rPr>
      <w:fldChar w:fldCharType="end"/>
    </w:r>
  </w:p>
  <w:p w14:paraId="0D24885C" w14:textId="77777777" w:rsidR="00A87F9B" w:rsidRDefault="00A87F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3484C"/>
    <w:multiLevelType w:val="hybridMultilevel"/>
    <w:tmpl w:val="0BFC1900"/>
    <w:lvl w:ilvl="0" w:tplc="CFE62404">
      <w:start w:val="1"/>
      <w:numFmt w:val="upperLetter"/>
      <w:lvlText w:val="%1."/>
      <w:lvlJc w:val="left"/>
      <w:pPr>
        <w:ind w:left="287" w:hanging="360"/>
      </w:pPr>
      <w:rPr>
        <w:rFonts w:hint="default"/>
      </w:rPr>
    </w:lvl>
    <w:lvl w:ilvl="1" w:tplc="04270019" w:tentative="1">
      <w:start w:val="1"/>
      <w:numFmt w:val="lowerLetter"/>
      <w:lvlText w:val="%2."/>
      <w:lvlJc w:val="left"/>
      <w:pPr>
        <w:ind w:left="1007" w:hanging="360"/>
      </w:pPr>
    </w:lvl>
    <w:lvl w:ilvl="2" w:tplc="0427001B" w:tentative="1">
      <w:start w:val="1"/>
      <w:numFmt w:val="lowerRoman"/>
      <w:lvlText w:val="%3."/>
      <w:lvlJc w:val="right"/>
      <w:pPr>
        <w:ind w:left="1727" w:hanging="180"/>
      </w:pPr>
    </w:lvl>
    <w:lvl w:ilvl="3" w:tplc="0427000F" w:tentative="1">
      <w:start w:val="1"/>
      <w:numFmt w:val="decimal"/>
      <w:lvlText w:val="%4."/>
      <w:lvlJc w:val="left"/>
      <w:pPr>
        <w:ind w:left="2447" w:hanging="360"/>
      </w:pPr>
    </w:lvl>
    <w:lvl w:ilvl="4" w:tplc="04270019" w:tentative="1">
      <w:start w:val="1"/>
      <w:numFmt w:val="lowerLetter"/>
      <w:lvlText w:val="%5."/>
      <w:lvlJc w:val="left"/>
      <w:pPr>
        <w:ind w:left="3167" w:hanging="360"/>
      </w:pPr>
    </w:lvl>
    <w:lvl w:ilvl="5" w:tplc="0427001B" w:tentative="1">
      <w:start w:val="1"/>
      <w:numFmt w:val="lowerRoman"/>
      <w:lvlText w:val="%6."/>
      <w:lvlJc w:val="right"/>
      <w:pPr>
        <w:ind w:left="3887" w:hanging="180"/>
      </w:pPr>
    </w:lvl>
    <w:lvl w:ilvl="6" w:tplc="0427000F" w:tentative="1">
      <w:start w:val="1"/>
      <w:numFmt w:val="decimal"/>
      <w:lvlText w:val="%7."/>
      <w:lvlJc w:val="left"/>
      <w:pPr>
        <w:ind w:left="4607" w:hanging="360"/>
      </w:pPr>
    </w:lvl>
    <w:lvl w:ilvl="7" w:tplc="04270019" w:tentative="1">
      <w:start w:val="1"/>
      <w:numFmt w:val="lowerLetter"/>
      <w:lvlText w:val="%8."/>
      <w:lvlJc w:val="left"/>
      <w:pPr>
        <w:ind w:left="5327" w:hanging="360"/>
      </w:pPr>
    </w:lvl>
    <w:lvl w:ilvl="8" w:tplc="0427001B" w:tentative="1">
      <w:start w:val="1"/>
      <w:numFmt w:val="lowerRoman"/>
      <w:lvlText w:val="%9."/>
      <w:lvlJc w:val="right"/>
      <w:pPr>
        <w:ind w:left="6047" w:hanging="180"/>
      </w:pPr>
    </w:lvl>
  </w:abstractNum>
  <w:abstractNum w:abstractNumId="1" w15:restartNumberingAfterBreak="0">
    <w:nsid w:val="165855E3"/>
    <w:multiLevelType w:val="multilevel"/>
    <w:tmpl w:val="5E1CE1EA"/>
    <w:lvl w:ilvl="0">
      <w:start w:val="1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DC12981"/>
    <w:multiLevelType w:val="hybridMultilevel"/>
    <w:tmpl w:val="B290F16A"/>
    <w:lvl w:ilvl="0" w:tplc="D668017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F6B0B41"/>
    <w:multiLevelType w:val="hybridMultilevel"/>
    <w:tmpl w:val="3796F858"/>
    <w:lvl w:ilvl="0" w:tplc="F8568C34">
      <w:start w:val="1"/>
      <w:numFmt w:val="lowerLetter"/>
      <w:lvlText w:val="%1)"/>
      <w:lvlJc w:val="left"/>
      <w:pPr>
        <w:ind w:left="1080" w:hanging="360"/>
      </w:pPr>
      <w:rPr>
        <w:rFonts w:hint="default"/>
        <w:i/>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09234E9"/>
    <w:multiLevelType w:val="hybridMultilevel"/>
    <w:tmpl w:val="CA5EFC2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3F5202"/>
    <w:multiLevelType w:val="hybridMultilevel"/>
    <w:tmpl w:val="820C73D6"/>
    <w:lvl w:ilvl="0" w:tplc="07A0DB10">
      <w:start w:val="2010"/>
      <w:numFmt w:val="bullet"/>
      <w:lvlText w:val="-"/>
      <w:lvlJc w:val="left"/>
      <w:pPr>
        <w:tabs>
          <w:tab w:val="num" w:pos="717"/>
        </w:tabs>
        <w:ind w:left="717" w:hanging="360"/>
      </w:pPr>
      <w:rPr>
        <w:rFonts w:ascii="Times New Roman" w:eastAsia="Times New Roman" w:hAnsi="Times New Roman" w:cs="Times New Roman" w:hint="default"/>
      </w:rPr>
    </w:lvl>
    <w:lvl w:ilvl="1" w:tplc="04270003" w:tentative="1">
      <w:start w:val="1"/>
      <w:numFmt w:val="bullet"/>
      <w:lvlText w:val="o"/>
      <w:lvlJc w:val="left"/>
      <w:pPr>
        <w:tabs>
          <w:tab w:val="num" w:pos="1437"/>
        </w:tabs>
        <w:ind w:left="1437" w:hanging="360"/>
      </w:pPr>
      <w:rPr>
        <w:rFonts w:ascii="Courier New" w:hAnsi="Courier New" w:cs="Courier New" w:hint="default"/>
      </w:rPr>
    </w:lvl>
    <w:lvl w:ilvl="2" w:tplc="04270005" w:tentative="1">
      <w:start w:val="1"/>
      <w:numFmt w:val="bullet"/>
      <w:lvlText w:val=""/>
      <w:lvlJc w:val="left"/>
      <w:pPr>
        <w:tabs>
          <w:tab w:val="num" w:pos="2157"/>
        </w:tabs>
        <w:ind w:left="2157" w:hanging="360"/>
      </w:pPr>
      <w:rPr>
        <w:rFonts w:ascii="Wingdings" w:hAnsi="Wingdings" w:hint="default"/>
      </w:rPr>
    </w:lvl>
    <w:lvl w:ilvl="3" w:tplc="04270001" w:tentative="1">
      <w:start w:val="1"/>
      <w:numFmt w:val="bullet"/>
      <w:lvlText w:val=""/>
      <w:lvlJc w:val="left"/>
      <w:pPr>
        <w:tabs>
          <w:tab w:val="num" w:pos="2877"/>
        </w:tabs>
        <w:ind w:left="2877" w:hanging="360"/>
      </w:pPr>
      <w:rPr>
        <w:rFonts w:ascii="Symbol" w:hAnsi="Symbol" w:hint="default"/>
      </w:rPr>
    </w:lvl>
    <w:lvl w:ilvl="4" w:tplc="04270003" w:tentative="1">
      <w:start w:val="1"/>
      <w:numFmt w:val="bullet"/>
      <w:lvlText w:val="o"/>
      <w:lvlJc w:val="left"/>
      <w:pPr>
        <w:tabs>
          <w:tab w:val="num" w:pos="3597"/>
        </w:tabs>
        <w:ind w:left="3597" w:hanging="360"/>
      </w:pPr>
      <w:rPr>
        <w:rFonts w:ascii="Courier New" w:hAnsi="Courier New" w:cs="Courier New" w:hint="default"/>
      </w:rPr>
    </w:lvl>
    <w:lvl w:ilvl="5" w:tplc="04270005" w:tentative="1">
      <w:start w:val="1"/>
      <w:numFmt w:val="bullet"/>
      <w:lvlText w:val=""/>
      <w:lvlJc w:val="left"/>
      <w:pPr>
        <w:tabs>
          <w:tab w:val="num" w:pos="4317"/>
        </w:tabs>
        <w:ind w:left="4317" w:hanging="360"/>
      </w:pPr>
      <w:rPr>
        <w:rFonts w:ascii="Wingdings" w:hAnsi="Wingdings" w:hint="default"/>
      </w:rPr>
    </w:lvl>
    <w:lvl w:ilvl="6" w:tplc="04270001" w:tentative="1">
      <w:start w:val="1"/>
      <w:numFmt w:val="bullet"/>
      <w:lvlText w:val=""/>
      <w:lvlJc w:val="left"/>
      <w:pPr>
        <w:tabs>
          <w:tab w:val="num" w:pos="5037"/>
        </w:tabs>
        <w:ind w:left="5037" w:hanging="360"/>
      </w:pPr>
      <w:rPr>
        <w:rFonts w:ascii="Symbol" w:hAnsi="Symbol" w:hint="default"/>
      </w:rPr>
    </w:lvl>
    <w:lvl w:ilvl="7" w:tplc="04270003" w:tentative="1">
      <w:start w:val="1"/>
      <w:numFmt w:val="bullet"/>
      <w:lvlText w:val="o"/>
      <w:lvlJc w:val="left"/>
      <w:pPr>
        <w:tabs>
          <w:tab w:val="num" w:pos="5757"/>
        </w:tabs>
        <w:ind w:left="5757" w:hanging="360"/>
      </w:pPr>
      <w:rPr>
        <w:rFonts w:ascii="Courier New" w:hAnsi="Courier New" w:cs="Courier New" w:hint="default"/>
      </w:rPr>
    </w:lvl>
    <w:lvl w:ilvl="8" w:tplc="04270005" w:tentative="1">
      <w:start w:val="1"/>
      <w:numFmt w:val="bullet"/>
      <w:lvlText w:val=""/>
      <w:lvlJc w:val="left"/>
      <w:pPr>
        <w:tabs>
          <w:tab w:val="num" w:pos="6477"/>
        </w:tabs>
        <w:ind w:left="6477" w:hanging="360"/>
      </w:pPr>
      <w:rPr>
        <w:rFonts w:ascii="Wingdings" w:hAnsi="Wingdings" w:hint="default"/>
      </w:rPr>
    </w:lvl>
  </w:abstractNum>
  <w:abstractNum w:abstractNumId="6" w15:restartNumberingAfterBreak="0">
    <w:nsid w:val="2CAE55B5"/>
    <w:multiLevelType w:val="hybridMultilevel"/>
    <w:tmpl w:val="6CCC5AF4"/>
    <w:lvl w:ilvl="0" w:tplc="7102BAB0">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0765464"/>
    <w:multiLevelType w:val="multilevel"/>
    <w:tmpl w:val="01B49AF2"/>
    <w:lvl w:ilvl="0">
      <w:start w:val="1"/>
      <w:numFmt w:val="decimal"/>
      <w:lvlText w:val="%1."/>
      <w:lvlJc w:val="left"/>
      <w:pPr>
        <w:ind w:left="360" w:hanging="360"/>
      </w:pPr>
      <w:rPr>
        <w:rFonts w:hint="default"/>
        <w:b w:val="0"/>
        <w:bCs/>
        <w:i w:val="0"/>
        <w:iCs/>
        <w:color w:val="auto"/>
        <w:sz w:val="24"/>
        <w:szCs w:val="24"/>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23E2BCF"/>
    <w:multiLevelType w:val="multilevel"/>
    <w:tmpl w:val="9E5CA848"/>
    <w:lvl w:ilvl="0">
      <w:start w:val="5"/>
      <w:numFmt w:val="decimal"/>
      <w:lvlText w:val="%1."/>
      <w:lvlJc w:val="left"/>
      <w:pPr>
        <w:tabs>
          <w:tab w:val="num" w:pos="1440"/>
        </w:tabs>
        <w:ind w:left="144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385C6785"/>
    <w:multiLevelType w:val="multilevel"/>
    <w:tmpl w:val="97588EFE"/>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9930358"/>
    <w:multiLevelType w:val="multilevel"/>
    <w:tmpl w:val="0427001F"/>
    <w:lvl w:ilvl="0">
      <w:start w:val="1"/>
      <w:numFmt w:val="decimal"/>
      <w:lvlText w:val="%1."/>
      <w:lvlJc w:val="left"/>
      <w:pPr>
        <w:ind w:left="360" w:hanging="360"/>
      </w:pPr>
    </w:lvl>
    <w:lvl w:ilvl="1">
      <w:start w:val="1"/>
      <w:numFmt w:val="decimal"/>
      <w:lvlText w:val="%1.%2."/>
      <w:lvlJc w:val="left"/>
      <w:pPr>
        <w:ind w:left="270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E492F0F"/>
    <w:multiLevelType w:val="multilevel"/>
    <w:tmpl w:val="ABF0BB0A"/>
    <w:lvl w:ilvl="0">
      <w:start w:val="200"/>
      <w:numFmt w:val="decimal"/>
      <w:lvlText w:val="%1"/>
      <w:lvlJc w:val="left"/>
      <w:pPr>
        <w:tabs>
          <w:tab w:val="num" w:pos="900"/>
        </w:tabs>
        <w:ind w:left="900" w:hanging="54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416616EB"/>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DE231A"/>
    <w:multiLevelType w:val="singleLevel"/>
    <w:tmpl w:val="B55AF1FE"/>
    <w:lvl w:ilvl="0">
      <w:start w:val="7"/>
      <w:numFmt w:val="decimal"/>
      <w:lvlText w:val=""/>
      <w:lvlJc w:val="left"/>
      <w:pPr>
        <w:tabs>
          <w:tab w:val="num" w:pos="76"/>
        </w:tabs>
        <w:ind w:left="76" w:hanging="360"/>
      </w:pPr>
      <w:rPr>
        <w:rFonts w:hint="default"/>
      </w:rPr>
    </w:lvl>
  </w:abstractNum>
  <w:abstractNum w:abstractNumId="14" w15:restartNumberingAfterBreak="0">
    <w:nsid w:val="4B541A8C"/>
    <w:multiLevelType w:val="multilevel"/>
    <w:tmpl w:val="BD8AC81A"/>
    <w:lvl w:ilvl="0">
      <w:start w:val="6"/>
      <w:numFmt w:val="decimal"/>
      <w:lvlText w:val="%1."/>
      <w:lvlJc w:val="left"/>
      <w:pPr>
        <w:tabs>
          <w:tab w:val="num" w:pos="1440"/>
        </w:tabs>
        <w:ind w:left="144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59C523F6"/>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5BC25E2A"/>
    <w:multiLevelType w:val="hybridMultilevel"/>
    <w:tmpl w:val="827AE370"/>
    <w:lvl w:ilvl="0" w:tplc="04270017">
      <w:start w:val="1"/>
      <w:numFmt w:val="lowerLetter"/>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7" w15:restartNumberingAfterBreak="0">
    <w:nsid w:val="673E0192"/>
    <w:multiLevelType w:val="multilevel"/>
    <w:tmpl w:val="9E303F5E"/>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7550752"/>
    <w:multiLevelType w:val="hybridMultilevel"/>
    <w:tmpl w:val="D7E044CA"/>
    <w:lvl w:ilvl="0" w:tplc="0427000F">
      <w:start w:val="1"/>
      <w:numFmt w:val="decimal"/>
      <w:lvlText w:val="%1."/>
      <w:lvlJc w:val="left"/>
      <w:pPr>
        <w:ind w:left="720" w:hanging="360"/>
      </w:pPr>
    </w:lvl>
    <w:lvl w:ilvl="1" w:tplc="A44EC9E4">
      <w:start w:val="1"/>
      <w:numFmt w:val="decimal"/>
      <w:lvlText w:val="%2."/>
      <w:lvlJc w:val="left"/>
      <w:pPr>
        <w:ind w:left="644"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A0E6752"/>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F14F87"/>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6C9B4C8E"/>
    <w:multiLevelType w:val="singleLevel"/>
    <w:tmpl w:val="754698B6"/>
    <w:lvl w:ilvl="0">
      <w:start w:val="2002"/>
      <w:numFmt w:val="decimal"/>
      <w:lvlText w:val="%1"/>
      <w:lvlJc w:val="left"/>
      <w:pPr>
        <w:tabs>
          <w:tab w:val="num" w:pos="196"/>
        </w:tabs>
        <w:ind w:left="196" w:hanging="480"/>
      </w:pPr>
      <w:rPr>
        <w:rFonts w:hint="default"/>
      </w:rPr>
    </w:lvl>
  </w:abstractNum>
  <w:abstractNum w:abstractNumId="22" w15:restartNumberingAfterBreak="0">
    <w:nsid w:val="74F07F2C"/>
    <w:multiLevelType w:val="multilevel"/>
    <w:tmpl w:val="F13E61CC"/>
    <w:lvl w:ilvl="0">
      <w:start w:val="5"/>
      <w:numFmt w:val="decimal"/>
      <w:lvlText w:val="%1."/>
      <w:lvlJc w:val="left"/>
      <w:pPr>
        <w:ind w:left="360" w:hanging="360"/>
      </w:pPr>
      <w:rPr>
        <w:rFonts w:hint="default"/>
        <w:b w:val="0"/>
        <w:color w:val="auto"/>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786E6581"/>
    <w:multiLevelType w:val="hybridMultilevel"/>
    <w:tmpl w:val="2DB24F7C"/>
    <w:lvl w:ilvl="0" w:tplc="D9786FCA">
      <w:start w:val="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883209444">
    <w:abstractNumId w:val="11"/>
  </w:num>
  <w:num w:numId="2" w16cid:durableId="1320232659">
    <w:abstractNumId w:val="13"/>
  </w:num>
  <w:num w:numId="3" w16cid:durableId="1734966151">
    <w:abstractNumId w:val="15"/>
  </w:num>
  <w:num w:numId="4" w16cid:durableId="606163110">
    <w:abstractNumId w:val="20"/>
  </w:num>
  <w:num w:numId="5" w16cid:durableId="184176107">
    <w:abstractNumId w:val="8"/>
  </w:num>
  <w:num w:numId="6" w16cid:durableId="35811830">
    <w:abstractNumId w:val="21"/>
  </w:num>
  <w:num w:numId="7" w16cid:durableId="1856648542">
    <w:abstractNumId w:val="14"/>
  </w:num>
  <w:num w:numId="8" w16cid:durableId="1489857827">
    <w:abstractNumId w:val="23"/>
  </w:num>
  <w:num w:numId="9" w16cid:durableId="919632437">
    <w:abstractNumId w:val="5"/>
  </w:num>
  <w:num w:numId="10" w16cid:durableId="1622346720">
    <w:abstractNumId w:val="19"/>
  </w:num>
  <w:num w:numId="11" w16cid:durableId="1411778063">
    <w:abstractNumId w:val="2"/>
  </w:num>
  <w:num w:numId="12" w16cid:durableId="1405374816">
    <w:abstractNumId w:val="1"/>
  </w:num>
  <w:num w:numId="13" w16cid:durableId="41563008">
    <w:abstractNumId w:val="12"/>
  </w:num>
  <w:num w:numId="14" w16cid:durableId="1284506621">
    <w:abstractNumId w:val="3"/>
  </w:num>
  <w:num w:numId="15" w16cid:durableId="798960247">
    <w:abstractNumId w:val="18"/>
  </w:num>
  <w:num w:numId="16" w16cid:durableId="1517189857">
    <w:abstractNumId w:val="9"/>
  </w:num>
  <w:num w:numId="17" w16cid:durableId="1693141159">
    <w:abstractNumId w:val="22"/>
  </w:num>
  <w:num w:numId="18" w16cid:durableId="1958247828">
    <w:abstractNumId w:val="16"/>
  </w:num>
  <w:num w:numId="19" w16cid:durableId="1823085674">
    <w:abstractNumId w:val="10"/>
  </w:num>
  <w:num w:numId="20" w16cid:durableId="1834007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351662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96294868">
    <w:abstractNumId w:val="17"/>
  </w:num>
  <w:num w:numId="23" w16cid:durableId="1027098154">
    <w:abstractNumId w:val="7"/>
  </w:num>
  <w:num w:numId="24" w16cid:durableId="1887989561">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7194637">
    <w:abstractNumId w:val="6"/>
  </w:num>
  <w:num w:numId="26" w16cid:durableId="454250320">
    <w:abstractNumId w:val="4"/>
  </w:num>
  <w:num w:numId="27" w16cid:durableId="1769353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nLIFXZFLwrddt5bmS7OlQT4+BX+CFOxP7b0ebQEWgROzTkpA98/DxFlhVxibLeXCv9wMOjyVHm0AMIIp5YkVSg==" w:salt="ACv0L/djsyMAbJSUXpjJ6A=="/>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CFA"/>
    <w:rsid w:val="000000B9"/>
    <w:rsid w:val="0000011B"/>
    <w:rsid w:val="000002EA"/>
    <w:rsid w:val="000007BC"/>
    <w:rsid w:val="00001BF8"/>
    <w:rsid w:val="0000230B"/>
    <w:rsid w:val="00005A98"/>
    <w:rsid w:val="000067F4"/>
    <w:rsid w:val="00007EBB"/>
    <w:rsid w:val="00012119"/>
    <w:rsid w:val="0001267B"/>
    <w:rsid w:val="00012D86"/>
    <w:rsid w:val="00013451"/>
    <w:rsid w:val="00013CEB"/>
    <w:rsid w:val="000144A5"/>
    <w:rsid w:val="0001494B"/>
    <w:rsid w:val="00015446"/>
    <w:rsid w:val="00015C07"/>
    <w:rsid w:val="00015DA3"/>
    <w:rsid w:val="00015FFE"/>
    <w:rsid w:val="000167CE"/>
    <w:rsid w:val="00017E72"/>
    <w:rsid w:val="00021D1B"/>
    <w:rsid w:val="00022A5A"/>
    <w:rsid w:val="00025D27"/>
    <w:rsid w:val="00026AC1"/>
    <w:rsid w:val="00027CE0"/>
    <w:rsid w:val="0003088E"/>
    <w:rsid w:val="00030ABB"/>
    <w:rsid w:val="0003117E"/>
    <w:rsid w:val="00031AD5"/>
    <w:rsid w:val="000326AF"/>
    <w:rsid w:val="00032B63"/>
    <w:rsid w:val="00032C8D"/>
    <w:rsid w:val="00033BBD"/>
    <w:rsid w:val="00034C2C"/>
    <w:rsid w:val="00036339"/>
    <w:rsid w:val="000372D4"/>
    <w:rsid w:val="00040508"/>
    <w:rsid w:val="0004053F"/>
    <w:rsid w:val="00040B92"/>
    <w:rsid w:val="00041558"/>
    <w:rsid w:val="00041848"/>
    <w:rsid w:val="000422B7"/>
    <w:rsid w:val="0004575D"/>
    <w:rsid w:val="000475FA"/>
    <w:rsid w:val="00052E83"/>
    <w:rsid w:val="000543D2"/>
    <w:rsid w:val="00054499"/>
    <w:rsid w:val="00054661"/>
    <w:rsid w:val="00054CB7"/>
    <w:rsid w:val="00055E05"/>
    <w:rsid w:val="00055FF8"/>
    <w:rsid w:val="000566E0"/>
    <w:rsid w:val="00056C14"/>
    <w:rsid w:val="000606D7"/>
    <w:rsid w:val="00061A6D"/>
    <w:rsid w:val="00061BB6"/>
    <w:rsid w:val="00062F7E"/>
    <w:rsid w:val="00064D45"/>
    <w:rsid w:val="0006532A"/>
    <w:rsid w:val="000659E0"/>
    <w:rsid w:val="000667AF"/>
    <w:rsid w:val="000670F2"/>
    <w:rsid w:val="00067214"/>
    <w:rsid w:val="00067675"/>
    <w:rsid w:val="00067B79"/>
    <w:rsid w:val="00070ADF"/>
    <w:rsid w:val="00070D11"/>
    <w:rsid w:val="00070ECC"/>
    <w:rsid w:val="000720C7"/>
    <w:rsid w:val="00072EDE"/>
    <w:rsid w:val="00073C22"/>
    <w:rsid w:val="000741B4"/>
    <w:rsid w:val="000742A5"/>
    <w:rsid w:val="00074C09"/>
    <w:rsid w:val="00075931"/>
    <w:rsid w:val="00077258"/>
    <w:rsid w:val="00077746"/>
    <w:rsid w:val="000777F4"/>
    <w:rsid w:val="00077FA1"/>
    <w:rsid w:val="00080328"/>
    <w:rsid w:val="00080E5A"/>
    <w:rsid w:val="00082ABA"/>
    <w:rsid w:val="0008566F"/>
    <w:rsid w:val="000868CE"/>
    <w:rsid w:val="00087A4D"/>
    <w:rsid w:val="00087A6A"/>
    <w:rsid w:val="00090192"/>
    <w:rsid w:val="00091015"/>
    <w:rsid w:val="00091947"/>
    <w:rsid w:val="0009441F"/>
    <w:rsid w:val="00094459"/>
    <w:rsid w:val="00094B06"/>
    <w:rsid w:val="000A039C"/>
    <w:rsid w:val="000A0FDB"/>
    <w:rsid w:val="000A1186"/>
    <w:rsid w:val="000A2B8E"/>
    <w:rsid w:val="000A308A"/>
    <w:rsid w:val="000A72FE"/>
    <w:rsid w:val="000A75FA"/>
    <w:rsid w:val="000B20BD"/>
    <w:rsid w:val="000B3D8F"/>
    <w:rsid w:val="000B519B"/>
    <w:rsid w:val="000B79CF"/>
    <w:rsid w:val="000B7EAC"/>
    <w:rsid w:val="000C1BBA"/>
    <w:rsid w:val="000C33C1"/>
    <w:rsid w:val="000C38B5"/>
    <w:rsid w:val="000C4240"/>
    <w:rsid w:val="000C49B6"/>
    <w:rsid w:val="000C49DE"/>
    <w:rsid w:val="000C6997"/>
    <w:rsid w:val="000C6CAA"/>
    <w:rsid w:val="000D446A"/>
    <w:rsid w:val="000D67E6"/>
    <w:rsid w:val="000D6D40"/>
    <w:rsid w:val="000D743F"/>
    <w:rsid w:val="000D766B"/>
    <w:rsid w:val="000E16A8"/>
    <w:rsid w:val="000E16E3"/>
    <w:rsid w:val="000E18F9"/>
    <w:rsid w:val="000E19CF"/>
    <w:rsid w:val="000E2ED6"/>
    <w:rsid w:val="000E38D2"/>
    <w:rsid w:val="000E4715"/>
    <w:rsid w:val="000E560C"/>
    <w:rsid w:val="000F1A5B"/>
    <w:rsid w:val="000F3131"/>
    <w:rsid w:val="000F31AF"/>
    <w:rsid w:val="000F3E77"/>
    <w:rsid w:val="000F660D"/>
    <w:rsid w:val="000F7E7B"/>
    <w:rsid w:val="00100661"/>
    <w:rsid w:val="001008CE"/>
    <w:rsid w:val="001013A6"/>
    <w:rsid w:val="001030E4"/>
    <w:rsid w:val="0010369C"/>
    <w:rsid w:val="00104AAA"/>
    <w:rsid w:val="0010550F"/>
    <w:rsid w:val="001069A8"/>
    <w:rsid w:val="00106A75"/>
    <w:rsid w:val="001079C6"/>
    <w:rsid w:val="00111488"/>
    <w:rsid w:val="0011157C"/>
    <w:rsid w:val="001115E8"/>
    <w:rsid w:val="001121FE"/>
    <w:rsid w:val="00112803"/>
    <w:rsid w:val="00112A1A"/>
    <w:rsid w:val="001135FC"/>
    <w:rsid w:val="00113D4C"/>
    <w:rsid w:val="00115679"/>
    <w:rsid w:val="00116BCD"/>
    <w:rsid w:val="00117213"/>
    <w:rsid w:val="00120028"/>
    <w:rsid w:val="00120A78"/>
    <w:rsid w:val="00120E53"/>
    <w:rsid w:val="001210D0"/>
    <w:rsid w:val="00121B26"/>
    <w:rsid w:val="00123421"/>
    <w:rsid w:val="001242E0"/>
    <w:rsid w:val="00124BB6"/>
    <w:rsid w:val="00125BE7"/>
    <w:rsid w:val="00126909"/>
    <w:rsid w:val="001274D6"/>
    <w:rsid w:val="00131EEB"/>
    <w:rsid w:val="0013216B"/>
    <w:rsid w:val="0013279B"/>
    <w:rsid w:val="0013283C"/>
    <w:rsid w:val="00133183"/>
    <w:rsid w:val="001332C7"/>
    <w:rsid w:val="0013373C"/>
    <w:rsid w:val="00135A72"/>
    <w:rsid w:val="00135B87"/>
    <w:rsid w:val="00136274"/>
    <w:rsid w:val="00136448"/>
    <w:rsid w:val="00136531"/>
    <w:rsid w:val="0014083F"/>
    <w:rsid w:val="00141233"/>
    <w:rsid w:val="001439D4"/>
    <w:rsid w:val="00144DDD"/>
    <w:rsid w:val="001454DA"/>
    <w:rsid w:val="001465CE"/>
    <w:rsid w:val="00146AB7"/>
    <w:rsid w:val="001478C5"/>
    <w:rsid w:val="00147A3E"/>
    <w:rsid w:val="00152365"/>
    <w:rsid w:val="001536C6"/>
    <w:rsid w:val="001537B9"/>
    <w:rsid w:val="00153820"/>
    <w:rsid w:val="00153F8F"/>
    <w:rsid w:val="001578BA"/>
    <w:rsid w:val="00157D93"/>
    <w:rsid w:val="00161389"/>
    <w:rsid w:val="00162AFC"/>
    <w:rsid w:val="00163237"/>
    <w:rsid w:val="00163511"/>
    <w:rsid w:val="00164048"/>
    <w:rsid w:val="00164FCF"/>
    <w:rsid w:val="001655DD"/>
    <w:rsid w:val="00165979"/>
    <w:rsid w:val="00166E7B"/>
    <w:rsid w:val="001703BD"/>
    <w:rsid w:val="00171480"/>
    <w:rsid w:val="001755F5"/>
    <w:rsid w:val="0017641F"/>
    <w:rsid w:val="00176CFF"/>
    <w:rsid w:val="0018028B"/>
    <w:rsid w:val="00182946"/>
    <w:rsid w:val="00183AA6"/>
    <w:rsid w:val="00183B09"/>
    <w:rsid w:val="00186AED"/>
    <w:rsid w:val="00187E40"/>
    <w:rsid w:val="00192512"/>
    <w:rsid w:val="001928A0"/>
    <w:rsid w:val="001928D6"/>
    <w:rsid w:val="00195933"/>
    <w:rsid w:val="00196DEA"/>
    <w:rsid w:val="001976E1"/>
    <w:rsid w:val="001979D6"/>
    <w:rsid w:val="001A02F0"/>
    <w:rsid w:val="001A0B68"/>
    <w:rsid w:val="001A1B52"/>
    <w:rsid w:val="001A1E46"/>
    <w:rsid w:val="001A384A"/>
    <w:rsid w:val="001A3A34"/>
    <w:rsid w:val="001A3C90"/>
    <w:rsid w:val="001A4123"/>
    <w:rsid w:val="001A5F24"/>
    <w:rsid w:val="001A79B4"/>
    <w:rsid w:val="001B00CF"/>
    <w:rsid w:val="001B044F"/>
    <w:rsid w:val="001B1C1E"/>
    <w:rsid w:val="001B2939"/>
    <w:rsid w:val="001B2F2C"/>
    <w:rsid w:val="001B38BE"/>
    <w:rsid w:val="001B4A41"/>
    <w:rsid w:val="001B59BA"/>
    <w:rsid w:val="001B6201"/>
    <w:rsid w:val="001B6FCC"/>
    <w:rsid w:val="001B7F4B"/>
    <w:rsid w:val="001C0099"/>
    <w:rsid w:val="001C0456"/>
    <w:rsid w:val="001C14B5"/>
    <w:rsid w:val="001C4D04"/>
    <w:rsid w:val="001C60FD"/>
    <w:rsid w:val="001C6755"/>
    <w:rsid w:val="001C7C60"/>
    <w:rsid w:val="001D030E"/>
    <w:rsid w:val="001D115D"/>
    <w:rsid w:val="001D174C"/>
    <w:rsid w:val="001D3B52"/>
    <w:rsid w:val="001D46F0"/>
    <w:rsid w:val="001D5326"/>
    <w:rsid w:val="001D5C07"/>
    <w:rsid w:val="001D6FAC"/>
    <w:rsid w:val="001E1ABA"/>
    <w:rsid w:val="001E2157"/>
    <w:rsid w:val="001E2E2E"/>
    <w:rsid w:val="001E31B8"/>
    <w:rsid w:val="001E337C"/>
    <w:rsid w:val="001E36B6"/>
    <w:rsid w:val="001E3998"/>
    <w:rsid w:val="001E3BAB"/>
    <w:rsid w:val="001E478B"/>
    <w:rsid w:val="001E4A7D"/>
    <w:rsid w:val="001E50E8"/>
    <w:rsid w:val="001E5578"/>
    <w:rsid w:val="001E7FB1"/>
    <w:rsid w:val="001F1C0B"/>
    <w:rsid w:val="001F4AF2"/>
    <w:rsid w:val="001F4D7E"/>
    <w:rsid w:val="001F5AD4"/>
    <w:rsid w:val="001F6CD4"/>
    <w:rsid w:val="001F6E8D"/>
    <w:rsid w:val="001F7300"/>
    <w:rsid w:val="001F7685"/>
    <w:rsid w:val="001F76F3"/>
    <w:rsid w:val="00201BC6"/>
    <w:rsid w:val="00203302"/>
    <w:rsid w:val="0020347B"/>
    <w:rsid w:val="00204BED"/>
    <w:rsid w:val="00205633"/>
    <w:rsid w:val="0020588A"/>
    <w:rsid w:val="00206097"/>
    <w:rsid w:val="002061E9"/>
    <w:rsid w:val="00207111"/>
    <w:rsid w:val="00207E09"/>
    <w:rsid w:val="00207F59"/>
    <w:rsid w:val="00210240"/>
    <w:rsid w:val="00210A65"/>
    <w:rsid w:val="00211359"/>
    <w:rsid w:val="0021165C"/>
    <w:rsid w:val="00211CC5"/>
    <w:rsid w:val="00213BDF"/>
    <w:rsid w:val="00213FD4"/>
    <w:rsid w:val="00214009"/>
    <w:rsid w:val="0021553A"/>
    <w:rsid w:val="002157E7"/>
    <w:rsid w:val="00215FB5"/>
    <w:rsid w:val="00217285"/>
    <w:rsid w:val="00222EDF"/>
    <w:rsid w:val="00227096"/>
    <w:rsid w:val="00227902"/>
    <w:rsid w:val="002315D2"/>
    <w:rsid w:val="00231962"/>
    <w:rsid w:val="002331B5"/>
    <w:rsid w:val="002334BD"/>
    <w:rsid w:val="002334FD"/>
    <w:rsid w:val="00233565"/>
    <w:rsid w:val="00235A1C"/>
    <w:rsid w:val="00236263"/>
    <w:rsid w:val="00237EA0"/>
    <w:rsid w:val="00241552"/>
    <w:rsid w:val="00243311"/>
    <w:rsid w:val="002455B3"/>
    <w:rsid w:val="00245703"/>
    <w:rsid w:val="00246974"/>
    <w:rsid w:val="002473D0"/>
    <w:rsid w:val="002476F7"/>
    <w:rsid w:val="00247C4B"/>
    <w:rsid w:val="002516D8"/>
    <w:rsid w:val="00253542"/>
    <w:rsid w:val="0025393A"/>
    <w:rsid w:val="00253B3D"/>
    <w:rsid w:val="002564F9"/>
    <w:rsid w:val="00257CA9"/>
    <w:rsid w:val="00260775"/>
    <w:rsid w:val="00261B7C"/>
    <w:rsid w:val="00261C86"/>
    <w:rsid w:val="00264900"/>
    <w:rsid w:val="00265F84"/>
    <w:rsid w:val="0026647D"/>
    <w:rsid w:val="00270414"/>
    <w:rsid w:val="002728A3"/>
    <w:rsid w:val="00272FE1"/>
    <w:rsid w:val="00276163"/>
    <w:rsid w:val="00277576"/>
    <w:rsid w:val="00280A8F"/>
    <w:rsid w:val="00284E3B"/>
    <w:rsid w:val="00286452"/>
    <w:rsid w:val="002865F1"/>
    <w:rsid w:val="00286E66"/>
    <w:rsid w:val="002871F1"/>
    <w:rsid w:val="002901CC"/>
    <w:rsid w:val="00291646"/>
    <w:rsid w:val="00291E0E"/>
    <w:rsid w:val="00291E37"/>
    <w:rsid w:val="002926D6"/>
    <w:rsid w:val="00292E52"/>
    <w:rsid w:val="00294037"/>
    <w:rsid w:val="002945B4"/>
    <w:rsid w:val="00294A59"/>
    <w:rsid w:val="00294D7E"/>
    <w:rsid w:val="00297360"/>
    <w:rsid w:val="00297D51"/>
    <w:rsid w:val="002A014F"/>
    <w:rsid w:val="002A13E9"/>
    <w:rsid w:val="002A58BD"/>
    <w:rsid w:val="002A609A"/>
    <w:rsid w:val="002A6A6F"/>
    <w:rsid w:val="002A74C6"/>
    <w:rsid w:val="002A7D56"/>
    <w:rsid w:val="002B0777"/>
    <w:rsid w:val="002B1E33"/>
    <w:rsid w:val="002B2EE0"/>
    <w:rsid w:val="002B3806"/>
    <w:rsid w:val="002B3DD4"/>
    <w:rsid w:val="002B40F8"/>
    <w:rsid w:val="002B5398"/>
    <w:rsid w:val="002B547E"/>
    <w:rsid w:val="002B599F"/>
    <w:rsid w:val="002B5B1C"/>
    <w:rsid w:val="002B5BAA"/>
    <w:rsid w:val="002B6D35"/>
    <w:rsid w:val="002C03A5"/>
    <w:rsid w:val="002C1E5D"/>
    <w:rsid w:val="002C1F58"/>
    <w:rsid w:val="002C2BB1"/>
    <w:rsid w:val="002C2F70"/>
    <w:rsid w:val="002C3542"/>
    <w:rsid w:val="002C4280"/>
    <w:rsid w:val="002C766D"/>
    <w:rsid w:val="002D3B12"/>
    <w:rsid w:val="002D496B"/>
    <w:rsid w:val="002D5356"/>
    <w:rsid w:val="002D55F8"/>
    <w:rsid w:val="002D5EE4"/>
    <w:rsid w:val="002D6224"/>
    <w:rsid w:val="002D653F"/>
    <w:rsid w:val="002D7153"/>
    <w:rsid w:val="002E01DE"/>
    <w:rsid w:val="002E0934"/>
    <w:rsid w:val="002E0B46"/>
    <w:rsid w:val="002E10A9"/>
    <w:rsid w:val="002E180B"/>
    <w:rsid w:val="002E2AFE"/>
    <w:rsid w:val="002E498B"/>
    <w:rsid w:val="002E5412"/>
    <w:rsid w:val="002E56EE"/>
    <w:rsid w:val="002E6F72"/>
    <w:rsid w:val="002E757F"/>
    <w:rsid w:val="002F035D"/>
    <w:rsid w:val="002F200B"/>
    <w:rsid w:val="002F5DAE"/>
    <w:rsid w:val="002F5FBC"/>
    <w:rsid w:val="002F7A58"/>
    <w:rsid w:val="00301184"/>
    <w:rsid w:val="0030278D"/>
    <w:rsid w:val="00302C94"/>
    <w:rsid w:val="003033A6"/>
    <w:rsid w:val="003047E2"/>
    <w:rsid w:val="00304932"/>
    <w:rsid w:val="003058D2"/>
    <w:rsid w:val="00305983"/>
    <w:rsid w:val="0030601A"/>
    <w:rsid w:val="0030660F"/>
    <w:rsid w:val="0031196E"/>
    <w:rsid w:val="00311C5C"/>
    <w:rsid w:val="00311F77"/>
    <w:rsid w:val="00312837"/>
    <w:rsid w:val="00312E78"/>
    <w:rsid w:val="00314C4B"/>
    <w:rsid w:val="003151D3"/>
    <w:rsid w:val="003158F0"/>
    <w:rsid w:val="003159F6"/>
    <w:rsid w:val="00317B0D"/>
    <w:rsid w:val="0032004C"/>
    <w:rsid w:val="003243FA"/>
    <w:rsid w:val="003271DA"/>
    <w:rsid w:val="00327704"/>
    <w:rsid w:val="003311D7"/>
    <w:rsid w:val="00331AB8"/>
    <w:rsid w:val="003320C5"/>
    <w:rsid w:val="003327C3"/>
    <w:rsid w:val="00332B98"/>
    <w:rsid w:val="00332F91"/>
    <w:rsid w:val="0033311C"/>
    <w:rsid w:val="0033336D"/>
    <w:rsid w:val="00333633"/>
    <w:rsid w:val="003341E0"/>
    <w:rsid w:val="00334DBB"/>
    <w:rsid w:val="00335ECB"/>
    <w:rsid w:val="00336CB4"/>
    <w:rsid w:val="00336CBA"/>
    <w:rsid w:val="00340ABF"/>
    <w:rsid w:val="0034179C"/>
    <w:rsid w:val="003425CF"/>
    <w:rsid w:val="003429B3"/>
    <w:rsid w:val="00343895"/>
    <w:rsid w:val="00344318"/>
    <w:rsid w:val="00345A07"/>
    <w:rsid w:val="00346C75"/>
    <w:rsid w:val="00346D7C"/>
    <w:rsid w:val="00347A70"/>
    <w:rsid w:val="00350AA3"/>
    <w:rsid w:val="00351CB5"/>
    <w:rsid w:val="00353D97"/>
    <w:rsid w:val="003556E0"/>
    <w:rsid w:val="00356D0D"/>
    <w:rsid w:val="003577E8"/>
    <w:rsid w:val="003601F8"/>
    <w:rsid w:val="00360728"/>
    <w:rsid w:val="00361407"/>
    <w:rsid w:val="0036517F"/>
    <w:rsid w:val="00365EDA"/>
    <w:rsid w:val="00366763"/>
    <w:rsid w:val="00366862"/>
    <w:rsid w:val="00367146"/>
    <w:rsid w:val="00367A9B"/>
    <w:rsid w:val="00367BCD"/>
    <w:rsid w:val="003701EF"/>
    <w:rsid w:val="00371C55"/>
    <w:rsid w:val="0037260E"/>
    <w:rsid w:val="00373BB2"/>
    <w:rsid w:val="003762FA"/>
    <w:rsid w:val="00376FB0"/>
    <w:rsid w:val="0038000F"/>
    <w:rsid w:val="0038304F"/>
    <w:rsid w:val="00383084"/>
    <w:rsid w:val="00383B95"/>
    <w:rsid w:val="00383F0D"/>
    <w:rsid w:val="0038427E"/>
    <w:rsid w:val="00387C3A"/>
    <w:rsid w:val="00390F0D"/>
    <w:rsid w:val="003937E4"/>
    <w:rsid w:val="00393DE7"/>
    <w:rsid w:val="00397C43"/>
    <w:rsid w:val="003A1EC8"/>
    <w:rsid w:val="003A2A5F"/>
    <w:rsid w:val="003A2C06"/>
    <w:rsid w:val="003A2DDB"/>
    <w:rsid w:val="003A48FA"/>
    <w:rsid w:val="003A4F8D"/>
    <w:rsid w:val="003A6154"/>
    <w:rsid w:val="003A6350"/>
    <w:rsid w:val="003B0340"/>
    <w:rsid w:val="003B0598"/>
    <w:rsid w:val="003B2DB3"/>
    <w:rsid w:val="003B3F2D"/>
    <w:rsid w:val="003C0171"/>
    <w:rsid w:val="003C1663"/>
    <w:rsid w:val="003C27D3"/>
    <w:rsid w:val="003C3714"/>
    <w:rsid w:val="003C50F6"/>
    <w:rsid w:val="003C75DC"/>
    <w:rsid w:val="003C7855"/>
    <w:rsid w:val="003C7DA6"/>
    <w:rsid w:val="003C7FED"/>
    <w:rsid w:val="003D042D"/>
    <w:rsid w:val="003D1082"/>
    <w:rsid w:val="003D114B"/>
    <w:rsid w:val="003D137D"/>
    <w:rsid w:val="003D1A22"/>
    <w:rsid w:val="003D4348"/>
    <w:rsid w:val="003D4928"/>
    <w:rsid w:val="003D5A57"/>
    <w:rsid w:val="003D6B1F"/>
    <w:rsid w:val="003D6D66"/>
    <w:rsid w:val="003D754A"/>
    <w:rsid w:val="003E0EE2"/>
    <w:rsid w:val="003E1706"/>
    <w:rsid w:val="003E259A"/>
    <w:rsid w:val="003E2AAC"/>
    <w:rsid w:val="003E2AD0"/>
    <w:rsid w:val="003E3165"/>
    <w:rsid w:val="003E3C80"/>
    <w:rsid w:val="003E5245"/>
    <w:rsid w:val="003E6765"/>
    <w:rsid w:val="003E7884"/>
    <w:rsid w:val="003E7AB1"/>
    <w:rsid w:val="003F053D"/>
    <w:rsid w:val="003F2207"/>
    <w:rsid w:val="003F60DD"/>
    <w:rsid w:val="003F6276"/>
    <w:rsid w:val="003F71E6"/>
    <w:rsid w:val="003F7E90"/>
    <w:rsid w:val="004002FD"/>
    <w:rsid w:val="00400C85"/>
    <w:rsid w:val="0040176C"/>
    <w:rsid w:val="00401C0B"/>
    <w:rsid w:val="00403371"/>
    <w:rsid w:val="004059A7"/>
    <w:rsid w:val="00405A30"/>
    <w:rsid w:val="00407008"/>
    <w:rsid w:val="00410B20"/>
    <w:rsid w:val="00411495"/>
    <w:rsid w:val="0041227A"/>
    <w:rsid w:val="00414312"/>
    <w:rsid w:val="00414FC2"/>
    <w:rsid w:val="0041528C"/>
    <w:rsid w:val="00420E2E"/>
    <w:rsid w:val="00421AF0"/>
    <w:rsid w:val="00423017"/>
    <w:rsid w:val="00423C59"/>
    <w:rsid w:val="00424AD5"/>
    <w:rsid w:val="00425334"/>
    <w:rsid w:val="00425A86"/>
    <w:rsid w:val="00427DBD"/>
    <w:rsid w:val="004305B4"/>
    <w:rsid w:val="00431E22"/>
    <w:rsid w:val="00432101"/>
    <w:rsid w:val="00433E04"/>
    <w:rsid w:val="004341BF"/>
    <w:rsid w:val="00435926"/>
    <w:rsid w:val="00436460"/>
    <w:rsid w:val="00436E95"/>
    <w:rsid w:val="004419A8"/>
    <w:rsid w:val="00441A91"/>
    <w:rsid w:val="00442EC1"/>
    <w:rsid w:val="00443452"/>
    <w:rsid w:val="00443EF9"/>
    <w:rsid w:val="00444AEB"/>
    <w:rsid w:val="00445F13"/>
    <w:rsid w:val="004462CF"/>
    <w:rsid w:val="00446D45"/>
    <w:rsid w:val="00446F06"/>
    <w:rsid w:val="00450B8A"/>
    <w:rsid w:val="0045195E"/>
    <w:rsid w:val="004543DD"/>
    <w:rsid w:val="004543E7"/>
    <w:rsid w:val="004549A4"/>
    <w:rsid w:val="00456474"/>
    <w:rsid w:val="004600B7"/>
    <w:rsid w:val="00460D2F"/>
    <w:rsid w:val="00460DD6"/>
    <w:rsid w:val="004616AF"/>
    <w:rsid w:val="004622B2"/>
    <w:rsid w:val="00463922"/>
    <w:rsid w:val="00463E3B"/>
    <w:rsid w:val="004645B7"/>
    <w:rsid w:val="00464AAB"/>
    <w:rsid w:val="00464D56"/>
    <w:rsid w:val="004667E5"/>
    <w:rsid w:val="00466BAB"/>
    <w:rsid w:val="00467718"/>
    <w:rsid w:val="0046772D"/>
    <w:rsid w:val="0047185F"/>
    <w:rsid w:val="00473006"/>
    <w:rsid w:val="004773B7"/>
    <w:rsid w:val="004779BC"/>
    <w:rsid w:val="00477BED"/>
    <w:rsid w:val="00477DA7"/>
    <w:rsid w:val="00480639"/>
    <w:rsid w:val="00480A73"/>
    <w:rsid w:val="004828C2"/>
    <w:rsid w:val="00483836"/>
    <w:rsid w:val="00484BEC"/>
    <w:rsid w:val="0048544B"/>
    <w:rsid w:val="004866DA"/>
    <w:rsid w:val="0048700A"/>
    <w:rsid w:val="004871D7"/>
    <w:rsid w:val="00490447"/>
    <w:rsid w:val="00490DB3"/>
    <w:rsid w:val="00492A7F"/>
    <w:rsid w:val="00492AD3"/>
    <w:rsid w:val="00493579"/>
    <w:rsid w:val="004936AD"/>
    <w:rsid w:val="004937EB"/>
    <w:rsid w:val="0049414E"/>
    <w:rsid w:val="00494BD9"/>
    <w:rsid w:val="00494D5F"/>
    <w:rsid w:val="00495331"/>
    <w:rsid w:val="004A0713"/>
    <w:rsid w:val="004A0EAF"/>
    <w:rsid w:val="004A0F74"/>
    <w:rsid w:val="004A4158"/>
    <w:rsid w:val="004A4635"/>
    <w:rsid w:val="004A771B"/>
    <w:rsid w:val="004A7756"/>
    <w:rsid w:val="004B1332"/>
    <w:rsid w:val="004B29E2"/>
    <w:rsid w:val="004B3D7A"/>
    <w:rsid w:val="004B4450"/>
    <w:rsid w:val="004B4D95"/>
    <w:rsid w:val="004B4FB0"/>
    <w:rsid w:val="004B575B"/>
    <w:rsid w:val="004C04D9"/>
    <w:rsid w:val="004C0A6E"/>
    <w:rsid w:val="004C3807"/>
    <w:rsid w:val="004C4847"/>
    <w:rsid w:val="004C566F"/>
    <w:rsid w:val="004D0161"/>
    <w:rsid w:val="004D11BE"/>
    <w:rsid w:val="004D1854"/>
    <w:rsid w:val="004D3138"/>
    <w:rsid w:val="004D343F"/>
    <w:rsid w:val="004D4423"/>
    <w:rsid w:val="004D533F"/>
    <w:rsid w:val="004D5CED"/>
    <w:rsid w:val="004D63CF"/>
    <w:rsid w:val="004D6D42"/>
    <w:rsid w:val="004D73FE"/>
    <w:rsid w:val="004D7B98"/>
    <w:rsid w:val="004E118D"/>
    <w:rsid w:val="004E19C1"/>
    <w:rsid w:val="004E2C78"/>
    <w:rsid w:val="004E2D1A"/>
    <w:rsid w:val="004E68FA"/>
    <w:rsid w:val="004E6DF0"/>
    <w:rsid w:val="004E76E0"/>
    <w:rsid w:val="004F0276"/>
    <w:rsid w:val="004F0EA1"/>
    <w:rsid w:val="004F12CD"/>
    <w:rsid w:val="004F1F57"/>
    <w:rsid w:val="004F3483"/>
    <w:rsid w:val="004F52B5"/>
    <w:rsid w:val="004F6004"/>
    <w:rsid w:val="004F647A"/>
    <w:rsid w:val="004F6E21"/>
    <w:rsid w:val="004F731A"/>
    <w:rsid w:val="00500820"/>
    <w:rsid w:val="00501891"/>
    <w:rsid w:val="0050217B"/>
    <w:rsid w:val="00502326"/>
    <w:rsid w:val="00502508"/>
    <w:rsid w:val="00502668"/>
    <w:rsid w:val="00503258"/>
    <w:rsid w:val="00503548"/>
    <w:rsid w:val="00510A77"/>
    <w:rsid w:val="00511840"/>
    <w:rsid w:val="00511BA3"/>
    <w:rsid w:val="00511BF8"/>
    <w:rsid w:val="005142D6"/>
    <w:rsid w:val="005156CA"/>
    <w:rsid w:val="00516A0F"/>
    <w:rsid w:val="0052485E"/>
    <w:rsid w:val="00524EDE"/>
    <w:rsid w:val="005254AB"/>
    <w:rsid w:val="00526D60"/>
    <w:rsid w:val="00527ED5"/>
    <w:rsid w:val="0053085C"/>
    <w:rsid w:val="00531517"/>
    <w:rsid w:val="00531A9D"/>
    <w:rsid w:val="00531DC1"/>
    <w:rsid w:val="005330C5"/>
    <w:rsid w:val="005363CC"/>
    <w:rsid w:val="00541133"/>
    <w:rsid w:val="00541430"/>
    <w:rsid w:val="00541B76"/>
    <w:rsid w:val="005421B8"/>
    <w:rsid w:val="00543DE5"/>
    <w:rsid w:val="00544583"/>
    <w:rsid w:val="00546DE7"/>
    <w:rsid w:val="00550663"/>
    <w:rsid w:val="00550D7E"/>
    <w:rsid w:val="005517FF"/>
    <w:rsid w:val="00551953"/>
    <w:rsid w:val="00553105"/>
    <w:rsid w:val="0055364B"/>
    <w:rsid w:val="00553691"/>
    <w:rsid w:val="005554A7"/>
    <w:rsid w:val="005563A6"/>
    <w:rsid w:val="00557444"/>
    <w:rsid w:val="00557893"/>
    <w:rsid w:val="00557F76"/>
    <w:rsid w:val="00560969"/>
    <w:rsid w:val="005615AB"/>
    <w:rsid w:val="005615B2"/>
    <w:rsid w:val="00563A28"/>
    <w:rsid w:val="005644BE"/>
    <w:rsid w:val="00565288"/>
    <w:rsid w:val="00566BCE"/>
    <w:rsid w:val="005674E7"/>
    <w:rsid w:val="00570295"/>
    <w:rsid w:val="00570EE0"/>
    <w:rsid w:val="00571946"/>
    <w:rsid w:val="0057275B"/>
    <w:rsid w:val="00572899"/>
    <w:rsid w:val="005756BF"/>
    <w:rsid w:val="00575F9B"/>
    <w:rsid w:val="005763F1"/>
    <w:rsid w:val="005765D9"/>
    <w:rsid w:val="005808EA"/>
    <w:rsid w:val="0058344B"/>
    <w:rsid w:val="00586877"/>
    <w:rsid w:val="00586D97"/>
    <w:rsid w:val="005875B1"/>
    <w:rsid w:val="00591CBA"/>
    <w:rsid w:val="00592AA6"/>
    <w:rsid w:val="00594BEF"/>
    <w:rsid w:val="00595386"/>
    <w:rsid w:val="005961E1"/>
    <w:rsid w:val="005A3393"/>
    <w:rsid w:val="005A53B6"/>
    <w:rsid w:val="005A587A"/>
    <w:rsid w:val="005A73D8"/>
    <w:rsid w:val="005A7545"/>
    <w:rsid w:val="005A7BCF"/>
    <w:rsid w:val="005A7FB6"/>
    <w:rsid w:val="005B0504"/>
    <w:rsid w:val="005B0B0F"/>
    <w:rsid w:val="005B0E46"/>
    <w:rsid w:val="005B2AAD"/>
    <w:rsid w:val="005B413A"/>
    <w:rsid w:val="005B5AC4"/>
    <w:rsid w:val="005B6680"/>
    <w:rsid w:val="005B685A"/>
    <w:rsid w:val="005C2D79"/>
    <w:rsid w:val="005C2FF7"/>
    <w:rsid w:val="005C453A"/>
    <w:rsid w:val="005C5F0E"/>
    <w:rsid w:val="005C6F77"/>
    <w:rsid w:val="005C74F5"/>
    <w:rsid w:val="005C7BD6"/>
    <w:rsid w:val="005D0080"/>
    <w:rsid w:val="005D0225"/>
    <w:rsid w:val="005D0615"/>
    <w:rsid w:val="005D0BE5"/>
    <w:rsid w:val="005D2E69"/>
    <w:rsid w:val="005D3116"/>
    <w:rsid w:val="005D3341"/>
    <w:rsid w:val="005D4748"/>
    <w:rsid w:val="005E0366"/>
    <w:rsid w:val="005E043C"/>
    <w:rsid w:val="005E4781"/>
    <w:rsid w:val="005F05F0"/>
    <w:rsid w:val="005F3CFC"/>
    <w:rsid w:val="005F3CFD"/>
    <w:rsid w:val="005F42BE"/>
    <w:rsid w:val="005F6C65"/>
    <w:rsid w:val="00602020"/>
    <w:rsid w:val="006021F2"/>
    <w:rsid w:val="00602C2B"/>
    <w:rsid w:val="0060332D"/>
    <w:rsid w:val="0060358D"/>
    <w:rsid w:val="00603A06"/>
    <w:rsid w:val="00605257"/>
    <w:rsid w:val="00605F0F"/>
    <w:rsid w:val="00606F1B"/>
    <w:rsid w:val="006075E9"/>
    <w:rsid w:val="00612057"/>
    <w:rsid w:val="006120D8"/>
    <w:rsid w:val="00612662"/>
    <w:rsid w:val="00612D98"/>
    <w:rsid w:val="00615653"/>
    <w:rsid w:val="00615779"/>
    <w:rsid w:val="00615C0A"/>
    <w:rsid w:val="006162C2"/>
    <w:rsid w:val="00616ADD"/>
    <w:rsid w:val="00621DD7"/>
    <w:rsid w:val="00623428"/>
    <w:rsid w:val="00625B65"/>
    <w:rsid w:val="0062711F"/>
    <w:rsid w:val="006274C2"/>
    <w:rsid w:val="006323C8"/>
    <w:rsid w:val="00632858"/>
    <w:rsid w:val="00634AEB"/>
    <w:rsid w:val="00640157"/>
    <w:rsid w:val="00640378"/>
    <w:rsid w:val="00640E0E"/>
    <w:rsid w:val="006436F2"/>
    <w:rsid w:val="0064686A"/>
    <w:rsid w:val="006512CA"/>
    <w:rsid w:val="00653560"/>
    <w:rsid w:val="00654E92"/>
    <w:rsid w:val="0065564F"/>
    <w:rsid w:val="0065599E"/>
    <w:rsid w:val="00655C47"/>
    <w:rsid w:val="0065655F"/>
    <w:rsid w:val="006569CB"/>
    <w:rsid w:val="00657357"/>
    <w:rsid w:val="0066134E"/>
    <w:rsid w:val="00661627"/>
    <w:rsid w:val="00662243"/>
    <w:rsid w:val="00663573"/>
    <w:rsid w:val="00663EC2"/>
    <w:rsid w:val="0066414E"/>
    <w:rsid w:val="00664288"/>
    <w:rsid w:val="0066499D"/>
    <w:rsid w:val="00665032"/>
    <w:rsid w:val="006658F5"/>
    <w:rsid w:val="00665DB9"/>
    <w:rsid w:val="00666199"/>
    <w:rsid w:val="00667265"/>
    <w:rsid w:val="006707BB"/>
    <w:rsid w:val="0067091E"/>
    <w:rsid w:val="00670E4B"/>
    <w:rsid w:val="00671AB6"/>
    <w:rsid w:val="006752CB"/>
    <w:rsid w:val="00677386"/>
    <w:rsid w:val="006779A0"/>
    <w:rsid w:val="00677EDF"/>
    <w:rsid w:val="0068170D"/>
    <w:rsid w:val="006824BE"/>
    <w:rsid w:val="00684EBD"/>
    <w:rsid w:val="006857AD"/>
    <w:rsid w:val="00686CC5"/>
    <w:rsid w:val="00687D69"/>
    <w:rsid w:val="006901F5"/>
    <w:rsid w:val="00690229"/>
    <w:rsid w:val="006916EF"/>
    <w:rsid w:val="00692B01"/>
    <w:rsid w:val="0069308D"/>
    <w:rsid w:val="006A0027"/>
    <w:rsid w:val="006A0874"/>
    <w:rsid w:val="006A08A8"/>
    <w:rsid w:val="006A0C2B"/>
    <w:rsid w:val="006A0C36"/>
    <w:rsid w:val="006A166D"/>
    <w:rsid w:val="006A222C"/>
    <w:rsid w:val="006A334D"/>
    <w:rsid w:val="006A3987"/>
    <w:rsid w:val="006A4595"/>
    <w:rsid w:val="006A478A"/>
    <w:rsid w:val="006A535E"/>
    <w:rsid w:val="006A585A"/>
    <w:rsid w:val="006A5FA9"/>
    <w:rsid w:val="006A662D"/>
    <w:rsid w:val="006B3ED9"/>
    <w:rsid w:val="006B49C0"/>
    <w:rsid w:val="006B4E91"/>
    <w:rsid w:val="006B570F"/>
    <w:rsid w:val="006B6F7B"/>
    <w:rsid w:val="006B7FF2"/>
    <w:rsid w:val="006C0BDE"/>
    <w:rsid w:val="006C157A"/>
    <w:rsid w:val="006C235C"/>
    <w:rsid w:val="006C2DEF"/>
    <w:rsid w:val="006C3CB2"/>
    <w:rsid w:val="006C609D"/>
    <w:rsid w:val="006C6CD3"/>
    <w:rsid w:val="006D3254"/>
    <w:rsid w:val="006D5E40"/>
    <w:rsid w:val="006D7123"/>
    <w:rsid w:val="006D7E7D"/>
    <w:rsid w:val="006D7F21"/>
    <w:rsid w:val="006E071A"/>
    <w:rsid w:val="006E0C1A"/>
    <w:rsid w:val="006E176F"/>
    <w:rsid w:val="006E231A"/>
    <w:rsid w:val="006E2A14"/>
    <w:rsid w:val="006E3678"/>
    <w:rsid w:val="006E3816"/>
    <w:rsid w:val="006E3AAB"/>
    <w:rsid w:val="006E3EF6"/>
    <w:rsid w:val="006E4930"/>
    <w:rsid w:val="006E5A08"/>
    <w:rsid w:val="006E5AD0"/>
    <w:rsid w:val="006E625A"/>
    <w:rsid w:val="006E7BBB"/>
    <w:rsid w:val="006E7FE3"/>
    <w:rsid w:val="006F0E94"/>
    <w:rsid w:val="006F329D"/>
    <w:rsid w:val="006F38F4"/>
    <w:rsid w:val="006F3D84"/>
    <w:rsid w:val="006F7143"/>
    <w:rsid w:val="006F7A79"/>
    <w:rsid w:val="00700770"/>
    <w:rsid w:val="00701760"/>
    <w:rsid w:val="0070262D"/>
    <w:rsid w:val="00703194"/>
    <w:rsid w:val="007039EA"/>
    <w:rsid w:val="007052BC"/>
    <w:rsid w:val="0070633A"/>
    <w:rsid w:val="00706786"/>
    <w:rsid w:val="0071018B"/>
    <w:rsid w:val="00711F5A"/>
    <w:rsid w:val="007128A5"/>
    <w:rsid w:val="0071360E"/>
    <w:rsid w:val="00713A62"/>
    <w:rsid w:val="00713F92"/>
    <w:rsid w:val="00715EBE"/>
    <w:rsid w:val="00717AB0"/>
    <w:rsid w:val="007221FF"/>
    <w:rsid w:val="007225F8"/>
    <w:rsid w:val="007226E8"/>
    <w:rsid w:val="00722739"/>
    <w:rsid w:val="007227BB"/>
    <w:rsid w:val="00724982"/>
    <w:rsid w:val="00724FEB"/>
    <w:rsid w:val="007256A4"/>
    <w:rsid w:val="0072640F"/>
    <w:rsid w:val="0072718F"/>
    <w:rsid w:val="00730771"/>
    <w:rsid w:val="0073123C"/>
    <w:rsid w:val="0073172D"/>
    <w:rsid w:val="0073176E"/>
    <w:rsid w:val="0073194B"/>
    <w:rsid w:val="00732E78"/>
    <w:rsid w:val="00733550"/>
    <w:rsid w:val="007336ED"/>
    <w:rsid w:val="00733A0F"/>
    <w:rsid w:val="007341E4"/>
    <w:rsid w:val="00734924"/>
    <w:rsid w:val="00734DB3"/>
    <w:rsid w:val="007353A8"/>
    <w:rsid w:val="007411FA"/>
    <w:rsid w:val="007424B6"/>
    <w:rsid w:val="00742C30"/>
    <w:rsid w:val="00742F63"/>
    <w:rsid w:val="00743F6A"/>
    <w:rsid w:val="00744306"/>
    <w:rsid w:val="0074583D"/>
    <w:rsid w:val="00746CBB"/>
    <w:rsid w:val="007478A0"/>
    <w:rsid w:val="00747EA9"/>
    <w:rsid w:val="007501EC"/>
    <w:rsid w:val="007509C8"/>
    <w:rsid w:val="00750D0A"/>
    <w:rsid w:val="00751B81"/>
    <w:rsid w:val="00751C7B"/>
    <w:rsid w:val="007539DE"/>
    <w:rsid w:val="00753DE6"/>
    <w:rsid w:val="00760078"/>
    <w:rsid w:val="00761BE8"/>
    <w:rsid w:val="00761FAD"/>
    <w:rsid w:val="00762C10"/>
    <w:rsid w:val="00762DE7"/>
    <w:rsid w:val="00762E00"/>
    <w:rsid w:val="00765AF8"/>
    <w:rsid w:val="00766F8A"/>
    <w:rsid w:val="00767744"/>
    <w:rsid w:val="0077042E"/>
    <w:rsid w:val="00770EE7"/>
    <w:rsid w:val="00771E83"/>
    <w:rsid w:val="0077333B"/>
    <w:rsid w:val="00773BA6"/>
    <w:rsid w:val="00775B6A"/>
    <w:rsid w:val="007776B9"/>
    <w:rsid w:val="00780C03"/>
    <w:rsid w:val="00782ED4"/>
    <w:rsid w:val="0078565F"/>
    <w:rsid w:val="00786608"/>
    <w:rsid w:val="00787523"/>
    <w:rsid w:val="00790977"/>
    <w:rsid w:val="00790A7C"/>
    <w:rsid w:val="007926EA"/>
    <w:rsid w:val="0079397F"/>
    <w:rsid w:val="00793CFA"/>
    <w:rsid w:val="0079455E"/>
    <w:rsid w:val="00795116"/>
    <w:rsid w:val="007954B9"/>
    <w:rsid w:val="007A015A"/>
    <w:rsid w:val="007A16DE"/>
    <w:rsid w:val="007A2755"/>
    <w:rsid w:val="007A3CDD"/>
    <w:rsid w:val="007A4708"/>
    <w:rsid w:val="007A4DE6"/>
    <w:rsid w:val="007A5F72"/>
    <w:rsid w:val="007A752B"/>
    <w:rsid w:val="007B1651"/>
    <w:rsid w:val="007B20C3"/>
    <w:rsid w:val="007B312A"/>
    <w:rsid w:val="007B4C94"/>
    <w:rsid w:val="007B659F"/>
    <w:rsid w:val="007B670C"/>
    <w:rsid w:val="007B67F5"/>
    <w:rsid w:val="007B766C"/>
    <w:rsid w:val="007B7761"/>
    <w:rsid w:val="007B7793"/>
    <w:rsid w:val="007B7812"/>
    <w:rsid w:val="007C0285"/>
    <w:rsid w:val="007C02A8"/>
    <w:rsid w:val="007C049A"/>
    <w:rsid w:val="007C05B3"/>
    <w:rsid w:val="007C14FA"/>
    <w:rsid w:val="007C31CB"/>
    <w:rsid w:val="007C3F98"/>
    <w:rsid w:val="007C458A"/>
    <w:rsid w:val="007C516F"/>
    <w:rsid w:val="007C582F"/>
    <w:rsid w:val="007C6284"/>
    <w:rsid w:val="007C6583"/>
    <w:rsid w:val="007C678C"/>
    <w:rsid w:val="007D0EFF"/>
    <w:rsid w:val="007D1431"/>
    <w:rsid w:val="007D1C5A"/>
    <w:rsid w:val="007D32BE"/>
    <w:rsid w:val="007D359E"/>
    <w:rsid w:val="007D3A45"/>
    <w:rsid w:val="007D3F0D"/>
    <w:rsid w:val="007D443F"/>
    <w:rsid w:val="007E120C"/>
    <w:rsid w:val="007E2885"/>
    <w:rsid w:val="007E2C5D"/>
    <w:rsid w:val="007E308A"/>
    <w:rsid w:val="007E33E9"/>
    <w:rsid w:val="007E343D"/>
    <w:rsid w:val="007E6212"/>
    <w:rsid w:val="007E6BED"/>
    <w:rsid w:val="007E7F5B"/>
    <w:rsid w:val="007F35B6"/>
    <w:rsid w:val="007F3B35"/>
    <w:rsid w:val="007F57FF"/>
    <w:rsid w:val="007F75A1"/>
    <w:rsid w:val="0080116C"/>
    <w:rsid w:val="008016C0"/>
    <w:rsid w:val="00803B3F"/>
    <w:rsid w:val="00804D42"/>
    <w:rsid w:val="00805806"/>
    <w:rsid w:val="0080659C"/>
    <w:rsid w:val="00806CBD"/>
    <w:rsid w:val="00810F46"/>
    <w:rsid w:val="008126F5"/>
    <w:rsid w:val="008132A8"/>
    <w:rsid w:val="00813672"/>
    <w:rsid w:val="00814A84"/>
    <w:rsid w:val="008170D3"/>
    <w:rsid w:val="008171AC"/>
    <w:rsid w:val="00822031"/>
    <w:rsid w:val="008227D2"/>
    <w:rsid w:val="0082313D"/>
    <w:rsid w:val="00823895"/>
    <w:rsid w:val="00824496"/>
    <w:rsid w:val="00824A22"/>
    <w:rsid w:val="00825DF4"/>
    <w:rsid w:val="00825FF8"/>
    <w:rsid w:val="008271B3"/>
    <w:rsid w:val="0083200E"/>
    <w:rsid w:val="00833EF6"/>
    <w:rsid w:val="00834511"/>
    <w:rsid w:val="00837292"/>
    <w:rsid w:val="0084057A"/>
    <w:rsid w:val="008414E2"/>
    <w:rsid w:val="008419E5"/>
    <w:rsid w:val="00841BDB"/>
    <w:rsid w:val="00843D8D"/>
    <w:rsid w:val="00843DD5"/>
    <w:rsid w:val="008456A3"/>
    <w:rsid w:val="008458C6"/>
    <w:rsid w:val="00846888"/>
    <w:rsid w:val="00846A13"/>
    <w:rsid w:val="00846B3C"/>
    <w:rsid w:val="00847A00"/>
    <w:rsid w:val="00847DD3"/>
    <w:rsid w:val="008521DD"/>
    <w:rsid w:val="0085241B"/>
    <w:rsid w:val="0085590F"/>
    <w:rsid w:val="008569BF"/>
    <w:rsid w:val="00860A2C"/>
    <w:rsid w:val="008616EB"/>
    <w:rsid w:val="00861844"/>
    <w:rsid w:val="00861CEE"/>
    <w:rsid w:val="00862DB9"/>
    <w:rsid w:val="00865158"/>
    <w:rsid w:val="00865F5A"/>
    <w:rsid w:val="008667D1"/>
    <w:rsid w:val="00866A47"/>
    <w:rsid w:val="00866FDB"/>
    <w:rsid w:val="00867999"/>
    <w:rsid w:val="00867AA4"/>
    <w:rsid w:val="008707E8"/>
    <w:rsid w:val="0087189E"/>
    <w:rsid w:val="00871AAF"/>
    <w:rsid w:val="0087335B"/>
    <w:rsid w:val="008733BC"/>
    <w:rsid w:val="008737B3"/>
    <w:rsid w:val="00874DEA"/>
    <w:rsid w:val="008760C3"/>
    <w:rsid w:val="00876CDA"/>
    <w:rsid w:val="00876FDA"/>
    <w:rsid w:val="00877FA0"/>
    <w:rsid w:val="008809A9"/>
    <w:rsid w:val="0088142C"/>
    <w:rsid w:val="00881DE3"/>
    <w:rsid w:val="0088411D"/>
    <w:rsid w:val="00884928"/>
    <w:rsid w:val="00886E58"/>
    <w:rsid w:val="00887EA2"/>
    <w:rsid w:val="0089062F"/>
    <w:rsid w:val="008913BF"/>
    <w:rsid w:val="008913F5"/>
    <w:rsid w:val="008928FD"/>
    <w:rsid w:val="00894C8B"/>
    <w:rsid w:val="00896BAA"/>
    <w:rsid w:val="008978C9"/>
    <w:rsid w:val="008A02DD"/>
    <w:rsid w:val="008A02FB"/>
    <w:rsid w:val="008A12AC"/>
    <w:rsid w:val="008A15DB"/>
    <w:rsid w:val="008A3A2C"/>
    <w:rsid w:val="008A55F0"/>
    <w:rsid w:val="008A5AB2"/>
    <w:rsid w:val="008A5C81"/>
    <w:rsid w:val="008A6AAE"/>
    <w:rsid w:val="008A7090"/>
    <w:rsid w:val="008B01D4"/>
    <w:rsid w:val="008B09BD"/>
    <w:rsid w:val="008B0AB9"/>
    <w:rsid w:val="008B1B50"/>
    <w:rsid w:val="008B1D65"/>
    <w:rsid w:val="008B23CD"/>
    <w:rsid w:val="008B3DF6"/>
    <w:rsid w:val="008B43A0"/>
    <w:rsid w:val="008B46FC"/>
    <w:rsid w:val="008B4BD9"/>
    <w:rsid w:val="008B4BF8"/>
    <w:rsid w:val="008B6BC9"/>
    <w:rsid w:val="008B6C81"/>
    <w:rsid w:val="008C0C7B"/>
    <w:rsid w:val="008C1A22"/>
    <w:rsid w:val="008C2F87"/>
    <w:rsid w:val="008C4DF2"/>
    <w:rsid w:val="008C6910"/>
    <w:rsid w:val="008C6B03"/>
    <w:rsid w:val="008D0530"/>
    <w:rsid w:val="008D1952"/>
    <w:rsid w:val="008D1C40"/>
    <w:rsid w:val="008D28BF"/>
    <w:rsid w:val="008D3E5D"/>
    <w:rsid w:val="008D5F72"/>
    <w:rsid w:val="008D6074"/>
    <w:rsid w:val="008E06CC"/>
    <w:rsid w:val="008E2059"/>
    <w:rsid w:val="008E26F5"/>
    <w:rsid w:val="008E2A2F"/>
    <w:rsid w:val="008E2B19"/>
    <w:rsid w:val="008E464D"/>
    <w:rsid w:val="008E4987"/>
    <w:rsid w:val="008E63A2"/>
    <w:rsid w:val="008E70B9"/>
    <w:rsid w:val="008F5665"/>
    <w:rsid w:val="008F5D06"/>
    <w:rsid w:val="008F66F3"/>
    <w:rsid w:val="00901CF2"/>
    <w:rsid w:val="009025EA"/>
    <w:rsid w:val="00903765"/>
    <w:rsid w:val="00903B7E"/>
    <w:rsid w:val="00904FD0"/>
    <w:rsid w:val="009052E8"/>
    <w:rsid w:val="00905772"/>
    <w:rsid w:val="009105A7"/>
    <w:rsid w:val="00912DF6"/>
    <w:rsid w:val="00913D32"/>
    <w:rsid w:val="00914319"/>
    <w:rsid w:val="009146B7"/>
    <w:rsid w:val="009149C9"/>
    <w:rsid w:val="00916B6E"/>
    <w:rsid w:val="009178CE"/>
    <w:rsid w:val="0092312D"/>
    <w:rsid w:val="0092313C"/>
    <w:rsid w:val="0092479F"/>
    <w:rsid w:val="00924D0B"/>
    <w:rsid w:val="00925EA5"/>
    <w:rsid w:val="00930B35"/>
    <w:rsid w:val="00933FB5"/>
    <w:rsid w:val="0093440A"/>
    <w:rsid w:val="009356AD"/>
    <w:rsid w:val="009378AD"/>
    <w:rsid w:val="00941146"/>
    <w:rsid w:val="00941864"/>
    <w:rsid w:val="00942059"/>
    <w:rsid w:val="00942A01"/>
    <w:rsid w:val="00942E99"/>
    <w:rsid w:val="009438B8"/>
    <w:rsid w:val="009441D1"/>
    <w:rsid w:val="00944EE9"/>
    <w:rsid w:val="00946C05"/>
    <w:rsid w:val="00946E8E"/>
    <w:rsid w:val="00947261"/>
    <w:rsid w:val="00947E9B"/>
    <w:rsid w:val="00950BDA"/>
    <w:rsid w:val="00951428"/>
    <w:rsid w:val="00951909"/>
    <w:rsid w:val="00951BDC"/>
    <w:rsid w:val="00952146"/>
    <w:rsid w:val="0095255F"/>
    <w:rsid w:val="00952F9D"/>
    <w:rsid w:val="00953380"/>
    <w:rsid w:val="00953517"/>
    <w:rsid w:val="00954056"/>
    <w:rsid w:val="00954270"/>
    <w:rsid w:val="00954991"/>
    <w:rsid w:val="00955728"/>
    <w:rsid w:val="00956CC1"/>
    <w:rsid w:val="00960159"/>
    <w:rsid w:val="00960542"/>
    <w:rsid w:val="0096288B"/>
    <w:rsid w:val="00962A93"/>
    <w:rsid w:val="009660E3"/>
    <w:rsid w:val="0096704F"/>
    <w:rsid w:val="00967812"/>
    <w:rsid w:val="00967D90"/>
    <w:rsid w:val="00970735"/>
    <w:rsid w:val="0097430B"/>
    <w:rsid w:val="00975636"/>
    <w:rsid w:val="00975E4C"/>
    <w:rsid w:val="00980593"/>
    <w:rsid w:val="00982FF5"/>
    <w:rsid w:val="009830B4"/>
    <w:rsid w:val="0099112D"/>
    <w:rsid w:val="00992460"/>
    <w:rsid w:val="00993EF6"/>
    <w:rsid w:val="00994626"/>
    <w:rsid w:val="00996891"/>
    <w:rsid w:val="0099702A"/>
    <w:rsid w:val="00997621"/>
    <w:rsid w:val="009976C9"/>
    <w:rsid w:val="009A000C"/>
    <w:rsid w:val="009A3062"/>
    <w:rsid w:val="009A3759"/>
    <w:rsid w:val="009A57F6"/>
    <w:rsid w:val="009B1AAF"/>
    <w:rsid w:val="009B299D"/>
    <w:rsid w:val="009B2C7A"/>
    <w:rsid w:val="009B4F6A"/>
    <w:rsid w:val="009B6B57"/>
    <w:rsid w:val="009B6D1A"/>
    <w:rsid w:val="009C159B"/>
    <w:rsid w:val="009C1659"/>
    <w:rsid w:val="009C298D"/>
    <w:rsid w:val="009C3513"/>
    <w:rsid w:val="009C4686"/>
    <w:rsid w:val="009C4C47"/>
    <w:rsid w:val="009C5431"/>
    <w:rsid w:val="009C5C72"/>
    <w:rsid w:val="009C6A60"/>
    <w:rsid w:val="009D0C8A"/>
    <w:rsid w:val="009D0D54"/>
    <w:rsid w:val="009D1363"/>
    <w:rsid w:val="009D1539"/>
    <w:rsid w:val="009D160B"/>
    <w:rsid w:val="009D1C4E"/>
    <w:rsid w:val="009D21A8"/>
    <w:rsid w:val="009D43BD"/>
    <w:rsid w:val="009D50E6"/>
    <w:rsid w:val="009D712A"/>
    <w:rsid w:val="009D7943"/>
    <w:rsid w:val="009E0588"/>
    <w:rsid w:val="009E15C1"/>
    <w:rsid w:val="009E2A0B"/>
    <w:rsid w:val="009E4980"/>
    <w:rsid w:val="009E503C"/>
    <w:rsid w:val="009E7686"/>
    <w:rsid w:val="009E7D4A"/>
    <w:rsid w:val="009F09E5"/>
    <w:rsid w:val="009F0A6B"/>
    <w:rsid w:val="009F2315"/>
    <w:rsid w:val="009F3721"/>
    <w:rsid w:val="009F62BF"/>
    <w:rsid w:val="009F67A6"/>
    <w:rsid w:val="00A00293"/>
    <w:rsid w:val="00A0126D"/>
    <w:rsid w:val="00A0150B"/>
    <w:rsid w:val="00A02DAB"/>
    <w:rsid w:val="00A02F77"/>
    <w:rsid w:val="00A061E5"/>
    <w:rsid w:val="00A06217"/>
    <w:rsid w:val="00A062D8"/>
    <w:rsid w:val="00A06E31"/>
    <w:rsid w:val="00A06EF6"/>
    <w:rsid w:val="00A105B9"/>
    <w:rsid w:val="00A140C1"/>
    <w:rsid w:val="00A170C7"/>
    <w:rsid w:val="00A17959"/>
    <w:rsid w:val="00A205C1"/>
    <w:rsid w:val="00A2182F"/>
    <w:rsid w:val="00A22617"/>
    <w:rsid w:val="00A22BF8"/>
    <w:rsid w:val="00A23080"/>
    <w:rsid w:val="00A241DB"/>
    <w:rsid w:val="00A2466B"/>
    <w:rsid w:val="00A26986"/>
    <w:rsid w:val="00A26DFF"/>
    <w:rsid w:val="00A3182C"/>
    <w:rsid w:val="00A324D4"/>
    <w:rsid w:val="00A327E6"/>
    <w:rsid w:val="00A32987"/>
    <w:rsid w:val="00A3298A"/>
    <w:rsid w:val="00A32A3C"/>
    <w:rsid w:val="00A354DA"/>
    <w:rsid w:val="00A35D5B"/>
    <w:rsid w:val="00A3631B"/>
    <w:rsid w:val="00A37D19"/>
    <w:rsid w:val="00A4170A"/>
    <w:rsid w:val="00A41A11"/>
    <w:rsid w:val="00A43250"/>
    <w:rsid w:val="00A43807"/>
    <w:rsid w:val="00A43C14"/>
    <w:rsid w:val="00A44047"/>
    <w:rsid w:val="00A4567B"/>
    <w:rsid w:val="00A4756A"/>
    <w:rsid w:val="00A50032"/>
    <w:rsid w:val="00A52429"/>
    <w:rsid w:val="00A53BA5"/>
    <w:rsid w:val="00A5650F"/>
    <w:rsid w:val="00A57F4F"/>
    <w:rsid w:val="00A57F58"/>
    <w:rsid w:val="00A61729"/>
    <w:rsid w:val="00A628C9"/>
    <w:rsid w:val="00A63A20"/>
    <w:rsid w:val="00A64086"/>
    <w:rsid w:val="00A65178"/>
    <w:rsid w:val="00A65895"/>
    <w:rsid w:val="00A6592B"/>
    <w:rsid w:val="00A65C4A"/>
    <w:rsid w:val="00A67E2D"/>
    <w:rsid w:val="00A7015B"/>
    <w:rsid w:val="00A70B8B"/>
    <w:rsid w:val="00A738A8"/>
    <w:rsid w:val="00A75F28"/>
    <w:rsid w:val="00A76646"/>
    <w:rsid w:val="00A81ABC"/>
    <w:rsid w:val="00A82F91"/>
    <w:rsid w:val="00A83188"/>
    <w:rsid w:val="00A84597"/>
    <w:rsid w:val="00A84F6D"/>
    <w:rsid w:val="00A87F9B"/>
    <w:rsid w:val="00A90BE0"/>
    <w:rsid w:val="00A90EDF"/>
    <w:rsid w:val="00A9155E"/>
    <w:rsid w:val="00A917D9"/>
    <w:rsid w:val="00A91917"/>
    <w:rsid w:val="00A958F7"/>
    <w:rsid w:val="00A967BA"/>
    <w:rsid w:val="00A97833"/>
    <w:rsid w:val="00AA03D3"/>
    <w:rsid w:val="00AA2F51"/>
    <w:rsid w:val="00AA3016"/>
    <w:rsid w:val="00AA31B6"/>
    <w:rsid w:val="00AA3C88"/>
    <w:rsid w:val="00AA3E8B"/>
    <w:rsid w:val="00AA3FFC"/>
    <w:rsid w:val="00AA5408"/>
    <w:rsid w:val="00AA606A"/>
    <w:rsid w:val="00AA7127"/>
    <w:rsid w:val="00AA77C3"/>
    <w:rsid w:val="00AB0002"/>
    <w:rsid w:val="00AB2291"/>
    <w:rsid w:val="00AB2538"/>
    <w:rsid w:val="00AB2F8E"/>
    <w:rsid w:val="00AB5A0A"/>
    <w:rsid w:val="00AB5F06"/>
    <w:rsid w:val="00AB7225"/>
    <w:rsid w:val="00AC0F98"/>
    <w:rsid w:val="00AC3BBF"/>
    <w:rsid w:val="00AC4127"/>
    <w:rsid w:val="00AC451D"/>
    <w:rsid w:val="00AC521E"/>
    <w:rsid w:val="00AC5605"/>
    <w:rsid w:val="00AC65C8"/>
    <w:rsid w:val="00AC6D00"/>
    <w:rsid w:val="00AD0686"/>
    <w:rsid w:val="00AD1BBF"/>
    <w:rsid w:val="00AD467A"/>
    <w:rsid w:val="00AD4AD7"/>
    <w:rsid w:val="00AD6277"/>
    <w:rsid w:val="00AD6F55"/>
    <w:rsid w:val="00AD7176"/>
    <w:rsid w:val="00AD7F40"/>
    <w:rsid w:val="00AE0620"/>
    <w:rsid w:val="00AE1ABB"/>
    <w:rsid w:val="00AE3ED7"/>
    <w:rsid w:val="00AE4656"/>
    <w:rsid w:val="00AE5540"/>
    <w:rsid w:val="00AF0C50"/>
    <w:rsid w:val="00AF163E"/>
    <w:rsid w:val="00AF21BD"/>
    <w:rsid w:val="00AF2F74"/>
    <w:rsid w:val="00AF3236"/>
    <w:rsid w:val="00AF3F9F"/>
    <w:rsid w:val="00AF477F"/>
    <w:rsid w:val="00AF57BA"/>
    <w:rsid w:val="00AF5BF5"/>
    <w:rsid w:val="00AF6AD0"/>
    <w:rsid w:val="00AF72EF"/>
    <w:rsid w:val="00AF7B9D"/>
    <w:rsid w:val="00B05BE8"/>
    <w:rsid w:val="00B05ED1"/>
    <w:rsid w:val="00B07AD7"/>
    <w:rsid w:val="00B10418"/>
    <w:rsid w:val="00B1089C"/>
    <w:rsid w:val="00B112CB"/>
    <w:rsid w:val="00B117B4"/>
    <w:rsid w:val="00B11F67"/>
    <w:rsid w:val="00B128F7"/>
    <w:rsid w:val="00B129C8"/>
    <w:rsid w:val="00B12F7A"/>
    <w:rsid w:val="00B13A96"/>
    <w:rsid w:val="00B144CF"/>
    <w:rsid w:val="00B14983"/>
    <w:rsid w:val="00B22947"/>
    <w:rsid w:val="00B23326"/>
    <w:rsid w:val="00B2414D"/>
    <w:rsid w:val="00B2478E"/>
    <w:rsid w:val="00B263AD"/>
    <w:rsid w:val="00B26614"/>
    <w:rsid w:val="00B26AFD"/>
    <w:rsid w:val="00B36826"/>
    <w:rsid w:val="00B36B23"/>
    <w:rsid w:val="00B37970"/>
    <w:rsid w:val="00B40F09"/>
    <w:rsid w:val="00B41283"/>
    <w:rsid w:val="00B41AB2"/>
    <w:rsid w:val="00B41E64"/>
    <w:rsid w:val="00B42241"/>
    <w:rsid w:val="00B42301"/>
    <w:rsid w:val="00B45924"/>
    <w:rsid w:val="00B46B61"/>
    <w:rsid w:val="00B47435"/>
    <w:rsid w:val="00B4783B"/>
    <w:rsid w:val="00B5089A"/>
    <w:rsid w:val="00B517C4"/>
    <w:rsid w:val="00B51969"/>
    <w:rsid w:val="00B52355"/>
    <w:rsid w:val="00B539C7"/>
    <w:rsid w:val="00B56875"/>
    <w:rsid w:val="00B56A94"/>
    <w:rsid w:val="00B57E56"/>
    <w:rsid w:val="00B60B22"/>
    <w:rsid w:val="00B618D0"/>
    <w:rsid w:val="00B62638"/>
    <w:rsid w:val="00B626DF"/>
    <w:rsid w:val="00B6328B"/>
    <w:rsid w:val="00B65B11"/>
    <w:rsid w:val="00B665E6"/>
    <w:rsid w:val="00B67B0E"/>
    <w:rsid w:val="00B70D1C"/>
    <w:rsid w:val="00B70E2D"/>
    <w:rsid w:val="00B71B1F"/>
    <w:rsid w:val="00B71BC9"/>
    <w:rsid w:val="00B73336"/>
    <w:rsid w:val="00B7352A"/>
    <w:rsid w:val="00B74766"/>
    <w:rsid w:val="00B74A75"/>
    <w:rsid w:val="00B75049"/>
    <w:rsid w:val="00B80666"/>
    <w:rsid w:val="00B80BD3"/>
    <w:rsid w:val="00B81504"/>
    <w:rsid w:val="00B821A7"/>
    <w:rsid w:val="00B82755"/>
    <w:rsid w:val="00B83645"/>
    <w:rsid w:val="00B83DED"/>
    <w:rsid w:val="00B83F25"/>
    <w:rsid w:val="00B8462C"/>
    <w:rsid w:val="00B91162"/>
    <w:rsid w:val="00B9168D"/>
    <w:rsid w:val="00B92664"/>
    <w:rsid w:val="00B926E6"/>
    <w:rsid w:val="00B94815"/>
    <w:rsid w:val="00BA00E0"/>
    <w:rsid w:val="00BA168B"/>
    <w:rsid w:val="00BA3493"/>
    <w:rsid w:val="00BA369A"/>
    <w:rsid w:val="00BA5872"/>
    <w:rsid w:val="00BA5FFD"/>
    <w:rsid w:val="00BA722C"/>
    <w:rsid w:val="00BB097D"/>
    <w:rsid w:val="00BB0BC4"/>
    <w:rsid w:val="00BB183C"/>
    <w:rsid w:val="00BB2B57"/>
    <w:rsid w:val="00BB3AA0"/>
    <w:rsid w:val="00BB599F"/>
    <w:rsid w:val="00BB5CC7"/>
    <w:rsid w:val="00BB637E"/>
    <w:rsid w:val="00BC00B5"/>
    <w:rsid w:val="00BC0ED5"/>
    <w:rsid w:val="00BC129D"/>
    <w:rsid w:val="00BC27EC"/>
    <w:rsid w:val="00BC34D2"/>
    <w:rsid w:val="00BC37AA"/>
    <w:rsid w:val="00BC3D4D"/>
    <w:rsid w:val="00BC43C1"/>
    <w:rsid w:val="00BC5498"/>
    <w:rsid w:val="00BC7B51"/>
    <w:rsid w:val="00BD152C"/>
    <w:rsid w:val="00BD3184"/>
    <w:rsid w:val="00BD3562"/>
    <w:rsid w:val="00BD497E"/>
    <w:rsid w:val="00BD745B"/>
    <w:rsid w:val="00BE2D06"/>
    <w:rsid w:val="00BE2D54"/>
    <w:rsid w:val="00BE3078"/>
    <w:rsid w:val="00BE3737"/>
    <w:rsid w:val="00BE3B79"/>
    <w:rsid w:val="00BE5576"/>
    <w:rsid w:val="00BE7177"/>
    <w:rsid w:val="00BE79B1"/>
    <w:rsid w:val="00BF1D4C"/>
    <w:rsid w:val="00BF38E7"/>
    <w:rsid w:val="00BF589B"/>
    <w:rsid w:val="00BF65E0"/>
    <w:rsid w:val="00BF7568"/>
    <w:rsid w:val="00C00873"/>
    <w:rsid w:val="00C00E8A"/>
    <w:rsid w:val="00C0144C"/>
    <w:rsid w:val="00C0161C"/>
    <w:rsid w:val="00C02CA5"/>
    <w:rsid w:val="00C04CC3"/>
    <w:rsid w:val="00C04E90"/>
    <w:rsid w:val="00C05339"/>
    <w:rsid w:val="00C067C1"/>
    <w:rsid w:val="00C06C62"/>
    <w:rsid w:val="00C11A25"/>
    <w:rsid w:val="00C12E29"/>
    <w:rsid w:val="00C14D73"/>
    <w:rsid w:val="00C173E5"/>
    <w:rsid w:val="00C21433"/>
    <w:rsid w:val="00C22AD7"/>
    <w:rsid w:val="00C23C4B"/>
    <w:rsid w:val="00C243A0"/>
    <w:rsid w:val="00C2471E"/>
    <w:rsid w:val="00C24EB9"/>
    <w:rsid w:val="00C2505E"/>
    <w:rsid w:val="00C25B21"/>
    <w:rsid w:val="00C26367"/>
    <w:rsid w:val="00C26E6C"/>
    <w:rsid w:val="00C34819"/>
    <w:rsid w:val="00C37A81"/>
    <w:rsid w:val="00C411C7"/>
    <w:rsid w:val="00C42B2D"/>
    <w:rsid w:val="00C449CA"/>
    <w:rsid w:val="00C44E18"/>
    <w:rsid w:val="00C45B60"/>
    <w:rsid w:val="00C46FD2"/>
    <w:rsid w:val="00C470CF"/>
    <w:rsid w:val="00C50521"/>
    <w:rsid w:val="00C51C61"/>
    <w:rsid w:val="00C57839"/>
    <w:rsid w:val="00C57885"/>
    <w:rsid w:val="00C60975"/>
    <w:rsid w:val="00C61243"/>
    <w:rsid w:val="00C64228"/>
    <w:rsid w:val="00C6424E"/>
    <w:rsid w:val="00C64847"/>
    <w:rsid w:val="00C64AC5"/>
    <w:rsid w:val="00C64D96"/>
    <w:rsid w:val="00C65618"/>
    <w:rsid w:val="00C679BF"/>
    <w:rsid w:val="00C71258"/>
    <w:rsid w:val="00C75F1C"/>
    <w:rsid w:val="00C763F4"/>
    <w:rsid w:val="00C81C6D"/>
    <w:rsid w:val="00C83BAA"/>
    <w:rsid w:val="00C8645A"/>
    <w:rsid w:val="00C91530"/>
    <w:rsid w:val="00C95B4C"/>
    <w:rsid w:val="00C95BB7"/>
    <w:rsid w:val="00C96420"/>
    <w:rsid w:val="00C97A9B"/>
    <w:rsid w:val="00CA0953"/>
    <w:rsid w:val="00CA15D4"/>
    <w:rsid w:val="00CA1BF1"/>
    <w:rsid w:val="00CA32ED"/>
    <w:rsid w:val="00CA46F3"/>
    <w:rsid w:val="00CA493F"/>
    <w:rsid w:val="00CA4EAB"/>
    <w:rsid w:val="00CA5E79"/>
    <w:rsid w:val="00CB1654"/>
    <w:rsid w:val="00CB1F44"/>
    <w:rsid w:val="00CB2A25"/>
    <w:rsid w:val="00CB349E"/>
    <w:rsid w:val="00CB3DF6"/>
    <w:rsid w:val="00CB47B3"/>
    <w:rsid w:val="00CB4B56"/>
    <w:rsid w:val="00CB5252"/>
    <w:rsid w:val="00CB5428"/>
    <w:rsid w:val="00CC0F9D"/>
    <w:rsid w:val="00CC27E4"/>
    <w:rsid w:val="00CC2D87"/>
    <w:rsid w:val="00CC32CC"/>
    <w:rsid w:val="00CC3F12"/>
    <w:rsid w:val="00CC42AA"/>
    <w:rsid w:val="00CC4D37"/>
    <w:rsid w:val="00CC7046"/>
    <w:rsid w:val="00CC76A4"/>
    <w:rsid w:val="00CD26DF"/>
    <w:rsid w:val="00CD2BEA"/>
    <w:rsid w:val="00CD2C39"/>
    <w:rsid w:val="00CD3157"/>
    <w:rsid w:val="00CE1E60"/>
    <w:rsid w:val="00CE24CD"/>
    <w:rsid w:val="00CE2BB4"/>
    <w:rsid w:val="00CE3875"/>
    <w:rsid w:val="00CE40A2"/>
    <w:rsid w:val="00CE4F3D"/>
    <w:rsid w:val="00CE5B48"/>
    <w:rsid w:val="00CE6027"/>
    <w:rsid w:val="00CE7627"/>
    <w:rsid w:val="00CE7CA0"/>
    <w:rsid w:val="00CF1867"/>
    <w:rsid w:val="00CF3238"/>
    <w:rsid w:val="00CF5FF2"/>
    <w:rsid w:val="00D01530"/>
    <w:rsid w:val="00D03370"/>
    <w:rsid w:val="00D0493F"/>
    <w:rsid w:val="00D06900"/>
    <w:rsid w:val="00D07628"/>
    <w:rsid w:val="00D122A4"/>
    <w:rsid w:val="00D133EF"/>
    <w:rsid w:val="00D14108"/>
    <w:rsid w:val="00D14AF0"/>
    <w:rsid w:val="00D16420"/>
    <w:rsid w:val="00D17724"/>
    <w:rsid w:val="00D210CB"/>
    <w:rsid w:val="00D215D3"/>
    <w:rsid w:val="00D22354"/>
    <w:rsid w:val="00D22702"/>
    <w:rsid w:val="00D22FC4"/>
    <w:rsid w:val="00D231DD"/>
    <w:rsid w:val="00D256C2"/>
    <w:rsid w:val="00D26800"/>
    <w:rsid w:val="00D26EB4"/>
    <w:rsid w:val="00D3130C"/>
    <w:rsid w:val="00D3139E"/>
    <w:rsid w:val="00D4164A"/>
    <w:rsid w:val="00D419F3"/>
    <w:rsid w:val="00D41BE1"/>
    <w:rsid w:val="00D42F06"/>
    <w:rsid w:val="00D46441"/>
    <w:rsid w:val="00D46E25"/>
    <w:rsid w:val="00D46ED4"/>
    <w:rsid w:val="00D4766E"/>
    <w:rsid w:val="00D50AEA"/>
    <w:rsid w:val="00D51580"/>
    <w:rsid w:val="00D52006"/>
    <w:rsid w:val="00D52ADA"/>
    <w:rsid w:val="00D53208"/>
    <w:rsid w:val="00D54FBF"/>
    <w:rsid w:val="00D552E1"/>
    <w:rsid w:val="00D55539"/>
    <w:rsid w:val="00D566CB"/>
    <w:rsid w:val="00D62E0E"/>
    <w:rsid w:val="00D63FD0"/>
    <w:rsid w:val="00D64F3B"/>
    <w:rsid w:val="00D659C0"/>
    <w:rsid w:val="00D65CDF"/>
    <w:rsid w:val="00D6604E"/>
    <w:rsid w:val="00D71167"/>
    <w:rsid w:val="00D72227"/>
    <w:rsid w:val="00D7443E"/>
    <w:rsid w:val="00D75A62"/>
    <w:rsid w:val="00D771E1"/>
    <w:rsid w:val="00D779F8"/>
    <w:rsid w:val="00D80456"/>
    <w:rsid w:val="00D80B83"/>
    <w:rsid w:val="00D81D11"/>
    <w:rsid w:val="00D82BCF"/>
    <w:rsid w:val="00D85224"/>
    <w:rsid w:val="00D855CC"/>
    <w:rsid w:val="00D85659"/>
    <w:rsid w:val="00D859E5"/>
    <w:rsid w:val="00D86431"/>
    <w:rsid w:val="00D86E62"/>
    <w:rsid w:val="00D907C3"/>
    <w:rsid w:val="00D925B5"/>
    <w:rsid w:val="00D96EEA"/>
    <w:rsid w:val="00D9734C"/>
    <w:rsid w:val="00DA1CBB"/>
    <w:rsid w:val="00DA2572"/>
    <w:rsid w:val="00DA27BB"/>
    <w:rsid w:val="00DA2E01"/>
    <w:rsid w:val="00DA3E89"/>
    <w:rsid w:val="00DA4967"/>
    <w:rsid w:val="00DA61A5"/>
    <w:rsid w:val="00DB32D1"/>
    <w:rsid w:val="00DB3F37"/>
    <w:rsid w:val="00DB5445"/>
    <w:rsid w:val="00DC0002"/>
    <w:rsid w:val="00DC088F"/>
    <w:rsid w:val="00DC0C5F"/>
    <w:rsid w:val="00DC0ED7"/>
    <w:rsid w:val="00DC14A2"/>
    <w:rsid w:val="00DC1E8E"/>
    <w:rsid w:val="00DC25AC"/>
    <w:rsid w:val="00DC426F"/>
    <w:rsid w:val="00DC5648"/>
    <w:rsid w:val="00DC65F3"/>
    <w:rsid w:val="00DC6F58"/>
    <w:rsid w:val="00DD00F0"/>
    <w:rsid w:val="00DD1797"/>
    <w:rsid w:val="00DD17B2"/>
    <w:rsid w:val="00DD1808"/>
    <w:rsid w:val="00DD27DD"/>
    <w:rsid w:val="00DD415D"/>
    <w:rsid w:val="00DD419C"/>
    <w:rsid w:val="00DD49DA"/>
    <w:rsid w:val="00DD5591"/>
    <w:rsid w:val="00DE269D"/>
    <w:rsid w:val="00DE3A43"/>
    <w:rsid w:val="00DE6B99"/>
    <w:rsid w:val="00DE6E5F"/>
    <w:rsid w:val="00DF1828"/>
    <w:rsid w:val="00DF33F8"/>
    <w:rsid w:val="00DF39FC"/>
    <w:rsid w:val="00DF4FF4"/>
    <w:rsid w:val="00DF5A01"/>
    <w:rsid w:val="00DF5F68"/>
    <w:rsid w:val="00DF7A24"/>
    <w:rsid w:val="00E016FE"/>
    <w:rsid w:val="00E01E01"/>
    <w:rsid w:val="00E037E8"/>
    <w:rsid w:val="00E04B2C"/>
    <w:rsid w:val="00E06733"/>
    <w:rsid w:val="00E0754B"/>
    <w:rsid w:val="00E11B41"/>
    <w:rsid w:val="00E11B45"/>
    <w:rsid w:val="00E1228A"/>
    <w:rsid w:val="00E15261"/>
    <w:rsid w:val="00E15505"/>
    <w:rsid w:val="00E15B96"/>
    <w:rsid w:val="00E15FE4"/>
    <w:rsid w:val="00E17D72"/>
    <w:rsid w:val="00E20975"/>
    <w:rsid w:val="00E229F6"/>
    <w:rsid w:val="00E24D9D"/>
    <w:rsid w:val="00E2633B"/>
    <w:rsid w:val="00E27660"/>
    <w:rsid w:val="00E27D1E"/>
    <w:rsid w:val="00E313DD"/>
    <w:rsid w:val="00E32715"/>
    <w:rsid w:val="00E3301E"/>
    <w:rsid w:val="00E33CC1"/>
    <w:rsid w:val="00E36D46"/>
    <w:rsid w:val="00E37B62"/>
    <w:rsid w:val="00E42DB5"/>
    <w:rsid w:val="00E43FA3"/>
    <w:rsid w:val="00E45DCB"/>
    <w:rsid w:val="00E51307"/>
    <w:rsid w:val="00E52D29"/>
    <w:rsid w:val="00E534BF"/>
    <w:rsid w:val="00E539F3"/>
    <w:rsid w:val="00E570A1"/>
    <w:rsid w:val="00E570D8"/>
    <w:rsid w:val="00E60AEE"/>
    <w:rsid w:val="00E61339"/>
    <w:rsid w:val="00E62BE8"/>
    <w:rsid w:val="00E64A6C"/>
    <w:rsid w:val="00E65588"/>
    <w:rsid w:val="00E66075"/>
    <w:rsid w:val="00E675ED"/>
    <w:rsid w:val="00E71748"/>
    <w:rsid w:val="00E72597"/>
    <w:rsid w:val="00E73CCA"/>
    <w:rsid w:val="00E74A64"/>
    <w:rsid w:val="00E750B8"/>
    <w:rsid w:val="00E80854"/>
    <w:rsid w:val="00E810B1"/>
    <w:rsid w:val="00E83E87"/>
    <w:rsid w:val="00E83F41"/>
    <w:rsid w:val="00E862E0"/>
    <w:rsid w:val="00E86D94"/>
    <w:rsid w:val="00E87FFC"/>
    <w:rsid w:val="00E9253C"/>
    <w:rsid w:val="00E9524C"/>
    <w:rsid w:val="00E96B4E"/>
    <w:rsid w:val="00E971F3"/>
    <w:rsid w:val="00EA080E"/>
    <w:rsid w:val="00EA153C"/>
    <w:rsid w:val="00EA3224"/>
    <w:rsid w:val="00EA37FF"/>
    <w:rsid w:val="00EA4608"/>
    <w:rsid w:val="00EA4AA7"/>
    <w:rsid w:val="00EA5AD5"/>
    <w:rsid w:val="00EA7C66"/>
    <w:rsid w:val="00EB0166"/>
    <w:rsid w:val="00EB0AA5"/>
    <w:rsid w:val="00EB1C8B"/>
    <w:rsid w:val="00EB2409"/>
    <w:rsid w:val="00EB4C7D"/>
    <w:rsid w:val="00EB6C53"/>
    <w:rsid w:val="00EB7EC3"/>
    <w:rsid w:val="00EC1248"/>
    <w:rsid w:val="00EC1475"/>
    <w:rsid w:val="00EC1650"/>
    <w:rsid w:val="00EC1667"/>
    <w:rsid w:val="00EC223B"/>
    <w:rsid w:val="00EC382D"/>
    <w:rsid w:val="00EC40A8"/>
    <w:rsid w:val="00EC535C"/>
    <w:rsid w:val="00EC5BC6"/>
    <w:rsid w:val="00EC5DD0"/>
    <w:rsid w:val="00EC69F6"/>
    <w:rsid w:val="00EC7751"/>
    <w:rsid w:val="00EC7CA5"/>
    <w:rsid w:val="00ED20CE"/>
    <w:rsid w:val="00ED212E"/>
    <w:rsid w:val="00ED21FD"/>
    <w:rsid w:val="00ED363A"/>
    <w:rsid w:val="00ED6183"/>
    <w:rsid w:val="00ED763F"/>
    <w:rsid w:val="00ED7B1B"/>
    <w:rsid w:val="00EE117F"/>
    <w:rsid w:val="00EE17EE"/>
    <w:rsid w:val="00EE359E"/>
    <w:rsid w:val="00EE4630"/>
    <w:rsid w:val="00EE6656"/>
    <w:rsid w:val="00EE7567"/>
    <w:rsid w:val="00EF00E0"/>
    <w:rsid w:val="00EF12ED"/>
    <w:rsid w:val="00EF25C3"/>
    <w:rsid w:val="00EF3084"/>
    <w:rsid w:val="00EF34B3"/>
    <w:rsid w:val="00EF42FA"/>
    <w:rsid w:val="00EF4EF1"/>
    <w:rsid w:val="00EF50BB"/>
    <w:rsid w:val="00EF707E"/>
    <w:rsid w:val="00EF7352"/>
    <w:rsid w:val="00EF784E"/>
    <w:rsid w:val="00F00B2B"/>
    <w:rsid w:val="00F032C2"/>
    <w:rsid w:val="00F04616"/>
    <w:rsid w:val="00F05F35"/>
    <w:rsid w:val="00F06DF1"/>
    <w:rsid w:val="00F07056"/>
    <w:rsid w:val="00F075C3"/>
    <w:rsid w:val="00F0773E"/>
    <w:rsid w:val="00F1227E"/>
    <w:rsid w:val="00F139C6"/>
    <w:rsid w:val="00F140A7"/>
    <w:rsid w:val="00F160DE"/>
    <w:rsid w:val="00F17038"/>
    <w:rsid w:val="00F17BDE"/>
    <w:rsid w:val="00F2120B"/>
    <w:rsid w:val="00F21A03"/>
    <w:rsid w:val="00F22BFB"/>
    <w:rsid w:val="00F25657"/>
    <w:rsid w:val="00F25F21"/>
    <w:rsid w:val="00F264B4"/>
    <w:rsid w:val="00F319F1"/>
    <w:rsid w:val="00F33B20"/>
    <w:rsid w:val="00F34718"/>
    <w:rsid w:val="00F34A49"/>
    <w:rsid w:val="00F41F86"/>
    <w:rsid w:val="00F41F95"/>
    <w:rsid w:val="00F4235A"/>
    <w:rsid w:val="00F42445"/>
    <w:rsid w:val="00F42509"/>
    <w:rsid w:val="00F4401D"/>
    <w:rsid w:val="00F4553F"/>
    <w:rsid w:val="00F50FD4"/>
    <w:rsid w:val="00F51116"/>
    <w:rsid w:val="00F53510"/>
    <w:rsid w:val="00F54523"/>
    <w:rsid w:val="00F548C2"/>
    <w:rsid w:val="00F55EF3"/>
    <w:rsid w:val="00F56602"/>
    <w:rsid w:val="00F57524"/>
    <w:rsid w:val="00F577DB"/>
    <w:rsid w:val="00F57A20"/>
    <w:rsid w:val="00F60845"/>
    <w:rsid w:val="00F60ECC"/>
    <w:rsid w:val="00F61C92"/>
    <w:rsid w:val="00F656C0"/>
    <w:rsid w:val="00F6578A"/>
    <w:rsid w:val="00F663FA"/>
    <w:rsid w:val="00F67803"/>
    <w:rsid w:val="00F67A38"/>
    <w:rsid w:val="00F67BF5"/>
    <w:rsid w:val="00F72583"/>
    <w:rsid w:val="00F7305C"/>
    <w:rsid w:val="00F737C8"/>
    <w:rsid w:val="00F756A9"/>
    <w:rsid w:val="00F76401"/>
    <w:rsid w:val="00F77A73"/>
    <w:rsid w:val="00F87936"/>
    <w:rsid w:val="00F9197B"/>
    <w:rsid w:val="00F9263F"/>
    <w:rsid w:val="00F933EA"/>
    <w:rsid w:val="00F95C90"/>
    <w:rsid w:val="00F95CB8"/>
    <w:rsid w:val="00F95D61"/>
    <w:rsid w:val="00F97AA7"/>
    <w:rsid w:val="00FA29AB"/>
    <w:rsid w:val="00FA2EDA"/>
    <w:rsid w:val="00FA3F12"/>
    <w:rsid w:val="00FA49DD"/>
    <w:rsid w:val="00FA6D92"/>
    <w:rsid w:val="00FB0C75"/>
    <w:rsid w:val="00FB142B"/>
    <w:rsid w:val="00FB1643"/>
    <w:rsid w:val="00FB1CE0"/>
    <w:rsid w:val="00FB1D49"/>
    <w:rsid w:val="00FB2CD7"/>
    <w:rsid w:val="00FB2DA2"/>
    <w:rsid w:val="00FB2EF5"/>
    <w:rsid w:val="00FB390C"/>
    <w:rsid w:val="00FB7508"/>
    <w:rsid w:val="00FB7E68"/>
    <w:rsid w:val="00FB7F48"/>
    <w:rsid w:val="00FC13A9"/>
    <w:rsid w:val="00FC2356"/>
    <w:rsid w:val="00FC273D"/>
    <w:rsid w:val="00FC4786"/>
    <w:rsid w:val="00FC5677"/>
    <w:rsid w:val="00FC5B8C"/>
    <w:rsid w:val="00FC7363"/>
    <w:rsid w:val="00FC7DD4"/>
    <w:rsid w:val="00FD0CE7"/>
    <w:rsid w:val="00FD1163"/>
    <w:rsid w:val="00FD1751"/>
    <w:rsid w:val="00FD2DF8"/>
    <w:rsid w:val="00FD31DF"/>
    <w:rsid w:val="00FD374B"/>
    <w:rsid w:val="00FD43AC"/>
    <w:rsid w:val="00FD647D"/>
    <w:rsid w:val="00FD6E97"/>
    <w:rsid w:val="00FE0146"/>
    <w:rsid w:val="00FE0D97"/>
    <w:rsid w:val="00FE4274"/>
    <w:rsid w:val="00FE5748"/>
    <w:rsid w:val="00FE659D"/>
    <w:rsid w:val="00FE68DE"/>
    <w:rsid w:val="00FE6A70"/>
    <w:rsid w:val="00FE6F3F"/>
    <w:rsid w:val="00FE73AB"/>
    <w:rsid w:val="00FE7515"/>
    <w:rsid w:val="00FE793B"/>
    <w:rsid w:val="00FF28CE"/>
    <w:rsid w:val="00FF296D"/>
    <w:rsid w:val="00FF4D78"/>
    <w:rsid w:val="00FF69C1"/>
    <w:rsid w:val="00FF73DA"/>
    <w:rsid w:val="00FF78EA"/>
    <w:rsid w:val="00FF7C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10E43F"/>
  <w15:docId w15:val="{05F31EF4-6A90-488A-B71B-804A6714B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10A65"/>
    <w:rPr>
      <w:rFonts w:ascii="TimesLT" w:hAnsi="TimesLT"/>
      <w:sz w:val="24"/>
    </w:rPr>
  </w:style>
  <w:style w:type="paragraph" w:styleId="Antrat1">
    <w:name w:val="heading 1"/>
    <w:basedOn w:val="prastasis"/>
    <w:next w:val="prastasis"/>
    <w:qFormat/>
    <w:rsid w:val="00E27D1E"/>
    <w:pPr>
      <w:keepNext/>
      <w:jc w:val="center"/>
      <w:outlineLvl w:val="0"/>
    </w:pPr>
    <w:rPr>
      <w:rFonts w:ascii="Times New Roman" w:hAnsi="Times New Roman"/>
      <w:b/>
      <w:noProof/>
    </w:rPr>
  </w:style>
  <w:style w:type="paragraph" w:styleId="Antrat2">
    <w:name w:val="heading 2"/>
    <w:basedOn w:val="prastasis"/>
    <w:next w:val="prastasis"/>
    <w:qFormat/>
    <w:rsid w:val="00F21A03"/>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E27D1E"/>
    <w:pPr>
      <w:spacing w:line="360" w:lineRule="auto"/>
      <w:jc w:val="center"/>
    </w:pPr>
    <w:rPr>
      <w:rFonts w:ascii="Times New Roman" w:hAnsi="Times New Roman"/>
      <w:b/>
      <w:noProof/>
    </w:rPr>
  </w:style>
  <w:style w:type="paragraph" w:styleId="Pagrindiniotekstotrauka">
    <w:name w:val="Body Text Indent"/>
    <w:basedOn w:val="prastasis"/>
    <w:rsid w:val="00E27D1E"/>
    <w:pPr>
      <w:spacing w:line="360" w:lineRule="auto"/>
      <w:ind w:firstLine="720"/>
      <w:jc w:val="both"/>
    </w:pPr>
    <w:rPr>
      <w:rFonts w:ascii="Times New Roman" w:hAnsi="Times New Roman"/>
      <w:noProof/>
    </w:rPr>
  </w:style>
  <w:style w:type="character" w:styleId="Komentaronuoroda">
    <w:name w:val="annotation reference"/>
    <w:basedOn w:val="Numatytasispastraiposriftas"/>
    <w:uiPriority w:val="99"/>
    <w:semiHidden/>
    <w:rsid w:val="00E27D1E"/>
    <w:rPr>
      <w:sz w:val="16"/>
    </w:rPr>
  </w:style>
  <w:style w:type="paragraph" w:styleId="Komentarotekstas">
    <w:name w:val="annotation text"/>
    <w:basedOn w:val="prastasis"/>
    <w:link w:val="KomentarotekstasDiagrama"/>
    <w:uiPriority w:val="99"/>
    <w:rsid w:val="00E27D1E"/>
    <w:rPr>
      <w:sz w:val="20"/>
    </w:rPr>
  </w:style>
  <w:style w:type="paragraph" w:styleId="Pavadinimas">
    <w:name w:val="Title"/>
    <w:basedOn w:val="prastasis"/>
    <w:qFormat/>
    <w:rsid w:val="00F21A03"/>
    <w:pPr>
      <w:spacing w:line="360" w:lineRule="auto"/>
      <w:jc w:val="center"/>
    </w:pPr>
    <w:rPr>
      <w:rFonts w:ascii="Times New Roman" w:hAnsi="Times New Roman"/>
      <w:b/>
      <w:noProof/>
    </w:rPr>
  </w:style>
  <w:style w:type="paragraph" w:styleId="Debesliotekstas">
    <w:name w:val="Balloon Text"/>
    <w:basedOn w:val="prastasis"/>
    <w:semiHidden/>
    <w:rsid w:val="00894C8B"/>
    <w:rPr>
      <w:rFonts w:ascii="Tahoma" w:hAnsi="Tahoma" w:cs="Tahoma"/>
      <w:sz w:val="16"/>
      <w:szCs w:val="16"/>
    </w:rPr>
  </w:style>
  <w:style w:type="character" w:customStyle="1" w:styleId="Typewriter">
    <w:name w:val="Typewriter"/>
    <w:rsid w:val="00F25F21"/>
    <w:rPr>
      <w:rFonts w:ascii="Courier New" w:hAnsi="Courier New"/>
      <w:sz w:val="20"/>
    </w:rPr>
  </w:style>
  <w:style w:type="paragraph" w:styleId="Antrats">
    <w:name w:val="header"/>
    <w:basedOn w:val="prastasis"/>
    <w:link w:val="AntratsDiagrama"/>
    <w:uiPriority w:val="99"/>
    <w:rsid w:val="00F264B4"/>
    <w:pPr>
      <w:tabs>
        <w:tab w:val="center" w:pos="4819"/>
        <w:tab w:val="right" w:pos="9638"/>
      </w:tabs>
    </w:pPr>
  </w:style>
  <w:style w:type="character" w:styleId="Puslapionumeris">
    <w:name w:val="page number"/>
    <w:basedOn w:val="Numatytasispastraiposriftas"/>
    <w:rsid w:val="00F264B4"/>
  </w:style>
  <w:style w:type="paragraph" w:styleId="Komentarotema">
    <w:name w:val="annotation subject"/>
    <w:basedOn w:val="Komentarotekstas"/>
    <w:next w:val="Komentarotekstas"/>
    <w:semiHidden/>
    <w:rsid w:val="00623428"/>
    <w:rPr>
      <w:b/>
      <w:bCs/>
    </w:rPr>
  </w:style>
  <w:style w:type="paragraph" w:styleId="Porat">
    <w:name w:val="footer"/>
    <w:basedOn w:val="prastasis"/>
    <w:rsid w:val="00F07056"/>
    <w:pPr>
      <w:tabs>
        <w:tab w:val="center" w:pos="4819"/>
        <w:tab w:val="right" w:pos="9638"/>
      </w:tabs>
    </w:pPr>
  </w:style>
  <w:style w:type="table" w:styleId="Lentelstinklelis">
    <w:name w:val="Table Grid"/>
    <w:basedOn w:val="prastojilentel"/>
    <w:rsid w:val="00D31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prastasis"/>
    <w:rsid w:val="001D5C07"/>
    <w:pPr>
      <w:widowControl w:val="0"/>
      <w:shd w:val="clear" w:color="auto" w:fill="FFFFFF"/>
      <w:spacing w:line="274" w:lineRule="exact"/>
      <w:ind w:hanging="800"/>
      <w:jc w:val="both"/>
    </w:pPr>
    <w:rPr>
      <w:rFonts w:ascii="Times New Roman" w:hAnsi="Times New Roman"/>
      <w:sz w:val="23"/>
      <w:szCs w:val="23"/>
    </w:rPr>
  </w:style>
  <w:style w:type="paragraph" w:styleId="Sraopastraipa">
    <w:name w:val="List Paragraph"/>
    <w:basedOn w:val="prastasis"/>
    <w:link w:val="SraopastraipaDiagrama"/>
    <w:uiPriority w:val="34"/>
    <w:qFormat/>
    <w:rsid w:val="00615779"/>
    <w:pPr>
      <w:ind w:left="720"/>
      <w:contextualSpacing/>
    </w:pPr>
  </w:style>
  <w:style w:type="character" w:customStyle="1" w:styleId="KomentarotekstasDiagrama">
    <w:name w:val="Komentaro tekstas Diagrama"/>
    <w:link w:val="Komentarotekstas"/>
    <w:uiPriority w:val="99"/>
    <w:rsid w:val="008227D2"/>
    <w:rPr>
      <w:rFonts w:ascii="TimesLT" w:hAnsi="TimesLT"/>
    </w:rPr>
  </w:style>
  <w:style w:type="character" w:styleId="Hipersaitas">
    <w:name w:val="Hyperlink"/>
    <w:basedOn w:val="Numatytasispastraiposriftas"/>
    <w:uiPriority w:val="99"/>
    <w:unhideWhenUsed/>
    <w:rsid w:val="00D26800"/>
    <w:rPr>
      <w:color w:val="0000FF" w:themeColor="hyperlink"/>
      <w:u w:val="single"/>
    </w:rPr>
  </w:style>
  <w:style w:type="character" w:customStyle="1" w:styleId="Neapdorotaspaminjimas1">
    <w:name w:val="Neapdorotas paminėjimas1"/>
    <w:basedOn w:val="Numatytasispastraiposriftas"/>
    <w:uiPriority w:val="99"/>
    <w:semiHidden/>
    <w:unhideWhenUsed/>
    <w:rsid w:val="00D26800"/>
    <w:rPr>
      <w:color w:val="808080"/>
      <w:shd w:val="clear" w:color="auto" w:fill="E6E6E6"/>
    </w:rPr>
  </w:style>
  <w:style w:type="paragraph" w:styleId="Puslapioinaostekstas">
    <w:name w:val="footnote text"/>
    <w:basedOn w:val="prastasis"/>
    <w:link w:val="PuslapioinaostekstasDiagrama"/>
    <w:semiHidden/>
    <w:unhideWhenUsed/>
    <w:rsid w:val="00070ECC"/>
    <w:rPr>
      <w:sz w:val="20"/>
    </w:rPr>
  </w:style>
  <w:style w:type="character" w:customStyle="1" w:styleId="PuslapioinaostekstasDiagrama">
    <w:name w:val="Puslapio išnašos tekstas Diagrama"/>
    <w:basedOn w:val="Numatytasispastraiposriftas"/>
    <w:link w:val="Puslapioinaostekstas"/>
    <w:semiHidden/>
    <w:rsid w:val="00070ECC"/>
    <w:rPr>
      <w:rFonts w:ascii="TimesLT" w:hAnsi="TimesLT"/>
    </w:rPr>
  </w:style>
  <w:style w:type="character" w:styleId="Puslapioinaosnuoroda">
    <w:name w:val="footnote reference"/>
    <w:uiPriority w:val="99"/>
    <w:rsid w:val="00070ECC"/>
    <w:rPr>
      <w:rFonts w:cs="Times New Roman"/>
      <w:vertAlign w:val="superscript"/>
    </w:rPr>
  </w:style>
  <w:style w:type="character" w:customStyle="1" w:styleId="SraopastraipaDiagrama">
    <w:name w:val="Sąrašo pastraipa Diagrama"/>
    <w:basedOn w:val="Numatytasispastraiposriftas"/>
    <w:link w:val="Sraopastraipa"/>
    <w:uiPriority w:val="34"/>
    <w:locked/>
    <w:rsid w:val="00493579"/>
    <w:rPr>
      <w:rFonts w:ascii="TimesLT" w:hAnsi="TimesLT"/>
      <w:sz w:val="24"/>
    </w:rPr>
  </w:style>
  <w:style w:type="character" w:customStyle="1" w:styleId="AntratsDiagrama">
    <w:name w:val="Antraštės Diagrama"/>
    <w:basedOn w:val="Numatytasispastraiposriftas"/>
    <w:link w:val="Antrats"/>
    <w:uiPriority w:val="99"/>
    <w:rsid w:val="00493579"/>
    <w:rPr>
      <w:rFonts w:ascii="TimesLT" w:hAnsi="TimesLT"/>
      <w:sz w:val="24"/>
    </w:rPr>
  </w:style>
  <w:style w:type="character" w:styleId="Neapdorotaspaminjimas">
    <w:name w:val="Unresolved Mention"/>
    <w:basedOn w:val="Numatytasispastraiposriftas"/>
    <w:uiPriority w:val="99"/>
    <w:semiHidden/>
    <w:unhideWhenUsed/>
    <w:rsid w:val="00A63A20"/>
    <w:rPr>
      <w:color w:val="605E5C"/>
      <w:shd w:val="clear" w:color="auto" w:fill="E1DFDD"/>
    </w:rPr>
  </w:style>
  <w:style w:type="character" w:styleId="Vietosrezervavimoenklotekstas">
    <w:name w:val="Placeholder Text"/>
    <w:basedOn w:val="Numatytasispastraiposriftas"/>
    <w:uiPriority w:val="99"/>
    <w:semiHidden/>
    <w:rsid w:val="00AA5408"/>
    <w:rPr>
      <w:color w:val="808080"/>
    </w:rPr>
  </w:style>
  <w:style w:type="paragraph" w:styleId="Pataisymai">
    <w:name w:val="Revision"/>
    <w:hidden/>
    <w:uiPriority w:val="99"/>
    <w:semiHidden/>
    <w:rsid w:val="00B62638"/>
    <w:rPr>
      <w:rFonts w:ascii="TimesLT" w:hAnsi="TimesLT"/>
      <w:sz w:val="24"/>
    </w:rPr>
  </w:style>
  <w:style w:type="paragraph" w:styleId="Pagrindiniotekstotrauka2">
    <w:name w:val="Body Text Indent 2"/>
    <w:basedOn w:val="prastasis"/>
    <w:link w:val="Pagrindiniotekstotrauka2Diagrama"/>
    <w:unhideWhenUsed/>
    <w:rsid w:val="00B81504"/>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B81504"/>
    <w:rPr>
      <w:rFonts w:ascii="TimesLT" w:hAnsi="TimesLT"/>
      <w:sz w:val="24"/>
    </w:rPr>
  </w:style>
  <w:style w:type="character" w:customStyle="1" w:styleId="cf01">
    <w:name w:val="cf01"/>
    <w:basedOn w:val="Numatytasispastraiposriftas"/>
    <w:rsid w:val="00ED6183"/>
    <w:rPr>
      <w:rFonts w:ascii="Segoe UI" w:hAnsi="Segoe UI" w:cs="Segoe UI" w:hint="default"/>
      <w:sz w:val="18"/>
      <w:szCs w:val="18"/>
    </w:rPr>
  </w:style>
  <w:style w:type="character" w:customStyle="1" w:styleId="normaltextrun">
    <w:name w:val="normaltextrun"/>
    <w:basedOn w:val="Numatytasispastraiposriftas"/>
    <w:rsid w:val="00881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53250">
      <w:bodyDiv w:val="1"/>
      <w:marLeft w:val="0"/>
      <w:marRight w:val="0"/>
      <w:marTop w:val="0"/>
      <w:marBottom w:val="0"/>
      <w:divBdr>
        <w:top w:val="none" w:sz="0" w:space="0" w:color="auto"/>
        <w:left w:val="none" w:sz="0" w:space="0" w:color="auto"/>
        <w:bottom w:val="none" w:sz="0" w:space="0" w:color="auto"/>
        <w:right w:val="none" w:sz="0" w:space="0" w:color="auto"/>
      </w:divBdr>
    </w:div>
    <w:div w:id="203559942">
      <w:bodyDiv w:val="1"/>
      <w:marLeft w:val="0"/>
      <w:marRight w:val="0"/>
      <w:marTop w:val="0"/>
      <w:marBottom w:val="0"/>
      <w:divBdr>
        <w:top w:val="none" w:sz="0" w:space="0" w:color="auto"/>
        <w:left w:val="none" w:sz="0" w:space="0" w:color="auto"/>
        <w:bottom w:val="none" w:sz="0" w:space="0" w:color="auto"/>
        <w:right w:val="none" w:sz="0" w:space="0" w:color="auto"/>
      </w:divBdr>
    </w:div>
    <w:div w:id="206987677">
      <w:bodyDiv w:val="1"/>
      <w:marLeft w:val="0"/>
      <w:marRight w:val="0"/>
      <w:marTop w:val="0"/>
      <w:marBottom w:val="0"/>
      <w:divBdr>
        <w:top w:val="none" w:sz="0" w:space="0" w:color="auto"/>
        <w:left w:val="none" w:sz="0" w:space="0" w:color="auto"/>
        <w:bottom w:val="none" w:sz="0" w:space="0" w:color="auto"/>
        <w:right w:val="none" w:sz="0" w:space="0" w:color="auto"/>
      </w:divBdr>
    </w:div>
    <w:div w:id="290020710">
      <w:bodyDiv w:val="1"/>
      <w:marLeft w:val="0"/>
      <w:marRight w:val="0"/>
      <w:marTop w:val="0"/>
      <w:marBottom w:val="0"/>
      <w:divBdr>
        <w:top w:val="none" w:sz="0" w:space="0" w:color="auto"/>
        <w:left w:val="none" w:sz="0" w:space="0" w:color="auto"/>
        <w:bottom w:val="none" w:sz="0" w:space="0" w:color="auto"/>
        <w:right w:val="none" w:sz="0" w:space="0" w:color="auto"/>
      </w:divBdr>
    </w:div>
    <w:div w:id="405954415">
      <w:bodyDiv w:val="1"/>
      <w:marLeft w:val="0"/>
      <w:marRight w:val="0"/>
      <w:marTop w:val="0"/>
      <w:marBottom w:val="0"/>
      <w:divBdr>
        <w:top w:val="none" w:sz="0" w:space="0" w:color="auto"/>
        <w:left w:val="none" w:sz="0" w:space="0" w:color="auto"/>
        <w:bottom w:val="none" w:sz="0" w:space="0" w:color="auto"/>
        <w:right w:val="none" w:sz="0" w:space="0" w:color="auto"/>
      </w:divBdr>
    </w:div>
    <w:div w:id="556480123">
      <w:bodyDiv w:val="1"/>
      <w:marLeft w:val="0"/>
      <w:marRight w:val="0"/>
      <w:marTop w:val="0"/>
      <w:marBottom w:val="0"/>
      <w:divBdr>
        <w:top w:val="none" w:sz="0" w:space="0" w:color="auto"/>
        <w:left w:val="none" w:sz="0" w:space="0" w:color="auto"/>
        <w:bottom w:val="none" w:sz="0" w:space="0" w:color="auto"/>
        <w:right w:val="none" w:sz="0" w:space="0" w:color="auto"/>
      </w:divBdr>
    </w:div>
    <w:div w:id="596795535">
      <w:bodyDiv w:val="1"/>
      <w:marLeft w:val="0"/>
      <w:marRight w:val="0"/>
      <w:marTop w:val="0"/>
      <w:marBottom w:val="0"/>
      <w:divBdr>
        <w:top w:val="none" w:sz="0" w:space="0" w:color="auto"/>
        <w:left w:val="none" w:sz="0" w:space="0" w:color="auto"/>
        <w:bottom w:val="none" w:sz="0" w:space="0" w:color="auto"/>
        <w:right w:val="none" w:sz="0" w:space="0" w:color="auto"/>
      </w:divBdr>
    </w:div>
    <w:div w:id="650134647">
      <w:bodyDiv w:val="1"/>
      <w:marLeft w:val="0"/>
      <w:marRight w:val="0"/>
      <w:marTop w:val="0"/>
      <w:marBottom w:val="0"/>
      <w:divBdr>
        <w:top w:val="none" w:sz="0" w:space="0" w:color="auto"/>
        <w:left w:val="none" w:sz="0" w:space="0" w:color="auto"/>
        <w:bottom w:val="none" w:sz="0" w:space="0" w:color="auto"/>
        <w:right w:val="none" w:sz="0" w:space="0" w:color="auto"/>
      </w:divBdr>
    </w:div>
    <w:div w:id="833836166">
      <w:bodyDiv w:val="1"/>
      <w:marLeft w:val="0"/>
      <w:marRight w:val="0"/>
      <w:marTop w:val="0"/>
      <w:marBottom w:val="0"/>
      <w:divBdr>
        <w:top w:val="none" w:sz="0" w:space="0" w:color="auto"/>
        <w:left w:val="none" w:sz="0" w:space="0" w:color="auto"/>
        <w:bottom w:val="none" w:sz="0" w:space="0" w:color="auto"/>
        <w:right w:val="none" w:sz="0" w:space="0" w:color="auto"/>
      </w:divBdr>
    </w:div>
    <w:div w:id="859271464">
      <w:bodyDiv w:val="1"/>
      <w:marLeft w:val="0"/>
      <w:marRight w:val="0"/>
      <w:marTop w:val="0"/>
      <w:marBottom w:val="0"/>
      <w:divBdr>
        <w:top w:val="none" w:sz="0" w:space="0" w:color="auto"/>
        <w:left w:val="none" w:sz="0" w:space="0" w:color="auto"/>
        <w:bottom w:val="none" w:sz="0" w:space="0" w:color="auto"/>
        <w:right w:val="none" w:sz="0" w:space="0" w:color="auto"/>
      </w:divBdr>
    </w:div>
    <w:div w:id="893006017">
      <w:bodyDiv w:val="1"/>
      <w:marLeft w:val="0"/>
      <w:marRight w:val="0"/>
      <w:marTop w:val="0"/>
      <w:marBottom w:val="0"/>
      <w:divBdr>
        <w:top w:val="none" w:sz="0" w:space="0" w:color="auto"/>
        <w:left w:val="none" w:sz="0" w:space="0" w:color="auto"/>
        <w:bottom w:val="none" w:sz="0" w:space="0" w:color="auto"/>
        <w:right w:val="none" w:sz="0" w:space="0" w:color="auto"/>
      </w:divBdr>
    </w:div>
    <w:div w:id="995688545">
      <w:bodyDiv w:val="1"/>
      <w:marLeft w:val="0"/>
      <w:marRight w:val="0"/>
      <w:marTop w:val="0"/>
      <w:marBottom w:val="0"/>
      <w:divBdr>
        <w:top w:val="none" w:sz="0" w:space="0" w:color="auto"/>
        <w:left w:val="none" w:sz="0" w:space="0" w:color="auto"/>
        <w:bottom w:val="none" w:sz="0" w:space="0" w:color="auto"/>
        <w:right w:val="none" w:sz="0" w:space="0" w:color="auto"/>
      </w:divBdr>
    </w:div>
    <w:div w:id="1148932891">
      <w:bodyDiv w:val="1"/>
      <w:marLeft w:val="0"/>
      <w:marRight w:val="0"/>
      <w:marTop w:val="0"/>
      <w:marBottom w:val="0"/>
      <w:divBdr>
        <w:top w:val="none" w:sz="0" w:space="0" w:color="auto"/>
        <w:left w:val="none" w:sz="0" w:space="0" w:color="auto"/>
        <w:bottom w:val="none" w:sz="0" w:space="0" w:color="auto"/>
        <w:right w:val="none" w:sz="0" w:space="0" w:color="auto"/>
      </w:divBdr>
    </w:div>
    <w:div w:id="1217739676">
      <w:bodyDiv w:val="1"/>
      <w:marLeft w:val="0"/>
      <w:marRight w:val="0"/>
      <w:marTop w:val="0"/>
      <w:marBottom w:val="0"/>
      <w:divBdr>
        <w:top w:val="none" w:sz="0" w:space="0" w:color="auto"/>
        <w:left w:val="none" w:sz="0" w:space="0" w:color="auto"/>
        <w:bottom w:val="none" w:sz="0" w:space="0" w:color="auto"/>
        <w:right w:val="none" w:sz="0" w:space="0" w:color="auto"/>
      </w:divBdr>
    </w:div>
    <w:div w:id="1389722672">
      <w:bodyDiv w:val="1"/>
      <w:marLeft w:val="0"/>
      <w:marRight w:val="0"/>
      <w:marTop w:val="0"/>
      <w:marBottom w:val="0"/>
      <w:divBdr>
        <w:top w:val="none" w:sz="0" w:space="0" w:color="auto"/>
        <w:left w:val="none" w:sz="0" w:space="0" w:color="auto"/>
        <w:bottom w:val="none" w:sz="0" w:space="0" w:color="auto"/>
        <w:right w:val="none" w:sz="0" w:space="0" w:color="auto"/>
      </w:divBdr>
    </w:div>
    <w:div w:id="1559241383">
      <w:bodyDiv w:val="1"/>
      <w:marLeft w:val="0"/>
      <w:marRight w:val="0"/>
      <w:marTop w:val="0"/>
      <w:marBottom w:val="0"/>
      <w:divBdr>
        <w:top w:val="none" w:sz="0" w:space="0" w:color="auto"/>
        <w:left w:val="none" w:sz="0" w:space="0" w:color="auto"/>
        <w:bottom w:val="none" w:sz="0" w:space="0" w:color="auto"/>
        <w:right w:val="none" w:sz="0" w:space="0" w:color="auto"/>
      </w:divBdr>
    </w:div>
    <w:div w:id="1616206160">
      <w:bodyDiv w:val="1"/>
      <w:marLeft w:val="0"/>
      <w:marRight w:val="0"/>
      <w:marTop w:val="0"/>
      <w:marBottom w:val="0"/>
      <w:divBdr>
        <w:top w:val="none" w:sz="0" w:space="0" w:color="auto"/>
        <w:left w:val="none" w:sz="0" w:space="0" w:color="auto"/>
        <w:bottom w:val="none" w:sz="0" w:space="0" w:color="auto"/>
        <w:right w:val="none" w:sz="0" w:space="0" w:color="auto"/>
      </w:divBdr>
    </w:div>
    <w:div w:id="1731031517">
      <w:bodyDiv w:val="1"/>
      <w:marLeft w:val="0"/>
      <w:marRight w:val="0"/>
      <w:marTop w:val="0"/>
      <w:marBottom w:val="0"/>
      <w:divBdr>
        <w:top w:val="none" w:sz="0" w:space="0" w:color="auto"/>
        <w:left w:val="none" w:sz="0" w:space="0" w:color="auto"/>
        <w:bottom w:val="none" w:sz="0" w:space="0" w:color="auto"/>
        <w:right w:val="none" w:sz="0" w:space="0" w:color="auto"/>
      </w:divBdr>
    </w:div>
    <w:div w:id="1863005696">
      <w:bodyDiv w:val="1"/>
      <w:marLeft w:val="0"/>
      <w:marRight w:val="0"/>
      <w:marTop w:val="0"/>
      <w:marBottom w:val="0"/>
      <w:divBdr>
        <w:top w:val="none" w:sz="0" w:space="0" w:color="auto"/>
        <w:left w:val="none" w:sz="0" w:space="0" w:color="auto"/>
        <w:bottom w:val="none" w:sz="0" w:space="0" w:color="auto"/>
        <w:right w:val="none" w:sz="0" w:space="0" w:color="auto"/>
      </w:divBdr>
      <w:divsChild>
        <w:div w:id="1177234491">
          <w:marLeft w:val="0"/>
          <w:marRight w:val="0"/>
          <w:marTop w:val="0"/>
          <w:marBottom w:val="0"/>
          <w:divBdr>
            <w:top w:val="none" w:sz="0" w:space="0" w:color="auto"/>
            <w:left w:val="none" w:sz="0" w:space="0" w:color="auto"/>
            <w:bottom w:val="none" w:sz="0" w:space="0" w:color="auto"/>
            <w:right w:val="none" w:sz="0" w:space="0" w:color="auto"/>
          </w:divBdr>
        </w:div>
      </w:divsChild>
    </w:div>
    <w:div w:id="2091845154">
      <w:bodyDiv w:val="1"/>
      <w:marLeft w:val="0"/>
      <w:marRight w:val="0"/>
      <w:marTop w:val="0"/>
      <w:marBottom w:val="0"/>
      <w:divBdr>
        <w:top w:val="none" w:sz="0" w:space="0" w:color="auto"/>
        <w:left w:val="none" w:sz="0" w:space="0" w:color="auto"/>
        <w:bottom w:val="none" w:sz="0" w:space="0" w:color="auto"/>
        <w:right w:val="none" w:sz="0" w:space="0" w:color="auto"/>
      </w:divBdr>
    </w:div>
    <w:div w:id="212371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uomenys@eismoinfo.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akd@lakd.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7863618CA182F41935014586B480117" ma:contentTypeVersion="16" ma:contentTypeDescription="Kurkite naują dokumentą." ma:contentTypeScope="" ma:versionID="76df676ba4e505ae89097d2bcbdc83fa">
  <xsd:schema xmlns:xsd="http://www.w3.org/2001/XMLSchema" xmlns:xs="http://www.w3.org/2001/XMLSchema" xmlns:p="http://schemas.microsoft.com/office/2006/metadata/properties" xmlns:ns2="fb31639d-e105-4f04-a68e-fe2bde81931d" xmlns:ns3="2945cdf4-c922-4f1d-a4b6-d6a562696c98" targetNamespace="http://schemas.microsoft.com/office/2006/metadata/properties" ma:root="true" ma:fieldsID="60bfdb37e4b454cc2cc687b70d3ba89e" ns2:_="" ns3:_="">
    <xsd:import namespace="fb31639d-e105-4f04-a68e-fe2bde81931d"/>
    <xsd:import namespace="2945cdf4-c922-4f1d-a4b6-d6a562696c98"/>
    <xsd:element name="properties">
      <xsd:complexType>
        <xsd:sequence>
          <xsd:element name="documentManagement">
            <xsd:complexType>
              <xsd:all>
                <xsd:element ref="ns2:Projektai"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639d-e105-4f04-a68e-fe2bde81931d" elementFormDefault="qualified">
    <xsd:import namespace="http://schemas.microsoft.com/office/2006/documentManagement/types"/>
    <xsd:import namespace="http://schemas.microsoft.com/office/infopath/2007/PartnerControls"/>
    <xsd:element name="Projektai" ma:index="8" nillable="true" ma:displayName="Projektai" ma:format="Dropdown" ma:internalName="Projektai">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b31639d-e105-4f04-a68e-fe2bde81931d">
      <Terms xmlns="http://schemas.microsoft.com/office/infopath/2007/PartnerControls"/>
    </lcf76f155ced4ddcb4097134ff3c332f>
    <Projektai xmlns="fb31639d-e105-4f04-a68e-fe2bde81931d" xsi:nil="true"/>
    <TaxCatchAll xmlns="2945cdf4-c922-4f1d-a4b6-d6a562696c98" xsi:nil="true"/>
  </documentManagement>
</p:properties>
</file>

<file path=customXml/itemProps1.xml><?xml version="1.0" encoding="utf-8"?>
<ds:datastoreItem xmlns:ds="http://schemas.openxmlformats.org/officeDocument/2006/customXml" ds:itemID="{84ED0C13-6B25-4B69-B74D-597DC296E755}">
  <ds:schemaRefs>
    <ds:schemaRef ds:uri="http://schemas.openxmlformats.org/officeDocument/2006/bibliography"/>
  </ds:schemaRefs>
</ds:datastoreItem>
</file>

<file path=customXml/itemProps2.xml><?xml version="1.0" encoding="utf-8"?>
<ds:datastoreItem xmlns:ds="http://schemas.openxmlformats.org/officeDocument/2006/customXml" ds:itemID="{E7123FAE-8FB2-4C86-953E-E5C1CB7BD566}">
  <ds:schemaRefs>
    <ds:schemaRef ds:uri="http://schemas.microsoft.com/sharepoint/v3/contenttype/forms"/>
  </ds:schemaRefs>
</ds:datastoreItem>
</file>

<file path=customXml/itemProps3.xml><?xml version="1.0" encoding="utf-8"?>
<ds:datastoreItem xmlns:ds="http://schemas.openxmlformats.org/officeDocument/2006/customXml" ds:itemID="{4BA3A018-1333-4779-B5C9-D7C6480DB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1639d-e105-4f04-a68e-fe2bde81931d"/>
    <ds:schemaRef ds:uri="2945cdf4-c922-4f1d-a4b6-d6a562696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657905-CC49-43AD-B2DB-C1E12503A525}">
  <ds:schemaRefs>
    <ds:schemaRef ds:uri="http://schemas.microsoft.com/office/2006/metadata/properties"/>
    <ds:schemaRef ds:uri="http://schemas.microsoft.com/office/infopath/2007/PartnerControls"/>
    <ds:schemaRef ds:uri="fb31639d-e105-4f04-a68e-fe2bde81931d"/>
    <ds:schemaRef ds:uri="2945cdf4-c922-4f1d-a4b6-d6a562696c9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2813</Words>
  <Characters>19303</Characters>
  <Application>Microsoft Office Word</Application>
  <DocSecurity>8</DocSecurity>
  <Lines>160</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BENDRADARBIAVIMO SUTARTIS DĖL INVESTAVIMO Į PATIKĖJIMO TEISE VALDOMĄ TURTĄ</vt:lpstr>
      <vt:lpstr>SUSISIEKIMO KOMUNIKACIJŲ IR JŲ INŽINERINIŲ TINKLŲ STATYBOS, REKONSTRAVIMO IR KAPITALINIO REMONTO, DALYVAUJANT FIZINIAMS IR JURIDINIAMS ASMENIMS, TVARKOS APRAŠO 2 PRIEDAS</vt:lpstr>
    </vt:vector>
  </TitlesOfParts>
  <Manager>2011-11-02</Manager>
  <Company>grupe</Company>
  <LinksUpToDate>false</LinksUpToDate>
  <CharactersWithSpaces>22072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BENDRADARBIAVIMO SUTARTIS DĖL INVESTAVIMO Į PATIKĖJIMO TEISE VALDOMĄ TURTĄ</dc:title>
  <dc:subject>1-285</dc:subject>
  <dc:creator>lakd@lakd.lt</dc:creator>
  <cp:lastModifiedBy>Reda Pilelienė</cp:lastModifiedBy>
  <cp:revision>2</cp:revision>
  <cp:lastPrinted>2021-06-14T08:07:00Z</cp:lastPrinted>
  <dcterms:created xsi:type="dcterms:W3CDTF">2025-04-16T06:18:00Z</dcterms:created>
  <dcterms:modified xsi:type="dcterms:W3CDTF">2025-04-16T06:18:00Z</dcterms:modified>
  <cp:category>PRIEDAS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0x01010037863618CA182F41935014586B480117</vt:lpwstr>
  </property>
  <property fmtid="{D5CDD505-2E9C-101B-9397-08002B2CF9AE}" pid="3" name="MediaServiceImageTags">
    <vt:lpwstr/>
  </property>
</Properties>
</file>