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26B3" w14:textId="050EDC18" w:rsidR="00207698" w:rsidRDefault="00207698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61E3CB1" wp14:editId="710B201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B32C" w14:textId="77777777" w:rsidR="00207698" w:rsidRDefault="00207698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33E6D44A" w14:textId="0D2C2A23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79F8475D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195085522"/>
      <w:bookmarkStart w:id="1" w:name="_Hlk31966769"/>
      <w:r w:rsidRPr="00736839">
        <w:rPr>
          <w:b/>
          <w:szCs w:val="24"/>
        </w:rPr>
        <w:t xml:space="preserve">DĖL </w:t>
      </w:r>
      <w:r w:rsidR="00905F4C">
        <w:rPr>
          <w:b/>
          <w:szCs w:val="24"/>
        </w:rPr>
        <w:t xml:space="preserve">PRITARIMO </w:t>
      </w:r>
      <w:r w:rsidR="00100EE9">
        <w:rPr>
          <w:b/>
          <w:szCs w:val="24"/>
        </w:rPr>
        <w:t xml:space="preserve">ŽŪB „VEČIAI“ </w:t>
      </w:r>
      <w:r w:rsidR="00384918" w:rsidRPr="00736839">
        <w:rPr>
          <w:b/>
          <w:szCs w:val="24"/>
        </w:rPr>
        <w:t>PROJEKT</w:t>
      </w:r>
      <w:r w:rsidR="00905F4C">
        <w:rPr>
          <w:b/>
          <w:szCs w:val="24"/>
        </w:rPr>
        <w:t>UI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8C173E" w:rsidRPr="008C173E">
        <w:rPr>
          <w:b/>
          <w:bCs/>
          <w:szCs w:val="24"/>
        </w:rPr>
        <w:t>JUODUPĖNŲ KADASTRO VIETOVĖS DALIES MELIORACIJOS STATINIŲ REKONSTRAVIMAS</w:t>
      </w:r>
      <w:r w:rsidR="00A846E6" w:rsidRPr="00736839">
        <w:rPr>
          <w:b/>
          <w:szCs w:val="24"/>
        </w:rPr>
        <w:t>“</w:t>
      </w:r>
      <w:bookmarkEnd w:id="0"/>
    </w:p>
    <w:bookmarkEnd w:id="1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56A31F66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F425CF">
        <w:rPr>
          <w:szCs w:val="24"/>
        </w:rPr>
        <w:t>balandžio</w:t>
      </w:r>
      <w:r w:rsidR="00230AD2">
        <w:rPr>
          <w:szCs w:val="24"/>
        </w:rPr>
        <w:t xml:space="preserve"> </w:t>
      </w:r>
      <w:r w:rsidR="00207698">
        <w:rPr>
          <w:szCs w:val="24"/>
        </w:rPr>
        <w:t>24</w:t>
      </w:r>
      <w:r w:rsidRPr="00736839">
        <w:rPr>
          <w:szCs w:val="24"/>
        </w:rPr>
        <w:t xml:space="preserve"> d. Nr. T</w:t>
      </w:r>
      <w:r w:rsidR="00207698">
        <w:rPr>
          <w:szCs w:val="24"/>
        </w:rPr>
        <w:t>2</w:t>
      </w:r>
      <w:r w:rsidRPr="00736839">
        <w:rPr>
          <w:szCs w:val="24"/>
        </w:rPr>
        <w:t>-</w:t>
      </w:r>
      <w:r w:rsidR="00230AD2">
        <w:rPr>
          <w:szCs w:val="24"/>
        </w:rPr>
        <w:t>14</w:t>
      </w:r>
      <w:r w:rsidR="00207698">
        <w:rPr>
          <w:szCs w:val="24"/>
        </w:rPr>
        <w:t>7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591CBC51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</w:t>
      </w:r>
      <w:r w:rsidR="00D642FD">
        <w:rPr>
          <w:szCs w:val="24"/>
        </w:rPr>
        <w:t xml:space="preserve"> </w:t>
      </w:r>
      <w:r w:rsidR="00D642FD" w:rsidRPr="00E05690">
        <w:rPr>
          <w:bCs/>
          <w:szCs w:val="24"/>
        </w:rPr>
        <w:t>Lietuvos Respublikos melioracijos įstatymo 7 str</w:t>
      </w:r>
      <w:r w:rsidR="00D642FD">
        <w:rPr>
          <w:bCs/>
          <w:szCs w:val="24"/>
        </w:rPr>
        <w:t>aipsnio</w:t>
      </w:r>
      <w:r w:rsidR="00D642FD" w:rsidRPr="00E05690">
        <w:rPr>
          <w:bCs/>
          <w:szCs w:val="24"/>
        </w:rPr>
        <w:t xml:space="preserve"> 3 d</w:t>
      </w:r>
      <w:r w:rsidR="00D642FD">
        <w:rPr>
          <w:bCs/>
          <w:szCs w:val="24"/>
        </w:rPr>
        <w:t>alimi,</w:t>
      </w:r>
      <w:r w:rsidRPr="00E71AEF">
        <w:rPr>
          <w:szCs w:val="24"/>
        </w:rPr>
        <w:t xml:space="preserve"> </w:t>
      </w:r>
      <w:bookmarkStart w:id="2" w:name="_Hlk195083182"/>
      <w:r w:rsidRPr="00736839">
        <w:rPr>
          <w:szCs w:val="24"/>
        </w:rPr>
        <w:t xml:space="preserve">Lietuvos </w:t>
      </w:r>
      <w:r w:rsidR="00A356F3">
        <w:rPr>
          <w:szCs w:val="24"/>
        </w:rPr>
        <w:t xml:space="preserve">žemės ūkio ir </w:t>
      </w:r>
      <w:r w:rsidRPr="00736839">
        <w:rPr>
          <w:szCs w:val="24"/>
        </w:rPr>
        <w:t xml:space="preserve">kaimo plėtros </w:t>
      </w:r>
      <w:r w:rsidRPr="00736839">
        <w:t>20</w:t>
      </w:r>
      <w:r w:rsidR="00A356F3">
        <w:t>23</w:t>
      </w:r>
      <w:r w:rsidRPr="00736839">
        <w:t>–202</w:t>
      </w:r>
      <w:r w:rsidR="00A356F3">
        <w:t>7</w:t>
      </w:r>
      <w:r w:rsidRPr="00736839">
        <w:t xml:space="preserve"> metų </w:t>
      </w:r>
      <w:r w:rsidR="00A356F3">
        <w:t>strate</w:t>
      </w:r>
      <w:r w:rsidR="001F28BD">
        <w:t xml:space="preserve">ginio plano intervencinės </w:t>
      </w:r>
      <w:r w:rsidRPr="00736839">
        <w:t xml:space="preserve">priemonės „Investicijos į </w:t>
      </w:r>
      <w:r w:rsidR="001F28BD">
        <w:t>melioracijos sistemas</w:t>
      </w:r>
      <w:r w:rsidRPr="00736839">
        <w:t>“</w:t>
      </w:r>
      <w:bookmarkEnd w:id="2"/>
      <w:r w:rsidRPr="00736839">
        <w:t xml:space="preserve"> įgyvendinimo taisykl</w:t>
      </w:r>
      <w:r w:rsidR="00AD648C">
        <w:t>ių</w:t>
      </w:r>
      <w:r w:rsidRPr="00736839">
        <w:t>, patvirtint</w:t>
      </w:r>
      <w:r w:rsidR="00AD648C">
        <w:t>ų</w:t>
      </w:r>
      <w:r w:rsidRPr="00736839">
        <w:t xml:space="preserve"> Lietuvos Respublikos žemės ūkio ministro 20</w:t>
      </w:r>
      <w:r w:rsidR="001F28BD">
        <w:t>23</w:t>
      </w:r>
      <w:r w:rsidRPr="00736839">
        <w:t xml:space="preserve"> m. </w:t>
      </w:r>
      <w:r w:rsidR="001F28BD">
        <w:t>rugpjūčio 24</w:t>
      </w:r>
      <w:r w:rsidRPr="00736839">
        <w:t xml:space="preserve"> d. įsakymu Nr. 3D-</w:t>
      </w:r>
      <w:r w:rsidR="001F28BD">
        <w:t>563</w:t>
      </w:r>
      <w:r w:rsidRPr="00736839">
        <w:t xml:space="preserve"> „Dėl Lietuvos </w:t>
      </w:r>
      <w:r w:rsidR="001F28BD">
        <w:t xml:space="preserve">žemės ūkio ir </w:t>
      </w:r>
      <w:r w:rsidRPr="00736839">
        <w:t>kaimo plėtros 20</w:t>
      </w:r>
      <w:r w:rsidR="001F28BD">
        <w:t>23</w:t>
      </w:r>
      <w:r w:rsidRPr="00736839">
        <w:t>–202</w:t>
      </w:r>
      <w:r w:rsidR="001F28BD">
        <w:t>7</w:t>
      </w:r>
      <w:r w:rsidRPr="00736839">
        <w:t xml:space="preserve"> metų </w:t>
      </w:r>
      <w:r w:rsidR="001F28BD">
        <w:t xml:space="preserve">strateginio plano intervencinės </w:t>
      </w:r>
      <w:r w:rsidR="001F28BD" w:rsidRPr="00736839">
        <w:t xml:space="preserve">priemonės „Investicijos į </w:t>
      </w:r>
      <w:r w:rsidR="001F28BD">
        <w:t>melioracijos sistemas</w:t>
      </w:r>
      <w:r w:rsidR="001F28BD" w:rsidRPr="00736839">
        <w:t>“ įgyvendinimo taisykl</w:t>
      </w:r>
      <w:r w:rsidRPr="00736839">
        <w:t>ių</w:t>
      </w:r>
      <w:r w:rsidR="00AD648C">
        <w:t xml:space="preserve"> patvirtinimo“</w:t>
      </w:r>
      <w:r w:rsidRPr="00736839">
        <w:t xml:space="preserve">, </w:t>
      </w:r>
      <w:r w:rsidR="00100EE9">
        <w:t>14</w:t>
      </w:r>
      <w:r w:rsidRPr="00736839">
        <w:t xml:space="preserve"> </w:t>
      </w:r>
      <w:r w:rsidRPr="00A47A9F">
        <w:t>punkt</w:t>
      </w:r>
      <w:r w:rsidR="001F28BD">
        <w:t>u</w:t>
      </w:r>
      <w:r w:rsidR="008519A8">
        <w:t>,</w:t>
      </w:r>
      <w:r w:rsidR="00F425CF">
        <w:t xml:space="preserve"> </w:t>
      </w:r>
      <w:r w:rsidR="008519A8" w:rsidRPr="00EB63A5">
        <w:rPr>
          <w:shd w:val="clear" w:color="auto" w:fill="FFFFFF"/>
        </w:rPr>
        <w:t>Kretingos rajono savivaldybės vardu sudaromų sutarčių pasirašymo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tvarkos aprašo, patvirtinto Kretingos rajono savivaldybės tarybos 2023 m. birželio 29 d.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sprendimu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Nr. T2-190 „Dėl Kretingos rajono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savivaldybės vardu sudaromų sutarčių pasirašymo tvarkos aprašo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 xml:space="preserve">patvirtinimo“, </w:t>
      </w:r>
      <w:r w:rsidR="008519A8">
        <w:rPr>
          <w:shd w:val="clear" w:color="auto" w:fill="FFFFFF"/>
        </w:rPr>
        <w:t>2.2</w:t>
      </w:r>
      <w:r w:rsidR="008519A8" w:rsidRPr="00EB63A5">
        <w:rPr>
          <w:shd w:val="clear" w:color="auto" w:fill="FFFFFF"/>
        </w:rPr>
        <w:t xml:space="preserve"> </w:t>
      </w:r>
      <w:r w:rsidR="008519A8">
        <w:rPr>
          <w:shd w:val="clear" w:color="auto" w:fill="FFFFFF"/>
        </w:rPr>
        <w:t>pa</w:t>
      </w:r>
      <w:r w:rsidR="008519A8" w:rsidRPr="00EB63A5">
        <w:rPr>
          <w:shd w:val="clear" w:color="auto" w:fill="FFFFFF"/>
        </w:rPr>
        <w:t>punk</w:t>
      </w:r>
      <w:r w:rsidR="008519A8">
        <w:rPr>
          <w:shd w:val="clear" w:color="auto" w:fill="FFFFFF"/>
        </w:rPr>
        <w:t>či</w:t>
      </w:r>
      <w:r w:rsidR="008519A8" w:rsidRPr="00EB63A5">
        <w:rPr>
          <w:shd w:val="clear" w:color="auto" w:fill="FFFFFF"/>
        </w:rPr>
        <w:t>u</w:t>
      </w:r>
      <w:r w:rsidR="00E4271A">
        <w:rPr>
          <w:shd w:val="clear" w:color="auto" w:fill="FFFFFF"/>
        </w:rPr>
        <w:t xml:space="preserve"> bei </w:t>
      </w:r>
      <w:r w:rsidR="00E4271A">
        <w:t>atsižvelgdama į 2025 m. kovo 21 d. ŽŪB „</w:t>
      </w:r>
      <w:proofErr w:type="spellStart"/>
      <w:r w:rsidR="00E4271A">
        <w:t>Večiai</w:t>
      </w:r>
      <w:proofErr w:type="spellEnd"/>
      <w:r w:rsidR="00E4271A">
        <w:t>“ prašymą</w:t>
      </w:r>
      <w:r w:rsidR="008519A8" w:rsidRPr="00EB63A5">
        <w:rPr>
          <w:shd w:val="clear" w:color="auto" w:fill="FFFFFF"/>
        </w:rPr>
        <w:t>,</w:t>
      </w:r>
      <w:r w:rsidR="00A15398">
        <w:rPr>
          <w:szCs w:val="24"/>
          <w:lang w:bidi="he-IL"/>
        </w:rPr>
        <w:t xml:space="preserve"> </w:t>
      </w:r>
      <w:r w:rsidRPr="00A47A9F">
        <w:rPr>
          <w:szCs w:val="24"/>
        </w:rPr>
        <w:t>Kretingos rajono savivaldybės taryba</w:t>
      </w:r>
      <w:r w:rsidR="00AB30DB">
        <w:rPr>
          <w:szCs w:val="24"/>
        </w:rPr>
        <w:t xml:space="preserve"> </w:t>
      </w:r>
      <w:r w:rsidR="0089305F" w:rsidRPr="0058273B">
        <w:rPr>
          <w:spacing w:val="40"/>
          <w:szCs w:val="24"/>
        </w:rPr>
        <w:t>nusprendžia</w:t>
      </w:r>
      <w:r w:rsidRPr="0089305F">
        <w:rPr>
          <w:szCs w:val="24"/>
        </w:rPr>
        <w:t>:</w:t>
      </w:r>
    </w:p>
    <w:p w14:paraId="5CD9D0D0" w14:textId="7960B53A" w:rsidR="00FC204F" w:rsidRDefault="00FC204F" w:rsidP="0058273B">
      <w:pPr>
        <w:pStyle w:val="Sraopastraipa"/>
        <w:keepNext/>
        <w:keepLines/>
        <w:numPr>
          <w:ilvl w:val="0"/>
          <w:numId w:val="6"/>
        </w:numPr>
        <w:tabs>
          <w:tab w:val="left" w:pos="1134"/>
        </w:tabs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 xml:space="preserve">Pritarti </w:t>
      </w:r>
      <w:bookmarkStart w:id="3" w:name="_Hlk195085559"/>
      <w:r w:rsidR="00F425CF">
        <w:rPr>
          <w:szCs w:val="24"/>
        </w:rPr>
        <w:t>ŽŪB „</w:t>
      </w:r>
      <w:proofErr w:type="spellStart"/>
      <w:r w:rsidR="00F425CF">
        <w:rPr>
          <w:szCs w:val="24"/>
        </w:rPr>
        <w:t>Večiai</w:t>
      </w:r>
      <w:proofErr w:type="spellEnd"/>
      <w:r w:rsidR="00F425CF">
        <w:rPr>
          <w:szCs w:val="24"/>
        </w:rPr>
        <w:t xml:space="preserve">“ </w:t>
      </w:r>
      <w:r w:rsidRPr="00A47A9F">
        <w:rPr>
          <w:szCs w:val="24"/>
        </w:rPr>
        <w:t>projekt</w:t>
      </w:r>
      <w:r w:rsidR="00905F4C">
        <w:rPr>
          <w:szCs w:val="24"/>
        </w:rPr>
        <w:t>ui</w:t>
      </w:r>
      <w:r w:rsidRPr="00A47A9F">
        <w:rPr>
          <w:szCs w:val="24"/>
        </w:rPr>
        <w:t xml:space="preserve"> „</w:t>
      </w:r>
      <w:bookmarkStart w:id="4" w:name="_Hlk195083100"/>
      <w:proofErr w:type="spellStart"/>
      <w:r w:rsidR="00F425CF">
        <w:rPr>
          <w:szCs w:val="24"/>
        </w:rPr>
        <w:t>Juodupėnų</w:t>
      </w:r>
      <w:proofErr w:type="spellEnd"/>
      <w:r w:rsidR="00F425CF">
        <w:rPr>
          <w:szCs w:val="24"/>
        </w:rPr>
        <w:t xml:space="preserve"> kadastro vietovės dalies melioracijos statinių rekonstravimas</w:t>
      </w:r>
      <w:bookmarkEnd w:id="4"/>
      <w:r w:rsidRPr="00A47A9F">
        <w:rPr>
          <w:szCs w:val="24"/>
        </w:rPr>
        <w:t>“</w:t>
      </w:r>
      <w:bookmarkEnd w:id="3"/>
      <w:r w:rsidR="00100EE9">
        <w:rPr>
          <w:szCs w:val="24"/>
        </w:rPr>
        <w:t>, Kretingos rajono savivaldybės administracija</w:t>
      </w:r>
      <w:r w:rsidR="00905F4C">
        <w:rPr>
          <w:szCs w:val="24"/>
        </w:rPr>
        <w:t>i</w:t>
      </w:r>
      <w:r w:rsidR="00100EE9">
        <w:rPr>
          <w:szCs w:val="24"/>
        </w:rPr>
        <w:t xml:space="preserve"> dalyvauja</w:t>
      </w:r>
      <w:r w:rsidR="00905F4C">
        <w:rPr>
          <w:szCs w:val="24"/>
        </w:rPr>
        <w:t>nt</w:t>
      </w:r>
      <w:r w:rsidR="00100EE9">
        <w:rPr>
          <w:szCs w:val="24"/>
        </w:rPr>
        <w:t xml:space="preserve"> partnerio teisėmis</w:t>
      </w:r>
      <w:r w:rsidR="00D642FD">
        <w:rPr>
          <w:szCs w:val="24"/>
        </w:rPr>
        <w:t xml:space="preserve">. </w:t>
      </w:r>
    </w:p>
    <w:p w14:paraId="28BAAAAC" w14:textId="08837247" w:rsidR="005C5D89" w:rsidRPr="005C5D89" w:rsidRDefault="005C5D89" w:rsidP="0058273B">
      <w:pPr>
        <w:pStyle w:val="Sraopastraipa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color w:val="000000"/>
          <w:szCs w:val="24"/>
          <w:lang w:eastAsia="lt-LT"/>
        </w:rPr>
      </w:pPr>
      <w:r w:rsidRPr="005C5D89">
        <w:rPr>
          <w:color w:val="000000"/>
          <w:szCs w:val="24"/>
          <w:lang w:eastAsia="lt-LT"/>
        </w:rPr>
        <w:t xml:space="preserve">Pritarti </w:t>
      </w:r>
      <w:r w:rsidR="00D642FD">
        <w:rPr>
          <w:szCs w:val="24"/>
        </w:rPr>
        <w:t>p</w:t>
      </w:r>
      <w:r w:rsidRPr="005C5D89">
        <w:rPr>
          <w:szCs w:val="24"/>
        </w:rPr>
        <w:t xml:space="preserve">rojekto </w:t>
      </w:r>
      <w:r w:rsidR="00D642FD">
        <w:rPr>
          <w:szCs w:val="24"/>
        </w:rPr>
        <w:t>„</w:t>
      </w:r>
      <w:proofErr w:type="spellStart"/>
      <w:r w:rsidR="00D642FD">
        <w:rPr>
          <w:szCs w:val="24"/>
        </w:rPr>
        <w:t>Juodupėnų</w:t>
      </w:r>
      <w:proofErr w:type="spellEnd"/>
      <w:r w:rsidR="00D642FD">
        <w:rPr>
          <w:szCs w:val="24"/>
        </w:rPr>
        <w:t xml:space="preserve"> kadastro vietovės dalies melioracijos statinių rekonstravimas“</w:t>
      </w:r>
      <w:r w:rsidR="00D642FD" w:rsidRPr="005C5D89">
        <w:rPr>
          <w:color w:val="000000"/>
          <w:szCs w:val="24"/>
          <w:lang w:eastAsia="lt-LT"/>
        </w:rPr>
        <w:t xml:space="preserve"> </w:t>
      </w:r>
      <w:r w:rsidRPr="005C5D89">
        <w:rPr>
          <w:color w:val="000000"/>
          <w:szCs w:val="24"/>
          <w:lang w:eastAsia="lt-LT"/>
        </w:rPr>
        <w:t>partnerystės sutarties projektui tarp Kretingos rajono savivaldybės administracijos</w:t>
      </w:r>
      <w:r w:rsidR="00D642FD">
        <w:rPr>
          <w:color w:val="000000"/>
          <w:szCs w:val="24"/>
          <w:lang w:eastAsia="lt-LT"/>
        </w:rPr>
        <w:t xml:space="preserve"> </w:t>
      </w:r>
      <w:r w:rsidRPr="005C5D89">
        <w:rPr>
          <w:color w:val="000000"/>
          <w:szCs w:val="24"/>
          <w:lang w:eastAsia="lt-LT"/>
        </w:rPr>
        <w:t xml:space="preserve">ir </w:t>
      </w:r>
      <w:r w:rsidR="00D642FD">
        <w:rPr>
          <w:szCs w:val="24"/>
        </w:rPr>
        <w:t>ŽŪB „</w:t>
      </w:r>
      <w:proofErr w:type="spellStart"/>
      <w:r w:rsidR="00D642FD">
        <w:rPr>
          <w:szCs w:val="24"/>
        </w:rPr>
        <w:t>Večiai</w:t>
      </w:r>
      <w:proofErr w:type="spellEnd"/>
      <w:r w:rsidR="00D642FD">
        <w:rPr>
          <w:szCs w:val="24"/>
        </w:rPr>
        <w:t>“</w:t>
      </w:r>
      <w:r w:rsidR="00D642FD" w:rsidRPr="005C5D89">
        <w:rPr>
          <w:color w:val="000000"/>
          <w:szCs w:val="24"/>
          <w:lang w:eastAsia="lt-LT"/>
        </w:rPr>
        <w:t xml:space="preserve"> </w:t>
      </w:r>
      <w:r w:rsidRPr="005C5D89">
        <w:rPr>
          <w:color w:val="000000"/>
          <w:szCs w:val="24"/>
          <w:lang w:eastAsia="lt-LT"/>
        </w:rPr>
        <w:t>(pridedama).</w:t>
      </w:r>
    </w:p>
    <w:p w14:paraId="7B90EF9A" w14:textId="35C3C863" w:rsidR="005C5D89" w:rsidRPr="00A47A9F" w:rsidRDefault="005C5D89" w:rsidP="0058273B">
      <w:pPr>
        <w:pStyle w:val="Sraopastraipa"/>
        <w:keepNext/>
        <w:keepLines/>
        <w:numPr>
          <w:ilvl w:val="0"/>
          <w:numId w:val="6"/>
        </w:numPr>
        <w:tabs>
          <w:tab w:val="left" w:pos="1134"/>
        </w:tabs>
        <w:suppressAutoHyphens/>
        <w:ind w:left="0" w:firstLine="851"/>
        <w:jc w:val="both"/>
        <w:rPr>
          <w:szCs w:val="24"/>
        </w:rPr>
      </w:pPr>
      <w:r w:rsidRPr="00DD5C87">
        <w:rPr>
          <w:szCs w:val="24"/>
        </w:rPr>
        <w:t>Įgalioti Kretingos rajono savivaldybės administracijos direktorių pasirašyti su Projektu susijusius dokumentus</w:t>
      </w:r>
      <w:r w:rsidR="00D642FD">
        <w:rPr>
          <w:szCs w:val="24"/>
        </w:rPr>
        <w:t>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14C45B7F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</w:r>
      <w:r w:rsidR="00207698">
        <w:rPr>
          <w:szCs w:val="24"/>
        </w:rPr>
        <w:tab/>
        <w:t xml:space="preserve">Antanas Kalnius 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32EB5974" w:rsidR="00A533D3" w:rsidRPr="00736839" w:rsidRDefault="00FC204F" w:rsidP="00D642FD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247D65">
      <w:pgSz w:w="12240" w:h="15840"/>
      <w:pgMar w:top="1103" w:right="56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54A7" w14:textId="77777777" w:rsidR="00D940D5" w:rsidRDefault="00D940D5" w:rsidP="00922AF8">
      <w:r>
        <w:separator/>
      </w:r>
    </w:p>
  </w:endnote>
  <w:endnote w:type="continuationSeparator" w:id="0">
    <w:p w14:paraId="28A9AA36" w14:textId="77777777" w:rsidR="00D940D5" w:rsidRDefault="00D940D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1176" w14:textId="77777777" w:rsidR="00D940D5" w:rsidRDefault="00D940D5" w:rsidP="00922AF8">
      <w:r>
        <w:separator/>
      </w:r>
    </w:p>
  </w:footnote>
  <w:footnote w:type="continuationSeparator" w:id="0">
    <w:p w14:paraId="510630EE" w14:textId="77777777" w:rsidR="00D940D5" w:rsidRDefault="00D940D5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89275386">
    <w:abstractNumId w:val="10"/>
  </w:num>
  <w:num w:numId="2" w16cid:durableId="1927880605">
    <w:abstractNumId w:val="4"/>
  </w:num>
  <w:num w:numId="3" w16cid:durableId="1767923235">
    <w:abstractNumId w:val="11"/>
  </w:num>
  <w:num w:numId="4" w16cid:durableId="1808088971">
    <w:abstractNumId w:val="14"/>
  </w:num>
  <w:num w:numId="5" w16cid:durableId="505025178">
    <w:abstractNumId w:val="2"/>
  </w:num>
  <w:num w:numId="6" w16cid:durableId="570388811">
    <w:abstractNumId w:val="7"/>
  </w:num>
  <w:num w:numId="7" w16cid:durableId="1149328534">
    <w:abstractNumId w:val="9"/>
  </w:num>
  <w:num w:numId="8" w16cid:durableId="1648435471">
    <w:abstractNumId w:val="5"/>
  </w:num>
  <w:num w:numId="9" w16cid:durableId="479082382">
    <w:abstractNumId w:val="8"/>
  </w:num>
  <w:num w:numId="10" w16cid:durableId="85155620">
    <w:abstractNumId w:val="1"/>
  </w:num>
  <w:num w:numId="11" w16cid:durableId="678510295">
    <w:abstractNumId w:val="13"/>
  </w:num>
  <w:num w:numId="12" w16cid:durableId="184638917">
    <w:abstractNumId w:val="12"/>
  </w:num>
  <w:num w:numId="13" w16cid:durableId="596062587">
    <w:abstractNumId w:val="0"/>
  </w:num>
  <w:num w:numId="14" w16cid:durableId="1052384738">
    <w:abstractNumId w:val="3"/>
  </w:num>
  <w:num w:numId="15" w16cid:durableId="899487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0C45"/>
    <w:rsid w:val="000028D9"/>
    <w:rsid w:val="00002AC1"/>
    <w:rsid w:val="00007C51"/>
    <w:rsid w:val="000275E3"/>
    <w:rsid w:val="0004744E"/>
    <w:rsid w:val="00060648"/>
    <w:rsid w:val="00064281"/>
    <w:rsid w:val="00073894"/>
    <w:rsid w:val="00087DB4"/>
    <w:rsid w:val="00092461"/>
    <w:rsid w:val="0009619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0F4828"/>
    <w:rsid w:val="00100EE9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07698"/>
    <w:rsid w:val="00230AD2"/>
    <w:rsid w:val="00236ADA"/>
    <w:rsid w:val="0024112F"/>
    <w:rsid w:val="00242590"/>
    <w:rsid w:val="00244F0C"/>
    <w:rsid w:val="00247D65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A2A4E"/>
    <w:rsid w:val="003A63CC"/>
    <w:rsid w:val="003B4D2C"/>
    <w:rsid w:val="003B5D29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83450"/>
    <w:rsid w:val="0049050E"/>
    <w:rsid w:val="004906FD"/>
    <w:rsid w:val="004B382E"/>
    <w:rsid w:val="004B744B"/>
    <w:rsid w:val="004C51E1"/>
    <w:rsid w:val="005222D8"/>
    <w:rsid w:val="00567D68"/>
    <w:rsid w:val="00567E90"/>
    <w:rsid w:val="00572EA0"/>
    <w:rsid w:val="00576958"/>
    <w:rsid w:val="0058273B"/>
    <w:rsid w:val="005A416C"/>
    <w:rsid w:val="005B0DBE"/>
    <w:rsid w:val="005B3AB0"/>
    <w:rsid w:val="005B41C5"/>
    <w:rsid w:val="005C047F"/>
    <w:rsid w:val="005C5D89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19A8"/>
    <w:rsid w:val="0085204C"/>
    <w:rsid w:val="00854CC2"/>
    <w:rsid w:val="00863146"/>
    <w:rsid w:val="0087690A"/>
    <w:rsid w:val="00880CA8"/>
    <w:rsid w:val="0089305F"/>
    <w:rsid w:val="008B486A"/>
    <w:rsid w:val="008C173E"/>
    <w:rsid w:val="008C4EEF"/>
    <w:rsid w:val="008D1900"/>
    <w:rsid w:val="008D3350"/>
    <w:rsid w:val="008D4553"/>
    <w:rsid w:val="008F1B30"/>
    <w:rsid w:val="00905F4C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026E6"/>
    <w:rsid w:val="00A15398"/>
    <w:rsid w:val="00A17C0B"/>
    <w:rsid w:val="00A21445"/>
    <w:rsid w:val="00A2663B"/>
    <w:rsid w:val="00A27E81"/>
    <w:rsid w:val="00A3096D"/>
    <w:rsid w:val="00A356F3"/>
    <w:rsid w:val="00A37CEA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42FD"/>
    <w:rsid w:val="00D660C8"/>
    <w:rsid w:val="00D6630B"/>
    <w:rsid w:val="00D75CDC"/>
    <w:rsid w:val="00D76E67"/>
    <w:rsid w:val="00D92471"/>
    <w:rsid w:val="00D93A0A"/>
    <w:rsid w:val="00D940D5"/>
    <w:rsid w:val="00DA185D"/>
    <w:rsid w:val="00DA5898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12DA9"/>
    <w:rsid w:val="00E23749"/>
    <w:rsid w:val="00E305C9"/>
    <w:rsid w:val="00E36E1F"/>
    <w:rsid w:val="00E4271A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25CF"/>
    <w:rsid w:val="00F46E6F"/>
    <w:rsid w:val="00F550A2"/>
    <w:rsid w:val="00F67E5B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CAC4-FC55-4843-9227-18DA7FD4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2025-04-15T08:01:00Z</cp:lastPrinted>
  <dcterms:created xsi:type="dcterms:W3CDTF">2025-04-15T08:03:00Z</dcterms:created>
  <dcterms:modified xsi:type="dcterms:W3CDTF">2025-04-22T06:42:00Z</dcterms:modified>
</cp:coreProperties>
</file>