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DF83" w14:textId="1DD23E15" w:rsidR="00E57BD4" w:rsidRPr="00E57BD4" w:rsidRDefault="00E57BD4" w:rsidP="005F16EC">
      <w:pPr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E57BD4">
        <w:rPr>
          <w:rFonts w:ascii="Times New Roman" w:eastAsia="Calibri" w:hAnsi="Times New Roman" w:cs="Times New Roman"/>
          <w:kern w:val="0"/>
          <w:sz w:val="24"/>
          <w14:ligatures w14:val="none"/>
        </w:rPr>
        <w:t>Kretingos rajono savivaldybės gabių mokinių ir jų mokytojų skatinimo tvarkos aprašo</w:t>
      </w:r>
    </w:p>
    <w:p w14:paraId="3C80A5D7" w14:textId="77777777" w:rsidR="00E57BD4" w:rsidRDefault="00E57BD4" w:rsidP="005F16EC">
      <w:pPr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E57BD4">
        <w:rPr>
          <w:rFonts w:ascii="Times New Roman" w:eastAsia="Calibri" w:hAnsi="Times New Roman" w:cs="Times New Roman"/>
          <w:kern w:val="0"/>
          <w:sz w:val="24"/>
          <w14:ligatures w14:val="none"/>
        </w:rPr>
        <w:t>1 priedas</w:t>
      </w:r>
    </w:p>
    <w:p w14:paraId="2DD02142" w14:textId="5CFDC39B" w:rsidR="00E57BD4" w:rsidRDefault="00E57BD4" w:rsidP="005F16EC">
      <w:pPr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(Kretingos rajono savivaldybės tarybos </w:t>
      </w:r>
    </w:p>
    <w:p w14:paraId="2BF732B5" w14:textId="7BB47638" w:rsidR="00E57BD4" w:rsidRPr="00E57BD4" w:rsidRDefault="00E57BD4" w:rsidP="005F16EC">
      <w:pPr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2025 m. </w:t>
      </w:r>
      <w:r w:rsidR="005F16EC">
        <w:rPr>
          <w:rFonts w:ascii="Times New Roman" w:eastAsia="Calibri" w:hAnsi="Times New Roman" w:cs="Times New Roman"/>
          <w:kern w:val="0"/>
          <w:sz w:val="24"/>
          <w14:ligatures w14:val="none"/>
        </w:rPr>
        <w:t>kovo 27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d. sprendimo Nr. T2-</w:t>
      </w:r>
      <w:r w:rsidR="005F16EC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99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redakcija)</w:t>
      </w:r>
    </w:p>
    <w:p w14:paraId="2E670FAF" w14:textId="77777777" w:rsidR="00E57BD4" w:rsidRPr="00E57BD4" w:rsidRDefault="00E57BD4" w:rsidP="00E57B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42D1799A" w14:textId="77777777" w:rsidR="00E57BD4" w:rsidRPr="00E57BD4" w:rsidRDefault="00E57BD4" w:rsidP="00E57BD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E57BD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RENGINIŲ, KURIŲ LAIMĖTOJAI TEIKIAMI KRETINGOS RAJONO GABIŲ MOKINIŲ APDOVANOJIMUI GAUTI, SĄRAŠAS</w:t>
      </w:r>
    </w:p>
    <w:p w14:paraId="7932D84B" w14:textId="77777777" w:rsidR="00E57BD4" w:rsidRPr="00E57BD4" w:rsidRDefault="00E57BD4" w:rsidP="00E57B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866"/>
      </w:tblGrid>
      <w:tr w:rsidR="00E57BD4" w:rsidRPr="00E57BD4" w14:paraId="7F4D94E0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EA09CCC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Hlk189137824"/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8866" w:type="dxa"/>
            <w:shd w:val="clear" w:color="auto" w:fill="auto"/>
            <w:vAlign w:val="center"/>
          </w:tcPr>
          <w:p w14:paraId="62AC1925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Renginio pavadinimas</w:t>
            </w:r>
          </w:p>
        </w:tc>
      </w:tr>
      <w:tr w:rsidR="00E57BD4" w:rsidRPr="00E57BD4" w14:paraId="1666F6DD" w14:textId="77777777" w:rsidTr="002D24AB">
        <w:trPr>
          <w:trHeight w:val="20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E555FEA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8866" w:type="dxa"/>
            <w:shd w:val="clear" w:color="auto" w:fill="auto"/>
          </w:tcPr>
          <w:p w14:paraId="0C4D8EAB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Lietuvos moksleivių liaudies dailės konkursas </w:t>
            </w:r>
            <w:r w:rsidRPr="00E57BD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Sidabro vainikėlis</w:t>
            </w:r>
          </w:p>
        </w:tc>
      </w:tr>
      <w:tr w:rsidR="00E57BD4" w:rsidRPr="00E57BD4" w14:paraId="298DC77B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7192D5E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8866" w:type="dxa"/>
            <w:shd w:val="clear" w:color="auto" w:fill="auto"/>
          </w:tcPr>
          <w:p w14:paraId="6BEE21A6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Nacionalinis Balio Dvariono pianistų ir stygininkų konkursas</w:t>
            </w:r>
          </w:p>
        </w:tc>
      </w:tr>
      <w:tr w:rsidR="00E57BD4" w:rsidRPr="00E57BD4" w14:paraId="49C86D6B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F2A7BFF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8866" w:type="dxa"/>
            <w:shd w:val="clear" w:color="auto" w:fill="auto"/>
          </w:tcPr>
          <w:p w14:paraId="5BE3B5F5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Respublikinis Juozo Pakalnio jaunųjų atlikėjų pučiamaisiais ir mušamaisiais instrumentais konkursas</w:t>
            </w:r>
          </w:p>
        </w:tc>
      </w:tr>
      <w:tr w:rsidR="00E57BD4" w:rsidRPr="00E57BD4" w14:paraId="19C2DF71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91A6D8D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8866" w:type="dxa"/>
            <w:shd w:val="clear" w:color="auto" w:fill="auto"/>
          </w:tcPr>
          <w:p w14:paraId="75E97F3B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Respublikinis Lietuvos akordeonistų konkursas</w:t>
            </w:r>
          </w:p>
        </w:tc>
      </w:tr>
      <w:tr w:rsidR="00E57BD4" w:rsidRPr="00E57BD4" w14:paraId="35EEBF2E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4029FD5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8866" w:type="dxa"/>
            <w:shd w:val="clear" w:color="auto" w:fill="auto"/>
          </w:tcPr>
          <w:p w14:paraId="53BA878B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Nacionalinis Jono Švedo konkursas</w:t>
            </w:r>
          </w:p>
        </w:tc>
      </w:tr>
      <w:tr w:rsidR="00E57BD4" w:rsidRPr="00E57BD4" w14:paraId="2FC47A19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291FD4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8866" w:type="dxa"/>
            <w:shd w:val="clear" w:color="auto" w:fill="auto"/>
          </w:tcPr>
          <w:p w14:paraId="7BB6D2DE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pučiamųjų instrumentų orkestrų čempionatas</w:t>
            </w:r>
          </w:p>
        </w:tc>
      </w:tr>
      <w:tr w:rsidR="00E57BD4" w:rsidRPr="00E57BD4" w14:paraId="1546617A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F8CD6D8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8866" w:type="dxa"/>
            <w:shd w:val="clear" w:color="auto" w:fill="auto"/>
          </w:tcPr>
          <w:p w14:paraId="791AD410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Lietuvos vaikų ir moksleivių televizijos konkursas </w:t>
            </w:r>
            <w:r w:rsidRPr="00E57BD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Dainų dainelė</w:t>
            </w:r>
          </w:p>
        </w:tc>
      </w:tr>
      <w:tr w:rsidR="00E57BD4" w:rsidRPr="00E57BD4" w14:paraId="4AF72074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8163BF1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8866" w:type="dxa"/>
            <w:shd w:val="clear" w:color="auto" w:fill="auto"/>
          </w:tcPr>
          <w:p w14:paraId="1806765A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Lietuvos vaikų ir moksleivių liaudies kūrybos atlikėjų konkursas </w:t>
            </w:r>
            <w:r w:rsidRPr="00E57BD4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Tramtatulis</w:t>
            </w:r>
          </w:p>
        </w:tc>
      </w:tr>
      <w:tr w:rsidR="00E57BD4" w:rsidRPr="00E57BD4" w14:paraId="331353F0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5A4E01B" w14:textId="77777777" w:rsidR="00E57BD4" w:rsidRPr="00E57BD4" w:rsidRDefault="00E57BD4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" w:name="_Hlk189059416"/>
            <w:r w:rsidRPr="00E57B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9. </w:t>
            </w:r>
          </w:p>
        </w:tc>
        <w:tc>
          <w:tcPr>
            <w:tcW w:w="8866" w:type="dxa"/>
            <w:shd w:val="clear" w:color="auto" w:fill="auto"/>
          </w:tcPr>
          <w:p w14:paraId="213616BF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bookmarkStart w:id="2" w:name="_Hlk189061882"/>
            <w:r w:rsidRPr="00E57BD4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Lietuvos vaikų ir jaunimo chorų festivalis – konkursas „Mes Lietuvos vaikai“</w:t>
            </w:r>
            <w:bookmarkEnd w:id="2"/>
          </w:p>
        </w:tc>
      </w:tr>
      <w:bookmarkEnd w:id="1"/>
      <w:tr w:rsidR="00E57BD4" w:rsidRPr="00E57BD4" w14:paraId="761A503A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787DAA9" w14:textId="66774541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10. </w:t>
            </w:r>
          </w:p>
        </w:tc>
        <w:tc>
          <w:tcPr>
            <w:tcW w:w="8866" w:type="dxa"/>
            <w:shd w:val="clear" w:color="auto" w:fill="auto"/>
          </w:tcPr>
          <w:p w14:paraId="01DC28EA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Pasaulio čempionatas</w:t>
            </w:r>
          </w:p>
        </w:tc>
      </w:tr>
      <w:tr w:rsidR="00E57BD4" w:rsidRPr="00E57BD4" w14:paraId="33029C54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A84BC41" w14:textId="611FEC31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8866" w:type="dxa"/>
            <w:shd w:val="clear" w:color="auto" w:fill="auto"/>
          </w:tcPr>
          <w:p w14:paraId="0136EBD9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Europos čempionatas</w:t>
            </w:r>
          </w:p>
        </w:tc>
      </w:tr>
      <w:tr w:rsidR="00E57BD4" w:rsidRPr="00E57BD4" w14:paraId="243F21E1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6341AB6" w14:textId="5AD0DE18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8866" w:type="dxa"/>
            <w:shd w:val="clear" w:color="auto" w:fill="auto"/>
          </w:tcPr>
          <w:p w14:paraId="17F16F14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Jaunimo vasaros olimpinės žaidynės</w:t>
            </w:r>
          </w:p>
        </w:tc>
      </w:tr>
      <w:tr w:rsidR="00E57BD4" w:rsidRPr="00E57BD4" w14:paraId="01EE6C74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5037B23" w14:textId="3E34704B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8866" w:type="dxa"/>
            <w:shd w:val="clear" w:color="auto" w:fill="auto"/>
          </w:tcPr>
          <w:p w14:paraId="1197A700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Europos jaunimo olimpinis festivalis</w:t>
            </w:r>
          </w:p>
        </w:tc>
      </w:tr>
      <w:tr w:rsidR="00E57BD4" w:rsidRPr="00E57BD4" w14:paraId="574AE8CD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C357E0" w14:textId="637926CD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8866" w:type="dxa"/>
            <w:shd w:val="clear" w:color="auto" w:fill="auto"/>
          </w:tcPr>
          <w:p w14:paraId="0B0EF147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čempionatai</w:t>
            </w:r>
          </w:p>
        </w:tc>
      </w:tr>
      <w:tr w:rsidR="00E57BD4" w:rsidRPr="00E57BD4" w14:paraId="7562FD4C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FD1E4E9" w14:textId="7CBA20EB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8866" w:type="dxa"/>
            <w:shd w:val="clear" w:color="auto" w:fill="auto"/>
          </w:tcPr>
          <w:p w14:paraId="6247BE78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pirmenybės</w:t>
            </w:r>
          </w:p>
        </w:tc>
      </w:tr>
      <w:tr w:rsidR="00E57BD4" w:rsidRPr="00E57BD4" w14:paraId="3FCA983C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19C488A" w14:textId="1CD8C085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2341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8866" w:type="dxa"/>
            <w:shd w:val="clear" w:color="auto" w:fill="auto"/>
          </w:tcPr>
          <w:p w14:paraId="1397C0C2" w14:textId="77777777" w:rsidR="00E57BD4" w:rsidRPr="00E57BD4" w:rsidRDefault="00E57BD4" w:rsidP="00E57B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sporto žaidynės</w:t>
            </w:r>
          </w:p>
        </w:tc>
      </w:tr>
      <w:tr w:rsidR="00E57BD4" w:rsidRPr="00E57BD4" w14:paraId="4AA0EAD7" w14:textId="77777777" w:rsidTr="002D24A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A3F13C1" w14:textId="3C6CB5F4" w:rsidR="00E57BD4" w:rsidRPr="00E57BD4" w:rsidRDefault="00E23413" w:rsidP="00E57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8866" w:type="dxa"/>
            <w:shd w:val="clear" w:color="auto" w:fill="auto"/>
          </w:tcPr>
          <w:p w14:paraId="40E5CAC6" w14:textId="1FCF2619" w:rsidR="00E57BD4" w:rsidRPr="00E57BD4" w:rsidRDefault="00E23413" w:rsidP="00E57BD4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4"/>
                <w:szCs w:val="24"/>
                <w14:ligatures w14:val="none"/>
              </w:rPr>
            </w:pPr>
            <w:r w:rsidRPr="00E57BD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Lietuvos mokyklų žaidynės</w:t>
            </w:r>
          </w:p>
        </w:tc>
      </w:tr>
    </w:tbl>
    <w:bookmarkEnd w:id="0"/>
    <w:p w14:paraId="58475BF8" w14:textId="2DD447A9" w:rsidR="00E64770" w:rsidRDefault="00E57BD4" w:rsidP="00E23413">
      <w:pPr>
        <w:jc w:val="center"/>
      </w:pPr>
      <w:r w:rsidRPr="00E57B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</w:t>
      </w:r>
    </w:p>
    <w:sectPr w:rsidR="00E647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4"/>
    <w:rsid w:val="002D5065"/>
    <w:rsid w:val="005F16EC"/>
    <w:rsid w:val="0065527A"/>
    <w:rsid w:val="00BC1C43"/>
    <w:rsid w:val="00D674A7"/>
    <w:rsid w:val="00E23413"/>
    <w:rsid w:val="00E57BD4"/>
    <w:rsid w:val="00E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6E"/>
  <w15:chartTrackingRefBased/>
  <w15:docId w15:val="{CA4F4953-028A-4444-A56E-5BE269D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7B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7B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7B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7B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7B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7B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7B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7B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7B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7B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7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Reda Pilelienė</cp:lastModifiedBy>
  <cp:revision>3</cp:revision>
  <dcterms:created xsi:type="dcterms:W3CDTF">2025-03-12T07:11:00Z</dcterms:created>
  <dcterms:modified xsi:type="dcterms:W3CDTF">2025-03-24T12:56:00Z</dcterms:modified>
</cp:coreProperties>
</file>