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4630" w14:textId="479BF47C" w:rsidR="00163A26" w:rsidRDefault="00163A26" w:rsidP="007E7DDC">
      <w:pPr>
        <w:spacing w:line="256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4FF033A" wp14:editId="062B9B2B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EC2E6" w14:textId="77777777" w:rsidR="00163A26" w:rsidRDefault="00163A26" w:rsidP="007E7DDC">
      <w:pPr>
        <w:spacing w:line="256" w:lineRule="auto"/>
        <w:jc w:val="center"/>
        <w:rPr>
          <w:b/>
          <w:caps/>
          <w:sz w:val="28"/>
        </w:rPr>
      </w:pPr>
    </w:p>
    <w:p w14:paraId="72735E2A" w14:textId="3614DEE2" w:rsidR="007E7DDC" w:rsidRPr="00B931F2" w:rsidRDefault="007E7DDC" w:rsidP="007E7DDC">
      <w:pPr>
        <w:spacing w:line="256" w:lineRule="auto"/>
        <w:jc w:val="center"/>
        <w:rPr>
          <w:b/>
          <w:caps/>
          <w:sz w:val="28"/>
        </w:rPr>
      </w:pPr>
      <w:r w:rsidRPr="00B931F2">
        <w:rPr>
          <w:b/>
          <w:caps/>
          <w:sz w:val="28"/>
        </w:rPr>
        <w:t>KRETINGOS RAJONO SAVIVALDYBĖS taryba</w:t>
      </w:r>
    </w:p>
    <w:p w14:paraId="4EF06339" w14:textId="77777777" w:rsidR="007E7DDC" w:rsidRPr="00B931F2" w:rsidRDefault="007E7DDC" w:rsidP="007329F6">
      <w:pPr>
        <w:spacing w:line="256" w:lineRule="auto"/>
        <w:rPr>
          <w:bCs/>
          <w:caps/>
          <w:sz w:val="28"/>
        </w:rPr>
      </w:pPr>
    </w:p>
    <w:p w14:paraId="771B662F" w14:textId="77777777" w:rsidR="007E7DDC" w:rsidRPr="00ED275F" w:rsidRDefault="007E7DDC" w:rsidP="007E7DDC">
      <w:pPr>
        <w:spacing w:line="256" w:lineRule="auto"/>
        <w:jc w:val="center"/>
        <w:rPr>
          <w:b/>
          <w:caps/>
        </w:rPr>
      </w:pPr>
      <w:r w:rsidRPr="00ED275F">
        <w:rPr>
          <w:b/>
          <w:caps/>
        </w:rPr>
        <w:t>sprendimas</w:t>
      </w:r>
    </w:p>
    <w:p w14:paraId="72BA746B" w14:textId="269F40F9" w:rsidR="000A05BB" w:rsidRPr="00ED275F" w:rsidRDefault="007E7DDC" w:rsidP="007E7DDC">
      <w:pPr>
        <w:jc w:val="center"/>
      </w:pPr>
      <w:r w:rsidRPr="00ED275F">
        <w:rPr>
          <w:b/>
          <w:caps/>
        </w:rPr>
        <w:t xml:space="preserve">dėl Kretingos rajono savivaldybės turto perdavimo </w:t>
      </w:r>
      <w:r w:rsidR="001E02B3" w:rsidRPr="00ED275F">
        <w:rPr>
          <w:b/>
          <w:caps/>
        </w:rPr>
        <w:t>valdyti panaudos pagrindais</w:t>
      </w:r>
      <w:r w:rsidR="001E02B3">
        <w:rPr>
          <w:b/>
          <w:caps/>
        </w:rPr>
        <w:t xml:space="preserve"> </w:t>
      </w:r>
      <w:r w:rsidR="00371103">
        <w:rPr>
          <w:b/>
          <w:caps/>
        </w:rPr>
        <w:t>JUODUPĖNŲ</w:t>
      </w:r>
      <w:r w:rsidR="001E02B3">
        <w:rPr>
          <w:b/>
          <w:caps/>
        </w:rPr>
        <w:t xml:space="preserve"> BENDRUOMENĖS CENTRUI „</w:t>
      </w:r>
      <w:r w:rsidR="00371103">
        <w:rPr>
          <w:b/>
          <w:caps/>
        </w:rPr>
        <w:t>JUODUPĖNAI</w:t>
      </w:r>
      <w:r w:rsidR="001E02B3">
        <w:rPr>
          <w:b/>
          <w:caps/>
        </w:rPr>
        <w:t>“</w:t>
      </w:r>
    </w:p>
    <w:p w14:paraId="09C39B45" w14:textId="77777777" w:rsidR="007E7DDC" w:rsidRPr="00ED275F" w:rsidRDefault="007E7DDC" w:rsidP="007329F6"/>
    <w:p w14:paraId="761126A0" w14:textId="0A2819C6" w:rsidR="000A05BB" w:rsidRPr="00B931F2" w:rsidRDefault="002A7588" w:rsidP="000A05BB">
      <w:pPr>
        <w:jc w:val="center"/>
      </w:pPr>
      <w:r w:rsidRPr="00B931F2">
        <w:t>202</w:t>
      </w:r>
      <w:r w:rsidR="00193124">
        <w:t>5</w:t>
      </w:r>
      <w:r w:rsidR="000A05BB" w:rsidRPr="00B931F2">
        <w:t xml:space="preserve"> m.</w:t>
      </w:r>
      <w:r w:rsidR="001E02B3">
        <w:t xml:space="preserve"> </w:t>
      </w:r>
      <w:r w:rsidR="00193124">
        <w:t>kov</w:t>
      </w:r>
      <w:r w:rsidR="001E02B3">
        <w:t>o</w:t>
      </w:r>
      <w:r w:rsidR="001E5644" w:rsidRPr="00B931F2">
        <w:t xml:space="preserve"> </w:t>
      </w:r>
      <w:r w:rsidR="00030FF5">
        <w:t>2</w:t>
      </w:r>
      <w:r w:rsidR="00163A26">
        <w:t>7</w:t>
      </w:r>
      <w:r w:rsidR="00CB2F32" w:rsidRPr="00B931F2">
        <w:t xml:space="preserve"> d. </w:t>
      </w:r>
      <w:r w:rsidR="000A05BB" w:rsidRPr="00B931F2">
        <w:t>Nr.</w:t>
      </w:r>
      <w:r w:rsidR="009D76AD" w:rsidRPr="00B931F2">
        <w:t xml:space="preserve"> </w:t>
      </w:r>
      <w:r w:rsidR="00030FF5">
        <w:t>T</w:t>
      </w:r>
      <w:r w:rsidR="00163A26">
        <w:t>2</w:t>
      </w:r>
      <w:r w:rsidR="00030FF5">
        <w:t>-</w:t>
      </w:r>
      <w:r w:rsidR="00163A26">
        <w:t>1</w:t>
      </w:r>
      <w:r w:rsidR="00030FF5">
        <w:t>3</w:t>
      </w:r>
      <w:r w:rsidR="00163A26">
        <w:t>4</w:t>
      </w:r>
    </w:p>
    <w:p w14:paraId="0B03CEC6" w14:textId="77777777" w:rsidR="000A05BB" w:rsidRPr="00B931F2" w:rsidRDefault="000A05BB" w:rsidP="000A05BB">
      <w:pPr>
        <w:jc w:val="center"/>
      </w:pPr>
      <w:r w:rsidRPr="00B931F2">
        <w:t>Kretinga</w:t>
      </w:r>
    </w:p>
    <w:p w14:paraId="2C204524" w14:textId="77777777" w:rsidR="000A05BB" w:rsidRPr="00B931F2" w:rsidRDefault="000A05BB" w:rsidP="007329F6"/>
    <w:p w14:paraId="6D094D4B" w14:textId="02055782" w:rsidR="000A05BB" w:rsidRPr="00B931F2" w:rsidRDefault="000A05BB" w:rsidP="000A05BB">
      <w:pPr>
        <w:ind w:firstLine="851"/>
        <w:jc w:val="both"/>
      </w:pPr>
      <w:r w:rsidRPr="00B931F2">
        <w:t>Vadovaudamasi Lietuvos Respublikos vietos savivaldos įstatymo 1</w:t>
      </w:r>
      <w:r w:rsidR="001E02B3">
        <w:t>5</w:t>
      </w:r>
      <w:r w:rsidRPr="00B931F2">
        <w:t xml:space="preserve"> straipsnio 2 dalies </w:t>
      </w:r>
      <w:r w:rsidR="001E02B3">
        <w:t>19</w:t>
      </w:r>
      <w:r w:rsidRPr="00B931F2">
        <w:t xml:space="preserve"> punktu, </w:t>
      </w:r>
      <w:bookmarkStart w:id="0" w:name="_Hlk92804048"/>
      <w:r w:rsidRPr="00B931F2">
        <w:t>Lietuvos Respublikos valstybės ir savivaldybių turto valdymo, naudojimo ir disponavimo juo įstatymo</w:t>
      </w:r>
      <w:bookmarkEnd w:id="0"/>
      <w:r w:rsidRPr="00B931F2">
        <w:t xml:space="preserve"> </w:t>
      </w:r>
      <w:r w:rsidRPr="00FD04EC">
        <w:t xml:space="preserve">14 straipsnio 1 dalies </w:t>
      </w:r>
      <w:r w:rsidR="004228D5">
        <w:t>3</w:t>
      </w:r>
      <w:r w:rsidRPr="00FD04EC">
        <w:t xml:space="preserve"> punktu</w:t>
      </w:r>
      <w:r w:rsidR="004228D5">
        <w:t xml:space="preserve"> ir 2 dalies 7 punktu</w:t>
      </w:r>
      <w:r w:rsidRPr="00FD04EC">
        <w:t>,</w:t>
      </w:r>
      <w:r w:rsidRPr="00B931F2">
        <w:t xml:space="preserve">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</w:t>
      </w:r>
      <w:r w:rsidR="002444D3" w:rsidRPr="00B931F2">
        <w:t xml:space="preserve"> (</w:t>
      </w:r>
      <w:r w:rsidR="003E38EF">
        <w:t>Kretingos rajono savivaldybės tarybos</w:t>
      </w:r>
      <w:r w:rsidR="002444D3" w:rsidRPr="00B931F2">
        <w:t xml:space="preserve"> 2021</w:t>
      </w:r>
      <w:r w:rsidR="00ED275F">
        <w:t xml:space="preserve"> m. birželio </w:t>
      </w:r>
      <w:r w:rsidR="002444D3" w:rsidRPr="00B931F2">
        <w:t>30</w:t>
      </w:r>
      <w:r w:rsidR="00ED275F">
        <w:t xml:space="preserve"> d.</w:t>
      </w:r>
      <w:r w:rsidR="003E38EF">
        <w:t xml:space="preserve"> sprendimo Nr. T2-223 redakcija</w:t>
      </w:r>
      <w:r w:rsidR="002444D3" w:rsidRPr="00B931F2">
        <w:t>)</w:t>
      </w:r>
      <w:r w:rsidRPr="00B931F2">
        <w:t>, 4.</w:t>
      </w:r>
      <w:r w:rsidR="00E8757D" w:rsidRPr="00B931F2">
        <w:t>3</w:t>
      </w:r>
      <w:r w:rsidRPr="00B931F2">
        <w:t xml:space="preserve"> papunkčiu</w:t>
      </w:r>
      <w:r w:rsidR="00E8757D" w:rsidRPr="00B931F2">
        <w:t xml:space="preserve"> ir </w:t>
      </w:r>
      <w:r w:rsidR="00902712" w:rsidRPr="00B931F2">
        <w:t>5.</w:t>
      </w:r>
      <w:r w:rsidR="002444D3" w:rsidRPr="00B931F2">
        <w:t>7</w:t>
      </w:r>
      <w:r w:rsidR="00E8757D" w:rsidRPr="00B931F2">
        <w:t xml:space="preserve"> papunkči</w:t>
      </w:r>
      <w:r w:rsidR="00902712" w:rsidRPr="00B931F2">
        <w:t>u</w:t>
      </w:r>
      <w:r w:rsidRPr="00B931F2">
        <w:t xml:space="preserve"> </w:t>
      </w:r>
      <w:r w:rsidR="00161CA7" w:rsidRPr="00B931F2">
        <w:t>bei</w:t>
      </w:r>
      <w:r w:rsidRPr="00B931F2">
        <w:t xml:space="preserve"> atsižvelgdama į </w:t>
      </w:r>
      <w:r w:rsidR="004228D5">
        <w:t>Juodupėnų</w:t>
      </w:r>
      <w:r w:rsidR="001E02B3">
        <w:t xml:space="preserve"> bendruomenės centro „</w:t>
      </w:r>
      <w:r w:rsidR="004228D5">
        <w:t>Juodupėnai</w:t>
      </w:r>
      <w:r w:rsidR="002444D3" w:rsidRPr="00B931F2">
        <w:t>“</w:t>
      </w:r>
      <w:r w:rsidR="002A7588" w:rsidRPr="00B931F2">
        <w:t xml:space="preserve"> </w:t>
      </w:r>
      <w:r w:rsidR="002A7588" w:rsidRPr="008D09A8">
        <w:t>202</w:t>
      </w:r>
      <w:r w:rsidR="004228D5">
        <w:t>5</w:t>
      </w:r>
      <w:r w:rsidRPr="008D09A8">
        <w:t xml:space="preserve"> m.</w:t>
      </w:r>
      <w:r w:rsidR="001E02B3" w:rsidRPr="008D09A8">
        <w:t xml:space="preserve"> </w:t>
      </w:r>
      <w:r w:rsidR="004228D5">
        <w:t>vasari</w:t>
      </w:r>
      <w:r w:rsidR="001E02B3" w:rsidRPr="008D09A8">
        <w:t>o</w:t>
      </w:r>
      <w:r w:rsidRPr="008D09A8">
        <w:t xml:space="preserve"> </w:t>
      </w:r>
      <w:r w:rsidR="004228D5">
        <w:t xml:space="preserve">25 </w:t>
      </w:r>
      <w:r w:rsidRPr="008D09A8">
        <w:t xml:space="preserve">d. </w:t>
      </w:r>
      <w:r w:rsidR="00E8757D" w:rsidRPr="008D09A8">
        <w:t>prašymą</w:t>
      </w:r>
      <w:r w:rsidR="00FD04EC">
        <w:t xml:space="preserve"> „Dėl Savivaldybės turto perdavimo pagal panaudos sutartį“</w:t>
      </w:r>
      <w:r w:rsidRPr="00B931F2">
        <w:t>, Kretingos rajono savivaldybės taryba</w:t>
      </w:r>
      <w:r w:rsidR="00903727" w:rsidRPr="00B931F2">
        <w:t xml:space="preserve"> </w:t>
      </w:r>
      <w:r w:rsidRPr="00B931F2">
        <w:rPr>
          <w:spacing w:val="54"/>
        </w:rPr>
        <w:t>nusprendžia</w:t>
      </w:r>
      <w:r w:rsidRPr="00B931F2">
        <w:t>:</w:t>
      </w:r>
    </w:p>
    <w:p w14:paraId="18E72092" w14:textId="51F0FB23" w:rsidR="000A05BB" w:rsidRPr="00B931F2" w:rsidRDefault="000A05BB" w:rsidP="000A05BB">
      <w:pPr>
        <w:ind w:firstLine="851"/>
        <w:jc w:val="both"/>
      </w:pPr>
      <w:r w:rsidRPr="00B931F2">
        <w:t xml:space="preserve">1. Perduoti </w:t>
      </w:r>
      <w:r w:rsidR="004228D5">
        <w:t>Juodupėnų</w:t>
      </w:r>
      <w:r w:rsidR="002444D3" w:rsidRPr="00B931F2">
        <w:t xml:space="preserve"> bendruomenės centr</w:t>
      </w:r>
      <w:r w:rsidR="00B931F2">
        <w:t>ui</w:t>
      </w:r>
      <w:r w:rsidR="004228D5">
        <w:t xml:space="preserve"> „Juodupėnai</w:t>
      </w:r>
      <w:r w:rsidR="002444D3" w:rsidRPr="00B931F2">
        <w:t>“</w:t>
      </w:r>
      <w:r w:rsidR="00D42096" w:rsidRPr="00B931F2">
        <w:t xml:space="preserve"> </w:t>
      </w:r>
      <w:r w:rsidRPr="00B931F2">
        <w:t xml:space="preserve">panaudos pagrindais neatlygintinai valdyti ir naudotis </w:t>
      </w:r>
      <w:r w:rsidR="002444D3" w:rsidRPr="00B931F2">
        <w:t>įstatuose</w:t>
      </w:r>
      <w:r w:rsidRPr="00B931F2">
        <w:t xml:space="preserve"> nurodytoms veikloms vykdyti </w:t>
      </w:r>
      <w:r w:rsidR="002444D3" w:rsidRPr="00B931F2">
        <w:t>10 (dešimties)</w:t>
      </w:r>
      <w:r w:rsidRPr="00B931F2">
        <w:t xml:space="preserve"> metų laikotarpiui</w:t>
      </w:r>
      <w:r w:rsidR="00EC7256">
        <w:t xml:space="preserve"> nuo 2025 m. balandžio 1 d.</w:t>
      </w:r>
      <w:r w:rsidR="009B2C74">
        <w:t xml:space="preserve">, bet </w:t>
      </w:r>
      <w:r w:rsidRPr="00B931F2">
        <w:t xml:space="preserve">ne ilgiau kaip iki nuosavybės teisės panaudos pagrindais valdomų patalpų perėjimo kitam asmeniui, Kretingos rajono savivaldybei nuosavybės teise priklausantį turtą – </w:t>
      </w:r>
      <w:r w:rsidR="009B2C74">
        <w:t>178,89</w:t>
      </w:r>
      <w:r w:rsidR="00942D0E" w:rsidRPr="00B931F2">
        <w:t xml:space="preserve"> kv. m ploto negyvenamąsias patalpas</w:t>
      </w:r>
      <w:r w:rsidR="00F63C36">
        <w:t xml:space="preserve"> </w:t>
      </w:r>
      <w:r w:rsidR="00F63C36" w:rsidRPr="00F63C36">
        <w:t>(</w:t>
      </w:r>
      <w:r w:rsidR="00EC7256">
        <w:t>nekilnojamojo daikto kadastrinių matavimų byloje Nr. 56/33759 pastatas plane pažymėtas 1C2p, registro Nr. 44/1274638, unikalus Nr. 5696-3003-7013</w:t>
      </w:r>
      <w:r w:rsidR="00A152A4">
        <w:t>, patalpos plane pažymėtos simboliais</w:t>
      </w:r>
      <w:r w:rsidR="00EC7256">
        <w:t xml:space="preserve"> </w:t>
      </w:r>
      <w:r w:rsidR="00A152A4">
        <w:rPr>
          <w:color w:val="000000"/>
          <w:shd w:val="clear" w:color="auto" w:fill="FFFFFF"/>
        </w:rPr>
        <w:t>2</w:t>
      </w:r>
      <w:r w:rsidR="00A152A4" w:rsidRPr="00F63C36">
        <w:rPr>
          <w:color w:val="000000"/>
          <w:shd w:val="clear" w:color="auto" w:fill="FFFFFF"/>
        </w:rPr>
        <w:t>-</w:t>
      </w:r>
      <w:r w:rsidR="00A152A4">
        <w:rPr>
          <w:color w:val="000000"/>
          <w:shd w:val="clear" w:color="auto" w:fill="FFFFFF"/>
        </w:rPr>
        <w:t>8</w:t>
      </w:r>
      <w:r w:rsidR="00A152A4" w:rsidRPr="00F63C36">
        <w:rPr>
          <w:color w:val="000000"/>
          <w:shd w:val="clear" w:color="auto" w:fill="FFFFFF"/>
        </w:rPr>
        <w:t>,</w:t>
      </w:r>
      <w:r w:rsidR="00A152A4">
        <w:rPr>
          <w:color w:val="000000"/>
          <w:shd w:val="clear" w:color="auto" w:fill="FFFFFF"/>
        </w:rPr>
        <w:t xml:space="preserve"> 2-9, 2-10, plotas </w:t>
      </w:r>
      <w:r w:rsidR="009B2C74">
        <w:t>114,90</w:t>
      </w:r>
      <w:r w:rsidR="00F63C36" w:rsidRPr="00F63C36">
        <w:rPr>
          <w:color w:val="000000"/>
          <w:shd w:val="clear" w:color="auto" w:fill="FFFFFF"/>
        </w:rPr>
        <w:t xml:space="preserve"> </w:t>
      </w:r>
      <w:r w:rsidR="00193124">
        <w:rPr>
          <w:color w:val="000000"/>
          <w:shd w:val="clear" w:color="auto" w:fill="FFFFFF"/>
        </w:rPr>
        <w:t>kv. m</w:t>
      </w:r>
      <w:r w:rsidR="00A152A4">
        <w:rPr>
          <w:color w:val="000000"/>
          <w:shd w:val="clear" w:color="auto" w:fill="FFFFFF"/>
        </w:rPr>
        <w:t xml:space="preserve"> ir 63,99 kv. m bendro naudojimo patalpos plane pažymėtos simboliais 1-13, 2-1, 2-2, 2-11), </w:t>
      </w:r>
      <w:r w:rsidR="00F26A15">
        <w:rPr>
          <w:color w:val="000000"/>
          <w:shd w:val="clear" w:color="auto" w:fill="FFFFFF"/>
        </w:rPr>
        <w:t>esančias</w:t>
      </w:r>
      <w:r w:rsidR="00942D0E" w:rsidRPr="00B931F2">
        <w:t xml:space="preserve"> </w:t>
      </w:r>
      <w:r w:rsidR="00F26A15">
        <w:t xml:space="preserve">Mokyklos g. 2, Juodupėnų k., Imbarės sen., </w:t>
      </w:r>
      <w:r w:rsidR="002444D3" w:rsidRPr="00B931F2">
        <w:t>Kretingos r. sav.</w:t>
      </w:r>
    </w:p>
    <w:p w14:paraId="75D95149" w14:textId="77777777" w:rsidR="000A05BB" w:rsidRPr="00B931F2" w:rsidRDefault="000A05BB" w:rsidP="000A05BB">
      <w:pPr>
        <w:pStyle w:val="Pagrindinistekstas"/>
        <w:ind w:firstLine="851"/>
        <w:rPr>
          <w:lang w:val="lt-LT"/>
        </w:rPr>
      </w:pPr>
      <w:r w:rsidRPr="00B931F2">
        <w:rPr>
          <w:lang w:val="lt-LT"/>
        </w:rPr>
        <w:t>2. Įgalioti Kretingos rajono savivaldybės administracijos direktorių pasirašyti 1 punkte nurodytų negyvenamųjų patalpų panaudos sutartį bei perdavimo ir priėmimo aktą.</w:t>
      </w:r>
    </w:p>
    <w:p w14:paraId="58751836" w14:textId="537E4A9C" w:rsidR="00B931F2" w:rsidRPr="00B931F2" w:rsidRDefault="000A05BB" w:rsidP="00B931F2">
      <w:pPr>
        <w:pStyle w:val="Pagrindinistekstas"/>
        <w:ind w:firstLine="851"/>
        <w:rPr>
          <w:szCs w:val="24"/>
          <w:lang w:val="lt-LT"/>
        </w:rPr>
      </w:pPr>
      <w:r w:rsidRPr="00B931F2">
        <w:rPr>
          <w:lang w:val="lt-LT"/>
        </w:rPr>
        <w:t>3.</w:t>
      </w:r>
      <w:r w:rsidR="004228D5">
        <w:rPr>
          <w:lang w:val="lt-LT"/>
        </w:rPr>
        <w:t xml:space="preserve"> Nustatyti, kad </w:t>
      </w:r>
      <w:r w:rsidR="00C15332">
        <w:rPr>
          <w:lang w:val="lt-LT"/>
        </w:rPr>
        <w:t xml:space="preserve">šis </w:t>
      </w:r>
      <w:r w:rsidR="00B931F2" w:rsidRPr="00B931F2">
        <w:rPr>
          <w:szCs w:val="24"/>
          <w:lang w:val="lt-LT"/>
        </w:rPr>
        <w:t>sprendimas gali būti skundžiamas Lietuvos Respublikos ikiteisminio administracinių ginčų nagrinėjimo tvarkos įstatymo nustatyta tvarka Lietuvos administracinių ginčų komisijos Klaipėdos apygardos skyriui (</w:t>
      </w:r>
      <w:r w:rsidR="00C15332">
        <w:rPr>
          <w:szCs w:val="24"/>
          <w:lang w:val="lt-LT"/>
        </w:rPr>
        <w:t>J. Janonio g. 24</w:t>
      </w:r>
      <w:r w:rsidR="00B931F2" w:rsidRPr="00B931F2">
        <w:rPr>
          <w:szCs w:val="24"/>
          <w:lang w:val="lt-LT"/>
        </w:rPr>
        <w:t>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arba Lietuvos Respublikos administracinių bylų teisenos įstatymo nustatyta tvarka Regionų administracinio teismo Klaipėdos rūmams (Galinio Pylimo g. 9,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per vieną mėnesį nuo šio sprendimo paskelbimo arba įteikimo suinteresuotam asmeniui dienos.</w:t>
      </w:r>
    </w:p>
    <w:p w14:paraId="653F12AD" w14:textId="1F2EB419" w:rsidR="000A05BB" w:rsidRPr="00B931F2" w:rsidRDefault="000A05BB" w:rsidP="00ED275F">
      <w:pPr>
        <w:jc w:val="both"/>
      </w:pPr>
    </w:p>
    <w:p w14:paraId="3B192BF1" w14:textId="4837F52E" w:rsidR="000A05BB" w:rsidRPr="00B931F2" w:rsidRDefault="000A05BB" w:rsidP="000A05BB">
      <w:pPr>
        <w:pStyle w:val="Pagrindinistekstas"/>
        <w:rPr>
          <w:lang w:val="lt-LT"/>
        </w:rPr>
      </w:pPr>
      <w:r w:rsidRPr="00B931F2">
        <w:rPr>
          <w:lang w:val="lt-LT"/>
        </w:rPr>
        <w:t>Savivaldybės meras</w:t>
      </w:r>
      <w:r w:rsidR="00163A26">
        <w:rPr>
          <w:lang w:val="lt-LT"/>
        </w:rPr>
        <w:tab/>
      </w:r>
      <w:r w:rsidR="00163A26">
        <w:rPr>
          <w:lang w:val="lt-LT"/>
        </w:rPr>
        <w:tab/>
      </w:r>
      <w:r w:rsidR="00163A26">
        <w:rPr>
          <w:lang w:val="lt-LT"/>
        </w:rPr>
        <w:tab/>
      </w:r>
      <w:r w:rsidR="00163A26">
        <w:rPr>
          <w:lang w:val="lt-LT"/>
        </w:rPr>
        <w:tab/>
      </w:r>
      <w:r w:rsidR="00163A26">
        <w:rPr>
          <w:lang w:val="lt-LT"/>
        </w:rPr>
        <w:tab/>
      </w:r>
      <w:r w:rsidR="00163A26">
        <w:rPr>
          <w:lang w:val="lt-LT"/>
        </w:rPr>
        <w:tab/>
      </w:r>
      <w:r w:rsidR="00163A26">
        <w:rPr>
          <w:lang w:val="lt-LT"/>
        </w:rPr>
        <w:tab/>
      </w:r>
      <w:r w:rsidR="00163A26">
        <w:rPr>
          <w:lang w:val="lt-LT"/>
        </w:rPr>
        <w:tab/>
      </w:r>
      <w:r w:rsidR="00163A26">
        <w:rPr>
          <w:lang w:val="lt-LT"/>
        </w:rPr>
        <w:tab/>
        <w:t>Antanas Kalnius</w:t>
      </w:r>
    </w:p>
    <w:p w14:paraId="4FB77FB0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686B1379" w14:textId="447DB9D2" w:rsidR="00161CA7" w:rsidRPr="00B931F2" w:rsidRDefault="00161CA7" w:rsidP="00F75C19"/>
    <w:p w14:paraId="264E9870" w14:textId="303AD0CA" w:rsidR="007329F6" w:rsidRPr="00B931F2" w:rsidRDefault="007329F6" w:rsidP="00F75C19"/>
    <w:p w14:paraId="7D4A6F2B" w14:textId="09D3EE43" w:rsidR="00C55A05" w:rsidRPr="00B931F2" w:rsidRDefault="00F81973" w:rsidP="00C15332">
      <w:pPr>
        <w:rPr>
          <w:b/>
          <w:bCs/>
        </w:rPr>
      </w:pPr>
      <w:r>
        <w:t>S</w:t>
      </w:r>
      <w:r w:rsidR="00163A26">
        <w:t>imona</w:t>
      </w:r>
      <w:r>
        <w:t xml:space="preserve"> Baublienė</w:t>
      </w:r>
    </w:p>
    <w:sectPr w:rsidR="00C55A05" w:rsidRPr="00B931F2" w:rsidSect="00342061"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A48C" w14:textId="77777777" w:rsidR="007B18BC" w:rsidRDefault="007B18BC" w:rsidP="000A05BB">
      <w:r>
        <w:separator/>
      </w:r>
    </w:p>
  </w:endnote>
  <w:endnote w:type="continuationSeparator" w:id="0">
    <w:p w14:paraId="4DDA6143" w14:textId="77777777" w:rsidR="007B18BC" w:rsidRDefault="007B18BC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42A9" w14:textId="77777777" w:rsidR="007B18BC" w:rsidRDefault="007B18BC" w:rsidP="000A05BB">
      <w:r>
        <w:separator/>
      </w:r>
    </w:p>
  </w:footnote>
  <w:footnote w:type="continuationSeparator" w:id="0">
    <w:p w14:paraId="28A88A73" w14:textId="77777777" w:rsidR="007B18BC" w:rsidRDefault="007B18BC" w:rsidP="000A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1358A"/>
    <w:multiLevelType w:val="hybridMultilevel"/>
    <w:tmpl w:val="899A76C4"/>
    <w:lvl w:ilvl="0" w:tplc="24EA8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4056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112B5"/>
    <w:rsid w:val="0002253C"/>
    <w:rsid w:val="00030FF5"/>
    <w:rsid w:val="0006720D"/>
    <w:rsid w:val="00070A82"/>
    <w:rsid w:val="00091CA3"/>
    <w:rsid w:val="00097DDA"/>
    <w:rsid w:val="000A05BB"/>
    <w:rsid w:val="000E7F03"/>
    <w:rsid w:val="00102EEF"/>
    <w:rsid w:val="00113A51"/>
    <w:rsid w:val="001456E3"/>
    <w:rsid w:val="00161CA7"/>
    <w:rsid w:val="00163A26"/>
    <w:rsid w:val="00170B14"/>
    <w:rsid w:val="00185EB6"/>
    <w:rsid w:val="00193124"/>
    <w:rsid w:val="001E02B3"/>
    <w:rsid w:val="001E5644"/>
    <w:rsid w:val="002444D3"/>
    <w:rsid w:val="002525A2"/>
    <w:rsid w:val="002875BF"/>
    <w:rsid w:val="002A7588"/>
    <w:rsid w:val="002D4535"/>
    <w:rsid w:val="002E1231"/>
    <w:rsid w:val="002F57E3"/>
    <w:rsid w:val="00341767"/>
    <w:rsid w:val="00342061"/>
    <w:rsid w:val="00347E73"/>
    <w:rsid w:val="00363E1A"/>
    <w:rsid w:val="00371103"/>
    <w:rsid w:val="0037648F"/>
    <w:rsid w:val="00381DB6"/>
    <w:rsid w:val="00382A73"/>
    <w:rsid w:val="00394747"/>
    <w:rsid w:val="003B3981"/>
    <w:rsid w:val="003E38EF"/>
    <w:rsid w:val="004113BF"/>
    <w:rsid w:val="004228D5"/>
    <w:rsid w:val="00422952"/>
    <w:rsid w:val="004252B6"/>
    <w:rsid w:val="00431EA1"/>
    <w:rsid w:val="004B527C"/>
    <w:rsid w:val="00516AB2"/>
    <w:rsid w:val="00557276"/>
    <w:rsid w:val="00572167"/>
    <w:rsid w:val="005722C8"/>
    <w:rsid w:val="00581BF6"/>
    <w:rsid w:val="005F5D63"/>
    <w:rsid w:val="00643452"/>
    <w:rsid w:val="006470C5"/>
    <w:rsid w:val="006967C0"/>
    <w:rsid w:val="006A385A"/>
    <w:rsid w:val="006B5698"/>
    <w:rsid w:val="006F7B85"/>
    <w:rsid w:val="00717845"/>
    <w:rsid w:val="007329F6"/>
    <w:rsid w:val="0073609D"/>
    <w:rsid w:val="007767AF"/>
    <w:rsid w:val="00791AB0"/>
    <w:rsid w:val="007961A1"/>
    <w:rsid w:val="007A70A6"/>
    <w:rsid w:val="007B0A28"/>
    <w:rsid w:val="007B18BC"/>
    <w:rsid w:val="007D34BE"/>
    <w:rsid w:val="007E7DDC"/>
    <w:rsid w:val="00814466"/>
    <w:rsid w:val="00841D1D"/>
    <w:rsid w:val="008D09A8"/>
    <w:rsid w:val="008D31F4"/>
    <w:rsid w:val="00902712"/>
    <w:rsid w:val="00903727"/>
    <w:rsid w:val="00924176"/>
    <w:rsid w:val="00942D0E"/>
    <w:rsid w:val="009533C3"/>
    <w:rsid w:val="0096600B"/>
    <w:rsid w:val="00987C54"/>
    <w:rsid w:val="009A2EEC"/>
    <w:rsid w:val="009B2C74"/>
    <w:rsid w:val="009D76AD"/>
    <w:rsid w:val="009E12FD"/>
    <w:rsid w:val="00A07EBE"/>
    <w:rsid w:val="00A128B3"/>
    <w:rsid w:val="00A152A4"/>
    <w:rsid w:val="00A26A64"/>
    <w:rsid w:val="00A35052"/>
    <w:rsid w:val="00AC3845"/>
    <w:rsid w:val="00B03469"/>
    <w:rsid w:val="00B10396"/>
    <w:rsid w:val="00B414BB"/>
    <w:rsid w:val="00B44EB9"/>
    <w:rsid w:val="00B931F2"/>
    <w:rsid w:val="00C04021"/>
    <w:rsid w:val="00C07B2B"/>
    <w:rsid w:val="00C15332"/>
    <w:rsid w:val="00C175D2"/>
    <w:rsid w:val="00C337A9"/>
    <w:rsid w:val="00C41D49"/>
    <w:rsid w:val="00C55A05"/>
    <w:rsid w:val="00C8090D"/>
    <w:rsid w:val="00C969B0"/>
    <w:rsid w:val="00CA2E3A"/>
    <w:rsid w:val="00CA5B34"/>
    <w:rsid w:val="00CB0DFC"/>
    <w:rsid w:val="00CB2F32"/>
    <w:rsid w:val="00D10487"/>
    <w:rsid w:val="00D1247D"/>
    <w:rsid w:val="00D17BCF"/>
    <w:rsid w:val="00D42096"/>
    <w:rsid w:val="00D74E75"/>
    <w:rsid w:val="00D93EE4"/>
    <w:rsid w:val="00DA54BA"/>
    <w:rsid w:val="00DB501D"/>
    <w:rsid w:val="00DC1A94"/>
    <w:rsid w:val="00E23DB8"/>
    <w:rsid w:val="00E369FC"/>
    <w:rsid w:val="00E5684F"/>
    <w:rsid w:val="00E83A31"/>
    <w:rsid w:val="00E8757D"/>
    <w:rsid w:val="00EB783A"/>
    <w:rsid w:val="00EC4933"/>
    <w:rsid w:val="00EC7256"/>
    <w:rsid w:val="00ED275F"/>
    <w:rsid w:val="00F26A15"/>
    <w:rsid w:val="00F35169"/>
    <w:rsid w:val="00F63C36"/>
    <w:rsid w:val="00F75C19"/>
    <w:rsid w:val="00F81973"/>
    <w:rsid w:val="00F84F98"/>
    <w:rsid w:val="00F96182"/>
    <w:rsid w:val="00FA1FEB"/>
    <w:rsid w:val="00FA6ABD"/>
    <w:rsid w:val="00FD04EC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56A67"/>
  <w15:docId w15:val="{2605457E-711F-4F21-BD65-F79BA10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object">
    <w:name w:val="object"/>
    <w:basedOn w:val="Numatytasispastraiposriftas"/>
    <w:rsid w:val="00F63C36"/>
  </w:style>
  <w:style w:type="character" w:styleId="Hipersaitas">
    <w:name w:val="Hyperlink"/>
    <w:basedOn w:val="Numatytasispastraiposriftas"/>
    <w:uiPriority w:val="99"/>
    <w:semiHidden/>
    <w:unhideWhenUsed/>
    <w:rsid w:val="00F63C3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9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9A8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07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0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0A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0A8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A8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FB30-C471-4C54-9D1F-EA5F3553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2024-04-09T12:23:00Z</cp:lastPrinted>
  <dcterms:created xsi:type="dcterms:W3CDTF">2025-03-12T09:52:00Z</dcterms:created>
  <dcterms:modified xsi:type="dcterms:W3CDTF">2025-03-25T09:07:00Z</dcterms:modified>
</cp:coreProperties>
</file>