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A574" w14:textId="413E04F6" w:rsidR="006C01E6" w:rsidRDefault="006C01E6" w:rsidP="00DA7796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03513686" wp14:editId="5DA56E65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203F2" w14:textId="77777777" w:rsidR="006C01E6" w:rsidRDefault="006C01E6" w:rsidP="00DA7796">
      <w:pPr>
        <w:suppressAutoHyphens/>
        <w:jc w:val="center"/>
        <w:rPr>
          <w:b/>
          <w:caps/>
          <w:sz w:val="28"/>
          <w:lang w:eastAsia="ar-SA"/>
        </w:rPr>
      </w:pPr>
    </w:p>
    <w:p w14:paraId="047A8E14" w14:textId="3E9191C2" w:rsidR="00C523AA" w:rsidRPr="00DA7796" w:rsidRDefault="00C523AA" w:rsidP="00DA7796">
      <w:pPr>
        <w:suppressAutoHyphens/>
        <w:jc w:val="center"/>
        <w:rPr>
          <w:b/>
          <w:caps/>
          <w:sz w:val="28"/>
          <w:lang w:eastAsia="ar-SA"/>
        </w:rPr>
      </w:pPr>
      <w:r w:rsidRPr="00DA7796">
        <w:rPr>
          <w:b/>
          <w:caps/>
          <w:sz w:val="28"/>
          <w:lang w:eastAsia="ar-SA"/>
        </w:rPr>
        <w:t>Kretingos rajono savivaldybės taryba</w:t>
      </w:r>
    </w:p>
    <w:p w14:paraId="6CA93C87" w14:textId="77777777" w:rsidR="00C523AA" w:rsidRPr="00DA7796" w:rsidRDefault="00C523AA" w:rsidP="00DA7796">
      <w:pPr>
        <w:rPr>
          <w:caps/>
          <w:szCs w:val="24"/>
        </w:rPr>
      </w:pPr>
    </w:p>
    <w:p w14:paraId="3383E7C7" w14:textId="77777777" w:rsidR="00C523AA" w:rsidRPr="00DA7796" w:rsidRDefault="001A03EE" w:rsidP="00DA7796">
      <w:pPr>
        <w:jc w:val="center"/>
        <w:rPr>
          <w:b/>
        </w:rPr>
      </w:pPr>
      <w:r w:rsidRPr="00DA7796">
        <w:rPr>
          <w:b/>
        </w:rPr>
        <w:t>SPRENDIMAS</w:t>
      </w:r>
    </w:p>
    <w:p w14:paraId="582A7D09" w14:textId="77777777" w:rsidR="00352969" w:rsidRPr="00DA7796" w:rsidRDefault="00352969" w:rsidP="00352969">
      <w:pPr>
        <w:jc w:val="center"/>
        <w:rPr>
          <w:b/>
          <w:bCs/>
        </w:rPr>
      </w:pPr>
      <w:r w:rsidRPr="00DA7796">
        <w:rPr>
          <w:b/>
          <w:bCs/>
        </w:rPr>
        <w:t>DĖL KRETINGOS RAJONO SAVIVALDYBĖS TARYBOS 202</w:t>
      </w:r>
      <w:r>
        <w:rPr>
          <w:b/>
          <w:bCs/>
        </w:rPr>
        <w:t>3</w:t>
      </w:r>
      <w:r w:rsidRPr="00DA7796">
        <w:rPr>
          <w:b/>
          <w:bCs/>
        </w:rPr>
        <w:t xml:space="preserve"> M. </w:t>
      </w:r>
      <w:r>
        <w:rPr>
          <w:b/>
          <w:bCs/>
        </w:rPr>
        <w:t>GEGUŽĖS</w:t>
      </w:r>
      <w:r w:rsidRPr="00DA7796">
        <w:rPr>
          <w:b/>
          <w:bCs/>
        </w:rPr>
        <w:t xml:space="preserve"> 25 D. SPRENDIMO NR. T2-1</w:t>
      </w:r>
      <w:r>
        <w:rPr>
          <w:b/>
          <w:bCs/>
        </w:rPr>
        <w:t>43</w:t>
      </w:r>
      <w:r w:rsidRPr="00DA7796">
        <w:rPr>
          <w:b/>
          <w:bCs/>
        </w:rPr>
        <w:t xml:space="preserve"> „DĖL </w:t>
      </w:r>
      <w:r w:rsidRPr="000A4BC4">
        <w:rPr>
          <w:b/>
          <w:bCs/>
          <w:color w:val="000000" w:themeColor="text1"/>
        </w:rPr>
        <w:t xml:space="preserve">TARPTAUTINIO KULTŪRINIO BENDRADARBIAVIMO PROGRAMOS LĖŠŲ SKYRIMO IR NAUDOJIMO </w:t>
      </w:r>
      <w:r w:rsidRPr="00DA7796">
        <w:rPr>
          <w:b/>
          <w:bCs/>
        </w:rPr>
        <w:t>TVARKOS APRAŠO PATVIRTINIMO“ PAKEITIMO</w:t>
      </w:r>
    </w:p>
    <w:p w14:paraId="7955E621" w14:textId="77777777" w:rsidR="00C523AA" w:rsidRPr="000D01CE" w:rsidRDefault="00C523AA" w:rsidP="00DA7796">
      <w:pPr>
        <w:rPr>
          <w:sz w:val="20"/>
        </w:rPr>
      </w:pPr>
    </w:p>
    <w:p w14:paraId="6F6A6C8F" w14:textId="4123333A" w:rsidR="00C523AA" w:rsidRPr="00DA7796" w:rsidRDefault="00C523AA" w:rsidP="00DA7796">
      <w:pPr>
        <w:jc w:val="center"/>
        <w:rPr>
          <w:szCs w:val="24"/>
        </w:rPr>
      </w:pPr>
      <w:r w:rsidRPr="00DA7796">
        <w:rPr>
          <w:szCs w:val="24"/>
        </w:rPr>
        <w:t>20</w:t>
      </w:r>
      <w:r w:rsidR="00B4201E" w:rsidRPr="00DA7796">
        <w:rPr>
          <w:szCs w:val="24"/>
        </w:rPr>
        <w:t>2</w:t>
      </w:r>
      <w:r w:rsidR="00352969">
        <w:rPr>
          <w:szCs w:val="24"/>
        </w:rPr>
        <w:t>5</w:t>
      </w:r>
      <w:r w:rsidR="009111D8" w:rsidRPr="00DA7796">
        <w:rPr>
          <w:szCs w:val="24"/>
        </w:rPr>
        <w:t xml:space="preserve"> </w:t>
      </w:r>
      <w:r w:rsidRPr="00DA7796">
        <w:rPr>
          <w:szCs w:val="24"/>
        </w:rPr>
        <w:t xml:space="preserve">m. </w:t>
      </w:r>
      <w:r w:rsidR="00D908B3">
        <w:rPr>
          <w:szCs w:val="24"/>
        </w:rPr>
        <w:t xml:space="preserve">kovo </w:t>
      </w:r>
      <w:r w:rsidR="006C01E6">
        <w:rPr>
          <w:szCs w:val="24"/>
        </w:rPr>
        <w:t xml:space="preserve">27 </w:t>
      </w:r>
      <w:r w:rsidRPr="00DA7796">
        <w:rPr>
          <w:szCs w:val="24"/>
        </w:rPr>
        <w:t xml:space="preserve">d. Nr. </w:t>
      </w:r>
      <w:r w:rsidR="00A75C2F">
        <w:rPr>
          <w:szCs w:val="24"/>
        </w:rPr>
        <w:t>T</w:t>
      </w:r>
      <w:r w:rsidR="006C01E6">
        <w:rPr>
          <w:szCs w:val="24"/>
        </w:rPr>
        <w:t>2</w:t>
      </w:r>
      <w:r w:rsidR="00A75C2F">
        <w:rPr>
          <w:szCs w:val="24"/>
        </w:rPr>
        <w:t>-</w:t>
      </w:r>
      <w:r w:rsidR="006C01E6">
        <w:rPr>
          <w:szCs w:val="24"/>
        </w:rPr>
        <w:t>130</w:t>
      </w:r>
    </w:p>
    <w:p w14:paraId="60D38B6E" w14:textId="77777777" w:rsidR="00C523AA" w:rsidRPr="00DA7796" w:rsidRDefault="00C523AA" w:rsidP="00DA7796">
      <w:pPr>
        <w:jc w:val="center"/>
        <w:rPr>
          <w:szCs w:val="24"/>
        </w:rPr>
      </w:pPr>
      <w:r w:rsidRPr="00DA7796">
        <w:rPr>
          <w:szCs w:val="24"/>
        </w:rPr>
        <w:t>Kretinga</w:t>
      </w:r>
    </w:p>
    <w:p w14:paraId="2E98E0F1" w14:textId="77777777" w:rsidR="00C523AA" w:rsidRPr="000D01CE" w:rsidRDefault="00C523AA" w:rsidP="00DA7796">
      <w:pPr>
        <w:jc w:val="both"/>
        <w:rPr>
          <w:sz w:val="20"/>
        </w:rPr>
      </w:pPr>
    </w:p>
    <w:p w14:paraId="7DA3DAC4" w14:textId="77777777" w:rsidR="00352969" w:rsidRPr="00CA2A08" w:rsidRDefault="00352969" w:rsidP="00352969">
      <w:pPr>
        <w:ind w:firstLine="851"/>
        <w:jc w:val="both"/>
        <w:rPr>
          <w:color w:val="000000" w:themeColor="text1"/>
          <w:spacing w:val="40"/>
          <w:szCs w:val="24"/>
        </w:rPr>
      </w:pPr>
      <w:r w:rsidRPr="00CA2A08">
        <w:rPr>
          <w:color w:val="000000" w:themeColor="text1"/>
          <w:szCs w:val="24"/>
        </w:rPr>
        <w:t xml:space="preserve">Kretingos rajono savivaldybės taryba </w:t>
      </w:r>
      <w:r w:rsidRPr="00CA2A08">
        <w:rPr>
          <w:color w:val="000000" w:themeColor="text1"/>
          <w:spacing w:val="40"/>
          <w:szCs w:val="24"/>
        </w:rPr>
        <w:t>nusprendžia:</w:t>
      </w:r>
    </w:p>
    <w:p w14:paraId="120C8798" w14:textId="6913F03C" w:rsidR="00352969" w:rsidRDefault="00352969" w:rsidP="00352969">
      <w:pPr>
        <w:ind w:firstLine="851"/>
        <w:jc w:val="both"/>
        <w:rPr>
          <w:strike/>
          <w:szCs w:val="24"/>
        </w:rPr>
      </w:pPr>
      <w:r w:rsidRPr="00CA2A08">
        <w:rPr>
          <w:szCs w:val="24"/>
        </w:rPr>
        <w:t xml:space="preserve">1. Pakeisti </w:t>
      </w:r>
      <w:r w:rsidR="00A642D8" w:rsidRPr="00231F6E">
        <w:rPr>
          <w:szCs w:val="24"/>
        </w:rPr>
        <w:t>Kretingos rajono savivaldybės tarybos 2023 m. gegužės 25 d. sprendimą Nr. T2-143 „Dėl Tarptautinio kultūrinio bendradarbiavimo programos lėšų skyrimo ir naudojimo tvarkos aprašo patvirtinimo“</w:t>
      </w:r>
      <w:r w:rsidR="0051147C" w:rsidRPr="00231F6E">
        <w:rPr>
          <w:szCs w:val="24"/>
        </w:rPr>
        <w:t>:</w:t>
      </w:r>
    </w:p>
    <w:p w14:paraId="637A9F5E" w14:textId="7541F561" w:rsidR="00A642D8" w:rsidRPr="00231F6E" w:rsidRDefault="00A642D8" w:rsidP="00352969">
      <w:pPr>
        <w:ind w:firstLine="851"/>
        <w:jc w:val="both"/>
        <w:rPr>
          <w:szCs w:val="24"/>
        </w:rPr>
      </w:pPr>
      <w:r w:rsidRPr="00231F6E">
        <w:rPr>
          <w:szCs w:val="24"/>
        </w:rPr>
        <w:t>1.1. Pakeisti pre</w:t>
      </w:r>
      <w:r w:rsidR="00231F6E">
        <w:rPr>
          <w:szCs w:val="24"/>
        </w:rPr>
        <w:t>a</w:t>
      </w:r>
      <w:r w:rsidRPr="00231F6E">
        <w:rPr>
          <w:szCs w:val="24"/>
        </w:rPr>
        <w:t>mbulę ir ją išdėstyti taip:</w:t>
      </w:r>
    </w:p>
    <w:p w14:paraId="749D9B92" w14:textId="1ED145B9" w:rsidR="00A642D8" w:rsidRPr="00CA2A08" w:rsidRDefault="00A642D8" w:rsidP="00352969">
      <w:pPr>
        <w:ind w:firstLine="851"/>
        <w:jc w:val="both"/>
        <w:rPr>
          <w:szCs w:val="24"/>
        </w:rPr>
      </w:pPr>
      <w:r w:rsidRPr="00231F6E">
        <w:rPr>
          <w:szCs w:val="24"/>
        </w:rPr>
        <w:t xml:space="preserve">„Vadovaudamasi Lietuvos Respublikos vietos savivaldos įstatymo </w:t>
      </w:r>
      <w:bookmarkStart w:id="0" w:name="_Hlk190337791"/>
      <w:r w:rsidR="009341A5" w:rsidRPr="009341A5">
        <w:rPr>
          <w:color w:val="000000" w:themeColor="text1"/>
          <w:szCs w:val="24"/>
        </w:rPr>
        <w:t>6</w:t>
      </w:r>
      <w:r w:rsidR="00A60820" w:rsidRPr="009341A5">
        <w:rPr>
          <w:color w:val="000000" w:themeColor="text1"/>
          <w:szCs w:val="24"/>
        </w:rPr>
        <w:t xml:space="preserve"> </w:t>
      </w:r>
      <w:r w:rsidRPr="009341A5">
        <w:rPr>
          <w:color w:val="000000" w:themeColor="text1"/>
          <w:szCs w:val="24"/>
        </w:rPr>
        <w:t>straipsni</w:t>
      </w:r>
      <w:r w:rsidR="009341A5" w:rsidRPr="009341A5">
        <w:rPr>
          <w:color w:val="000000" w:themeColor="text1"/>
          <w:szCs w:val="24"/>
        </w:rPr>
        <w:t>o</w:t>
      </w:r>
      <w:r w:rsidR="00A60820" w:rsidRPr="009341A5">
        <w:rPr>
          <w:color w:val="000000" w:themeColor="text1"/>
          <w:szCs w:val="24"/>
        </w:rPr>
        <w:t xml:space="preserve"> </w:t>
      </w:r>
      <w:r w:rsidR="009341A5" w:rsidRPr="009341A5">
        <w:rPr>
          <w:color w:val="000000" w:themeColor="text1"/>
          <w:szCs w:val="24"/>
        </w:rPr>
        <w:t>13</w:t>
      </w:r>
      <w:r w:rsidR="00A60820" w:rsidRPr="009341A5">
        <w:rPr>
          <w:color w:val="000000" w:themeColor="text1"/>
          <w:szCs w:val="24"/>
        </w:rPr>
        <w:t xml:space="preserve"> punktu</w:t>
      </w:r>
      <w:r w:rsidR="00DD02EE">
        <w:rPr>
          <w:color w:val="000000" w:themeColor="text1"/>
          <w:szCs w:val="24"/>
        </w:rPr>
        <w:t>,</w:t>
      </w:r>
      <w:r w:rsidRPr="009341A5">
        <w:rPr>
          <w:color w:val="000000" w:themeColor="text1"/>
          <w:szCs w:val="24"/>
        </w:rPr>
        <w:t xml:space="preserve"> </w:t>
      </w:r>
      <w:bookmarkEnd w:id="0"/>
      <w:r w:rsidRPr="00231F6E">
        <w:rPr>
          <w:szCs w:val="24"/>
        </w:rPr>
        <w:t>Kretingos rajono savivaldybės taryba nusprendžia:“</w:t>
      </w:r>
    </w:p>
    <w:p w14:paraId="111FF383" w14:textId="51071432" w:rsidR="00A642D8" w:rsidRDefault="00352969" w:rsidP="00352969">
      <w:pPr>
        <w:ind w:firstLine="851"/>
        <w:jc w:val="both"/>
        <w:rPr>
          <w:szCs w:val="24"/>
        </w:rPr>
      </w:pPr>
      <w:r w:rsidRPr="00231F6E">
        <w:rPr>
          <w:szCs w:val="24"/>
        </w:rPr>
        <w:t>1</w:t>
      </w:r>
      <w:r w:rsidR="00A642D8" w:rsidRPr="00231F6E">
        <w:rPr>
          <w:szCs w:val="24"/>
        </w:rPr>
        <w:t>.2</w:t>
      </w:r>
      <w:r w:rsidRPr="00231F6E">
        <w:rPr>
          <w:szCs w:val="24"/>
        </w:rPr>
        <w:t xml:space="preserve">. </w:t>
      </w:r>
      <w:r w:rsidR="00A642D8" w:rsidRPr="00231F6E">
        <w:rPr>
          <w:szCs w:val="24"/>
        </w:rPr>
        <w:t>Pakeisti Tarptautinio kultūrinio bendradarbiavimo programos lėšų skyrimo ir naudojimo tvarkos aprašą:</w:t>
      </w:r>
    </w:p>
    <w:p w14:paraId="34ECD4AD" w14:textId="776E6516" w:rsidR="0052626F" w:rsidRDefault="00A642D8" w:rsidP="00A642D8">
      <w:pPr>
        <w:ind w:firstLine="851"/>
        <w:jc w:val="both"/>
        <w:rPr>
          <w:color w:val="000000" w:themeColor="text1"/>
          <w:szCs w:val="24"/>
        </w:rPr>
      </w:pPr>
      <w:r w:rsidRPr="00BB15D6">
        <w:rPr>
          <w:color w:val="000000" w:themeColor="text1"/>
          <w:szCs w:val="24"/>
        </w:rPr>
        <w:t xml:space="preserve">1.3. </w:t>
      </w:r>
      <w:r w:rsidR="0052626F">
        <w:rPr>
          <w:color w:val="000000" w:themeColor="text1"/>
          <w:szCs w:val="24"/>
        </w:rPr>
        <w:t>Pakeisti 4 punktą ir jį išdėstyti taip:</w:t>
      </w:r>
    </w:p>
    <w:p w14:paraId="1D0CD1E3" w14:textId="337C122A" w:rsidR="0052626F" w:rsidRPr="00A72AC4" w:rsidRDefault="0052626F" w:rsidP="0052626F">
      <w:pPr>
        <w:pStyle w:val="Sraopastraipa"/>
        <w:tabs>
          <w:tab w:val="left" w:pos="1134"/>
        </w:tabs>
        <w:ind w:left="0" w:firstLine="851"/>
        <w:jc w:val="both"/>
        <w:rPr>
          <w:strike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„4. </w:t>
      </w:r>
      <w:r w:rsidRPr="00A72AC4">
        <w:rPr>
          <w:color w:val="000000" w:themeColor="text1"/>
          <w:szCs w:val="24"/>
        </w:rPr>
        <w:t xml:space="preserve">Lėšas iš Kretingos rajono savivaldybės (toliau – Savivaldybė) biudžeto tarptautiniam kultūriniam bendradarbiavimui finansuoti kiekvienais metais skiria </w:t>
      </w:r>
      <w:r w:rsidRPr="0052626F">
        <w:rPr>
          <w:color w:val="000000" w:themeColor="text1"/>
          <w:szCs w:val="24"/>
        </w:rPr>
        <w:t>S</w:t>
      </w:r>
      <w:r w:rsidRPr="00A72AC4">
        <w:rPr>
          <w:color w:val="000000" w:themeColor="text1"/>
          <w:szCs w:val="24"/>
        </w:rPr>
        <w:t>avivaldybės taryba</w:t>
      </w:r>
      <w:r>
        <w:rPr>
          <w:color w:val="000000" w:themeColor="text1"/>
          <w:szCs w:val="24"/>
        </w:rPr>
        <w:t>.</w:t>
      </w:r>
      <w:r w:rsidR="00B2762A">
        <w:rPr>
          <w:color w:val="000000" w:themeColor="text1"/>
          <w:szCs w:val="24"/>
        </w:rPr>
        <w:t>“</w:t>
      </w:r>
    </w:p>
    <w:p w14:paraId="05BA8566" w14:textId="718C4195" w:rsidR="00352969" w:rsidRPr="00BB15D6" w:rsidRDefault="0052626F" w:rsidP="00A642D8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1.4. </w:t>
      </w:r>
      <w:r w:rsidR="00352969" w:rsidRPr="00BB15D6">
        <w:rPr>
          <w:color w:val="000000" w:themeColor="text1"/>
          <w:szCs w:val="24"/>
        </w:rPr>
        <w:t xml:space="preserve">Pakeisti </w:t>
      </w:r>
      <w:r w:rsidR="00BB15D6" w:rsidRPr="00BB15D6">
        <w:rPr>
          <w:color w:val="000000" w:themeColor="text1"/>
          <w:szCs w:val="24"/>
        </w:rPr>
        <w:t>6</w:t>
      </w:r>
      <w:r w:rsidR="00352969" w:rsidRPr="00BB15D6">
        <w:rPr>
          <w:color w:val="000000" w:themeColor="text1"/>
          <w:szCs w:val="24"/>
        </w:rPr>
        <w:t xml:space="preserve"> </w:t>
      </w:r>
      <w:r w:rsidR="00BB15D6" w:rsidRPr="00BB15D6">
        <w:rPr>
          <w:color w:val="000000" w:themeColor="text1"/>
          <w:szCs w:val="24"/>
        </w:rPr>
        <w:t>punktą</w:t>
      </w:r>
      <w:r w:rsidR="00352969" w:rsidRPr="00BB15D6">
        <w:rPr>
          <w:color w:val="000000" w:themeColor="text1"/>
          <w:szCs w:val="24"/>
        </w:rPr>
        <w:t xml:space="preserve"> ir jį išdėstyti taip:</w:t>
      </w:r>
    </w:p>
    <w:p w14:paraId="0AB04813" w14:textId="5C422D8D" w:rsidR="00352969" w:rsidRPr="003A300F" w:rsidRDefault="00352969" w:rsidP="00352969">
      <w:pPr>
        <w:ind w:firstLine="851"/>
        <w:jc w:val="both"/>
        <w:rPr>
          <w:b/>
          <w:bCs/>
          <w:color w:val="FF0000"/>
          <w:szCs w:val="24"/>
          <w:lang w:eastAsia="lt-LT"/>
        </w:rPr>
      </w:pPr>
      <w:r w:rsidRPr="001D301A">
        <w:rPr>
          <w:color w:val="000000" w:themeColor="text1"/>
          <w:szCs w:val="24"/>
        </w:rPr>
        <w:t>„</w:t>
      </w:r>
      <w:r w:rsidR="001D301A" w:rsidRPr="000A4BC4">
        <w:rPr>
          <w:lang w:eastAsia="lt-LT"/>
        </w:rPr>
        <w:t xml:space="preserve">6. Finansavimas skiriamas vadovaujantis šiais vertinimo kriterijais </w:t>
      </w:r>
      <w:r w:rsidR="001D301A" w:rsidRPr="001D301A">
        <w:rPr>
          <w:lang w:eastAsia="lt-LT"/>
        </w:rPr>
        <w:t>ir prioritetais</w:t>
      </w:r>
      <w:r w:rsidR="001D301A">
        <w:rPr>
          <w:lang w:eastAsia="lt-LT"/>
        </w:rPr>
        <w:t xml:space="preserve"> </w:t>
      </w:r>
      <w:r w:rsidR="001D301A" w:rsidRPr="000A4BC4">
        <w:rPr>
          <w:color w:val="000000" w:themeColor="text1"/>
          <w:lang w:eastAsia="lt-LT"/>
        </w:rPr>
        <w:t>veiklai, kuri:</w:t>
      </w:r>
      <w:r w:rsidRPr="00BB15D6">
        <w:rPr>
          <w:color w:val="000000" w:themeColor="text1"/>
          <w:szCs w:val="24"/>
          <w:lang w:eastAsia="lt-LT"/>
        </w:rPr>
        <w:t>“</w:t>
      </w:r>
    </w:p>
    <w:p w14:paraId="314AC303" w14:textId="71398A5A" w:rsidR="00370E54" w:rsidRPr="00370E54" w:rsidRDefault="00370E54" w:rsidP="00352969">
      <w:pPr>
        <w:ind w:firstLine="851"/>
        <w:jc w:val="both"/>
        <w:rPr>
          <w:szCs w:val="24"/>
          <w:lang w:eastAsia="lt-LT"/>
        </w:rPr>
      </w:pPr>
      <w:r w:rsidRPr="00370E54">
        <w:rPr>
          <w:szCs w:val="24"/>
          <w:lang w:eastAsia="lt-LT"/>
        </w:rPr>
        <w:t>1.</w:t>
      </w:r>
      <w:r w:rsidR="00D4680E">
        <w:rPr>
          <w:szCs w:val="24"/>
          <w:lang w:eastAsia="lt-LT"/>
        </w:rPr>
        <w:t>5</w:t>
      </w:r>
      <w:r w:rsidRPr="00370E54">
        <w:rPr>
          <w:szCs w:val="24"/>
          <w:lang w:eastAsia="lt-LT"/>
        </w:rPr>
        <w:t xml:space="preserve">. </w:t>
      </w:r>
      <w:r w:rsidRPr="00CA2A08">
        <w:rPr>
          <w:szCs w:val="24"/>
          <w:lang w:eastAsia="lt-LT"/>
        </w:rPr>
        <w:t xml:space="preserve">Pakeisti </w:t>
      </w:r>
      <w:r>
        <w:rPr>
          <w:szCs w:val="24"/>
          <w:lang w:eastAsia="lt-LT"/>
        </w:rPr>
        <w:t>17</w:t>
      </w:r>
      <w:r w:rsidRPr="00CA2A08">
        <w:rPr>
          <w:szCs w:val="24"/>
          <w:lang w:eastAsia="lt-LT"/>
        </w:rPr>
        <w:t xml:space="preserve"> p</w:t>
      </w:r>
      <w:r>
        <w:rPr>
          <w:szCs w:val="24"/>
          <w:lang w:eastAsia="lt-LT"/>
        </w:rPr>
        <w:t>unktą</w:t>
      </w:r>
      <w:r w:rsidRPr="00CA2A08">
        <w:rPr>
          <w:szCs w:val="24"/>
          <w:lang w:eastAsia="lt-LT"/>
        </w:rPr>
        <w:t xml:space="preserve"> ir jį išdėstyti taip:</w:t>
      </w:r>
    </w:p>
    <w:p w14:paraId="0DF40F89" w14:textId="67A32D6E" w:rsidR="00370E54" w:rsidRDefault="00370E54" w:rsidP="00370E54">
      <w:pPr>
        <w:widowControl w:val="0"/>
        <w:suppressAutoHyphens/>
        <w:ind w:firstLine="851"/>
        <w:jc w:val="both"/>
        <w:rPr>
          <w:color w:val="000000" w:themeColor="text1"/>
        </w:rPr>
      </w:pPr>
      <w:r>
        <w:rPr>
          <w:color w:val="000000" w:themeColor="text1"/>
          <w:lang w:eastAsia="lt-LT"/>
        </w:rPr>
        <w:t>„</w:t>
      </w:r>
      <w:r w:rsidRPr="000A4BC4">
        <w:rPr>
          <w:color w:val="000000" w:themeColor="text1"/>
          <w:lang w:eastAsia="lt-LT"/>
        </w:rPr>
        <w:t xml:space="preserve">17. Paraiškas vertina </w:t>
      </w:r>
      <w:r w:rsidRPr="000A4BC4">
        <w:rPr>
          <w:color w:val="000000" w:themeColor="text1"/>
        </w:rPr>
        <w:t xml:space="preserve">ir Savivaldybės </w:t>
      </w:r>
      <w:r w:rsidRPr="00340850">
        <w:rPr>
          <w:rFonts w:eastAsia="Calibri"/>
          <w:color w:val="000000" w:themeColor="text1"/>
          <w:lang w:eastAsia="lt-LT"/>
        </w:rPr>
        <w:t>administracijos direktoriaus įsakymu</w:t>
      </w:r>
      <w:r w:rsidRPr="000A4BC4">
        <w:rPr>
          <w:color w:val="000000" w:themeColor="text1"/>
        </w:rPr>
        <w:t xml:space="preserve"> finansuoti balsų dauguma siūlo </w:t>
      </w:r>
      <w:r w:rsidRPr="000A4BC4">
        <w:rPr>
          <w:color w:val="000000" w:themeColor="text1"/>
          <w:lang w:eastAsia="lt-LT"/>
        </w:rPr>
        <w:t xml:space="preserve">Savivaldybės mero potvarkiu sudaryta Komisija. Balsams pasiskirsčius po lygiai, lemia Komisijos pirmininko balsas. Komisiją sudaro 5 </w:t>
      </w:r>
      <w:r w:rsidRPr="000A4BC4">
        <w:rPr>
          <w:color w:val="000000" w:themeColor="text1"/>
        </w:rPr>
        <w:t>nariai. Jos nariais gali būti Savivaldybės tarybos nariai, Savivaldybės administracijos darbuotojai ir kultūros bei švietimo sričių specialistai. Komisijos sudėtis skelbiama Savivaldybės interneto svetainėje. Komisijos narių darbas yra neapmokamas.</w:t>
      </w:r>
      <w:r w:rsidR="00DD02EE">
        <w:rPr>
          <w:color w:val="000000" w:themeColor="text1"/>
        </w:rPr>
        <w:t>“</w:t>
      </w:r>
    </w:p>
    <w:p w14:paraId="07E8A3C9" w14:textId="202D8A40" w:rsidR="000D01CE" w:rsidRDefault="000D01CE" w:rsidP="000D01CE">
      <w:pPr>
        <w:widowControl w:val="0"/>
        <w:suppressAutoHyphens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1.6. Pakeisti </w:t>
      </w:r>
      <w:r>
        <w:rPr>
          <w:szCs w:val="24"/>
          <w:lang w:eastAsia="lt-LT"/>
        </w:rPr>
        <w:t>22</w:t>
      </w:r>
      <w:r w:rsidRPr="00CA2A08">
        <w:rPr>
          <w:szCs w:val="24"/>
          <w:lang w:eastAsia="lt-LT"/>
        </w:rPr>
        <w:t xml:space="preserve"> p</w:t>
      </w:r>
      <w:r>
        <w:rPr>
          <w:szCs w:val="24"/>
          <w:lang w:eastAsia="lt-LT"/>
        </w:rPr>
        <w:t>unktą</w:t>
      </w:r>
      <w:r w:rsidRPr="00CA2A08">
        <w:rPr>
          <w:szCs w:val="24"/>
          <w:lang w:eastAsia="lt-LT"/>
        </w:rPr>
        <w:t xml:space="preserve"> ir jį išdėstyti taip:</w:t>
      </w:r>
    </w:p>
    <w:p w14:paraId="0BCFC7EC" w14:textId="5E2FB6C9" w:rsidR="000D01CE" w:rsidRPr="000D01CE" w:rsidRDefault="000D01CE" w:rsidP="000D01CE">
      <w:pPr>
        <w:widowControl w:val="0"/>
        <w:suppressAutoHyphens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 w:rsidRPr="000D01CE">
        <w:rPr>
          <w:color w:val="000000" w:themeColor="text1"/>
        </w:rPr>
        <w:t>22. Kiekvieną paraišką vertina ne mažiau kaip 3 (trys) Komisijos nariai vadovaudamiesi šio Aprašo 6 punkte apibrėžtais kriterijais ir prioritetais, taip pat sąžiningumo, nešališkumo ir atsakingumo principais. Komisija, vykdydama savo funkcijas, privalo užtikrinti informacijos konfidencialumą, kol nepriimtas galutinis sprendimas dėl finansavimo skyrimo.</w:t>
      </w:r>
      <w:r>
        <w:rPr>
          <w:color w:val="000000" w:themeColor="text1"/>
        </w:rPr>
        <w:t>“</w:t>
      </w:r>
    </w:p>
    <w:p w14:paraId="27C9A744" w14:textId="2011333D" w:rsidR="00352969" w:rsidRPr="00CA2A08" w:rsidRDefault="00A642D8" w:rsidP="00352969">
      <w:pPr>
        <w:pStyle w:val="Sraopastraipa"/>
        <w:tabs>
          <w:tab w:val="left" w:pos="1134"/>
        </w:tabs>
        <w:ind w:left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0D01CE">
        <w:rPr>
          <w:szCs w:val="24"/>
          <w:lang w:eastAsia="lt-LT"/>
        </w:rPr>
        <w:t>7</w:t>
      </w:r>
      <w:r w:rsidR="00352969" w:rsidRPr="00231F6E">
        <w:rPr>
          <w:szCs w:val="24"/>
          <w:lang w:eastAsia="lt-LT"/>
        </w:rPr>
        <w:t>.</w:t>
      </w:r>
      <w:r w:rsidR="00352969" w:rsidRPr="00CA2A08">
        <w:rPr>
          <w:szCs w:val="24"/>
          <w:lang w:eastAsia="lt-LT"/>
        </w:rPr>
        <w:t xml:space="preserve"> Pakeisti </w:t>
      </w:r>
      <w:r w:rsidR="00352969">
        <w:rPr>
          <w:szCs w:val="24"/>
          <w:lang w:eastAsia="lt-LT"/>
        </w:rPr>
        <w:t>26</w:t>
      </w:r>
      <w:r w:rsidR="00352969" w:rsidRPr="00CA2A08">
        <w:rPr>
          <w:szCs w:val="24"/>
          <w:lang w:eastAsia="lt-LT"/>
        </w:rPr>
        <w:t xml:space="preserve"> p</w:t>
      </w:r>
      <w:r w:rsidR="00352969">
        <w:rPr>
          <w:szCs w:val="24"/>
          <w:lang w:eastAsia="lt-LT"/>
        </w:rPr>
        <w:t>unktą</w:t>
      </w:r>
      <w:r w:rsidR="00352969" w:rsidRPr="00CA2A08">
        <w:rPr>
          <w:szCs w:val="24"/>
          <w:lang w:eastAsia="lt-LT"/>
        </w:rPr>
        <w:t xml:space="preserve"> ir jį išdėstyti taip:</w:t>
      </w:r>
    </w:p>
    <w:p w14:paraId="7E22B58A" w14:textId="77777777" w:rsidR="00352969" w:rsidRPr="00CA2A08" w:rsidRDefault="00352969" w:rsidP="00352969">
      <w:pPr>
        <w:ind w:firstLine="851"/>
        <w:jc w:val="both"/>
        <w:rPr>
          <w:szCs w:val="24"/>
        </w:rPr>
      </w:pPr>
      <w:r w:rsidRPr="00CA2A08">
        <w:rPr>
          <w:szCs w:val="24"/>
          <w:lang w:eastAsia="lt-LT"/>
        </w:rPr>
        <w:t>„</w:t>
      </w:r>
      <w:r w:rsidRPr="000A4BC4">
        <w:rPr>
          <w:color w:val="000000" w:themeColor="text1"/>
        </w:rPr>
        <w:t xml:space="preserve">26. Komisijos pirmininkas pateikia </w:t>
      </w:r>
      <w:r w:rsidRPr="00340850">
        <w:rPr>
          <w:color w:val="000000" w:themeColor="text1"/>
        </w:rPr>
        <w:t xml:space="preserve">Savivaldybės administracijos direktoriui </w:t>
      </w:r>
      <w:r w:rsidRPr="006E3B3A">
        <w:rPr>
          <w:color w:val="000000" w:themeColor="text1"/>
        </w:rPr>
        <w:t xml:space="preserve">protokolą </w:t>
      </w:r>
      <w:r w:rsidRPr="006E3B3A">
        <w:rPr>
          <w:rFonts w:eastAsia="Andale Sans UI"/>
          <w:color w:val="000000" w:themeColor="text1"/>
          <w:kern w:val="2"/>
          <w:lang w:eastAsia="lt-LT"/>
        </w:rPr>
        <w:t xml:space="preserve">ar garso įrašo išrašą </w:t>
      </w:r>
      <w:r w:rsidRPr="000A4BC4">
        <w:rPr>
          <w:color w:val="000000" w:themeColor="text1"/>
        </w:rPr>
        <w:t>ir informaciją apie Teikėjui siūlomą skirti lėšų dydį, jeigu siūloma finansuoti paraišką.</w:t>
      </w:r>
      <w:r w:rsidRPr="00CA2A08">
        <w:rPr>
          <w:szCs w:val="24"/>
        </w:rPr>
        <w:t>“</w:t>
      </w:r>
    </w:p>
    <w:p w14:paraId="149B672C" w14:textId="1DAA9EF1" w:rsidR="00352969" w:rsidRPr="00CA2A08" w:rsidRDefault="00A642D8" w:rsidP="00352969">
      <w:pPr>
        <w:ind w:firstLine="851"/>
        <w:jc w:val="both"/>
        <w:rPr>
          <w:szCs w:val="24"/>
        </w:rPr>
      </w:pPr>
      <w:r>
        <w:rPr>
          <w:szCs w:val="24"/>
        </w:rPr>
        <w:t>1.</w:t>
      </w:r>
      <w:r w:rsidR="000D01CE">
        <w:rPr>
          <w:szCs w:val="24"/>
        </w:rPr>
        <w:t>8</w:t>
      </w:r>
      <w:r w:rsidR="00352969" w:rsidRPr="00CA2A08">
        <w:rPr>
          <w:szCs w:val="24"/>
        </w:rPr>
        <w:t xml:space="preserve">. Pakeisti </w:t>
      </w:r>
      <w:r w:rsidR="00352969">
        <w:rPr>
          <w:szCs w:val="24"/>
        </w:rPr>
        <w:t>28</w:t>
      </w:r>
      <w:r w:rsidR="00352969" w:rsidRPr="00CA2A08">
        <w:rPr>
          <w:szCs w:val="24"/>
        </w:rPr>
        <w:t xml:space="preserve"> p</w:t>
      </w:r>
      <w:r w:rsidR="00352969">
        <w:rPr>
          <w:szCs w:val="24"/>
        </w:rPr>
        <w:t>unktą</w:t>
      </w:r>
      <w:r w:rsidR="00352969" w:rsidRPr="00CA2A08">
        <w:rPr>
          <w:szCs w:val="24"/>
        </w:rPr>
        <w:t xml:space="preserve"> ir jį išdėstyti taip:</w:t>
      </w:r>
    </w:p>
    <w:p w14:paraId="28D1B62A" w14:textId="7E6F7CBA" w:rsidR="00352969" w:rsidRPr="00A72AC4" w:rsidRDefault="00352969" w:rsidP="00352969">
      <w:pPr>
        <w:widowControl w:val="0"/>
        <w:suppressAutoHyphens/>
        <w:ind w:firstLine="851"/>
        <w:jc w:val="both"/>
        <w:rPr>
          <w:color w:val="000000" w:themeColor="text1"/>
          <w:lang w:eastAsia="lt-LT"/>
        </w:rPr>
      </w:pPr>
      <w:r w:rsidRPr="00CA2A08">
        <w:rPr>
          <w:szCs w:val="24"/>
        </w:rPr>
        <w:t>„</w:t>
      </w:r>
      <w:r w:rsidRPr="00A72AC4">
        <w:rPr>
          <w:color w:val="000000" w:themeColor="text1"/>
          <w:lang w:eastAsia="lt-LT"/>
        </w:rPr>
        <w:t xml:space="preserve">28. </w:t>
      </w:r>
      <w:r w:rsidRPr="00340850">
        <w:rPr>
          <w:rFonts w:eastAsia="Calibri"/>
          <w:color w:val="000000" w:themeColor="text1"/>
          <w:lang w:eastAsia="lt-LT"/>
        </w:rPr>
        <w:t xml:space="preserve">Lėšos paskiriamos Savivaldybės administracijos direktoriaus įsakymu, </w:t>
      </w:r>
      <w:r w:rsidRPr="00A72AC4">
        <w:rPr>
          <w:rFonts w:eastAsia="Calibri"/>
          <w:color w:val="000000" w:themeColor="text1"/>
          <w:lang w:eastAsia="lt-LT"/>
        </w:rPr>
        <w:t>atsižvelgiant į Komisijos pateiktus siūlymus</w:t>
      </w:r>
      <w:r>
        <w:rPr>
          <w:color w:val="000000" w:themeColor="text1"/>
          <w:lang w:eastAsia="lt-LT"/>
        </w:rPr>
        <w:t xml:space="preserve"> ir </w:t>
      </w:r>
      <w:r w:rsidRPr="00A72AC4">
        <w:rPr>
          <w:color w:val="000000" w:themeColor="text1"/>
        </w:rPr>
        <w:t>nevirš</w:t>
      </w:r>
      <w:r>
        <w:rPr>
          <w:color w:val="000000" w:themeColor="text1"/>
        </w:rPr>
        <w:t>ijant</w:t>
      </w:r>
      <w:r w:rsidRPr="00A72AC4">
        <w:rPr>
          <w:color w:val="000000" w:themeColor="text1"/>
        </w:rPr>
        <w:t xml:space="preserve"> Savivaldybės tarybos patvirtintos lėšų sumos.</w:t>
      </w:r>
      <w:r>
        <w:rPr>
          <w:color w:val="000000" w:themeColor="text1"/>
        </w:rPr>
        <w:t>“</w:t>
      </w:r>
    </w:p>
    <w:p w14:paraId="10461F0F" w14:textId="5EB0D61C" w:rsidR="00352969" w:rsidRPr="00CA2A08" w:rsidRDefault="00A642D8" w:rsidP="00352969">
      <w:pPr>
        <w:widowControl w:val="0"/>
        <w:suppressAutoHyphens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0D01CE">
        <w:rPr>
          <w:szCs w:val="24"/>
          <w:lang w:eastAsia="lt-LT"/>
        </w:rPr>
        <w:t>9</w:t>
      </w:r>
      <w:r w:rsidR="00352969" w:rsidRPr="00231F6E">
        <w:rPr>
          <w:szCs w:val="24"/>
          <w:lang w:eastAsia="lt-LT"/>
        </w:rPr>
        <w:t>.</w:t>
      </w:r>
      <w:r w:rsidR="00352969" w:rsidRPr="00CA2A08">
        <w:rPr>
          <w:szCs w:val="24"/>
          <w:lang w:eastAsia="lt-LT"/>
        </w:rPr>
        <w:t xml:space="preserve"> Pakeisti </w:t>
      </w:r>
      <w:r w:rsidR="00352969">
        <w:rPr>
          <w:szCs w:val="24"/>
          <w:lang w:eastAsia="lt-LT"/>
        </w:rPr>
        <w:t>30</w:t>
      </w:r>
      <w:r w:rsidR="00352969" w:rsidRPr="00CA2A08">
        <w:rPr>
          <w:szCs w:val="24"/>
          <w:lang w:eastAsia="lt-LT"/>
        </w:rPr>
        <w:t xml:space="preserve"> p</w:t>
      </w:r>
      <w:r w:rsidR="00352969">
        <w:rPr>
          <w:szCs w:val="24"/>
          <w:lang w:eastAsia="lt-LT"/>
        </w:rPr>
        <w:t>unktą</w:t>
      </w:r>
      <w:r w:rsidR="00352969" w:rsidRPr="00CA2A08">
        <w:rPr>
          <w:szCs w:val="24"/>
          <w:lang w:eastAsia="lt-LT"/>
        </w:rPr>
        <w:t xml:space="preserve"> ir jį išdėstyti taip:</w:t>
      </w:r>
    </w:p>
    <w:p w14:paraId="6D2245F5" w14:textId="1610DA64" w:rsidR="00352969" w:rsidRPr="000A4BC4" w:rsidRDefault="00352969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rFonts w:eastAsia="Calibri"/>
          <w:color w:val="000000" w:themeColor="text1"/>
          <w:lang w:eastAsia="lt-LT"/>
        </w:rPr>
      </w:pPr>
      <w:r w:rsidRPr="00CA2A08">
        <w:rPr>
          <w:szCs w:val="24"/>
          <w:lang w:eastAsia="lt-LT"/>
        </w:rPr>
        <w:t>„</w:t>
      </w:r>
      <w:r w:rsidRPr="000A4BC4">
        <w:rPr>
          <w:rFonts w:eastAsia="Calibri"/>
          <w:color w:val="000000" w:themeColor="text1"/>
          <w:lang w:eastAsia="lt-LT"/>
        </w:rPr>
        <w:t>30.</w:t>
      </w:r>
      <w:r w:rsidRPr="000A4BC4">
        <w:rPr>
          <w:rFonts w:eastAsia="Calibri"/>
          <w:color w:val="FF0000"/>
          <w:lang w:eastAsia="lt-LT"/>
        </w:rPr>
        <w:t xml:space="preserve"> </w:t>
      </w:r>
      <w:r w:rsidRPr="00340850">
        <w:rPr>
          <w:rFonts w:eastAsia="Calibri"/>
          <w:color w:val="000000" w:themeColor="text1"/>
          <w:lang w:eastAsia="lt-LT"/>
        </w:rPr>
        <w:t xml:space="preserve">Informacija apie Savivaldybės administracijos direktoriaus </w:t>
      </w:r>
      <w:r w:rsidR="00A642D8" w:rsidRPr="00231F6E">
        <w:rPr>
          <w:rFonts w:eastAsia="Calibri"/>
          <w:color w:val="000000" w:themeColor="text1"/>
          <w:lang w:eastAsia="lt-LT"/>
        </w:rPr>
        <w:t>įsakymu</w:t>
      </w:r>
      <w:r w:rsidRPr="00340850">
        <w:rPr>
          <w:rFonts w:eastAsia="Calibri"/>
          <w:color w:val="000000" w:themeColor="text1"/>
          <w:lang w:eastAsia="lt-LT"/>
        </w:rPr>
        <w:t xml:space="preserve"> skirtą </w:t>
      </w:r>
      <w:r w:rsidRPr="000A4BC4">
        <w:rPr>
          <w:rFonts w:eastAsia="Calibri"/>
          <w:color w:val="000000" w:themeColor="text1"/>
          <w:lang w:eastAsia="lt-LT"/>
        </w:rPr>
        <w:t xml:space="preserve">finansavimą Teikėjui pateikiama paraiškoje nurodytais kontaktais ne vėliau kaip per 5 darbo dienas nuo įsakymo </w:t>
      </w:r>
      <w:r w:rsidRPr="000A4BC4">
        <w:rPr>
          <w:rFonts w:eastAsia="Calibri"/>
          <w:color w:val="000000" w:themeColor="text1"/>
          <w:lang w:eastAsia="lt-LT"/>
        </w:rPr>
        <w:lastRenderedPageBreak/>
        <w:t>įsigaliojimo dienos.</w:t>
      </w:r>
      <w:r>
        <w:rPr>
          <w:rFonts w:eastAsia="Calibri"/>
          <w:color w:val="000000" w:themeColor="text1"/>
          <w:lang w:eastAsia="lt-LT"/>
        </w:rPr>
        <w:t>“</w:t>
      </w:r>
    </w:p>
    <w:p w14:paraId="56E2BB18" w14:textId="09B93D46" w:rsidR="00352969" w:rsidRPr="00CA2A08" w:rsidRDefault="00A642D8" w:rsidP="00352969">
      <w:pPr>
        <w:widowControl w:val="0"/>
        <w:suppressAutoHyphens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0D01CE">
        <w:rPr>
          <w:szCs w:val="24"/>
          <w:lang w:eastAsia="lt-LT"/>
        </w:rPr>
        <w:t>10</w:t>
      </w:r>
      <w:r w:rsidR="00352969" w:rsidRPr="00231F6E">
        <w:rPr>
          <w:szCs w:val="24"/>
          <w:lang w:eastAsia="lt-LT"/>
        </w:rPr>
        <w:t>.</w:t>
      </w:r>
      <w:r w:rsidR="00352969" w:rsidRPr="00CA2A08">
        <w:rPr>
          <w:szCs w:val="24"/>
          <w:lang w:eastAsia="lt-LT"/>
        </w:rPr>
        <w:t xml:space="preserve"> Pa</w:t>
      </w:r>
      <w:r w:rsidR="00352969">
        <w:rPr>
          <w:szCs w:val="24"/>
          <w:lang w:eastAsia="lt-LT"/>
        </w:rPr>
        <w:t>keis</w:t>
      </w:r>
      <w:r w:rsidR="00352969" w:rsidRPr="00CA2A08">
        <w:rPr>
          <w:szCs w:val="24"/>
          <w:lang w:eastAsia="lt-LT"/>
        </w:rPr>
        <w:t>ti 3</w:t>
      </w:r>
      <w:r w:rsidR="00352969">
        <w:rPr>
          <w:szCs w:val="24"/>
          <w:lang w:eastAsia="lt-LT"/>
        </w:rPr>
        <w:t>1</w:t>
      </w:r>
      <w:r w:rsidR="00352969" w:rsidRPr="00CA2A08">
        <w:rPr>
          <w:szCs w:val="24"/>
          <w:lang w:eastAsia="lt-LT"/>
        </w:rPr>
        <w:t xml:space="preserve"> p</w:t>
      </w:r>
      <w:r w:rsidR="00352969">
        <w:rPr>
          <w:szCs w:val="24"/>
          <w:lang w:eastAsia="lt-LT"/>
        </w:rPr>
        <w:t>unktą ir jį išdėstyti taip</w:t>
      </w:r>
      <w:r w:rsidR="00352969" w:rsidRPr="00CA2A08">
        <w:rPr>
          <w:szCs w:val="24"/>
          <w:lang w:eastAsia="lt-LT"/>
        </w:rPr>
        <w:t>:</w:t>
      </w:r>
    </w:p>
    <w:p w14:paraId="5330618F" w14:textId="77777777" w:rsidR="00352969" w:rsidRPr="000A4BC4" w:rsidRDefault="00352969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rFonts w:eastAsia="Calibri"/>
          <w:color w:val="000000" w:themeColor="text1"/>
          <w:lang w:eastAsia="lt-LT"/>
        </w:rPr>
      </w:pPr>
      <w:r w:rsidRPr="00CA2A08">
        <w:rPr>
          <w:szCs w:val="24"/>
          <w:lang w:eastAsia="lt-LT"/>
        </w:rPr>
        <w:t>„</w:t>
      </w:r>
      <w:r w:rsidRPr="000A4BC4">
        <w:rPr>
          <w:rFonts w:eastAsia="Calibri"/>
          <w:color w:val="000000" w:themeColor="text1"/>
          <w:lang w:eastAsia="lt-LT"/>
        </w:rPr>
        <w:t xml:space="preserve">31. Apie paraiškų vertinimo rezultatus ir </w:t>
      </w:r>
      <w:r w:rsidRPr="00340850">
        <w:rPr>
          <w:rFonts w:eastAsia="Calibri"/>
          <w:color w:val="000000" w:themeColor="text1"/>
          <w:lang w:eastAsia="lt-LT"/>
        </w:rPr>
        <w:t xml:space="preserve">Savivaldybės administracijos direktoriaus priimtą sprendimą dėl lėšų skyrimo, </w:t>
      </w:r>
      <w:r w:rsidRPr="000A4BC4">
        <w:rPr>
          <w:rFonts w:eastAsia="Calibri"/>
          <w:color w:val="000000" w:themeColor="text1"/>
          <w:lang w:eastAsia="lt-LT"/>
        </w:rPr>
        <w:t xml:space="preserve">Teikėjas per 5 darbo dienas nuo </w:t>
      </w:r>
      <w:r w:rsidRPr="00340850">
        <w:rPr>
          <w:rFonts w:eastAsia="Calibri"/>
          <w:color w:val="000000" w:themeColor="text1"/>
          <w:lang w:eastAsia="lt-LT"/>
        </w:rPr>
        <w:t>Savivaldybės administracijos direktoriaus įsakymo</w:t>
      </w:r>
      <w:r w:rsidRPr="006E7320">
        <w:rPr>
          <w:rFonts w:eastAsia="Calibri"/>
          <w:color w:val="FF0000"/>
          <w:lang w:eastAsia="lt-LT"/>
        </w:rPr>
        <w:t xml:space="preserve"> </w:t>
      </w:r>
      <w:r w:rsidRPr="000A4BC4">
        <w:rPr>
          <w:rFonts w:eastAsia="Calibri"/>
          <w:color w:val="000000" w:themeColor="text1"/>
          <w:lang w:eastAsia="lt-LT"/>
        </w:rPr>
        <w:t>įsigaliojimo dienos informuojamas</w:t>
      </w:r>
      <w:r w:rsidRPr="000A4BC4">
        <w:rPr>
          <w:color w:val="000000" w:themeColor="text1"/>
          <w:lang w:eastAsia="lt-LT"/>
        </w:rPr>
        <w:t xml:space="preserve"> elektroniniu paštu, jo nesant – paštu.</w:t>
      </w:r>
      <w:r>
        <w:rPr>
          <w:color w:val="000000" w:themeColor="text1"/>
          <w:lang w:eastAsia="lt-LT"/>
        </w:rPr>
        <w:t>“</w:t>
      </w:r>
    </w:p>
    <w:p w14:paraId="021B7CA0" w14:textId="49C31BA3" w:rsidR="00352969" w:rsidRPr="00CA2A08" w:rsidRDefault="00661A74" w:rsidP="00352969">
      <w:pPr>
        <w:widowControl w:val="0"/>
        <w:suppressAutoHyphens/>
        <w:ind w:firstLine="851"/>
        <w:jc w:val="both"/>
        <w:rPr>
          <w:szCs w:val="24"/>
        </w:rPr>
      </w:pPr>
      <w:r>
        <w:rPr>
          <w:szCs w:val="24"/>
        </w:rPr>
        <w:t>1.</w:t>
      </w:r>
      <w:r w:rsidR="00D4680E">
        <w:rPr>
          <w:szCs w:val="24"/>
        </w:rPr>
        <w:t>1</w:t>
      </w:r>
      <w:r w:rsidR="000D01CE">
        <w:rPr>
          <w:szCs w:val="24"/>
        </w:rPr>
        <w:t>1</w:t>
      </w:r>
      <w:r w:rsidR="00352969" w:rsidRPr="00231F6E">
        <w:rPr>
          <w:szCs w:val="24"/>
        </w:rPr>
        <w:t>.</w:t>
      </w:r>
      <w:r w:rsidR="00352969" w:rsidRPr="00CA2A08">
        <w:rPr>
          <w:szCs w:val="24"/>
        </w:rPr>
        <w:t xml:space="preserve"> Pakeisti </w:t>
      </w:r>
      <w:r w:rsidR="00352969">
        <w:rPr>
          <w:szCs w:val="24"/>
        </w:rPr>
        <w:t>32.2</w:t>
      </w:r>
      <w:r w:rsidR="00352969" w:rsidRPr="00CA2A08">
        <w:rPr>
          <w:szCs w:val="24"/>
        </w:rPr>
        <w:t xml:space="preserve"> p</w:t>
      </w:r>
      <w:r w:rsidR="00352969">
        <w:rPr>
          <w:szCs w:val="24"/>
        </w:rPr>
        <w:t>apunktį</w:t>
      </w:r>
      <w:r w:rsidR="00352969" w:rsidRPr="00CA2A08">
        <w:rPr>
          <w:szCs w:val="24"/>
        </w:rPr>
        <w:t xml:space="preserve"> ir jį išdėstyti taip:</w:t>
      </w:r>
    </w:p>
    <w:p w14:paraId="7388B926" w14:textId="5370D4C0" w:rsidR="00352969" w:rsidRPr="0045747B" w:rsidRDefault="00352969" w:rsidP="00352969">
      <w:pPr>
        <w:ind w:firstLine="851"/>
        <w:jc w:val="both"/>
        <w:rPr>
          <w:color w:val="FF0000"/>
        </w:rPr>
      </w:pPr>
      <w:r w:rsidRPr="00CA2A08">
        <w:rPr>
          <w:szCs w:val="24"/>
        </w:rPr>
        <w:t>„</w:t>
      </w:r>
      <w:r w:rsidRPr="00580074">
        <w:rPr>
          <w:rFonts w:eastAsia="Calibri"/>
          <w:color w:val="000000" w:themeColor="text1"/>
          <w:lang w:eastAsia="lt-LT"/>
        </w:rPr>
        <w:t>32.2. tiesiogiai pavaldžiam Savivaldybei, Savivaldybės administracijos Buhalterinės apskaitos skyriui pateikia</w:t>
      </w:r>
      <w:r w:rsidRPr="00580074">
        <w:rPr>
          <w:color w:val="000000" w:themeColor="text1"/>
          <w:shd w:val="clear" w:color="auto" w:fill="FFFFFF"/>
          <w:lang w:eastAsia="lt-LT"/>
        </w:rPr>
        <w:t xml:space="preserve"> </w:t>
      </w:r>
      <w:r w:rsidRPr="00340850">
        <w:rPr>
          <w:color w:val="000000" w:themeColor="text1"/>
          <w:shd w:val="clear" w:color="auto" w:fill="FFFFFF"/>
          <w:lang w:eastAsia="lt-LT"/>
        </w:rPr>
        <w:t xml:space="preserve">gautinų lėšų paraišką, nurodant Teikėjui skirtų lėšų </w:t>
      </w:r>
      <w:r w:rsidR="0052626F">
        <w:rPr>
          <w:color w:val="000000" w:themeColor="text1"/>
          <w:shd w:val="clear" w:color="auto" w:fill="FFFFFF"/>
          <w:lang w:eastAsia="lt-LT"/>
        </w:rPr>
        <w:t xml:space="preserve">sumą, </w:t>
      </w:r>
      <w:r w:rsidRPr="00340850">
        <w:rPr>
          <w:color w:val="000000" w:themeColor="text1"/>
          <w:shd w:val="clear" w:color="auto" w:fill="FFFFFF"/>
          <w:lang w:eastAsia="lt-LT"/>
        </w:rPr>
        <w:t xml:space="preserve">Savivaldybės administracijos direktoriaus įsakymo </w:t>
      </w:r>
      <w:r w:rsidR="00661A74" w:rsidRPr="00231F6E">
        <w:rPr>
          <w:color w:val="000000" w:themeColor="text1"/>
          <w:shd w:val="clear" w:color="auto" w:fill="FFFFFF"/>
          <w:lang w:eastAsia="lt-LT"/>
        </w:rPr>
        <w:t>datą ir</w:t>
      </w:r>
      <w:r w:rsidR="00661A74">
        <w:rPr>
          <w:color w:val="000000" w:themeColor="text1"/>
          <w:shd w:val="clear" w:color="auto" w:fill="FFFFFF"/>
          <w:lang w:eastAsia="lt-LT"/>
        </w:rPr>
        <w:t xml:space="preserve"> </w:t>
      </w:r>
      <w:r w:rsidRPr="00340850">
        <w:rPr>
          <w:color w:val="000000" w:themeColor="text1"/>
          <w:shd w:val="clear" w:color="auto" w:fill="FFFFFF"/>
          <w:lang w:eastAsia="lt-LT"/>
        </w:rPr>
        <w:t>numerį.</w:t>
      </w:r>
      <w:r w:rsidR="00DD02EE">
        <w:rPr>
          <w:color w:val="000000" w:themeColor="text1"/>
          <w:shd w:val="clear" w:color="auto" w:fill="FFFFFF"/>
          <w:lang w:eastAsia="lt-LT"/>
        </w:rPr>
        <w:t>“</w:t>
      </w:r>
    </w:p>
    <w:p w14:paraId="5F33DB65" w14:textId="195FD2FA" w:rsidR="00352969" w:rsidRPr="00CA2A08" w:rsidRDefault="00661A74" w:rsidP="00352969">
      <w:pPr>
        <w:widowControl w:val="0"/>
        <w:suppressAutoHyphens/>
        <w:ind w:firstLine="851"/>
        <w:jc w:val="both"/>
        <w:rPr>
          <w:szCs w:val="24"/>
        </w:rPr>
      </w:pPr>
      <w:r>
        <w:rPr>
          <w:szCs w:val="24"/>
        </w:rPr>
        <w:t>1.</w:t>
      </w:r>
      <w:r w:rsidR="00370E54">
        <w:rPr>
          <w:szCs w:val="24"/>
        </w:rPr>
        <w:t>1</w:t>
      </w:r>
      <w:r w:rsidR="000D01CE">
        <w:rPr>
          <w:szCs w:val="24"/>
        </w:rPr>
        <w:t>2</w:t>
      </w:r>
      <w:r w:rsidR="00352969" w:rsidRPr="00231F6E">
        <w:rPr>
          <w:szCs w:val="24"/>
        </w:rPr>
        <w:t>.</w:t>
      </w:r>
      <w:r w:rsidR="00352969" w:rsidRPr="00CA2A08">
        <w:rPr>
          <w:szCs w:val="24"/>
        </w:rPr>
        <w:t xml:space="preserve"> Pakeisti </w:t>
      </w:r>
      <w:r w:rsidR="00352969">
        <w:rPr>
          <w:szCs w:val="24"/>
        </w:rPr>
        <w:t>33</w:t>
      </w:r>
      <w:r w:rsidR="00352969" w:rsidRPr="00CA2A08">
        <w:rPr>
          <w:szCs w:val="24"/>
        </w:rPr>
        <w:t xml:space="preserve"> punktą ir jį išdėstyti taip:</w:t>
      </w:r>
    </w:p>
    <w:p w14:paraId="63749485" w14:textId="331C7A4C" w:rsidR="00352969" w:rsidRPr="00340850" w:rsidRDefault="00352969" w:rsidP="00352969">
      <w:pPr>
        <w:tabs>
          <w:tab w:val="left" w:pos="1134"/>
        </w:tabs>
        <w:ind w:firstLine="851"/>
        <w:contextualSpacing/>
        <w:jc w:val="both"/>
        <w:rPr>
          <w:b/>
          <w:bCs/>
          <w:color w:val="000000" w:themeColor="text1"/>
          <w:szCs w:val="24"/>
        </w:rPr>
      </w:pPr>
      <w:r w:rsidRPr="00CA2A08">
        <w:rPr>
          <w:szCs w:val="24"/>
        </w:rPr>
        <w:t>„</w:t>
      </w:r>
      <w:r w:rsidRPr="000A4BC4">
        <w:rPr>
          <w:color w:val="000000" w:themeColor="text1"/>
          <w:lang w:eastAsia="lt-LT"/>
        </w:rPr>
        <w:t xml:space="preserve">33. </w:t>
      </w:r>
      <w:r w:rsidRPr="000A4BC4">
        <w:rPr>
          <w:color w:val="000000" w:themeColor="text1"/>
        </w:rPr>
        <w:t>Lėšas Teikėjams perveda Savivaldybės administracijos Buhalterinės apskaitos skyrius: Savivaldybės teritorijoje registruotoms kultūros, meno ir švietimo srityje veikiančioms nevyriausybinėms organizacijo</w:t>
      </w:r>
      <w:r w:rsidR="00661A74" w:rsidRPr="00231F6E">
        <w:rPr>
          <w:color w:val="000000" w:themeColor="text1"/>
        </w:rPr>
        <w:t>m</w:t>
      </w:r>
      <w:r w:rsidRPr="000A4BC4">
        <w:rPr>
          <w:color w:val="000000" w:themeColor="text1"/>
        </w:rPr>
        <w:t xml:space="preserve">s – pagal pasirašytą Sutartį, o biudžetinėms įstaigoms – pagal </w:t>
      </w:r>
      <w:r w:rsidRPr="00340850">
        <w:rPr>
          <w:color w:val="000000" w:themeColor="text1"/>
        </w:rPr>
        <w:t xml:space="preserve">Savivaldybės administracijos direktoriaus </w:t>
      </w:r>
      <w:r w:rsidR="00661A74" w:rsidRPr="00231F6E">
        <w:rPr>
          <w:color w:val="000000" w:themeColor="text1"/>
        </w:rPr>
        <w:t>įsakymą</w:t>
      </w:r>
      <w:r w:rsidR="0052626F">
        <w:rPr>
          <w:color w:val="000000" w:themeColor="text1"/>
        </w:rPr>
        <w:t xml:space="preserve"> ir pateiktą paraišką</w:t>
      </w:r>
      <w:r w:rsidRPr="00231F6E">
        <w:rPr>
          <w:color w:val="000000" w:themeColor="text1"/>
        </w:rPr>
        <w:t>.</w:t>
      </w:r>
      <w:r w:rsidRPr="00231F6E">
        <w:rPr>
          <w:color w:val="000000" w:themeColor="text1"/>
          <w:szCs w:val="24"/>
        </w:rPr>
        <w:t>“</w:t>
      </w:r>
    </w:p>
    <w:p w14:paraId="0A72A290" w14:textId="498DD9DB" w:rsidR="00352969" w:rsidRPr="00CA2A08" w:rsidRDefault="00661A74" w:rsidP="00352969">
      <w:pPr>
        <w:widowControl w:val="0"/>
        <w:suppressAutoHyphens/>
        <w:ind w:firstLine="851"/>
        <w:jc w:val="both"/>
        <w:rPr>
          <w:szCs w:val="24"/>
        </w:rPr>
      </w:pPr>
      <w:r>
        <w:rPr>
          <w:szCs w:val="24"/>
        </w:rPr>
        <w:t>1.</w:t>
      </w:r>
      <w:r w:rsidRPr="00231F6E">
        <w:rPr>
          <w:szCs w:val="24"/>
        </w:rPr>
        <w:t>1</w:t>
      </w:r>
      <w:r w:rsidR="000D01CE">
        <w:rPr>
          <w:szCs w:val="24"/>
        </w:rPr>
        <w:t>3</w:t>
      </w:r>
      <w:r w:rsidR="00352969" w:rsidRPr="00CA2A08">
        <w:rPr>
          <w:szCs w:val="24"/>
        </w:rPr>
        <w:t xml:space="preserve">. Pakeisti </w:t>
      </w:r>
      <w:r w:rsidR="00352969">
        <w:rPr>
          <w:szCs w:val="24"/>
        </w:rPr>
        <w:t>34</w:t>
      </w:r>
      <w:r w:rsidR="00352969" w:rsidRPr="00CA2A08">
        <w:rPr>
          <w:szCs w:val="24"/>
        </w:rPr>
        <w:t xml:space="preserve"> punktą ir jį išdėstyti taip:</w:t>
      </w:r>
    </w:p>
    <w:p w14:paraId="6AD32588" w14:textId="5EA60012" w:rsidR="00352969" w:rsidRPr="000D28BD" w:rsidRDefault="00352969" w:rsidP="00352969">
      <w:pPr>
        <w:widowControl w:val="0"/>
        <w:ind w:firstLine="851"/>
        <w:jc w:val="both"/>
        <w:rPr>
          <w:color w:val="000000" w:themeColor="text1"/>
          <w:lang w:eastAsia="lt-LT"/>
        </w:rPr>
      </w:pPr>
      <w:r w:rsidRPr="000D28BD">
        <w:rPr>
          <w:color w:val="000000" w:themeColor="text1"/>
          <w:szCs w:val="24"/>
          <w:lang w:eastAsia="lt-LT"/>
        </w:rPr>
        <w:t>„</w:t>
      </w:r>
      <w:r w:rsidRPr="000D28BD">
        <w:rPr>
          <w:color w:val="000000" w:themeColor="text1"/>
          <w:lang w:eastAsia="lt-LT"/>
        </w:rPr>
        <w:t xml:space="preserve">34. </w:t>
      </w:r>
      <w:bookmarkStart w:id="1" w:name="_Hlk189054769"/>
      <w:r w:rsidRPr="000D28BD">
        <w:rPr>
          <w:color w:val="000000" w:themeColor="text1"/>
          <w:lang w:eastAsia="lt-LT"/>
        </w:rPr>
        <w:t>Teikėjui</w:t>
      </w:r>
      <w:r w:rsidRPr="000D28BD">
        <w:rPr>
          <w:rFonts w:eastAsia="Calibri"/>
          <w:color w:val="000000" w:themeColor="text1"/>
          <w:lang w:eastAsia="lt-LT"/>
        </w:rPr>
        <w:t xml:space="preserve"> skirtos lėšos </w:t>
      </w:r>
      <w:bookmarkEnd w:id="1"/>
      <w:r w:rsidRPr="000D28BD">
        <w:rPr>
          <w:rFonts w:eastAsia="Calibri"/>
          <w:color w:val="000000" w:themeColor="text1"/>
          <w:lang w:eastAsia="lt-LT"/>
        </w:rPr>
        <w:t xml:space="preserve">naudojamos </w:t>
      </w:r>
      <w:r w:rsidRPr="000D28BD">
        <w:rPr>
          <w:color w:val="000000" w:themeColor="text1"/>
          <w:lang w:eastAsia="lt-LT"/>
        </w:rPr>
        <w:t>kelionės išlaidoms</w:t>
      </w:r>
      <w:r w:rsidR="00661A74" w:rsidRPr="00661A74">
        <w:rPr>
          <w:rFonts w:eastAsia="Calibri"/>
          <w:color w:val="000000" w:themeColor="text1"/>
          <w:lang w:eastAsia="lt-LT"/>
        </w:rPr>
        <w:t xml:space="preserve"> </w:t>
      </w:r>
      <w:r w:rsidR="00661A74" w:rsidRPr="000D28BD">
        <w:rPr>
          <w:rFonts w:eastAsia="Calibri"/>
          <w:color w:val="000000" w:themeColor="text1"/>
          <w:lang w:eastAsia="lt-LT"/>
        </w:rPr>
        <w:t>apmokėti</w:t>
      </w:r>
      <w:r w:rsidRPr="000D28BD">
        <w:rPr>
          <w:color w:val="000000" w:themeColor="text1"/>
          <w:lang w:eastAsia="lt-LT"/>
        </w:rPr>
        <w:t>:</w:t>
      </w:r>
    </w:p>
    <w:p w14:paraId="4153CD97" w14:textId="77777777" w:rsidR="00352969" w:rsidRPr="000D28BD" w:rsidRDefault="00352969" w:rsidP="00352969">
      <w:pPr>
        <w:widowControl w:val="0"/>
        <w:ind w:firstLine="851"/>
        <w:jc w:val="both"/>
        <w:rPr>
          <w:color w:val="000000" w:themeColor="text1"/>
          <w:lang w:eastAsia="lt-LT"/>
        </w:rPr>
      </w:pPr>
      <w:r w:rsidRPr="000D28BD">
        <w:rPr>
          <w:color w:val="000000" w:themeColor="text1"/>
          <w:lang w:eastAsia="lt-LT"/>
        </w:rPr>
        <w:t>34.1. už kurą;</w:t>
      </w:r>
    </w:p>
    <w:p w14:paraId="4702E502" w14:textId="7283F3F0" w:rsidR="00352969" w:rsidRPr="000D28BD" w:rsidRDefault="00352969" w:rsidP="00352969">
      <w:pPr>
        <w:widowControl w:val="0"/>
        <w:ind w:firstLine="851"/>
        <w:jc w:val="both"/>
        <w:rPr>
          <w:color w:val="000000" w:themeColor="text1"/>
          <w:lang w:eastAsia="lt-LT"/>
        </w:rPr>
      </w:pPr>
      <w:r w:rsidRPr="000D28BD">
        <w:rPr>
          <w:color w:val="000000" w:themeColor="text1"/>
          <w:lang w:eastAsia="lt-LT"/>
        </w:rPr>
        <w:t>34.2. už transporto nuomos paslaugas</w:t>
      </w:r>
      <w:r w:rsidR="00231F6E">
        <w:rPr>
          <w:color w:val="000000" w:themeColor="text1"/>
          <w:lang w:eastAsia="lt-LT"/>
        </w:rPr>
        <w:t>;</w:t>
      </w:r>
    </w:p>
    <w:p w14:paraId="7D1A1015" w14:textId="60FA93FD" w:rsidR="003A300F" w:rsidRDefault="00352969" w:rsidP="00352969">
      <w:pPr>
        <w:widowControl w:val="0"/>
        <w:ind w:firstLine="851"/>
        <w:jc w:val="both"/>
        <w:rPr>
          <w:color w:val="FF0000"/>
          <w:lang w:eastAsia="lt-LT"/>
        </w:rPr>
      </w:pPr>
      <w:r w:rsidRPr="000D28BD">
        <w:rPr>
          <w:color w:val="000000" w:themeColor="text1"/>
          <w:lang w:eastAsia="lt-LT"/>
        </w:rPr>
        <w:t>34.3. už bilietus</w:t>
      </w:r>
      <w:r w:rsidR="003A300F">
        <w:rPr>
          <w:color w:val="000000" w:themeColor="text1"/>
          <w:lang w:eastAsia="lt-LT"/>
        </w:rPr>
        <w:t>;</w:t>
      </w:r>
    </w:p>
    <w:p w14:paraId="55185EAF" w14:textId="773244E8" w:rsidR="00352969" w:rsidRPr="00BB15D6" w:rsidRDefault="00BB15D6" w:rsidP="00352969">
      <w:pPr>
        <w:widowControl w:val="0"/>
        <w:ind w:firstLine="851"/>
        <w:jc w:val="both"/>
        <w:rPr>
          <w:color w:val="000000" w:themeColor="text1"/>
          <w:lang w:eastAsia="lt-LT"/>
        </w:rPr>
      </w:pPr>
      <w:r w:rsidRPr="00BB15D6">
        <w:rPr>
          <w:color w:val="000000" w:themeColor="text1"/>
          <w:lang w:eastAsia="lt-LT"/>
        </w:rPr>
        <w:t xml:space="preserve">34.4. už </w:t>
      </w:r>
      <w:r w:rsidR="00EB1A40" w:rsidRPr="00BB15D6">
        <w:rPr>
          <w:color w:val="000000" w:themeColor="text1"/>
          <w:lang w:eastAsia="lt-LT"/>
        </w:rPr>
        <w:t>kit</w:t>
      </w:r>
      <w:r w:rsidR="003A300F" w:rsidRPr="00BB15D6">
        <w:rPr>
          <w:color w:val="000000" w:themeColor="text1"/>
          <w:lang w:eastAsia="lt-LT"/>
        </w:rPr>
        <w:t>as tiesiogines kelionės išlaidas</w:t>
      </w:r>
      <w:r w:rsidR="00EB1A40" w:rsidRPr="00BB15D6">
        <w:rPr>
          <w:color w:val="000000" w:themeColor="text1"/>
          <w:lang w:eastAsia="lt-LT"/>
        </w:rPr>
        <w:t>.</w:t>
      </w:r>
      <w:r w:rsidR="00352969" w:rsidRPr="00BB15D6">
        <w:rPr>
          <w:color w:val="000000" w:themeColor="text1"/>
          <w:lang w:eastAsia="lt-LT"/>
        </w:rPr>
        <w:t>“</w:t>
      </w:r>
    </w:p>
    <w:p w14:paraId="22F53B10" w14:textId="2200025C" w:rsidR="00352969" w:rsidRPr="00AA152B" w:rsidRDefault="00661A74" w:rsidP="00352969">
      <w:pPr>
        <w:widowControl w:val="0"/>
        <w:suppressAutoHyphens/>
        <w:ind w:firstLine="851"/>
        <w:jc w:val="both"/>
        <w:rPr>
          <w:color w:val="000000" w:themeColor="text1"/>
          <w:szCs w:val="24"/>
          <w:lang w:eastAsia="lt-LT"/>
        </w:rPr>
      </w:pPr>
      <w:r w:rsidRPr="00AA152B">
        <w:rPr>
          <w:color w:val="000000" w:themeColor="text1"/>
          <w:szCs w:val="24"/>
          <w:lang w:eastAsia="lt-LT"/>
        </w:rPr>
        <w:t>1.1</w:t>
      </w:r>
      <w:r w:rsidR="000D01CE">
        <w:rPr>
          <w:color w:val="000000" w:themeColor="text1"/>
          <w:szCs w:val="24"/>
          <w:lang w:eastAsia="lt-LT"/>
        </w:rPr>
        <w:t>4</w:t>
      </w:r>
      <w:r w:rsidR="00352969" w:rsidRPr="00AA152B">
        <w:rPr>
          <w:color w:val="000000" w:themeColor="text1"/>
          <w:szCs w:val="24"/>
          <w:lang w:eastAsia="lt-LT"/>
        </w:rPr>
        <w:t xml:space="preserve">. </w:t>
      </w:r>
      <w:r w:rsidR="00C546DB">
        <w:rPr>
          <w:color w:val="000000" w:themeColor="text1"/>
          <w:szCs w:val="24"/>
          <w:lang w:eastAsia="lt-LT"/>
        </w:rPr>
        <w:t>P</w:t>
      </w:r>
      <w:r w:rsidR="00352969" w:rsidRPr="00AA152B">
        <w:rPr>
          <w:color w:val="000000" w:themeColor="text1"/>
          <w:szCs w:val="24"/>
          <w:lang w:eastAsia="lt-LT"/>
        </w:rPr>
        <w:t>akeisti 35 punktą ir jį išdėstyti taip:</w:t>
      </w:r>
    </w:p>
    <w:p w14:paraId="4F3C1ACA" w14:textId="7222BE9D" w:rsidR="00352969" w:rsidRPr="00AA152B" w:rsidRDefault="00352969" w:rsidP="00352969">
      <w:pPr>
        <w:widowControl w:val="0"/>
        <w:suppressAutoHyphens/>
        <w:ind w:firstLine="851"/>
        <w:jc w:val="both"/>
        <w:rPr>
          <w:color w:val="000000" w:themeColor="text1"/>
          <w:szCs w:val="24"/>
          <w:shd w:val="clear" w:color="auto" w:fill="FFFFFF"/>
          <w:lang w:eastAsia="lt-LT"/>
        </w:rPr>
      </w:pPr>
      <w:r w:rsidRPr="00AA152B">
        <w:rPr>
          <w:color w:val="000000" w:themeColor="text1"/>
          <w:szCs w:val="24"/>
          <w:lang w:eastAsia="lt-LT"/>
        </w:rPr>
        <w:t>„</w:t>
      </w:r>
      <w:r w:rsidRPr="00AA152B">
        <w:rPr>
          <w:color w:val="000000" w:themeColor="text1"/>
          <w:szCs w:val="24"/>
        </w:rPr>
        <w:t xml:space="preserve">35. </w:t>
      </w:r>
      <w:r w:rsidRPr="00AA152B">
        <w:rPr>
          <w:rFonts w:eastAsia="Calibri"/>
          <w:color w:val="000000" w:themeColor="text1"/>
          <w:szCs w:val="24"/>
          <w:lang w:eastAsia="lt-LT"/>
        </w:rPr>
        <w:t xml:space="preserve">Priėmus sprendimą neskirti </w:t>
      </w:r>
      <w:r w:rsidRPr="00AA152B">
        <w:rPr>
          <w:color w:val="000000" w:themeColor="text1"/>
          <w:szCs w:val="24"/>
        </w:rPr>
        <w:t xml:space="preserve">finansavimo Teikėjui, Teikėjas informuojamas </w:t>
      </w:r>
      <w:r w:rsidR="001568A6" w:rsidRPr="00FB5E3E">
        <w:rPr>
          <w:color w:val="000000" w:themeColor="text1"/>
          <w:szCs w:val="24"/>
        </w:rPr>
        <w:t>raštu</w:t>
      </w:r>
      <w:r w:rsidR="001568A6">
        <w:rPr>
          <w:color w:val="000000" w:themeColor="text1"/>
          <w:szCs w:val="24"/>
        </w:rPr>
        <w:t xml:space="preserve"> </w:t>
      </w:r>
      <w:r w:rsidRPr="00AA152B">
        <w:rPr>
          <w:color w:val="000000" w:themeColor="text1"/>
          <w:szCs w:val="24"/>
        </w:rPr>
        <w:t xml:space="preserve">per </w:t>
      </w:r>
      <w:r w:rsidR="00AA152B">
        <w:rPr>
          <w:color w:val="000000" w:themeColor="text1"/>
          <w:szCs w:val="24"/>
        </w:rPr>
        <w:t>5</w:t>
      </w:r>
      <w:r w:rsidRPr="00AA152B">
        <w:rPr>
          <w:color w:val="000000" w:themeColor="text1"/>
          <w:szCs w:val="24"/>
        </w:rPr>
        <w:t xml:space="preserve"> kalendorin</w:t>
      </w:r>
      <w:r w:rsidR="00AA152B">
        <w:rPr>
          <w:bCs/>
          <w:color w:val="000000" w:themeColor="text1"/>
          <w:szCs w:val="24"/>
        </w:rPr>
        <w:t>es</w:t>
      </w:r>
      <w:r w:rsidRPr="00AA152B">
        <w:rPr>
          <w:color w:val="000000" w:themeColor="text1"/>
          <w:szCs w:val="24"/>
        </w:rPr>
        <w:t xml:space="preserve"> dien</w:t>
      </w:r>
      <w:r w:rsidR="00AA152B">
        <w:rPr>
          <w:bCs/>
          <w:color w:val="000000" w:themeColor="text1"/>
          <w:szCs w:val="24"/>
        </w:rPr>
        <w:t>as</w:t>
      </w:r>
      <w:r w:rsidRPr="00AA152B">
        <w:rPr>
          <w:color w:val="000000" w:themeColor="text1"/>
          <w:szCs w:val="24"/>
        </w:rPr>
        <w:t xml:space="preserve"> nuo priimto sprendimo.</w:t>
      </w:r>
      <w:r w:rsidRPr="00AA152B">
        <w:rPr>
          <w:color w:val="000000" w:themeColor="text1"/>
          <w:szCs w:val="24"/>
          <w:shd w:val="clear" w:color="auto" w:fill="FFFFFF"/>
          <w:lang w:eastAsia="lt-LT"/>
        </w:rPr>
        <w:t>“</w:t>
      </w:r>
      <w:r w:rsidR="00275CDA">
        <w:rPr>
          <w:color w:val="000000" w:themeColor="text1"/>
          <w:szCs w:val="24"/>
          <w:shd w:val="clear" w:color="auto" w:fill="FFFFFF"/>
          <w:lang w:eastAsia="lt-LT"/>
        </w:rPr>
        <w:t xml:space="preserve"> </w:t>
      </w:r>
    </w:p>
    <w:p w14:paraId="4FDCA826" w14:textId="1591F1A2" w:rsidR="00352969" w:rsidRPr="00D25001" w:rsidRDefault="00661A74" w:rsidP="00352969">
      <w:pPr>
        <w:widowControl w:val="0"/>
        <w:suppressAutoHyphens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1.1</w:t>
      </w:r>
      <w:r w:rsidR="000D01CE">
        <w:rPr>
          <w:szCs w:val="24"/>
          <w:lang w:eastAsia="lt-LT"/>
        </w:rPr>
        <w:t>5</w:t>
      </w:r>
      <w:r w:rsidR="00352969" w:rsidRPr="00D25001">
        <w:rPr>
          <w:szCs w:val="24"/>
          <w:lang w:eastAsia="lt-LT"/>
        </w:rPr>
        <w:t>. Pakeisti 37 punktą ir jį išdėstyti taip:</w:t>
      </w:r>
    </w:p>
    <w:p w14:paraId="5F2BA1CE" w14:textId="1B85EAC1" w:rsidR="00352969" w:rsidRPr="00D25001" w:rsidRDefault="00352969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rFonts w:eastAsia="Calibri"/>
          <w:szCs w:val="24"/>
          <w:lang w:eastAsia="lt-LT"/>
        </w:rPr>
      </w:pPr>
      <w:r w:rsidRPr="00D25001">
        <w:rPr>
          <w:szCs w:val="24"/>
          <w:lang w:eastAsia="lt-LT"/>
        </w:rPr>
        <w:t>„</w:t>
      </w:r>
      <w:r w:rsidRPr="00D25001">
        <w:rPr>
          <w:szCs w:val="24"/>
        </w:rPr>
        <w:t>37. Jei Teikėjas dėl objektyvių priežasčių negali įgyvendinti paraiškoje suplanuotos veiklos, jis privalo</w:t>
      </w:r>
      <w:r w:rsidRPr="00D25001">
        <w:rPr>
          <w:color w:val="FF0000"/>
          <w:szCs w:val="24"/>
        </w:rPr>
        <w:t xml:space="preserve"> </w:t>
      </w:r>
      <w:r w:rsidRPr="00D25001">
        <w:rPr>
          <w:szCs w:val="24"/>
        </w:rPr>
        <w:t>ne vėliau kaip per 5 dien</w:t>
      </w:r>
      <w:r w:rsidR="00774B8E">
        <w:rPr>
          <w:szCs w:val="24"/>
        </w:rPr>
        <w:t>as</w:t>
      </w:r>
      <w:r w:rsidRPr="00D25001">
        <w:rPr>
          <w:szCs w:val="24"/>
        </w:rPr>
        <w:t xml:space="preserve"> nuo sužinojimo apie aplinkybes, dėl kurių negali vykdyti veiklos, raštu apie tai informuoti </w:t>
      </w:r>
      <w:r w:rsidRPr="00891A17">
        <w:rPr>
          <w:color w:val="000000" w:themeColor="text1"/>
          <w:szCs w:val="24"/>
        </w:rPr>
        <w:t xml:space="preserve">Savivaldybės </w:t>
      </w:r>
      <w:r w:rsidRPr="00D25001">
        <w:rPr>
          <w:color w:val="000000" w:themeColor="text1"/>
          <w:szCs w:val="24"/>
        </w:rPr>
        <w:t>Kultūros ir sporto skyrių, bet ne vėliau kaip iki einamųjų metų gruodžio 1 d.</w:t>
      </w:r>
      <w:r w:rsidRPr="00D25001">
        <w:rPr>
          <w:rFonts w:eastAsia="Calibri"/>
          <w:szCs w:val="24"/>
          <w:lang w:eastAsia="lt-LT"/>
        </w:rPr>
        <w:t>“</w:t>
      </w:r>
      <w:r w:rsidR="00661A74">
        <w:rPr>
          <w:rFonts w:eastAsia="Calibri"/>
          <w:szCs w:val="24"/>
          <w:lang w:eastAsia="lt-LT"/>
        </w:rPr>
        <w:t xml:space="preserve"> </w:t>
      </w:r>
    </w:p>
    <w:p w14:paraId="27EB3A2C" w14:textId="72722FD2" w:rsidR="00352969" w:rsidRPr="00D25001" w:rsidRDefault="00661A74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1.1</w:t>
      </w:r>
      <w:r w:rsidR="000D01CE">
        <w:rPr>
          <w:rFonts w:eastAsia="Calibri"/>
          <w:szCs w:val="24"/>
          <w:lang w:eastAsia="lt-LT"/>
        </w:rPr>
        <w:t>6</w:t>
      </w:r>
      <w:r w:rsidR="00352969" w:rsidRPr="00D25001">
        <w:rPr>
          <w:rFonts w:eastAsia="Calibri"/>
          <w:szCs w:val="24"/>
          <w:lang w:eastAsia="lt-LT"/>
        </w:rPr>
        <w:t>. Pakeisti 38.1.1 papunktį ir jį išdėstyti taip:</w:t>
      </w:r>
    </w:p>
    <w:p w14:paraId="062377C4" w14:textId="78714253" w:rsidR="00352969" w:rsidRPr="00D25001" w:rsidRDefault="00352969" w:rsidP="00352969">
      <w:pPr>
        <w:ind w:firstLine="851"/>
        <w:jc w:val="both"/>
        <w:rPr>
          <w:szCs w:val="24"/>
        </w:rPr>
      </w:pPr>
      <w:r w:rsidRPr="00D25001">
        <w:rPr>
          <w:rFonts w:eastAsia="Calibri"/>
          <w:szCs w:val="24"/>
          <w:lang w:eastAsia="lt-LT"/>
        </w:rPr>
        <w:t>„</w:t>
      </w:r>
      <w:bookmarkStart w:id="2" w:name="_Hlk141260003"/>
      <w:r w:rsidRPr="00D25001">
        <w:rPr>
          <w:color w:val="000000" w:themeColor="text1"/>
          <w:szCs w:val="24"/>
        </w:rPr>
        <w:t xml:space="preserve">38.1.1. Buhalterinės apskaitos skyriui </w:t>
      </w:r>
      <w:r w:rsidRPr="00EB1A40">
        <w:rPr>
          <w:color w:val="000000" w:themeColor="text1"/>
          <w:szCs w:val="24"/>
          <w:shd w:val="clear" w:color="auto" w:fill="FFFFFF"/>
          <w:lang w:eastAsia="lt-LT"/>
        </w:rPr>
        <w:t>biudžeto išlaidų sąmatos vykdymo ataskaitą (forma Nr. 2)</w:t>
      </w:r>
      <w:r w:rsidRPr="00D25001">
        <w:rPr>
          <w:color w:val="000000" w:themeColor="text1"/>
          <w:szCs w:val="24"/>
          <w:shd w:val="clear" w:color="auto" w:fill="FFFFFF"/>
          <w:lang w:eastAsia="lt-LT"/>
        </w:rPr>
        <w:t>,</w:t>
      </w:r>
      <w:r w:rsidR="00C63789">
        <w:rPr>
          <w:color w:val="000000" w:themeColor="text1"/>
          <w:szCs w:val="24"/>
          <w:shd w:val="clear" w:color="auto" w:fill="FFFFFF"/>
          <w:lang w:eastAsia="lt-LT"/>
        </w:rPr>
        <w:t xml:space="preserve"> </w:t>
      </w:r>
      <w:r w:rsidRPr="00D25001">
        <w:rPr>
          <w:color w:val="000000" w:themeColor="text1"/>
          <w:szCs w:val="24"/>
          <w:shd w:val="clear" w:color="auto" w:fill="FFFFFF"/>
          <w:lang w:eastAsia="lt-LT"/>
        </w:rPr>
        <w:t xml:space="preserve">nurodant Teikėjui skirtų lėšų </w:t>
      </w:r>
      <w:r w:rsidR="0052626F">
        <w:rPr>
          <w:color w:val="000000" w:themeColor="text1"/>
          <w:szCs w:val="24"/>
          <w:shd w:val="clear" w:color="auto" w:fill="FFFFFF"/>
          <w:lang w:eastAsia="lt-LT"/>
        </w:rPr>
        <w:t xml:space="preserve">sumą, </w:t>
      </w:r>
      <w:r w:rsidRPr="00D25001">
        <w:rPr>
          <w:color w:val="000000" w:themeColor="text1"/>
          <w:szCs w:val="24"/>
          <w:shd w:val="clear" w:color="auto" w:fill="FFFFFF"/>
          <w:lang w:eastAsia="lt-LT"/>
        </w:rPr>
        <w:t xml:space="preserve">Savivaldybės administracijos direktoriaus įsakymo </w:t>
      </w:r>
      <w:r w:rsidR="00661A74" w:rsidRPr="00231F6E">
        <w:rPr>
          <w:color w:val="000000" w:themeColor="text1"/>
          <w:szCs w:val="24"/>
          <w:shd w:val="clear" w:color="auto" w:fill="FFFFFF"/>
          <w:lang w:eastAsia="lt-LT"/>
        </w:rPr>
        <w:t>datą ir</w:t>
      </w:r>
      <w:r w:rsidR="00661A74">
        <w:rPr>
          <w:color w:val="000000" w:themeColor="text1"/>
          <w:szCs w:val="24"/>
          <w:shd w:val="clear" w:color="auto" w:fill="FFFFFF"/>
          <w:lang w:eastAsia="lt-LT"/>
        </w:rPr>
        <w:t xml:space="preserve"> </w:t>
      </w:r>
      <w:r w:rsidRPr="00D25001">
        <w:rPr>
          <w:color w:val="000000" w:themeColor="text1"/>
          <w:szCs w:val="24"/>
          <w:shd w:val="clear" w:color="auto" w:fill="FFFFFF"/>
          <w:lang w:eastAsia="lt-LT"/>
        </w:rPr>
        <w:t>numerį;</w:t>
      </w:r>
      <w:r w:rsidRPr="00D25001">
        <w:rPr>
          <w:color w:val="000000" w:themeColor="text1"/>
          <w:szCs w:val="24"/>
        </w:rPr>
        <w:t>“</w:t>
      </w:r>
    </w:p>
    <w:p w14:paraId="19B63C26" w14:textId="4E90A596" w:rsidR="00352969" w:rsidRPr="00D25001" w:rsidRDefault="00661A74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szCs w:val="24"/>
        </w:rPr>
      </w:pPr>
      <w:r>
        <w:rPr>
          <w:szCs w:val="24"/>
        </w:rPr>
        <w:t>1.</w:t>
      </w:r>
      <w:r w:rsidRPr="0036126D">
        <w:rPr>
          <w:szCs w:val="24"/>
        </w:rPr>
        <w:t>1</w:t>
      </w:r>
      <w:r w:rsidR="000D01CE">
        <w:rPr>
          <w:szCs w:val="24"/>
        </w:rPr>
        <w:t>7</w:t>
      </w:r>
      <w:r w:rsidR="00352969" w:rsidRPr="0036126D">
        <w:rPr>
          <w:szCs w:val="24"/>
        </w:rPr>
        <w:t>.</w:t>
      </w:r>
      <w:r w:rsidR="00352969" w:rsidRPr="00D25001">
        <w:rPr>
          <w:szCs w:val="24"/>
        </w:rPr>
        <w:t xml:space="preserve"> Pakeisti 39 punktą ir jį išdėstyti taip:</w:t>
      </w:r>
    </w:p>
    <w:p w14:paraId="7F2E3C24" w14:textId="65D4D567" w:rsidR="00352969" w:rsidRPr="00D25001" w:rsidRDefault="00352969" w:rsidP="00352969">
      <w:pPr>
        <w:tabs>
          <w:tab w:val="left" w:pos="1134"/>
        </w:tabs>
        <w:ind w:firstLine="851"/>
        <w:contextualSpacing/>
        <w:jc w:val="both"/>
        <w:rPr>
          <w:bCs/>
          <w:szCs w:val="24"/>
        </w:rPr>
      </w:pPr>
      <w:r w:rsidRPr="00D25001">
        <w:rPr>
          <w:szCs w:val="24"/>
        </w:rPr>
        <w:t>„</w:t>
      </w:r>
      <w:bookmarkStart w:id="3" w:name="_Hlk141433098"/>
      <w:r w:rsidRPr="00D25001">
        <w:rPr>
          <w:szCs w:val="24"/>
        </w:rPr>
        <w:t xml:space="preserve">39. Jeigu patikrinus Aprašo </w:t>
      </w:r>
      <w:r w:rsidRPr="00D25001">
        <w:rPr>
          <w:color w:val="000000" w:themeColor="text1"/>
          <w:szCs w:val="24"/>
        </w:rPr>
        <w:t>38</w:t>
      </w:r>
      <w:r w:rsidRPr="00D25001">
        <w:rPr>
          <w:szCs w:val="24"/>
        </w:rPr>
        <w:t xml:space="preserve"> punkte nurodytas ataskaitas nustatoma pažeidimų, </w:t>
      </w:r>
      <w:r w:rsidRPr="00D25001">
        <w:rPr>
          <w:color w:val="000000" w:themeColor="text1"/>
          <w:szCs w:val="24"/>
        </w:rPr>
        <w:t xml:space="preserve">Savivaldybės </w:t>
      </w:r>
      <w:bookmarkStart w:id="4" w:name="_Hlk189744198"/>
      <w:r w:rsidRPr="00D25001">
        <w:rPr>
          <w:color w:val="000000" w:themeColor="text1"/>
          <w:szCs w:val="24"/>
        </w:rPr>
        <w:t>administracij</w:t>
      </w:r>
      <w:r w:rsidR="004F7287">
        <w:rPr>
          <w:color w:val="000000" w:themeColor="text1"/>
          <w:szCs w:val="24"/>
        </w:rPr>
        <w:t>os</w:t>
      </w:r>
      <w:r w:rsidRPr="00D25001">
        <w:rPr>
          <w:color w:val="000000" w:themeColor="text1"/>
          <w:szCs w:val="24"/>
        </w:rPr>
        <w:t xml:space="preserve"> </w:t>
      </w:r>
      <w:r w:rsidR="004F7287" w:rsidRPr="00EB1A40">
        <w:rPr>
          <w:color w:val="000000" w:themeColor="text1"/>
          <w:szCs w:val="24"/>
        </w:rPr>
        <w:t>direktorius</w:t>
      </w:r>
      <w:r w:rsidR="00370266" w:rsidRPr="00EB1A40">
        <w:rPr>
          <w:color w:val="000000" w:themeColor="text1"/>
          <w:szCs w:val="24"/>
        </w:rPr>
        <w:t xml:space="preserve"> </w:t>
      </w:r>
      <w:r w:rsidR="00370E54" w:rsidRPr="00EB1A40">
        <w:rPr>
          <w:color w:val="000000" w:themeColor="text1"/>
          <w:szCs w:val="24"/>
        </w:rPr>
        <w:t xml:space="preserve">raštu </w:t>
      </w:r>
      <w:r w:rsidR="00AA152B" w:rsidRPr="003528C8">
        <w:rPr>
          <w:color w:val="000000" w:themeColor="text1"/>
          <w:szCs w:val="24"/>
        </w:rPr>
        <w:t xml:space="preserve">informuoja </w:t>
      </w:r>
      <w:r w:rsidR="00275CDA" w:rsidRPr="001568A6">
        <w:rPr>
          <w:color w:val="000000" w:themeColor="text1"/>
          <w:szCs w:val="24"/>
        </w:rPr>
        <w:t>Teikėją ir nustato</w:t>
      </w:r>
      <w:r w:rsidR="00275CDA">
        <w:rPr>
          <w:color w:val="000000" w:themeColor="text1"/>
          <w:szCs w:val="24"/>
        </w:rPr>
        <w:t xml:space="preserve"> </w:t>
      </w:r>
      <w:r w:rsidR="00AA152B" w:rsidRPr="003528C8">
        <w:rPr>
          <w:color w:val="000000" w:themeColor="text1"/>
          <w:szCs w:val="24"/>
        </w:rPr>
        <w:t>10 darbo dienų</w:t>
      </w:r>
      <w:r w:rsidR="00275CDA">
        <w:rPr>
          <w:color w:val="000000" w:themeColor="text1"/>
          <w:szCs w:val="24"/>
        </w:rPr>
        <w:t xml:space="preserve"> </w:t>
      </w:r>
      <w:r w:rsidR="00275CDA" w:rsidRPr="001568A6">
        <w:rPr>
          <w:color w:val="000000" w:themeColor="text1"/>
          <w:szCs w:val="24"/>
        </w:rPr>
        <w:t>terminą</w:t>
      </w:r>
      <w:r w:rsidRPr="003528C8">
        <w:rPr>
          <w:color w:val="000000" w:themeColor="text1"/>
          <w:szCs w:val="24"/>
        </w:rPr>
        <w:t xml:space="preserve"> jiems pašalinti</w:t>
      </w:r>
      <w:bookmarkEnd w:id="4"/>
      <w:r w:rsidR="00EB1A40" w:rsidRPr="003528C8">
        <w:rPr>
          <w:color w:val="000000" w:themeColor="text1"/>
          <w:szCs w:val="24"/>
        </w:rPr>
        <w:t>.</w:t>
      </w:r>
      <w:r w:rsidRPr="003528C8">
        <w:rPr>
          <w:color w:val="000000" w:themeColor="text1"/>
          <w:szCs w:val="24"/>
        </w:rPr>
        <w:t xml:space="preserve"> </w:t>
      </w:r>
      <w:r w:rsidRPr="00D25001">
        <w:rPr>
          <w:szCs w:val="24"/>
        </w:rPr>
        <w:t>Jeigu per nurodytą terminą nustatyti pažeidimai nepašalinami, lėšos išieškomos Lietuvos Respublikos teisės aktų nustatyta tvarka.</w:t>
      </w:r>
      <w:r w:rsidRPr="00D25001">
        <w:rPr>
          <w:bCs/>
          <w:szCs w:val="24"/>
        </w:rPr>
        <w:t>“</w:t>
      </w:r>
    </w:p>
    <w:p w14:paraId="2BC63614" w14:textId="4C3F233A" w:rsidR="00352969" w:rsidRPr="00D25001" w:rsidRDefault="00370266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rFonts w:eastAsia="Calibri"/>
          <w:bCs/>
          <w:szCs w:val="24"/>
          <w:lang w:eastAsia="lt-LT"/>
        </w:rPr>
      </w:pPr>
      <w:r>
        <w:rPr>
          <w:bCs/>
          <w:szCs w:val="24"/>
        </w:rPr>
        <w:t>1.</w:t>
      </w:r>
      <w:r w:rsidRPr="00370E54">
        <w:rPr>
          <w:bCs/>
          <w:szCs w:val="24"/>
        </w:rPr>
        <w:t>1</w:t>
      </w:r>
      <w:r w:rsidR="000D01CE">
        <w:rPr>
          <w:bCs/>
          <w:szCs w:val="24"/>
        </w:rPr>
        <w:t>8</w:t>
      </w:r>
      <w:r w:rsidR="00352969" w:rsidRPr="00370E54">
        <w:rPr>
          <w:bCs/>
          <w:szCs w:val="24"/>
        </w:rPr>
        <w:t>.</w:t>
      </w:r>
      <w:r w:rsidR="00352969" w:rsidRPr="00D25001">
        <w:rPr>
          <w:bCs/>
          <w:szCs w:val="24"/>
        </w:rPr>
        <w:t xml:space="preserve"> </w:t>
      </w:r>
      <w:bookmarkStart w:id="5" w:name="_Hlk141194817"/>
      <w:bookmarkEnd w:id="2"/>
      <w:bookmarkEnd w:id="3"/>
      <w:r w:rsidR="00352969" w:rsidRPr="00D25001">
        <w:rPr>
          <w:rFonts w:eastAsia="Calibri"/>
          <w:bCs/>
          <w:szCs w:val="24"/>
          <w:lang w:eastAsia="lt-LT"/>
        </w:rPr>
        <w:t>Pripažinti netekusiu galios 48 punktą.</w:t>
      </w:r>
    </w:p>
    <w:bookmarkEnd w:id="5"/>
    <w:p w14:paraId="6E1560A0" w14:textId="3E919AAB" w:rsidR="00352969" w:rsidRPr="00D25001" w:rsidRDefault="00370266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bCs/>
          <w:szCs w:val="24"/>
          <w:lang w:eastAsia="lt-LT"/>
        </w:rPr>
      </w:pPr>
      <w:r w:rsidRPr="00370E54">
        <w:rPr>
          <w:bCs/>
          <w:szCs w:val="24"/>
          <w:lang w:eastAsia="lt-LT"/>
        </w:rPr>
        <w:t>1.1</w:t>
      </w:r>
      <w:r w:rsidR="000D01CE">
        <w:rPr>
          <w:bCs/>
          <w:szCs w:val="24"/>
          <w:lang w:eastAsia="lt-LT"/>
        </w:rPr>
        <w:t>9</w:t>
      </w:r>
      <w:r w:rsidR="00352969" w:rsidRPr="00370E54">
        <w:rPr>
          <w:bCs/>
          <w:szCs w:val="24"/>
          <w:lang w:eastAsia="lt-LT"/>
        </w:rPr>
        <w:t>.</w:t>
      </w:r>
      <w:r w:rsidR="00352969" w:rsidRPr="00D25001">
        <w:rPr>
          <w:bCs/>
          <w:szCs w:val="24"/>
          <w:lang w:eastAsia="lt-LT"/>
        </w:rPr>
        <w:t xml:space="preserve"> Pakeisti 1 priedo</w:t>
      </w:r>
      <w:r w:rsidR="00B0767E">
        <w:rPr>
          <w:bCs/>
          <w:szCs w:val="24"/>
          <w:lang w:eastAsia="lt-LT"/>
        </w:rPr>
        <w:t xml:space="preserve"> </w:t>
      </w:r>
      <w:r w:rsidR="00352969" w:rsidRPr="00D25001">
        <w:rPr>
          <w:bCs/>
          <w:szCs w:val="24"/>
          <w:lang w:eastAsia="lt-LT"/>
        </w:rPr>
        <w:t xml:space="preserve">adresatą ir jį išdėstyti taip: </w:t>
      </w:r>
    </w:p>
    <w:p w14:paraId="4528BF47" w14:textId="77777777" w:rsidR="00352969" w:rsidRDefault="00352969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bCs/>
          <w:szCs w:val="24"/>
          <w:lang w:eastAsia="lt-LT"/>
        </w:rPr>
      </w:pPr>
      <w:r w:rsidRPr="00D25001">
        <w:rPr>
          <w:bCs/>
          <w:szCs w:val="24"/>
          <w:lang w:eastAsia="lt-LT"/>
        </w:rPr>
        <w:t>„Kretingos rajono savivaldybės administracijos direktoriui“</w:t>
      </w:r>
    </w:p>
    <w:p w14:paraId="7D1F0BA7" w14:textId="49F7E669" w:rsidR="00B0767E" w:rsidRDefault="00B0767E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1.</w:t>
      </w:r>
      <w:r w:rsidR="000D01CE">
        <w:rPr>
          <w:bCs/>
          <w:szCs w:val="24"/>
          <w:lang w:eastAsia="lt-LT"/>
        </w:rPr>
        <w:t>20</w:t>
      </w:r>
      <w:r>
        <w:rPr>
          <w:bCs/>
          <w:szCs w:val="24"/>
          <w:lang w:eastAsia="lt-LT"/>
        </w:rPr>
        <w:t>.</w:t>
      </w:r>
      <w:r w:rsidR="00DA3EC5">
        <w:rPr>
          <w:bCs/>
          <w:szCs w:val="24"/>
          <w:lang w:eastAsia="lt-LT"/>
        </w:rPr>
        <w:t xml:space="preserve"> </w:t>
      </w:r>
      <w:r w:rsidRPr="00D25001">
        <w:rPr>
          <w:bCs/>
          <w:szCs w:val="24"/>
          <w:lang w:eastAsia="lt-LT"/>
        </w:rPr>
        <w:t>Pakeisti 1 priedo</w:t>
      </w:r>
      <w:r>
        <w:rPr>
          <w:bCs/>
          <w:szCs w:val="24"/>
          <w:lang w:eastAsia="lt-LT"/>
        </w:rPr>
        <w:t xml:space="preserve"> 4 punkt</w:t>
      </w:r>
      <w:r w:rsidR="00E91313">
        <w:rPr>
          <w:bCs/>
          <w:szCs w:val="24"/>
          <w:lang w:eastAsia="lt-LT"/>
        </w:rPr>
        <w:t>ą</w:t>
      </w:r>
      <w:r>
        <w:rPr>
          <w:bCs/>
          <w:szCs w:val="24"/>
          <w:lang w:eastAsia="lt-LT"/>
        </w:rPr>
        <w:t xml:space="preserve"> ir jį išdėstyti taip:</w:t>
      </w:r>
    </w:p>
    <w:p w14:paraId="67A469D4" w14:textId="178A5168" w:rsidR="00E91313" w:rsidRPr="00DB23CF" w:rsidRDefault="00E91313" w:rsidP="00E91313">
      <w:pPr>
        <w:ind w:firstLine="851"/>
        <w:rPr>
          <w:b/>
          <w:bCs/>
        </w:rPr>
      </w:pPr>
      <w:r>
        <w:rPr>
          <w:b/>
          <w:bCs/>
        </w:rPr>
        <w:t>„</w:t>
      </w:r>
      <w:r w:rsidRPr="00DB23CF">
        <w:rPr>
          <w:b/>
          <w:bCs/>
        </w:rPr>
        <w:t>4. Detali išlaidų sąmata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7"/>
        <w:gridCol w:w="2679"/>
        <w:gridCol w:w="1058"/>
        <w:gridCol w:w="1520"/>
        <w:gridCol w:w="1651"/>
        <w:gridCol w:w="2193"/>
      </w:tblGrid>
      <w:tr w:rsidR="00E91313" w14:paraId="134E4888" w14:textId="77777777" w:rsidTr="00E418D7">
        <w:tc>
          <w:tcPr>
            <w:tcW w:w="9628" w:type="dxa"/>
            <w:gridSpan w:val="6"/>
          </w:tcPr>
          <w:p w14:paraId="379CBEBE" w14:textId="0F3A4503" w:rsidR="00E91313" w:rsidRPr="000D01CE" w:rsidRDefault="00E91313" w:rsidP="00E418D7">
            <w:pPr>
              <w:rPr>
                <w:rFonts w:eastAsia="Batang"/>
                <w:b/>
                <w:szCs w:val="24"/>
              </w:rPr>
            </w:pPr>
            <w:bookmarkStart w:id="6" w:name="_Hlk190080740"/>
            <w:r w:rsidRPr="000D01CE">
              <w:rPr>
                <w:rFonts w:eastAsia="Batang"/>
                <w:b/>
                <w:szCs w:val="24"/>
              </w:rPr>
              <w:t xml:space="preserve">Išlaidų paskirtis </w:t>
            </w:r>
            <w:r w:rsidRPr="000D01CE">
              <w:rPr>
                <w:rFonts w:eastAsia="Batang"/>
                <w:bCs/>
                <w:szCs w:val="24"/>
              </w:rPr>
              <w:t>(kuras, transporto nuoma, kelionės bilietai ir kitos tiesioginės kelionės išlaidos)</w:t>
            </w:r>
          </w:p>
        </w:tc>
      </w:tr>
      <w:tr w:rsidR="00E91313" w14:paraId="2DD2A428" w14:textId="77777777" w:rsidTr="00E418D7">
        <w:tc>
          <w:tcPr>
            <w:tcW w:w="3206" w:type="dxa"/>
            <w:gridSpan w:val="2"/>
            <w:vAlign w:val="center"/>
          </w:tcPr>
          <w:p w14:paraId="3D414427" w14:textId="77777777" w:rsidR="00E91313" w:rsidRPr="000D01CE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0D01CE">
              <w:rPr>
                <w:rFonts w:eastAsia="Batang"/>
                <w:b/>
                <w:szCs w:val="24"/>
              </w:rPr>
              <w:t>Pavadinimas</w:t>
            </w:r>
          </w:p>
        </w:tc>
        <w:tc>
          <w:tcPr>
            <w:tcW w:w="1058" w:type="dxa"/>
            <w:vAlign w:val="center"/>
          </w:tcPr>
          <w:p w14:paraId="0BE04F3B" w14:textId="77777777" w:rsidR="00E91313" w:rsidRPr="000D01CE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0D01CE">
              <w:rPr>
                <w:rFonts w:eastAsia="Batang"/>
                <w:b/>
                <w:szCs w:val="24"/>
              </w:rPr>
              <w:t>Vnt. kaina</w:t>
            </w:r>
          </w:p>
        </w:tc>
        <w:tc>
          <w:tcPr>
            <w:tcW w:w="1520" w:type="dxa"/>
            <w:vAlign w:val="center"/>
          </w:tcPr>
          <w:p w14:paraId="374C53B7" w14:textId="77777777" w:rsidR="00E91313" w:rsidRPr="000D01CE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0D01CE">
              <w:rPr>
                <w:rFonts w:eastAsia="Batang"/>
                <w:b/>
                <w:szCs w:val="24"/>
              </w:rPr>
              <w:t>Kiekis</w:t>
            </w:r>
          </w:p>
        </w:tc>
        <w:tc>
          <w:tcPr>
            <w:tcW w:w="1651" w:type="dxa"/>
            <w:vAlign w:val="center"/>
          </w:tcPr>
          <w:p w14:paraId="06345FB0" w14:textId="77777777" w:rsidR="00E91313" w:rsidRPr="000D01CE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0D01CE">
              <w:rPr>
                <w:rFonts w:eastAsia="Batang"/>
                <w:b/>
                <w:szCs w:val="24"/>
              </w:rPr>
              <w:t>Visa suma, Eur</w:t>
            </w:r>
          </w:p>
        </w:tc>
        <w:tc>
          <w:tcPr>
            <w:tcW w:w="2193" w:type="dxa"/>
            <w:vAlign w:val="center"/>
          </w:tcPr>
          <w:p w14:paraId="22478C00" w14:textId="77777777" w:rsidR="00E91313" w:rsidRPr="000D01CE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0D01CE">
              <w:rPr>
                <w:rFonts w:eastAsia="Batang"/>
                <w:b/>
                <w:szCs w:val="24"/>
              </w:rPr>
              <w:t>Iš Savivaldybės prašoma suma, Eur</w:t>
            </w:r>
          </w:p>
        </w:tc>
      </w:tr>
      <w:tr w:rsidR="00E91313" w14:paraId="4A631E31" w14:textId="77777777" w:rsidTr="00E418D7">
        <w:tc>
          <w:tcPr>
            <w:tcW w:w="527" w:type="dxa"/>
          </w:tcPr>
          <w:p w14:paraId="04F0694D" w14:textId="77777777" w:rsidR="00E91313" w:rsidRPr="000D01CE" w:rsidRDefault="00E91313" w:rsidP="00E418D7">
            <w:pPr>
              <w:jc w:val="both"/>
              <w:rPr>
                <w:rFonts w:eastAsia="Batang"/>
                <w:bCs/>
                <w:szCs w:val="24"/>
              </w:rPr>
            </w:pPr>
            <w:r w:rsidRPr="000D01CE">
              <w:rPr>
                <w:rFonts w:eastAsia="Batang"/>
                <w:bCs/>
                <w:szCs w:val="24"/>
              </w:rPr>
              <w:t>1.</w:t>
            </w:r>
          </w:p>
        </w:tc>
        <w:tc>
          <w:tcPr>
            <w:tcW w:w="2679" w:type="dxa"/>
          </w:tcPr>
          <w:p w14:paraId="16046F7D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  <w:tc>
          <w:tcPr>
            <w:tcW w:w="1058" w:type="dxa"/>
          </w:tcPr>
          <w:p w14:paraId="4335D0F2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  <w:tc>
          <w:tcPr>
            <w:tcW w:w="1520" w:type="dxa"/>
          </w:tcPr>
          <w:p w14:paraId="029DB925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  <w:tc>
          <w:tcPr>
            <w:tcW w:w="1651" w:type="dxa"/>
          </w:tcPr>
          <w:p w14:paraId="77D48320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  <w:tc>
          <w:tcPr>
            <w:tcW w:w="2193" w:type="dxa"/>
          </w:tcPr>
          <w:p w14:paraId="2EB755CB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</w:tr>
      <w:tr w:rsidR="00E91313" w14:paraId="071EFA54" w14:textId="77777777" w:rsidTr="00E418D7">
        <w:tc>
          <w:tcPr>
            <w:tcW w:w="527" w:type="dxa"/>
          </w:tcPr>
          <w:p w14:paraId="578A28A6" w14:textId="77777777" w:rsidR="00E91313" w:rsidRPr="000D01CE" w:rsidRDefault="00E91313" w:rsidP="00E418D7">
            <w:pPr>
              <w:jc w:val="both"/>
              <w:rPr>
                <w:rFonts w:eastAsia="Batang"/>
                <w:bCs/>
                <w:szCs w:val="24"/>
              </w:rPr>
            </w:pPr>
            <w:r w:rsidRPr="000D01CE">
              <w:rPr>
                <w:rFonts w:eastAsia="Batang"/>
                <w:bCs/>
                <w:szCs w:val="24"/>
              </w:rPr>
              <w:t>2.</w:t>
            </w:r>
          </w:p>
        </w:tc>
        <w:tc>
          <w:tcPr>
            <w:tcW w:w="2679" w:type="dxa"/>
          </w:tcPr>
          <w:p w14:paraId="6A4642E4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  <w:tc>
          <w:tcPr>
            <w:tcW w:w="1058" w:type="dxa"/>
          </w:tcPr>
          <w:p w14:paraId="248115D2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  <w:tc>
          <w:tcPr>
            <w:tcW w:w="1520" w:type="dxa"/>
          </w:tcPr>
          <w:p w14:paraId="072EEFD6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  <w:tc>
          <w:tcPr>
            <w:tcW w:w="1651" w:type="dxa"/>
          </w:tcPr>
          <w:p w14:paraId="2EB3905A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  <w:tc>
          <w:tcPr>
            <w:tcW w:w="2193" w:type="dxa"/>
          </w:tcPr>
          <w:p w14:paraId="39B59B98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</w:tr>
      <w:tr w:rsidR="00E91313" w14:paraId="609F957F" w14:textId="77777777" w:rsidTr="00E418D7">
        <w:tc>
          <w:tcPr>
            <w:tcW w:w="5784" w:type="dxa"/>
            <w:gridSpan w:val="4"/>
          </w:tcPr>
          <w:p w14:paraId="4A760F67" w14:textId="3D5F61DE" w:rsidR="00E91313" w:rsidRPr="000D01CE" w:rsidRDefault="00E91313" w:rsidP="00E418D7">
            <w:pPr>
              <w:jc w:val="right"/>
              <w:rPr>
                <w:rFonts w:eastAsia="Batang"/>
                <w:b/>
                <w:szCs w:val="24"/>
              </w:rPr>
            </w:pPr>
            <w:r w:rsidRPr="000D01CE">
              <w:rPr>
                <w:rFonts w:eastAsia="Batang"/>
                <w:b/>
                <w:szCs w:val="24"/>
              </w:rPr>
              <w:t>Iš viso“</w:t>
            </w:r>
          </w:p>
        </w:tc>
        <w:tc>
          <w:tcPr>
            <w:tcW w:w="1651" w:type="dxa"/>
          </w:tcPr>
          <w:p w14:paraId="2E39C6AC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  <w:tc>
          <w:tcPr>
            <w:tcW w:w="2193" w:type="dxa"/>
          </w:tcPr>
          <w:p w14:paraId="79878FAB" w14:textId="77777777" w:rsidR="00E91313" w:rsidRPr="000D01CE" w:rsidRDefault="00E91313" w:rsidP="00E418D7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</w:tr>
      <w:bookmarkEnd w:id="6"/>
    </w:tbl>
    <w:p w14:paraId="231B5E17" w14:textId="77777777" w:rsidR="00B0767E" w:rsidRPr="000D01CE" w:rsidRDefault="00B0767E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bCs/>
          <w:sz w:val="16"/>
          <w:szCs w:val="16"/>
          <w:lang w:eastAsia="lt-LT"/>
        </w:rPr>
      </w:pPr>
    </w:p>
    <w:p w14:paraId="473EE906" w14:textId="631EE37F" w:rsidR="00352969" w:rsidRPr="00D25001" w:rsidRDefault="00370266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bCs/>
          <w:color w:val="000000" w:themeColor="text1"/>
          <w:szCs w:val="24"/>
          <w:lang w:eastAsia="lt-LT"/>
        </w:rPr>
      </w:pPr>
      <w:r>
        <w:rPr>
          <w:bCs/>
          <w:color w:val="000000" w:themeColor="text1"/>
          <w:szCs w:val="24"/>
          <w:lang w:eastAsia="lt-LT"/>
        </w:rPr>
        <w:t>1.</w:t>
      </w:r>
      <w:r w:rsidR="00D4680E">
        <w:rPr>
          <w:bCs/>
          <w:color w:val="000000" w:themeColor="text1"/>
          <w:szCs w:val="24"/>
          <w:lang w:eastAsia="lt-LT"/>
        </w:rPr>
        <w:t>2</w:t>
      </w:r>
      <w:r w:rsidR="000D01CE">
        <w:rPr>
          <w:bCs/>
          <w:color w:val="000000" w:themeColor="text1"/>
          <w:szCs w:val="24"/>
          <w:lang w:eastAsia="lt-LT"/>
        </w:rPr>
        <w:t>1</w:t>
      </w:r>
      <w:r w:rsidR="00352969" w:rsidRPr="00D25001">
        <w:rPr>
          <w:bCs/>
          <w:color w:val="000000" w:themeColor="text1"/>
          <w:szCs w:val="24"/>
          <w:lang w:eastAsia="lt-LT"/>
        </w:rPr>
        <w:t>. Pakeisti 2 priedo I dalį ir ją išdėstyti taip:</w:t>
      </w:r>
    </w:p>
    <w:p w14:paraId="443B9F59" w14:textId="5B418D08" w:rsidR="00BC6921" w:rsidRDefault="00352969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color w:val="000000" w:themeColor="text1"/>
        </w:rPr>
      </w:pPr>
      <w:r w:rsidRPr="00D25001">
        <w:rPr>
          <w:bCs/>
          <w:szCs w:val="24"/>
          <w:lang w:eastAsia="lt-LT"/>
        </w:rPr>
        <w:t>„</w:t>
      </w:r>
      <w:r w:rsidRPr="00D25001">
        <w:rPr>
          <w:szCs w:val="24"/>
        </w:rPr>
        <w:tab/>
        <w:t xml:space="preserve">Kretingos rajono savivaldybės administracija (toliau – </w:t>
      </w:r>
      <w:r w:rsidR="00370E54">
        <w:rPr>
          <w:szCs w:val="24"/>
        </w:rPr>
        <w:t>Savivaldybė</w:t>
      </w:r>
      <w:r w:rsidRPr="00D25001">
        <w:rPr>
          <w:szCs w:val="24"/>
        </w:rPr>
        <w:t xml:space="preserve">), atstovaujama </w:t>
      </w:r>
      <w:r w:rsidRPr="00D25001">
        <w:rPr>
          <w:szCs w:val="24"/>
        </w:rPr>
        <w:lastRenderedPageBreak/>
        <w:t>________________________________</w:t>
      </w:r>
      <w:r w:rsidR="00BC6921">
        <w:rPr>
          <w:szCs w:val="24"/>
        </w:rPr>
        <w:t>_______________________</w:t>
      </w:r>
      <w:r w:rsidRPr="00D25001">
        <w:rPr>
          <w:szCs w:val="24"/>
        </w:rPr>
        <w:t xml:space="preserve">, vadovaudamasi </w:t>
      </w:r>
      <w:r w:rsidRPr="00D25001">
        <w:rPr>
          <w:szCs w:val="24"/>
          <w:vertAlign w:val="superscript"/>
        </w:rPr>
        <w:t xml:space="preserve"> </w:t>
      </w:r>
      <w:r w:rsidR="00BC6921">
        <w:rPr>
          <w:szCs w:val="24"/>
        </w:rPr>
        <w:t>S</w:t>
      </w:r>
      <w:r w:rsidR="00BC6921" w:rsidRPr="00BD69E8">
        <w:rPr>
          <w:color w:val="000000" w:themeColor="text1"/>
        </w:rPr>
        <w:t>avivaldybė</w:t>
      </w:r>
      <w:r w:rsidR="00BC6921">
        <w:rPr>
          <w:color w:val="000000" w:themeColor="text1"/>
        </w:rPr>
        <w:t xml:space="preserve">s </w:t>
      </w:r>
    </w:p>
    <w:p w14:paraId="0D8540B2" w14:textId="374AE6DF" w:rsidR="00BC6921" w:rsidRDefault="00BC6921" w:rsidP="00352969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color w:val="000000" w:themeColor="text1"/>
        </w:rPr>
      </w:pPr>
      <w:r w:rsidRPr="00D25001">
        <w:rPr>
          <w:szCs w:val="24"/>
          <w:vertAlign w:val="superscript"/>
        </w:rPr>
        <w:t>(pareigos, vardas, pavardė)</w:t>
      </w:r>
    </w:p>
    <w:p w14:paraId="3A49568D" w14:textId="17B70716" w:rsidR="00BC6921" w:rsidRDefault="00352969" w:rsidP="00352969">
      <w:pPr>
        <w:widowControl w:val="0"/>
        <w:tabs>
          <w:tab w:val="center" w:pos="851"/>
          <w:tab w:val="center" w:pos="1843"/>
        </w:tabs>
        <w:suppressAutoHyphens/>
        <w:jc w:val="both"/>
        <w:rPr>
          <w:szCs w:val="24"/>
        </w:rPr>
      </w:pPr>
      <w:r w:rsidRPr="00D25001">
        <w:rPr>
          <w:szCs w:val="24"/>
        </w:rPr>
        <w:t>direktoriaus</w:t>
      </w:r>
      <w:r w:rsidR="00BC6921">
        <w:rPr>
          <w:szCs w:val="24"/>
        </w:rPr>
        <w:t xml:space="preserve"> </w:t>
      </w:r>
      <w:r w:rsidR="003301E7">
        <w:rPr>
          <w:szCs w:val="24"/>
        </w:rPr>
        <w:t>_______________</w:t>
      </w:r>
      <w:r w:rsidRPr="00D25001">
        <w:rPr>
          <w:szCs w:val="24"/>
        </w:rPr>
        <w:t xml:space="preserve"> įsakymu Nr.____, ir </w:t>
      </w:r>
      <w:r w:rsidR="00BC6921">
        <w:rPr>
          <w:szCs w:val="24"/>
        </w:rPr>
        <w:t>________________________</w:t>
      </w:r>
      <w:r w:rsidR="003301E7">
        <w:rPr>
          <w:szCs w:val="24"/>
        </w:rPr>
        <w:t>______________</w:t>
      </w:r>
    </w:p>
    <w:p w14:paraId="73389552" w14:textId="6500009B" w:rsidR="00BC6921" w:rsidRDefault="003301E7" w:rsidP="003301E7">
      <w:pPr>
        <w:widowControl w:val="0"/>
        <w:tabs>
          <w:tab w:val="center" w:pos="851"/>
          <w:tab w:val="center" w:pos="1843"/>
        </w:tabs>
        <w:suppressAutoHyphens/>
        <w:jc w:val="center"/>
        <w:rPr>
          <w:szCs w:val="24"/>
        </w:rPr>
      </w:pPr>
      <w:r>
        <w:rPr>
          <w:szCs w:val="24"/>
        </w:rPr>
        <w:tab/>
        <w:t xml:space="preserve">           </w:t>
      </w:r>
      <w:r w:rsidRPr="003301E7">
        <w:rPr>
          <w:szCs w:val="24"/>
          <w:vertAlign w:val="superscript"/>
        </w:rPr>
        <w:t>(data)</w:t>
      </w:r>
      <w:r w:rsidR="00BC6921" w:rsidRPr="003301E7">
        <w:rPr>
          <w:szCs w:val="24"/>
          <w:vertAlign w:val="superscript"/>
        </w:rPr>
        <w:t xml:space="preserve">                                                                                         </w:t>
      </w:r>
      <w:r w:rsidR="00BC6921" w:rsidRPr="00D25001">
        <w:rPr>
          <w:szCs w:val="24"/>
          <w:vertAlign w:val="superscript"/>
        </w:rPr>
        <w:t>(pavardė ar juridinio asmens pavadinimas)</w:t>
      </w:r>
    </w:p>
    <w:p w14:paraId="7C622880" w14:textId="7A72EFA5" w:rsidR="00352969" w:rsidRPr="00D25001" w:rsidRDefault="00352969" w:rsidP="00352969">
      <w:pPr>
        <w:widowControl w:val="0"/>
        <w:tabs>
          <w:tab w:val="center" w:pos="851"/>
          <w:tab w:val="center" w:pos="1843"/>
        </w:tabs>
        <w:suppressAutoHyphens/>
        <w:jc w:val="both"/>
        <w:rPr>
          <w:szCs w:val="24"/>
        </w:rPr>
      </w:pPr>
      <w:r w:rsidRPr="00D25001">
        <w:rPr>
          <w:szCs w:val="24"/>
        </w:rPr>
        <w:t>(toliau – Teikėjas), atstovaujamas ___________________________ sudarė šią sutartį:“</w:t>
      </w:r>
    </w:p>
    <w:p w14:paraId="5CB8A95D" w14:textId="3783C0A5" w:rsidR="00352969" w:rsidRPr="00D25001" w:rsidRDefault="00352969" w:rsidP="00352969">
      <w:pPr>
        <w:tabs>
          <w:tab w:val="left" w:pos="851"/>
        </w:tabs>
        <w:jc w:val="both"/>
        <w:rPr>
          <w:szCs w:val="24"/>
        </w:rPr>
      </w:pPr>
      <w:r w:rsidRPr="00D25001">
        <w:rPr>
          <w:szCs w:val="24"/>
        </w:rPr>
        <w:tab/>
        <w:t xml:space="preserve">                                        </w:t>
      </w:r>
      <w:r w:rsidR="00BC6921">
        <w:rPr>
          <w:szCs w:val="24"/>
        </w:rPr>
        <w:tab/>
      </w:r>
      <w:r w:rsidRPr="00D25001">
        <w:rPr>
          <w:szCs w:val="24"/>
        </w:rPr>
        <w:t xml:space="preserve"> </w:t>
      </w:r>
      <w:r w:rsidRPr="00D25001">
        <w:rPr>
          <w:szCs w:val="24"/>
          <w:vertAlign w:val="superscript"/>
        </w:rPr>
        <w:t>(pareigos, vardas, pavardė)</w:t>
      </w:r>
    </w:p>
    <w:p w14:paraId="33464029" w14:textId="30E16B06" w:rsidR="00352969" w:rsidRPr="00D25001" w:rsidRDefault="00370266" w:rsidP="00352969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ab/>
        <w:t>1.</w:t>
      </w:r>
      <w:r w:rsidR="00E91313">
        <w:rPr>
          <w:szCs w:val="24"/>
        </w:rPr>
        <w:t>2</w:t>
      </w:r>
      <w:r w:rsidR="000D01CE">
        <w:rPr>
          <w:szCs w:val="24"/>
        </w:rPr>
        <w:t>2</w:t>
      </w:r>
      <w:r w:rsidR="00352969" w:rsidRPr="00D25001">
        <w:rPr>
          <w:szCs w:val="24"/>
        </w:rPr>
        <w:t>. Pakeisti 2 priedo 2 punktą ir jį išdėstyti taip:</w:t>
      </w:r>
    </w:p>
    <w:p w14:paraId="29182389" w14:textId="22365018" w:rsidR="00352969" w:rsidRPr="00D25001" w:rsidRDefault="00352969" w:rsidP="00352969">
      <w:pPr>
        <w:tabs>
          <w:tab w:val="left" w:pos="851"/>
        </w:tabs>
        <w:jc w:val="both"/>
        <w:rPr>
          <w:szCs w:val="24"/>
        </w:rPr>
      </w:pPr>
      <w:r w:rsidRPr="00D25001">
        <w:rPr>
          <w:szCs w:val="24"/>
        </w:rPr>
        <w:tab/>
        <w:t xml:space="preserve">„2. </w:t>
      </w:r>
      <w:r w:rsidRPr="00EB1A40">
        <w:rPr>
          <w:szCs w:val="24"/>
        </w:rPr>
        <w:t>Savivaldybė</w:t>
      </w:r>
      <w:r w:rsidRPr="00D25001">
        <w:rPr>
          <w:szCs w:val="24"/>
        </w:rPr>
        <w:t xml:space="preserve"> įsipareigoja pervesti Teikėjui Kretingos rajono savivaldybės administracijos direktoriaus 20___ m. ________ d. įsakymu Nr.____ skirtas lėšas</w:t>
      </w:r>
      <w:r w:rsidR="00B2762A">
        <w:rPr>
          <w:szCs w:val="24"/>
        </w:rPr>
        <w:t>,</w:t>
      </w:r>
      <w:r w:rsidRPr="00D25001">
        <w:rPr>
          <w:szCs w:val="24"/>
        </w:rPr>
        <w:t xml:space="preserve"> ______ eurų sumą</w:t>
      </w:r>
      <w:r w:rsidR="00B2762A">
        <w:rPr>
          <w:szCs w:val="24"/>
        </w:rPr>
        <w:t>,</w:t>
      </w:r>
      <w:r w:rsidRPr="00D25001">
        <w:rPr>
          <w:szCs w:val="24"/>
        </w:rPr>
        <w:t xml:space="preserve"> </w:t>
      </w:r>
      <w:r w:rsidRPr="00D25001">
        <w:rPr>
          <w:color w:val="000000" w:themeColor="text1"/>
          <w:szCs w:val="24"/>
        </w:rPr>
        <w:t>paraiškoje apibrėžtoms veikloms pagal sutarties priede nurodytą sąmatą (1 priedas);</w:t>
      </w:r>
      <w:r w:rsidRPr="00D25001">
        <w:rPr>
          <w:szCs w:val="24"/>
        </w:rPr>
        <w:t>“</w:t>
      </w:r>
    </w:p>
    <w:p w14:paraId="6C679BAA" w14:textId="1C6E4A25" w:rsidR="00352969" w:rsidRPr="00D25001" w:rsidRDefault="00370266" w:rsidP="00352969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ab/>
        <w:t>1.</w:t>
      </w:r>
      <w:r w:rsidRPr="00BC6921">
        <w:rPr>
          <w:szCs w:val="24"/>
        </w:rPr>
        <w:t>2</w:t>
      </w:r>
      <w:r w:rsidR="000D01CE">
        <w:rPr>
          <w:szCs w:val="24"/>
        </w:rPr>
        <w:t>3</w:t>
      </w:r>
      <w:r w:rsidR="00352969" w:rsidRPr="00D25001">
        <w:rPr>
          <w:szCs w:val="24"/>
        </w:rPr>
        <w:t>. Pakeisti 2 priedo 6 punktą ir jį išdėstyti taip:</w:t>
      </w:r>
    </w:p>
    <w:p w14:paraId="5DCBC73C" w14:textId="3A0E3A5E" w:rsidR="00352969" w:rsidRPr="00D1210A" w:rsidRDefault="00352969" w:rsidP="00352969">
      <w:pPr>
        <w:tabs>
          <w:tab w:val="left" w:pos="851"/>
        </w:tabs>
        <w:jc w:val="both"/>
        <w:rPr>
          <w:color w:val="000000" w:themeColor="text1"/>
          <w:szCs w:val="24"/>
        </w:rPr>
      </w:pPr>
      <w:r w:rsidRPr="00D25001">
        <w:rPr>
          <w:szCs w:val="24"/>
        </w:rPr>
        <w:tab/>
      </w:r>
      <w:r w:rsidRPr="00D1210A">
        <w:rPr>
          <w:color w:val="000000" w:themeColor="text1"/>
          <w:szCs w:val="24"/>
        </w:rPr>
        <w:t>„</w:t>
      </w:r>
      <w:r w:rsidR="000A1B51" w:rsidRPr="00D1210A">
        <w:rPr>
          <w:color w:val="000000" w:themeColor="text1"/>
          <w:szCs w:val="24"/>
        </w:rPr>
        <w:t>6</w:t>
      </w:r>
      <w:r w:rsidRPr="00D1210A">
        <w:rPr>
          <w:color w:val="000000" w:themeColor="text1"/>
          <w:szCs w:val="24"/>
        </w:rPr>
        <w:t>. Savivaldybės administracijos Buhalterinės apskaitos skyrius Teikėjui lėšas perveda per 5 darbo dienas</w:t>
      </w:r>
      <w:r w:rsidR="00370266" w:rsidRPr="00D1210A">
        <w:rPr>
          <w:color w:val="000000" w:themeColor="text1"/>
          <w:szCs w:val="24"/>
        </w:rPr>
        <w:t xml:space="preserve"> </w:t>
      </w:r>
      <w:bookmarkStart w:id="7" w:name="_Hlk189744131"/>
      <w:r w:rsidR="003528C8" w:rsidRPr="00D1210A">
        <w:rPr>
          <w:rFonts w:eastAsia="Calibri"/>
          <w:color w:val="000000" w:themeColor="text1"/>
          <w:lang w:eastAsia="lt-LT"/>
        </w:rPr>
        <w:t xml:space="preserve">nuo </w:t>
      </w:r>
      <w:r w:rsidR="00D4680E">
        <w:rPr>
          <w:rFonts w:eastAsia="Calibri"/>
          <w:color w:val="000000" w:themeColor="text1"/>
          <w:lang w:eastAsia="lt-LT"/>
        </w:rPr>
        <w:t>sutarties pasirašymo</w:t>
      </w:r>
      <w:r w:rsidR="003528C8" w:rsidRPr="00D1210A">
        <w:rPr>
          <w:rFonts w:eastAsia="Calibri"/>
          <w:color w:val="000000" w:themeColor="text1"/>
          <w:lang w:eastAsia="lt-LT"/>
        </w:rPr>
        <w:t xml:space="preserve"> dienos</w:t>
      </w:r>
      <w:bookmarkEnd w:id="7"/>
      <w:r w:rsidR="003528C8" w:rsidRPr="00D1210A">
        <w:rPr>
          <w:rFonts w:eastAsia="Calibri"/>
          <w:color w:val="000000" w:themeColor="text1"/>
          <w:lang w:eastAsia="lt-LT"/>
        </w:rPr>
        <w:t>.“</w:t>
      </w:r>
    </w:p>
    <w:p w14:paraId="6DA73A03" w14:textId="1D834EEC" w:rsidR="00352969" w:rsidRPr="00D25001" w:rsidRDefault="00370266" w:rsidP="00352969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ab/>
      </w:r>
      <w:r w:rsidRPr="00BC6921">
        <w:rPr>
          <w:szCs w:val="24"/>
        </w:rPr>
        <w:t>1.2</w:t>
      </w:r>
      <w:r w:rsidR="000D01CE">
        <w:rPr>
          <w:szCs w:val="24"/>
        </w:rPr>
        <w:t>4</w:t>
      </w:r>
      <w:r w:rsidR="00352969" w:rsidRPr="00BC6921">
        <w:rPr>
          <w:szCs w:val="24"/>
        </w:rPr>
        <w:t>.</w:t>
      </w:r>
      <w:r w:rsidR="00352969" w:rsidRPr="00D25001">
        <w:rPr>
          <w:szCs w:val="24"/>
        </w:rPr>
        <w:t xml:space="preserve"> Pakeisti 2 priedo 7 punktą ir jį išdėstyti taip:</w:t>
      </w:r>
    </w:p>
    <w:p w14:paraId="4369708A" w14:textId="666B7B86" w:rsidR="00352969" w:rsidRPr="00D25001" w:rsidRDefault="00352969" w:rsidP="00352969">
      <w:pPr>
        <w:tabs>
          <w:tab w:val="left" w:pos="1134"/>
          <w:tab w:val="left" w:pos="1276"/>
          <w:tab w:val="left" w:pos="1701"/>
        </w:tabs>
        <w:ind w:firstLine="851"/>
        <w:contextualSpacing/>
        <w:jc w:val="both"/>
        <w:rPr>
          <w:color w:val="000000" w:themeColor="text1"/>
          <w:szCs w:val="24"/>
        </w:rPr>
      </w:pPr>
      <w:r w:rsidRPr="00D25001">
        <w:rPr>
          <w:szCs w:val="24"/>
        </w:rPr>
        <w:t>„</w:t>
      </w:r>
      <w:r w:rsidRPr="00D25001">
        <w:rPr>
          <w:color w:val="000000" w:themeColor="text1"/>
          <w:szCs w:val="24"/>
        </w:rPr>
        <w:t xml:space="preserve">7. Savivaldybės biudžeto lėšos gali būti naudojamos tik išlaidoms, </w:t>
      </w:r>
      <w:r w:rsidRPr="00D25001">
        <w:rPr>
          <w:szCs w:val="24"/>
        </w:rPr>
        <w:t xml:space="preserve">nurodytoms sutarties 1 priede „IŠLAIDŲ SĄMATA“ ir </w:t>
      </w:r>
      <w:r w:rsidRPr="00D25001">
        <w:rPr>
          <w:color w:val="000000" w:themeColor="text1"/>
          <w:szCs w:val="24"/>
        </w:rPr>
        <w:t>patirtoms nuo sutarties pasirašymo dienos iki einamųjų metų gruodžio 15 d.</w:t>
      </w:r>
      <w:r w:rsidR="00DD02EE">
        <w:rPr>
          <w:color w:val="000000" w:themeColor="text1"/>
          <w:szCs w:val="24"/>
        </w:rPr>
        <w:t>,</w:t>
      </w:r>
      <w:r w:rsidRPr="00D25001">
        <w:rPr>
          <w:color w:val="000000" w:themeColor="text1"/>
          <w:szCs w:val="24"/>
        </w:rPr>
        <w:t xml:space="preserve"> apmokėti. Jei projektas įgyvendinamas po gruodžio 15 d., atsiskaitoma ne vėliau kaip iki kalendorinių metų gruodžio 28 dienos.“</w:t>
      </w:r>
    </w:p>
    <w:p w14:paraId="53B989B1" w14:textId="6E68C125" w:rsidR="00352969" w:rsidRDefault="00352969" w:rsidP="00352969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ab/>
      </w:r>
      <w:r w:rsidR="00D155BE">
        <w:rPr>
          <w:szCs w:val="24"/>
        </w:rPr>
        <w:t>1.2</w:t>
      </w:r>
      <w:r w:rsidR="000D01CE">
        <w:rPr>
          <w:szCs w:val="24"/>
        </w:rPr>
        <w:t>5</w:t>
      </w:r>
      <w:r w:rsidRPr="00D25001">
        <w:rPr>
          <w:szCs w:val="24"/>
        </w:rPr>
        <w:t xml:space="preserve">. Pakeisti 2 priedo VII </w:t>
      </w:r>
      <w:r w:rsidR="000A1B51">
        <w:rPr>
          <w:szCs w:val="24"/>
        </w:rPr>
        <w:t>dalį</w:t>
      </w:r>
      <w:r w:rsidR="00B2762A">
        <w:rPr>
          <w:szCs w:val="24"/>
        </w:rPr>
        <w:t xml:space="preserve"> ir ją</w:t>
      </w:r>
      <w:r w:rsidRPr="00D25001">
        <w:rPr>
          <w:szCs w:val="24"/>
        </w:rPr>
        <w:t xml:space="preserve"> išdėstyti taip:</w:t>
      </w:r>
      <w:r w:rsidR="00D155BE">
        <w:rPr>
          <w:szCs w:val="24"/>
        </w:rPr>
        <w:t xml:space="preserve"> </w:t>
      </w:r>
    </w:p>
    <w:p w14:paraId="0FE41F4C" w14:textId="77777777" w:rsidR="00352969" w:rsidRPr="00D25001" w:rsidRDefault="00352969" w:rsidP="00352969">
      <w:pPr>
        <w:tabs>
          <w:tab w:val="left" w:pos="-3969"/>
          <w:tab w:val="left" w:pos="-3828"/>
          <w:tab w:val="left" w:pos="-3686"/>
          <w:tab w:val="left" w:pos="284"/>
        </w:tabs>
        <w:ind w:left="360"/>
        <w:contextualSpacing/>
        <w:jc w:val="center"/>
        <w:rPr>
          <w:b/>
          <w:szCs w:val="24"/>
        </w:rPr>
      </w:pPr>
      <w:r w:rsidRPr="00D25001">
        <w:rPr>
          <w:szCs w:val="24"/>
        </w:rPr>
        <w:t>„</w:t>
      </w:r>
      <w:r w:rsidRPr="00D25001">
        <w:rPr>
          <w:b/>
          <w:szCs w:val="24"/>
        </w:rPr>
        <w:t>VII. JURIDINIŲ ŠALIŲ ADRESAI IR REKVIZITAI</w:t>
      </w:r>
    </w:p>
    <w:p w14:paraId="3D9171D6" w14:textId="77777777" w:rsidR="00352969" w:rsidRPr="00D25001" w:rsidRDefault="00352969" w:rsidP="00352969">
      <w:pPr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6"/>
        <w:gridCol w:w="4762"/>
      </w:tblGrid>
      <w:tr w:rsidR="00352969" w:rsidRPr="00D25001" w14:paraId="76067E4E" w14:textId="77777777" w:rsidTr="00C826F6">
        <w:trPr>
          <w:trHeight w:val="87"/>
        </w:trPr>
        <w:tc>
          <w:tcPr>
            <w:tcW w:w="4766" w:type="dxa"/>
            <w:shd w:val="clear" w:color="auto" w:fill="auto"/>
          </w:tcPr>
          <w:p w14:paraId="0FC906AC" w14:textId="79953FB9" w:rsidR="00D155BE" w:rsidRPr="00D25001" w:rsidRDefault="00352969" w:rsidP="00EB1A40">
            <w:pPr>
              <w:jc w:val="both"/>
              <w:rPr>
                <w:b/>
                <w:bCs/>
                <w:iCs/>
                <w:caps/>
                <w:szCs w:val="24"/>
                <w:lang w:eastAsia="lt-LT"/>
              </w:rPr>
            </w:pPr>
            <w:r w:rsidRPr="00D25001">
              <w:rPr>
                <w:b/>
                <w:bCs/>
                <w:iCs/>
                <w:caps/>
                <w:szCs w:val="24"/>
                <w:lang w:eastAsia="lt-LT"/>
              </w:rPr>
              <w:t>Savivaldybė</w:t>
            </w:r>
            <w:r w:rsidR="00D155BE">
              <w:rPr>
                <w:b/>
                <w:bCs/>
                <w:iCs/>
                <w:caps/>
                <w:szCs w:val="24"/>
                <w:lang w:eastAsia="lt-LT"/>
              </w:rPr>
              <w:t xml:space="preserve"> </w:t>
            </w:r>
          </w:p>
        </w:tc>
        <w:tc>
          <w:tcPr>
            <w:tcW w:w="4762" w:type="dxa"/>
            <w:shd w:val="clear" w:color="auto" w:fill="auto"/>
          </w:tcPr>
          <w:p w14:paraId="2E11A57D" w14:textId="77777777" w:rsidR="00352969" w:rsidRPr="00D25001" w:rsidRDefault="00352969" w:rsidP="00B03FFF">
            <w:pPr>
              <w:jc w:val="both"/>
              <w:rPr>
                <w:b/>
                <w:bCs/>
                <w:iCs/>
                <w:caps/>
                <w:szCs w:val="24"/>
                <w:lang w:eastAsia="lt-LT"/>
              </w:rPr>
            </w:pPr>
            <w:r w:rsidRPr="00D25001">
              <w:rPr>
                <w:b/>
                <w:bCs/>
                <w:iCs/>
                <w:caps/>
                <w:szCs w:val="24"/>
                <w:lang w:eastAsia="lt-LT"/>
              </w:rPr>
              <w:t>PROJEKTO VYKDYTOJAS</w:t>
            </w:r>
          </w:p>
        </w:tc>
      </w:tr>
      <w:tr w:rsidR="00352969" w:rsidRPr="00D25001" w14:paraId="0656A570" w14:textId="77777777" w:rsidTr="00C826F6">
        <w:trPr>
          <w:trHeight w:val="87"/>
        </w:trPr>
        <w:tc>
          <w:tcPr>
            <w:tcW w:w="4766" w:type="dxa"/>
            <w:shd w:val="clear" w:color="auto" w:fill="auto"/>
          </w:tcPr>
          <w:p w14:paraId="722864A1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EB1A40">
              <w:rPr>
                <w:bCs/>
                <w:iCs/>
                <w:color w:val="000000" w:themeColor="text1"/>
                <w:szCs w:val="24"/>
                <w:lang w:eastAsia="lt-LT"/>
              </w:rPr>
              <w:t>Kretingos rajono savivaldybės administracija</w:t>
            </w:r>
          </w:p>
        </w:tc>
        <w:tc>
          <w:tcPr>
            <w:tcW w:w="4762" w:type="dxa"/>
            <w:shd w:val="clear" w:color="auto" w:fill="auto"/>
          </w:tcPr>
          <w:p w14:paraId="12A95CB7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 xml:space="preserve">Juridinio asmens pavadinimas </w:t>
            </w:r>
          </w:p>
        </w:tc>
      </w:tr>
      <w:tr w:rsidR="00352969" w:rsidRPr="00D25001" w14:paraId="5E0A2E2D" w14:textId="77777777" w:rsidTr="00C826F6">
        <w:trPr>
          <w:trHeight w:val="87"/>
        </w:trPr>
        <w:tc>
          <w:tcPr>
            <w:tcW w:w="4766" w:type="dxa"/>
            <w:shd w:val="clear" w:color="auto" w:fill="auto"/>
          </w:tcPr>
          <w:p w14:paraId="45155BB4" w14:textId="450892B6" w:rsidR="00352969" w:rsidRPr="009328CC" w:rsidRDefault="00352969" w:rsidP="00B03FFF">
            <w:pPr>
              <w:jc w:val="both"/>
              <w:rPr>
                <w:bCs/>
                <w:iCs/>
                <w:szCs w:val="24"/>
                <w:lang w:val="en-US"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>Kodas</w:t>
            </w:r>
            <w:r w:rsidR="00774B8E">
              <w:rPr>
                <w:bCs/>
                <w:iCs/>
                <w:szCs w:val="24"/>
                <w:lang w:eastAsia="lt-LT"/>
              </w:rPr>
              <w:t xml:space="preserve"> </w:t>
            </w:r>
            <w:r w:rsidRPr="00D25001">
              <w:rPr>
                <w:iCs/>
                <w:szCs w:val="24"/>
                <w:lang w:eastAsia="lt-LT"/>
              </w:rPr>
              <w:t>188715222</w:t>
            </w:r>
          </w:p>
        </w:tc>
        <w:tc>
          <w:tcPr>
            <w:tcW w:w="4762" w:type="dxa"/>
            <w:shd w:val="clear" w:color="auto" w:fill="auto"/>
          </w:tcPr>
          <w:p w14:paraId="5F6BF410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 xml:space="preserve">Įmonės kodas </w:t>
            </w:r>
          </w:p>
          <w:p w14:paraId="4B7EE453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>Individualios veiklos pažymėjimo ar verslo liudijimo Nr.</w:t>
            </w:r>
          </w:p>
        </w:tc>
      </w:tr>
      <w:tr w:rsidR="00352969" w:rsidRPr="00D25001" w14:paraId="7C8BED5B" w14:textId="77777777" w:rsidTr="00C826F6">
        <w:trPr>
          <w:trHeight w:val="91"/>
        </w:trPr>
        <w:tc>
          <w:tcPr>
            <w:tcW w:w="4766" w:type="dxa"/>
            <w:shd w:val="clear" w:color="auto" w:fill="auto"/>
          </w:tcPr>
          <w:p w14:paraId="479A4F03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iCs/>
                <w:szCs w:val="24"/>
                <w:lang w:eastAsia="lt-LT"/>
              </w:rPr>
              <w:t xml:space="preserve">Savanorių g. </w:t>
            </w:r>
            <w:r w:rsidRPr="00D25001">
              <w:rPr>
                <w:iCs/>
                <w:szCs w:val="24"/>
                <w:lang w:val="en-US" w:eastAsia="lt-LT"/>
              </w:rPr>
              <w:t>29A</w:t>
            </w:r>
            <w:r w:rsidRPr="00D25001">
              <w:rPr>
                <w:iCs/>
                <w:szCs w:val="24"/>
                <w:lang w:eastAsia="lt-LT"/>
              </w:rPr>
              <w:t>, LT-09318 Kretinga</w:t>
            </w:r>
          </w:p>
        </w:tc>
        <w:tc>
          <w:tcPr>
            <w:tcW w:w="4762" w:type="dxa"/>
            <w:shd w:val="clear" w:color="auto" w:fill="auto"/>
          </w:tcPr>
          <w:p w14:paraId="05D5F7B1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val="en-US" w:eastAsia="lt-LT"/>
              </w:rPr>
            </w:pPr>
            <w:r w:rsidRPr="00D25001">
              <w:rPr>
                <w:bCs/>
                <w:iCs/>
                <w:szCs w:val="24"/>
                <w:lang w:val="en-US" w:eastAsia="lt-LT"/>
              </w:rPr>
              <w:t>Adresas</w:t>
            </w:r>
          </w:p>
        </w:tc>
      </w:tr>
      <w:tr w:rsidR="00352969" w:rsidRPr="00D25001" w14:paraId="69A95748" w14:textId="77777777" w:rsidTr="00C826F6">
        <w:trPr>
          <w:trHeight w:val="87"/>
        </w:trPr>
        <w:tc>
          <w:tcPr>
            <w:tcW w:w="4766" w:type="dxa"/>
            <w:shd w:val="clear" w:color="auto" w:fill="auto"/>
          </w:tcPr>
          <w:p w14:paraId="1F1DB4C5" w14:textId="07574382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>Tel.</w:t>
            </w:r>
            <w:r w:rsidR="00774B8E">
              <w:rPr>
                <w:bCs/>
                <w:iCs/>
                <w:szCs w:val="24"/>
                <w:lang w:eastAsia="lt-LT"/>
              </w:rPr>
              <w:t xml:space="preserve"> </w:t>
            </w:r>
            <w:r w:rsidRPr="00D25001">
              <w:rPr>
                <w:iCs/>
                <w:szCs w:val="24"/>
                <w:lang w:eastAsia="lt-LT"/>
              </w:rPr>
              <w:t xml:space="preserve">(0 445) 53 141, </w:t>
            </w:r>
          </w:p>
        </w:tc>
        <w:tc>
          <w:tcPr>
            <w:tcW w:w="4762" w:type="dxa"/>
            <w:shd w:val="clear" w:color="auto" w:fill="auto"/>
          </w:tcPr>
          <w:p w14:paraId="51ACB505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val="en-US" w:eastAsia="lt-LT"/>
              </w:rPr>
            </w:pPr>
            <w:r w:rsidRPr="00D25001">
              <w:rPr>
                <w:bCs/>
                <w:iCs/>
                <w:szCs w:val="24"/>
                <w:lang w:val="en-US" w:eastAsia="lt-LT"/>
              </w:rPr>
              <w:t>Tel. Nr.</w:t>
            </w:r>
          </w:p>
        </w:tc>
      </w:tr>
      <w:tr w:rsidR="00352969" w:rsidRPr="00D25001" w14:paraId="513B472F" w14:textId="77777777" w:rsidTr="00C826F6">
        <w:trPr>
          <w:trHeight w:val="57"/>
        </w:trPr>
        <w:tc>
          <w:tcPr>
            <w:tcW w:w="4766" w:type="dxa"/>
            <w:shd w:val="clear" w:color="auto" w:fill="auto"/>
          </w:tcPr>
          <w:p w14:paraId="20865686" w14:textId="77777777" w:rsidR="00352969" w:rsidRPr="00D25001" w:rsidRDefault="00352969" w:rsidP="00B03FFF">
            <w:pPr>
              <w:jc w:val="both"/>
              <w:rPr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 xml:space="preserve">El. p. </w:t>
            </w:r>
            <w:r w:rsidRPr="00D25001">
              <w:rPr>
                <w:iCs/>
                <w:szCs w:val="24"/>
                <w:lang w:eastAsia="lt-LT"/>
              </w:rPr>
              <w:t>savivaldybe@kretinga.lt</w:t>
            </w:r>
          </w:p>
          <w:p w14:paraId="5CB225B3" w14:textId="77777777" w:rsidR="00352969" w:rsidRPr="00D25001" w:rsidRDefault="00352969" w:rsidP="00B03FFF">
            <w:pPr>
              <w:jc w:val="both"/>
              <w:rPr>
                <w:b/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 xml:space="preserve">A. s. Nr. </w:t>
            </w:r>
          </w:p>
          <w:p w14:paraId="395D27C2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 xml:space="preserve">Bankas AB Luminor </w:t>
            </w:r>
          </w:p>
          <w:p w14:paraId="45CB0E40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>Banko kodas 40100</w:t>
            </w:r>
          </w:p>
        </w:tc>
        <w:tc>
          <w:tcPr>
            <w:tcW w:w="4762" w:type="dxa"/>
            <w:shd w:val="clear" w:color="auto" w:fill="auto"/>
          </w:tcPr>
          <w:p w14:paraId="19EE7FC0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>El. p.</w:t>
            </w:r>
          </w:p>
          <w:p w14:paraId="6DA79BB3" w14:textId="77777777" w:rsidR="00352969" w:rsidRPr="00D25001" w:rsidRDefault="00352969" w:rsidP="00B03FFF">
            <w:pPr>
              <w:rPr>
                <w:szCs w:val="24"/>
                <w:lang w:eastAsia="lt-LT"/>
              </w:rPr>
            </w:pPr>
            <w:r w:rsidRPr="00D25001">
              <w:rPr>
                <w:szCs w:val="24"/>
                <w:lang w:eastAsia="lt-LT"/>
              </w:rPr>
              <w:t xml:space="preserve">A. s. Nr. </w:t>
            </w:r>
          </w:p>
          <w:p w14:paraId="520D0FA6" w14:textId="77777777" w:rsidR="00352969" w:rsidRPr="00D25001" w:rsidRDefault="00352969" w:rsidP="00B03FFF">
            <w:pPr>
              <w:rPr>
                <w:szCs w:val="24"/>
                <w:lang w:eastAsia="lt-LT"/>
              </w:rPr>
            </w:pPr>
            <w:r w:rsidRPr="00D25001">
              <w:rPr>
                <w:szCs w:val="24"/>
                <w:lang w:eastAsia="lt-LT"/>
              </w:rPr>
              <w:t>Bankas</w:t>
            </w:r>
          </w:p>
          <w:p w14:paraId="5A1E2340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szCs w:val="24"/>
                <w:lang w:eastAsia="lt-LT"/>
              </w:rPr>
              <w:t>Banko kodas</w:t>
            </w:r>
          </w:p>
        </w:tc>
      </w:tr>
      <w:tr w:rsidR="00352969" w:rsidRPr="00D25001" w14:paraId="59C32297" w14:textId="77777777" w:rsidTr="00C826F6">
        <w:trPr>
          <w:trHeight w:val="458"/>
        </w:trPr>
        <w:tc>
          <w:tcPr>
            <w:tcW w:w="4766" w:type="dxa"/>
            <w:shd w:val="clear" w:color="auto" w:fill="auto"/>
          </w:tcPr>
          <w:p w14:paraId="6A2EAA8E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4762" w:type="dxa"/>
            <w:shd w:val="clear" w:color="auto" w:fill="auto"/>
          </w:tcPr>
          <w:p w14:paraId="76F96C78" w14:textId="77777777" w:rsidR="00352969" w:rsidRPr="00D25001" w:rsidRDefault="00352969" w:rsidP="00B03FFF">
            <w:pPr>
              <w:rPr>
                <w:szCs w:val="24"/>
                <w:lang w:eastAsia="lt-LT"/>
              </w:rPr>
            </w:pPr>
          </w:p>
        </w:tc>
      </w:tr>
      <w:tr w:rsidR="00352969" w:rsidRPr="00D25001" w14:paraId="03AC7659" w14:textId="77777777" w:rsidTr="00C826F6">
        <w:trPr>
          <w:trHeight w:val="357"/>
        </w:trPr>
        <w:tc>
          <w:tcPr>
            <w:tcW w:w="4766" w:type="dxa"/>
            <w:shd w:val="clear" w:color="auto" w:fill="auto"/>
          </w:tcPr>
          <w:p w14:paraId="2E12E362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>_____________________________</w:t>
            </w:r>
          </w:p>
          <w:p w14:paraId="25A9E8FD" w14:textId="044F9729" w:rsidR="00352969" w:rsidRPr="00D25001" w:rsidRDefault="00352969" w:rsidP="00774B8E">
            <w:pPr>
              <w:tabs>
                <w:tab w:val="left" w:pos="746"/>
              </w:tabs>
              <w:jc w:val="center"/>
              <w:rPr>
                <w:bCs/>
                <w:iCs/>
                <w:strike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vertAlign w:val="superscript"/>
                <w:lang w:eastAsia="lt-LT"/>
              </w:rPr>
              <w:t>(pareigos, vardas, pavardė)</w:t>
            </w:r>
          </w:p>
        </w:tc>
        <w:tc>
          <w:tcPr>
            <w:tcW w:w="4762" w:type="dxa"/>
            <w:shd w:val="clear" w:color="auto" w:fill="auto"/>
          </w:tcPr>
          <w:p w14:paraId="025C0935" w14:textId="77777777" w:rsidR="00352969" w:rsidRPr="00D25001" w:rsidRDefault="00352969" w:rsidP="00B03FFF">
            <w:pPr>
              <w:jc w:val="both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>_____________________________</w:t>
            </w:r>
          </w:p>
          <w:p w14:paraId="1FD9DAD2" w14:textId="77777777" w:rsidR="00352969" w:rsidRPr="00D25001" w:rsidRDefault="00352969" w:rsidP="00B03FFF">
            <w:pPr>
              <w:tabs>
                <w:tab w:val="left" w:pos="870"/>
                <w:tab w:val="center" w:pos="2300"/>
              </w:tabs>
              <w:rPr>
                <w:bCs/>
                <w:iCs/>
                <w:strike/>
                <w:szCs w:val="24"/>
                <w:vertAlign w:val="superscript"/>
                <w:lang w:eastAsia="lt-LT"/>
              </w:rPr>
            </w:pPr>
            <w:r w:rsidRPr="00D25001">
              <w:rPr>
                <w:bCs/>
                <w:iCs/>
                <w:szCs w:val="24"/>
                <w:vertAlign w:val="superscript"/>
                <w:lang w:eastAsia="lt-LT"/>
              </w:rPr>
              <w:tab/>
              <w:t>(pareigos, vardas, pavardė)</w:t>
            </w:r>
          </w:p>
        </w:tc>
      </w:tr>
      <w:tr w:rsidR="00352969" w:rsidRPr="00D25001" w14:paraId="028FEF60" w14:textId="77777777" w:rsidTr="00C826F6">
        <w:trPr>
          <w:trHeight w:val="169"/>
        </w:trPr>
        <w:tc>
          <w:tcPr>
            <w:tcW w:w="4766" w:type="dxa"/>
            <w:shd w:val="clear" w:color="auto" w:fill="auto"/>
          </w:tcPr>
          <w:p w14:paraId="0A44E676" w14:textId="77777777" w:rsidR="00352969" w:rsidRPr="00D25001" w:rsidRDefault="00352969" w:rsidP="00B03FFF">
            <w:pPr>
              <w:tabs>
                <w:tab w:val="left" w:pos="600"/>
                <w:tab w:val="center" w:pos="2302"/>
              </w:tabs>
              <w:rPr>
                <w:bCs/>
                <w:iCs/>
                <w:szCs w:val="24"/>
                <w:vertAlign w:val="superscript"/>
                <w:lang w:eastAsia="lt-LT"/>
              </w:rPr>
            </w:pPr>
            <w:r w:rsidRPr="00D25001">
              <w:rPr>
                <w:iCs/>
                <w:szCs w:val="24"/>
                <w:lang w:eastAsia="lt-LT"/>
              </w:rPr>
              <w:t>____________________________</w:t>
            </w:r>
          </w:p>
        </w:tc>
        <w:tc>
          <w:tcPr>
            <w:tcW w:w="4762" w:type="dxa"/>
            <w:shd w:val="clear" w:color="auto" w:fill="auto"/>
          </w:tcPr>
          <w:p w14:paraId="104A0434" w14:textId="77777777" w:rsidR="00352969" w:rsidRPr="00D25001" w:rsidRDefault="00352969" w:rsidP="00B03FFF">
            <w:pPr>
              <w:tabs>
                <w:tab w:val="left" w:pos="780"/>
                <w:tab w:val="center" w:pos="2300"/>
              </w:tabs>
              <w:rPr>
                <w:bCs/>
                <w:iCs/>
                <w:szCs w:val="24"/>
                <w:vertAlign w:val="superscript"/>
                <w:lang w:eastAsia="lt-LT"/>
              </w:rPr>
            </w:pPr>
            <w:r w:rsidRPr="00D25001">
              <w:rPr>
                <w:bCs/>
                <w:iCs/>
                <w:szCs w:val="24"/>
                <w:lang w:eastAsia="lt-LT"/>
              </w:rPr>
              <w:t>_____________________________</w:t>
            </w:r>
          </w:p>
        </w:tc>
      </w:tr>
      <w:tr w:rsidR="00352969" w:rsidRPr="00D25001" w14:paraId="7FE3F653" w14:textId="77777777" w:rsidTr="00C826F6">
        <w:trPr>
          <w:trHeight w:val="87"/>
        </w:trPr>
        <w:tc>
          <w:tcPr>
            <w:tcW w:w="4766" w:type="dxa"/>
            <w:shd w:val="clear" w:color="auto" w:fill="auto"/>
          </w:tcPr>
          <w:p w14:paraId="66DED6FE" w14:textId="7646EEA6" w:rsidR="00352969" w:rsidRPr="00D25001" w:rsidRDefault="00352969" w:rsidP="00774B8E">
            <w:pPr>
              <w:jc w:val="center"/>
              <w:rPr>
                <w:iCs/>
                <w:szCs w:val="24"/>
                <w:lang w:eastAsia="lt-LT"/>
              </w:rPr>
            </w:pPr>
            <w:r w:rsidRPr="00D25001">
              <w:rPr>
                <w:iCs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4762" w:type="dxa"/>
            <w:shd w:val="clear" w:color="auto" w:fill="auto"/>
          </w:tcPr>
          <w:p w14:paraId="0DEAB30F" w14:textId="471392D3" w:rsidR="00352969" w:rsidRPr="00D25001" w:rsidRDefault="00352969" w:rsidP="00774B8E">
            <w:pPr>
              <w:jc w:val="center"/>
              <w:rPr>
                <w:bCs/>
                <w:iCs/>
                <w:szCs w:val="24"/>
                <w:lang w:eastAsia="lt-LT"/>
              </w:rPr>
            </w:pPr>
            <w:r w:rsidRPr="00D25001">
              <w:rPr>
                <w:bCs/>
                <w:iCs/>
                <w:szCs w:val="24"/>
                <w:vertAlign w:val="superscript"/>
                <w:lang w:eastAsia="lt-LT"/>
              </w:rPr>
              <w:t>(parašas)“</w:t>
            </w:r>
          </w:p>
        </w:tc>
      </w:tr>
    </w:tbl>
    <w:p w14:paraId="70073B4C" w14:textId="37C4CDBD" w:rsidR="00C826F6" w:rsidRDefault="00C826F6" w:rsidP="00C826F6">
      <w:pPr>
        <w:ind w:right="-4833" w:firstLine="709"/>
        <w:jc w:val="both"/>
        <w:rPr>
          <w:szCs w:val="24"/>
        </w:rPr>
      </w:pPr>
      <w:r w:rsidRPr="00E91313">
        <w:rPr>
          <w:iCs/>
          <w:color w:val="000000" w:themeColor="text1"/>
          <w:szCs w:val="24"/>
          <w:lang w:eastAsia="lt-LT"/>
        </w:rPr>
        <w:t>1.2</w:t>
      </w:r>
      <w:r w:rsidR="000D01CE">
        <w:rPr>
          <w:iCs/>
          <w:color w:val="000000" w:themeColor="text1"/>
          <w:szCs w:val="24"/>
          <w:lang w:eastAsia="lt-LT"/>
        </w:rPr>
        <w:t>6</w:t>
      </w:r>
      <w:r w:rsidRPr="00E91313">
        <w:rPr>
          <w:iCs/>
          <w:color w:val="000000" w:themeColor="text1"/>
          <w:szCs w:val="24"/>
          <w:lang w:eastAsia="lt-LT"/>
        </w:rPr>
        <w:t xml:space="preserve">. </w:t>
      </w:r>
      <w:r w:rsidRPr="00D25001">
        <w:rPr>
          <w:szCs w:val="24"/>
        </w:rPr>
        <w:t>Pakeisti 2 priedo</w:t>
      </w:r>
      <w:r>
        <w:rPr>
          <w:szCs w:val="24"/>
        </w:rPr>
        <w:t xml:space="preserve"> 1 priedo lentel</w:t>
      </w:r>
      <w:r w:rsidR="00E91313">
        <w:rPr>
          <w:szCs w:val="24"/>
        </w:rPr>
        <w:t>ę</w:t>
      </w:r>
      <w:r>
        <w:rPr>
          <w:szCs w:val="24"/>
        </w:rPr>
        <w:t xml:space="preserve"> </w:t>
      </w:r>
      <w:r w:rsidR="00E91313">
        <w:rPr>
          <w:szCs w:val="24"/>
        </w:rPr>
        <w:t>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7"/>
        <w:gridCol w:w="2679"/>
        <w:gridCol w:w="1058"/>
        <w:gridCol w:w="1520"/>
        <w:gridCol w:w="1651"/>
        <w:gridCol w:w="2193"/>
      </w:tblGrid>
      <w:tr w:rsidR="00E91313" w:rsidRPr="00E16FD1" w14:paraId="1049399D" w14:textId="77777777" w:rsidTr="00E418D7">
        <w:tc>
          <w:tcPr>
            <w:tcW w:w="9628" w:type="dxa"/>
            <w:gridSpan w:val="6"/>
          </w:tcPr>
          <w:p w14:paraId="10AB2222" w14:textId="6A96CA74" w:rsidR="00E91313" w:rsidRPr="00E16FD1" w:rsidRDefault="00B2762A" w:rsidP="00E418D7">
            <w:pPr>
              <w:rPr>
                <w:rFonts w:eastAsia="Batang"/>
                <w:b/>
                <w:szCs w:val="24"/>
              </w:rPr>
            </w:pPr>
            <w:r>
              <w:rPr>
                <w:rFonts w:eastAsia="Batang"/>
                <w:b/>
                <w:szCs w:val="24"/>
              </w:rPr>
              <w:t>„</w:t>
            </w:r>
            <w:r w:rsidR="00E91313">
              <w:rPr>
                <w:rFonts w:eastAsia="Batang"/>
                <w:b/>
                <w:szCs w:val="24"/>
              </w:rPr>
              <w:t>I</w:t>
            </w:r>
            <w:r w:rsidR="00E91313" w:rsidRPr="00E16FD1">
              <w:rPr>
                <w:rFonts w:eastAsia="Batang"/>
                <w:b/>
                <w:szCs w:val="24"/>
              </w:rPr>
              <w:t>šlaid</w:t>
            </w:r>
            <w:r w:rsidR="00E91313">
              <w:rPr>
                <w:rFonts w:eastAsia="Batang"/>
                <w:b/>
                <w:szCs w:val="24"/>
              </w:rPr>
              <w:t>ų paskirtis</w:t>
            </w:r>
            <w:r w:rsidR="00E91313" w:rsidRPr="00E16FD1">
              <w:rPr>
                <w:rFonts w:eastAsia="Batang"/>
                <w:b/>
                <w:szCs w:val="24"/>
              </w:rPr>
              <w:t xml:space="preserve"> </w:t>
            </w:r>
            <w:r w:rsidR="00E91313" w:rsidRPr="00E16FD1">
              <w:rPr>
                <w:rFonts w:eastAsia="Batang"/>
                <w:bCs/>
                <w:szCs w:val="24"/>
              </w:rPr>
              <w:t>(</w:t>
            </w:r>
            <w:r w:rsidR="00E91313">
              <w:rPr>
                <w:rFonts w:eastAsia="Batang"/>
                <w:bCs/>
                <w:szCs w:val="24"/>
              </w:rPr>
              <w:t xml:space="preserve">kuras, </w:t>
            </w:r>
            <w:r w:rsidR="00E91313" w:rsidRPr="00E16FD1">
              <w:rPr>
                <w:rFonts w:eastAsia="Batang"/>
                <w:bCs/>
                <w:szCs w:val="24"/>
              </w:rPr>
              <w:t>transporto</w:t>
            </w:r>
            <w:r w:rsidR="00E91313">
              <w:rPr>
                <w:rFonts w:eastAsia="Batang"/>
                <w:bCs/>
                <w:szCs w:val="24"/>
              </w:rPr>
              <w:t xml:space="preserve"> nuoma, kelionės bilietai </w:t>
            </w:r>
            <w:r w:rsidR="00E91313" w:rsidRPr="005E3D20">
              <w:rPr>
                <w:rFonts w:eastAsia="Batang"/>
                <w:bCs/>
                <w:szCs w:val="24"/>
              </w:rPr>
              <w:t xml:space="preserve">ir </w:t>
            </w:r>
            <w:r w:rsidR="00E91313" w:rsidRPr="00E91313">
              <w:rPr>
                <w:rFonts w:eastAsia="Batang"/>
                <w:bCs/>
                <w:szCs w:val="24"/>
              </w:rPr>
              <w:t>kitos tiesioginės kelionės</w:t>
            </w:r>
            <w:r w:rsidR="00275CDA">
              <w:rPr>
                <w:rFonts w:eastAsia="Batang"/>
                <w:bCs/>
                <w:strike/>
                <w:szCs w:val="24"/>
              </w:rPr>
              <w:t xml:space="preserve"> </w:t>
            </w:r>
            <w:r w:rsidR="00E91313" w:rsidRPr="00E91313">
              <w:rPr>
                <w:rFonts w:eastAsia="Batang"/>
                <w:bCs/>
                <w:szCs w:val="24"/>
              </w:rPr>
              <w:t>išlaidos</w:t>
            </w:r>
            <w:r w:rsidR="00E91313">
              <w:rPr>
                <w:rFonts w:eastAsia="Batang"/>
                <w:bCs/>
                <w:szCs w:val="24"/>
              </w:rPr>
              <w:t>)</w:t>
            </w:r>
          </w:p>
        </w:tc>
      </w:tr>
      <w:tr w:rsidR="00E91313" w:rsidRPr="00541EF5" w14:paraId="363E22BA" w14:textId="77777777" w:rsidTr="00E418D7">
        <w:tc>
          <w:tcPr>
            <w:tcW w:w="3206" w:type="dxa"/>
            <w:gridSpan w:val="2"/>
            <w:vAlign w:val="center"/>
          </w:tcPr>
          <w:p w14:paraId="6433E58B" w14:textId="77777777" w:rsidR="00E91313" w:rsidRPr="00541EF5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541EF5">
              <w:rPr>
                <w:rFonts w:eastAsia="Batang"/>
                <w:b/>
                <w:szCs w:val="24"/>
              </w:rPr>
              <w:t>Pavadinimas</w:t>
            </w:r>
          </w:p>
        </w:tc>
        <w:tc>
          <w:tcPr>
            <w:tcW w:w="1058" w:type="dxa"/>
            <w:vAlign w:val="center"/>
          </w:tcPr>
          <w:p w14:paraId="35F9F777" w14:textId="77777777" w:rsidR="00E91313" w:rsidRPr="00541EF5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541EF5">
              <w:rPr>
                <w:rFonts w:eastAsia="Batang"/>
                <w:b/>
                <w:szCs w:val="24"/>
              </w:rPr>
              <w:t>Vnt. kaina</w:t>
            </w:r>
          </w:p>
        </w:tc>
        <w:tc>
          <w:tcPr>
            <w:tcW w:w="1520" w:type="dxa"/>
            <w:vAlign w:val="center"/>
          </w:tcPr>
          <w:p w14:paraId="51974E45" w14:textId="77777777" w:rsidR="00E91313" w:rsidRPr="00541EF5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541EF5">
              <w:rPr>
                <w:rFonts w:eastAsia="Batang"/>
                <w:b/>
                <w:szCs w:val="24"/>
              </w:rPr>
              <w:t>Kiekis</w:t>
            </w:r>
          </w:p>
        </w:tc>
        <w:tc>
          <w:tcPr>
            <w:tcW w:w="1651" w:type="dxa"/>
            <w:vAlign w:val="center"/>
          </w:tcPr>
          <w:p w14:paraId="34A29631" w14:textId="77777777" w:rsidR="00E91313" w:rsidRPr="00541EF5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541EF5">
              <w:rPr>
                <w:rFonts w:eastAsia="Batang"/>
                <w:b/>
                <w:szCs w:val="24"/>
              </w:rPr>
              <w:t>Visa suma, Eur</w:t>
            </w:r>
          </w:p>
        </w:tc>
        <w:tc>
          <w:tcPr>
            <w:tcW w:w="2193" w:type="dxa"/>
            <w:vAlign w:val="center"/>
          </w:tcPr>
          <w:p w14:paraId="5C68A992" w14:textId="77777777" w:rsidR="00E91313" w:rsidRPr="00541EF5" w:rsidRDefault="00E91313" w:rsidP="00E418D7">
            <w:pPr>
              <w:jc w:val="center"/>
              <w:rPr>
                <w:rFonts w:eastAsia="Batang"/>
                <w:b/>
                <w:szCs w:val="24"/>
              </w:rPr>
            </w:pPr>
            <w:r w:rsidRPr="00541EF5">
              <w:rPr>
                <w:rFonts w:eastAsia="Batang"/>
                <w:b/>
                <w:szCs w:val="24"/>
              </w:rPr>
              <w:t>Iš Savivaldybės prašoma suma, Eur</w:t>
            </w:r>
          </w:p>
        </w:tc>
      </w:tr>
      <w:tr w:rsidR="00E91313" w14:paraId="16B2E4F2" w14:textId="77777777" w:rsidTr="00E418D7">
        <w:tc>
          <w:tcPr>
            <w:tcW w:w="527" w:type="dxa"/>
          </w:tcPr>
          <w:p w14:paraId="08C70780" w14:textId="77777777" w:rsidR="00E91313" w:rsidRPr="00D67823" w:rsidRDefault="00E91313" w:rsidP="00E418D7">
            <w:pPr>
              <w:jc w:val="both"/>
              <w:rPr>
                <w:rFonts w:eastAsia="Batang"/>
                <w:bCs/>
                <w:szCs w:val="24"/>
              </w:rPr>
            </w:pPr>
            <w:r w:rsidRPr="00D67823">
              <w:rPr>
                <w:rFonts w:eastAsia="Batang"/>
                <w:bCs/>
                <w:szCs w:val="24"/>
              </w:rPr>
              <w:t>1.</w:t>
            </w:r>
          </w:p>
        </w:tc>
        <w:tc>
          <w:tcPr>
            <w:tcW w:w="2679" w:type="dxa"/>
          </w:tcPr>
          <w:p w14:paraId="56776961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  <w:tc>
          <w:tcPr>
            <w:tcW w:w="1058" w:type="dxa"/>
          </w:tcPr>
          <w:p w14:paraId="3E128AB3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  <w:tc>
          <w:tcPr>
            <w:tcW w:w="1520" w:type="dxa"/>
          </w:tcPr>
          <w:p w14:paraId="685FD469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  <w:tc>
          <w:tcPr>
            <w:tcW w:w="1651" w:type="dxa"/>
          </w:tcPr>
          <w:p w14:paraId="3F64A2C0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  <w:tc>
          <w:tcPr>
            <w:tcW w:w="2193" w:type="dxa"/>
          </w:tcPr>
          <w:p w14:paraId="12C47B17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</w:tr>
      <w:tr w:rsidR="00E91313" w14:paraId="77F39858" w14:textId="77777777" w:rsidTr="00E418D7">
        <w:tc>
          <w:tcPr>
            <w:tcW w:w="527" w:type="dxa"/>
          </w:tcPr>
          <w:p w14:paraId="6805C53E" w14:textId="77777777" w:rsidR="00E91313" w:rsidRPr="00D67823" w:rsidRDefault="00E91313" w:rsidP="00E418D7">
            <w:pPr>
              <w:jc w:val="both"/>
              <w:rPr>
                <w:rFonts w:eastAsia="Batang"/>
                <w:bCs/>
                <w:szCs w:val="24"/>
              </w:rPr>
            </w:pPr>
            <w:r>
              <w:rPr>
                <w:rFonts w:eastAsia="Batang"/>
                <w:bCs/>
                <w:szCs w:val="24"/>
              </w:rPr>
              <w:t>2.</w:t>
            </w:r>
          </w:p>
        </w:tc>
        <w:tc>
          <w:tcPr>
            <w:tcW w:w="2679" w:type="dxa"/>
          </w:tcPr>
          <w:p w14:paraId="406CD79B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  <w:tc>
          <w:tcPr>
            <w:tcW w:w="1058" w:type="dxa"/>
          </w:tcPr>
          <w:p w14:paraId="2A98275B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  <w:tc>
          <w:tcPr>
            <w:tcW w:w="1520" w:type="dxa"/>
          </w:tcPr>
          <w:p w14:paraId="2A2AA3EE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  <w:tc>
          <w:tcPr>
            <w:tcW w:w="1651" w:type="dxa"/>
          </w:tcPr>
          <w:p w14:paraId="40DF9B15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  <w:tc>
          <w:tcPr>
            <w:tcW w:w="2193" w:type="dxa"/>
          </w:tcPr>
          <w:p w14:paraId="5D4D4241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</w:tr>
      <w:tr w:rsidR="00E91313" w14:paraId="148DF422" w14:textId="77777777" w:rsidTr="00E418D7">
        <w:tc>
          <w:tcPr>
            <w:tcW w:w="5784" w:type="dxa"/>
            <w:gridSpan w:val="4"/>
          </w:tcPr>
          <w:p w14:paraId="572854EA" w14:textId="0B0CD5CD" w:rsidR="00E91313" w:rsidRPr="00E415B8" w:rsidRDefault="00E91313" w:rsidP="00E418D7">
            <w:pPr>
              <w:jc w:val="right"/>
              <w:rPr>
                <w:rFonts w:eastAsia="Batang"/>
                <w:b/>
                <w:szCs w:val="24"/>
              </w:rPr>
            </w:pPr>
            <w:r w:rsidRPr="00E415B8">
              <w:rPr>
                <w:rFonts w:eastAsia="Batang"/>
                <w:b/>
                <w:szCs w:val="24"/>
              </w:rPr>
              <w:t>Iš viso</w:t>
            </w:r>
            <w:r w:rsidR="00B2762A">
              <w:rPr>
                <w:rFonts w:eastAsia="Batang"/>
                <w:b/>
                <w:szCs w:val="24"/>
              </w:rPr>
              <w:t>“</w:t>
            </w:r>
          </w:p>
        </w:tc>
        <w:tc>
          <w:tcPr>
            <w:tcW w:w="1651" w:type="dxa"/>
          </w:tcPr>
          <w:p w14:paraId="414E730B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  <w:tc>
          <w:tcPr>
            <w:tcW w:w="2193" w:type="dxa"/>
          </w:tcPr>
          <w:p w14:paraId="79A04542" w14:textId="77777777" w:rsidR="00E91313" w:rsidRDefault="00E91313" w:rsidP="00E418D7">
            <w:pPr>
              <w:jc w:val="both"/>
              <w:rPr>
                <w:rFonts w:eastAsia="Batang"/>
                <w:b/>
                <w:u w:val="single"/>
              </w:rPr>
            </w:pPr>
          </w:p>
        </w:tc>
      </w:tr>
    </w:tbl>
    <w:p w14:paraId="7CE014E8" w14:textId="77777777" w:rsidR="00E91313" w:rsidRPr="00E91313" w:rsidRDefault="00E91313" w:rsidP="00C826F6">
      <w:pPr>
        <w:ind w:right="-4833" w:firstLine="709"/>
        <w:jc w:val="both"/>
        <w:rPr>
          <w:szCs w:val="24"/>
          <w:lang w:val="en-US"/>
        </w:rPr>
      </w:pPr>
    </w:p>
    <w:p w14:paraId="003F79EA" w14:textId="380B9BDA" w:rsidR="002D1303" w:rsidRPr="006720D9" w:rsidRDefault="00352969" w:rsidP="00352969">
      <w:pPr>
        <w:pStyle w:val="Sraopastraipa"/>
        <w:tabs>
          <w:tab w:val="left" w:pos="1134"/>
          <w:tab w:val="left" w:pos="1276"/>
        </w:tabs>
        <w:ind w:left="851"/>
        <w:jc w:val="both"/>
        <w:rPr>
          <w:rFonts w:eastAsia="Calibri"/>
          <w:sz w:val="23"/>
          <w:szCs w:val="23"/>
          <w:lang w:eastAsia="lt-LT"/>
        </w:rPr>
      </w:pPr>
      <w:r w:rsidRPr="00D25001">
        <w:rPr>
          <w:szCs w:val="24"/>
        </w:rPr>
        <w:t>2. Skelbti Teisės aktų registre ir savivaldybės interneto svetainėje.</w:t>
      </w:r>
    </w:p>
    <w:p w14:paraId="170D9EDA" w14:textId="77777777" w:rsidR="00DD02EE" w:rsidRDefault="00DD02EE" w:rsidP="00DA7796">
      <w:pPr>
        <w:tabs>
          <w:tab w:val="center" w:pos="4820"/>
          <w:tab w:val="right" w:pos="9639"/>
        </w:tabs>
        <w:jc w:val="both"/>
        <w:rPr>
          <w:sz w:val="23"/>
          <w:szCs w:val="23"/>
        </w:rPr>
      </w:pPr>
    </w:p>
    <w:p w14:paraId="12A0CED7" w14:textId="75C979A7" w:rsidR="00C523AA" w:rsidRPr="00DD02EE" w:rsidRDefault="00C523AA" w:rsidP="00DA7796">
      <w:pPr>
        <w:tabs>
          <w:tab w:val="center" w:pos="4820"/>
          <w:tab w:val="right" w:pos="9639"/>
        </w:tabs>
        <w:jc w:val="both"/>
        <w:rPr>
          <w:szCs w:val="24"/>
        </w:rPr>
      </w:pPr>
      <w:r w:rsidRPr="00DD02EE">
        <w:rPr>
          <w:szCs w:val="24"/>
        </w:rPr>
        <w:t>Savivaldybės meras</w:t>
      </w:r>
      <w:r w:rsidR="00C77717">
        <w:rPr>
          <w:szCs w:val="24"/>
        </w:rPr>
        <w:tab/>
      </w:r>
      <w:r w:rsidR="00C77717">
        <w:rPr>
          <w:szCs w:val="24"/>
        </w:rPr>
        <w:tab/>
        <w:t>Antanas Kalnius</w:t>
      </w:r>
    </w:p>
    <w:p w14:paraId="3E2BD9A2" w14:textId="77777777" w:rsidR="00C523AA" w:rsidRPr="006720D9" w:rsidRDefault="00C523AA" w:rsidP="00DA7796">
      <w:pPr>
        <w:jc w:val="both"/>
        <w:rPr>
          <w:sz w:val="23"/>
          <w:szCs w:val="23"/>
        </w:rPr>
      </w:pPr>
    </w:p>
    <w:p w14:paraId="693EE550" w14:textId="68624014" w:rsidR="0073635F" w:rsidRDefault="00352969" w:rsidP="00C546DB">
      <w:pPr>
        <w:rPr>
          <w:rFonts w:ascii="Arial" w:hAnsi="Arial" w:cs="Arial"/>
          <w:color w:val="212529"/>
          <w:shd w:val="clear" w:color="auto" w:fill="FFFFFF"/>
        </w:rPr>
      </w:pPr>
      <w:r>
        <w:rPr>
          <w:szCs w:val="24"/>
        </w:rPr>
        <w:t>Asta</w:t>
      </w:r>
      <w:r w:rsidR="00435E0D" w:rsidRPr="00DA7796">
        <w:rPr>
          <w:szCs w:val="24"/>
        </w:rPr>
        <w:t xml:space="preserve"> </w:t>
      </w:r>
      <w:r>
        <w:rPr>
          <w:szCs w:val="24"/>
        </w:rPr>
        <w:t>Poc</w:t>
      </w:r>
      <w:r w:rsidR="00435E0D" w:rsidRPr="00DA7796">
        <w:rPr>
          <w:szCs w:val="24"/>
        </w:rPr>
        <w:t>ienė</w:t>
      </w:r>
    </w:p>
    <w:sectPr w:rsidR="0073635F" w:rsidSect="00C546DB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91850" w14:textId="77777777" w:rsidR="00BA4748" w:rsidRPr="00DA7796" w:rsidRDefault="00BA4748" w:rsidP="00494D76">
      <w:r w:rsidRPr="00DA7796">
        <w:separator/>
      </w:r>
    </w:p>
  </w:endnote>
  <w:endnote w:type="continuationSeparator" w:id="0">
    <w:p w14:paraId="3EF86E24" w14:textId="77777777" w:rsidR="00BA4748" w:rsidRPr="00DA7796" w:rsidRDefault="00BA4748" w:rsidP="00494D76">
      <w:r w:rsidRPr="00DA77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Segoe Print"/>
    <w:charset w:val="BA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D46D" w14:textId="77777777" w:rsidR="00BA4748" w:rsidRPr="00DA7796" w:rsidRDefault="00BA4748" w:rsidP="00494D76">
      <w:r w:rsidRPr="00DA7796">
        <w:separator/>
      </w:r>
    </w:p>
  </w:footnote>
  <w:footnote w:type="continuationSeparator" w:id="0">
    <w:p w14:paraId="304ECE6C" w14:textId="77777777" w:rsidR="00BA4748" w:rsidRPr="00DA7796" w:rsidRDefault="00BA4748" w:rsidP="00494D76">
      <w:r w:rsidRPr="00DA77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127483"/>
      <w:docPartObj>
        <w:docPartGallery w:val="Page Numbers (Top of Page)"/>
        <w:docPartUnique/>
      </w:docPartObj>
    </w:sdtPr>
    <w:sdtEndPr/>
    <w:sdtContent>
      <w:p w14:paraId="0BFDD686" w14:textId="0FFD004C" w:rsidR="00C546DB" w:rsidRDefault="00C546D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8B3" w:rsidRPr="00D908B3">
          <w:rPr>
            <w:noProof/>
            <w:lang w:val="lt-LT"/>
          </w:rPr>
          <w:t>2</w:t>
        </w:r>
        <w:r>
          <w:fldChar w:fldCharType="end"/>
        </w:r>
      </w:p>
    </w:sdtContent>
  </w:sdt>
  <w:p w14:paraId="14F0DF4B" w14:textId="77777777" w:rsidR="00C546DB" w:rsidRDefault="00C546D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2C4C37"/>
    <w:multiLevelType w:val="multilevel"/>
    <w:tmpl w:val="F650155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trike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08" w:hanging="61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512839243">
    <w:abstractNumId w:val="5"/>
  </w:num>
  <w:num w:numId="2" w16cid:durableId="36319386">
    <w:abstractNumId w:val="3"/>
  </w:num>
  <w:num w:numId="3" w16cid:durableId="1831361385">
    <w:abstractNumId w:val="4"/>
  </w:num>
  <w:num w:numId="4" w16cid:durableId="1795708317">
    <w:abstractNumId w:val="0"/>
  </w:num>
  <w:num w:numId="5" w16cid:durableId="1329867413">
    <w:abstractNumId w:val="1"/>
  </w:num>
  <w:num w:numId="6" w16cid:durableId="1609237429">
    <w:abstractNumId w:val="6"/>
  </w:num>
  <w:num w:numId="7" w16cid:durableId="233787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68"/>
    <w:rsid w:val="00003A70"/>
    <w:rsid w:val="00006EBE"/>
    <w:rsid w:val="0001279D"/>
    <w:rsid w:val="00012826"/>
    <w:rsid w:val="0001394A"/>
    <w:rsid w:val="00013CCE"/>
    <w:rsid w:val="00026CD7"/>
    <w:rsid w:val="00032B0D"/>
    <w:rsid w:val="00037ECD"/>
    <w:rsid w:val="0004007B"/>
    <w:rsid w:val="00040EA4"/>
    <w:rsid w:val="00043E69"/>
    <w:rsid w:val="0005391E"/>
    <w:rsid w:val="00054FE1"/>
    <w:rsid w:val="00063392"/>
    <w:rsid w:val="00063C17"/>
    <w:rsid w:val="000653FC"/>
    <w:rsid w:val="000672B2"/>
    <w:rsid w:val="00073E20"/>
    <w:rsid w:val="000756E1"/>
    <w:rsid w:val="00076D54"/>
    <w:rsid w:val="000800AC"/>
    <w:rsid w:val="00084C8C"/>
    <w:rsid w:val="0008544F"/>
    <w:rsid w:val="0009101C"/>
    <w:rsid w:val="000A1B51"/>
    <w:rsid w:val="000A55A7"/>
    <w:rsid w:val="000B0669"/>
    <w:rsid w:val="000D01CE"/>
    <w:rsid w:val="000D5D7B"/>
    <w:rsid w:val="000D69FC"/>
    <w:rsid w:val="000E0FC4"/>
    <w:rsid w:val="000E2DFD"/>
    <w:rsid w:val="000E45B0"/>
    <w:rsid w:val="000F0B6E"/>
    <w:rsid w:val="000F7355"/>
    <w:rsid w:val="00100105"/>
    <w:rsid w:val="00100B51"/>
    <w:rsid w:val="00103D8E"/>
    <w:rsid w:val="001045D1"/>
    <w:rsid w:val="00105A31"/>
    <w:rsid w:val="00110268"/>
    <w:rsid w:val="00110B71"/>
    <w:rsid w:val="00121880"/>
    <w:rsid w:val="00122606"/>
    <w:rsid w:val="00125C3C"/>
    <w:rsid w:val="00127961"/>
    <w:rsid w:val="001316E3"/>
    <w:rsid w:val="00133997"/>
    <w:rsid w:val="00137608"/>
    <w:rsid w:val="00142C0A"/>
    <w:rsid w:val="001446A1"/>
    <w:rsid w:val="00147019"/>
    <w:rsid w:val="001506CC"/>
    <w:rsid w:val="001557DB"/>
    <w:rsid w:val="001568A6"/>
    <w:rsid w:val="00160B8E"/>
    <w:rsid w:val="001676B5"/>
    <w:rsid w:val="00167918"/>
    <w:rsid w:val="00167A95"/>
    <w:rsid w:val="00172681"/>
    <w:rsid w:val="00172EF1"/>
    <w:rsid w:val="00175D00"/>
    <w:rsid w:val="00181866"/>
    <w:rsid w:val="00186E0A"/>
    <w:rsid w:val="0019761F"/>
    <w:rsid w:val="001A03EE"/>
    <w:rsid w:val="001A09C4"/>
    <w:rsid w:val="001B2B5D"/>
    <w:rsid w:val="001B79DD"/>
    <w:rsid w:val="001B7B14"/>
    <w:rsid w:val="001C308D"/>
    <w:rsid w:val="001C3C0C"/>
    <w:rsid w:val="001C4449"/>
    <w:rsid w:val="001D301A"/>
    <w:rsid w:val="001D6CC8"/>
    <w:rsid w:val="001F1301"/>
    <w:rsid w:val="001F4192"/>
    <w:rsid w:val="001F4467"/>
    <w:rsid w:val="00200B38"/>
    <w:rsid w:val="002108B7"/>
    <w:rsid w:val="002148ED"/>
    <w:rsid w:val="002176B4"/>
    <w:rsid w:val="00221AB6"/>
    <w:rsid w:val="002239CE"/>
    <w:rsid w:val="002300FA"/>
    <w:rsid w:val="002316AE"/>
    <w:rsid w:val="00231F6E"/>
    <w:rsid w:val="00236365"/>
    <w:rsid w:val="00260046"/>
    <w:rsid w:val="00260BEC"/>
    <w:rsid w:val="00260C76"/>
    <w:rsid w:val="00263754"/>
    <w:rsid w:val="00263F3F"/>
    <w:rsid w:val="00264E7C"/>
    <w:rsid w:val="00270485"/>
    <w:rsid w:val="00275BDC"/>
    <w:rsid w:val="00275CDA"/>
    <w:rsid w:val="00281C39"/>
    <w:rsid w:val="00293D7A"/>
    <w:rsid w:val="0029589A"/>
    <w:rsid w:val="002974F8"/>
    <w:rsid w:val="002A1B56"/>
    <w:rsid w:val="002B275E"/>
    <w:rsid w:val="002B693D"/>
    <w:rsid w:val="002C2BF3"/>
    <w:rsid w:val="002C6751"/>
    <w:rsid w:val="002C7C7A"/>
    <w:rsid w:val="002D1241"/>
    <w:rsid w:val="002D1303"/>
    <w:rsid w:val="002D1C2B"/>
    <w:rsid w:val="002E0667"/>
    <w:rsid w:val="002E4A37"/>
    <w:rsid w:val="002F14BE"/>
    <w:rsid w:val="002F4CEC"/>
    <w:rsid w:val="002F794E"/>
    <w:rsid w:val="00304BB7"/>
    <w:rsid w:val="00316DC5"/>
    <w:rsid w:val="00316DC7"/>
    <w:rsid w:val="00317AF9"/>
    <w:rsid w:val="003268C5"/>
    <w:rsid w:val="003301E7"/>
    <w:rsid w:val="00330BB2"/>
    <w:rsid w:val="0033256E"/>
    <w:rsid w:val="00332853"/>
    <w:rsid w:val="00334B3A"/>
    <w:rsid w:val="00334CC5"/>
    <w:rsid w:val="00341212"/>
    <w:rsid w:val="00342761"/>
    <w:rsid w:val="003505D4"/>
    <w:rsid w:val="003528C8"/>
    <w:rsid w:val="00352969"/>
    <w:rsid w:val="00354B15"/>
    <w:rsid w:val="00355310"/>
    <w:rsid w:val="0036126D"/>
    <w:rsid w:val="00362830"/>
    <w:rsid w:val="003651DC"/>
    <w:rsid w:val="00367FAC"/>
    <w:rsid w:val="00370266"/>
    <w:rsid w:val="00370E54"/>
    <w:rsid w:val="00371118"/>
    <w:rsid w:val="00372EDE"/>
    <w:rsid w:val="00373C04"/>
    <w:rsid w:val="00374401"/>
    <w:rsid w:val="0037590D"/>
    <w:rsid w:val="00394711"/>
    <w:rsid w:val="003966D1"/>
    <w:rsid w:val="003A300F"/>
    <w:rsid w:val="003A3821"/>
    <w:rsid w:val="003A79D1"/>
    <w:rsid w:val="003B1014"/>
    <w:rsid w:val="003B2059"/>
    <w:rsid w:val="003B4512"/>
    <w:rsid w:val="003B50A2"/>
    <w:rsid w:val="003B57BA"/>
    <w:rsid w:val="003C0C69"/>
    <w:rsid w:val="003C32A0"/>
    <w:rsid w:val="003C342F"/>
    <w:rsid w:val="003D11F2"/>
    <w:rsid w:val="003D1C71"/>
    <w:rsid w:val="003D4BD5"/>
    <w:rsid w:val="003E19AD"/>
    <w:rsid w:val="003E774B"/>
    <w:rsid w:val="003F1334"/>
    <w:rsid w:val="003F2793"/>
    <w:rsid w:val="003F3419"/>
    <w:rsid w:val="003F3867"/>
    <w:rsid w:val="003F3903"/>
    <w:rsid w:val="003F3ACD"/>
    <w:rsid w:val="003F5727"/>
    <w:rsid w:val="0040249E"/>
    <w:rsid w:val="00404575"/>
    <w:rsid w:val="00417F76"/>
    <w:rsid w:val="00420604"/>
    <w:rsid w:val="00420F97"/>
    <w:rsid w:val="00421E21"/>
    <w:rsid w:val="00434197"/>
    <w:rsid w:val="00435E0D"/>
    <w:rsid w:val="00437B81"/>
    <w:rsid w:val="00437C6C"/>
    <w:rsid w:val="00441439"/>
    <w:rsid w:val="004507A8"/>
    <w:rsid w:val="00451A5F"/>
    <w:rsid w:val="00454D87"/>
    <w:rsid w:val="00460851"/>
    <w:rsid w:val="004618D8"/>
    <w:rsid w:val="00463155"/>
    <w:rsid w:val="0046406A"/>
    <w:rsid w:val="00471879"/>
    <w:rsid w:val="00480F1D"/>
    <w:rsid w:val="004867D0"/>
    <w:rsid w:val="00486CAB"/>
    <w:rsid w:val="00494D76"/>
    <w:rsid w:val="004A6215"/>
    <w:rsid w:val="004B37C1"/>
    <w:rsid w:val="004B3E65"/>
    <w:rsid w:val="004C6607"/>
    <w:rsid w:val="004D0546"/>
    <w:rsid w:val="004D3E59"/>
    <w:rsid w:val="004E0C21"/>
    <w:rsid w:val="004E149C"/>
    <w:rsid w:val="004E4178"/>
    <w:rsid w:val="004E67CE"/>
    <w:rsid w:val="004F4F1F"/>
    <w:rsid w:val="004F7287"/>
    <w:rsid w:val="0050509B"/>
    <w:rsid w:val="00505B80"/>
    <w:rsid w:val="00511343"/>
    <w:rsid w:val="0051147C"/>
    <w:rsid w:val="00513B4E"/>
    <w:rsid w:val="00514571"/>
    <w:rsid w:val="0051616D"/>
    <w:rsid w:val="0052626F"/>
    <w:rsid w:val="005271F1"/>
    <w:rsid w:val="00527428"/>
    <w:rsid w:val="00527AE4"/>
    <w:rsid w:val="00530F9D"/>
    <w:rsid w:val="00531127"/>
    <w:rsid w:val="00532701"/>
    <w:rsid w:val="005357CB"/>
    <w:rsid w:val="0054461D"/>
    <w:rsid w:val="005531C5"/>
    <w:rsid w:val="00555D68"/>
    <w:rsid w:val="005562BA"/>
    <w:rsid w:val="005565A1"/>
    <w:rsid w:val="005634AA"/>
    <w:rsid w:val="00566804"/>
    <w:rsid w:val="00567549"/>
    <w:rsid w:val="0057027E"/>
    <w:rsid w:val="00570A11"/>
    <w:rsid w:val="00573E9C"/>
    <w:rsid w:val="00574C78"/>
    <w:rsid w:val="005761AA"/>
    <w:rsid w:val="00580254"/>
    <w:rsid w:val="00580419"/>
    <w:rsid w:val="00592032"/>
    <w:rsid w:val="00593E5E"/>
    <w:rsid w:val="005940D7"/>
    <w:rsid w:val="00596989"/>
    <w:rsid w:val="005970AA"/>
    <w:rsid w:val="005B322E"/>
    <w:rsid w:val="005B5B98"/>
    <w:rsid w:val="005C1642"/>
    <w:rsid w:val="005C1899"/>
    <w:rsid w:val="005C2B28"/>
    <w:rsid w:val="005C61A8"/>
    <w:rsid w:val="005C7E7B"/>
    <w:rsid w:val="005D096D"/>
    <w:rsid w:val="005D236F"/>
    <w:rsid w:val="005F0D15"/>
    <w:rsid w:val="005F58C6"/>
    <w:rsid w:val="00604194"/>
    <w:rsid w:val="00611482"/>
    <w:rsid w:val="00612BE3"/>
    <w:rsid w:val="00616B92"/>
    <w:rsid w:val="00616BFB"/>
    <w:rsid w:val="00620745"/>
    <w:rsid w:val="006212DC"/>
    <w:rsid w:val="006256A2"/>
    <w:rsid w:val="00626103"/>
    <w:rsid w:val="006265C1"/>
    <w:rsid w:val="00626C8E"/>
    <w:rsid w:val="00627480"/>
    <w:rsid w:val="006356D7"/>
    <w:rsid w:val="0063665F"/>
    <w:rsid w:val="00641A9C"/>
    <w:rsid w:val="00651B64"/>
    <w:rsid w:val="0065292D"/>
    <w:rsid w:val="00661A74"/>
    <w:rsid w:val="00663ED6"/>
    <w:rsid w:val="00670C87"/>
    <w:rsid w:val="006720D9"/>
    <w:rsid w:val="00684F5A"/>
    <w:rsid w:val="006869C1"/>
    <w:rsid w:val="00687709"/>
    <w:rsid w:val="006A67D2"/>
    <w:rsid w:val="006B096E"/>
    <w:rsid w:val="006B0A8F"/>
    <w:rsid w:val="006B13F0"/>
    <w:rsid w:val="006B5B2E"/>
    <w:rsid w:val="006B5CFC"/>
    <w:rsid w:val="006C01E6"/>
    <w:rsid w:val="006C52A7"/>
    <w:rsid w:val="006D21AA"/>
    <w:rsid w:val="006D383F"/>
    <w:rsid w:val="006D3B9F"/>
    <w:rsid w:val="006D435B"/>
    <w:rsid w:val="006D6C14"/>
    <w:rsid w:val="006E2CDC"/>
    <w:rsid w:val="006E5B94"/>
    <w:rsid w:val="006E5FA0"/>
    <w:rsid w:val="006E69F7"/>
    <w:rsid w:val="006E7364"/>
    <w:rsid w:val="006F0631"/>
    <w:rsid w:val="006F2DC8"/>
    <w:rsid w:val="006F39D6"/>
    <w:rsid w:val="006F3FC8"/>
    <w:rsid w:val="006F721D"/>
    <w:rsid w:val="007012B7"/>
    <w:rsid w:val="007055A6"/>
    <w:rsid w:val="00705655"/>
    <w:rsid w:val="00705A8C"/>
    <w:rsid w:val="007077EE"/>
    <w:rsid w:val="00707D28"/>
    <w:rsid w:val="00713AEA"/>
    <w:rsid w:val="007168C5"/>
    <w:rsid w:val="0072379C"/>
    <w:rsid w:val="00733EC7"/>
    <w:rsid w:val="0073502E"/>
    <w:rsid w:val="0073611B"/>
    <w:rsid w:val="0073635F"/>
    <w:rsid w:val="00736AFC"/>
    <w:rsid w:val="00737C7B"/>
    <w:rsid w:val="007401FF"/>
    <w:rsid w:val="007437EE"/>
    <w:rsid w:val="00754E97"/>
    <w:rsid w:val="0076667B"/>
    <w:rsid w:val="0076799A"/>
    <w:rsid w:val="00774B8E"/>
    <w:rsid w:val="00775A81"/>
    <w:rsid w:val="00775F82"/>
    <w:rsid w:val="00777C29"/>
    <w:rsid w:val="0078331C"/>
    <w:rsid w:val="00793DDB"/>
    <w:rsid w:val="00793F68"/>
    <w:rsid w:val="00794453"/>
    <w:rsid w:val="007968B7"/>
    <w:rsid w:val="00796D6E"/>
    <w:rsid w:val="007A15D2"/>
    <w:rsid w:val="007A3F58"/>
    <w:rsid w:val="007A6A7A"/>
    <w:rsid w:val="007B3CAC"/>
    <w:rsid w:val="007B60A0"/>
    <w:rsid w:val="007C0E9B"/>
    <w:rsid w:val="007D51B2"/>
    <w:rsid w:val="007E0EC7"/>
    <w:rsid w:val="007E296E"/>
    <w:rsid w:val="007E3DB6"/>
    <w:rsid w:val="007E697F"/>
    <w:rsid w:val="007F183D"/>
    <w:rsid w:val="007F36BA"/>
    <w:rsid w:val="007F54B0"/>
    <w:rsid w:val="00800CE1"/>
    <w:rsid w:val="008021FA"/>
    <w:rsid w:val="0081055E"/>
    <w:rsid w:val="008107A0"/>
    <w:rsid w:val="00811C8C"/>
    <w:rsid w:val="00812D82"/>
    <w:rsid w:val="00814F95"/>
    <w:rsid w:val="00820540"/>
    <w:rsid w:val="00822EB3"/>
    <w:rsid w:val="00826D4A"/>
    <w:rsid w:val="00832D25"/>
    <w:rsid w:val="00835629"/>
    <w:rsid w:val="00835D2F"/>
    <w:rsid w:val="0084115F"/>
    <w:rsid w:val="008457CA"/>
    <w:rsid w:val="00856042"/>
    <w:rsid w:val="008666C4"/>
    <w:rsid w:val="00867098"/>
    <w:rsid w:val="00867A34"/>
    <w:rsid w:val="0087381A"/>
    <w:rsid w:val="00874CF0"/>
    <w:rsid w:val="00874D41"/>
    <w:rsid w:val="008775CE"/>
    <w:rsid w:val="00880DE0"/>
    <w:rsid w:val="008872F3"/>
    <w:rsid w:val="00892F4C"/>
    <w:rsid w:val="008A05E6"/>
    <w:rsid w:val="008A0B58"/>
    <w:rsid w:val="008B2EEC"/>
    <w:rsid w:val="008B5905"/>
    <w:rsid w:val="008B6AD6"/>
    <w:rsid w:val="008B6E16"/>
    <w:rsid w:val="008C352B"/>
    <w:rsid w:val="008C68A2"/>
    <w:rsid w:val="008D35A6"/>
    <w:rsid w:val="008D59AF"/>
    <w:rsid w:val="008E3072"/>
    <w:rsid w:val="008F64A7"/>
    <w:rsid w:val="008F7E3A"/>
    <w:rsid w:val="009057F7"/>
    <w:rsid w:val="00907325"/>
    <w:rsid w:val="00910BE1"/>
    <w:rsid w:val="009111D8"/>
    <w:rsid w:val="00920307"/>
    <w:rsid w:val="00924807"/>
    <w:rsid w:val="0092579F"/>
    <w:rsid w:val="00927DE5"/>
    <w:rsid w:val="009328CC"/>
    <w:rsid w:val="00934064"/>
    <w:rsid w:val="009341A5"/>
    <w:rsid w:val="0095121F"/>
    <w:rsid w:val="009571B8"/>
    <w:rsid w:val="009574C8"/>
    <w:rsid w:val="00965A69"/>
    <w:rsid w:val="009709E9"/>
    <w:rsid w:val="00973D07"/>
    <w:rsid w:val="009949CF"/>
    <w:rsid w:val="009952F7"/>
    <w:rsid w:val="009A0BCD"/>
    <w:rsid w:val="009B0593"/>
    <w:rsid w:val="009B065F"/>
    <w:rsid w:val="009B3224"/>
    <w:rsid w:val="009B6CAA"/>
    <w:rsid w:val="009B6DE7"/>
    <w:rsid w:val="009C1716"/>
    <w:rsid w:val="009C7AD2"/>
    <w:rsid w:val="009D5E7E"/>
    <w:rsid w:val="009D7CC4"/>
    <w:rsid w:val="009D7D8C"/>
    <w:rsid w:val="009E4D56"/>
    <w:rsid w:val="009F5396"/>
    <w:rsid w:val="009F6D7A"/>
    <w:rsid w:val="00A0213A"/>
    <w:rsid w:val="00A02145"/>
    <w:rsid w:val="00A02533"/>
    <w:rsid w:val="00A044F7"/>
    <w:rsid w:val="00A10160"/>
    <w:rsid w:val="00A13305"/>
    <w:rsid w:val="00A16C74"/>
    <w:rsid w:val="00A17AC3"/>
    <w:rsid w:val="00A213D6"/>
    <w:rsid w:val="00A26BD2"/>
    <w:rsid w:val="00A332BF"/>
    <w:rsid w:val="00A33990"/>
    <w:rsid w:val="00A34915"/>
    <w:rsid w:val="00A36BCB"/>
    <w:rsid w:val="00A37C46"/>
    <w:rsid w:val="00A43A22"/>
    <w:rsid w:val="00A44045"/>
    <w:rsid w:val="00A44243"/>
    <w:rsid w:val="00A519DB"/>
    <w:rsid w:val="00A51FE9"/>
    <w:rsid w:val="00A60820"/>
    <w:rsid w:val="00A642D8"/>
    <w:rsid w:val="00A669A3"/>
    <w:rsid w:val="00A67F13"/>
    <w:rsid w:val="00A75C2F"/>
    <w:rsid w:val="00A7793F"/>
    <w:rsid w:val="00A84F8F"/>
    <w:rsid w:val="00A9583C"/>
    <w:rsid w:val="00A97D7E"/>
    <w:rsid w:val="00AA152B"/>
    <w:rsid w:val="00AA47FF"/>
    <w:rsid w:val="00AC6786"/>
    <w:rsid w:val="00AC713B"/>
    <w:rsid w:val="00AD7CDB"/>
    <w:rsid w:val="00AE2268"/>
    <w:rsid w:val="00AF7765"/>
    <w:rsid w:val="00B031AA"/>
    <w:rsid w:val="00B0767E"/>
    <w:rsid w:val="00B2181B"/>
    <w:rsid w:val="00B26182"/>
    <w:rsid w:val="00B2762A"/>
    <w:rsid w:val="00B33410"/>
    <w:rsid w:val="00B353E8"/>
    <w:rsid w:val="00B3683B"/>
    <w:rsid w:val="00B4201E"/>
    <w:rsid w:val="00B4614E"/>
    <w:rsid w:val="00B57387"/>
    <w:rsid w:val="00B60463"/>
    <w:rsid w:val="00B61E48"/>
    <w:rsid w:val="00B61EEB"/>
    <w:rsid w:val="00B62123"/>
    <w:rsid w:val="00B679F6"/>
    <w:rsid w:val="00B75C0E"/>
    <w:rsid w:val="00B767ED"/>
    <w:rsid w:val="00B8284C"/>
    <w:rsid w:val="00B855EC"/>
    <w:rsid w:val="00B8606A"/>
    <w:rsid w:val="00B91CCE"/>
    <w:rsid w:val="00B94E2F"/>
    <w:rsid w:val="00BA1C4B"/>
    <w:rsid w:val="00BA4748"/>
    <w:rsid w:val="00BA71E4"/>
    <w:rsid w:val="00BB15D6"/>
    <w:rsid w:val="00BB248F"/>
    <w:rsid w:val="00BB2E7C"/>
    <w:rsid w:val="00BB4107"/>
    <w:rsid w:val="00BC0897"/>
    <w:rsid w:val="00BC4D2B"/>
    <w:rsid w:val="00BC649C"/>
    <w:rsid w:val="00BC6921"/>
    <w:rsid w:val="00BE166F"/>
    <w:rsid w:val="00BF24C7"/>
    <w:rsid w:val="00BF6923"/>
    <w:rsid w:val="00C02C90"/>
    <w:rsid w:val="00C02D20"/>
    <w:rsid w:val="00C07EAB"/>
    <w:rsid w:val="00C1049B"/>
    <w:rsid w:val="00C142E6"/>
    <w:rsid w:val="00C151C8"/>
    <w:rsid w:val="00C233B3"/>
    <w:rsid w:val="00C23C0A"/>
    <w:rsid w:val="00C31753"/>
    <w:rsid w:val="00C31CE6"/>
    <w:rsid w:val="00C46DAF"/>
    <w:rsid w:val="00C523AA"/>
    <w:rsid w:val="00C546DB"/>
    <w:rsid w:val="00C548FC"/>
    <w:rsid w:val="00C61E03"/>
    <w:rsid w:val="00C63789"/>
    <w:rsid w:val="00C705CA"/>
    <w:rsid w:val="00C76A55"/>
    <w:rsid w:val="00C77717"/>
    <w:rsid w:val="00C820E2"/>
    <w:rsid w:val="00C826F6"/>
    <w:rsid w:val="00C82831"/>
    <w:rsid w:val="00C877B3"/>
    <w:rsid w:val="00C920F8"/>
    <w:rsid w:val="00C952E3"/>
    <w:rsid w:val="00CA2B95"/>
    <w:rsid w:val="00CA6255"/>
    <w:rsid w:val="00CB3793"/>
    <w:rsid w:val="00CB577A"/>
    <w:rsid w:val="00CC2E3D"/>
    <w:rsid w:val="00CC724C"/>
    <w:rsid w:val="00CD1418"/>
    <w:rsid w:val="00CD5270"/>
    <w:rsid w:val="00CD6A2F"/>
    <w:rsid w:val="00CE1213"/>
    <w:rsid w:val="00CF11FE"/>
    <w:rsid w:val="00CF3EA3"/>
    <w:rsid w:val="00CF5BE7"/>
    <w:rsid w:val="00CF5C1F"/>
    <w:rsid w:val="00CF5DA3"/>
    <w:rsid w:val="00D05E41"/>
    <w:rsid w:val="00D108E8"/>
    <w:rsid w:val="00D1210A"/>
    <w:rsid w:val="00D1227E"/>
    <w:rsid w:val="00D155BE"/>
    <w:rsid w:val="00D16870"/>
    <w:rsid w:val="00D16B62"/>
    <w:rsid w:val="00D174D6"/>
    <w:rsid w:val="00D21617"/>
    <w:rsid w:val="00D3208A"/>
    <w:rsid w:val="00D32978"/>
    <w:rsid w:val="00D330C5"/>
    <w:rsid w:val="00D369FB"/>
    <w:rsid w:val="00D463E7"/>
    <w:rsid w:val="00D4680E"/>
    <w:rsid w:val="00D55E6D"/>
    <w:rsid w:val="00D56C7F"/>
    <w:rsid w:val="00D649C4"/>
    <w:rsid w:val="00D6759F"/>
    <w:rsid w:val="00D70CE7"/>
    <w:rsid w:val="00D7288D"/>
    <w:rsid w:val="00D7317D"/>
    <w:rsid w:val="00D73292"/>
    <w:rsid w:val="00D762F8"/>
    <w:rsid w:val="00D76301"/>
    <w:rsid w:val="00D82AF3"/>
    <w:rsid w:val="00D8671C"/>
    <w:rsid w:val="00D908B3"/>
    <w:rsid w:val="00D949A7"/>
    <w:rsid w:val="00DA3EC5"/>
    <w:rsid w:val="00DA7796"/>
    <w:rsid w:val="00DB44FF"/>
    <w:rsid w:val="00DB6241"/>
    <w:rsid w:val="00DC3D7F"/>
    <w:rsid w:val="00DC4374"/>
    <w:rsid w:val="00DC67F0"/>
    <w:rsid w:val="00DD02EE"/>
    <w:rsid w:val="00DD29E7"/>
    <w:rsid w:val="00DD3162"/>
    <w:rsid w:val="00DD4F4F"/>
    <w:rsid w:val="00DD54BD"/>
    <w:rsid w:val="00DD5F9A"/>
    <w:rsid w:val="00DD6ADF"/>
    <w:rsid w:val="00DD7E04"/>
    <w:rsid w:val="00DE064F"/>
    <w:rsid w:val="00DF0AF2"/>
    <w:rsid w:val="00DF1C3D"/>
    <w:rsid w:val="00E02BFC"/>
    <w:rsid w:val="00E03F17"/>
    <w:rsid w:val="00E12B2E"/>
    <w:rsid w:val="00E13A68"/>
    <w:rsid w:val="00E13E1C"/>
    <w:rsid w:val="00E15F5C"/>
    <w:rsid w:val="00E253A4"/>
    <w:rsid w:val="00E30698"/>
    <w:rsid w:val="00E306EF"/>
    <w:rsid w:val="00E33E6A"/>
    <w:rsid w:val="00E35101"/>
    <w:rsid w:val="00E47C35"/>
    <w:rsid w:val="00E5147D"/>
    <w:rsid w:val="00E56F56"/>
    <w:rsid w:val="00E620E5"/>
    <w:rsid w:val="00E702AB"/>
    <w:rsid w:val="00E77526"/>
    <w:rsid w:val="00E801AD"/>
    <w:rsid w:val="00E86771"/>
    <w:rsid w:val="00E91313"/>
    <w:rsid w:val="00E93ADE"/>
    <w:rsid w:val="00E9498D"/>
    <w:rsid w:val="00E97336"/>
    <w:rsid w:val="00EA1CE2"/>
    <w:rsid w:val="00EA5C8D"/>
    <w:rsid w:val="00EB1A40"/>
    <w:rsid w:val="00EC325B"/>
    <w:rsid w:val="00EC5A68"/>
    <w:rsid w:val="00EC7B66"/>
    <w:rsid w:val="00ED61CA"/>
    <w:rsid w:val="00EE1887"/>
    <w:rsid w:val="00EE5CFF"/>
    <w:rsid w:val="00EF15C5"/>
    <w:rsid w:val="00F03261"/>
    <w:rsid w:val="00F05982"/>
    <w:rsid w:val="00F13403"/>
    <w:rsid w:val="00F17CE7"/>
    <w:rsid w:val="00F22ED7"/>
    <w:rsid w:val="00F30F59"/>
    <w:rsid w:val="00F4241E"/>
    <w:rsid w:val="00F42C3A"/>
    <w:rsid w:val="00F523EA"/>
    <w:rsid w:val="00F56550"/>
    <w:rsid w:val="00F61C42"/>
    <w:rsid w:val="00F62288"/>
    <w:rsid w:val="00F63AFF"/>
    <w:rsid w:val="00F64640"/>
    <w:rsid w:val="00F67200"/>
    <w:rsid w:val="00F71066"/>
    <w:rsid w:val="00F733E4"/>
    <w:rsid w:val="00F73A23"/>
    <w:rsid w:val="00F74D09"/>
    <w:rsid w:val="00F81E51"/>
    <w:rsid w:val="00F83E11"/>
    <w:rsid w:val="00F9641F"/>
    <w:rsid w:val="00FA16EC"/>
    <w:rsid w:val="00FA747D"/>
    <w:rsid w:val="00FB4CE0"/>
    <w:rsid w:val="00FB5676"/>
    <w:rsid w:val="00FB5772"/>
    <w:rsid w:val="00FB5E3E"/>
    <w:rsid w:val="00FB6083"/>
    <w:rsid w:val="00FB6C91"/>
    <w:rsid w:val="00FC436E"/>
    <w:rsid w:val="00FC700F"/>
    <w:rsid w:val="00FC7BC2"/>
    <w:rsid w:val="00FD4E37"/>
    <w:rsid w:val="00FE5399"/>
    <w:rsid w:val="00FE5622"/>
    <w:rsid w:val="00FE6196"/>
    <w:rsid w:val="00FF26B0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850509"/>
  <w15:docId w15:val="{BFCAD534-B909-473D-B103-40A1065C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qFormat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B4201E"/>
    <w:pPr>
      <w:spacing w:after="160" w:line="259" w:lineRule="auto"/>
    </w:pPr>
    <w:rPr>
      <w:rFonts w:eastAsiaTheme="minorHAnsi"/>
      <w:szCs w:val="24"/>
    </w:rPr>
  </w:style>
  <w:style w:type="table" w:styleId="Lentelstinklelis">
    <w:name w:val="Table Grid"/>
    <w:basedOn w:val="prastojilentel"/>
    <w:uiPriority w:val="59"/>
    <w:qFormat/>
    <w:rsid w:val="00580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D7288D"/>
    <w:rPr>
      <w:color w:val="666666"/>
    </w:rPr>
  </w:style>
  <w:style w:type="character" w:styleId="Komentaronuoroda">
    <w:name w:val="annotation reference"/>
    <w:basedOn w:val="Numatytasispastraiposriftas"/>
    <w:semiHidden/>
    <w:unhideWhenUsed/>
    <w:rsid w:val="00DD02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D02E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D02E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D02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D02EE"/>
    <w:rPr>
      <w:b/>
      <w:bCs/>
      <w:lang w:eastAsia="en-US"/>
    </w:rPr>
  </w:style>
  <w:style w:type="paragraph" w:styleId="Pataisymai">
    <w:name w:val="Revision"/>
    <w:hidden/>
    <w:uiPriority w:val="99"/>
    <w:semiHidden/>
    <w:rsid w:val="00DD02E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0794C-4D1D-4D9F-A194-68354A73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2</TotalTime>
  <Pages>3</Pages>
  <Words>1028</Words>
  <Characters>7360</Characters>
  <Application>Microsoft Office Word</Application>
  <DocSecurity>0</DocSecurity>
  <Lines>61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8372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4</cp:revision>
  <cp:lastPrinted>2025-02-13T09:22:00Z</cp:lastPrinted>
  <dcterms:created xsi:type="dcterms:W3CDTF">2025-03-05T08:01:00Z</dcterms:created>
  <dcterms:modified xsi:type="dcterms:W3CDTF">2025-03-25T09:00:00Z</dcterms:modified>
</cp:coreProperties>
</file>