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63AEC" w14:textId="01C05A60" w:rsidR="00712D8A" w:rsidRDefault="00712D8A" w:rsidP="00394711">
      <w:pPr>
        <w:suppressAutoHyphens/>
        <w:jc w:val="center"/>
        <w:rPr>
          <w:b/>
          <w:caps/>
          <w:sz w:val="28"/>
          <w:lang w:eastAsia="ar-SA"/>
        </w:rPr>
      </w:pPr>
      <w:r>
        <w:rPr>
          <w:noProof/>
        </w:rPr>
        <w:drawing>
          <wp:inline distT="0" distB="0" distL="0" distR="0" wp14:anchorId="4B57D5EA" wp14:editId="03B63EF7">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35D60E9F" w14:textId="77777777" w:rsidR="00712D8A" w:rsidRDefault="00712D8A" w:rsidP="00394711">
      <w:pPr>
        <w:suppressAutoHyphens/>
        <w:jc w:val="center"/>
        <w:rPr>
          <w:b/>
          <w:caps/>
          <w:sz w:val="28"/>
          <w:lang w:eastAsia="ar-SA"/>
        </w:rPr>
      </w:pPr>
    </w:p>
    <w:p w14:paraId="047A8E14" w14:textId="6CAF0D18" w:rsidR="00C523AA" w:rsidRPr="00B61E48" w:rsidRDefault="00C523AA" w:rsidP="00394711">
      <w:pPr>
        <w:suppressAutoHyphens/>
        <w:jc w:val="center"/>
        <w:rPr>
          <w:b/>
          <w:caps/>
          <w:sz w:val="28"/>
          <w:lang w:eastAsia="ar-SA"/>
        </w:rPr>
      </w:pPr>
      <w:r w:rsidRPr="00B61E48">
        <w:rPr>
          <w:b/>
          <w:caps/>
          <w:sz w:val="28"/>
          <w:lang w:eastAsia="ar-SA"/>
        </w:rPr>
        <w:t>Kretingos rajono savivaldybės taryba</w:t>
      </w:r>
    </w:p>
    <w:p w14:paraId="6CA93C87" w14:textId="77777777" w:rsidR="00C523AA" w:rsidRPr="00B61E48" w:rsidRDefault="00C523AA" w:rsidP="00B61E48">
      <w:pPr>
        <w:rPr>
          <w:caps/>
          <w:szCs w:val="24"/>
        </w:rPr>
      </w:pPr>
    </w:p>
    <w:p w14:paraId="4AB7C342" w14:textId="77777777" w:rsidR="001F2149" w:rsidRPr="00593C8C" w:rsidRDefault="001F2149" w:rsidP="001F2149">
      <w:pPr>
        <w:spacing w:line="276" w:lineRule="atLeast"/>
        <w:jc w:val="center"/>
        <w:rPr>
          <w:color w:val="000000"/>
          <w:szCs w:val="24"/>
          <w:lang w:eastAsia="lt-LT"/>
        </w:rPr>
      </w:pPr>
      <w:r w:rsidRPr="00593C8C">
        <w:rPr>
          <w:b/>
          <w:bCs/>
          <w:color w:val="000000"/>
          <w:szCs w:val="24"/>
          <w:lang w:eastAsia="lt-LT"/>
        </w:rPr>
        <w:t>SPRENDIMAS</w:t>
      </w:r>
    </w:p>
    <w:p w14:paraId="7955E621" w14:textId="7597BE6B" w:rsidR="00C523AA" w:rsidRPr="00B61E48" w:rsidRDefault="001F2149" w:rsidP="001F2149">
      <w:pPr>
        <w:jc w:val="center"/>
        <w:rPr>
          <w:szCs w:val="24"/>
        </w:rPr>
      </w:pPr>
      <w:r w:rsidRPr="00593C8C">
        <w:rPr>
          <w:b/>
          <w:bCs/>
          <w:color w:val="000000"/>
          <w:szCs w:val="24"/>
          <w:lang w:eastAsia="lt-LT"/>
        </w:rPr>
        <w:t>DĖL KRETINGOS RAJONO SAVIVALDYBĖS TARYBOS 201</w:t>
      </w:r>
      <w:r w:rsidR="001C48F4">
        <w:rPr>
          <w:b/>
          <w:bCs/>
          <w:color w:val="000000"/>
          <w:szCs w:val="24"/>
          <w:lang w:eastAsia="lt-LT"/>
        </w:rPr>
        <w:t>4</w:t>
      </w:r>
      <w:r w:rsidRPr="00593C8C">
        <w:rPr>
          <w:b/>
          <w:bCs/>
          <w:color w:val="000000"/>
          <w:szCs w:val="24"/>
          <w:lang w:eastAsia="lt-LT"/>
        </w:rPr>
        <w:t xml:space="preserve"> M. </w:t>
      </w:r>
      <w:r w:rsidR="001C48F4">
        <w:rPr>
          <w:b/>
          <w:bCs/>
          <w:color w:val="000000"/>
          <w:szCs w:val="24"/>
          <w:lang w:eastAsia="lt-LT"/>
        </w:rPr>
        <w:t>SPALIO 30</w:t>
      </w:r>
      <w:r w:rsidRPr="00593C8C">
        <w:rPr>
          <w:b/>
          <w:bCs/>
          <w:color w:val="000000"/>
          <w:szCs w:val="24"/>
          <w:lang w:eastAsia="lt-LT"/>
        </w:rPr>
        <w:t xml:space="preserve"> D. SPRENDIMO NR. T2-</w:t>
      </w:r>
      <w:r w:rsidR="001C48F4">
        <w:rPr>
          <w:b/>
          <w:bCs/>
          <w:color w:val="000000"/>
          <w:szCs w:val="24"/>
          <w:lang w:eastAsia="lt-LT"/>
        </w:rPr>
        <w:t>302</w:t>
      </w:r>
      <w:r w:rsidRPr="00593C8C">
        <w:rPr>
          <w:b/>
          <w:bCs/>
          <w:color w:val="000000"/>
          <w:szCs w:val="24"/>
          <w:lang w:eastAsia="lt-LT"/>
        </w:rPr>
        <w:t xml:space="preserve"> „DĖL KRETINGOS </w:t>
      </w:r>
      <w:r w:rsidR="001C48F4">
        <w:rPr>
          <w:b/>
          <w:bCs/>
          <w:color w:val="000000"/>
          <w:szCs w:val="24"/>
          <w:lang w:eastAsia="lt-LT"/>
        </w:rPr>
        <w:t xml:space="preserve">RAJONO SAVIVALDYBĖS M. VALANČIAUS VIEŠOSIOS BIBLIOTEKOS </w:t>
      </w:r>
      <w:r w:rsidRPr="00593C8C">
        <w:rPr>
          <w:b/>
          <w:bCs/>
          <w:color w:val="000000"/>
          <w:szCs w:val="24"/>
          <w:lang w:eastAsia="lt-LT"/>
        </w:rPr>
        <w:t>TEIKIAMŲ PASLAUGŲ KAINŲ NUSTATYMO“ PAKEITIMO</w:t>
      </w:r>
    </w:p>
    <w:p w14:paraId="0E4B8F96" w14:textId="77777777" w:rsidR="00C36DD0" w:rsidRDefault="00C36DD0" w:rsidP="008D59AF">
      <w:pPr>
        <w:jc w:val="center"/>
        <w:rPr>
          <w:szCs w:val="24"/>
        </w:rPr>
      </w:pPr>
    </w:p>
    <w:p w14:paraId="6F6A6C8F" w14:textId="1823513C" w:rsidR="00C523AA" w:rsidRPr="00B61E48" w:rsidRDefault="00C523AA" w:rsidP="008D59AF">
      <w:pPr>
        <w:jc w:val="center"/>
        <w:rPr>
          <w:szCs w:val="24"/>
        </w:rPr>
      </w:pPr>
      <w:r w:rsidRPr="00B61E48">
        <w:rPr>
          <w:szCs w:val="24"/>
        </w:rPr>
        <w:t>20</w:t>
      </w:r>
      <w:r w:rsidR="00B4201E">
        <w:rPr>
          <w:szCs w:val="24"/>
        </w:rPr>
        <w:t>2</w:t>
      </w:r>
      <w:r w:rsidR="001C48F4">
        <w:rPr>
          <w:szCs w:val="24"/>
        </w:rPr>
        <w:t>5</w:t>
      </w:r>
      <w:r w:rsidR="009111D8" w:rsidRPr="00B61E48">
        <w:rPr>
          <w:szCs w:val="24"/>
        </w:rPr>
        <w:t xml:space="preserve"> </w:t>
      </w:r>
      <w:r w:rsidRPr="00B61E48">
        <w:rPr>
          <w:szCs w:val="24"/>
        </w:rPr>
        <w:t xml:space="preserve">m. </w:t>
      </w:r>
      <w:r w:rsidR="001C48F4">
        <w:rPr>
          <w:szCs w:val="24"/>
        </w:rPr>
        <w:t>sausio</w:t>
      </w:r>
      <w:r w:rsidR="0068460D">
        <w:rPr>
          <w:szCs w:val="24"/>
        </w:rPr>
        <w:t xml:space="preserve"> </w:t>
      </w:r>
      <w:r w:rsidR="00712D8A">
        <w:rPr>
          <w:szCs w:val="24"/>
        </w:rPr>
        <w:t>30</w:t>
      </w:r>
      <w:r w:rsidR="009111D8" w:rsidRPr="00B61E48">
        <w:rPr>
          <w:szCs w:val="24"/>
        </w:rPr>
        <w:t xml:space="preserve"> </w:t>
      </w:r>
      <w:r w:rsidRPr="00B61E48">
        <w:rPr>
          <w:szCs w:val="24"/>
        </w:rPr>
        <w:t xml:space="preserve">d. Nr. </w:t>
      </w:r>
      <w:r w:rsidR="0068460D">
        <w:rPr>
          <w:szCs w:val="24"/>
        </w:rPr>
        <w:t>T</w:t>
      </w:r>
      <w:r w:rsidR="00712D8A">
        <w:rPr>
          <w:szCs w:val="24"/>
        </w:rPr>
        <w:t>2</w:t>
      </w:r>
      <w:r w:rsidR="0068460D">
        <w:rPr>
          <w:szCs w:val="24"/>
        </w:rPr>
        <w:t>-1</w:t>
      </w:r>
      <w:r w:rsidR="00712D8A">
        <w:rPr>
          <w:szCs w:val="24"/>
        </w:rPr>
        <w:t>0</w:t>
      </w:r>
    </w:p>
    <w:p w14:paraId="60D38B6E" w14:textId="77777777" w:rsidR="00C523AA" w:rsidRPr="00B61E48" w:rsidRDefault="00C523AA" w:rsidP="008D59AF">
      <w:pPr>
        <w:jc w:val="center"/>
        <w:rPr>
          <w:szCs w:val="24"/>
        </w:rPr>
      </w:pPr>
      <w:r w:rsidRPr="00B61E48">
        <w:rPr>
          <w:szCs w:val="24"/>
        </w:rPr>
        <w:t>Kretinga</w:t>
      </w:r>
    </w:p>
    <w:p w14:paraId="2E98E0F1" w14:textId="77777777" w:rsidR="00C523AA" w:rsidRPr="00B61E48" w:rsidRDefault="00C523AA" w:rsidP="00B61E48">
      <w:pPr>
        <w:jc w:val="both"/>
        <w:rPr>
          <w:szCs w:val="24"/>
        </w:rPr>
      </w:pPr>
    </w:p>
    <w:p w14:paraId="2075C512" w14:textId="0A2E207C" w:rsidR="001F2149" w:rsidRPr="008E21A6" w:rsidRDefault="001F2149" w:rsidP="001F2149">
      <w:pPr>
        <w:ind w:firstLine="851"/>
        <w:jc w:val="both"/>
        <w:rPr>
          <w:color w:val="000000"/>
          <w:szCs w:val="24"/>
          <w:lang w:eastAsia="lt-LT"/>
        </w:rPr>
      </w:pPr>
      <w:r w:rsidRPr="008E21A6">
        <w:rPr>
          <w:color w:val="000000"/>
          <w:szCs w:val="24"/>
          <w:lang w:eastAsia="lt-LT"/>
        </w:rPr>
        <w:t>Kretingos rajono savivaldybės taryba n u s p r e n d ž i a:</w:t>
      </w:r>
    </w:p>
    <w:p w14:paraId="6115F630" w14:textId="668A3BAB" w:rsidR="001F2149" w:rsidRDefault="001F2149" w:rsidP="001F2149">
      <w:pPr>
        <w:ind w:firstLine="851"/>
        <w:jc w:val="both"/>
        <w:rPr>
          <w:color w:val="000000"/>
          <w:szCs w:val="24"/>
          <w:lang w:eastAsia="lt-LT"/>
        </w:rPr>
      </w:pPr>
      <w:r>
        <w:rPr>
          <w:color w:val="000000"/>
          <w:szCs w:val="24"/>
          <w:lang w:eastAsia="lt-LT"/>
        </w:rPr>
        <w:t xml:space="preserve">1. Pakeisti </w:t>
      </w:r>
      <w:r w:rsidR="001C48F4" w:rsidRPr="008E21A6">
        <w:rPr>
          <w:color w:val="000000"/>
          <w:szCs w:val="24"/>
          <w:lang w:eastAsia="lt-LT"/>
        </w:rPr>
        <w:t xml:space="preserve">Kretingos </w:t>
      </w:r>
      <w:r w:rsidR="001C48F4">
        <w:rPr>
          <w:color w:val="000000"/>
          <w:szCs w:val="24"/>
          <w:lang w:eastAsia="lt-LT"/>
        </w:rPr>
        <w:t xml:space="preserve">rajono savivaldybės tarybos 2014 m. spalio 30 d. sprendimą Nr. T2-302 „Dėl </w:t>
      </w:r>
      <w:r w:rsidR="001C48F4" w:rsidRPr="008E21A6">
        <w:rPr>
          <w:color w:val="000000"/>
          <w:szCs w:val="24"/>
          <w:lang w:eastAsia="lt-LT"/>
        </w:rPr>
        <w:t xml:space="preserve">Kretingos </w:t>
      </w:r>
      <w:r w:rsidR="001C48F4">
        <w:rPr>
          <w:color w:val="000000"/>
          <w:szCs w:val="24"/>
          <w:lang w:eastAsia="lt-LT"/>
        </w:rPr>
        <w:t xml:space="preserve">rajono savivaldybės M. Valančiaus viešosios bibliotekos </w:t>
      </w:r>
      <w:r w:rsidRPr="002614EE">
        <w:rPr>
          <w:color w:val="000000"/>
          <w:szCs w:val="24"/>
          <w:lang w:eastAsia="lt-LT"/>
        </w:rPr>
        <w:t>teikiamų paslaugų kain</w:t>
      </w:r>
      <w:r w:rsidR="001C48F4">
        <w:rPr>
          <w:color w:val="000000"/>
          <w:szCs w:val="24"/>
          <w:lang w:eastAsia="lt-LT"/>
        </w:rPr>
        <w:t>ų nustatymo</w:t>
      </w:r>
      <w:r w:rsidR="003E6B9E">
        <w:rPr>
          <w:color w:val="000000"/>
          <w:szCs w:val="24"/>
          <w:lang w:eastAsia="lt-LT"/>
        </w:rPr>
        <w:t>“</w:t>
      </w:r>
      <w:r w:rsidR="00FF0D5E">
        <w:rPr>
          <w:color w:val="000000"/>
          <w:szCs w:val="24"/>
          <w:lang w:eastAsia="lt-LT"/>
        </w:rPr>
        <w:t xml:space="preserve"> (toliau – Sprendimas)</w:t>
      </w:r>
      <w:r w:rsidR="001C48F4">
        <w:rPr>
          <w:color w:val="000000"/>
          <w:szCs w:val="24"/>
          <w:lang w:eastAsia="lt-LT"/>
        </w:rPr>
        <w:t>:</w:t>
      </w:r>
    </w:p>
    <w:p w14:paraId="52CE6ED7" w14:textId="2E4255D9" w:rsidR="00CF472E" w:rsidRDefault="00CF472E" w:rsidP="001F2149">
      <w:pPr>
        <w:ind w:firstLine="851"/>
        <w:jc w:val="both"/>
        <w:rPr>
          <w:color w:val="000000"/>
          <w:szCs w:val="24"/>
          <w:lang w:eastAsia="lt-LT"/>
        </w:rPr>
      </w:pPr>
      <w:r>
        <w:rPr>
          <w:color w:val="000000"/>
          <w:szCs w:val="24"/>
          <w:lang w:eastAsia="lt-LT"/>
        </w:rPr>
        <w:t>1.1. Pakeisti preambulę ir ją išdėstyti taip:</w:t>
      </w:r>
    </w:p>
    <w:p w14:paraId="5AB5A7E8" w14:textId="79F3C4FC" w:rsidR="00CF472E" w:rsidRPr="008E21A6" w:rsidRDefault="00CF472E" w:rsidP="00CF472E">
      <w:pPr>
        <w:ind w:firstLine="851"/>
        <w:jc w:val="both"/>
        <w:rPr>
          <w:color w:val="000000"/>
          <w:szCs w:val="24"/>
          <w:lang w:eastAsia="lt-LT"/>
        </w:rPr>
      </w:pPr>
      <w:r>
        <w:rPr>
          <w:color w:val="000000"/>
          <w:szCs w:val="24"/>
          <w:lang w:eastAsia="lt-LT"/>
        </w:rPr>
        <w:t xml:space="preserve">„Vadovaudamasi Lietuvos Respublikos vietos savivaldos įstatymo 15 straipsnio 2 dalies 29 punktu, </w:t>
      </w:r>
      <w:r w:rsidRPr="008E21A6">
        <w:rPr>
          <w:color w:val="000000"/>
          <w:szCs w:val="24"/>
          <w:lang w:eastAsia="lt-LT"/>
        </w:rPr>
        <w:t>Kretingos rajono savivaldybės taryba n u s p r e n d ž i a:</w:t>
      </w:r>
      <w:r>
        <w:rPr>
          <w:color w:val="000000"/>
          <w:szCs w:val="24"/>
          <w:lang w:eastAsia="lt-LT"/>
        </w:rPr>
        <w:t>“</w:t>
      </w:r>
    </w:p>
    <w:p w14:paraId="13541785" w14:textId="76D0F315" w:rsidR="001C48F4" w:rsidRDefault="001C48F4" w:rsidP="001F2149">
      <w:pPr>
        <w:ind w:firstLine="851"/>
        <w:jc w:val="both"/>
        <w:rPr>
          <w:color w:val="000000"/>
          <w:szCs w:val="24"/>
          <w:lang w:eastAsia="lt-LT"/>
        </w:rPr>
      </w:pPr>
      <w:r>
        <w:rPr>
          <w:color w:val="000000"/>
          <w:szCs w:val="24"/>
          <w:lang w:eastAsia="lt-LT"/>
        </w:rPr>
        <w:t>1.</w:t>
      </w:r>
      <w:r w:rsidR="00CF472E">
        <w:rPr>
          <w:color w:val="000000"/>
          <w:szCs w:val="24"/>
          <w:lang w:eastAsia="lt-LT"/>
        </w:rPr>
        <w:t>2</w:t>
      </w:r>
      <w:r>
        <w:rPr>
          <w:color w:val="000000"/>
          <w:szCs w:val="24"/>
          <w:lang w:eastAsia="lt-LT"/>
        </w:rPr>
        <w:t xml:space="preserve">. </w:t>
      </w:r>
      <w:r w:rsidR="00FF0D5E">
        <w:rPr>
          <w:color w:val="000000"/>
          <w:szCs w:val="24"/>
          <w:lang w:eastAsia="lt-LT"/>
        </w:rPr>
        <w:t>P</w:t>
      </w:r>
      <w:r>
        <w:rPr>
          <w:color w:val="000000"/>
          <w:szCs w:val="24"/>
          <w:lang w:eastAsia="lt-LT"/>
        </w:rPr>
        <w:t xml:space="preserve">ripažinti netekusiais galios </w:t>
      </w:r>
      <w:r w:rsidR="00FF0D5E">
        <w:rPr>
          <w:color w:val="000000"/>
          <w:szCs w:val="24"/>
          <w:lang w:eastAsia="lt-LT"/>
        </w:rPr>
        <w:t xml:space="preserve">Sprendimo </w:t>
      </w:r>
      <w:r>
        <w:rPr>
          <w:color w:val="000000"/>
          <w:szCs w:val="24"/>
          <w:lang w:eastAsia="lt-LT"/>
        </w:rPr>
        <w:t>1.1</w:t>
      </w:r>
      <w:r w:rsidR="005B6AC8">
        <w:rPr>
          <w:color w:val="000000"/>
          <w:szCs w:val="24"/>
          <w:lang w:eastAsia="lt-LT"/>
        </w:rPr>
        <w:t>, 1.1.1, 1.1.2 papunkčius</w:t>
      </w:r>
      <w:r w:rsidR="00FF0D5E">
        <w:rPr>
          <w:color w:val="000000"/>
          <w:szCs w:val="24"/>
          <w:lang w:eastAsia="lt-LT"/>
        </w:rPr>
        <w:t>.</w:t>
      </w:r>
    </w:p>
    <w:p w14:paraId="584A46E1" w14:textId="5AD37706" w:rsidR="005B6AC8" w:rsidRDefault="005B6AC8" w:rsidP="001F2149">
      <w:pPr>
        <w:ind w:firstLine="851"/>
        <w:jc w:val="both"/>
        <w:rPr>
          <w:color w:val="000000"/>
          <w:szCs w:val="24"/>
          <w:lang w:eastAsia="lt-LT"/>
        </w:rPr>
      </w:pPr>
      <w:r>
        <w:rPr>
          <w:color w:val="000000"/>
          <w:szCs w:val="24"/>
          <w:lang w:eastAsia="lt-LT"/>
        </w:rPr>
        <w:t>1.</w:t>
      </w:r>
      <w:r w:rsidR="00CF472E">
        <w:rPr>
          <w:color w:val="000000"/>
          <w:szCs w:val="24"/>
          <w:lang w:eastAsia="lt-LT"/>
        </w:rPr>
        <w:t>3</w:t>
      </w:r>
      <w:r>
        <w:rPr>
          <w:color w:val="000000"/>
          <w:szCs w:val="24"/>
          <w:lang w:eastAsia="lt-LT"/>
        </w:rPr>
        <w:t xml:space="preserve">. </w:t>
      </w:r>
      <w:r w:rsidR="00FF0D5E">
        <w:rPr>
          <w:color w:val="000000"/>
          <w:szCs w:val="24"/>
          <w:lang w:eastAsia="lt-LT"/>
        </w:rPr>
        <w:t>P</w:t>
      </w:r>
      <w:r w:rsidR="00C14926">
        <w:rPr>
          <w:color w:val="000000"/>
          <w:szCs w:val="24"/>
          <w:lang w:eastAsia="lt-LT"/>
        </w:rPr>
        <w:t xml:space="preserve">apildyti </w:t>
      </w:r>
      <w:r w:rsidR="00FF0D5E">
        <w:rPr>
          <w:color w:val="000000"/>
          <w:szCs w:val="24"/>
          <w:lang w:eastAsia="lt-LT"/>
        </w:rPr>
        <w:t xml:space="preserve">Sprendimą </w:t>
      </w:r>
      <w:r w:rsidR="00C14926">
        <w:rPr>
          <w:color w:val="000000"/>
          <w:szCs w:val="24"/>
          <w:lang w:eastAsia="lt-LT"/>
        </w:rPr>
        <w:t>1.11 papunkčiu:</w:t>
      </w:r>
    </w:p>
    <w:p w14:paraId="51F439DB" w14:textId="049EA31D" w:rsidR="00C14926" w:rsidRDefault="00C14926" w:rsidP="001F2149">
      <w:pPr>
        <w:ind w:firstLine="851"/>
        <w:jc w:val="both"/>
        <w:rPr>
          <w:color w:val="000000"/>
          <w:szCs w:val="24"/>
          <w:lang w:eastAsia="lt-LT"/>
        </w:rPr>
      </w:pPr>
      <w:r>
        <w:rPr>
          <w:color w:val="000000"/>
          <w:szCs w:val="24"/>
          <w:lang w:eastAsia="lt-LT"/>
        </w:rPr>
        <w:t xml:space="preserve">„1.11. </w:t>
      </w:r>
      <w:r w:rsidR="003E6B9E">
        <w:rPr>
          <w:color w:val="000000"/>
          <w:szCs w:val="24"/>
          <w:lang w:eastAsia="lt-LT"/>
        </w:rPr>
        <w:t>L</w:t>
      </w:r>
      <w:r>
        <w:rPr>
          <w:color w:val="000000"/>
          <w:szCs w:val="24"/>
          <w:lang w:eastAsia="lt-LT"/>
        </w:rPr>
        <w:t>eidimas 1 dienai prekiauti saldumynais, suvenyrais ir kitomis jiems prilyginamomis prekėmis mugių, švenčių metu 1 kv. metro – 10,00 Eur.“</w:t>
      </w:r>
    </w:p>
    <w:p w14:paraId="29DDEA74" w14:textId="2203A2D3" w:rsidR="00C14926" w:rsidRDefault="00C14926" w:rsidP="001F2149">
      <w:pPr>
        <w:ind w:firstLine="851"/>
        <w:jc w:val="both"/>
        <w:rPr>
          <w:color w:val="000000"/>
          <w:szCs w:val="24"/>
          <w:lang w:eastAsia="lt-LT"/>
        </w:rPr>
      </w:pPr>
      <w:r>
        <w:rPr>
          <w:color w:val="000000"/>
          <w:szCs w:val="24"/>
          <w:lang w:eastAsia="lt-LT"/>
        </w:rPr>
        <w:t>1.</w:t>
      </w:r>
      <w:r w:rsidR="00CF472E">
        <w:rPr>
          <w:color w:val="000000"/>
          <w:szCs w:val="24"/>
          <w:lang w:eastAsia="lt-LT"/>
        </w:rPr>
        <w:t>4</w:t>
      </w:r>
      <w:r>
        <w:rPr>
          <w:color w:val="000000"/>
          <w:szCs w:val="24"/>
          <w:lang w:eastAsia="lt-LT"/>
        </w:rPr>
        <w:t xml:space="preserve">. </w:t>
      </w:r>
      <w:r w:rsidR="00FF0D5E">
        <w:rPr>
          <w:color w:val="000000"/>
          <w:szCs w:val="24"/>
          <w:lang w:eastAsia="lt-LT"/>
        </w:rPr>
        <w:t>P</w:t>
      </w:r>
      <w:r>
        <w:rPr>
          <w:color w:val="000000"/>
          <w:szCs w:val="24"/>
          <w:lang w:eastAsia="lt-LT"/>
        </w:rPr>
        <w:t xml:space="preserve">apildyti </w:t>
      </w:r>
      <w:r w:rsidR="00FF0D5E">
        <w:rPr>
          <w:color w:val="000000"/>
          <w:szCs w:val="24"/>
          <w:lang w:eastAsia="lt-LT"/>
        </w:rPr>
        <w:t xml:space="preserve">Sprendimą </w:t>
      </w:r>
      <w:r>
        <w:rPr>
          <w:color w:val="000000"/>
          <w:szCs w:val="24"/>
          <w:lang w:eastAsia="lt-LT"/>
        </w:rPr>
        <w:t>1.12 papunkčiu:</w:t>
      </w:r>
    </w:p>
    <w:p w14:paraId="0DEF5B4D" w14:textId="20FEBFA9" w:rsidR="00C14926" w:rsidRDefault="00C14926" w:rsidP="001F2149">
      <w:pPr>
        <w:ind w:firstLine="851"/>
        <w:jc w:val="both"/>
        <w:rPr>
          <w:color w:val="000000"/>
          <w:szCs w:val="24"/>
          <w:lang w:eastAsia="lt-LT"/>
        </w:rPr>
      </w:pPr>
      <w:r>
        <w:rPr>
          <w:color w:val="000000"/>
          <w:szCs w:val="24"/>
          <w:lang w:eastAsia="lt-LT"/>
        </w:rPr>
        <w:t>„1.12. Prekybai suvenyrais</w:t>
      </w:r>
      <w:r w:rsidR="008F0B18">
        <w:rPr>
          <w:color w:val="000000"/>
          <w:szCs w:val="24"/>
          <w:lang w:eastAsia="lt-LT"/>
        </w:rPr>
        <w:t xml:space="preserve"> taikomas 30 proc</w:t>
      </w:r>
      <w:r w:rsidR="003E6B9E">
        <w:rPr>
          <w:color w:val="000000"/>
          <w:szCs w:val="24"/>
          <w:lang w:eastAsia="lt-LT"/>
        </w:rPr>
        <w:t>.</w:t>
      </w:r>
      <w:r w:rsidR="008F0B18">
        <w:rPr>
          <w:color w:val="000000"/>
          <w:szCs w:val="24"/>
          <w:lang w:eastAsia="lt-LT"/>
        </w:rPr>
        <w:t xml:space="preserve"> antkainis.“</w:t>
      </w:r>
      <w:r w:rsidR="00D676E0">
        <w:rPr>
          <w:color w:val="000000"/>
          <w:szCs w:val="24"/>
          <w:lang w:eastAsia="lt-LT"/>
        </w:rPr>
        <w:t>.</w:t>
      </w:r>
    </w:p>
    <w:p w14:paraId="06467B4B" w14:textId="77777777" w:rsidR="00CE32D6" w:rsidRPr="00CE32D6" w:rsidRDefault="001F2149" w:rsidP="00CE32D6">
      <w:pPr>
        <w:tabs>
          <w:tab w:val="left" w:pos="426"/>
        </w:tabs>
        <w:ind w:firstLine="851"/>
        <w:jc w:val="both"/>
      </w:pPr>
      <w:bookmarkStart w:id="0" w:name="part_b3dfae244e3b46a28c99d9a3c916a667"/>
      <w:bookmarkEnd w:id="0"/>
      <w:r>
        <w:rPr>
          <w:color w:val="000000"/>
          <w:szCs w:val="24"/>
          <w:lang w:eastAsia="lt-LT"/>
        </w:rPr>
        <w:t>2</w:t>
      </w:r>
      <w:r w:rsidRPr="00A82A39">
        <w:rPr>
          <w:color w:val="000000"/>
          <w:szCs w:val="24"/>
          <w:lang w:eastAsia="lt-LT"/>
        </w:rPr>
        <w:t xml:space="preserve">. </w:t>
      </w:r>
      <w:r w:rsidR="00CE32D6" w:rsidRPr="00CE32D6">
        <w:t>Nustatyti, kad 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1AC55947" w14:textId="77777777" w:rsidR="001F2149" w:rsidRDefault="001F2149" w:rsidP="006E2CDC">
      <w:pPr>
        <w:tabs>
          <w:tab w:val="center" w:pos="4820"/>
          <w:tab w:val="right" w:pos="9639"/>
        </w:tabs>
        <w:jc w:val="both"/>
      </w:pPr>
      <w:bookmarkStart w:id="1" w:name="part_276aefab07a34252b9ef8405fa562270"/>
      <w:bookmarkEnd w:id="1"/>
    </w:p>
    <w:p w14:paraId="12A0CED7" w14:textId="6EABE69F" w:rsidR="00C523AA" w:rsidRPr="00B61E48" w:rsidRDefault="00C523AA" w:rsidP="006E2CDC">
      <w:pPr>
        <w:tabs>
          <w:tab w:val="center" w:pos="4820"/>
          <w:tab w:val="right" w:pos="9639"/>
        </w:tabs>
        <w:jc w:val="both"/>
      </w:pPr>
      <w:r w:rsidRPr="00B61E48">
        <w:t>Savivaldybės meras</w:t>
      </w:r>
      <w:r w:rsidR="00712D8A">
        <w:t xml:space="preserve"> </w:t>
      </w:r>
      <w:r w:rsidR="00712D8A">
        <w:tab/>
      </w:r>
      <w:r w:rsidR="00712D8A">
        <w:tab/>
        <w:t xml:space="preserve">Antanas Kalnius </w:t>
      </w:r>
    </w:p>
    <w:p w14:paraId="3E2BD9A2" w14:textId="77777777" w:rsidR="00C523AA" w:rsidRPr="00B61E48" w:rsidRDefault="00C523AA" w:rsidP="00C523AA">
      <w:pPr>
        <w:jc w:val="both"/>
        <w:rPr>
          <w:szCs w:val="24"/>
        </w:rPr>
      </w:pPr>
    </w:p>
    <w:p w14:paraId="3348F94A" w14:textId="77777777" w:rsidR="00C523AA" w:rsidRPr="00B61E48" w:rsidRDefault="00C523AA" w:rsidP="00C523AA">
      <w:pPr>
        <w:jc w:val="both"/>
        <w:rPr>
          <w:szCs w:val="24"/>
        </w:rPr>
      </w:pPr>
    </w:p>
    <w:p w14:paraId="119052C5" w14:textId="77777777" w:rsidR="00C523AA" w:rsidRPr="00B61E48" w:rsidRDefault="00C523AA" w:rsidP="00C523AA">
      <w:pPr>
        <w:jc w:val="both"/>
        <w:rPr>
          <w:szCs w:val="24"/>
        </w:rPr>
      </w:pPr>
    </w:p>
    <w:p w14:paraId="032F7A55" w14:textId="77777777" w:rsidR="00C02C90" w:rsidRDefault="00C02C90" w:rsidP="00C523AA">
      <w:pPr>
        <w:jc w:val="both"/>
        <w:rPr>
          <w:szCs w:val="24"/>
        </w:rPr>
      </w:pPr>
    </w:p>
    <w:p w14:paraId="690ABDB3" w14:textId="77777777" w:rsidR="00C02C90" w:rsidRDefault="00C02C90" w:rsidP="00C523AA">
      <w:pPr>
        <w:jc w:val="both"/>
        <w:rPr>
          <w:szCs w:val="24"/>
        </w:rPr>
      </w:pPr>
    </w:p>
    <w:p w14:paraId="49DCCBDE" w14:textId="77777777" w:rsidR="00C02C90" w:rsidRDefault="00C02C90" w:rsidP="00C523AA">
      <w:pPr>
        <w:jc w:val="both"/>
        <w:rPr>
          <w:szCs w:val="24"/>
        </w:rPr>
      </w:pPr>
    </w:p>
    <w:p w14:paraId="47F39D11" w14:textId="77777777" w:rsidR="00C02C90" w:rsidRDefault="00C02C90" w:rsidP="00C523AA">
      <w:pPr>
        <w:jc w:val="both"/>
        <w:rPr>
          <w:szCs w:val="24"/>
        </w:rPr>
      </w:pPr>
    </w:p>
    <w:p w14:paraId="33C24C18" w14:textId="77777777" w:rsidR="00C02C90" w:rsidRDefault="00C02C90" w:rsidP="00C523AA">
      <w:pPr>
        <w:jc w:val="both"/>
        <w:rPr>
          <w:szCs w:val="24"/>
        </w:rPr>
      </w:pPr>
    </w:p>
    <w:p w14:paraId="2855B0C8" w14:textId="77777777" w:rsidR="00C02C90" w:rsidRDefault="00C02C90" w:rsidP="00C523AA">
      <w:pPr>
        <w:jc w:val="both"/>
        <w:rPr>
          <w:szCs w:val="24"/>
        </w:rPr>
      </w:pPr>
    </w:p>
    <w:p w14:paraId="107671D1" w14:textId="77777777" w:rsidR="00C02C90" w:rsidRDefault="00C02C90" w:rsidP="00C523AA">
      <w:pPr>
        <w:jc w:val="both"/>
        <w:rPr>
          <w:szCs w:val="24"/>
        </w:rPr>
      </w:pPr>
    </w:p>
    <w:p w14:paraId="2FC550C8" w14:textId="77777777" w:rsidR="00C02C90" w:rsidRDefault="00C02C90" w:rsidP="00C523AA">
      <w:pPr>
        <w:jc w:val="both"/>
        <w:rPr>
          <w:szCs w:val="24"/>
        </w:rPr>
      </w:pPr>
    </w:p>
    <w:p w14:paraId="313246B1" w14:textId="77777777" w:rsidR="00C02C90" w:rsidRDefault="00C02C90" w:rsidP="00C523AA">
      <w:pPr>
        <w:jc w:val="both"/>
        <w:rPr>
          <w:szCs w:val="24"/>
        </w:rPr>
      </w:pPr>
    </w:p>
    <w:p w14:paraId="08E07FFC" w14:textId="77777777" w:rsidR="00C02C90" w:rsidRDefault="00C02C90" w:rsidP="00C523AA">
      <w:pPr>
        <w:jc w:val="both"/>
        <w:rPr>
          <w:szCs w:val="24"/>
        </w:rPr>
      </w:pPr>
    </w:p>
    <w:p w14:paraId="11073D2B" w14:textId="77777777" w:rsidR="00C02C90" w:rsidRDefault="00C02C90" w:rsidP="00C523AA">
      <w:pPr>
        <w:jc w:val="both"/>
        <w:rPr>
          <w:szCs w:val="24"/>
        </w:rPr>
      </w:pPr>
    </w:p>
    <w:p w14:paraId="0431F020" w14:textId="77777777" w:rsidR="00C02C90" w:rsidRDefault="00C02C90" w:rsidP="00C523AA">
      <w:pPr>
        <w:jc w:val="both"/>
        <w:rPr>
          <w:szCs w:val="24"/>
        </w:rPr>
      </w:pPr>
    </w:p>
    <w:p w14:paraId="067CABA2" w14:textId="5764E9FF" w:rsidR="001F2149" w:rsidRPr="00D676E0" w:rsidRDefault="00D21617" w:rsidP="00712D8A">
      <w:pPr>
        <w:rPr>
          <w:bCs/>
          <w:szCs w:val="24"/>
        </w:rPr>
      </w:pPr>
      <w:r w:rsidRPr="00B61E48">
        <w:rPr>
          <w:szCs w:val="24"/>
        </w:rPr>
        <w:t>D</w:t>
      </w:r>
      <w:r w:rsidR="00435E0D" w:rsidRPr="00B61E48">
        <w:rPr>
          <w:szCs w:val="24"/>
        </w:rPr>
        <w:t xml:space="preserve">alia </w:t>
      </w:r>
      <w:proofErr w:type="spellStart"/>
      <w:r w:rsidR="00435E0D" w:rsidRPr="00B61E48">
        <w:rPr>
          <w:szCs w:val="24"/>
        </w:rPr>
        <w:t>Činkienė</w:t>
      </w:r>
      <w:proofErr w:type="spellEnd"/>
    </w:p>
    <w:sectPr w:rsidR="001F2149" w:rsidRPr="00D676E0" w:rsidSect="003C342F">
      <w:headerReference w:type="firs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0DCB9" w14:textId="77777777" w:rsidR="001059B7" w:rsidRDefault="001059B7" w:rsidP="00494D76">
      <w:r>
        <w:separator/>
      </w:r>
    </w:p>
  </w:endnote>
  <w:endnote w:type="continuationSeparator" w:id="0">
    <w:p w14:paraId="3A665535" w14:textId="77777777" w:rsidR="001059B7" w:rsidRDefault="001059B7"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41D24" w14:textId="77777777" w:rsidR="001059B7" w:rsidRDefault="001059B7" w:rsidP="00494D76">
      <w:r>
        <w:separator/>
      </w:r>
    </w:p>
  </w:footnote>
  <w:footnote w:type="continuationSeparator" w:id="0">
    <w:p w14:paraId="65DD212E" w14:textId="77777777" w:rsidR="001059B7" w:rsidRDefault="001059B7" w:rsidP="00494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C252E" w14:textId="3CCB4129" w:rsidR="00B61E48" w:rsidRPr="00B61E48" w:rsidRDefault="00B61E48" w:rsidP="00B61E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70E7D7E"/>
    <w:multiLevelType w:val="hybridMultilevel"/>
    <w:tmpl w:val="1E4CAFCE"/>
    <w:lvl w:ilvl="0" w:tplc="169CB324">
      <w:start w:val="14"/>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 w15:restartNumberingAfterBreak="0">
    <w:nsid w:val="3E2C4C37"/>
    <w:multiLevelType w:val="multilevel"/>
    <w:tmpl w:val="F6501558"/>
    <w:lvl w:ilvl="0">
      <w:start w:val="1"/>
      <w:numFmt w:val="decimal"/>
      <w:lvlText w:val="%1."/>
      <w:lvlJc w:val="left"/>
      <w:pPr>
        <w:ind w:left="1070" w:hanging="360"/>
      </w:pPr>
      <w:rPr>
        <w:rFonts w:hint="default"/>
        <w:b w:val="0"/>
        <w:bCs w:val="0"/>
        <w:strike w:val="0"/>
        <w:color w:val="000000" w:themeColor="text1"/>
      </w:rPr>
    </w:lvl>
    <w:lvl w:ilvl="1">
      <w:start w:val="1"/>
      <w:numFmt w:val="decimal"/>
      <w:isLgl/>
      <w:lvlText w:val="%1.%2."/>
      <w:lvlJc w:val="left"/>
      <w:pPr>
        <w:ind w:left="1608" w:hanging="615"/>
      </w:pPr>
      <w:rPr>
        <w:rFonts w:hint="default"/>
        <w:b w:val="0"/>
        <w:bCs w:val="0"/>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5"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6"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7"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16cid:durableId="1970017164">
    <w:abstractNumId w:val="6"/>
  </w:num>
  <w:num w:numId="2" w16cid:durableId="1865244772">
    <w:abstractNumId w:val="4"/>
  </w:num>
  <w:num w:numId="3" w16cid:durableId="1065106428">
    <w:abstractNumId w:val="5"/>
  </w:num>
  <w:num w:numId="4" w16cid:durableId="463236221">
    <w:abstractNumId w:val="0"/>
  </w:num>
  <w:num w:numId="5" w16cid:durableId="889925244">
    <w:abstractNumId w:val="1"/>
  </w:num>
  <w:num w:numId="6" w16cid:durableId="1376078924">
    <w:abstractNumId w:val="7"/>
  </w:num>
  <w:num w:numId="7" w16cid:durableId="1858346219">
    <w:abstractNumId w:val="3"/>
  </w:num>
  <w:num w:numId="8" w16cid:durableId="1628855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A68"/>
    <w:rsid w:val="00003A70"/>
    <w:rsid w:val="00006EBE"/>
    <w:rsid w:val="00012826"/>
    <w:rsid w:val="0001394A"/>
    <w:rsid w:val="00026CD7"/>
    <w:rsid w:val="00032B0D"/>
    <w:rsid w:val="00037ECD"/>
    <w:rsid w:val="0005391E"/>
    <w:rsid w:val="00054FE1"/>
    <w:rsid w:val="00063C17"/>
    <w:rsid w:val="000653FC"/>
    <w:rsid w:val="000672B2"/>
    <w:rsid w:val="00073E20"/>
    <w:rsid w:val="00076D54"/>
    <w:rsid w:val="000800AC"/>
    <w:rsid w:val="00084C8C"/>
    <w:rsid w:val="0008544F"/>
    <w:rsid w:val="000A55A7"/>
    <w:rsid w:val="000D5D7B"/>
    <w:rsid w:val="000E0258"/>
    <w:rsid w:val="000E2DFD"/>
    <w:rsid w:val="000E45B0"/>
    <w:rsid w:val="000F0B6E"/>
    <w:rsid w:val="000F7355"/>
    <w:rsid w:val="00100105"/>
    <w:rsid w:val="00100B51"/>
    <w:rsid w:val="001059B7"/>
    <w:rsid w:val="00105A31"/>
    <w:rsid w:val="00110268"/>
    <w:rsid w:val="00110B71"/>
    <w:rsid w:val="00121880"/>
    <w:rsid w:val="00122606"/>
    <w:rsid w:val="00125C3C"/>
    <w:rsid w:val="00127961"/>
    <w:rsid w:val="001316E3"/>
    <w:rsid w:val="00133997"/>
    <w:rsid w:val="00142C0A"/>
    <w:rsid w:val="001446A1"/>
    <w:rsid w:val="001459F5"/>
    <w:rsid w:val="00147019"/>
    <w:rsid w:val="001506CC"/>
    <w:rsid w:val="001557DB"/>
    <w:rsid w:val="00160B8E"/>
    <w:rsid w:val="001676B5"/>
    <w:rsid w:val="00167918"/>
    <w:rsid w:val="00167A95"/>
    <w:rsid w:val="00172681"/>
    <w:rsid w:val="00172EF1"/>
    <w:rsid w:val="00175D00"/>
    <w:rsid w:val="00181866"/>
    <w:rsid w:val="0019761F"/>
    <w:rsid w:val="001A0034"/>
    <w:rsid w:val="001A03EE"/>
    <w:rsid w:val="001A09C4"/>
    <w:rsid w:val="001B2B5D"/>
    <w:rsid w:val="001B7B14"/>
    <w:rsid w:val="001C308D"/>
    <w:rsid w:val="001C3C0C"/>
    <w:rsid w:val="001C4449"/>
    <w:rsid w:val="001C48F4"/>
    <w:rsid w:val="001F1301"/>
    <w:rsid w:val="001F2149"/>
    <w:rsid w:val="001F4192"/>
    <w:rsid w:val="001F4467"/>
    <w:rsid w:val="00200B38"/>
    <w:rsid w:val="00203648"/>
    <w:rsid w:val="002108B7"/>
    <w:rsid w:val="002176B4"/>
    <w:rsid w:val="00221AB6"/>
    <w:rsid w:val="002239CE"/>
    <w:rsid w:val="002300FA"/>
    <w:rsid w:val="002316AE"/>
    <w:rsid w:val="00236365"/>
    <w:rsid w:val="00260C76"/>
    <w:rsid w:val="00263754"/>
    <w:rsid w:val="00263F3F"/>
    <w:rsid w:val="00270485"/>
    <w:rsid w:val="00275BDC"/>
    <w:rsid w:val="00281C39"/>
    <w:rsid w:val="00286EAF"/>
    <w:rsid w:val="00293D7A"/>
    <w:rsid w:val="002942BA"/>
    <w:rsid w:val="0029589A"/>
    <w:rsid w:val="002974F8"/>
    <w:rsid w:val="002A1B56"/>
    <w:rsid w:val="002B275E"/>
    <w:rsid w:val="002B693D"/>
    <w:rsid w:val="002C2BF3"/>
    <w:rsid w:val="002C6751"/>
    <w:rsid w:val="002D1241"/>
    <w:rsid w:val="002D1303"/>
    <w:rsid w:val="002D1C2B"/>
    <w:rsid w:val="002E0667"/>
    <w:rsid w:val="002E4A37"/>
    <w:rsid w:val="002F14BE"/>
    <w:rsid w:val="002F4CEC"/>
    <w:rsid w:val="002F6B54"/>
    <w:rsid w:val="002F794E"/>
    <w:rsid w:val="00304BB7"/>
    <w:rsid w:val="00307E31"/>
    <w:rsid w:val="00316DC5"/>
    <w:rsid w:val="00316DC7"/>
    <w:rsid w:val="00317AF9"/>
    <w:rsid w:val="003268C5"/>
    <w:rsid w:val="00330BB2"/>
    <w:rsid w:val="0033256E"/>
    <w:rsid w:val="00332853"/>
    <w:rsid w:val="00334B3A"/>
    <w:rsid w:val="00334CC5"/>
    <w:rsid w:val="00341212"/>
    <w:rsid w:val="0034234E"/>
    <w:rsid w:val="00342761"/>
    <w:rsid w:val="003505D4"/>
    <w:rsid w:val="00354B15"/>
    <w:rsid w:val="00355310"/>
    <w:rsid w:val="00362830"/>
    <w:rsid w:val="00367FAC"/>
    <w:rsid w:val="00371118"/>
    <w:rsid w:val="00372EDE"/>
    <w:rsid w:val="00373C04"/>
    <w:rsid w:val="00374401"/>
    <w:rsid w:val="0037590D"/>
    <w:rsid w:val="00394711"/>
    <w:rsid w:val="003966D1"/>
    <w:rsid w:val="003A79D1"/>
    <w:rsid w:val="003B4512"/>
    <w:rsid w:val="003B50A2"/>
    <w:rsid w:val="003B57BA"/>
    <w:rsid w:val="003C0C69"/>
    <w:rsid w:val="003C32A0"/>
    <w:rsid w:val="003C342F"/>
    <w:rsid w:val="003D4BD5"/>
    <w:rsid w:val="003E19AD"/>
    <w:rsid w:val="003E6B9E"/>
    <w:rsid w:val="003E774B"/>
    <w:rsid w:val="003F1334"/>
    <w:rsid w:val="003F2793"/>
    <w:rsid w:val="003F3419"/>
    <w:rsid w:val="003F3ACD"/>
    <w:rsid w:val="0040249E"/>
    <w:rsid w:val="00404575"/>
    <w:rsid w:val="00417F76"/>
    <w:rsid w:val="00420F97"/>
    <w:rsid w:val="00421E21"/>
    <w:rsid w:val="00434197"/>
    <w:rsid w:val="00435E0D"/>
    <w:rsid w:val="00437B81"/>
    <w:rsid w:val="00437C6C"/>
    <w:rsid w:val="00441439"/>
    <w:rsid w:val="00451A5F"/>
    <w:rsid w:val="004618D8"/>
    <w:rsid w:val="00463155"/>
    <w:rsid w:val="0046406A"/>
    <w:rsid w:val="00471879"/>
    <w:rsid w:val="00480F1D"/>
    <w:rsid w:val="004867D0"/>
    <w:rsid w:val="00486CAB"/>
    <w:rsid w:val="00494D76"/>
    <w:rsid w:val="004962A3"/>
    <w:rsid w:val="004B37C1"/>
    <w:rsid w:val="004B3E65"/>
    <w:rsid w:val="004C6607"/>
    <w:rsid w:val="004D0546"/>
    <w:rsid w:val="004D3E59"/>
    <w:rsid w:val="004E0C21"/>
    <w:rsid w:val="004E149C"/>
    <w:rsid w:val="004E67CE"/>
    <w:rsid w:val="004F4882"/>
    <w:rsid w:val="004F4F1F"/>
    <w:rsid w:val="0050509B"/>
    <w:rsid w:val="00505B80"/>
    <w:rsid w:val="00511343"/>
    <w:rsid w:val="00513B4E"/>
    <w:rsid w:val="00514571"/>
    <w:rsid w:val="0051616D"/>
    <w:rsid w:val="005271F1"/>
    <w:rsid w:val="00527428"/>
    <w:rsid w:val="00527AE4"/>
    <w:rsid w:val="00530F9D"/>
    <w:rsid w:val="00531127"/>
    <w:rsid w:val="005357CB"/>
    <w:rsid w:val="0054461D"/>
    <w:rsid w:val="005531C5"/>
    <w:rsid w:val="00555D68"/>
    <w:rsid w:val="005565A1"/>
    <w:rsid w:val="005634AA"/>
    <w:rsid w:val="00566804"/>
    <w:rsid w:val="00567549"/>
    <w:rsid w:val="0057027E"/>
    <w:rsid w:val="00570A11"/>
    <w:rsid w:val="00573E9C"/>
    <w:rsid w:val="00574C78"/>
    <w:rsid w:val="005761AA"/>
    <w:rsid w:val="00580254"/>
    <w:rsid w:val="00580419"/>
    <w:rsid w:val="00592032"/>
    <w:rsid w:val="00593005"/>
    <w:rsid w:val="00593E5E"/>
    <w:rsid w:val="00596989"/>
    <w:rsid w:val="005A012F"/>
    <w:rsid w:val="005B322E"/>
    <w:rsid w:val="005B5B98"/>
    <w:rsid w:val="005B6AC8"/>
    <w:rsid w:val="005C1899"/>
    <w:rsid w:val="005C61A8"/>
    <w:rsid w:val="005C7E7B"/>
    <w:rsid w:val="005D096D"/>
    <w:rsid w:val="005D236F"/>
    <w:rsid w:val="005E2FFF"/>
    <w:rsid w:val="005F58C6"/>
    <w:rsid w:val="00604194"/>
    <w:rsid w:val="00611482"/>
    <w:rsid w:val="00612BE3"/>
    <w:rsid w:val="00616B92"/>
    <w:rsid w:val="00616BFB"/>
    <w:rsid w:val="00620745"/>
    <w:rsid w:val="006256A2"/>
    <w:rsid w:val="00626103"/>
    <w:rsid w:val="006265C1"/>
    <w:rsid w:val="00626C8E"/>
    <w:rsid w:val="00627480"/>
    <w:rsid w:val="006356D7"/>
    <w:rsid w:val="0063665F"/>
    <w:rsid w:val="00640570"/>
    <w:rsid w:val="00641A9C"/>
    <w:rsid w:val="00651B64"/>
    <w:rsid w:val="0065292D"/>
    <w:rsid w:val="00663ED6"/>
    <w:rsid w:val="00670C87"/>
    <w:rsid w:val="0068460D"/>
    <w:rsid w:val="006869C1"/>
    <w:rsid w:val="00687709"/>
    <w:rsid w:val="00690CA4"/>
    <w:rsid w:val="006B096E"/>
    <w:rsid w:val="006B0A8F"/>
    <w:rsid w:val="006B13F0"/>
    <w:rsid w:val="006B5B2E"/>
    <w:rsid w:val="006B5CFC"/>
    <w:rsid w:val="006C52A7"/>
    <w:rsid w:val="006D21AA"/>
    <w:rsid w:val="006D383F"/>
    <w:rsid w:val="006D3B9F"/>
    <w:rsid w:val="006D435B"/>
    <w:rsid w:val="006D6C14"/>
    <w:rsid w:val="006E2CDC"/>
    <w:rsid w:val="006E5B94"/>
    <w:rsid w:val="006E5FA0"/>
    <w:rsid w:val="006E69F7"/>
    <w:rsid w:val="006E7364"/>
    <w:rsid w:val="006E7D72"/>
    <w:rsid w:val="006F0631"/>
    <w:rsid w:val="006F2DC8"/>
    <w:rsid w:val="006F363F"/>
    <w:rsid w:val="006F39D6"/>
    <w:rsid w:val="006F3FC8"/>
    <w:rsid w:val="006F721D"/>
    <w:rsid w:val="007012B7"/>
    <w:rsid w:val="007055A6"/>
    <w:rsid w:val="00705655"/>
    <w:rsid w:val="00705A8C"/>
    <w:rsid w:val="00712D8A"/>
    <w:rsid w:val="007168C5"/>
    <w:rsid w:val="00716EE8"/>
    <w:rsid w:val="0072379C"/>
    <w:rsid w:val="00733EC7"/>
    <w:rsid w:val="0073502E"/>
    <w:rsid w:val="0073611B"/>
    <w:rsid w:val="0073635F"/>
    <w:rsid w:val="00737C7B"/>
    <w:rsid w:val="007401FF"/>
    <w:rsid w:val="007437EE"/>
    <w:rsid w:val="00754E97"/>
    <w:rsid w:val="0076667B"/>
    <w:rsid w:val="0076799A"/>
    <w:rsid w:val="00775A81"/>
    <w:rsid w:val="00775F82"/>
    <w:rsid w:val="0078331C"/>
    <w:rsid w:val="00793DDB"/>
    <w:rsid w:val="00793F68"/>
    <w:rsid w:val="00794453"/>
    <w:rsid w:val="00796D6E"/>
    <w:rsid w:val="007A15D2"/>
    <w:rsid w:val="007A3F58"/>
    <w:rsid w:val="007B28E8"/>
    <w:rsid w:val="007B2B6A"/>
    <w:rsid w:val="007B391E"/>
    <w:rsid w:val="007B60A0"/>
    <w:rsid w:val="007E0EC7"/>
    <w:rsid w:val="007E296E"/>
    <w:rsid w:val="007E3DB6"/>
    <w:rsid w:val="007E697F"/>
    <w:rsid w:val="007F183D"/>
    <w:rsid w:val="00800CE1"/>
    <w:rsid w:val="008021FA"/>
    <w:rsid w:val="0081055E"/>
    <w:rsid w:val="008107A0"/>
    <w:rsid w:val="00812D82"/>
    <w:rsid w:val="00822EB3"/>
    <w:rsid w:val="00826D4A"/>
    <w:rsid w:val="00832D25"/>
    <w:rsid w:val="00835629"/>
    <w:rsid w:val="00835D2F"/>
    <w:rsid w:val="008457CA"/>
    <w:rsid w:val="00856042"/>
    <w:rsid w:val="008666C4"/>
    <w:rsid w:val="00867098"/>
    <w:rsid w:val="00874CF0"/>
    <w:rsid w:val="00874D41"/>
    <w:rsid w:val="008775CE"/>
    <w:rsid w:val="008872F3"/>
    <w:rsid w:val="00892F4C"/>
    <w:rsid w:val="008960F5"/>
    <w:rsid w:val="008A05E6"/>
    <w:rsid w:val="008A0B58"/>
    <w:rsid w:val="008B2EEC"/>
    <w:rsid w:val="008B5905"/>
    <w:rsid w:val="008B6AD6"/>
    <w:rsid w:val="008C352B"/>
    <w:rsid w:val="008C5762"/>
    <w:rsid w:val="008C68A2"/>
    <w:rsid w:val="008D59AF"/>
    <w:rsid w:val="008E3072"/>
    <w:rsid w:val="008F0B18"/>
    <w:rsid w:val="008F64A7"/>
    <w:rsid w:val="008F7E3A"/>
    <w:rsid w:val="00910BE1"/>
    <w:rsid w:val="009111D8"/>
    <w:rsid w:val="00920307"/>
    <w:rsid w:val="0092579F"/>
    <w:rsid w:val="00927A68"/>
    <w:rsid w:val="00927DE5"/>
    <w:rsid w:val="00934064"/>
    <w:rsid w:val="0095121F"/>
    <w:rsid w:val="00953FC9"/>
    <w:rsid w:val="009571B8"/>
    <w:rsid w:val="009574C8"/>
    <w:rsid w:val="009708A8"/>
    <w:rsid w:val="009709E9"/>
    <w:rsid w:val="00973D07"/>
    <w:rsid w:val="00981956"/>
    <w:rsid w:val="009949CF"/>
    <w:rsid w:val="009952F7"/>
    <w:rsid w:val="009A0BCD"/>
    <w:rsid w:val="009A77C5"/>
    <w:rsid w:val="009B0593"/>
    <w:rsid w:val="009B065F"/>
    <w:rsid w:val="009B0E0F"/>
    <w:rsid w:val="009B3224"/>
    <w:rsid w:val="009B6CAA"/>
    <w:rsid w:val="009C1716"/>
    <w:rsid w:val="009C7AD2"/>
    <w:rsid w:val="009D5E7E"/>
    <w:rsid w:val="009D7CC4"/>
    <w:rsid w:val="009E4D56"/>
    <w:rsid w:val="009F4800"/>
    <w:rsid w:val="009F5396"/>
    <w:rsid w:val="00A0213A"/>
    <w:rsid w:val="00A02533"/>
    <w:rsid w:val="00A044F7"/>
    <w:rsid w:val="00A077F2"/>
    <w:rsid w:val="00A16C74"/>
    <w:rsid w:val="00A213D6"/>
    <w:rsid w:val="00A26BD2"/>
    <w:rsid w:val="00A332BF"/>
    <w:rsid w:val="00A36BCB"/>
    <w:rsid w:val="00A43A22"/>
    <w:rsid w:val="00A44045"/>
    <w:rsid w:val="00A44243"/>
    <w:rsid w:val="00A519DB"/>
    <w:rsid w:val="00A652AF"/>
    <w:rsid w:val="00A669A3"/>
    <w:rsid w:val="00A7793F"/>
    <w:rsid w:val="00A84F8F"/>
    <w:rsid w:val="00A9583C"/>
    <w:rsid w:val="00A97D7E"/>
    <w:rsid w:val="00AA0FFE"/>
    <w:rsid w:val="00AA47FF"/>
    <w:rsid w:val="00AB1032"/>
    <w:rsid w:val="00AC6786"/>
    <w:rsid w:val="00AC713B"/>
    <w:rsid w:val="00AD7CDB"/>
    <w:rsid w:val="00AE2268"/>
    <w:rsid w:val="00AF7765"/>
    <w:rsid w:val="00B031AA"/>
    <w:rsid w:val="00B26182"/>
    <w:rsid w:val="00B353E8"/>
    <w:rsid w:val="00B3683B"/>
    <w:rsid w:val="00B4201E"/>
    <w:rsid w:val="00B4614E"/>
    <w:rsid w:val="00B57387"/>
    <w:rsid w:val="00B60463"/>
    <w:rsid w:val="00B61E48"/>
    <w:rsid w:val="00B61EEB"/>
    <w:rsid w:val="00B62123"/>
    <w:rsid w:val="00B679F6"/>
    <w:rsid w:val="00B75C0E"/>
    <w:rsid w:val="00B767ED"/>
    <w:rsid w:val="00B855EC"/>
    <w:rsid w:val="00B91CCE"/>
    <w:rsid w:val="00B94E2F"/>
    <w:rsid w:val="00B97C19"/>
    <w:rsid w:val="00BA1C4B"/>
    <w:rsid w:val="00BA571F"/>
    <w:rsid w:val="00BA71E4"/>
    <w:rsid w:val="00BB248F"/>
    <w:rsid w:val="00BC0897"/>
    <w:rsid w:val="00BC4D2B"/>
    <w:rsid w:val="00BC649C"/>
    <w:rsid w:val="00BE166F"/>
    <w:rsid w:val="00BF24C7"/>
    <w:rsid w:val="00BF6923"/>
    <w:rsid w:val="00C02C90"/>
    <w:rsid w:val="00C02D20"/>
    <w:rsid w:val="00C07EAB"/>
    <w:rsid w:val="00C1049B"/>
    <w:rsid w:val="00C142E6"/>
    <w:rsid w:val="00C14926"/>
    <w:rsid w:val="00C151C8"/>
    <w:rsid w:val="00C233B3"/>
    <w:rsid w:val="00C23C0A"/>
    <w:rsid w:val="00C31753"/>
    <w:rsid w:val="00C31CE6"/>
    <w:rsid w:val="00C36DD0"/>
    <w:rsid w:val="00C46DAF"/>
    <w:rsid w:val="00C523AA"/>
    <w:rsid w:val="00C548FC"/>
    <w:rsid w:val="00C705CA"/>
    <w:rsid w:val="00C76A55"/>
    <w:rsid w:val="00C820E2"/>
    <w:rsid w:val="00C82831"/>
    <w:rsid w:val="00C877B3"/>
    <w:rsid w:val="00C920F8"/>
    <w:rsid w:val="00C952E3"/>
    <w:rsid w:val="00CA2B95"/>
    <w:rsid w:val="00CA6255"/>
    <w:rsid w:val="00CB297F"/>
    <w:rsid w:val="00CB3793"/>
    <w:rsid w:val="00CB577A"/>
    <w:rsid w:val="00CC2E3D"/>
    <w:rsid w:val="00CC724C"/>
    <w:rsid w:val="00CD1418"/>
    <w:rsid w:val="00CD5270"/>
    <w:rsid w:val="00CE1213"/>
    <w:rsid w:val="00CE1DE3"/>
    <w:rsid w:val="00CE32D6"/>
    <w:rsid w:val="00CF11FE"/>
    <w:rsid w:val="00CF3EA3"/>
    <w:rsid w:val="00CF472E"/>
    <w:rsid w:val="00CF5BE7"/>
    <w:rsid w:val="00CF5C1F"/>
    <w:rsid w:val="00D108E8"/>
    <w:rsid w:val="00D11EB8"/>
    <w:rsid w:val="00D1227E"/>
    <w:rsid w:val="00D16B62"/>
    <w:rsid w:val="00D17443"/>
    <w:rsid w:val="00D174D6"/>
    <w:rsid w:val="00D21617"/>
    <w:rsid w:val="00D3208A"/>
    <w:rsid w:val="00D32978"/>
    <w:rsid w:val="00D330C5"/>
    <w:rsid w:val="00D463E7"/>
    <w:rsid w:val="00D55E6D"/>
    <w:rsid w:val="00D56C7F"/>
    <w:rsid w:val="00D649C4"/>
    <w:rsid w:val="00D6759F"/>
    <w:rsid w:val="00D676E0"/>
    <w:rsid w:val="00D70CE7"/>
    <w:rsid w:val="00D73292"/>
    <w:rsid w:val="00D762F8"/>
    <w:rsid w:val="00D76301"/>
    <w:rsid w:val="00D82AF3"/>
    <w:rsid w:val="00D8671C"/>
    <w:rsid w:val="00D949A7"/>
    <w:rsid w:val="00DA7B10"/>
    <w:rsid w:val="00DB44FF"/>
    <w:rsid w:val="00DB6241"/>
    <w:rsid w:val="00DC3D7F"/>
    <w:rsid w:val="00DC4374"/>
    <w:rsid w:val="00DC67F0"/>
    <w:rsid w:val="00DD29E7"/>
    <w:rsid w:val="00DD3162"/>
    <w:rsid w:val="00DD4F4F"/>
    <w:rsid w:val="00DD54BD"/>
    <w:rsid w:val="00DD7E04"/>
    <w:rsid w:val="00DF0AF2"/>
    <w:rsid w:val="00DF1C3D"/>
    <w:rsid w:val="00E02BFC"/>
    <w:rsid w:val="00E03F17"/>
    <w:rsid w:val="00E12B2E"/>
    <w:rsid w:val="00E13A68"/>
    <w:rsid w:val="00E13E1C"/>
    <w:rsid w:val="00E15F5C"/>
    <w:rsid w:val="00E30698"/>
    <w:rsid w:val="00E306EF"/>
    <w:rsid w:val="00E33E6A"/>
    <w:rsid w:val="00E35101"/>
    <w:rsid w:val="00E5147D"/>
    <w:rsid w:val="00E702AB"/>
    <w:rsid w:val="00E73928"/>
    <w:rsid w:val="00E77526"/>
    <w:rsid w:val="00E801AD"/>
    <w:rsid w:val="00E86771"/>
    <w:rsid w:val="00E9498D"/>
    <w:rsid w:val="00E97336"/>
    <w:rsid w:val="00EA1CE2"/>
    <w:rsid w:val="00EA7C2F"/>
    <w:rsid w:val="00EC325B"/>
    <w:rsid w:val="00EC5A68"/>
    <w:rsid w:val="00EC7B66"/>
    <w:rsid w:val="00EE1887"/>
    <w:rsid w:val="00EF5FCD"/>
    <w:rsid w:val="00F03261"/>
    <w:rsid w:val="00F05982"/>
    <w:rsid w:val="00F13403"/>
    <w:rsid w:val="00F17CE7"/>
    <w:rsid w:val="00F22ED7"/>
    <w:rsid w:val="00F30F59"/>
    <w:rsid w:val="00F373AB"/>
    <w:rsid w:val="00F523EA"/>
    <w:rsid w:val="00F56550"/>
    <w:rsid w:val="00F63911"/>
    <w:rsid w:val="00F64640"/>
    <w:rsid w:val="00F67200"/>
    <w:rsid w:val="00F71066"/>
    <w:rsid w:val="00F733E4"/>
    <w:rsid w:val="00F73A23"/>
    <w:rsid w:val="00F74D09"/>
    <w:rsid w:val="00F81E51"/>
    <w:rsid w:val="00F9641F"/>
    <w:rsid w:val="00FA16EC"/>
    <w:rsid w:val="00FA747D"/>
    <w:rsid w:val="00FB4CE0"/>
    <w:rsid w:val="00FB5676"/>
    <w:rsid w:val="00FB5772"/>
    <w:rsid w:val="00FB6083"/>
    <w:rsid w:val="00FB6C91"/>
    <w:rsid w:val="00FC436E"/>
    <w:rsid w:val="00FC700F"/>
    <w:rsid w:val="00FE5399"/>
    <w:rsid w:val="00FE5622"/>
    <w:rsid w:val="00FE6196"/>
    <w:rsid w:val="00FF0D5E"/>
    <w:rsid w:val="00FF4C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850509"/>
  <w15:docId w15:val="{12DF5802-C23D-40C1-B009-7E4482993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paragraph" w:styleId="prastasiniatinklio">
    <w:name w:val="Normal (Web)"/>
    <w:basedOn w:val="prastasis"/>
    <w:uiPriority w:val="99"/>
    <w:unhideWhenUsed/>
    <w:rsid w:val="00B4201E"/>
    <w:pPr>
      <w:spacing w:after="160" w:line="259" w:lineRule="auto"/>
    </w:pPr>
    <w:rPr>
      <w:rFonts w:eastAsiaTheme="minorHAnsi"/>
      <w:szCs w:val="24"/>
    </w:rPr>
  </w:style>
  <w:style w:type="table" w:styleId="Lentelstinklelis">
    <w:name w:val="Table Grid"/>
    <w:basedOn w:val="prastojilentel"/>
    <w:uiPriority w:val="59"/>
    <w:qFormat/>
    <w:rsid w:val="00580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2942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757214585">
      <w:bodyDiv w:val="1"/>
      <w:marLeft w:val="0"/>
      <w:marRight w:val="0"/>
      <w:marTop w:val="0"/>
      <w:marBottom w:val="0"/>
      <w:divBdr>
        <w:top w:val="none" w:sz="0" w:space="0" w:color="auto"/>
        <w:left w:val="none" w:sz="0" w:space="0" w:color="auto"/>
        <w:bottom w:val="none" w:sz="0" w:space="0" w:color="auto"/>
        <w:right w:val="none" w:sz="0" w:space="0" w:color="auto"/>
      </w:divBdr>
    </w:div>
    <w:div w:id="1032607965">
      <w:bodyDiv w:val="1"/>
      <w:marLeft w:val="0"/>
      <w:marRight w:val="0"/>
      <w:marTop w:val="0"/>
      <w:marBottom w:val="0"/>
      <w:divBdr>
        <w:top w:val="none" w:sz="0" w:space="0" w:color="auto"/>
        <w:left w:val="none" w:sz="0" w:space="0" w:color="auto"/>
        <w:bottom w:val="none" w:sz="0" w:space="0" w:color="auto"/>
        <w:right w:val="none" w:sz="0" w:space="0" w:color="auto"/>
      </w:divBdr>
    </w:div>
    <w:div w:id="1246960442">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5273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20tarybos%20sprendi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2A5164-F184-44B9-B880-8BF3E2F68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tarybos sprendimas</Template>
  <TotalTime>1</TotalTime>
  <Pages>1</Pages>
  <Words>230</Words>
  <Characters>1502</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1729</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dc:creator>
  <cp:lastModifiedBy>Reda Pilelienė</cp:lastModifiedBy>
  <cp:revision>3</cp:revision>
  <cp:lastPrinted>2024-11-26T09:51:00Z</cp:lastPrinted>
  <dcterms:created xsi:type="dcterms:W3CDTF">2025-01-17T13:33:00Z</dcterms:created>
  <dcterms:modified xsi:type="dcterms:W3CDTF">2025-01-24T11:09:00Z</dcterms:modified>
</cp:coreProperties>
</file>