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1ACACD51" w14:textId="77777777" w:rsidR="00DB29CA" w:rsidRDefault="00DB29CA" w:rsidP="00DB29CA">
            <w:pPr>
              <w:ind w:right="2663"/>
            </w:pPr>
            <w:r>
              <w:t>PATVIRTINTA</w:t>
            </w:r>
          </w:p>
          <w:p w14:paraId="7133633B" w14:textId="77777777" w:rsidR="00DB29CA" w:rsidRDefault="00DB29CA" w:rsidP="00DB29CA">
            <w:pPr>
              <w:ind w:right="536"/>
            </w:pPr>
            <w:r>
              <w:t>Kretingos rajono savivaldybės tarybos</w:t>
            </w:r>
          </w:p>
          <w:p w14:paraId="5B72C139" w14:textId="77777777" w:rsidR="00DB29CA" w:rsidRDefault="00DB29CA" w:rsidP="00DB29CA">
            <w:r>
              <w:t>2025 m. sausio 30 d. sprendimu Nr. T2-1</w:t>
            </w:r>
          </w:p>
          <w:p w14:paraId="5C6B8C09" w14:textId="77777777" w:rsidR="00DB29CA" w:rsidRDefault="00DB29CA" w:rsidP="00DB29CA">
            <w:pPr>
              <w:rPr>
                <w:b/>
                <w:bCs/>
              </w:rPr>
            </w:pPr>
          </w:p>
          <w:p w14:paraId="4A6E77F3" w14:textId="77777777" w:rsidR="001C20C1" w:rsidRPr="009B201F" w:rsidRDefault="001C20C1" w:rsidP="00986DBD">
            <w:pPr>
              <w:ind w:right="2663"/>
              <w:rPr>
                <w:lang w:val="en-US"/>
              </w:rPr>
            </w:pPr>
          </w:p>
        </w:tc>
      </w:tr>
    </w:tbl>
    <w:p w14:paraId="2E7CFD6C" w14:textId="77777777" w:rsidR="001C20C1" w:rsidRPr="00822652" w:rsidRDefault="001C20C1" w:rsidP="00FF71EA">
      <w:pPr>
        <w:ind w:right="2663"/>
      </w:pPr>
    </w:p>
    <w:p w14:paraId="108260B0" w14:textId="5C005E65" w:rsidR="00E33788" w:rsidRPr="00822652" w:rsidRDefault="003417C7" w:rsidP="00C909A6">
      <w:pPr>
        <w:jc w:val="center"/>
        <w:rPr>
          <w:b/>
          <w:bCs/>
        </w:rPr>
      </w:pPr>
      <w:r w:rsidRPr="00822652">
        <w:rPr>
          <w:b/>
          <w:bCs/>
        </w:rPr>
        <w:t xml:space="preserve">KRETINGOS RAJONO </w:t>
      </w:r>
      <w:r w:rsidR="00FC2167" w:rsidRPr="00822652">
        <w:rPr>
          <w:b/>
          <w:bCs/>
        </w:rPr>
        <w:t>SAVIVALDYBĖS</w:t>
      </w:r>
    </w:p>
    <w:p w14:paraId="3EB714D7" w14:textId="77777777" w:rsidR="00C909A6" w:rsidRPr="00822652" w:rsidRDefault="00C909A6" w:rsidP="00FF71EA"/>
    <w:p w14:paraId="74C3F19D" w14:textId="73DDD572" w:rsidR="00E33788" w:rsidRPr="00822652" w:rsidRDefault="003417C7" w:rsidP="00C909A6">
      <w:pPr>
        <w:pStyle w:val="Antrat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202</w:t>
      </w:r>
      <w:r w:rsidR="00822652" w:rsidRPr="00822652">
        <w:rPr>
          <w:rFonts w:ascii="Times New Roman" w:hAnsi="Times New Roman" w:cs="Times New Roman"/>
          <w:b/>
          <w:bCs/>
          <w:color w:val="auto"/>
          <w:sz w:val="24"/>
          <w:szCs w:val="24"/>
        </w:rPr>
        <w:t>5</w:t>
      </w:r>
      <w:r w:rsidRPr="00822652">
        <w:rPr>
          <w:rFonts w:ascii="Times New Roman" w:hAnsi="Times New Roman" w:cs="Times New Roman"/>
          <w:b/>
          <w:bCs/>
          <w:color w:val="auto"/>
          <w:sz w:val="24"/>
          <w:szCs w:val="24"/>
        </w:rPr>
        <w:t>–202</w:t>
      </w:r>
      <w:r w:rsidR="00822652" w:rsidRPr="00822652">
        <w:rPr>
          <w:rFonts w:ascii="Times New Roman" w:hAnsi="Times New Roman" w:cs="Times New Roman"/>
          <w:b/>
          <w:bCs/>
          <w:color w:val="auto"/>
          <w:sz w:val="24"/>
          <w:szCs w:val="24"/>
        </w:rPr>
        <w:t>7</w:t>
      </w:r>
      <w:r w:rsidR="00FC2167" w:rsidRPr="00822652">
        <w:rPr>
          <w:rFonts w:ascii="Times New Roman" w:hAnsi="Times New Roman" w:cs="Times New Roman"/>
          <w:b/>
          <w:bCs/>
          <w:color w:val="auto"/>
          <w:sz w:val="24"/>
          <w:szCs w:val="24"/>
        </w:rPr>
        <w:t xml:space="preserve"> METŲ STRATEGINIS VEIKLOS PLANAS</w:t>
      </w:r>
    </w:p>
    <w:p w14:paraId="1C18FE49" w14:textId="77777777" w:rsidR="00E33788" w:rsidRPr="00822652" w:rsidRDefault="00E33788">
      <w:pPr>
        <w:jc w:val="center"/>
        <w:rPr>
          <w:b/>
          <w:bCs/>
          <w:i/>
          <w:color w:val="FF0000"/>
        </w:rPr>
      </w:pPr>
    </w:p>
    <w:p w14:paraId="05DFFFE1" w14:textId="076B0921" w:rsidR="00C81B68" w:rsidRPr="00822652" w:rsidRDefault="00C81B68" w:rsidP="00C81B68">
      <w:pPr>
        <w:tabs>
          <w:tab w:val="left" w:pos="851"/>
        </w:tabs>
        <w:jc w:val="both"/>
        <w:rPr>
          <w:bCs/>
        </w:rPr>
      </w:pPr>
      <w:r w:rsidRPr="00822652">
        <w:rPr>
          <w:bCs/>
          <w:color w:val="FF0000"/>
        </w:rPr>
        <w:tab/>
      </w:r>
      <w:r w:rsidRPr="00822652">
        <w:rPr>
          <w:bCs/>
        </w:rPr>
        <w:t>Kretingos rajono savivaldybės (toliau – Savivaldybė) 202</w:t>
      </w:r>
      <w:r w:rsidR="00822652" w:rsidRPr="00822652">
        <w:rPr>
          <w:bCs/>
        </w:rPr>
        <w:t>5</w:t>
      </w:r>
      <w:r w:rsidRPr="00822652">
        <w:rPr>
          <w:bCs/>
        </w:rPr>
        <w:t>–202</w:t>
      </w:r>
      <w:r w:rsidR="00822652" w:rsidRPr="00822652">
        <w:rPr>
          <w:bCs/>
        </w:rPr>
        <w:t>7</w:t>
      </w:r>
      <w:r w:rsidRPr="00822652">
        <w:rPr>
          <w:bCs/>
        </w:rPr>
        <w:t xml:space="preserve"> m. strateginis veiklos planas – vidutinės trukmės veiklos planavimo dokumentas, kuriame, atsižvelgiant į Kretingos rajono strateginiame plėtros plane</w:t>
      </w:r>
      <w:r w:rsidR="00811655" w:rsidRPr="00822652">
        <w:rPr>
          <w:bCs/>
        </w:rPr>
        <w:t xml:space="preserve"> (toliau – SPP)</w:t>
      </w:r>
      <w:r w:rsidRPr="00822652">
        <w:rPr>
          <w:bCs/>
        </w:rPr>
        <w:t xml:space="preserve"> (šiuo metu galioja 2021–2030 m. strateginis plėtros planas, patvirtintas Savivaldybės tarybos 2021-12-22 sprendimu </w:t>
      </w:r>
      <w:r w:rsidR="00CE1DB0" w:rsidRPr="00822652">
        <w:rPr>
          <w:bCs/>
        </w:rPr>
        <w:t xml:space="preserve">Nr. </w:t>
      </w:r>
      <w:r w:rsidRPr="00822652">
        <w:rPr>
          <w:bCs/>
        </w:rPr>
        <w:t>T2-339)</w:t>
      </w:r>
      <w:r w:rsidR="00811655" w:rsidRPr="00822652">
        <w:rPr>
          <w:bCs/>
        </w:rPr>
        <w:t xml:space="preserve"> </w:t>
      </w:r>
      <w:r w:rsidRPr="00822652">
        <w:rPr>
          <w:bCs/>
        </w:rPr>
        <w:t xml:space="preserve">pateiktą Kretingos rajono išorinės ir vidinės aplinkos analizę, detalizuojami plėtros plano ir kitų planavimo dokumentų tikslai, uždaviniai, numatomos priemonės jų įgyvendinimui. Plane taip pat pateikiama Savivaldybės misija, vizija, pagrindiniai veiklos prioritetai, rezultatai, vykdomos programos, priemonės, numatomos lėšos ir finansavimo šaltiniai joms įgyvendinti. </w:t>
      </w:r>
    </w:p>
    <w:p w14:paraId="7D68078B" w14:textId="3A821379" w:rsidR="00C81B68" w:rsidRPr="00822652" w:rsidRDefault="00C81B68" w:rsidP="00C81B68">
      <w:pPr>
        <w:jc w:val="both"/>
        <w:rPr>
          <w:bCs/>
        </w:rPr>
      </w:pPr>
      <w:r w:rsidRPr="00822652">
        <w:rPr>
          <w:bCs/>
        </w:rPr>
        <w:tab/>
        <w:t>Savivaldybės 202</w:t>
      </w:r>
      <w:r w:rsidR="00822652" w:rsidRPr="00822652">
        <w:rPr>
          <w:bCs/>
        </w:rPr>
        <w:t>5</w:t>
      </w:r>
      <w:r w:rsidRPr="00822652">
        <w:rPr>
          <w:bCs/>
        </w:rPr>
        <w:t>–202</w:t>
      </w:r>
      <w:r w:rsidR="00822652" w:rsidRPr="00822652">
        <w:rPr>
          <w:bCs/>
        </w:rPr>
        <w:t>7</w:t>
      </w:r>
      <w:r w:rsidRPr="00822652">
        <w:rPr>
          <w:bCs/>
        </w:rPr>
        <w:t xml:space="preserve"> m. </w:t>
      </w:r>
      <w:r w:rsidR="006D0865" w:rsidRPr="00822652">
        <w:rPr>
          <w:bCs/>
        </w:rPr>
        <w:t xml:space="preserve">(toliau – SVP) </w:t>
      </w:r>
      <w:r w:rsidRPr="00822652">
        <w:rPr>
          <w:bCs/>
        </w:rPr>
        <w:t>strateginis veiklos planas yra tęstinis planavimo dokumentas, todėl didžioji dalis priemonių perkeltos iš 202</w:t>
      </w:r>
      <w:r w:rsidR="00822652" w:rsidRPr="00822652">
        <w:rPr>
          <w:bCs/>
        </w:rPr>
        <w:t>4</w:t>
      </w:r>
      <w:r w:rsidRPr="00822652">
        <w:rPr>
          <w:bCs/>
        </w:rPr>
        <w:t>–202</w:t>
      </w:r>
      <w:r w:rsidR="00822652" w:rsidRPr="00822652">
        <w:rPr>
          <w:bCs/>
        </w:rPr>
        <w:t>6</w:t>
      </w:r>
      <w:r w:rsidRPr="00822652">
        <w:rPr>
          <w:bCs/>
        </w:rPr>
        <w:t xml:space="preserve"> m. strateginio veiklos plano.</w:t>
      </w:r>
    </w:p>
    <w:p w14:paraId="1AF6512A" w14:textId="77777777" w:rsidR="00E33788" w:rsidRPr="00822652" w:rsidRDefault="00E33788">
      <w:pPr>
        <w:rPr>
          <w:color w:val="FF0000"/>
          <w:sz w:val="10"/>
          <w:szCs w:val="10"/>
        </w:rPr>
      </w:pPr>
    </w:p>
    <w:p w14:paraId="769480DC" w14:textId="77777777" w:rsidR="00C81B68" w:rsidRPr="00822652" w:rsidRDefault="00C81B68" w:rsidP="00CE1DB0">
      <w:pPr>
        <w:rPr>
          <w:b/>
          <w:bCs/>
          <w:color w:val="FF0000"/>
        </w:rPr>
      </w:pPr>
    </w:p>
    <w:p w14:paraId="3A207880" w14:textId="77777777" w:rsidR="00E33788" w:rsidRPr="008F3C17" w:rsidRDefault="00FC2167" w:rsidP="00C909A6">
      <w:pPr>
        <w:pStyle w:val="Antrat1"/>
        <w:spacing w:before="0"/>
        <w:jc w:val="center"/>
        <w:rPr>
          <w:rFonts w:ascii="Times New Roman" w:hAnsi="Times New Roman" w:cs="Times New Roman"/>
          <w:b/>
          <w:bCs/>
          <w:color w:val="auto"/>
          <w:sz w:val="24"/>
          <w:szCs w:val="24"/>
        </w:rPr>
      </w:pPr>
      <w:bookmarkStart w:id="0" w:name="_Hlk181635152"/>
      <w:r w:rsidRPr="008F3C17">
        <w:rPr>
          <w:rFonts w:ascii="Times New Roman" w:hAnsi="Times New Roman" w:cs="Times New Roman"/>
          <w:b/>
          <w:bCs/>
          <w:color w:val="auto"/>
          <w:sz w:val="24"/>
          <w:szCs w:val="24"/>
        </w:rPr>
        <w:t>I SKYRIUS</w:t>
      </w:r>
    </w:p>
    <w:p w14:paraId="0ABB94A7" w14:textId="77777777" w:rsidR="00E33788" w:rsidRPr="008F3C17" w:rsidRDefault="00FC2167" w:rsidP="00C909A6">
      <w:pPr>
        <w:pStyle w:val="Antrat1"/>
        <w:spacing w:before="0"/>
        <w:jc w:val="center"/>
        <w:rPr>
          <w:rFonts w:ascii="Times New Roman" w:hAnsi="Times New Roman" w:cs="Times New Roman"/>
          <w:b/>
          <w:bCs/>
          <w:color w:val="auto"/>
          <w:sz w:val="24"/>
          <w:szCs w:val="24"/>
        </w:rPr>
      </w:pPr>
      <w:r w:rsidRPr="008F3C17">
        <w:rPr>
          <w:rFonts w:ascii="Times New Roman" w:hAnsi="Times New Roman" w:cs="Times New Roman"/>
          <w:b/>
          <w:bCs/>
          <w:color w:val="auto"/>
          <w:sz w:val="24"/>
          <w:szCs w:val="24"/>
        </w:rPr>
        <w:t>SAVIVALDYBĖS MISIJA IR VEIKLOS PRIORITETAI</w:t>
      </w:r>
    </w:p>
    <w:p w14:paraId="59428F73" w14:textId="77777777" w:rsidR="00C81B68" w:rsidRPr="008F3C17" w:rsidRDefault="00C81B68" w:rsidP="00CE1DB0">
      <w:pPr>
        <w:rPr>
          <w:b/>
          <w:bCs/>
        </w:rPr>
      </w:pPr>
    </w:p>
    <w:p w14:paraId="6986253D" w14:textId="77777777" w:rsidR="00C81B68" w:rsidRPr="008F3C17" w:rsidRDefault="00C81B68" w:rsidP="00C81B68">
      <w:pPr>
        <w:tabs>
          <w:tab w:val="left" w:pos="851"/>
        </w:tabs>
        <w:jc w:val="both"/>
        <w:rPr>
          <w:bCs/>
        </w:rPr>
      </w:pPr>
      <w:r w:rsidRPr="008F3C17">
        <w:rPr>
          <w:bCs/>
        </w:rPr>
        <w:tab/>
        <w:t xml:space="preserve">Kretingos rajono savivaldybės </w:t>
      </w:r>
      <w:r w:rsidRPr="008F3C17">
        <w:rPr>
          <w:b/>
          <w:bCs/>
        </w:rPr>
        <w:t>misija</w:t>
      </w:r>
      <w:r w:rsidRPr="008F3C17">
        <w:rPr>
          <w:bCs/>
        </w:rPr>
        <w:t xml:space="preserve"> – įgyvendinti savivaldos teisę ir užtikrinti viešojo administravimo ir viešųjų paslaugų teikimo funkcijų vykdymą, tenkinant bendruomenės viešuosius poreikius bei interesus.</w:t>
      </w:r>
    </w:p>
    <w:p w14:paraId="5A4F75AB" w14:textId="77777777" w:rsidR="00C81B68" w:rsidRPr="008F3C17" w:rsidRDefault="00C81B68" w:rsidP="00C81B68">
      <w:pPr>
        <w:tabs>
          <w:tab w:val="left" w:pos="851"/>
        </w:tabs>
        <w:jc w:val="both"/>
        <w:rPr>
          <w:bCs/>
        </w:rPr>
      </w:pPr>
      <w:r w:rsidRPr="008F3C17">
        <w:rPr>
          <w:bCs/>
        </w:rPr>
        <w:tab/>
        <w:t xml:space="preserve">Kretingos rajono savivaldybės </w:t>
      </w:r>
      <w:r w:rsidRPr="008F3C17">
        <w:rPr>
          <w:b/>
          <w:bCs/>
        </w:rPr>
        <w:t>vizija iki 2030 m.</w:t>
      </w:r>
      <w:r w:rsidRPr="008F3C17">
        <w:rPr>
          <w:bCs/>
        </w:rPr>
        <w:t xml:space="preserve"> – vakarų Lietuvos gerovės kraštas, kuriame darniai sąveikauja vietos bendruomenė ir gamta.</w:t>
      </w:r>
    </w:p>
    <w:p w14:paraId="3561F92A" w14:textId="06A32474" w:rsidR="00C81B68" w:rsidRPr="008F3C17" w:rsidRDefault="00C81B68" w:rsidP="00C81B68">
      <w:pPr>
        <w:tabs>
          <w:tab w:val="left" w:pos="851"/>
        </w:tabs>
        <w:jc w:val="both"/>
        <w:rPr>
          <w:b/>
        </w:rPr>
      </w:pPr>
      <w:r w:rsidRPr="008F3C17">
        <w:rPr>
          <w:bCs/>
        </w:rPr>
        <w:tab/>
      </w:r>
      <w:r w:rsidR="00220E10" w:rsidRPr="008F3C17">
        <w:rPr>
          <w:bCs/>
        </w:rPr>
        <w:t xml:space="preserve">Kretingos rajono savivaldybės </w:t>
      </w:r>
      <w:r w:rsidR="00220E10" w:rsidRPr="008F3C17">
        <w:rPr>
          <w:b/>
        </w:rPr>
        <w:t>v</w:t>
      </w:r>
      <w:r w:rsidR="00D252A7" w:rsidRPr="008F3C17">
        <w:rPr>
          <w:b/>
        </w:rPr>
        <w:t>eiklos p</w:t>
      </w:r>
      <w:r w:rsidRPr="008F3C17">
        <w:rPr>
          <w:b/>
        </w:rPr>
        <w:t>rioritetai 202</w:t>
      </w:r>
      <w:r w:rsidR="0055784C" w:rsidRPr="008F3C17">
        <w:rPr>
          <w:b/>
        </w:rPr>
        <w:t>5</w:t>
      </w:r>
      <w:r w:rsidRPr="008F3C17">
        <w:rPr>
          <w:b/>
        </w:rPr>
        <w:t>–202</w:t>
      </w:r>
      <w:r w:rsidR="0055784C" w:rsidRPr="008F3C17">
        <w:rPr>
          <w:b/>
        </w:rPr>
        <w:t>7</w:t>
      </w:r>
      <w:r w:rsidRPr="008F3C17">
        <w:rPr>
          <w:b/>
        </w:rPr>
        <w:t xml:space="preserve"> m</w:t>
      </w:r>
      <w:r w:rsidR="00220E10" w:rsidRPr="008F3C17">
        <w:rPr>
          <w:b/>
        </w:rPr>
        <w:t>.</w:t>
      </w:r>
      <w:r w:rsidR="00D252A7" w:rsidRPr="008F3C17">
        <w:rPr>
          <w:b/>
        </w:rPr>
        <w:t>:</w:t>
      </w:r>
    </w:p>
    <w:p w14:paraId="668126B2" w14:textId="44626328" w:rsidR="00D252A7" w:rsidRPr="008F3C17" w:rsidRDefault="00D252A7" w:rsidP="00C81B68">
      <w:pPr>
        <w:tabs>
          <w:tab w:val="left" w:pos="851"/>
        </w:tabs>
        <w:jc w:val="both"/>
        <w:rPr>
          <w:bCs/>
        </w:rPr>
      </w:pPr>
      <w:r w:rsidRPr="008F3C17">
        <w:rPr>
          <w:bCs/>
        </w:rPr>
        <w:tab/>
        <w:t>1. Didesnis dėmesys ir finansavimas Nevyriausybinėms organizacijoms</w:t>
      </w:r>
      <w:r w:rsidR="00624513" w:rsidRPr="008F3C17">
        <w:rPr>
          <w:bCs/>
        </w:rPr>
        <w:t xml:space="preserve"> (toliau – NVO)</w:t>
      </w:r>
      <w:r w:rsidRPr="008F3C17">
        <w:rPr>
          <w:bCs/>
        </w:rPr>
        <w:t xml:space="preserve"> ir bendruomenėms.</w:t>
      </w:r>
    </w:p>
    <w:p w14:paraId="21019564" w14:textId="7E56E55C" w:rsidR="00D252A7" w:rsidRPr="008F3C17" w:rsidRDefault="00D252A7" w:rsidP="00C81B68">
      <w:pPr>
        <w:tabs>
          <w:tab w:val="left" w:pos="851"/>
        </w:tabs>
        <w:jc w:val="both"/>
        <w:rPr>
          <w:bCs/>
        </w:rPr>
      </w:pPr>
      <w:r w:rsidRPr="008F3C17">
        <w:rPr>
          <w:bCs/>
        </w:rPr>
        <w:tab/>
        <w:t>2. Sveikatos priežiūros paslaugų kokybės gerinimas ir paslaugų prieinamum</w:t>
      </w:r>
      <w:r w:rsidR="002D0FCE" w:rsidRPr="008F3C17">
        <w:rPr>
          <w:bCs/>
        </w:rPr>
        <w:t>o</w:t>
      </w:r>
      <w:r w:rsidRPr="008F3C17">
        <w:rPr>
          <w:bCs/>
        </w:rPr>
        <w:t xml:space="preserve"> didinimas.</w:t>
      </w:r>
    </w:p>
    <w:p w14:paraId="00336792" w14:textId="3AD9F10F" w:rsidR="006571F7" w:rsidRPr="008F3C17" w:rsidRDefault="00C943E0" w:rsidP="00C81B68">
      <w:pPr>
        <w:tabs>
          <w:tab w:val="left" w:pos="851"/>
        </w:tabs>
        <w:jc w:val="both"/>
        <w:rPr>
          <w:bCs/>
        </w:rPr>
      </w:pPr>
      <w:r w:rsidRPr="008F3C17">
        <w:rPr>
          <w:bCs/>
        </w:rPr>
        <w:tab/>
        <w:t xml:space="preserve">3. </w:t>
      </w:r>
      <w:r w:rsidR="006571F7" w:rsidRPr="008F3C17">
        <w:rPr>
          <w:bCs/>
        </w:rPr>
        <w:t>Švietimo kokybės užtikrinimas.</w:t>
      </w:r>
    </w:p>
    <w:p w14:paraId="7885769F" w14:textId="46FB412D" w:rsidR="00C943E0" w:rsidRPr="008F3C17" w:rsidRDefault="006571F7" w:rsidP="00C81B68">
      <w:pPr>
        <w:tabs>
          <w:tab w:val="left" w:pos="851"/>
        </w:tabs>
        <w:jc w:val="both"/>
        <w:rPr>
          <w:bCs/>
        </w:rPr>
      </w:pPr>
      <w:r w:rsidRPr="008F3C17">
        <w:rPr>
          <w:bCs/>
        </w:rPr>
        <w:tab/>
        <w:t xml:space="preserve">4. </w:t>
      </w:r>
      <w:r w:rsidR="00C943E0" w:rsidRPr="008F3C17">
        <w:rPr>
          <w:bCs/>
        </w:rPr>
        <w:t>Aktyvaus poilsio, gamtinio, kultūrinio ir sakralinio turizmo skatinimas.</w:t>
      </w:r>
    </w:p>
    <w:p w14:paraId="0D802206" w14:textId="77777777" w:rsidR="00220E10" w:rsidRPr="008F3C17" w:rsidRDefault="00C943E0" w:rsidP="00C81B68">
      <w:pPr>
        <w:tabs>
          <w:tab w:val="left" w:pos="851"/>
        </w:tabs>
        <w:jc w:val="both"/>
        <w:rPr>
          <w:bCs/>
        </w:rPr>
      </w:pPr>
      <w:r w:rsidRPr="008F3C17">
        <w:rPr>
          <w:bCs/>
        </w:rPr>
        <w:tab/>
      </w:r>
      <w:r w:rsidR="00220E10" w:rsidRPr="008F3C17">
        <w:rPr>
          <w:bCs/>
        </w:rPr>
        <w:t>5</w:t>
      </w:r>
      <w:r w:rsidRPr="008F3C17">
        <w:rPr>
          <w:bCs/>
        </w:rPr>
        <w:t>.</w:t>
      </w:r>
      <w:r w:rsidR="00220E10" w:rsidRPr="008F3C17">
        <w:rPr>
          <w:bCs/>
        </w:rPr>
        <w:t xml:space="preserve"> Gyventojų poreikius atitinkančios infrastruktūros kūrimas.</w:t>
      </w:r>
    </w:p>
    <w:p w14:paraId="7F99DB32" w14:textId="530D01AA" w:rsidR="00C943E0" w:rsidRPr="008F3C17" w:rsidRDefault="00220E10" w:rsidP="00C81B68">
      <w:pPr>
        <w:tabs>
          <w:tab w:val="left" w:pos="851"/>
        </w:tabs>
        <w:jc w:val="both"/>
        <w:rPr>
          <w:bCs/>
        </w:rPr>
      </w:pPr>
      <w:r w:rsidRPr="008F3C17">
        <w:rPr>
          <w:bCs/>
        </w:rPr>
        <w:tab/>
        <w:t>6. Europos žaliojo kurso principų įgyvendinimas.</w:t>
      </w:r>
    </w:p>
    <w:p w14:paraId="0AA08425" w14:textId="77777777" w:rsidR="00E33788" w:rsidRPr="00822652" w:rsidRDefault="00E33788">
      <w:pPr>
        <w:rPr>
          <w:b/>
          <w:bCs/>
          <w:color w:val="FF0000"/>
        </w:rPr>
      </w:pPr>
    </w:p>
    <w:p w14:paraId="4AFA48A5" w14:textId="77777777" w:rsidR="00E33788" w:rsidRPr="00822652" w:rsidRDefault="00E33788">
      <w:pPr>
        <w:rPr>
          <w:color w:val="FF0000"/>
          <w:sz w:val="10"/>
          <w:szCs w:val="10"/>
        </w:rPr>
      </w:pPr>
    </w:p>
    <w:p w14:paraId="7EC1CD89" w14:textId="77777777" w:rsidR="00E33788" w:rsidRPr="00822652" w:rsidRDefault="00FC2167" w:rsidP="00C909A6">
      <w:pPr>
        <w:pStyle w:val="Antrat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II SKYRIUS</w:t>
      </w:r>
    </w:p>
    <w:p w14:paraId="3D3CC145" w14:textId="51D534AA" w:rsidR="00E33788" w:rsidRPr="00822652" w:rsidRDefault="00FC2167" w:rsidP="00C909A6">
      <w:pPr>
        <w:pStyle w:val="Antrat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SAVIVALDYBĖS PLĖTROS TIKSLAI</w:t>
      </w:r>
      <w:r w:rsidR="000A6B39" w:rsidRPr="00822652">
        <w:rPr>
          <w:rFonts w:ascii="Times New Roman" w:hAnsi="Times New Roman" w:cs="Times New Roman"/>
          <w:b/>
          <w:bCs/>
          <w:color w:val="auto"/>
          <w:sz w:val="24"/>
          <w:szCs w:val="24"/>
        </w:rPr>
        <w:t xml:space="preserve"> IR</w:t>
      </w:r>
      <w:r w:rsidRPr="00822652">
        <w:rPr>
          <w:rFonts w:ascii="Times New Roman" w:hAnsi="Times New Roman" w:cs="Times New Roman"/>
          <w:b/>
          <w:bCs/>
          <w:color w:val="auto"/>
          <w:sz w:val="24"/>
          <w:szCs w:val="24"/>
        </w:rPr>
        <w:t xml:space="preserve"> UŽDAVINIAI</w:t>
      </w:r>
    </w:p>
    <w:p w14:paraId="5ECF37F3" w14:textId="77777777" w:rsidR="00E33788" w:rsidRPr="00822652" w:rsidRDefault="00E33788">
      <w:pPr>
        <w:jc w:val="both"/>
        <w:rPr>
          <w:i/>
          <w:iCs/>
          <w:lang w:eastAsia="lt-LT"/>
        </w:rPr>
      </w:pPr>
    </w:p>
    <w:p w14:paraId="4EA254D8" w14:textId="0583E27C" w:rsidR="00E33788" w:rsidRPr="00822652" w:rsidRDefault="00DF2EFB" w:rsidP="00571022">
      <w:pPr>
        <w:pStyle w:val="Antrat"/>
        <w:spacing w:after="60"/>
        <w:rPr>
          <w:b/>
          <w:bCs/>
          <w:i w:val="0"/>
          <w:color w:val="auto"/>
          <w:sz w:val="24"/>
          <w:szCs w:val="24"/>
        </w:rPr>
      </w:pPr>
      <w:r w:rsidRPr="00822652">
        <w:rPr>
          <w:b/>
          <w:i w:val="0"/>
          <w:color w:val="auto"/>
          <w:sz w:val="24"/>
          <w:szCs w:val="24"/>
        </w:rPr>
        <w:t xml:space="preserve"> </w:t>
      </w:r>
      <w:r w:rsidRPr="00822652">
        <w:rPr>
          <w:b/>
          <w:i w:val="0"/>
          <w:color w:val="auto"/>
          <w:sz w:val="24"/>
          <w:szCs w:val="24"/>
        </w:rPr>
        <w:fldChar w:fldCharType="begin"/>
      </w:r>
      <w:r w:rsidRPr="00822652">
        <w:rPr>
          <w:b/>
          <w:i w:val="0"/>
          <w:color w:val="auto"/>
          <w:sz w:val="24"/>
          <w:szCs w:val="24"/>
        </w:rPr>
        <w:instrText xml:space="preserve"> SEQ lentelė \* ARABIC </w:instrText>
      </w:r>
      <w:r w:rsidRPr="00822652">
        <w:rPr>
          <w:b/>
          <w:i w:val="0"/>
          <w:color w:val="auto"/>
          <w:sz w:val="24"/>
          <w:szCs w:val="24"/>
        </w:rPr>
        <w:fldChar w:fldCharType="separate"/>
      </w:r>
      <w:r w:rsidR="00D572A6">
        <w:rPr>
          <w:b/>
          <w:i w:val="0"/>
          <w:noProof/>
          <w:color w:val="auto"/>
          <w:sz w:val="24"/>
          <w:szCs w:val="24"/>
        </w:rPr>
        <w:t>1</w:t>
      </w:r>
      <w:r w:rsidRPr="00822652">
        <w:rPr>
          <w:b/>
          <w:i w:val="0"/>
          <w:color w:val="auto"/>
          <w:sz w:val="24"/>
          <w:szCs w:val="24"/>
        </w:rPr>
        <w:fldChar w:fldCharType="end"/>
      </w:r>
      <w:r w:rsidRPr="00822652">
        <w:rPr>
          <w:b/>
          <w:i w:val="0"/>
          <w:color w:val="auto"/>
          <w:sz w:val="24"/>
          <w:szCs w:val="24"/>
        </w:rPr>
        <w:t xml:space="preserve"> lentelė.</w:t>
      </w:r>
      <w:r w:rsidRPr="00822652">
        <w:rPr>
          <w:i w:val="0"/>
          <w:color w:val="auto"/>
          <w:sz w:val="24"/>
          <w:szCs w:val="24"/>
        </w:rPr>
        <w:t xml:space="preserve"> </w:t>
      </w:r>
      <w:r w:rsidR="00571022" w:rsidRPr="00822652">
        <w:rPr>
          <w:i w:val="0"/>
          <w:color w:val="auto"/>
          <w:sz w:val="24"/>
          <w:szCs w:val="24"/>
        </w:rPr>
        <w:t xml:space="preserve">SPP </w:t>
      </w:r>
      <w:r w:rsidR="00FC2167" w:rsidRPr="00822652">
        <w:rPr>
          <w:i w:val="0"/>
          <w:color w:val="auto"/>
          <w:sz w:val="24"/>
          <w:szCs w:val="24"/>
        </w:rPr>
        <w:t xml:space="preserve">Tikslai, uždaviniai </w:t>
      </w:r>
    </w:p>
    <w:tbl>
      <w:tblPr>
        <w:tblW w:w="14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9"/>
      </w:tblGrid>
      <w:tr w:rsidR="00822652" w:rsidRPr="00822652" w14:paraId="58417482"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7D7E578" w14:textId="335B1562" w:rsidR="00A20FDE" w:rsidRPr="00822652" w:rsidRDefault="00A20FDE" w:rsidP="00B87CC5">
            <w:pPr>
              <w:rPr>
                <w:rFonts w:eastAsia="Calibri"/>
                <w:b/>
                <w:sz w:val="20"/>
                <w:szCs w:val="22"/>
              </w:rPr>
            </w:pPr>
            <w:r w:rsidRPr="00822652">
              <w:rPr>
                <w:rFonts w:eastAsia="Calibri"/>
                <w:b/>
                <w:sz w:val="20"/>
                <w:szCs w:val="22"/>
              </w:rPr>
              <w:lastRenderedPageBreak/>
              <w:t>1.1 Tikslas. Skatinti savivaldybės konkurencingumą</w:t>
            </w:r>
          </w:p>
        </w:tc>
      </w:tr>
      <w:tr w:rsidR="00822652" w:rsidRPr="00822652" w14:paraId="2EF04A04"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hideMark/>
          </w:tcPr>
          <w:p w14:paraId="621F85E0" w14:textId="1F4BAAD5" w:rsidR="00A20FDE" w:rsidRPr="00822652" w:rsidRDefault="00A20FDE" w:rsidP="00B87CC5">
            <w:pPr>
              <w:rPr>
                <w:rFonts w:eastAsia="Calibri"/>
                <w:sz w:val="20"/>
                <w:szCs w:val="22"/>
              </w:rPr>
            </w:pPr>
            <w:r w:rsidRPr="00822652">
              <w:rPr>
                <w:rFonts w:eastAsia="Calibri"/>
                <w:b/>
                <w:sz w:val="20"/>
                <w:szCs w:val="22"/>
              </w:rPr>
              <w:t>1.1.1 Uždavinys</w:t>
            </w:r>
            <w:r w:rsidRPr="00822652">
              <w:rPr>
                <w:rFonts w:eastAsia="Calibri"/>
                <w:b/>
                <w:bCs/>
                <w:sz w:val="20"/>
                <w:szCs w:val="22"/>
              </w:rPr>
              <w:t>.</w:t>
            </w:r>
            <w:r w:rsidRPr="00822652">
              <w:rPr>
                <w:rFonts w:eastAsia="Calibri"/>
                <w:sz w:val="20"/>
                <w:szCs w:val="22"/>
              </w:rPr>
              <w:t xml:space="preserve"> Skatinti verslumą ir palankią investicinę aplinką</w:t>
            </w:r>
          </w:p>
        </w:tc>
      </w:tr>
      <w:tr w:rsidR="00822652" w:rsidRPr="00822652" w14:paraId="7B24876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F2A0FA5" w14:textId="535D6119" w:rsidR="00A20FDE" w:rsidRPr="00822652" w:rsidRDefault="00A20FDE" w:rsidP="00B87CC5">
            <w:pPr>
              <w:rPr>
                <w:rFonts w:eastAsia="Calibri"/>
                <w:b/>
                <w:sz w:val="20"/>
                <w:szCs w:val="22"/>
              </w:rPr>
            </w:pPr>
            <w:r w:rsidRPr="00822652">
              <w:rPr>
                <w:rFonts w:eastAsia="Calibri"/>
                <w:b/>
                <w:sz w:val="20"/>
                <w:szCs w:val="22"/>
              </w:rPr>
              <w:t xml:space="preserve">1.1.2 Uždavinys. </w:t>
            </w:r>
            <w:r w:rsidRPr="00822652">
              <w:rPr>
                <w:rFonts w:eastAsia="Calibri"/>
                <w:sz w:val="20"/>
                <w:szCs w:val="22"/>
              </w:rPr>
              <w:t>Vystyti pažangų ūkininkavimą</w:t>
            </w:r>
          </w:p>
        </w:tc>
      </w:tr>
      <w:tr w:rsidR="00822652" w:rsidRPr="00822652" w14:paraId="17A597A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99D622" w14:textId="225A7AC9" w:rsidR="00A20FDE" w:rsidRPr="00822652" w:rsidRDefault="00A20FDE" w:rsidP="00B87CC5">
            <w:pPr>
              <w:rPr>
                <w:rFonts w:eastAsia="Calibri"/>
                <w:b/>
                <w:sz w:val="20"/>
                <w:szCs w:val="22"/>
              </w:rPr>
            </w:pPr>
            <w:r w:rsidRPr="00822652">
              <w:rPr>
                <w:rFonts w:eastAsia="Calibri"/>
                <w:b/>
                <w:sz w:val="20"/>
                <w:szCs w:val="22"/>
              </w:rPr>
              <w:t>1.2 Tikslas. Didinti savivaldybės turistinį patrauklumą</w:t>
            </w:r>
          </w:p>
        </w:tc>
      </w:tr>
      <w:tr w:rsidR="00822652" w:rsidRPr="00822652" w14:paraId="0C2B549F"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F95E55D" w14:textId="1595E705" w:rsidR="00A20FDE" w:rsidRPr="00822652" w:rsidRDefault="00A20FDE" w:rsidP="00B87CC5">
            <w:pPr>
              <w:rPr>
                <w:rFonts w:eastAsia="Calibri"/>
                <w:b/>
                <w:sz w:val="20"/>
                <w:szCs w:val="22"/>
              </w:rPr>
            </w:pPr>
            <w:r w:rsidRPr="00822652">
              <w:rPr>
                <w:rFonts w:eastAsia="Calibri"/>
                <w:b/>
                <w:sz w:val="20"/>
                <w:szCs w:val="22"/>
              </w:rPr>
              <w:t xml:space="preserve">1.2.2 Uždavinys. </w:t>
            </w:r>
            <w:r w:rsidRPr="00822652">
              <w:rPr>
                <w:rFonts w:eastAsia="Calibri"/>
                <w:sz w:val="20"/>
                <w:szCs w:val="22"/>
              </w:rPr>
              <w:t>Plėsti turizmo sektoriaus infrastruktūrą</w:t>
            </w:r>
          </w:p>
        </w:tc>
      </w:tr>
      <w:tr w:rsidR="00822652" w:rsidRPr="00822652" w14:paraId="6E1CBF1E"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CA0AAC5" w14:textId="16DBC3E9" w:rsidR="00A20FDE" w:rsidRPr="00822652" w:rsidRDefault="00A20FDE" w:rsidP="00B87CC5">
            <w:pPr>
              <w:rPr>
                <w:rFonts w:eastAsia="Calibri"/>
                <w:b/>
                <w:sz w:val="20"/>
                <w:szCs w:val="22"/>
              </w:rPr>
            </w:pPr>
            <w:r w:rsidRPr="00822652">
              <w:rPr>
                <w:rFonts w:eastAsia="Calibri"/>
                <w:b/>
                <w:sz w:val="20"/>
                <w:szCs w:val="22"/>
              </w:rPr>
              <w:t xml:space="preserve">1.2.3 Uždavinys. </w:t>
            </w:r>
            <w:r w:rsidRPr="00822652">
              <w:rPr>
                <w:rFonts w:eastAsia="Calibri"/>
                <w:sz w:val="20"/>
                <w:szCs w:val="22"/>
              </w:rPr>
              <w:t>Plėsti turizmo paslaugų spektrą</w:t>
            </w:r>
          </w:p>
        </w:tc>
      </w:tr>
      <w:tr w:rsidR="00822652" w:rsidRPr="00822652" w14:paraId="2A0E03D5"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AF6CFFD" w14:textId="763B0FCB" w:rsidR="00A20FDE" w:rsidRPr="00822652" w:rsidRDefault="00A20FDE" w:rsidP="00B87CC5">
            <w:pPr>
              <w:rPr>
                <w:rFonts w:eastAsia="Calibri"/>
                <w:b/>
                <w:sz w:val="20"/>
                <w:szCs w:val="22"/>
              </w:rPr>
            </w:pPr>
            <w:r w:rsidRPr="00822652">
              <w:rPr>
                <w:rFonts w:eastAsia="Calibri"/>
                <w:b/>
                <w:sz w:val="20"/>
                <w:szCs w:val="22"/>
              </w:rPr>
              <w:t xml:space="preserve">1.2.4 Uždavinys. </w:t>
            </w:r>
            <w:r w:rsidRPr="00822652">
              <w:rPr>
                <w:rFonts w:eastAsia="Calibri"/>
                <w:sz w:val="20"/>
                <w:szCs w:val="22"/>
              </w:rPr>
              <w:t>Puoselėti kultūros paveldą, plėsti kultūros paslaugų įvairovę, didinti jų kokybę ir prieinamumą</w:t>
            </w:r>
          </w:p>
        </w:tc>
      </w:tr>
      <w:tr w:rsidR="00822652" w:rsidRPr="00822652" w14:paraId="0DC999E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B92FCF" w14:textId="4AAC5E4C" w:rsidR="00A20FDE" w:rsidRPr="00822652" w:rsidRDefault="00A20FDE" w:rsidP="00C83A52">
            <w:pPr>
              <w:rPr>
                <w:rFonts w:eastAsia="Calibri"/>
                <w:b/>
                <w:sz w:val="20"/>
                <w:szCs w:val="22"/>
              </w:rPr>
            </w:pPr>
            <w:r w:rsidRPr="00822652">
              <w:rPr>
                <w:rFonts w:eastAsia="Calibri"/>
                <w:b/>
                <w:sz w:val="20"/>
                <w:szCs w:val="22"/>
              </w:rPr>
              <w:t>2.1 Tikslas. Užtikrinti savivaldybės teritorijos tolygų ir tvarų vystymą</w:t>
            </w:r>
          </w:p>
        </w:tc>
      </w:tr>
      <w:tr w:rsidR="00822652" w:rsidRPr="00822652" w14:paraId="7B890C69"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046A3C1" w14:textId="2D8498BA" w:rsidR="00A20FDE" w:rsidRPr="00822652" w:rsidRDefault="00A20FDE" w:rsidP="00C83A52">
            <w:pPr>
              <w:rPr>
                <w:rFonts w:eastAsia="Calibri"/>
                <w:b/>
                <w:sz w:val="20"/>
                <w:szCs w:val="22"/>
              </w:rPr>
            </w:pPr>
            <w:r w:rsidRPr="00822652">
              <w:rPr>
                <w:rFonts w:eastAsia="Calibri"/>
                <w:b/>
                <w:sz w:val="20"/>
                <w:szCs w:val="22"/>
              </w:rPr>
              <w:t xml:space="preserve">2.1.1 Uždavinys. </w:t>
            </w:r>
            <w:r w:rsidRPr="00822652">
              <w:rPr>
                <w:rFonts w:eastAsia="Calibri"/>
                <w:sz w:val="20"/>
                <w:szCs w:val="22"/>
              </w:rPr>
              <w:t>Modernizuoti vietos ūkį</w:t>
            </w:r>
          </w:p>
        </w:tc>
      </w:tr>
      <w:tr w:rsidR="00822652" w:rsidRPr="00822652" w14:paraId="5ACE6F55" w14:textId="77777777" w:rsidTr="009E471E">
        <w:trPr>
          <w:trHeight w:val="245"/>
          <w:jc w:val="center"/>
        </w:trPr>
        <w:tc>
          <w:tcPr>
            <w:tcW w:w="14419" w:type="dxa"/>
            <w:tcBorders>
              <w:top w:val="single" w:sz="4" w:space="0" w:color="auto"/>
              <w:left w:val="single" w:sz="4" w:space="0" w:color="auto"/>
              <w:bottom w:val="single" w:sz="4" w:space="0" w:color="auto"/>
              <w:right w:val="single" w:sz="4" w:space="0" w:color="auto"/>
            </w:tcBorders>
          </w:tcPr>
          <w:p w14:paraId="5A8EF6DD" w14:textId="1F2EA174" w:rsidR="00A20FDE" w:rsidRPr="00822652" w:rsidRDefault="00A20FDE" w:rsidP="00B87CC5">
            <w:pPr>
              <w:rPr>
                <w:rFonts w:eastAsia="Calibri"/>
                <w:b/>
                <w:sz w:val="20"/>
                <w:szCs w:val="22"/>
              </w:rPr>
            </w:pPr>
            <w:r w:rsidRPr="00822652">
              <w:rPr>
                <w:rFonts w:eastAsia="Calibri"/>
                <w:b/>
                <w:sz w:val="20"/>
                <w:szCs w:val="22"/>
              </w:rPr>
              <w:t xml:space="preserve">2.1.2 Uždavinys. </w:t>
            </w:r>
            <w:r w:rsidRPr="00822652">
              <w:rPr>
                <w:rFonts w:eastAsia="Calibri"/>
                <w:sz w:val="20"/>
                <w:szCs w:val="22"/>
              </w:rPr>
              <w:t>Gerinti savivaldybės pasiekiamumą, modernizuoti savivaldybės susisiekimo ir apšvietimo sistemas</w:t>
            </w:r>
          </w:p>
        </w:tc>
      </w:tr>
      <w:tr w:rsidR="00822652" w:rsidRPr="00822652" w14:paraId="461FC487"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4085D5D" w14:textId="1A707815" w:rsidR="00A20FDE" w:rsidRPr="00822652" w:rsidRDefault="00A20FDE" w:rsidP="00C83A52">
            <w:pPr>
              <w:rPr>
                <w:rFonts w:eastAsia="Calibri"/>
                <w:b/>
                <w:sz w:val="20"/>
                <w:szCs w:val="22"/>
              </w:rPr>
            </w:pPr>
            <w:r w:rsidRPr="00822652">
              <w:rPr>
                <w:rFonts w:eastAsia="Calibri"/>
                <w:b/>
                <w:sz w:val="20"/>
                <w:szCs w:val="22"/>
              </w:rPr>
              <w:t xml:space="preserve">2.1.3 Uždavinys. </w:t>
            </w:r>
            <w:r w:rsidRPr="00822652">
              <w:rPr>
                <w:rFonts w:eastAsia="Calibri"/>
                <w:sz w:val="20"/>
                <w:szCs w:val="22"/>
              </w:rPr>
              <w:t>Skatinti darnų judumą</w:t>
            </w:r>
          </w:p>
        </w:tc>
      </w:tr>
      <w:tr w:rsidR="00822652" w:rsidRPr="00822652" w14:paraId="3508A2CC"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D6B314F" w14:textId="210B72AF" w:rsidR="00A20FDE" w:rsidRPr="00822652" w:rsidRDefault="00A20FDE" w:rsidP="00B87CC5">
            <w:pPr>
              <w:rPr>
                <w:rFonts w:eastAsia="Calibri"/>
                <w:b/>
                <w:sz w:val="20"/>
                <w:szCs w:val="22"/>
              </w:rPr>
            </w:pPr>
            <w:r w:rsidRPr="00822652">
              <w:rPr>
                <w:rFonts w:eastAsia="Calibri"/>
                <w:b/>
                <w:sz w:val="20"/>
                <w:szCs w:val="22"/>
              </w:rPr>
              <w:t xml:space="preserve">2.1.4 Uždavinys. </w:t>
            </w:r>
            <w:r w:rsidRPr="00822652">
              <w:rPr>
                <w:rFonts w:eastAsia="Calibri"/>
                <w:sz w:val="20"/>
                <w:szCs w:val="22"/>
              </w:rPr>
              <w:t>Didinti gyvenamosios aplinkos patrauklumą</w:t>
            </w:r>
          </w:p>
        </w:tc>
      </w:tr>
      <w:tr w:rsidR="00822652" w:rsidRPr="00822652" w14:paraId="6C9DA28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317085" w14:textId="52021058" w:rsidR="00A20FDE" w:rsidRPr="00822652" w:rsidRDefault="00A20FDE" w:rsidP="00E954C2">
            <w:pPr>
              <w:rPr>
                <w:rFonts w:eastAsia="Calibri"/>
                <w:b/>
                <w:sz w:val="20"/>
                <w:szCs w:val="22"/>
              </w:rPr>
            </w:pPr>
            <w:r w:rsidRPr="00822652">
              <w:rPr>
                <w:rFonts w:eastAsia="Calibri"/>
                <w:b/>
                <w:sz w:val="20"/>
                <w:szCs w:val="22"/>
              </w:rPr>
              <w:t>2.2 tikslas. Puoselėti saugią, sveiką ir išsilavinusią visuomenę</w:t>
            </w:r>
          </w:p>
        </w:tc>
      </w:tr>
      <w:tr w:rsidR="00822652" w:rsidRPr="00822652" w14:paraId="079C937B"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BD62783" w14:textId="564E51DA" w:rsidR="00A20FDE" w:rsidRPr="00822652" w:rsidRDefault="00A20FDE" w:rsidP="00E954C2">
            <w:pPr>
              <w:rPr>
                <w:rFonts w:eastAsia="Calibri"/>
                <w:sz w:val="20"/>
                <w:szCs w:val="22"/>
              </w:rPr>
            </w:pPr>
            <w:r w:rsidRPr="00822652">
              <w:rPr>
                <w:rFonts w:eastAsia="Calibri"/>
                <w:b/>
                <w:sz w:val="20"/>
                <w:szCs w:val="22"/>
              </w:rPr>
              <w:t>2.2.2 uždavinys.</w:t>
            </w:r>
            <w:r w:rsidRPr="00822652">
              <w:rPr>
                <w:rFonts w:eastAsia="Calibri"/>
                <w:sz w:val="20"/>
                <w:szCs w:val="22"/>
              </w:rPr>
              <w:t xml:space="preserve"> Teikti gyventojų poreikius atitinkančias socialines paslaugas</w:t>
            </w:r>
          </w:p>
        </w:tc>
      </w:tr>
      <w:tr w:rsidR="00822652" w:rsidRPr="00822652" w14:paraId="48407513"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1A7A9EE" w14:textId="16A49208" w:rsidR="00A20FDE" w:rsidRPr="00822652" w:rsidRDefault="00A20FDE" w:rsidP="00E954C2">
            <w:pPr>
              <w:rPr>
                <w:rFonts w:eastAsia="Calibri"/>
                <w:sz w:val="20"/>
                <w:szCs w:val="22"/>
              </w:rPr>
            </w:pPr>
            <w:r w:rsidRPr="00822652">
              <w:rPr>
                <w:rFonts w:eastAsia="Calibri"/>
                <w:b/>
                <w:sz w:val="20"/>
                <w:szCs w:val="22"/>
              </w:rPr>
              <w:t>2.2.3 uždavinys.</w:t>
            </w:r>
            <w:r w:rsidRPr="00822652">
              <w:rPr>
                <w:rFonts w:eastAsia="Calibri"/>
                <w:sz w:val="20"/>
                <w:szCs w:val="22"/>
              </w:rPr>
              <w:t xml:space="preserve"> Gerinti sveikatos priežiūros paslaugų kokybę, didinti jų prieinamumą ir formuoti sveiką gyvenseną</w:t>
            </w:r>
          </w:p>
        </w:tc>
      </w:tr>
      <w:tr w:rsidR="00822652" w:rsidRPr="00822652" w14:paraId="208774FD"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9AC6162" w14:textId="779E5F42" w:rsidR="00A20FDE" w:rsidRPr="00822652" w:rsidRDefault="00A20FDE" w:rsidP="00E954C2">
            <w:pPr>
              <w:rPr>
                <w:rFonts w:eastAsia="Calibri"/>
                <w:sz w:val="20"/>
                <w:szCs w:val="22"/>
              </w:rPr>
            </w:pPr>
            <w:r w:rsidRPr="00822652">
              <w:rPr>
                <w:rFonts w:eastAsia="Calibri"/>
                <w:b/>
                <w:sz w:val="20"/>
                <w:szCs w:val="22"/>
              </w:rPr>
              <w:t>2.2.4 uždavinys.</w:t>
            </w:r>
            <w:r w:rsidRPr="00822652">
              <w:rPr>
                <w:rFonts w:eastAsia="Calibri"/>
                <w:sz w:val="20"/>
                <w:szCs w:val="22"/>
              </w:rPr>
              <w:t xml:space="preserve"> Diegti inovatyvią švietimo sistemą</w:t>
            </w:r>
          </w:p>
        </w:tc>
      </w:tr>
      <w:tr w:rsidR="00822652" w:rsidRPr="00822652" w14:paraId="4A24C35D"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DE7E6A1" w14:textId="4361FE46" w:rsidR="00A20FDE" w:rsidRPr="00822652" w:rsidRDefault="00A20FDE" w:rsidP="00E954C2">
            <w:pPr>
              <w:rPr>
                <w:rFonts w:eastAsia="Calibri"/>
                <w:sz w:val="20"/>
                <w:szCs w:val="22"/>
              </w:rPr>
            </w:pPr>
            <w:r w:rsidRPr="00822652">
              <w:rPr>
                <w:rFonts w:eastAsia="Calibri"/>
                <w:b/>
                <w:sz w:val="20"/>
                <w:szCs w:val="22"/>
              </w:rPr>
              <w:t>2.2.5 uždavinys.</w:t>
            </w:r>
            <w:r w:rsidRPr="00822652">
              <w:rPr>
                <w:rFonts w:eastAsia="Calibri"/>
                <w:sz w:val="20"/>
                <w:szCs w:val="22"/>
              </w:rPr>
              <w:t xml:space="preserve"> Modernizuoti švietimo infrastruktūrą</w:t>
            </w:r>
          </w:p>
        </w:tc>
      </w:tr>
      <w:tr w:rsidR="00822652" w:rsidRPr="00822652" w14:paraId="17C9A37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E64288" w14:textId="410C20F7" w:rsidR="00A20FDE" w:rsidRPr="00822652" w:rsidRDefault="00A20FDE" w:rsidP="00E954C2">
            <w:pPr>
              <w:rPr>
                <w:rFonts w:eastAsia="Calibri"/>
                <w:b/>
                <w:sz w:val="20"/>
                <w:szCs w:val="22"/>
              </w:rPr>
            </w:pPr>
            <w:r w:rsidRPr="00822652">
              <w:rPr>
                <w:rFonts w:eastAsia="Calibri"/>
                <w:b/>
                <w:sz w:val="20"/>
                <w:szCs w:val="22"/>
              </w:rPr>
              <w:t>2.3 tikslas. Puoselėti atvirą, aktyvią ir veržlią bendruomenę</w:t>
            </w:r>
          </w:p>
        </w:tc>
      </w:tr>
      <w:tr w:rsidR="00822652" w:rsidRPr="00822652" w14:paraId="5E53D4C3"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68CA0FDD" w14:textId="71138D8F" w:rsidR="00A20FDE" w:rsidRPr="00822652" w:rsidRDefault="00A20FDE" w:rsidP="00E954C2">
            <w:pPr>
              <w:rPr>
                <w:rFonts w:eastAsia="Calibri"/>
                <w:b/>
                <w:sz w:val="20"/>
                <w:szCs w:val="22"/>
              </w:rPr>
            </w:pPr>
            <w:r w:rsidRPr="00822652">
              <w:rPr>
                <w:rFonts w:eastAsia="Calibri"/>
                <w:b/>
                <w:sz w:val="20"/>
                <w:szCs w:val="22"/>
              </w:rPr>
              <w:t xml:space="preserve">2.3.1 uždavinys. </w:t>
            </w:r>
            <w:r w:rsidRPr="00822652">
              <w:rPr>
                <w:rFonts w:eastAsia="Calibri"/>
                <w:sz w:val="20"/>
                <w:szCs w:val="22"/>
              </w:rPr>
              <w:t>Skatinti vaikų ir jaunimo saviraišką ir savirealizaciją</w:t>
            </w:r>
          </w:p>
        </w:tc>
      </w:tr>
      <w:tr w:rsidR="00822652" w:rsidRPr="00822652" w14:paraId="1DCE198A"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066E57A" w14:textId="3D5F3D18" w:rsidR="00A20FDE" w:rsidRPr="00822652" w:rsidRDefault="00A20FDE" w:rsidP="00B87CC5">
            <w:pPr>
              <w:rPr>
                <w:rFonts w:eastAsia="Calibri"/>
                <w:b/>
                <w:sz w:val="20"/>
                <w:szCs w:val="22"/>
              </w:rPr>
            </w:pPr>
            <w:r w:rsidRPr="00822652">
              <w:rPr>
                <w:rFonts w:eastAsia="Calibri"/>
                <w:b/>
                <w:sz w:val="20"/>
                <w:szCs w:val="22"/>
              </w:rPr>
              <w:t xml:space="preserve">2.3.2 uždavinys. </w:t>
            </w:r>
            <w:r w:rsidRPr="00822652">
              <w:rPr>
                <w:rFonts w:eastAsia="Calibri"/>
                <w:sz w:val="20"/>
                <w:szCs w:val="22"/>
              </w:rPr>
              <w:t>Ugdyti sportišką bendruomenę</w:t>
            </w:r>
          </w:p>
        </w:tc>
      </w:tr>
      <w:tr w:rsidR="00822652" w:rsidRPr="00822652" w14:paraId="6416F239"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34821C7" w14:textId="29432565" w:rsidR="00A20FDE" w:rsidRPr="00822652" w:rsidRDefault="00A20FDE" w:rsidP="00B87CC5">
            <w:pPr>
              <w:rPr>
                <w:rFonts w:eastAsia="Calibri"/>
                <w:b/>
                <w:sz w:val="20"/>
                <w:szCs w:val="22"/>
              </w:rPr>
            </w:pPr>
            <w:r w:rsidRPr="00822652">
              <w:rPr>
                <w:rFonts w:eastAsia="Calibri"/>
                <w:b/>
                <w:sz w:val="20"/>
                <w:szCs w:val="22"/>
              </w:rPr>
              <w:t xml:space="preserve">2.3.3 uždavinys. </w:t>
            </w:r>
            <w:r w:rsidRPr="00822652">
              <w:rPr>
                <w:rFonts w:eastAsia="Calibri"/>
                <w:sz w:val="20"/>
                <w:szCs w:val="22"/>
              </w:rPr>
              <w:t>Skatinti NVO veiklą</w:t>
            </w:r>
          </w:p>
        </w:tc>
      </w:tr>
      <w:tr w:rsidR="00822652" w:rsidRPr="00822652" w14:paraId="38DF94F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FFFC14D" w14:textId="49C02F42" w:rsidR="00A20FDE" w:rsidRPr="00822652" w:rsidRDefault="00A20FDE" w:rsidP="00E954C2">
            <w:pPr>
              <w:rPr>
                <w:rFonts w:eastAsia="Calibri"/>
                <w:b/>
                <w:sz w:val="20"/>
                <w:szCs w:val="22"/>
              </w:rPr>
            </w:pPr>
            <w:r w:rsidRPr="00822652">
              <w:rPr>
                <w:rFonts w:eastAsia="Calibri"/>
                <w:b/>
                <w:sz w:val="20"/>
                <w:szCs w:val="22"/>
              </w:rPr>
              <w:t xml:space="preserve">2.3.4 uždavinys. </w:t>
            </w:r>
            <w:r w:rsidRPr="00822652">
              <w:rPr>
                <w:rFonts w:eastAsia="Calibri"/>
                <w:sz w:val="20"/>
                <w:szCs w:val="22"/>
              </w:rPr>
              <w:t>Skatinti bendruomenių iniciatyvas</w:t>
            </w:r>
          </w:p>
        </w:tc>
      </w:tr>
      <w:tr w:rsidR="00822652" w:rsidRPr="00822652" w14:paraId="71620E7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079406" w14:textId="7968C14C" w:rsidR="00A20FDE" w:rsidRPr="00822652" w:rsidRDefault="00A20FDE" w:rsidP="00E954C2">
            <w:pPr>
              <w:rPr>
                <w:rFonts w:eastAsia="Calibri"/>
                <w:b/>
                <w:sz w:val="20"/>
                <w:szCs w:val="22"/>
              </w:rPr>
            </w:pPr>
            <w:r w:rsidRPr="00822652">
              <w:rPr>
                <w:rFonts w:eastAsia="Calibri"/>
                <w:b/>
                <w:sz w:val="20"/>
                <w:szCs w:val="22"/>
              </w:rPr>
              <w:t>2.4 tikslas. Gerinti Kretingos rajono savivaldybės administracijos teikiamų paslaugų kokybę bei optimizuoti jos procesus</w:t>
            </w:r>
          </w:p>
        </w:tc>
      </w:tr>
      <w:tr w:rsidR="00822652" w:rsidRPr="00822652" w14:paraId="783E590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FF6F642" w14:textId="2D2F859C" w:rsidR="00A20FDE" w:rsidRPr="00822652" w:rsidRDefault="00A20FDE" w:rsidP="00E954C2">
            <w:pPr>
              <w:rPr>
                <w:rFonts w:eastAsia="Calibri"/>
                <w:b/>
                <w:sz w:val="20"/>
                <w:szCs w:val="22"/>
              </w:rPr>
            </w:pPr>
            <w:r w:rsidRPr="00822652">
              <w:rPr>
                <w:rFonts w:eastAsia="Calibri"/>
                <w:b/>
                <w:sz w:val="20"/>
                <w:szCs w:val="22"/>
              </w:rPr>
              <w:t xml:space="preserve">2.4.1 uždavinys. </w:t>
            </w:r>
            <w:r w:rsidRPr="00822652">
              <w:rPr>
                <w:rFonts w:eastAsia="Calibri"/>
                <w:sz w:val="20"/>
                <w:szCs w:val="22"/>
              </w:rPr>
              <w:t>Pasitelkiant modernias technologijas užtikrinti savivaldybės teikiamų paslaugų integralumą</w:t>
            </w:r>
          </w:p>
        </w:tc>
      </w:tr>
      <w:tr w:rsidR="00822652" w:rsidRPr="00822652" w14:paraId="588611FA"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F6B0C45" w14:textId="00F7430B" w:rsidR="00A20FDE" w:rsidRPr="00822652" w:rsidRDefault="00A20FDE" w:rsidP="00E954C2">
            <w:pPr>
              <w:rPr>
                <w:rFonts w:eastAsia="Calibri"/>
                <w:b/>
                <w:sz w:val="20"/>
                <w:szCs w:val="22"/>
              </w:rPr>
            </w:pPr>
            <w:r w:rsidRPr="00822652">
              <w:rPr>
                <w:rFonts w:eastAsia="Calibri"/>
                <w:b/>
                <w:sz w:val="20"/>
                <w:szCs w:val="22"/>
              </w:rPr>
              <w:t xml:space="preserve">2.4.2 uždavinys. </w:t>
            </w:r>
            <w:r w:rsidRPr="00822652">
              <w:rPr>
                <w:rFonts w:eastAsia="Calibri"/>
                <w:sz w:val="20"/>
                <w:szCs w:val="22"/>
              </w:rPr>
              <w:t>Efektyviai valdyti ir atnaujinti savivaldybės turtą</w:t>
            </w:r>
          </w:p>
        </w:tc>
      </w:tr>
      <w:tr w:rsidR="00822652" w:rsidRPr="00822652" w14:paraId="098FBE0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1CF3514" w14:textId="48B23D16" w:rsidR="00A20FDE" w:rsidRPr="00822652" w:rsidRDefault="00A20FDE" w:rsidP="00E954C2">
            <w:pPr>
              <w:rPr>
                <w:rFonts w:eastAsia="Calibri"/>
                <w:b/>
                <w:sz w:val="20"/>
                <w:szCs w:val="22"/>
              </w:rPr>
            </w:pPr>
            <w:r w:rsidRPr="00822652">
              <w:rPr>
                <w:rFonts w:eastAsia="Calibri"/>
                <w:b/>
                <w:sz w:val="20"/>
                <w:szCs w:val="22"/>
              </w:rPr>
              <w:t xml:space="preserve">2.4.5 uždavinys. </w:t>
            </w:r>
            <w:r w:rsidRPr="00822652">
              <w:rPr>
                <w:rFonts w:eastAsia="Calibri"/>
                <w:sz w:val="20"/>
                <w:szCs w:val="22"/>
              </w:rPr>
              <w:t>Stiprinti vietos savivaldą</w:t>
            </w:r>
          </w:p>
        </w:tc>
      </w:tr>
    </w:tbl>
    <w:p w14:paraId="535443FC" w14:textId="77777777" w:rsidR="00E33788" w:rsidRPr="00822652" w:rsidRDefault="00E33788">
      <w:pPr>
        <w:rPr>
          <w:color w:val="FF0000"/>
          <w:sz w:val="20"/>
        </w:rPr>
      </w:pPr>
    </w:p>
    <w:p w14:paraId="62C0EDCA" w14:textId="77777777" w:rsidR="00E33788" w:rsidRPr="00247AFA" w:rsidRDefault="00FC2167" w:rsidP="00C909A6">
      <w:pPr>
        <w:pStyle w:val="Antrat1"/>
        <w:spacing w:before="0"/>
        <w:jc w:val="center"/>
        <w:rPr>
          <w:rFonts w:ascii="Times New Roman" w:hAnsi="Times New Roman" w:cs="Times New Roman"/>
          <w:b/>
          <w:bCs/>
          <w:color w:val="auto"/>
          <w:sz w:val="24"/>
          <w:szCs w:val="24"/>
        </w:rPr>
      </w:pPr>
      <w:r w:rsidRPr="00247AFA">
        <w:rPr>
          <w:rFonts w:ascii="Times New Roman" w:hAnsi="Times New Roman" w:cs="Times New Roman"/>
          <w:b/>
          <w:bCs/>
          <w:color w:val="auto"/>
          <w:sz w:val="24"/>
          <w:szCs w:val="24"/>
        </w:rPr>
        <w:t>III SKYRIUS</w:t>
      </w:r>
    </w:p>
    <w:p w14:paraId="1E6F5705" w14:textId="77777777" w:rsidR="00E33788" w:rsidRPr="00247AFA" w:rsidRDefault="00FC2167" w:rsidP="00C909A6">
      <w:pPr>
        <w:pStyle w:val="Antrat1"/>
        <w:spacing w:before="0"/>
        <w:jc w:val="center"/>
        <w:rPr>
          <w:rFonts w:ascii="Times New Roman" w:hAnsi="Times New Roman" w:cs="Times New Roman"/>
          <w:b/>
          <w:bCs/>
          <w:color w:val="auto"/>
          <w:sz w:val="24"/>
          <w:szCs w:val="24"/>
        </w:rPr>
      </w:pPr>
      <w:r w:rsidRPr="00247AFA">
        <w:rPr>
          <w:rFonts w:ascii="Times New Roman" w:hAnsi="Times New Roman" w:cs="Times New Roman"/>
          <w:b/>
          <w:bCs/>
          <w:color w:val="auto"/>
          <w:sz w:val="24"/>
          <w:szCs w:val="24"/>
        </w:rPr>
        <w:t>PLANUOJAMI PASIEKTI REZULTATAI</w:t>
      </w:r>
    </w:p>
    <w:p w14:paraId="306A1F3A" w14:textId="77777777" w:rsidR="00E33788" w:rsidRPr="00822652" w:rsidRDefault="00E33788">
      <w:pPr>
        <w:rPr>
          <w:color w:val="FF0000"/>
          <w:sz w:val="20"/>
        </w:rPr>
      </w:pPr>
    </w:p>
    <w:p w14:paraId="723CC7B0" w14:textId="1870077E" w:rsidR="00E33788" w:rsidRPr="00247AFA" w:rsidRDefault="0097789C" w:rsidP="009E2DB0">
      <w:pPr>
        <w:ind w:firstLine="851"/>
        <w:jc w:val="both"/>
        <w:rPr>
          <w:iCs/>
        </w:rPr>
      </w:pPr>
      <w:r w:rsidRPr="00247AFA">
        <w:rPr>
          <w:iCs/>
        </w:rPr>
        <w:t xml:space="preserve">Įgyvendinant </w:t>
      </w:r>
      <w:r w:rsidR="009E2DB0" w:rsidRPr="00247AFA">
        <w:rPr>
          <w:iCs/>
        </w:rPr>
        <w:t>202</w:t>
      </w:r>
      <w:r w:rsidR="00822652" w:rsidRPr="00247AFA">
        <w:rPr>
          <w:iCs/>
        </w:rPr>
        <w:t>5</w:t>
      </w:r>
      <w:r w:rsidR="009E2DB0" w:rsidRPr="00247AFA">
        <w:rPr>
          <w:iCs/>
        </w:rPr>
        <w:t>–202</w:t>
      </w:r>
      <w:r w:rsidR="00822652" w:rsidRPr="00247AFA">
        <w:rPr>
          <w:iCs/>
        </w:rPr>
        <w:t>7</w:t>
      </w:r>
      <w:r w:rsidR="009E2DB0" w:rsidRPr="00247AFA">
        <w:rPr>
          <w:iCs/>
        </w:rPr>
        <w:t xml:space="preserve"> m. SVP siekiama</w:t>
      </w:r>
      <w:r w:rsidR="008B3A18" w:rsidRPr="00247AFA">
        <w:rPr>
          <w:iCs/>
        </w:rPr>
        <w:t xml:space="preserve"> šių rezultatų</w:t>
      </w:r>
      <w:r w:rsidR="009E2DB0" w:rsidRPr="00247AFA">
        <w:rPr>
          <w:iCs/>
        </w:rPr>
        <w:t>:</w:t>
      </w:r>
    </w:p>
    <w:p w14:paraId="4DF45EDF" w14:textId="17A032A8" w:rsidR="008B3A18" w:rsidRPr="001C1254" w:rsidRDefault="009E2DB0" w:rsidP="008B3A18">
      <w:pPr>
        <w:ind w:firstLine="851"/>
        <w:rPr>
          <w:iCs/>
        </w:rPr>
      </w:pPr>
      <w:r w:rsidRPr="001C1254">
        <w:rPr>
          <w:iCs/>
        </w:rPr>
        <w:t xml:space="preserve">1. </w:t>
      </w:r>
      <w:r w:rsidR="008B3A18" w:rsidRPr="001C1254">
        <w:rPr>
          <w:iCs/>
        </w:rPr>
        <w:t>Gyventojų iniciatyvų projektų finansavimui skirti ne mažiau kaip 300,0 tūkst. Eur kasmet, išplečiant lėšų panaudojimo galimybes.</w:t>
      </w:r>
    </w:p>
    <w:p w14:paraId="6752647A" w14:textId="518F5792" w:rsidR="009E2DB0" w:rsidRPr="001C1254" w:rsidRDefault="008B3A18" w:rsidP="008B3A18">
      <w:pPr>
        <w:ind w:firstLine="851"/>
        <w:rPr>
          <w:iCs/>
        </w:rPr>
      </w:pPr>
      <w:r w:rsidRPr="001C1254">
        <w:rPr>
          <w:iCs/>
        </w:rPr>
        <w:t xml:space="preserve">2. Bendruomenių </w:t>
      </w:r>
      <w:r w:rsidR="006C30BF" w:rsidRPr="001C1254">
        <w:rPr>
          <w:iCs/>
        </w:rPr>
        <w:t xml:space="preserve">ir NVO </w:t>
      </w:r>
      <w:r w:rsidRPr="001C1254">
        <w:rPr>
          <w:iCs/>
        </w:rPr>
        <w:t>veiklai skirti ne mažiau kaip 100,0 tūkst. Eur kasmet.</w:t>
      </w:r>
    </w:p>
    <w:p w14:paraId="37D313B9" w14:textId="02D3F658" w:rsidR="008B3A18" w:rsidRPr="001C1254" w:rsidRDefault="00BF5EE1" w:rsidP="008B3A18">
      <w:pPr>
        <w:ind w:firstLine="851"/>
        <w:jc w:val="both"/>
        <w:rPr>
          <w:iCs/>
        </w:rPr>
      </w:pPr>
      <w:r w:rsidRPr="001C1254">
        <w:rPr>
          <w:iCs/>
        </w:rPr>
        <w:t>3</w:t>
      </w:r>
      <w:r w:rsidR="008B3A18" w:rsidRPr="001C1254">
        <w:rPr>
          <w:iCs/>
        </w:rPr>
        <w:t xml:space="preserve">. </w:t>
      </w:r>
      <w:r w:rsidR="007E4133" w:rsidRPr="001C1254">
        <w:rPr>
          <w:iCs/>
        </w:rPr>
        <w:t>I</w:t>
      </w:r>
      <w:r w:rsidR="008B3A18" w:rsidRPr="001C1254">
        <w:rPr>
          <w:iCs/>
        </w:rPr>
        <w:t>nterneto svetainėje www.kretinga.lt sukurti rubriką „Pranešk apie problemą“.</w:t>
      </w:r>
    </w:p>
    <w:p w14:paraId="02FEA1A3" w14:textId="075F63B3" w:rsidR="007E4133" w:rsidRPr="001C1254" w:rsidRDefault="00BF5EE1" w:rsidP="008B3A18">
      <w:pPr>
        <w:ind w:firstLine="851"/>
        <w:jc w:val="both"/>
        <w:rPr>
          <w:iCs/>
        </w:rPr>
      </w:pPr>
      <w:r w:rsidRPr="001C1254">
        <w:rPr>
          <w:iCs/>
        </w:rPr>
        <w:t>4</w:t>
      </w:r>
      <w:r w:rsidR="007E4133" w:rsidRPr="001C1254">
        <w:rPr>
          <w:iCs/>
        </w:rPr>
        <w:t>. Išsaugoti Kretingos rajono ligoninę, medicinos punktus rajone bei modernizuoti medicinos įstaigų turimą įrangą, išplėsti sveikatos paslaugų apimtis.</w:t>
      </w:r>
    </w:p>
    <w:p w14:paraId="1DEBF3AD" w14:textId="1D797C0A" w:rsidR="007E4133" w:rsidRPr="001C1254" w:rsidRDefault="00BF5EE1" w:rsidP="008B3A18">
      <w:pPr>
        <w:ind w:firstLine="851"/>
        <w:jc w:val="both"/>
        <w:rPr>
          <w:iCs/>
        </w:rPr>
      </w:pPr>
      <w:r w:rsidRPr="001C1254">
        <w:rPr>
          <w:iCs/>
        </w:rPr>
        <w:t>5</w:t>
      </w:r>
      <w:r w:rsidR="007E4133" w:rsidRPr="001C1254">
        <w:rPr>
          <w:iCs/>
        </w:rPr>
        <w:t xml:space="preserve">. </w:t>
      </w:r>
      <w:r w:rsidR="00944AEE" w:rsidRPr="001C1254">
        <w:rPr>
          <w:iCs/>
        </w:rPr>
        <w:t>Vietovėse, kur nėra stacionarių medicinos punktų, pradėti teikti mobilios medicinos paslaugas.</w:t>
      </w:r>
    </w:p>
    <w:p w14:paraId="2357E672" w14:textId="7B5283B0" w:rsidR="007E4133" w:rsidRPr="001C1254" w:rsidRDefault="00BF5EE1" w:rsidP="008B3A18">
      <w:pPr>
        <w:ind w:firstLine="851"/>
        <w:jc w:val="both"/>
        <w:rPr>
          <w:iCs/>
        </w:rPr>
      </w:pPr>
      <w:r w:rsidRPr="001C1254">
        <w:rPr>
          <w:iCs/>
        </w:rPr>
        <w:lastRenderedPageBreak/>
        <w:t>6</w:t>
      </w:r>
      <w:r w:rsidR="007E4133" w:rsidRPr="001C1254">
        <w:rPr>
          <w:iCs/>
        </w:rPr>
        <w:t>. Sukurti ir įgyvendinti motyvuojančią ir į Kretingos rajono mokyklas pedagogus pritraukiančią mokytojų skatinimo programą.</w:t>
      </w:r>
    </w:p>
    <w:p w14:paraId="717A1D7C" w14:textId="4706CCE3" w:rsidR="007E4133" w:rsidRPr="001C1254" w:rsidRDefault="00BF5EE1" w:rsidP="008B3A18">
      <w:pPr>
        <w:ind w:firstLine="851"/>
        <w:jc w:val="both"/>
        <w:rPr>
          <w:iCs/>
        </w:rPr>
      </w:pPr>
      <w:r w:rsidRPr="001C1254">
        <w:rPr>
          <w:iCs/>
        </w:rPr>
        <w:t>7</w:t>
      </w:r>
      <w:r w:rsidR="007E4133" w:rsidRPr="001C1254">
        <w:rPr>
          <w:iCs/>
        </w:rPr>
        <w:t xml:space="preserve">. </w:t>
      </w:r>
      <w:r w:rsidR="003B2B9C" w:rsidRPr="001C1254">
        <w:rPr>
          <w:iCs/>
        </w:rPr>
        <w:t xml:space="preserve">Atnaujinti ir modernizuoti ne mažiau kaip </w:t>
      </w:r>
      <w:r w:rsidR="00486642" w:rsidRPr="001C1254">
        <w:rPr>
          <w:iCs/>
        </w:rPr>
        <w:t>4</w:t>
      </w:r>
      <w:r w:rsidR="003B2B9C" w:rsidRPr="001C1254">
        <w:rPr>
          <w:iCs/>
        </w:rPr>
        <w:t xml:space="preserve"> ugdymo įstaigas.</w:t>
      </w:r>
    </w:p>
    <w:p w14:paraId="0DD0CAA4" w14:textId="21ED85AB" w:rsidR="007E4133" w:rsidRPr="001C1254" w:rsidRDefault="002203CA" w:rsidP="008B3A18">
      <w:pPr>
        <w:ind w:firstLine="851"/>
        <w:jc w:val="both"/>
        <w:rPr>
          <w:iCs/>
        </w:rPr>
      </w:pPr>
      <w:r w:rsidRPr="001C1254">
        <w:rPr>
          <w:iCs/>
        </w:rPr>
        <w:t>8</w:t>
      </w:r>
      <w:r w:rsidR="007E4133" w:rsidRPr="001C1254">
        <w:rPr>
          <w:iCs/>
        </w:rPr>
        <w:t>. Bent vienai rajono mokyklai leisti maistą mokiniams gaminti pačiai, siūlant švediško stalo tipo maitinimą.</w:t>
      </w:r>
    </w:p>
    <w:p w14:paraId="6869DE16" w14:textId="10D3A11D" w:rsidR="007E4133" w:rsidRPr="001C1254" w:rsidRDefault="002203CA" w:rsidP="008B3A18">
      <w:pPr>
        <w:ind w:firstLine="851"/>
        <w:jc w:val="both"/>
        <w:rPr>
          <w:iCs/>
        </w:rPr>
      </w:pPr>
      <w:r w:rsidRPr="001C1254">
        <w:rPr>
          <w:iCs/>
        </w:rPr>
        <w:t>9</w:t>
      </w:r>
      <w:r w:rsidR="007E4133" w:rsidRPr="001C1254">
        <w:rPr>
          <w:iCs/>
        </w:rPr>
        <w:t>. Įdiegti Kretingos rajono gyventojo kortelę, kuri leistų gyventojams pigiau lankytis renginiuose, kultūros ir sporto objektuose.</w:t>
      </w:r>
    </w:p>
    <w:p w14:paraId="5933920B" w14:textId="34E55EE8" w:rsidR="007E4133" w:rsidRPr="001C1254" w:rsidRDefault="007E4133" w:rsidP="008B3A18">
      <w:pPr>
        <w:ind w:firstLine="851"/>
        <w:jc w:val="both"/>
        <w:rPr>
          <w:iCs/>
        </w:rPr>
      </w:pPr>
      <w:r w:rsidRPr="001C1254">
        <w:rPr>
          <w:iCs/>
        </w:rPr>
        <w:t>1</w:t>
      </w:r>
      <w:r w:rsidR="002203CA" w:rsidRPr="001C1254">
        <w:rPr>
          <w:iCs/>
        </w:rPr>
        <w:t>0</w:t>
      </w:r>
      <w:r w:rsidRPr="001C1254">
        <w:rPr>
          <w:iCs/>
        </w:rPr>
        <w:t>. Modernizuoti lankytinus objektus, pritaikant juose šiuolaikines technologijas (QR kodus, kt.).</w:t>
      </w:r>
    </w:p>
    <w:p w14:paraId="3345B7E3" w14:textId="14B932AA" w:rsidR="007E4133" w:rsidRPr="001C1254" w:rsidRDefault="007E4133" w:rsidP="008B3A18">
      <w:pPr>
        <w:ind w:firstLine="851"/>
        <w:jc w:val="both"/>
        <w:rPr>
          <w:iCs/>
        </w:rPr>
      </w:pPr>
      <w:r w:rsidRPr="001C1254">
        <w:rPr>
          <w:iCs/>
        </w:rPr>
        <w:t>1</w:t>
      </w:r>
      <w:r w:rsidR="002203CA" w:rsidRPr="001C1254">
        <w:rPr>
          <w:iCs/>
        </w:rPr>
        <w:t>1</w:t>
      </w:r>
      <w:r w:rsidRPr="001C1254">
        <w:rPr>
          <w:iCs/>
        </w:rPr>
        <w:t>. Įgyvendinti menininkų rezidencijų programą, kviečiančią į rajoną atvykti ir čia kurti šalies bei užsienio menininkus.</w:t>
      </w:r>
    </w:p>
    <w:p w14:paraId="5FDE00D5" w14:textId="27271AE6" w:rsidR="007E4133" w:rsidRPr="001C1254" w:rsidRDefault="007E4133" w:rsidP="008B3A18">
      <w:pPr>
        <w:ind w:firstLine="851"/>
        <w:jc w:val="both"/>
        <w:rPr>
          <w:iCs/>
        </w:rPr>
      </w:pPr>
      <w:r w:rsidRPr="001C1254">
        <w:rPr>
          <w:iCs/>
        </w:rPr>
        <w:t>1</w:t>
      </w:r>
      <w:r w:rsidR="002203CA" w:rsidRPr="001C1254">
        <w:rPr>
          <w:iCs/>
        </w:rPr>
        <w:t>2</w:t>
      </w:r>
      <w:r w:rsidRPr="001C1254">
        <w:rPr>
          <w:iCs/>
        </w:rPr>
        <w:t>. Vykdyti plaukimo pamokas vaikams Kretingos sporto cent</w:t>
      </w:r>
      <w:r w:rsidR="00B10B18" w:rsidRPr="001C1254">
        <w:rPr>
          <w:iCs/>
        </w:rPr>
        <w:t>r</w:t>
      </w:r>
      <w:r w:rsidRPr="001C1254">
        <w:rPr>
          <w:iCs/>
        </w:rPr>
        <w:t>o baseine.</w:t>
      </w:r>
    </w:p>
    <w:p w14:paraId="687076C1" w14:textId="62486837" w:rsidR="007E4133" w:rsidRPr="001C1254" w:rsidRDefault="007E4133" w:rsidP="008B3A18">
      <w:pPr>
        <w:ind w:firstLine="851"/>
        <w:jc w:val="both"/>
        <w:rPr>
          <w:iCs/>
        </w:rPr>
      </w:pPr>
      <w:r w:rsidRPr="001C1254">
        <w:rPr>
          <w:iCs/>
        </w:rPr>
        <w:t>1</w:t>
      </w:r>
      <w:r w:rsidR="002203CA" w:rsidRPr="001C1254">
        <w:rPr>
          <w:iCs/>
        </w:rPr>
        <w:t>3</w:t>
      </w:r>
      <w:r w:rsidRPr="001C1254">
        <w:rPr>
          <w:iCs/>
        </w:rPr>
        <w:t xml:space="preserve">. </w:t>
      </w:r>
      <w:r w:rsidR="008223F6" w:rsidRPr="001C1254">
        <w:rPr>
          <w:iCs/>
        </w:rPr>
        <w:t xml:space="preserve">Skatinti turizmą Kretingos rajone. </w:t>
      </w:r>
    </w:p>
    <w:p w14:paraId="6121445C" w14:textId="2A3E0C05" w:rsidR="001951C8" w:rsidRPr="001C1254" w:rsidRDefault="001951C8" w:rsidP="008B3A18">
      <w:pPr>
        <w:ind w:firstLine="851"/>
        <w:jc w:val="both"/>
        <w:rPr>
          <w:iCs/>
        </w:rPr>
      </w:pPr>
      <w:r w:rsidRPr="001C1254">
        <w:rPr>
          <w:iCs/>
        </w:rPr>
        <w:t>1</w:t>
      </w:r>
      <w:r w:rsidR="002203CA" w:rsidRPr="001C1254">
        <w:rPr>
          <w:iCs/>
        </w:rPr>
        <w:t>4</w:t>
      </w:r>
      <w:r w:rsidRPr="001C1254">
        <w:rPr>
          <w:iCs/>
        </w:rPr>
        <w:t>. Pradėti naujo pėsčiųjų ir dviračių tako Akmenos upės pakrantėje, Kretingoje, įrengimo darbus, taip atveriant šią teritoriją gyventojams ir miesto svečiams.</w:t>
      </w:r>
    </w:p>
    <w:p w14:paraId="5D902D3D" w14:textId="2ADAA6C0" w:rsidR="001951C8" w:rsidRPr="001C1254" w:rsidRDefault="001951C8" w:rsidP="008B3A18">
      <w:pPr>
        <w:ind w:firstLine="851"/>
        <w:jc w:val="both"/>
        <w:rPr>
          <w:iCs/>
        </w:rPr>
      </w:pPr>
      <w:r w:rsidRPr="001C1254">
        <w:rPr>
          <w:iCs/>
        </w:rPr>
        <w:t>1</w:t>
      </w:r>
      <w:r w:rsidR="002203CA" w:rsidRPr="001C1254">
        <w:rPr>
          <w:iCs/>
        </w:rPr>
        <w:t>5</w:t>
      </w:r>
      <w:r w:rsidRPr="001C1254">
        <w:rPr>
          <w:iCs/>
        </w:rPr>
        <w:t xml:space="preserve">. Rekonstruoti Kretingos miesto </w:t>
      </w:r>
      <w:r w:rsidR="00624513" w:rsidRPr="001C1254">
        <w:rPr>
          <w:iCs/>
        </w:rPr>
        <w:t xml:space="preserve">centrinį </w:t>
      </w:r>
      <w:r w:rsidRPr="001C1254">
        <w:rPr>
          <w:iCs/>
        </w:rPr>
        <w:t>stadioną</w:t>
      </w:r>
      <w:r w:rsidR="00D861B4" w:rsidRPr="001C1254">
        <w:rPr>
          <w:iCs/>
        </w:rPr>
        <w:t xml:space="preserve"> (</w:t>
      </w:r>
      <w:r w:rsidR="00BF5EE1" w:rsidRPr="001C1254">
        <w:rPr>
          <w:iCs/>
        </w:rPr>
        <w:t>Savanorių g. 23B, Kretinga</w:t>
      </w:r>
      <w:r w:rsidR="00D861B4" w:rsidRPr="001C1254">
        <w:rPr>
          <w:iCs/>
        </w:rPr>
        <w:t>)</w:t>
      </w:r>
      <w:r w:rsidRPr="001C1254">
        <w:rPr>
          <w:iCs/>
        </w:rPr>
        <w:t>.</w:t>
      </w:r>
    </w:p>
    <w:p w14:paraId="3ED1849E" w14:textId="7BF25039" w:rsidR="001951C8" w:rsidRPr="001C1254" w:rsidRDefault="001951C8" w:rsidP="008B3A18">
      <w:pPr>
        <w:ind w:firstLine="851"/>
        <w:jc w:val="both"/>
        <w:rPr>
          <w:iCs/>
        </w:rPr>
      </w:pPr>
      <w:r w:rsidRPr="001C1254">
        <w:rPr>
          <w:iCs/>
        </w:rPr>
        <w:t>1</w:t>
      </w:r>
      <w:r w:rsidR="002203CA" w:rsidRPr="001C1254">
        <w:rPr>
          <w:iCs/>
        </w:rPr>
        <w:t>6</w:t>
      </w:r>
      <w:r w:rsidRPr="001C1254">
        <w:rPr>
          <w:iCs/>
        </w:rPr>
        <w:t>. Parengti ir pradėti įgyve</w:t>
      </w:r>
      <w:r w:rsidR="00260E51" w:rsidRPr="001C1254">
        <w:rPr>
          <w:iCs/>
        </w:rPr>
        <w:t>ndinti Kretingos miesto centrinė</w:t>
      </w:r>
      <w:r w:rsidRPr="001C1254">
        <w:rPr>
          <w:iCs/>
        </w:rPr>
        <w:t>s aikštės ir senamiesčio tvarkymo planą.</w:t>
      </w:r>
    </w:p>
    <w:p w14:paraId="427D0595" w14:textId="505B2CE1" w:rsidR="001951C8" w:rsidRPr="001C1254" w:rsidRDefault="001951C8" w:rsidP="008B3A18">
      <w:pPr>
        <w:ind w:firstLine="851"/>
        <w:jc w:val="both"/>
        <w:rPr>
          <w:iCs/>
        </w:rPr>
      </w:pPr>
      <w:r w:rsidRPr="001C1254">
        <w:rPr>
          <w:iCs/>
        </w:rPr>
        <w:t>1</w:t>
      </w:r>
      <w:r w:rsidR="002203CA" w:rsidRPr="001C1254">
        <w:rPr>
          <w:iCs/>
        </w:rPr>
        <w:t>7</w:t>
      </w:r>
      <w:r w:rsidRPr="001C1254">
        <w:rPr>
          <w:iCs/>
        </w:rPr>
        <w:t>. Padidinti automobilių stovėjimo vietų skaičių daugiabučių namų kvartaluose, spartinant daugiabučių kiemų tvarkymo programos įgyvendinimą.</w:t>
      </w:r>
    </w:p>
    <w:p w14:paraId="0530717A" w14:textId="7D4A5D2D" w:rsidR="001951C8" w:rsidRPr="001C1254" w:rsidRDefault="001951C8" w:rsidP="008B3A18">
      <w:pPr>
        <w:ind w:firstLine="851"/>
        <w:jc w:val="both"/>
        <w:rPr>
          <w:iCs/>
        </w:rPr>
      </w:pPr>
      <w:r w:rsidRPr="001C1254">
        <w:rPr>
          <w:iCs/>
        </w:rPr>
        <w:t>1</w:t>
      </w:r>
      <w:r w:rsidR="002203CA" w:rsidRPr="001C1254">
        <w:rPr>
          <w:iCs/>
        </w:rPr>
        <w:t>8</w:t>
      </w:r>
      <w:r w:rsidRPr="001C1254">
        <w:rPr>
          <w:iCs/>
        </w:rPr>
        <w:t>. Atnaujinti Kretingos motobolo sporto bazės tribūnas.</w:t>
      </w:r>
    </w:p>
    <w:p w14:paraId="748E1065" w14:textId="49D586D1" w:rsidR="001951C8" w:rsidRPr="001C1254" w:rsidRDefault="002203CA" w:rsidP="008B3A18">
      <w:pPr>
        <w:ind w:firstLine="851"/>
        <w:jc w:val="both"/>
        <w:rPr>
          <w:iCs/>
        </w:rPr>
      </w:pPr>
      <w:r w:rsidRPr="001C1254">
        <w:rPr>
          <w:iCs/>
        </w:rPr>
        <w:t>19</w:t>
      </w:r>
      <w:r w:rsidR="001951C8" w:rsidRPr="001C1254">
        <w:rPr>
          <w:iCs/>
        </w:rPr>
        <w:t xml:space="preserve">. Kasmet Kretingos rajone, ne miškų ūkio paskirties žemės sklypuose, pasodinti ne mažiau </w:t>
      </w:r>
      <w:r w:rsidR="00100C65" w:rsidRPr="001C1254">
        <w:rPr>
          <w:iCs/>
        </w:rPr>
        <w:t xml:space="preserve">kaip </w:t>
      </w:r>
      <w:r w:rsidR="001951C8" w:rsidRPr="001C1254">
        <w:rPr>
          <w:iCs/>
        </w:rPr>
        <w:t xml:space="preserve"> 500 medžių ir krūmų.</w:t>
      </w:r>
    </w:p>
    <w:p w14:paraId="6B7F2CFB" w14:textId="628AA515" w:rsidR="001951C8" w:rsidRPr="001C1254" w:rsidRDefault="002203CA" w:rsidP="008B3A18">
      <w:pPr>
        <w:ind w:firstLine="851"/>
        <w:jc w:val="both"/>
        <w:rPr>
          <w:iCs/>
        </w:rPr>
      </w:pPr>
      <w:r w:rsidRPr="001C1254">
        <w:rPr>
          <w:iCs/>
        </w:rPr>
        <w:t>20</w:t>
      </w:r>
      <w:r w:rsidR="001951C8" w:rsidRPr="001C1254">
        <w:rPr>
          <w:iCs/>
        </w:rPr>
        <w:t>. Vykdyti nuolatinę oro ir vandens kokybės kontrolę.</w:t>
      </w:r>
    </w:p>
    <w:p w14:paraId="2294A031" w14:textId="4442A918" w:rsidR="001951C8" w:rsidRPr="001C1254" w:rsidRDefault="001951C8" w:rsidP="008B3A18">
      <w:pPr>
        <w:ind w:firstLine="851"/>
        <w:jc w:val="both"/>
        <w:rPr>
          <w:iCs/>
        </w:rPr>
      </w:pPr>
      <w:r w:rsidRPr="001C1254">
        <w:rPr>
          <w:iCs/>
        </w:rPr>
        <w:t>2</w:t>
      </w:r>
      <w:r w:rsidR="002203CA" w:rsidRPr="001C1254">
        <w:rPr>
          <w:iCs/>
        </w:rPr>
        <w:t>1</w:t>
      </w:r>
      <w:r w:rsidRPr="001C1254">
        <w:rPr>
          <w:iCs/>
        </w:rPr>
        <w:t>. Sukurti dviračių takų tinklo plėtojimo planą, kuris apimtų ne tik Kretingos miesto, bet ir rajono dviračių takus, turėtų jungtis su aplinkinėmis savivaldybėmis.</w:t>
      </w:r>
    </w:p>
    <w:p w14:paraId="3A96AF69" w14:textId="5E76C697" w:rsidR="00AF6E7C" w:rsidRPr="001C1254" w:rsidRDefault="002203CA" w:rsidP="008B3A18">
      <w:pPr>
        <w:ind w:firstLine="851"/>
        <w:jc w:val="both"/>
        <w:rPr>
          <w:iCs/>
        </w:rPr>
      </w:pPr>
      <w:r w:rsidRPr="001C1254">
        <w:rPr>
          <w:iCs/>
        </w:rPr>
        <w:t>22</w:t>
      </w:r>
      <w:r w:rsidR="00AF6E7C" w:rsidRPr="001C1254">
        <w:rPr>
          <w:iCs/>
        </w:rPr>
        <w:t>. Rekonstruoti ir (ar) nutiesti ne mažiau kaip 10 gatvių ir (ar) kelių.</w:t>
      </w:r>
    </w:p>
    <w:p w14:paraId="73A03349" w14:textId="6D61D9F5" w:rsidR="001951C8" w:rsidRPr="001C1254" w:rsidRDefault="002203CA" w:rsidP="008B3A18">
      <w:pPr>
        <w:ind w:firstLine="851"/>
        <w:jc w:val="both"/>
        <w:rPr>
          <w:iCs/>
        </w:rPr>
      </w:pPr>
      <w:r w:rsidRPr="001C1254">
        <w:rPr>
          <w:iCs/>
        </w:rPr>
        <w:t>23</w:t>
      </w:r>
      <w:r w:rsidR="001951C8" w:rsidRPr="001C1254">
        <w:rPr>
          <w:iCs/>
        </w:rPr>
        <w:t>. Parengti visuomeninio transporto maršrutų plėtojimo Kretingos mieste ir rajone planą, kuris gerintų susisiekimą, atsižvelgiant į gyventojų poreikius.</w:t>
      </w:r>
    </w:p>
    <w:p w14:paraId="09BC4DBC" w14:textId="0525A49A" w:rsidR="001951C8" w:rsidRPr="001C1254" w:rsidRDefault="002203CA" w:rsidP="008B3A18">
      <w:pPr>
        <w:ind w:firstLine="851"/>
        <w:jc w:val="both"/>
        <w:rPr>
          <w:iCs/>
        </w:rPr>
      </w:pPr>
      <w:r w:rsidRPr="001C1254">
        <w:rPr>
          <w:iCs/>
        </w:rPr>
        <w:t>24</w:t>
      </w:r>
      <w:r w:rsidR="001951C8" w:rsidRPr="001C1254">
        <w:rPr>
          <w:iCs/>
        </w:rPr>
        <w:t xml:space="preserve">. Viešojo transporto maršrutais kursuojančius taršius ir neekonomiškus autobusus pakeisti į ekologiškesnes, patogesnes visuomeninio transporto priemones. </w:t>
      </w:r>
    </w:p>
    <w:bookmarkEnd w:id="0"/>
    <w:p w14:paraId="20C5A00D" w14:textId="77777777" w:rsidR="00E33788" w:rsidRPr="00822652" w:rsidRDefault="00E33788">
      <w:pPr>
        <w:rPr>
          <w:color w:val="FF0000"/>
          <w:sz w:val="20"/>
        </w:rPr>
      </w:pPr>
    </w:p>
    <w:p w14:paraId="5899E8F7" w14:textId="77777777" w:rsidR="00E33788" w:rsidRPr="00822652" w:rsidRDefault="00FC2167" w:rsidP="00C909A6">
      <w:pPr>
        <w:pStyle w:val="Antrat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IV SKYRIUS</w:t>
      </w:r>
    </w:p>
    <w:p w14:paraId="238B2832" w14:textId="085E6DD1" w:rsidR="00E33788" w:rsidRPr="00822652" w:rsidRDefault="00FC2167" w:rsidP="00C909A6">
      <w:pPr>
        <w:pStyle w:val="Antrat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PROGRAMOS</w:t>
      </w:r>
    </w:p>
    <w:p w14:paraId="29A7AD8A" w14:textId="41F3099E" w:rsidR="00A20DC8" w:rsidRPr="00822652" w:rsidRDefault="00A20DC8" w:rsidP="00CE1DB0">
      <w:pPr>
        <w:rPr>
          <w:b/>
          <w:bCs/>
        </w:rPr>
      </w:pPr>
    </w:p>
    <w:p w14:paraId="6EF505FE" w14:textId="43C02620" w:rsidR="00A20DC8" w:rsidRPr="00822652" w:rsidRDefault="00A20DC8" w:rsidP="00A20DC8">
      <w:pPr>
        <w:tabs>
          <w:tab w:val="left" w:pos="851"/>
        </w:tabs>
        <w:jc w:val="both"/>
        <w:rPr>
          <w:bCs/>
        </w:rPr>
      </w:pPr>
      <w:r w:rsidRPr="00822652">
        <w:rPr>
          <w:bCs/>
        </w:rPr>
        <w:tab/>
        <w:t>202</w:t>
      </w:r>
      <w:r w:rsidR="00822652" w:rsidRPr="00822652">
        <w:rPr>
          <w:bCs/>
        </w:rPr>
        <w:t>5</w:t>
      </w:r>
      <w:r w:rsidRPr="00822652">
        <w:rPr>
          <w:bCs/>
        </w:rPr>
        <w:t>–</w:t>
      </w:r>
      <w:r w:rsidR="00472E0B" w:rsidRPr="00822652">
        <w:rPr>
          <w:bCs/>
        </w:rPr>
        <w:t>202</w:t>
      </w:r>
      <w:r w:rsidR="00822652" w:rsidRPr="00822652">
        <w:rPr>
          <w:bCs/>
        </w:rPr>
        <w:t>7</w:t>
      </w:r>
      <w:r w:rsidR="00472E0B" w:rsidRPr="00822652">
        <w:rPr>
          <w:bCs/>
        </w:rPr>
        <w:t xml:space="preserve"> m. SVP sudaro 11 programų, kuriose integruojasi valdymo ir funkcijų vykdymo sritys. </w:t>
      </w:r>
    </w:p>
    <w:p w14:paraId="7672F397" w14:textId="77777777" w:rsidR="00822652" w:rsidRDefault="00822652" w:rsidP="00A20DC8">
      <w:pPr>
        <w:tabs>
          <w:tab w:val="left" w:pos="851"/>
        </w:tabs>
        <w:jc w:val="both"/>
        <w:rPr>
          <w:bCs/>
          <w:color w:val="FF0000"/>
        </w:rPr>
      </w:pPr>
    </w:p>
    <w:p w14:paraId="69EAAC13" w14:textId="77777777" w:rsidR="00822652" w:rsidRDefault="00822652" w:rsidP="00A20DC8">
      <w:pPr>
        <w:tabs>
          <w:tab w:val="left" w:pos="851"/>
        </w:tabs>
        <w:jc w:val="both"/>
        <w:rPr>
          <w:bCs/>
          <w:color w:val="FF0000"/>
        </w:rPr>
      </w:pPr>
    </w:p>
    <w:p w14:paraId="076E282F" w14:textId="77777777" w:rsidR="00822652" w:rsidRPr="00822652" w:rsidRDefault="00822652" w:rsidP="00A20DC8">
      <w:pPr>
        <w:tabs>
          <w:tab w:val="left" w:pos="851"/>
        </w:tabs>
        <w:jc w:val="both"/>
        <w:rPr>
          <w:bCs/>
          <w:color w:val="FF0000"/>
        </w:rPr>
      </w:pPr>
    </w:p>
    <w:p w14:paraId="2C91BF30" w14:textId="32319892" w:rsidR="00E33788" w:rsidRPr="00822652" w:rsidRDefault="00E33788">
      <w:pPr>
        <w:rPr>
          <w:color w:val="FF0000"/>
          <w:sz w:val="20"/>
        </w:rPr>
      </w:pPr>
    </w:p>
    <w:p w14:paraId="33B6E325" w14:textId="77777777" w:rsidR="006C2A1E" w:rsidRPr="00822652" w:rsidRDefault="006C2A1E">
      <w:pPr>
        <w:rPr>
          <w:color w:val="FF0000"/>
          <w:sz w:val="20"/>
        </w:rPr>
      </w:pPr>
    </w:p>
    <w:p w14:paraId="68D15AA3" w14:textId="30A9E46D" w:rsidR="00A72B4E" w:rsidRPr="00822652" w:rsidRDefault="00A72B4E" w:rsidP="00A72B4E">
      <w:pPr>
        <w:pStyle w:val="Antrat"/>
        <w:spacing w:after="60"/>
        <w:rPr>
          <w:i w:val="0"/>
          <w:color w:val="FF0000"/>
          <w:sz w:val="24"/>
          <w:szCs w:val="24"/>
        </w:rPr>
      </w:pPr>
      <w:r w:rsidRPr="004C1583">
        <w:rPr>
          <w:b/>
          <w:i w:val="0"/>
          <w:color w:val="auto"/>
          <w:sz w:val="24"/>
          <w:szCs w:val="24"/>
        </w:rPr>
        <w:lastRenderedPageBreak/>
        <w:fldChar w:fldCharType="begin"/>
      </w:r>
      <w:r w:rsidRPr="004C1583">
        <w:rPr>
          <w:b/>
          <w:i w:val="0"/>
          <w:color w:val="auto"/>
          <w:sz w:val="24"/>
          <w:szCs w:val="24"/>
        </w:rPr>
        <w:instrText xml:space="preserve"> SEQ lentelė \* ARABIC </w:instrText>
      </w:r>
      <w:r w:rsidRPr="004C1583">
        <w:rPr>
          <w:b/>
          <w:i w:val="0"/>
          <w:color w:val="auto"/>
          <w:sz w:val="24"/>
          <w:szCs w:val="24"/>
        </w:rPr>
        <w:fldChar w:fldCharType="separate"/>
      </w:r>
      <w:r w:rsidR="00D572A6">
        <w:rPr>
          <w:b/>
          <w:i w:val="0"/>
          <w:noProof/>
          <w:color w:val="auto"/>
          <w:sz w:val="24"/>
          <w:szCs w:val="24"/>
        </w:rPr>
        <w:t>2</w:t>
      </w:r>
      <w:r w:rsidRPr="004C1583">
        <w:rPr>
          <w:b/>
          <w:i w:val="0"/>
          <w:color w:val="auto"/>
          <w:sz w:val="24"/>
          <w:szCs w:val="24"/>
        </w:rPr>
        <w:fldChar w:fldCharType="end"/>
      </w:r>
      <w:r w:rsidRPr="004C1583">
        <w:rPr>
          <w:b/>
          <w:i w:val="0"/>
          <w:color w:val="auto"/>
          <w:sz w:val="24"/>
          <w:szCs w:val="24"/>
        </w:rPr>
        <w:t xml:space="preserve"> lentelė.</w:t>
      </w:r>
      <w:r w:rsidRPr="004C1583">
        <w:rPr>
          <w:i w:val="0"/>
          <w:color w:val="auto"/>
          <w:sz w:val="24"/>
          <w:szCs w:val="24"/>
        </w:rPr>
        <w:t xml:space="preserve"> </w:t>
      </w:r>
      <w:r w:rsidRPr="004C1583">
        <w:rPr>
          <w:i w:val="0"/>
          <w:iCs w:val="0"/>
          <w:color w:val="auto"/>
          <w:sz w:val="24"/>
          <w:szCs w:val="24"/>
        </w:rPr>
        <w:t>202</w:t>
      </w:r>
      <w:r w:rsidR="0055784C" w:rsidRPr="004C1583">
        <w:rPr>
          <w:i w:val="0"/>
          <w:iCs w:val="0"/>
          <w:color w:val="auto"/>
          <w:sz w:val="24"/>
          <w:szCs w:val="24"/>
        </w:rPr>
        <w:t>5</w:t>
      </w:r>
      <w:r w:rsidRPr="004C1583">
        <w:rPr>
          <w:i w:val="0"/>
          <w:iCs w:val="0"/>
          <w:color w:val="auto"/>
          <w:sz w:val="24"/>
          <w:szCs w:val="24"/>
        </w:rPr>
        <w:t>–202</w:t>
      </w:r>
      <w:r w:rsidR="0055784C" w:rsidRPr="004C1583">
        <w:rPr>
          <w:i w:val="0"/>
          <w:iCs w:val="0"/>
          <w:color w:val="auto"/>
          <w:sz w:val="24"/>
          <w:szCs w:val="24"/>
        </w:rPr>
        <w:t>7</w:t>
      </w:r>
      <w:r w:rsidRPr="004C1583">
        <w:rPr>
          <w:i w:val="0"/>
          <w:color w:val="auto"/>
          <w:sz w:val="24"/>
          <w:szCs w:val="24"/>
        </w:rPr>
        <w:t xml:space="preserve"> metų asignavimų ir kitų lėšų pasiskirstymas pagal programas (tūkst. eurų)* </w:t>
      </w:r>
    </w:p>
    <w:tbl>
      <w:tblPr>
        <w:tblW w:w="15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5715"/>
        <w:gridCol w:w="2836"/>
        <w:gridCol w:w="2836"/>
        <w:gridCol w:w="2836"/>
      </w:tblGrid>
      <w:tr w:rsidR="00846EAF" w14:paraId="49354751" w14:textId="77777777" w:rsidTr="005C647B">
        <w:trPr>
          <w:trHeight w:val="495"/>
        </w:trPr>
        <w:tc>
          <w:tcPr>
            <w:tcW w:w="954" w:type="dxa"/>
            <w:shd w:val="clear" w:color="FFFFFF" w:fill="DBE5F1"/>
            <w:vAlign w:val="center"/>
            <w:hideMark/>
          </w:tcPr>
          <w:p w14:paraId="057E0460" w14:textId="77777777" w:rsidR="00846EAF" w:rsidRDefault="00846EAF">
            <w:pPr>
              <w:jc w:val="center"/>
              <w:rPr>
                <w:b/>
                <w:bCs/>
                <w:color w:val="000000"/>
                <w:sz w:val="18"/>
                <w:szCs w:val="18"/>
              </w:rPr>
            </w:pPr>
            <w:r>
              <w:rPr>
                <w:b/>
                <w:bCs/>
                <w:color w:val="000000"/>
                <w:sz w:val="18"/>
                <w:szCs w:val="18"/>
              </w:rPr>
              <w:t>Eil. Nr.</w:t>
            </w:r>
          </w:p>
        </w:tc>
        <w:tc>
          <w:tcPr>
            <w:tcW w:w="5715" w:type="dxa"/>
            <w:shd w:val="clear" w:color="FFFFFF" w:fill="DBE5F1"/>
            <w:vAlign w:val="center"/>
            <w:hideMark/>
          </w:tcPr>
          <w:p w14:paraId="4E7A888D" w14:textId="77777777" w:rsidR="00846EAF" w:rsidRDefault="00846EAF">
            <w:pPr>
              <w:jc w:val="center"/>
              <w:rPr>
                <w:b/>
                <w:bCs/>
                <w:color w:val="000000"/>
                <w:sz w:val="18"/>
                <w:szCs w:val="18"/>
              </w:rPr>
            </w:pPr>
            <w:r>
              <w:rPr>
                <w:b/>
                <w:bCs/>
                <w:color w:val="000000"/>
                <w:sz w:val="18"/>
                <w:szCs w:val="18"/>
              </w:rPr>
              <w:t>Programos kodas ir pavadinimas</w:t>
            </w:r>
          </w:p>
        </w:tc>
        <w:tc>
          <w:tcPr>
            <w:tcW w:w="2836" w:type="dxa"/>
            <w:shd w:val="clear" w:color="FFFFFF" w:fill="DBE5F1"/>
            <w:vAlign w:val="center"/>
            <w:hideMark/>
          </w:tcPr>
          <w:p w14:paraId="4DD57378" w14:textId="77777777" w:rsidR="00846EAF" w:rsidRDefault="00846EAF">
            <w:pPr>
              <w:jc w:val="center"/>
              <w:rPr>
                <w:b/>
                <w:bCs/>
                <w:i/>
                <w:iCs/>
                <w:color w:val="000000"/>
                <w:sz w:val="18"/>
                <w:szCs w:val="18"/>
              </w:rPr>
            </w:pPr>
            <w:r>
              <w:rPr>
                <w:b/>
                <w:bCs/>
                <w:i/>
                <w:iCs/>
                <w:color w:val="000000"/>
                <w:sz w:val="18"/>
                <w:szCs w:val="18"/>
              </w:rPr>
              <w:t>2025 metų asignavimai ir kitos lėšos</w:t>
            </w:r>
          </w:p>
        </w:tc>
        <w:tc>
          <w:tcPr>
            <w:tcW w:w="2836" w:type="dxa"/>
            <w:shd w:val="clear" w:color="FFFFFF" w:fill="DBE5F1"/>
            <w:vAlign w:val="center"/>
            <w:hideMark/>
          </w:tcPr>
          <w:p w14:paraId="10BBB22A" w14:textId="77777777" w:rsidR="00846EAF" w:rsidRDefault="00846EAF">
            <w:pPr>
              <w:jc w:val="center"/>
              <w:rPr>
                <w:b/>
                <w:bCs/>
                <w:i/>
                <w:iCs/>
                <w:color w:val="000000"/>
                <w:sz w:val="18"/>
                <w:szCs w:val="18"/>
              </w:rPr>
            </w:pPr>
            <w:r>
              <w:rPr>
                <w:b/>
                <w:bCs/>
                <w:i/>
                <w:iCs/>
                <w:color w:val="000000"/>
                <w:sz w:val="18"/>
                <w:szCs w:val="18"/>
              </w:rPr>
              <w:t>2026 metų asignavimai ir kitos lėšos</w:t>
            </w:r>
          </w:p>
        </w:tc>
        <w:tc>
          <w:tcPr>
            <w:tcW w:w="2836" w:type="dxa"/>
            <w:shd w:val="clear" w:color="FFFFFF" w:fill="DBE5F1"/>
            <w:vAlign w:val="center"/>
            <w:hideMark/>
          </w:tcPr>
          <w:p w14:paraId="0BAEBA7F" w14:textId="77777777" w:rsidR="00846EAF" w:rsidRDefault="00846EAF">
            <w:pPr>
              <w:jc w:val="center"/>
              <w:rPr>
                <w:b/>
                <w:bCs/>
                <w:i/>
                <w:iCs/>
                <w:color w:val="000000"/>
                <w:sz w:val="18"/>
                <w:szCs w:val="18"/>
              </w:rPr>
            </w:pPr>
            <w:r>
              <w:rPr>
                <w:b/>
                <w:bCs/>
                <w:i/>
                <w:iCs/>
                <w:color w:val="000000"/>
                <w:sz w:val="18"/>
                <w:szCs w:val="18"/>
              </w:rPr>
              <w:t>2027 metų asignavimai ir kitos lėšos</w:t>
            </w:r>
          </w:p>
        </w:tc>
      </w:tr>
      <w:tr w:rsidR="00846EAF" w14:paraId="2CD91F9B" w14:textId="77777777" w:rsidTr="005C647B">
        <w:trPr>
          <w:trHeight w:val="209"/>
        </w:trPr>
        <w:tc>
          <w:tcPr>
            <w:tcW w:w="954" w:type="dxa"/>
            <w:shd w:val="clear" w:color="FFFFFF" w:fill="DBE5F1"/>
            <w:vAlign w:val="center"/>
            <w:hideMark/>
          </w:tcPr>
          <w:p w14:paraId="1BFDDC93" w14:textId="77777777" w:rsidR="00846EAF" w:rsidRDefault="00846EAF">
            <w:pPr>
              <w:jc w:val="center"/>
              <w:rPr>
                <w:b/>
                <w:bCs/>
                <w:color w:val="000000"/>
                <w:sz w:val="18"/>
                <w:szCs w:val="18"/>
              </w:rPr>
            </w:pPr>
            <w:r>
              <w:rPr>
                <w:b/>
                <w:bCs/>
                <w:color w:val="000000"/>
                <w:sz w:val="18"/>
                <w:szCs w:val="18"/>
              </w:rPr>
              <w:t>1</w:t>
            </w:r>
          </w:p>
        </w:tc>
        <w:tc>
          <w:tcPr>
            <w:tcW w:w="5715" w:type="dxa"/>
            <w:shd w:val="clear" w:color="FFFFFF" w:fill="DBE5F1"/>
            <w:vAlign w:val="center"/>
            <w:hideMark/>
          </w:tcPr>
          <w:p w14:paraId="7503A753" w14:textId="77777777" w:rsidR="00846EAF" w:rsidRDefault="00846EAF">
            <w:pPr>
              <w:jc w:val="center"/>
              <w:rPr>
                <w:b/>
                <w:bCs/>
                <w:color w:val="000000"/>
                <w:sz w:val="18"/>
                <w:szCs w:val="18"/>
              </w:rPr>
            </w:pPr>
            <w:r>
              <w:rPr>
                <w:b/>
                <w:bCs/>
                <w:color w:val="000000"/>
                <w:sz w:val="18"/>
                <w:szCs w:val="18"/>
              </w:rPr>
              <w:t>2</w:t>
            </w:r>
          </w:p>
        </w:tc>
        <w:tc>
          <w:tcPr>
            <w:tcW w:w="2836" w:type="dxa"/>
            <w:shd w:val="clear" w:color="FFFFFF" w:fill="DBE5F1"/>
            <w:vAlign w:val="center"/>
            <w:hideMark/>
          </w:tcPr>
          <w:p w14:paraId="283716A3" w14:textId="77777777" w:rsidR="00846EAF" w:rsidRDefault="00846EAF">
            <w:pPr>
              <w:jc w:val="center"/>
              <w:rPr>
                <w:b/>
                <w:bCs/>
                <w:color w:val="000000"/>
                <w:sz w:val="18"/>
                <w:szCs w:val="18"/>
              </w:rPr>
            </w:pPr>
            <w:r>
              <w:rPr>
                <w:b/>
                <w:bCs/>
                <w:color w:val="000000"/>
                <w:sz w:val="18"/>
                <w:szCs w:val="18"/>
              </w:rPr>
              <w:t>3</w:t>
            </w:r>
          </w:p>
        </w:tc>
        <w:tc>
          <w:tcPr>
            <w:tcW w:w="2836" w:type="dxa"/>
            <w:shd w:val="clear" w:color="FFFFFF" w:fill="DBE5F1"/>
            <w:vAlign w:val="center"/>
            <w:hideMark/>
          </w:tcPr>
          <w:p w14:paraId="646C2BE0" w14:textId="77777777" w:rsidR="00846EAF" w:rsidRDefault="00846EAF">
            <w:pPr>
              <w:jc w:val="center"/>
              <w:rPr>
                <w:b/>
                <w:bCs/>
                <w:color w:val="000000"/>
                <w:sz w:val="18"/>
                <w:szCs w:val="18"/>
              </w:rPr>
            </w:pPr>
            <w:r>
              <w:rPr>
                <w:b/>
                <w:bCs/>
                <w:color w:val="000000"/>
                <w:sz w:val="18"/>
                <w:szCs w:val="18"/>
              </w:rPr>
              <w:t>4</w:t>
            </w:r>
          </w:p>
        </w:tc>
        <w:tc>
          <w:tcPr>
            <w:tcW w:w="2836" w:type="dxa"/>
            <w:shd w:val="clear" w:color="FFFFFF" w:fill="DBE5F1"/>
            <w:vAlign w:val="center"/>
            <w:hideMark/>
          </w:tcPr>
          <w:p w14:paraId="24DC2737" w14:textId="77777777" w:rsidR="00846EAF" w:rsidRDefault="00846EAF">
            <w:pPr>
              <w:jc w:val="center"/>
              <w:rPr>
                <w:b/>
                <w:bCs/>
                <w:color w:val="000000"/>
                <w:sz w:val="18"/>
                <w:szCs w:val="18"/>
              </w:rPr>
            </w:pPr>
            <w:r>
              <w:rPr>
                <w:b/>
                <w:bCs/>
                <w:color w:val="000000"/>
                <w:sz w:val="18"/>
                <w:szCs w:val="18"/>
              </w:rPr>
              <w:t>5</w:t>
            </w:r>
          </w:p>
        </w:tc>
      </w:tr>
      <w:tr w:rsidR="00A4732A" w14:paraId="06E33A18" w14:textId="77777777" w:rsidTr="005C647B">
        <w:trPr>
          <w:trHeight w:val="209"/>
        </w:trPr>
        <w:tc>
          <w:tcPr>
            <w:tcW w:w="954" w:type="dxa"/>
            <w:shd w:val="clear" w:color="auto" w:fill="auto"/>
            <w:vAlign w:val="center"/>
            <w:hideMark/>
          </w:tcPr>
          <w:p w14:paraId="209E40BF" w14:textId="77777777" w:rsidR="00846EAF" w:rsidRDefault="00846EAF">
            <w:pPr>
              <w:jc w:val="center"/>
              <w:rPr>
                <w:b/>
                <w:bCs/>
                <w:color w:val="000000"/>
                <w:sz w:val="18"/>
                <w:szCs w:val="18"/>
              </w:rPr>
            </w:pPr>
            <w:r>
              <w:rPr>
                <w:b/>
                <w:bCs/>
                <w:color w:val="000000"/>
                <w:sz w:val="18"/>
                <w:szCs w:val="18"/>
              </w:rPr>
              <w:t>1</w:t>
            </w:r>
          </w:p>
        </w:tc>
        <w:tc>
          <w:tcPr>
            <w:tcW w:w="5715" w:type="dxa"/>
            <w:shd w:val="clear" w:color="auto" w:fill="auto"/>
            <w:vAlign w:val="center"/>
            <w:hideMark/>
          </w:tcPr>
          <w:p w14:paraId="7226A524" w14:textId="40CC2325" w:rsidR="00846EAF" w:rsidRDefault="00846EAF">
            <w:pPr>
              <w:rPr>
                <w:b/>
                <w:bCs/>
                <w:color w:val="000000"/>
                <w:sz w:val="18"/>
                <w:szCs w:val="18"/>
              </w:rPr>
            </w:pPr>
            <w:r>
              <w:rPr>
                <w:b/>
                <w:bCs/>
                <w:color w:val="000000"/>
                <w:sz w:val="18"/>
                <w:szCs w:val="18"/>
              </w:rPr>
              <w:t>Bendroji programa</w:t>
            </w:r>
          </w:p>
        </w:tc>
        <w:tc>
          <w:tcPr>
            <w:tcW w:w="2836" w:type="dxa"/>
            <w:shd w:val="clear" w:color="auto" w:fill="auto"/>
            <w:noWrap/>
            <w:vAlign w:val="bottom"/>
            <w:hideMark/>
          </w:tcPr>
          <w:p w14:paraId="4F9A5A67" w14:textId="77777777" w:rsidR="00846EAF" w:rsidRDefault="00846EAF">
            <w:pPr>
              <w:jc w:val="right"/>
              <w:rPr>
                <w:b/>
                <w:bCs/>
                <w:color w:val="000000"/>
                <w:sz w:val="18"/>
                <w:szCs w:val="18"/>
              </w:rPr>
            </w:pPr>
            <w:r>
              <w:rPr>
                <w:b/>
                <w:bCs/>
                <w:color w:val="000000"/>
                <w:sz w:val="18"/>
                <w:szCs w:val="18"/>
              </w:rPr>
              <w:t>8699,4</w:t>
            </w:r>
          </w:p>
        </w:tc>
        <w:tc>
          <w:tcPr>
            <w:tcW w:w="2836" w:type="dxa"/>
            <w:shd w:val="clear" w:color="auto" w:fill="auto"/>
            <w:noWrap/>
            <w:vAlign w:val="bottom"/>
            <w:hideMark/>
          </w:tcPr>
          <w:p w14:paraId="6F8AF2DD" w14:textId="77777777" w:rsidR="00846EAF" w:rsidRDefault="00846EAF">
            <w:pPr>
              <w:jc w:val="right"/>
              <w:rPr>
                <w:b/>
                <w:bCs/>
                <w:color w:val="000000"/>
                <w:sz w:val="18"/>
                <w:szCs w:val="18"/>
              </w:rPr>
            </w:pPr>
            <w:r>
              <w:rPr>
                <w:b/>
                <w:bCs/>
                <w:color w:val="000000"/>
                <w:sz w:val="18"/>
                <w:szCs w:val="18"/>
              </w:rPr>
              <w:t>8830,8</w:t>
            </w:r>
          </w:p>
        </w:tc>
        <w:tc>
          <w:tcPr>
            <w:tcW w:w="2836" w:type="dxa"/>
            <w:shd w:val="clear" w:color="auto" w:fill="auto"/>
            <w:noWrap/>
            <w:vAlign w:val="bottom"/>
            <w:hideMark/>
          </w:tcPr>
          <w:p w14:paraId="4093F322" w14:textId="77777777" w:rsidR="00846EAF" w:rsidRDefault="00846EAF">
            <w:pPr>
              <w:jc w:val="right"/>
              <w:rPr>
                <w:b/>
                <w:bCs/>
                <w:color w:val="000000"/>
                <w:sz w:val="18"/>
                <w:szCs w:val="18"/>
              </w:rPr>
            </w:pPr>
            <w:r>
              <w:rPr>
                <w:b/>
                <w:bCs/>
                <w:color w:val="000000"/>
                <w:sz w:val="18"/>
                <w:szCs w:val="18"/>
              </w:rPr>
              <w:t>8744,2</w:t>
            </w:r>
          </w:p>
        </w:tc>
      </w:tr>
      <w:tr w:rsidR="00A4732A" w14:paraId="7DE96FE1" w14:textId="77777777" w:rsidTr="005C647B">
        <w:trPr>
          <w:trHeight w:val="209"/>
        </w:trPr>
        <w:tc>
          <w:tcPr>
            <w:tcW w:w="954" w:type="dxa"/>
            <w:shd w:val="clear" w:color="auto" w:fill="auto"/>
            <w:vAlign w:val="center"/>
            <w:hideMark/>
          </w:tcPr>
          <w:p w14:paraId="56385CEB" w14:textId="77777777" w:rsidR="00846EAF" w:rsidRDefault="00846EAF">
            <w:pPr>
              <w:jc w:val="center"/>
              <w:rPr>
                <w:b/>
                <w:bCs/>
                <w:color w:val="000000"/>
                <w:sz w:val="18"/>
                <w:szCs w:val="18"/>
              </w:rPr>
            </w:pPr>
            <w:r>
              <w:rPr>
                <w:b/>
                <w:bCs/>
                <w:color w:val="000000"/>
                <w:sz w:val="18"/>
                <w:szCs w:val="18"/>
              </w:rPr>
              <w:t>2</w:t>
            </w:r>
          </w:p>
        </w:tc>
        <w:tc>
          <w:tcPr>
            <w:tcW w:w="5715" w:type="dxa"/>
            <w:shd w:val="clear" w:color="auto" w:fill="auto"/>
            <w:vAlign w:val="center"/>
            <w:hideMark/>
          </w:tcPr>
          <w:p w14:paraId="4B519809" w14:textId="5C956478" w:rsidR="00846EAF" w:rsidRDefault="00846EAF">
            <w:pPr>
              <w:rPr>
                <w:b/>
                <w:bCs/>
                <w:color w:val="000000"/>
                <w:sz w:val="18"/>
                <w:szCs w:val="18"/>
              </w:rPr>
            </w:pPr>
            <w:r>
              <w:rPr>
                <w:b/>
                <w:bCs/>
                <w:color w:val="000000"/>
                <w:sz w:val="18"/>
                <w:szCs w:val="18"/>
              </w:rPr>
              <w:t>Seniūnijų programa</w:t>
            </w:r>
          </w:p>
        </w:tc>
        <w:tc>
          <w:tcPr>
            <w:tcW w:w="2836" w:type="dxa"/>
            <w:shd w:val="clear" w:color="auto" w:fill="auto"/>
            <w:noWrap/>
            <w:vAlign w:val="bottom"/>
            <w:hideMark/>
          </w:tcPr>
          <w:p w14:paraId="144263FE" w14:textId="77777777" w:rsidR="00846EAF" w:rsidRDefault="00846EAF">
            <w:pPr>
              <w:jc w:val="right"/>
              <w:rPr>
                <w:b/>
                <w:bCs/>
                <w:color w:val="000000"/>
                <w:sz w:val="18"/>
                <w:szCs w:val="18"/>
              </w:rPr>
            </w:pPr>
            <w:r>
              <w:rPr>
                <w:b/>
                <w:bCs/>
                <w:color w:val="000000"/>
                <w:sz w:val="18"/>
                <w:szCs w:val="18"/>
              </w:rPr>
              <w:t>4838</w:t>
            </w:r>
          </w:p>
        </w:tc>
        <w:tc>
          <w:tcPr>
            <w:tcW w:w="2836" w:type="dxa"/>
            <w:shd w:val="clear" w:color="auto" w:fill="auto"/>
            <w:noWrap/>
            <w:vAlign w:val="bottom"/>
            <w:hideMark/>
          </w:tcPr>
          <w:p w14:paraId="5202CF21" w14:textId="77777777" w:rsidR="00846EAF" w:rsidRDefault="00846EAF">
            <w:pPr>
              <w:jc w:val="right"/>
              <w:rPr>
                <w:b/>
                <w:bCs/>
                <w:color w:val="000000"/>
                <w:sz w:val="18"/>
                <w:szCs w:val="18"/>
              </w:rPr>
            </w:pPr>
            <w:r>
              <w:rPr>
                <w:b/>
                <w:bCs/>
                <w:color w:val="000000"/>
                <w:sz w:val="18"/>
                <w:szCs w:val="18"/>
              </w:rPr>
              <w:t>4491</w:t>
            </w:r>
          </w:p>
        </w:tc>
        <w:tc>
          <w:tcPr>
            <w:tcW w:w="2836" w:type="dxa"/>
            <w:shd w:val="clear" w:color="auto" w:fill="auto"/>
            <w:noWrap/>
            <w:vAlign w:val="bottom"/>
            <w:hideMark/>
          </w:tcPr>
          <w:p w14:paraId="50D1063F" w14:textId="77777777" w:rsidR="00846EAF" w:rsidRDefault="00846EAF">
            <w:pPr>
              <w:jc w:val="right"/>
              <w:rPr>
                <w:b/>
                <w:bCs/>
                <w:color w:val="000000"/>
                <w:sz w:val="18"/>
                <w:szCs w:val="18"/>
              </w:rPr>
            </w:pPr>
            <w:r>
              <w:rPr>
                <w:b/>
                <w:bCs/>
                <w:color w:val="000000"/>
                <w:sz w:val="18"/>
                <w:szCs w:val="18"/>
              </w:rPr>
              <w:t>4391</w:t>
            </w:r>
          </w:p>
        </w:tc>
      </w:tr>
      <w:tr w:rsidR="00A4732A" w14:paraId="505B1A47" w14:textId="77777777" w:rsidTr="005C647B">
        <w:trPr>
          <w:trHeight w:val="209"/>
        </w:trPr>
        <w:tc>
          <w:tcPr>
            <w:tcW w:w="954" w:type="dxa"/>
            <w:shd w:val="clear" w:color="auto" w:fill="auto"/>
            <w:vAlign w:val="center"/>
            <w:hideMark/>
          </w:tcPr>
          <w:p w14:paraId="7F761880" w14:textId="77777777" w:rsidR="00846EAF" w:rsidRDefault="00846EAF">
            <w:pPr>
              <w:jc w:val="center"/>
              <w:rPr>
                <w:b/>
                <w:bCs/>
                <w:color w:val="000000"/>
                <w:sz w:val="18"/>
                <w:szCs w:val="18"/>
              </w:rPr>
            </w:pPr>
            <w:r>
              <w:rPr>
                <w:b/>
                <w:bCs/>
                <w:color w:val="000000"/>
                <w:sz w:val="18"/>
                <w:szCs w:val="18"/>
              </w:rPr>
              <w:t>3</w:t>
            </w:r>
          </w:p>
        </w:tc>
        <w:tc>
          <w:tcPr>
            <w:tcW w:w="5715" w:type="dxa"/>
            <w:shd w:val="clear" w:color="auto" w:fill="auto"/>
            <w:vAlign w:val="center"/>
            <w:hideMark/>
          </w:tcPr>
          <w:p w14:paraId="7096D9D0" w14:textId="2C4A41F7" w:rsidR="00846EAF" w:rsidRDefault="00846EAF">
            <w:pPr>
              <w:rPr>
                <w:b/>
                <w:bCs/>
                <w:color w:val="000000"/>
                <w:sz w:val="18"/>
                <w:szCs w:val="18"/>
              </w:rPr>
            </w:pPr>
            <w:r>
              <w:rPr>
                <w:b/>
                <w:bCs/>
                <w:color w:val="000000"/>
                <w:sz w:val="18"/>
                <w:szCs w:val="18"/>
              </w:rPr>
              <w:t>Žemės ūkio programa</w:t>
            </w:r>
          </w:p>
        </w:tc>
        <w:tc>
          <w:tcPr>
            <w:tcW w:w="2836" w:type="dxa"/>
            <w:shd w:val="clear" w:color="auto" w:fill="auto"/>
            <w:noWrap/>
            <w:vAlign w:val="bottom"/>
            <w:hideMark/>
          </w:tcPr>
          <w:p w14:paraId="662EEF61" w14:textId="77777777" w:rsidR="00846EAF" w:rsidRDefault="00846EAF">
            <w:pPr>
              <w:jc w:val="right"/>
              <w:rPr>
                <w:b/>
                <w:bCs/>
                <w:color w:val="000000"/>
                <w:sz w:val="18"/>
                <w:szCs w:val="18"/>
              </w:rPr>
            </w:pPr>
            <w:r>
              <w:rPr>
                <w:b/>
                <w:bCs/>
                <w:color w:val="000000"/>
                <w:sz w:val="18"/>
                <w:szCs w:val="18"/>
              </w:rPr>
              <w:t>740,2</w:t>
            </w:r>
          </w:p>
        </w:tc>
        <w:tc>
          <w:tcPr>
            <w:tcW w:w="2836" w:type="dxa"/>
            <w:shd w:val="clear" w:color="auto" w:fill="auto"/>
            <w:noWrap/>
            <w:vAlign w:val="bottom"/>
            <w:hideMark/>
          </w:tcPr>
          <w:p w14:paraId="31A24EF4" w14:textId="77777777" w:rsidR="00846EAF" w:rsidRDefault="00846EAF">
            <w:pPr>
              <w:jc w:val="right"/>
              <w:rPr>
                <w:b/>
                <w:bCs/>
                <w:color w:val="000000"/>
                <w:sz w:val="18"/>
                <w:szCs w:val="18"/>
              </w:rPr>
            </w:pPr>
            <w:r>
              <w:rPr>
                <w:b/>
                <w:bCs/>
                <w:color w:val="000000"/>
                <w:sz w:val="18"/>
                <w:szCs w:val="18"/>
              </w:rPr>
              <w:t>915,5</w:t>
            </w:r>
          </w:p>
        </w:tc>
        <w:tc>
          <w:tcPr>
            <w:tcW w:w="2836" w:type="dxa"/>
            <w:shd w:val="clear" w:color="auto" w:fill="auto"/>
            <w:noWrap/>
            <w:vAlign w:val="bottom"/>
            <w:hideMark/>
          </w:tcPr>
          <w:p w14:paraId="3ABBC400" w14:textId="77777777" w:rsidR="00846EAF" w:rsidRDefault="00846EAF">
            <w:pPr>
              <w:jc w:val="right"/>
              <w:rPr>
                <w:b/>
                <w:bCs/>
                <w:color w:val="000000"/>
                <w:sz w:val="18"/>
                <w:szCs w:val="18"/>
              </w:rPr>
            </w:pPr>
            <w:r>
              <w:rPr>
                <w:b/>
                <w:bCs/>
                <w:color w:val="000000"/>
                <w:sz w:val="18"/>
                <w:szCs w:val="18"/>
              </w:rPr>
              <w:t>871,5</w:t>
            </w:r>
          </w:p>
        </w:tc>
      </w:tr>
      <w:tr w:rsidR="00A4732A" w14:paraId="541DABE1" w14:textId="77777777" w:rsidTr="005C647B">
        <w:trPr>
          <w:trHeight w:val="391"/>
        </w:trPr>
        <w:tc>
          <w:tcPr>
            <w:tcW w:w="954" w:type="dxa"/>
            <w:shd w:val="clear" w:color="auto" w:fill="auto"/>
            <w:vAlign w:val="center"/>
            <w:hideMark/>
          </w:tcPr>
          <w:p w14:paraId="520BED4F" w14:textId="77777777" w:rsidR="00846EAF" w:rsidRDefault="00846EAF">
            <w:pPr>
              <w:jc w:val="center"/>
              <w:rPr>
                <w:b/>
                <w:bCs/>
                <w:color w:val="000000"/>
                <w:sz w:val="18"/>
                <w:szCs w:val="18"/>
              </w:rPr>
            </w:pPr>
            <w:r>
              <w:rPr>
                <w:b/>
                <w:bCs/>
                <w:color w:val="000000"/>
                <w:sz w:val="18"/>
                <w:szCs w:val="18"/>
              </w:rPr>
              <w:t>4</w:t>
            </w:r>
          </w:p>
        </w:tc>
        <w:tc>
          <w:tcPr>
            <w:tcW w:w="5715" w:type="dxa"/>
            <w:shd w:val="clear" w:color="auto" w:fill="auto"/>
            <w:vAlign w:val="center"/>
            <w:hideMark/>
          </w:tcPr>
          <w:p w14:paraId="2E9BCF89" w14:textId="0F231535" w:rsidR="00846EAF" w:rsidRDefault="00846EAF">
            <w:pPr>
              <w:rPr>
                <w:b/>
                <w:bCs/>
                <w:color w:val="000000"/>
                <w:sz w:val="18"/>
                <w:szCs w:val="18"/>
              </w:rPr>
            </w:pPr>
            <w:r>
              <w:rPr>
                <w:b/>
                <w:bCs/>
                <w:color w:val="000000"/>
                <w:sz w:val="18"/>
                <w:szCs w:val="18"/>
              </w:rPr>
              <w:t>Strateginio planavimo ir investicijų programa</w:t>
            </w:r>
          </w:p>
        </w:tc>
        <w:tc>
          <w:tcPr>
            <w:tcW w:w="2836" w:type="dxa"/>
            <w:shd w:val="clear" w:color="auto" w:fill="auto"/>
            <w:noWrap/>
            <w:vAlign w:val="bottom"/>
            <w:hideMark/>
          </w:tcPr>
          <w:p w14:paraId="2A757A76" w14:textId="3F4CE298" w:rsidR="00846EAF" w:rsidRDefault="00846EAF">
            <w:pPr>
              <w:jc w:val="right"/>
              <w:rPr>
                <w:b/>
                <w:bCs/>
                <w:color w:val="000000"/>
                <w:sz w:val="18"/>
                <w:szCs w:val="18"/>
              </w:rPr>
            </w:pPr>
            <w:r>
              <w:rPr>
                <w:b/>
                <w:bCs/>
                <w:color w:val="000000"/>
                <w:sz w:val="18"/>
                <w:szCs w:val="18"/>
              </w:rPr>
              <w:t>14</w:t>
            </w:r>
            <w:r w:rsidR="00017E3A">
              <w:rPr>
                <w:b/>
                <w:bCs/>
                <w:color w:val="000000"/>
                <w:sz w:val="18"/>
                <w:szCs w:val="18"/>
              </w:rPr>
              <w:t>327</w:t>
            </w:r>
            <w:r>
              <w:rPr>
                <w:b/>
                <w:bCs/>
                <w:color w:val="000000"/>
                <w:sz w:val="18"/>
                <w:szCs w:val="18"/>
              </w:rPr>
              <w:t>,9</w:t>
            </w:r>
          </w:p>
        </w:tc>
        <w:tc>
          <w:tcPr>
            <w:tcW w:w="2836" w:type="dxa"/>
            <w:shd w:val="clear" w:color="auto" w:fill="auto"/>
            <w:noWrap/>
            <w:vAlign w:val="bottom"/>
            <w:hideMark/>
          </w:tcPr>
          <w:p w14:paraId="77E7C37A" w14:textId="77777777" w:rsidR="00846EAF" w:rsidRDefault="00846EAF">
            <w:pPr>
              <w:jc w:val="right"/>
              <w:rPr>
                <w:b/>
                <w:bCs/>
                <w:color w:val="000000"/>
                <w:sz w:val="18"/>
                <w:szCs w:val="18"/>
              </w:rPr>
            </w:pPr>
            <w:r>
              <w:rPr>
                <w:b/>
                <w:bCs/>
                <w:color w:val="000000"/>
                <w:sz w:val="18"/>
                <w:szCs w:val="18"/>
              </w:rPr>
              <w:t>17965,5</w:t>
            </w:r>
          </w:p>
        </w:tc>
        <w:tc>
          <w:tcPr>
            <w:tcW w:w="2836" w:type="dxa"/>
            <w:shd w:val="clear" w:color="auto" w:fill="auto"/>
            <w:noWrap/>
            <w:vAlign w:val="bottom"/>
            <w:hideMark/>
          </w:tcPr>
          <w:p w14:paraId="11430B85" w14:textId="77777777" w:rsidR="00846EAF" w:rsidRDefault="00846EAF">
            <w:pPr>
              <w:jc w:val="right"/>
              <w:rPr>
                <w:b/>
                <w:bCs/>
                <w:color w:val="000000"/>
                <w:sz w:val="18"/>
                <w:szCs w:val="18"/>
              </w:rPr>
            </w:pPr>
            <w:r>
              <w:rPr>
                <w:b/>
                <w:bCs/>
                <w:color w:val="000000"/>
                <w:sz w:val="18"/>
                <w:szCs w:val="18"/>
              </w:rPr>
              <w:t>9625,1</w:t>
            </w:r>
          </w:p>
        </w:tc>
      </w:tr>
      <w:tr w:rsidR="00A4732A" w14:paraId="6AD2C2ED" w14:textId="77777777" w:rsidTr="005C647B">
        <w:trPr>
          <w:trHeight w:val="209"/>
        </w:trPr>
        <w:tc>
          <w:tcPr>
            <w:tcW w:w="954" w:type="dxa"/>
            <w:shd w:val="clear" w:color="auto" w:fill="auto"/>
            <w:vAlign w:val="center"/>
            <w:hideMark/>
          </w:tcPr>
          <w:p w14:paraId="1157CA48" w14:textId="77777777" w:rsidR="00846EAF" w:rsidRDefault="00846EAF">
            <w:pPr>
              <w:jc w:val="center"/>
              <w:rPr>
                <w:b/>
                <w:bCs/>
                <w:color w:val="000000"/>
                <w:sz w:val="18"/>
                <w:szCs w:val="18"/>
              </w:rPr>
            </w:pPr>
            <w:r>
              <w:rPr>
                <w:b/>
                <w:bCs/>
                <w:color w:val="000000"/>
                <w:sz w:val="18"/>
                <w:szCs w:val="18"/>
              </w:rPr>
              <w:t>5</w:t>
            </w:r>
          </w:p>
        </w:tc>
        <w:tc>
          <w:tcPr>
            <w:tcW w:w="5715" w:type="dxa"/>
            <w:shd w:val="clear" w:color="auto" w:fill="auto"/>
            <w:vAlign w:val="center"/>
            <w:hideMark/>
          </w:tcPr>
          <w:p w14:paraId="6FF7E313" w14:textId="60FBCBE4" w:rsidR="00846EAF" w:rsidRDefault="00846EAF">
            <w:pPr>
              <w:rPr>
                <w:b/>
                <w:bCs/>
                <w:color w:val="000000"/>
                <w:sz w:val="18"/>
                <w:szCs w:val="18"/>
              </w:rPr>
            </w:pPr>
            <w:r>
              <w:rPr>
                <w:b/>
                <w:bCs/>
                <w:color w:val="000000"/>
                <w:sz w:val="18"/>
                <w:szCs w:val="18"/>
              </w:rPr>
              <w:t>Vietinio ūkio programa</w:t>
            </w:r>
          </w:p>
        </w:tc>
        <w:tc>
          <w:tcPr>
            <w:tcW w:w="2836" w:type="dxa"/>
            <w:shd w:val="clear" w:color="auto" w:fill="auto"/>
            <w:noWrap/>
            <w:vAlign w:val="bottom"/>
            <w:hideMark/>
          </w:tcPr>
          <w:p w14:paraId="13CF5594" w14:textId="0328A201" w:rsidR="00846EAF" w:rsidRDefault="00BA7960">
            <w:pPr>
              <w:jc w:val="right"/>
              <w:rPr>
                <w:b/>
                <w:bCs/>
                <w:color w:val="000000"/>
                <w:sz w:val="18"/>
                <w:szCs w:val="18"/>
              </w:rPr>
            </w:pPr>
            <w:r>
              <w:rPr>
                <w:b/>
                <w:bCs/>
                <w:color w:val="000000"/>
                <w:sz w:val="18"/>
                <w:szCs w:val="18"/>
              </w:rPr>
              <w:t>9243,9</w:t>
            </w:r>
          </w:p>
        </w:tc>
        <w:tc>
          <w:tcPr>
            <w:tcW w:w="2836" w:type="dxa"/>
            <w:shd w:val="clear" w:color="auto" w:fill="auto"/>
            <w:noWrap/>
            <w:vAlign w:val="bottom"/>
            <w:hideMark/>
          </w:tcPr>
          <w:p w14:paraId="1412C40B" w14:textId="77777777" w:rsidR="00846EAF" w:rsidRDefault="00846EAF">
            <w:pPr>
              <w:jc w:val="right"/>
              <w:rPr>
                <w:b/>
                <w:bCs/>
                <w:color w:val="000000"/>
                <w:sz w:val="18"/>
                <w:szCs w:val="18"/>
              </w:rPr>
            </w:pPr>
            <w:r>
              <w:rPr>
                <w:b/>
                <w:bCs/>
                <w:color w:val="000000"/>
                <w:sz w:val="18"/>
                <w:szCs w:val="18"/>
              </w:rPr>
              <w:t>9347,3</w:t>
            </w:r>
          </w:p>
        </w:tc>
        <w:tc>
          <w:tcPr>
            <w:tcW w:w="2836" w:type="dxa"/>
            <w:shd w:val="clear" w:color="auto" w:fill="auto"/>
            <w:noWrap/>
            <w:vAlign w:val="bottom"/>
            <w:hideMark/>
          </w:tcPr>
          <w:p w14:paraId="2EF79318" w14:textId="77777777" w:rsidR="00846EAF" w:rsidRDefault="00846EAF">
            <w:pPr>
              <w:jc w:val="right"/>
              <w:rPr>
                <w:b/>
                <w:bCs/>
                <w:color w:val="000000"/>
                <w:sz w:val="18"/>
                <w:szCs w:val="18"/>
              </w:rPr>
            </w:pPr>
            <w:r>
              <w:rPr>
                <w:b/>
                <w:bCs/>
                <w:color w:val="000000"/>
                <w:sz w:val="18"/>
                <w:szCs w:val="18"/>
              </w:rPr>
              <w:t>10052,3</w:t>
            </w:r>
          </w:p>
        </w:tc>
      </w:tr>
      <w:tr w:rsidR="00A4732A" w14:paraId="33FEC891" w14:textId="77777777" w:rsidTr="005C647B">
        <w:trPr>
          <w:trHeight w:val="209"/>
        </w:trPr>
        <w:tc>
          <w:tcPr>
            <w:tcW w:w="954" w:type="dxa"/>
            <w:shd w:val="clear" w:color="auto" w:fill="auto"/>
            <w:vAlign w:val="center"/>
            <w:hideMark/>
          </w:tcPr>
          <w:p w14:paraId="328CFBAE" w14:textId="77777777" w:rsidR="00846EAF" w:rsidRDefault="00846EAF">
            <w:pPr>
              <w:jc w:val="center"/>
              <w:rPr>
                <w:b/>
                <w:bCs/>
                <w:color w:val="000000"/>
                <w:sz w:val="18"/>
                <w:szCs w:val="18"/>
              </w:rPr>
            </w:pPr>
            <w:r>
              <w:rPr>
                <w:b/>
                <w:bCs/>
                <w:color w:val="000000"/>
                <w:sz w:val="18"/>
                <w:szCs w:val="18"/>
              </w:rPr>
              <w:t>6</w:t>
            </w:r>
          </w:p>
        </w:tc>
        <w:tc>
          <w:tcPr>
            <w:tcW w:w="5715" w:type="dxa"/>
            <w:shd w:val="clear" w:color="auto" w:fill="auto"/>
            <w:vAlign w:val="center"/>
            <w:hideMark/>
          </w:tcPr>
          <w:p w14:paraId="65A0062B" w14:textId="4207F380" w:rsidR="00846EAF" w:rsidRDefault="00846EAF">
            <w:pPr>
              <w:rPr>
                <w:b/>
                <w:bCs/>
                <w:color w:val="000000"/>
                <w:sz w:val="18"/>
                <w:szCs w:val="18"/>
              </w:rPr>
            </w:pPr>
            <w:r>
              <w:rPr>
                <w:b/>
                <w:bCs/>
                <w:color w:val="000000"/>
                <w:sz w:val="18"/>
                <w:szCs w:val="18"/>
              </w:rPr>
              <w:t>Sveikatos apsaugos programa</w:t>
            </w:r>
          </w:p>
        </w:tc>
        <w:tc>
          <w:tcPr>
            <w:tcW w:w="2836" w:type="dxa"/>
            <w:shd w:val="clear" w:color="auto" w:fill="auto"/>
            <w:noWrap/>
            <w:vAlign w:val="bottom"/>
            <w:hideMark/>
          </w:tcPr>
          <w:p w14:paraId="47199628" w14:textId="77777777" w:rsidR="00846EAF" w:rsidRDefault="00846EAF">
            <w:pPr>
              <w:jc w:val="right"/>
              <w:rPr>
                <w:b/>
                <w:bCs/>
                <w:color w:val="000000"/>
                <w:sz w:val="18"/>
                <w:szCs w:val="18"/>
              </w:rPr>
            </w:pPr>
            <w:r>
              <w:rPr>
                <w:b/>
                <w:bCs/>
                <w:color w:val="000000"/>
                <w:sz w:val="18"/>
                <w:szCs w:val="18"/>
              </w:rPr>
              <w:t>771,8</w:t>
            </w:r>
          </w:p>
        </w:tc>
        <w:tc>
          <w:tcPr>
            <w:tcW w:w="2836" w:type="dxa"/>
            <w:shd w:val="clear" w:color="auto" w:fill="auto"/>
            <w:noWrap/>
            <w:vAlign w:val="bottom"/>
            <w:hideMark/>
          </w:tcPr>
          <w:p w14:paraId="3BA26402" w14:textId="77777777" w:rsidR="00846EAF" w:rsidRDefault="00846EAF">
            <w:pPr>
              <w:jc w:val="right"/>
              <w:rPr>
                <w:b/>
                <w:bCs/>
                <w:color w:val="000000"/>
                <w:sz w:val="18"/>
                <w:szCs w:val="18"/>
              </w:rPr>
            </w:pPr>
            <w:r>
              <w:rPr>
                <w:b/>
                <w:bCs/>
                <w:color w:val="000000"/>
                <w:sz w:val="18"/>
                <w:szCs w:val="18"/>
              </w:rPr>
              <w:t>717,1</w:t>
            </w:r>
          </w:p>
        </w:tc>
        <w:tc>
          <w:tcPr>
            <w:tcW w:w="2836" w:type="dxa"/>
            <w:shd w:val="clear" w:color="auto" w:fill="auto"/>
            <w:noWrap/>
            <w:vAlign w:val="bottom"/>
            <w:hideMark/>
          </w:tcPr>
          <w:p w14:paraId="5FE374A5" w14:textId="77777777" w:rsidR="00846EAF" w:rsidRDefault="00846EAF">
            <w:pPr>
              <w:jc w:val="right"/>
              <w:rPr>
                <w:b/>
                <w:bCs/>
                <w:color w:val="000000"/>
                <w:sz w:val="18"/>
                <w:szCs w:val="18"/>
              </w:rPr>
            </w:pPr>
            <w:r>
              <w:rPr>
                <w:b/>
                <w:bCs/>
                <w:color w:val="000000"/>
                <w:sz w:val="18"/>
                <w:szCs w:val="18"/>
              </w:rPr>
              <w:t>710,1</w:t>
            </w:r>
          </w:p>
        </w:tc>
      </w:tr>
      <w:tr w:rsidR="00A4732A" w14:paraId="42159D86" w14:textId="77777777" w:rsidTr="005C647B">
        <w:trPr>
          <w:trHeight w:val="209"/>
        </w:trPr>
        <w:tc>
          <w:tcPr>
            <w:tcW w:w="954" w:type="dxa"/>
            <w:shd w:val="clear" w:color="auto" w:fill="auto"/>
            <w:vAlign w:val="center"/>
            <w:hideMark/>
          </w:tcPr>
          <w:p w14:paraId="5061285C" w14:textId="77777777" w:rsidR="00846EAF" w:rsidRDefault="00846EAF">
            <w:pPr>
              <w:jc w:val="center"/>
              <w:rPr>
                <w:b/>
                <w:bCs/>
                <w:color w:val="000000"/>
                <w:sz w:val="18"/>
                <w:szCs w:val="18"/>
              </w:rPr>
            </w:pPr>
            <w:r>
              <w:rPr>
                <w:b/>
                <w:bCs/>
                <w:color w:val="000000"/>
                <w:sz w:val="18"/>
                <w:szCs w:val="18"/>
              </w:rPr>
              <w:t>7</w:t>
            </w:r>
          </w:p>
        </w:tc>
        <w:tc>
          <w:tcPr>
            <w:tcW w:w="5715" w:type="dxa"/>
            <w:shd w:val="clear" w:color="auto" w:fill="auto"/>
            <w:vAlign w:val="center"/>
            <w:hideMark/>
          </w:tcPr>
          <w:p w14:paraId="3A56286A" w14:textId="21A79C93" w:rsidR="00846EAF" w:rsidRDefault="00846EAF">
            <w:pPr>
              <w:rPr>
                <w:b/>
                <w:bCs/>
                <w:color w:val="000000"/>
                <w:sz w:val="18"/>
                <w:szCs w:val="18"/>
              </w:rPr>
            </w:pPr>
            <w:r>
              <w:rPr>
                <w:b/>
                <w:bCs/>
                <w:color w:val="000000"/>
                <w:sz w:val="18"/>
                <w:szCs w:val="18"/>
              </w:rPr>
              <w:t>Kultūros programa</w:t>
            </w:r>
          </w:p>
        </w:tc>
        <w:tc>
          <w:tcPr>
            <w:tcW w:w="2836" w:type="dxa"/>
            <w:shd w:val="clear" w:color="auto" w:fill="auto"/>
            <w:noWrap/>
            <w:vAlign w:val="bottom"/>
            <w:hideMark/>
          </w:tcPr>
          <w:p w14:paraId="16593FEE" w14:textId="77777777" w:rsidR="00846EAF" w:rsidRDefault="00846EAF">
            <w:pPr>
              <w:jc w:val="right"/>
              <w:rPr>
                <w:b/>
                <w:bCs/>
                <w:color w:val="000000"/>
                <w:sz w:val="18"/>
                <w:szCs w:val="18"/>
              </w:rPr>
            </w:pPr>
            <w:r>
              <w:rPr>
                <w:b/>
                <w:bCs/>
                <w:color w:val="000000"/>
                <w:sz w:val="18"/>
                <w:szCs w:val="18"/>
              </w:rPr>
              <w:t>6137,4</w:t>
            </w:r>
          </w:p>
        </w:tc>
        <w:tc>
          <w:tcPr>
            <w:tcW w:w="2836" w:type="dxa"/>
            <w:shd w:val="clear" w:color="auto" w:fill="auto"/>
            <w:noWrap/>
            <w:vAlign w:val="bottom"/>
            <w:hideMark/>
          </w:tcPr>
          <w:p w14:paraId="78F643A2" w14:textId="77777777" w:rsidR="00846EAF" w:rsidRDefault="00846EAF">
            <w:pPr>
              <w:jc w:val="right"/>
              <w:rPr>
                <w:b/>
                <w:bCs/>
                <w:color w:val="000000"/>
                <w:sz w:val="18"/>
                <w:szCs w:val="18"/>
              </w:rPr>
            </w:pPr>
            <w:r>
              <w:rPr>
                <w:b/>
                <w:bCs/>
                <w:color w:val="000000"/>
                <w:sz w:val="18"/>
                <w:szCs w:val="18"/>
              </w:rPr>
              <w:t>5661,7</w:t>
            </w:r>
          </w:p>
        </w:tc>
        <w:tc>
          <w:tcPr>
            <w:tcW w:w="2836" w:type="dxa"/>
            <w:shd w:val="clear" w:color="auto" w:fill="auto"/>
            <w:noWrap/>
            <w:vAlign w:val="bottom"/>
            <w:hideMark/>
          </w:tcPr>
          <w:p w14:paraId="1A8D8435" w14:textId="77777777" w:rsidR="00846EAF" w:rsidRDefault="00846EAF">
            <w:pPr>
              <w:jc w:val="right"/>
              <w:rPr>
                <w:b/>
                <w:bCs/>
                <w:color w:val="000000"/>
                <w:sz w:val="18"/>
                <w:szCs w:val="18"/>
              </w:rPr>
            </w:pPr>
            <w:r>
              <w:rPr>
                <w:b/>
                <w:bCs/>
                <w:color w:val="000000"/>
                <w:sz w:val="18"/>
                <w:szCs w:val="18"/>
              </w:rPr>
              <w:t>5611,7</w:t>
            </w:r>
          </w:p>
        </w:tc>
      </w:tr>
      <w:tr w:rsidR="00A4732A" w14:paraId="4E60CC43" w14:textId="77777777" w:rsidTr="005C647B">
        <w:trPr>
          <w:trHeight w:val="209"/>
        </w:trPr>
        <w:tc>
          <w:tcPr>
            <w:tcW w:w="954" w:type="dxa"/>
            <w:shd w:val="clear" w:color="auto" w:fill="auto"/>
            <w:vAlign w:val="center"/>
            <w:hideMark/>
          </w:tcPr>
          <w:p w14:paraId="52490754" w14:textId="77777777" w:rsidR="00846EAF" w:rsidRDefault="00846EAF">
            <w:pPr>
              <w:jc w:val="center"/>
              <w:rPr>
                <w:b/>
                <w:bCs/>
                <w:color w:val="000000"/>
                <w:sz w:val="18"/>
                <w:szCs w:val="18"/>
              </w:rPr>
            </w:pPr>
            <w:r>
              <w:rPr>
                <w:b/>
                <w:bCs/>
                <w:color w:val="000000"/>
                <w:sz w:val="18"/>
                <w:szCs w:val="18"/>
              </w:rPr>
              <w:t>8</w:t>
            </w:r>
          </w:p>
        </w:tc>
        <w:tc>
          <w:tcPr>
            <w:tcW w:w="5715" w:type="dxa"/>
            <w:shd w:val="clear" w:color="auto" w:fill="auto"/>
            <w:vAlign w:val="center"/>
            <w:hideMark/>
          </w:tcPr>
          <w:p w14:paraId="56AAFFB3" w14:textId="3B781570" w:rsidR="00846EAF" w:rsidRDefault="00846EAF">
            <w:pPr>
              <w:rPr>
                <w:b/>
                <w:bCs/>
                <w:color w:val="000000"/>
                <w:sz w:val="18"/>
                <w:szCs w:val="18"/>
              </w:rPr>
            </w:pPr>
            <w:r>
              <w:rPr>
                <w:b/>
                <w:bCs/>
                <w:color w:val="000000"/>
                <w:sz w:val="18"/>
                <w:szCs w:val="18"/>
              </w:rPr>
              <w:t>Švietimo programa</w:t>
            </w:r>
          </w:p>
        </w:tc>
        <w:tc>
          <w:tcPr>
            <w:tcW w:w="2836" w:type="dxa"/>
            <w:shd w:val="clear" w:color="auto" w:fill="auto"/>
            <w:noWrap/>
            <w:vAlign w:val="bottom"/>
            <w:hideMark/>
          </w:tcPr>
          <w:p w14:paraId="79205C3A" w14:textId="18A37DC9" w:rsidR="00846EAF" w:rsidRDefault="00846EAF">
            <w:pPr>
              <w:jc w:val="right"/>
              <w:rPr>
                <w:b/>
                <w:bCs/>
                <w:color w:val="000000"/>
                <w:sz w:val="18"/>
                <w:szCs w:val="18"/>
              </w:rPr>
            </w:pPr>
            <w:r>
              <w:rPr>
                <w:b/>
                <w:bCs/>
                <w:color w:val="000000"/>
                <w:sz w:val="18"/>
                <w:szCs w:val="18"/>
              </w:rPr>
              <w:t>371</w:t>
            </w:r>
            <w:r w:rsidR="00EE703A">
              <w:rPr>
                <w:b/>
                <w:bCs/>
                <w:color w:val="000000"/>
                <w:sz w:val="18"/>
                <w:szCs w:val="18"/>
              </w:rPr>
              <w:t>6</w:t>
            </w:r>
            <w:r>
              <w:rPr>
                <w:b/>
                <w:bCs/>
                <w:color w:val="000000"/>
                <w:sz w:val="18"/>
                <w:szCs w:val="18"/>
              </w:rPr>
              <w:t>6</w:t>
            </w:r>
          </w:p>
        </w:tc>
        <w:tc>
          <w:tcPr>
            <w:tcW w:w="2836" w:type="dxa"/>
            <w:shd w:val="clear" w:color="auto" w:fill="auto"/>
            <w:noWrap/>
            <w:vAlign w:val="bottom"/>
            <w:hideMark/>
          </w:tcPr>
          <w:p w14:paraId="697F13FB" w14:textId="2709C013" w:rsidR="00846EAF" w:rsidRDefault="00846EAF">
            <w:pPr>
              <w:jc w:val="right"/>
              <w:rPr>
                <w:b/>
                <w:bCs/>
                <w:color w:val="000000"/>
                <w:sz w:val="18"/>
                <w:szCs w:val="18"/>
              </w:rPr>
            </w:pPr>
            <w:r>
              <w:rPr>
                <w:b/>
                <w:bCs/>
                <w:color w:val="000000"/>
                <w:sz w:val="18"/>
                <w:szCs w:val="18"/>
              </w:rPr>
              <w:t>338</w:t>
            </w:r>
            <w:r w:rsidR="00EE703A">
              <w:rPr>
                <w:b/>
                <w:bCs/>
                <w:color w:val="000000"/>
                <w:sz w:val="18"/>
                <w:szCs w:val="18"/>
              </w:rPr>
              <w:t>2</w:t>
            </w:r>
            <w:r>
              <w:rPr>
                <w:b/>
                <w:bCs/>
                <w:color w:val="000000"/>
                <w:sz w:val="18"/>
                <w:szCs w:val="18"/>
              </w:rPr>
              <w:t>5,1</w:t>
            </w:r>
          </w:p>
        </w:tc>
        <w:tc>
          <w:tcPr>
            <w:tcW w:w="2836" w:type="dxa"/>
            <w:shd w:val="clear" w:color="auto" w:fill="auto"/>
            <w:noWrap/>
            <w:vAlign w:val="bottom"/>
            <w:hideMark/>
          </w:tcPr>
          <w:p w14:paraId="4B2E6836" w14:textId="58CE4CF3" w:rsidR="00846EAF" w:rsidRDefault="00846EAF">
            <w:pPr>
              <w:jc w:val="right"/>
              <w:rPr>
                <w:b/>
                <w:bCs/>
                <w:color w:val="000000"/>
                <w:sz w:val="18"/>
                <w:szCs w:val="18"/>
              </w:rPr>
            </w:pPr>
            <w:r>
              <w:rPr>
                <w:b/>
                <w:bCs/>
                <w:color w:val="000000"/>
                <w:sz w:val="18"/>
                <w:szCs w:val="18"/>
              </w:rPr>
              <w:t>347</w:t>
            </w:r>
            <w:r w:rsidR="00EE703A">
              <w:rPr>
                <w:b/>
                <w:bCs/>
                <w:color w:val="000000"/>
                <w:sz w:val="18"/>
                <w:szCs w:val="18"/>
              </w:rPr>
              <w:t>6</w:t>
            </w:r>
            <w:r>
              <w:rPr>
                <w:b/>
                <w:bCs/>
                <w:color w:val="000000"/>
                <w:sz w:val="18"/>
                <w:szCs w:val="18"/>
              </w:rPr>
              <w:t>5,1</w:t>
            </w:r>
          </w:p>
        </w:tc>
      </w:tr>
      <w:tr w:rsidR="00A4732A" w14:paraId="2D15B272" w14:textId="77777777" w:rsidTr="005C647B">
        <w:trPr>
          <w:trHeight w:val="209"/>
        </w:trPr>
        <w:tc>
          <w:tcPr>
            <w:tcW w:w="954" w:type="dxa"/>
            <w:shd w:val="clear" w:color="auto" w:fill="auto"/>
            <w:vAlign w:val="center"/>
            <w:hideMark/>
          </w:tcPr>
          <w:p w14:paraId="72890EB6" w14:textId="77777777" w:rsidR="00846EAF" w:rsidRDefault="00846EAF">
            <w:pPr>
              <w:jc w:val="center"/>
              <w:rPr>
                <w:b/>
                <w:bCs/>
                <w:color w:val="000000"/>
                <w:sz w:val="18"/>
                <w:szCs w:val="18"/>
              </w:rPr>
            </w:pPr>
            <w:r>
              <w:rPr>
                <w:b/>
                <w:bCs/>
                <w:color w:val="000000"/>
                <w:sz w:val="18"/>
                <w:szCs w:val="18"/>
              </w:rPr>
              <w:t>9</w:t>
            </w:r>
          </w:p>
        </w:tc>
        <w:tc>
          <w:tcPr>
            <w:tcW w:w="5715" w:type="dxa"/>
            <w:shd w:val="clear" w:color="auto" w:fill="auto"/>
            <w:vAlign w:val="center"/>
            <w:hideMark/>
          </w:tcPr>
          <w:p w14:paraId="0F065D4C" w14:textId="34163993" w:rsidR="00846EAF" w:rsidRDefault="00846EAF">
            <w:pPr>
              <w:rPr>
                <w:b/>
                <w:bCs/>
                <w:color w:val="000000"/>
                <w:sz w:val="18"/>
                <w:szCs w:val="18"/>
              </w:rPr>
            </w:pPr>
            <w:r>
              <w:rPr>
                <w:b/>
                <w:bCs/>
                <w:color w:val="000000"/>
                <w:sz w:val="18"/>
                <w:szCs w:val="18"/>
              </w:rPr>
              <w:t>Socialinės paramos programa</w:t>
            </w:r>
          </w:p>
        </w:tc>
        <w:tc>
          <w:tcPr>
            <w:tcW w:w="2836" w:type="dxa"/>
            <w:shd w:val="clear" w:color="auto" w:fill="auto"/>
            <w:noWrap/>
            <w:vAlign w:val="bottom"/>
            <w:hideMark/>
          </w:tcPr>
          <w:p w14:paraId="0235E5C9" w14:textId="77777777" w:rsidR="00846EAF" w:rsidRDefault="00846EAF">
            <w:pPr>
              <w:jc w:val="right"/>
              <w:rPr>
                <w:b/>
                <w:bCs/>
                <w:color w:val="000000"/>
                <w:sz w:val="18"/>
                <w:szCs w:val="18"/>
              </w:rPr>
            </w:pPr>
            <w:r>
              <w:rPr>
                <w:b/>
                <w:bCs/>
                <w:color w:val="000000"/>
                <w:sz w:val="18"/>
                <w:szCs w:val="18"/>
              </w:rPr>
              <w:t>28526,9</w:t>
            </w:r>
          </w:p>
        </w:tc>
        <w:tc>
          <w:tcPr>
            <w:tcW w:w="2836" w:type="dxa"/>
            <w:shd w:val="clear" w:color="auto" w:fill="auto"/>
            <w:noWrap/>
            <w:vAlign w:val="bottom"/>
            <w:hideMark/>
          </w:tcPr>
          <w:p w14:paraId="68BCF3D5" w14:textId="77777777" w:rsidR="00846EAF" w:rsidRDefault="00846EAF">
            <w:pPr>
              <w:jc w:val="right"/>
              <w:rPr>
                <w:b/>
                <w:bCs/>
                <w:color w:val="000000"/>
                <w:sz w:val="18"/>
                <w:szCs w:val="18"/>
              </w:rPr>
            </w:pPr>
            <w:r>
              <w:rPr>
                <w:b/>
                <w:bCs/>
                <w:color w:val="000000"/>
                <w:sz w:val="18"/>
                <w:szCs w:val="18"/>
              </w:rPr>
              <w:t>27233,3</w:t>
            </w:r>
          </w:p>
        </w:tc>
        <w:tc>
          <w:tcPr>
            <w:tcW w:w="2836" w:type="dxa"/>
            <w:shd w:val="clear" w:color="auto" w:fill="auto"/>
            <w:noWrap/>
            <w:vAlign w:val="bottom"/>
            <w:hideMark/>
          </w:tcPr>
          <w:p w14:paraId="33E32BD7" w14:textId="77777777" w:rsidR="00846EAF" w:rsidRDefault="00846EAF">
            <w:pPr>
              <w:jc w:val="right"/>
              <w:rPr>
                <w:b/>
                <w:bCs/>
                <w:color w:val="000000"/>
                <w:sz w:val="18"/>
                <w:szCs w:val="18"/>
              </w:rPr>
            </w:pPr>
            <w:r>
              <w:rPr>
                <w:b/>
                <w:bCs/>
                <w:color w:val="000000"/>
                <w:sz w:val="18"/>
                <w:szCs w:val="18"/>
              </w:rPr>
              <w:t>27269,3</w:t>
            </w:r>
          </w:p>
        </w:tc>
      </w:tr>
      <w:tr w:rsidR="00A4732A" w14:paraId="160EF31F" w14:textId="77777777" w:rsidTr="005C647B">
        <w:trPr>
          <w:trHeight w:val="391"/>
        </w:trPr>
        <w:tc>
          <w:tcPr>
            <w:tcW w:w="954" w:type="dxa"/>
            <w:shd w:val="clear" w:color="auto" w:fill="auto"/>
            <w:vAlign w:val="center"/>
            <w:hideMark/>
          </w:tcPr>
          <w:p w14:paraId="346B8300" w14:textId="77777777" w:rsidR="00846EAF" w:rsidRDefault="00846EAF">
            <w:pPr>
              <w:jc w:val="center"/>
              <w:rPr>
                <w:b/>
                <w:bCs/>
                <w:color w:val="000000"/>
                <w:sz w:val="18"/>
                <w:szCs w:val="18"/>
              </w:rPr>
            </w:pPr>
            <w:r>
              <w:rPr>
                <w:b/>
                <w:bCs/>
                <w:color w:val="000000"/>
                <w:sz w:val="18"/>
                <w:szCs w:val="18"/>
              </w:rPr>
              <w:t>10</w:t>
            </w:r>
          </w:p>
        </w:tc>
        <w:tc>
          <w:tcPr>
            <w:tcW w:w="5715" w:type="dxa"/>
            <w:shd w:val="clear" w:color="auto" w:fill="auto"/>
            <w:vAlign w:val="center"/>
            <w:hideMark/>
          </w:tcPr>
          <w:p w14:paraId="1B8D6AB3" w14:textId="41513628" w:rsidR="00846EAF" w:rsidRDefault="00846EAF">
            <w:pPr>
              <w:rPr>
                <w:b/>
                <w:bCs/>
                <w:color w:val="000000"/>
                <w:sz w:val="18"/>
                <w:szCs w:val="18"/>
              </w:rPr>
            </w:pPr>
            <w:r>
              <w:rPr>
                <w:b/>
                <w:bCs/>
                <w:color w:val="000000"/>
                <w:sz w:val="18"/>
                <w:szCs w:val="18"/>
              </w:rPr>
              <w:t>Kūno kultūros ir sporto programa</w:t>
            </w:r>
          </w:p>
        </w:tc>
        <w:tc>
          <w:tcPr>
            <w:tcW w:w="2836" w:type="dxa"/>
            <w:shd w:val="clear" w:color="auto" w:fill="auto"/>
            <w:vAlign w:val="center"/>
            <w:hideMark/>
          </w:tcPr>
          <w:p w14:paraId="1B430462" w14:textId="77777777" w:rsidR="00846EAF" w:rsidRDefault="00846EAF">
            <w:pPr>
              <w:jc w:val="right"/>
              <w:rPr>
                <w:b/>
                <w:bCs/>
                <w:color w:val="000000"/>
                <w:sz w:val="18"/>
                <w:szCs w:val="18"/>
              </w:rPr>
            </w:pPr>
            <w:r>
              <w:rPr>
                <w:b/>
                <w:bCs/>
                <w:color w:val="000000"/>
                <w:sz w:val="18"/>
                <w:szCs w:val="18"/>
              </w:rPr>
              <w:t>871,00</w:t>
            </w:r>
          </w:p>
        </w:tc>
        <w:tc>
          <w:tcPr>
            <w:tcW w:w="2836" w:type="dxa"/>
            <w:shd w:val="clear" w:color="auto" w:fill="auto"/>
            <w:vAlign w:val="center"/>
            <w:hideMark/>
          </w:tcPr>
          <w:p w14:paraId="750BF5A5" w14:textId="77777777" w:rsidR="00846EAF" w:rsidRDefault="00846EAF">
            <w:pPr>
              <w:jc w:val="right"/>
              <w:rPr>
                <w:b/>
                <w:bCs/>
                <w:color w:val="000000"/>
                <w:sz w:val="18"/>
                <w:szCs w:val="18"/>
              </w:rPr>
            </w:pPr>
            <w:r>
              <w:rPr>
                <w:b/>
                <w:bCs/>
                <w:color w:val="000000"/>
                <w:sz w:val="18"/>
                <w:szCs w:val="18"/>
              </w:rPr>
              <w:t>660,00</w:t>
            </w:r>
          </w:p>
        </w:tc>
        <w:tc>
          <w:tcPr>
            <w:tcW w:w="2836" w:type="dxa"/>
            <w:shd w:val="clear" w:color="auto" w:fill="auto"/>
            <w:vAlign w:val="center"/>
            <w:hideMark/>
          </w:tcPr>
          <w:p w14:paraId="66DBB72C" w14:textId="77777777" w:rsidR="00846EAF" w:rsidRDefault="00846EAF">
            <w:pPr>
              <w:jc w:val="right"/>
              <w:rPr>
                <w:b/>
                <w:bCs/>
                <w:color w:val="000000"/>
                <w:sz w:val="18"/>
                <w:szCs w:val="18"/>
              </w:rPr>
            </w:pPr>
            <w:r>
              <w:rPr>
                <w:b/>
                <w:bCs/>
                <w:color w:val="000000"/>
                <w:sz w:val="18"/>
                <w:szCs w:val="18"/>
              </w:rPr>
              <w:t>727,00</w:t>
            </w:r>
          </w:p>
        </w:tc>
      </w:tr>
      <w:tr w:rsidR="00A4732A" w14:paraId="0421A5D4" w14:textId="77777777" w:rsidTr="005C647B">
        <w:trPr>
          <w:trHeight w:val="391"/>
        </w:trPr>
        <w:tc>
          <w:tcPr>
            <w:tcW w:w="954" w:type="dxa"/>
            <w:shd w:val="clear" w:color="auto" w:fill="auto"/>
            <w:vAlign w:val="center"/>
            <w:hideMark/>
          </w:tcPr>
          <w:p w14:paraId="5691A176" w14:textId="77777777" w:rsidR="00846EAF" w:rsidRDefault="00846EAF">
            <w:pPr>
              <w:jc w:val="center"/>
              <w:rPr>
                <w:b/>
                <w:bCs/>
                <w:color w:val="000000"/>
                <w:sz w:val="18"/>
                <w:szCs w:val="18"/>
              </w:rPr>
            </w:pPr>
            <w:r>
              <w:rPr>
                <w:b/>
                <w:bCs/>
                <w:color w:val="000000"/>
                <w:sz w:val="18"/>
                <w:szCs w:val="18"/>
              </w:rPr>
              <w:t>11</w:t>
            </w:r>
          </w:p>
        </w:tc>
        <w:tc>
          <w:tcPr>
            <w:tcW w:w="5715" w:type="dxa"/>
            <w:shd w:val="clear" w:color="auto" w:fill="auto"/>
            <w:vAlign w:val="center"/>
            <w:hideMark/>
          </w:tcPr>
          <w:p w14:paraId="2BEC045C" w14:textId="1E04C4D1" w:rsidR="00846EAF" w:rsidRDefault="00846EAF">
            <w:pPr>
              <w:rPr>
                <w:b/>
                <w:bCs/>
                <w:color w:val="000000"/>
                <w:sz w:val="18"/>
                <w:szCs w:val="18"/>
              </w:rPr>
            </w:pPr>
            <w:r>
              <w:rPr>
                <w:b/>
                <w:bCs/>
                <w:color w:val="000000"/>
                <w:sz w:val="18"/>
                <w:szCs w:val="18"/>
              </w:rPr>
              <w:t>Architektūros ir teritorijų planavimo programa</w:t>
            </w:r>
          </w:p>
        </w:tc>
        <w:tc>
          <w:tcPr>
            <w:tcW w:w="2836" w:type="dxa"/>
            <w:shd w:val="clear" w:color="auto" w:fill="auto"/>
            <w:noWrap/>
            <w:vAlign w:val="bottom"/>
            <w:hideMark/>
          </w:tcPr>
          <w:p w14:paraId="187004C2" w14:textId="693E7304" w:rsidR="00846EAF" w:rsidRDefault="008E6EB2">
            <w:pPr>
              <w:jc w:val="right"/>
              <w:rPr>
                <w:b/>
                <w:bCs/>
                <w:color w:val="000000"/>
                <w:sz w:val="18"/>
                <w:szCs w:val="18"/>
              </w:rPr>
            </w:pPr>
            <w:r>
              <w:rPr>
                <w:b/>
                <w:bCs/>
                <w:color w:val="000000"/>
                <w:sz w:val="18"/>
                <w:szCs w:val="18"/>
              </w:rPr>
              <w:t>275,6</w:t>
            </w:r>
          </w:p>
        </w:tc>
        <w:tc>
          <w:tcPr>
            <w:tcW w:w="2836" w:type="dxa"/>
            <w:shd w:val="clear" w:color="auto" w:fill="auto"/>
            <w:noWrap/>
            <w:vAlign w:val="bottom"/>
            <w:hideMark/>
          </w:tcPr>
          <w:p w14:paraId="1C7336F5" w14:textId="31A65E36" w:rsidR="00846EAF" w:rsidRDefault="00CB1476">
            <w:pPr>
              <w:jc w:val="right"/>
              <w:rPr>
                <w:b/>
                <w:bCs/>
                <w:color w:val="000000"/>
                <w:sz w:val="18"/>
                <w:szCs w:val="18"/>
              </w:rPr>
            </w:pPr>
            <w:r>
              <w:rPr>
                <w:b/>
                <w:bCs/>
                <w:color w:val="000000"/>
                <w:sz w:val="18"/>
                <w:szCs w:val="18"/>
              </w:rPr>
              <w:t>21</w:t>
            </w:r>
            <w:r w:rsidR="00846EAF">
              <w:rPr>
                <w:b/>
                <w:bCs/>
                <w:color w:val="000000"/>
                <w:sz w:val="18"/>
                <w:szCs w:val="18"/>
              </w:rPr>
              <w:t>5,6</w:t>
            </w:r>
          </w:p>
        </w:tc>
        <w:tc>
          <w:tcPr>
            <w:tcW w:w="2836" w:type="dxa"/>
            <w:shd w:val="clear" w:color="auto" w:fill="auto"/>
            <w:noWrap/>
            <w:vAlign w:val="bottom"/>
            <w:hideMark/>
          </w:tcPr>
          <w:p w14:paraId="0B101C7D" w14:textId="7B669920" w:rsidR="00846EAF" w:rsidRDefault="00846EAF">
            <w:pPr>
              <w:jc w:val="right"/>
              <w:rPr>
                <w:b/>
                <w:bCs/>
                <w:color w:val="000000"/>
                <w:sz w:val="18"/>
                <w:szCs w:val="18"/>
              </w:rPr>
            </w:pPr>
            <w:r>
              <w:rPr>
                <w:b/>
                <w:bCs/>
                <w:color w:val="000000"/>
                <w:sz w:val="18"/>
                <w:szCs w:val="18"/>
              </w:rPr>
              <w:t>4</w:t>
            </w:r>
            <w:r w:rsidR="00CB1476">
              <w:rPr>
                <w:b/>
                <w:bCs/>
                <w:color w:val="000000"/>
                <w:sz w:val="18"/>
                <w:szCs w:val="18"/>
              </w:rPr>
              <w:t>5</w:t>
            </w:r>
            <w:r>
              <w:rPr>
                <w:b/>
                <w:bCs/>
                <w:color w:val="000000"/>
                <w:sz w:val="18"/>
                <w:szCs w:val="18"/>
              </w:rPr>
              <w:t>6,6</w:t>
            </w:r>
          </w:p>
        </w:tc>
      </w:tr>
      <w:tr w:rsidR="00A4732A" w14:paraId="11D33580" w14:textId="77777777" w:rsidTr="00A4732A">
        <w:trPr>
          <w:trHeight w:val="372"/>
        </w:trPr>
        <w:tc>
          <w:tcPr>
            <w:tcW w:w="6669" w:type="dxa"/>
            <w:gridSpan w:val="2"/>
            <w:shd w:val="clear" w:color="auto" w:fill="auto"/>
            <w:vAlign w:val="center"/>
            <w:hideMark/>
          </w:tcPr>
          <w:p w14:paraId="19E37542" w14:textId="77777777" w:rsidR="00846EAF" w:rsidRDefault="00846EAF">
            <w:pPr>
              <w:rPr>
                <w:b/>
                <w:bCs/>
                <w:color w:val="000000"/>
                <w:sz w:val="18"/>
                <w:szCs w:val="18"/>
              </w:rPr>
            </w:pPr>
            <w:r>
              <w:rPr>
                <w:b/>
                <w:bCs/>
                <w:color w:val="000000"/>
                <w:sz w:val="18"/>
                <w:szCs w:val="18"/>
              </w:rPr>
              <w:t>1. Savivaldybės biudžetas (įskaitant skolintas lėšas)</w:t>
            </w:r>
          </w:p>
        </w:tc>
        <w:tc>
          <w:tcPr>
            <w:tcW w:w="2836" w:type="dxa"/>
            <w:shd w:val="clear" w:color="auto" w:fill="auto"/>
            <w:vAlign w:val="center"/>
            <w:hideMark/>
          </w:tcPr>
          <w:p w14:paraId="46162424" w14:textId="07157771" w:rsidR="00846EAF" w:rsidRDefault="00846EAF">
            <w:pPr>
              <w:jc w:val="right"/>
              <w:rPr>
                <w:b/>
                <w:bCs/>
                <w:color w:val="000000"/>
                <w:sz w:val="18"/>
                <w:szCs w:val="18"/>
              </w:rPr>
            </w:pPr>
            <w:r>
              <w:rPr>
                <w:b/>
                <w:bCs/>
                <w:color w:val="000000"/>
                <w:sz w:val="18"/>
                <w:szCs w:val="18"/>
              </w:rPr>
              <w:t>8</w:t>
            </w:r>
            <w:r w:rsidR="00797E2F">
              <w:rPr>
                <w:b/>
                <w:bCs/>
                <w:color w:val="000000"/>
                <w:sz w:val="18"/>
                <w:szCs w:val="18"/>
              </w:rPr>
              <w:t>5120</w:t>
            </w:r>
            <w:r>
              <w:rPr>
                <w:b/>
                <w:bCs/>
                <w:color w:val="000000"/>
                <w:sz w:val="18"/>
                <w:szCs w:val="18"/>
              </w:rPr>
              <w:t>,80</w:t>
            </w:r>
          </w:p>
        </w:tc>
        <w:tc>
          <w:tcPr>
            <w:tcW w:w="2836" w:type="dxa"/>
            <w:shd w:val="clear" w:color="auto" w:fill="auto"/>
            <w:vAlign w:val="center"/>
            <w:hideMark/>
          </w:tcPr>
          <w:p w14:paraId="5A7557A3" w14:textId="5D6E0097" w:rsidR="00846EAF" w:rsidRDefault="00846EAF">
            <w:pPr>
              <w:jc w:val="right"/>
              <w:rPr>
                <w:b/>
                <w:bCs/>
                <w:color w:val="000000"/>
                <w:sz w:val="18"/>
                <w:szCs w:val="18"/>
              </w:rPr>
            </w:pPr>
            <w:r>
              <w:rPr>
                <w:b/>
                <w:bCs/>
                <w:color w:val="000000"/>
                <w:sz w:val="18"/>
                <w:szCs w:val="18"/>
              </w:rPr>
              <w:t>877</w:t>
            </w:r>
            <w:r w:rsidR="00CB1476">
              <w:rPr>
                <w:b/>
                <w:bCs/>
                <w:color w:val="000000"/>
                <w:sz w:val="18"/>
                <w:szCs w:val="18"/>
              </w:rPr>
              <w:t>3</w:t>
            </w:r>
            <w:r>
              <w:rPr>
                <w:b/>
                <w:bCs/>
                <w:color w:val="000000"/>
                <w:sz w:val="18"/>
                <w:szCs w:val="18"/>
              </w:rPr>
              <w:t>4,70</w:t>
            </w:r>
          </w:p>
        </w:tc>
        <w:tc>
          <w:tcPr>
            <w:tcW w:w="2836" w:type="dxa"/>
            <w:shd w:val="clear" w:color="auto" w:fill="auto"/>
            <w:vAlign w:val="center"/>
            <w:hideMark/>
          </w:tcPr>
          <w:p w14:paraId="62AFEAE5" w14:textId="7E57F4CB" w:rsidR="00846EAF" w:rsidRDefault="00846EAF">
            <w:pPr>
              <w:jc w:val="right"/>
              <w:rPr>
                <w:b/>
                <w:bCs/>
                <w:color w:val="000000"/>
                <w:sz w:val="18"/>
                <w:szCs w:val="18"/>
              </w:rPr>
            </w:pPr>
            <w:r>
              <w:rPr>
                <w:b/>
                <w:bCs/>
                <w:color w:val="000000"/>
                <w:sz w:val="18"/>
                <w:szCs w:val="18"/>
              </w:rPr>
              <w:t>813</w:t>
            </w:r>
            <w:r w:rsidR="00CB1476">
              <w:rPr>
                <w:b/>
                <w:bCs/>
                <w:color w:val="000000"/>
                <w:sz w:val="18"/>
                <w:szCs w:val="18"/>
              </w:rPr>
              <w:t>2</w:t>
            </w:r>
            <w:r>
              <w:rPr>
                <w:b/>
                <w:bCs/>
                <w:color w:val="000000"/>
                <w:sz w:val="18"/>
                <w:szCs w:val="18"/>
              </w:rPr>
              <w:t>1,60</w:t>
            </w:r>
          </w:p>
        </w:tc>
      </w:tr>
      <w:tr w:rsidR="00A4732A" w14:paraId="680EE19E" w14:textId="77777777" w:rsidTr="00A4732A">
        <w:trPr>
          <w:trHeight w:val="335"/>
        </w:trPr>
        <w:tc>
          <w:tcPr>
            <w:tcW w:w="6669" w:type="dxa"/>
            <w:gridSpan w:val="2"/>
            <w:shd w:val="clear" w:color="auto" w:fill="auto"/>
            <w:vAlign w:val="center"/>
            <w:hideMark/>
          </w:tcPr>
          <w:p w14:paraId="6EB82EF6" w14:textId="77777777" w:rsidR="00846EAF" w:rsidRDefault="00846EAF">
            <w:pPr>
              <w:rPr>
                <w:b/>
                <w:bCs/>
                <w:color w:val="000000"/>
                <w:sz w:val="18"/>
                <w:szCs w:val="18"/>
              </w:rPr>
            </w:pPr>
            <w:r>
              <w:rPr>
                <w:b/>
                <w:bCs/>
                <w:color w:val="000000"/>
                <w:sz w:val="18"/>
                <w:szCs w:val="18"/>
              </w:rPr>
              <w:t>Iš jo:</w:t>
            </w:r>
          </w:p>
        </w:tc>
        <w:tc>
          <w:tcPr>
            <w:tcW w:w="2836" w:type="dxa"/>
            <w:vMerge w:val="restart"/>
            <w:shd w:val="clear" w:color="auto" w:fill="auto"/>
            <w:vAlign w:val="center"/>
            <w:hideMark/>
          </w:tcPr>
          <w:p w14:paraId="2AEE8DCD" w14:textId="6F4BF6C9" w:rsidR="00846EAF" w:rsidRDefault="00846EAF">
            <w:pPr>
              <w:jc w:val="right"/>
              <w:rPr>
                <w:color w:val="000000"/>
                <w:sz w:val="18"/>
                <w:szCs w:val="18"/>
              </w:rPr>
            </w:pPr>
            <w:r>
              <w:rPr>
                <w:color w:val="000000"/>
                <w:sz w:val="18"/>
                <w:szCs w:val="18"/>
              </w:rPr>
              <w:t>5</w:t>
            </w:r>
            <w:r w:rsidR="00797E2F">
              <w:rPr>
                <w:color w:val="000000"/>
                <w:sz w:val="18"/>
                <w:szCs w:val="18"/>
              </w:rPr>
              <w:t>1155</w:t>
            </w:r>
            <w:r>
              <w:rPr>
                <w:color w:val="000000"/>
                <w:sz w:val="18"/>
                <w:szCs w:val="18"/>
              </w:rPr>
              <w:t>,50</w:t>
            </w:r>
          </w:p>
        </w:tc>
        <w:tc>
          <w:tcPr>
            <w:tcW w:w="2836" w:type="dxa"/>
            <w:vMerge w:val="restart"/>
            <w:shd w:val="clear" w:color="auto" w:fill="auto"/>
            <w:vAlign w:val="center"/>
            <w:hideMark/>
          </w:tcPr>
          <w:p w14:paraId="1CC2C3D2" w14:textId="4E705A38" w:rsidR="00846EAF" w:rsidRDefault="00846EAF">
            <w:pPr>
              <w:jc w:val="right"/>
              <w:rPr>
                <w:color w:val="000000"/>
                <w:sz w:val="18"/>
                <w:szCs w:val="18"/>
              </w:rPr>
            </w:pPr>
            <w:r>
              <w:rPr>
                <w:color w:val="000000"/>
                <w:sz w:val="18"/>
                <w:szCs w:val="18"/>
              </w:rPr>
              <w:t>5</w:t>
            </w:r>
            <w:r w:rsidR="005C647B">
              <w:rPr>
                <w:color w:val="000000"/>
                <w:sz w:val="18"/>
                <w:szCs w:val="18"/>
              </w:rPr>
              <w:t>70</w:t>
            </w:r>
            <w:r w:rsidR="00CB1476">
              <w:rPr>
                <w:color w:val="000000"/>
                <w:sz w:val="18"/>
                <w:szCs w:val="18"/>
              </w:rPr>
              <w:t>8</w:t>
            </w:r>
            <w:r w:rsidR="005C647B">
              <w:rPr>
                <w:color w:val="000000"/>
                <w:sz w:val="18"/>
                <w:szCs w:val="18"/>
              </w:rPr>
              <w:t>7</w:t>
            </w:r>
            <w:r>
              <w:rPr>
                <w:color w:val="000000"/>
                <w:sz w:val="18"/>
                <w:szCs w:val="18"/>
              </w:rPr>
              <w:t>,30</w:t>
            </w:r>
          </w:p>
        </w:tc>
        <w:tc>
          <w:tcPr>
            <w:tcW w:w="2836" w:type="dxa"/>
            <w:vMerge w:val="restart"/>
            <w:shd w:val="clear" w:color="auto" w:fill="auto"/>
            <w:vAlign w:val="center"/>
            <w:hideMark/>
          </w:tcPr>
          <w:p w14:paraId="76DF1AAA" w14:textId="175CADDC" w:rsidR="00846EAF" w:rsidRDefault="00846EAF">
            <w:pPr>
              <w:jc w:val="right"/>
              <w:rPr>
                <w:color w:val="000000"/>
                <w:sz w:val="18"/>
                <w:szCs w:val="18"/>
              </w:rPr>
            </w:pPr>
            <w:r>
              <w:rPr>
                <w:color w:val="000000"/>
                <w:sz w:val="18"/>
                <w:szCs w:val="18"/>
              </w:rPr>
              <w:t>56</w:t>
            </w:r>
            <w:r w:rsidR="005C647B">
              <w:rPr>
                <w:color w:val="000000"/>
                <w:sz w:val="18"/>
                <w:szCs w:val="18"/>
              </w:rPr>
              <w:t>7</w:t>
            </w:r>
            <w:r w:rsidR="00CB1476">
              <w:rPr>
                <w:color w:val="000000"/>
                <w:sz w:val="18"/>
                <w:szCs w:val="18"/>
              </w:rPr>
              <w:t>2</w:t>
            </w:r>
            <w:r w:rsidR="005C647B">
              <w:rPr>
                <w:color w:val="000000"/>
                <w:sz w:val="18"/>
                <w:szCs w:val="18"/>
              </w:rPr>
              <w:t>7</w:t>
            </w:r>
            <w:r>
              <w:rPr>
                <w:color w:val="000000"/>
                <w:sz w:val="18"/>
                <w:szCs w:val="18"/>
              </w:rPr>
              <w:t>,50</w:t>
            </w:r>
          </w:p>
        </w:tc>
      </w:tr>
      <w:tr w:rsidR="00A4732A" w14:paraId="7F2CB5E5" w14:textId="77777777" w:rsidTr="00A4732A">
        <w:trPr>
          <w:trHeight w:val="335"/>
        </w:trPr>
        <w:tc>
          <w:tcPr>
            <w:tcW w:w="6669" w:type="dxa"/>
            <w:gridSpan w:val="2"/>
            <w:shd w:val="clear" w:color="auto" w:fill="auto"/>
            <w:vAlign w:val="center"/>
            <w:hideMark/>
          </w:tcPr>
          <w:p w14:paraId="1DF25FF7" w14:textId="41A98022" w:rsidR="00846EAF" w:rsidRDefault="00846EAF">
            <w:pPr>
              <w:rPr>
                <w:b/>
                <w:bCs/>
                <w:color w:val="000000"/>
                <w:sz w:val="18"/>
                <w:szCs w:val="18"/>
              </w:rPr>
            </w:pPr>
            <w:r>
              <w:rPr>
                <w:b/>
                <w:bCs/>
                <w:color w:val="000000"/>
                <w:sz w:val="18"/>
                <w:szCs w:val="18"/>
              </w:rPr>
              <w:t xml:space="preserve">1.1. savivaldybės biudžeto lėšos </w:t>
            </w:r>
          </w:p>
        </w:tc>
        <w:tc>
          <w:tcPr>
            <w:tcW w:w="2836" w:type="dxa"/>
            <w:vMerge/>
            <w:vAlign w:val="center"/>
            <w:hideMark/>
          </w:tcPr>
          <w:p w14:paraId="765839FA" w14:textId="77777777" w:rsidR="00846EAF" w:rsidRDefault="00846EAF">
            <w:pPr>
              <w:rPr>
                <w:color w:val="000000"/>
                <w:sz w:val="18"/>
                <w:szCs w:val="18"/>
              </w:rPr>
            </w:pPr>
          </w:p>
        </w:tc>
        <w:tc>
          <w:tcPr>
            <w:tcW w:w="2836" w:type="dxa"/>
            <w:vMerge/>
            <w:vAlign w:val="center"/>
            <w:hideMark/>
          </w:tcPr>
          <w:p w14:paraId="31B53551" w14:textId="77777777" w:rsidR="00846EAF" w:rsidRDefault="00846EAF">
            <w:pPr>
              <w:rPr>
                <w:color w:val="000000"/>
                <w:sz w:val="18"/>
                <w:szCs w:val="18"/>
              </w:rPr>
            </w:pPr>
          </w:p>
        </w:tc>
        <w:tc>
          <w:tcPr>
            <w:tcW w:w="2836" w:type="dxa"/>
            <w:vMerge/>
            <w:vAlign w:val="center"/>
            <w:hideMark/>
          </w:tcPr>
          <w:p w14:paraId="0FCB23E5" w14:textId="77777777" w:rsidR="00846EAF" w:rsidRDefault="00846EAF">
            <w:pPr>
              <w:rPr>
                <w:color w:val="000000"/>
                <w:sz w:val="18"/>
                <w:szCs w:val="18"/>
              </w:rPr>
            </w:pPr>
          </w:p>
        </w:tc>
      </w:tr>
      <w:tr w:rsidR="00A4732A" w14:paraId="17A1E09D" w14:textId="77777777" w:rsidTr="00A4732A">
        <w:trPr>
          <w:trHeight w:val="335"/>
        </w:trPr>
        <w:tc>
          <w:tcPr>
            <w:tcW w:w="6669" w:type="dxa"/>
            <w:gridSpan w:val="2"/>
            <w:shd w:val="clear" w:color="auto" w:fill="auto"/>
            <w:vAlign w:val="center"/>
            <w:hideMark/>
          </w:tcPr>
          <w:p w14:paraId="714B0AC0" w14:textId="77777777" w:rsidR="00846EAF" w:rsidRDefault="00846EAF">
            <w:pPr>
              <w:rPr>
                <w:b/>
                <w:bCs/>
                <w:color w:val="000000"/>
                <w:sz w:val="18"/>
                <w:szCs w:val="18"/>
              </w:rPr>
            </w:pPr>
            <w:r>
              <w:rPr>
                <w:b/>
                <w:bCs/>
                <w:color w:val="000000"/>
                <w:sz w:val="18"/>
                <w:szCs w:val="18"/>
              </w:rPr>
              <w:t>1.2. Lietuvos Respublikos valstybės biudžeto dotacijos</w:t>
            </w:r>
          </w:p>
        </w:tc>
        <w:tc>
          <w:tcPr>
            <w:tcW w:w="2836" w:type="dxa"/>
            <w:shd w:val="clear" w:color="auto" w:fill="auto"/>
            <w:vAlign w:val="center"/>
            <w:hideMark/>
          </w:tcPr>
          <w:p w14:paraId="66E84BA1" w14:textId="77777777" w:rsidR="00846EAF" w:rsidRDefault="00846EAF">
            <w:pPr>
              <w:jc w:val="right"/>
              <w:rPr>
                <w:color w:val="000000"/>
                <w:sz w:val="18"/>
                <w:szCs w:val="18"/>
              </w:rPr>
            </w:pPr>
            <w:r>
              <w:rPr>
                <w:color w:val="000000"/>
                <w:sz w:val="18"/>
                <w:szCs w:val="18"/>
              </w:rPr>
              <w:t>20981,40</w:t>
            </w:r>
          </w:p>
        </w:tc>
        <w:tc>
          <w:tcPr>
            <w:tcW w:w="2836" w:type="dxa"/>
            <w:shd w:val="clear" w:color="auto" w:fill="auto"/>
            <w:vAlign w:val="center"/>
            <w:hideMark/>
          </w:tcPr>
          <w:p w14:paraId="78AA3E45" w14:textId="77777777" w:rsidR="00846EAF" w:rsidRDefault="00846EAF">
            <w:pPr>
              <w:jc w:val="right"/>
              <w:rPr>
                <w:color w:val="000000"/>
                <w:sz w:val="18"/>
                <w:szCs w:val="18"/>
              </w:rPr>
            </w:pPr>
            <w:r>
              <w:rPr>
                <w:color w:val="000000"/>
                <w:sz w:val="18"/>
                <w:szCs w:val="18"/>
              </w:rPr>
              <w:t>15815,90</w:t>
            </w:r>
          </w:p>
        </w:tc>
        <w:tc>
          <w:tcPr>
            <w:tcW w:w="2836" w:type="dxa"/>
            <w:shd w:val="clear" w:color="auto" w:fill="auto"/>
            <w:vAlign w:val="center"/>
            <w:hideMark/>
          </w:tcPr>
          <w:p w14:paraId="3623D4A7" w14:textId="77777777" w:rsidR="00846EAF" w:rsidRDefault="00846EAF">
            <w:pPr>
              <w:jc w:val="right"/>
              <w:rPr>
                <w:color w:val="000000"/>
                <w:sz w:val="18"/>
                <w:szCs w:val="18"/>
              </w:rPr>
            </w:pPr>
            <w:r>
              <w:rPr>
                <w:color w:val="000000"/>
                <w:sz w:val="18"/>
                <w:szCs w:val="18"/>
              </w:rPr>
              <w:t>15815,90</w:t>
            </w:r>
          </w:p>
        </w:tc>
      </w:tr>
      <w:tr w:rsidR="00A4732A" w14:paraId="3FA26239" w14:textId="77777777" w:rsidTr="00A4732A">
        <w:trPr>
          <w:trHeight w:val="335"/>
        </w:trPr>
        <w:tc>
          <w:tcPr>
            <w:tcW w:w="6669" w:type="dxa"/>
            <w:gridSpan w:val="2"/>
            <w:shd w:val="clear" w:color="auto" w:fill="auto"/>
            <w:vAlign w:val="center"/>
            <w:hideMark/>
          </w:tcPr>
          <w:p w14:paraId="3832A7A0" w14:textId="77777777" w:rsidR="00846EAF" w:rsidRDefault="00846EAF">
            <w:pPr>
              <w:rPr>
                <w:b/>
                <w:bCs/>
                <w:color w:val="000000"/>
                <w:sz w:val="18"/>
                <w:szCs w:val="18"/>
              </w:rPr>
            </w:pPr>
            <w:r>
              <w:rPr>
                <w:b/>
                <w:bCs/>
                <w:color w:val="000000"/>
                <w:sz w:val="18"/>
                <w:szCs w:val="18"/>
              </w:rPr>
              <w:t>1.3. Pajamų įmokos ir kitos pajamos</w:t>
            </w:r>
          </w:p>
        </w:tc>
        <w:tc>
          <w:tcPr>
            <w:tcW w:w="2836" w:type="dxa"/>
            <w:shd w:val="clear" w:color="auto" w:fill="auto"/>
            <w:vAlign w:val="center"/>
            <w:hideMark/>
          </w:tcPr>
          <w:p w14:paraId="0A556EA2" w14:textId="77777777" w:rsidR="00846EAF" w:rsidRDefault="00846EAF">
            <w:pPr>
              <w:jc w:val="right"/>
              <w:rPr>
                <w:color w:val="000000"/>
                <w:sz w:val="18"/>
                <w:szCs w:val="18"/>
              </w:rPr>
            </w:pPr>
            <w:r>
              <w:rPr>
                <w:color w:val="000000"/>
                <w:sz w:val="18"/>
                <w:szCs w:val="18"/>
              </w:rPr>
              <w:t>3321,70</w:t>
            </w:r>
          </w:p>
        </w:tc>
        <w:tc>
          <w:tcPr>
            <w:tcW w:w="2836" w:type="dxa"/>
            <w:shd w:val="clear" w:color="auto" w:fill="auto"/>
            <w:vAlign w:val="center"/>
            <w:hideMark/>
          </w:tcPr>
          <w:p w14:paraId="0A81F799" w14:textId="77777777" w:rsidR="00846EAF" w:rsidRDefault="00846EAF">
            <w:pPr>
              <w:jc w:val="right"/>
              <w:rPr>
                <w:color w:val="000000"/>
                <w:sz w:val="18"/>
                <w:szCs w:val="18"/>
              </w:rPr>
            </w:pPr>
            <w:r>
              <w:rPr>
                <w:color w:val="000000"/>
                <w:sz w:val="18"/>
                <w:szCs w:val="18"/>
              </w:rPr>
              <w:t>3490,00</w:t>
            </w:r>
          </w:p>
        </w:tc>
        <w:tc>
          <w:tcPr>
            <w:tcW w:w="2836" w:type="dxa"/>
            <w:shd w:val="clear" w:color="auto" w:fill="auto"/>
            <w:vAlign w:val="center"/>
            <w:hideMark/>
          </w:tcPr>
          <w:p w14:paraId="37046BA5" w14:textId="77777777" w:rsidR="00846EAF" w:rsidRDefault="00846EAF">
            <w:pPr>
              <w:jc w:val="right"/>
              <w:rPr>
                <w:color w:val="000000"/>
                <w:sz w:val="18"/>
                <w:szCs w:val="18"/>
              </w:rPr>
            </w:pPr>
            <w:r>
              <w:rPr>
                <w:color w:val="000000"/>
                <w:sz w:val="18"/>
                <w:szCs w:val="18"/>
              </w:rPr>
              <w:t>3012,00</w:t>
            </w:r>
          </w:p>
        </w:tc>
      </w:tr>
      <w:tr w:rsidR="00A4732A" w14:paraId="5EB355D6" w14:textId="77777777" w:rsidTr="00A4732A">
        <w:trPr>
          <w:trHeight w:val="335"/>
        </w:trPr>
        <w:tc>
          <w:tcPr>
            <w:tcW w:w="6669" w:type="dxa"/>
            <w:gridSpan w:val="2"/>
            <w:shd w:val="clear" w:color="auto" w:fill="auto"/>
            <w:vAlign w:val="center"/>
            <w:hideMark/>
          </w:tcPr>
          <w:p w14:paraId="539EF0E9" w14:textId="77777777" w:rsidR="00846EAF" w:rsidRDefault="00846EAF">
            <w:pPr>
              <w:rPr>
                <w:b/>
                <w:bCs/>
                <w:color w:val="000000"/>
                <w:sz w:val="18"/>
                <w:szCs w:val="18"/>
              </w:rPr>
            </w:pPr>
            <w:r>
              <w:rPr>
                <w:b/>
                <w:bCs/>
                <w:color w:val="000000"/>
                <w:sz w:val="18"/>
                <w:szCs w:val="18"/>
              </w:rPr>
              <w:t>1.4. Europos sąjungos ir kitos tarptautinės finansinės paramos lėšos</w:t>
            </w:r>
          </w:p>
        </w:tc>
        <w:tc>
          <w:tcPr>
            <w:tcW w:w="2836" w:type="dxa"/>
            <w:shd w:val="clear" w:color="auto" w:fill="auto"/>
            <w:vAlign w:val="center"/>
            <w:hideMark/>
          </w:tcPr>
          <w:p w14:paraId="138CEA12" w14:textId="77777777" w:rsidR="00846EAF" w:rsidRDefault="00846EAF">
            <w:pPr>
              <w:jc w:val="right"/>
              <w:rPr>
                <w:color w:val="000000"/>
                <w:sz w:val="18"/>
                <w:szCs w:val="18"/>
              </w:rPr>
            </w:pPr>
            <w:r>
              <w:rPr>
                <w:color w:val="000000"/>
                <w:sz w:val="18"/>
                <w:szCs w:val="18"/>
              </w:rPr>
              <w:t>7501,20</w:t>
            </w:r>
          </w:p>
        </w:tc>
        <w:tc>
          <w:tcPr>
            <w:tcW w:w="2836" w:type="dxa"/>
            <w:shd w:val="clear" w:color="auto" w:fill="auto"/>
            <w:vAlign w:val="center"/>
            <w:hideMark/>
          </w:tcPr>
          <w:p w14:paraId="1FFC7CB3" w14:textId="77777777" w:rsidR="00846EAF" w:rsidRDefault="00846EAF">
            <w:pPr>
              <w:jc w:val="right"/>
              <w:rPr>
                <w:color w:val="000000"/>
                <w:sz w:val="18"/>
                <w:szCs w:val="18"/>
              </w:rPr>
            </w:pPr>
            <w:r>
              <w:rPr>
                <w:color w:val="000000"/>
                <w:sz w:val="18"/>
                <w:szCs w:val="18"/>
              </w:rPr>
              <w:t>10841,50</w:t>
            </w:r>
          </w:p>
        </w:tc>
        <w:tc>
          <w:tcPr>
            <w:tcW w:w="2836" w:type="dxa"/>
            <w:shd w:val="clear" w:color="auto" w:fill="auto"/>
            <w:vAlign w:val="center"/>
            <w:hideMark/>
          </w:tcPr>
          <w:p w14:paraId="34488F6F" w14:textId="77777777" w:rsidR="00846EAF" w:rsidRDefault="00846EAF">
            <w:pPr>
              <w:jc w:val="right"/>
              <w:rPr>
                <w:color w:val="000000"/>
                <w:sz w:val="18"/>
                <w:szCs w:val="18"/>
              </w:rPr>
            </w:pPr>
            <w:r>
              <w:rPr>
                <w:color w:val="000000"/>
                <w:sz w:val="18"/>
                <w:szCs w:val="18"/>
              </w:rPr>
              <w:t>5766,20</w:t>
            </w:r>
          </w:p>
        </w:tc>
      </w:tr>
      <w:tr w:rsidR="00A4732A" w14:paraId="70A46082" w14:textId="77777777" w:rsidTr="00A4732A">
        <w:trPr>
          <w:trHeight w:val="335"/>
        </w:trPr>
        <w:tc>
          <w:tcPr>
            <w:tcW w:w="6669" w:type="dxa"/>
            <w:gridSpan w:val="2"/>
            <w:shd w:val="clear" w:color="auto" w:fill="auto"/>
            <w:vAlign w:val="center"/>
            <w:hideMark/>
          </w:tcPr>
          <w:p w14:paraId="20F0DBA5" w14:textId="77777777" w:rsidR="00846EAF" w:rsidRDefault="00846EAF">
            <w:pPr>
              <w:rPr>
                <w:b/>
                <w:bCs/>
                <w:color w:val="000000"/>
                <w:sz w:val="18"/>
                <w:szCs w:val="18"/>
              </w:rPr>
            </w:pPr>
            <w:r>
              <w:rPr>
                <w:b/>
                <w:bCs/>
                <w:color w:val="000000"/>
                <w:sz w:val="18"/>
                <w:szCs w:val="18"/>
              </w:rPr>
              <w:t>1.5. Skolintos lėšos</w:t>
            </w:r>
          </w:p>
        </w:tc>
        <w:tc>
          <w:tcPr>
            <w:tcW w:w="2836" w:type="dxa"/>
            <w:shd w:val="clear" w:color="auto" w:fill="auto"/>
            <w:vAlign w:val="center"/>
            <w:hideMark/>
          </w:tcPr>
          <w:p w14:paraId="532707CE" w14:textId="23194CC8" w:rsidR="00846EAF" w:rsidRDefault="00017E3A">
            <w:pPr>
              <w:jc w:val="right"/>
              <w:rPr>
                <w:color w:val="000000"/>
                <w:sz w:val="18"/>
                <w:szCs w:val="18"/>
              </w:rPr>
            </w:pPr>
            <w:r>
              <w:rPr>
                <w:color w:val="000000"/>
                <w:sz w:val="18"/>
                <w:szCs w:val="18"/>
              </w:rPr>
              <w:t>1760</w:t>
            </w:r>
            <w:r w:rsidR="00846EAF">
              <w:rPr>
                <w:color w:val="000000"/>
                <w:sz w:val="18"/>
                <w:szCs w:val="18"/>
              </w:rPr>
              <w:t>,00</w:t>
            </w:r>
          </w:p>
        </w:tc>
        <w:tc>
          <w:tcPr>
            <w:tcW w:w="2836" w:type="dxa"/>
            <w:shd w:val="clear" w:color="auto" w:fill="auto"/>
            <w:vAlign w:val="center"/>
            <w:hideMark/>
          </w:tcPr>
          <w:p w14:paraId="1B6352E3" w14:textId="77777777" w:rsidR="00846EAF" w:rsidRDefault="00846EAF">
            <w:pPr>
              <w:jc w:val="right"/>
              <w:rPr>
                <w:color w:val="000000"/>
                <w:sz w:val="18"/>
                <w:szCs w:val="18"/>
              </w:rPr>
            </w:pPr>
            <w:r>
              <w:rPr>
                <w:color w:val="000000"/>
                <w:sz w:val="18"/>
                <w:szCs w:val="18"/>
              </w:rPr>
              <w:t>500,00</w:t>
            </w:r>
          </w:p>
        </w:tc>
        <w:tc>
          <w:tcPr>
            <w:tcW w:w="2836" w:type="dxa"/>
            <w:shd w:val="clear" w:color="auto" w:fill="auto"/>
            <w:vAlign w:val="center"/>
            <w:hideMark/>
          </w:tcPr>
          <w:p w14:paraId="4C6F9B44" w14:textId="77777777" w:rsidR="00846EAF" w:rsidRDefault="00846EAF">
            <w:pPr>
              <w:jc w:val="right"/>
              <w:rPr>
                <w:color w:val="000000"/>
                <w:sz w:val="18"/>
                <w:szCs w:val="18"/>
              </w:rPr>
            </w:pPr>
            <w:r>
              <w:rPr>
                <w:color w:val="000000"/>
                <w:sz w:val="18"/>
                <w:szCs w:val="18"/>
              </w:rPr>
              <w:t>0,00</w:t>
            </w:r>
          </w:p>
        </w:tc>
      </w:tr>
      <w:tr w:rsidR="00A4732A" w14:paraId="4A7363F4" w14:textId="77777777" w:rsidTr="00A4732A">
        <w:trPr>
          <w:trHeight w:val="564"/>
        </w:trPr>
        <w:tc>
          <w:tcPr>
            <w:tcW w:w="6669" w:type="dxa"/>
            <w:gridSpan w:val="2"/>
            <w:shd w:val="clear" w:color="auto" w:fill="auto"/>
            <w:vAlign w:val="center"/>
            <w:hideMark/>
          </w:tcPr>
          <w:p w14:paraId="3E546C7F" w14:textId="77777777" w:rsidR="00846EAF" w:rsidRDefault="00846EAF">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836" w:type="dxa"/>
            <w:shd w:val="clear" w:color="auto" w:fill="auto"/>
            <w:vAlign w:val="center"/>
            <w:hideMark/>
          </w:tcPr>
          <w:p w14:paraId="47D32AB7" w14:textId="77777777" w:rsidR="00846EAF" w:rsidRDefault="00846EAF">
            <w:pPr>
              <w:jc w:val="right"/>
              <w:rPr>
                <w:b/>
                <w:bCs/>
                <w:color w:val="000000"/>
                <w:sz w:val="18"/>
                <w:szCs w:val="18"/>
              </w:rPr>
            </w:pPr>
            <w:r>
              <w:rPr>
                <w:b/>
                <w:bCs/>
                <w:color w:val="000000"/>
                <w:sz w:val="18"/>
                <w:szCs w:val="18"/>
              </w:rPr>
              <w:t>26858,40</w:t>
            </w:r>
          </w:p>
        </w:tc>
        <w:tc>
          <w:tcPr>
            <w:tcW w:w="2836" w:type="dxa"/>
            <w:shd w:val="clear" w:color="auto" w:fill="auto"/>
            <w:vAlign w:val="center"/>
            <w:hideMark/>
          </w:tcPr>
          <w:p w14:paraId="0B1A7B83" w14:textId="77777777" w:rsidR="00846EAF" w:rsidRDefault="00846EAF">
            <w:pPr>
              <w:jc w:val="right"/>
              <w:rPr>
                <w:b/>
                <w:bCs/>
                <w:color w:val="000000"/>
                <w:sz w:val="18"/>
                <w:szCs w:val="18"/>
              </w:rPr>
            </w:pPr>
            <w:r>
              <w:rPr>
                <w:b/>
                <w:bCs/>
                <w:color w:val="000000"/>
                <w:sz w:val="18"/>
                <w:szCs w:val="18"/>
              </w:rPr>
              <w:t>22108,20</w:t>
            </w:r>
          </w:p>
        </w:tc>
        <w:tc>
          <w:tcPr>
            <w:tcW w:w="2836" w:type="dxa"/>
            <w:shd w:val="clear" w:color="auto" w:fill="auto"/>
            <w:vAlign w:val="center"/>
            <w:hideMark/>
          </w:tcPr>
          <w:p w14:paraId="1200F994" w14:textId="77777777" w:rsidR="00846EAF" w:rsidRDefault="00846EAF">
            <w:pPr>
              <w:jc w:val="right"/>
              <w:rPr>
                <w:b/>
                <w:bCs/>
                <w:color w:val="000000"/>
                <w:sz w:val="18"/>
                <w:szCs w:val="18"/>
              </w:rPr>
            </w:pPr>
            <w:r>
              <w:rPr>
                <w:b/>
                <w:bCs/>
                <w:color w:val="000000"/>
                <w:sz w:val="18"/>
                <w:szCs w:val="18"/>
              </w:rPr>
              <w:t>21882,30</w:t>
            </w:r>
          </w:p>
        </w:tc>
      </w:tr>
      <w:tr w:rsidR="00A4732A" w14:paraId="1AB62849" w14:textId="77777777" w:rsidTr="00A4732A">
        <w:trPr>
          <w:trHeight w:val="402"/>
        </w:trPr>
        <w:tc>
          <w:tcPr>
            <w:tcW w:w="6669" w:type="dxa"/>
            <w:gridSpan w:val="2"/>
            <w:shd w:val="clear" w:color="auto" w:fill="auto"/>
            <w:vAlign w:val="center"/>
            <w:hideMark/>
          </w:tcPr>
          <w:p w14:paraId="47CE6287" w14:textId="77777777" w:rsidR="00846EAF" w:rsidRDefault="00846EAF">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836" w:type="dxa"/>
            <w:shd w:val="clear" w:color="auto" w:fill="auto"/>
            <w:vAlign w:val="center"/>
            <w:hideMark/>
          </w:tcPr>
          <w:p w14:paraId="53A6BB8B" w14:textId="435A995F" w:rsidR="00846EAF" w:rsidRDefault="00846EAF">
            <w:pPr>
              <w:jc w:val="right"/>
              <w:rPr>
                <w:b/>
                <w:bCs/>
                <w:color w:val="000000"/>
                <w:sz w:val="18"/>
                <w:szCs w:val="18"/>
              </w:rPr>
            </w:pPr>
            <w:r>
              <w:rPr>
                <w:b/>
                <w:bCs/>
                <w:color w:val="000000"/>
                <w:sz w:val="18"/>
                <w:szCs w:val="18"/>
              </w:rPr>
              <w:t>111</w:t>
            </w:r>
            <w:r w:rsidR="00017E3A">
              <w:rPr>
                <w:b/>
                <w:bCs/>
                <w:color w:val="000000"/>
                <w:sz w:val="18"/>
                <w:szCs w:val="18"/>
              </w:rPr>
              <w:t>575</w:t>
            </w:r>
            <w:r>
              <w:rPr>
                <w:b/>
                <w:bCs/>
                <w:color w:val="000000"/>
                <w:sz w:val="18"/>
                <w:szCs w:val="18"/>
              </w:rPr>
              <w:t>,</w:t>
            </w:r>
            <w:r w:rsidR="0013320A">
              <w:rPr>
                <w:b/>
                <w:bCs/>
                <w:color w:val="000000"/>
                <w:sz w:val="18"/>
                <w:szCs w:val="18"/>
              </w:rPr>
              <w:t>1</w:t>
            </w:r>
            <w:r>
              <w:rPr>
                <w:b/>
                <w:bCs/>
                <w:color w:val="000000"/>
                <w:sz w:val="18"/>
                <w:szCs w:val="18"/>
              </w:rPr>
              <w:t>0</w:t>
            </w:r>
          </w:p>
        </w:tc>
        <w:tc>
          <w:tcPr>
            <w:tcW w:w="2836" w:type="dxa"/>
            <w:shd w:val="clear" w:color="auto" w:fill="auto"/>
            <w:vAlign w:val="center"/>
            <w:hideMark/>
          </w:tcPr>
          <w:p w14:paraId="3E75AFEB" w14:textId="4B3743C0" w:rsidR="00846EAF" w:rsidRDefault="00846EAF">
            <w:pPr>
              <w:jc w:val="right"/>
              <w:rPr>
                <w:b/>
                <w:bCs/>
                <w:color w:val="000000"/>
                <w:sz w:val="18"/>
                <w:szCs w:val="18"/>
              </w:rPr>
            </w:pPr>
            <w:r>
              <w:rPr>
                <w:b/>
                <w:bCs/>
                <w:color w:val="000000"/>
                <w:sz w:val="18"/>
                <w:szCs w:val="18"/>
              </w:rPr>
              <w:t>1098</w:t>
            </w:r>
            <w:r w:rsidR="00CB1476">
              <w:rPr>
                <w:b/>
                <w:bCs/>
                <w:color w:val="000000"/>
                <w:sz w:val="18"/>
                <w:szCs w:val="18"/>
              </w:rPr>
              <w:t>4</w:t>
            </w:r>
            <w:r>
              <w:rPr>
                <w:b/>
                <w:bCs/>
                <w:color w:val="000000"/>
                <w:sz w:val="18"/>
                <w:szCs w:val="18"/>
              </w:rPr>
              <w:t>2,90</w:t>
            </w:r>
          </w:p>
        </w:tc>
        <w:tc>
          <w:tcPr>
            <w:tcW w:w="2836" w:type="dxa"/>
            <w:shd w:val="clear" w:color="auto" w:fill="auto"/>
            <w:vAlign w:val="center"/>
            <w:hideMark/>
          </w:tcPr>
          <w:p w14:paraId="43EA9DD7" w14:textId="1C6082E3" w:rsidR="00846EAF" w:rsidRDefault="00846EAF">
            <w:pPr>
              <w:jc w:val="right"/>
              <w:rPr>
                <w:b/>
                <w:bCs/>
                <w:color w:val="000000"/>
                <w:sz w:val="18"/>
                <w:szCs w:val="18"/>
              </w:rPr>
            </w:pPr>
            <w:r>
              <w:rPr>
                <w:b/>
                <w:bCs/>
                <w:color w:val="000000"/>
                <w:sz w:val="18"/>
                <w:szCs w:val="18"/>
              </w:rPr>
              <w:t>1032</w:t>
            </w:r>
            <w:r w:rsidR="00CB1476">
              <w:rPr>
                <w:b/>
                <w:bCs/>
                <w:color w:val="000000"/>
                <w:sz w:val="18"/>
                <w:szCs w:val="18"/>
              </w:rPr>
              <w:t>0</w:t>
            </w:r>
            <w:r>
              <w:rPr>
                <w:b/>
                <w:bCs/>
                <w:color w:val="000000"/>
                <w:sz w:val="18"/>
                <w:szCs w:val="18"/>
              </w:rPr>
              <w:t>3,90</w:t>
            </w:r>
          </w:p>
        </w:tc>
      </w:tr>
      <w:tr w:rsidR="00A4732A" w14:paraId="6D532476" w14:textId="77777777" w:rsidTr="00A4732A">
        <w:trPr>
          <w:trHeight w:val="335"/>
        </w:trPr>
        <w:tc>
          <w:tcPr>
            <w:tcW w:w="6669" w:type="dxa"/>
            <w:gridSpan w:val="2"/>
            <w:shd w:val="clear" w:color="auto" w:fill="auto"/>
            <w:vAlign w:val="center"/>
            <w:hideMark/>
          </w:tcPr>
          <w:p w14:paraId="59343091" w14:textId="77777777" w:rsidR="00846EAF" w:rsidRDefault="00846EAF">
            <w:pPr>
              <w:rPr>
                <w:b/>
                <w:bCs/>
                <w:color w:val="000000"/>
                <w:sz w:val="18"/>
                <w:szCs w:val="18"/>
              </w:rPr>
            </w:pPr>
            <w:r>
              <w:rPr>
                <w:b/>
                <w:bCs/>
                <w:color w:val="000000"/>
                <w:sz w:val="18"/>
                <w:szCs w:val="18"/>
              </w:rPr>
              <w:t>Iš jų: regioninių pažangos priemonių lėšos</w:t>
            </w:r>
          </w:p>
        </w:tc>
        <w:tc>
          <w:tcPr>
            <w:tcW w:w="2836" w:type="dxa"/>
            <w:shd w:val="clear" w:color="auto" w:fill="auto"/>
            <w:vAlign w:val="center"/>
            <w:hideMark/>
          </w:tcPr>
          <w:p w14:paraId="4237FF6B" w14:textId="37FF69C8" w:rsidR="00846EAF" w:rsidRDefault="0009270B">
            <w:pPr>
              <w:jc w:val="right"/>
              <w:rPr>
                <w:color w:val="000000"/>
                <w:sz w:val="18"/>
                <w:szCs w:val="18"/>
              </w:rPr>
            </w:pPr>
            <w:r>
              <w:rPr>
                <w:color w:val="000000"/>
                <w:sz w:val="18"/>
                <w:szCs w:val="18"/>
              </w:rPr>
              <w:t>4723,84</w:t>
            </w:r>
          </w:p>
        </w:tc>
        <w:tc>
          <w:tcPr>
            <w:tcW w:w="2836" w:type="dxa"/>
            <w:shd w:val="clear" w:color="auto" w:fill="auto"/>
            <w:vAlign w:val="center"/>
            <w:hideMark/>
          </w:tcPr>
          <w:p w14:paraId="794E966A" w14:textId="56CDC90B" w:rsidR="00846EAF" w:rsidRDefault="0009270B">
            <w:pPr>
              <w:jc w:val="right"/>
              <w:rPr>
                <w:color w:val="000000"/>
                <w:sz w:val="18"/>
                <w:szCs w:val="18"/>
              </w:rPr>
            </w:pPr>
            <w:r>
              <w:rPr>
                <w:color w:val="000000"/>
                <w:sz w:val="18"/>
                <w:szCs w:val="18"/>
              </w:rPr>
              <w:t>10210,93</w:t>
            </w:r>
          </w:p>
        </w:tc>
        <w:tc>
          <w:tcPr>
            <w:tcW w:w="2836" w:type="dxa"/>
            <w:shd w:val="clear" w:color="auto" w:fill="auto"/>
            <w:vAlign w:val="center"/>
            <w:hideMark/>
          </w:tcPr>
          <w:p w14:paraId="56ED6BF3" w14:textId="4E0D9261" w:rsidR="00846EAF" w:rsidRDefault="0009270B">
            <w:pPr>
              <w:jc w:val="right"/>
              <w:rPr>
                <w:color w:val="000000"/>
                <w:sz w:val="18"/>
                <w:szCs w:val="18"/>
              </w:rPr>
            </w:pPr>
            <w:r>
              <w:rPr>
                <w:color w:val="000000"/>
                <w:sz w:val="18"/>
                <w:szCs w:val="18"/>
              </w:rPr>
              <w:t>5197,46</w:t>
            </w:r>
          </w:p>
        </w:tc>
      </w:tr>
      <w:tr w:rsidR="00A4732A" w14:paraId="34B23419" w14:textId="77777777" w:rsidTr="00A4732A">
        <w:trPr>
          <w:trHeight w:val="535"/>
        </w:trPr>
        <w:tc>
          <w:tcPr>
            <w:tcW w:w="6669" w:type="dxa"/>
            <w:gridSpan w:val="2"/>
            <w:shd w:val="clear" w:color="auto" w:fill="auto"/>
            <w:vAlign w:val="center"/>
            <w:hideMark/>
          </w:tcPr>
          <w:p w14:paraId="29AAC53E" w14:textId="77777777" w:rsidR="00846EAF" w:rsidRDefault="00846EAF">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836" w:type="dxa"/>
            <w:shd w:val="clear" w:color="auto" w:fill="auto"/>
            <w:vAlign w:val="center"/>
            <w:hideMark/>
          </w:tcPr>
          <w:p w14:paraId="175DB777" w14:textId="38E6FB52" w:rsidR="00846EAF" w:rsidRDefault="00846EAF">
            <w:pPr>
              <w:jc w:val="right"/>
              <w:rPr>
                <w:b/>
                <w:bCs/>
                <w:color w:val="000000"/>
                <w:sz w:val="18"/>
                <w:szCs w:val="18"/>
              </w:rPr>
            </w:pPr>
            <w:r>
              <w:rPr>
                <w:b/>
                <w:bCs/>
                <w:color w:val="000000"/>
                <w:sz w:val="18"/>
                <w:szCs w:val="18"/>
              </w:rPr>
              <w:t>15</w:t>
            </w:r>
            <w:r w:rsidR="00017E3A">
              <w:rPr>
                <w:b/>
                <w:bCs/>
                <w:color w:val="000000"/>
                <w:sz w:val="18"/>
                <w:szCs w:val="18"/>
              </w:rPr>
              <w:t>470</w:t>
            </w:r>
            <w:r>
              <w:rPr>
                <w:b/>
                <w:bCs/>
                <w:color w:val="000000"/>
                <w:sz w:val="18"/>
                <w:szCs w:val="18"/>
              </w:rPr>
              <w:t>,78</w:t>
            </w:r>
          </w:p>
        </w:tc>
        <w:tc>
          <w:tcPr>
            <w:tcW w:w="2836" w:type="dxa"/>
            <w:shd w:val="clear" w:color="auto" w:fill="auto"/>
            <w:vAlign w:val="center"/>
            <w:hideMark/>
          </w:tcPr>
          <w:p w14:paraId="0153FED7" w14:textId="735DB654" w:rsidR="00846EAF" w:rsidRDefault="00846EAF">
            <w:pPr>
              <w:jc w:val="right"/>
              <w:rPr>
                <w:b/>
                <w:bCs/>
                <w:color w:val="000000"/>
                <w:sz w:val="18"/>
                <w:szCs w:val="18"/>
              </w:rPr>
            </w:pPr>
            <w:r>
              <w:rPr>
                <w:b/>
                <w:bCs/>
                <w:color w:val="000000"/>
                <w:sz w:val="18"/>
                <w:szCs w:val="18"/>
              </w:rPr>
              <w:t>-1</w:t>
            </w:r>
            <w:r w:rsidR="00017E3A">
              <w:rPr>
                <w:b/>
                <w:bCs/>
                <w:color w:val="000000"/>
                <w:sz w:val="18"/>
                <w:szCs w:val="18"/>
              </w:rPr>
              <w:t>7</w:t>
            </w:r>
            <w:r w:rsidR="00CB1476">
              <w:rPr>
                <w:b/>
                <w:bCs/>
                <w:color w:val="000000"/>
                <w:sz w:val="18"/>
                <w:szCs w:val="18"/>
              </w:rPr>
              <w:t>3</w:t>
            </w:r>
            <w:r w:rsidR="00017E3A">
              <w:rPr>
                <w:b/>
                <w:bCs/>
                <w:color w:val="000000"/>
                <w:sz w:val="18"/>
                <w:szCs w:val="18"/>
              </w:rPr>
              <w:t>5,20</w:t>
            </w:r>
          </w:p>
        </w:tc>
        <w:tc>
          <w:tcPr>
            <w:tcW w:w="2836" w:type="dxa"/>
            <w:shd w:val="clear" w:color="auto" w:fill="auto"/>
            <w:vAlign w:val="center"/>
            <w:hideMark/>
          </w:tcPr>
          <w:p w14:paraId="0E6430D6" w14:textId="02E94E97" w:rsidR="00846EAF" w:rsidRDefault="00846EAF">
            <w:pPr>
              <w:jc w:val="right"/>
              <w:rPr>
                <w:b/>
                <w:bCs/>
                <w:color w:val="000000"/>
                <w:sz w:val="18"/>
                <w:szCs w:val="18"/>
              </w:rPr>
            </w:pPr>
            <w:r>
              <w:rPr>
                <w:b/>
                <w:bCs/>
                <w:color w:val="000000"/>
                <w:sz w:val="18"/>
                <w:szCs w:val="18"/>
              </w:rPr>
              <w:t>-6</w:t>
            </w:r>
            <w:r w:rsidR="00CB1476">
              <w:rPr>
                <w:b/>
                <w:bCs/>
                <w:color w:val="000000"/>
                <w:sz w:val="18"/>
                <w:szCs w:val="18"/>
              </w:rPr>
              <w:t>639</w:t>
            </w:r>
            <w:r>
              <w:rPr>
                <w:b/>
                <w:bCs/>
                <w:color w:val="000000"/>
                <w:sz w:val="18"/>
                <w:szCs w:val="18"/>
              </w:rPr>
              <w:t>,00</w:t>
            </w:r>
          </w:p>
        </w:tc>
      </w:tr>
    </w:tbl>
    <w:p w14:paraId="4712D46D" w14:textId="77777777" w:rsidR="001C20C1" w:rsidRDefault="001C20C1">
      <w:pPr>
        <w:rPr>
          <w:b/>
          <w:bCs/>
          <w:color w:val="FF0000"/>
        </w:rPr>
      </w:pPr>
    </w:p>
    <w:p w14:paraId="63BA736C" w14:textId="77777777" w:rsidR="0057737F" w:rsidRPr="00822652" w:rsidRDefault="0057737F">
      <w:pPr>
        <w:rPr>
          <w:b/>
          <w:bCs/>
          <w:color w:val="FF0000"/>
        </w:rPr>
      </w:pPr>
    </w:p>
    <w:p w14:paraId="09E9E034" w14:textId="6B8CAE1B" w:rsidR="0003507C" w:rsidRPr="00D12748" w:rsidRDefault="00DF2EFB" w:rsidP="0003507C">
      <w:pPr>
        <w:pStyle w:val="Antrat"/>
        <w:spacing w:after="100"/>
        <w:jc w:val="center"/>
        <w:rPr>
          <w:bCs/>
          <w:i w:val="0"/>
          <w:color w:val="auto"/>
          <w:sz w:val="24"/>
          <w:szCs w:val="24"/>
        </w:rPr>
      </w:pPr>
      <w:r w:rsidRPr="00D12748">
        <w:rPr>
          <w:b/>
          <w:i w:val="0"/>
          <w:color w:val="auto"/>
          <w:sz w:val="24"/>
          <w:szCs w:val="24"/>
        </w:rPr>
        <w:fldChar w:fldCharType="begin"/>
      </w:r>
      <w:r w:rsidRPr="00D12748">
        <w:rPr>
          <w:b/>
          <w:i w:val="0"/>
          <w:color w:val="auto"/>
          <w:sz w:val="24"/>
          <w:szCs w:val="24"/>
        </w:rPr>
        <w:instrText xml:space="preserve"> SEQ pav. \* ARABIC </w:instrText>
      </w:r>
      <w:r w:rsidRPr="00D12748">
        <w:rPr>
          <w:b/>
          <w:i w:val="0"/>
          <w:color w:val="auto"/>
          <w:sz w:val="24"/>
          <w:szCs w:val="24"/>
        </w:rPr>
        <w:fldChar w:fldCharType="separate"/>
      </w:r>
      <w:r w:rsidR="00D572A6">
        <w:rPr>
          <w:b/>
          <w:i w:val="0"/>
          <w:noProof/>
          <w:color w:val="auto"/>
          <w:sz w:val="24"/>
          <w:szCs w:val="24"/>
        </w:rPr>
        <w:t>1</w:t>
      </w:r>
      <w:r w:rsidRPr="00D12748">
        <w:rPr>
          <w:b/>
          <w:i w:val="0"/>
          <w:color w:val="auto"/>
          <w:sz w:val="24"/>
          <w:szCs w:val="24"/>
        </w:rPr>
        <w:fldChar w:fldCharType="end"/>
      </w:r>
      <w:r w:rsidR="00FC2167" w:rsidRPr="00D12748">
        <w:rPr>
          <w:b/>
          <w:bCs/>
          <w:i w:val="0"/>
          <w:color w:val="auto"/>
          <w:sz w:val="24"/>
          <w:szCs w:val="24"/>
        </w:rPr>
        <w:t xml:space="preserve"> grafikas.</w:t>
      </w:r>
      <w:r w:rsidR="00FC2167" w:rsidRPr="00D12748">
        <w:rPr>
          <w:i w:val="0"/>
          <w:color w:val="auto"/>
          <w:sz w:val="24"/>
          <w:szCs w:val="24"/>
        </w:rPr>
        <w:t xml:space="preserve"> </w:t>
      </w:r>
      <w:r w:rsidR="0036633F" w:rsidRPr="00D12748">
        <w:rPr>
          <w:bCs/>
          <w:i w:val="0"/>
          <w:color w:val="auto"/>
          <w:sz w:val="24"/>
          <w:szCs w:val="24"/>
        </w:rPr>
        <w:t>202</w:t>
      </w:r>
      <w:r w:rsidR="00154E5D" w:rsidRPr="00D12748">
        <w:rPr>
          <w:bCs/>
          <w:i w:val="0"/>
          <w:color w:val="auto"/>
          <w:sz w:val="24"/>
          <w:szCs w:val="24"/>
        </w:rPr>
        <w:t>5</w:t>
      </w:r>
      <w:r w:rsidR="0036633F" w:rsidRPr="00D12748">
        <w:rPr>
          <w:bCs/>
          <w:i w:val="0"/>
          <w:color w:val="auto"/>
          <w:sz w:val="24"/>
          <w:szCs w:val="24"/>
        </w:rPr>
        <w:t>–202</w:t>
      </w:r>
      <w:r w:rsidR="00154E5D" w:rsidRPr="00D12748">
        <w:rPr>
          <w:bCs/>
          <w:i w:val="0"/>
          <w:color w:val="auto"/>
          <w:sz w:val="24"/>
          <w:szCs w:val="24"/>
        </w:rPr>
        <w:t>7</w:t>
      </w:r>
      <w:r w:rsidR="00FC2167" w:rsidRPr="00D12748">
        <w:rPr>
          <w:bCs/>
          <w:i w:val="0"/>
          <w:color w:val="auto"/>
          <w:sz w:val="24"/>
          <w:szCs w:val="24"/>
        </w:rPr>
        <w:t xml:space="preserve"> metų asignavimų ir kitų lėšų pasiskirstymas pagal programas</w:t>
      </w:r>
      <w:r w:rsidR="00444081" w:rsidRPr="00D12748">
        <w:rPr>
          <w:bCs/>
          <w:i w:val="0"/>
          <w:color w:val="auto"/>
          <w:sz w:val="24"/>
          <w:szCs w:val="24"/>
        </w:rPr>
        <w:t xml:space="preserve"> (tūkst. Eur)</w:t>
      </w:r>
    </w:p>
    <w:p w14:paraId="63973BB2" w14:textId="2F03F8E5" w:rsidR="00E33788" w:rsidRPr="004C1583" w:rsidRDefault="00AC6659" w:rsidP="00444081">
      <w:pPr>
        <w:jc w:val="center"/>
        <w:rPr>
          <w:b/>
          <w:bCs/>
          <w:i/>
          <w:color w:val="FF0000"/>
          <w:sz w:val="20"/>
          <w:lang w:val="en-US"/>
        </w:rPr>
      </w:pPr>
      <w:r>
        <w:rPr>
          <w:noProof/>
        </w:rPr>
        <w:drawing>
          <wp:inline distT="0" distB="0" distL="0" distR="0" wp14:anchorId="4F37B7FF" wp14:editId="3F9F1060">
            <wp:extent cx="6353175" cy="2647950"/>
            <wp:effectExtent l="0" t="0" r="9525" b="0"/>
            <wp:docPr id="1245185926" name="Paveikslėlis 133" descr="Paveikslėlis, kuriame yra tekstas, ekrano kopija, Grafikas,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185926" name="Paveikslėlis 133" descr="Paveikslėlis, kuriame yra tekstas, ekrano kopija, Grafikas, diagrama&#10;&#10;Automatiškai sugeneruotas aprašy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3175" cy="2647950"/>
                    </a:xfrm>
                    <a:prstGeom prst="rect">
                      <a:avLst/>
                    </a:prstGeom>
                    <a:noFill/>
                    <a:ln>
                      <a:noFill/>
                    </a:ln>
                  </pic:spPr>
                </pic:pic>
              </a:graphicData>
            </a:graphic>
          </wp:inline>
        </w:drawing>
      </w:r>
    </w:p>
    <w:p w14:paraId="66F26CD5" w14:textId="530F6ADC" w:rsidR="00A44F86" w:rsidRPr="00822652" w:rsidRDefault="00A44F86">
      <w:pPr>
        <w:jc w:val="both"/>
        <w:rPr>
          <w:rFonts w:eastAsia="Calibri"/>
          <w:b/>
          <w:bCs/>
          <w:color w:val="FF0000"/>
        </w:rPr>
      </w:pPr>
    </w:p>
    <w:p w14:paraId="56E91AC2" w14:textId="41755147" w:rsidR="0076585E" w:rsidRPr="00822652" w:rsidRDefault="0076585E">
      <w:pPr>
        <w:jc w:val="both"/>
        <w:rPr>
          <w:rFonts w:eastAsia="Calibri"/>
          <w:b/>
          <w:bCs/>
          <w:color w:val="FF0000"/>
        </w:rPr>
      </w:pPr>
    </w:p>
    <w:p w14:paraId="4CBBD9B3" w14:textId="77777777" w:rsidR="006035F0" w:rsidRPr="00822652" w:rsidRDefault="006035F0">
      <w:pPr>
        <w:jc w:val="both"/>
        <w:rPr>
          <w:rFonts w:eastAsia="Calibri"/>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9B201F" w:rsidRPr="009B201F" w14:paraId="5C4014E4" w14:textId="77777777" w:rsidTr="00A715F0">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ACE6D32" w14:textId="5630CF4F" w:rsidR="003C745D" w:rsidRPr="009B201F" w:rsidRDefault="003C745D" w:rsidP="00A715F0">
            <w:pPr>
              <w:pStyle w:val="Antrat"/>
              <w:spacing w:after="0"/>
              <w:jc w:val="center"/>
              <w:rPr>
                <w:b/>
                <w:i w:val="0"/>
                <w:color w:val="auto"/>
                <w:sz w:val="24"/>
                <w:szCs w:val="24"/>
              </w:rPr>
            </w:pPr>
            <w:r w:rsidRPr="009B201F">
              <w:rPr>
                <w:b/>
                <w:i w:val="0"/>
                <w:color w:val="auto"/>
                <w:sz w:val="24"/>
                <w:szCs w:val="24"/>
              </w:rPr>
              <w:t>1 Bendroji programa</w:t>
            </w:r>
          </w:p>
        </w:tc>
      </w:tr>
    </w:tbl>
    <w:p w14:paraId="4E7166A9" w14:textId="77777777" w:rsidR="00BF3CB3" w:rsidRPr="009B201F" w:rsidRDefault="00BF3CB3">
      <w:pPr>
        <w:jc w:val="both"/>
        <w:rPr>
          <w:rFonts w:eastAsia="Calibri"/>
          <w:b/>
          <w:bCs/>
        </w:rPr>
      </w:pPr>
    </w:p>
    <w:p w14:paraId="14F3056B" w14:textId="3CF0845F" w:rsidR="00AF022B" w:rsidRPr="009B201F" w:rsidRDefault="004574A3" w:rsidP="003C745D">
      <w:pPr>
        <w:pStyle w:val="Antrat1"/>
        <w:tabs>
          <w:tab w:val="left" w:pos="851"/>
        </w:tabs>
        <w:spacing w:before="0" w:line="276" w:lineRule="auto"/>
        <w:jc w:val="both"/>
        <w:rPr>
          <w:rFonts w:ascii="Times New Roman" w:hAnsi="Times New Roman" w:cs="Times New Roman"/>
          <w:color w:val="auto"/>
          <w:sz w:val="24"/>
          <w:szCs w:val="24"/>
        </w:rPr>
      </w:pPr>
      <w:r w:rsidRPr="009B201F">
        <w:rPr>
          <w:rFonts w:eastAsia="Calibri"/>
          <w:bCs/>
          <w:color w:val="auto"/>
          <w:szCs w:val="24"/>
        </w:rPr>
        <w:tab/>
      </w:r>
      <w:r w:rsidR="00671377" w:rsidRPr="009B201F">
        <w:rPr>
          <w:rFonts w:ascii="Times New Roman" w:hAnsi="Times New Roman" w:cs="Times New Roman"/>
          <w:color w:val="auto"/>
          <w:sz w:val="24"/>
          <w:szCs w:val="24"/>
        </w:rPr>
        <w:t xml:space="preserve">Bendroji programa </w:t>
      </w:r>
      <w:r w:rsidRPr="009B201F">
        <w:rPr>
          <w:rFonts w:ascii="Times New Roman" w:eastAsia="Calibri" w:hAnsi="Times New Roman" w:cs="Times New Roman"/>
          <w:bCs/>
          <w:color w:val="auto"/>
          <w:sz w:val="24"/>
          <w:szCs w:val="24"/>
        </w:rPr>
        <w:t xml:space="preserve">skirta Savivaldybės institucijų funkcionavimo užtikrinimui, administracinių paslaugų teikimui ir tobulinimui, Savivaldybės veiklos užtikrinimui, reprezentacinių priemonių vykdymui. Programoje numatyta įgyvendinti </w:t>
      </w:r>
      <w:r w:rsidR="0093144F" w:rsidRPr="009B201F">
        <w:rPr>
          <w:rFonts w:ascii="Times New Roman" w:eastAsia="Calibri" w:hAnsi="Times New Roman" w:cs="Times New Roman"/>
          <w:bCs/>
          <w:color w:val="auto"/>
          <w:sz w:val="24"/>
          <w:szCs w:val="24"/>
        </w:rPr>
        <w:t>1</w:t>
      </w:r>
      <w:r w:rsidRPr="009B201F">
        <w:rPr>
          <w:rFonts w:ascii="Times New Roman" w:eastAsia="Calibri" w:hAnsi="Times New Roman" w:cs="Times New Roman"/>
          <w:bCs/>
          <w:color w:val="auto"/>
          <w:sz w:val="24"/>
          <w:szCs w:val="24"/>
        </w:rPr>
        <w:t>* SPP uždavin</w:t>
      </w:r>
      <w:r w:rsidR="0093144F" w:rsidRPr="009B201F">
        <w:rPr>
          <w:rFonts w:ascii="Times New Roman" w:eastAsia="Calibri" w:hAnsi="Times New Roman" w:cs="Times New Roman"/>
          <w:bCs/>
          <w:color w:val="auto"/>
          <w:sz w:val="24"/>
          <w:szCs w:val="24"/>
        </w:rPr>
        <w:t>į</w:t>
      </w:r>
      <w:r w:rsidRPr="009B201F">
        <w:rPr>
          <w:rFonts w:ascii="Times New Roman" w:eastAsia="Calibri" w:hAnsi="Times New Roman" w:cs="Times New Roman"/>
          <w:bCs/>
          <w:color w:val="auto"/>
          <w:sz w:val="24"/>
          <w:szCs w:val="24"/>
        </w:rPr>
        <w:t xml:space="preserve"> (žr. 2</w:t>
      </w:r>
      <w:r w:rsidR="0093144F" w:rsidRPr="009B201F">
        <w:rPr>
          <w:rFonts w:ascii="Times New Roman" w:eastAsia="Calibri" w:hAnsi="Times New Roman" w:cs="Times New Roman"/>
          <w:bCs/>
          <w:color w:val="auto"/>
          <w:sz w:val="24"/>
          <w:szCs w:val="24"/>
        </w:rPr>
        <w:t xml:space="preserve"> grafiką) ir 2</w:t>
      </w:r>
      <w:r w:rsidR="009B201F" w:rsidRPr="009B201F">
        <w:rPr>
          <w:rFonts w:ascii="Times New Roman" w:eastAsia="Calibri" w:hAnsi="Times New Roman" w:cs="Times New Roman"/>
          <w:bCs/>
          <w:color w:val="auto"/>
          <w:sz w:val="24"/>
          <w:szCs w:val="24"/>
        </w:rPr>
        <w:t>7</w:t>
      </w:r>
      <w:r w:rsidRPr="009B201F">
        <w:rPr>
          <w:rFonts w:ascii="Times New Roman" w:eastAsia="Calibri" w:hAnsi="Times New Roman" w:cs="Times New Roman"/>
          <w:bCs/>
          <w:color w:val="auto"/>
          <w:sz w:val="24"/>
          <w:szCs w:val="24"/>
        </w:rPr>
        <w:t xml:space="preserve"> </w:t>
      </w:r>
      <w:r w:rsidR="0093144F" w:rsidRPr="009B201F">
        <w:rPr>
          <w:rFonts w:ascii="Times New Roman" w:eastAsia="Calibri" w:hAnsi="Times New Roman" w:cs="Times New Roman"/>
          <w:bCs/>
          <w:color w:val="auto"/>
          <w:sz w:val="24"/>
          <w:szCs w:val="24"/>
        </w:rPr>
        <w:t>priemones</w:t>
      </w:r>
      <w:r w:rsidRPr="009B201F">
        <w:rPr>
          <w:rFonts w:ascii="Times New Roman" w:eastAsia="Calibri" w:hAnsi="Times New Roman" w:cs="Times New Roman"/>
          <w:bCs/>
          <w:color w:val="auto"/>
          <w:sz w:val="24"/>
          <w:szCs w:val="24"/>
        </w:rPr>
        <w:t xml:space="preserve"> (žr. 3 lentelę).</w:t>
      </w:r>
    </w:p>
    <w:p w14:paraId="6C9EF06F" w14:textId="4E0CD82B" w:rsidR="002103D1" w:rsidRPr="009B201F" w:rsidRDefault="002103D1">
      <w:pPr>
        <w:jc w:val="both"/>
        <w:rPr>
          <w:rFonts w:eastAsia="Calibri"/>
          <w:bCs/>
        </w:rPr>
      </w:pPr>
    </w:p>
    <w:p w14:paraId="52F6BFB9" w14:textId="37C9DE39" w:rsidR="004574A3" w:rsidRPr="009B201F" w:rsidRDefault="00DF2EFB" w:rsidP="00EC22AC">
      <w:pPr>
        <w:pStyle w:val="Antrat"/>
        <w:spacing w:after="160"/>
        <w:jc w:val="center"/>
        <w:rPr>
          <w:i w:val="0"/>
          <w:color w:val="auto"/>
          <w:sz w:val="24"/>
          <w:szCs w:val="24"/>
        </w:rPr>
      </w:pPr>
      <w:r w:rsidRPr="009B201F">
        <w:rPr>
          <w:noProof/>
          <w:color w:val="auto"/>
          <w:lang w:eastAsia="lt-LT"/>
        </w:rPr>
        <mc:AlternateContent>
          <mc:Choice Requires="wpg">
            <w:drawing>
              <wp:anchor distT="0" distB="0" distL="114300" distR="114300" simplePos="0" relativeHeight="251663360" behindDoc="0" locked="0" layoutInCell="1" allowOverlap="1" wp14:anchorId="05B21E51" wp14:editId="5DDE75E4">
                <wp:simplePos x="0" y="0"/>
                <wp:positionH relativeFrom="column">
                  <wp:posOffset>64770</wp:posOffset>
                </wp:positionH>
                <wp:positionV relativeFrom="paragraph">
                  <wp:posOffset>307975</wp:posOffset>
                </wp:positionV>
                <wp:extent cx="9191625" cy="2400300"/>
                <wp:effectExtent l="0" t="0" r="28575" b="19050"/>
                <wp:wrapTopAndBottom/>
                <wp:docPr id="1170558912" name="Grupė 2"/>
                <wp:cNvGraphicFramePr/>
                <a:graphic xmlns:a="http://schemas.openxmlformats.org/drawingml/2006/main">
                  <a:graphicData uri="http://schemas.microsoft.com/office/word/2010/wordprocessingGroup">
                    <wpg:wgp>
                      <wpg:cNvGrpSpPr/>
                      <wpg:grpSpPr>
                        <a:xfrm>
                          <a:off x="0" y="0"/>
                          <a:ext cx="9191625" cy="2400300"/>
                          <a:chOff x="171450" y="2"/>
                          <a:chExt cx="5276850" cy="2813539"/>
                        </a:xfrm>
                      </wpg:grpSpPr>
                      <wpg:grpSp>
                        <wpg:cNvPr id="1170558913" name="Grupė 1170558913"/>
                        <wpg:cNvGrpSpPr/>
                        <wpg:grpSpPr>
                          <a:xfrm>
                            <a:off x="171450" y="2"/>
                            <a:ext cx="5276850" cy="2813539"/>
                            <a:chOff x="-13335" y="-181765"/>
                            <a:chExt cx="5276850" cy="2314259"/>
                          </a:xfrm>
                        </wpg:grpSpPr>
                        <wps:wsp>
                          <wps:cNvPr id="1170558914" name="Suapvalintas stačiakampis 1170558914"/>
                          <wps:cNvSpPr/>
                          <wps:spPr>
                            <a:xfrm>
                              <a:off x="-13335" y="-181765"/>
                              <a:ext cx="5276850" cy="231425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5" name="Suapvalintas stačiakampis 1170558915"/>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E0CB17" w14:textId="311EDF7B" w:rsidR="00120A6B" w:rsidRPr="006F3D67" w:rsidRDefault="00120A6B" w:rsidP="006F3D67">
                                <w:pPr>
                                  <w:pStyle w:val="Antrat23"/>
                                </w:pPr>
                                <w:r w:rsidRPr="006F3D67">
                                  <w:t>1 Bendroji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6" name="Suapvalintas stačiakampis 1170558916"/>
                          <wps:cNvSpPr/>
                          <wps:spPr>
                            <a:xfrm>
                              <a:off x="611873" y="513860"/>
                              <a:ext cx="3743325" cy="290718"/>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376474" w14:textId="348017D4" w:rsidR="00120A6B" w:rsidRPr="0046139D" w:rsidRDefault="00120A6B" w:rsidP="00C23D0A">
                                <w:pPr>
                                  <w:rPr>
                                    <w:color w:val="000000" w:themeColor="text1"/>
                                    <w:sz w:val="20"/>
                                  </w:rPr>
                                </w:pPr>
                                <w:r>
                                  <w:rPr>
                                    <w:color w:val="000000" w:themeColor="text1"/>
                                    <w:sz w:val="20"/>
                                  </w:rPr>
                                  <w:t xml:space="preserve">1-4-1-2 Uždavinys. </w:t>
                                </w:r>
                                <w:r w:rsidRPr="0093144F">
                                  <w:rPr>
                                    <w:color w:val="000000" w:themeColor="text1"/>
                                    <w:sz w:val="20"/>
                                  </w:rPr>
                                  <w:t>Pasitelkiant modernias technologijas užtikrinti savivaldybės teikiamų paslaugų integralumą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8" name="Alkūninė jungtis 1170558918"/>
                          <wps:cNvCnPr/>
                          <wps:spPr>
                            <a:xfrm rot="16200000" flipH="1">
                              <a:off x="-226675" y="933792"/>
                              <a:ext cx="1353236" cy="304803"/>
                            </a:xfrm>
                            <a:prstGeom prst="bentConnector3">
                              <a:avLst>
                                <a:gd name="adj1" fmla="val 9979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19" name="Tiesioji rodyklės jungtis 1170558919"/>
                          <wps:cNvCnPr/>
                          <wps:spPr>
                            <a:xfrm>
                              <a:off x="307073" y="629363"/>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170558920" name="Suapvalintas stačiakampis 2112752833"/>
                        <wps:cNvSpPr/>
                        <wps:spPr>
                          <a:xfrm>
                            <a:off x="796658" y="1325879"/>
                            <a:ext cx="3743325" cy="3181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D6063B" w14:textId="532FCDDF" w:rsidR="00120A6B" w:rsidRPr="0093144F" w:rsidRDefault="00120A6B" w:rsidP="0093144F">
                              <w:pPr>
                                <w:rPr>
                                  <w:color w:val="000000" w:themeColor="text1"/>
                                  <w:sz w:val="20"/>
                                </w:rPr>
                              </w:pPr>
                              <w:r>
                                <w:rPr>
                                  <w:color w:val="000000" w:themeColor="text1"/>
                                  <w:sz w:val="20"/>
                                </w:rPr>
                                <w:t>1-4-2-2 Uždavinys. 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1" name="Suapvalintas stačiakampis 2112752833"/>
                        <wps:cNvSpPr/>
                        <wps:spPr>
                          <a:xfrm>
                            <a:off x="787130" y="1762125"/>
                            <a:ext cx="3743325" cy="35242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E85B69" w14:textId="1733B050" w:rsidR="00120A6B" w:rsidRPr="0093144F" w:rsidRDefault="00120A6B" w:rsidP="0093144F">
                              <w:pPr>
                                <w:rPr>
                                  <w:color w:val="000000" w:themeColor="text1"/>
                                  <w:sz w:val="20"/>
                                </w:rPr>
                              </w:pPr>
                              <w:r>
                                <w:rPr>
                                  <w:color w:val="000000" w:themeColor="text1"/>
                                  <w:sz w:val="20"/>
                                </w:rPr>
                                <w:t>1-4-2-3 Uždavinys. 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2" name="Suapvalintas stačiakampis 2112752833"/>
                        <wps:cNvSpPr/>
                        <wps:spPr>
                          <a:xfrm>
                            <a:off x="796660" y="2192654"/>
                            <a:ext cx="3743325" cy="36957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7E791C" w14:textId="43ACB75A" w:rsidR="00120A6B" w:rsidRPr="0046139D" w:rsidRDefault="00831A43" w:rsidP="00C23D0A">
                              <w:pPr>
                                <w:rPr>
                                  <w:color w:val="000000" w:themeColor="text1"/>
                                  <w:sz w:val="20"/>
                                </w:rPr>
                              </w:pPr>
                              <w:r>
                                <w:rPr>
                                  <w:color w:val="000000" w:themeColor="text1"/>
                                  <w:sz w:val="20"/>
                                </w:rPr>
                                <w:t>1</w:t>
                              </w:r>
                              <w:r w:rsidR="00120A6B">
                                <w:rPr>
                                  <w:color w:val="000000" w:themeColor="text1"/>
                                  <w:sz w:val="20"/>
                                </w:rPr>
                                <w:t>-4-2-4 Uždavinys. 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4" name="Tiesioji rodyklės jungtis 1"/>
                        <wps:cNvCnPr/>
                        <wps:spPr>
                          <a:xfrm>
                            <a:off x="491858" y="149732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25" name="Tiesioji rodyklės jungtis 1"/>
                        <wps:cNvCnPr/>
                        <wps:spPr>
                          <a:xfrm>
                            <a:off x="482328" y="19450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5B21E51" id="Grupė 2" o:spid="_x0000_s1026" style="position:absolute;left:0;text-align:left;margin-left:5.1pt;margin-top:24.25pt;width:723.75pt;height:189pt;z-index:251663360;mso-width-relative:margin;mso-height-relative:margin" coordorigin="1714" coordsize="52768,2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">
                <v:group id="Grupė 1170558913" o:spid="_x0000_s1027" style="position:absolute;left:1714;width:52769;height:28135" coordorigin="-133,-1817" coordsize="52768,2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">
                  <v:roundrect id="Suapvalintas stačiakampis 1170558914" o:spid="_x0000_s1028" style="position:absolute;left:-133;top:-1817;width:52768;height:231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" fillcolor="#f2f2f2 [3052]" strokecolor="black [3213]"/>
                  <v:roundrect id="Suapvalintas stačiakampis 1170558915" o:spid="_x0000_s1029"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" fillcolor="#b8cce4 [1300]" strokecolor="black [3213]">
                    <v:textbox>
                      <w:txbxContent>
                        <w:p w14:paraId="04E0CB17" w14:textId="311EDF7B" w:rsidR="00120A6B" w:rsidRPr="006F3D67" w:rsidRDefault="00120A6B" w:rsidP="006F3D67">
                          <w:pPr>
                            <w:pStyle w:val="Antrat23"/>
                          </w:pPr>
                          <w:r w:rsidRPr="006F3D67">
                            <w:t>1 Bendroji programa</w:t>
                          </w:r>
                        </w:p>
                      </w:txbxContent>
                    </v:textbox>
                  </v:roundrect>
                  <v:roundrect id="Suapvalintas stačiakampis 1170558916" o:spid="_x0000_s1030" style="position:absolute;left:6118;top:5138;width:37433;height:29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" fillcolor="#dbe5f1 [660]" strokecolor="black [3213]">
                    <v:textbox>
                      <w:txbxContent>
                        <w:p w14:paraId="13376474" w14:textId="348017D4" w:rsidR="00120A6B" w:rsidRPr="0046139D" w:rsidRDefault="00120A6B" w:rsidP="00C23D0A">
                          <w:pPr>
                            <w:rPr>
                              <w:color w:val="000000" w:themeColor="text1"/>
                              <w:sz w:val="20"/>
                            </w:rPr>
                          </w:pPr>
                          <w:r>
                            <w:rPr>
                              <w:color w:val="000000" w:themeColor="text1"/>
                              <w:sz w:val="20"/>
                            </w:rPr>
                            <w:t xml:space="preserve">1-4-1-2 Uždavinys. </w:t>
                          </w:r>
                          <w:r w:rsidRPr="0093144F">
                            <w:rPr>
                              <w:color w:val="000000" w:themeColor="text1"/>
                              <w:sz w:val="20"/>
                            </w:rPr>
                            <w:t>Pasitelkiant modernias technologijas užtikrinti savivaldybės teikiamų paslaugų integralumą</w:t>
                          </w:r>
                          <w:r>
                            <w:rPr>
                              <w:color w:val="000000" w:themeColor="text1"/>
                              <w:sz w:val="20"/>
                            </w:rPr>
                            <w: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lkūninė jungtis 1170558918" o:spid="_x0000_s1031" type="#_x0000_t34" style="position:absolute;left:-2268;top:9338;width:13533;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" adj="21555" strokecolor="black [3040]">
                    <v:stroke endarrow="block"/>
                  </v:shape>
                  <v:shapetype id="_x0000_t32" coordsize="21600,21600" o:spt="32" o:oned="t" path="m,l21600,21600e" filled="f">
                    <v:path arrowok="t" fillok="f" o:connecttype="none"/>
                    <o:lock v:ext="edit" shapetype="t"/>
                  </v:shapetype>
                  <v:shape id="Tiesioji rodyklės jungtis 1170558919" o:spid="_x0000_s1032" type="#_x0000_t32" style="position:absolute;left:3070;top:629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" strokecolor="black [3040]">
                    <v:stroke endarrow="block"/>
                  </v:shape>
                </v:group>
                <v:roundrect id="Suapvalintas stačiakampis 2112752833" o:spid="_x0000_s1033" style="position:absolute;left:7966;top:13258;width:37433;height:31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" fillcolor="#dbe5f1 [660]" strokecolor="black [3213]">
                  <v:textbox>
                    <w:txbxContent>
                      <w:p w14:paraId="3CD6063B" w14:textId="532FCDDF" w:rsidR="00120A6B" w:rsidRPr="0093144F" w:rsidRDefault="00120A6B" w:rsidP="0093144F">
                        <w:pPr>
                          <w:rPr>
                            <w:color w:val="000000" w:themeColor="text1"/>
                            <w:sz w:val="20"/>
                          </w:rPr>
                        </w:pPr>
                        <w:r>
                          <w:rPr>
                            <w:color w:val="000000" w:themeColor="text1"/>
                            <w:sz w:val="20"/>
                          </w:rPr>
                          <w:t>1-4-2-2 Uždavinys. Užtikrinti Savivaldybės funkcijų vykdymą</w:t>
                        </w:r>
                      </w:p>
                    </w:txbxContent>
                  </v:textbox>
                </v:roundrect>
                <v:roundrect id="Suapvalintas stačiakampis 2112752833" o:spid="_x0000_s1034" style="position:absolute;left:7871;top:17621;width:37433;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" fillcolor="#dbe5f1 [660]" strokecolor="black [3213]">
                  <v:textbox>
                    <w:txbxContent>
                      <w:p w14:paraId="69E85B69" w14:textId="1733B050" w:rsidR="00120A6B" w:rsidRPr="0093144F" w:rsidRDefault="00120A6B" w:rsidP="0093144F">
                        <w:pPr>
                          <w:rPr>
                            <w:color w:val="000000" w:themeColor="text1"/>
                            <w:sz w:val="20"/>
                          </w:rPr>
                        </w:pPr>
                        <w:r>
                          <w:rPr>
                            <w:color w:val="000000" w:themeColor="text1"/>
                            <w:sz w:val="20"/>
                          </w:rPr>
                          <w:t>1-4-2-3 Uždavinys. Užtikrinti valstybės funkcijų, perduotų Savivaldybei, vykdymą</w:t>
                        </w:r>
                      </w:p>
                    </w:txbxContent>
                  </v:textbox>
                </v:roundrect>
                <v:roundrect id="Suapvalintas stačiakampis 2112752833" o:spid="_x0000_s1035" style="position:absolute;left:7966;top:21926;width:37433;height:36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" fillcolor="#dbe5f1 [660]" strokecolor="black [3213]">
                  <v:textbox>
                    <w:txbxContent>
                      <w:p w14:paraId="4E7E791C" w14:textId="43ACB75A" w:rsidR="00120A6B" w:rsidRPr="0046139D" w:rsidRDefault="00831A43" w:rsidP="00C23D0A">
                        <w:pPr>
                          <w:rPr>
                            <w:color w:val="000000" w:themeColor="text1"/>
                            <w:sz w:val="20"/>
                          </w:rPr>
                        </w:pPr>
                        <w:r>
                          <w:rPr>
                            <w:color w:val="000000" w:themeColor="text1"/>
                            <w:sz w:val="20"/>
                          </w:rPr>
                          <w:t>1</w:t>
                        </w:r>
                        <w:r w:rsidR="00120A6B">
                          <w:rPr>
                            <w:color w:val="000000" w:themeColor="text1"/>
                            <w:sz w:val="20"/>
                          </w:rPr>
                          <w:t>-4-2-4 Uždavinys. Užtikrinti Savivaldybės finansinių įsipareigojimų vykdymą</w:t>
                        </w:r>
                      </w:p>
                    </w:txbxContent>
                  </v:textbox>
                </v:roundrect>
                <v:shape id="Tiesioji rodyklės jungtis 1" o:spid="_x0000_s1036" type="#_x0000_t32" style="position:absolute;left:4918;top:1497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" strokecolor="black [3040]">
                  <v:stroke endarrow="block"/>
                </v:shape>
                <v:shape id="Tiesioji rodyklės jungtis 1" o:spid="_x0000_s1037" type="#_x0000_t32" style="position:absolute;left:4823;top:1945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" strokecolor="black [3040]">
                  <v:stroke endarrow="block"/>
                </v:shape>
                <w10:wrap type="topAndBottom"/>
              </v:group>
            </w:pict>
          </mc:Fallback>
        </mc:AlternateContent>
      </w:r>
      <w:r w:rsidRPr="009B201F">
        <w:rPr>
          <w:b/>
          <w:i w:val="0"/>
          <w:color w:val="auto"/>
          <w:sz w:val="24"/>
          <w:szCs w:val="24"/>
        </w:rPr>
        <w:fldChar w:fldCharType="begin"/>
      </w:r>
      <w:r w:rsidRPr="009B201F">
        <w:rPr>
          <w:b/>
          <w:i w:val="0"/>
          <w:color w:val="auto"/>
          <w:sz w:val="24"/>
          <w:szCs w:val="24"/>
        </w:rPr>
        <w:instrText xml:space="preserve"> SEQ pav. \* ARABIC </w:instrText>
      </w:r>
      <w:r w:rsidRPr="009B201F">
        <w:rPr>
          <w:b/>
          <w:i w:val="0"/>
          <w:color w:val="auto"/>
          <w:sz w:val="24"/>
          <w:szCs w:val="24"/>
        </w:rPr>
        <w:fldChar w:fldCharType="separate"/>
      </w:r>
      <w:r w:rsidR="00D572A6">
        <w:rPr>
          <w:b/>
          <w:i w:val="0"/>
          <w:noProof/>
          <w:color w:val="auto"/>
          <w:sz w:val="24"/>
          <w:szCs w:val="24"/>
        </w:rPr>
        <w:t>2</w:t>
      </w:r>
      <w:r w:rsidRPr="009B201F">
        <w:rPr>
          <w:b/>
          <w:i w:val="0"/>
          <w:color w:val="auto"/>
          <w:sz w:val="24"/>
          <w:szCs w:val="24"/>
        </w:rPr>
        <w:fldChar w:fldCharType="end"/>
      </w:r>
      <w:r w:rsidRPr="009B201F">
        <w:rPr>
          <w:b/>
          <w:i w:val="0"/>
          <w:color w:val="auto"/>
          <w:sz w:val="24"/>
          <w:szCs w:val="24"/>
        </w:rPr>
        <w:t xml:space="preserve"> </w:t>
      </w:r>
      <w:r w:rsidR="00C23D0A" w:rsidRPr="009B201F">
        <w:rPr>
          <w:b/>
          <w:bCs/>
          <w:i w:val="0"/>
          <w:color w:val="auto"/>
          <w:sz w:val="24"/>
          <w:szCs w:val="24"/>
        </w:rPr>
        <w:t>grafikas.</w:t>
      </w:r>
      <w:r w:rsidR="00C23D0A" w:rsidRPr="009B201F">
        <w:rPr>
          <w:bCs/>
          <w:i w:val="0"/>
          <w:color w:val="auto"/>
          <w:sz w:val="24"/>
          <w:szCs w:val="24"/>
        </w:rPr>
        <w:t xml:space="preserve"> </w:t>
      </w:r>
      <w:r w:rsidR="00EC22AC" w:rsidRPr="009B201F">
        <w:rPr>
          <w:bCs/>
          <w:i w:val="0"/>
          <w:color w:val="auto"/>
          <w:sz w:val="24"/>
          <w:szCs w:val="24"/>
        </w:rPr>
        <w:t xml:space="preserve">1 </w:t>
      </w:r>
      <w:r w:rsidR="00C23D0A" w:rsidRPr="009B201F">
        <w:rPr>
          <w:i w:val="0"/>
          <w:color w:val="auto"/>
          <w:sz w:val="24"/>
          <w:szCs w:val="24"/>
        </w:rPr>
        <w:t>Bendroji programa ir jos uždaviniai</w:t>
      </w:r>
    </w:p>
    <w:p w14:paraId="529C73AD" w14:textId="13E3E958" w:rsidR="004574A3" w:rsidRPr="00FC2AE2" w:rsidRDefault="004574A3" w:rsidP="00DF2EFB">
      <w:pPr>
        <w:rPr>
          <w:rFonts w:eastAsia="Calibri"/>
          <w:bCs/>
        </w:rPr>
      </w:pPr>
    </w:p>
    <w:p w14:paraId="62E3A140" w14:textId="24183258" w:rsidR="006B4931" w:rsidRPr="00FC2AE2" w:rsidRDefault="00DF2EFB" w:rsidP="006369AB">
      <w:pPr>
        <w:pStyle w:val="Antrat"/>
        <w:spacing w:after="60"/>
        <w:rPr>
          <w:bCs/>
          <w:i w:val="0"/>
          <w:color w:val="auto"/>
          <w:sz w:val="24"/>
          <w:szCs w:val="24"/>
        </w:rPr>
      </w:pPr>
      <w:r w:rsidRPr="00FC2AE2">
        <w:rPr>
          <w:b/>
          <w:i w:val="0"/>
          <w:color w:val="auto"/>
          <w:sz w:val="24"/>
          <w:szCs w:val="24"/>
        </w:rPr>
        <w:t xml:space="preserve"> </w:t>
      </w:r>
      <w:r w:rsidR="006369AB" w:rsidRPr="00FC2AE2">
        <w:rPr>
          <w:b/>
          <w:i w:val="0"/>
          <w:color w:val="auto"/>
          <w:sz w:val="24"/>
          <w:szCs w:val="24"/>
        </w:rPr>
        <w:fldChar w:fldCharType="begin"/>
      </w:r>
      <w:r w:rsidR="006369AB" w:rsidRPr="00FC2AE2">
        <w:rPr>
          <w:b/>
          <w:i w:val="0"/>
          <w:color w:val="auto"/>
          <w:sz w:val="24"/>
          <w:szCs w:val="24"/>
        </w:rPr>
        <w:instrText xml:space="preserve"> SEQ lentelė \* ARABIC </w:instrText>
      </w:r>
      <w:r w:rsidR="006369AB" w:rsidRPr="00FC2AE2">
        <w:rPr>
          <w:b/>
          <w:i w:val="0"/>
          <w:color w:val="auto"/>
          <w:sz w:val="24"/>
          <w:szCs w:val="24"/>
        </w:rPr>
        <w:fldChar w:fldCharType="separate"/>
      </w:r>
      <w:r w:rsidR="00D572A6">
        <w:rPr>
          <w:b/>
          <w:i w:val="0"/>
          <w:noProof/>
          <w:color w:val="auto"/>
          <w:sz w:val="24"/>
          <w:szCs w:val="24"/>
        </w:rPr>
        <w:t>3</w:t>
      </w:r>
      <w:r w:rsidR="006369AB" w:rsidRPr="00FC2AE2">
        <w:rPr>
          <w:b/>
          <w:i w:val="0"/>
          <w:color w:val="auto"/>
          <w:sz w:val="24"/>
          <w:szCs w:val="24"/>
        </w:rPr>
        <w:fldChar w:fldCharType="end"/>
      </w:r>
      <w:r w:rsidRPr="00FC2AE2">
        <w:rPr>
          <w:b/>
          <w:i w:val="0"/>
          <w:color w:val="auto"/>
          <w:sz w:val="24"/>
          <w:szCs w:val="24"/>
        </w:rPr>
        <w:t xml:space="preserve"> </w:t>
      </w:r>
      <w:r w:rsidR="006B4931" w:rsidRPr="00FC2AE2">
        <w:rPr>
          <w:b/>
          <w:i w:val="0"/>
          <w:color w:val="auto"/>
          <w:sz w:val="24"/>
          <w:szCs w:val="24"/>
        </w:rPr>
        <w:t>lentelė.</w:t>
      </w:r>
      <w:r w:rsidR="006B4931" w:rsidRPr="00FC2AE2">
        <w:rPr>
          <w:b/>
          <w:bCs/>
          <w:i w:val="0"/>
          <w:color w:val="auto"/>
          <w:sz w:val="24"/>
          <w:szCs w:val="24"/>
        </w:rPr>
        <w:t xml:space="preserve"> </w:t>
      </w:r>
      <w:r w:rsidR="006B4931" w:rsidRPr="00FC2AE2">
        <w:rPr>
          <w:bCs/>
          <w:i w:val="0"/>
          <w:color w:val="auto"/>
          <w:sz w:val="24"/>
          <w:szCs w:val="24"/>
        </w:rPr>
        <w:t>1 Bendrosios programos priemonės</w:t>
      </w:r>
    </w:p>
    <w:tbl>
      <w:tblPr>
        <w:tblStyle w:val="Lentelstinklelis"/>
        <w:tblW w:w="0" w:type="auto"/>
        <w:tblInd w:w="-5" w:type="dxa"/>
        <w:tblLook w:val="04A0" w:firstRow="1" w:lastRow="0" w:firstColumn="1" w:lastColumn="0" w:noHBand="0" w:noVBand="1"/>
      </w:tblPr>
      <w:tblGrid>
        <w:gridCol w:w="14565"/>
      </w:tblGrid>
      <w:tr w:rsidR="00FC2AE2" w:rsidRPr="00FC2AE2" w14:paraId="1876FB53" w14:textId="77777777" w:rsidTr="006035F0">
        <w:tc>
          <w:tcPr>
            <w:tcW w:w="14565" w:type="dxa"/>
            <w:shd w:val="clear" w:color="auto" w:fill="DBE5F1" w:themeFill="accent1" w:themeFillTint="33"/>
          </w:tcPr>
          <w:p w14:paraId="51ADED57" w14:textId="3F4729B7" w:rsidR="006B4931" w:rsidRPr="00FC2AE2" w:rsidRDefault="00601C38" w:rsidP="00601C38">
            <w:pPr>
              <w:tabs>
                <w:tab w:val="left" w:pos="34"/>
                <w:tab w:val="left" w:pos="284"/>
                <w:tab w:val="left" w:pos="851"/>
              </w:tabs>
              <w:spacing w:before="40" w:after="40"/>
              <w:jc w:val="both"/>
              <w:rPr>
                <w:b/>
                <w:bCs/>
                <w:sz w:val="22"/>
                <w:szCs w:val="22"/>
              </w:rPr>
            </w:pPr>
            <w:r w:rsidRPr="00FC2AE2">
              <w:rPr>
                <w:b/>
                <w:bCs/>
                <w:sz w:val="22"/>
                <w:szCs w:val="22"/>
              </w:rPr>
              <w:t>1</w:t>
            </w:r>
            <w:r w:rsidR="009B6089" w:rsidRPr="00FC2AE2">
              <w:rPr>
                <w:b/>
                <w:bCs/>
                <w:sz w:val="22"/>
                <w:szCs w:val="22"/>
              </w:rPr>
              <w:t>-4-1-2-1 Priemonė. IT sistemų plėtra</w:t>
            </w:r>
          </w:p>
        </w:tc>
      </w:tr>
      <w:tr w:rsidR="00822652" w:rsidRPr="00822652" w14:paraId="465137F3" w14:textId="77777777" w:rsidTr="006035F0">
        <w:tc>
          <w:tcPr>
            <w:tcW w:w="14565" w:type="dxa"/>
          </w:tcPr>
          <w:p w14:paraId="075063EF" w14:textId="77777777" w:rsidR="00FC2AE2" w:rsidRDefault="00FC2AE2" w:rsidP="00FC2AE2">
            <w:pPr>
              <w:tabs>
                <w:tab w:val="left" w:pos="34"/>
                <w:tab w:val="left" w:pos="284"/>
                <w:tab w:val="left" w:pos="851"/>
              </w:tabs>
              <w:spacing w:before="40" w:after="40"/>
              <w:jc w:val="both"/>
              <w:rPr>
                <w:bCs/>
                <w:sz w:val="22"/>
                <w:szCs w:val="22"/>
              </w:rPr>
            </w:pPr>
            <w:r>
              <w:rPr>
                <w:bCs/>
                <w:sz w:val="22"/>
                <w:szCs w:val="22"/>
              </w:rPr>
              <w:t>Lėšos planuojamos:</w:t>
            </w:r>
          </w:p>
          <w:p w14:paraId="321683B1" w14:textId="3AC7D9D6" w:rsidR="00FC2AE2" w:rsidRDefault="00FC2AE2" w:rsidP="00297E89">
            <w:pPr>
              <w:pStyle w:val="Sraopastraipa"/>
              <w:numPr>
                <w:ilvl w:val="0"/>
                <w:numId w:val="6"/>
              </w:numPr>
              <w:tabs>
                <w:tab w:val="left" w:pos="34"/>
              </w:tabs>
              <w:spacing w:before="40" w:after="40"/>
              <w:ind w:left="321" w:hanging="321"/>
              <w:jc w:val="both"/>
              <w:rPr>
                <w:bCs/>
                <w:sz w:val="22"/>
                <w:szCs w:val="22"/>
              </w:rPr>
            </w:pPr>
            <w:r>
              <w:rPr>
                <w:bCs/>
                <w:sz w:val="22"/>
                <w:szCs w:val="22"/>
              </w:rPr>
              <w:t>kompiuterinės technikos (kompiuteriai darbuotojams (nešiojami ir stacionarūs)</w:t>
            </w:r>
            <w:r w:rsidR="00A30C2F">
              <w:rPr>
                <w:bCs/>
                <w:sz w:val="22"/>
                <w:szCs w:val="22"/>
              </w:rPr>
              <w:t>)</w:t>
            </w:r>
            <w:r>
              <w:rPr>
                <w:bCs/>
                <w:sz w:val="22"/>
                <w:szCs w:val="22"/>
              </w:rPr>
              <w:t xml:space="preserve"> ir programinės įrangos (licencijų) įsigijimui, programų atnaujinimui</w:t>
            </w:r>
            <w:r w:rsidR="00D6489A">
              <w:rPr>
                <w:bCs/>
                <w:sz w:val="22"/>
                <w:szCs w:val="22"/>
              </w:rPr>
              <w:t>;</w:t>
            </w:r>
          </w:p>
          <w:p w14:paraId="24C6FC29" w14:textId="23FCE025" w:rsidR="00FC2AE2" w:rsidRDefault="00FC2AE2" w:rsidP="00297E89">
            <w:pPr>
              <w:pStyle w:val="Sraopastraipa"/>
              <w:numPr>
                <w:ilvl w:val="0"/>
                <w:numId w:val="6"/>
              </w:numPr>
              <w:tabs>
                <w:tab w:val="left" w:pos="34"/>
                <w:tab w:val="left" w:pos="462"/>
              </w:tabs>
              <w:spacing w:before="40" w:after="40"/>
              <w:ind w:left="321" w:hanging="321"/>
              <w:jc w:val="both"/>
              <w:rPr>
                <w:bCs/>
                <w:sz w:val="22"/>
                <w:szCs w:val="22"/>
              </w:rPr>
            </w:pPr>
            <w:r>
              <w:rPr>
                <w:bCs/>
                <w:sz w:val="22"/>
                <w:szCs w:val="22"/>
              </w:rPr>
              <w:t>šviesolaidinių ryšio linijų įrengimui</w:t>
            </w:r>
            <w:r w:rsidR="00D6489A">
              <w:rPr>
                <w:bCs/>
                <w:sz w:val="22"/>
                <w:szCs w:val="22"/>
              </w:rPr>
              <w:t>;</w:t>
            </w:r>
          </w:p>
          <w:p w14:paraId="4F111152" w14:textId="3AD74F72" w:rsidR="00766DD8" w:rsidRPr="007B143D" w:rsidRDefault="00FC2AE2" w:rsidP="00297E89">
            <w:pPr>
              <w:pStyle w:val="Sraopastraipa"/>
              <w:numPr>
                <w:ilvl w:val="0"/>
                <w:numId w:val="6"/>
              </w:numPr>
              <w:tabs>
                <w:tab w:val="left" w:pos="34"/>
                <w:tab w:val="left" w:pos="462"/>
              </w:tabs>
              <w:spacing w:before="40" w:after="40"/>
              <w:ind w:left="321" w:hanging="321"/>
              <w:jc w:val="both"/>
              <w:rPr>
                <w:bCs/>
                <w:color w:val="FF0000"/>
                <w:sz w:val="22"/>
                <w:szCs w:val="22"/>
              </w:rPr>
            </w:pPr>
            <w:r>
              <w:rPr>
                <w:bCs/>
                <w:sz w:val="22"/>
                <w:szCs w:val="22"/>
              </w:rPr>
              <w:t>kompiuterinės technikos eksploatavimo, informacinių sistemų priežiūros, kitų prekių bei paslaugų įsigijimui (spausdintuvų kasečių įsigijimas, kopijavimo aparatų nuoma, DVS „Kontora“, „Raštinės“, „VIPIS“, „Personalas“ aptarnavimas, „MASIS“ aptarnavimas, „Sąmata“ aptarnavimas, MS Office 365 nuoma, svetainės programavimo darbai, kompiuterinės periferinės įrangos įsigijimas (kameros, ausinės, UPS, spausdintuvai, skeneriai), atsarginės kompiuterinės detalės)</w:t>
            </w:r>
            <w:r w:rsidR="00D6489A">
              <w:rPr>
                <w:bCs/>
                <w:sz w:val="22"/>
                <w:szCs w:val="22"/>
              </w:rPr>
              <w:t>;</w:t>
            </w:r>
          </w:p>
          <w:p w14:paraId="6970C131" w14:textId="6DFA96AC" w:rsidR="007B143D" w:rsidRPr="0068030C" w:rsidRDefault="007B143D" w:rsidP="00297E89">
            <w:pPr>
              <w:pStyle w:val="Sraopastraipa"/>
              <w:numPr>
                <w:ilvl w:val="0"/>
                <w:numId w:val="6"/>
              </w:numPr>
              <w:tabs>
                <w:tab w:val="left" w:pos="34"/>
                <w:tab w:val="left" w:pos="462"/>
              </w:tabs>
              <w:spacing w:before="40" w:after="40"/>
              <w:ind w:left="321" w:hanging="321"/>
              <w:jc w:val="both"/>
              <w:rPr>
                <w:bCs/>
                <w:color w:val="FF0000"/>
                <w:sz w:val="22"/>
                <w:szCs w:val="22"/>
              </w:rPr>
            </w:pPr>
            <w:r w:rsidRPr="00DB6CA4">
              <w:rPr>
                <w:bCs/>
                <w:color w:val="000000" w:themeColor="text1"/>
                <w:sz w:val="22"/>
                <w:szCs w:val="22"/>
              </w:rPr>
              <w:t>centralizuot</w:t>
            </w:r>
            <w:r>
              <w:rPr>
                <w:bCs/>
                <w:color w:val="000000" w:themeColor="text1"/>
                <w:sz w:val="22"/>
                <w:szCs w:val="22"/>
              </w:rPr>
              <w:t>os</w:t>
            </w:r>
            <w:r w:rsidRPr="00DB6CA4">
              <w:rPr>
                <w:bCs/>
                <w:color w:val="000000" w:themeColor="text1"/>
                <w:sz w:val="22"/>
                <w:szCs w:val="22"/>
              </w:rPr>
              <w:t xml:space="preserve"> nekilnojamojo turto valdymo informacin</w:t>
            </w:r>
            <w:r>
              <w:rPr>
                <w:bCs/>
                <w:color w:val="000000" w:themeColor="text1"/>
                <w:sz w:val="22"/>
                <w:szCs w:val="22"/>
              </w:rPr>
              <w:t>ės</w:t>
            </w:r>
            <w:r w:rsidRPr="00DB6CA4">
              <w:rPr>
                <w:bCs/>
                <w:color w:val="000000" w:themeColor="text1"/>
                <w:sz w:val="22"/>
                <w:szCs w:val="22"/>
              </w:rPr>
              <w:t xml:space="preserve"> sistem</w:t>
            </w:r>
            <w:r>
              <w:rPr>
                <w:bCs/>
                <w:color w:val="000000" w:themeColor="text1"/>
                <w:sz w:val="22"/>
                <w:szCs w:val="22"/>
              </w:rPr>
              <w:t>os įsigijimui</w:t>
            </w:r>
            <w:r w:rsidR="00D6489A">
              <w:rPr>
                <w:bCs/>
                <w:color w:val="000000" w:themeColor="text1"/>
                <w:sz w:val="22"/>
                <w:szCs w:val="22"/>
              </w:rPr>
              <w:t>;</w:t>
            </w:r>
          </w:p>
          <w:p w14:paraId="1546735C" w14:textId="77777777" w:rsidR="00EB4337" w:rsidRPr="00EB4337" w:rsidRDefault="00EB4337" w:rsidP="00297E89">
            <w:pPr>
              <w:pStyle w:val="Sraopastraipa"/>
              <w:numPr>
                <w:ilvl w:val="0"/>
                <w:numId w:val="6"/>
              </w:numPr>
              <w:tabs>
                <w:tab w:val="left" w:pos="34"/>
                <w:tab w:val="left" w:pos="462"/>
              </w:tabs>
              <w:spacing w:before="40" w:after="40"/>
              <w:ind w:left="321" w:hanging="321"/>
              <w:jc w:val="both"/>
              <w:rPr>
                <w:bCs/>
                <w:sz w:val="22"/>
                <w:szCs w:val="22"/>
              </w:rPr>
            </w:pPr>
            <w:r w:rsidRPr="00EB4337">
              <w:rPr>
                <w:sz w:val="22"/>
                <w:szCs w:val="22"/>
              </w:rPr>
              <w:t>vaizdo stebėjimo kamerų Kretingos rajone plėtrai;</w:t>
            </w:r>
          </w:p>
          <w:p w14:paraId="7A6555C3" w14:textId="77777777" w:rsidR="00EB4337" w:rsidRPr="00EB4337" w:rsidRDefault="00EB4337" w:rsidP="00297E89">
            <w:pPr>
              <w:pStyle w:val="Sraopastraipa"/>
              <w:numPr>
                <w:ilvl w:val="0"/>
                <w:numId w:val="6"/>
              </w:numPr>
              <w:tabs>
                <w:tab w:val="left" w:pos="34"/>
                <w:tab w:val="left" w:pos="462"/>
              </w:tabs>
              <w:spacing w:before="40" w:after="40"/>
              <w:ind w:left="321" w:hanging="321"/>
              <w:jc w:val="both"/>
              <w:rPr>
                <w:bCs/>
                <w:color w:val="FF0000"/>
                <w:sz w:val="22"/>
                <w:szCs w:val="22"/>
              </w:rPr>
            </w:pPr>
            <w:r w:rsidRPr="00EB4337">
              <w:rPr>
                <w:bCs/>
                <w:sz w:val="22"/>
                <w:szCs w:val="22"/>
              </w:rPr>
              <w:t xml:space="preserve">IT ir IS rizikos vertinimo atlikimui; </w:t>
            </w:r>
          </w:p>
          <w:p w14:paraId="588D7869" w14:textId="6E10BC75" w:rsidR="004D31E2" w:rsidRPr="00822652" w:rsidRDefault="00EB4337" w:rsidP="00297E89">
            <w:pPr>
              <w:pStyle w:val="Sraopastraipa"/>
              <w:numPr>
                <w:ilvl w:val="0"/>
                <w:numId w:val="6"/>
              </w:numPr>
              <w:tabs>
                <w:tab w:val="left" w:pos="34"/>
                <w:tab w:val="left" w:pos="462"/>
              </w:tabs>
              <w:spacing w:before="40" w:after="40"/>
              <w:ind w:left="321" w:hanging="321"/>
              <w:jc w:val="both"/>
              <w:rPr>
                <w:bCs/>
                <w:color w:val="FF0000"/>
                <w:sz w:val="22"/>
                <w:szCs w:val="22"/>
              </w:rPr>
            </w:pPr>
            <w:r w:rsidRPr="00EB4337">
              <w:rPr>
                <w:bCs/>
                <w:sz w:val="22"/>
                <w:szCs w:val="22"/>
              </w:rPr>
              <w:t>„Pranešk apie problemą“ sprendimo diegimui.</w:t>
            </w:r>
          </w:p>
        </w:tc>
      </w:tr>
      <w:tr w:rsidR="00822652" w:rsidRPr="00822652" w14:paraId="001DB732" w14:textId="77777777" w:rsidTr="006035F0">
        <w:tc>
          <w:tcPr>
            <w:tcW w:w="14565" w:type="dxa"/>
            <w:shd w:val="clear" w:color="auto" w:fill="DBE5F1" w:themeFill="accent1" w:themeFillTint="33"/>
          </w:tcPr>
          <w:p w14:paraId="34DC3D05" w14:textId="745675DE" w:rsidR="006B4931" w:rsidRPr="00FC2AE2" w:rsidRDefault="00601C38" w:rsidP="00E53EA0">
            <w:pPr>
              <w:tabs>
                <w:tab w:val="left" w:pos="34"/>
                <w:tab w:val="left" w:pos="284"/>
                <w:tab w:val="left" w:pos="851"/>
              </w:tabs>
              <w:spacing w:before="40" w:after="40"/>
              <w:jc w:val="both"/>
              <w:rPr>
                <w:b/>
                <w:bCs/>
                <w:sz w:val="22"/>
                <w:szCs w:val="22"/>
              </w:rPr>
            </w:pPr>
            <w:r w:rsidRPr="00FC2AE2">
              <w:rPr>
                <w:b/>
                <w:bCs/>
                <w:sz w:val="22"/>
                <w:szCs w:val="22"/>
              </w:rPr>
              <w:t>1</w:t>
            </w:r>
            <w:r w:rsidR="00E53EA0" w:rsidRPr="00FC2AE2">
              <w:rPr>
                <w:b/>
                <w:bCs/>
                <w:sz w:val="22"/>
                <w:szCs w:val="22"/>
              </w:rPr>
              <w:t>-4-2-2-1 Priemonė. Tarybos veiklos išlaidos</w:t>
            </w:r>
          </w:p>
        </w:tc>
      </w:tr>
      <w:tr w:rsidR="00822652" w:rsidRPr="00822652" w14:paraId="012B2184" w14:textId="77777777" w:rsidTr="006035F0">
        <w:tc>
          <w:tcPr>
            <w:tcW w:w="14565" w:type="dxa"/>
          </w:tcPr>
          <w:p w14:paraId="0F09AC7E" w14:textId="7AA2A734" w:rsidR="006B4931" w:rsidRPr="00FC2AE2" w:rsidRDefault="00FC2AE2" w:rsidP="0055529B">
            <w:pPr>
              <w:tabs>
                <w:tab w:val="left" w:pos="34"/>
                <w:tab w:val="left" w:pos="284"/>
                <w:tab w:val="left" w:pos="851"/>
              </w:tabs>
              <w:spacing w:before="40" w:after="40"/>
              <w:jc w:val="both"/>
              <w:rPr>
                <w:bCs/>
                <w:sz w:val="22"/>
                <w:szCs w:val="22"/>
              </w:rPr>
            </w:pPr>
            <w:r w:rsidRPr="00FC2AE2">
              <w:rPr>
                <w:bCs/>
                <w:sz w:val="22"/>
                <w:szCs w:val="22"/>
              </w:rPr>
              <w:t>Vadovaujantis Lietuvos Respublikos vietos savivaldos įstatymu ir Savivaldybės tarybos veiklos reglamentu, lėšos planuojamos Savivaldybės tarybos narių atlyginimui.</w:t>
            </w:r>
          </w:p>
        </w:tc>
      </w:tr>
      <w:tr w:rsidR="00822652" w:rsidRPr="00822652" w14:paraId="26F8499A" w14:textId="77777777" w:rsidTr="006035F0">
        <w:tc>
          <w:tcPr>
            <w:tcW w:w="14565" w:type="dxa"/>
            <w:shd w:val="clear" w:color="auto" w:fill="DBE5F1" w:themeFill="accent1" w:themeFillTint="33"/>
          </w:tcPr>
          <w:p w14:paraId="6EB16839" w14:textId="784C54C1" w:rsidR="006B4931" w:rsidRPr="00FC2AE2" w:rsidRDefault="00601C38" w:rsidP="00601C38">
            <w:pPr>
              <w:tabs>
                <w:tab w:val="left" w:pos="34"/>
                <w:tab w:val="left" w:pos="284"/>
                <w:tab w:val="left" w:pos="851"/>
              </w:tabs>
              <w:spacing w:before="40" w:after="40"/>
              <w:jc w:val="both"/>
              <w:rPr>
                <w:b/>
                <w:bCs/>
                <w:sz w:val="22"/>
                <w:szCs w:val="22"/>
              </w:rPr>
            </w:pPr>
            <w:r w:rsidRPr="00FC2AE2">
              <w:rPr>
                <w:b/>
                <w:bCs/>
                <w:sz w:val="22"/>
                <w:szCs w:val="22"/>
              </w:rPr>
              <w:t>1</w:t>
            </w:r>
            <w:r w:rsidR="00E53EA0" w:rsidRPr="00FC2AE2">
              <w:rPr>
                <w:b/>
                <w:bCs/>
                <w:sz w:val="22"/>
                <w:szCs w:val="22"/>
              </w:rPr>
              <w:t>-4-2-2-2 Priemonė. Administracijos veiklos išlaidos</w:t>
            </w:r>
            <w:r w:rsidR="00555DEC" w:rsidRPr="00FC2AE2">
              <w:rPr>
                <w:b/>
                <w:bCs/>
                <w:sz w:val="22"/>
                <w:szCs w:val="22"/>
              </w:rPr>
              <w:t xml:space="preserve"> </w:t>
            </w:r>
          </w:p>
        </w:tc>
      </w:tr>
      <w:tr w:rsidR="00822652" w:rsidRPr="00822652" w14:paraId="04407619" w14:textId="77777777" w:rsidTr="006035F0">
        <w:tc>
          <w:tcPr>
            <w:tcW w:w="14565" w:type="dxa"/>
          </w:tcPr>
          <w:p w14:paraId="62F4C44C" w14:textId="77777777" w:rsidR="00FC2AE2" w:rsidRDefault="00FC2AE2" w:rsidP="00FC2AE2">
            <w:pPr>
              <w:pStyle w:val="Sraopastraipa"/>
              <w:tabs>
                <w:tab w:val="left" w:pos="34"/>
                <w:tab w:val="left" w:pos="851"/>
                <w:tab w:val="left" w:pos="1029"/>
              </w:tabs>
              <w:spacing w:before="40" w:after="40"/>
              <w:ind w:left="37"/>
              <w:jc w:val="both"/>
              <w:rPr>
                <w:bCs/>
                <w:color w:val="000000" w:themeColor="text1"/>
                <w:sz w:val="22"/>
                <w:szCs w:val="22"/>
              </w:rPr>
            </w:pPr>
            <w:r>
              <w:rPr>
                <w:bCs/>
                <w:color w:val="000000" w:themeColor="text1"/>
                <w:sz w:val="22"/>
                <w:szCs w:val="22"/>
              </w:rPr>
              <w:t>Planuojamos lėšos:</w:t>
            </w:r>
          </w:p>
          <w:p w14:paraId="631B939D" w14:textId="77777777" w:rsidR="00FC2AE2" w:rsidRDefault="00FC2AE2" w:rsidP="00297E89">
            <w:pPr>
              <w:pStyle w:val="Sraopastraipa"/>
              <w:numPr>
                <w:ilvl w:val="0"/>
                <w:numId w:val="7"/>
              </w:numPr>
              <w:tabs>
                <w:tab w:val="left" w:pos="34"/>
              </w:tabs>
              <w:spacing w:before="40" w:after="40"/>
              <w:ind w:left="321" w:hanging="284"/>
              <w:jc w:val="both"/>
              <w:rPr>
                <w:bCs/>
                <w:color w:val="000000" w:themeColor="text1"/>
                <w:sz w:val="22"/>
                <w:szCs w:val="22"/>
              </w:rPr>
            </w:pPr>
            <w:r>
              <w:rPr>
                <w:bCs/>
                <w:color w:val="000000" w:themeColor="text1"/>
                <w:sz w:val="22"/>
                <w:szCs w:val="22"/>
              </w:rPr>
              <w:t>Savivaldybės administracijos darbuotojų darbo užmokesčio ir su juo susijusių mokesčių, kvalifikacijos kėlimo, veiklos užtikrinimo, pastatų išlaikymo išlaidų apmokėjimui.</w:t>
            </w:r>
          </w:p>
          <w:p w14:paraId="33FADF7A" w14:textId="77777777" w:rsidR="00FC2AE2" w:rsidRPr="00120353" w:rsidRDefault="00FC2AE2" w:rsidP="00297E89">
            <w:pPr>
              <w:pStyle w:val="Sraopastraipa"/>
              <w:numPr>
                <w:ilvl w:val="0"/>
                <w:numId w:val="7"/>
              </w:numPr>
              <w:tabs>
                <w:tab w:val="left" w:pos="34"/>
              </w:tabs>
              <w:spacing w:before="40" w:after="40"/>
              <w:ind w:left="321" w:hanging="284"/>
              <w:jc w:val="both"/>
              <w:rPr>
                <w:bCs/>
                <w:sz w:val="22"/>
                <w:szCs w:val="22"/>
              </w:rPr>
            </w:pPr>
            <w:r>
              <w:rPr>
                <w:bCs/>
                <w:color w:val="000000" w:themeColor="text1"/>
                <w:sz w:val="22"/>
                <w:szCs w:val="22"/>
              </w:rPr>
              <w:t xml:space="preserve">Savivaldybės administracinio pastato (Savanorių g. 29A, Kretinga) III ir IV a. remontui, </w:t>
            </w:r>
            <w:r w:rsidRPr="00120353">
              <w:rPr>
                <w:bCs/>
                <w:sz w:val="22"/>
                <w:szCs w:val="22"/>
              </w:rPr>
              <w:t>stogo dangos keitimui.</w:t>
            </w:r>
          </w:p>
          <w:p w14:paraId="323DB473" w14:textId="3A5C254F" w:rsidR="008D52E8" w:rsidRPr="00822652" w:rsidRDefault="00FC2AE2" w:rsidP="00297E89">
            <w:pPr>
              <w:pStyle w:val="Sraopastraipa"/>
              <w:numPr>
                <w:ilvl w:val="0"/>
                <w:numId w:val="7"/>
              </w:numPr>
              <w:tabs>
                <w:tab w:val="left" w:pos="34"/>
              </w:tabs>
              <w:spacing w:before="40" w:after="40"/>
              <w:ind w:left="321" w:hanging="284"/>
              <w:jc w:val="both"/>
              <w:rPr>
                <w:bCs/>
                <w:color w:val="FF0000"/>
                <w:sz w:val="22"/>
                <w:szCs w:val="22"/>
              </w:rPr>
            </w:pPr>
            <w:r>
              <w:rPr>
                <w:bCs/>
                <w:color w:val="000000" w:themeColor="text1"/>
                <w:sz w:val="22"/>
                <w:szCs w:val="22"/>
              </w:rPr>
              <w:t>Savivaldybės administracijos tarnybinių automobilių parko atnaujinimui.</w:t>
            </w:r>
          </w:p>
        </w:tc>
      </w:tr>
      <w:tr w:rsidR="00822652" w:rsidRPr="00822652" w14:paraId="5058971D" w14:textId="77777777" w:rsidTr="006035F0">
        <w:tc>
          <w:tcPr>
            <w:tcW w:w="14565" w:type="dxa"/>
            <w:shd w:val="clear" w:color="auto" w:fill="DBE5F1" w:themeFill="accent1" w:themeFillTint="33"/>
          </w:tcPr>
          <w:p w14:paraId="6675CD79" w14:textId="6D50D65F" w:rsidR="00153C91" w:rsidRPr="00FC2AE2" w:rsidRDefault="00601C38" w:rsidP="00153C91">
            <w:pPr>
              <w:pStyle w:val="Sraopastraipa"/>
              <w:tabs>
                <w:tab w:val="left" w:pos="34"/>
                <w:tab w:val="left" w:pos="851"/>
                <w:tab w:val="left" w:pos="1029"/>
              </w:tabs>
              <w:spacing w:before="40" w:after="40"/>
              <w:ind w:left="37"/>
              <w:jc w:val="both"/>
              <w:rPr>
                <w:bCs/>
                <w:sz w:val="22"/>
                <w:szCs w:val="22"/>
              </w:rPr>
            </w:pPr>
            <w:r w:rsidRPr="00FC2AE2">
              <w:rPr>
                <w:b/>
                <w:bCs/>
                <w:sz w:val="22"/>
                <w:szCs w:val="22"/>
              </w:rPr>
              <w:t>1</w:t>
            </w:r>
            <w:r w:rsidR="00153C91" w:rsidRPr="00FC2AE2">
              <w:rPr>
                <w:b/>
                <w:bCs/>
                <w:sz w:val="22"/>
                <w:szCs w:val="22"/>
              </w:rPr>
              <w:t>-4-2-2-3 Priemonė. Savivaldybės Kontrolės ir audito tarnybos veiklos užtikrinimas</w:t>
            </w:r>
          </w:p>
        </w:tc>
      </w:tr>
      <w:tr w:rsidR="00822652" w:rsidRPr="00822652" w14:paraId="11219CE6" w14:textId="77777777" w:rsidTr="006035F0">
        <w:tc>
          <w:tcPr>
            <w:tcW w:w="14565" w:type="dxa"/>
          </w:tcPr>
          <w:p w14:paraId="471BD0AF" w14:textId="4D49D69E" w:rsidR="00153C91" w:rsidRPr="00FC2AE2" w:rsidRDefault="00FC2AE2" w:rsidP="00153C91">
            <w:pPr>
              <w:pStyle w:val="Sraopastraipa"/>
              <w:tabs>
                <w:tab w:val="left" w:pos="34"/>
                <w:tab w:val="left" w:pos="851"/>
                <w:tab w:val="left" w:pos="1029"/>
              </w:tabs>
              <w:spacing w:before="40" w:after="40"/>
              <w:ind w:left="37"/>
              <w:jc w:val="both"/>
              <w:rPr>
                <w:bCs/>
                <w:sz w:val="22"/>
                <w:szCs w:val="22"/>
              </w:rPr>
            </w:pPr>
            <w:r w:rsidRPr="00FC2AE2">
              <w:rPr>
                <w:bCs/>
                <w:sz w:val="22"/>
                <w:szCs w:val="22"/>
              </w:rPr>
              <w:t>Planuojamos lėšos Kontrolės ir audito tarnybos darbuotojų darbo užmokesčiui ir su juo susijusiems mokesčiams mokėti, taip pat kvalifikacijos kėlimui bei veiklos užtikrinimui.</w:t>
            </w:r>
          </w:p>
        </w:tc>
      </w:tr>
      <w:tr w:rsidR="00822652" w:rsidRPr="00822652" w14:paraId="036C91F8" w14:textId="77777777" w:rsidTr="006035F0">
        <w:tc>
          <w:tcPr>
            <w:tcW w:w="14565" w:type="dxa"/>
            <w:shd w:val="clear" w:color="auto" w:fill="DBE5F1" w:themeFill="accent1" w:themeFillTint="33"/>
          </w:tcPr>
          <w:p w14:paraId="2047F41C" w14:textId="0220B4F8" w:rsidR="00153C91" w:rsidRPr="00FC2AE2" w:rsidRDefault="00601C38" w:rsidP="00153C91">
            <w:pPr>
              <w:pStyle w:val="Sraopastraipa"/>
              <w:tabs>
                <w:tab w:val="left" w:pos="34"/>
                <w:tab w:val="left" w:pos="851"/>
                <w:tab w:val="left" w:pos="1029"/>
              </w:tabs>
              <w:spacing w:before="40" w:after="40"/>
              <w:ind w:left="37"/>
              <w:jc w:val="both"/>
              <w:rPr>
                <w:bCs/>
                <w:sz w:val="22"/>
                <w:szCs w:val="22"/>
              </w:rPr>
            </w:pPr>
            <w:r w:rsidRPr="00FC2AE2">
              <w:rPr>
                <w:b/>
                <w:bCs/>
                <w:sz w:val="22"/>
                <w:szCs w:val="22"/>
              </w:rPr>
              <w:t>1</w:t>
            </w:r>
            <w:r w:rsidR="00153C91" w:rsidRPr="00FC2AE2">
              <w:rPr>
                <w:b/>
                <w:bCs/>
                <w:sz w:val="22"/>
                <w:szCs w:val="22"/>
              </w:rPr>
              <w:t>-4-2-2-4 Priemonė. Valdžios išlaidos</w:t>
            </w:r>
          </w:p>
        </w:tc>
      </w:tr>
      <w:tr w:rsidR="00822652" w:rsidRPr="00822652" w14:paraId="05B77BF3" w14:textId="77777777" w:rsidTr="006035F0">
        <w:tc>
          <w:tcPr>
            <w:tcW w:w="14565" w:type="dxa"/>
          </w:tcPr>
          <w:p w14:paraId="19A262DD" w14:textId="222D03CB" w:rsidR="00153C91" w:rsidRPr="00B9239E" w:rsidRDefault="00FC2AE2" w:rsidP="00834515">
            <w:pPr>
              <w:pStyle w:val="Sraopastraipa"/>
              <w:tabs>
                <w:tab w:val="left" w:pos="34"/>
                <w:tab w:val="left" w:pos="851"/>
                <w:tab w:val="left" w:pos="1029"/>
              </w:tabs>
              <w:spacing w:before="40" w:after="40"/>
              <w:ind w:left="37"/>
              <w:jc w:val="both"/>
              <w:rPr>
                <w:bCs/>
                <w:sz w:val="22"/>
                <w:szCs w:val="22"/>
                <w:lang w:val="en-US"/>
              </w:rPr>
            </w:pPr>
            <w:r w:rsidRPr="00FC2AE2">
              <w:rPr>
                <w:bCs/>
                <w:sz w:val="22"/>
                <w:szCs w:val="22"/>
              </w:rPr>
              <w:t>Planuojamos lėšos valdžios: mero, vicemerų, administracijos</w:t>
            </w:r>
            <w:r w:rsidRPr="00B9239E">
              <w:rPr>
                <w:bCs/>
                <w:sz w:val="22"/>
                <w:szCs w:val="22"/>
              </w:rPr>
              <w:t xml:space="preserve"> direktorės </w:t>
            </w:r>
            <w:r w:rsidRPr="00FC2AE2">
              <w:rPr>
                <w:bCs/>
                <w:sz w:val="22"/>
                <w:szCs w:val="22"/>
              </w:rPr>
              <w:t>ir kitų darbuotojų, darbo užmokesčiui ir su juo susijusiems mokesčiams mokėti, kvalifikacijos kėlimui bei veiklos užtikrinimui.</w:t>
            </w:r>
          </w:p>
        </w:tc>
      </w:tr>
      <w:tr w:rsidR="00822652" w:rsidRPr="00822652" w14:paraId="1FF805AF" w14:textId="77777777" w:rsidTr="006035F0">
        <w:tc>
          <w:tcPr>
            <w:tcW w:w="14565" w:type="dxa"/>
            <w:shd w:val="clear" w:color="auto" w:fill="DBE5F1" w:themeFill="accent1" w:themeFillTint="33"/>
          </w:tcPr>
          <w:p w14:paraId="2C359DEB" w14:textId="6E76D6F1" w:rsidR="0032603E" w:rsidRPr="00FC2AE2" w:rsidRDefault="00601C38" w:rsidP="00F1714F">
            <w:pPr>
              <w:pStyle w:val="Sraopastraipa"/>
              <w:tabs>
                <w:tab w:val="left" w:pos="34"/>
                <w:tab w:val="left" w:pos="851"/>
                <w:tab w:val="left" w:pos="1029"/>
              </w:tabs>
              <w:spacing w:before="40" w:after="40"/>
              <w:ind w:left="37"/>
              <w:jc w:val="both"/>
              <w:rPr>
                <w:b/>
                <w:bCs/>
                <w:sz w:val="22"/>
                <w:szCs w:val="22"/>
              </w:rPr>
            </w:pPr>
            <w:r w:rsidRPr="00FC2AE2">
              <w:rPr>
                <w:b/>
                <w:bCs/>
                <w:sz w:val="22"/>
                <w:szCs w:val="22"/>
              </w:rPr>
              <w:t>1</w:t>
            </w:r>
            <w:r w:rsidR="0032603E" w:rsidRPr="00FC2AE2">
              <w:rPr>
                <w:b/>
                <w:bCs/>
                <w:sz w:val="22"/>
                <w:szCs w:val="22"/>
              </w:rPr>
              <w:t xml:space="preserve">-4-2-2-5 Priemonė. </w:t>
            </w:r>
            <w:r w:rsidR="007F5FFC" w:rsidRPr="00FC2AE2">
              <w:rPr>
                <w:b/>
                <w:bCs/>
                <w:sz w:val="22"/>
                <w:szCs w:val="22"/>
              </w:rPr>
              <w:t xml:space="preserve">Prevencinių programų </w:t>
            </w:r>
            <w:r w:rsidR="00F1714F" w:rsidRPr="00FC2AE2">
              <w:rPr>
                <w:b/>
                <w:bCs/>
                <w:sz w:val="22"/>
                <w:szCs w:val="22"/>
              </w:rPr>
              <w:t>vykdymas</w:t>
            </w:r>
          </w:p>
        </w:tc>
      </w:tr>
      <w:tr w:rsidR="00822652" w:rsidRPr="00822652" w14:paraId="75F1BCFC" w14:textId="77777777" w:rsidTr="006035F0">
        <w:tc>
          <w:tcPr>
            <w:tcW w:w="14565" w:type="dxa"/>
          </w:tcPr>
          <w:p w14:paraId="319AC456" w14:textId="18EF408C" w:rsidR="00FC2AE2" w:rsidRDefault="00FC2AE2" w:rsidP="00297E89">
            <w:pPr>
              <w:pStyle w:val="Sraopastraipa"/>
              <w:numPr>
                <w:ilvl w:val="0"/>
                <w:numId w:val="7"/>
              </w:numPr>
              <w:spacing w:before="40" w:after="40"/>
              <w:ind w:left="321" w:hanging="321"/>
              <w:jc w:val="both"/>
              <w:rPr>
                <w:bCs/>
                <w:color w:val="000000" w:themeColor="text1"/>
                <w:sz w:val="22"/>
                <w:szCs w:val="22"/>
              </w:rPr>
            </w:pPr>
            <w:r>
              <w:rPr>
                <w:bCs/>
                <w:color w:val="000000" w:themeColor="text1"/>
                <w:sz w:val="22"/>
                <w:szCs w:val="22"/>
              </w:rPr>
              <w:t xml:space="preserve">Priemonių „Gyvenkime saugiai“ įgyvendinimas: </w:t>
            </w:r>
            <w:r>
              <w:rPr>
                <w:sz w:val="22"/>
                <w:szCs w:val="22"/>
              </w:rPr>
              <w:t>vaizdo stebėjimo kamerų Kretingos rajone funkcionavimo užtikrinimas, gaisrų ir skęstančiųjų prevencijos užtikrinimas.</w:t>
            </w:r>
          </w:p>
          <w:p w14:paraId="196AE8B1" w14:textId="77777777" w:rsidR="00FC2AE2" w:rsidRDefault="00FC2AE2" w:rsidP="00297E89">
            <w:pPr>
              <w:pStyle w:val="Sraopastraipa"/>
              <w:numPr>
                <w:ilvl w:val="0"/>
                <w:numId w:val="7"/>
              </w:numPr>
              <w:spacing w:before="40" w:after="40"/>
              <w:ind w:left="321" w:hanging="321"/>
              <w:jc w:val="both"/>
              <w:rPr>
                <w:bCs/>
                <w:color w:val="000000" w:themeColor="text1"/>
                <w:sz w:val="22"/>
                <w:szCs w:val="22"/>
              </w:rPr>
            </w:pPr>
            <w:r>
              <w:rPr>
                <w:bCs/>
                <w:color w:val="000000" w:themeColor="text1"/>
                <w:sz w:val="22"/>
                <w:szCs w:val="22"/>
              </w:rPr>
              <w:t>Programos „Stabdyk nusikalstamumą“ įgyvendinimas. Programos tikslas – išsaugoti bei didinti visuomenės pasitikėjimą savivaldos institucijomis, policija, taikant prevencines priemones užkirsti kelią naujoms nusikalstamoms veikoms, užtikrinti viešąją tvarką bei gyventojų saugumą, nusikalstamumo bei neigiamų įpročių prevenciją.</w:t>
            </w:r>
          </w:p>
          <w:p w14:paraId="356D92C9" w14:textId="77777777" w:rsidR="00FC2AE2" w:rsidRDefault="00FC2AE2" w:rsidP="00297E89">
            <w:pPr>
              <w:pStyle w:val="Sraopastraipa"/>
              <w:numPr>
                <w:ilvl w:val="0"/>
                <w:numId w:val="7"/>
              </w:numPr>
              <w:spacing w:before="40" w:after="40"/>
              <w:ind w:left="321" w:hanging="321"/>
              <w:jc w:val="both"/>
              <w:rPr>
                <w:bCs/>
                <w:color w:val="000000" w:themeColor="text1"/>
                <w:sz w:val="22"/>
                <w:szCs w:val="22"/>
              </w:rPr>
            </w:pPr>
            <w:r>
              <w:rPr>
                <w:bCs/>
                <w:color w:val="000000" w:themeColor="text1"/>
                <w:sz w:val="22"/>
                <w:szCs w:val="22"/>
              </w:rPr>
              <w:t>Viešosios tvarkos užtikrinimui (prevencinių priemonių įsigijimui) ir civilinės saugos funkcijai užtikrinti.</w:t>
            </w:r>
          </w:p>
          <w:p w14:paraId="53831533" w14:textId="77777777" w:rsidR="0032603E" w:rsidRPr="0069219D" w:rsidRDefault="00FC2AE2" w:rsidP="00297E89">
            <w:pPr>
              <w:pStyle w:val="Sraopastraipa"/>
              <w:numPr>
                <w:ilvl w:val="0"/>
                <w:numId w:val="7"/>
              </w:numPr>
              <w:spacing w:before="40" w:after="40"/>
              <w:ind w:left="321" w:hanging="321"/>
              <w:jc w:val="both"/>
              <w:rPr>
                <w:bCs/>
                <w:color w:val="FF0000"/>
                <w:sz w:val="22"/>
                <w:szCs w:val="22"/>
              </w:rPr>
            </w:pPr>
            <w:r>
              <w:rPr>
                <w:bCs/>
                <w:color w:val="000000" w:themeColor="text1"/>
                <w:sz w:val="22"/>
                <w:szCs w:val="22"/>
              </w:rPr>
              <w:t>Korupcijos prevencijos užtikrinimas: p</w:t>
            </w:r>
            <w:r>
              <w:rPr>
                <w:sz w:val="22"/>
                <w:szCs w:val="22"/>
              </w:rPr>
              <w:t>lanuojami mokymai, švietimo organizavimas antikorupcine tematika bei kitos veiklos.</w:t>
            </w:r>
          </w:p>
          <w:p w14:paraId="3495E7FE" w14:textId="63F61393" w:rsidR="0069219D" w:rsidRPr="00822652" w:rsidRDefault="0069219D" w:rsidP="00297E89">
            <w:pPr>
              <w:pStyle w:val="Sraopastraipa"/>
              <w:numPr>
                <w:ilvl w:val="0"/>
                <w:numId w:val="7"/>
              </w:numPr>
              <w:spacing w:before="40" w:after="40"/>
              <w:ind w:left="321" w:hanging="321"/>
              <w:jc w:val="both"/>
              <w:rPr>
                <w:bCs/>
                <w:color w:val="FF0000"/>
                <w:sz w:val="22"/>
                <w:szCs w:val="22"/>
              </w:rPr>
            </w:pPr>
            <w:r>
              <w:rPr>
                <w:bCs/>
                <w:color w:val="000000" w:themeColor="text1"/>
                <w:sz w:val="22"/>
                <w:szCs w:val="22"/>
              </w:rPr>
              <w:t>Policijos pareigūnų pritraukimo skatinimas.</w:t>
            </w:r>
          </w:p>
        </w:tc>
      </w:tr>
      <w:tr w:rsidR="00822652" w:rsidRPr="00822652" w14:paraId="61F7B09E" w14:textId="77777777" w:rsidTr="0050384D">
        <w:tc>
          <w:tcPr>
            <w:tcW w:w="14565" w:type="dxa"/>
            <w:shd w:val="clear" w:color="auto" w:fill="DBE5F1" w:themeFill="accent1" w:themeFillTint="33"/>
          </w:tcPr>
          <w:p w14:paraId="6211DA7C" w14:textId="7C7C8ED2" w:rsidR="0050384D" w:rsidRPr="0044798F" w:rsidRDefault="0050384D" w:rsidP="0050384D">
            <w:pPr>
              <w:tabs>
                <w:tab w:val="left" w:pos="34"/>
                <w:tab w:val="left" w:pos="284"/>
                <w:tab w:val="left" w:pos="851"/>
              </w:tabs>
              <w:spacing w:before="40" w:after="40"/>
              <w:jc w:val="both"/>
              <w:rPr>
                <w:b/>
                <w:bCs/>
                <w:sz w:val="22"/>
                <w:szCs w:val="22"/>
              </w:rPr>
            </w:pPr>
            <w:r w:rsidRPr="0044798F">
              <w:rPr>
                <w:b/>
                <w:bCs/>
                <w:sz w:val="22"/>
                <w:szCs w:val="22"/>
              </w:rPr>
              <w:t>1-4-2-2-</w:t>
            </w:r>
            <w:r w:rsidR="00831A43" w:rsidRPr="0044798F">
              <w:rPr>
                <w:b/>
                <w:bCs/>
                <w:sz w:val="22"/>
                <w:szCs w:val="22"/>
              </w:rPr>
              <w:t>8</w:t>
            </w:r>
            <w:r w:rsidRPr="0044798F">
              <w:rPr>
                <w:b/>
                <w:bCs/>
                <w:sz w:val="22"/>
                <w:szCs w:val="22"/>
              </w:rPr>
              <w:t xml:space="preserve"> Priemonė. Rinkimų apylinkių pritaikymas asmenims su negalia</w:t>
            </w:r>
          </w:p>
        </w:tc>
      </w:tr>
      <w:tr w:rsidR="00822652" w:rsidRPr="00822652" w14:paraId="296782B1" w14:textId="77777777" w:rsidTr="006035F0">
        <w:tc>
          <w:tcPr>
            <w:tcW w:w="14565" w:type="dxa"/>
          </w:tcPr>
          <w:p w14:paraId="01295326" w14:textId="06440117" w:rsidR="0050384D" w:rsidRPr="0044798F" w:rsidRDefault="0044798F" w:rsidP="00156222">
            <w:pPr>
              <w:tabs>
                <w:tab w:val="left" w:pos="34"/>
                <w:tab w:val="left" w:pos="284"/>
                <w:tab w:val="left" w:pos="851"/>
              </w:tabs>
              <w:spacing w:before="40" w:after="40"/>
              <w:jc w:val="both"/>
              <w:rPr>
                <w:bCs/>
                <w:sz w:val="22"/>
                <w:szCs w:val="22"/>
              </w:rPr>
            </w:pPr>
            <w:r w:rsidRPr="0044798F">
              <w:rPr>
                <w:bCs/>
                <w:sz w:val="22"/>
                <w:szCs w:val="22"/>
              </w:rPr>
              <w:t xml:space="preserve">Planuojamos lėšos balsavimo apylinkių, pritaikytų asmenis su negalia, </w:t>
            </w:r>
            <w:r w:rsidRPr="009A0BFA">
              <w:rPr>
                <w:bCs/>
                <w:sz w:val="22"/>
                <w:szCs w:val="22"/>
              </w:rPr>
              <w:t>didinimui. 2025 metais planuojama pritaikyti rinkėjų su negalia poreikiams Lazdininkų, Laukžemės, Piliakalnio, Budrių rinkimų apylinkes.</w:t>
            </w:r>
          </w:p>
        </w:tc>
      </w:tr>
      <w:tr w:rsidR="00822652" w:rsidRPr="00822652" w14:paraId="2A0CC806" w14:textId="77777777" w:rsidTr="006035F0">
        <w:tc>
          <w:tcPr>
            <w:tcW w:w="14565" w:type="dxa"/>
            <w:shd w:val="clear" w:color="auto" w:fill="DBE5F1" w:themeFill="accent1" w:themeFillTint="33"/>
          </w:tcPr>
          <w:p w14:paraId="7379FDDC" w14:textId="66743FAC" w:rsidR="0032603E" w:rsidRPr="0044798F" w:rsidRDefault="00601C38" w:rsidP="0032603E">
            <w:pPr>
              <w:pStyle w:val="Sraopastraipa"/>
              <w:tabs>
                <w:tab w:val="left" w:pos="34"/>
                <w:tab w:val="left" w:pos="851"/>
                <w:tab w:val="left" w:pos="1029"/>
              </w:tabs>
              <w:spacing w:before="40" w:after="40"/>
              <w:ind w:left="37"/>
              <w:jc w:val="both"/>
              <w:rPr>
                <w:bCs/>
                <w:sz w:val="22"/>
                <w:szCs w:val="22"/>
              </w:rPr>
            </w:pPr>
            <w:r w:rsidRPr="0044798F">
              <w:rPr>
                <w:b/>
                <w:bCs/>
                <w:sz w:val="22"/>
                <w:szCs w:val="22"/>
              </w:rPr>
              <w:t>1</w:t>
            </w:r>
            <w:r w:rsidR="0032603E" w:rsidRPr="0044798F">
              <w:rPr>
                <w:b/>
                <w:bCs/>
                <w:sz w:val="22"/>
                <w:szCs w:val="22"/>
              </w:rPr>
              <w:t>-4-2-2-7 Priemonė. Perduotų naudoti savivaldybės patalpų išlaikymo užtikrinimas</w:t>
            </w:r>
          </w:p>
        </w:tc>
      </w:tr>
      <w:tr w:rsidR="00822652" w:rsidRPr="00822652" w14:paraId="4210D420" w14:textId="77777777" w:rsidTr="006035F0">
        <w:tc>
          <w:tcPr>
            <w:tcW w:w="14565" w:type="dxa"/>
          </w:tcPr>
          <w:p w14:paraId="4BC0E4A8" w14:textId="6061EB8E" w:rsidR="0032603E" w:rsidRPr="0044798F" w:rsidRDefault="0044798F" w:rsidP="0032603E">
            <w:pPr>
              <w:pStyle w:val="Sraopastraipa"/>
              <w:tabs>
                <w:tab w:val="left" w:pos="34"/>
                <w:tab w:val="left" w:pos="851"/>
                <w:tab w:val="left" w:pos="1029"/>
              </w:tabs>
              <w:spacing w:before="40" w:after="40"/>
              <w:ind w:left="37"/>
              <w:jc w:val="both"/>
              <w:rPr>
                <w:bCs/>
                <w:sz w:val="22"/>
                <w:szCs w:val="22"/>
              </w:rPr>
            </w:pPr>
            <w:r w:rsidRPr="0044798F">
              <w:rPr>
                <w:bCs/>
                <w:sz w:val="22"/>
                <w:szCs w:val="22"/>
              </w:rPr>
              <w:t>Planuojamos lėšos apmokėti už Savivaldybės perduotų naudoti patalpų išlaikymą (patalpų naudotojams yra pateikiamos sąskaitos ir patirtos išlaidos Savivaldybės administracijai yra kompensuojamos).</w:t>
            </w:r>
          </w:p>
        </w:tc>
      </w:tr>
      <w:tr w:rsidR="00822652" w:rsidRPr="00822652" w14:paraId="72509BBB" w14:textId="77777777" w:rsidTr="006035F0">
        <w:tc>
          <w:tcPr>
            <w:tcW w:w="14565" w:type="dxa"/>
            <w:shd w:val="clear" w:color="auto" w:fill="DBE5F1" w:themeFill="accent1" w:themeFillTint="33"/>
          </w:tcPr>
          <w:p w14:paraId="2E4D9B6E" w14:textId="253B4111" w:rsidR="0032603E" w:rsidRPr="0044798F" w:rsidRDefault="00601C38" w:rsidP="0032603E">
            <w:pPr>
              <w:pStyle w:val="Sraopastraipa"/>
              <w:tabs>
                <w:tab w:val="left" w:pos="34"/>
                <w:tab w:val="left" w:pos="851"/>
                <w:tab w:val="left" w:pos="1029"/>
              </w:tabs>
              <w:spacing w:before="40" w:after="40"/>
              <w:ind w:left="37"/>
              <w:jc w:val="both"/>
              <w:rPr>
                <w:bCs/>
                <w:sz w:val="22"/>
                <w:szCs w:val="22"/>
              </w:rPr>
            </w:pPr>
            <w:r w:rsidRPr="0044798F">
              <w:rPr>
                <w:b/>
                <w:bCs/>
                <w:sz w:val="22"/>
                <w:szCs w:val="22"/>
              </w:rPr>
              <w:t>1</w:t>
            </w:r>
            <w:r w:rsidR="0032603E" w:rsidRPr="0044798F">
              <w:rPr>
                <w:b/>
                <w:bCs/>
                <w:sz w:val="22"/>
                <w:szCs w:val="22"/>
              </w:rPr>
              <w:t>-4-2-3-1 Priemonė. Gyventojų registro tvarkymo ir duomenų valstybės registrams teikimas</w:t>
            </w:r>
          </w:p>
        </w:tc>
      </w:tr>
      <w:tr w:rsidR="00822652" w:rsidRPr="00822652" w14:paraId="35E3D98D" w14:textId="77777777" w:rsidTr="006035F0">
        <w:tc>
          <w:tcPr>
            <w:tcW w:w="14565" w:type="dxa"/>
          </w:tcPr>
          <w:p w14:paraId="1E01609B" w14:textId="0FC2DE91" w:rsidR="0032603E" w:rsidRPr="0044798F" w:rsidRDefault="0044798F" w:rsidP="0032603E">
            <w:pPr>
              <w:pStyle w:val="Sraopastraipa"/>
              <w:tabs>
                <w:tab w:val="left" w:pos="34"/>
                <w:tab w:val="left" w:pos="851"/>
                <w:tab w:val="left" w:pos="1029"/>
              </w:tabs>
              <w:spacing w:before="40" w:after="40"/>
              <w:ind w:left="37"/>
              <w:jc w:val="both"/>
              <w:rPr>
                <w:bCs/>
                <w:sz w:val="22"/>
                <w:szCs w:val="22"/>
              </w:rPr>
            </w:pPr>
            <w:r w:rsidRPr="0044798F">
              <w:rPr>
                <w:bCs/>
                <w:sz w:val="22"/>
                <w:szCs w:val="22"/>
              </w:rPr>
              <w:t>Įgyvendinant šią priemonę vykdoma valstybinė (valstybės perduota savivaldybėms) funkcija – įstatymų priskirtų registrų tvarkymas ir duomenų teikimas valstybės registrams.</w:t>
            </w:r>
          </w:p>
        </w:tc>
      </w:tr>
      <w:tr w:rsidR="00822652" w:rsidRPr="00822652" w14:paraId="02252079" w14:textId="77777777" w:rsidTr="006035F0">
        <w:tc>
          <w:tcPr>
            <w:tcW w:w="14565" w:type="dxa"/>
            <w:shd w:val="clear" w:color="auto" w:fill="DBE5F1" w:themeFill="accent1" w:themeFillTint="33"/>
          </w:tcPr>
          <w:p w14:paraId="3F7838BA" w14:textId="1FF3CB21" w:rsidR="0032603E" w:rsidRPr="0044798F" w:rsidRDefault="00601C38" w:rsidP="0032603E">
            <w:pPr>
              <w:pStyle w:val="Sraopastraipa"/>
              <w:tabs>
                <w:tab w:val="left" w:pos="34"/>
                <w:tab w:val="left" w:pos="851"/>
                <w:tab w:val="left" w:pos="1029"/>
              </w:tabs>
              <w:spacing w:before="40" w:after="40"/>
              <w:ind w:left="37"/>
              <w:jc w:val="both"/>
              <w:rPr>
                <w:bCs/>
                <w:sz w:val="22"/>
                <w:szCs w:val="22"/>
              </w:rPr>
            </w:pPr>
            <w:r w:rsidRPr="0044798F">
              <w:rPr>
                <w:b/>
                <w:bCs/>
                <w:sz w:val="22"/>
                <w:szCs w:val="22"/>
              </w:rPr>
              <w:t>1</w:t>
            </w:r>
            <w:r w:rsidR="0032603E" w:rsidRPr="0044798F">
              <w:rPr>
                <w:b/>
                <w:bCs/>
                <w:sz w:val="22"/>
                <w:szCs w:val="22"/>
              </w:rPr>
              <w:t>-4-2-3-2 Priemonė. Civilinės saugos organizavimas</w:t>
            </w:r>
          </w:p>
        </w:tc>
      </w:tr>
      <w:tr w:rsidR="00822652" w:rsidRPr="00822652" w14:paraId="44ECC83A" w14:textId="77777777" w:rsidTr="006035F0">
        <w:tc>
          <w:tcPr>
            <w:tcW w:w="14565" w:type="dxa"/>
          </w:tcPr>
          <w:p w14:paraId="18886DE6" w14:textId="3D6DA5A2" w:rsidR="0032603E" w:rsidRPr="0044798F" w:rsidRDefault="0044798F" w:rsidP="0032603E">
            <w:pPr>
              <w:pStyle w:val="Sraopastraipa"/>
              <w:tabs>
                <w:tab w:val="left" w:pos="34"/>
                <w:tab w:val="left" w:pos="851"/>
                <w:tab w:val="left" w:pos="1029"/>
              </w:tabs>
              <w:spacing w:before="40" w:after="40"/>
              <w:ind w:left="37"/>
              <w:jc w:val="both"/>
              <w:rPr>
                <w:bCs/>
                <w:sz w:val="22"/>
                <w:szCs w:val="22"/>
              </w:rPr>
            </w:pPr>
            <w:r w:rsidRPr="0044798F">
              <w:rPr>
                <w:bCs/>
                <w:sz w:val="22"/>
                <w:szCs w:val="22"/>
              </w:rPr>
              <w:t>Įgyvendinant šią priemonę vykdoma valstybinė (valstybės perduota savivaldybėms) funkcija – civilinė sauga: pasirengimas ekstremalioms situacijoms, ekstremalių situacijų likvidavimas ir jų padarinių šalinimas.</w:t>
            </w:r>
          </w:p>
        </w:tc>
      </w:tr>
      <w:tr w:rsidR="00822652" w:rsidRPr="00822652" w14:paraId="51BBE6CC" w14:textId="77777777" w:rsidTr="006035F0">
        <w:tc>
          <w:tcPr>
            <w:tcW w:w="14565" w:type="dxa"/>
            <w:shd w:val="clear" w:color="auto" w:fill="DBE5F1" w:themeFill="accent1" w:themeFillTint="33"/>
          </w:tcPr>
          <w:p w14:paraId="3DA3D8AB" w14:textId="28B0CCB1" w:rsidR="00601C38" w:rsidRPr="0044798F" w:rsidRDefault="00601C38" w:rsidP="00601C38">
            <w:pPr>
              <w:pStyle w:val="Sraopastraipa"/>
              <w:tabs>
                <w:tab w:val="left" w:pos="34"/>
                <w:tab w:val="left" w:pos="851"/>
                <w:tab w:val="left" w:pos="1029"/>
              </w:tabs>
              <w:spacing w:before="40" w:after="40"/>
              <w:ind w:left="37"/>
              <w:jc w:val="both"/>
              <w:rPr>
                <w:bCs/>
                <w:sz w:val="22"/>
                <w:szCs w:val="22"/>
              </w:rPr>
            </w:pPr>
            <w:r w:rsidRPr="0044798F">
              <w:rPr>
                <w:b/>
                <w:bCs/>
                <w:sz w:val="22"/>
                <w:szCs w:val="22"/>
              </w:rPr>
              <w:t>1-4-2-3-3 Priemonė. Priešgaisrinių tarnybų veiklos organizavimas</w:t>
            </w:r>
          </w:p>
        </w:tc>
      </w:tr>
      <w:tr w:rsidR="00822652" w:rsidRPr="00822652" w14:paraId="353954F5" w14:textId="77777777" w:rsidTr="006035F0">
        <w:tc>
          <w:tcPr>
            <w:tcW w:w="14565" w:type="dxa"/>
          </w:tcPr>
          <w:p w14:paraId="21683155" w14:textId="664DF569" w:rsidR="00FD27FF" w:rsidRPr="0044798F" w:rsidRDefault="0044798F" w:rsidP="00B47F26">
            <w:pPr>
              <w:pStyle w:val="Sraopastraipa"/>
              <w:tabs>
                <w:tab w:val="left" w:pos="34"/>
                <w:tab w:val="left" w:pos="851"/>
                <w:tab w:val="left" w:pos="1029"/>
              </w:tabs>
              <w:spacing w:before="60" w:after="60"/>
              <w:ind w:left="40"/>
              <w:jc w:val="both"/>
              <w:rPr>
                <w:bCs/>
                <w:sz w:val="22"/>
                <w:szCs w:val="22"/>
              </w:rPr>
            </w:pPr>
            <w:r w:rsidRPr="0044798F">
              <w:rPr>
                <w:bCs/>
                <w:sz w:val="22"/>
                <w:szCs w:val="22"/>
              </w:rPr>
              <w:t>Priešgaisrinė saugos funkcija yra valstybinė (valstybės perduota savivaldybėms) ir jai vykdyti savivaldybė gauna tikslinę dotaciją. Kretingos rajono savivaldybėje priešgaisrinės saugos funkciją atlieka nuo 2016 m. sausio 1 d. įsteigta Kretingos rajono savivaldybės priešgaisrinė tarnyba. Kiekvienoje komandoje (Baublių, Darbėnų, Kartenos, Salantų) yra po 9 ugniagesius, 2019 metais įsteigtas papildomas, iš savivaldybės biudžeto lėšų išlaikomas, gaisrininko etatas (lėšos išlaikymui skiriamos kasmet).</w:t>
            </w:r>
          </w:p>
        </w:tc>
      </w:tr>
      <w:tr w:rsidR="00822652" w:rsidRPr="00822652" w14:paraId="6D13BCD2" w14:textId="77777777" w:rsidTr="006035F0">
        <w:tc>
          <w:tcPr>
            <w:tcW w:w="14565" w:type="dxa"/>
            <w:shd w:val="clear" w:color="auto" w:fill="DBE5F1" w:themeFill="accent1" w:themeFillTint="33"/>
          </w:tcPr>
          <w:p w14:paraId="24DA7DAB" w14:textId="71FDB75C" w:rsidR="00601C38" w:rsidRPr="0044798F" w:rsidRDefault="00B47F26" w:rsidP="00601C38">
            <w:pPr>
              <w:pStyle w:val="Sraopastraipa"/>
              <w:tabs>
                <w:tab w:val="left" w:pos="34"/>
                <w:tab w:val="left" w:pos="851"/>
                <w:tab w:val="left" w:pos="1029"/>
              </w:tabs>
              <w:spacing w:before="40" w:after="40"/>
              <w:ind w:left="37"/>
              <w:jc w:val="both"/>
              <w:rPr>
                <w:bCs/>
                <w:sz w:val="22"/>
                <w:szCs w:val="22"/>
              </w:rPr>
            </w:pPr>
            <w:r w:rsidRPr="0044798F">
              <w:rPr>
                <w:b/>
                <w:bCs/>
                <w:sz w:val="22"/>
                <w:szCs w:val="22"/>
              </w:rPr>
              <w:t>1</w:t>
            </w:r>
            <w:r w:rsidR="00601C38" w:rsidRPr="0044798F">
              <w:rPr>
                <w:b/>
                <w:bCs/>
                <w:sz w:val="22"/>
                <w:szCs w:val="22"/>
              </w:rPr>
              <w:t>-4-2-3-4 Priemonė. Gyvenamosios vietos deklaravimas</w:t>
            </w:r>
          </w:p>
        </w:tc>
      </w:tr>
      <w:tr w:rsidR="00822652" w:rsidRPr="00822652" w14:paraId="6871DFB2" w14:textId="77777777" w:rsidTr="006035F0">
        <w:tc>
          <w:tcPr>
            <w:tcW w:w="14565" w:type="dxa"/>
          </w:tcPr>
          <w:p w14:paraId="004B6BC4" w14:textId="3E63AA63" w:rsidR="00601C38" w:rsidRPr="0044798F" w:rsidRDefault="0044798F" w:rsidP="00601C38">
            <w:pPr>
              <w:pStyle w:val="Sraopastraipa"/>
              <w:tabs>
                <w:tab w:val="left" w:pos="34"/>
                <w:tab w:val="left" w:pos="851"/>
                <w:tab w:val="left" w:pos="1029"/>
              </w:tabs>
              <w:spacing w:before="40" w:after="40"/>
              <w:ind w:left="37"/>
              <w:jc w:val="both"/>
              <w:rPr>
                <w:bCs/>
                <w:sz w:val="22"/>
                <w:szCs w:val="22"/>
              </w:rPr>
            </w:pPr>
            <w:r w:rsidRPr="0044798F">
              <w:rPr>
                <w:bCs/>
                <w:sz w:val="22"/>
                <w:szCs w:val="22"/>
              </w:rPr>
              <w:t>Įgyvendinant šią priemonę vykdoma valstybinė (valstybės perduota savivaldybėms) funkcija – gyvenamosios vietos deklaravimo duomenų ir gyvenamosios vietos neturinčių asmenų apskaitos duomenų tvarkymas.</w:t>
            </w:r>
          </w:p>
        </w:tc>
      </w:tr>
      <w:tr w:rsidR="00822652" w:rsidRPr="00822652" w14:paraId="6947E1CB" w14:textId="77777777" w:rsidTr="006035F0">
        <w:tc>
          <w:tcPr>
            <w:tcW w:w="14565" w:type="dxa"/>
            <w:shd w:val="clear" w:color="auto" w:fill="DBE5F1" w:themeFill="accent1" w:themeFillTint="33"/>
          </w:tcPr>
          <w:p w14:paraId="1E9F8898" w14:textId="06355264"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-4-2-3-5 Priemonė. Civilinės būklės aktų registravimas</w:t>
            </w:r>
          </w:p>
        </w:tc>
      </w:tr>
      <w:tr w:rsidR="00822652" w:rsidRPr="00822652" w14:paraId="6F0692D0" w14:textId="77777777" w:rsidTr="006035F0">
        <w:tc>
          <w:tcPr>
            <w:tcW w:w="14565" w:type="dxa"/>
          </w:tcPr>
          <w:p w14:paraId="066515EB" w14:textId="5503C9DC"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civilinės būklės akto (gimimo, santuokos sudarymo ar nutraukimo, mirties ir kt. įrašai) registravimas.</w:t>
            </w:r>
          </w:p>
        </w:tc>
      </w:tr>
      <w:tr w:rsidR="00822652" w:rsidRPr="00822652" w14:paraId="1983CE0A" w14:textId="77777777" w:rsidTr="00931619">
        <w:trPr>
          <w:trHeight w:val="181"/>
        </w:trPr>
        <w:tc>
          <w:tcPr>
            <w:tcW w:w="14565" w:type="dxa"/>
            <w:shd w:val="clear" w:color="auto" w:fill="DBE5F1" w:themeFill="accent1" w:themeFillTint="33"/>
          </w:tcPr>
          <w:p w14:paraId="53630A02" w14:textId="41EA5C2F"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-4-2-3-6 Priemonė. Pirminė teisinė pagalba</w:t>
            </w:r>
          </w:p>
        </w:tc>
      </w:tr>
      <w:tr w:rsidR="00822652" w:rsidRPr="00822652" w14:paraId="3F8339AB" w14:textId="77777777" w:rsidTr="006035F0">
        <w:tc>
          <w:tcPr>
            <w:tcW w:w="14565" w:type="dxa"/>
          </w:tcPr>
          <w:p w14:paraId="124D6E0A" w14:textId="6D5D16E7" w:rsidR="00601C38" w:rsidRPr="00931619" w:rsidRDefault="00931619" w:rsidP="00931619">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valstybės garantuojamos pirminės teisinės pagalbos teikimas.</w:t>
            </w:r>
          </w:p>
        </w:tc>
      </w:tr>
      <w:tr w:rsidR="00822652" w:rsidRPr="00822652" w14:paraId="51CB7208" w14:textId="77777777" w:rsidTr="006035F0">
        <w:tc>
          <w:tcPr>
            <w:tcW w:w="14565" w:type="dxa"/>
            <w:shd w:val="clear" w:color="auto" w:fill="DBE5F1" w:themeFill="accent1" w:themeFillTint="33"/>
          </w:tcPr>
          <w:p w14:paraId="1AD0A80B" w14:textId="69F7C9B8"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-4-2-3-10 Priemonė. Valstybinės kalbos vartojimo ir taisyklingumo kontrolė</w:t>
            </w:r>
          </w:p>
        </w:tc>
      </w:tr>
      <w:tr w:rsidR="00822652" w:rsidRPr="00822652" w14:paraId="3196628E" w14:textId="77777777" w:rsidTr="006035F0">
        <w:tc>
          <w:tcPr>
            <w:tcW w:w="14565" w:type="dxa"/>
          </w:tcPr>
          <w:p w14:paraId="40E879D3" w14:textId="72F32BB7" w:rsidR="00601C38" w:rsidRPr="00931619" w:rsidRDefault="00931619" w:rsidP="00931619">
            <w:pPr>
              <w:pStyle w:val="Sraopastraipa"/>
              <w:tabs>
                <w:tab w:val="left" w:pos="34"/>
                <w:tab w:val="left" w:pos="851"/>
                <w:tab w:val="left" w:pos="1029"/>
              </w:tabs>
              <w:spacing w:before="40" w:after="40"/>
              <w:ind w:left="37"/>
              <w:jc w:val="both"/>
              <w:rPr>
                <w:bCs/>
                <w:color w:val="000000" w:themeColor="text1"/>
                <w:sz w:val="22"/>
                <w:szCs w:val="22"/>
              </w:rPr>
            </w:pPr>
            <w:r>
              <w:rPr>
                <w:bCs/>
                <w:color w:val="000000" w:themeColor="text1"/>
                <w:sz w:val="22"/>
                <w:szCs w:val="22"/>
              </w:rPr>
              <w:t>Įgyvendinant šią priemonę vykdoma valstybinė (valstybės perduota savivaldybėms) funkcija – valstybinės kalbos vartojimo ir taisyklingumo kontrolė.</w:t>
            </w:r>
          </w:p>
        </w:tc>
      </w:tr>
      <w:tr w:rsidR="00822652" w:rsidRPr="00822652" w14:paraId="4BDB1D8A" w14:textId="77777777" w:rsidTr="006035F0">
        <w:tc>
          <w:tcPr>
            <w:tcW w:w="14565" w:type="dxa"/>
            <w:shd w:val="clear" w:color="auto" w:fill="DBE5F1" w:themeFill="accent1" w:themeFillTint="33"/>
          </w:tcPr>
          <w:p w14:paraId="55DAF44D" w14:textId="6B1D5BC7"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-4-2-3-13 Priemonė. Archyvinių dokumentų tvarkymas</w:t>
            </w:r>
          </w:p>
        </w:tc>
      </w:tr>
      <w:tr w:rsidR="00822652" w:rsidRPr="00822652" w14:paraId="694EC15A" w14:textId="77777777" w:rsidTr="006035F0">
        <w:tc>
          <w:tcPr>
            <w:tcW w:w="14565" w:type="dxa"/>
          </w:tcPr>
          <w:p w14:paraId="02D966F0" w14:textId="7ADDFA46"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savivaldybėms pagal teisės aktus priskirtų archyvinių dokumentų tvarkymas.</w:t>
            </w:r>
          </w:p>
        </w:tc>
      </w:tr>
      <w:tr w:rsidR="00822652" w:rsidRPr="00822652" w14:paraId="0D312E17" w14:textId="77777777" w:rsidTr="006035F0">
        <w:tc>
          <w:tcPr>
            <w:tcW w:w="14565" w:type="dxa"/>
            <w:shd w:val="clear" w:color="auto" w:fill="DBE5F1" w:themeFill="accent1" w:themeFillTint="33"/>
          </w:tcPr>
          <w:p w14:paraId="485F5AF4" w14:textId="6EDCB9C5"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-4-2-3-15 Priemonė. Karo prievolės ir mobilizacijos administravimas</w:t>
            </w:r>
          </w:p>
        </w:tc>
      </w:tr>
      <w:tr w:rsidR="00822652" w:rsidRPr="00822652" w14:paraId="09D4495F" w14:textId="77777777" w:rsidTr="006035F0">
        <w:tc>
          <w:tcPr>
            <w:tcW w:w="14565" w:type="dxa"/>
          </w:tcPr>
          <w:p w14:paraId="3B56BE6E" w14:textId="7DDDDAF9"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dalyvavimas rengiant ir vykdant mobilizaciją, demobilizaciją, priimančiosios šalies paramą.</w:t>
            </w:r>
          </w:p>
        </w:tc>
      </w:tr>
      <w:tr w:rsidR="00822652" w:rsidRPr="00822652" w14:paraId="5071AFB0" w14:textId="77777777" w:rsidTr="006035F0">
        <w:tc>
          <w:tcPr>
            <w:tcW w:w="14565" w:type="dxa"/>
            <w:shd w:val="clear" w:color="auto" w:fill="DBE5F1" w:themeFill="accent1" w:themeFillTint="33"/>
          </w:tcPr>
          <w:p w14:paraId="0AFABEAD" w14:textId="4D896E06"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-4-2-3-19 Priemonė. Jaunimo teisių apsauga</w:t>
            </w:r>
          </w:p>
        </w:tc>
      </w:tr>
      <w:tr w:rsidR="00822652" w:rsidRPr="00822652" w14:paraId="2F6AD9E6" w14:textId="77777777" w:rsidTr="006035F0">
        <w:tc>
          <w:tcPr>
            <w:tcW w:w="14565" w:type="dxa"/>
          </w:tcPr>
          <w:p w14:paraId="7ED43E66" w14:textId="58F3DF62"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jaunimo teisių apsauga, darbo su jaunimu plėtra ir jaunimo interesų užtikrinimas.</w:t>
            </w:r>
          </w:p>
        </w:tc>
      </w:tr>
      <w:tr w:rsidR="00822652" w:rsidRPr="00822652" w14:paraId="6F2FBC8A" w14:textId="77777777" w:rsidTr="006035F0">
        <w:tc>
          <w:tcPr>
            <w:tcW w:w="14565" w:type="dxa"/>
            <w:shd w:val="clear" w:color="auto" w:fill="DBE5F1" w:themeFill="accent1" w:themeFillTint="33"/>
          </w:tcPr>
          <w:p w14:paraId="06FB3BBF" w14:textId="5BE81616"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-4-2-3-20 Priemonė. Užimtumo didinimo programos įgyvendinimas</w:t>
            </w:r>
          </w:p>
        </w:tc>
      </w:tr>
      <w:tr w:rsidR="00822652" w:rsidRPr="00822652" w14:paraId="0883A0BB" w14:textId="77777777" w:rsidTr="006035F0">
        <w:tc>
          <w:tcPr>
            <w:tcW w:w="14565" w:type="dxa"/>
          </w:tcPr>
          <w:p w14:paraId="0596E2B3" w14:textId="27D05880"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užimtumo didinimo finansavimas pagal Savivaldybės tarybos sprendimu patvirtintą programą.</w:t>
            </w:r>
          </w:p>
        </w:tc>
      </w:tr>
      <w:tr w:rsidR="00822652" w:rsidRPr="00822652" w14:paraId="3BCF599A" w14:textId="77777777" w:rsidTr="006035F0">
        <w:tc>
          <w:tcPr>
            <w:tcW w:w="14565" w:type="dxa"/>
            <w:shd w:val="clear" w:color="auto" w:fill="DBE5F1" w:themeFill="accent1" w:themeFillTint="33"/>
          </w:tcPr>
          <w:p w14:paraId="59415E66" w14:textId="09206E86"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-4-2-3-23 Priemonė. Tarpinstitucinio bendradarbiavimo funkcijos užtikrinimas</w:t>
            </w:r>
          </w:p>
        </w:tc>
      </w:tr>
      <w:tr w:rsidR="00822652" w:rsidRPr="00822652" w14:paraId="432C8A1D" w14:textId="77777777" w:rsidTr="006035F0">
        <w:tc>
          <w:tcPr>
            <w:tcW w:w="14565" w:type="dxa"/>
          </w:tcPr>
          <w:p w14:paraId="6D67D392" w14:textId="19DBA776"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Priemonė reikalinga tarpinstitucinio bendradarbiavimo koordinatoriaus funkcijoms (pagalbos vaiko ir šeimos srityje) užtikrinti.</w:t>
            </w:r>
          </w:p>
        </w:tc>
      </w:tr>
      <w:tr w:rsidR="00822652" w:rsidRPr="00822652" w14:paraId="7E9BBB8D" w14:textId="77777777" w:rsidTr="006035F0">
        <w:tc>
          <w:tcPr>
            <w:tcW w:w="14565" w:type="dxa"/>
            <w:shd w:val="clear" w:color="auto" w:fill="DBE5F1" w:themeFill="accent1" w:themeFillTint="33"/>
          </w:tcPr>
          <w:p w14:paraId="01A6FF45" w14:textId="537862F8"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-4-2-4-1 Priemonė. Palūkanų mokėjimas</w:t>
            </w:r>
          </w:p>
        </w:tc>
      </w:tr>
      <w:tr w:rsidR="00822652" w:rsidRPr="00822652" w14:paraId="1CDAE1B8" w14:textId="77777777" w:rsidTr="006035F0">
        <w:tc>
          <w:tcPr>
            <w:tcW w:w="14565" w:type="dxa"/>
          </w:tcPr>
          <w:p w14:paraId="36029A01" w14:textId="27E78F93"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Planuojamos lėšos Savivaldybės paimtų paskolų palūkanoms ir kitiems banko mokesčiams mokėti.</w:t>
            </w:r>
          </w:p>
        </w:tc>
      </w:tr>
      <w:tr w:rsidR="00822652" w:rsidRPr="00822652" w14:paraId="41E7A53F" w14:textId="77777777" w:rsidTr="006035F0">
        <w:tc>
          <w:tcPr>
            <w:tcW w:w="14565" w:type="dxa"/>
            <w:shd w:val="clear" w:color="auto" w:fill="DBE5F1" w:themeFill="accent1" w:themeFillTint="33"/>
          </w:tcPr>
          <w:p w14:paraId="48FA359D" w14:textId="5F1AF631"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-4-2-4-2 Priemonė. Paskolų ir dotacijų grąžinimas</w:t>
            </w:r>
          </w:p>
        </w:tc>
      </w:tr>
      <w:tr w:rsidR="00822652" w:rsidRPr="00822652" w14:paraId="3AD2B8E8" w14:textId="77777777" w:rsidTr="006035F0">
        <w:tc>
          <w:tcPr>
            <w:tcW w:w="14565" w:type="dxa"/>
          </w:tcPr>
          <w:p w14:paraId="6C98BE8B" w14:textId="26A99BDF"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Planuojamos lėšos Savivaldybės paimtų paskolų grąžinimui pagal patvirtintus mokėjimo grafikus, taip pat iš UAB „Viešųjų investicijų plėtros agentūra“ gautų dotacijų, kurios buvo skirtos nuosavai lėšų daliai padengti, grąžinimas projektui „Geriamojo vandens tiekimo ir nuotekų tvarkymo infrastruktūros rekonstravimas ir plėtra Kretingos rajone“.</w:t>
            </w:r>
          </w:p>
        </w:tc>
      </w:tr>
      <w:tr w:rsidR="00822652" w:rsidRPr="00822652" w14:paraId="4FB48DD8" w14:textId="77777777" w:rsidTr="006035F0">
        <w:tc>
          <w:tcPr>
            <w:tcW w:w="14565" w:type="dxa"/>
            <w:shd w:val="clear" w:color="auto" w:fill="DBE5F1" w:themeFill="accent1" w:themeFillTint="33"/>
          </w:tcPr>
          <w:p w14:paraId="5F9AC641" w14:textId="1CDBC6CF"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-4-2-4-8 Priemonė. Mero rezervas</w:t>
            </w:r>
          </w:p>
        </w:tc>
      </w:tr>
      <w:tr w:rsidR="00822652" w:rsidRPr="00822652" w14:paraId="3899F334" w14:textId="77777777" w:rsidTr="006035F0">
        <w:tc>
          <w:tcPr>
            <w:tcW w:w="14565" w:type="dxa"/>
          </w:tcPr>
          <w:p w14:paraId="22D6C381" w14:textId="77777777"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Vadovaujantis Lietuvos Respublikos biudžeto sandaros įstatymo 25 straipsnio 1 dalimi, savivaldybės sudaro mero rezervą, kuris turi būti ne mažesnis kaip 0,25 procento ir ne didesnis kaip 1 procentas patvirtintų savivaldybės biudžeto pajamų (neįskaitant valstybės dotacijų savivaldybių biudžetams). Mero rezervas gali būti didesnis kaip 1 procentas, kai yra paskelbta valstybės ir (arba) savivaldybės lygio ekstremalioji situacija ir (arba) įvesta nepaprastoji padėtis. Konkretų mero rezervo dydį kasmet nustato savivaldybės taryba, tvirtindama tam tikrų metų savivaldybės biudžetą. Mero rezervo lėšas skirsto meras. Mero rezervo lėšos naudojamos savivaldybės tarybos nustatyta tvarka:</w:t>
            </w:r>
          </w:p>
          <w:p w14:paraId="2416EA21" w14:textId="77777777"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1) ekstremaliosioms situacijoms ir (arba) ekstremaliesiems įvykiams likviduoti, jų padariniams šalinti ir padarytiems nuostoliams iš dalies apmokėti;</w:t>
            </w:r>
          </w:p>
          <w:p w14:paraId="1E20CBA8" w14:textId="77777777"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2) gaisrų, stichinių nelaimių ir kitų įvykių padariniams likviduoti ir jų padarytiems nuostoliams iš dalies apmokėti;</w:t>
            </w:r>
          </w:p>
          <w:p w14:paraId="2BA6C9D6" w14:textId="6B31B370"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3) dėl nepaprastosios padėties atsiradusioms išlaidoms iš dalies apmokėti ir (arba) jos padariniams šalinti.</w:t>
            </w:r>
          </w:p>
        </w:tc>
      </w:tr>
      <w:tr w:rsidR="00822652" w:rsidRPr="00822652" w14:paraId="6DA34EFE" w14:textId="77777777" w:rsidTr="006035F0">
        <w:tc>
          <w:tcPr>
            <w:tcW w:w="14565" w:type="dxa"/>
            <w:shd w:val="clear" w:color="auto" w:fill="DBE5F1" w:themeFill="accent1" w:themeFillTint="33"/>
          </w:tcPr>
          <w:p w14:paraId="46C77A15" w14:textId="4E30AC54"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-4-2-4-9 Priemonė. Reprezentacinės veiklos išlaidos</w:t>
            </w:r>
          </w:p>
        </w:tc>
      </w:tr>
      <w:tr w:rsidR="00822652" w:rsidRPr="00822652" w14:paraId="1660F618" w14:textId="77777777" w:rsidTr="006035F0">
        <w:tc>
          <w:tcPr>
            <w:tcW w:w="14565" w:type="dxa"/>
          </w:tcPr>
          <w:p w14:paraId="60A0DD91" w14:textId="6DEDD443"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Vadovaujantis Lietuvos Respublikos Vyriausybės 2002 m. birželio 17 d. nutarimo Nr. 919 „Dėl reprezentacinių išlaidų“ (aktuali redakcija) 4 punktu, savivaldybėms rekomenduotina taikyti Lietuvos Respublikos valstybės biudžeto lėšų naudojimo reprezentacinėms išlaidoms taisykles ir numatyti reprezentacinėms išlaidoms skiriamų savivaldybės biudžeto lėšų dydį (atitinkamų metų asignavimų išlaidoms, patvirtintų savivaldybės programų sąmatose (išskyrus Europos Sąjungos finansinės paramos, kitos gaunamos finansinės paramos, bendrojo finansavimo, specialiųjų programų sąmatas) iki 1 proc.</w:t>
            </w:r>
          </w:p>
        </w:tc>
      </w:tr>
      <w:tr w:rsidR="00822652" w:rsidRPr="00822652" w14:paraId="32B8C103" w14:textId="77777777" w:rsidTr="006035F0">
        <w:tc>
          <w:tcPr>
            <w:tcW w:w="14565" w:type="dxa"/>
            <w:shd w:val="clear" w:color="auto" w:fill="DBE5F1" w:themeFill="accent1" w:themeFillTint="33"/>
          </w:tcPr>
          <w:p w14:paraId="17870ADF" w14:textId="0B5AAD25"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-4-2-4-10 Priemonė. Asociacijų mokesčiai</w:t>
            </w:r>
          </w:p>
        </w:tc>
      </w:tr>
      <w:tr w:rsidR="00822652" w:rsidRPr="00822652" w14:paraId="5BE7D43C" w14:textId="77777777" w:rsidTr="006035F0">
        <w:tc>
          <w:tcPr>
            <w:tcW w:w="14565" w:type="dxa"/>
          </w:tcPr>
          <w:p w14:paraId="03D34AC3" w14:textId="4D664BCF"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Planuojamos lėšos Savivaldybės narystės asociacijose mokesčiams mokėti. Šiuo metu Kretingos rajono savivaldybė yra Lietuvos savivaldybių asociacijos, asociacijos „Klaipėdos regionas“, Lietuvos Šv. Jokūbo kelio savivaldybių asociacijos, Žydų kultūros paveldo kelio asociacijos ir Lietuvos savivaldybių seniūnų asociacijos narė.</w:t>
            </w:r>
          </w:p>
        </w:tc>
      </w:tr>
      <w:tr w:rsidR="00822652" w:rsidRPr="00822652" w14:paraId="7537B6AB" w14:textId="77777777" w:rsidTr="006035F0">
        <w:tc>
          <w:tcPr>
            <w:tcW w:w="14565" w:type="dxa"/>
            <w:shd w:val="clear" w:color="auto" w:fill="DBE5F1" w:themeFill="accent1" w:themeFillTint="33"/>
          </w:tcPr>
          <w:p w14:paraId="74AB931D" w14:textId="1E9C9428"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-4-2-4-12 Priemonė. Mero fondas</w:t>
            </w:r>
          </w:p>
        </w:tc>
      </w:tr>
      <w:tr w:rsidR="00822652" w:rsidRPr="00822652" w14:paraId="326EBEC6" w14:textId="77777777" w:rsidTr="006035F0">
        <w:tc>
          <w:tcPr>
            <w:tcW w:w="14565" w:type="dxa"/>
          </w:tcPr>
          <w:p w14:paraId="43947C3B" w14:textId="60596D6B"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Atstovavimo Lietuvoje ir užsienyje išlaidoms finansuoti skirto mero fondo dydis nustatomas vadovaujantis Lietuvos Respublikos vietos savivaldos įstatymu. Kretingos rajono savivaldybės mero fondo dydis – iki vieno Valstybės duomenų agentūros skelbiamo paskutinio Lietuvos ūkio vidutinio mėnesinio darbo užmokesčio dydžio suma mėnesiui.</w:t>
            </w:r>
          </w:p>
        </w:tc>
      </w:tr>
      <w:tr w:rsidR="00822652" w:rsidRPr="00822652" w14:paraId="27203006" w14:textId="77777777" w:rsidTr="006035F0">
        <w:tc>
          <w:tcPr>
            <w:tcW w:w="14565" w:type="dxa"/>
            <w:shd w:val="clear" w:color="auto" w:fill="DBE5F1" w:themeFill="accent1" w:themeFillTint="33"/>
          </w:tcPr>
          <w:p w14:paraId="6952C36E" w14:textId="5E895751"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-4-2-4-14 Priemonė. Galimybių vykdyti nenumatytas priemones užtikrinimas</w:t>
            </w:r>
          </w:p>
        </w:tc>
      </w:tr>
      <w:tr w:rsidR="00822652" w:rsidRPr="00822652" w14:paraId="37F7E090" w14:textId="77777777" w:rsidTr="006035F0">
        <w:tc>
          <w:tcPr>
            <w:tcW w:w="14565" w:type="dxa"/>
          </w:tcPr>
          <w:p w14:paraId="76DDD9C2" w14:textId="4B1C51C9"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Priemonė skirta Savivaldybės biudžete nenumatytoms priemonėms įgyvendinti ir veiklai vykdyti.</w:t>
            </w:r>
          </w:p>
        </w:tc>
      </w:tr>
    </w:tbl>
    <w:p w14:paraId="58CF9994" w14:textId="77777777" w:rsidR="00700AD2" w:rsidRPr="00822652" w:rsidRDefault="00700AD2">
      <w:pPr>
        <w:jc w:val="both"/>
        <w:rPr>
          <w:rFonts w:eastAsia="Calibri"/>
          <w:bCs/>
          <w:color w:val="FF0000"/>
        </w:rPr>
      </w:pPr>
    </w:p>
    <w:p w14:paraId="737DDBA0" w14:textId="3AC3A332" w:rsidR="00616127" w:rsidRPr="00C7752E" w:rsidRDefault="006369AB" w:rsidP="003D0630">
      <w:pPr>
        <w:pStyle w:val="Antrat"/>
        <w:spacing w:after="60"/>
        <w:rPr>
          <w:bCs/>
          <w:i w:val="0"/>
          <w:color w:val="auto"/>
          <w:sz w:val="24"/>
          <w:szCs w:val="24"/>
        </w:rPr>
      </w:pPr>
      <w:r w:rsidRPr="00C7752E">
        <w:rPr>
          <w:color w:val="auto"/>
        </w:rPr>
        <w:t xml:space="preserve"> </w:t>
      </w:r>
      <w:r w:rsidR="003D0630" w:rsidRPr="00C7752E">
        <w:rPr>
          <w:b/>
          <w:i w:val="0"/>
          <w:color w:val="auto"/>
          <w:sz w:val="24"/>
          <w:szCs w:val="24"/>
        </w:rPr>
        <w:fldChar w:fldCharType="begin"/>
      </w:r>
      <w:r w:rsidR="003D0630" w:rsidRPr="00C7752E">
        <w:rPr>
          <w:b/>
          <w:i w:val="0"/>
          <w:color w:val="auto"/>
          <w:sz w:val="24"/>
          <w:szCs w:val="24"/>
        </w:rPr>
        <w:instrText xml:space="preserve"> SEQ lentelė \* ARABIC </w:instrText>
      </w:r>
      <w:r w:rsidR="003D0630" w:rsidRPr="00C7752E">
        <w:rPr>
          <w:b/>
          <w:i w:val="0"/>
          <w:color w:val="auto"/>
          <w:sz w:val="24"/>
          <w:szCs w:val="24"/>
        </w:rPr>
        <w:fldChar w:fldCharType="separate"/>
      </w:r>
      <w:r w:rsidR="00D572A6">
        <w:rPr>
          <w:b/>
          <w:i w:val="0"/>
          <w:noProof/>
          <w:color w:val="auto"/>
          <w:sz w:val="24"/>
          <w:szCs w:val="24"/>
        </w:rPr>
        <w:t>4</w:t>
      </w:r>
      <w:r w:rsidR="003D0630" w:rsidRPr="00C7752E">
        <w:rPr>
          <w:b/>
          <w:i w:val="0"/>
          <w:color w:val="auto"/>
          <w:sz w:val="24"/>
          <w:szCs w:val="24"/>
        </w:rPr>
        <w:fldChar w:fldCharType="end"/>
      </w:r>
      <w:r w:rsidR="003D0630" w:rsidRPr="00C7752E">
        <w:rPr>
          <w:b/>
          <w:i w:val="0"/>
          <w:color w:val="auto"/>
          <w:sz w:val="24"/>
          <w:szCs w:val="24"/>
        </w:rPr>
        <w:t xml:space="preserve"> </w:t>
      </w:r>
      <w:r w:rsidR="00616127" w:rsidRPr="00C7752E">
        <w:rPr>
          <w:b/>
          <w:bCs/>
          <w:i w:val="0"/>
          <w:color w:val="auto"/>
          <w:sz w:val="24"/>
          <w:szCs w:val="24"/>
        </w:rPr>
        <w:t xml:space="preserve">lentelė. </w:t>
      </w:r>
      <w:r w:rsidR="00616127" w:rsidRPr="00C7752E">
        <w:rPr>
          <w:i w:val="0"/>
          <w:color w:val="auto"/>
          <w:sz w:val="24"/>
          <w:szCs w:val="24"/>
        </w:rPr>
        <w:t>202</w:t>
      </w:r>
      <w:r w:rsidR="00931619" w:rsidRPr="00C7752E">
        <w:rPr>
          <w:i w:val="0"/>
          <w:color w:val="auto"/>
          <w:sz w:val="24"/>
          <w:szCs w:val="24"/>
        </w:rPr>
        <w:t>5</w:t>
      </w:r>
      <w:r w:rsidR="00616127" w:rsidRPr="00C7752E">
        <w:rPr>
          <w:i w:val="0"/>
          <w:color w:val="auto"/>
          <w:sz w:val="24"/>
          <w:szCs w:val="24"/>
        </w:rPr>
        <w:t>–202</w:t>
      </w:r>
      <w:r w:rsidR="00931619" w:rsidRPr="00C7752E">
        <w:rPr>
          <w:i w:val="0"/>
          <w:color w:val="auto"/>
          <w:sz w:val="24"/>
          <w:szCs w:val="24"/>
        </w:rPr>
        <w:t>7</w:t>
      </w:r>
      <w:r w:rsidR="00616127" w:rsidRPr="00C7752E">
        <w:rPr>
          <w:i w:val="0"/>
          <w:color w:val="auto"/>
          <w:sz w:val="24"/>
          <w:szCs w:val="24"/>
        </w:rPr>
        <w:t xml:space="preserve"> metų 1 Bendrosios programos uždaviniai, priemonės, asignavimai ir kitos lėšos (tūkst. eurų)</w:t>
      </w:r>
    </w:p>
    <w:tbl>
      <w:tblPr>
        <w:tblW w:w="14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4332"/>
        <w:gridCol w:w="1987"/>
        <w:gridCol w:w="1732"/>
        <w:gridCol w:w="2114"/>
        <w:gridCol w:w="2048"/>
      </w:tblGrid>
      <w:tr w:rsidR="005009EC" w14:paraId="01D684E5" w14:textId="77777777" w:rsidTr="005C647B">
        <w:trPr>
          <w:trHeight w:val="594"/>
        </w:trPr>
        <w:tc>
          <w:tcPr>
            <w:tcW w:w="2191" w:type="dxa"/>
            <w:shd w:val="clear" w:color="FFFFFF" w:fill="DBE5F1"/>
            <w:vAlign w:val="center"/>
            <w:hideMark/>
          </w:tcPr>
          <w:p w14:paraId="5F197689" w14:textId="77777777" w:rsidR="005009EC" w:rsidRDefault="005009EC">
            <w:pPr>
              <w:jc w:val="center"/>
              <w:rPr>
                <w:b/>
                <w:bCs/>
                <w:color w:val="000000"/>
                <w:sz w:val="18"/>
                <w:szCs w:val="18"/>
              </w:rPr>
            </w:pPr>
            <w:r>
              <w:rPr>
                <w:b/>
                <w:bCs/>
                <w:color w:val="000000"/>
                <w:sz w:val="18"/>
                <w:szCs w:val="18"/>
              </w:rPr>
              <w:t>Programos uždavinio, priemonės kodas ir požymis</w:t>
            </w:r>
          </w:p>
        </w:tc>
        <w:tc>
          <w:tcPr>
            <w:tcW w:w="4332" w:type="dxa"/>
            <w:shd w:val="clear" w:color="FFFFFF" w:fill="DBE5F1"/>
            <w:vAlign w:val="center"/>
            <w:hideMark/>
          </w:tcPr>
          <w:p w14:paraId="6EE54B38" w14:textId="77777777" w:rsidR="005009EC" w:rsidRDefault="005009EC">
            <w:pPr>
              <w:jc w:val="center"/>
              <w:rPr>
                <w:b/>
                <w:bCs/>
                <w:color w:val="000000"/>
                <w:sz w:val="18"/>
                <w:szCs w:val="18"/>
              </w:rPr>
            </w:pPr>
            <w:r>
              <w:rPr>
                <w:b/>
                <w:bCs/>
                <w:color w:val="000000"/>
                <w:sz w:val="18"/>
                <w:szCs w:val="18"/>
              </w:rPr>
              <w:t>Uždavinio, priemonės pavadinimas, finansavimo šaltiniai</w:t>
            </w:r>
          </w:p>
        </w:tc>
        <w:tc>
          <w:tcPr>
            <w:tcW w:w="1987" w:type="dxa"/>
            <w:shd w:val="clear" w:color="FFFFFF" w:fill="DBE5F1"/>
            <w:vAlign w:val="center"/>
            <w:hideMark/>
          </w:tcPr>
          <w:p w14:paraId="6D83A14C" w14:textId="77777777" w:rsidR="005009EC" w:rsidRDefault="005009EC">
            <w:pPr>
              <w:jc w:val="center"/>
              <w:rPr>
                <w:b/>
                <w:bCs/>
                <w:i/>
                <w:iCs/>
                <w:color w:val="000000"/>
                <w:sz w:val="18"/>
                <w:szCs w:val="18"/>
              </w:rPr>
            </w:pPr>
            <w:r>
              <w:rPr>
                <w:b/>
                <w:bCs/>
                <w:i/>
                <w:iCs/>
                <w:color w:val="000000"/>
                <w:sz w:val="18"/>
                <w:szCs w:val="18"/>
              </w:rPr>
              <w:t>2025 metų asignavimai ir kitos lėšos</w:t>
            </w:r>
          </w:p>
        </w:tc>
        <w:tc>
          <w:tcPr>
            <w:tcW w:w="1732" w:type="dxa"/>
            <w:shd w:val="clear" w:color="FFFFFF" w:fill="DBE5F1"/>
            <w:vAlign w:val="center"/>
            <w:hideMark/>
          </w:tcPr>
          <w:p w14:paraId="6DCFC77C" w14:textId="77777777" w:rsidR="005009EC" w:rsidRDefault="005009EC">
            <w:pPr>
              <w:jc w:val="center"/>
              <w:rPr>
                <w:b/>
                <w:bCs/>
                <w:i/>
                <w:iCs/>
                <w:color w:val="000000"/>
                <w:sz w:val="18"/>
                <w:szCs w:val="18"/>
              </w:rPr>
            </w:pPr>
            <w:r>
              <w:rPr>
                <w:b/>
                <w:bCs/>
                <w:i/>
                <w:iCs/>
                <w:color w:val="000000"/>
                <w:sz w:val="18"/>
                <w:szCs w:val="18"/>
              </w:rPr>
              <w:t>2026 metų asignavimai ir kitos lėšos</w:t>
            </w:r>
          </w:p>
        </w:tc>
        <w:tc>
          <w:tcPr>
            <w:tcW w:w="2114" w:type="dxa"/>
            <w:shd w:val="clear" w:color="FFFFFF" w:fill="DBE5F1"/>
            <w:vAlign w:val="center"/>
            <w:hideMark/>
          </w:tcPr>
          <w:p w14:paraId="5724C905" w14:textId="77777777" w:rsidR="005009EC" w:rsidRDefault="005009EC">
            <w:pPr>
              <w:jc w:val="center"/>
              <w:rPr>
                <w:b/>
                <w:bCs/>
                <w:i/>
                <w:iCs/>
                <w:color w:val="000000"/>
                <w:sz w:val="18"/>
                <w:szCs w:val="18"/>
              </w:rPr>
            </w:pPr>
            <w:r>
              <w:rPr>
                <w:b/>
                <w:bCs/>
                <w:i/>
                <w:iCs/>
                <w:color w:val="000000"/>
                <w:sz w:val="18"/>
                <w:szCs w:val="18"/>
              </w:rPr>
              <w:t>2027 metų asignavimai ir kitos lėšos</w:t>
            </w:r>
          </w:p>
        </w:tc>
        <w:tc>
          <w:tcPr>
            <w:tcW w:w="2048" w:type="dxa"/>
            <w:shd w:val="clear" w:color="FFFFFF" w:fill="DBE5F1"/>
            <w:vAlign w:val="center"/>
            <w:hideMark/>
          </w:tcPr>
          <w:p w14:paraId="3940B117" w14:textId="77777777" w:rsidR="005009EC" w:rsidRDefault="005009EC">
            <w:pPr>
              <w:jc w:val="center"/>
              <w:rPr>
                <w:b/>
                <w:bCs/>
                <w:color w:val="000000"/>
                <w:sz w:val="18"/>
                <w:szCs w:val="18"/>
              </w:rPr>
            </w:pPr>
            <w:r>
              <w:rPr>
                <w:b/>
                <w:bCs/>
                <w:color w:val="000000"/>
                <w:sz w:val="18"/>
                <w:szCs w:val="18"/>
              </w:rPr>
              <w:t>Savivaldybės strateginio plėtros plano priemonės kodas</w:t>
            </w:r>
          </w:p>
        </w:tc>
      </w:tr>
      <w:tr w:rsidR="005009EC" w14:paraId="521B64A1" w14:textId="77777777" w:rsidTr="005C647B">
        <w:trPr>
          <w:trHeight w:val="190"/>
        </w:trPr>
        <w:tc>
          <w:tcPr>
            <w:tcW w:w="2191" w:type="dxa"/>
            <w:shd w:val="clear" w:color="FFFFFF" w:fill="DBE5F1"/>
            <w:vAlign w:val="center"/>
            <w:hideMark/>
          </w:tcPr>
          <w:p w14:paraId="1DB4E7E3" w14:textId="77777777" w:rsidR="005009EC" w:rsidRDefault="005009EC">
            <w:pPr>
              <w:jc w:val="center"/>
              <w:rPr>
                <w:b/>
                <w:bCs/>
                <w:color w:val="000000"/>
                <w:sz w:val="14"/>
                <w:szCs w:val="14"/>
              </w:rPr>
            </w:pPr>
            <w:r>
              <w:rPr>
                <w:b/>
                <w:bCs/>
                <w:color w:val="000000"/>
                <w:sz w:val="14"/>
                <w:szCs w:val="14"/>
              </w:rPr>
              <w:t>1</w:t>
            </w:r>
          </w:p>
        </w:tc>
        <w:tc>
          <w:tcPr>
            <w:tcW w:w="4332" w:type="dxa"/>
            <w:shd w:val="clear" w:color="FFFFFF" w:fill="DBE5F1"/>
            <w:vAlign w:val="center"/>
            <w:hideMark/>
          </w:tcPr>
          <w:p w14:paraId="4030A6C4" w14:textId="77777777" w:rsidR="005009EC" w:rsidRDefault="005009EC">
            <w:pPr>
              <w:jc w:val="center"/>
              <w:rPr>
                <w:b/>
                <w:bCs/>
                <w:color w:val="000000"/>
                <w:sz w:val="14"/>
                <w:szCs w:val="14"/>
              </w:rPr>
            </w:pPr>
            <w:r>
              <w:rPr>
                <w:b/>
                <w:bCs/>
                <w:color w:val="000000"/>
                <w:sz w:val="14"/>
                <w:szCs w:val="14"/>
              </w:rPr>
              <w:t>2</w:t>
            </w:r>
          </w:p>
        </w:tc>
        <w:tc>
          <w:tcPr>
            <w:tcW w:w="1987" w:type="dxa"/>
            <w:shd w:val="clear" w:color="FFFFFF" w:fill="DBE5F1"/>
            <w:vAlign w:val="center"/>
            <w:hideMark/>
          </w:tcPr>
          <w:p w14:paraId="257A79A2" w14:textId="77777777" w:rsidR="005009EC" w:rsidRDefault="005009EC">
            <w:pPr>
              <w:jc w:val="center"/>
              <w:rPr>
                <w:b/>
                <w:bCs/>
                <w:color w:val="000000"/>
                <w:sz w:val="14"/>
                <w:szCs w:val="14"/>
              </w:rPr>
            </w:pPr>
            <w:r>
              <w:rPr>
                <w:b/>
                <w:bCs/>
                <w:color w:val="000000"/>
                <w:sz w:val="14"/>
                <w:szCs w:val="14"/>
              </w:rPr>
              <w:t>3</w:t>
            </w:r>
          </w:p>
        </w:tc>
        <w:tc>
          <w:tcPr>
            <w:tcW w:w="1732" w:type="dxa"/>
            <w:shd w:val="clear" w:color="FFFFFF" w:fill="DBE5F1"/>
            <w:vAlign w:val="center"/>
            <w:hideMark/>
          </w:tcPr>
          <w:p w14:paraId="6698F9D1" w14:textId="77777777" w:rsidR="005009EC" w:rsidRDefault="005009EC">
            <w:pPr>
              <w:jc w:val="center"/>
              <w:rPr>
                <w:b/>
                <w:bCs/>
                <w:color w:val="000000"/>
                <w:sz w:val="14"/>
                <w:szCs w:val="14"/>
              </w:rPr>
            </w:pPr>
            <w:r>
              <w:rPr>
                <w:b/>
                <w:bCs/>
                <w:color w:val="000000"/>
                <w:sz w:val="14"/>
                <w:szCs w:val="14"/>
              </w:rPr>
              <w:t>4</w:t>
            </w:r>
          </w:p>
        </w:tc>
        <w:tc>
          <w:tcPr>
            <w:tcW w:w="2114" w:type="dxa"/>
            <w:shd w:val="clear" w:color="FFFFFF" w:fill="DBE5F1"/>
            <w:vAlign w:val="center"/>
            <w:hideMark/>
          </w:tcPr>
          <w:p w14:paraId="15B4A916" w14:textId="77777777" w:rsidR="005009EC" w:rsidRDefault="005009EC">
            <w:pPr>
              <w:jc w:val="center"/>
              <w:rPr>
                <w:b/>
                <w:bCs/>
                <w:color w:val="000000"/>
                <w:sz w:val="14"/>
                <w:szCs w:val="14"/>
              </w:rPr>
            </w:pPr>
            <w:r>
              <w:rPr>
                <w:b/>
                <w:bCs/>
                <w:color w:val="000000"/>
                <w:sz w:val="14"/>
                <w:szCs w:val="14"/>
              </w:rPr>
              <w:t>5</w:t>
            </w:r>
          </w:p>
        </w:tc>
        <w:tc>
          <w:tcPr>
            <w:tcW w:w="2048" w:type="dxa"/>
            <w:shd w:val="clear" w:color="FFFFFF" w:fill="DBE5F1"/>
            <w:vAlign w:val="center"/>
            <w:hideMark/>
          </w:tcPr>
          <w:p w14:paraId="4EC76285" w14:textId="77777777" w:rsidR="005009EC" w:rsidRDefault="005009EC">
            <w:pPr>
              <w:jc w:val="center"/>
              <w:rPr>
                <w:b/>
                <w:bCs/>
                <w:color w:val="000000"/>
                <w:sz w:val="14"/>
                <w:szCs w:val="14"/>
              </w:rPr>
            </w:pPr>
            <w:r>
              <w:rPr>
                <w:b/>
                <w:bCs/>
                <w:color w:val="000000"/>
                <w:sz w:val="14"/>
                <w:szCs w:val="14"/>
              </w:rPr>
              <w:t>6</w:t>
            </w:r>
          </w:p>
        </w:tc>
      </w:tr>
      <w:tr w:rsidR="005009EC" w14:paraId="3FC08BE3" w14:textId="77777777" w:rsidTr="005C647B">
        <w:trPr>
          <w:trHeight w:val="346"/>
        </w:trPr>
        <w:tc>
          <w:tcPr>
            <w:tcW w:w="2191" w:type="dxa"/>
            <w:shd w:val="clear" w:color="auto" w:fill="auto"/>
            <w:vAlign w:val="center"/>
            <w:hideMark/>
          </w:tcPr>
          <w:p w14:paraId="7FF045EF" w14:textId="77777777" w:rsidR="005009EC" w:rsidRDefault="005009EC">
            <w:pPr>
              <w:rPr>
                <w:b/>
                <w:bCs/>
                <w:color w:val="000000"/>
                <w:sz w:val="18"/>
                <w:szCs w:val="18"/>
              </w:rPr>
            </w:pPr>
            <w:r>
              <w:rPr>
                <w:b/>
                <w:bCs/>
                <w:color w:val="000000"/>
                <w:sz w:val="18"/>
                <w:szCs w:val="18"/>
              </w:rPr>
              <w:t>4.1.2. (T)</w:t>
            </w:r>
          </w:p>
        </w:tc>
        <w:tc>
          <w:tcPr>
            <w:tcW w:w="4332" w:type="dxa"/>
            <w:shd w:val="clear" w:color="auto" w:fill="auto"/>
            <w:vAlign w:val="center"/>
            <w:hideMark/>
          </w:tcPr>
          <w:p w14:paraId="3FB7CCAC" w14:textId="77777777" w:rsidR="005009EC" w:rsidRDefault="005009EC">
            <w:pPr>
              <w:rPr>
                <w:b/>
                <w:bCs/>
                <w:color w:val="000000"/>
                <w:sz w:val="18"/>
                <w:szCs w:val="18"/>
              </w:rPr>
            </w:pPr>
            <w:r>
              <w:rPr>
                <w:b/>
                <w:bCs/>
                <w:color w:val="000000"/>
                <w:sz w:val="18"/>
                <w:szCs w:val="18"/>
              </w:rPr>
              <w:t>Uždavinys. Pasitelkiant modernias technologijas užtikrinti savivaldybės teikiamų paslaugų integralumą</w:t>
            </w:r>
          </w:p>
        </w:tc>
        <w:tc>
          <w:tcPr>
            <w:tcW w:w="1987" w:type="dxa"/>
            <w:shd w:val="clear" w:color="auto" w:fill="auto"/>
            <w:vAlign w:val="center"/>
            <w:hideMark/>
          </w:tcPr>
          <w:p w14:paraId="0933BD3A" w14:textId="77777777" w:rsidR="005009EC" w:rsidRDefault="005009EC">
            <w:pPr>
              <w:jc w:val="right"/>
              <w:rPr>
                <w:b/>
                <w:bCs/>
                <w:color w:val="000000"/>
                <w:sz w:val="20"/>
                <w:szCs w:val="20"/>
              </w:rPr>
            </w:pPr>
            <w:r>
              <w:rPr>
                <w:b/>
                <w:bCs/>
                <w:color w:val="000000"/>
                <w:sz w:val="20"/>
                <w:szCs w:val="20"/>
              </w:rPr>
              <w:t>482,92</w:t>
            </w:r>
          </w:p>
        </w:tc>
        <w:tc>
          <w:tcPr>
            <w:tcW w:w="1732" w:type="dxa"/>
            <w:shd w:val="clear" w:color="auto" w:fill="auto"/>
            <w:vAlign w:val="center"/>
            <w:hideMark/>
          </w:tcPr>
          <w:p w14:paraId="20EF0C46" w14:textId="77777777" w:rsidR="005009EC" w:rsidRDefault="005009EC">
            <w:pPr>
              <w:jc w:val="right"/>
              <w:rPr>
                <w:b/>
                <w:bCs/>
                <w:color w:val="000000"/>
                <w:sz w:val="20"/>
                <w:szCs w:val="20"/>
              </w:rPr>
            </w:pPr>
            <w:r>
              <w:rPr>
                <w:b/>
                <w:bCs/>
                <w:color w:val="000000"/>
                <w:sz w:val="20"/>
                <w:szCs w:val="20"/>
              </w:rPr>
              <w:t>400,00</w:t>
            </w:r>
          </w:p>
        </w:tc>
        <w:tc>
          <w:tcPr>
            <w:tcW w:w="2114" w:type="dxa"/>
            <w:shd w:val="clear" w:color="auto" w:fill="auto"/>
            <w:vAlign w:val="center"/>
            <w:hideMark/>
          </w:tcPr>
          <w:p w14:paraId="0DB6A7BC" w14:textId="77777777" w:rsidR="005009EC" w:rsidRDefault="005009EC">
            <w:pPr>
              <w:jc w:val="right"/>
              <w:rPr>
                <w:b/>
                <w:bCs/>
                <w:color w:val="000000"/>
                <w:sz w:val="20"/>
                <w:szCs w:val="20"/>
              </w:rPr>
            </w:pPr>
            <w:r>
              <w:rPr>
                <w:b/>
                <w:bCs/>
                <w:color w:val="000000"/>
                <w:sz w:val="20"/>
                <w:szCs w:val="20"/>
              </w:rPr>
              <w:t>345,00</w:t>
            </w:r>
          </w:p>
        </w:tc>
        <w:tc>
          <w:tcPr>
            <w:tcW w:w="2048" w:type="dxa"/>
            <w:shd w:val="clear" w:color="auto" w:fill="auto"/>
            <w:vAlign w:val="center"/>
            <w:hideMark/>
          </w:tcPr>
          <w:p w14:paraId="334D83A8" w14:textId="77777777" w:rsidR="005009EC" w:rsidRDefault="005009EC">
            <w:pPr>
              <w:rPr>
                <w:b/>
                <w:bCs/>
                <w:color w:val="000000"/>
                <w:sz w:val="20"/>
                <w:szCs w:val="20"/>
              </w:rPr>
            </w:pPr>
            <w:r>
              <w:rPr>
                <w:b/>
                <w:bCs/>
                <w:color w:val="000000"/>
                <w:sz w:val="20"/>
                <w:szCs w:val="20"/>
              </w:rPr>
              <w:t> </w:t>
            </w:r>
          </w:p>
        </w:tc>
      </w:tr>
      <w:tr w:rsidR="005009EC" w14:paraId="4D42D427" w14:textId="77777777" w:rsidTr="005C647B">
        <w:trPr>
          <w:trHeight w:val="346"/>
        </w:trPr>
        <w:tc>
          <w:tcPr>
            <w:tcW w:w="2191" w:type="dxa"/>
            <w:shd w:val="clear" w:color="auto" w:fill="auto"/>
            <w:vAlign w:val="center"/>
            <w:hideMark/>
          </w:tcPr>
          <w:p w14:paraId="58C364B8" w14:textId="77777777" w:rsidR="005009EC" w:rsidRDefault="005009EC">
            <w:pPr>
              <w:rPr>
                <w:color w:val="000000"/>
                <w:sz w:val="18"/>
                <w:szCs w:val="18"/>
              </w:rPr>
            </w:pPr>
            <w:r>
              <w:rPr>
                <w:color w:val="000000"/>
                <w:sz w:val="18"/>
                <w:szCs w:val="18"/>
              </w:rPr>
              <w:t>4.1.2.1 (TP)</w:t>
            </w:r>
          </w:p>
        </w:tc>
        <w:tc>
          <w:tcPr>
            <w:tcW w:w="4332" w:type="dxa"/>
            <w:shd w:val="clear" w:color="auto" w:fill="auto"/>
            <w:vAlign w:val="center"/>
            <w:hideMark/>
          </w:tcPr>
          <w:p w14:paraId="5AFBDE34" w14:textId="77777777" w:rsidR="005009EC" w:rsidRDefault="005009EC">
            <w:pPr>
              <w:rPr>
                <w:color w:val="000000"/>
                <w:sz w:val="18"/>
                <w:szCs w:val="18"/>
              </w:rPr>
            </w:pPr>
            <w:r>
              <w:rPr>
                <w:color w:val="000000"/>
                <w:sz w:val="18"/>
                <w:szCs w:val="18"/>
              </w:rPr>
              <w:t xml:space="preserve">IT sistemų plėtra                                                                                                                                                                                       </w:t>
            </w:r>
          </w:p>
        </w:tc>
        <w:tc>
          <w:tcPr>
            <w:tcW w:w="1987" w:type="dxa"/>
            <w:shd w:val="clear" w:color="auto" w:fill="auto"/>
            <w:vAlign w:val="center"/>
            <w:hideMark/>
          </w:tcPr>
          <w:p w14:paraId="0B88584C" w14:textId="77777777" w:rsidR="005009EC" w:rsidRDefault="005009EC">
            <w:pPr>
              <w:jc w:val="right"/>
              <w:rPr>
                <w:color w:val="000000"/>
                <w:sz w:val="20"/>
                <w:szCs w:val="20"/>
              </w:rPr>
            </w:pPr>
            <w:r>
              <w:rPr>
                <w:color w:val="000000"/>
                <w:sz w:val="20"/>
                <w:szCs w:val="20"/>
              </w:rPr>
              <w:t>482,92</w:t>
            </w:r>
          </w:p>
        </w:tc>
        <w:tc>
          <w:tcPr>
            <w:tcW w:w="1732" w:type="dxa"/>
            <w:shd w:val="clear" w:color="auto" w:fill="auto"/>
            <w:vAlign w:val="center"/>
            <w:hideMark/>
          </w:tcPr>
          <w:p w14:paraId="08B00233" w14:textId="77777777" w:rsidR="005009EC" w:rsidRDefault="005009EC">
            <w:pPr>
              <w:jc w:val="right"/>
              <w:rPr>
                <w:color w:val="000000"/>
                <w:sz w:val="20"/>
                <w:szCs w:val="20"/>
              </w:rPr>
            </w:pPr>
            <w:r>
              <w:rPr>
                <w:color w:val="000000"/>
                <w:sz w:val="20"/>
                <w:szCs w:val="20"/>
              </w:rPr>
              <w:t>400,00</w:t>
            </w:r>
          </w:p>
        </w:tc>
        <w:tc>
          <w:tcPr>
            <w:tcW w:w="2114" w:type="dxa"/>
            <w:shd w:val="clear" w:color="auto" w:fill="auto"/>
            <w:vAlign w:val="center"/>
            <w:hideMark/>
          </w:tcPr>
          <w:p w14:paraId="635126E8" w14:textId="77777777" w:rsidR="005009EC" w:rsidRDefault="005009EC">
            <w:pPr>
              <w:jc w:val="right"/>
              <w:rPr>
                <w:color w:val="000000"/>
                <w:sz w:val="20"/>
                <w:szCs w:val="20"/>
              </w:rPr>
            </w:pPr>
            <w:r>
              <w:rPr>
                <w:color w:val="000000"/>
                <w:sz w:val="20"/>
                <w:szCs w:val="20"/>
              </w:rPr>
              <w:t>345,00</w:t>
            </w:r>
          </w:p>
        </w:tc>
        <w:tc>
          <w:tcPr>
            <w:tcW w:w="2048" w:type="dxa"/>
            <w:shd w:val="clear" w:color="auto" w:fill="auto"/>
            <w:vAlign w:val="center"/>
            <w:hideMark/>
          </w:tcPr>
          <w:p w14:paraId="3B4E7DF4" w14:textId="77777777" w:rsidR="005009EC" w:rsidRDefault="005009EC">
            <w:pPr>
              <w:rPr>
                <w:color w:val="000000"/>
                <w:sz w:val="20"/>
                <w:szCs w:val="20"/>
              </w:rPr>
            </w:pPr>
            <w:r>
              <w:rPr>
                <w:color w:val="000000"/>
                <w:sz w:val="20"/>
                <w:szCs w:val="20"/>
              </w:rPr>
              <w:t>2.4.1.1</w:t>
            </w:r>
          </w:p>
        </w:tc>
      </w:tr>
      <w:tr w:rsidR="005009EC" w14:paraId="0C115FE7" w14:textId="77777777" w:rsidTr="005C647B">
        <w:trPr>
          <w:trHeight w:val="346"/>
        </w:trPr>
        <w:tc>
          <w:tcPr>
            <w:tcW w:w="2191" w:type="dxa"/>
            <w:shd w:val="clear" w:color="auto" w:fill="auto"/>
            <w:vAlign w:val="center"/>
            <w:hideMark/>
          </w:tcPr>
          <w:p w14:paraId="2D8E60B4" w14:textId="77777777" w:rsidR="005009EC" w:rsidRDefault="005009EC">
            <w:pPr>
              <w:rPr>
                <w:b/>
                <w:bCs/>
                <w:color w:val="000000"/>
                <w:sz w:val="18"/>
                <w:szCs w:val="18"/>
              </w:rPr>
            </w:pPr>
            <w:r>
              <w:rPr>
                <w:b/>
                <w:bCs/>
                <w:color w:val="000000"/>
                <w:sz w:val="18"/>
                <w:szCs w:val="18"/>
              </w:rPr>
              <w:t>4.2.2. (T)</w:t>
            </w:r>
          </w:p>
        </w:tc>
        <w:tc>
          <w:tcPr>
            <w:tcW w:w="4332" w:type="dxa"/>
            <w:shd w:val="clear" w:color="auto" w:fill="auto"/>
            <w:vAlign w:val="center"/>
            <w:hideMark/>
          </w:tcPr>
          <w:p w14:paraId="4A20A3CB" w14:textId="77777777" w:rsidR="005009EC" w:rsidRDefault="005009EC">
            <w:pPr>
              <w:rPr>
                <w:b/>
                <w:bCs/>
                <w:color w:val="000000"/>
                <w:sz w:val="18"/>
                <w:szCs w:val="18"/>
              </w:rPr>
            </w:pPr>
            <w:r>
              <w:rPr>
                <w:b/>
                <w:bCs/>
                <w:color w:val="000000"/>
                <w:sz w:val="18"/>
                <w:szCs w:val="18"/>
              </w:rPr>
              <w:t>Uždavinys. Užtikrinti Savivaldybės funkcijų vykdymą</w:t>
            </w:r>
          </w:p>
        </w:tc>
        <w:tc>
          <w:tcPr>
            <w:tcW w:w="1987" w:type="dxa"/>
            <w:shd w:val="clear" w:color="auto" w:fill="auto"/>
            <w:vAlign w:val="center"/>
            <w:hideMark/>
          </w:tcPr>
          <w:p w14:paraId="61388ABF" w14:textId="77777777" w:rsidR="005009EC" w:rsidRDefault="005009EC">
            <w:pPr>
              <w:jc w:val="right"/>
              <w:rPr>
                <w:b/>
                <w:bCs/>
                <w:color w:val="000000"/>
                <w:sz w:val="20"/>
                <w:szCs w:val="20"/>
              </w:rPr>
            </w:pPr>
            <w:r>
              <w:rPr>
                <w:b/>
                <w:bCs/>
                <w:color w:val="000000"/>
                <w:sz w:val="20"/>
                <w:szCs w:val="20"/>
              </w:rPr>
              <w:t>4936,77</w:t>
            </w:r>
          </w:p>
        </w:tc>
        <w:tc>
          <w:tcPr>
            <w:tcW w:w="1732" w:type="dxa"/>
            <w:shd w:val="clear" w:color="auto" w:fill="auto"/>
            <w:vAlign w:val="center"/>
            <w:hideMark/>
          </w:tcPr>
          <w:p w14:paraId="512F9FB9" w14:textId="77777777" w:rsidR="005009EC" w:rsidRDefault="005009EC">
            <w:pPr>
              <w:jc w:val="right"/>
              <w:rPr>
                <w:b/>
                <w:bCs/>
                <w:color w:val="000000"/>
                <w:sz w:val="20"/>
                <w:szCs w:val="20"/>
              </w:rPr>
            </w:pPr>
            <w:r>
              <w:rPr>
                <w:b/>
                <w:bCs/>
                <w:color w:val="000000"/>
                <w:sz w:val="20"/>
                <w:szCs w:val="20"/>
              </w:rPr>
              <w:t>5203,26</w:t>
            </w:r>
          </w:p>
        </w:tc>
        <w:tc>
          <w:tcPr>
            <w:tcW w:w="2114" w:type="dxa"/>
            <w:shd w:val="clear" w:color="auto" w:fill="auto"/>
            <w:vAlign w:val="center"/>
            <w:hideMark/>
          </w:tcPr>
          <w:p w14:paraId="2B0F49FC" w14:textId="77777777" w:rsidR="005009EC" w:rsidRDefault="005009EC">
            <w:pPr>
              <w:jc w:val="right"/>
              <w:rPr>
                <w:b/>
                <w:bCs/>
                <w:color w:val="000000"/>
                <w:sz w:val="20"/>
                <w:szCs w:val="20"/>
              </w:rPr>
            </w:pPr>
            <w:r>
              <w:rPr>
                <w:b/>
                <w:bCs/>
                <w:color w:val="000000"/>
                <w:sz w:val="20"/>
                <w:szCs w:val="20"/>
              </w:rPr>
              <w:t>5624,91</w:t>
            </w:r>
          </w:p>
        </w:tc>
        <w:tc>
          <w:tcPr>
            <w:tcW w:w="2048" w:type="dxa"/>
            <w:shd w:val="clear" w:color="auto" w:fill="auto"/>
            <w:vAlign w:val="center"/>
            <w:hideMark/>
          </w:tcPr>
          <w:p w14:paraId="049610DB" w14:textId="77777777" w:rsidR="005009EC" w:rsidRDefault="005009EC">
            <w:pPr>
              <w:rPr>
                <w:color w:val="000000"/>
                <w:sz w:val="20"/>
                <w:szCs w:val="20"/>
              </w:rPr>
            </w:pPr>
            <w:r>
              <w:rPr>
                <w:color w:val="000000"/>
                <w:sz w:val="20"/>
                <w:szCs w:val="20"/>
              </w:rPr>
              <w:t> </w:t>
            </w:r>
          </w:p>
        </w:tc>
      </w:tr>
      <w:tr w:rsidR="005009EC" w14:paraId="29FADFFF" w14:textId="77777777" w:rsidTr="005C647B">
        <w:trPr>
          <w:trHeight w:val="346"/>
        </w:trPr>
        <w:tc>
          <w:tcPr>
            <w:tcW w:w="2191" w:type="dxa"/>
            <w:shd w:val="clear" w:color="auto" w:fill="auto"/>
            <w:vAlign w:val="center"/>
            <w:hideMark/>
          </w:tcPr>
          <w:p w14:paraId="1198D931" w14:textId="77777777" w:rsidR="005009EC" w:rsidRDefault="005009EC">
            <w:pPr>
              <w:rPr>
                <w:color w:val="000000"/>
                <w:sz w:val="18"/>
                <w:szCs w:val="18"/>
              </w:rPr>
            </w:pPr>
            <w:r>
              <w:rPr>
                <w:color w:val="000000"/>
                <w:sz w:val="18"/>
                <w:szCs w:val="18"/>
              </w:rPr>
              <w:t>4.2.2.1 (TP)</w:t>
            </w:r>
          </w:p>
        </w:tc>
        <w:tc>
          <w:tcPr>
            <w:tcW w:w="4332" w:type="dxa"/>
            <w:shd w:val="clear" w:color="auto" w:fill="auto"/>
            <w:vAlign w:val="center"/>
            <w:hideMark/>
          </w:tcPr>
          <w:p w14:paraId="2FD0F016" w14:textId="77777777" w:rsidR="005009EC" w:rsidRDefault="005009EC">
            <w:pPr>
              <w:rPr>
                <w:color w:val="000000"/>
                <w:sz w:val="18"/>
                <w:szCs w:val="18"/>
              </w:rPr>
            </w:pPr>
            <w:r>
              <w:rPr>
                <w:color w:val="000000"/>
                <w:sz w:val="18"/>
                <w:szCs w:val="18"/>
              </w:rPr>
              <w:t xml:space="preserve">Tarybos veiklos išlaidos                                                                                                                                                                                </w:t>
            </w:r>
          </w:p>
        </w:tc>
        <w:tc>
          <w:tcPr>
            <w:tcW w:w="1987" w:type="dxa"/>
            <w:shd w:val="clear" w:color="auto" w:fill="auto"/>
            <w:vAlign w:val="center"/>
            <w:hideMark/>
          </w:tcPr>
          <w:p w14:paraId="7D975A2C" w14:textId="77777777" w:rsidR="005009EC" w:rsidRDefault="005009EC">
            <w:pPr>
              <w:jc w:val="right"/>
              <w:rPr>
                <w:color w:val="000000"/>
                <w:sz w:val="20"/>
                <w:szCs w:val="20"/>
              </w:rPr>
            </w:pPr>
            <w:r>
              <w:rPr>
                <w:color w:val="000000"/>
                <w:sz w:val="20"/>
                <w:szCs w:val="20"/>
              </w:rPr>
              <w:t>357,40</w:t>
            </w:r>
          </w:p>
        </w:tc>
        <w:tc>
          <w:tcPr>
            <w:tcW w:w="1732" w:type="dxa"/>
            <w:shd w:val="clear" w:color="auto" w:fill="auto"/>
            <w:vAlign w:val="center"/>
            <w:hideMark/>
          </w:tcPr>
          <w:p w14:paraId="326B568D" w14:textId="77777777" w:rsidR="005009EC" w:rsidRDefault="005009EC">
            <w:pPr>
              <w:jc w:val="right"/>
              <w:rPr>
                <w:color w:val="000000"/>
                <w:sz w:val="20"/>
                <w:szCs w:val="20"/>
              </w:rPr>
            </w:pPr>
            <w:r>
              <w:rPr>
                <w:color w:val="000000"/>
                <w:sz w:val="20"/>
                <w:szCs w:val="20"/>
              </w:rPr>
              <w:t>357,40</w:t>
            </w:r>
          </w:p>
        </w:tc>
        <w:tc>
          <w:tcPr>
            <w:tcW w:w="2114" w:type="dxa"/>
            <w:shd w:val="clear" w:color="auto" w:fill="auto"/>
            <w:vAlign w:val="center"/>
            <w:hideMark/>
          </w:tcPr>
          <w:p w14:paraId="5AE42FC5" w14:textId="77777777" w:rsidR="005009EC" w:rsidRDefault="005009EC">
            <w:pPr>
              <w:jc w:val="right"/>
              <w:rPr>
                <w:color w:val="000000"/>
                <w:sz w:val="20"/>
                <w:szCs w:val="20"/>
              </w:rPr>
            </w:pPr>
            <w:r>
              <w:rPr>
                <w:color w:val="000000"/>
                <w:sz w:val="20"/>
                <w:szCs w:val="20"/>
              </w:rPr>
              <w:t>357,40</w:t>
            </w:r>
          </w:p>
        </w:tc>
        <w:tc>
          <w:tcPr>
            <w:tcW w:w="2048" w:type="dxa"/>
            <w:shd w:val="clear" w:color="auto" w:fill="auto"/>
            <w:vAlign w:val="center"/>
            <w:hideMark/>
          </w:tcPr>
          <w:p w14:paraId="7F097C84" w14:textId="77777777" w:rsidR="005009EC" w:rsidRDefault="005009EC">
            <w:pPr>
              <w:rPr>
                <w:color w:val="000000"/>
                <w:sz w:val="20"/>
                <w:szCs w:val="20"/>
              </w:rPr>
            </w:pPr>
            <w:r>
              <w:rPr>
                <w:color w:val="000000"/>
                <w:sz w:val="20"/>
                <w:szCs w:val="20"/>
              </w:rPr>
              <w:t> </w:t>
            </w:r>
          </w:p>
        </w:tc>
      </w:tr>
      <w:tr w:rsidR="005009EC" w14:paraId="7DBD66B0" w14:textId="77777777" w:rsidTr="005C647B">
        <w:trPr>
          <w:trHeight w:val="346"/>
        </w:trPr>
        <w:tc>
          <w:tcPr>
            <w:tcW w:w="2191" w:type="dxa"/>
            <w:shd w:val="clear" w:color="auto" w:fill="auto"/>
            <w:vAlign w:val="center"/>
            <w:hideMark/>
          </w:tcPr>
          <w:p w14:paraId="186FFFD9" w14:textId="77777777" w:rsidR="005009EC" w:rsidRDefault="005009EC">
            <w:pPr>
              <w:rPr>
                <w:color w:val="000000"/>
                <w:sz w:val="18"/>
                <w:szCs w:val="18"/>
              </w:rPr>
            </w:pPr>
            <w:r>
              <w:rPr>
                <w:color w:val="000000"/>
                <w:sz w:val="18"/>
                <w:szCs w:val="18"/>
              </w:rPr>
              <w:t>4.2.2.2 (TP)</w:t>
            </w:r>
          </w:p>
        </w:tc>
        <w:tc>
          <w:tcPr>
            <w:tcW w:w="4332" w:type="dxa"/>
            <w:shd w:val="clear" w:color="auto" w:fill="auto"/>
            <w:vAlign w:val="center"/>
            <w:hideMark/>
          </w:tcPr>
          <w:p w14:paraId="1BB6E2E1" w14:textId="77777777" w:rsidR="005009EC" w:rsidRDefault="005009EC">
            <w:pPr>
              <w:rPr>
                <w:color w:val="000000"/>
                <w:sz w:val="18"/>
                <w:szCs w:val="18"/>
              </w:rPr>
            </w:pPr>
            <w:r>
              <w:rPr>
                <w:color w:val="000000"/>
                <w:sz w:val="18"/>
                <w:szCs w:val="18"/>
              </w:rPr>
              <w:t xml:space="preserve">Administracijos veiklos išlaidos                                                                                                                                                                        </w:t>
            </w:r>
          </w:p>
        </w:tc>
        <w:tc>
          <w:tcPr>
            <w:tcW w:w="1987" w:type="dxa"/>
            <w:shd w:val="clear" w:color="auto" w:fill="auto"/>
            <w:vAlign w:val="center"/>
            <w:hideMark/>
          </w:tcPr>
          <w:p w14:paraId="522A8A4F" w14:textId="77777777" w:rsidR="005009EC" w:rsidRDefault="005009EC">
            <w:pPr>
              <w:jc w:val="right"/>
              <w:rPr>
                <w:color w:val="000000"/>
                <w:sz w:val="20"/>
                <w:szCs w:val="20"/>
              </w:rPr>
            </w:pPr>
            <w:r>
              <w:rPr>
                <w:color w:val="000000"/>
                <w:sz w:val="20"/>
                <w:szCs w:val="20"/>
              </w:rPr>
              <w:t>4021,30</w:t>
            </w:r>
          </w:p>
        </w:tc>
        <w:tc>
          <w:tcPr>
            <w:tcW w:w="1732" w:type="dxa"/>
            <w:shd w:val="clear" w:color="auto" w:fill="auto"/>
            <w:vAlign w:val="center"/>
            <w:hideMark/>
          </w:tcPr>
          <w:p w14:paraId="4508D7DC" w14:textId="77777777" w:rsidR="005009EC" w:rsidRDefault="005009EC">
            <w:pPr>
              <w:jc w:val="right"/>
              <w:rPr>
                <w:color w:val="000000"/>
                <w:sz w:val="20"/>
                <w:szCs w:val="20"/>
              </w:rPr>
            </w:pPr>
            <w:r>
              <w:rPr>
                <w:color w:val="000000"/>
                <w:sz w:val="20"/>
                <w:szCs w:val="20"/>
              </w:rPr>
              <w:t>4260,60</w:t>
            </w:r>
          </w:p>
        </w:tc>
        <w:tc>
          <w:tcPr>
            <w:tcW w:w="2114" w:type="dxa"/>
            <w:shd w:val="clear" w:color="auto" w:fill="auto"/>
            <w:vAlign w:val="center"/>
            <w:hideMark/>
          </w:tcPr>
          <w:p w14:paraId="7F4DE09E" w14:textId="77777777" w:rsidR="005009EC" w:rsidRDefault="005009EC">
            <w:pPr>
              <w:jc w:val="right"/>
              <w:rPr>
                <w:color w:val="000000"/>
                <w:sz w:val="20"/>
                <w:szCs w:val="20"/>
              </w:rPr>
            </w:pPr>
            <w:r>
              <w:rPr>
                <w:color w:val="000000"/>
                <w:sz w:val="20"/>
                <w:szCs w:val="20"/>
              </w:rPr>
              <w:t>4633,40</w:t>
            </w:r>
          </w:p>
        </w:tc>
        <w:tc>
          <w:tcPr>
            <w:tcW w:w="2048" w:type="dxa"/>
            <w:shd w:val="clear" w:color="auto" w:fill="auto"/>
            <w:vAlign w:val="center"/>
            <w:hideMark/>
          </w:tcPr>
          <w:p w14:paraId="69AF1B76" w14:textId="77777777" w:rsidR="005009EC" w:rsidRDefault="005009EC">
            <w:pPr>
              <w:rPr>
                <w:color w:val="000000"/>
                <w:sz w:val="20"/>
                <w:szCs w:val="20"/>
              </w:rPr>
            </w:pPr>
            <w:r>
              <w:rPr>
                <w:color w:val="000000"/>
                <w:sz w:val="20"/>
                <w:szCs w:val="20"/>
              </w:rPr>
              <w:t> </w:t>
            </w:r>
          </w:p>
        </w:tc>
      </w:tr>
      <w:tr w:rsidR="005009EC" w14:paraId="2BAD792B" w14:textId="77777777" w:rsidTr="005C647B">
        <w:trPr>
          <w:trHeight w:val="346"/>
        </w:trPr>
        <w:tc>
          <w:tcPr>
            <w:tcW w:w="2191" w:type="dxa"/>
            <w:shd w:val="clear" w:color="auto" w:fill="auto"/>
            <w:vAlign w:val="center"/>
            <w:hideMark/>
          </w:tcPr>
          <w:p w14:paraId="6619728F" w14:textId="77777777" w:rsidR="005009EC" w:rsidRDefault="005009EC">
            <w:pPr>
              <w:rPr>
                <w:color w:val="000000"/>
                <w:sz w:val="18"/>
                <w:szCs w:val="18"/>
              </w:rPr>
            </w:pPr>
            <w:r>
              <w:rPr>
                <w:color w:val="000000"/>
                <w:sz w:val="18"/>
                <w:szCs w:val="18"/>
              </w:rPr>
              <w:t>4.2.2.3 (TP)</w:t>
            </w:r>
          </w:p>
        </w:tc>
        <w:tc>
          <w:tcPr>
            <w:tcW w:w="4332" w:type="dxa"/>
            <w:shd w:val="clear" w:color="auto" w:fill="auto"/>
            <w:vAlign w:val="center"/>
            <w:hideMark/>
          </w:tcPr>
          <w:p w14:paraId="794CC544" w14:textId="77777777" w:rsidR="005009EC" w:rsidRDefault="005009EC">
            <w:pPr>
              <w:rPr>
                <w:color w:val="000000"/>
                <w:sz w:val="18"/>
                <w:szCs w:val="18"/>
              </w:rPr>
            </w:pPr>
            <w:r>
              <w:rPr>
                <w:color w:val="000000"/>
                <w:sz w:val="18"/>
                <w:szCs w:val="18"/>
              </w:rPr>
              <w:t xml:space="preserve">Savivaldybės Kontrolės ir audito tarnybos veiklos užtikrinimas                                                                                                                                          </w:t>
            </w:r>
          </w:p>
        </w:tc>
        <w:tc>
          <w:tcPr>
            <w:tcW w:w="1987" w:type="dxa"/>
            <w:shd w:val="clear" w:color="auto" w:fill="auto"/>
            <w:vAlign w:val="center"/>
            <w:hideMark/>
          </w:tcPr>
          <w:p w14:paraId="1138C26F" w14:textId="77777777" w:rsidR="005009EC" w:rsidRDefault="005009EC">
            <w:pPr>
              <w:jc w:val="right"/>
              <w:rPr>
                <w:color w:val="000000"/>
                <w:sz w:val="20"/>
                <w:szCs w:val="20"/>
              </w:rPr>
            </w:pPr>
            <w:r>
              <w:rPr>
                <w:color w:val="000000"/>
                <w:sz w:val="20"/>
                <w:szCs w:val="20"/>
              </w:rPr>
              <w:t>120,77</w:t>
            </w:r>
          </w:p>
        </w:tc>
        <w:tc>
          <w:tcPr>
            <w:tcW w:w="1732" w:type="dxa"/>
            <w:shd w:val="clear" w:color="auto" w:fill="auto"/>
            <w:vAlign w:val="center"/>
            <w:hideMark/>
          </w:tcPr>
          <w:p w14:paraId="4987D233" w14:textId="77777777" w:rsidR="005009EC" w:rsidRDefault="005009EC">
            <w:pPr>
              <w:jc w:val="right"/>
              <w:rPr>
                <w:color w:val="000000"/>
                <w:sz w:val="20"/>
                <w:szCs w:val="20"/>
              </w:rPr>
            </w:pPr>
            <w:r>
              <w:rPr>
                <w:color w:val="000000"/>
                <w:sz w:val="20"/>
                <w:szCs w:val="20"/>
              </w:rPr>
              <w:t>132,46</w:t>
            </w:r>
          </w:p>
        </w:tc>
        <w:tc>
          <w:tcPr>
            <w:tcW w:w="2114" w:type="dxa"/>
            <w:shd w:val="clear" w:color="auto" w:fill="auto"/>
            <w:vAlign w:val="center"/>
            <w:hideMark/>
          </w:tcPr>
          <w:p w14:paraId="7A97B901" w14:textId="77777777" w:rsidR="005009EC" w:rsidRDefault="005009EC">
            <w:pPr>
              <w:jc w:val="right"/>
              <w:rPr>
                <w:color w:val="000000"/>
                <w:sz w:val="20"/>
                <w:szCs w:val="20"/>
              </w:rPr>
            </w:pPr>
            <w:r>
              <w:rPr>
                <w:color w:val="000000"/>
                <w:sz w:val="20"/>
                <w:szCs w:val="20"/>
              </w:rPr>
              <w:t>145,31</w:t>
            </w:r>
          </w:p>
        </w:tc>
        <w:tc>
          <w:tcPr>
            <w:tcW w:w="2048" w:type="dxa"/>
            <w:shd w:val="clear" w:color="auto" w:fill="auto"/>
            <w:vAlign w:val="center"/>
            <w:hideMark/>
          </w:tcPr>
          <w:p w14:paraId="29A14A55" w14:textId="77777777" w:rsidR="005009EC" w:rsidRDefault="005009EC">
            <w:pPr>
              <w:rPr>
                <w:color w:val="000000"/>
                <w:sz w:val="20"/>
                <w:szCs w:val="20"/>
              </w:rPr>
            </w:pPr>
            <w:r>
              <w:rPr>
                <w:color w:val="000000"/>
                <w:sz w:val="20"/>
                <w:szCs w:val="20"/>
              </w:rPr>
              <w:t> </w:t>
            </w:r>
          </w:p>
        </w:tc>
      </w:tr>
      <w:tr w:rsidR="005009EC" w14:paraId="14684A30" w14:textId="77777777" w:rsidTr="005C647B">
        <w:trPr>
          <w:trHeight w:val="346"/>
        </w:trPr>
        <w:tc>
          <w:tcPr>
            <w:tcW w:w="2191" w:type="dxa"/>
            <w:shd w:val="clear" w:color="auto" w:fill="auto"/>
            <w:vAlign w:val="center"/>
            <w:hideMark/>
          </w:tcPr>
          <w:p w14:paraId="390E3BBE" w14:textId="77777777" w:rsidR="005009EC" w:rsidRDefault="005009EC">
            <w:pPr>
              <w:rPr>
                <w:color w:val="000000"/>
                <w:sz w:val="18"/>
                <w:szCs w:val="18"/>
              </w:rPr>
            </w:pPr>
            <w:r>
              <w:rPr>
                <w:color w:val="000000"/>
                <w:sz w:val="18"/>
                <w:szCs w:val="18"/>
              </w:rPr>
              <w:t>4.2.2.4 (TP)</w:t>
            </w:r>
          </w:p>
        </w:tc>
        <w:tc>
          <w:tcPr>
            <w:tcW w:w="4332" w:type="dxa"/>
            <w:shd w:val="clear" w:color="auto" w:fill="auto"/>
            <w:vAlign w:val="center"/>
            <w:hideMark/>
          </w:tcPr>
          <w:p w14:paraId="7216A8AF" w14:textId="77777777" w:rsidR="005009EC" w:rsidRDefault="005009EC">
            <w:pPr>
              <w:rPr>
                <w:color w:val="000000"/>
                <w:sz w:val="18"/>
                <w:szCs w:val="18"/>
              </w:rPr>
            </w:pPr>
            <w:r>
              <w:rPr>
                <w:color w:val="000000"/>
                <w:sz w:val="18"/>
                <w:szCs w:val="18"/>
              </w:rPr>
              <w:t xml:space="preserve">Valdžios išlaidos                                                                                                                                                                                       </w:t>
            </w:r>
          </w:p>
        </w:tc>
        <w:tc>
          <w:tcPr>
            <w:tcW w:w="1987" w:type="dxa"/>
            <w:shd w:val="clear" w:color="auto" w:fill="auto"/>
            <w:vAlign w:val="center"/>
            <w:hideMark/>
          </w:tcPr>
          <w:p w14:paraId="6A523869" w14:textId="77777777" w:rsidR="005009EC" w:rsidRDefault="005009EC">
            <w:pPr>
              <w:jc w:val="right"/>
              <w:rPr>
                <w:color w:val="000000"/>
                <w:sz w:val="20"/>
                <w:szCs w:val="20"/>
              </w:rPr>
            </w:pPr>
            <w:r>
              <w:rPr>
                <w:color w:val="000000"/>
                <w:sz w:val="20"/>
                <w:szCs w:val="20"/>
              </w:rPr>
              <w:t>281,00</w:t>
            </w:r>
          </w:p>
        </w:tc>
        <w:tc>
          <w:tcPr>
            <w:tcW w:w="1732" w:type="dxa"/>
            <w:shd w:val="clear" w:color="auto" w:fill="auto"/>
            <w:vAlign w:val="center"/>
            <w:hideMark/>
          </w:tcPr>
          <w:p w14:paraId="6F4AF147" w14:textId="77777777" w:rsidR="005009EC" w:rsidRDefault="005009EC">
            <w:pPr>
              <w:jc w:val="right"/>
              <w:rPr>
                <w:color w:val="000000"/>
                <w:sz w:val="20"/>
                <w:szCs w:val="20"/>
              </w:rPr>
            </w:pPr>
            <w:r>
              <w:rPr>
                <w:color w:val="000000"/>
                <w:sz w:val="20"/>
                <w:szCs w:val="20"/>
              </w:rPr>
              <w:t>309,00</w:t>
            </w:r>
          </w:p>
        </w:tc>
        <w:tc>
          <w:tcPr>
            <w:tcW w:w="2114" w:type="dxa"/>
            <w:shd w:val="clear" w:color="auto" w:fill="auto"/>
            <w:vAlign w:val="center"/>
            <w:hideMark/>
          </w:tcPr>
          <w:p w14:paraId="29172888" w14:textId="77777777" w:rsidR="005009EC" w:rsidRDefault="005009EC">
            <w:pPr>
              <w:jc w:val="right"/>
              <w:rPr>
                <w:color w:val="000000"/>
                <w:sz w:val="20"/>
                <w:szCs w:val="20"/>
              </w:rPr>
            </w:pPr>
            <w:r>
              <w:rPr>
                <w:color w:val="000000"/>
                <w:sz w:val="20"/>
                <w:szCs w:val="20"/>
              </w:rPr>
              <w:t>340,00</w:t>
            </w:r>
          </w:p>
        </w:tc>
        <w:tc>
          <w:tcPr>
            <w:tcW w:w="2048" w:type="dxa"/>
            <w:shd w:val="clear" w:color="auto" w:fill="auto"/>
            <w:vAlign w:val="center"/>
            <w:hideMark/>
          </w:tcPr>
          <w:p w14:paraId="787AA712" w14:textId="77777777" w:rsidR="005009EC" w:rsidRDefault="005009EC">
            <w:pPr>
              <w:rPr>
                <w:color w:val="000000"/>
                <w:sz w:val="20"/>
                <w:szCs w:val="20"/>
              </w:rPr>
            </w:pPr>
            <w:r>
              <w:rPr>
                <w:color w:val="000000"/>
                <w:sz w:val="20"/>
                <w:szCs w:val="20"/>
              </w:rPr>
              <w:t> </w:t>
            </w:r>
          </w:p>
        </w:tc>
      </w:tr>
      <w:tr w:rsidR="005009EC" w14:paraId="616D15D5" w14:textId="77777777" w:rsidTr="005C647B">
        <w:trPr>
          <w:trHeight w:val="346"/>
        </w:trPr>
        <w:tc>
          <w:tcPr>
            <w:tcW w:w="2191" w:type="dxa"/>
            <w:shd w:val="clear" w:color="auto" w:fill="auto"/>
            <w:vAlign w:val="center"/>
            <w:hideMark/>
          </w:tcPr>
          <w:p w14:paraId="7FF2D598" w14:textId="77777777" w:rsidR="005009EC" w:rsidRDefault="005009EC">
            <w:pPr>
              <w:rPr>
                <w:color w:val="000000"/>
                <w:sz w:val="18"/>
                <w:szCs w:val="18"/>
              </w:rPr>
            </w:pPr>
            <w:r>
              <w:rPr>
                <w:color w:val="000000"/>
                <w:sz w:val="18"/>
                <w:szCs w:val="18"/>
              </w:rPr>
              <w:t>4.2.2.5 (TP)</w:t>
            </w:r>
          </w:p>
        </w:tc>
        <w:tc>
          <w:tcPr>
            <w:tcW w:w="4332" w:type="dxa"/>
            <w:shd w:val="clear" w:color="auto" w:fill="auto"/>
            <w:vAlign w:val="center"/>
            <w:hideMark/>
          </w:tcPr>
          <w:p w14:paraId="21F93755" w14:textId="77777777" w:rsidR="005009EC" w:rsidRDefault="005009EC">
            <w:pPr>
              <w:rPr>
                <w:color w:val="000000"/>
                <w:sz w:val="18"/>
                <w:szCs w:val="18"/>
              </w:rPr>
            </w:pPr>
            <w:r>
              <w:rPr>
                <w:color w:val="000000"/>
                <w:sz w:val="18"/>
                <w:szCs w:val="18"/>
              </w:rPr>
              <w:t xml:space="preserve">Prevencinių programų vykdymas                                                                                                                                                                           </w:t>
            </w:r>
          </w:p>
        </w:tc>
        <w:tc>
          <w:tcPr>
            <w:tcW w:w="1987" w:type="dxa"/>
            <w:shd w:val="clear" w:color="auto" w:fill="auto"/>
            <w:vAlign w:val="center"/>
            <w:hideMark/>
          </w:tcPr>
          <w:p w14:paraId="70CC8F51" w14:textId="77777777" w:rsidR="005009EC" w:rsidRDefault="005009EC">
            <w:pPr>
              <w:jc w:val="right"/>
              <w:rPr>
                <w:color w:val="000000"/>
                <w:sz w:val="20"/>
                <w:szCs w:val="20"/>
              </w:rPr>
            </w:pPr>
            <w:r>
              <w:rPr>
                <w:color w:val="000000"/>
                <w:sz w:val="20"/>
                <w:szCs w:val="20"/>
              </w:rPr>
              <w:t>121,30</w:t>
            </w:r>
          </w:p>
        </w:tc>
        <w:tc>
          <w:tcPr>
            <w:tcW w:w="1732" w:type="dxa"/>
            <w:shd w:val="clear" w:color="auto" w:fill="auto"/>
            <w:vAlign w:val="center"/>
            <w:hideMark/>
          </w:tcPr>
          <w:p w14:paraId="72A315A7" w14:textId="77777777" w:rsidR="005009EC" w:rsidRDefault="005009EC">
            <w:pPr>
              <w:jc w:val="right"/>
              <w:rPr>
                <w:color w:val="000000"/>
                <w:sz w:val="20"/>
                <w:szCs w:val="20"/>
              </w:rPr>
            </w:pPr>
            <w:r>
              <w:rPr>
                <w:color w:val="000000"/>
                <w:sz w:val="20"/>
                <w:szCs w:val="20"/>
              </w:rPr>
              <w:t>118,80</w:t>
            </w:r>
          </w:p>
        </w:tc>
        <w:tc>
          <w:tcPr>
            <w:tcW w:w="2114" w:type="dxa"/>
            <w:shd w:val="clear" w:color="auto" w:fill="auto"/>
            <w:vAlign w:val="center"/>
            <w:hideMark/>
          </w:tcPr>
          <w:p w14:paraId="758291FD" w14:textId="77777777" w:rsidR="005009EC" w:rsidRDefault="005009EC">
            <w:pPr>
              <w:jc w:val="right"/>
              <w:rPr>
                <w:color w:val="000000"/>
                <w:sz w:val="20"/>
                <w:szCs w:val="20"/>
              </w:rPr>
            </w:pPr>
            <w:r>
              <w:rPr>
                <w:color w:val="000000"/>
                <w:sz w:val="20"/>
                <w:szCs w:val="20"/>
              </w:rPr>
              <w:t>123,80</w:t>
            </w:r>
          </w:p>
        </w:tc>
        <w:tc>
          <w:tcPr>
            <w:tcW w:w="2048" w:type="dxa"/>
            <w:shd w:val="clear" w:color="auto" w:fill="auto"/>
            <w:vAlign w:val="center"/>
            <w:hideMark/>
          </w:tcPr>
          <w:p w14:paraId="2D278D86" w14:textId="77777777" w:rsidR="005009EC" w:rsidRDefault="005009EC">
            <w:pPr>
              <w:rPr>
                <w:color w:val="000000"/>
                <w:sz w:val="20"/>
                <w:szCs w:val="20"/>
              </w:rPr>
            </w:pPr>
            <w:r>
              <w:rPr>
                <w:color w:val="000000"/>
                <w:sz w:val="20"/>
                <w:szCs w:val="20"/>
              </w:rPr>
              <w:t> </w:t>
            </w:r>
          </w:p>
        </w:tc>
      </w:tr>
      <w:tr w:rsidR="005009EC" w14:paraId="64230C76" w14:textId="77777777" w:rsidTr="005C647B">
        <w:trPr>
          <w:trHeight w:val="346"/>
        </w:trPr>
        <w:tc>
          <w:tcPr>
            <w:tcW w:w="2191" w:type="dxa"/>
            <w:shd w:val="clear" w:color="auto" w:fill="auto"/>
            <w:vAlign w:val="center"/>
            <w:hideMark/>
          </w:tcPr>
          <w:p w14:paraId="30EB8983" w14:textId="77777777" w:rsidR="005009EC" w:rsidRDefault="005009EC">
            <w:pPr>
              <w:rPr>
                <w:color w:val="000000"/>
                <w:sz w:val="18"/>
                <w:szCs w:val="18"/>
              </w:rPr>
            </w:pPr>
            <w:r>
              <w:rPr>
                <w:color w:val="000000"/>
                <w:sz w:val="18"/>
                <w:szCs w:val="18"/>
              </w:rPr>
              <w:t>4.2.2.7 (TP)</w:t>
            </w:r>
          </w:p>
        </w:tc>
        <w:tc>
          <w:tcPr>
            <w:tcW w:w="4332" w:type="dxa"/>
            <w:shd w:val="clear" w:color="auto" w:fill="auto"/>
            <w:vAlign w:val="center"/>
            <w:hideMark/>
          </w:tcPr>
          <w:p w14:paraId="5707271A" w14:textId="77777777" w:rsidR="005009EC" w:rsidRDefault="005009EC">
            <w:pPr>
              <w:rPr>
                <w:color w:val="000000"/>
                <w:sz w:val="18"/>
                <w:szCs w:val="18"/>
              </w:rPr>
            </w:pPr>
            <w:r>
              <w:rPr>
                <w:color w:val="000000"/>
                <w:sz w:val="18"/>
                <w:szCs w:val="18"/>
              </w:rPr>
              <w:t xml:space="preserve">Perduotų naudoti savivaldybės patalpų išlaikymo užtikrinimas                                                                                                                                            </w:t>
            </w:r>
          </w:p>
        </w:tc>
        <w:tc>
          <w:tcPr>
            <w:tcW w:w="1987" w:type="dxa"/>
            <w:shd w:val="clear" w:color="auto" w:fill="auto"/>
            <w:vAlign w:val="center"/>
            <w:hideMark/>
          </w:tcPr>
          <w:p w14:paraId="4873F958" w14:textId="77777777" w:rsidR="005009EC" w:rsidRDefault="005009EC">
            <w:pPr>
              <w:jc w:val="right"/>
              <w:rPr>
                <w:color w:val="000000"/>
                <w:sz w:val="20"/>
                <w:szCs w:val="20"/>
              </w:rPr>
            </w:pPr>
            <w:r>
              <w:rPr>
                <w:color w:val="000000"/>
                <w:sz w:val="20"/>
                <w:szCs w:val="20"/>
              </w:rPr>
              <w:t>15,00</w:t>
            </w:r>
          </w:p>
        </w:tc>
        <w:tc>
          <w:tcPr>
            <w:tcW w:w="1732" w:type="dxa"/>
            <w:shd w:val="clear" w:color="auto" w:fill="auto"/>
            <w:vAlign w:val="center"/>
            <w:hideMark/>
          </w:tcPr>
          <w:p w14:paraId="24318A33" w14:textId="77777777" w:rsidR="005009EC" w:rsidRDefault="005009EC">
            <w:pPr>
              <w:jc w:val="right"/>
              <w:rPr>
                <w:color w:val="000000"/>
                <w:sz w:val="20"/>
                <w:szCs w:val="20"/>
              </w:rPr>
            </w:pPr>
            <w:r>
              <w:rPr>
                <w:color w:val="000000"/>
                <w:sz w:val="20"/>
                <w:szCs w:val="20"/>
              </w:rPr>
              <w:t>15,00</w:t>
            </w:r>
          </w:p>
        </w:tc>
        <w:tc>
          <w:tcPr>
            <w:tcW w:w="2114" w:type="dxa"/>
            <w:shd w:val="clear" w:color="auto" w:fill="auto"/>
            <w:vAlign w:val="center"/>
            <w:hideMark/>
          </w:tcPr>
          <w:p w14:paraId="1B8F8937" w14:textId="77777777" w:rsidR="005009EC" w:rsidRDefault="005009EC">
            <w:pPr>
              <w:jc w:val="right"/>
              <w:rPr>
                <w:color w:val="000000"/>
                <w:sz w:val="20"/>
                <w:szCs w:val="20"/>
              </w:rPr>
            </w:pPr>
            <w:r>
              <w:rPr>
                <w:color w:val="000000"/>
                <w:sz w:val="20"/>
                <w:szCs w:val="20"/>
              </w:rPr>
              <w:t>15,00</w:t>
            </w:r>
          </w:p>
        </w:tc>
        <w:tc>
          <w:tcPr>
            <w:tcW w:w="2048" w:type="dxa"/>
            <w:shd w:val="clear" w:color="auto" w:fill="auto"/>
            <w:vAlign w:val="center"/>
            <w:hideMark/>
          </w:tcPr>
          <w:p w14:paraId="6C8FCFC8" w14:textId="77777777" w:rsidR="005009EC" w:rsidRDefault="005009EC">
            <w:pPr>
              <w:rPr>
                <w:color w:val="000000"/>
                <w:sz w:val="20"/>
                <w:szCs w:val="20"/>
              </w:rPr>
            </w:pPr>
            <w:r>
              <w:rPr>
                <w:color w:val="000000"/>
                <w:sz w:val="20"/>
                <w:szCs w:val="20"/>
              </w:rPr>
              <w:t> </w:t>
            </w:r>
          </w:p>
        </w:tc>
      </w:tr>
      <w:tr w:rsidR="005009EC" w14:paraId="3DFFF3E0" w14:textId="77777777" w:rsidTr="005C647B">
        <w:trPr>
          <w:trHeight w:val="346"/>
        </w:trPr>
        <w:tc>
          <w:tcPr>
            <w:tcW w:w="2191" w:type="dxa"/>
            <w:shd w:val="clear" w:color="auto" w:fill="auto"/>
            <w:vAlign w:val="center"/>
            <w:hideMark/>
          </w:tcPr>
          <w:p w14:paraId="2FA1FEC8" w14:textId="77777777" w:rsidR="005009EC" w:rsidRDefault="005009EC">
            <w:pPr>
              <w:rPr>
                <w:color w:val="000000"/>
                <w:sz w:val="18"/>
                <w:szCs w:val="18"/>
              </w:rPr>
            </w:pPr>
            <w:r>
              <w:rPr>
                <w:color w:val="000000"/>
                <w:sz w:val="18"/>
                <w:szCs w:val="18"/>
              </w:rPr>
              <w:t>4.2.2.8 (TP)</w:t>
            </w:r>
          </w:p>
        </w:tc>
        <w:tc>
          <w:tcPr>
            <w:tcW w:w="4332" w:type="dxa"/>
            <w:shd w:val="clear" w:color="auto" w:fill="auto"/>
            <w:vAlign w:val="center"/>
            <w:hideMark/>
          </w:tcPr>
          <w:p w14:paraId="74B8186B" w14:textId="77777777" w:rsidR="005009EC" w:rsidRDefault="005009EC">
            <w:pPr>
              <w:rPr>
                <w:color w:val="000000"/>
                <w:sz w:val="18"/>
                <w:szCs w:val="18"/>
              </w:rPr>
            </w:pPr>
            <w:r>
              <w:rPr>
                <w:color w:val="000000"/>
                <w:sz w:val="18"/>
                <w:szCs w:val="18"/>
              </w:rPr>
              <w:t xml:space="preserve">Rinkimų apylinkių pritaikymas asmenims su negalia                                                                                                                                                       </w:t>
            </w:r>
          </w:p>
        </w:tc>
        <w:tc>
          <w:tcPr>
            <w:tcW w:w="1987" w:type="dxa"/>
            <w:shd w:val="clear" w:color="auto" w:fill="auto"/>
            <w:vAlign w:val="center"/>
            <w:hideMark/>
          </w:tcPr>
          <w:p w14:paraId="558DB1F0" w14:textId="77777777" w:rsidR="005009EC" w:rsidRDefault="005009EC">
            <w:pPr>
              <w:jc w:val="right"/>
              <w:rPr>
                <w:color w:val="000000"/>
                <w:sz w:val="20"/>
                <w:szCs w:val="20"/>
              </w:rPr>
            </w:pPr>
            <w:r>
              <w:rPr>
                <w:color w:val="000000"/>
                <w:sz w:val="20"/>
                <w:szCs w:val="20"/>
              </w:rPr>
              <w:t>20,00</w:t>
            </w:r>
          </w:p>
        </w:tc>
        <w:tc>
          <w:tcPr>
            <w:tcW w:w="1732" w:type="dxa"/>
            <w:shd w:val="clear" w:color="auto" w:fill="auto"/>
            <w:vAlign w:val="center"/>
            <w:hideMark/>
          </w:tcPr>
          <w:p w14:paraId="37F021C6" w14:textId="77777777" w:rsidR="005009EC" w:rsidRDefault="005009EC">
            <w:pPr>
              <w:jc w:val="right"/>
              <w:rPr>
                <w:color w:val="000000"/>
                <w:sz w:val="20"/>
                <w:szCs w:val="20"/>
              </w:rPr>
            </w:pPr>
            <w:r>
              <w:rPr>
                <w:color w:val="000000"/>
                <w:sz w:val="20"/>
                <w:szCs w:val="20"/>
              </w:rPr>
              <w:t>10,00</w:t>
            </w:r>
          </w:p>
        </w:tc>
        <w:tc>
          <w:tcPr>
            <w:tcW w:w="2114" w:type="dxa"/>
            <w:shd w:val="clear" w:color="auto" w:fill="auto"/>
            <w:vAlign w:val="center"/>
            <w:hideMark/>
          </w:tcPr>
          <w:p w14:paraId="124C7DC0" w14:textId="77777777" w:rsidR="005009EC" w:rsidRDefault="005009EC">
            <w:pPr>
              <w:jc w:val="right"/>
              <w:rPr>
                <w:color w:val="000000"/>
                <w:sz w:val="20"/>
                <w:szCs w:val="20"/>
              </w:rPr>
            </w:pPr>
            <w:r>
              <w:rPr>
                <w:color w:val="000000"/>
                <w:sz w:val="20"/>
                <w:szCs w:val="20"/>
              </w:rPr>
              <w:t>10,00</w:t>
            </w:r>
          </w:p>
        </w:tc>
        <w:tc>
          <w:tcPr>
            <w:tcW w:w="2048" w:type="dxa"/>
            <w:shd w:val="clear" w:color="auto" w:fill="auto"/>
            <w:vAlign w:val="center"/>
            <w:hideMark/>
          </w:tcPr>
          <w:p w14:paraId="1B80F9E8" w14:textId="77777777" w:rsidR="005009EC" w:rsidRDefault="005009EC">
            <w:pPr>
              <w:rPr>
                <w:color w:val="000000"/>
                <w:sz w:val="20"/>
                <w:szCs w:val="20"/>
              </w:rPr>
            </w:pPr>
            <w:r>
              <w:rPr>
                <w:color w:val="000000"/>
                <w:sz w:val="20"/>
                <w:szCs w:val="20"/>
              </w:rPr>
              <w:t> </w:t>
            </w:r>
          </w:p>
        </w:tc>
      </w:tr>
      <w:tr w:rsidR="005009EC" w14:paraId="251A1FFD" w14:textId="77777777" w:rsidTr="005C647B">
        <w:trPr>
          <w:trHeight w:val="346"/>
        </w:trPr>
        <w:tc>
          <w:tcPr>
            <w:tcW w:w="2191" w:type="dxa"/>
            <w:shd w:val="clear" w:color="auto" w:fill="auto"/>
            <w:vAlign w:val="center"/>
            <w:hideMark/>
          </w:tcPr>
          <w:p w14:paraId="3A4641B5" w14:textId="77777777" w:rsidR="005009EC" w:rsidRDefault="005009EC">
            <w:pPr>
              <w:rPr>
                <w:b/>
                <w:bCs/>
                <w:color w:val="000000"/>
                <w:sz w:val="18"/>
                <w:szCs w:val="18"/>
              </w:rPr>
            </w:pPr>
            <w:r>
              <w:rPr>
                <w:b/>
                <w:bCs/>
                <w:color w:val="000000"/>
                <w:sz w:val="18"/>
                <w:szCs w:val="18"/>
              </w:rPr>
              <w:t>4.2.3. (T)</w:t>
            </w:r>
          </w:p>
        </w:tc>
        <w:tc>
          <w:tcPr>
            <w:tcW w:w="4332" w:type="dxa"/>
            <w:shd w:val="clear" w:color="auto" w:fill="auto"/>
            <w:vAlign w:val="center"/>
            <w:hideMark/>
          </w:tcPr>
          <w:p w14:paraId="34538F2D" w14:textId="77777777" w:rsidR="005009EC" w:rsidRDefault="005009EC">
            <w:pPr>
              <w:rPr>
                <w:b/>
                <w:bCs/>
                <w:color w:val="000000"/>
                <w:sz w:val="18"/>
                <w:szCs w:val="18"/>
              </w:rPr>
            </w:pPr>
            <w:r>
              <w:rPr>
                <w:b/>
                <w:bCs/>
                <w:color w:val="000000"/>
                <w:sz w:val="18"/>
                <w:szCs w:val="18"/>
              </w:rPr>
              <w:t>Uždavinys. Užtikrinti valstybės funkcijų, perduotų Savivaldybei, vykdymą</w:t>
            </w:r>
          </w:p>
        </w:tc>
        <w:tc>
          <w:tcPr>
            <w:tcW w:w="1987" w:type="dxa"/>
            <w:shd w:val="clear" w:color="auto" w:fill="auto"/>
            <w:vAlign w:val="center"/>
            <w:hideMark/>
          </w:tcPr>
          <w:p w14:paraId="04A883B3" w14:textId="77777777" w:rsidR="005009EC" w:rsidRDefault="005009EC">
            <w:pPr>
              <w:jc w:val="right"/>
              <w:rPr>
                <w:b/>
                <w:bCs/>
                <w:color w:val="000000"/>
                <w:sz w:val="20"/>
                <w:szCs w:val="20"/>
              </w:rPr>
            </w:pPr>
            <w:r>
              <w:rPr>
                <w:b/>
                <w:bCs/>
                <w:color w:val="000000"/>
                <w:sz w:val="20"/>
                <w:szCs w:val="20"/>
              </w:rPr>
              <w:t>1024,66</w:t>
            </w:r>
          </w:p>
        </w:tc>
        <w:tc>
          <w:tcPr>
            <w:tcW w:w="1732" w:type="dxa"/>
            <w:shd w:val="clear" w:color="auto" w:fill="auto"/>
            <w:vAlign w:val="center"/>
            <w:hideMark/>
          </w:tcPr>
          <w:p w14:paraId="4FD10F0B" w14:textId="77777777" w:rsidR="005009EC" w:rsidRDefault="005009EC">
            <w:pPr>
              <w:jc w:val="right"/>
              <w:rPr>
                <w:b/>
                <w:bCs/>
                <w:color w:val="000000"/>
                <w:sz w:val="20"/>
                <w:szCs w:val="20"/>
              </w:rPr>
            </w:pPr>
            <w:r>
              <w:rPr>
                <w:b/>
                <w:bCs/>
                <w:color w:val="000000"/>
                <w:sz w:val="20"/>
                <w:szCs w:val="20"/>
              </w:rPr>
              <w:t>948,66</w:t>
            </w:r>
          </w:p>
        </w:tc>
        <w:tc>
          <w:tcPr>
            <w:tcW w:w="2114" w:type="dxa"/>
            <w:shd w:val="clear" w:color="auto" w:fill="auto"/>
            <w:vAlign w:val="center"/>
            <w:hideMark/>
          </w:tcPr>
          <w:p w14:paraId="223AE87F" w14:textId="77777777" w:rsidR="005009EC" w:rsidRDefault="005009EC">
            <w:pPr>
              <w:jc w:val="right"/>
              <w:rPr>
                <w:b/>
                <w:bCs/>
                <w:color w:val="000000"/>
                <w:sz w:val="20"/>
                <w:szCs w:val="20"/>
              </w:rPr>
            </w:pPr>
            <w:r>
              <w:rPr>
                <w:b/>
                <w:bCs/>
                <w:color w:val="000000"/>
                <w:sz w:val="20"/>
                <w:szCs w:val="20"/>
              </w:rPr>
              <w:t>948,66</w:t>
            </w:r>
          </w:p>
        </w:tc>
        <w:tc>
          <w:tcPr>
            <w:tcW w:w="2048" w:type="dxa"/>
            <w:shd w:val="clear" w:color="auto" w:fill="auto"/>
            <w:vAlign w:val="center"/>
            <w:hideMark/>
          </w:tcPr>
          <w:p w14:paraId="48F61F43" w14:textId="77777777" w:rsidR="005009EC" w:rsidRDefault="005009EC">
            <w:pPr>
              <w:rPr>
                <w:color w:val="000000"/>
                <w:sz w:val="20"/>
                <w:szCs w:val="20"/>
              </w:rPr>
            </w:pPr>
            <w:r>
              <w:rPr>
                <w:color w:val="000000"/>
                <w:sz w:val="20"/>
                <w:szCs w:val="20"/>
              </w:rPr>
              <w:t> </w:t>
            </w:r>
          </w:p>
        </w:tc>
      </w:tr>
      <w:tr w:rsidR="005009EC" w14:paraId="4CEC94EF" w14:textId="77777777" w:rsidTr="005C647B">
        <w:trPr>
          <w:trHeight w:val="346"/>
        </w:trPr>
        <w:tc>
          <w:tcPr>
            <w:tcW w:w="2191" w:type="dxa"/>
            <w:shd w:val="clear" w:color="auto" w:fill="auto"/>
            <w:vAlign w:val="center"/>
            <w:hideMark/>
          </w:tcPr>
          <w:p w14:paraId="7649EDCC" w14:textId="77777777" w:rsidR="005009EC" w:rsidRDefault="005009EC">
            <w:pPr>
              <w:rPr>
                <w:color w:val="000000"/>
                <w:sz w:val="18"/>
                <w:szCs w:val="18"/>
              </w:rPr>
            </w:pPr>
            <w:r>
              <w:rPr>
                <w:color w:val="000000"/>
                <w:sz w:val="18"/>
                <w:szCs w:val="18"/>
              </w:rPr>
              <w:t>4.2.3.1 (TP)</w:t>
            </w:r>
          </w:p>
        </w:tc>
        <w:tc>
          <w:tcPr>
            <w:tcW w:w="4332" w:type="dxa"/>
            <w:shd w:val="clear" w:color="auto" w:fill="auto"/>
            <w:vAlign w:val="center"/>
            <w:hideMark/>
          </w:tcPr>
          <w:p w14:paraId="0D34907E" w14:textId="77777777" w:rsidR="005009EC" w:rsidRDefault="005009EC">
            <w:pPr>
              <w:rPr>
                <w:color w:val="000000"/>
                <w:sz w:val="18"/>
                <w:szCs w:val="18"/>
              </w:rPr>
            </w:pPr>
            <w:r>
              <w:rPr>
                <w:color w:val="000000"/>
                <w:sz w:val="18"/>
                <w:szCs w:val="18"/>
              </w:rPr>
              <w:t xml:space="preserve">Gyventojų registro tvarkymo ir duomenų valstybės registrams teikimas                                                                                                                                    </w:t>
            </w:r>
          </w:p>
        </w:tc>
        <w:tc>
          <w:tcPr>
            <w:tcW w:w="1987" w:type="dxa"/>
            <w:shd w:val="clear" w:color="auto" w:fill="auto"/>
            <w:vAlign w:val="center"/>
            <w:hideMark/>
          </w:tcPr>
          <w:p w14:paraId="3497DC1C" w14:textId="77777777" w:rsidR="005009EC" w:rsidRDefault="005009EC">
            <w:pPr>
              <w:jc w:val="right"/>
              <w:rPr>
                <w:color w:val="000000"/>
                <w:sz w:val="20"/>
                <w:szCs w:val="20"/>
              </w:rPr>
            </w:pPr>
            <w:r>
              <w:rPr>
                <w:color w:val="000000"/>
                <w:sz w:val="20"/>
                <w:szCs w:val="20"/>
              </w:rPr>
              <w:t>0,66</w:t>
            </w:r>
          </w:p>
        </w:tc>
        <w:tc>
          <w:tcPr>
            <w:tcW w:w="1732" w:type="dxa"/>
            <w:shd w:val="clear" w:color="auto" w:fill="auto"/>
            <w:vAlign w:val="center"/>
            <w:hideMark/>
          </w:tcPr>
          <w:p w14:paraId="40E3E9B3" w14:textId="77777777" w:rsidR="005009EC" w:rsidRDefault="005009EC">
            <w:pPr>
              <w:jc w:val="right"/>
              <w:rPr>
                <w:color w:val="000000"/>
                <w:sz w:val="20"/>
                <w:szCs w:val="20"/>
              </w:rPr>
            </w:pPr>
            <w:r>
              <w:rPr>
                <w:color w:val="000000"/>
                <w:sz w:val="20"/>
                <w:szCs w:val="20"/>
              </w:rPr>
              <w:t>0,65</w:t>
            </w:r>
          </w:p>
        </w:tc>
        <w:tc>
          <w:tcPr>
            <w:tcW w:w="2114" w:type="dxa"/>
            <w:shd w:val="clear" w:color="auto" w:fill="auto"/>
            <w:vAlign w:val="center"/>
            <w:hideMark/>
          </w:tcPr>
          <w:p w14:paraId="02895578" w14:textId="77777777" w:rsidR="005009EC" w:rsidRDefault="005009EC">
            <w:pPr>
              <w:jc w:val="right"/>
              <w:rPr>
                <w:color w:val="000000"/>
                <w:sz w:val="20"/>
                <w:szCs w:val="20"/>
              </w:rPr>
            </w:pPr>
            <w:r>
              <w:rPr>
                <w:color w:val="000000"/>
                <w:sz w:val="20"/>
                <w:szCs w:val="20"/>
              </w:rPr>
              <w:t>0,65</w:t>
            </w:r>
          </w:p>
        </w:tc>
        <w:tc>
          <w:tcPr>
            <w:tcW w:w="2048" w:type="dxa"/>
            <w:shd w:val="clear" w:color="auto" w:fill="auto"/>
            <w:vAlign w:val="center"/>
            <w:hideMark/>
          </w:tcPr>
          <w:p w14:paraId="69A07D1C" w14:textId="77777777" w:rsidR="005009EC" w:rsidRDefault="005009EC">
            <w:pPr>
              <w:rPr>
                <w:color w:val="000000"/>
                <w:sz w:val="20"/>
                <w:szCs w:val="20"/>
              </w:rPr>
            </w:pPr>
            <w:r>
              <w:rPr>
                <w:color w:val="000000"/>
                <w:sz w:val="20"/>
                <w:szCs w:val="20"/>
              </w:rPr>
              <w:t> </w:t>
            </w:r>
          </w:p>
        </w:tc>
      </w:tr>
      <w:tr w:rsidR="005009EC" w14:paraId="1FECC443" w14:textId="77777777" w:rsidTr="005C647B">
        <w:trPr>
          <w:trHeight w:val="346"/>
        </w:trPr>
        <w:tc>
          <w:tcPr>
            <w:tcW w:w="2191" w:type="dxa"/>
            <w:shd w:val="clear" w:color="auto" w:fill="auto"/>
            <w:vAlign w:val="center"/>
            <w:hideMark/>
          </w:tcPr>
          <w:p w14:paraId="2B1A65AC" w14:textId="77777777" w:rsidR="005009EC" w:rsidRDefault="005009EC">
            <w:pPr>
              <w:rPr>
                <w:color w:val="000000"/>
                <w:sz w:val="18"/>
                <w:szCs w:val="18"/>
              </w:rPr>
            </w:pPr>
            <w:r>
              <w:rPr>
                <w:color w:val="000000"/>
                <w:sz w:val="18"/>
                <w:szCs w:val="18"/>
              </w:rPr>
              <w:t>4.2.3.10 (TP)</w:t>
            </w:r>
          </w:p>
        </w:tc>
        <w:tc>
          <w:tcPr>
            <w:tcW w:w="4332" w:type="dxa"/>
            <w:shd w:val="clear" w:color="auto" w:fill="auto"/>
            <w:vAlign w:val="center"/>
            <w:hideMark/>
          </w:tcPr>
          <w:p w14:paraId="2EBB50F3" w14:textId="77777777" w:rsidR="005009EC" w:rsidRDefault="005009EC">
            <w:pPr>
              <w:rPr>
                <w:color w:val="000000"/>
                <w:sz w:val="18"/>
                <w:szCs w:val="18"/>
              </w:rPr>
            </w:pPr>
            <w:r>
              <w:rPr>
                <w:color w:val="000000"/>
                <w:sz w:val="18"/>
                <w:szCs w:val="18"/>
              </w:rPr>
              <w:t xml:space="preserve">Valstybinės kalbos vartojimo ir taisyklingumo kontrolė                                                                                                                                                  </w:t>
            </w:r>
          </w:p>
        </w:tc>
        <w:tc>
          <w:tcPr>
            <w:tcW w:w="1987" w:type="dxa"/>
            <w:shd w:val="clear" w:color="auto" w:fill="auto"/>
            <w:vAlign w:val="center"/>
            <w:hideMark/>
          </w:tcPr>
          <w:p w14:paraId="631D4F78" w14:textId="77777777" w:rsidR="005009EC" w:rsidRDefault="005009EC">
            <w:pPr>
              <w:jc w:val="right"/>
              <w:rPr>
                <w:color w:val="000000"/>
                <w:sz w:val="20"/>
                <w:szCs w:val="20"/>
              </w:rPr>
            </w:pPr>
            <w:r>
              <w:rPr>
                <w:color w:val="000000"/>
                <w:sz w:val="20"/>
                <w:szCs w:val="20"/>
              </w:rPr>
              <w:t>9,00</w:t>
            </w:r>
          </w:p>
        </w:tc>
        <w:tc>
          <w:tcPr>
            <w:tcW w:w="1732" w:type="dxa"/>
            <w:shd w:val="clear" w:color="auto" w:fill="auto"/>
            <w:vAlign w:val="center"/>
            <w:hideMark/>
          </w:tcPr>
          <w:p w14:paraId="767E9C96" w14:textId="77777777" w:rsidR="005009EC" w:rsidRDefault="005009EC">
            <w:pPr>
              <w:jc w:val="right"/>
              <w:rPr>
                <w:color w:val="000000"/>
                <w:sz w:val="20"/>
                <w:szCs w:val="20"/>
              </w:rPr>
            </w:pPr>
            <w:r>
              <w:rPr>
                <w:color w:val="000000"/>
                <w:sz w:val="20"/>
                <w:szCs w:val="20"/>
              </w:rPr>
              <w:t>9,20</w:t>
            </w:r>
          </w:p>
        </w:tc>
        <w:tc>
          <w:tcPr>
            <w:tcW w:w="2114" w:type="dxa"/>
            <w:shd w:val="clear" w:color="auto" w:fill="auto"/>
            <w:vAlign w:val="center"/>
            <w:hideMark/>
          </w:tcPr>
          <w:p w14:paraId="724A1934" w14:textId="77777777" w:rsidR="005009EC" w:rsidRDefault="005009EC">
            <w:pPr>
              <w:jc w:val="right"/>
              <w:rPr>
                <w:color w:val="000000"/>
                <w:sz w:val="20"/>
                <w:szCs w:val="20"/>
              </w:rPr>
            </w:pPr>
            <w:r>
              <w:rPr>
                <w:color w:val="000000"/>
                <w:sz w:val="20"/>
                <w:szCs w:val="20"/>
              </w:rPr>
              <w:t>9,20</w:t>
            </w:r>
          </w:p>
        </w:tc>
        <w:tc>
          <w:tcPr>
            <w:tcW w:w="2048" w:type="dxa"/>
            <w:shd w:val="clear" w:color="auto" w:fill="auto"/>
            <w:vAlign w:val="center"/>
            <w:hideMark/>
          </w:tcPr>
          <w:p w14:paraId="1FB5E3B1" w14:textId="77777777" w:rsidR="005009EC" w:rsidRDefault="005009EC">
            <w:pPr>
              <w:rPr>
                <w:color w:val="000000"/>
                <w:sz w:val="20"/>
                <w:szCs w:val="20"/>
              </w:rPr>
            </w:pPr>
            <w:r>
              <w:rPr>
                <w:color w:val="000000"/>
                <w:sz w:val="20"/>
                <w:szCs w:val="20"/>
              </w:rPr>
              <w:t> </w:t>
            </w:r>
          </w:p>
        </w:tc>
      </w:tr>
      <w:tr w:rsidR="005009EC" w14:paraId="0153B6D1" w14:textId="77777777" w:rsidTr="005C647B">
        <w:trPr>
          <w:trHeight w:val="346"/>
        </w:trPr>
        <w:tc>
          <w:tcPr>
            <w:tcW w:w="2191" w:type="dxa"/>
            <w:shd w:val="clear" w:color="auto" w:fill="auto"/>
            <w:vAlign w:val="center"/>
            <w:hideMark/>
          </w:tcPr>
          <w:p w14:paraId="5931F257" w14:textId="77777777" w:rsidR="005009EC" w:rsidRDefault="005009EC">
            <w:pPr>
              <w:rPr>
                <w:color w:val="000000"/>
                <w:sz w:val="18"/>
                <w:szCs w:val="18"/>
              </w:rPr>
            </w:pPr>
            <w:r>
              <w:rPr>
                <w:color w:val="000000"/>
                <w:sz w:val="18"/>
                <w:szCs w:val="18"/>
              </w:rPr>
              <w:t>4.2.3.13 (TP)</w:t>
            </w:r>
          </w:p>
        </w:tc>
        <w:tc>
          <w:tcPr>
            <w:tcW w:w="4332" w:type="dxa"/>
            <w:shd w:val="clear" w:color="auto" w:fill="auto"/>
            <w:vAlign w:val="center"/>
            <w:hideMark/>
          </w:tcPr>
          <w:p w14:paraId="6C2ACFB1" w14:textId="77777777" w:rsidR="005009EC" w:rsidRDefault="005009EC">
            <w:pPr>
              <w:rPr>
                <w:color w:val="000000"/>
                <w:sz w:val="18"/>
                <w:szCs w:val="18"/>
              </w:rPr>
            </w:pPr>
            <w:r>
              <w:rPr>
                <w:color w:val="000000"/>
                <w:sz w:val="18"/>
                <w:szCs w:val="18"/>
              </w:rPr>
              <w:t xml:space="preserve">Archyvinių dokumentų tvarkymas                                                                                                                                                                          </w:t>
            </w:r>
          </w:p>
        </w:tc>
        <w:tc>
          <w:tcPr>
            <w:tcW w:w="1987" w:type="dxa"/>
            <w:shd w:val="clear" w:color="auto" w:fill="auto"/>
            <w:vAlign w:val="center"/>
            <w:hideMark/>
          </w:tcPr>
          <w:p w14:paraId="416E9C35" w14:textId="77777777" w:rsidR="005009EC" w:rsidRDefault="005009EC">
            <w:pPr>
              <w:jc w:val="right"/>
              <w:rPr>
                <w:color w:val="000000"/>
                <w:sz w:val="20"/>
                <w:szCs w:val="20"/>
              </w:rPr>
            </w:pPr>
            <w:r>
              <w:rPr>
                <w:color w:val="000000"/>
                <w:sz w:val="20"/>
                <w:szCs w:val="20"/>
              </w:rPr>
              <w:t>16,70</w:t>
            </w:r>
          </w:p>
        </w:tc>
        <w:tc>
          <w:tcPr>
            <w:tcW w:w="1732" w:type="dxa"/>
            <w:shd w:val="clear" w:color="auto" w:fill="auto"/>
            <w:vAlign w:val="center"/>
            <w:hideMark/>
          </w:tcPr>
          <w:p w14:paraId="4B6B6E1A" w14:textId="77777777" w:rsidR="005009EC" w:rsidRDefault="005009EC">
            <w:pPr>
              <w:jc w:val="right"/>
              <w:rPr>
                <w:color w:val="000000"/>
                <w:sz w:val="20"/>
                <w:szCs w:val="20"/>
              </w:rPr>
            </w:pPr>
            <w:r>
              <w:rPr>
                <w:color w:val="000000"/>
                <w:sz w:val="20"/>
                <w:szCs w:val="20"/>
              </w:rPr>
              <w:t>17,10</w:t>
            </w:r>
          </w:p>
        </w:tc>
        <w:tc>
          <w:tcPr>
            <w:tcW w:w="2114" w:type="dxa"/>
            <w:shd w:val="clear" w:color="auto" w:fill="auto"/>
            <w:vAlign w:val="center"/>
            <w:hideMark/>
          </w:tcPr>
          <w:p w14:paraId="736BB4E8" w14:textId="77777777" w:rsidR="005009EC" w:rsidRDefault="005009EC">
            <w:pPr>
              <w:jc w:val="right"/>
              <w:rPr>
                <w:color w:val="000000"/>
                <w:sz w:val="20"/>
                <w:szCs w:val="20"/>
              </w:rPr>
            </w:pPr>
            <w:r>
              <w:rPr>
                <w:color w:val="000000"/>
                <w:sz w:val="20"/>
                <w:szCs w:val="20"/>
              </w:rPr>
              <w:t>17,10</w:t>
            </w:r>
          </w:p>
        </w:tc>
        <w:tc>
          <w:tcPr>
            <w:tcW w:w="2048" w:type="dxa"/>
            <w:shd w:val="clear" w:color="auto" w:fill="auto"/>
            <w:vAlign w:val="center"/>
            <w:hideMark/>
          </w:tcPr>
          <w:p w14:paraId="060823D8" w14:textId="77777777" w:rsidR="005009EC" w:rsidRDefault="005009EC">
            <w:pPr>
              <w:rPr>
                <w:color w:val="000000"/>
                <w:sz w:val="20"/>
                <w:szCs w:val="20"/>
              </w:rPr>
            </w:pPr>
            <w:r>
              <w:rPr>
                <w:color w:val="000000"/>
                <w:sz w:val="20"/>
                <w:szCs w:val="20"/>
              </w:rPr>
              <w:t> </w:t>
            </w:r>
          </w:p>
        </w:tc>
      </w:tr>
      <w:tr w:rsidR="005009EC" w14:paraId="276B1672" w14:textId="77777777" w:rsidTr="005C647B">
        <w:trPr>
          <w:trHeight w:val="346"/>
        </w:trPr>
        <w:tc>
          <w:tcPr>
            <w:tcW w:w="2191" w:type="dxa"/>
            <w:shd w:val="clear" w:color="auto" w:fill="auto"/>
            <w:vAlign w:val="center"/>
            <w:hideMark/>
          </w:tcPr>
          <w:p w14:paraId="03991CE3" w14:textId="77777777" w:rsidR="005009EC" w:rsidRDefault="005009EC">
            <w:pPr>
              <w:rPr>
                <w:color w:val="000000"/>
                <w:sz w:val="18"/>
                <w:szCs w:val="18"/>
              </w:rPr>
            </w:pPr>
            <w:r>
              <w:rPr>
                <w:color w:val="000000"/>
                <w:sz w:val="18"/>
                <w:szCs w:val="18"/>
              </w:rPr>
              <w:t>4.2.3.15 (TP)</w:t>
            </w:r>
          </w:p>
        </w:tc>
        <w:tc>
          <w:tcPr>
            <w:tcW w:w="4332" w:type="dxa"/>
            <w:shd w:val="clear" w:color="auto" w:fill="auto"/>
            <w:vAlign w:val="center"/>
            <w:hideMark/>
          </w:tcPr>
          <w:p w14:paraId="23F5E358" w14:textId="77777777" w:rsidR="005009EC" w:rsidRDefault="005009EC">
            <w:pPr>
              <w:rPr>
                <w:color w:val="000000"/>
                <w:sz w:val="18"/>
                <w:szCs w:val="18"/>
              </w:rPr>
            </w:pPr>
            <w:r>
              <w:rPr>
                <w:color w:val="000000"/>
                <w:sz w:val="18"/>
                <w:szCs w:val="18"/>
              </w:rPr>
              <w:t xml:space="preserve">Karo prievolės ir mobilizacijos administravimas                                                                                                                                                         </w:t>
            </w:r>
          </w:p>
        </w:tc>
        <w:tc>
          <w:tcPr>
            <w:tcW w:w="1987" w:type="dxa"/>
            <w:shd w:val="clear" w:color="auto" w:fill="auto"/>
            <w:vAlign w:val="center"/>
            <w:hideMark/>
          </w:tcPr>
          <w:p w14:paraId="2B1F72C1" w14:textId="77777777" w:rsidR="005009EC" w:rsidRDefault="005009EC">
            <w:pPr>
              <w:jc w:val="right"/>
              <w:rPr>
                <w:color w:val="000000"/>
                <w:sz w:val="20"/>
                <w:szCs w:val="20"/>
              </w:rPr>
            </w:pPr>
            <w:r>
              <w:rPr>
                <w:color w:val="000000"/>
                <w:sz w:val="20"/>
                <w:szCs w:val="20"/>
              </w:rPr>
              <w:t>17,60</w:t>
            </w:r>
          </w:p>
        </w:tc>
        <w:tc>
          <w:tcPr>
            <w:tcW w:w="1732" w:type="dxa"/>
            <w:shd w:val="clear" w:color="auto" w:fill="auto"/>
            <w:vAlign w:val="center"/>
            <w:hideMark/>
          </w:tcPr>
          <w:p w14:paraId="7082311C" w14:textId="77777777" w:rsidR="005009EC" w:rsidRDefault="005009EC">
            <w:pPr>
              <w:jc w:val="right"/>
              <w:rPr>
                <w:color w:val="000000"/>
                <w:sz w:val="20"/>
                <w:szCs w:val="20"/>
              </w:rPr>
            </w:pPr>
            <w:r>
              <w:rPr>
                <w:color w:val="000000"/>
                <w:sz w:val="20"/>
                <w:szCs w:val="20"/>
              </w:rPr>
              <w:t>17,20</w:t>
            </w:r>
          </w:p>
        </w:tc>
        <w:tc>
          <w:tcPr>
            <w:tcW w:w="2114" w:type="dxa"/>
            <w:shd w:val="clear" w:color="auto" w:fill="auto"/>
            <w:vAlign w:val="center"/>
            <w:hideMark/>
          </w:tcPr>
          <w:p w14:paraId="4DA3034F" w14:textId="77777777" w:rsidR="005009EC" w:rsidRDefault="005009EC">
            <w:pPr>
              <w:jc w:val="right"/>
              <w:rPr>
                <w:color w:val="000000"/>
                <w:sz w:val="20"/>
                <w:szCs w:val="20"/>
              </w:rPr>
            </w:pPr>
            <w:r>
              <w:rPr>
                <w:color w:val="000000"/>
                <w:sz w:val="20"/>
                <w:szCs w:val="20"/>
              </w:rPr>
              <w:t>17,20</w:t>
            </w:r>
          </w:p>
        </w:tc>
        <w:tc>
          <w:tcPr>
            <w:tcW w:w="2048" w:type="dxa"/>
            <w:shd w:val="clear" w:color="auto" w:fill="auto"/>
            <w:vAlign w:val="center"/>
            <w:hideMark/>
          </w:tcPr>
          <w:p w14:paraId="01C2C0CC" w14:textId="77777777" w:rsidR="005009EC" w:rsidRDefault="005009EC">
            <w:pPr>
              <w:rPr>
                <w:color w:val="000000"/>
                <w:sz w:val="20"/>
                <w:szCs w:val="20"/>
              </w:rPr>
            </w:pPr>
            <w:r>
              <w:rPr>
                <w:color w:val="000000"/>
                <w:sz w:val="20"/>
                <w:szCs w:val="20"/>
              </w:rPr>
              <w:t> </w:t>
            </w:r>
          </w:p>
        </w:tc>
      </w:tr>
      <w:tr w:rsidR="005009EC" w14:paraId="38DFE481" w14:textId="77777777" w:rsidTr="005C647B">
        <w:trPr>
          <w:trHeight w:val="346"/>
        </w:trPr>
        <w:tc>
          <w:tcPr>
            <w:tcW w:w="2191" w:type="dxa"/>
            <w:shd w:val="clear" w:color="auto" w:fill="auto"/>
            <w:vAlign w:val="center"/>
            <w:hideMark/>
          </w:tcPr>
          <w:p w14:paraId="5248E011" w14:textId="77777777" w:rsidR="005009EC" w:rsidRDefault="005009EC">
            <w:pPr>
              <w:rPr>
                <w:color w:val="000000"/>
                <w:sz w:val="18"/>
                <w:szCs w:val="18"/>
              </w:rPr>
            </w:pPr>
            <w:r>
              <w:rPr>
                <w:color w:val="000000"/>
                <w:sz w:val="18"/>
                <w:szCs w:val="18"/>
              </w:rPr>
              <w:t>4.2.3.19 (TP)</w:t>
            </w:r>
          </w:p>
        </w:tc>
        <w:tc>
          <w:tcPr>
            <w:tcW w:w="4332" w:type="dxa"/>
            <w:shd w:val="clear" w:color="auto" w:fill="auto"/>
            <w:vAlign w:val="center"/>
            <w:hideMark/>
          </w:tcPr>
          <w:p w14:paraId="50C8D60C" w14:textId="0C1273B7" w:rsidR="005009EC" w:rsidRDefault="005009EC">
            <w:pPr>
              <w:rPr>
                <w:color w:val="000000"/>
                <w:sz w:val="18"/>
                <w:szCs w:val="18"/>
              </w:rPr>
            </w:pPr>
            <w:r>
              <w:rPr>
                <w:color w:val="000000"/>
                <w:sz w:val="18"/>
                <w:szCs w:val="18"/>
              </w:rPr>
              <w:t xml:space="preserve">Jaunimo </w:t>
            </w:r>
            <w:r w:rsidR="00D23172">
              <w:rPr>
                <w:color w:val="000000"/>
                <w:sz w:val="18"/>
                <w:szCs w:val="18"/>
              </w:rPr>
              <w:t>teisių apsauga</w:t>
            </w:r>
          </w:p>
        </w:tc>
        <w:tc>
          <w:tcPr>
            <w:tcW w:w="1987" w:type="dxa"/>
            <w:shd w:val="clear" w:color="auto" w:fill="auto"/>
            <w:vAlign w:val="center"/>
            <w:hideMark/>
          </w:tcPr>
          <w:p w14:paraId="43C87D73" w14:textId="77777777" w:rsidR="005009EC" w:rsidRDefault="005009EC">
            <w:pPr>
              <w:jc w:val="right"/>
              <w:rPr>
                <w:color w:val="000000"/>
                <w:sz w:val="20"/>
                <w:szCs w:val="20"/>
              </w:rPr>
            </w:pPr>
            <w:r>
              <w:rPr>
                <w:color w:val="000000"/>
                <w:sz w:val="20"/>
                <w:szCs w:val="20"/>
              </w:rPr>
              <w:t>23,10</w:t>
            </w:r>
          </w:p>
        </w:tc>
        <w:tc>
          <w:tcPr>
            <w:tcW w:w="1732" w:type="dxa"/>
            <w:shd w:val="clear" w:color="auto" w:fill="auto"/>
            <w:vAlign w:val="center"/>
            <w:hideMark/>
          </w:tcPr>
          <w:p w14:paraId="7D817E9D" w14:textId="77777777" w:rsidR="005009EC" w:rsidRDefault="005009EC">
            <w:pPr>
              <w:jc w:val="right"/>
              <w:rPr>
                <w:color w:val="000000"/>
                <w:sz w:val="20"/>
                <w:szCs w:val="20"/>
              </w:rPr>
            </w:pPr>
            <w:r>
              <w:rPr>
                <w:color w:val="000000"/>
                <w:sz w:val="20"/>
                <w:szCs w:val="20"/>
              </w:rPr>
              <w:t>30,40</w:t>
            </w:r>
          </w:p>
        </w:tc>
        <w:tc>
          <w:tcPr>
            <w:tcW w:w="2114" w:type="dxa"/>
            <w:shd w:val="clear" w:color="auto" w:fill="auto"/>
            <w:vAlign w:val="center"/>
            <w:hideMark/>
          </w:tcPr>
          <w:p w14:paraId="6BE34511" w14:textId="77777777" w:rsidR="005009EC" w:rsidRDefault="005009EC">
            <w:pPr>
              <w:jc w:val="right"/>
              <w:rPr>
                <w:color w:val="000000"/>
                <w:sz w:val="20"/>
                <w:szCs w:val="20"/>
              </w:rPr>
            </w:pPr>
            <w:r>
              <w:rPr>
                <w:color w:val="000000"/>
                <w:sz w:val="20"/>
                <w:szCs w:val="20"/>
              </w:rPr>
              <w:t>30,40</w:t>
            </w:r>
          </w:p>
        </w:tc>
        <w:tc>
          <w:tcPr>
            <w:tcW w:w="2048" w:type="dxa"/>
            <w:shd w:val="clear" w:color="auto" w:fill="auto"/>
            <w:vAlign w:val="center"/>
            <w:hideMark/>
          </w:tcPr>
          <w:p w14:paraId="08DD9D15" w14:textId="77777777" w:rsidR="005009EC" w:rsidRDefault="005009EC">
            <w:pPr>
              <w:rPr>
                <w:color w:val="000000"/>
                <w:sz w:val="20"/>
                <w:szCs w:val="20"/>
              </w:rPr>
            </w:pPr>
            <w:r>
              <w:rPr>
                <w:color w:val="000000"/>
                <w:sz w:val="20"/>
                <w:szCs w:val="20"/>
              </w:rPr>
              <w:t> </w:t>
            </w:r>
          </w:p>
        </w:tc>
      </w:tr>
      <w:tr w:rsidR="005009EC" w14:paraId="56C5D317" w14:textId="77777777" w:rsidTr="005C647B">
        <w:trPr>
          <w:trHeight w:val="346"/>
        </w:trPr>
        <w:tc>
          <w:tcPr>
            <w:tcW w:w="2191" w:type="dxa"/>
            <w:shd w:val="clear" w:color="auto" w:fill="auto"/>
            <w:vAlign w:val="center"/>
            <w:hideMark/>
          </w:tcPr>
          <w:p w14:paraId="004DF359" w14:textId="77777777" w:rsidR="005009EC" w:rsidRDefault="005009EC">
            <w:pPr>
              <w:rPr>
                <w:color w:val="000000"/>
                <w:sz w:val="18"/>
                <w:szCs w:val="18"/>
              </w:rPr>
            </w:pPr>
            <w:r>
              <w:rPr>
                <w:color w:val="000000"/>
                <w:sz w:val="18"/>
                <w:szCs w:val="18"/>
              </w:rPr>
              <w:t>4.2.3.2 (TP)</w:t>
            </w:r>
          </w:p>
        </w:tc>
        <w:tc>
          <w:tcPr>
            <w:tcW w:w="4332" w:type="dxa"/>
            <w:shd w:val="clear" w:color="auto" w:fill="auto"/>
            <w:vAlign w:val="center"/>
            <w:hideMark/>
          </w:tcPr>
          <w:p w14:paraId="497D3F93" w14:textId="77777777" w:rsidR="005009EC" w:rsidRDefault="005009EC">
            <w:pPr>
              <w:rPr>
                <w:color w:val="000000"/>
                <w:sz w:val="18"/>
                <w:szCs w:val="18"/>
              </w:rPr>
            </w:pPr>
            <w:r>
              <w:rPr>
                <w:color w:val="000000"/>
                <w:sz w:val="18"/>
                <w:szCs w:val="18"/>
              </w:rPr>
              <w:t xml:space="preserve">Civilinės saugos organizavimas                                                                                                                                                                          </w:t>
            </w:r>
          </w:p>
        </w:tc>
        <w:tc>
          <w:tcPr>
            <w:tcW w:w="1987" w:type="dxa"/>
            <w:shd w:val="clear" w:color="auto" w:fill="auto"/>
            <w:vAlign w:val="center"/>
            <w:hideMark/>
          </w:tcPr>
          <w:p w14:paraId="64FCC49E" w14:textId="77777777" w:rsidR="005009EC" w:rsidRDefault="005009EC">
            <w:pPr>
              <w:jc w:val="right"/>
              <w:rPr>
                <w:color w:val="000000"/>
                <w:sz w:val="20"/>
                <w:szCs w:val="20"/>
              </w:rPr>
            </w:pPr>
            <w:r>
              <w:rPr>
                <w:color w:val="000000"/>
                <w:sz w:val="20"/>
                <w:szCs w:val="20"/>
              </w:rPr>
              <w:t>40,40</w:t>
            </w:r>
          </w:p>
        </w:tc>
        <w:tc>
          <w:tcPr>
            <w:tcW w:w="1732" w:type="dxa"/>
            <w:shd w:val="clear" w:color="auto" w:fill="auto"/>
            <w:vAlign w:val="center"/>
            <w:hideMark/>
          </w:tcPr>
          <w:p w14:paraId="500FBDEF" w14:textId="77777777" w:rsidR="005009EC" w:rsidRDefault="005009EC">
            <w:pPr>
              <w:jc w:val="right"/>
              <w:rPr>
                <w:color w:val="000000"/>
                <w:sz w:val="20"/>
                <w:szCs w:val="20"/>
              </w:rPr>
            </w:pPr>
            <w:r>
              <w:rPr>
                <w:color w:val="000000"/>
                <w:sz w:val="20"/>
                <w:szCs w:val="20"/>
              </w:rPr>
              <w:t>40,20</w:t>
            </w:r>
          </w:p>
        </w:tc>
        <w:tc>
          <w:tcPr>
            <w:tcW w:w="2114" w:type="dxa"/>
            <w:shd w:val="clear" w:color="auto" w:fill="auto"/>
            <w:vAlign w:val="center"/>
            <w:hideMark/>
          </w:tcPr>
          <w:p w14:paraId="06F6602E" w14:textId="77777777" w:rsidR="005009EC" w:rsidRDefault="005009EC">
            <w:pPr>
              <w:jc w:val="right"/>
              <w:rPr>
                <w:color w:val="000000"/>
                <w:sz w:val="20"/>
                <w:szCs w:val="20"/>
              </w:rPr>
            </w:pPr>
            <w:r>
              <w:rPr>
                <w:color w:val="000000"/>
                <w:sz w:val="20"/>
                <w:szCs w:val="20"/>
              </w:rPr>
              <w:t>40,20</w:t>
            </w:r>
          </w:p>
        </w:tc>
        <w:tc>
          <w:tcPr>
            <w:tcW w:w="2048" w:type="dxa"/>
            <w:shd w:val="clear" w:color="auto" w:fill="auto"/>
            <w:vAlign w:val="center"/>
            <w:hideMark/>
          </w:tcPr>
          <w:p w14:paraId="34D47CD5" w14:textId="77777777" w:rsidR="005009EC" w:rsidRDefault="005009EC">
            <w:pPr>
              <w:rPr>
                <w:color w:val="000000"/>
                <w:sz w:val="20"/>
                <w:szCs w:val="20"/>
              </w:rPr>
            </w:pPr>
            <w:r>
              <w:rPr>
                <w:color w:val="000000"/>
                <w:sz w:val="20"/>
                <w:szCs w:val="20"/>
              </w:rPr>
              <w:t> </w:t>
            </w:r>
          </w:p>
        </w:tc>
      </w:tr>
      <w:tr w:rsidR="005009EC" w14:paraId="6B16EAE8" w14:textId="77777777" w:rsidTr="005C647B">
        <w:trPr>
          <w:trHeight w:val="346"/>
        </w:trPr>
        <w:tc>
          <w:tcPr>
            <w:tcW w:w="2191" w:type="dxa"/>
            <w:shd w:val="clear" w:color="auto" w:fill="auto"/>
            <w:vAlign w:val="center"/>
            <w:hideMark/>
          </w:tcPr>
          <w:p w14:paraId="7E3FFFC7" w14:textId="77777777" w:rsidR="005009EC" w:rsidRDefault="005009EC">
            <w:pPr>
              <w:rPr>
                <w:color w:val="000000"/>
                <w:sz w:val="18"/>
                <w:szCs w:val="18"/>
              </w:rPr>
            </w:pPr>
            <w:r>
              <w:rPr>
                <w:color w:val="000000"/>
                <w:sz w:val="18"/>
                <w:szCs w:val="18"/>
              </w:rPr>
              <w:t>4.2.3.20 (TP)</w:t>
            </w:r>
          </w:p>
        </w:tc>
        <w:tc>
          <w:tcPr>
            <w:tcW w:w="4332" w:type="dxa"/>
            <w:shd w:val="clear" w:color="auto" w:fill="auto"/>
            <w:vAlign w:val="center"/>
            <w:hideMark/>
          </w:tcPr>
          <w:p w14:paraId="7844811B" w14:textId="77777777" w:rsidR="005009EC" w:rsidRDefault="005009EC">
            <w:pPr>
              <w:rPr>
                <w:color w:val="000000"/>
                <w:sz w:val="18"/>
                <w:szCs w:val="18"/>
              </w:rPr>
            </w:pPr>
            <w:r>
              <w:rPr>
                <w:color w:val="000000"/>
                <w:sz w:val="18"/>
                <w:szCs w:val="18"/>
              </w:rPr>
              <w:t xml:space="preserve">Užimtumo didinimo programos įgyvendinimas                                                                                                                                                               </w:t>
            </w:r>
          </w:p>
        </w:tc>
        <w:tc>
          <w:tcPr>
            <w:tcW w:w="1987" w:type="dxa"/>
            <w:shd w:val="clear" w:color="auto" w:fill="auto"/>
            <w:vAlign w:val="center"/>
            <w:hideMark/>
          </w:tcPr>
          <w:p w14:paraId="7719E6E9" w14:textId="77777777" w:rsidR="005009EC" w:rsidRDefault="005009EC">
            <w:pPr>
              <w:jc w:val="right"/>
              <w:rPr>
                <w:color w:val="000000"/>
                <w:sz w:val="20"/>
                <w:szCs w:val="20"/>
              </w:rPr>
            </w:pPr>
            <w:r>
              <w:rPr>
                <w:color w:val="000000"/>
                <w:sz w:val="20"/>
                <w:szCs w:val="20"/>
              </w:rPr>
              <w:t>71,10</w:t>
            </w:r>
          </w:p>
        </w:tc>
        <w:tc>
          <w:tcPr>
            <w:tcW w:w="1732" w:type="dxa"/>
            <w:shd w:val="clear" w:color="auto" w:fill="auto"/>
            <w:vAlign w:val="center"/>
            <w:hideMark/>
          </w:tcPr>
          <w:p w14:paraId="37BC6D75" w14:textId="77777777" w:rsidR="005009EC" w:rsidRDefault="005009EC">
            <w:pPr>
              <w:jc w:val="right"/>
              <w:rPr>
                <w:color w:val="000000"/>
                <w:sz w:val="20"/>
                <w:szCs w:val="20"/>
              </w:rPr>
            </w:pPr>
            <w:r>
              <w:rPr>
                <w:color w:val="000000"/>
                <w:sz w:val="20"/>
                <w:szCs w:val="20"/>
              </w:rPr>
              <w:t>67,20</w:t>
            </w:r>
          </w:p>
        </w:tc>
        <w:tc>
          <w:tcPr>
            <w:tcW w:w="2114" w:type="dxa"/>
            <w:shd w:val="clear" w:color="auto" w:fill="auto"/>
            <w:vAlign w:val="center"/>
            <w:hideMark/>
          </w:tcPr>
          <w:p w14:paraId="52C0023C" w14:textId="77777777" w:rsidR="005009EC" w:rsidRDefault="005009EC">
            <w:pPr>
              <w:jc w:val="right"/>
              <w:rPr>
                <w:color w:val="000000"/>
                <w:sz w:val="20"/>
                <w:szCs w:val="20"/>
              </w:rPr>
            </w:pPr>
            <w:r>
              <w:rPr>
                <w:color w:val="000000"/>
                <w:sz w:val="20"/>
                <w:szCs w:val="20"/>
              </w:rPr>
              <w:t>67,20</w:t>
            </w:r>
          </w:p>
        </w:tc>
        <w:tc>
          <w:tcPr>
            <w:tcW w:w="2048" w:type="dxa"/>
            <w:shd w:val="clear" w:color="auto" w:fill="auto"/>
            <w:vAlign w:val="center"/>
            <w:hideMark/>
          </w:tcPr>
          <w:p w14:paraId="2B22A4BF" w14:textId="77777777" w:rsidR="005009EC" w:rsidRDefault="005009EC">
            <w:pPr>
              <w:rPr>
                <w:color w:val="000000"/>
                <w:sz w:val="20"/>
                <w:szCs w:val="20"/>
              </w:rPr>
            </w:pPr>
            <w:r>
              <w:rPr>
                <w:color w:val="000000"/>
                <w:sz w:val="20"/>
                <w:szCs w:val="20"/>
              </w:rPr>
              <w:t> </w:t>
            </w:r>
          </w:p>
        </w:tc>
      </w:tr>
      <w:tr w:rsidR="005009EC" w14:paraId="5CDDCA62" w14:textId="77777777" w:rsidTr="005C647B">
        <w:trPr>
          <w:trHeight w:val="346"/>
        </w:trPr>
        <w:tc>
          <w:tcPr>
            <w:tcW w:w="2191" w:type="dxa"/>
            <w:shd w:val="clear" w:color="auto" w:fill="auto"/>
            <w:vAlign w:val="center"/>
            <w:hideMark/>
          </w:tcPr>
          <w:p w14:paraId="693EB6F9" w14:textId="77777777" w:rsidR="005009EC" w:rsidRDefault="005009EC">
            <w:pPr>
              <w:rPr>
                <w:color w:val="000000"/>
                <w:sz w:val="18"/>
                <w:szCs w:val="18"/>
              </w:rPr>
            </w:pPr>
            <w:r>
              <w:rPr>
                <w:color w:val="000000"/>
                <w:sz w:val="18"/>
                <w:szCs w:val="18"/>
              </w:rPr>
              <w:t>4.2.3.23 (TP)</w:t>
            </w:r>
          </w:p>
        </w:tc>
        <w:tc>
          <w:tcPr>
            <w:tcW w:w="4332" w:type="dxa"/>
            <w:shd w:val="clear" w:color="auto" w:fill="auto"/>
            <w:vAlign w:val="center"/>
            <w:hideMark/>
          </w:tcPr>
          <w:p w14:paraId="25FE4F7E" w14:textId="2FEF0678" w:rsidR="005009EC" w:rsidRDefault="005009EC">
            <w:pPr>
              <w:rPr>
                <w:color w:val="000000"/>
                <w:sz w:val="18"/>
                <w:szCs w:val="18"/>
              </w:rPr>
            </w:pPr>
            <w:r>
              <w:rPr>
                <w:color w:val="000000"/>
                <w:sz w:val="18"/>
                <w:szCs w:val="18"/>
              </w:rPr>
              <w:t>Tarpinstitucinio bendradarbiavimo funkcij</w:t>
            </w:r>
            <w:r w:rsidR="00D23172">
              <w:rPr>
                <w:color w:val="000000"/>
                <w:sz w:val="18"/>
                <w:szCs w:val="18"/>
              </w:rPr>
              <w:t>os užtikrinimas</w:t>
            </w:r>
            <w:r>
              <w:rPr>
                <w:color w:val="000000"/>
                <w:sz w:val="18"/>
                <w:szCs w:val="18"/>
              </w:rPr>
              <w:t xml:space="preserve">                                                                                                                                                  </w:t>
            </w:r>
          </w:p>
        </w:tc>
        <w:tc>
          <w:tcPr>
            <w:tcW w:w="1987" w:type="dxa"/>
            <w:shd w:val="clear" w:color="auto" w:fill="auto"/>
            <w:vAlign w:val="center"/>
            <w:hideMark/>
          </w:tcPr>
          <w:p w14:paraId="283C50DE" w14:textId="77777777" w:rsidR="005009EC" w:rsidRDefault="005009EC">
            <w:pPr>
              <w:jc w:val="right"/>
              <w:rPr>
                <w:color w:val="000000"/>
                <w:sz w:val="20"/>
                <w:szCs w:val="20"/>
              </w:rPr>
            </w:pPr>
            <w:r>
              <w:rPr>
                <w:color w:val="000000"/>
                <w:sz w:val="20"/>
                <w:szCs w:val="20"/>
              </w:rPr>
              <w:t>29,60</w:t>
            </w:r>
          </w:p>
        </w:tc>
        <w:tc>
          <w:tcPr>
            <w:tcW w:w="1732" w:type="dxa"/>
            <w:shd w:val="clear" w:color="auto" w:fill="auto"/>
            <w:vAlign w:val="center"/>
            <w:hideMark/>
          </w:tcPr>
          <w:p w14:paraId="2CF7220D" w14:textId="77777777" w:rsidR="005009EC" w:rsidRDefault="005009EC">
            <w:pPr>
              <w:jc w:val="right"/>
              <w:rPr>
                <w:color w:val="000000"/>
                <w:sz w:val="20"/>
                <w:szCs w:val="20"/>
              </w:rPr>
            </w:pPr>
            <w:r>
              <w:rPr>
                <w:color w:val="000000"/>
                <w:sz w:val="20"/>
                <w:szCs w:val="20"/>
              </w:rPr>
              <w:t>31,10</w:t>
            </w:r>
          </w:p>
        </w:tc>
        <w:tc>
          <w:tcPr>
            <w:tcW w:w="2114" w:type="dxa"/>
            <w:shd w:val="clear" w:color="auto" w:fill="auto"/>
            <w:vAlign w:val="center"/>
            <w:hideMark/>
          </w:tcPr>
          <w:p w14:paraId="1FE2188D" w14:textId="77777777" w:rsidR="005009EC" w:rsidRDefault="005009EC">
            <w:pPr>
              <w:jc w:val="right"/>
              <w:rPr>
                <w:color w:val="000000"/>
                <w:sz w:val="20"/>
                <w:szCs w:val="20"/>
              </w:rPr>
            </w:pPr>
            <w:r>
              <w:rPr>
                <w:color w:val="000000"/>
                <w:sz w:val="20"/>
                <w:szCs w:val="20"/>
              </w:rPr>
              <w:t>31,10</w:t>
            </w:r>
          </w:p>
        </w:tc>
        <w:tc>
          <w:tcPr>
            <w:tcW w:w="2048" w:type="dxa"/>
            <w:shd w:val="clear" w:color="auto" w:fill="auto"/>
            <w:vAlign w:val="center"/>
            <w:hideMark/>
          </w:tcPr>
          <w:p w14:paraId="3FD4AC2B" w14:textId="77777777" w:rsidR="005009EC" w:rsidRDefault="005009EC">
            <w:pPr>
              <w:rPr>
                <w:color w:val="000000"/>
                <w:sz w:val="20"/>
                <w:szCs w:val="20"/>
              </w:rPr>
            </w:pPr>
            <w:r>
              <w:rPr>
                <w:color w:val="000000"/>
                <w:sz w:val="20"/>
                <w:szCs w:val="20"/>
              </w:rPr>
              <w:t> </w:t>
            </w:r>
          </w:p>
        </w:tc>
      </w:tr>
      <w:tr w:rsidR="005009EC" w14:paraId="79124C15" w14:textId="77777777" w:rsidTr="005C647B">
        <w:trPr>
          <w:trHeight w:val="346"/>
        </w:trPr>
        <w:tc>
          <w:tcPr>
            <w:tcW w:w="2191" w:type="dxa"/>
            <w:shd w:val="clear" w:color="auto" w:fill="auto"/>
            <w:vAlign w:val="center"/>
            <w:hideMark/>
          </w:tcPr>
          <w:p w14:paraId="43A9E67F" w14:textId="77777777" w:rsidR="005009EC" w:rsidRDefault="005009EC">
            <w:pPr>
              <w:rPr>
                <w:color w:val="000000"/>
                <w:sz w:val="18"/>
                <w:szCs w:val="18"/>
              </w:rPr>
            </w:pPr>
            <w:r>
              <w:rPr>
                <w:color w:val="000000"/>
                <w:sz w:val="18"/>
                <w:szCs w:val="18"/>
              </w:rPr>
              <w:t>4.2.3.3 (TP)</w:t>
            </w:r>
          </w:p>
        </w:tc>
        <w:tc>
          <w:tcPr>
            <w:tcW w:w="4332" w:type="dxa"/>
            <w:shd w:val="clear" w:color="auto" w:fill="auto"/>
            <w:vAlign w:val="center"/>
            <w:hideMark/>
          </w:tcPr>
          <w:p w14:paraId="67FC6842" w14:textId="77777777" w:rsidR="005009EC" w:rsidRDefault="005009EC">
            <w:pPr>
              <w:rPr>
                <w:color w:val="000000"/>
                <w:sz w:val="18"/>
                <w:szCs w:val="18"/>
              </w:rPr>
            </w:pPr>
            <w:r>
              <w:rPr>
                <w:color w:val="000000"/>
                <w:sz w:val="18"/>
                <w:szCs w:val="18"/>
              </w:rPr>
              <w:t xml:space="preserve">Priešgaisrinių tarnybų veiklos organizavimas                                                                                                                                                            </w:t>
            </w:r>
          </w:p>
        </w:tc>
        <w:tc>
          <w:tcPr>
            <w:tcW w:w="1987" w:type="dxa"/>
            <w:shd w:val="clear" w:color="auto" w:fill="auto"/>
            <w:vAlign w:val="center"/>
            <w:hideMark/>
          </w:tcPr>
          <w:p w14:paraId="593888D0" w14:textId="77777777" w:rsidR="005009EC" w:rsidRDefault="005009EC">
            <w:pPr>
              <w:jc w:val="right"/>
              <w:rPr>
                <w:color w:val="000000"/>
                <w:sz w:val="20"/>
                <w:szCs w:val="20"/>
              </w:rPr>
            </w:pPr>
            <w:r>
              <w:rPr>
                <w:color w:val="000000"/>
                <w:sz w:val="20"/>
                <w:szCs w:val="20"/>
              </w:rPr>
              <w:t>769,70</w:t>
            </w:r>
          </w:p>
        </w:tc>
        <w:tc>
          <w:tcPr>
            <w:tcW w:w="1732" w:type="dxa"/>
            <w:shd w:val="clear" w:color="auto" w:fill="auto"/>
            <w:vAlign w:val="center"/>
            <w:hideMark/>
          </w:tcPr>
          <w:p w14:paraId="68E56F6C" w14:textId="77777777" w:rsidR="005009EC" w:rsidRDefault="005009EC">
            <w:pPr>
              <w:jc w:val="right"/>
              <w:rPr>
                <w:color w:val="000000"/>
                <w:sz w:val="20"/>
                <w:szCs w:val="20"/>
              </w:rPr>
            </w:pPr>
            <w:r>
              <w:rPr>
                <w:color w:val="000000"/>
                <w:sz w:val="20"/>
                <w:szCs w:val="20"/>
              </w:rPr>
              <w:t>689,00</w:t>
            </w:r>
          </w:p>
        </w:tc>
        <w:tc>
          <w:tcPr>
            <w:tcW w:w="2114" w:type="dxa"/>
            <w:shd w:val="clear" w:color="auto" w:fill="auto"/>
            <w:vAlign w:val="center"/>
            <w:hideMark/>
          </w:tcPr>
          <w:p w14:paraId="44F07699" w14:textId="77777777" w:rsidR="005009EC" w:rsidRDefault="005009EC">
            <w:pPr>
              <w:jc w:val="right"/>
              <w:rPr>
                <w:color w:val="000000"/>
                <w:sz w:val="20"/>
                <w:szCs w:val="20"/>
              </w:rPr>
            </w:pPr>
            <w:r>
              <w:rPr>
                <w:color w:val="000000"/>
                <w:sz w:val="20"/>
                <w:szCs w:val="20"/>
              </w:rPr>
              <w:t>689,00</w:t>
            </w:r>
          </w:p>
        </w:tc>
        <w:tc>
          <w:tcPr>
            <w:tcW w:w="2048" w:type="dxa"/>
            <w:shd w:val="clear" w:color="auto" w:fill="auto"/>
            <w:vAlign w:val="center"/>
            <w:hideMark/>
          </w:tcPr>
          <w:p w14:paraId="5802A8CB" w14:textId="77777777" w:rsidR="005009EC" w:rsidRDefault="005009EC">
            <w:pPr>
              <w:rPr>
                <w:color w:val="000000"/>
                <w:sz w:val="20"/>
                <w:szCs w:val="20"/>
              </w:rPr>
            </w:pPr>
            <w:r>
              <w:rPr>
                <w:color w:val="000000"/>
                <w:sz w:val="20"/>
                <w:szCs w:val="20"/>
              </w:rPr>
              <w:t> </w:t>
            </w:r>
          </w:p>
        </w:tc>
      </w:tr>
      <w:tr w:rsidR="005009EC" w14:paraId="72F4D80F" w14:textId="77777777" w:rsidTr="005C647B">
        <w:trPr>
          <w:trHeight w:val="346"/>
        </w:trPr>
        <w:tc>
          <w:tcPr>
            <w:tcW w:w="2191" w:type="dxa"/>
            <w:shd w:val="clear" w:color="auto" w:fill="auto"/>
            <w:vAlign w:val="center"/>
            <w:hideMark/>
          </w:tcPr>
          <w:p w14:paraId="4DFDC7C0" w14:textId="77777777" w:rsidR="005009EC" w:rsidRDefault="005009EC">
            <w:pPr>
              <w:rPr>
                <w:color w:val="000000"/>
                <w:sz w:val="18"/>
                <w:szCs w:val="18"/>
              </w:rPr>
            </w:pPr>
            <w:r>
              <w:rPr>
                <w:color w:val="000000"/>
                <w:sz w:val="18"/>
                <w:szCs w:val="18"/>
              </w:rPr>
              <w:t>4.2.3.4 (TP)</w:t>
            </w:r>
          </w:p>
        </w:tc>
        <w:tc>
          <w:tcPr>
            <w:tcW w:w="4332" w:type="dxa"/>
            <w:shd w:val="clear" w:color="auto" w:fill="auto"/>
            <w:vAlign w:val="center"/>
            <w:hideMark/>
          </w:tcPr>
          <w:p w14:paraId="1BE4EFFD" w14:textId="77777777" w:rsidR="005009EC" w:rsidRDefault="005009EC">
            <w:pPr>
              <w:rPr>
                <w:color w:val="000000"/>
                <w:sz w:val="18"/>
                <w:szCs w:val="18"/>
              </w:rPr>
            </w:pPr>
            <w:r>
              <w:rPr>
                <w:color w:val="000000"/>
                <w:sz w:val="18"/>
                <w:szCs w:val="18"/>
              </w:rPr>
              <w:t xml:space="preserve">Gyvenamosios vietos deklaravimas                                                                                                                                                                        </w:t>
            </w:r>
          </w:p>
        </w:tc>
        <w:tc>
          <w:tcPr>
            <w:tcW w:w="1987" w:type="dxa"/>
            <w:shd w:val="clear" w:color="auto" w:fill="auto"/>
            <w:vAlign w:val="center"/>
            <w:hideMark/>
          </w:tcPr>
          <w:p w14:paraId="38D76B37" w14:textId="77777777" w:rsidR="005009EC" w:rsidRDefault="005009EC">
            <w:pPr>
              <w:jc w:val="right"/>
              <w:rPr>
                <w:color w:val="000000"/>
                <w:sz w:val="20"/>
                <w:szCs w:val="20"/>
              </w:rPr>
            </w:pPr>
            <w:r>
              <w:rPr>
                <w:color w:val="000000"/>
                <w:sz w:val="20"/>
                <w:szCs w:val="20"/>
              </w:rPr>
              <w:t>4,00</w:t>
            </w:r>
          </w:p>
        </w:tc>
        <w:tc>
          <w:tcPr>
            <w:tcW w:w="1732" w:type="dxa"/>
            <w:shd w:val="clear" w:color="auto" w:fill="auto"/>
            <w:vAlign w:val="center"/>
            <w:hideMark/>
          </w:tcPr>
          <w:p w14:paraId="3B390090" w14:textId="77777777" w:rsidR="005009EC" w:rsidRDefault="005009EC">
            <w:pPr>
              <w:jc w:val="right"/>
              <w:rPr>
                <w:color w:val="000000"/>
                <w:sz w:val="20"/>
                <w:szCs w:val="20"/>
              </w:rPr>
            </w:pPr>
            <w:r>
              <w:rPr>
                <w:color w:val="000000"/>
                <w:sz w:val="20"/>
                <w:szCs w:val="20"/>
              </w:rPr>
              <w:t>4,10</w:t>
            </w:r>
          </w:p>
        </w:tc>
        <w:tc>
          <w:tcPr>
            <w:tcW w:w="2114" w:type="dxa"/>
            <w:shd w:val="clear" w:color="auto" w:fill="auto"/>
            <w:vAlign w:val="center"/>
            <w:hideMark/>
          </w:tcPr>
          <w:p w14:paraId="14D75727" w14:textId="77777777" w:rsidR="005009EC" w:rsidRDefault="005009EC">
            <w:pPr>
              <w:jc w:val="right"/>
              <w:rPr>
                <w:color w:val="000000"/>
                <w:sz w:val="20"/>
                <w:szCs w:val="20"/>
              </w:rPr>
            </w:pPr>
            <w:r>
              <w:rPr>
                <w:color w:val="000000"/>
                <w:sz w:val="20"/>
                <w:szCs w:val="20"/>
              </w:rPr>
              <w:t>4,10</w:t>
            </w:r>
          </w:p>
        </w:tc>
        <w:tc>
          <w:tcPr>
            <w:tcW w:w="2048" w:type="dxa"/>
            <w:shd w:val="clear" w:color="auto" w:fill="auto"/>
            <w:vAlign w:val="center"/>
            <w:hideMark/>
          </w:tcPr>
          <w:p w14:paraId="2437278B" w14:textId="77777777" w:rsidR="005009EC" w:rsidRDefault="005009EC">
            <w:pPr>
              <w:rPr>
                <w:color w:val="000000"/>
                <w:sz w:val="20"/>
                <w:szCs w:val="20"/>
              </w:rPr>
            </w:pPr>
            <w:r>
              <w:rPr>
                <w:color w:val="000000"/>
                <w:sz w:val="20"/>
                <w:szCs w:val="20"/>
              </w:rPr>
              <w:t> </w:t>
            </w:r>
          </w:p>
        </w:tc>
      </w:tr>
      <w:tr w:rsidR="005009EC" w14:paraId="147352AD" w14:textId="77777777" w:rsidTr="005C647B">
        <w:trPr>
          <w:trHeight w:val="346"/>
        </w:trPr>
        <w:tc>
          <w:tcPr>
            <w:tcW w:w="2191" w:type="dxa"/>
            <w:shd w:val="clear" w:color="auto" w:fill="auto"/>
            <w:vAlign w:val="center"/>
            <w:hideMark/>
          </w:tcPr>
          <w:p w14:paraId="3611AC1D" w14:textId="77777777" w:rsidR="005009EC" w:rsidRDefault="005009EC">
            <w:pPr>
              <w:rPr>
                <w:color w:val="000000"/>
                <w:sz w:val="18"/>
                <w:szCs w:val="18"/>
              </w:rPr>
            </w:pPr>
            <w:r>
              <w:rPr>
                <w:color w:val="000000"/>
                <w:sz w:val="18"/>
                <w:szCs w:val="18"/>
              </w:rPr>
              <w:t>4.2.3.5 (TP)</w:t>
            </w:r>
          </w:p>
        </w:tc>
        <w:tc>
          <w:tcPr>
            <w:tcW w:w="4332" w:type="dxa"/>
            <w:shd w:val="clear" w:color="auto" w:fill="auto"/>
            <w:vAlign w:val="center"/>
            <w:hideMark/>
          </w:tcPr>
          <w:p w14:paraId="5F04A754" w14:textId="77777777" w:rsidR="005009EC" w:rsidRDefault="005009EC">
            <w:pPr>
              <w:rPr>
                <w:color w:val="000000"/>
                <w:sz w:val="18"/>
                <w:szCs w:val="18"/>
              </w:rPr>
            </w:pPr>
            <w:r>
              <w:rPr>
                <w:color w:val="000000"/>
                <w:sz w:val="18"/>
                <w:szCs w:val="18"/>
              </w:rPr>
              <w:t xml:space="preserve">Civilinės būklės aktų registravimas                                                                                                                                                                     </w:t>
            </w:r>
          </w:p>
        </w:tc>
        <w:tc>
          <w:tcPr>
            <w:tcW w:w="1987" w:type="dxa"/>
            <w:shd w:val="clear" w:color="auto" w:fill="auto"/>
            <w:vAlign w:val="center"/>
            <w:hideMark/>
          </w:tcPr>
          <w:p w14:paraId="509436B4" w14:textId="77777777" w:rsidR="005009EC" w:rsidRDefault="005009EC">
            <w:pPr>
              <w:jc w:val="right"/>
              <w:rPr>
                <w:color w:val="000000"/>
                <w:sz w:val="20"/>
                <w:szCs w:val="20"/>
              </w:rPr>
            </w:pPr>
            <w:r>
              <w:rPr>
                <w:color w:val="000000"/>
                <w:sz w:val="20"/>
                <w:szCs w:val="20"/>
              </w:rPr>
              <w:t>30,60</w:t>
            </w:r>
          </w:p>
        </w:tc>
        <w:tc>
          <w:tcPr>
            <w:tcW w:w="1732" w:type="dxa"/>
            <w:shd w:val="clear" w:color="auto" w:fill="auto"/>
            <w:vAlign w:val="center"/>
            <w:hideMark/>
          </w:tcPr>
          <w:p w14:paraId="61037486" w14:textId="77777777" w:rsidR="005009EC" w:rsidRDefault="005009EC">
            <w:pPr>
              <w:jc w:val="right"/>
              <w:rPr>
                <w:color w:val="000000"/>
                <w:sz w:val="20"/>
                <w:szCs w:val="20"/>
              </w:rPr>
            </w:pPr>
            <w:r>
              <w:rPr>
                <w:color w:val="000000"/>
                <w:sz w:val="20"/>
                <w:szCs w:val="20"/>
              </w:rPr>
              <w:t>30,40</w:t>
            </w:r>
          </w:p>
        </w:tc>
        <w:tc>
          <w:tcPr>
            <w:tcW w:w="2114" w:type="dxa"/>
            <w:shd w:val="clear" w:color="auto" w:fill="auto"/>
            <w:vAlign w:val="center"/>
            <w:hideMark/>
          </w:tcPr>
          <w:p w14:paraId="5C9A306A" w14:textId="77777777" w:rsidR="005009EC" w:rsidRDefault="005009EC">
            <w:pPr>
              <w:jc w:val="right"/>
              <w:rPr>
                <w:color w:val="000000"/>
                <w:sz w:val="20"/>
                <w:szCs w:val="20"/>
              </w:rPr>
            </w:pPr>
            <w:r>
              <w:rPr>
                <w:color w:val="000000"/>
                <w:sz w:val="20"/>
                <w:szCs w:val="20"/>
              </w:rPr>
              <w:t>30,40</w:t>
            </w:r>
          </w:p>
        </w:tc>
        <w:tc>
          <w:tcPr>
            <w:tcW w:w="2048" w:type="dxa"/>
            <w:shd w:val="clear" w:color="auto" w:fill="auto"/>
            <w:vAlign w:val="center"/>
            <w:hideMark/>
          </w:tcPr>
          <w:p w14:paraId="22403664" w14:textId="77777777" w:rsidR="005009EC" w:rsidRDefault="005009EC">
            <w:pPr>
              <w:rPr>
                <w:color w:val="000000"/>
                <w:sz w:val="20"/>
                <w:szCs w:val="20"/>
              </w:rPr>
            </w:pPr>
            <w:r>
              <w:rPr>
                <w:color w:val="000000"/>
                <w:sz w:val="20"/>
                <w:szCs w:val="20"/>
              </w:rPr>
              <w:t> </w:t>
            </w:r>
          </w:p>
        </w:tc>
      </w:tr>
      <w:tr w:rsidR="005009EC" w14:paraId="1063094F" w14:textId="77777777" w:rsidTr="005C647B">
        <w:trPr>
          <w:trHeight w:val="346"/>
        </w:trPr>
        <w:tc>
          <w:tcPr>
            <w:tcW w:w="2191" w:type="dxa"/>
            <w:shd w:val="clear" w:color="auto" w:fill="auto"/>
            <w:vAlign w:val="center"/>
            <w:hideMark/>
          </w:tcPr>
          <w:p w14:paraId="2737811A" w14:textId="77777777" w:rsidR="005009EC" w:rsidRDefault="005009EC">
            <w:pPr>
              <w:rPr>
                <w:color w:val="000000"/>
                <w:sz w:val="18"/>
                <w:szCs w:val="18"/>
              </w:rPr>
            </w:pPr>
            <w:r>
              <w:rPr>
                <w:color w:val="000000"/>
                <w:sz w:val="18"/>
                <w:szCs w:val="18"/>
              </w:rPr>
              <w:t>4.2.3.6 (TP)</w:t>
            </w:r>
          </w:p>
        </w:tc>
        <w:tc>
          <w:tcPr>
            <w:tcW w:w="4332" w:type="dxa"/>
            <w:shd w:val="clear" w:color="auto" w:fill="auto"/>
            <w:vAlign w:val="center"/>
            <w:hideMark/>
          </w:tcPr>
          <w:p w14:paraId="17609C83" w14:textId="77777777" w:rsidR="005009EC" w:rsidRDefault="005009EC">
            <w:pPr>
              <w:rPr>
                <w:color w:val="000000"/>
                <w:sz w:val="18"/>
                <w:szCs w:val="18"/>
              </w:rPr>
            </w:pPr>
            <w:r>
              <w:rPr>
                <w:color w:val="000000"/>
                <w:sz w:val="18"/>
                <w:szCs w:val="18"/>
              </w:rPr>
              <w:t xml:space="preserve">Pirminė teisinė pagalba                                                                                                                                                                                 </w:t>
            </w:r>
          </w:p>
        </w:tc>
        <w:tc>
          <w:tcPr>
            <w:tcW w:w="1987" w:type="dxa"/>
            <w:shd w:val="clear" w:color="auto" w:fill="auto"/>
            <w:vAlign w:val="center"/>
            <w:hideMark/>
          </w:tcPr>
          <w:p w14:paraId="70610DCD" w14:textId="77777777" w:rsidR="005009EC" w:rsidRDefault="005009EC">
            <w:pPr>
              <w:jc w:val="right"/>
              <w:rPr>
                <w:color w:val="000000"/>
                <w:sz w:val="20"/>
                <w:szCs w:val="20"/>
              </w:rPr>
            </w:pPr>
            <w:r>
              <w:rPr>
                <w:color w:val="000000"/>
                <w:sz w:val="20"/>
                <w:szCs w:val="20"/>
              </w:rPr>
              <w:t>12,20</w:t>
            </w:r>
          </w:p>
        </w:tc>
        <w:tc>
          <w:tcPr>
            <w:tcW w:w="1732" w:type="dxa"/>
            <w:shd w:val="clear" w:color="auto" w:fill="auto"/>
            <w:vAlign w:val="center"/>
            <w:hideMark/>
          </w:tcPr>
          <w:p w14:paraId="565B64DC" w14:textId="77777777" w:rsidR="005009EC" w:rsidRDefault="005009EC">
            <w:pPr>
              <w:jc w:val="right"/>
              <w:rPr>
                <w:color w:val="000000"/>
                <w:sz w:val="20"/>
                <w:szCs w:val="20"/>
              </w:rPr>
            </w:pPr>
            <w:r>
              <w:rPr>
                <w:color w:val="000000"/>
                <w:sz w:val="20"/>
                <w:szCs w:val="20"/>
              </w:rPr>
              <w:t>12,11</w:t>
            </w:r>
          </w:p>
        </w:tc>
        <w:tc>
          <w:tcPr>
            <w:tcW w:w="2114" w:type="dxa"/>
            <w:shd w:val="clear" w:color="auto" w:fill="auto"/>
            <w:vAlign w:val="center"/>
            <w:hideMark/>
          </w:tcPr>
          <w:p w14:paraId="0B3941A3" w14:textId="77777777" w:rsidR="005009EC" w:rsidRDefault="005009EC">
            <w:pPr>
              <w:jc w:val="right"/>
              <w:rPr>
                <w:color w:val="000000"/>
                <w:sz w:val="20"/>
                <w:szCs w:val="20"/>
              </w:rPr>
            </w:pPr>
            <w:r>
              <w:rPr>
                <w:color w:val="000000"/>
                <w:sz w:val="20"/>
                <w:szCs w:val="20"/>
              </w:rPr>
              <w:t>12,11</w:t>
            </w:r>
          </w:p>
        </w:tc>
        <w:tc>
          <w:tcPr>
            <w:tcW w:w="2048" w:type="dxa"/>
            <w:shd w:val="clear" w:color="auto" w:fill="auto"/>
            <w:vAlign w:val="center"/>
            <w:hideMark/>
          </w:tcPr>
          <w:p w14:paraId="2E97CB67" w14:textId="77777777" w:rsidR="005009EC" w:rsidRDefault="005009EC">
            <w:pPr>
              <w:rPr>
                <w:color w:val="000000"/>
                <w:sz w:val="20"/>
                <w:szCs w:val="20"/>
              </w:rPr>
            </w:pPr>
            <w:r>
              <w:rPr>
                <w:color w:val="000000"/>
                <w:sz w:val="20"/>
                <w:szCs w:val="20"/>
              </w:rPr>
              <w:t> </w:t>
            </w:r>
          </w:p>
        </w:tc>
      </w:tr>
      <w:tr w:rsidR="005009EC" w14:paraId="605D77FF" w14:textId="77777777" w:rsidTr="005C647B">
        <w:trPr>
          <w:trHeight w:val="346"/>
        </w:trPr>
        <w:tc>
          <w:tcPr>
            <w:tcW w:w="2191" w:type="dxa"/>
            <w:shd w:val="clear" w:color="auto" w:fill="auto"/>
            <w:vAlign w:val="center"/>
            <w:hideMark/>
          </w:tcPr>
          <w:p w14:paraId="7D513719" w14:textId="77777777" w:rsidR="005009EC" w:rsidRDefault="005009EC">
            <w:pPr>
              <w:rPr>
                <w:b/>
                <w:bCs/>
                <w:color w:val="000000"/>
                <w:sz w:val="18"/>
                <w:szCs w:val="18"/>
              </w:rPr>
            </w:pPr>
            <w:r>
              <w:rPr>
                <w:b/>
                <w:bCs/>
                <w:color w:val="000000"/>
                <w:sz w:val="18"/>
                <w:szCs w:val="18"/>
              </w:rPr>
              <w:t>4.2.4. (T)</w:t>
            </w:r>
          </w:p>
        </w:tc>
        <w:tc>
          <w:tcPr>
            <w:tcW w:w="4332" w:type="dxa"/>
            <w:shd w:val="clear" w:color="auto" w:fill="auto"/>
            <w:vAlign w:val="center"/>
            <w:hideMark/>
          </w:tcPr>
          <w:p w14:paraId="2FBBBB8F" w14:textId="77777777" w:rsidR="005009EC" w:rsidRDefault="005009EC">
            <w:pPr>
              <w:rPr>
                <w:b/>
                <w:bCs/>
                <w:color w:val="000000"/>
                <w:sz w:val="18"/>
                <w:szCs w:val="18"/>
              </w:rPr>
            </w:pPr>
            <w:r>
              <w:rPr>
                <w:b/>
                <w:bCs/>
                <w:color w:val="000000"/>
                <w:sz w:val="18"/>
                <w:szCs w:val="18"/>
              </w:rPr>
              <w:t>Uždavinys. Užtikrinti Savivaldybės finansinių įsipareigojimų vykdymą</w:t>
            </w:r>
          </w:p>
        </w:tc>
        <w:tc>
          <w:tcPr>
            <w:tcW w:w="1987" w:type="dxa"/>
            <w:shd w:val="clear" w:color="auto" w:fill="auto"/>
            <w:vAlign w:val="center"/>
            <w:hideMark/>
          </w:tcPr>
          <w:p w14:paraId="501731FE" w14:textId="77777777" w:rsidR="005009EC" w:rsidRDefault="005009EC">
            <w:pPr>
              <w:jc w:val="right"/>
              <w:rPr>
                <w:b/>
                <w:bCs/>
                <w:color w:val="000000"/>
                <w:sz w:val="20"/>
                <w:szCs w:val="20"/>
              </w:rPr>
            </w:pPr>
            <w:r>
              <w:rPr>
                <w:b/>
                <w:bCs/>
                <w:color w:val="000000"/>
                <w:sz w:val="20"/>
                <w:szCs w:val="20"/>
              </w:rPr>
              <w:t>2255,00</w:t>
            </w:r>
          </w:p>
        </w:tc>
        <w:tc>
          <w:tcPr>
            <w:tcW w:w="1732" w:type="dxa"/>
            <w:shd w:val="clear" w:color="auto" w:fill="auto"/>
            <w:vAlign w:val="center"/>
            <w:hideMark/>
          </w:tcPr>
          <w:p w14:paraId="24E5BD55" w14:textId="77777777" w:rsidR="005009EC" w:rsidRDefault="005009EC">
            <w:pPr>
              <w:jc w:val="right"/>
              <w:rPr>
                <w:b/>
                <w:bCs/>
                <w:color w:val="000000"/>
                <w:sz w:val="20"/>
                <w:szCs w:val="20"/>
              </w:rPr>
            </w:pPr>
            <w:r>
              <w:rPr>
                <w:b/>
                <w:bCs/>
                <w:color w:val="000000"/>
                <w:sz w:val="20"/>
                <w:szCs w:val="20"/>
              </w:rPr>
              <w:t>2278,80</w:t>
            </w:r>
          </w:p>
        </w:tc>
        <w:tc>
          <w:tcPr>
            <w:tcW w:w="2114" w:type="dxa"/>
            <w:shd w:val="clear" w:color="auto" w:fill="auto"/>
            <w:vAlign w:val="center"/>
            <w:hideMark/>
          </w:tcPr>
          <w:p w14:paraId="1C9D3A7A" w14:textId="77777777" w:rsidR="005009EC" w:rsidRDefault="005009EC">
            <w:pPr>
              <w:jc w:val="right"/>
              <w:rPr>
                <w:b/>
                <w:bCs/>
                <w:color w:val="000000"/>
                <w:sz w:val="20"/>
                <w:szCs w:val="20"/>
              </w:rPr>
            </w:pPr>
            <w:r>
              <w:rPr>
                <w:b/>
                <w:bCs/>
                <w:color w:val="000000"/>
                <w:sz w:val="20"/>
                <w:szCs w:val="20"/>
              </w:rPr>
              <w:t>1825,60</w:t>
            </w:r>
          </w:p>
        </w:tc>
        <w:tc>
          <w:tcPr>
            <w:tcW w:w="2048" w:type="dxa"/>
            <w:shd w:val="clear" w:color="auto" w:fill="auto"/>
            <w:vAlign w:val="center"/>
            <w:hideMark/>
          </w:tcPr>
          <w:p w14:paraId="56D91091" w14:textId="77777777" w:rsidR="005009EC" w:rsidRDefault="005009EC">
            <w:pPr>
              <w:rPr>
                <w:color w:val="000000"/>
                <w:sz w:val="20"/>
                <w:szCs w:val="20"/>
              </w:rPr>
            </w:pPr>
            <w:r>
              <w:rPr>
                <w:color w:val="000000"/>
                <w:sz w:val="20"/>
                <w:szCs w:val="20"/>
              </w:rPr>
              <w:t> </w:t>
            </w:r>
          </w:p>
        </w:tc>
      </w:tr>
      <w:tr w:rsidR="005009EC" w14:paraId="3C2A9FC3" w14:textId="77777777" w:rsidTr="005C647B">
        <w:trPr>
          <w:trHeight w:val="346"/>
        </w:trPr>
        <w:tc>
          <w:tcPr>
            <w:tcW w:w="2191" w:type="dxa"/>
            <w:shd w:val="clear" w:color="auto" w:fill="auto"/>
            <w:vAlign w:val="center"/>
            <w:hideMark/>
          </w:tcPr>
          <w:p w14:paraId="7CD14BFF" w14:textId="77777777" w:rsidR="005009EC" w:rsidRDefault="005009EC">
            <w:pPr>
              <w:rPr>
                <w:color w:val="000000"/>
                <w:sz w:val="18"/>
                <w:szCs w:val="18"/>
              </w:rPr>
            </w:pPr>
            <w:r>
              <w:rPr>
                <w:color w:val="000000"/>
                <w:sz w:val="18"/>
                <w:szCs w:val="18"/>
              </w:rPr>
              <w:t>4.2.4.1 (TP)</w:t>
            </w:r>
          </w:p>
        </w:tc>
        <w:tc>
          <w:tcPr>
            <w:tcW w:w="4332" w:type="dxa"/>
            <w:shd w:val="clear" w:color="auto" w:fill="auto"/>
            <w:vAlign w:val="center"/>
            <w:hideMark/>
          </w:tcPr>
          <w:p w14:paraId="045D7817" w14:textId="77777777" w:rsidR="005009EC" w:rsidRDefault="005009EC">
            <w:pPr>
              <w:rPr>
                <w:color w:val="000000"/>
                <w:sz w:val="18"/>
                <w:szCs w:val="18"/>
              </w:rPr>
            </w:pPr>
            <w:r>
              <w:rPr>
                <w:color w:val="000000"/>
                <w:sz w:val="18"/>
                <w:szCs w:val="18"/>
              </w:rPr>
              <w:t xml:space="preserve">Palūkanų mokėjimas                                                                                                                                                                                      </w:t>
            </w:r>
          </w:p>
        </w:tc>
        <w:tc>
          <w:tcPr>
            <w:tcW w:w="1987" w:type="dxa"/>
            <w:shd w:val="clear" w:color="auto" w:fill="auto"/>
            <w:vAlign w:val="center"/>
            <w:hideMark/>
          </w:tcPr>
          <w:p w14:paraId="10D4C6FA" w14:textId="77777777" w:rsidR="005009EC" w:rsidRDefault="005009EC">
            <w:pPr>
              <w:jc w:val="right"/>
              <w:rPr>
                <w:color w:val="000000"/>
                <w:sz w:val="20"/>
                <w:szCs w:val="20"/>
              </w:rPr>
            </w:pPr>
            <w:r>
              <w:rPr>
                <w:color w:val="000000"/>
                <w:sz w:val="20"/>
                <w:szCs w:val="20"/>
              </w:rPr>
              <w:t>280,00</w:t>
            </w:r>
          </w:p>
        </w:tc>
        <w:tc>
          <w:tcPr>
            <w:tcW w:w="1732" w:type="dxa"/>
            <w:shd w:val="clear" w:color="auto" w:fill="auto"/>
            <w:vAlign w:val="center"/>
            <w:hideMark/>
          </w:tcPr>
          <w:p w14:paraId="4DE21646" w14:textId="77777777" w:rsidR="005009EC" w:rsidRDefault="005009EC">
            <w:pPr>
              <w:jc w:val="right"/>
              <w:rPr>
                <w:color w:val="000000"/>
                <w:sz w:val="20"/>
                <w:szCs w:val="20"/>
              </w:rPr>
            </w:pPr>
            <w:r>
              <w:rPr>
                <w:color w:val="000000"/>
                <w:sz w:val="20"/>
                <w:szCs w:val="20"/>
              </w:rPr>
              <w:t>280,00</w:t>
            </w:r>
          </w:p>
        </w:tc>
        <w:tc>
          <w:tcPr>
            <w:tcW w:w="2114" w:type="dxa"/>
            <w:shd w:val="clear" w:color="auto" w:fill="auto"/>
            <w:vAlign w:val="center"/>
            <w:hideMark/>
          </w:tcPr>
          <w:p w14:paraId="757D50C5" w14:textId="77777777" w:rsidR="005009EC" w:rsidRDefault="005009EC">
            <w:pPr>
              <w:jc w:val="right"/>
              <w:rPr>
                <w:color w:val="000000"/>
                <w:sz w:val="20"/>
                <w:szCs w:val="20"/>
              </w:rPr>
            </w:pPr>
            <w:r>
              <w:rPr>
                <w:color w:val="000000"/>
                <w:sz w:val="20"/>
                <w:szCs w:val="20"/>
              </w:rPr>
              <w:t>280,00</w:t>
            </w:r>
          </w:p>
        </w:tc>
        <w:tc>
          <w:tcPr>
            <w:tcW w:w="2048" w:type="dxa"/>
            <w:shd w:val="clear" w:color="auto" w:fill="auto"/>
            <w:vAlign w:val="center"/>
            <w:hideMark/>
          </w:tcPr>
          <w:p w14:paraId="6390917F" w14:textId="77777777" w:rsidR="005009EC" w:rsidRDefault="005009EC">
            <w:pPr>
              <w:rPr>
                <w:color w:val="000000"/>
                <w:sz w:val="20"/>
                <w:szCs w:val="20"/>
              </w:rPr>
            </w:pPr>
            <w:r>
              <w:rPr>
                <w:color w:val="000000"/>
                <w:sz w:val="20"/>
                <w:szCs w:val="20"/>
              </w:rPr>
              <w:t> </w:t>
            </w:r>
          </w:p>
        </w:tc>
      </w:tr>
      <w:tr w:rsidR="005009EC" w14:paraId="204A1C6F" w14:textId="77777777" w:rsidTr="005C647B">
        <w:trPr>
          <w:trHeight w:val="346"/>
        </w:trPr>
        <w:tc>
          <w:tcPr>
            <w:tcW w:w="2191" w:type="dxa"/>
            <w:shd w:val="clear" w:color="auto" w:fill="auto"/>
            <w:vAlign w:val="center"/>
            <w:hideMark/>
          </w:tcPr>
          <w:p w14:paraId="4A3FC186" w14:textId="77777777" w:rsidR="005009EC" w:rsidRDefault="005009EC">
            <w:pPr>
              <w:rPr>
                <w:color w:val="000000"/>
                <w:sz w:val="18"/>
                <w:szCs w:val="18"/>
              </w:rPr>
            </w:pPr>
            <w:r>
              <w:rPr>
                <w:color w:val="000000"/>
                <w:sz w:val="18"/>
                <w:szCs w:val="18"/>
              </w:rPr>
              <w:t>4.2.4.10 (TP)</w:t>
            </w:r>
          </w:p>
        </w:tc>
        <w:tc>
          <w:tcPr>
            <w:tcW w:w="4332" w:type="dxa"/>
            <w:shd w:val="clear" w:color="auto" w:fill="auto"/>
            <w:vAlign w:val="center"/>
            <w:hideMark/>
          </w:tcPr>
          <w:p w14:paraId="0AF008AD" w14:textId="77777777" w:rsidR="005009EC" w:rsidRDefault="005009EC">
            <w:pPr>
              <w:rPr>
                <w:color w:val="000000"/>
                <w:sz w:val="18"/>
                <w:szCs w:val="18"/>
              </w:rPr>
            </w:pPr>
            <w:r>
              <w:rPr>
                <w:color w:val="000000"/>
                <w:sz w:val="18"/>
                <w:szCs w:val="18"/>
              </w:rPr>
              <w:t xml:space="preserve">Asociacijų mokesčiai                                                                                                                                                                                    </w:t>
            </w:r>
          </w:p>
        </w:tc>
        <w:tc>
          <w:tcPr>
            <w:tcW w:w="1987" w:type="dxa"/>
            <w:shd w:val="clear" w:color="auto" w:fill="auto"/>
            <w:vAlign w:val="center"/>
            <w:hideMark/>
          </w:tcPr>
          <w:p w14:paraId="358983E7" w14:textId="77777777" w:rsidR="005009EC" w:rsidRDefault="005009EC">
            <w:pPr>
              <w:jc w:val="right"/>
              <w:rPr>
                <w:color w:val="000000"/>
                <w:sz w:val="20"/>
                <w:szCs w:val="20"/>
              </w:rPr>
            </w:pPr>
            <w:r>
              <w:rPr>
                <w:color w:val="000000"/>
                <w:sz w:val="20"/>
                <w:szCs w:val="20"/>
              </w:rPr>
              <w:t>44,00</w:t>
            </w:r>
          </w:p>
        </w:tc>
        <w:tc>
          <w:tcPr>
            <w:tcW w:w="1732" w:type="dxa"/>
            <w:shd w:val="clear" w:color="auto" w:fill="auto"/>
            <w:vAlign w:val="center"/>
            <w:hideMark/>
          </w:tcPr>
          <w:p w14:paraId="77961174" w14:textId="77777777" w:rsidR="005009EC" w:rsidRDefault="005009EC">
            <w:pPr>
              <w:jc w:val="right"/>
              <w:rPr>
                <w:color w:val="000000"/>
                <w:sz w:val="20"/>
                <w:szCs w:val="20"/>
              </w:rPr>
            </w:pPr>
            <w:r>
              <w:rPr>
                <w:color w:val="000000"/>
                <w:sz w:val="20"/>
                <w:szCs w:val="20"/>
              </w:rPr>
              <w:t>46,00</w:t>
            </w:r>
          </w:p>
        </w:tc>
        <w:tc>
          <w:tcPr>
            <w:tcW w:w="2114" w:type="dxa"/>
            <w:shd w:val="clear" w:color="auto" w:fill="auto"/>
            <w:vAlign w:val="center"/>
            <w:hideMark/>
          </w:tcPr>
          <w:p w14:paraId="5328757E" w14:textId="77777777" w:rsidR="005009EC" w:rsidRDefault="005009EC">
            <w:pPr>
              <w:jc w:val="right"/>
              <w:rPr>
                <w:color w:val="000000"/>
                <w:sz w:val="20"/>
                <w:szCs w:val="20"/>
              </w:rPr>
            </w:pPr>
            <w:r>
              <w:rPr>
                <w:color w:val="000000"/>
                <w:sz w:val="20"/>
                <w:szCs w:val="20"/>
              </w:rPr>
              <w:t>48,00</w:t>
            </w:r>
          </w:p>
        </w:tc>
        <w:tc>
          <w:tcPr>
            <w:tcW w:w="2048" w:type="dxa"/>
            <w:shd w:val="clear" w:color="auto" w:fill="auto"/>
            <w:vAlign w:val="center"/>
            <w:hideMark/>
          </w:tcPr>
          <w:p w14:paraId="52304168" w14:textId="77777777" w:rsidR="005009EC" w:rsidRDefault="005009EC">
            <w:pPr>
              <w:rPr>
                <w:color w:val="000000"/>
                <w:sz w:val="20"/>
                <w:szCs w:val="20"/>
              </w:rPr>
            </w:pPr>
            <w:r>
              <w:rPr>
                <w:color w:val="000000"/>
                <w:sz w:val="20"/>
                <w:szCs w:val="20"/>
              </w:rPr>
              <w:t> </w:t>
            </w:r>
          </w:p>
        </w:tc>
      </w:tr>
      <w:tr w:rsidR="005009EC" w14:paraId="7E53CE38" w14:textId="77777777" w:rsidTr="005C647B">
        <w:trPr>
          <w:trHeight w:val="346"/>
        </w:trPr>
        <w:tc>
          <w:tcPr>
            <w:tcW w:w="2191" w:type="dxa"/>
            <w:shd w:val="clear" w:color="auto" w:fill="auto"/>
            <w:vAlign w:val="center"/>
            <w:hideMark/>
          </w:tcPr>
          <w:p w14:paraId="56318625" w14:textId="77777777" w:rsidR="005009EC" w:rsidRDefault="005009EC">
            <w:pPr>
              <w:rPr>
                <w:color w:val="000000"/>
                <w:sz w:val="18"/>
                <w:szCs w:val="18"/>
              </w:rPr>
            </w:pPr>
            <w:r>
              <w:rPr>
                <w:color w:val="000000"/>
                <w:sz w:val="18"/>
                <w:szCs w:val="18"/>
              </w:rPr>
              <w:t>4.2.4.12 (TP)</w:t>
            </w:r>
          </w:p>
        </w:tc>
        <w:tc>
          <w:tcPr>
            <w:tcW w:w="4332" w:type="dxa"/>
            <w:shd w:val="clear" w:color="auto" w:fill="auto"/>
            <w:vAlign w:val="center"/>
            <w:hideMark/>
          </w:tcPr>
          <w:p w14:paraId="44F41FA5" w14:textId="77777777" w:rsidR="005009EC" w:rsidRDefault="005009EC">
            <w:pPr>
              <w:rPr>
                <w:color w:val="000000"/>
                <w:sz w:val="18"/>
                <w:szCs w:val="18"/>
              </w:rPr>
            </w:pPr>
            <w:r>
              <w:rPr>
                <w:color w:val="000000"/>
                <w:sz w:val="18"/>
                <w:szCs w:val="18"/>
              </w:rPr>
              <w:t xml:space="preserve">Mero fondas                                                                                                                                                                                             </w:t>
            </w:r>
          </w:p>
        </w:tc>
        <w:tc>
          <w:tcPr>
            <w:tcW w:w="1987" w:type="dxa"/>
            <w:shd w:val="clear" w:color="auto" w:fill="auto"/>
            <w:vAlign w:val="center"/>
            <w:hideMark/>
          </w:tcPr>
          <w:p w14:paraId="646ECD7D" w14:textId="77777777" w:rsidR="005009EC" w:rsidRDefault="005009EC">
            <w:pPr>
              <w:jc w:val="right"/>
              <w:rPr>
                <w:color w:val="000000"/>
                <w:sz w:val="20"/>
                <w:szCs w:val="20"/>
              </w:rPr>
            </w:pPr>
            <w:r>
              <w:rPr>
                <w:color w:val="000000"/>
                <w:sz w:val="20"/>
                <w:szCs w:val="20"/>
              </w:rPr>
              <w:t>24,00</w:t>
            </w:r>
          </w:p>
        </w:tc>
        <w:tc>
          <w:tcPr>
            <w:tcW w:w="1732" w:type="dxa"/>
            <w:shd w:val="clear" w:color="auto" w:fill="auto"/>
            <w:vAlign w:val="center"/>
            <w:hideMark/>
          </w:tcPr>
          <w:p w14:paraId="09CE185E" w14:textId="77777777" w:rsidR="005009EC" w:rsidRDefault="005009EC">
            <w:pPr>
              <w:jc w:val="right"/>
              <w:rPr>
                <w:color w:val="000000"/>
                <w:sz w:val="20"/>
                <w:szCs w:val="20"/>
              </w:rPr>
            </w:pPr>
            <w:r>
              <w:rPr>
                <w:color w:val="000000"/>
                <w:sz w:val="20"/>
                <w:szCs w:val="20"/>
              </w:rPr>
              <w:t>24,00</w:t>
            </w:r>
          </w:p>
        </w:tc>
        <w:tc>
          <w:tcPr>
            <w:tcW w:w="2114" w:type="dxa"/>
            <w:shd w:val="clear" w:color="auto" w:fill="auto"/>
            <w:vAlign w:val="center"/>
            <w:hideMark/>
          </w:tcPr>
          <w:p w14:paraId="42898D77" w14:textId="77777777" w:rsidR="005009EC" w:rsidRDefault="005009EC">
            <w:pPr>
              <w:jc w:val="right"/>
              <w:rPr>
                <w:color w:val="000000"/>
                <w:sz w:val="20"/>
                <w:szCs w:val="20"/>
              </w:rPr>
            </w:pPr>
            <w:r>
              <w:rPr>
                <w:color w:val="000000"/>
                <w:sz w:val="20"/>
                <w:szCs w:val="20"/>
              </w:rPr>
              <w:t>24,00</w:t>
            </w:r>
          </w:p>
        </w:tc>
        <w:tc>
          <w:tcPr>
            <w:tcW w:w="2048" w:type="dxa"/>
            <w:shd w:val="clear" w:color="auto" w:fill="auto"/>
            <w:vAlign w:val="center"/>
            <w:hideMark/>
          </w:tcPr>
          <w:p w14:paraId="3204D45D" w14:textId="77777777" w:rsidR="005009EC" w:rsidRDefault="005009EC">
            <w:pPr>
              <w:rPr>
                <w:color w:val="000000"/>
                <w:sz w:val="20"/>
                <w:szCs w:val="20"/>
              </w:rPr>
            </w:pPr>
            <w:r>
              <w:rPr>
                <w:color w:val="000000"/>
                <w:sz w:val="20"/>
                <w:szCs w:val="20"/>
              </w:rPr>
              <w:t> </w:t>
            </w:r>
          </w:p>
        </w:tc>
      </w:tr>
      <w:tr w:rsidR="005009EC" w14:paraId="732F3018" w14:textId="77777777" w:rsidTr="005C647B">
        <w:trPr>
          <w:trHeight w:val="346"/>
        </w:trPr>
        <w:tc>
          <w:tcPr>
            <w:tcW w:w="2191" w:type="dxa"/>
            <w:shd w:val="clear" w:color="auto" w:fill="auto"/>
            <w:vAlign w:val="center"/>
            <w:hideMark/>
          </w:tcPr>
          <w:p w14:paraId="701B43C2" w14:textId="77777777" w:rsidR="005009EC" w:rsidRDefault="005009EC">
            <w:pPr>
              <w:rPr>
                <w:color w:val="000000"/>
                <w:sz w:val="18"/>
                <w:szCs w:val="18"/>
              </w:rPr>
            </w:pPr>
            <w:r>
              <w:rPr>
                <w:color w:val="000000"/>
                <w:sz w:val="18"/>
                <w:szCs w:val="18"/>
              </w:rPr>
              <w:t>4.2.4.14 (TP)</w:t>
            </w:r>
          </w:p>
        </w:tc>
        <w:tc>
          <w:tcPr>
            <w:tcW w:w="4332" w:type="dxa"/>
            <w:shd w:val="clear" w:color="auto" w:fill="auto"/>
            <w:vAlign w:val="center"/>
            <w:hideMark/>
          </w:tcPr>
          <w:p w14:paraId="61036EC6" w14:textId="77777777" w:rsidR="005009EC" w:rsidRDefault="005009EC">
            <w:pPr>
              <w:rPr>
                <w:color w:val="000000"/>
                <w:sz w:val="18"/>
                <w:szCs w:val="18"/>
              </w:rPr>
            </w:pPr>
            <w:r>
              <w:rPr>
                <w:color w:val="000000"/>
                <w:sz w:val="18"/>
                <w:szCs w:val="18"/>
              </w:rPr>
              <w:t xml:space="preserve">Galimybių vykdyti nenumatytas priemones užtikrinimas                                                                                                                                                    </w:t>
            </w:r>
          </w:p>
        </w:tc>
        <w:tc>
          <w:tcPr>
            <w:tcW w:w="1987" w:type="dxa"/>
            <w:shd w:val="clear" w:color="auto" w:fill="auto"/>
            <w:vAlign w:val="center"/>
            <w:hideMark/>
          </w:tcPr>
          <w:p w14:paraId="5BBD812A" w14:textId="77777777" w:rsidR="005009EC" w:rsidRDefault="005009EC">
            <w:pPr>
              <w:jc w:val="right"/>
              <w:rPr>
                <w:color w:val="000000"/>
                <w:sz w:val="20"/>
                <w:szCs w:val="20"/>
              </w:rPr>
            </w:pPr>
            <w:r>
              <w:rPr>
                <w:color w:val="000000"/>
                <w:sz w:val="20"/>
                <w:szCs w:val="20"/>
              </w:rPr>
              <w:t>80,00</w:t>
            </w:r>
          </w:p>
        </w:tc>
        <w:tc>
          <w:tcPr>
            <w:tcW w:w="1732" w:type="dxa"/>
            <w:shd w:val="clear" w:color="auto" w:fill="auto"/>
            <w:vAlign w:val="center"/>
            <w:hideMark/>
          </w:tcPr>
          <w:p w14:paraId="1010FCEE" w14:textId="77777777" w:rsidR="005009EC" w:rsidRDefault="005009EC">
            <w:pPr>
              <w:jc w:val="right"/>
              <w:rPr>
                <w:color w:val="000000"/>
                <w:sz w:val="20"/>
                <w:szCs w:val="20"/>
              </w:rPr>
            </w:pPr>
            <w:r>
              <w:rPr>
                <w:color w:val="000000"/>
                <w:sz w:val="20"/>
                <w:szCs w:val="20"/>
              </w:rPr>
              <w:t>80,00</w:t>
            </w:r>
          </w:p>
        </w:tc>
        <w:tc>
          <w:tcPr>
            <w:tcW w:w="2114" w:type="dxa"/>
            <w:shd w:val="clear" w:color="auto" w:fill="auto"/>
            <w:vAlign w:val="center"/>
            <w:hideMark/>
          </w:tcPr>
          <w:p w14:paraId="76C3F3AD" w14:textId="77777777" w:rsidR="005009EC" w:rsidRDefault="005009EC">
            <w:pPr>
              <w:jc w:val="right"/>
              <w:rPr>
                <w:color w:val="000000"/>
                <w:sz w:val="20"/>
                <w:szCs w:val="20"/>
              </w:rPr>
            </w:pPr>
            <w:r>
              <w:rPr>
                <w:color w:val="000000"/>
                <w:sz w:val="20"/>
                <w:szCs w:val="20"/>
              </w:rPr>
              <w:t>80,00</w:t>
            </w:r>
          </w:p>
        </w:tc>
        <w:tc>
          <w:tcPr>
            <w:tcW w:w="2048" w:type="dxa"/>
            <w:shd w:val="clear" w:color="auto" w:fill="auto"/>
            <w:vAlign w:val="center"/>
            <w:hideMark/>
          </w:tcPr>
          <w:p w14:paraId="56681D0C" w14:textId="77777777" w:rsidR="005009EC" w:rsidRDefault="005009EC">
            <w:pPr>
              <w:rPr>
                <w:color w:val="000000"/>
                <w:sz w:val="20"/>
                <w:szCs w:val="20"/>
              </w:rPr>
            </w:pPr>
            <w:r>
              <w:rPr>
                <w:color w:val="000000"/>
                <w:sz w:val="20"/>
                <w:szCs w:val="20"/>
              </w:rPr>
              <w:t> </w:t>
            </w:r>
          </w:p>
        </w:tc>
      </w:tr>
      <w:tr w:rsidR="005009EC" w14:paraId="4055920D" w14:textId="77777777" w:rsidTr="005C647B">
        <w:trPr>
          <w:trHeight w:val="346"/>
        </w:trPr>
        <w:tc>
          <w:tcPr>
            <w:tcW w:w="2191" w:type="dxa"/>
            <w:shd w:val="clear" w:color="auto" w:fill="auto"/>
            <w:vAlign w:val="center"/>
            <w:hideMark/>
          </w:tcPr>
          <w:p w14:paraId="745507A5" w14:textId="77777777" w:rsidR="005009EC" w:rsidRDefault="005009EC">
            <w:pPr>
              <w:rPr>
                <w:color w:val="000000"/>
                <w:sz w:val="18"/>
                <w:szCs w:val="18"/>
              </w:rPr>
            </w:pPr>
            <w:r>
              <w:rPr>
                <w:color w:val="000000"/>
                <w:sz w:val="18"/>
                <w:szCs w:val="18"/>
              </w:rPr>
              <w:t>4.2.4.2 (TP)</w:t>
            </w:r>
          </w:p>
        </w:tc>
        <w:tc>
          <w:tcPr>
            <w:tcW w:w="4332" w:type="dxa"/>
            <w:shd w:val="clear" w:color="auto" w:fill="auto"/>
            <w:vAlign w:val="center"/>
            <w:hideMark/>
          </w:tcPr>
          <w:p w14:paraId="7D1339C0" w14:textId="77777777" w:rsidR="005009EC" w:rsidRDefault="005009EC">
            <w:pPr>
              <w:rPr>
                <w:color w:val="000000"/>
                <w:sz w:val="18"/>
                <w:szCs w:val="18"/>
              </w:rPr>
            </w:pPr>
            <w:r>
              <w:rPr>
                <w:color w:val="000000"/>
                <w:sz w:val="18"/>
                <w:szCs w:val="18"/>
              </w:rPr>
              <w:t xml:space="preserve">Paskolų ir dotacijų grąžinimas                                                                                                                                                                          </w:t>
            </w:r>
          </w:p>
        </w:tc>
        <w:tc>
          <w:tcPr>
            <w:tcW w:w="1987" w:type="dxa"/>
            <w:shd w:val="clear" w:color="auto" w:fill="auto"/>
            <w:vAlign w:val="center"/>
            <w:hideMark/>
          </w:tcPr>
          <w:p w14:paraId="659B81D8" w14:textId="77777777" w:rsidR="005009EC" w:rsidRDefault="005009EC">
            <w:pPr>
              <w:jc w:val="right"/>
              <w:rPr>
                <w:color w:val="000000"/>
                <w:sz w:val="20"/>
                <w:szCs w:val="20"/>
              </w:rPr>
            </w:pPr>
            <w:r>
              <w:rPr>
                <w:color w:val="000000"/>
                <w:sz w:val="20"/>
                <w:szCs w:val="20"/>
              </w:rPr>
              <w:t>1677,00</w:t>
            </w:r>
          </w:p>
        </w:tc>
        <w:tc>
          <w:tcPr>
            <w:tcW w:w="1732" w:type="dxa"/>
            <w:shd w:val="clear" w:color="auto" w:fill="auto"/>
            <w:vAlign w:val="center"/>
            <w:hideMark/>
          </w:tcPr>
          <w:p w14:paraId="19D1287E" w14:textId="77777777" w:rsidR="005009EC" w:rsidRDefault="005009EC">
            <w:pPr>
              <w:jc w:val="right"/>
              <w:rPr>
                <w:color w:val="000000"/>
                <w:sz w:val="20"/>
                <w:szCs w:val="20"/>
              </w:rPr>
            </w:pPr>
            <w:r>
              <w:rPr>
                <w:color w:val="000000"/>
                <w:sz w:val="20"/>
                <w:szCs w:val="20"/>
              </w:rPr>
              <w:t>1688,80</w:t>
            </w:r>
          </w:p>
        </w:tc>
        <w:tc>
          <w:tcPr>
            <w:tcW w:w="2114" w:type="dxa"/>
            <w:shd w:val="clear" w:color="auto" w:fill="auto"/>
            <w:vAlign w:val="center"/>
            <w:hideMark/>
          </w:tcPr>
          <w:p w14:paraId="080B2844" w14:textId="77777777" w:rsidR="005009EC" w:rsidRDefault="005009EC">
            <w:pPr>
              <w:jc w:val="right"/>
              <w:rPr>
                <w:color w:val="000000"/>
                <w:sz w:val="20"/>
                <w:szCs w:val="20"/>
              </w:rPr>
            </w:pPr>
            <w:r>
              <w:rPr>
                <w:color w:val="000000"/>
                <w:sz w:val="20"/>
                <w:szCs w:val="20"/>
              </w:rPr>
              <w:t>1223,60</w:t>
            </w:r>
          </w:p>
        </w:tc>
        <w:tc>
          <w:tcPr>
            <w:tcW w:w="2048" w:type="dxa"/>
            <w:shd w:val="clear" w:color="auto" w:fill="auto"/>
            <w:vAlign w:val="center"/>
            <w:hideMark/>
          </w:tcPr>
          <w:p w14:paraId="2F147EEA" w14:textId="77777777" w:rsidR="005009EC" w:rsidRDefault="005009EC">
            <w:pPr>
              <w:rPr>
                <w:color w:val="000000"/>
                <w:sz w:val="20"/>
                <w:szCs w:val="20"/>
              </w:rPr>
            </w:pPr>
            <w:r>
              <w:rPr>
                <w:color w:val="000000"/>
                <w:sz w:val="20"/>
                <w:szCs w:val="20"/>
              </w:rPr>
              <w:t> </w:t>
            </w:r>
          </w:p>
        </w:tc>
      </w:tr>
      <w:tr w:rsidR="005009EC" w14:paraId="3DE006F6" w14:textId="77777777" w:rsidTr="005C647B">
        <w:trPr>
          <w:trHeight w:val="346"/>
        </w:trPr>
        <w:tc>
          <w:tcPr>
            <w:tcW w:w="2191" w:type="dxa"/>
            <w:shd w:val="clear" w:color="auto" w:fill="auto"/>
            <w:vAlign w:val="center"/>
            <w:hideMark/>
          </w:tcPr>
          <w:p w14:paraId="2DD0DBA9" w14:textId="77777777" w:rsidR="005009EC" w:rsidRDefault="005009EC">
            <w:pPr>
              <w:rPr>
                <w:color w:val="000000"/>
                <w:sz w:val="18"/>
                <w:szCs w:val="18"/>
              </w:rPr>
            </w:pPr>
            <w:r>
              <w:rPr>
                <w:color w:val="000000"/>
                <w:sz w:val="18"/>
                <w:szCs w:val="18"/>
              </w:rPr>
              <w:t>4.2.4.8 (TP)</w:t>
            </w:r>
          </w:p>
        </w:tc>
        <w:tc>
          <w:tcPr>
            <w:tcW w:w="4332" w:type="dxa"/>
            <w:shd w:val="clear" w:color="auto" w:fill="auto"/>
            <w:vAlign w:val="center"/>
            <w:hideMark/>
          </w:tcPr>
          <w:p w14:paraId="40879B31" w14:textId="77777777" w:rsidR="005009EC" w:rsidRDefault="005009EC">
            <w:pPr>
              <w:rPr>
                <w:color w:val="000000"/>
                <w:sz w:val="18"/>
                <w:szCs w:val="18"/>
              </w:rPr>
            </w:pPr>
            <w:r>
              <w:rPr>
                <w:color w:val="000000"/>
                <w:sz w:val="18"/>
                <w:szCs w:val="18"/>
              </w:rPr>
              <w:t xml:space="preserve">Mero rezervas                                                                                                                                                                                           </w:t>
            </w:r>
          </w:p>
        </w:tc>
        <w:tc>
          <w:tcPr>
            <w:tcW w:w="1987" w:type="dxa"/>
            <w:shd w:val="clear" w:color="auto" w:fill="auto"/>
            <w:vAlign w:val="center"/>
            <w:hideMark/>
          </w:tcPr>
          <w:p w14:paraId="2D597481" w14:textId="77777777" w:rsidR="005009EC" w:rsidRDefault="005009EC">
            <w:pPr>
              <w:jc w:val="right"/>
              <w:rPr>
                <w:color w:val="000000"/>
                <w:sz w:val="20"/>
                <w:szCs w:val="20"/>
              </w:rPr>
            </w:pPr>
            <w:r>
              <w:rPr>
                <w:color w:val="000000"/>
                <w:sz w:val="20"/>
                <w:szCs w:val="20"/>
              </w:rPr>
              <w:t>130,00</w:t>
            </w:r>
          </w:p>
        </w:tc>
        <w:tc>
          <w:tcPr>
            <w:tcW w:w="1732" w:type="dxa"/>
            <w:shd w:val="clear" w:color="auto" w:fill="auto"/>
            <w:vAlign w:val="center"/>
            <w:hideMark/>
          </w:tcPr>
          <w:p w14:paraId="5BD73A33" w14:textId="77777777" w:rsidR="005009EC" w:rsidRDefault="005009EC">
            <w:pPr>
              <w:jc w:val="right"/>
              <w:rPr>
                <w:color w:val="000000"/>
                <w:sz w:val="20"/>
                <w:szCs w:val="20"/>
              </w:rPr>
            </w:pPr>
            <w:r>
              <w:rPr>
                <w:color w:val="000000"/>
                <w:sz w:val="20"/>
                <w:szCs w:val="20"/>
              </w:rPr>
              <w:t>140,00</w:t>
            </w:r>
          </w:p>
        </w:tc>
        <w:tc>
          <w:tcPr>
            <w:tcW w:w="2114" w:type="dxa"/>
            <w:shd w:val="clear" w:color="auto" w:fill="auto"/>
            <w:vAlign w:val="center"/>
            <w:hideMark/>
          </w:tcPr>
          <w:p w14:paraId="6AE09F5A" w14:textId="77777777" w:rsidR="005009EC" w:rsidRDefault="005009EC">
            <w:pPr>
              <w:jc w:val="right"/>
              <w:rPr>
                <w:color w:val="000000"/>
                <w:sz w:val="20"/>
                <w:szCs w:val="20"/>
              </w:rPr>
            </w:pPr>
            <w:r>
              <w:rPr>
                <w:color w:val="000000"/>
                <w:sz w:val="20"/>
                <w:szCs w:val="20"/>
              </w:rPr>
              <w:t>150,00</w:t>
            </w:r>
          </w:p>
        </w:tc>
        <w:tc>
          <w:tcPr>
            <w:tcW w:w="2048" w:type="dxa"/>
            <w:shd w:val="clear" w:color="auto" w:fill="auto"/>
            <w:vAlign w:val="center"/>
            <w:hideMark/>
          </w:tcPr>
          <w:p w14:paraId="464E1DF4" w14:textId="77777777" w:rsidR="005009EC" w:rsidRDefault="005009EC">
            <w:pPr>
              <w:rPr>
                <w:color w:val="000000"/>
                <w:sz w:val="20"/>
                <w:szCs w:val="20"/>
              </w:rPr>
            </w:pPr>
            <w:r>
              <w:rPr>
                <w:color w:val="000000"/>
                <w:sz w:val="20"/>
                <w:szCs w:val="20"/>
              </w:rPr>
              <w:t> </w:t>
            </w:r>
          </w:p>
        </w:tc>
      </w:tr>
      <w:tr w:rsidR="005009EC" w14:paraId="35DDBB81" w14:textId="77777777" w:rsidTr="005C647B">
        <w:trPr>
          <w:trHeight w:val="447"/>
        </w:trPr>
        <w:tc>
          <w:tcPr>
            <w:tcW w:w="2191" w:type="dxa"/>
            <w:shd w:val="clear" w:color="auto" w:fill="auto"/>
            <w:vAlign w:val="center"/>
            <w:hideMark/>
          </w:tcPr>
          <w:p w14:paraId="5677E5BB" w14:textId="77777777" w:rsidR="005009EC" w:rsidRDefault="005009EC">
            <w:pPr>
              <w:rPr>
                <w:color w:val="000000"/>
                <w:sz w:val="18"/>
                <w:szCs w:val="18"/>
              </w:rPr>
            </w:pPr>
            <w:r>
              <w:rPr>
                <w:color w:val="000000"/>
                <w:sz w:val="18"/>
                <w:szCs w:val="18"/>
              </w:rPr>
              <w:t>4.2.4.9 (TP)</w:t>
            </w:r>
          </w:p>
        </w:tc>
        <w:tc>
          <w:tcPr>
            <w:tcW w:w="4332" w:type="dxa"/>
            <w:shd w:val="clear" w:color="auto" w:fill="auto"/>
            <w:vAlign w:val="center"/>
            <w:hideMark/>
          </w:tcPr>
          <w:p w14:paraId="50B51305" w14:textId="77777777" w:rsidR="005009EC" w:rsidRDefault="005009EC">
            <w:pPr>
              <w:rPr>
                <w:color w:val="000000"/>
                <w:sz w:val="18"/>
                <w:szCs w:val="18"/>
              </w:rPr>
            </w:pPr>
            <w:r>
              <w:rPr>
                <w:color w:val="000000"/>
                <w:sz w:val="18"/>
                <w:szCs w:val="18"/>
              </w:rPr>
              <w:t xml:space="preserve">Reprezentacinės veiklos išlaidos                                                                                                                                                                        </w:t>
            </w:r>
          </w:p>
        </w:tc>
        <w:tc>
          <w:tcPr>
            <w:tcW w:w="1987" w:type="dxa"/>
            <w:shd w:val="clear" w:color="auto" w:fill="auto"/>
            <w:vAlign w:val="center"/>
            <w:hideMark/>
          </w:tcPr>
          <w:p w14:paraId="4DA789B9" w14:textId="77777777" w:rsidR="005009EC" w:rsidRDefault="005009EC">
            <w:pPr>
              <w:jc w:val="right"/>
              <w:rPr>
                <w:color w:val="000000"/>
                <w:sz w:val="20"/>
                <w:szCs w:val="20"/>
              </w:rPr>
            </w:pPr>
            <w:r>
              <w:rPr>
                <w:color w:val="000000"/>
                <w:sz w:val="20"/>
                <w:szCs w:val="20"/>
              </w:rPr>
              <w:t>20,00</w:t>
            </w:r>
          </w:p>
        </w:tc>
        <w:tc>
          <w:tcPr>
            <w:tcW w:w="1732" w:type="dxa"/>
            <w:shd w:val="clear" w:color="auto" w:fill="auto"/>
            <w:vAlign w:val="center"/>
            <w:hideMark/>
          </w:tcPr>
          <w:p w14:paraId="2F5B4F0E" w14:textId="77777777" w:rsidR="005009EC" w:rsidRDefault="005009EC">
            <w:pPr>
              <w:jc w:val="right"/>
              <w:rPr>
                <w:color w:val="000000"/>
                <w:sz w:val="20"/>
                <w:szCs w:val="20"/>
              </w:rPr>
            </w:pPr>
            <w:r>
              <w:rPr>
                <w:color w:val="000000"/>
                <w:sz w:val="20"/>
                <w:szCs w:val="20"/>
              </w:rPr>
              <w:t>20,00</w:t>
            </w:r>
          </w:p>
        </w:tc>
        <w:tc>
          <w:tcPr>
            <w:tcW w:w="2114" w:type="dxa"/>
            <w:shd w:val="clear" w:color="auto" w:fill="auto"/>
            <w:vAlign w:val="center"/>
            <w:hideMark/>
          </w:tcPr>
          <w:p w14:paraId="5CF4A58D" w14:textId="77777777" w:rsidR="005009EC" w:rsidRDefault="005009EC">
            <w:pPr>
              <w:jc w:val="right"/>
              <w:rPr>
                <w:color w:val="000000"/>
                <w:sz w:val="20"/>
                <w:szCs w:val="20"/>
              </w:rPr>
            </w:pPr>
            <w:r>
              <w:rPr>
                <w:color w:val="000000"/>
                <w:sz w:val="20"/>
                <w:szCs w:val="20"/>
              </w:rPr>
              <w:t>20,00</w:t>
            </w:r>
          </w:p>
        </w:tc>
        <w:tc>
          <w:tcPr>
            <w:tcW w:w="2048" w:type="dxa"/>
            <w:shd w:val="clear" w:color="auto" w:fill="auto"/>
            <w:vAlign w:val="center"/>
            <w:hideMark/>
          </w:tcPr>
          <w:p w14:paraId="307FE76B" w14:textId="77777777" w:rsidR="005009EC" w:rsidRDefault="005009EC">
            <w:pPr>
              <w:rPr>
                <w:color w:val="000000"/>
                <w:sz w:val="20"/>
                <w:szCs w:val="20"/>
              </w:rPr>
            </w:pPr>
            <w:r>
              <w:rPr>
                <w:color w:val="000000"/>
                <w:sz w:val="20"/>
                <w:szCs w:val="20"/>
              </w:rPr>
              <w:t> </w:t>
            </w:r>
          </w:p>
        </w:tc>
      </w:tr>
      <w:tr w:rsidR="005009EC" w14:paraId="78BC132B" w14:textId="77777777" w:rsidTr="00A00847">
        <w:trPr>
          <w:trHeight w:val="260"/>
        </w:trPr>
        <w:tc>
          <w:tcPr>
            <w:tcW w:w="14404" w:type="dxa"/>
            <w:gridSpan w:val="6"/>
            <w:shd w:val="clear" w:color="auto" w:fill="DBE5F1" w:themeFill="accent1" w:themeFillTint="33"/>
            <w:vAlign w:val="center"/>
            <w:hideMark/>
          </w:tcPr>
          <w:p w14:paraId="387B997D" w14:textId="715CF4C9" w:rsidR="005009EC" w:rsidRPr="005009EC" w:rsidRDefault="005009EC" w:rsidP="005009EC">
            <w:pPr>
              <w:rPr>
                <w:color w:val="000000"/>
                <w:sz w:val="18"/>
                <w:szCs w:val="18"/>
              </w:rPr>
            </w:pPr>
          </w:p>
        </w:tc>
      </w:tr>
      <w:tr w:rsidR="005009EC" w14:paraId="7459DE26" w14:textId="77777777" w:rsidTr="005C647B">
        <w:trPr>
          <w:trHeight w:val="283"/>
        </w:trPr>
        <w:tc>
          <w:tcPr>
            <w:tcW w:w="2191" w:type="dxa"/>
            <w:shd w:val="clear" w:color="auto" w:fill="auto"/>
            <w:vAlign w:val="center"/>
            <w:hideMark/>
          </w:tcPr>
          <w:p w14:paraId="623852C1"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25CB92F4" w14:textId="77777777" w:rsidR="005009EC" w:rsidRDefault="005009EC">
            <w:pPr>
              <w:rPr>
                <w:b/>
                <w:bCs/>
                <w:color w:val="000000"/>
                <w:sz w:val="18"/>
                <w:szCs w:val="18"/>
              </w:rPr>
            </w:pPr>
            <w:r>
              <w:rPr>
                <w:b/>
                <w:bCs/>
                <w:color w:val="000000"/>
                <w:sz w:val="18"/>
                <w:szCs w:val="18"/>
              </w:rPr>
              <w:t>1. Savivaldybės biudžetas (įskaitant skolintas lėšas)</w:t>
            </w:r>
          </w:p>
        </w:tc>
        <w:tc>
          <w:tcPr>
            <w:tcW w:w="1987" w:type="dxa"/>
            <w:shd w:val="clear" w:color="auto" w:fill="auto"/>
            <w:vAlign w:val="center"/>
            <w:hideMark/>
          </w:tcPr>
          <w:p w14:paraId="0DD15025" w14:textId="77777777" w:rsidR="005009EC" w:rsidRDefault="005009EC">
            <w:pPr>
              <w:jc w:val="right"/>
              <w:rPr>
                <w:b/>
                <w:bCs/>
                <w:color w:val="000000"/>
                <w:sz w:val="18"/>
                <w:szCs w:val="18"/>
              </w:rPr>
            </w:pPr>
            <w:r>
              <w:rPr>
                <w:b/>
                <w:bCs/>
                <w:color w:val="000000"/>
                <w:sz w:val="18"/>
                <w:szCs w:val="18"/>
              </w:rPr>
              <w:t>7709,80</w:t>
            </w:r>
          </w:p>
        </w:tc>
        <w:tc>
          <w:tcPr>
            <w:tcW w:w="1732" w:type="dxa"/>
            <w:shd w:val="clear" w:color="auto" w:fill="auto"/>
            <w:vAlign w:val="center"/>
            <w:hideMark/>
          </w:tcPr>
          <w:p w14:paraId="31FC4314" w14:textId="77777777" w:rsidR="005009EC" w:rsidRDefault="005009EC">
            <w:pPr>
              <w:jc w:val="right"/>
              <w:rPr>
                <w:b/>
                <w:bCs/>
                <w:color w:val="000000"/>
                <w:sz w:val="18"/>
                <w:szCs w:val="18"/>
              </w:rPr>
            </w:pPr>
            <w:r>
              <w:rPr>
                <w:b/>
                <w:bCs/>
                <w:color w:val="000000"/>
                <w:sz w:val="18"/>
                <w:szCs w:val="18"/>
              </w:rPr>
              <w:t>7902,10</w:t>
            </w:r>
          </w:p>
        </w:tc>
        <w:tc>
          <w:tcPr>
            <w:tcW w:w="2114" w:type="dxa"/>
            <w:shd w:val="clear" w:color="auto" w:fill="auto"/>
            <w:vAlign w:val="center"/>
            <w:hideMark/>
          </w:tcPr>
          <w:p w14:paraId="35A6337A" w14:textId="77777777" w:rsidR="005009EC" w:rsidRDefault="005009EC">
            <w:pPr>
              <w:jc w:val="right"/>
              <w:rPr>
                <w:b/>
                <w:bCs/>
                <w:color w:val="000000"/>
                <w:sz w:val="18"/>
                <w:szCs w:val="18"/>
              </w:rPr>
            </w:pPr>
            <w:r>
              <w:rPr>
                <w:b/>
                <w:bCs/>
                <w:color w:val="000000"/>
                <w:sz w:val="18"/>
                <w:szCs w:val="18"/>
              </w:rPr>
              <w:t>7815,50</w:t>
            </w:r>
          </w:p>
        </w:tc>
        <w:tc>
          <w:tcPr>
            <w:tcW w:w="2048" w:type="dxa"/>
            <w:shd w:val="clear" w:color="auto" w:fill="auto"/>
            <w:vAlign w:val="center"/>
            <w:hideMark/>
          </w:tcPr>
          <w:p w14:paraId="4411A7A9" w14:textId="77777777" w:rsidR="005009EC" w:rsidRDefault="005009EC">
            <w:pPr>
              <w:rPr>
                <w:b/>
                <w:bCs/>
                <w:color w:val="000000"/>
                <w:sz w:val="20"/>
                <w:szCs w:val="20"/>
              </w:rPr>
            </w:pPr>
            <w:r>
              <w:rPr>
                <w:b/>
                <w:bCs/>
                <w:color w:val="000000"/>
                <w:sz w:val="20"/>
                <w:szCs w:val="20"/>
              </w:rPr>
              <w:t> </w:t>
            </w:r>
          </w:p>
        </w:tc>
      </w:tr>
      <w:tr w:rsidR="005009EC" w14:paraId="4B462529" w14:textId="77777777" w:rsidTr="005C647B">
        <w:trPr>
          <w:trHeight w:val="181"/>
        </w:trPr>
        <w:tc>
          <w:tcPr>
            <w:tcW w:w="2191" w:type="dxa"/>
            <w:vMerge w:val="restart"/>
            <w:shd w:val="clear" w:color="auto" w:fill="auto"/>
            <w:vAlign w:val="center"/>
            <w:hideMark/>
          </w:tcPr>
          <w:p w14:paraId="36AC5D41"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0D824D6D" w14:textId="77777777" w:rsidR="005009EC" w:rsidRDefault="005009EC">
            <w:pPr>
              <w:rPr>
                <w:b/>
                <w:bCs/>
                <w:color w:val="000000"/>
                <w:sz w:val="18"/>
                <w:szCs w:val="18"/>
              </w:rPr>
            </w:pPr>
            <w:r>
              <w:rPr>
                <w:b/>
                <w:bCs/>
                <w:color w:val="000000"/>
                <w:sz w:val="18"/>
                <w:szCs w:val="18"/>
              </w:rPr>
              <w:t>Iš jo:</w:t>
            </w:r>
          </w:p>
        </w:tc>
        <w:tc>
          <w:tcPr>
            <w:tcW w:w="1987" w:type="dxa"/>
            <w:vMerge w:val="restart"/>
            <w:shd w:val="clear" w:color="auto" w:fill="auto"/>
            <w:vAlign w:val="center"/>
            <w:hideMark/>
          </w:tcPr>
          <w:p w14:paraId="5AE0F4A9" w14:textId="77777777" w:rsidR="005009EC" w:rsidRDefault="005009EC">
            <w:pPr>
              <w:jc w:val="right"/>
              <w:rPr>
                <w:color w:val="000000"/>
                <w:sz w:val="18"/>
                <w:szCs w:val="18"/>
              </w:rPr>
            </w:pPr>
            <w:r>
              <w:rPr>
                <w:color w:val="000000"/>
                <w:sz w:val="18"/>
                <w:szCs w:val="18"/>
              </w:rPr>
              <w:t>7616,90</w:t>
            </w:r>
          </w:p>
        </w:tc>
        <w:tc>
          <w:tcPr>
            <w:tcW w:w="1732" w:type="dxa"/>
            <w:vMerge w:val="restart"/>
            <w:shd w:val="clear" w:color="auto" w:fill="auto"/>
            <w:vAlign w:val="center"/>
            <w:hideMark/>
          </w:tcPr>
          <w:p w14:paraId="0316DBBA" w14:textId="77777777" w:rsidR="005009EC" w:rsidRDefault="005009EC">
            <w:pPr>
              <w:jc w:val="right"/>
              <w:rPr>
                <w:color w:val="000000"/>
                <w:sz w:val="18"/>
                <w:szCs w:val="18"/>
              </w:rPr>
            </w:pPr>
            <w:r>
              <w:rPr>
                <w:color w:val="000000"/>
                <w:sz w:val="18"/>
                <w:szCs w:val="18"/>
              </w:rPr>
              <w:t>7887,10</w:t>
            </w:r>
          </w:p>
        </w:tc>
        <w:tc>
          <w:tcPr>
            <w:tcW w:w="2114" w:type="dxa"/>
            <w:vMerge w:val="restart"/>
            <w:shd w:val="clear" w:color="auto" w:fill="auto"/>
            <w:vAlign w:val="center"/>
            <w:hideMark/>
          </w:tcPr>
          <w:p w14:paraId="1EF82A5E" w14:textId="77777777" w:rsidR="005009EC" w:rsidRDefault="005009EC">
            <w:pPr>
              <w:jc w:val="right"/>
              <w:rPr>
                <w:color w:val="000000"/>
                <w:sz w:val="18"/>
                <w:szCs w:val="18"/>
              </w:rPr>
            </w:pPr>
            <w:r>
              <w:rPr>
                <w:color w:val="000000"/>
                <w:sz w:val="18"/>
                <w:szCs w:val="18"/>
              </w:rPr>
              <w:t>7800,50</w:t>
            </w:r>
          </w:p>
        </w:tc>
        <w:tc>
          <w:tcPr>
            <w:tcW w:w="2048" w:type="dxa"/>
            <w:vMerge w:val="restart"/>
            <w:shd w:val="clear" w:color="auto" w:fill="auto"/>
            <w:vAlign w:val="center"/>
            <w:hideMark/>
          </w:tcPr>
          <w:p w14:paraId="317E09AE" w14:textId="77777777" w:rsidR="005009EC" w:rsidRDefault="005009EC">
            <w:pPr>
              <w:rPr>
                <w:b/>
                <w:bCs/>
                <w:color w:val="000000"/>
                <w:sz w:val="20"/>
                <w:szCs w:val="20"/>
              </w:rPr>
            </w:pPr>
            <w:r>
              <w:rPr>
                <w:b/>
                <w:bCs/>
                <w:color w:val="000000"/>
                <w:sz w:val="20"/>
                <w:szCs w:val="20"/>
              </w:rPr>
              <w:t> </w:t>
            </w:r>
          </w:p>
        </w:tc>
      </w:tr>
      <w:tr w:rsidR="005009EC" w14:paraId="5D1C1CB2" w14:textId="77777777" w:rsidTr="005C647B">
        <w:trPr>
          <w:trHeight w:val="356"/>
        </w:trPr>
        <w:tc>
          <w:tcPr>
            <w:tcW w:w="2191" w:type="dxa"/>
            <w:vMerge/>
            <w:vAlign w:val="center"/>
            <w:hideMark/>
          </w:tcPr>
          <w:p w14:paraId="5D0C84A3" w14:textId="77777777" w:rsidR="005009EC" w:rsidRDefault="005009EC">
            <w:pPr>
              <w:rPr>
                <w:b/>
                <w:bCs/>
                <w:color w:val="000000"/>
                <w:sz w:val="18"/>
                <w:szCs w:val="18"/>
              </w:rPr>
            </w:pPr>
          </w:p>
        </w:tc>
        <w:tc>
          <w:tcPr>
            <w:tcW w:w="4332" w:type="dxa"/>
            <w:shd w:val="clear" w:color="auto" w:fill="auto"/>
            <w:vAlign w:val="center"/>
            <w:hideMark/>
          </w:tcPr>
          <w:p w14:paraId="44494CE3" w14:textId="1A70D9E4" w:rsidR="005009EC" w:rsidRDefault="005009EC">
            <w:pPr>
              <w:rPr>
                <w:b/>
                <w:bCs/>
                <w:color w:val="000000"/>
                <w:sz w:val="18"/>
                <w:szCs w:val="18"/>
              </w:rPr>
            </w:pPr>
            <w:r>
              <w:rPr>
                <w:b/>
                <w:bCs/>
                <w:color w:val="000000"/>
                <w:sz w:val="18"/>
                <w:szCs w:val="18"/>
              </w:rPr>
              <w:t xml:space="preserve">1.1. savivaldybės biudžeto lėšos </w:t>
            </w:r>
          </w:p>
        </w:tc>
        <w:tc>
          <w:tcPr>
            <w:tcW w:w="1987" w:type="dxa"/>
            <w:vMerge/>
            <w:vAlign w:val="center"/>
            <w:hideMark/>
          </w:tcPr>
          <w:p w14:paraId="4B177AFA" w14:textId="77777777" w:rsidR="005009EC" w:rsidRDefault="005009EC">
            <w:pPr>
              <w:rPr>
                <w:color w:val="000000"/>
                <w:sz w:val="18"/>
                <w:szCs w:val="18"/>
              </w:rPr>
            </w:pPr>
          </w:p>
        </w:tc>
        <w:tc>
          <w:tcPr>
            <w:tcW w:w="1732" w:type="dxa"/>
            <w:vMerge/>
            <w:vAlign w:val="center"/>
            <w:hideMark/>
          </w:tcPr>
          <w:p w14:paraId="5ED5B2D8" w14:textId="77777777" w:rsidR="005009EC" w:rsidRDefault="005009EC">
            <w:pPr>
              <w:rPr>
                <w:color w:val="000000"/>
                <w:sz w:val="18"/>
                <w:szCs w:val="18"/>
              </w:rPr>
            </w:pPr>
          </w:p>
        </w:tc>
        <w:tc>
          <w:tcPr>
            <w:tcW w:w="2114" w:type="dxa"/>
            <w:vMerge/>
            <w:vAlign w:val="center"/>
            <w:hideMark/>
          </w:tcPr>
          <w:p w14:paraId="473AE322" w14:textId="77777777" w:rsidR="005009EC" w:rsidRDefault="005009EC">
            <w:pPr>
              <w:rPr>
                <w:color w:val="000000"/>
                <w:sz w:val="18"/>
                <w:szCs w:val="18"/>
              </w:rPr>
            </w:pPr>
          </w:p>
        </w:tc>
        <w:tc>
          <w:tcPr>
            <w:tcW w:w="2048" w:type="dxa"/>
            <w:vMerge/>
            <w:vAlign w:val="center"/>
            <w:hideMark/>
          </w:tcPr>
          <w:p w14:paraId="392860F3" w14:textId="77777777" w:rsidR="005009EC" w:rsidRDefault="005009EC">
            <w:pPr>
              <w:rPr>
                <w:b/>
                <w:bCs/>
                <w:color w:val="000000"/>
                <w:sz w:val="20"/>
                <w:szCs w:val="20"/>
              </w:rPr>
            </w:pPr>
          </w:p>
        </w:tc>
      </w:tr>
      <w:tr w:rsidR="005009EC" w14:paraId="0254867C" w14:textId="77777777" w:rsidTr="005C647B">
        <w:trPr>
          <w:trHeight w:val="337"/>
        </w:trPr>
        <w:tc>
          <w:tcPr>
            <w:tcW w:w="2191" w:type="dxa"/>
            <w:shd w:val="clear" w:color="auto" w:fill="auto"/>
            <w:vAlign w:val="center"/>
            <w:hideMark/>
          </w:tcPr>
          <w:p w14:paraId="1A85D160"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1ABE1B41" w14:textId="77777777" w:rsidR="005009EC" w:rsidRDefault="005009EC">
            <w:pPr>
              <w:rPr>
                <w:b/>
                <w:bCs/>
                <w:color w:val="000000"/>
                <w:sz w:val="18"/>
                <w:szCs w:val="18"/>
              </w:rPr>
            </w:pPr>
            <w:r>
              <w:rPr>
                <w:b/>
                <w:bCs/>
                <w:color w:val="000000"/>
                <w:sz w:val="18"/>
                <w:szCs w:val="18"/>
              </w:rPr>
              <w:t>1.2. Lietuvos Respublikos valstybės biudžeto dotacijos</w:t>
            </w:r>
          </w:p>
        </w:tc>
        <w:tc>
          <w:tcPr>
            <w:tcW w:w="1987" w:type="dxa"/>
            <w:shd w:val="clear" w:color="auto" w:fill="auto"/>
            <w:vAlign w:val="center"/>
            <w:hideMark/>
          </w:tcPr>
          <w:p w14:paraId="0A285C1E" w14:textId="77777777" w:rsidR="005009EC" w:rsidRDefault="005009EC">
            <w:pPr>
              <w:jc w:val="right"/>
              <w:rPr>
                <w:color w:val="000000"/>
                <w:sz w:val="18"/>
                <w:szCs w:val="18"/>
              </w:rPr>
            </w:pPr>
            <w:r>
              <w:rPr>
                <w:color w:val="000000"/>
                <w:sz w:val="18"/>
                <w:szCs w:val="18"/>
              </w:rPr>
              <w:t>0,00</w:t>
            </w:r>
          </w:p>
        </w:tc>
        <w:tc>
          <w:tcPr>
            <w:tcW w:w="1732" w:type="dxa"/>
            <w:shd w:val="clear" w:color="auto" w:fill="auto"/>
            <w:vAlign w:val="center"/>
            <w:hideMark/>
          </w:tcPr>
          <w:p w14:paraId="496293A9" w14:textId="77777777" w:rsidR="005009EC" w:rsidRDefault="005009EC">
            <w:pPr>
              <w:jc w:val="right"/>
              <w:rPr>
                <w:color w:val="000000"/>
                <w:sz w:val="18"/>
                <w:szCs w:val="18"/>
              </w:rPr>
            </w:pPr>
            <w:r>
              <w:rPr>
                <w:color w:val="000000"/>
                <w:sz w:val="18"/>
                <w:szCs w:val="18"/>
              </w:rPr>
              <w:t>0,00</w:t>
            </w:r>
          </w:p>
        </w:tc>
        <w:tc>
          <w:tcPr>
            <w:tcW w:w="2114" w:type="dxa"/>
            <w:shd w:val="clear" w:color="auto" w:fill="auto"/>
            <w:vAlign w:val="center"/>
            <w:hideMark/>
          </w:tcPr>
          <w:p w14:paraId="65C78D0A" w14:textId="77777777" w:rsidR="005009EC" w:rsidRDefault="005009EC">
            <w:pPr>
              <w:jc w:val="right"/>
              <w:rPr>
                <w:color w:val="000000"/>
                <w:sz w:val="18"/>
                <w:szCs w:val="18"/>
              </w:rPr>
            </w:pPr>
            <w:r>
              <w:rPr>
                <w:color w:val="000000"/>
                <w:sz w:val="18"/>
                <w:szCs w:val="18"/>
              </w:rPr>
              <w:t>0,00</w:t>
            </w:r>
          </w:p>
        </w:tc>
        <w:tc>
          <w:tcPr>
            <w:tcW w:w="2048" w:type="dxa"/>
            <w:shd w:val="clear" w:color="auto" w:fill="auto"/>
            <w:vAlign w:val="center"/>
            <w:hideMark/>
          </w:tcPr>
          <w:p w14:paraId="337A9FE3" w14:textId="77777777" w:rsidR="005009EC" w:rsidRDefault="005009EC">
            <w:pPr>
              <w:rPr>
                <w:b/>
                <w:bCs/>
                <w:color w:val="000000"/>
                <w:sz w:val="20"/>
                <w:szCs w:val="20"/>
              </w:rPr>
            </w:pPr>
            <w:r>
              <w:rPr>
                <w:b/>
                <w:bCs/>
                <w:color w:val="000000"/>
                <w:sz w:val="20"/>
                <w:szCs w:val="20"/>
              </w:rPr>
              <w:t> </w:t>
            </w:r>
          </w:p>
        </w:tc>
      </w:tr>
      <w:tr w:rsidR="005009EC" w14:paraId="48A1CE7C" w14:textId="77777777" w:rsidTr="005C647B">
        <w:trPr>
          <w:trHeight w:val="244"/>
        </w:trPr>
        <w:tc>
          <w:tcPr>
            <w:tcW w:w="2191" w:type="dxa"/>
            <w:shd w:val="clear" w:color="auto" w:fill="auto"/>
            <w:vAlign w:val="center"/>
            <w:hideMark/>
          </w:tcPr>
          <w:p w14:paraId="7FB7ED4E"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4E17B443" w14:textId="77777777" w:rsidR="005009EC" w:rsidRDefault="005009EC">
            <w:pPr>
              <w:rPr>
                <w:b/>
                <w:bCs/>
                <w:color w:val="000000"/>
                <w:sz w:val="18"/>
                <w:szCs w:val="18"/>
              </w:rPr>
            </w:pPr>
            <w:r>
              <w:rPr>
                <w:b/>
                <w:bCs/>
                <w:color w:val="000000"/>
                <w:sz w:val="18"/>
                <w:szCs w:val="18"/>
              </w:rPr>
              <w:t>1.3. Pajamų įmokos ir kitos pajamos</w:t>
            </w:r>
          </w:p>
        </w:tc>
        <w:tc>
          <w:tcPr>
            <w:tcW w:w="1987" w:type="dxa"/>
            <w:shd w:val="clear" w:color="auto" w:fill="auto"/>
            <w:vAlign w:val="center"/>
            <w:hideMark/>
          </w:tcPr>
          <w:p w14:paraId="7E6B4088" w14:textId="77777777" w:rsidR="005009EC" w:rsidRDefault="005009EC">
            <w:pPr>
              <w:jc w:val="right"/>
              <w:rPr>
                <w:color w:val="000000"/>
                <w:sz w:val="18"/>
                <w:szCs w:val="18"/>
              </w:rPr>
            </w:pPr>
            <w:r>
              <w:rPr>
                <w:color w:val="000000"/>
                <w:sz w:val="18"/>
                <w:szCs w:val="18"/>
              </w:rPr>
              <w:t>30,00</w:t>
            </w:r>
          </w:p>
        </w:tc>
        <w:tc>
          <w:tcPr>
            <w:tcW w:w="1732" w:type="dxa"/>
            <w:shd w:val="clear" w:color="auto" w:fill="auto"/>
            <w:vAlign w:val="center"/>
            <w:hideMark/>
          </w:tcPr>
          <w:p w14:paraId="7397AB92" w14:textId="77777777" w:rsidR="005009EC" w:rsidRDefault="005009EC">
            <w:pPr>
              <w:jc w:val="right"/>
              <w:rPr>
                <w:color w:val="000000"/>
                <w:sz w:val="18"/>
                <w:szCs w:val="18"/>
              </w:rPr>
            </w:pPr>
            <w:r>
              <w:rPr>
                <w:color w:val="000000"/>
                <w:sz w:val="18"/>
                <w:szCs w:val="18"/>
              </w:rPr>
              <w:t>15,00</w:t>
            </w:r>
          </w:p>
        </w:tc>
        <w:tc>
          <w:tcPr>
            <w:tcW w:w="2114" w:type="dxa"/>
            <w:shd w:val="clear" w:color="auto" w:fill="auto"/>
            <w:vAlign w:val="center"/>
            <w:hideMark/>
          </w:tcPr>
          <w:p w14:paraId="1C9DFE25" w14:textId="77777777" w:rsidR="005009EC" w:rsidRDefault="005009EC">
            <w:pPr>
              <w:jc w:val="right"/>
              <w:rPr>
                <w:color w:val="000000"/>
                <w:sz w:val="18"/>
                <w:szCs w:val="18"/>
              </w:rPr>
            </w:pPr>
            <w:r>
              <w:rPr>
                <w:color w:val="000000"/>
                <w:sz w:val="18"/>
                <w:szCs w:val="18"/>
              </w:rPr>
              <w:t>15,00</w:t>
            </w:r>
          </w:p>
        </w:tc>
        <w:tc>
          <w:tcPr>
            <w:tcW w:w="2048" w:type="dxa"/>
            <w:shd w:val="clear" w:color="auto" w:fill="auto"/>
            <w:vAlign w:val="center"/>
            <w:hideMark/>
          </w:tcPr>
          <w:p w14:paraId="742B9FE3" w14:textId="77777777" w:rsidR="005009EC" w:rsidRDefault="005009EC">
            <w:pPr>
              <w:rPr>
                <w:b/>
                <w:bCs/>
                <w:color w:val="000000"/>
                <w:sz w:val="20"/>
                <w:szCs w:val="20"/>
              </w:rPr>
            </w:pPr>
            <w:r>
              <w:rPr>
                <w:b/>
                <w:bCs/>
                <w:color w:val="000000"/>
                <w:sz w:val="20"/>
                <w:szCs w:val="20"/>
              </w:rPr>
              <w:t> </w:t>
            </w:r>
          </w:p>
        </w:tc>
      </w:tr>
      <w:tr w:rsidR="005009EC" w14:paraId="0D9379FF" w14:textId="77777777" w:rsidTr="005C647B">
        <w:trPr>
          <w:trHeight w:val="364"/>
        </w:trPr>
        <w:tc>
          <w:tcPr>
            <w:tcW w:w="2191" w:type="dxa"/>
            <w:shd w:val="clear" w:color="auto" w:fill="auto"/>
            <w:vAlign w:val="center"/>
            <w:hideMark/>
          </w:tcPr>
          <w:p w14:paraId="027B512E"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4FE5F4ED" w14:textId="77777777" w:rsidR="005009EC" w:rsidRDefault="005009EC">
            <w:pPr>
              <w:rPr>
                <w:b/>
                <w:bCs/>
                <w:color w:val="000000"/>
                <w:sz w:val="18"/>
                <w:szCs w:val="18"/>
              </w:rPr>
            </w:pPr>
            <w:r>
              <w:rPr>
                <w:b/>
                <w:bCs/>
                <w:color w:val="000000"/>
                <w:sz w:val="18"/>
                <w:szCs w:val="18"/>
              </w:rPr>
              <w:t>1.4. Europos sąjungos ir kitos tarptautinės finansinės paramos lėšos</w:t>
            </w:r>
          </w:p>
        </w:tc>
        <w:tc>
          <w:tcPr>
            <w:tcW w:w="1987" w:type="dxa"/>
            <w:shd w:val="clear" w:color="auto" w:fill="auto"/>
            <w:vAlign w:val="center"/>
            <w:hideMark/>
          </w:tcPr>
          <w:p w14:paraId="43F2102D" w14:textId="77777777" w:rsidR="005009EC" w:rsidRDefault="005009EC">
            <w:pPr>
              <w:jc w:val="right"/>
              <w:rPr>
                <w:color w:val="000000"/>
                <w:sz w:val="18"/>
                <w:szCs w:val="18"/>
              </w:rPr>
            </w:pPr>
            <w:r>
              <w:rPr>
                <w:color w:val="000000"/>
                <w:sz w:val="18"/>
                <w:szCs w:val="18"/>
              </w:rPr>
              <w:t>62,90</w:t>
            </w:r>
          </w:p>
        </w:tc>
        <w:tc>
          <w:tcPr>
            <w:tcW w:w="1732" w:type="dxa"/>
            <w:shd w:val="clear" w:color="auto" w:fill="auto"/>
            <w:vAlign w:val="center"/>
            <w:hideMark/>
          </w:tcPr>
          <w:p w14:paraId="3863644B" w14:textId="77777777" w:rsidR="005009EC" w:rsidRDefault="005009EC">
            <w:pPr>
              <w:jc w:val="right"/>
              <w:rPr>
                <w:color w:val="000000"/>
                <w:sz w:val="18"/>
                <w:szCs w:val="18"/>
              </w:rPr>
            </w:pPr>
            <w:r>
              <w:rPr>
                <w:color w:val="000000"/>
                <w:sz w:val="18"/>
                <w:szCs w:val="18"/>
              </w:rPr>
              <w:t>0,00</w:t>
            </w:r>
          </w:p>
        </w:tc>
        <w:tc>
          <w:tcPr>
            <w:tcW w:w="2114" w:type="dxa"/>
            <w:shd w:val="clear" w:color="auto" w:fill="auto"/>
            <w:vAlign w:val="center"/>
            <w:hideMark/>
          </w:tcPr>
          <w:p w14:paraId="580B51D5" w14:textId="77777777" w:rsidR="005009EC" w:rsidRDefault="005009EC">
            <w:pPr>
              <w:jc w:val="right"/>
              <w:rPr>
                <w:color w:val="000000"/>
                <w:sz w:val="18"/>
                <w:szCs w:val="18"/>
              </w:rPr>
            </w:pPr>
            <w:r>
              <w:rPr>
                <w:color w:val="000000"/>
                <w:sz w:val="18"/>
                <w:szCs w:val="18"/>
              </w:rPr>
              <w:t>0,00</w:t>
            </w:r>
          </w:p>
        </w:tc>
        <w:tc>
          <w:tcPr>
            <w:tcW w:w="2048" w:type="dxa"/>
            <w:shd w:val="clear" w:color="auto" w:fill="auto"/>
            <w:vAlign w:val="center"/>
            <w:hideMark/>
          </w:tcPr>
          <w:p w14:paraId="454F483F" w14:textId="77777777" w:rsidR="005009EC" w:rsidRDefault="005009EC">
            <w:pPr>
              <w:rPr>
                <w:b/>
                <w:bCs/>
                <w:color w:val="000000"/>
                <w:sz w:val="20"/>
                <w:szCs w:val="20"/>
              </w:rPr>
            </w:pPr>
            <w:r>
              <w:rPr>
                <w:b/>
                <w:bCs/>
                <w:color w:val="000000"/>
                <w:sz w:val="20"/>
                <w:szCs w:val="20"/>
              </w:rPr>
              <w:t> </w:t>
            </w:r>
          </w:p>
        </w:tc>
      </w:tr>
      <w:tr w:rsidR="005009EC" w14:paraId="1CA230F2" w14:textId="77777777" w:rsidTr="005C647B">
        <w:trPr>
          <w:trHeight w:val="255"/>
        </w:trPr>
        <w:tc>
          <w:tcPr>
            <w:tcW w:w="2191" w:type="dxa"/>
            <w:shd w:val="clear" w:color="auto" w:fill="auto"/>
            <w:vAlign w:val="center"/>
            <w:hideMark/>
          </w:tcPr>
          <w:p w14:paraId="6DBBEEB2"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5DC1124E" w14:textId="77777777" w:rsidR="005009EC" w:rsidRDefault="005009EC">
            <w:pPr>
              <w:rPr>
                <w:b/>
                <w:bCs/>
                <w:color w:val="000000"/>
                <w:sz w:val="18"/>
                <w:szCs w:val="18"/>
              </w:rPr>
            </w:pPr>
            <w:r>
              <w:rPr>
                <w:b/>
                <w:bCs/>
                <w:color w:val="000000"/>
                <w:sz w:val="18"/>
                <w:szCs w:val="18"/>
              </w:rPr>
              <w:t>1.5. Skolintos lėšos</w:t>
            </w:r>
          </w:p>
        </w:tc>
        <w:tc>
          <w:tcPr>
            <w:tcW w:w="1987" w:type="dxa"/>
            <w:shd w:val="clear" w:color="auto" w:fill="auto"/>
            <w:vAlign w:val="center"/>
            <w:hideMark/>
          </w:tcPr>
          <w:p w14:paraId="52E82D0D" w14:textId="77777777" w:rsidR="005009EC" w:rsidRDefault="005009EC">
            <w:pPr>
              <w:jc w:val="right"/>
              <w:rPr>
                <w:color w:val="000000"/>
                <w:sz w:val="18"/>
                <w:szCs w:val="18"/>
              </w:rPr>
            </w:pPr>
            <w:r>
              <w:rPr>
                <w:color w:val="000000"/>
                <w:sz w:val="18"/>
                <w:szCs w:val="18"/>
              </w:rPr>
              <w:t>0,00</w:t>
            </w:r>
          </w:p>
        </w:tc>
        <w:tc>
          <w:tcPr>
            <w:tcW w:w="1732" w:type="dxa"/>
            <w:shd w:val="clear" w:color="auto" w:fill="auto"/>
            <w:vAlign w:val="center"/>
            <w:hideMark/>
          </w:tcPr>
          <w:p w14:paraId="30152916" w14:textId="77777777" w:rsidR="005009EC" w:rsidRDefault="005009EC">
            <w:pPr>
              <w:jc w:val="right"/>
              <w:rPr>
                <w:color w:val="000000"/>
                <w:sz w:val="18"/>
                <w:szCs w:val="18"/>
              </w:rPr>
            </w:pPr>
            <w:r>
              <w:rPr>
                <w:color w:val="000000"/>
                <w:sz w:val="18"/>
                <w:szCs w:val="18"/>
              </w:rPr>
              <w:t>0,00</w:t>
            </w:r>
          </w:p>
        </w:tc>
        <w:tc>
          <w:tcPr>
            <w:tcW w:w="2114" w:type="dxa"/>
            <w:shd w:val="clear" w:color="auto" w:fill="auto"/>
            <w:vAlign w:val="center"/>
            <w:hideMark/>
          </w:tcPr>
          <w:p w14:paraId="36D5F0E8" w14:textId="77777777" w:rsidR="005009EC" w:rsidRDefault="005009EC">
            <w:pPr>
              <w:jc w:val="right"/>
              <w:rPr>
                <w:color w:val="000000"/>
                <w:sz w:val="18"/>
                <w:szCs w:val="18"/>
              </w:rPr>
            </w:pPr>
            <w:r>
              <w:rPr>
                <w:color w:val="000000"/>
                <w:sz w:val="18"/>
                <w:szCs w:val="18"/>
              </w:rPr>
              <w:t>0,00</w:t>
            </w:r>
          </w:p>
        </w:tc>
        <w:tc>
          <w:tcPr>
            <w:tcW w:w="2048" w:type="dxa"/>
            <w:shd w:val="clear" w:color="auto" w:fill="auto"/>
            <w:vAlign w:val="center"/>
            <w:hideMark/>
          </w:tcPr>
          <w:p w14:paraId="4887CBCC" w14:textId="77777777" w:rsidR="005009EC" w:rsidRDefault="005009EC">
            <w:pPr>
              <w:rPr>
                <w:b/>
                <w:bCs/>
                <w:color w:val="000000"/>
                <w:sz w:val="20"/>
                <w:szCs w:val="20"/>
              </w:rPr>
            </w:pPr>
            <w:r>
              <w:rPr>
                <w:b/>
                <w:bCs/>
                <w:color w:val="000000"/>
                <w:sz w:val="20"/>
                <w:szCs w:val="20"/>
              </w:rPr>
              <w:t> </w:t>
            </w:r>
          </w:p>
        </w:tc>
      </w:tr>
      <w:tr w:rsidR="005009EC" w14:paraId="1AB99068" w14:textId="77777777" w:rsidTr="005C647B">
        <w:trPr>
          <w:trHeight w:val="641"/>
        </w:trPr>
        <w:tc>
          <w:tcPr>
            <w:tcW w:w="2191" w:type="dxa"/>
            <w:shd w:val="clear" w:color="auto" w:fill="auto"/>
            <w:vAlign w:val="center"/>
            <w:hideMark/>
          </w:tcPr>
          <w:p w14:paraId="195752BB"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460D85A8" w14:textId="77777777" w:rsidR="005009EC" w:rsidRDefault="005009EC">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7" w:type="dxa"/>
            <w:shd w:val="clear" w:color="auto" w:fill="auto"/>
            <w:vAlign w:val="center"/>
            <w:hideMark/>
          </w:tcPr>
          <w:p w14:paraId="0FCD60F1" w14:textId="77777777" w:rsidR="005009EC" w:rsidRDefault="005009EC">
            <w:pPr>
              <w:jc w:val="right"/>
              <w:rPr>
                <w:b/>
                <w:bCs/>
                <w:color w:val="000000"/>
                <w:sz w:val="18"/>
                <w:szCs w:val="18"/>
              </w:rPr>
            </w:pPr>
            <w:r>
              <w:rPr>
                <w:b/>
                <w:bCs/>
                <w:color w:val="000000"/>
                <w:sz w:val="18"/>
                <w:szCs w:val="18"/>
              </w:rPr>
              <w:t>989,60</w:t>
            </w:r>
          </w:p>
        </w:tc>
        <w:tc>
          <w:tcPr>
            <w:tcW w:w="1732" w:type="dxa"/>
            <w:shd w:val="clear" w:color="auto" w:fill="auto"/>
            <w:vAlign w:val="center"/>
            <w:hideMark/>
          </w:tcPr>
          <w:p w14:paraId="550CA809" w14:textId="77777777" w:rsidR="005009EC" w:rsidRDefault="005009EC">
            <w:pPr>
              <w:jc w:val="right"/>
              <w:rPr>
                <w:b/>
                <w:bCs/>
                <w:color w:val="000000"/>
                <w:sz w:val="18"/>
                <w:szCs w:val="18"/>
              </w:rPr>
            </w:pPr>
            <w:r>
              <w:rPr>
                <w:b/>
                <w:bCs/>
                <w:color w:val="000000"/>
                <w:sz w:val="18"/>
                <w:szCs w:val="18"/>
              </w:rPr>
              <w:t>928,70</w:t>
            </w:r>
          </w:p>
        </w:tc>
        <w:tc>
          <w:tcPr>
            <w:tcW w:w="2114" w:type="dxa"/>
            <w:shd w:val="clear" w:color="auto" w:fill="auto"/>
            <w:vAlign w:val="center"/>
            <w:hideMark/>
          </w:tcPr>
          <w:p w14:paraId="61973ABB" w14:textId="77777777" w:rsidR="005009EC" w:rsidRDefault="005009EC">
            <w:pPr>
              <w:jc w:val="right"/>
              <w:rPr>
                <w:b/>
                <w:bCs/>
                <w:color w:val="000000"/>
                <w:sz w:val="18"/>
                <w:szCs w:val="18"/>
              </w:rPr>
            </w:pPr>
            <w:r>
              <w:rPr>
                <w:b/>
                <w:bCs/>
                <w:color w:val="000000"/>
                <w:sz w:val="18"/>
                <w:szCs w:val="18"/>
              </w:rPr>
              <w:t>928,70</w:t>
            </w:r>
          </w:p>
        </w:tc>
        <w:tc>
          <w:tcPr>
            <w:tcW w:w="2048" w:type="dxa"/>
            <w:shd w:val="clear" w:color="auto" w:fill="auto"/>
            <w:vAlign w:val="center"/>
            <w:hideMark/>
          </w:tcPr>
          <w:p w14:paraId="01B5137F" w14:textId="77777777" w:rsidR="005009EC" w:rsidRDefault="005009EC">
            <w:pPr>
              <w:rPr>
                <w:b/>
                <w:bCs/>
                <w:color w:val="000000"/>
                <w:sz w:val="20"/>
                <w:szCs w:val="20"/>
              </w:rPr>
            </w:pPr>
            <w:r>
              <w:rPr>
                <w:b/>
                <w:bCs/>
                <w:color w:val="000000"/>
                <w:sz w:val="20"/>
                <w:szCs w:val="20"/>
              </w:rPr>
              <w:t> </w:t>
            </w:r>
          </w:p>
        </w:tc>
      </w:tr>
      <w:tr w:rsidR="005009EC" w14:paraId="5A9FCEFD" w14:textId="77777777" w:rsidTr="005C647B">
        <w:trPr>
          <w:trHeight w:val="346"/>
        </w:trPr>
        <w:tc>
          <w:tcPr>
            <w:tcW w:w="2191" w:type="dxa"/>
            <w:shd w:val="clear" w:color="auto" w:fill="auto"/>
            <w:vAlign w:val="center"/>
            <w:hideMark/>
          </w:tcPr>
          <w:p w14:paraId="5BE5B222"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15EFB6B8" w14:textId="77777777" w:rsidR="005009EC" w:rsidRDefault="005009EC">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7" w:type="dxa"/>
            <w:shd w:val="clear" w:color="auto" w:fill="auto"/>
            <w:vAlign w:val="center"/>
            <w:hideMark/>
          </w:tcPr>
          <w:p w14:paraId="284167B1" w14:textId="77777777" w:rsidR="005009EC" w:rsidRDefault="005009EC">
            <w:pPr>
              <w:jc w:val="right"/>
              <w:rPr>
                <w:b/>
                <w:bCs/>
                <w:color w:val="000000"/>
                <w:sz w:val="18"/>
                <w:szCs w:val="18"/>
              </w:rPr>
            </w:pPr>
            <w:r>
              <w:rPr>
                <w:b/>
                <w:bCs/>
                <w:color w:val="000000"/>
                <w:sz w:val="18"/>
                <w:szCs w:val="18"/>
              </w:rPr>
              <w:t>8699,40</w:t>
            </w:r>
          </w:p>
        </w:tc>
        <w:tc>
          <w:tcPr>
            <w:tcW w:w="1732" w:type="dxa"/>
            <w:shd w:val="clear" w:color="auto" w:fill="auto"/>
            <w:vAlign w:val="center"/>
            <w:hideMark/>
          </w:tcPr>
          <w:p w14:paraId="7033C9A3" w14:textId="77777777" w:rsidR="005009EC" w:rsidRDefault="005009EC">
            <w:pPr>
              <w:jc w:val="right"/>
              <w:rPr>
                <w:b/>
                <w:bCs/>
                <w:color w:val="000000"/>
                <w:sz w:val="18"/>
                <w:szCs w:val="18"/>
              </w:rPr>
            </w:pPr>
            <w:r>
              <w:rPr>
                <w:b/>
                <w:bCs/>
                <w:color w:val="000000"/>
                <w:sz w:val="18"/>
                <w:szCs w:val="18"/>
              </w:rPr>
              <w:t>8830,80</w:t>
            </w:r>
          </w:p>
        </w:tc>
        <w:tc>
          <w:tcPr>
            <w:tcW w:w="2114" w:type="dxa"/>
            <w:shd w:val="clear" w:color="auto" w:fill="auto"/>
            <w:vAlign w:val="center"/>
            <w:hideMark/>
          </w:tcPr>
          <w:p w14:paraId="0DCB7857" w14:textId="77777777" w:rsidR="005009EC" w:rsidRDefault="005009EC">
            <w:pPr>
              <w:jc w:val="right"/>
              <w:rPr>
                <w:b/>
                <w:bCs/>
                <w:color w:val="000000"/>
                <w:sz w:val="18"/>
                <w:szCs w:val="18"/>
              </w:rPr>
            </w:pPr>
            <w:r>
              <w:rPr>
                <w:b/>
                <w:bCs/>
                <w:color w:val="000000"/>
                <w:sz w:val="18"/>
                <w:szCs w:val="18"/>
              </w:rPr>
              <w:t>8744,20</w:t>
            </w:r>
          </w:p>
        </w:tc>
        <w:tc>
          <w:tcPr>
            <w:tcW w:w="2048" w:type="dxa"/>
            <w:shd w:val="clear" w:color="auto" w:fill="auto"/>
            <w:vAlign w:val="center"/>
            <w:hideMark/>
          </w:tcPr>
          <w:p w14:paraId="51D45A7A" w14:textId="77777777" w:rsidR="005009EC" w:rsidRDefault="005009EC">
            <w:pPr>
              <w:rPr>
                <w:b/>
                <w:bCs/>
                <w:color w:val="000000"/>
                <w:sz w:val="20"/>
                <w:szCs w:val="20"/>
              </w:rPr>
            </w:pPr>
            <w:r>
              <w:rPr>
                <w:b/>
                <w:bCs/>
                <w:color w:val="000000"/>
                <w:sz w:val="20"/>
                <w:szCs w:val="20"/>
              </w:rPr>
              <w:t> </w:t>
            </w:r>
          </w:p>
        </w:tc>
      </w:tr>
      <w:tr w:rsidR="005009EC" w14:paraId="05CBA014" w14:textId="77777777" w:rsidTr="005C647B">
        <w:trPr>
          <w:trHeight w:val="364"/>
        </w:trPr>
        <w:tc>
          <w:tcPr>
            <w:tcW w:w="2191" w:type="dxa"/>
            <w:shd w:val="clear" w:color="auto" w:fill="auto"/>
            <w:vAlign w:val="center"/>
            <w:hideMark/>
          </w:tcPr>
          <w:p w14:paraId="3FD4A37D"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5B90DB9C" w14:textId="77777777" w:rsidR="005009EC" w:rsidRDefault="005009EC">
            <w:pPr>
              <w:rPr>
                <w:b/>
                <w:bCs/>
                <w:color w:val="000000"/>
                <w:sz w:val="18"/>
                <w:szCs w:val="18"/>
              </w:rPr>
            </w:pPr>
            <w:r>
              <w:rPr>
                <w:b/>
                <w:bCs/>
                <w:color w:val="000000"/>
                <w:sz w:val="18"/>
                <w:szCs w:val="18"/>
              </w:rPr>
              <w:t>Iš jų: regioninių pažangos priemonių lėšos</w:t>
            </w:r>
          </w:p>
        </w:tc>
        <w:tc>
          <w:tcPr>
            <w:tcW w:w="1987" w:type="dxa"/>
            <w:shd w:val="clear" w:color="auto" w:fill="auto"/>
            <w:vAlign w:val="center"/>
            <w:hideMark/>
          </w:tcPr>
          <w:p w14:paraId="5F45CA69" w14:textId="77777777" w:rsidR="005009EC" w:rsidRDefault="005009EC">
            <w:pPr>
              <w:jc w:val="right"/>
              <w:rPr>
                <w:color w:val="000000"/>
                <w:sz w:val="18"/>
                <w:szCs w:val="18"/>
              </w:rPr>
            </w:pPr>
            <w:r>
              <w:rPr>
                <w:color w:val="000000"/>
                <w:sz w:val="18"/>
                <w:szCs w:val="18"/>
              </w:rPr>
              <w:t>0,00</w:t>
            </w:r>
          </w:p>
        </w:tc>
        <w:tc>
          <w:tcPr>
            <w:tcW w:w="1732" w:type="dxa"/>
            <w:shd w:val="clear" w:color="auto" w:fill="auto"/>
            <w:vAlign w:val="center"/>
            <w:hideMark/>
          </w:tcPr>
          <w:p w14:paraId="1372F6B6" w14:textId="77777777" w:rsidR="005009EC" w:rsidRDefault="005009EC">
            <w:pPr>
              <w:jc w:val="right"/>
              <w:rPr>
                <w:color w:val="000000"/>
                <w:sz w:val="18"/>
                <w:szCs w:val="18"/>
              </w:rPr>
            </w:pPr>
            <w:r>
              <w:rPr>
                <w:color w:val="000000"/>
                <w:sz w:val="18"/>
                <w:szCs w:val="18"/>
              </w:rPr>
              <w:t>0,00</w:t>
            </w:r>
          </w:p>
        </w:tc>
        <w:tc>
          <w:tcPr>
            <w:tcW w:w="2114" w:type="dxa"/>
            <w:shd w:val="clear" w:color="auto" w:fill="auto"/>
            <w:vAlign w:val="center"/>
            <w:hideMark/>
          </w:tcPr>
          <w:p w14:paraId="3C6F726B" w14:textId="77777777" w:rsidR="005009EC" w:rsidRDefault="005009EC">
            <w:pPr>
              <w:jc w:val="right"/>
              <w:rPr>
                <w:color w:val="000000"/>
                <w:sz w:val="18"/>
                <w:szCs w:val="18"/>
              </w:rPr>
            </w:pPr>
            <w:r>
              <w:rPr>
                <w:color w:val="000000"/>
                <w:sz w:val="18"/>
                <w:szCs w:val="18"/>
              </w:rPr>
              <w:t>0,00</w:t>
            </w:r>
          </w:p>
        </w:tc>
        <w:tc>
          <w:tcPr>
            <w:tcW w:w="2048" w:type="dxa"/>
            <w:shd w:val="clear" w:color="auto" w:fill="auto"/>
            <w:vAlign w:val="center"/>
            <w:hideMark/>
          </w:tcPr>
          <w:p w14:paraId="1A854598" w14:textId="77777777" w:rsidR="005009EC" w:rsidRDefault="005009EC">
            <w:pPr>
              <w:rPr>
                <w:b/>
                <w:bCs/>
                <w:color w:val="000000"/>
                <w:sz w:val="20"/>
                <w:szCs w:val="20"/>
              </w:rPr>
            </w:pPr>
            <w:r>
              <w:rPr>
                <w:b/>
                <w:bCs/>
                <w:color w:val="000000"/>
                <w:sz w:val="20"/>
                <w:szCs w:val="20"/>
              </w:rPr>
              <w:t> </w:t>
            </w:r>
          </w:p>
        </w:tc>
      </w:tr>
      <w:tr w:rsidR="005009EC" w14:paraId="46072376" w14:textId="77777777" w:rsidTr="005C647B">
        <w:trPr>
          <w:trHeight w:val="668"/>
        </w:trPr>
        <w:tc>
          <w:tcPr>
            <w:tcW w:w="2191" w:type="dxa"/>
            <w:shd w:val="clear" w:color="auto" w:fill="auto"/>
            <w:vAlign w:val="center"/>
            <w:hideMark/>
          </w:tcPr>
          <w:p w14:paraId="6FC8DA28"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076627E5" w14:textId="77777777" w:rsidR="005009EC" w:rsidRDefault="005009EC">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7" w:type="dxa"/>
            <w:shd w:val="clear" w:color="auto" w:fill="auto"/>
            <w:vAlign w:val="center"/>
            <w:hideMark/>
          </w:tcPr>
          <w:p w14:paraId="75153D4D" w14:textId="06E4100C" w:rsidR="005009EC" w:rsidRDefault="005009EC">
            <w:pPr>
              <w:jc w:val="right"/>
              <w:rPr>
                <w:b/>
                <w:bCs/>
                <w:color w:val="000000"/>
                <w:sz w:val="18"/>
                <w:szCs w:val="18"/>
              </w:rPr>
            </w:pPr>
            <w:r>
              <w:rPr>
                <w:b/>
                <w:bCs/>
                <w:color w:val="000000"/>
                <w:sz w:val="18"/>
                <w:szCs w:val="18"/>
              </w:rPr>
              <w:t>+722,34</w:t>
            </w:r>
          </w:p>
        </w:tc>
        <w:tc>
          <w:tcPr>
            <w:tcW w:w="1732" w:type="dxa"/>
            <w:shd w:val="clear" w:color="auto" w:fill="auto"/>
            <w:vAlign w:val="center"/>
            <w:hideMark/>
          </w:tcPr>
          <w:p w14:paraId="4ADDAD41" w14:textId="1CFEA273" w:rsidR="005009EC" w:rsidRDefault="005009EC">
            <w:pPr>
              <w:jc w:val="right"/>
              <w:rPr>
                <w:b/>
                <w:bCs/>
                <w:color w:val="000000"/>
                <w:sz w:val="18"/>
                <w:szCs w:val="18"/>
              </w:rPr>
            </w:pPr>
            <w:r>
              <w:rPr>
                <w:b/>
                <w:bCs/>
                <w:color w:val="000000"/>
                <w:sz w:val="18"/>
                <w:szCs w:val="18"/>
              </w:rPr>
              <w:t>+131,40</w:t>
            </w:r>
          </w:p>
        </w:tc>
        <w:tc>
          <w:tcPr>
            <w:tcW w:w="2114" w:type="dxa"/>
            <w:shd w:val="clear" w:color="auto" w:fill="auto"/>
            <w:vAlign w:val="center"/>
            <w:hideMark/>
          </w:tcPr>
          <w:p w14:paraId="354C813D" w14:textId="2E129B8B" w:rsidR="005009EC" w:rsidRDefault="005A7C9B">
            <w:pPr>
              <w:jc w:val="right"/>
              <w:rPr>
                <w:b/>
                <w:bCs/>
                <w:color w:val="000000"/>
                <w:sz w:val="18"/>
                <w:szCs w:val="18"/>
              </w:rPr>
            </w:pPr>
            <w:r>
              <w:rPr>
                <w:b/>
                <w:bCs/>
                <w:color w:val="000000"/>
                <w:sz w:val="18"/>
                <w:szCs w:val="18"/>
              </w:rPr>
              <w:t>-86</w:t>
            </w:r>
            <w:r w:rsidR="005009EC">
              <w:rPr>
                <w:b/>
                <w:bCs/>
                <w:color w:val="000000"/>
                <w:sz w:val="18"/>
                <w:szCs w:val="18"/>
              </w:rPr>
              <w:t>,</w:t>
            </w:r>
            <w:r>
              <w:rPr>
                <w:b/>
                <w:bCs/>
                <w:color w:val="000000"/>
                <w:sz w:val="18"/>
                <w:szCs w:val="18"/>
              </w:rPr>
              <w:t>6</w:t>
            </w:r>
            <w:r w:rsidR="005009EC">
              <w:rPr>
                <w:b/>
                <w:bCs/>
                <w:color w:val="000000"/>
                <w:sz w:val="18"/>
                <w:szCs w:val="18"/>
              </w:rPr>
              <w:t>0</w:t>
            </w:r>
          </w:p>
        </w:tc>
        <w:tc>
          <w:tcPr>
            <w:tcW w:w="2048" w:type="dxa"/>
            <w:shd w:val="clear" w:color="auto" w:fill="auto"/>
            <w:vAlign w:val="center"/>
            <w:hideMark/>
          </w:tcPr>
          <w:p w14:paraId="5306C6D8" w14:textId="77777777" w:rsidR="005009EC" w:rsidRDefault="005009EC">
            <w:pPr>
              <w:rPr>
                <w:b/>
                <w:bCs/>
                <w:color w:val="000000"/>
                <w:sz w:val="20"/>
                <w:szCs w:val="20"/>
              </w:rPr>
            </w:pPr>
            <w:r>
              <w:rPr>
                <w:b/>
                <w:bCs/>
                <w:color w:val="000000"/>
                <w:sz w:val="20"/>
                <w:szCs w:val="20"/>
              </w:rPr>
              <w:t> </w:t>
            </w:r>
          </w:p>
        </w:tc>
      </w:tr>
    </w:tbl>
    <w:p w14:paraId="758BDD44" w14:textId="77777777" w:rsidR="009B201F" w:rsidRDefault="009B201F" w:rsidP="00616127">
      <w:pPr>
        <w:jc w:val="both"/>
        <w:rPr>
          <w:rFonts w:eastAsia="Calibri"/>
          <w:b/>
          <w:bCs/>
          <w:color w:val="FF0000"/>
        </w:rPr>
      </w:pPr>
    </w:p>
    <w:p w14:paraId="7AB9F169" w14:textId="77777777" w:rsidR="0068030C" w:rsidRPr="00822652" w:rsidRDefault="0068030C" w:rsidP="00616127">
      <w:pPr>
        <w:jc w:val="both"/>
        <w:rPr>
          <w:rFonts w:eastAsia="Calibri"/>
          <w:b/>
          <w:bCs/>
          <w:color w:val="FF0000"/>
        </w:rPr>
      </w:pPr>
    </w:p>
    <w:p w14:paraId="6800B189" w14:textId="2DF9B291" w:rsidR="00616127" w:rsidRPr="00A45D0F" w:rsidRDefault="003D4226" w:rsidP="003D4226">
      <w:pPr>
        <w:pStyle w:val="Antrat"/>
        <w:spacing w:after="60"/>
        <w:rPr>
          <w:i w:val="0"/>
          <w:color w:val="auto"/>
          <w:sz w:val="24"/>
          <w:szCs w:val="24"/>
        </w:rPr>
      </w:pPr>
      <w:r w:rsidRPr="00A45D0F">
        <w:rPr>
          <w:b/>
          <w:i w:val="0"/>
          <w:color w:val="auto"/>
          <w:sz w:val="24"/>
          <w:szCs w:val="24"/>
        </w:rPr>
        <w:fldChar w:fldCharType="begin"/>
      </w:r>
      <w:r w:rsidRPr="00A45D0F">
        <w:rPr>
          <w:b/>
          <w:i w:val="0"/>
          <w:color w:val="auto"/>
          <w:sz w:val="24"/>
          <w:szCs w:val="24"/>
        </w:rPr>
        <w:instrText xml:space="preserve"> SEQ lentelė \* ARABIC </w:instrText>
      </w:r>
      <w:r w:rsidRPr="00A45D0F">
        <w:rPr>
          <w:b/>
          <w:i w:val="0"/>
          <w:color w:val="auto"/>
          <w:sz w:val="24"/>
          <w:szCs w:val="24"/>
        </w:rPr>
        <w:fldChar w:fldCharType="separate"/>
      </w:r>
      <w:r w:rsidR="00D572A6">
        <w:rPr>
          <w:b/>
          <w:i w:val="0"/>
          <w:noProof/>
          <w:color w:val="auto"/>
          <w:sz w:val="24"/>
          <w:szCs w:val="24"/>
        </w:rPr>
        <w:t>5</w:t>
      </w:r>
      <w:r w:rsidRPr="00A45D0F">
        <w:rPr>
          <w:b/>
          <w:i w:val="0"/>
          <w:color w:val="auto"/>
          <w:sz w:val="24"/>
          <w:szCs w:val="24"/>
        </w:rPr>
        <w:fldChar w:fldCharType="end"/>
      </w:r>
      <w:r w:rsidR="00616127" w:rsidRPr="00A45D0F">
        <w:rPr>
          <w:b/>
          <w:bCs/>
          <w:i w:val="0"/>
          <w:color w:val="auto"/>
          <w:sz w:val="24"/>
          <w:szCs w:val="24"/>
        </w:rPr>
        <w:t xml:space="preserve"> lentelė.</w:t>
      </w:r>
      <w:r w:rsidR="00616127" w:rsidRPr="00A45D0F">
        <w:rPr>
          <w:bCs/>
          <w:i w:val="0"/>
          <w:color w:val="auto"/>
          <w:sz w:val="24"/>
          <w:szCs w:val="24"/>
        </w:rPr>
        <w:t xml:space="preserve"> </w:t>
      </w:r>
      <w:r w:rsidR="00616127" w:rsidRPr="00A45D0F">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A45D0F" w:rsidRPr="00A45D0F" w14:paraId="385D0115" w14:textId="77777777" w:rsidTr="006035F0">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DA7B86C" w14:textId="77777777" w:rsidR="00616127" w:rsidRPr="00A45D0F" w:rsidRDefault="00616127" w:rsidP="0055529B">
            <w:pPr>
              <w:jc w:val="center"/>
              <w:rPr>
                <w:b/>
                <w:bCs/>
                <w:sz w:val="18"/>
                <w:szCs w:val="18"/>
                <w:lang w:eastAsia="lt-LT"/>
              </w:rPr>
            </w:pPr>
            <w:r w:rsidRPr="00A45D0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65AF767" w14:textId="77777777" w:rsidR="00616127" w:rsidRPr="00A45D0F" w:rsidRDefault="00616127" w:rsidP="0055529B">
            <w:pPr>
              <w:jc w:val="center"/>
              <w:rPr>
                <w:b/>
                <w:bCs/>
                <w:sz w:val="18"/>
                <w:szCs w:val="18"/>
                <w:lang w:eastAsia="lt-LT"/>
              </w:rPr>
            </w:pPr>
            <w:r w:rsidRPr="00A45D0F">
              <w:rPr>
                <w:b/>
                <w:bCs/>
                <w:sz w:val="18"/>
                <w:szCs w:val="18"/>
                <w:lang w:eastAsia="lt-LT"/>
              </w:rPr>
              <w:t>Stebėsenos rodiklio pavadinimas</w:t>
            </w:r>
          </w:p>
          <w:p w14:paraId="0AD2011D" w14:textId="77777777" w:rsidR="00616127" w:rsidRPr="00A45D0F" w:rsidRDefault="00616127" w:rsidP="0055529B">
            <w:pPr>
              <w:jc w:val="center"/>
              <w:rPr>
                <w:b/>
                <w:bCs/>
                <w:sz w:val="18"/>
                <w:szCs w:val="18"/>
                <w:lang w:eastAsia="lt-LT"/>
              </w:rPr>
            </w:pPr>
            <w:r w:rsidRPr="00A45D0F">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816F15" w14:textId="77777777" w:rsidR="00616127" w:rsidRPr="00A45D0F" w:rsidRDefault="00616127" w:rsidP="0055529B">
            <w:pPr>
              <w:jc w:val="center"/>
              <w:rPr>
                <w:b/>
                <w:bCs/>
                <w:i/>
                <w:sz w:val="18"/>
                <w:szCs w:val="18"/>
                <w:lang w:eastAsia="lt-LT"/>
              </w:rPr>
            </w:pPr>
            <w:r w:rsidRPr="00A45D0F">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18F3F49" w14:textId="77777777" w:rsidR="00616127" w:rsidRPr="00A45D0F" w:rsidRDefault="00616127" w:rsidP="0055529B">
            <w:pPr>
              <w:jc w:val="center"/>
              <w:rPr>
                <w:b/>
                <w:bCs/>
                <w:sz w:val="18"/>
                <w:szCs w:val="18"/>
              </w:rPr>
            </w:pPr>
            <w:r w:rsidRPr="00A45D0F">
              <w:rPr>
                <w:b/>
                <w:bCs/>
                <w:sz w:val="18"/>
                <w:szCs w:val="18"/>
              </w:rPr>
              <w:t xml:space="preserve">Savivaldybės strateginio plėtros plano rodiklis </w:t>
            </w:r>
          </w:p>
          <w:p w14:paraId="2F7BB860" w14:textId="77777777" w:rsidR="00616127" w:rsidRPr="00A45D0F" w:rsidRDefault="00616127" w:rsidP="0055529B">
            <w:pPr>
              <w:jc w:val="center"/>
              <w:rPr>
                <w:b/>
                <w:bCs/>
                <w:i/>
                <w:sz w:val="18"/>
                <w:szCs w:val="18"/>
                <w:lang w:eastAsia="lt-LT"/>
              </w:rPr>
            </w:pPr>
            <w:r w:rsidRPr="00A45D0F">
              <w:rPr>
                <w:b/>
                <w:bCs/>
                <w:sz w:val="18"/>
                <w:szCs w:val="18"/>
              </w:rPr>
              <w:t>(2030 m.)</w:t>
            </w:r>
          </w:p>
        </w:tc>
      </w:tr>
      <w:tr w:rsidR="00A45D0F" w:rsidRPr="00A45D0F" w14:paraId="004B69DD" w14:textId="77777777" w:rsidTr="006035F0">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62FF6409" w14:textId="77777777" w:rsidR="00616127" w:rsidRPr="00A45D0F" w:rsidRDefault="00616127" w:rsidP="0055529B">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7AAD8C33" w14:textId="77777777" w:rsidR="00616127" w:rsidRPr="00A45D0F" w:rsidRDefault="00616127" w:rsidP="0055529B">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E8860C" w14:textId="7FDDB0BD" w:rsidR="00616127" w:rsidRPr="00A45D0F" w:rsidRDefault="00616127" w:rsidP="0055529B">
            <w:pPr>
              <w:jc w:val="center"/>
              <w:rPr>
                <w:b/>
                <w:bCs/>
                <w:iCs/>
                <w:sz w:val="18"/>
                <w:szCs w:val="18"/>
                <w:lang w:eastAsia="lt-LT"/>
              </w:rPr>
            </w:pPr>
            <w:r w:rsidRPr="00A45D0F">
              <w:rPr>
                <w:b/>
                <w:bCs/>
                <w:iCs/>
                <w:sz w:val="18"/>
                <w:szCs w:val="18"/>
                <w:lang w:eastAsia="lt-LT"/>
              </w:rPr>
              <w:t>202</w:t>
            </w:r>
            <w:r w:rsidR="00154E5D" w:rsidRPr="00A45D0F">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96B6E92" w14:textId="79EEDA61" w:rsidR="00616127" w:rsidRPr="00A45D0F" w:rsidRDefault="00616127" w:rsidP="0055529B">
            <w:pPr>
              <w:jc w:val="center"/>
              <w:rPr>
                <w:b/>
                <w:bCs/>
                <w:iCs/>
                <w:sz w:val="18"/>
                <w:szCs w:val="18"/>
                <w:lang w:eastAsia="lt-LT"/>
              </w:rPr>
            </w:pPr>
            <w:r w:rsidRPr="00A45D0F">
              <w:rPr>
                <w:b/>
                <w:bCs/>
                <w:iCs/>
                <w:sz w:val="18"/>
                <w:szCs w:val="18"/>
                <w:lang w:eastAsia="lt-LT"/>
              </w:rPr>
              <w:t>202</w:t>
            </w:r>
            <w:r w:rsidR="00154E5D" w:rsidRPr="00A45D0F">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97DCCC0" w14:textId="41D3481C" w:rsidR="00616127" w:rsidRPr="00A45D0F" w:rsidRDefault="00616127" w:rsidP="0055529B">
            <w:pPr>
              <w:jc w:val="center"/>
              <w:rPr>
                <w:b/>
                <w:bCs/>
                <w:iCs/>
                <w:sz w:val="18"/>
                <w:szCs w:val="18"/>
                <w:lang w:eastAsia="lt-LT"/>
              </w:rPr>
            </w:pPr>
            <w:r w:rsidRPr="00A45D0F">
              <w:rPr>
                <w:b/>
                <w:bCs/>
                <w:iCs/>
                <w:sz w:val="18"/>
                <w:szCs w:val="18"/>
                <w:lang w:eastAsia="lt-LT"/>
              </w:rPr>
              <w:t>202</w:t>
            </w:r>
            <w:r w:rsidR="00154E5D" w:rsidRPr="00A45D0F">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4A24C94D" w14:textId="77777777" w:rsidR="00616127" w:rsidRPr="00A45D0F" w:rsidRDefault="00616127" w:rsidP="0055529B">
            <w:pPr>
              <w:rPr>
                <w:b/>
                <w:bCs/>
                <w:i/>
                <w:sz w:val="18"/>
                <w:szCs w:val="18"/>
                <w:lang w:eastAsia="lt-LT"/>
              </w:rPr>
            </w:pPr>
          </w:p>
        </w:tc>
      </w:tr>
      <w:tr w:rsidR="00A45D0F" w:rsidRPr="00A45D0F" w14:paraId="70F4F23C" w14:textId="77777777" w:rsidTr="006035F0">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829036C" w14:textId="77777777" w:rsidR="00616127" w:rsidRPr="00A45D0F" w:rsidRDefault="00616127" w:rsidP="0055529B">
            <w:pPr>
              <w:jc w:val="center"/>
              <w:rPr>
                <w:sz w:val="18"/>
                <w:szCs w:val="18"/>
                <w:lang w:eastAsia="lt-LT"/>
              </w:rPr>
            </w:pPr>
            <w:r w:rsidRPr="00A45D0F">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7532A9" w14:textId="77777777" w:rsidR="00616127" w:rsidRPr="00A45D0F" w:rsidRDefault="00616127" w:rsidP="0055529B">
            <w:pPr>
              <w:jc w:val="center"/>
              <w:rPr>
                <w:sz w:val="18"/>
                <w:szCs w:val="18"/>
                <w:lang w:eastAsia="lt-LT"/>
              </w:rPr>
            </w:pPr>
            <w:r w:rsidRPr="00A45D0F">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2538E4" w14:textId="77777777" w:rsidR="00616127" w:rsidRPr="00A45D0F" w:rsidRDefault="00616127" w:rsidP="0055529B">
            <w:pPr>
              <w:jc w:val="center"/>
              <w:rPr>
                <w:sz w:val="18"/>
                <w:szCs w:val="18"/>
                <w:lang w:eastAsia="lt-LT"/>
              </w:rPr>
            </w:pPr>
            <w:r w:rsidRPr="00A45D0F">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6043ED9" w14:textId="77777777" w:rsidR="00616127" w:rsidRPr="00A45D0F" w:rsidRDefault="00616127" w:rsidP="0055529B">
            <w:pPr>
              <w:jc w:val="center"/>
              <w:rPr>
                <w:sz w:val="18"/>
                <w:szCs w:val="18"/>
                <w:lang w:eastAsia="lt-LT"/>
              </w:rPr>
            </w:pPr>
            <w:r w:rsidRPr="00A45D0F">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BEBD144" w14:textId="77777777" w:rsidR="00616127" w:rsidRPr="00A45D0F" w:rsidRDefault="00616127" w:rsidP="0055529B">
            <w:pPr>
              <w:jc w:val="center"/>
              <w:rPr>
                <w:sz w:val="18"/>
                <w:szCs w:val="18"/>
                <w:lang w:eastAsia="lt-LT"/>
              </w:rPr>
            </w:pPr>
            <w:r w:rsidRPr="00A45D0F">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C7EDA6" w14:textId="77777777" w:rsidR="00616127" w:rsidRPr="00A45D0F" w:rsidRDefault="00616127" w:rsidP="0055529B">
            <w:pPr>
              <w:jc w:val="center"/>
              <w:rPr>
                <w:sz w:val="18"/>
                <w:szCs w:val="18"/>
                <w:lang w:eastAsia="lt-LT"/>
              </w:rPr>
            </w:pPr>
            <w:r w:rsidRPr="00A45D0F">
              <w:rPr>
                <w:sz w:val="18"/>
                <w:szCs w:val="18"/>
                <w:lang w:eastAsia="lt-LT"/>
              </w:rPr>
              <w:t>6</w:t>
            </w:r>
          </w:p>
        </w:tc>
      </w:tr>
      <w:tr w:rsidR="00822652" w:rsidRPr="00822652" w14:paraId="282137C0"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FFDEE70" w14:textId="77777777" w:rsidR="00616127" w:rsidRPr="00A45D0F" w:rsidRDefault="00616127"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B14EA0" w14:textId="7AF8018A" w:rsidR="00616127" w:rsidRPr="00A45D0F" w:rsidRDefault="0055529B" w:rsidP="0055529B">
            <w:pPr>
              <w:jc w:val="both"/>
              <w:rPr>
                <w:b/>
                <w:bCs/>
                <w:sz w:val="18"/>
                <w:szCs w:val="18"/>
                <w:lang w:eastAsia="lt-LT"/>
              </w:rPr>
            </w:pPr>
            <w:r w:rsidRPr="00A45D0F">
              <w:rPr>
                <w:b/>
                <w:bCs/>
                <w:sz w:val="18"/>
                <w:szCs w:val="18"/>
                <w:lang w:eastAsia="lt-LT"/>
              </w:rPr>
              <w:t xml:space="preserve">1-4-1-2 Uždavinys. </w:t>
            </w:r>
            <w:r w:rsidR="00F45F6E">
              <w:rPr>
                <w:b/>
                <w:bCs/>
                <w:color w:val="000000"/>
                <w:sz w:val="18"/>
                <w:szCs w:val="18"/>
              </w:rPr>
              <w:t>Pasitelkiant modernias technologijas užtikrinti savivaldybės teikiamų paslaugų integralumą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22276A" w14:textId="77777777" w:rsidR="00616127" w:rsidRPr="00822652" w:rsidRDefault="00616127" w:rsidP="0055529B">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4EFECC" w14:textId="77777777" w:rsidR="00616127" w:rsidRPr="00822652" w:rsidRDefault="00616127" w:rsidP="0055529B">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291CA86" w14:textId="77777777" w:rsidR="00616127" w:rsidRPr="00822652" w:rsidRDefault="00616127" w:rsidP="0055529B">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E135E9B" w14:textId="77777777" w:rsidR="00616127" w:rsidRPr="00822652" w:rsidRDefault="00616127" w:rsidP="0055529B">
            <w:pPr>
              <w:rPr>
                <w:b/>
                <w:bCs/>
                <w:color w:val="FF0000"/>
                <w:sz w:val="18"/>
                <w:szCs w:val="18"/>
                <w:lang w:eastAsia="lt-LT"/>
              </w:rPr>
            </w:pPr>
          </w:p>
        </w:tc>
      </w:tr>
      <w:tr w:rsidR="00822652" w:rsidRPr="00822652" w14:paraId="2CA60EFC"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D64999E" w14:textId="77777777" w:rsidR="00616127" w:rsidRPr="00331EA7" w:rsidRDefault="00616127"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7660636" w14:textId="5FA15414" w:rsidR="00616127" w:rsidRPr="00331EA7" w:rsidRDefault="00831A43" w:rsidP="0055529B">
            <w:pPr>
              <w:jc w:val="both"/>
              <w:rPr>
                <w:sz w:val="18"/>
                <w:szCs w:val="18"/>
                <w:lang w:eastAsia="lt-LT"/>
              </w:rPr>
            </w:pPr>
            <w:r w:rsidRPr="00331EA7">
              <w:rPr>
                <w:sz w:val="18"/>
                <w:szCs w:val="18"/>
                <w:lang w:eastAsia="lt-LT"/>
              </w:rPr>
              <w:t>1</w:t>
            </w:r>
            <w:r w:rsidR="0055529B" w:rsidRPr="00331EA7">
              <w:rPr>
                <w:sz w:val="18"/>
                <w:szCs w:val="18"/>
                <w:lang w:eastAsia="lt-LT"/>
              </w:rPr>
              <w:t>-4-1-2-1 Priemonė: IT sistemų plėtra</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00907DA" w14:textId="77777777" w:rsidR="00616127" w:rsidRPr="00331EA7" w:rsidRDefault="00616127" w:rsidP="0055529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57F25EA" w14:textId="77777777" w:rsidR="00616127" w:rsidRPr="00331EA7" w:rsidRDefault="00616127" w:rsidP="0055529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9DE552F" w14:textId="77777777" w:rsidR="00616127" w:rsidRPr="00331EA7" w:rsidRDefault="00616127" w:rsidP="0055529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1769104" w14:textId="77777777" w:rsidR="00616127" w:rsidRPr="00331EA7" w:rsidRDefault="00616127" w:rsidP="0055529B">
            <w:pPr>
              <w:rPr>
                <w:b/>
                <w:bCs/>
                <w:sz w:val="18"/>
                <w:szCs w:val="18"/>
                <w:lang w:eastAsia="lt-LT"/>
              </w:rPr>
            </w:pPr>
          </w:p>
        </w:tc>
      </w:tr>
      <w:tr w:rsidR="00822652" w:rsidRPr="00822652" w14:paraId="4F2D81F1"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974279" w14:textId="6B340C50" w:rsidR="0055529B" w:rsidRPr="00331EA7" w:rsidRDefault="00146C75" w:rsidP="0055529B">
            <w:pPr>
              <w:rPr>
                <w:sz w:val="18"/>
                <w:szCs w:val="18"/>
                <w:lang w:eastAsia="lt-LT"/>
              </w:rPr>
            </w:pPr>
            <w:r w:rsidRPr="00331EA7">
              <w:rPr>
                <w:sz w:val="18"/>
                <w:szCs w:val="18"/>
                <w:lang w:eastAsia="lt-LT"/>
              </w:rPr>
              <w:t>R-</w:t>
            </w:r>
            <w:r w:rsidR="00831A43" w:rsidRPr="00331EA7">
              <w:rPr>
                <w:sz w:val="18"/>
                <w:szCs w:val="18"/>
                <w:lang w:eastAsia="lt-LT"/>
              </w:rPr>
              <w:t>1</w:t>
            </w:r>
            <w:r w:rsidRPr="00331EA7">
              <w:rPr>
                <w:sz w:val="18"/>
                <w:szCs w:val="18"/>
                <w:lang w:eastAsia="lt-LT"/>
              </w:rPr>
              <w:t>-4-1-2-1-1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DDE191" w14:textId="402FBE7A" w:rsidR="0055529B" w:rsidRPr="00331EA7" w:rsidRDefault="00E86E5C" w:rsidP="0055529B">
            <w:pPr>
              <w:rPr>
                <w:sz w:val="18"/>
              </w:rPr>
            </w:pPr>
            <w:r w:rsidRPr="00331EA7">
              <w:rPr>
                <w:sz w:val="18"/>
              </w:rPr>
              <w:t>Įsigytų k</w:t>
            </w:r>
            <w:r w:rsidR="00146C75" w:rsidRPr="00331EA7">
              <w:rPr>
                <w:sz w:val="18"/>
              </w:rPr>
              <w:t>ompiuterių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2347B4" w14:textId="091A3AA4" w:rsidR="0055529B" w:rsidRPr="00331EA7" w:rsidRDefault="00331EA7" w:rsidP="00B40DB9">
            <w:pPr>
              <w:jc w:val="center"/>
              <w:rPr>
                <w:sz w:val="18"/>
                <w:szCs w:val="18"/>
                <w:lang w:eastAsia="lt-LT"/>
              </w:rPr>
            </w:pPr>
            <w:r w:rsidRPr="00331EA7">
              <w:rPr>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827790" w14:textId="340979B3" w:rsidR="0055529B" w:rsidRPr="00331EA7" w:rsidRDefault="00331EA7" w:rsidP="0055529B">
            <w:pPr>
              <w:jc w:val="center"/>
              <w:rPr>
                <w:sz w:val="18"/>
                <w:szCs w:val="18"/>
                <w:lang w:eastAsia="lt-LT"/>
              </w:rPr>
            </w:pPr>
            <w:r w:rsidRPr="00331EA7">
              <w:rPr>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31D1D6" w14:textId="792D1E20" w:rsidR="0055529B" w:rsidRPr="00331EA7" w:rsidRDefault="00331EA7" w:rsidP="0055529B">
            <w:pPr>
              <w:jc w:val="center"/>
              <w:rPr>
                <w:sz w:val="18"/>
                <w:szCs w:val="18"/>
                <w:lang w:eastAsia="lt-LT"/>
              </w:rPr>
            </w:pPr>
            <w:r w:rsidRPr="00331EA7">
              <w:rPr>
                <w:sz w:val="18"/>
                <w:szCs w:val="18"/>
                <w:lang w:eastAsia="lt-LT"/>
              </w:rPr>
              <w:t>4</w:t>
            </w:r>
            <w:r w:rsidR="00146C75" w:rsidRPr="00331EA7">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4BE8C4" w14:textId="47221BDC" w:rsidR="0055529B" w:rsidRPr="00331EA7" w:rsidRDefault="00C732D0" w:rsidP="0055529B">
            <w:pPr>
              <w:jc w:val="center"/>
              <w:rPr>
                <w:b/>
                <w:bCs/>
                <w:sz w:val="18"/>
                <w:szCs w:val="18"/>
                <w:lang w:eastAsia="lt-LT"/>
              </w:rPr>
            </w:pPr>
            <w:r w:rsidRPr="00331EA7">
              <w:rPr>
                <w:b/>
                <w:bCs/>
                <w:sz w:val="18"/>
                <w:szCs w:val="18"/>
                <w:lang w:eastAsia="lt-LT"/>
              </w:rPr>
              <w:t>-</w:t>
            </w:r>
          </w:p>
        </w:tc>
      </w:tr>
      <w:tr w:rsidR="00822652" w:rsidRPr="00822652" w14:paraId="7FFDDDED"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FE45D0" w14:textId="2B867D44" w:rsidR="00C732D0" w:rsidRPr="00331EA7" w:rsidRDefault="00803F32" w:rsidP="0055529B">
            <w:pPr>
              <w:rPr>
                <w:sz w:val="18"/>
                <w:szCs w:val="18"/>
                <w:lang w:eastAsia="lt-LT"/>
              </w:rPr>
            </w:pPr>
            <w:r w:rsidRPr="00331EA7">
              <w:rPr>
                <w:sz w:val="18"/>
                <w:szCs w:val="18"/>
                <w:lang w:eastAsia="lt-LT"/>
              </w:rPr>
              <w:t>R-</w:t>
            </w:r>
            <w:r w:rsidR="00831A43" w:rsidRPr="00331EA7">
              <w:rPr>
                <w:sz w:val="18"/>
                <w:szCs w:val="18"/>
                <w:lang w:eastAsia="lt-LT"/>
              </w:rPr>
              <w:t>1</w:t>
            </w:r>
            <w:r w:rsidRPr="00331EA7">
              <w:rPr>
                <w:sz w:val="18"/>
                <w:szCs w:val="18"/>
                <w:lang w:eastAsia="lt-LT"/>
              </w:rPr>
              <w:t>-4-1-2-1-2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C9362C" w14:textId="2C028EED" w:rsidR="00C732D0" w:rsidRPr="00331EA7" w:rsidRDefault="00C732D0" w:rsidP="0055529B">
            <w:pPr>
              <w:rPr>
                <w:sz w:val="18"/>
              </w:rPr>
            </w:pPr>
            <w:r w:rsidRPr="00331EA7">
              <w:rPr>
                <w:sz w:val="18"/>
              </w:rPr>
              <w:t>Įdiegtų ir (arba) atnaujintų IT sistemų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300855" w14:textId="7DF663C2" w:rsidR="00C732D0" w:rsidRPr="00331EA7" w:rsidRDefault="007940DE" w:rsidP="0055529B">
            <w:pPr>
              <w:jc w:val="center"/>
              <w:rPr>
                <w:sz w:val="18"/>
                <w:szCs w:val="18"/>
                <w:lang w:eastAsia="lt-LT"/>
              </w:rPr>
            </w:pPr>
            <w:r w:rsidRPr="00331EA7">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C7041" w14:textId="7931E0FA" w:rsidR="00C732D0" w:rsidRPr="00331EA7" w:rsidRDefault="00C732D0" w:rsidP="0055529B">
            <w:pPr>
              <w:jc w:val="center"/>
              <w:rPr>
                <w:sz w:val="18"/>
                <w:szCs w:val="18"/>
                <w:lang w:eastAsia="lt-LT"/>
              </w:rPr>
            </w:pPr>
            <w:r w:rsidRPr="00331EA7">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2B637A" w14:textId="0990D095" w:rsidR="00C732D0" w:rsidRPr="00331EA7" w:rsidRDefault="00C732D0" w:rsidP="0055529B">
            <w:pPr>
              <w:jc w:val="center"/>
              <w:rPr>
                <w:sz w:val="18"/>
                <w:szCs w:val="18"/>
                <w:lang w:eastAsia="lt-LT"/>
              </w:rPr>
            </w:pPr>
            <w:r w:rsidRPr="00331EA7">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940E85" w14:textId="139E9E0D" w:rsidR="00C732D0" w:rsidRPr="00331EA7" w:rsidRDefault="00C732D0" w:rsidP="0055529B">
            <w:pPr>
              <w:jc w:val="center"/>
              <w:rPr>
                <w:b/>
                <w:bCs/>
                <w:sz w:val="18"/>
                <w:szCs w:val="18"/>
                <w:lang w:eastAsia="lt-LT"/>
              </w:rPr>
            </w:pPr>
            <w:r w:rsidRPr="00331EA7">
              <w:rPr>
                <w:b/>
                <w:bCs/>
                <w:sz w:val="18"/>
                <w:szCs w:val="18"/>
                <w:lang w:eastAsia="lt-LT"/>
              </w:rPr>
              <w:t>4</w:t>
            </w:r>
          </w:p>
        </w:tc>
      </w:tr>
      <w:tr w:rsidR="001E22BA" w:rsidRPr="00822652" w14:paraId="7B283CA5"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7FD7C8" w14:textId="2843AD48" w:rsidR="001E22BA" w:rsidRPr="00331EA7" w:rsidRDefault="001E22BA" w:rsidP="0055529B">
            <w:pPr>
              <w:rPr>
                <w:sz w:val="18"/>
                <w:szCs w:val="18"/>
                <w:lang w:eastAsia="lt-LT"/>
              </w:rPr>
            </w:pPr>
            <w:r>
              <w:rPr>
                <w:sz w:val="18"/>
                <w:szCs w:val="18"/>
                <w:lang w:eastAsia="lt-LT"/>
              </w:rPr>
              <w:t>R-1-4-1-2-1-3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85D153" w14:textId="67378B5B" w:rsidR="001E22BA" w:rsidRPr="00331EA7" w:rsidRDefault="001E22BA" w:rsidP="0055529B">
            <w:pPr>
              <w:rPr>
                <w:sz w:val="18"/>
              </w:rPr>
            </w:pPr>
            <w:r>
              <w:rPr>
                <w:sz w:val="18"/>
              </w:rPr>
              <w:t xml:space="preserve">Įsigytų vaizdo stebėjimo kamerų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BC236F" w14:textId="64BE07D5" w:rsidR="001E22BA" w:rsidRPr="00331EA7" w:rsidRDefault="001E22BA" w:rsidP="0055529B">
            <w:pPr>
              <w:jc w:val="center"/>
              <w:rPr>
                <w:sz w:val="18"/>
                <w:szCs w:val="18"/>
                <w:lang w:eastAsia="lt-LT"/>
              </w:rPr>
            </w:pPr>
            <w:r>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A841B4" w14:textId="693F6798" w:rsidR="001E22BA" w:rsidRPr="00331EA7" w:rsidRDefault="001E22BA" w:rsidP="0055529B">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ED4AEB" w14:textId="40761DAB" w:rsidR="001E22BA" w:rsidRPr="00331EA7" w:rsidRDefault="001E22BA" w:rsidP="0055529B">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5FD982" w14:textId="0E5CEEBC" w:rsidR="001E22BA" w:rsidRPr="00331EA7" w:rsidRDefault="001E22BA" w:rsidP="0055529B">
            <w:pPr>
              <w:jc w:val="center"/>
              <w:rPr>
                <w:b/>
                <w:bCs/>
                <w:sz w:val="18"/>
                <w:szCs w:val="18"/>
                <w:lang w:eastAsia="lt-LT"/>
              </w:rPr>
            </w:pPr>
            <w:r>
              <w:rPr>
                <w:b/>
                <w:bCs/>
                <w:sz w:val="18"/>
                <w:szCs w:val="18"/>
                <w:lang w:eastAsia="lt-LT"/>
              </w:rPr>
              <w:t>-</w:t>
            </w:r>
          </w:p>
        </w:tc>
      </w:tr>
      <w:tr w:rsidR="00822652" w:rsidRPr="00822652" w14:paraId="652F7A32"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14E094F" w14:textId="77777777" w:rsidR="0055529B" w:rsidRPr="00020E03"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9C7C0DC" w14:textId="2DA6C253" w:rsidR="0055529B" w:rsidRPr="00020E03" w:rsidRDefault="0055529B" w:rsidP="00AB6C9B">
            <w:pPr>
              <w:rPr>
                <w:sz w:val="18"/>
              </w:rPr>
            </w:pPr>
            <w:r w:rsidRPr="00020E03">
              <w:rPr>
                <w:b/>
                <w:bCs/>
                <w:sz w:val="18"/>
                <w:szCs w:val="18"/>
                <w:lang w:eastAsia="lt-LT"/>
              </w:rPr>
              <w:t xml:space="preserve">1-4-2-2 Uždavinys. </w:t>
            </w:r>
            <w:r w:rsidR="00AB6C9B" w:rsidRPr="00020E03">
              <w:rPr>
                <w:b/>
                <w:bCs/>
                <w:sz w:val="18"/>
                <w:szCs w:val="18"/>
                <w:lang w:eastAsia="lt-LT"/>
              </w:rPr>
              <w:t>Užtikrinti Savivaldybės funkcijų vykdymą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F3E851B" w14:textId="77777777" w:rsidR="0055529B" w:rsidRPr="00020E03"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4C853DD7" w14:textId="77777777" w:rsidR="0055529B" w:rsidRPr="00020E03"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EA243A3" w14:textId="77777777" w:rsidR="0055529B" w:rsidRPr="00020E03"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2099896" w14:textId="77777777" w:rsidR="0055529B" w:rsidRPr="00020E03" w:rsidRDefault="0055529B" w:rsidP="0055529B">
            <w:pPr>
              <w:jc w:val="center"/>
              <w:rPr>
                <w:b/>
                <w:bCs/>
                <w:sz w:val="18"/>
                <w:szCs w:val="18"/>
                <w:lang w:eastAsia="lt-LT"/>
              </w:rPr>
            </w:pPr>
          </w:p>
        </w:tc>
      </w:tr>
      <w:tr w:rsidR="00822652" w:rsidRPr="00822652" w14:paraId="42249E0F"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999ACCA" w14:textId="736B6A98" w:rsidR="0055529B" w:rsidRPr="00020E03"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86BA05" w14:textId="0FFEF3F7" w:rsidR="0055529B" w:rsidRPr="00020E03" w:rsidRDefault="00831A43" w:rsidP="0055529B">
            <w:pPr>
              <w:rPr>
                <w:sz w:val="18"/>
                <w:szCs w:val="18"/>
                <w:lang w:eastAsia="lt-LT"/>
              </w:rPr>
            </w:pPr>
            <w:r w:rsidRPr="00020E03">
              <w:rPr>
                <w:sz w:val="18"/>
              </w:rPr>
              <w:t>1</w:t>
            </w:r>
            <w:r w:rsidR="0055529B" w:rsidRPr="00020E03">
              <w:rPr>
                <w:sz w:val="18"/>
              </w:rPr>
              <w:t>-4-2-2-1 Priemonė: Tarybos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9B1661" w14:textId="29AEF5A3" w:rsidR="0055529B" w:rsidRPr="00020E03"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B6426F" w14:textId="0DC069FE" w:rsidR="0055529B" w:rsidRPr="00020E03"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91F62D5" w14:textId="65B938AE" w:rsidR="0055529B" w:rsidRPr="00020E03"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41F5C4D" w14:textId="77777777" w:rsidR="0055529B" w:rsidRPr="00020E03" w:rsidRDefault="0055529B" w:rsidP="0055529B">
            <w:pPr>
              <w:jc w:val="center"/>
              <w:rPr>
                <w:b/>
                <w:bCs/>
                <w:sz w:val="18"/>
                <w:szCs w:val="18"/>
                <w:lang w:eastAsia="lt-LT"/>
              </w:rPr>
            </w:pPr>
          </w:p>
        </w:tc>
      </w:tr>
      <w:tr w:rsidR="00822652" w:rsidRPr="00822652" w14:paraId="2DAC0092"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296884" w14:textId="0DE719F7" w:rsidR="0055529B" w:rsidRPr="00020E03" w:rsidRDefault="008C0D87" w:rsidP="0055529B">
            <w:pPr>
              <w:rPr>
                <w:sz w:val="18"/>
                <w:szCs w:val="18"/>
                <w:lang w:eastAsia="lt-LT"/>
              </w:rPr>
            </w:pPr>
            <w:r w:rsidRPr="00020E03">
              <w:rPr>
                <w:sz w:val="18"/>
                <w:szCs w:val="18"/>
                <w:lang w:eastAsia="lt-LT"/>
              </w:rPr>
              <w:t>R-</w:t>
            </w:r>
            <w:r w:rsidR="00831A43" w:rsidRPr="00020E03">
              <w:rPr>
                <w:sz w:val="18"/>
              </w:rPr>
              <w:t>1</w:t>
            </w:r>
            <w:r w:rsidRPr="00020E03">
              <w:rPr>
                <w:sz w:val="18"/>
              </w:rPr>
              <w:t>-4-2-2-1-1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9B52DD" w14:textId="3B10C8AD" w:rsidR="0055529B" w:rsidRPr="00020E03" w:rsidRDefault="00B03AA1" w:rsidP="00B03AA1">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C6C9FE" w14:textId="7F1AAB03" w:rsidR="0055529B" w:rsidRPr="00020E03" w:rsidRDefault="00B03AA1" w:rsidP="0055529B">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3FE9B7" w14:textId="490CB625" w:rsidR="0055529B" w:rsidRPr="00020E03" w:rsidRDefault="00B03AA1" w:rsidP="0055529B">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F60686" w14:textId="2FD8D8B7" w:rsidR="0055529B" w:rsidRPr="00020E03" w:rsidRDefault="00B03AA1" w:rsidP="0055529B">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64EB85" w14:textId="276A2D57" w:rsidR="0055529B" w:rsidRPr="00020E03" w:rsidRDefault="00873964" w:rsidP="0055529B">
            <w:pPr>
              <w:jc w:val="center"/>
              <w:rPr>
                <w:b/>
                <w:bCs/>
                <w:sz w:val="18"/>
                <w:szCs w:val="18"/>
                <w:lang w:eastAsia="lt-LT"/>
              </w:rPr>
            </w:pPr>
            <w:r w:rsidRPr="00020E03">
              <w:rPr>
                <w:b/>
                <w:bCs/>
                <w:sz w:val="18"/>
                <w:szCs w:val="18"/>
                <w:lang w:eastAsia="lt-LT"/>
              </w:rPr>
              <w:t>-</w:t>
            </w:r>
          </w:p>
        </w:tc>
      </w:tr>
      <w:tr w:rsidR="00822652" w:rsidRPr="00822652" w14:paraId="68763A7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6859AC" w14:textId="2AE3D592" w:rsidR="0055529B" w:rsidRPr="00020E03"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450655" w14:textId="714212B2" w:rsidR="0055529B" w:rsidRPr="00020E03" w:rsidRDefault="00831A43" w:rsidP="0055529B">
            <w:pPr>
              <w:rPr>
                <w:sz w:val="18"/>
                <w:szCs w:val="18"/>
                <w:lang w:eastAsia="lt-LT"/>
              </w:rPr>
            </w:pPr>
            <w:r w:rsidRPr="00020E03">
              <w:rPr>
                <w:sz w:val="18"/>
              </w:rPr>
              <w:t>1</w:t>
            </w:r>
            <w:r w:rsidR="0055529B" w:rsidRPr="00020E03">
              <w:rPr>
                <w:sz w:val="18"/>
              </w:rPr>
              <w:t>-4-2-2-2 Priemonė: Administracijos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10C578" w14:textId="77777777" w:rsidR="0055529B" w:rsidRPr="00020E03"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745738" w14:textId="77777777" w:rsidR="0055529B" w:rsidRPr="00020E03"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42FC40" w14:textId="77777777" w:rsidR="0055529B" w:rsidRPr="00020E03"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D3F54D" w14:textId="77777777" w:rsidR="0055529B" w:rsidRPr="00020E03" w:rsidRDefault="0055529B" w:rsidP="0055529B">
            <w:pPr>
              <w:jc w:val="center"/>
              <w:rPr>
                <w:b/>
                <w:bCs/>
                <w:sz w:val="18"/>
                <w:szCs w:val="18"/>
                <w:lang w:eastAsia="lt-LT"/>
              </w:rPr>
            </w:pPr>
          </w:p>
        </w:tc>
      </w:tr>
      <w:tr w:rsidR="00822652" w:rsidRPr="00822652" w14:paraId="25114091"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AD51BB3" w14:textId="7E1A88D9" w:rsidR="00B03AA1" w:rsidRPr="00020E03" w:rsidRDefault="00B03AA1" w:rsidP="00B03AA1">
            <w:pPr>
              <w:rPr>
                <w:sz w:val="18"/>
                <w:szCs w:val="18"/>
                <w:lang w:eastAsia="lt-LT"/>
              </w:rPr>
            </w:pPr>
            <w:r w:rsidRPr="00020E03">
              <w:rPr>
                <w:sz w:val="18"/>
              </w:rPr>
              <w:t>R-</w:t>
            </w:r>
            <w:r w:rsidR="00831A43" w:rsidRPr="00020E03">
              <w:rPr>
                <w:sz w:val="18"/>
              </w:rPr>
              <w:t>1</w:t>
            </w:r>
            <w:r w:rsidRPr="00020E03">
              <w:rPr>
                <w:sz w:val="18"/>
              </w:rPr>
              <w:t>-4-2-2-2-1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C947EF0" w14:textId="2B2D6B01" w:rsidR="00B03AA1" w:rsidRPr="00020E03" w:rsidRDefault="00B03AA1" w:rsidP="00B03AA1">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7D6A005" w14:textId="086EDEAE" w:rsidR="00B03AA1" w:rsidRPr="00020E03" w:rsidRDefault="00B03AA1" w:rsidP="00B03AA1">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FC5A9B1" w14:textId="20618078" w:rsidR="00B03AA1" w:rsidRPr="00020E03" w:rsidRDefault="00B03AA1" w:rsidP="00B03AA1">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D0BEF41" w14:textId="578A4B77" w:rsidR="00B03AA1" w:rsidRPr="00020E03" w:rsidRDefault="00B03AA1" w:rsidP="00B03AA1">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DE63F25" w14:textId="28944A5F" w:rsidR="00B03AA1" w:rsidRPr="00020E03" w:rsidRDefault="00B03AA1" w:rsidP="00B03AA1">
            <w:pPr>
              <w:jc w:val="center"/>
              <w:rPr>
                <w:b/>
                <w:bCs/>
                <w:sz w:val="18"/>
                <w:szCs w:val="18"/>
                <w:lang w:eastAsia="lt-LT"/>
              </w:rPr>
            </w:pPr>
            <w:r w:rsidRPr="00020E03">
              <w:rPr>
                <w:b/>
                <w:bCs/>
                <w:sz w:val="18"/>
                <w:szCs w:val="18"/>
                <w:lang w:eastAsia="lt-LT"/>
              </w:rPr>
              <w:t>-</w:t>
            </w:r>
          </w:p>
        </w:tc>
      </w:tr>
      <w:tr w:rsidR="00822652" w:rsidRPr="00822652" w14:paraId="13983663"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9CFE4E" w14:textId="170C2F88" w:rsidR="00B03AA1" w:rsidRPr="00020E03" w:rsidRDefault="00B03AA1" w:rsidP="00B03AA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D4A10C" w14:textId="6D4178FB" w:rsidR="00B03AA1" w:rsidRPr="00020E03" w:rsidRDefault="00831A43" w:rsidP="00B03AA1">
            <w:pPr>
              <w:rPr>
                <w:sz w:val="18"/>
                <w:szCs w:val="18"/>
                <w:lang w:eastAsia="lt-LT"/>
              </w:rPr>
            </w:pPr>
            <w:r w:rsidRPr="00020E03">
              <w:rPr>
                <w:sz w:val="18"/>
              </w:rPr>
              <w:t>1</w:t>
            </w:r>
            <w:r w:rsidR="00B03AA1" w:rsidRPr="00020E03">
              <w:rPr>
                <w:sz w:val="18"/>
              </w:rPr>
              <w:t>-4-2-2-3 Priemonė: Savivaldybės Kontrolės ir audito tarnybos veiklos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33115E" w14:textId="77777777" w:rsidR="00B03AA1" w:rsidRPr="00020E03" w:rsidRDefault="00B03AA1" w:rsidP="00B03A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A2E0BFA" w14:textId="77777777" w:rsidR="00B03AA1" w:rsidRPr="00020E03" w:rsidRDefault="00B03AA1" w:rsidP="00B03A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8E64F0" w14:textId="77777777" w:rsidR="00B03AA1" w:rsidRPr="00020E03" w:rsidRDefault="00B03AA1" w:rsidP="00B03A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C3336A" w14:textId="77777777" w:rsidR="00B03AA1" w:rsidRPr="00020E03" w:rsidRDefault="00B03AA1" w:rsidP="00B03AA1">
            <w:pPr>
              <w:jc w:val="center"/>
              <w:rPr>
                <w:b/>
                <w:bCs/>
                <w:sz w:val="18"/>
                <w:szCs w:val="18"/>
                <w:lang w:eastAsia="lt-LT"/>
              </w:rPr>
            </w:pPr>
          </w:p>
        </w:tc>
      </w:tr>
      <w:tr w:rsidR="00822652" w:rsidRPr="00822652" w14:paraId="751F097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2D7875" w14:textId="59F7DF2E" w:rsidR="00B03AA1" w:rsidRPr="00020E03" w:rsidRDefault="00B03AA1" w:rsidP="00B03AA1">
            <w:pPr>
              <w:rPr>
                <w:sz w:val="18"/>
                <w:szCs w:val="18"/>
                <w:lang w:eastAsia="lt-LT"/>
              </w:rPr>
            </w:pPr>
            <w:r w:rsidRPr="00020E03">
              <w:rPr>
                <w:sz w:val="18"/>
                <w:szCs w:val="18"/>
                <w:lang w:eastAsia="lt-LT"/>
              </w:rPr>
              <w:t>R-</w:t>
            </w:r>
            <w:r w:rsidR="00831A43" w:rsidRPr="00020E03">
              <w:rPr>
                <w:sz w:val="18"/>
              </w:rPr>
              <w:t>1</w:t>
            </w:r>
            <w:r w:rsidRPr="00020E03">
              <w:rPr>
                <w:sz w:val="18"/>
              </w:rPr>
              <w:t>-4-2-2-3-1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72E416" w14:textId="37BDBD8F" w:rsidR="00B03AA1" w:rsidRPr="00020E03" w:rsidRDefault="00B03AA1" w:rsidP="00B03AA1">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A51A0D" w14:textId="051DE315" w:rsidR="00B03AA1" w:rsidRPr="00020E03" w:rsidRDefault="00B03AA1" w:rsidP="00B03AA1">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E53A84" w14:textId="669D3EB8" w:rsidR="00B03AA1" w:rsidRPr="00020E03" w:rsidRDefault="00B03AA1" w:rsidP="00B03AA1">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02B2F8" w14:textId="397C0B7C" w:rsidR="00B03AA1" w:rsidRPr="00020E03" w:rsidRDefault="00B03AA1" w:rsidP="00B03AA1">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8A5D7" w14:textId="44E404B3" w:rsidR="00B03AA1" w:rsidRPr="00020E03" w:rsidRDefault="00B03AA1" w:rsidP="00B03AA1">
            <w:pPr>
              <w:jc w:val="center"/>
              <w:rPr>
                <w:b/>
                <w:bCs/>
                <w:sz w:val="18"/>
                <w:szCs w:val="18"/>
                <w:lang w:eastAsia="lt-LT"/>
              </w:rPr>
            </w:pPr>
            <w:r w:rsidRPr="00020E03">
              <w:rPr>
                <w:b/>
                <w:bCs/>
                <w:sz w:val="18"/>
                <w:szCs w:val="18"/>
                <w:lang w:eastAsia="lt-LT"/>
              </w:rPr>
              <w:t>-</w:t>
            </w:r>
          </w:p>
        </w:tc>
      </w:tr>
      <w:tr w:rsidR="00822652" w:rsidRPr="00822652" w14:paraId="1778CC0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50993D" w14:textId="03B9E229" w:rsidR="00B03AA1" w:rsidRPr="00020E03" w:rsidRDefault="00B03AA1" w:rsidP="00B03AA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138DC2" w14:textId="2AEA4124" w:rsidR="00B03AA1" w:rsidRPr="00020E03" w:rsidRDefault="00831A43" w:rsidP="00B03AA1">
            <w:pPr>
              <w:rPr>
                <w:sz w:val="18"/>
                <w:szCs w:val="18"/>
                <w:lang w:eastAsia="lt-LT"/>
              </w:rPr>
            </w:pPr>
            <w:r w:rsidRPr="00020E03">
              <w:rPr>
                <w:sz w:val="18"/>
              </w:rPr>
              <w:t>1</w:t>
            </w:r>
            <w:r w:rsidR="00B03AA1" w:rsidRPr="00020E03">
              <w:rPr>
                <w:sz w:val="18"/>
              </w:rPr>
              <w:t>-4-2-2-4 Priemonė: Valdžios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3201BA" w14:textId="77777777" w:rsidR="00B03AA1" w:rsidRPr="00020E03" w:rsidRDefault="00B03AA1" w:rsidP="00B03A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0790388" w14:textId="77777777" w:rsidR="00B03AA1" w:rsidRPr="00020E03" w:rsidRDefault="00B03AA1" w:rsidP="00B03A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892C68" w14:textId="77777777" w:rsidR="00B03AA1" w:rsidRPr="00020E03" w:rsidRDefault="00B03AA1" w:rsidP="00B03A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796DDE" w14:textId="77777777" w:rsidR="00B03AA1" w:rsidRPr="00020E03" w:rsidRDefault="00B03AA1" w:rsidP="00B03AA1">
            <w:pPr>
              <w:jc w:val="center"/>
              <w:rPr>
                <w:b/>
                <w:bCs/>
                <w:sz w:val="18"/>
                <w:szCs w:val="18"/>
                <w:lang w:eastAsia="lt-LT"/>
              </w:rPr>
            </w:pPr>
          </w:p>
        </w:tc>
      </w:tr>
      <w:tr w:rsidR="00822652" w:rsidRPr="00822652" w14:paraId="045F0DF8"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3E8D70" w14:textId="6685011E" w:rsidR="003B4CAB" w:rsidRPr="00020E03" w:rsidRDefault="003B4CAB" w:rsidP="003B4CAB">
            <w:pPr>
              <w:rPr>
                <w:sz w:val="18"/>
                <w:szCs w:val="18"/>
                <w:lang w:eastAsia="lt-LT"/>
              </w:rPr>
            </w:pPr>
            <w:r w:rsidRPr="00020E03">
              <w:rPr>
                <w:sz w:val="18"/>
                <w:szCs w:val="18"/>
                <w:lang w:eastAsia="lt-LT"/>
              </w:rPr>
              <w:t>R-</w:t>
            </w:r>
            <w:r w:rsidR="00831A43" w:rsidRPr="00020E03">
              <w:rPr>
                <w:sz w:val="18"/>
                <w:szCs w:val="18"/>
                <w:lang w:eastAsia="lt-LT"/>
              </w:rPr>
              <w:t>1</w:t>
            </w:r>
            <w:r w:rsidRPr="00020E03">
              <w:rPr>
                <w:sz w:val="18"/>
                <w:szCs w:val="18"/>
                <w:lang w:eastAsia="lt-LT"/>
              </w:rPr>
              <w:t>-4-2-2-4-1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C4F9E0" w14:textId="63140673" w:rsidR="003B4CAB" w:rsidRPr="00020E03" w:rsidRDefault="003B4CAB" w:rsidP="003B4CAB">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B2C757" w14:textId="7D19CABE" w:rsidR="003B4CAB" w:rsidRPr="00020E03" w:rsidRDefault="003B4CAB" w:rsidP="003B4CAB">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961A96" w14:textId="1A80F19E" w:rsidR="003B4CAB" w:rsidRPr="00020E03" w:rsidRDefault="003B4CAB" w:rsidP="003B4CAB">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86DF5C" w14:textId="2D2023F0" w:rsidR="003B4CAB" w:rsidRPr="00020E03" w:rsidRDefault="003B4CAB" w:rsidP="003B4CAB">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33916D" w14:textId="2A41DF9F" w:rsidR="003B4CAB" w:rsidRPr="00020E03" w:rsidRDefault="003B4CAB" w:rsidP="003B4CAB">
            <w:pPr>
              <w:jc w:val="center"/>
              <w:rPr>
                <w:b/>
                <w:bCs/>
                <w:sz w:val="18"/>
                <w:szCs w:val="18"/>
                <w:lang w:eastAsia="lt-LT"/>
              </w:rPr>
            </w:pPr>
            <w:r w:rsidRPr="00020E03">
              <w:rPr>
                <w:b/>
                <w:bCs/>
                <w:sz w:val="18"/>
                <w:szCs w:val="18"/>
                <w:lang w:eastAsia="lt-LT"/>
              </w:rPr>
              <w:t>-</w:t>
            </w:r>
          </w:p>
        </w:tc>
      </w:tr>
      <w:tr w:rsidR="00822652" w:rsidRPr="00822652" w14:paraId="4980D01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F3E9C2" w14:textId="77777777" w:rsidR="003B4CAB" w:rsidRPr="002C67BC"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5B92BD" w14:textId="770D3993" w:rsidR="003B4CAB" w:rsidRPr="002C67BC" w:rsidRDefault="00831A43" w:rsidP="003B4CAB">
            <w:pPr>
              <w:rPr>
                <w:sz w:val="18"/>
              </w:rPr>
            </w:pPr>
            <w:r w:rsidRPr="002C67BC">
              <w:rPr>
                <w:sz w:val="18"/>
              </w:rPr>
              <w:t>1</w:t>
            </w:r>
            <w:r w:rsidR="003B4CAB" w:rsidRPr="002C67BC">
              <w:rPr>
                <w:sz w:val="18"/>
              </w:rPr>
              <w:t>-4-2-2-5 Priemonė. Prevencinių programų vykdymas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193FA5" w14:textId="77777777" w:rsidR="003B4CAB" w:rsidRPr="002C67BC"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AB4E64" w14:textId="77777777" w:rsidR="003B4CAB" w:rsidRPr="002C67BC"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CEB4E09" w14:textId="77777777" w:rsidR="003B4CAB" w:rsidRPr="002C67BC"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1D84EA" w14:textId="77777777" w:rsidR="003B4CAB" w:rsidRPr="002C67BC" w:rsidRDefault="003B4CAB" w:rsidP="003B4CAB">
            <w:pPr>
              <w:jc w:val="center"/>
              <w:rPr>
                <w:b/>
                <w:bCs/>
                <w:sz w:val="18"/>
                <w:szCs w:val="18"/>
                <w:lang w:eastAsia="lt-LT"/>
              </w:rPr>
            </w:pPr>
          </w:p>
        </w:tc>
      </w:tr>
      <w:tr w:rsidR="00822652" w:rsidRPr="00822652" w14:paraId="67EFF841"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FBA710" w14:textId="45E0603A" w:rsidR="003B4CAB" w:rsidRPr="002C67BC" w:rsidRDefault="003B4CAB" w:rsidP="003B4CAB">
            <w:pPr>
              <w:rPr>
                <w:sz w:val="18"/>
                <w:szCs w:val="18"/>
                <w:lang w:eastAsia="lt-LT"/>
              </w:rPr>
            </w:pPr>
            <w:r w:rsidRPr="002C67BC">
              <w:rPr>
                <w:sz w:val="18"/>
              </w:rPr>
              <w:t>R-</w:t>
            </w:r>
            <w:r w:rsidR="00831A43" w:rsidRPr="002C67BC">
              <w:rPr>
                <w:sz w:val="18"/>
              </w:rPr>
              <w:t>1</w:t>
            </w:r>
            <w:r w:rsidRPr="002C67BC">
              <w:rPr>
                <w:sz w:val="18"/>
              </w:rPr>
              <w:t>-4-2-2-5-1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44F225" w14:textId="198E0164" w:rsidR="003B4CAB" w:rsidRPr="002C67BC" w:rsidRDefault="003B4CAB" w:rsidP="003B4CAB">
            <w:pPr>
              <w:rPr>
                <w:sz w:val="18"/>
              </w:rPr>
            </w:pPr>
            <w:r w:rsidRPr="002C67BC">
              <w:rPr>
                <w:sz w:val="18"/>
              </w:rPr>
              <w:t>Įgyvendintų priemonių „Gyvenkime saugiai“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0A4D68" w14:textId="2447486E" w:rsidR="003B4CAB" w:rsidRPr="002C67BC" w:rsidRDefault="008D7242" w:rsidP="003B4CAB">
            <w:pPr>
              <w:jc w:val="center"/>
              <w:rPr>
                <w:sz w:val="18"/>
                <w:szCs w:val="18"/>
                <w:lang w:eastAsia="lt-LT"/>
              </w:rPr>
            </w:pPr>
            <w:r w:rsidRPr="002C67BC">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48720F" w14:textId="5DB27A5A" w:rsidR="003B4CAB" w:rsidRPr="002C67BC" w:rsidRDefault="008D7242" w:rsidP="003B4CAB">
            <w:pPr>
              <w:jc w:val="center"/>
              <w:rPr>
                <w:sz w:val="18"/>
                <w:szCs w:val="18"/>
                <w:lang w:eastAsia="lt-LT"/>
              </w:rPr>
            </w:pPr>
            <w:r w:rsidRPr="002C67BC">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4C9D24" w14:textId="230CB918" w:rsidR="003B4CAB" w:rsidRPr="002C67BC" w:rsidRDefault="008D7242" w:rsidP="003B4CAB">
            <w:pPr>
              <w:jc w:val="center"/>
              <w:rPr>
                <w:sz w:val="18"/>
                <w:szCs w:val="18"/>
                <w:lang w:eastAsia="lt-LT"/>
              </w:rPr>
            </w:pPr>
            <w:r w:rsidRPr="002C67BC">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3532EF" w14:textId="3A25A4DC" w:rsidR="003B4CAB" w:rsidRPr="002C67BC" w:rsidRDefault="008D7242" w:rsidP="003B4CAB">
            <w:pPr>
              <w:jc w:val="center"/>
              <w:rPr>
                <w:b/>
                <w:bCs/>
                <w:sz w:val="18"/>
                <w:szCs w:val="18"/>
                <w:lang w:eastAsia="lt-LT"/>
              </w:rPr>
            </w:pPr>
            <w:r w:rsidRPr="002C67BC">
              <w:rPr>
                <w:b/>
                <w:bCs/>
                <w:sz w:val="18"/>
                <w:szCs w:val="18"/>
                <w:lang w:eastAsia="lt-LT"/>
              </w:rPr>
              <w:t>-</w:t>
            </w:r>
          </w:p>
        </w:tc>
      </w:tr>
      <w:tr w:rsidR="00822652" w:rsidRPr="00822652" w14:paraId="65FE5D1C"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DCF6B0" w14:textId="128B1BBE" w:rsidR="003B4CAB" w:rsidRPr="002C67BC" w:rsidRDefault="003B4CAB" w:rsidP="003B4CAB">
            <w:pPr>
              <w:rPr>
                <w:sz w:val="18"/>
                <w:szCs w:val="18"/>
                <w:lang w:eastAsia="lt-LT"/>
              </w:rPr>
            </w:pPr>
            <w:r w:rsidRPr="002C67BC">
              <w:rPr>
                <w:sz w:val="18"/>
              </w:rPr>
              <w:t>R-</w:t>
            </w:r>
            <w:r w:rsidR="00831A43" w:rsidRPr="002C67BC">
              <w:rPr>
                <w:sz w:val="18"/>
              </w:rPr>
              <w:t>1</w:t>
            </w:r>
            <w:r w:rsidRPr="002C67BC">
              <w:rPr>
                <w:sz w:val="18"/>
              </w:rPr>
              <w:t>-4-2-2-5-2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F07F0D" w14:textId="358A16DB" w:rsidR="003B4CAB" w:rsidRPr="002C67BC" w:rsidRDefault="003B4CAB" w:rsidP="003B4CAB">
            <w:pPr>
              <w:rPr>
                <w:sz w:val="18"/>
              </w:rPr>
            </w:pPr>
            <w:r w:rsidRPr="002C67BC">
              <w:rPr>
                <w:sz w:val="18"/>
              </w:rPr>
              <w:t>Korupcijos prevencijos renginių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46E9A4" w14:textId="51326F47" w:rsidR="003B4CAB" w:rsidRPr="002C67BC" w:rsidRDefault="008D7242" w:rsidP="003B4CAB">
            <w:pPr>
              <w:jc w:val="center"/>
              <w:rPr>
                <w:sz w:val="18"/>
                <w:szCs w:val="18"/>
                <w:lang w:eastAsia="lt-LT"/>
              </w:rPr>
            </w:pPr>
            <w:r w:rsidRPr="002C67BC">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7E2334" w14:textId="16E3CB17" w:rsidR="003B4CAB" w:rsidRPr="002C67BC" w:rsidRDefault="008D7242" w:rsidP="003B4CAB">
            <w:pPr>
              <w:jc w:val="center"/>
              <w:rPr>
                <w:sz w:val="18"/>
                <w:szCs w:val="18"/>
                <w:lang w:eastAsia="lt-LT"/>
              </w:rPr>
            </w:pPr>
            <w:r w:rsidRPr="002C67BC">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194793" w14:textId="3BF2F218" w:rsidR="003B4CAB" w:rsidRPr="002C67BC" w:rsidRDefault="008D7242" w:rsidP="003B4CAB">
            <w:pPr>
              <w:jc w:val="center"/>
              <w:rPr>
                <w:sz w:val="18"/>
                <w:szCs w:val="18"/>
                <w:lang w:eastAsia="lt-LT"/>
              </w:rPr>
            </w:pPr>
            <w:r w:rsidRPr="002C67BC">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DBA964" w14:textId="5D15AFC2" w:rsidR="003B4CAB" w:rsidRPr="002C67BC" w:rsidRDefault="008D7242" w:rsidP="003B4CAB">
            <w:pPr>
              <w:jc w:val="center"/>
              <w:rPr>
                <w:b/>
                <w:bCs/>
                <w:sz w:val="18"/>
                <w:szCs w:val="18"/>
                <w:lang w:eastAsia="lt-LT"/>
              </w:rPr>
            </w:pPr>
            <w:r w:rsidRPr="002C67BC">
              <w:rPr>
                <w:b/>
                <w:bCs/>
                <w:sz w:val="18"/>
                <w:szCs w:val="18"/>
                <w:lang w:eastAsia="lt-LT"/>
              </w:rPr>
              <w:t>-</w:t>
            </w:r>
          </w:p>
        </w:tc>
      </w:tr>
      <w:tr w:rsidR="00822652" w:rsidRPr="00822652" w14:paraId="5BEBA332" w14:textId="77777777" w:rsidTr="002C67BC">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3ACDA6" w14:textId="77777777" w:rsidR="007A1DB5" w:rsidRPr="002C67BC" w:rsidRDefault="007A1DB5" w:rsidP="003B4CAB">
            <w:pPr>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6F0297B" w14:textId="6E82BB40" w:rsidR="007A1DB5" w:rsidRPr="002C67BC" w:rsidRDefault="00831A43" w:rsidP="003B4CAB">
            <w:pPr>
              <w:rPr>
                <w:sz w:val="18"/>
              </w:rPr>
            </w:pPr>
            <w:r w:rsidRPr="002C67BC">
              <w:rPr>
                <w:sz w:val="18"/>
              </w:rPr>
              <w:t>1</w:t>
            </w:r>
            <w:r w:rsidR="007A1DB5" w:rsidRPr="002C67BC">
              <w:rPr>
                <w:sz w:val="18"/>
              </w:rPr>
              <w:t>-4-2-2-</w:t>
            </w:r>
            <w:r w:rsidR="006168D1" w:rsidRPr="002C67BC">
              <w:rPr>
                <w:sz w:val="18"/>
              </w:rPr>
              <w:t>8</w:t>
            </w:r>
            <w:r w:rsidR="007A1DB5" w:rsidRPr="002C67BC">
              <w:rPr>
                <w:sz w:val="18"/>
              </w:rPr>
              <w:t xml:space="preserve"> Priemonė. Rinkimų apylinkių pritaikymas asmenims su negalia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7414CC" w14:textId="77777777" w:rsidR="007A1DB5" w:rsidRPr="002C67BC" w:rsidRDefault="007A1DB5"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4EAA07" w14:textId="77777777" w:rsidR="007A1DB5" w:rsidRPr="002C67BC" w:rsidRDefault="007A1DB5"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DDB92A" w14:textId="77777777" w:rsidR="007A1DB5" w:rsidRPr="002C67BC" w:rsidRDefault="007A1DB5"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156C62" w14:textId="77777777" w:rsidR="007A1DB5" w:rsidRPr="002C67BC" w:rsidRDefault="007A1DB5" w:rsidP="003B4CAB">
            <w:pPr>
              <w:jc w:val="center"/>
              <w:rPr>
                <w:b/>
                <w:bCs/>
                <w:sz w:val="18"/>
                <w:szCs w:val="18"/>
                <w:lang w:eastAsia="lt-LT"/>
              </w:rPr>
            </w:pPr>
          </w:p>
        </w:tc>
      </w:tr>
      <w:tr w:rsidR="00822652" w:rsidRPr="00822652" w14:paraId="4F2A950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466099" w14:textId="79AB87F5" w:rsidR="007A1DB5" w:rsidRPr="002C67BC" w:rsidRDefault="007A1DB5" w:rsidP="003B4CAB">
            <w:pPr>
              <w:rPr>
                <w:sz w:val="18"/>
              </w:rPr>
            </w:pPr>
            <w:r w:rsidRPr="002C67BC">
              <w:rPr>
                <w:sz w:val="18"/>
              </w:rPr>
              <w:t>R-</w:t>
            </w:r>
            <w:r w:rsidR="00831A43" w:rsidRPr="002C67BC">
              <w:rPr>
                <w:sz w:val="18"/>
              </w:rPr>
              <w:t>1</w:t>
            </w:r>
            <w:r w:rsidRPr="002C67BC">
              <w:rPr>
                <w:sz w:val="18"/>
              </w:rPr>
              <w:t>-4-2-2-6-1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F4AF4B" w14:textId="12D4A503" w:rsidR="007A1DB5" w:rsidRPr="002C67BC" w:rsidRDefault="007A1DB5" w:rsidP="003B4CAB">
            <w:pPr>
              <w:rPr>
                <w:sz w:val="18"/>
              </w:rPr>
            </w:pPr>
            <w:r w:rsidRPr="002C67BC">
              <w:rPr>
                <w:sz w:val="18"/>
              </w:rPr>
              <w:t xml:space="preserve">Pritaikytų apylinkių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F57E54" w14:textId="00EE02DF" w:rsidR="007A1DB5" w:rsidRPr="002C67BC" w:rsidRDefault="004351DF" w:rsidP="003B4CAB">
            <w:pPr>
              <w:jc w:val="center"/>
              <w:rPr>
                <w:sz w:val="18"/>
                <w:szCs w:val="18"/>
                <w:lang w:eastAsia="lt-LT"/>
              </w:rPr>
            </w:pPr>
            <w:r w:rsidRPr="002C67BC">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FC2B30" w14:textId="72091079" w:rsidR="007A1DB5" w:rsidRPr="002C67BC" w:rsidRDefault="004351DF" w:rsidP="003B4CAB">
            <w:pPr>
              <w:jc w:val="center"/>
              <w:rPr>
                <w:sz w:val="18"/>
                <w:szCs w:val="18"/>
                <w:lang w:eastAsia="lt-LT"/>
              </w:rPr>
            </w:pPr>
            <w:r w:rsidRPr="002C67BC">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11C601" w14:textId="60C9E412" w:rsidR="007A1DB5" w:rsidRPr="002C67BC" w:rsidRDefault="004351DF" w:rsidP="003B4CAB">
            <w:pPr>
              <w:jc w:val="center"/>
              <w:rPr>
                <w:sz w:val="18"/>
                <w:szCs w:val="18"/>
                <w:lang w:eastAsia="lt-LT"/>
              </w:rPr>
            </w:pPr>
            <w:r w:rsidRPr="002C67BC">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E5C7B1" w14:textId="02CB17CC" w:rsidR="007A1DB5" w:rsidRPr="002C67BC" w:rsidRDefault="007A1DB5" w:rsidP="003B4CAB">
            <w:pPr>
              <w:jc w:val="center"/>
              <w:rPr>
                <w:b/>
                <w:bCs/>
                <w:sz w:val="18"/>
                <w:szCs w:val="18"/>
                <w:lang w:eastAsia="lt-LT"/>
              </w:rPr>
            </w:pPr>
            <w:r w:rsidRPr="002C67BC">
              <w:rPr>
                <w:b/>
                <w:bCs/>
                <w:sz w:val="18"/>
                <w:szCs w:val="18"/>
                <w:lang w:eastAsia="lt-LT"/>
              </w:rPr>
              <w:t>-</w:t>
            </w:r>
          </w:p>
        </w:tc>
      </w:tr>
      <w:tr w:rsidR="00822652" w:rsidRPr="00822652" w14:paraId="2521AF2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3624DE" w14:textId="245DC55A" w:rsidR="003B4CAB" w:rsidRPr="002C67BC"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314FC9" w14:textId="03AEAEB4" w:rsidR="003B4CAB" w:rsidRPr="002C67BC" w:rsidRDefault="00831A43" w:rsidP="003B4CAB">
            <w:pPr>
              <w:rPr>
                <w:sz w:val="18"/>
                <w:szCs w:val="18"/>
                <w:lang w:eastAsia="lt-LT"/>
              </w:rPr>
            </w:pPr>
            <w:r w:rsidRPr="002C67BC">
              <w:rPr>
                <w:sz w:val="18"/>
              </w:rPr>
              <w:t>1</w:t>
            </w:r>
            <w:r w:rsidR="003B4CAB" w:rsidRPr="002C67BC">
              <w:rPr>
                <w:sz w:val="18"/>
              </w:rPr>
              <w:t>-4-2-2-7 Priemonė: Perduotų naudoti savivaldybės patalpų išlaikymo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CEA484" w14:textId="77777777" w:rsidR="003B4CAB" w:rsidRPr="002C67BC"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8A3546" w14:textId="77777777" w:rsidR="003B4CAB" w:rsidRPr="002C67BC"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2A5F52" w14:textId="77777777" w:rsidR="003B4CAB" w:rsidRPr="002C67BC"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C97C307" w14:textId="77777777" w:rsidR="003B4CAB" w:rsidRPr="002C67BC" w:rsidRDefault="003B4CAB" w:rsidP="003B4CAB">
            <w:pPr>
              <w:jc w:val="center"/>
              <w:rPr>
                <w:b/>
                <w:bCs/>
                <w:sz w:val="18"/>
                <w:szCs w:val="18"/>
                <w:lang w:eastAsia="lt-LT"/>
              </w:rPr>
            </w:pPr>
          </w:p>
        </w:tc>
      </w:tr>
      <w:tr w:rsidR="00822652" w:rsidRPr="00822652" w14:paraId="39BCD03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09A98F" w14:textId="5C80B06F" w:rsidR="003B4CAB" w:rsidRPr="002C67BC" w:rsidRDefault="003B4CAB" w:rsidP="003B4CAB">
            <w:pPr>
              <w:rPr>
                <w:sz w:val="18"/>
                <w:szCs w:val="18"/>
                <w:lang w:eastAsia="lt-LT"/>
              </w:rPr>
            </w:pPr>
            <w:r w:rsidRPr="002C67BC">
              <w:rPr>
                <w:sz w:val="18"/>
                <w:szCs w:val="18"/>
                <w:lang w:eastAsia="lt-LT"/>
              </w:rPr>
              <w:t>R-</w:t>
            </w:r>
            <w:r w:rsidR="00831A43" w:rsidRPr="002C67BC">
              <w:rPr>
                <w:sz w:val="18"/>
                <w:szCs w:val="18"/>
                <w:lang w:eastAsia="lt-LT"/>
              </w:rPr>
              <w:t>1</w:t>
            </w:r>
            <w:r w:rsidRPr="002C67BC">
              <w:rPr>
                <w:sz w:val="18"/>
                <w:szCs w:val="18"/>
                <w:lang w:eastAsia="lt-LT"/>
              </w:rPr>
              <w:t>-4-2-2-7-1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BA9569" w14:textId="207CAF25" w:rsidR="003B4CAB" w:rsidRPr="002C67BC" w:rsidRDefault="003B4CAB" w:rsidP="003B4CAB">
            <w:pPr>
              <w:rPr>
                <w:sz w:val="18"/>
              </w:rPr>
            </w:pPr>
            <w:r w:rsidRPr="002C67BC">
              <w:rPr>
                <w:sz w:val="18"/>
              </w:rPr>
              <w:t>Savivaldybės turto išlaikymo išlaidų padengima,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02BB68" w14:textId="5A0AAA9B" w:rsidR="003B4CAB" w:rsidRPr="002C67BC" w:rsidRDefault="003B4CAB" w:rsidP="003B4CAB">
            <w:pPr>
              <w:jc w:val="center"/>
              <w:rPr>
                <w:sz w:val="18"/>
                <w:szCs w:val="18"/>
                <w:lang w:eastAsia="lt-LT"/>
              </w:rPr>
            </w:pPr>
            <w:r w:rsidRPr="002C67BC">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DC4B98" w14:textId="7A395468" w:rsidR="003B4CAB" w:rsidRPr="002C67BC" w:rsidRDefault="003B4CAB" w:rsidP="003B4CAB">
            <w:pPr>
              <w:jc w:val="center"/>
              <w:rPr>
                <w:sz w:val="18"/>
                <w:szCs w:val="18"/>
                <w:lang w:eastAsia="lt-LT"/>
              </w:rPr>
            </w:pPr>
            <w:r w:rsidRPr="002C67BC">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4CAC48" w14:textId="3285ED60" w:rsidR="003B4CAB" w:rsidRPr="002C67BC" w:rsidRDefault="003B4CAB" w:rsidP="003B4CAB">
            <w:pPr>
              <w:jc w:val="center"/>
              <w:rPr>
                <w:sz w:val="18"/>
                <w:szCs w:val="18"/>
                <w:lang w:eastAsia="lt-LT"/>
              </w:rPr>
            </w:pPr>
            <w:r w:rsidRPr="002C67BC">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7A2A7E" w14:textId="5B439E75" w:rsidR="003B4CAB" w:rsidRPr="002C67BC" w:rsidRDefault="003B4CAB" w:rsidP="003B4CAB">
            <w:pPr>
              <w:jc w:val="center"/>
              <w:rPr>
                <w:b/>
                <w:bCs/>
                <w:sz w:val="18"/>
                <w:szCs w:val="18"/>
                <w:lang w:eastAsia="lt-LT"/>
              </w:rPr>
            </w:pPr>
            <w:r w:rsidRPr="002C67BC">
              <w:rPr>
                <w:b/>
                <w:bCs/>
                <w:sz w:val="18"/>
                <w:szCs w:val="18"/>
                <w:lang w:eastAsia="lt-LT"/>
              </w:rPr>
              <w:t>-</w:t>
            </w:r>
          </w:p>
        </w:tc>
      </w:tr>
      <w:tr w:rsidR="00822652" w:rsidRPr="00822652" w14:paraId="2A6DE48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D0861C" w14:textId="77777777" w:rsidR="003B4CAB" w:rsidRPr="00D12748"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7B59FCA" w14:textId="07C4142E" w:rsidR="003B4CAB" w:rsidRPr="00D12748" w:rsidRDefault="003B4CAB" w:rsidP="003B4CAB">
            <w:pPr>
              <w:rPr>
                <w:b/>
                <w:bCs/>
                <w:sz w:val="18"/>
                <w:szCs w:val="18"/>
                <w:lang w:eastAsia="lt-LT"/>
              </w:rPr>
            </w:pPr>
            <w:r w:rsidRPr="00D12748">
              <w:rPr>
                <w:b/>
                <w:bCs/>
                <w:sz w:val="18"/>
                <w:szCs w:val="18"/>
                <w:lang w:eastAsia="lt-LT"/>
              </w:rPr>
              <w:t>1-4-2-3 Uždavinys. 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BFC406" w14:textId="77777777" w:rsidR="003B4CAB" w:rsidRPr="00D12748" w:rsidRDefault="003B4CAB" w:rsidP="003B4CA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D00A80" w14:textId="77777777" w:rsidR="003B4CAB" w:rsidRPr="00D12748" w:rsidRDefault="003B4CAB" w:rsidP="003B4CA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82F8EB0" w14:textId="77777777" w:rsidR="003B4CAB" w:rsidRPr="00D12748" w:rsidRDefault="003B4CAB" w:rsidP="003B4CA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381ED01" w14:textId="77777777" w:rsidR="003B4CAB" w:rsidRPr="00D12748" w:rsidRDefault="003B4CAB" w:rsidP="003B4CAB">
            <w:pPr>
              <w:rPr>
                <w:b/>
                <w:bCs/>
                <w:sz w:val="18"/>
                <w:szCs w:val="18"/>
                <w:lang w:eastAsia="lt-LT"/>
              </w:rPr>
            </w:pPr>
          </w:p>
        </w:tc>
      </w:tr>
      <w:tr w:rsidR="00822652" w:rsidRPr="00822652" w14:paraId="1F039F19"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2649A0" w14:textId="4D9535F0" w:rsidR="003B4CAB" w:rsidRPr="00331EA7"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E343C3" w14:textId="488A749C" w:rsidR="003B4CAB" w:rsidRPr="00331EA7" w:rsidRDefault="00831A43" w:rsidP="003B4CAB">
            <w:pPr>
              <w:rPr>
                <w:sz w:val="18"/>
              </w:rPr>
            </w:pPr>
            <w:r w:rsidRPr="00331EA7">
              <w:rPr>
                <w:sz w:val="18"/>
              </w:rPr>
              <w:t>1</w:t>
            </w:r>
            <w:r w:rsidR="003B4CAB" w:rsidRPr="00331EA7">
              <w:rPr>
                <w:sz w:val="18"/>
              </w:rPr>
              <w:t>-4-2-3-1 Priemonė: Gyventojų registro tvarkymo ir duomenų valstybės registrams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AB5201" w14:textId="59F3AA3A" w:rsidR="003B4CAB" w:rsidRPr="00331EA7"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75B2BF" w14:textId="308E30D2" w:rsidR="003B4CAB" w:rsidRPr="00331EA7"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57470A" w14:textId="3812492E" w:rsidR="003B4CAB" w:rsidRPr="00331EA7"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4D3C00" w14:textId="77777777" w:rsidR="003B4CAB" w:rsidRPr="00331EA7" w:rsidRDefault="003B4CAB" w:rsidP="003B4CAB">
            <w:pPr>
              <w:jc w:val="center"/>
              <w:rPr>
                <w:b/>
                <w:bCs/>
                <w:sz w:val="18"/>
                <w:szCs w:val="18"/>
                <w:lang w:eastAsia="lt-LT"/>
              </w:rPr>
            </w:pPr>
          </w:p>
        </w:tc>
      </w:tr>
      <w:tr w:rsidR="00822652" w:rsidRPr="00822652" w14:paraId="25CD8EEA"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69397E" w14:textId="53065EFF" w:rsidR="003B4CAB" w:rsidRPr="00331EA7" w:rsidRDefault="003B4CAB" w:rsidP="003B4CAB">
            <w:pPr>
              <w:rPr>
                <w:sz w:val="18"/>
                <w:szCs w:val="18"/>
                <w:lang w:eastAsia="lt-LT"/>
              </w:rPr>
            </w:pPr>
            <w:r w:rsidRPr="00331EA7">
              <w:rPr>
                <w:sz w:val="18"/>
                <w:szCs w:val="18"/>
                <w:lang w:eastAsia="lt-LT"/>
              </w:rPr>
              <w:t>R-</w:t>
            </w:r>
            <w:r w:rsidR="00831A43" w:rsidRPr="00331EA7">
              <w:rPr>
                <w:sz w:val="18"/>
              </w:rPr>
              <w:t>1</w:t>
            </w:r>
            <w:r w:rsidRPr="00331EA7">
              <w:rPr>
                <w:sz w:val="18"/>
              </w:rPr>
              <w:t>-4-2-3-1-1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CF5689" w14:textId="5249F73A" w:rsidR="003B4CAB" w:rsidRPr="00331EA7" w:rsidRDefault="003B4CAB" w:rsidP="003B4CAB">
            <w:pPr>
              <w:rPr>
                <w:sz w:val="18"/>
              </w:rPr>
            </w:pPr>
            <w:r w:rsidRPr="00331EA7">
              <w:rPr>
                <w:sz w:val="18"/>
              </w:rPr>
              <w:t>Archyvinių civilinės būklės aktų įrašų</w:t>
            </w:r>
            <w:r w:rsidR="00331EA7" w:rsidRPr="00331EA7">
              <w:rPr>
                <w:sz w:val="18"/>
              </w:rPr>
              <w:t xml:space="preserve"> teikimas valstybės registrams</w:t>
            </w:r>
            <w:r w:rsidRPr="00331EA7">
              <w:rPr>
                <w:sz w:val="18"/>
              </w:rPr>
              <w:t xml:space="preserve">, duomenų tvarkymas,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37B5B6" w14:textId="09E4B91A" w:rsidR="003B4CAB" w:rsidRPr="00331EA7" w:rsidRDefault="003B4CAB" w:rsidP="003B4CAB">
            <w:pPr>
              <w:jc w:val="center"/>
              <w:rPr>
                <w:sz w:val="18"/>
                <w:szCs w:val="18"/>
                <w:lang w:eastAsia="lt-LT"/>
              </w:rPr>
            </w:pPr>
            <w:r w:rsidRPr="00331EA7">
              <w:rPr>
                <w:sz w:val="18"/>
                <w:szCs w:val="18"/>
                <w:lang w:eastAsia="lt-LT"/>
              </w:rPr>
              <w:t>988</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42EF31" w14:textId="771E73ED" w:rsidR="003B4CAB" w:rsidRPr="00331EA7" w:rsidRDefault="003B4CAB" w:rsidP="003B4CAB">
            <w:pPr>
              <w:jc w:val="center"/>
              <w:rPr>
                <w:sz w:val="18"/>
                <w:szCs w:val="18"/>
                <w:lang w:eastAsia="lt-LT"/>
              </w:rPr>
            </w:pPr>
            <w:r w:rsidRPr="00331EA7">
              <w:rPr>
                <w:sz w:val="18"/>
                <w:szCs w:val="18"/>
                <w:lang w:eastAsia="lt-LT"/>
              </w:rPr>
              <w:t>1098</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DF101B" w14:textId="37FA5BA3" w:rsidR="003B4CAB" w:rsidRPr="00331EA7" w:rsidRDefault="003B4CAB" w:rsidP="003B4CAB">
            <w:pPr>
              <w:jc w:val="center"/>
              <w:rPr>
                <w:sz w:val="18"/>
                <w:szCs w:val="18"/>
                <w:lang w:eastAsia="lt-LT"/>
              </w:rPr>
            </w:pPr>
            <w:r w:rsidRPr="00331EA7">
              <w:rPr>
                <w:sz w:val="18"/>
                <w:szCs w:val="18"/>
                <w:lang w:eastAsia="lt-LT"/>
              </w:rPr>
              <w:t>1</w:t>
            </w:r>
            <w:r w:rsidR="00331EA7" w:rsidRPr="00331EA7">
              <w:rPr>
                <w:sz w:val="18"/>
                <w:szCs w:val="18"/>
                <w:lang w:eastAsia="lt-LT"/>
              </w:rPr>
              <w:t>000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79A577" w14:textId="4A365753" w:rsidR="003B4CAB" w:rsidRPr="00331EA7" w:rsidRDefault="003B4CAB" w:rsidP="003B4CAB">
            <w:pPr>
              <w:jc w:val="center"/>
              <w:rPr>
                <w:b/>
                <w:bCs/>
                <w:sz w:val="18"/>
                <w:szCs w:val="18"/>
                <w:lang w:eastAsia="lt-LT"/>
              </w:rPr>
            </w:pPr>
            <w:r w:rsidRPr="00331EA7">
              <w:rPr>
                <w:b/>
                <w:bCs/>
                <w:sz w:val="18"/>
                <w:szCs w:val="18"/>
                <w:lang w:eastAsia="lt-LT"/>
              </w:rPr>
              <w:t>-</w:t>
            </w:r>
          </w:p>
        </w:tc>
      </w:tr>
      <w:tr w:rsidR="00822652" w:rsidRPr="00822652" w14:paraId="7C6755F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8FB466A" w14:textId="427DAFD2" w:rsidR="003B4CAB" w:rsidRPr="00F20B8A"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C94387" w14:textId="2891A1FC" w:rsidR="003B4CAB" w:rsidRPr="00F20B8A" w:rsidRDefault="00831A43" w:rsidP="003B4CAB">
            <w:pPr>
              <w:rPr>
                <w:b/>
                <w:bCs/>
                <w:sz w:val="18"/>
                <w:szCs w:val="18"/>
                <w:lang w:eastAsia="lt-LT"/>
              </w:rPr>
            </w:pPr>
            <w:r w:rsidRPr="00F20B8A">
              <w:rPr>
                <w:sz w:val="18"/>
              </w:rPr>
              <w:t>1</w:t>
            </w:r>
            <w:r w:rsidR="003B4CAB" w:rsidRPr="00F20B8A">
              <w:rPr>
                <w:sz w:val="18"/>
              </w:rPr>
              <w:t>-4-2-3-2 Priemonė: Civilinės saugos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303E8C" w14:textId="77777777" w:rsidR="003B4CAB" w:rsidRPr="00F20B8A" w:rsidRDefault="003B4CAB" w:rsidP="003B4CA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DC7D04" w14:textId="77777777" w:rsidR="003B4CAB" w:rsidRPr="00F20B8A" w:rsidRDefault="003B4CAB" w:rsidP="003B4CA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B4DB78" w14:textId="77777777" w:rsidR="003B4CAB" w:rsidRPr="00F20B8A" w:rsidRDefault="003B4CAB" w:rsidP="003B4CA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545C57" w14:textId="77777777" w:rsidR="003B4CAB" w:rsidRPr="00F20B8A" w:rsidRDefault="003B4CAB" w:rsidP="003B4CAB">
            <w:pPr>
              <w:rPr>
                <w:b/>
                <w:bCs/>
                <w:sz w:val="18"/>
                <w:szCs w:val="18"/>
                <w:lang w:eastAsia="lt-LT"/>
              </w:rPr>
            </w:pPr>
          </w:p>
        </w:tc>
      </w:tr>
      <w:tr w:rsidR="00822652" w:rsidRPr="00822652" w14:paraId="71A3D1DE"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CFC339" w14:textId="6D1782C8" w:rsidR="003B4CAB" w:rsidRPr="00F20B8A" w:rsidRDefault="003B4CAB" w:rsidP="003B4CAB">
            <w:pPr>
              <w:rPr>
                <w:sz w:val="18"/>
                <w:szCs w:val="18"/>
                <w:lang w:eastAsia="lt-LT"/>
              </w:rPr>
            </w:pPr>
            <w:r w:rsidRPr="00F20B8A">
              <w:rPr>
                <w:sz w:val="18"/>
                <w:szCs w:val="18"/>
                <w:lang w:eastAsia="lt-LT"/>
              </w:rPr>
              <w:t>R-</w:t>
            </w:r>
            <w:r w:rsidR="00831A43" w:rsidRPr="00F20B8A">
              <w:rPr>
                <w:sz w:val="18"/>
              </w:rPr>
              <w:t>1</w:t>
            </w:r>
            <w:r w:rsidRPr="00F20B8A">
              <w:rPr>
                <w:sz w:val="18"/>
              </w:rPr>
              <w:t>-4-2-3-2-1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813374" w14:textId="6E78BC81" w:rsidR="003B4CAB" w:rsidRPr="00F20B8A" w:rsidRDefault="003B4CAB" w:rsidP="003B4CAB">
            <w:pPr>
              <w:rPr>
                <w:sz w:val="18"/>
              </w:rPr>
            </w:pPr>
            <w:r w:rsidRPr="00F20B8A">
              <w:rPr>
                <w:sz w:val="18"/>
              </w:rPr>
              <w:t>Savivaldybės pasirengimo reaguoti į ekstremalias situacijas lygis,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9FE080" w14:textId="662EF90E" w:rsidR="003B4CAB" w:rsidRPr="00F20B8A" w:rsidRDefault="003B4CAB" w:rsidP="003B4CAB">
            <w:pPr>
              <w:jc w:val="center"/>
              <w:rPr>
                <w:sz w:val="18"/>
                <w:szCs w:val="18"/>
                <w:lang w:eastAsia="lt-LT"/>
              </w:rPr>
            </w:pPr>
            <w:r w:rsidRPr="00F20B8A">
              <w:rPr>
                <w:sz w:val="18"/>
                <w:szCs w:val="18"/>
                <w:lang w:eastAsia="lt-LT"/>
              </w:rPr>
              <w:t>86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7475E6" w14:textId="5B822FC1" w:rsidR="003B4CAB" w:rsidRPr="00F20B8A" w:rsidRDefault="003B4CAB" w:rsidP="003B4CAB">
            <w:pPr>
              <w:jc w:val="center"/>
              <w:rPr>
                <w:sz w:val="18"/>
                <w:szCs w:val="18"/>
                <w:lang w:eastAsia="lt-LT"/>
              </w:rPr>
            </w:pPr>
            <w:r w:rsidRPr="00F20B8A">
              <w:rPr>
                <w:sz w:val="18"/>
                <w:szCs w:val="18"/>
                <w:lang w:eastAsia="lt-LT"/>
              </w:rPr>
              <w:t>87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5DBEBDE" w14:textId="351B2814" w:rsidR="003B4CAB" w:rsidRPr="00F20B8A" w:rsidRDefault="003B4CAB" w:rsidP="003B4CAB">
            <w:pPr>
              <w:jc w:val="center"/>
              <w:rPr>
                <w:sz w:val="18"/>
                <w:szCs w:val="18"/>
                <w:lang w:eastAsia="lt-LT"/>
              </w:rPr>
            </w:pPr>
            <w:r w:rsidRPr="00F20B8A">
              <w:rPr>
                <w:sz w:val="18"/>
                <w:szCs w:val="18"/>
                <w:lang w:eastAsia="lt-LT"/>
              </w:rPr>
              <w:t>88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F49277" w14:textId="31D3A186" w:rsidR="003B4CAB" w:rsidRPr="00F20B8A" w:rsidRDefault="003B4CAB" w:rsidP="003B4CAB">
            <w:pPr>
              <w:jc w:val="center"/>
              <w:rPr>
                <w:sz w:val="18"/>
                <w:szCs w:val="18"/>
                <w:lang w:eastAsia="lt-LT"/>
              </w:rPr>
            </w:pPr>
            <w:r w:rsidRPr="00F20B8A">
              <w:rPr>
                <w:sz w:val="18"/>
                <w:szCs w:val="18"/>
                <w:lang w:eastAsia="lt-LT"/>
              </w:rPr>
              <w:t>-</w:t>
            </w:r>
          </w:p>
        </w:tc>
      </w:tr>
      <w:tr w:rsidR="00822652" w:rsidRPr="00822652" w14:paraId="0B66E8B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F09777" w14:textId="77777777" w:rsidR="00F75E5F" w:rsidRPr="00C2009A" w:rsidRDefault="00F75E5F" w:rsidP="00722C76">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EF82E0" w14:textId="402C35D8" w:rsidR="00F75E5F" w:rsidRPr="00C2009A" w:rsidRDefault="00831A43" w:rsidP="00F75E5F">
            <w:pPr>
              <w:rPr>
                <w:b/>
                <w:bCs/>
                <w:sz w:val="18"/>
                <w:szCs w:val="18"/>
                <w:lang w:eastAsia="lt-LT"/>
              </w:rPr>
            </w:pPr>
            <w:r w:rsidRPr="00C2009A">
              <w:rPr>
                <w:sz w:val="18"/>
              </w:rPr>
              <w:t>1</w:t>
            </w:r>
            <w:r w:rsidR="00F75E5F" w:rsidRPr="00C2009A">
              <w:rPr>
                <w:sz w:val="18"/>
              </w:rPr>
              <w:t>-4-2-3-3 Priemonė: Priešgaisrinių tarnybų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7CB2A1" w14:textId="77777777" w:rsidR="00F75E5F" w:rsidRPr="00C2009A" w:rsidRDefault="00F75E5F" w:rsidP="00722C76">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4DD8980" w14:textId="77777777" w:rsidR="00F75E5F" w:rsidRPr="00C2009A" w:rsidRDefault="00F75E5F" w:rsidP="00722C76">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F0EA7C" w14:textId="77777777" w:rsidR="00F75E5F" w:rsidRPr="00C2009A" w:rsidRDefault="00F75E5F" w:rsidP="00722C76">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6081F8" w14:textId="77777777" w:rsidR="00F75E5F" w:rsidRPr="00C2009A" w:rsidRDefault="00F75E5F" w:rsidP="00722C76">
            <w:pPr>
              <w:rPr>
                <w:b/>
                <w:bCs/>
                <w:sz w:val="18"/>
                <w:szCs w:val="18"/>
                <w:lang w:eastAsia="lt-LT"/>
              </w:rPr>
            </w:pPr>
          </w:p>
        </w:tc>
      </w:tr>
      <w:tr w:rsidR="00822652" w:rsidRPr="00822652" w14:paraId="6E4D95D0"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4A906E" w14:textId="14887ED8" w:rsidR="00F75E5F" w:rsidRPr="00C2009A" w:rsidRDefault="00F75E5F" w:rsidP="00F75E5F">
            <w:pPr>
              <w:rPr>
                <w:sz w:val="18"/>
                <w:szCs w:val="18"/>
                <w:lang w:eastAsia="lt-LT"/>
              </w:rPr>
            </w:pPr>
            <w:r w:rsidRPr="00C2009A">
              <w:rPr>
                <w:sz w:val="18"/>
                <w:szCs w:val="18"/>
                <w:lang w:eastAsia="lt-LT"/>
              </w:rPr>
              <w:t>R-</w:t>
            </w:r>
            <w:r w:rsidR="00831A43" w:rsidRPr="00C2009A">
              <w:rPr>
                <w:sz w:val="18"/>
              </w:rPr>
              <w:t>1</w:t>
            </w:r>
            <w:r w:rsidRPr="00C2009A">
              <w:rPr>
                <w:sz w:val="18"/>
              </w:rPr>
              <w:t>-4-2-3-3-1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93C50B" w14:textId="758387D6" w:rsidR="00F75E5F" w:rsidRPr="00C2009A" w:rsidRDefault="00F75E5F" w:rsidP="00F75E5F">
            <w:pPr>
              <w:rPr>
                <w:sz w:val="18"/>
              </w:rPr>
            </w:pPr>
            <w:r w:rsidRPr="00C2009A">
              <w:rPr>
                <w:sz w:val="18"/>
              </w:rPr>
              <w:t>Savivaldybės kaimo vietovėse kilusių gaisrų (išskyrus gaisrus  atvirose teritorijose ir  transporto priemonėse) skaičius, tenkantis 1000 gyventojų, ne didesnis kaip /Savivaldybės kaimo vietovėse kilusiuose gaisruose žuvusių žmonių skaičius, tenkantis 100 tūkst. gyventojų, ne didesnis kaip</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FB2536" w14:textId="1E802E63" w:rsidR="00F75E5F" w:rsidRPr="00C2009A" w:rsidRDefault="00F75E5F" w:rsidP="00F75E5F">
            <w:pPr>
              <w:jc w:val="center"/>
              <w:rPr>
                <w:sz w:val="18"/>
                <w:szCs w:val="18"/>
                <w:lang w:eastAsia="lt-LT"/>
              </w:rPr>
            </w:pPr>
            <w:r w:rsidRPr="00C2009A">
              <w:rPr>
                <w:sz w:val="18"/>
                <w:szCs w:val="18"/>
                <w:lang w:eastAsia="lt-LT"/>
              </w:rPr>
              <w:t>1,7/2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CF904F" w14:textId="368041D7" w:rsidR="00F75E5F" w:rsidRPr="00C2009A" w:rsidRDefault="00F75E5F" w:rsidP="00F75E5F">
            <w:pPr>
              <w:jc w:val="center"/>
              <w:rPr>
                <w:sz w:val="18"/>
                <w:szCs w:val="18"/>
                <w:lang w:eastAsia="lt-LT"/>
              </w:rPr>
            </w:pPr>
            <w:r w:rsidRPr="00C2009A">
              <w:rPr>
                <w:sz w:val="18"/>
                <w:szCs w:val="18"/>
                <w:lang w:eastAsia="lt-LT"/>
              </w:rPr>
              <w:t>1,7/2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E0251A" w14:textId="716A9F95" w:rsidR="00F75E5F" w:rsidRPr="00C2009A" w:rsidRDefault="00F75E5F" w:rsidP="00F75E5F">
            <w:pPr>
              <w:jc w:val="center"/>
              <w:rPr>
                <w:sz w:val="18"/>
                <w:szCs w:val="18"/>
                <w:lang w:eastAsia="lt-LT"/>
              </w:rPr>
            </w:pPr>
            <w:r w:rsidRPr="00C2009A">
              <w:rPr>
                <w:sz w:val="18"/>
                <w:szCs w:val="18"/>
                <w:lang w:eastAsia="lt-LT"/>
              </w:rPr>
              <w:t>1,7/2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FC40C5" w14:textId="3845A313" w:rsidR="00F75E5F" w:rsidRPr="00C2009A" w:rsidRDefault="00F75E5F" w:rsidP="00F75E5F">
            <w:pPr>
              <w:jc w:val="center"/>
              <w:rPr>
                <w:sz w:val="18"/>
                <w:szCs w:val="18"/>
                <w:lang w:eastAsia="lt-LT"/>
              </w:rPr>
            </w:pPr>
            <w:r w:rsidRPr="00C2009A">
              <w:rPr>
                <w:sz w:val="18"/>
                <w:szCs w:val="18"/>
                <w:lang w:eastAsia="lt-LT"/>
              </w:rPr>
              <w:t>-</w:t>
            </w:r>
          </w:p>
        </w:tc>
      </w:tr>
      <w:tr w:rsidR="00822652" w:rsidRPr="00822652" w14:paraId="23EE5104"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359AED6" w14:textId="698CF65B" w:rsidR="00F75E5F" w:rsidRPr="00805AB9"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29513F2" w14:textId="127412F6" w:rsidR="00F75E5F" w:rsidRPr="00805AB9" w:rsidRDefault="00831A43" w:rsidP="00F75E5F">
            <w:pPr>
              <w:rPr>
                <w:sz w:val="18"/>
                <w:szCs w:val="18"/>
                <w:lang w:eastAsia="lt-LT"/>
              </w:rPr>
            </w:pPr>
            <w:r w:rsidRPr="00805AB9">
              <w:rPr>
                <w:sz w:val="18"/>
              </w:rPr>
              <w:t>1</w:t>
            </w:r>
            <w:r w:rsidR="00F75E5F" w:rsidRPr="00805AB9">
              <w:rPr>
                <w:sz w:val="18"/>
              </w:rPr>
              <w:t>-4-2-3-4 Priemonė: Gyvenamosios vietos deklaravimas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2AFA56" w14:textId="77777777" w:rsidR="00F75E5F" w:rsidRPr="00805AB9"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D2A3C3" w14:textId="77777777" w:rsidR="00F75E5F" w:rsidRPr="00805AB9"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E146AE" w14:textId="77777777" w:rsidR="00F75E5F" w:rsidRPr="00805AB9"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616F0E" w14:textId="77777777" w:rsidR="00F75E5F" w:rsidRPr="00805AB9" w:rsidRDefault="00F75E5F" w:rsidP="00F75E5F">
            <w:pPr>
              <w:rPr>
                <w:b/>
                <w:bCs/>
                <w:sz w:val="18"/>
                <w:szCs w:val="18"/>
                <w:lang w:eastAsia="lt-LT"/>
              </w:rPr>
            </w:pPr>
          </w:p>
        </w:tc>
      </w:tr>
      <w:tr w:rsidR="00822652" w:rsidRPr="00822652" w14:paraId="7856B6A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736CDA" w14:textId="239141EA" w:rsidR="00F75E5F" w:rsidRPr="00805AB9" w:rsidRDefault="00F75E5F" w:rsidP="00F75E5F">
            <w:pPr>
              <w:rPr>
                <w:sz w:val="18"/>
                <w:szCs w:val="18"/>
                <w:lang w:eastAsia="lt-LT"/>
              </w:rPr>
            </w:pPr>
            <w:r w:rsidRPr="00805AB9">
              <w:rPr>
                <w:sz w:val="18"/>
                <w:szCs w:val="18"/>
                <w:lang w:eastAsia="lt-LT"/>
              </w:rPr>
              <w:t>R-</w:t>
            </w:r>
            <w:r w:rsidR="00831A43" w:rsidRPr="00805AB9">
              <w:rPr>
                <w:sz w:val="18"/>
              </w:rPr>
              <w:t>1</w:t>
            </w:r>
            <w:r w:rsidRPr="00805AB9">
              <w:rPr>
                <w:sz w:val="18"/>
              </w:rPr>
              <w:t>-4-2-3-4-1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238B03" w14:textId="05C07127" w:rsidR="00F75E5F" w:rsidRPr="00805AB9" w:rsidRDefault="00F75E5F" w:rsidP="00F75E5F">
            <w:pPr>
              <w:rPr>
                <w:sz w:val="18"/>
              </w:rPr>
            </w:pPr>
            <w:r w:rsidRPr="00805AB9">
              <w:rPr>
                <w:sz w:val="18"/>
              </w:rPr>
              <w:t>Gyvenamosios vietos deklaracijų, asmenų pateiktų elektroniniu būdu, dalies didėjimas per metus, ne mažiau kaip 1,5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98C530" w14:textId="576B34DD" w:rsidR="00F75E5F" w:rsidRPr="00805AB9" w:rsidRDefault="00805AB9" w:rsidP="00F75E5F">
            <w:pPr>
              <w:jc w:val="center"/>
              <w:rPr>
                <w:sz w:val="18"/>
                <w:szCs w:val="18"/>
                <w:lang w:eastAsia="lt-LT"/>
              </w:rPr>
            </w:pPr>
            <w:r w:rsidRPr="00805AB9">
              <w:rPr>
                <w:sz w:val="18"/>
                <w:szCs w:val="18"/>
                <w:lang w:eastAsia="lt-LT"/>
              </w:rPr>
              <w:t>49,7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D186C5" w14:textId="3A0E0B2A" w:rsidR="00F75E5F" w:rsidRPr="00805AB9" w:rsidRDefault="00805AB9" w:rsidP="00F75E5F">
            <w:pPr>
              <w:jc w:val="center"/>
              <w:rPr>
                <w:sz w:val="18"/>
                <w:szCs w:val="18"/>
                <w:lang w:eastAsia="lt-LT"/>
              </w:rPr>
            </w:pPr>
            <w:r w:rsidRPr="00805AB9">
              <w:rPr>
                <w:sz w:val="18"/>
                <w:szCs w:val="18"/>
                <w:lang w:eastAsia="lt-LT"/>
              </w:rPr>
              <w:t>50,5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2C2696" w14:textId="00992683" w:rsidR="00F75E5F" w:rsidRPr="00805AB9" w:rsidRDefault="00F75E5F" w:rsidP="00F75E5F">
            <w:pPr>
              <w:jc w:val="center"/>
              <w:rPr>
                <w:sz w:val="18"/>
                <w:szCs w:val="18"/>
                <w:lang w:eastAsia="lt-LT"/>
              </w:rPr>
            </w:pPr>
            <w:r w:rsidRPr="00805AB9">
              <w:rPr>
                <w:sz w:val="18"/>
                <w:szCs w:val="18"/>
                <w:lang w:eastAsia="lt-LT"/>
              </w:rPr>
              <w:t>5</w:t>
            </w:r>
            <w:r w:rsidR="00805AB9" w:rsidRPr="00805AB9">
              <w:rPr>
                <w:sz w:val="18"/>
                <w:szCs w:val="18"/>
                <w:lang w:eastAsia="lt-LT"/>
              </w:rPr>
              <w:t>1,3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D0F512" w14:textId="4A909F95" w:rsidR="00F75E5F" w:rsidRPr="00805AB9" w:rsidRDefault="00F75E5F" w:rsidP="00F75E5F">
            <w:pPr>
              <w:jc w:val="center"/>
              <w:rPr>
                <w:sz w:val="18"/>
                <w:szCs w:val="18"/>
                <w:lang w:eastAsia="lt-LT"/>
              </w:rPr>
            </w:pPr>
            <w:r w:rsidRPr="00805AB9">
              <w:rPr>
                <w:sz w:val="18"/>
                <w:szCs w:val="18"/>
                <w:lang w:eastAsia="lt-LT"/>
              </w:rPr>
              <w:t>-</w:t>
            </w:r>
          </w:p>
        </w:tc>
      </w:tr>
      <w:tr w:rsidR="00822652" w:rsidRPr="00822652" w14:paraId="631101E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A6D3A2" w14:textId="095C2C96" w:rsidR="00F75E5F" w:rsidRPr="00331EA7"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11A4C7" w14:textId="6F88228D" w:rsidR="00F75E5F" w:rsidRPr="00331EA7" w:rsidRDefault="00831A43" w:rsidP="00F75E5F">
            <w:pPr>
              <w:tabs>
                <w:tab w:val="left" w:pos="1591"/>
              </w:tabs>
              <w:rPr>
                <w:sz w:val="18"/>
                <w:szCs w:val="18"/>
                <w:lang w:eastAsia="lt-LT"/>
              </w:rPr>
            </w:pPr>
            <w:r w:rsidRPr="00331EA7">
              <w:rPr>
                <w:sz w:val="18"/>
              </w:rPr>
              <w:t>1</w:t>
            </w:r>
            <w:r w:rsidR="00F75E5F" w:rsidRPr="00331EA7">
              <w:rPr>
                <w:sz w:val="18"/>
              </w:rPr>
              <w:t>-4-2-3-5 Priemonė: Civilinės būklės aktų registravimas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6EB1F3D" w14:textId="78B4DDB5" w:rsidR="00F75E5F" w:rsidRPr="00331EA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51A42CE" w14:textId="7E6B62A9" w:rsidR="00F75E5F" w:rsidRPr="00331EA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818293" w14:textId="73D646EA" w:rsidR="00F75E5F" w:rsidRPr="00331EA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7AFB8D" w14:textId="77777777" w:rsidR="00F75E5F" w:rsidRPr="00331EA7" w:rsidRDefault="00F75E5F" w:rsidP="00F75E5F">
            <w:pPr>
              <w:jc w:val="center"/>
              <w:rPr>
                <w:b/>
                <w:bCs/>
                <w:sz w:val="18"/>
                <w:szCs w:val="18"/>
                <w:lang w:eastAsia="lt-LT"/>
              </w:rPr>
            </w:pPr>
          </w:p>
        </w:tc>
      </w:tr>
      <w:tr w:rsidR="00822652" w:rsidRPr="00822652" w14:paraId="78BF9A2A"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94CBA0" w14:textId="6C65AFD6" w:rsidR="00F75E5F" w:rsidRPr="00331EA7" w:rsidRDefault="00F75E5F" w:rsidP="00F75E5F">
            <w:pPr>
              <w:rPr>
                <w:sz w:val="18"/>
                <w:szCs w:val="18"/>
                <w:lang w:eastAsia="lt-LT"/>
              </w:rPr>
            </w:pPr>
            <w:r w:rsidRPr="00331EA7">
              <w:rPr>
                <w:sz w:val="18"/>
                <w:szCs w:val="18"/>
                <w:lang w:eastAsia="lt-LT"/>
              </w:rPr>
              <w:t>R-</w:t>
            </w:r>
            <w:r w:rsidR="00831A43" w:rsidRPr="00331EA7">
              <w:rPr>
                <w:sz w:val="18"/>
              </w:rPr>
              <w:t>1</w:t>
            </w:r>
            <w:r w:rsidRPr="00331EA7">
              <w:rPr>
                <w:sz w:val="18"/>
              </w:rPr>
              <w:t>-4-2-3-5-1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54C2EB" w14:textId="42C1A18F" w:rsidR="00F75E5F" w:rsidRPr="00331EA7" w:rsidRDefault="00F75E5F" w:rsidP="00F75E5F">
            <w:pPr>
              <w:tabs>
                <w:tab w:val="left" w:pos="1591"/>
              </w:tabs>
              <w:rPr>
                <w:sz w:val="18"/>
              </w:rPr>
            </w:pPr>
            <w:r w:rsidRPr="00331EA7">
              <w:rPr>
                <w:sz w:val="18"/>
              </w:rPr>
              <w:t>Elektroniniu būdu pateiktų dokumentų dalis nuo visų gautų dokumentų dėl civilinės būklės aktų registravimo ir kitų su tuo susijusių paslaugų teikimo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C68CB5" w14:textId="1307AC25" w:rsidR="00F75E5F" w:rsidRPr="00331EA7" w:rsidRDefault="00F75E5F" w:rsidP="00F75E5F">
            <w:pPr>
              <w:jc w:val="center"/>
              <w:rPr>
                <w:sz w:val="18"/>
                <w:szCs w:val="18"/>
                <w:lang w:eastAsia="lt-LT"/>
              </w:rPr>
            </w:pPr>
            <w:r w:rsidRPr="00331EA7">
              <w:rPr>
                <w:sz w:val="18"/>
                <w:szCs w:val="18"/>
                <w:lang w:eastAsia="lt-LT"/>
              </w:rPr>
              <w:t>66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10E5B5" w14:textId="182E56B5" w:rsidR="00F75E5F" w:rsidRPr="00331EA7" w:rsidRDefault="00F75E5F" w:rsidP="00F75E5F">
            <w:pPr>
              <w:jc w:val="center"/>
              <w:rPr>
                <w:sz w:val="18"/>
                <w:szCs w:val="18"/>
                <w:lang w:eastAsia="lt-LT"/>
              </w:rPr>
            </w:pPr>
            <w:r w:rsidRPr="00331EA7">
              <w:rPr>
                <w:sz w:val="18"/>
                <w:szCs w:val="18"/>
                <w:lang w:eastAsia="lt-LT"/>
              </w:rPr>
              <w:t>68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48FE16" w14:textId="06C57EDE" w:rsidR="00F75E5F" w:rsidRPr="00331EA7" w:rsidRDefault="00331EA7" w:rsidP="00F75E5F">
            <w:pPr>
              <w:jc w:val="center"/>
              <w:rPr>
                <w:sz w:val="18"/>
                <w:szCs w:val="18"/>
                <w:lang w:eastAsia="lt-LT"/>
              </w:rPr>
            </w:pPr>
            <w:r w:rsidRPr="00331EA7">
              <w:rPr>
                <w:sz w:val="18"/>
                <w:szCs w:val="18"/>
                <w:lang w:eastAsia="lt-LT"/>
              </w:rPr>
              <w:t>68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4867B6" w14:textId="5B60DC3D" w:rsidR="00F75E5F" w:rsidRPr="00331EA7" w:rsidRDefault="00F75E5F" w:rsidP="00F75E5F">
            <w:pPr>
              <w:jc w:val="center"/>
              <w:rPr>
                <w:b/>
                <w:bCs/>
                <w:sz w:val="18"/>
                <w:szCs w:val="18"/>
                <w:lang w:eastAsia="lt-LT"/>
              </w:rPr>
            </w:pPr>
            <w:r w:rsidRPr="00331EA7">
              <w:rPr>
                <w:b/>
                <w:bCs/>
                <w:sz w:val="18"/>
                <w:szCs w:val="18"/>
                <w:lang w:eastAsia="lt-LT"/>
              </w:rPr>
              <w:t>-</w:t>
            </w:r>
          </w:p>
        </w:tc>
      </w:tr>
      <w:tr w:rsidR="00822652" w:rsidRPr="00822652" w14:paraId="358181F0"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82BECE" w14:textId="46909BAC" w:rsidR="00F75E5F" w:rsidRPr="00331EA7"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DEAE0B" w14:textId="3F4DDD91" w:rsidR="00F75E5F" w:rsidRPr="00331EA7" w:rsidRDefault="00831A43" w:rsidP="00F75E5F">
            <w:pPr>
              <w:rPr>
                <w:sz w:val="18"/>
                <w:szCs w:val="18"/>
                <w:lang w:eastAsia="lt-LT"/>
              </w:rPr>
            </w:pPr>
            <w:r w:rsidRPr="00331EA7">
              <w:rPr>
                <w:sz w:val="18"/>
              </w:rPr>
              <w:t>1</w:t>
            </w:r>
            <w:r w:rsidR="00F75E5F" w:rsidRPr="00331EA7">
              <w:rPr>
                <w:sz w:val="18"/>
              </w:rPr>
              <w:t>-4-2-3-6 Priemonė: Pirminė teisinė pagalba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C7A13B" w14:textId="3F87465D" w:rsidR="00F75E5F" w:rsidRPr="00331EA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8127FA" w14:textId="1F273E21" w:rsidR="00F75E5F" w:rsidRPr="00331EA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FE78FF7" w14:textId="4DAA73BF" w:rsidR="00F75E5F" w:rsidRPr="00331EA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8AD105" w14:textId="77777777" w:rsidR="00F75E5F" w:rsidRPr="00331EA7" w:rsidRDefault="00F75E5F" w:rsidP="00F75E5F">
            <w:pPr>
              <w:jc w:val="center"/>
              <w:rPr>
                <w:b/>
                <w:bCs/>
                <w:sz w:val="18"/>
                <w:szCs w:val="18"/>
                <w:lang w:eastAsia="lt-LT"/>
              </w:rPr>
            </w:pPr>
          </w:p>
        </w:tc>
      </w:tr>
      <w:tr w:rsidR="00822652" w:rsidRPr="00822652" w14:paraId="5E43D495"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926972" w14:textId="219D03EA" w:rsidR="00F75E5F" w:rsidRPr="00331EA7" w:rsidRDefault="00F75E5F" w:rsidP="00F75E5F">
            <w:pPr>
              <w:rPr>
                <w:sz w:val="18"/>
                <w:szCs w:val="18"/>
                <w:lang w:eastAsia="lt-LT"/>
              </w:rPr>
            </w:pPr>
            <w:r w:rsidRPr="00331EA7">
              <w:rPr>
                <w:sz w:val="18"/>
                <w:szCs w:val="18"/>
                <w:lang w:eastAsia="lt-LT"/>
              </w:rPr>
              <w:t>R-</w:t>
            </w:r>
            <w:r w:rsidR="00831A43" w:rsidRPr="00331EA7">
              <w:rPr>
                <w:sz w:val="18"/>
              </w:rPr>
              <w:t>1</w:t>
            </w:r>
            <w:r w:rsidRPr="00331EA7">
              <w:rPr>
                <w:sz w:val="18"/>
              </w:rPr>
              <w:t>-4-2-3-6-1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E40652" w14:textId="15547227" w:rsidR="00F75E5F" w:rsidRPr="00331EA7" w:rsidRDefault="00F75E5F" w:rsidP="00F75E5F">
            <w:pPr>
              <w:rPr>
                <w:sz w:val="18"/>
              </w:rPr>
            </w:pPr>
            <w:r w:rsidRPr="00331EA7">
              <w:rPr>
                <w:sz w:val="18"/>
              </w:rPr>
              <w:t>Savivaldybės pirminės valstybės garantuojamos teisinės pagalbos specialistų netiksliai (netinkamai) užpildytų prašymų suteikti antrinę valstybės garantuojamą teisinę pagalbą skaičius nuo visų savivaldybės (arba nuo visų savivaldybių) parengtų prašymų suteikti antrinę valstybės garantuojamą teisinę pagalbą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D32B58" w14:textId="5F9B938F" w:rsidR="00F75E5F" w:rsidRPr="00331EA7" w:rsidRDefault="00F75E5F" w:rsidP="00F75E5F">
            <w:pPr>
              <w:jc w:val="center"/>
              <w:rPr>
                <w:sz w:val="18"/>
                <w:szCs w:val="18"/>
                <w:lang w:eastAsia="lt-LT"/>
              </w:rPr>
            </w:pPr>
            <w:r w:rsidRPr="00331EA7">
              <w:rPr>
                <w:sz w:val="18"/>
                <w:szCs w:val="18"/>
                <w:lang w:eastAsia="lt-LT"/>
              </w:rPr>
              <w:t>4,7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32813E" w14:textId="506F7A95" w:rsidR="00F75E5F" w:rsidRPr="00331EA7" w:rsidRDefault="00F75E5F" w:rsidP="00F75E5F">
            <w:pPr>
              <w:jc w:val="center"/>
              <w:rPr>
                <w:sz w:val="18"/>
                <w:szCs w:val="18"/>
                <w:lang w:eastAsia="lt-LT"/>
              </w:rPr>
            </w:pPr>
            <w:r w:rsidRPr="00331EA7">
              <w:rPr>
                <w:sz w:val="18"/>
                <w:szCs w:val="18"/>
                <w:lang w:eastAsia="lt-LT"/>
              </w:rPr>
              <w:t>4,6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952328" w14:textId="6A3D93AA" w:rsidR="00F75E5F" w:rsidRPr="00331EA7" w:rsidRDefault="00F75E5F" w:rsidP="00F75E5F">
            <w:pPr>
              <w:jc w:val="center"/>
              <w:rPr>
                <w:sz w:val="18"/>
                <w:szCs w:val="18"/>
                <w:lang w:eastAsia="lt-LT"/>
              </w:rPr>
            </w:pPr>
            <w:r w:rsidRPr="00331EA7">
              <w:rPr>
                <w:sz w:val="18"/>
                <w:szCs w:val="18"/>
                <w:lang w:eastAsia="lt-LT"/>
              </w:rPr>
              <w:t>4,5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728421" w14:textId="5756BF2B" w:rsidR="00F75E5F" w:rsidRPr="00331EA7" w:rsidRDefault="00F75E5F" w:rsidP="00F75E5F">
            <w:pPr>
              <w:jc w:val="center"/>
              <w:rPr>
                <w:b/>
                <w:bCs/>
                <w:sz w:val="18"/>
                <w:szCs w:val="18"/>
                <w:lang w:eastAsia="lt-LT"/>
              </w:rPr>
            </w:pPr>
            <w:r w:rsidRPr="00331EA7">
              <w:rPr>
                <w:b/>
                <w:bCs/>
                <w:sz w:val="18"/>
                <w:szCs w:val="18"/>
                <w:lang w:eastAsia="lt-LT"/>
              </w:rPr>
              <w:t>-</w:t>
            </w:r>
          </w:p>
        </w:tc>
      </w:tr>
      <w:tr w:rsidR="00822652" w:rsidRPr="00822652" w14:paraId="79428307"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6294DA" w14:textId="37E0B680" w:rsidR="00F75E5F" w:rsidRPr="002C67BC" w:rsidRDefault="00F75E5F" w:rsidP="00F75E5F">
            <w:pPr>
              <w:rPr>
                <w:sz w:val="18"/>
                <w:szCs w:val="18"/>
                <w:lang w:eastAsia="lt-LT"/>
              </w:rPr>
            </w:pPr>
            <w:r w:rsidRPr="002C67BC">
              <w:rPr>
                <w:sz w:val="18"/>
              </w:rPr>
              <w:t xml:space="preserve"> </w:t>
            </w: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F53FAC" w14:textId="0E8A61CF" w:rsidR="00F75E5F" w:rsidRPr="002C67BC" w:rsidRDefault="00831A43" w:rsidP="00F75E5F">
            <w:pPr>
              <w:rPr>
                <w:b/>
                <w:bCs/>
                <w:sz w:val="18"/>
                <w:szCs w:val="18"/>
                <w:lang w:eastAsia="lt-LT"/>
              </w:rPr>
            </w:pPr>
            <w:r w:rsidRPr="002C67BC">
              <w:rPr>
                <w:sz w:val="18"/>
              </w:rPr>
              <w:t>1</w:t>
            </w:r>
            <w:r w:rsidR="00F75E5F" w:rsidRPr="002C67BC">
              <w:rPr>
                <w:sz w:val="18"/>
              </w:rPr>
              <w:t>-4-2-3-10 Priemonė: Valstybinės kalbos vartojimo ir taisyklingumo kontrolė</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98601C" w14:textId="77777777" w:rsidR="00F75E5F" w:rsidRPr="002C67BC"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3ABD59C" w14:textId="77777777" w:rsidR="00F75E5F" w:rsidRPr="002C67BC"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2E876E" w14:textId="77777777" w:rsidR="00F75E5F" w:rsidRPr="002C67BC"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E64EC" w14:textId="77777777" w:rsidR="00F75E5F" w:rsidRPr="002C67BC" w:rsidRDefault="00F75E5F" w:rsidP="00F75E5F">
            <w:pPr>
              <w:rPr>
                <w:b/>
                <w:bCs/>
                <w:sz w:val="18"/>
                <w:szCs w:val="18"/>
                <w:lang w:eastAsia="lt-LT"/>
              </w:rPr>
            </w:pPr>
          </w:p>
        </w:tc>
      </w:tr>
      <w:tr w:rsidR="00822652" w:rsidRPr="00822652" w14:paraId="12080AC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AB345E" w14:textId="306A5E00" w:rsidR="00F75E5F" w:rsidRPr="002C67BC" w:rsidRDefault="00F75E5F" w:rsidP="00F75E5F">
            <w:pPr>
              <w:rPr>
                <w:sz w:val="18"/>
              </w:rPr>
            </w:pPr>
            <w:r w:rsidRPr="002C67BC">
              <w:rPr>
                <w:sz w:val="18"/>
              </w:rPr>
              <w:t>R-</w:t>
            </w:r>
            <w:r w:rsidR="00831A43" w:rsidRPr="002C67BC">
              <w:rPr>
                <w:sz w:val="18"/>
              </w:rPr>
              <w:t>1</w:t>
            </w:r>
            <w:r w:rsidRPr="002C67BC">
              <w:rPr>
                <w:sz w:val="18"/>
              </w:rPr>
              <w:t>-4-2-3-10-1</w:t>
            </w:r>
          </w:p>
        </w:tc>
        <w:tc>
          <w:tcPr>
            <w:tcW w:w="1751" w:type="pct"/>
            <w:tcMar>
              <w:top w:w="28" w:type="dxa"/>
              <w:left w:w="57" w:type="dxa"/>
              <w:bottom w:w="28" w:type="dxa"/>
              <w:right w:w="57" w:type="dxa"/>
            </w:tcMar>
          </w:tcPr>
          <w:p w14:paraId="4604D928" w14:textId="5B5D259F" w:rsidR="00F75E5F" w:rsidRPr="002C67BC" w:rsidRDefault="00F75E5F" w:rsidP="00F75E5F">
            <w:pPr>
              <w:rPr>
                <w:sz w:val="18"/>
              </w:rPr>
            </w:pPr>
            <w:r w:rsidRPr="002C67BC">
              <w:rPr>
                <w:sz w:val="18"/>
                <w:szCs w:val="18"/>
              </w:rPr>
              <w:t>Atliktų įmonių ir įstaigų, interneto svetainių, spaudos leidinių ir reklamos objektų patikrinimų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0BB9A9" w14:textId="4A260D8C" w:rsidR="00F75E5F" w:rsidRPr="002C67BC" w:rsidRDefault="00F75E5F" w:rsidP="00F75E5F">
            <w:pPr>
              <w:jc w:val="center"/>
              <w:rPr>
                <w:sz w:val="18"/>
                <w:szCs w:val="18"/>
                <w:lang w:eastAsia="lt-LT"/>
              </w:rPr>
            </w:pPr>
            <w:r w:rsidRPr="002C67BC">
              <w:rPr>
                <w:sz w:val="18"/>
                <w:szCs w:val="18"/>
                <w:lang w:eastAsia="lt-LT"/>
              </w:rPr>
              <w:t>3</w:t>
            </w:r>
            <w:r w:rsidR="0089410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DE51FA" w14:textId="7E23A08A" w:rsidR="00F75E5F" w:rsidRPr="002C67BC" w:rsidRDefault="00F75E5F" w:rsidP="00F75E5F">
            <w:pPr>
              <w:jc w:val="center"/>
              <w:rPr>
                <w:sz w:val="18"/>
                <w:szCs w:val="18"/>
                <w:lang w:eastAsia="lt-LT"/>
              </w:rPr>
            </w:pPr>
            <w:r w:rsidRPr="002C67BC">
              <w:rPr>
                <w:sz w:val="18"/>
                <w:szCs w:val="18"/>
                <w:lang w:eastAsia="lt-LT"/>
              </w:rPr>
              <w:t>3</w:t>
            </w:r>
            <w:r w:rsidR="0089410B">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FBA588" w14:textId="2F47F3B6" w:rsidR="00F75E5F" w:rsidRPr="002C67BC" w:rsidRDefault="00F75E5F" w:rsidP="00F75E5F">
            <w:pPr>
              <w:jc w:val="center"/>
              <w:rPr>
                <w:sz w:val="18"/>
                <w:szCs w:val="18"/>
                <w:lang w:eastAsia="lt-LT"/>
              </w:rPr>
            </w:pPr>
            <w:r w:rsidRPr="002C67BC">
              <w:rPr>
                <w:sz w:val="18"/>
                <w:szCs w:val="18"/>
                <w:lang w:eastAsia="lt-LT"/>
              </w:rPr>
              <w:t>3</w:t>
            </w:r>
            <w:r w:rsidR="0089410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0A37B6" w14:textId="58F82982" w:rsidR="00F75E5F" w:rsidRPr="002C67BC" w:rsidRDefault="00F75E5F" w:rsidP="00F75E5F">
            <w:pPr>
              <w:jc w:val="center"/>
              <w:rPr>
                <w:sz w:val="18"/>
                <w:szCs w:val="18"/>
                <w:lang w:eastAsia="lt-LT"/>
              </w:rPr>
            </w:pPr>
            <w:r w:rsidRPr="002C67BC">
              <w:rPr>
                <w:sz w:val="18"/>
                <w:szCs w:val="18"/>
                <w:lang w:eastAsia="lt-LT"/>
              </w:rPr>
              <w:t>-</w:t>
            </w:r>
          </w:p>
        </w:tc>
      </w:tr>
      <w:tr w:rsidR="00822652" w:rsidRPr="00822652" w14:paraId="165B562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549136" w14:textId="29C39A12" w:rsidR="00F75E5F" w:rsidRPr="00331EA7" w:rsidRDefault="00F75E5F" w:rsidP="00F75E5F">
            <w:pPr>
              <w:rPr>
                <w:sz w:val="18"/>
              </w:rPr>
            </w:pPr>
            <w:r w:rsidRPr="00331EA7">
              <w:rPr>
                <w:sz w:val="18"/>
              </w:rPr>
              <w:t>R-</w:t>
            </w:r>
            <w:r w:rsidR="00831A43" w:rsidRPr="00331EA7">
              <w:rPr>
                <w:sz w:val="18"/>
              </w:rPr>
              <w:t>1</w:t>
            </w:r>
            <w:r w:rsidRPr="00331EA7">
              <w:rPr>
                <w:sz w:val="18"/>
              </w:rPr>
              <w:t>-4-2-3-10-2</w:t>
            </w:r>
          </w:p>
        </w:tc>
        <w:tc>
          <w:tcPr>
            <w:tcW w:w="1751" w:type="pct"/>
            <w:tcMar>
              <w:top w:w="28" w:type="dxa"/>
              <w:left w:w="57" w:type="dxa"/>
              <w:bottom w:w="28" w:type="dxa"/>
              <w:right w:w="57" w:type="dxa"/>
            </w:tcMar>
          </w:tcPr>
          <w:p w14:paraId="6D53AC8A" w14:textId="16669FB1" w:rsidR="00F75E5F" w:rsidRPr="00331EA7" w:rsidRDefault="00F75E5F" w:rsidP="00F75E5F">
            <w:pPr>
              <w:rPr>
                <w:sz w:val="18"/>
              </w:rPr>
            </w:pPr>
            <w:r w:rsidRPr="00331EA7">
              <w:rPr>
                <w:sz w:val="18"/>
                <w:szCs w:val="18"/>
              </w:rPr>
              <w:t>Parengtų ir savivaldybės interneto svetainėje paskelbtų atmintinių ir rekomendacijų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0F27DD" w14:textId="72065807" w:rsidR="00F75E5F" w:rsidRPr="00331EA7" w:rsidRDefault="00F75E5F" w:rsidP="00F75E5F">
            <w:pPr>
              <w:jc w:val="center"/>
              <w:rPr>
                <w:sz w:val="18"/>
                <w:szCs w:val="18"/>
                <w:lang w:eastAsia="lt-LT"/>
              </w:rPr>
            </w:pPr>
            <w:r w:rsidRPr="00331EA7">
              <w:rPr>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791B54" w14:textId="5F0E08D5" w:rsidR="00F75E5F" w:rsidRPr="00331EA7" w:rsidRDefault="00F75E5F" w:rsidP="00F75E5F">
            <w:pPr>
              <w:jc w:val="center"/>
              <w:rPr>
                <w:sz w:val="18"/>
                <w:szCs w:val="18"/>
                <w:lang w:eastAsia="lt-LT"/>
              </w:rPr>
            </w:pPr>
            <w:r w:rsidRPr="00331EA7">
              <w:rPr>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1A61BF" w14:textId="13A6C6F0" w:rsidR="00F75E5F" w:rsidRPr="00331EA7" w:rsidRDefault="00F75E5F" w:rsidP="00F75E5F">
            <w:pPr>
              <w:jc w:val="center"/>
              <w:rPr>
                <w:sz w:val="18"/>
                <w:szCs w:val="18"/>
                <w:lang w:eastAsia="lt-LT"/>
              </w:rPr>
            </w:pPr>
            <w:r w:rsidRPr="00331EA7">
              <w:rPr>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24BC5F" w14:textId="47841F6C" w:rsidR="00F75E5F" w:rsidRPr="00331EA7" w:rsidRDefault="00F75E5F" w:rsidP="00F75E5F">
            <w:pPr>
              <w:jc w:val="center"/>
              <w:rPr>
                <w:sz w:val="18"/>
                <w:szCs w:val="18"/>
                <w:lang w:eastAsia="lt-LT"/>
              </w:rPr>
            </w:pPr>
            <w:r w:rsidRPr="00331EA7">
              <w:rPr>
                <w:sz w:val="18"/>
                <w:szCs w:val="18"/>
                <w:lang w:eastAsia="lt-LT"/>
              </w:rPr>
              <w:t>-</w:t>
            </w:r>
          </w:p>
        </w:tc>
      </w:tr>
      <w:tr w:rsidR="00822652" w:rsidRPr="00822652" w14:paraId="3CFCFC4E"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7A9A6D2" w14:textId="5FFCDB78" w:rsidR="00F75E5F" w:rsidRPr="00331EA7"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7182C2" w14:textId="34E89A67" w:rsidR="00F75E5F" w:rsidRPr="00331EA7" w:rsidRDefault="00831A43" w:rsidP="00F75E5F">
            <w:pPr>
              <w:rPr>
                <w:sz w:val="18"/>
                <w:szCs w:val="18"/>
                <w:lang w:eastAsia="lt-LT"/>
              </w:rPr>
            </w:pPr>
            <w:r w:rsidRPr="00331EA7">
              <w:rPr>
                <w:sz w:val="18"/>
              </w:rPr>
              <w:t>1</w:t>
            </w:r>
            <w:r w:rsidR="00F75E5F" w:rsidRPr="00331EA7">
              <w:rPr>
                <w:sz w:val="18"/>
              </w:rPr>
              <w:t>-4-2-3-13 Priemonė: Archyvinių dokumentų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B2165C" w14:textId="77777777" w:rsidR="00F75E5F" w:rsidRPr="00331EA7"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107EA4" w14:textId="77777777" w:rsidR="00F75E5F" w:rsidRPr="00331EA7"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D754C2" w14:textId="77777777" w:rsidR="00F75E5F" w:rsidRPr="00331EA7"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DB87FE" w14:textId="77777777" w:rsidR="00F75E5F" w:rsidRPr="00331EA7" w:rsidRDefault="00F75E5F" w:rsidP="00F75E5F">
            <w:pPr>
              <w:rPr>
                <w:b/>
                <w:bCs/>
                <w:sz w:val="18"/>
                <w:szCs w:val="18"/>
                <w:lang w:eastAsia="lt-LT"/>
              </w:rPr>
            </w:pPr>
          </w:p>
        </w:tc>
      </w:tr>
      <w:tr w:rsidR="00822652" w:rsidRPr="00822652" w14:paraId="6298E14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C08B48" w14:textId="3FD288F6" w:rsidR="00F75E5F" w:rsidRPr="00331EA7" w:rsidRDefault="00F75E5F" w:rsidP="00F75E5F">
            <w:pPr>
              <w:rPr>
                <w:sz w:val="18"/>
                <w:szCs w:val="18"/>
                <w:lang w:eastAsia="lt-LT"/>
              </w:rPr>
            </w:pPr>
            <w:r w:rsidRPr="00331EA7">
              <w:rPr>
                <w:sz w:val="18"/>
                <w:szCs w:val="18"/>
                <w:lang w:eastAsia="lt-LT"/>
              </w:rPr>
              <w:t>R-</w:t>
            </w:r>
            <w:r w:rsidR="00831A43" w:rsidRPr="00331EA7">
              <w:rPr>
                <w:sz w:val="18"/>
              </w:rPr>
              <w:t>1</w:t>
            </w:r>
            <w:r w:rsidRPr="00331EA7">
              <w:rPr>
                <w:sz w:val="18"/>
              </w:rPr>
              <w:t>-4-2-3-13-1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AC36DA" w14:textId="0434CC10" w:rsidR="00F75E5F" w:rsidRPr="00331EA7" w:rsidRDefault="00331EA7" w:rsidP="00F75E5F">
            <w:pPr>
              <w:rPr>
                <w:sz w:val="18"/>
              </w:rPr>
            </w:pPr>
            <w:r w:rsidRPr="00331EA7">
              <w:rPr>
                <w:sz w:val="18"/>
              </w:rPr>
              <w:t>Likviduotų įmonių suskaitmenintų archyvinių dokumentų pateikimas,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C12009" w14:textId="536CD49D" w:rsidR="00F75E5F" w:rsidRPr="00331EA7" w:rsidRDefault="00F75E5F" w:rsidP="00F75E5F">
            <w:pPr>
              <w:jc w:val="center"/>
              <w:rPr>
                <w:sz w:val="18"/>
                <w:szCs w:val="18"/>
                <w:lang w:eastAsia="lt-LT"/>
              </w:rPr>
            </w:pPr>
            <w:r w:rsidRPr="00331EA7">
              <w:rPr>
                <w:sz w:val="18"/>
                <w:szCs w:val="18"/>
                <w:lang w:eastAsia="lt-LT"/>
              </w:rPr>
              <w:t>988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F6E71D" w14:textId="7D470AB3" w:rsidR="00F75E5F" w:rsidRPr="00331EA7" w:rsidRDefault="00F75E5F" w:rsidP="00F75E5F">
            <w:pPr>
              <w:jc w:val="center"/>
              <w:rPr>
                <w:sz w:val="18"/>
                <w:szCs w:val="18"/>
                <w:lang w:eastAsia="lt-LT"/>
              </w:rPr>
            </w:pPr>
            <w:r w:rsidRPr="00331EA7">
              <w:rPr>
                <w:sz w:val="18"/>
                <w:szCs w:val="18"/>
                <w:lang w:eastAsia="lt-LT"/>
              </w:rPr>
              <w:t>1098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0D284F" w14:textId="0294A310" w:rsidR="00F75E5F" w:rsidRPr="00331EA7" w:rsidRDefault="00F75E5F" w:rsidP="00F75E5F">
            <w:pPr>
              <w:jc w:val="center"/>
              <w:rPr>
                <w:sz w:val="18"/>
                <w:szCs w:val="18"/>
                <w:lang w:eastAsia="lt-LT"/>
              </w:rPr>
            </w:pPr>
            <w:r w:rsidRPr="00331EA7">
              <w:rPr>
                <w:sz w:val="18"/>
                <w:szCs w:val="18"/>
                <w:lang w:eastAsia="lt-LT"/>
              </w:rPr>
              <w:t>10</w:t>
            </w:r>
            <w:r w:rsidR="00331EA7" w:rsidRPr="00331EA7">
              <w:rPr>
                <w:sz w:val="18"/>
                <w:szCs w:val="18"/>
                <w:lang w:eastAsia="lt-LT"/>
              </w:rPr>
              <w:t>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D06AA9" w14:textId="2974492B" w:rsidR="00F75E5F" w:rsidRPr="00331EA7" w:rsidRDefault="00F75E5F" w:rsidP="00F75E5F">
            <w:pPr>
              <w:jc w:val="center"/>
              <w:rPr>
                <w:b/>
                <w:bCs/>
                <w:sz w:val="18"/>
                <w:szCs w:val="18"/>
                <w:lang w:eastAsia="lt-LT"/>
              </w:rPr>
            </w:pPr>
            <w:r w:rsidRPr="00331EA7">
              <w:rPr>
                <w:b/>
                <w:bCs/>
                <w:sz w:val="18"/>
                <w:szCs w:val="18"/>
                <w:lang w:eastAsia="lt-LT"/>
              </w:rPr>
              <w:t>-</w:t>
            </w:r>
          </w:p>
        </w:tc>
      </w:tr>
      <w:tr w:rsidR="00822652" w:rsidRPr="00822652" w14:paraId="3EC9D48F"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681EDE" w14:textId="76B0E0D1" w:rsidR="00F75E5F" w:rsidRPr="00F505E8"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574FF05" w14:textId="4B76FCE9" w:rsidR="00F75E5F" w:rsidRPr="00F505E8" w:rsidRDefault="00F75E5F" w:rsidP="00F75E5F">
            <w:pPr>
              <w:rPr>
                <w:sz w:val="18"/>
                <w:szCs w:val="18"/>
                <w:lang w:eastAsia="lt-LT"/>
              </w:rPr>
            </w:pPr>
            <w:r w:rsidRPr="00F505E8">
              <w:rPr>
                <w:sz w:val="18"/>
              </w:rPr>
              <w:t>0</w:t>
            </w:r>
            <w:r w:rsidR="00831A43" w:rsidRPr="00F505E8">
              <w:rPr>
                <w:sz w:val="18"/>
              </w:rPr>
              <w:t>1</w:t>
            </w:r>
            <w:r w:rsidRPr="00F505E8">
              <w:rPr>
                <w:sz w:val="18"/>
              </w:rPr>
              <w:t>-04-02-03-15 Priemonė: Karo prievolės ir mobilizacijos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682A86" w14:textId="77777777" w:rsidR="00F75E5F" w:rsidRPr="00822652" w:rsidRDefault="00F75E5F" w:rsidP="00F75E5F">
            <w:pPr>
              <w:jc w:val="center"/>
              <w:rPr>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342A01" w14:textId="77777777" w:rsidR="00F75E5F" w:rsidRPr="00822652" w:rsidRDefault="00F75E5F" w:rsidP="00F75E5F">
            <w:pPr>
              <w:jc w:val="center"/>
              <w:rPr>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3C1B3D" w14:textId="77777777" w:rsidR="00F75E5F" w:rsidRPr="00822652" w:rsidRDefault="00F75E5F" w:rsidP="00F75E5F">
            <w:pPr>
              <w:jc w:val="center"/>
              <w:rPr>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BEDD9D1" w14:textId="77777777" w:rsidR="00F75E5F" w:rsidRPr="00822652" w:rsidRDefault="00F75E5F" w:rsidP="00F75E5F">
            <w:pPr>
              <w:jc w:val="center"/>
              <w:rPr>
                <w:b/>
                <w:bCs/>
                <w:color w:val="FF0000"/>
                <w:sz w:val="18"/>
                <w:szCs w:val="18"/>
                <w:lang w:eastAsia="lt-LT"/>
              </w:rPr>
            </w:pPr>
          </w:p>
        </w:tc>
      </w:tr>
      <w:tr w:rsidR="00822652" w:rsidRPr="00822652" w14:paraId="27A84A5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4CA1BF" w14:textId="7CEDA939" w:rsidR="00F75E5F" w:rsidRPr="00F505E8" w:rsidRDefault="00F75E5F" w:rsidP="00F75E5F">
            <w:pPr>
              <w:rPr>
                <w:sz w:val="18"/>
                <w:szCs w:val="18"/>
                <w:lang w:eastAsia="lt-LT"/>
              </w:rPr>
            </w:pPr>
            <w:r w:rsidRPr="00F505E8">
              <w:rPr>
                <w:sz w:val="18"/>
                <w:szCs w:val="18"/>
                <w:lang w:eastAsia="lt-LT"/>
              </w:rPr>
              <w:t>R-</w:t>
            </w:r>
            <w:r w:rsidRPr="00F505E8">
              <w:rPr>
                <w:sz w:val="18"/>
              </w:rPr>
              <w:t>0</w:t>
            </w:r>
            <w:r w:rsidR="00831A43" w:rsidRPr="00F505E8">
              <w:rPr>
                <w:sz w:val="18"/>
              </w:rPr>
              <w:t>1</w:t>
            </w:r>
            <w:r w:rsidRPr="00F505E8">
              <w:rPr>
                <w:sz w:val="18"/>
              </w:rPr>
              <w:t>-4-2-3-15-1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E5C659" w14:textId="6BFC515B" w:rsidR="00F75E5F" w:rsidRPr="00F505E8" w:rsidRDefault="00F75E5F" w:rsidP="00F75E5F">
            <w:pPr>
              <w:rPr>
                <w:sz w:val="18"/>
              </w:rPr>
            </w:pPr>
            <w:r w:rsidRPr="00F505E8">
              <w:rPr>
                <w:sz w:val="18"/>
              </w:rPr>
              <w:t>Įgyvendintų savivaldybėms teisės aktuose nustatytų priemonių, vykdant savivaldybėms perduotą valstybinę funkciją ,,Dalyvavimas rengiant ir vykdant mobilizaciją, demobilizaciją, priimančiosios šalies paramą“, procentas, palyginti su visu teisės aktuose nustatytų priemonių skaičiumi,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F71363" w14:textId="79B7E19C" w:rsidR="00F75E5F" w:rsidRPr="00F505E8" w:rsidRDefault="00F75E5F" w:rsidP="00F75E5F">
            <w:pPr>
              <w:jc w:val="center"/>
              <w:rPr>
                <w:sz w:val="18"/>
                <w:szCs w:val="18"/>
                <w:lang w:eastAsia="lt-LT"/>
              </w:rPr>
            </w:pPr>
            <w:r w:rsidRPr="00F505E8">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AF70A6" w14:textId="1E5707B3" w:rsidR="00F75E5F" w:rsidRPr="00F505E8" w:rsidRDefault="00F75E5F" w:rsidP="00F75E5F">
            <w:pPr>
              <w:jc w:val="center"/>
              <w:rPr>
                <w:sz w:val="18"/>
                <w:szCs w:val="18"/>
                <w:lang w:eastAsia="lt-LT"/>
              </w:rPr>
            </w:pPr>
            <w:r w:rsidRPr="00F505E8">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81585E" w14:textId="0BCF1268" w:rsidR="00F75E5F" w:rsidRPr="00F505E8" w:rsidRDefault="00F75E5F" w:rsidP="00F75E5F">
            <w:pPr>
              <w:jc w:val="center"/>
              <w:rPr>
                <w:sz w:val="18"/>
                <w:szCs w:val="18"/>
                <w:lang w:eastAsia="lt-LT"/>
              </w:rPr>
            </w:pPr>
            <w:r w:rsidRPr="00F505E8">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27E5D1" w14:textId="002B1A6D" w:rsidR="00F75E5F" w:rsidRPr="00F505E8" w:rsidRDefault="00F75E5F" w:rsidP="00F75E5F">
            <w:pPr>
              <w:jc w:val="center"/>
              <w:rPr>
                <w:b/>
                <w:bCs/>
                <w:sz w:val="18"/>
                <w:szCs w:val="18"/>
                <w:lang w:eastAsia="lt-LT"/>
              </w:rPr>
            </w:pPr>
            <w:r w:rsidRPr="00F505E8">
              <w:rPr>
                <w:b/>
                <w:bCs/>
                <w:sz w:val="18"/>
                <w:szCs w:val="18"/>
                <w:lang w:eastAsia="lt-LT"/>
              </w:rPr>
              <w:t>-</w:t>
            </w:r>
          </w:p>
        </w:tc>
      </w:tr>
      <w:tr w:rsidR="00822652" w:rsidRPr="00822652" w14:paraId="1E9E30D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EC3D2D" w14:textId="0191F277" w:rsidR="00F75E5F" w:rsidRPr="00F505E8"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4F3CF47" w14:textId="706E33A6" w:rsidR="00F75E5F" w:rsidRPr="00F505E8" w:rsidRDefault="00831A43" w:rsidP="00F75E5F">
            <w:pPr>
              <w:rPr>
                <w:sz w:val="18"/>
                <w:szCs w:val="18"/>
                <w:lang w:eastAsia="lt-LT"/>
              </w:rPr>
            </w:pPr>
            <w:r w:rsidRPr="00F505E8">
              <w:rPr>
                <w:sz w:val="18"/>
              </w:rPr>
              <w:t>1</w:t>
            </w:r>
            <w:r w:rsidR="00F75E5F" w:rsidRPr="00F505E8">
              <w:rPr>
                <w:sz w:val="18"/>
              </w:rPr>
              <w:t>-4-2-3-19 Priemonė: Jaunimo teisių apsauga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6387CC" w14:textId="77777777" w:rsidR="00F75E5F" w:rsidRPr="00822652" w:rsidRDefault="00F75E5F" w:rsidP="00F75E5F">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D5D6F02" w14:textId="77777777" w:rsidR="00F75E5F" w:rsidRPr="00822652" w:rsidRDefault="00F75E5F" w:rsidP="00F75E5F">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7867A8" w14:textId="77777777" w:rsidR="00F75E5F" w:rsidRPr="00822652" w:rsidRDefault="00F75E5F" w:rsidP="00F75E5F">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2D8041" w14:textId="77777777" w:rsidR="00F75E5F" w:rsidRPr="00822652" w:rsidRDefault="00F75E5F" w:rsidP="00F75E5F">
            <w:pPr>
              <w:rPr>
                <w:b/>
                <w:bCs/>
                <w:color w:val="FF0000"/>
                <w:sz w:val="18"/>
                <w:szCs w:val="18"/>
                <w:lang w:eastAsia="lt-LT"/>
              </w:rPr>
            </w:pPr>
          </w:p>
        </w:tc>
      </w:tr>
      <w:tr w:rsidR="00822652" w:rsidRPr="00822652" w14:paraId="285C9AA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C172FA" w14:textId="43390C78" w:rsidR="00FB4157" w:rsidRPr="00F505E8" w:rsidRDefault="00FB4157" w:rsidP="00FB4157">
            <w:pPr>
              <w:rPr>
                <w:sz w:val="18"/>
                <w:szCs w:val="18"/>
                <w:lang w:eastAsia="lt-LT"/>
              </w:rPr>
            </w:pPr>
            <w:r w:rsidRPr="00F505E8">
              <w:rPr>
                <w:sz w:val="18"/>
                <w:szCs w:val="18"/>
                <w:lang w:eastAsia="lt-LT"/>
              </w:rPr>
              <w:t>R-</w:t>
            </w:r>
            <w:r w:rsidR="00831A43" w:rsidRPr="00F505E8">
              <w:rPr>
                <w:sz w:val="18"/>
              </w:rPr>
              <w:t>1</w:t>
            </w:r>
            <w:r w:rsidRPr="00F505E8">
              <w:rPr>
                <w:sz w:val="18"/>
              </w:rPr>
              <w:t>-4-2-3-19-1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649E7D" w14:textId="015C68CB" w:rsidR="00FB4157" w:rsidRPr="00F505E8" w:rsidRDefault="00FB4157" w:rsidP="00FB4157">
            <w:pPr>
              <w:rPr>
                <w:sz w:val="18"/>
              </w:rPr>
            </w:pPr>
            <w:r w:rsidRPr="00F505E8">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20E7B1" w14:textId="43D485B0"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6559AE" w14:textId="2CDCB241"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2E1CA9" w14:textId="3ECBA639"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0E5EEE" w14:textId="22CBCCAA" w:rsidR="00FB4157" w:rsidRPr="00020E03" w:rsidRDefault="00FB4157" w:rsidP="00FB4157">
            <w:pPr>
              <w:jc w:val="center"/>
              <w:rPr>
                <w:sz w:val="18"/>
                <w:szCs w:val="18"/>
                <w:lang w:eastAsia="lt-LT"/>
              </w:rPr>
            </w:pPr>
            <w:r w:rsidRPr="00020E03">
              <w:rPr>
                <w:sz w:val="18"/>
                <w:szCs w:val="18"/>
                <w:lang w:eastAsia="lt-LT"/>
              </w:rPr>
              <w:t>-</w:t>
            </w:r>
          </w:p>
        </w:tc>
      </w:tr>
      <w:tr w:rsidR="00822652" w:rsidRPr="00822652" w14:paraId="59E6E2D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C502F9" w14:textId="1DCE53D0" w:rsidR="00FB4157" w:rsidRPr="002519C1"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0FD3E3" w14:textId="2C7C4A96" w:rsidR="00FB4157" w:rsidRPr="002519C1" w:rsidRDefault="00831A43" w:rsidP="00FB4157">
            <w:pPr>
              <w:rPr>
                <w:sz w:val="18"/>
                <w:szCs w:val="18"/>
                <w:lang w:eastAsia="lt-LT"/>
              </w:rPr>
            </w:pPr>
            <w:r w:rsidRPr="002519C1">
              <w:rPr>
                <w:sz w:val="18"/>
              </w:rPr>
              <w:t>1</w:t>
            </w:r>
            <w:r w:rsidR="00FB4157" w:rsidRPr="002519C1">
              <w:rPr>
                <w:sz w:val="18"/>
              </w:rPr>
              <w:t>-4-2-3-20 Priemonė: Užimtumo didinimo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40859B" w14:textId="2A6A0EA1" w:rsidR="00FB4157" w:rsidRPr="002519C1"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52527E" w14:textId="1841ABD7" w:rsidR="00FB4157" w:rsidRPr="002519C1"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3374AF" w14:textId="0EA98435" w:rsidR="00FB4157" w:rsidRPr="002519C1"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81006EF" w14:textId="77777777" w:rsidR="00FB4157" w:rsidRPr="002519C1" w:rsidRDefault="00FB4157" w:rsidP="00FB4157">
            <w:pPr>
              <w:jc w:val="center"/>
              <w:rPr>
                <w:b/>
                <w:bCs/>
                <w:sz w:val="18"/>
                <w:szCs w:val="18"/>
                <w:lang w:eastAsia="lt-LT"/>
              </w:rPr>
            </w:pPr>
          </w:p>
        </w:tc>
      </w:tr>
      <w:tr w:rsidR="00822652" w:rsidRPr="00822652" w14:paraId="3A0C70F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DA0822" w14:textId="302D7126" w:rsidR="00FB4157" w:rsidRPr="002519C1" w:rsidRDefault="00FB4157" w:rsidP="00FB4157">
            <w:pPr>
              <w:rPr>
                <w:sz w:val="18"/>
                <w:szCs w:val="18"/>
                <w:lang w:eastAsia="lt-LT"/>
              </w:rPr>
            </w:pPr>
            <w:r w:rsidRPr="002519C1">
              <w:rPr>
                <w:sz w:val="18"/>
              </w:rPr>
              <w:t>R-</w:t>
            </w:r>
            <w:r w:rsidR="00831A43" w:rsidRPr="002519C1">
              <w:rPr>
                <w:sz w:val="18"/>
              </w:rPr>
              <w:t>1</w:t>
            </w:r>
            <w:r w:rsidRPr="002519C1">
              <w:rPr>
                <w:sz w:val="18"/>
              </w:rPr>
              <w:t>-4-2-3-20-1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76C9B5" w14:textId="6E87E59F" w:rsidR="00FB4157" w:rsidRPr="002519C1" w:rsidRDefault="00FB4157" w:rsidP="00FB4157">
            <w:pPr>
              <w:rPr>
                <w:sz w:val="18"/>
              </w:rPr>
            </w:pPr>
            <w:r w:rsidRPr="002519C1">
              <w:rPr>
                <w:sz w:val="18"/>
              </w:rPr>
              <w:t>Įdarbintų bedarbių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24F7EE" w14:textId="2864D58B" w:rsidR="00FB4157" w:rsidRPr="002519C1" w:rsidRDefault="00FB4157" w:rsidP="00FB4157">
            <w:pPr>
              <w:jc w:val="center"/>
              <w:rPr>
                <w:sz w:val="18"/>
                <w:szCs w:val="18"/>
                <w:lang w:eastAsia="lt-LT"/>
              </w:rPr>
            </w:pPr>
            <w:r w:rsidRPr="002519C1">
              <w:rPr>
                <w:sz w:val="18"/>
                <w:szCs w:val="18"/>
                <w:lang w:eastAsia="lt-LT"/>
              </w:rPr>
              <w:t>30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480A67" w14:textId="10160F79" w:rsidR="00FB4157" w:rsidRPr="002519C1" w:rsidRDefault="00FB4157" w:rsidP="00FB4157">
            <w:pPr>
              <w:jc w:val="center"/>
              <w:rPr>
                <w:sz w:val="18"/>
                <w:szCs w:val="18"/>
                <w:lang w:eastAsia="lt-LT"/>
              </w:rPr>
            </w:pPr>
            <w:r w:rsidRPr="002519C1">
              <w:rPr>
                <w:sz w:val="18"/>
                <w:szCs w:val="18"/>
                <w:lang w:eastAsia="lt-LT"/>
              </w:rPr>
              <w:t>30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FC3D9F3" w14:textId="38D3A7ED" w:rsidR="00FB4157" w:rsidRPr="002519C1" w:rsidRDefault="00FB4157" w:rsidP="00FB4157">
            <w:pPr>
              <w:jc w:val="center"/>
              <w:rPr>
                <w:sz w:val="18"/>
                <w:szCs w:val="18"/>
                <w:lang w:eastAsia="lt-LT"/>
              </w:rPr>
            </w:pPr>
            <w:r w:rsidRPr="002519C1">
              <w:rPr>
                <w:sz w:val="18"/>
                <w:szCs w:val="18"/>
                <w:lang w:eastAsia="lt-LT"/>
              </w:rPr>
              <w:t>30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8D1286" w14:textId="63A1A3AC" w:rsidR="00FB4157" w:rsidRPr="002519C1" w:rsidRDefault="00FB4157" w:rsidP="00FB4157">
            <w:pPr>
              <w:jc w:val="center"/>
              <w:rPr>
                <w:b/>
                <w:bCs/>
                <w:sz w:val="18"/>
                <w:szCs w:val="18"/>
                <w:lang w:eastAsia="lt-LT"/>
              </w:rPr>
            </w:pPr>
            <w:r w:rsidRPr="002519C1">
              <w:rPr>
                <w:b/>
                <w:bCs/>
                <w:sz w:val="18"/>
                <w:szCs w:val="18"/>
                <w:lang w:eastAsia="lt-LT"/>
              </w:rPr>
              <w:t>-</w:t>
            </w:r>
          </w:p>
        </w:tc>
      </w:tr>
      <w:tr w:rsidR="00822652" w:rsidRPr="00822652" w14:paraId="661046E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99B1D8" w14:textId="4DD77685" w:rsidR="00FB4157" w:rsidRPr="00F505E8"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486D7A" w14:textId="3E3F1309" w:rsidR="00FB4157" w:rsidRPr="00F505E8" w:rsidRDefault="00831A43" w:rsidP="00FB4157">
            <w:pPr>
              <w:rPr>
                <w:sz w:val="18"/>
                <w:szCs w:val="18"/>
                <w:lang w:eastAsia="lt-LT"/>
              </w:rPr>
            </w:pPr>
            <w:r w:rsidRPr="00F505E8">
              <w:rPr>
                <w:sz w:val="18"/>
              </w:rPr>
              <w:t>1</w:t>
            </w:r>
            <w:r w:rsidR="00FB4157" w:rsidRPr="00F505E8">
              <w:rPr>
                <w:sz w:val="18"/>
              </w:rPr>
              <w:t>-4-2-3-23 Priemonė: Tarpinstitucinio bendradarbiavimo funkcijos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9CE27F" w14:textId="77777777" w:rsidR="00FB4157" w:rsidRPr="00F505E8"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AA01AC" w14:textId="77777777" w:rsidR="00FB4157" w:rsidRPr="00F505E8"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0EEDAB" w14:textId="77777777" w:rsidR="00FB4157" w:rsidRPr="00F505E8"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C065DA" w14:textId="77777777" w:rsidR="00FB4157" w:rsidRPr="00F505E8" w:rsidRDefault="00FB4157" w:rsidP="00FB4157">
            <w:pPr>
              <w:jc w:val="center"/>
              <w:rPr>
                <w:b/>
                <w:bCs/>
                <w:sz w:val="18"/>
                <w:szCs w:val="18"/>
                <w:lang w:eastAsia="lt-LT"/>
              </w:rPr>
            </w:pPr>
          </w:p>
        </w:tc>
      </w:tr>
      <w:tr w:rsidR="00822652" w:rsidRPr="00822652" w14:paraId="3D2F8E6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7CA2EC" w14:textId="511CF244" w:rsidR="00FB4157" w:rsidRPr="00F505E8" w:rsidRDefault="00FB4157" w:rsidP="00FB4157">
            <w:pPr>
              <w:rPr>
                <w:sz w:val="18"/>
                <w:szCs w:val="18"/>
                <w:lang w:eastAsia="lt-LT"/>
              </w:rPr>
            </w:pPr>
            <w:r w:rsidRPr="00F505E8">
              <w:rPr>
                <w:sz w:val="18"/>
                <w:szCs w:val="18"/>
                <w:lang w:eastAsia="lt-LT"/>
              </w:rPr>
              <w:t>R-</w:t>
            </w:r>
            <w:r w:rsidR="00831A43" w:rsidRPr="00F505E8">
              <w:rPr>
                <w:sz w:val="18"/>
              </w:rPr>
              <w:t>1</w:t>
            </w:r>
            <w:r w:rsidRPr="00F505E8">
              <w:rPr>
                <w:sz w:val="18"/>
              </w:rPr>
              <w:t>-4-2-3-23-1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830881" w14:textId="22AC9F23" w:rsidR="00FB4157" w:rsidRPr="00F505E8" w:rsidRDefault="00FB4157" w:rsidP="00FB4157">
            <w:pPr>
              <w:jc w:val="both"/>
              <w:rPr>
                <w:sz w:val="18"/>
                <w:szCs w:val="18"/>
                <w:lang w:eastAsia="lt-LT"/>
              </w:rPr>
            </w:pPr>
            <w:r w:rsidRPr="00F505E8">
              <w:rPr>
                <w:sz w:val="18"/>
                <w:szCs w:val="18"/>
                <w:lang w:eastAsia="lt-LT"/>
              </w:rPr>
              <w:t>Tarpinstitucinio bendradarbiavimo koordinatorių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EA35BA" w14:textId="5361BC02" w:rsidR="00FB4157" w:rsidRPr="00F505E8" w:rsidRDefault="00FB4157" w:rsidP="00FB4157">
            <w:pPr>
              <w:jc w:val="center"/>
              <w:rPr>
                <w:sz w:val="18"/>
                <w:szCs w:val="18"/>
                <w:lang w:eastAsia="lt-LT"/>
              </w:rPr>
            </w:pPr>
            <w:r w:rsidRPr="00F505E8">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1BD385" w14:textId="67767EB4" w:rsidR="00FB4157" w:rsidRPr="00F505E8" w:rsidRDefault="00FB4157" w:rsidP="00FB4157">
            <w:pPr>
              <w:jc w:val="center"/>
              <w:rPr>
                <w:sz w:val="18"/>
                <w:szCs w:val="18"/>
                <w:lang w:eastAsia="lt-LT"/>
              </w:rPr>
            </w:pPr>
            <w:r w:rsidRPr="00F505E8">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8E82EF" w14:textId="47E7A166" w:rsidR="00FB4157" w:rsidRPr="00F505E8" w:rsidRDefault="00FB4157" w:rsidP="00FB4157">
            <w:pPr>
              <w:jc w:val="center"/>
              <w:rPr>
                <w:sz w:val="18"/>
                <w:szCs w:val="18"/>
                <w:lang w:eastAsia="lt-LT"/>
              </w:rPr>
            </w:pPr>
            <w:r w:rsidRPr="00F505E8">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42010F" w14:textId="1C279003" w:rsidR="00FB4157" w:rsidRPr="00F505E8" w:rsidRDefault="00FB4157" w:rsidP="00FB4157">
            <w:pPr>
              <w:jc w:val="center"/>
              <w:rPr>
                <w:b/>
                <w:bCs/>
                <w:sz w:val="18"/>
                <w:szCs w:val="18"/>
                <w:lang w:eastAsia="lt-LT"/>
              </w:rPr>
            </w:pPr>
            <w:r w:rsidRPr="00F505E8">
              <w:rPr>
                <w:b/>
                <w:bCs/>
                <w:sz w:val="18"/>
                <w:szCs w:val="18"/>
                <w:lang w:eastAsia="lt-LT"/>
              </w:rPr>
              <w:t>-</w:t>
            </w:r>
          </w:p>
        </w:tc>
      </w:tr>
      <w:tr w:rsidR="00822652" w:rsidRPr="00822652" w14:paraId="6D0D38B7"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64775CE9" w14:textId="77777777" w:rsidR="00FB4157" w:rsidRPr="00020E03"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52343FC5" w14:textId="7F63A6A5" w:rsidR="00FB4157" w:rsidRPr="00020E03" w:rsidRDefault="00831A43" w:rsidP="00FB4157">
            <w:pPr>
              <w:rPr>
                <w:b/>
                <w:sz w:val="18"/>
                <w:szCs w:val="18"/>
                <w:lang w:eastAsia="lt-LT"/>
              </w:rPr>
            </w:pPr>
            <w:r w:rsidRPr="00020E03">
              <w:rPr>
                <w:b/>
                <w:sz w:val="18"/>
                <w:szCs w:val="18"/>
                <w:lang w:eastAsia="lt-LT"/>
              </w:rPr>
              <w:t>1</w:t>
            </w:r>
            <w:r w:rsidR="00FB4157" w:rsidRPr="00020E03">
              <w:rPr>
                <w:b/>
                <w:sz w:val="18"/>
                <w:szCs w:val="18"/>
                <w:lang w:eastAsia="lt-LT"/>
              </w:rPr>
              <w:t>-4-2-4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397F3C56" w14:textId="77777777" w:rsidR="00FB4157" w:rsidRPr="00020E03"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13A8BED" w14:textId="77777777" w:rsidR="00FB4157" w:rsidRPr="00020E03"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1E16F764" w14:textId="77777777" w:rsidR="00FB4157" w:rsidRPr="00020E03"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21D6734" w14:textId="77777777" w:rsidR="00FB4157" w:rsidRPr="00020E03" w:rsidRDefault="00FB4157" w:rsidP="00FB4157">
            <w:pPr>
              <w:jc w:val="center"/>
              <w:rPr>
                <w:b/>
                <w:bCs/>
                <w:sz w:val="18"/>
                <w:szCs w:val="18"/>
                <w:lang w:eastAsia="lt-LT"/>
              </w:rPr>
            </w:pPr>
          </w:p>
        </w:tc>
      </w:tr>
      <w:tr w:rsidR="00822652" w:rsidRPr="00822652" w14:paraId="456B6CE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45A404" w14:textId="5CF3C0BB" w:rsidR="00FB4157" w:rsidRPr="00020E03"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B1F7B6" w14:textId="1354F09E" w:rsidR="00FB4157" w:rsidRPr="00020E03" w:rsidRDefault="00831A43" w:rsidP="00FB4157">
            <w:pPr>
              <w:jc w:val="both"/>
              <w:rPr>
                <w:sz w:val="18"/>
                <w:szCs w:val="18"/>
                <w:lang w:eastAsia="lt-LT"/>
              </w:rPr>
            </w:pPr>
            <w:r w:rsidRPr="00020E03">
              <w:rPr>
                <w:sz w:val="18"/>
              </w:rPr>
              <w:t>1</w:t>
            </w:r>
            <w:r w:rsidR="00FB4157" w:rsidRPr="00020E03">
              <w:rPr>
                <w:sz w:val="18"/>
              </w:rPr>
              <w:t>-4-2-4-1 Priemonė: Palūkanų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78B4D1" w14:textId="77777777" w:rsidR="00FB4157" w:rsidRPr="00020E03"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4BD9C80" w14:textId="77777777" w:rsidR="00FB4157" w:rsidRPr="00020E03"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29CDE3" w14:textId="77777777" w:rsidR="00FB4157" w:rsidRPr="00020E03"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CC732E" w14:textId="77777777" w:rsidR="00FB4157" w:rsidRPr="00020E03" w:rsidRDefault="00FB4157" w:rsidP="00FB4157">
            <w:pPr>
              <w:jc w:val="center"/>
              <w:rPr>
                <w:b/>
                <w:bCs/>
                <w:sz w:val="18"/>
                <w:szCs w:val="18"/>
                <w:lang w:eastAsia="lt-LT"/>
              </w:rPr>
            </w:pPr>
          </w:p>
        </w:tc>
      </w:tr>
      <w:tr w:rsidR="00822652" w:rsidRPr="00822652" w14:paraId="61131FF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9F1D49" w14:textId="1B199289" w:rsidR="00FB4157" w:rsidRPr="00020E03" w:rsidRDefault="00FB4157" w:rsidP="00FB4157">
            <w:pPr>
              <w:rPr>
                <w:sz w:val="18"/>
                <w:szCs w:val="18"/>
                <w:lang w:eastAsia="lt-LT"/>
              </w:rPr>
            </w:pPr>
            <w:r w:rsidRPr="00020E03">
              <w:rPr>
                <w:sz w:val="18"/>
                <w:szCs w:val="18"/>
                <w:lang w:eastAsia="lt-LT"/>
              </w:rPr>
              <w:t>R-</w:t>
            </w:r>
            <w:r w:rsidR="00831A43" w:rsidRPr="00020E03">
              <w:rPr>
                <w:sz w:val="18"/>
              </w:rPr>
              <w:t>1</w:t>
            </w:r>
            <w:r w:rsidRPr="00020E03">
              <w:rPr>
                <w:sz w:val="18"/>
              </w:rPr>
              <w:t>-4-2-4-1-1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334C52" w14:textId="1512B2DD" w:rsidR="00FB4157" w:rsidRPr="00020E03" w:rsidRDefault="00FB4157" w:rsidP="00FB4157">
            <w:pPr>
              <w:jc w:val="both"/>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038E40" w14:textId="09648BF3"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750A64" w14:textId="71599D93"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1C4956" w14:textId="15FF085E"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364C1E" w14:textId="17A6D5C0"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1E53694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3D8E71" w14:textId="06C2FEB3" w:rsidR="00FB4157" w:rsidRPr="00020E03" w:rsidRDefault="00FB4157" w:rsidP="00FB415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8E6B8D" w14:textId="02A15B16" w:rsidR="00FB4157" w:rsidRPr="00020E03" w:rsidRDefault="00831A43" w:rsidP="00FB4157">
            <w:pPr>
              <w:jc w:val="both"/>
              <w:rPr>
                <w:b/>
                <w:sz w:val="18"/>
                <w:szCs w:val="18"/>
                <w:lang w:eastAsia="lt-LT"/>
              </w:rPr>
            </w:pPr>
            <w:r w:rsidRPr="00020E03">
              <w:rPr>
                <w:sz w:val="18"/>
              </w:rPr>
              <w:t>1</w:t>
            </w:r>
            <w:r w:rsidR="00FB4157" w:rsidRPr="00020E03">
              <w:rPr>
                <w:sz w:val="18"/>
              </w:rPr>
              <w:t>-4-2-4-2 Priemonė: Paskolų ir dotacijų grąžinimas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C0ECA5" w14:textId="77777777" w:rsidR="00FB4157" w:rsidRPr="00020E03" w:rsidRDefault="00FB4157" w:rsidP="00FB415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43496A" w14:textId="77777777" w:rsidR="00FB4157" w:rsidRPr="00020E03" w:rsidRDefault="00FB4157" w:rsidP="00FB415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642853" w14:textId="77777777" w:rsidR="00FB4157" w:rsidRPr="00020E03" w:rsidRDefault="00FB4157" w:rsidP="00FB415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06BB032" w14:textId="77777777" w:rsidR="00FB4157" w:rsidRPr="00020E03" w:rsidRDefault="00FB4157" w:rsidP="00FB4157">
            <w:pPr>
              <w:jc w:val="center"/>
              <w:rPr>
                <w:b/>
                <w:bCs/>
                <w:sz w:val="18"/>
                <w:szCs w:val="18"/>
                <w:lang w:eastAsia="lt-LT"/>
              </w:rPr>
            </w:pPr>
          </w:p>
        </w:tc>
      </w:tr>
      <w:tr w:rsidR="00822652" w:rsidRPr="00822652" w14:paraId="5E2DA4ED"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989CD3" w14:textId="78ADCCB2" w:rsidR="00FB4157" w:rsidRPr="00020E03" w:rsidRDefault="00FB4157" w:rsidP="00FB4157">
            <w:pPr>
              <w:rPr>
                <w:bCs/>
                <w:sz w:val="18"/>
                <w:szCs w:val="18"/>
                <w:lang w:eastAsia="lt-LT"/>
              </w:rPr>
            </w:pPr>
            <w:r w:rsidRPr="00020E03">
              <w:rPr>
                <w:bCs/>
                <w:sz w:val="18"/>
                <w:szCs w:val="18"/>
                <w:lang w:eastAsia="lt-LT"/>
              </w:rPr>
              <w:t>R-</w:t>
            </w:r>
            <w:r w:rsidR="00831A43" w:rsidRPr="00020E03">
              <w:rPr>
                <w:sz w:val="18"/>
              </w:rPr>
              <w:t>1</w:t>
            </w:r>
            <w:r w:rsidRPr="00020E03">
              <w:rPr>
                <w:sz w:val="18"/>
              </w:rPr>
              <w:t>-4-2-4-2-1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C53E7E" w14:textId="1CB18BCB" w:rsidR="00FB4157" w:rsidRPr="00020E03" w:rsidRDefault="00FB4157" w:rsidP="00FB4157">
            <w:pPr>
              <w:jc w:val="both"/>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FB3AB8" w14:textId="624CAE2E" w:rsidR="00FB4157" w:rsidRPr="00020E03" w:rsidRDefault="00FB4157" w:rsidP="00FB4157">
            <w:pPr>
              <w:jc w:val="center"/>
              <w:rPr>
                <w:b/>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08819C" w14:textId="32C306D5" w:rsidR="00FB4157" w:rsidRPr="00020E03" w:rsidRDefault="00FB4157" w:rsidP="00FB4157">
            <w:pPr>
              <w:jc w:val="center"/>
              <w:rPr>
                <w:b/>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60EC33" w14:textId="7EE9F756" w:rsidR="00FB4157" w:rsidRPr="00020E03" w:rsidRDefault="00FB4157" w:rsidP="00FB4157">
            <w:pPr>
              <w:jc w:val="center"/>
              <w:rPr>
                <w:b/>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525903" w14:textId="2C48CFA4"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1CF0D56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FA669E" w14:textId="25E7A43B" w:rsidR="00FB4157" w:rsidRPr="00020E03"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3F7A1E" w14:textId="2B659909" w:rsidR="00FB4157" w:rsidRPr="00020E03" w:rsidRDefault="00831A43" w:rsidP="00FB4157">
            <w:pPr>
              <w:rPr>
                <w:sz w:val="18"/>
                <w:szCs w:val="18"/>
                <w:lang w:eastAsia="lt-LT"/>
              </w:rPr>
            </w:pPr>
            <w:r w:rsidRPr="00020E03">
              <w:rPr>
                <w:sz w:val="18"/>
              </w:rPr>
              <w:t>1</w:t>
            </w:r>
            <w:r w:rsidR="00FB4157" w:rsidRPr="00020E03">
              <w:rPr>
                <w:sz w:val="18"/>
              </w:rPr>
              <w:t>-4-2-4-8 Priemonė: Mero rezervas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3C85A7" w14:textId="77777777" w:rsidR="00FB4157" w:rsidRPr="00020E03" w:rsidRDefault="00FB4157" w:rsidP="00FB415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BE011D9" w14:textId="77777777" w:rsidR="00FB4157" w:rsidRPr="00020E03" w:rsidRDefault="00FB4157" w:rsidP="00FB415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19A089" w14:textId="77777777" w:rsidR="00FB4157" w:rsidRPr="00020E03" w:rsidRDefault="00FB4157" w:rsidP="00FB415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30A32E" w14:textId="77777777" w:rsidR="00FB4157" w:rsidRPr="00020E03" w:rsidRDefault="00FB4157" w:rsidP="00FB4157">
            <w:pPr>
              <w:rPr>
                <w:b/>
                <w:bCs/>
                <w:sz w:val="18"/>
                <w:szCs w:val="18"/>
                <w:lang w:eastAsia="lt-LT"/>
              </w:rPr>
            </w:pPr>
          </w:p>
        </w:tc>
      </w:tr>
      <w:tr w:rsidR="00822652" w:rsidRPr="00822652" w14:paraId="42FC582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BB1864" w14:textId="4B5FC312" w:rsidR="00FB4157" w:rsidRPr="00020E03" w:rsidRDefault="00831A43" w:rsidP="00FB4157">
            <w:pPr>
              <w:rPr>
                <w:bCs/>
                <w:sz w:val="18"/>
                <w:szCs w:val="18"/>
                <w:lang w:eastAsia="lt-LT"/>
              </w:rPr>
            </w:pPr>
            <w:r w:rsidRPr="00020E03">
              <w:rPr>
                <w:sz w:val="18"/>
              </w:rPr>
              <w:t>1</w:t>
            </w:r>
            <w:r w:rsidR="00FB4157" w:rsidRPr="00020E03">
              <w:rPr>
                <w:sz w:val="18"/>
              </w:rPr>
              <w:t>-4-2-4-8-1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A39117" w14:textId="049807A8" w:rsidR="00FB4157" w:rsidRPr="00020E03" w:rsidRDefault="00FB4157" w:rsidP="00FB4157">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01F43F" w14:textId="576A5913"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040D5F" w14:textId="25E80BB7"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081D25A" w14:textId="52162ED7"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F6F7C33" w14:textId="4F708ED0"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27B60CF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37CB60" w14:textId="312701AD" w:rsidR="00FB4157" w:rsidRPr="00020E03"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81FE7D" w14:textId="324C22F7" w:rsidR="00FB4157" w:rsidRPr="00020E03" w:rsidRDefault="00831A43" w:rsidP="00FB4157">
            <w:pPr>
              <w:jc w:val="both"/>
              <w:rPr>
                <w:sz w:val="18"/>
                <w:szCs w:val="18"/>
                <w:lang w:eastAsia="lt-LT"/>
              </w:rPr>
            </w:pPr>
            <w:r w:rsidRPr="00020E03">
              <w:rPr>
                <w:sz w:val="18"/>
              </w:rPr>
              <w:t>1</w:t>
            </w:r>
            <w:r w:rsidR="00FB4157" w:rsidRPr="00020E03">
              <w:rPr>
                <w:sz w:val="18"/>
              </w:rPr>
              <w:t>-4-2-4-9 Priemonė: Reprezentacinės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0CC85F" w14:textId="77777777" w:rsidR="00FB4157" w:rsidRPr="00020E03"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6F9883" w14:textId="77777777" w:rsidR="00FB4157" w:rsidRPr="00020E03"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3AB5AC" w14:textId="77777777" w:rsidR="00FB4157" w:rsidRPr="00020E03"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5890C0" w14:textId="77777777" w:rsidR="00FB4157" w:rsidRPr="00020E03" w:rsidRDefault="00FB4157" w:rsidP="00FB4157">
            <w:pPr>
              <w:jc w:val="center"/>
              <w:rPr>
                <w:b/>
                <w:bCs/>
                <w:sz w:val="18"/>
                <w:szCs w:val="18"/>
                <w:lang w:eastAsia="lt-LT"/>
              </w:rPr>
            </w:pPr>
          </w:p>
        </w:tc>
      </w:tr>
      <w:tr w:rsidR="00822652" w:rsidRPr="00822652" w14:paraId="69D6C65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3B04F1" w14:textId="2718E002" w:rsidR="00FB4157" w:rsidRPr="00020E03" w:rsidRDefault="00831A43" w:rsidP="00FB4157">
            <w:pPr>
              <w:rPr>
                <w:bCs/>
                <w:sz w:val="18"/>
                <w:szCs w:val="18"/>
                <w:lang w:eastAsia="lt-LT"/>
              </w:rPr>
            </w:pPr>
            <w:r w:rsidRPr="00020E03">
              <w:rPr>
                <w:sz w:val="18"/>
              </w:rPr>
              <w:t>1</w:t>
            </w:r>
            <w:r w:rsidR="00FB4157" w:rsidRPr="00020E03">
              <w:rPr>
                <w:sz w:val="18"/>
              </w:rPr>
              <w:t>-4-2-4-9-1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394387" w14:textId="199B39E1" w:rsidR="00FB4157" w:rsidRPr="00020E03" w:rsidRDefault="00FB4157" w:rsidP="00FB4157">
            <w:pPr>
              <w:jc w:val="both"/>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E071CD" w14:textId="7308278E"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7AA48F" w14:textId="1AE262FB"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07C8AE" w14:textId="79FBFC57"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AAA708" w14:textId="1316757F"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2661F7CE"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E1C12E9" w14:textId="21EE7789" w:rsidR="00FB4157" w:rsidRPr="002519C1"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60E2A71" w14:textId="189D2401" w:rsidR="00FB4157" w:rsidRPr="002519C1" w:rsidRDefault="00831A43" w:rsidP="00FB4157">
            <w:pPr>
              <w:rPr>
                <w:sz w:val="18"/>
                <w:szCs w:val="18"/>
                <w:lang w:eastAsia="lt-LT"/>
              </w:rPr>
            </w:pPr>
            <w:r w:rsidRPr="002519C1">
              <w:rPr>
                <w:sz w:val="18"/>
              </w:rPr>
              <w:t>1</w:t>
            </w:r>
            <w:r w:rsidR="00FB4157" w:rsidRPr="002519C1">
              <w:rPr>
                <w:sz w:val="18"/>
              </w:rPr>
              <w:t>-4-2-4-10 Priemonė: Asociacijų mokesčiai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7F1AED" w14:textId="77777777" w:rsidR="00FB4157" w:rsidRPr="002519C1" w:rsidRDefault="00FB4157" w:rsidP="00FB415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38C2D3" w14:textId="77777777" w:rsidR="00FB4157" w:rsidRPr="002519C1" w:rsidRDefault="00FB4157" w:rsidP="00FB415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96F27E" w14:textId="77777777" w:rsidR="00FB4157" w:rsidRPr="002519C1" w:rsidRDefault="00FB4157" w:rsidP="00FB415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E19D71" w14:textId="77777777" w:rsidR="00FB4157" w:rsidRPr="002519C1" w:rsidRDefault="00FB4157" w:rsidP="00FB4157">
            <w:pPr>
              <w:rPr>
                <w:b/>
                <w:bCs/>
                <w:sz w:val="18"/>
                <w:szCs w:val="18"/>
                <w:lang w:eastAsia="lt-LT"/>
              </w:rPr>
            </w:pPr>
          </w:p>
        </w:tc>
      </w:tr>
      <w:tr w:rsidR="00822652" w:rsidRPr="00822652" w14:paraId="1456990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2FD151" w14:textId="6BB737F4" w:rsidR="00FB4157" w:rsidRPr="002519C1" w:rsidRDefault="00FB4157" w:rsidP="00FB4157">
            <w:pPr>
              <w:rPr>
                <w:sz w:val="18"/>
                <w:szCs w:val="18"/>
                <w:lang w:eastAsia="lt-LT"/>
              </w:rPr>
            </w:pPr>
            <w:r w:rsidRPr="002519C1">
              <w:rPr>
                <w:sz w:val="18"/>
                <w:szCs w:val="18"/>
                <w:lang w:eastAsia="lt-LT"/>
              </w:rPr>
              <w:t>R-</w:t>
            </w:r>
            <w:r w:rsidR="00831A43" w:rsidRPr="002519C1">
              <w:rPr>
                <w:sz w:val="18"/>
                <w:szCs w:val="18"/>
                <w:lang w:eastAsia="lt-LT"/>
              </w:rPr>
              <w:t>1</w:t>
            </w:r>
            <w:r w:rsidRPr="002519C1">
              <w:rPr>
                <w:sz w:val="18"/>
                <w:szCs w:val="18"/>
                <w:lang w:eastAsia="lt-LT"/>
              </w:rPr>
              <w:t>-4-2-4-10-1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7E1473" w14:textId="4432A29E" w:rsidR="00FB4157" w:rsidRPr="002519C1" w:rsidRDefault="00FB4157" w:rsidP="00FB4157">
            <w:pPr>
              <w:rPr>
                <w:sz w:val="18"/>
              </w:rPr>
            </w:pPr>
            <w:r w:rsidRPr="002519C1">
              <w:rPr>
                <w:sz w:val="18"/>
              </w:rPr>
              <w:t>Narysčių asociacijose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E35BB7" w14:textId="6D765A30" w:rsidR="00FB4157" w:rsidRPr="002519C1" w:rsidRDefault="00FB4157" w:rsidP="00FB4157">
            <w:pPr>
              <w:jc w:val="center"/>
              <w:rPr>
                <w:sz w:val="18"/>
                <w:szCs w:val="18"/>
                <w:lang w:eastAsia="lt-LT"/>
              </w:rPr>
            </w:pPr>
            <w:r w:rsidRPr="002519C1">
              <w:rPr>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425074" w14:textId="2C63931A" w:rsidR="00FB4157" w:rsidRPr="002519C1" w:rsidRDefault="00FB4157" w:rsidP="00FB4157">
            <w:pPr>
              <w:jc w:val="center"/>
              <w:rPr>
                <w:sz w:val="18"/>
                <w:szCs w:val="18"/>
                <w:lang w:eastAsia="lt-LT"/>
              </w:rPr>
            </w:pPr>
            <w:r w:rsidRPr="002519C1">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1524DD" w14:textId="7D031024" w:rsidR="00FB4157" w:rsidRPr="002519C1" w:rsidRDefault="00FB4157" w:rsidP="00FB4157">
            <w:pPr>
              <w:jc w:val="center"/>
              <w:rPr>
                <w:sz w:val="18"/>
                <w:szCs w:val="18"/>
                <w:lang w:eastAsia="lt-LT"/>
              </w:rPr>
            </w:pPr>
            <w:r w:rsidRPr="002519C1">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34315D" w14:textId="3759E6B9" w:rsidR="00FB4157" w:rsidRPr="002519C1" w:rsidRDefault="00FB4157" w:rsidP="00FB4157">
            <w:pPr>
              <w:jc w:val="center"/>
              <w:rPr>
                <w:b/>
                <w:bCs/>
                <w:sz w:val="18"/>
                <w:szCs w:val="18"/>
                <w:lang w:eastAsia="lt-LT"/>
              </w:rPr>
            </w:pPr>
            <w:r w:rsidRPr="002519C1">
              <w:rPr>
                <w:b/>
                <w:bCs/>
                <w:sz w:val="18"/>
                <w:szCs w:val="18"/>
                <w:lang w:eastAsia="lt-LT"/>
              </w:rPr>
              <w:t>-</w:t>
            </w:r>
          </w:p>
        </w:tc>
      </w:tr>
      <w:tr w:rsidR="00822652" w:rsidRPr="00822652" w14:paraId="7DCF2C39"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6C6824" w14:textId="70B80305" w:rsidR="00FB4157" w:rsidRPr="00F505E8"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E3D970" w14:textId="3ECAACEC" w:rsidR="00FB4157" w:rsidRPr="00F505E8" w:rsidRDefault="00831A43" w:rsidP="00FB4157">
            <w:pPr>
              <w:jc w:val="both"/>
              <w:rPr>
                <w:sz w:val="18"/>
                <w:szCs w:val="18"/>
                <w:lang w:eastAsia="lt-LT"/>
              </w:rPr>
            </w:pPr>
            <w:r w:rsidRPr="00F505E8">
              <w:rPr>
                <w:sz w:val="18"/>
              </w:rPr>
              <w:t>1</w:t>
            </w:r>
            <w:r w:rsidR="00FB4157" w:rsidRPr="00F505E8">
              <w:rPr>
                <w:sz w:val="18"/>
              </w:rPr>
              <w:t>-4-2-4-12 Priemonė: Mero fondas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19658C" w14:textId="77777777" w:rsidR="00FB4157" w:rsidRPr="00F505E8"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D5966C0" w14:textId="77777777" w:rsidR="00FB4157" w:rsidRPr="00F505E8"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9C7CB1C" w14:textId="77777777" w:rsidR="00FB4157" w:rsidRPr="00F505E8"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C7D8A6" w14:textId="77777777" w:rsidR="00FB4157" w:rsidRPr="00F505E8" w:rsidRDefault="00FB4157" w:rsidP="00FB4157">
            <w:pPr>
              <w:jc w:val="center"/>
              <w:rPr>
                <w:b/>
                <w:bCs/>
                <w:sz w:val="18"/>
                <w:szCs w:val="18"/>
                <w:lang w:eastAsia="lt-LT"/>
              </w:rPr>
            </w:pPr>
          </w:p>
        </w:tc>
      </w:tr>
      <w:tr w:rsidR="00822652" w:rsidRPr="00822652" w14:paraId="0940D26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34D0A6" w14:textId="3DADD85C" w:rsidR="00FB4157" w:rsidRPr="00020E03" w:rsidRDefault="00FB4157" w:rsidP="00FB4157">
            <w:pPr>
              <w:rPr>
                <w:sz w:val="18"/>
                <w:szCs w:val="18"/>
                <w:lang w:eastAsia="lt-LT"/>
              </w:rPr>
            </w:pPr>
            <w:r w:rsidRPr="00020E03">
              <w:rPr>
                <w:sz w:val="18"/>
                <w:szCs w:val="18"/>
                <w:lang w:eastAsia="lt-LT"/>
              </w:rPr>
              <w:t>R-</w:t>
            </w:r>
            <w:r w:rsidR="00831A43" w:rsidRPr="00020E03">
              <w:rPr>
                <w:sz w:val="18"/>
              </w:rPr>
              <w:t>1</w:t>
            </w:r>
            <w:r w:rsidRPr="00020E03">
              <w:rPr>
                <w:sz w:val="18"/>
              </w:rPr>
              <w:t>-4-2-4-12-1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3570A9" w14:textId="632DF7FC" w:rsidR="00FB4157" w:rsidRPr="00020E03" w:rsidRDefault="00FB4157" w:rsidP="00FB4157">
            <w:pPr>
              <w:jc w:val="both"/>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2FBCB7" w14:textId="758F7D06"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D679098" w14:textId="1CBC4066"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230870" w14:textId="7CFF4E36"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0775D9" w14:textId="0DFC0062"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3A789B6C"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E07155" w14:textId="4CBF91B9" w:rsidR="00FB4157" w:rsidRPr="00020E03"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688FA3" w14:textId="45E46700" w:rsidR="00FB4157" w:rsidRPr="00020E03" w:rsidRDefault="00831A43" w:rsidP="00FB4157">
            <w:pPr>
              <w:rPr>
                <w:b/>
                <w:sz w:val="18"/>
                <w:szCs w:val="18"/>
                <w:lang w:eastAsia="lt-LT"/>
              </w:rPr>
            </w:pPr>
            <w:r w:rsidRPr="00020E03">
              <w:rPr>
                <w:sz w:val="18"/>
              </w:rPr>
              <w:t>1</w:t>
            </w:r>
            <w:r w:rsidR="00FB4157" w:rsidRPr="00020E03">
              <w:rPr>
                <w:sz w:val="18"/>
              </w:rPr>
              <w:t>-4-2-4-14 Priemonė: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65B3E2D" w14:textId="77777777" w:rsidR="00FB4157" w:rsidRPr="00020E03"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6D15A5" w14:textId="77777777" w:rsidR="00FB4157" w:rsidRPr="00020E03"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E437DB" w14:textId="77777777" w:rsidR="00FB4157" w:rsidRPr="00020E03"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3F8906" w14:textId="77777777" w:rsidR="00FB4157" w:rsidRPr="00020E03" w:rsidRDefault="00FB4157" w:rsidP="00FB4157">
            <w:pPr>
              <w:jc w:val="center"/>
              <w:rPr>
                <w:b/>
                <w:bCs/>
                <w:sz w:val="18"/>
                <w:szCs w:val="18"/>
                <w:lang w:eastAsia="lt-LT"/>
              </w:rPr>
            </w:pPr>
          </w:p>
        </w:tc>
      </w:tr>
      <w:tr w:rsidR="00822652" w:rsidRPr="00822652" w14:paraId="51AE99D3"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EF5BD2" w14:textId="30B5ACA8" w:rsidR="00FB4157" w:rsidRPr="00020E03" w:rsidRDefault="00FB4157" w:rsidP="00FB4157">
            <w:pPr>
              <w:rPr>
                <w:sz w:val="18"/>
                <w:szCs w:val="18"/>
                <w:lang w:eastAsia="lt-LT"/>
              </w:rPr>
            </w:pPr>
            <w:r w:rsidRPr="00020E03">
              <w:rPr>
                <w:sz w:val="18"/>
                <w:szCs w:val="18"/>
                <w:lang w:eastAsia="lt-LT"/>
              </w:rPr>
              <w:t>R-</w:t>
            </w:r>
            <w:r w:rsidR="00831A43" w:rsidRPr="00020E03">
              <w:rPr>
                <w:sz w:val="18"/>
              </w:rPr>
              <w:t>1</w:t>
            </w:r>
            <w:r w:rsidRPr="00020E03">
              <w:rPr>
                <w:sz w:val="18"/>
              </w:rPr>
              <w:t>-4-2-4-14-1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A25C1B" w14:textId="4B87075B" w:rsidR="00FB4157" w:rsidRPr="00020E03" w:rsidRDefault="00FB4157" w:rsidP="00FB4157">
            <w:pPr>
              <w:jc w:val="both"/>
              <w:rPr>
                <w:sz w:val="18"/>
                <w:szCs w:val="18"/>
                <w:lang w:eastAsia="lt-LT"/>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B46953" w14:textId="16321191"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39761C" w14:textId="19D8A38C"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74EBA9" w14:textId="2706EA5B"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8183EB" w14:textId="3E10DF24" w:rsidR="00FB4157" w:rsidRPr="00020E03" w:rsidRDefault="00FB4157" w:rsidP="00FB4157">
            <w:pPr>
              <w:jc w:val="center"/>
              <w:rPr>
                <w:b/>
                <w:bCs/>
                <w:sz w:val="18"/>
                <w:szCs w:val="18"/>
                <w:lang w:eastAsia="lt-LT"/>
              </w:rPr>
            </w:pPr>
            <w:r w:rsidRPr="00020E03">
              <w:rPr>
                <w:sz w:val="18"/>
                <w:szCs w:val="18"/>
                <w:lang w:eastAsia="lt-LT"/>
              </w:rPr>
              <w:t>-</w:t>
            </w:r>
          </w:p>
        </w:tc>
      </w:tr>
    </w:tbl>
    <w:p w14:paraId="69ECA512" w14:textId="77777777" w:rsidR="00616127" w:rsidRPr="00822652" w:rsidRDefault="00616127" w:rsidP="00616127">
      <w:pPr>
        <w:jc w:val="both"/>
        <w:rPr>
          <w:rFonts w:eastAsia="Calibri"/>
          <w:b/>
          <w:bCs/>
          <w:color w:val="FF0000"/>
        </w:rPr>
      </w:pPr>
    </w:p>
    <w:tbl>
      <w:tblPr>
        <w:tblStyle w:val="Lentelstinklelis"/>
        <w:tblW w:w="0" w:type="auto"/>
        <w:tblInd w:w="108" w:type="dxa"/>
        <w:tblLook w:val="04A0" w:firstRow="1" w:lastRow="0" w:firstColumn="1" w:lastColumn="0" w:noHBand="0" w:noVBand="1"/>
      </w:tblPr>
      <w:tblGrid>
        <w:gridCol w:w="7085"/>
        <w:gridCol w:w="7367"/>
      </w:tblGrid>
      <w:tr w:rsidR="004762FF" w:rsidRPr="004762FF" w14:paraId="6B6E9F46" w14:textId="77777777" w:rsidTr="00AB02D9">
        <w:tc>
          <w:tcPr>
            <w:tcW w:w="14459" w:type="dxa"/>
            <w:gridSpan w:val="2"/>
            <w:shd w:val="clear" w:color="auto" w:fill="DBE5F1" w:themeFill="accent1" w:themeFillTint="33"/>
            <w:vAlign w:val="center"/>
          </w:tcPr>
          <w:p w14:paraId="5F416939" w14:textId="35B7CD91" w:rsidR="00AB02D9" w:rsidRPr="004762FF" w:rsidRDefault="00AB02D9" w:rsidP="00AB02D9">
            <w:pPr>
              <w:spacing w:line="276" w:lineRule="auto"/>
              <w:jc w:val="center"/>
              <w:rPr>
                <w:sz w:val="22"/>
                <w:szCs w:val="22"/>
              </w:rPr>
            </w:pPr>
            <w:bookmarkStart w:id="1" w:name="_Hlk153119081"/>
            <w:r w:rsidRPr="004762FF">
              <w:rPr>
                <w:b/>
                <w:bCs/>
                <w:sz w:val="22"/>
                <w:szCs w:val="22"/>
              </w:rPr>
              <w:t>Programos trukmė</w:t>
            </w:r>
          </w:p>
        </w:tc>
      </w:tr>
      <w:tr w:rsidR="004762FF" w:rsidRPr="004762FF" w14:paraId="786117D1" w14:textId="77777777" w:rsidTr="00AB02D9">
        <w:tc>
          <w:tcPr>
            <w:tcW w:w="14459" w:type="dxa"/>
            <w:gridSpan w:val="2"/>
            <w:shd w:val="clear" w:color="auto" w:fill="FFFFFF" w:themeFill="background1"/>
            <w:vAlign w:val="center"/>
          </w:tcPr>
          <w:p w14:paraId="111F49DB" w14:textId="7BBCEC32" w:rsidR="00AB02D9" w:rsidRPr="004762FF" w:rsidRDefault="00AB02D9" w:rsidP="00616127">
            <w:pPr>
              <w:spacing w:line="276" w:lineRule="auto"/>
              <w:jc w:val="both"/>
              <w:rPr>
                <w:b/>
                <w:bCs/>
                <w:sz w:val="22"/>
                <w:szCs w:val="22"/>
              </w:rPr>
            </w:pPr>
            <w:r w:rsidRPr="004762FF">
              <w:rPr>
                <w:sz w:val="22"/>
                <w:szCs w:val="22"/>
              </w:rPr>
              <w:t>Programa tęstinė, skirta sudaryti sąlygas atlikti įstatymų priskirtas funkcijas, gerinti administracinių gebėjimų ir viešųjų paslaugų teikimo kokybę.</w:t>
            </w:r>
          </w:p>
        </w:tc>
      </w:tr>
      <w:tr w:rsidR="004762FF" w:rsidRPr="004762FF" w14:paraId="3AE0FD64" w14:textId="77777777" w:rsidTr="00AB02D9">
        <w:tc>
          <w:tcPr>
            <w:tcW w:w="14459" w:type="dxa"/>
            <w:gridSpan w:val="2"/>
            <w:shd w:val="clear" w:color="auto" w:fill="DBE5F1" w:themeFill="accent1" w:themeFillTint="33"/>
            <w:vAlign w:val="center"/>
          </w:tcPr>
          <w:p w14:paraId="19F08312" w14:textId="1092208C" w:rsidR="00AB02D9" w:rsidRPr="004762FF" w:rsidRDefault="00AB02D9" w:rsidP="00AB02D9">
            <w:pPr>
              <w:spacing w:line="276" w:lineRule="auto"/>
              <w:jc w:val="center"/>
              <w:rPr>
                <w:sz w:val="22"/>
                <w:szCs w:val="22"/>
              </w:rPr>
            </w:pPr>
            <w:r w:rsidRPr="004762FF">
              <w:rPr>
                <w:b/>
                <w:bCs/>
                <w:sz w:val="22"/>
                <w:szCs w:val="22"/>
              </w:rPr>
              <w:t>Programos koordinatorius</w:t>
            </w:r>
          </w:p>
        </w:tc>
      </w:tr>
      <w:tr w:rsidR="004762FF" w:rsidRPr="004762FF" w14:paraId="1033DAD4" w14:textId="77777777" w:rsidTr="00AB02D9">
        <w:tc>
          <w:tcPr>
            <w:tcW w:w="14459" w:type="dxa"/>
            <w:gridSpan w:val="2"/>
            <w:shd w:val="clear" w:color="auto" w:fill="FFFFFF" w:themeFill="background1"/>
            <w:vAlign w:val="center"/>
          </w:tcPr>
          <w:p w14:paraId="6AC12EF8" w14:textId="0F594CEF" w:rsidR="00AB02D9" w:rsidRPr="004762FF" w:rsidRDefault="00167BE4" w:rsidP="00616127">
            <w:pPr>
              <w:spacing w:line="276" w:lineRule="auto"/>
              <w:jc w:val="both"/>
              <w:rPr>
                <w:b/>
                <w:bCs/>
                <w:sz w:val="22"/>
                <w:szCs w:val="22"/>
              </w:rPr>
            </w:pPr>
            <w:r>
              <w:rPr>
                <w:sz w:val="22"/>
                <w:szCs w:val="22"/>
              </w:rPr>
              <w:t>Lina Stropuvienė</w:t>
            </w:r>
            <w:r w:rsidR="00AB02D9" w:rsidRPr="004762FF">
              <w:rPr>
                <w:sz w:val="22"/>
                <w:szCs w:val="22"/>
              </w:rPr>
              <w:t xml:space="preserve">, Ekonomikos ir biudžeto skyriaus </w:t>
            </w:r>
            <w:r>
              <w:rPr>
                <w:sz w:val="22"/>
                <w:szCs w:val="22"/>
              </w:rPr>
              <w:t>vyriausioji specialistė</w:t>
            </w:r>
            <w:r w:rsidR="00AB02D9" w:rsidRPr="004762FF">
              <w:rPr>
                <w:sz w:val="22"/>
                <w:szCs w:val="22"/>
              </w:rPr>
              <w:t xml:space="preserve">, tel. </w:t>
            </w:r>
            <w:r w:rsidRPr="00167BE4">
              <w:rPr>
                <w:sz w:val="22"/>
                <w:szCs w:val="22"/>
              </w:rPr>
              <w:t>+370 445 78932</w:t>
            </w:r>
          </w:p>
        </w:tc>
      </w:tr>
      <w:tr w:rsidR="004762FF" w:rsidRPr="004762FF" w14:paraId="11D5AA4F" w14:textId="77777777" w:rsidTr="00AB02D9">
        <w:tc>
          <w:tcPr>
            <w:tcW w:w="14459" w:type="dxa"/>
            <w:gridSpan w:val="2"/>
            <w:shd w:val="clear" w:color="auto" w:fill="DBE5F1" w:themeFill="accent1" w:themeFillTint="33"/>
            <w:vAlign w:val="center"/>
          </w:tcPr>
          <w:p w14:paraId="66EC49BC" w14:textId="3BDCBA34" w:rsidR="00AB02D9" w:rsidRPr="004762FF" w:rsidRDefault="00AB02D9" w:rsidP="00AB02D9">
            <w:pPr>
              <w:spacing w:line="276" w:lineRule="auto"/>
              <w:jc w:val="center"/>
              <w:rPr>
                <w:sz w:val="22"/>
                <w:szCs w:val="22"/>
              </w:rPr>
            </w:pPr>
            <w:r w:rsidRPr="004762FF">
              <w:rPr>
                <w:b/>
                <w:bCs/>
                <w:sz w:val="22"/>
                <w:szCs w:val="22"/>
              </w:rPr>
              <w:t xml:space="preserve">Programos </w:t>
            </w:r>
            <w:r w:rsidR="00E67413" w:rsidRPr="004762FF">
              <w:rPr>
                <w:b/>
                <w:bCs/>
                <w:sz w:val="22"/>
                <w:szCs w:val="22"/>
              </w:rPr>
              <w:t xml:space="preserve">priemonių </w:t>
            </w:r>
            <w:r w:rsidRPr="004762FF">
              <w:rPr>
                <w:b/>
                <w:bCs/>
                <w:sz w:val="22"/>
                <w:szCs w:val="22"/>
              </w:rPr>
              <w:t>vykdytojai</w:t>
            </w:r>
          </w:p>
        </w:tc>
      </w:tr>
      <w:tr w:rsidR="004762FF" w:rsidRPr="004762FF" w14:paraId="2C4D1E49" w14:textId="77777777" w:rsidTr="00E67413">
        <w:tc>
          <w:tcPr>
            <w:tcW w:w="7088" w:type="dxa"/>
            <w:shd w:val="clear" w:color="auto" w:fill="DBE5F1" w:themeFill="accent1" w:themeFillTint="33"/>
            <w:vAlign w:val="center"/>
          </w:tcPr>
          <w:p w14:paraId="305EBEB9" w14:textId="1817988A" w:rsidR="00D1641A" w:rsidRPr="004762FF" w:rsidRDefault="00AB02D9" w:rsidP="00AB02D9">
            <w:pPr>
              <w:spacing w:line="276" w:lineRule="auto"/>
              <w:jc w:val="center"/>
              <w:rPr>
                <w:b/>
                <w:bCs/>
                <w:sz w:val="22"/>
                <w:szCs w:val="22"/>
              </w:rPr>
            </w:pPr>
            <w:r w:rsidRPr="004762FF">
              <w:rPr>
                <w:b/>
                <w:bCs/>
                <w:sz w:val="22"/>
                <w:szCs w:val="22"/>
              </w:rPr>
              <w:t>Priemonė</w:t>
            </w:r>
            <w:r w:rsidR="00D15509" w:rsidRPr="004762FF">
              <w:rPr>
                <w:b/>
                <w:bCs/>
                <w:sz w:val="22"/>
                <w:szCs w:val="22"/>
              </w:rPr>
              <w:t xml:space="preserve"> (-ės)</w:t>
            </w:r>
          </w:p>
        </w:tc>
        <w:tc>
          <w:tcPr>
            <w:tcW w:w="7371" w:type="dxa"/>
            <w:shd w:val="clear" w:color="auto" w:fill="DBE5F1" w:themeFill="accent1" w:themeFillTint="33"/>
            <w:vAlign w:val="center"/>
          </w:tcPr>
          <w:p w14:paraId="3DC79287" w14:textId="2D294818" w:rsidR="00D1641A" w:rsidRPr="004762FF" w:rsidRDefault="00AB02D9" w:rsidP="00AB02D9">
            <w:pPr>
              <w:spacing w:line="276" w:lineRule="auto"/>
              <w:jc w:val="center"/>
              <w:rPr>
                <w:b/>
                <w:bCs/>
                <w:sz w:val="22"/>
                <w:szCs w:val="22"/>
              </w:rPr>
            </w:pPr>
            <w:r w:rsidRPr="004762FF">
              <w:rPr>
                <w:b/>
                <w:bCs/>
                <w:sz w:val="22"/>
                <w:szCs w:val="22"/>
              </w:rPr>
              <w:t>Vykdytojas</w:t>
            </w:r>
          </w:p>
        </w:tc>
      </w:tr>
      <w:tr w:rsidR="004762FF" w:rsidRPr="004762FF" w14:paraId="65B2E464" w14:textId="77777777" w:rsidTr="00E67413">
        <w:tc>
          <w:tcPr>
            <w:tcW w:w="7088" w:type="dxa"/>
            <w:vAlign w:val="center"/>
          </w:tcPr>
          <w:p w14:paraId="258F96CF" w14:textId="7E28F6E4" w:rsidR="00D1641A" w:rsidRPr="004762FF" w:rsidRDefault="00E67413" w:rsidP="00E67413">
            <w:pPr>
              <w:spacing w:line="276" w:lineRule="auto"/>
              <w:rPr>
                <w:bCs/>
                <w:sz w:val="22"/>
                <w:szCs w:val="22"/>
              </w:rPr>
            </w:pPr>
            <w:r w:rsidRPr="004762FF">
              <w:rPr>
                <w:bCs/>
                <w:sz w:val="22"/>
                <w:szCs w:val="22"/>
              </w:rPr>
              <w:t>1-4-1-2-1 IT sistemų plėtra</w:t>
            </w:r>
            <w:r w:rsidR="00D15509" w:rsidRPr="004762FF">
              <w:rPr>
                <w:bCs/>
                <w:sz w:val="22"/>
                <w:szCs w:val="22"/>
              </w:rPr>
              <w:t>.</w:t>
            </w:r>
          </w:p>
        </w:tc>
        <w:tc>
          <w:tcPr>
            <w:tcW w:w="7371" w:type="dxa"/>
            <w:vAlign w:val="center"/>
          </w:tcPr>
          <w:p w14:paraId="10995732" w14:textId="2B24045E" w:rsidR="00D1641A" w:rsidRPr="004762FF" w:rsidRDefault="00E67413" w:rsidP="00E67413">
            <w:pPr>
              <w:spacing w:line="276" w:lineRule="auto"/>
              <w:rPr>
                <w:bCs/>
                <w:sz w:val="22"/>
                <w:szCs w:val="22"/>
              </w:rPr>
            </w:pPr>
            <w:r w:rsidRPr="004762FF">
              <w:rPr>
                <w:bCs/>
                <w:sz w:val="22"/>
                <w:szCs w:val="22"/>
              </w:rPr>
              <w:t>Informacinių technologijų skyrius</w:t>
            </w:r>
          </w:p>
        </w:tc>
      </w:tr>
      <w:tr w:rsidR="004762FF" w:rsidRPr="004762FF" w14:paraId="1DBFAAFA" w14:textId="77777777" w:rsidTr="00E67413">
        <w:tc>
          <w:tcPr>
            <w:tcW w:w="7088" w:type="dxa"/>
            <w:vAlign w:val="center"/>
          </w:tcPr>
          <w:p w14:paraId="2021F6F3" w14:textId="6D45E66F" w:rsidR="00E67413" w:rsidRPr="004762FF" w:rsidRDefault="00E67413" w:rsidP="00E67413">
            <w:pPr>
              <w:spacing w:line="276" w:lineRule="auto"/>
              <w:rPr>
                <w:bCs/>
                <w:sz w:val="22"/>
                <w:szCs w:val="22"/>
              </w:rPr>
            </w:pPr>
            <w:r w:rsidRPr="004762FF">
              <w:rPr>
                <w:bCs/>
                <w:sz w:val="22"/>
                <w:szCs w:val="22"/>
              </w:rPr>
              <w:t>1-4-2-2-3</w:t>
            </w:r>
            <w:r w:rsidR="00D15509" w:rsidRPr="004762FF">
              <w:rPr>
                <w:bCs/>
                <w:sz w:val="22"/>
                <w:szCs w:val="22"/>
              </w:rPr>
              <w:t xml:space="preserve"> </w:t>
            </w:r>
            <w:r w:rsidRPr="004762FF">
              <w:rPr>
                <w:bCs/>
                <w:sz w:val="22"/>
                <w:szCs w:val="22"/>
              </w:rPr>
              <w:t>Savivaldybės Kontrolės ir audito tarnybos veiklos užtikrinimas</w:t>
            </w:r>
            <w:r w:rsidR="00D15509" w:rsidRPr="004762FF">
              <w:rPr>
                <w:bCs/>
                <w:sz w:val="22"/>
                <w:szCs w:val="22"/>
              </w:rPr>
              <w:t>.</w:t>
            </w:r>
          </w:p>
        </w:tc>
        <w:tc>
          <w:tcPr>
            <w:tcW w:w="7371" w:type="dxa"/>
            <w:vAlign w:val="center"/>
          </w:tcPr>
          <w:p w14:paraId="520B7CCD" w14:textId="4317FCE2" w:rsidR="00E67413" w:rsidRPr="004762FF" w:rsidRDefault="00E67413" w:rsidP="00E67413">
            <w:pPr>
              <w:spacing w:line="276" w:lineRule="auto"/>
              <w:rPr>
                <w:bCs/>
                <w:sz w:val="22"/>
                <w:szCs w:val="22"/>
              </w:rPr>
            </w:pPr>
            <w:r w:rsidRPr="004762FF">
              <w:rPr>
                <w:sz w:val="22"/>
                <w:szCs w:val="22"/>
              </w:rPr>
              <w:t>Savivaldybės Kontrolės ir audito tarnyba</w:t>
            </w:r>
          </w:p>
        </w:tc>
      </w:tr>
      <w:tr w:rsidR="008F18DC" w:rsidRPr="004762FF" w14:paraId="0C22E603" w14:textId="77777777" w:rsidTr="00E67413">
        <w:tc>
          <w:tcPr>
            <w:tcW w:w="7088" w:type="dxa"/>
            <w:vAlign w:val="center"/>
          </w:tcPr>
          <w:p w14:paraId="5D6D8243" w14:textId="2EF0F50D" w:rsidR="008F18DC" w:rsidRPr="004762FF" w:rsidRDefault="008F18DC" w:rsidP="00E67413">
            <w:pPr>
              <w:spacing w:line="276" w:lineRule="auto"/>
              <w:rPr>
                <w:bCs/>
                <w:sz w:val="22"/>
                <w:szCs w:val="22"/>
              </w:rPr>
            </w:pPr>
            <w:r w:rsidRPr="008F18DC">
              <w:rPr>
                <w:bCs/>
                <w:sz w:val="22"/>
                <w:szCs w:val="22"/>
              </w:rPr>
              <w:t>1-4-2-2-5 Prevencinių programų vykdymas</w:t>
            </w:r>
          </w:p>
        </w:tc>
        <w:tc>
          <w:tcPr>
            <w:tcW w:w="7371" w:type="dxa"/>
            <w:vAlign w:val="center"/>
          </w:tcPr>
          <w:p w14:paraId="4D2B2B24" w14:textId="53588B20" w:rsidR="008F18DC" w:rsidRPr="004762FF" w:rsidRDefault="008F18DC" w:rsidP="00E67413">
            <w:pPr>
              <w:spacing w:line="276" w:lineRule="auto"/>
              <w:rPr>
                <w:sz w:val="22"/>
                <w:szCs w:val="22"/>
              </w:rPr>
            </w:pPr>
            <w:r w:rsidRPr="004762FF">
              <w:rPr>
                <w:sz w:val="22"/>
                <w:szCs w:val="22"/>
              </w:rPr>
              <w:t>Civilinės saugos ir viešosios tvarkos skyrius</w:t>
            </w:r>
            <w:r>
              <w:rPr>
                <w:sz w:val="22"/>
                <w:szCs w:val="22"/>
              </w:rPr>
              <w:t xml:space="preserve">, </w:t>
            </w:r>
            <w:r w:rsidRPr="004762FF">
              <w:rPr>
                <w:bCs/>
                <w:sz w:val="22"/>
                <w:szCs w:val="22"/>
              </w:rPr>
              <w:t>Informacinių technologijų skyrius</w:t>
            </w:r>
          </w:p>
        </w:tc>
      </w:tr>
      <w:tr w:rsidR="004762FF" w:rsidRPr="004762FF" w14:paraId="116A3CB0" w14:textId="77777777" w:rsidTr="00E67413">
        <w:tc>
          <w:tcPr>
            <w:tcW w:w="7088" w:type="dxa"/>
            <w:vAlign w:val="center"/>
          </w:tcPr>
          <w:p w14:paraId="484D107C" w14:textId="6C1951AA" w:rsidR="00E67413" w:rsidRPr="004762FF" w:rsidRDefault="00E67413" w:rsidP="00E67413">
            <w:pPr>
              <w:spacing w:line="276" w:lineRule="auto"/>
              <w:rPr>
                <w:bCs/>
                <w:sz w:val="22"/>
                <w:szCs w:val="22"/>
              </w:rPr>
            </w:pPr>
            <w:r w:rsidRPr="004762FF">
              <w:rPr>
                <w:bCs/>
                <w:sz w:val="22"/>
                <w:szCs w:val="22"/>
              </w:rPr>
              <w:t>1-4-2-3-1</w:t>
            </w:r>
            <w:r w:rsidR="00D15509" w:rsidRPr="004762FF">
              <w:rPr>
                <w:bCs/>
                <w:sz w:val="22"/>
                <w:szCs w:val="22"/>
              </w:rPr>
              <w:t xml:space="preserve"> </w:t>
            </w:r>
            <w:r w:rsidRPr="004762FF">
              <w:rPr>
                <w:bCs/>
                <w:sz w:val="22"/>
                <w:szCs w:val="22"/>
              </w:rPr>
              <w:t>Gyventojų registro tvarkymo ir duomenų valstybės registrams teikimas</w:t>
            </w:r>
            <w:r w:rsidR="00D15509" w:rsidRPr="004762FF">
              <w:rPr>
                <w:bCs/>
                <w:sz w:val="22"/>
                <w:szCs w:val="22"/>
              </w:rPr>
              <w:t>.</w:t>
            </w:r>
          </w:p>
          <w:p w14:paraId="171DE4A9" w14:textId="67E2D947" w:rsidR="00E67413" w:rsidRPr="004762FF" w:rsidRDefault="00E67413" w:rsidP="00E67413">
            <w:pPr>
              <w:spacing w:line="276" w:lineRule="auto"/>
              <w:rPr>
                <w:bCs/>
                <w:sz w:val="22"/>
                <w:szCs w:val="22"/>
              </w:rPr>
            </w:pPr>
            <w:r w:rsidRPr="004762FF">
              <w:rPr>
                <w:bCs/>
                <w:sz w:val="22"/>
                <w:szCs w:val="22"/>
              </w:rPr>
              <w:t>1-4-2-3-5</w:t>
            </w:r>
            <w:r w:rsidR="00D15509" w:rsidRPr="004762FF">
              <w:rPr>
                <w:bCs/>
                <w:sz w:val="22"/>
                <w:szCs w:val="22"/>
              </w:rPr>
              <w:t xml:space="preserve"> </w:t>
            </w:r>
            <w:r w:rsidRPr="004762FF">
              <w:rPr>
                <w:bCs/>
                <w:sz w:val="22"/>
                <w:szCs w:val="22"/>
              </w:rPr>
              <w:t>Civilinės būklės aktų registravimas</w:t>
            </w:r>
            <w:r w:rsidR="00D15509" w:rsidRPr="004762FF">
              <w:rPr>
                <w:bCs/>
                <w:sz w:val="22"/>
                <w:szCs w:val="22"/>
              </w:rPr>
              <w:t>.</w:t>
            </w:r>
          </w:p>
          <w:p w14:paraId="2358AF40" w14:textId="66568A31" w:rsidR="00E67413" w:rsidRPr="004762FF" w:rsidRDefault="00E67413" w:rsidP="00E67413">
            <w:pPr>
              <w:spacing w:line="276" w:lineRule="auto"/>
              <w:rPr>
                <w:bCs/>
                <w:sz w:val="22"/>
                <w:szCs w:val="22"/>
              </w:rPr>
            </w:pPr>
            <w:r w:rsidRPr="004762FF">
              <w:rPr>
                <w:bCs/>
                <w:sz w:val="22"/>
                <w:szCs w:val="22"/>
              </w:rPr>
              <w:t>1-4-2-3-13 Archyvinių dokumentų tvarkymas</w:t>
            </w:r>
            <w:r w:rsidR="00D15509" w:rsidRPr="004762FF">
              <w:rPr>
                <w:bCs/>
                <w:sz w:val="22"/>
                <w:szCs w:val="22"/>
              </w:rPr>
              <w:t>.</w:t>
            </w:r>
          </w:p>
        </w:tc>
        <w:tc>
          <w:tcPr>
            <w:tcW w:w="7371" w:type="dxa"/>
            <w:vAlign w:val="center"/>
          </w:tcPr>
          <w:p w14:paraId="1C480165" w14:textId="18DC4020" w:rsidR="00E67413" w:rsidRPr="004762FF" w:rsidRDefault="00E67413" w:rsidP="00E67413">
            <w:pPr>
              <w:spacing w:line="276" w:lineRule="auto"/>
              <w:rPr>
                <w:sz w:val="22"/>
                <w:szCs w:val="22"/>
              </w:rPr>
            </w:pPr>
            <w:r w:rsidRPr="004762FF">
              <w:rPr>
                <w:sz w:val="22"/>
                <w:szCs w:val="22"/>
              </w:rPr>
              <w:t>Civilinės metrikacijos ir archyvų</w:t>
            </w:r>
            <w:r w:rsidR="007F2C82" w:rsidRPr="004762FF">
              <w:rPr>
                <w:sz w:val="22"/>
                <w:szCs w:val="22"/>
              </w:rPr>
              <w:t xml:space="preserve"> skyrius</w:t>
            </w:r>
          </w:p>
        </w:tc>
      </w:tr>
      <w:tr w:rsidR="004762FF" w:rsidRPr="004762FF" w14:paraId="1080BCD6" w14:textId="77777777" w:rsidTr="00E67413">
        <w:tc>
          <w:tcPr>
            <w:tcW w:w="7088" w:type="dxa"/>
            <w:vAlign w:val="center"/>
          </w:tcPr>
          <w:p w14:paraId="2140B90E" w14:textId="37D3B7AA" w:rsidR="00E67413" w:rsidRPr="004762FF" w:rsidRDefault="00E67413" w:rsidP="00E67413">
            <w:pPr>
              <w:spacing w:line="276" w:lineRule="auto"/>
              <w:rPr>
                <w:bCs/>
                <w:sz w:val="22"/>
                <w:szCs w:val="22"/>
              </w:rPr>
            </w:pPr>
            <w:r w:rsidRPr="004762FF">
              <w:rPr>
                <w:bCs/>
                <w:sz w:val="22"/>
                <w:szCs w:val="22"/>
              </w:rPr>
              <w:t>1-4-2-3-4</w:t>
            </w:r>
            <w:r w:rsidR="00834B17" w:rsidRPr="004762FF">
              <w:rPr>
                <w:bCs/>
                <w:sz w:val="22"/>
                <w:szCs w:val="22"/>
              </w:rPr>
              <w:t xml:space="preserve"> </w:t>
            </w:r>
            <w:r w:rsidRPr="004762FF">
              <w:rPr>
                <w:bCs/>
                <w:sz w:val="22"/>
                <w:szCs w:val="22"/>
              </w:rPr>
              <w:t>Gyvenamosios vietos deklaravimas</w:t>
            </w:r>
            <w:r w:rsidR="00834B17" w:rsidRPr="004762FF">
              <w:rPr>
                <w:bCs/>
                <w:sz w:val="22"/>
                <w:szCs w:val="22"/>
              </w:rPr>
              <w:t>.</w:t>
            </w:r>
          </w:p>
        </w:tc>
        <w:tc>
          <w:tcPr>
            <w:tcW w:w="7371" w:type="dxa"/>
            <w:vAlign w:val="center"/>
          </w:tcPr>
          <w:p w14:paraId="4B0817AA" w14:textId="7B8D9D2E" w:rsidR="00E67413" w:rsidRPr="004762FF" w:rsidRDefault="005543A9" w:rsidP="005543A9">
            <w:pPr>
              <w:spacing w:line="276" w:lineRule="auto"/>
              <w:rPr>
                <w:sz w:val="22"/>
                <w:szCs w:val="22"/>
              </w:rPr>
            </w:pPr>
            <w:r w:rsidRPr="004762FF">
              <w:rPr>
                <w:sz w:val="22"/>
                <w:szCs w:val="22"/>
              </w:rPr>
              <w:t>Kretingos miesto seniūnija</w:t>
            </w:r>
          </w:p>
        </w:tc>
      </w:tr>
      <w:tr w:rsidR="004762FF" w:rsidRPr="004762FF" w14:paraId="3A521443" w14:textId="77777777" w:rsidTr="00E67413">
        <w:tc>
          <w:tcPr>
            <w:tcW w:w="7088" w:type="dxa"/>
            <w:vAlign w:val="center"/>
          </w:tcPr>
          <w:p w14:paraId="5B32266B" w14:textId="4372817F" w:rsidR="00E67413" w:rsidRPr="004762FF" w:rsidRDefault="00E67413" w:rsidP="00E67413">
            <w:pPr>
              <w:spacing w:line="276" w:lineRule="auto"/>
              <w:rPr>
                <w:bCs/>
                <w:sz w:val="22"/>
                <w:szCs w:val="22"/>
              </w:rPr>
            </w:pPr>
            <w:r w:rsidRPr="004762FF">
              <w:rPr>
                <w:bCs/>
                <w:sz w:val="22"/>
                <w:szCs w:val="22"/>
              </w:rPr>
              <w:t>1-4-2-3-6</w:t>
            </w:r>
            <w:r w:rsidR="00834B17" w:rsidRPr="004762FF">
              <w:rPr>
                <w:bCs/>
                <w:sz w:val="22"/>
                <w:szCs w:val="22"/>
              </w:rPr>
              <w:t xml:space="preserve"> </w:t>
            </w:r>
            <w:r w:rsidRPr="004762FF">
              <w:rPr>
                <w:bCs/>
                <w:sz w:val="22"/>
                <w:szCs w:val="22"/>
              </w:rPr>
              <w:t>Pirminė teisinė pagalba</w:t>
            </w:r>
            <w:r w:rsidR="00834B17" w:rsidRPr="004762FF">
              <w:rPr>
                <w:bCs/>
                <w:sz w:val="22"/>
                <w:szCs w:val="22"/>
              </w:rPr>
              <w:t>.</w:t>
            </w:r>
          </w:p>
        </w:tc>
        <w:tc>
          <w:tcPr>
            <w:tcW w:w="7371" w:type="dxa"/>
            <w:vAlign w:val="center"/>
          </w:tcPr>
          <w:p w14:paraId="2DF8BC07" w14:textId="26909054" w:rsidR="00E67413" w:rsidRPr="004762FF" w:rsidRDefault="00E67413" w:rsidP="00E67413">
            <w:pPr>
              <w:spacing w:line="276" w:lineRule="auto"/>
              <w:rPr>
                <w:sz w:val="22"/>
                <w:szCs w:val="22"/>
              </w:rPr>
            </w:pPr>
            <w:r w:rsidRPr="004762FF">
              <w:rPr>
                <w:sz w:val="22"/>
                <w:szCs w:val="22"/>
              </w:rPr>
              <w:t>Juridinis skyrius</w:t>
            </w:r>
          </w:p>
        </w:tc>
      </w:tr>
      <w:tr w:rsidR="004762FF" w:rsidRPr="004762FF" w14:paraId="34582C67" w14:textId="77777777" w:rsidTr="00E67413">
        <w:tc>
          <w:tcPr>
            <w:tcW w:w="7088" w:type="dxa"/>
            <w:vAlign w:val="center"/>
          </w:tcPr>
          <w:p w14:paraId="1CB566ED" w14:textId="50FAC834" w:rsidR="00E67413" w:rsidRPr="004762FF" w:rsidRDefault="00E67413" w:rsidP="00E67413">
            <w:pPr>
              <w:spacing w:line="276" w:lineRule="auto"/>
              <w:rPr>
                <w:bCs/>
                <w:sz w:val="22"/>
                <w:szCs w:val="22"/>
              </w:rPr>
            </w:pPr>
            <w:r w:rsidRPr="004762FF">
              <w:rPr>
                <w:bCs/>
                <w:sz w:val="22"/>
                <w:szCs w:val="22"/>
              </w:rPr>
              <w:t>1-4-2-3-10</w:t>
            </w:r>
            <w:r w:rsidR="00834B17" w:rsidRPr="004762FF">
              <w:rPr>
                <w:bCs/>
                <w:sz w:val="22"/>
                <w:szCs w:val="22"/>
              </w:rPr>
              <w:t xml:space="preserve"> </w:t>
            </w:r>
            <w:r w:rsidRPr="004762FF">
              <w:rPr>
                <w:bCs/>
                <w:sz w:val="22"/>
                <w:szCs w:val="22"/>
              </w:rPr>
              <w:t>Valstybinės kalbos vartojimo ir taisyklingumo kontrolė</w:t>
            </w:r>
            <w:r w:rsidR="00834B17" w:rsidRPr="004762FF">
              <w:rPr>
                <w:bCs/>
                <w:sz w:val="22"/>
                <w:szCs w:val="22"/>
              </w:rPr>
              <w:t>.</w:t>
            </w:r>
          </w:p>
        </w:tc>
        <w:tc>
          <w:tcPr>
            <w:tcW w:w="7371" w:type="dxa"/>
            <w:vAlign w:val="center"/>
          </w:tcPr>
          <w:p w14:paraId="763A4439" w14:textId="0A07B712" w:rsidR="00E67413" w:rsidRPr="004762FF" w:rsidRDefault="00E67413" w:rsidP="00E67413">
            <w:pPr>
              <w:spacing w:line="276" w:lineRule="auto"/>
              <w:rPr>
                <w:sz w:val="22"/>
                <w:szCs w:val="22"/>
              </w:rPr>
            </w:pPr>
            <w:r w:rsidRPr="004762FF">
              <w:rPr>
                <w:sz w:val="22"/>
                <w:szCs w:val="22"/>
              </w:rPr>
              <w:t>Bendrasis skyrius</w:t>
            </w:r>
          </w:p>
        </w:tc>
      </w:tr>
      <w:tr w:rsidR="004762FF" w:rsidRPr="004762FF" w14:paraId="4B3E4B29" w14:textId="77777777" w:rsidTr="00E67413">
        <w:tc>
          <w:tcPr>
            <w:tcW w:w="7088" w:type="dxa"/>
            <w:vAlign w:val="center"/>
          </w:tcPr>
          <w:p w14:paraId="71C3035F" w14:textId="267C735F" w:rsidR="00E67413" w:rsidRPr="004762FF" w:rsidRDefault="00E67413" w:rsidP="00E67413">
            <w:pPr>
              <w:spacing w:line="276" w:lineRule="auto"/>
              <w:rPr>
                <w:bCs/>
                <w:sz w:val="22"/>
                <w:szCs w:val="22"/>
              </w:rPr>
            </w:pPr>
            <w:r w:rsidRPr="004762FF">
              <w:rPr>
                <w:bCs/>
                <w:sz w:val="22"/>
                <w:szCs w:val="22"/>
              </w:rPr>
              <w:t>1-4-2-3-2 Civilinės saugos organizavimas</w:t>
            </w:r>
            <w:r w:rsidR="00834B17" w:rsidRPr="004762FF">
              <w:rPr>
                <w:bCs/>
                <w:sz w:val="22"/>
                <w:szCs w:val="22"/>
              </w:rPr>
              <w:t>.</w:t>
            </w:r>
          </w:p>
          <w:p w14:paraId="13DE1964" w14:textId="4E45EE5F" w:rsidR="00E67413" w:rsidRPr="004762FF" w:rsidRDefault="00E67413" w:rsidP="00E67413">
            <w:pPr>
              <w:spacing w:line="276" w:lineRule="auto"/>
              <w:rPr>
                <w:bCs/>
                <w:sz w:val="22"/>
                <w:szCs w:val="22"/>
              </w:rPr>
            </w:pPr>
            <w:r w:rsidRPr="004762FF">
              <w:rPr>
                <w:bCs/>
                <w:sz w:val="22"/>
                <w:szCs w:val="22"/>
              </w:rPr>
              <w:t>1-4-2-3-15 Karo prievolės ir mobilizacijos administravimas</w:t>
            </w:r>
            <w:r w:rsidR="00834B17" w:rsidRPr="004762FF">
              <w:rPr>
                <w:bCs/>
                <w:sz w:val="22"/>
                <w:szCs w:val="22"/>
              </w:rPr>
              <w:t>.</w:t>
            </w:r>
          </w:p>
        </w:tc>
        <w:tc>
          <w:tcPr>
            <w:tcW w:w="7371" w:type="dxa"/>
            <w:vAlign w:val="center"/>
          </w:tcPr>
          <w:p w14:paraId="4A80D37D" w14:textId="4D1FD730" w:rsidR="00E67413" w:rsidRPr="004762FF" w:rsidRDefault="00E67413" w:rsidP="00E67413">
            <w:pPr>
              <w:spacing w:line="276" w:lineRule="auto"/>
              <w:rPr>
                <w:sz w:val="22"/>
                <w:szCs w:val="22"/>
              </w:rPr>
            </w:pPr>
            <w:r w:rsidRPr="004762FF">
              <w:rPr>
                <w:sz w:val="22"/>
                <w:szCs w:val="22"/>
              </w:rPr>
              <w:t>Civilinės saugos ir viešosios tvarkos skyrius</w:t>
            </w:r>
          </w:p>
        </w:tc>
      </w:tr>
      <w:tr w:rsidR="004762FF" w:rsidRPr="004762FF" w14:paraId="32BC4CC1" w14:textId="77777777" w:rsidTr="00E67413">
        <w:tc>
          <w:tcPr>
            <w:tcW w:w="7088" w:type="dxa"/>
            <w:vAlign w:val="center"/>
          </w:tcPr>
          <w:p w14:paraId="1746F44A" w14:textId="379BC4FE" w:rsidR="005543A9" w:rsidRPr="004762FF" w:rsidRDefault="005543A9" w:rsidP="00E67413">
            <w:pPr>
              <w:spacing w:line="276" w:lineRule="auto"/>
              <w:rPr>
                <w:bCs/>
                <w:sz w:val="22"/>
                <w:szCs w:val="22"/>
              </w:rPr>
            </w:pPr>
            <w:r w:rsidRPr="004762FF">
              <w:rPr>
                <w:bCs/>
                <w:sz w:val="22"/>
                <w:szCs w:val="22"/>
              </w:rPr>
              <w:t>1-4-2-3-19 Jaunimo teisių apsauga</w:t>
            </w:r>
            <w:r w:rsidR="00834B17" w:rsidRPr="004762FF">
              <w:rPr>
                <w:bCs/>
                <w:sz w:val="22"/>
                <w:szCs w:val="22"/>
              </w:rPr>
              <w:t>.</w:t>
            </w:r>
          </w:p>
        </w:tc>
        <w:tc>
          <w:tcPr>
            <w:tcW w:w="7371" w:type="dxa"/>
            <w:vAlign w:val="center"/>
          </w:tcPr>
          <w:p w14:paraId="1816836B" w14:textId="568841DA" w:rsidR="005543A9" w:rsidRPr="004762FF" w:rsidRDefault="007F2C82" w:rsidP="00E67413">
            <w:pPr>
              <w:spacing w:line="276" w:lineRule="auto"/>
              <w:rPr>
                <w:sz w:val="22"/>
                <w:szCs w:val="22"/>
              </w:rPr>
            </w:pPr>
            <w:r w:rsidRPr="004762FF">
              <w:rPr>
                <w:sz w:val="22"/>
                <w:szCs w:val="22"/>
              </w:rPr>
              <w:t>Savivaldybės j</w:t>
            </w:r>
            <w:r w:rsidR="005E41E9" w:rsidRPr="004762FF">
              <w:rPr>
                <w:sz w:val="22"/>
                <w:szCs w:val="22"/>
              </w:rPr>
              <w:t>aunimo reikalų koordinatorius</w:t>
            </w:r>
          </w:p>
        </w:tc>
      </w:tr>
      <w:tr w:rsidR="004762FF" w:rsidRPr="004762FF" w14:paraId="5CE5B5E2" w14:textId="77777777" w:rsidTr="00E67413">
        <w:tc>
          <w:tcPr>
            <w:tcW w:w="7088" w:type="dxa"/>
            <w:vAlign w:val="center"/>
          </w:tcPr>
          <w:p w14:paraId="651CBAB8" w14:textId="6B3AC416" w:rsidR="00E67413" w:rsidRPr="004762FF" w:rsidRDefault="00E67413" w:rsidP="00E67413">
            <w:pPr>
              <w:spacing w:line="276" w:lineRule="auto"/>
              <w:rPr>
                <w:bCs/>
                <w:sz w:val="22"/>
                <w:szCs w:val="22"/>
              </w:rPr>
            </w:pPr>
            <w:r w:rsidRPr="004762FF">
              <w:rPr>
                <w:bCs/>
                <w:sz w:val="22"/>
                <w:szCs w:val="22"/>
              </w:rPr>
              <w:t>4-4-2-3-23 Tarpinstitucinio bendradarbiavimo funkcijos užtikrinimas</w:t>
            </w:r>
            <w:r w:rsidR="00834B17" w:rsidRPr="004762FF">
              <w:rPr>
                <w:bCs/>
                <w:sz w:val="22"/>
                <w:szCs w:val="22"/>
              </w:rPr>
              <w:t>.</w:t>
            </w:r>
          </w:p>
        </w:tc>
        <w:tc>
          <w:tcPr>
            <w:tcW w:w="7371" w:type="dxa"/>
            <w:vAlign w:val="center"/>
          </w:tcPr>
          <w:p w14:paraId="1A342114" w14:textId="75096397" w:rsidR="00E67413" w:rsidRPr="004762FF" w:rsidRDefault="007F2C82" w:rsidP="00E67413">
            <w:pPr>
              <w:spacing w:line="276" w:lineRule="auto"/>
              <w:rPr>
                <w:sz w:val="22"/>
                <w:szCs w:val="22"/>
              </w:rPr>
            </w:pPr>
            <w:r w:rsidRPr="004762FF">
              <w:rPr>
                <w:sz w:val="22"/>
                <w:szCs w:val="22"/>
              </w:rPr>
              <w:t>Savivaldybės t</w:t>
            </w:r>
            <w:r w:rsidR="00E67413" w:rsidRPr="004762FF">
              <w:rPr>
                <w:sz w:val="22"/>
                <w:szCs w:val="22"/>
              </w:rPr>
              <w:t>arpinstitucinio bendradarbiavimo koordinatorius</w:t>
            </w:r>
          </w:p>
        </w:tc>
      </w:tr>
      <w:tr w:rsidR="004762FF" w:rsidRPr="004762FF" w14:paraId="3BA6957A" w14:textId="77777777" w:rsidTr="00E67413">
        <w:tc>
          <w:tcPr>
            <w:tcW w:w="7088" w:type="dxa"/>
            <w:vAlign w:val="center"/>
          </w:tcPr>
          <w:p w14:paraId="4FC9CC19" w14:textId="03CF3A4A" w:rsidR="00BE2137" w:rsidRPr="004762FF" w:rsidRDefault="00BE2137" w:rsidP="00E67413">
            <w:pPr>
              <w:spacing w:line="276" w:lineRule="auto"/>
              <w:rPr>
                <w:bCs/>
                <w:sz w:val="22"/>
                <w:szCs w:val="22"/>
              </w:rPr>
            </w:pPr>
            <w:r w:rsidRPr="004762FF">
              <w:rPr>
                <w:bCs/>
                <w:sz w:val="22"/>
                <w:szCs w:val="22"/>
              </w:rPr>
              <w:t>1-4-2-3-3 Priešgaisrinių tarnybų veiklos organizavimas</w:t>
            </w:r>
            <w:r w:rsidR="00834B17" w:rsidRPr="004762FF">
              <w:rPr>
                <w:bCs/>
                <w:sz w:val="22"/>
                <w:szCs w:val="22"/>
              </w:rPr>
              <w:t>.</w:t>
            </w:r>
          </w:p>
        </w:tc>
        <w:tc>
          <w:tcPr>
            <w:tcW w:w="7371" w:type="dxa"/>
            <w:vAlign w:val="center"/>
          </w:tcPr>
          <w:p w14:paraId="0BA7B3BA" w14:textId="6AB9EC8F" w:rsidR="00BE2137" w:rsidRPr="004762FF" w:rsidRDefault="00BE2137" w:rsidP="00E67413">
            <w:pPr>
              <w:spacing w:line="276" w:lineRule="auto"/>
              <w:rPr>
                <w:sz w:val="22"/>
                <w:szCs w:val="22"/>
              </w:rPr>
            </w:pPr>
            <w:r w:rsidRPr="004762FF">
              <w:rPr>
                <w:sz w:val="22"/>
                <w:szCs w:val="22"/>
              </w:rPr>
              <w:t>Kretingos rajono priešgaisrinė tarnyba</w:t>
            </w:r>
          </w:p>
        </w:tc>
      </w:tr>
      <w:bookmarkEnd w:id="1"/>
    </w:tbl>
    <w:p w14:paraId="268A0777" w14:textId="77777777" w:rsidR="00747C22" w:rsidRPr="00822652" w:rsidRDefault="00747C22" w:rsidP="00FC5B29">
      <w:pPr>
        <w:spacing w:line="276" w:lineRule="auto"/>
        <w:jc w:val="both"/>
        <w:rPr>
          <w:color w:val="FF0000"/>
        </w:rPr>
      </w:pPr>
    </w:p>
    <w:p w14:paraId="5ED7E796" w14:textId="77777777" w:rsidR="004D2B9B" w:rsidRPr="00822652" w:rsidRDefault="004D2B9B" w:rsidP="00FC5B29">
      <w:pPr>
        <w:spacing w:line="276" w:lineRule="auto"/>
        <w:jc w:val="both"/>
        <w:rPr>
          <w:rFonts w:eastAsia="Calibri"/>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F05CC7" w:rsidRPr="00F05CC7" w14:paraId="0CFF650E"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DBFAA92" w14:textId="5FFAD1EB" w:rsidR="00460F67" w:rsidRPr="00F05CC7" w:rsidRDefault="00460F67" w:rsidP="00E96D24">
            <w:pPr>
              <w:ind w:firstLine="62"/>
              <w:jc w:val="center"/>
              <w:rPr>
                <w:b/>
                <w:bCs/>
              </w:rPr>
            </w:pPr>
            <w:r w:rsidRPr="00F05CC7">
              <w:rPr>
                <w:b/>
                <w:bCs/>
              </w:rPr>
              <w:t xml:space="preserve">2 Seniūnijų </w:t>
            </w:r>
            <w:r w:rsidRPr="00F05CC7">
              <w:rPr>
                <w:b/>
                <w:bCs/>
                <w:iCs/>
              </w:rPr>
              <w:t>programa</w:t>
            </w:r>
          </w:p>
        </w:tc>
      </w:tr>
    </w:tbl>
    <w:p w14:paraId="66EFD098" w14:textId="6D766697" w:rsidR="00A44F86" w:rsidRPr="00F05CC7" w:rsidRDefault="00A44F86" w:rsidP="00D86701">
      <w:pPr>
        <w:jc w:val="both"/>
        <w:rPr>
          <w:rFonts w:eastAsia="Calibri"/>
          <w:b/>
          <w:bCs/>
        </w:rPr>
      </w:pPr>
    </w:p>
    <w:p w14:paraId="6ED9B1F4" w14:textId="3772AFFF" w:rsidR="00581B8B" w:rsidRPr="00F05CC7" w:rsidRDefault="00671377" w:rsidP="00671377">
      <w:pPr>
        <w:pStyle w:val="Antrat1"/>
        <w:tabs>
          <w:tab w:val="left" w:pos="851"/>
        </w:tabs>
        <w:spacing w:before="0" w:line="276" w:lineRule="auto"/>
        <w:jc w:val="both"/>
        <w:rPr>
          <w:rFonts w:ascii="Times New Roman" w:hAnsi="Times New Roman" w:cs="Times New Roman"/>
          <w:color w:val="auto"/>
          <w:sz w:val="24"/>
          <w:szCs w:val="24"/>
        </w:rPr>
      </w:pPr>
      <w:r w:rsidRPr="00F05CC7">
        <w:rPr>
          <w:rFonts w:ascii="Times New Roman" w:hAnsi="Times New Roman" w:cs="Times New Roman"/>
          <w:color w:val="auto"/>
          <w:sz w:val="24"/>
          <w:szCs w:val="24"/>
        </w:rPr>
        <w:tab/>
        <w:t>Seniūnijų p</w:t>
      </w:r>
      <w:r w:rsidR="007377FE" w:rsidRPr="00F05CC7">
        <w:rPr>
          <w:rFonts w:ascii="Times New Roman" w:hAnsi="Times New Roman" w:cs="Times New Roman"/>
          <w:color w:val="auto"/>
          <w:sz w:val="24"/>
          <w:szCs w:val="24"/>
        </w:rPr>
        <w:t xml:space="preserve">rograma skirta seniūnijų veiklos planavimui, gyvenamosios aplinkos gerinimui, tvarkymui. Programoje numatyta įgyvendinti </w:t>
      </w:r>
      <w:r w:rsidR="00873C12" w:rsidRPr="00F05CC7">
        <w:rPr>
          <w:rFonts w:ascii="Times New Roman" w:hAnsi="Times New Roman" w:cs="Times New Roman"/>
          <w:color w:val="auto"/>
          <w:sz w:val="24"/>
          <w:szCs w:val="24"/>
        </w:rPr>
        <w:t>4*</w:t>
      </w:r>
      <w:r w:rsidR="007377FE" w:rsidRPr="00F05CC7">
        <w:rPr>
          <w:rFonts w:ascii="Times New Roman" w:hAnsi="Times New Roman" w:cs="Times New Roman"/>
          <w:color w:val="auto"/>
          <w:sz w:val="24"/>
          <w:szCs w:val="24"/>
        </w:rPr>
        <w:t xml:space="preserve"> SPP uždavinius (žr. </w:t>
      </w:r>
      <w:r w:rsidR="001D6D06" w:rsidRPr="00F05CC7">
        <w:rPr>
          <w:rFonts w:ascii="Times New Roman" w:hAnsi="Times New Roman" w:cs="Times New Roman"/>
          <w:color w:val="auto"/>
          <w:sz w:val="24"/>
          <w:szCs w:val="24"/>
        </w:rPr>
        <w:t>3</w:t>
      </w:r>
      <w:r w:rsidR="007377FE" w:rsidRPr="00F05CC7">
        <w:rPr>
          <w:rFonts w:ascii="Times New Roman" w:hAnsi="Times New Roman" w:cs="Times New Roman"/>
          <w:color w:val="auto"/>
          <w:sz w:val="24"/>
          <w:szCs w:val="24"/>
        </w:rPr>
        <w:t xml:space="preserve"> grafiką) ir </w:t>
      </w:r>
      <w:r w:rsidR="00F05CC7" w:rsidRPr="00F05CC7">
        <w:rPr>
          <w:rFonts w:ascii="Times New Roman" w:hAnsi="Times New Roman" w:cs="Times New Roman"/>
          <w:color w:val="auto"/>
          <w:sz w:val="24"/>
          <w:szCs w:val="24"/>
        </w:rPr>
        <w:t>9</w:t>
      </w:r>
      <w:r w:rsidR="007377FE" w:rsidRPr="00F05CC7">
        <w:rPr>
          <w:rFonts w:ascii="Times New Roman" w:hAnsi="Times New Roman" w:cs="Times New Roman"/>
          <w:color w:val="auto"/>
          <w:sz w:val="24"/>
          <w:szCs w:val="24"/>
        </w:rPr>
        <w:t xml:space="preserve"> priemon</w:t>
      </w:r>
      <w:r w:rsidR="00F20FAA" w:rsidRPr="00F05CC7">
        <w:rPr>
          <w:rFonts w:ascii="Times New Roman" w:hAnsi="Times New Roman" w:cs="Times New Roman"/>
          <w:color w:val="auto"/>
          <w:sz w:val="24"/>
          <w:szCs w:val="24"/>
        </w:rPr>
        <w:t>es</w:t>
      </w:r>
      <w:r w:rsidR="007377FE" w:rsidRPr="00F05CC7">
        <w:rPr>
          <w:rFonts w:ascii="Times New Roman" w:hAnsi="Times New Roman" w:cs="Times New Roman"/>
          <w:color w:val="auto"/>
          <w:sz w:val="24"/>
          <w:szCs w:val="24"/>
        </w:rPr>
        <w:t xml:space="preserve"> (žr. </w:t>
      </w:r>
      <w:r w:rsidR="001D6D06" w:rsidRPr="00F05CC7">
        <w:rPr>
          <w:rFonts w:ascii="Times New Roman" w:hAnsi="Times New Roman" w:cs="Times New Roman"/>
          <w:color w:val="auto"/>
          <w:sz w:val="24"/>
          <w:szCs w:val="24"/>
        </w:rPr>
        <w:t>6</w:t>
      </w:r>
      <w:r w:rsidR="007377FE" w:rsidRPr="00F05CC7">
        <w:rPr>
          <w:rFonts w:ascii="Times New Roman" w:hAnsi="Times New Roman" w:cs="Times New Roman"/>
          <w:color w:val="auto"/>
          <w:sz w:val="24"/>
          <w:szCs w:val="24"/>
        </w:rPr>
        <w:t xml:space="preserve"> lentelę). </w:t>
      </w:r>
    </w:p>
    <w:p w14:paraId="6AFC74C6" w14:textId="77777777" w:rsidR="00581B8B" w:rsidRPr="00F05CC7" w:rsidRDefault="00581B8B" w:rsidP="00D86701">
      <w:pPr>
        <w:rPr>
          <w:b/>
          <w:bCs/>
          <w:highlight w:val="yellow"/>
        </w:rPr>
      </w:pPr>
    </w:p>
    <w:p w14:paraId="65223F41" w14:textId="044B59C9" w:rsidR="000351AC" w:rsidRPr="00822652" w:rsidRDefault="00B42A9F" w:rsidP="004812D3">
      <w:pPr>
        <w:pStyle w:val="Antrat"/>
        <w:spacing w:after="0"/>
        <w:jc w:val="center"/>
        <w:rPr>
          <w:i w:val="0"/>
          <w:color w:val="FF0000"/>
          <w:sz w:val="24"/>
          <w:szCs w:val="24"/>
        </w:rPr>
      </w:pPr>
      <w:r w:rsidRPr="00F05CC7">
        <w:rPr>
          <w:b/>
          <w:i w:val="0"/>
          <w:color w:val="auto"/>
          <w:sz w:val="24"/>
          <w:szCs w:val="24"/>
        </w:rPr>
        <w:fldChar w:fldCharType="begin"/>
      </w:r>
      <w:r w:rsidRPr="00F05CC7">
        <w:rPr>
          <w:b/>
          <w:i w:val="0"/>
          <w:color w:val="auto"/>
          <w:sz w:val="24"/>
          <w:szCs w:val="24"/>
        </w:rPr>
        <w:instrText xml:space="preserve"> SEQ pav. \* ARABIC </w:instrText>
      </w:r>
      <w:r w:rsidRPr="00F05CC7">
        <w:rPr>
          <w:b/>
          <w:i w:val="0"/>
          <w:color w:val="auto"/>
          <w:sz w:val="24"/>
          <w:szCs w:val="24"/>
        </w:rPr>
        <w:fldChar w:fldCharType="separate"/>
      </w:r>
      <w:r w:rsidR="00D572A6">
        <w:rPr>
          <w:b/>
          <w:i w:val="0"/>
          <w:noProof/>
          <w:color w:val="auto"/>
          <w:sz w:val="24"/>
          <w:szCs w:val="24"/>
        </w:rPr>
        <w:t>3</w:t>
      </w:r>
      <w:r w:rsidRPr="00F05CC7">
        <w:rPr>
          <w:b/>
          <w:i w:val="0"/>
          <w:color w:val="auto"/>
          <w:sz w:val="24"/>
          <w:szCs w:val="24"/>
        </w:rPr>
        <w:fldChar w:fldCharType="end"/>
      </w:r>
      <w:r w:rsidR="00E8607D" w:rsidRPr="00F05CC7">
        <w:rPr>
          <w:b/>
          <w:bCs/>
          <w:i w:val="0"/>
          <w:color w:val="auto"/>
          <w:sz w:val="24"/>
          <w:szCs w:val="24"/>
        </w:rPr>
        <w:t xml:space="preserve"> grafikas. </w:t>
      </w:r>
      <w:r w:rsidR="00902091" w:rsidRPr="00F05CC7">
        <w:rPr>
          <w:bCs/>
          <w:i w:val="0"/>
          <w:color w:val="auto"/>
          <w:sz w:val="24"/>
          <w:szCs w:val="24"/>
        </w:rPr>
        <w:t>2</w:t>
      </w:r>
      <w:r w:rsidR="00902091" w:rsidRPr="00F05CC7">
        <w:rPr>
          <w:b/>
          <w:bCs/>
          <w:i w:val="0"/>
          <w:color w:val="auto"/>
          <w:sz w:val="24"/>
          <w:szCs w:val="24"/>
        </w:rPr>
        <w:t xml:space="preserve"> </w:t>
      </w:r>
      <w:r w:rsidR="00E8607D" w:rsidRPr="00F05CC7">
        <w:rPr>
          <w:i w:val="0"/>
          <w:color w:val="auto"/>
          <w:sz w:val="24"/>
          <w:szCs w:val="24"/>
        </w:rPr>
        <w:t>Seniūnijų programa ir jos uždaviniai</w:t>
      </w:r>
      <w:r w:rsidR="00902091" w:rsidRPr="00822652">
        <w:rPr>
          <w:noProof/>
          <w:color w:val="FF0000"/>
          <w:lang w:eastAsia="lt-LT"/>
        </w:rPr>
        <mc:AlternateContent>
          <mc:Choice Requires="wpg">
            <w:drawing>
              <wp:anchor distT="0" distB="0" distL="114300" distR="114300" simplePos="0" relativeHeight="251655168" behindDoc="0" locked="0" layoutInCell="1" allowOverlap="1" wp14:anchorId="3075C2C3" wp14:editId="2523F7FD">
                <wp:simplePos x="0" y="0"/>
                <wp:positionH relativeFrom="column">
                  <wp:posOffset>13335</wp:posOffset>
                </wp:positionH>
                <wp:positionV relativeFrom="paragraph">
                  <wp:posOffset>247014</wp:posOffset>
                </wp:positionV>
                <wp:extent cx="9210675" cy="2486025"/>
                <wp:effectExtent l="0" t="0" r="28575" b="28575"/>
                <wp:wrapTopAndBottom/>
                <wp:docPr id="577472604" name="Grupė 2"/>
                <wp:cNvGraphicFramePr/>
                <a:graphic xmlns:a="http://schemas.openxmlformats.org/drawingml/2006/main">
                  <a:graphicData uri="http://schemas.microsoft.com/office/word/2010/wordprocessingGroup">
                    <wpg:wgp>
                      <wpg:cNvGrpSpPr/>
                      <wpg:grpSpPr>
                        <a:xfrm>
                          <a:off x="0" y="0"/>
                          <a:ext cx="9210675" cy="2486025"/>
                          <a:chOff x="0" y="81247"/>
                          <a:chExt cx="5762625" cy="3029378"/>
                        </a:xfrm>
                      </wpg:grpSpPr>
                      <wpg:grpSp>
                        <wpg:cNvPr id="2112752829" name="Grupė 2112752829"/>
                        <wpg:cNvGrpSpPr/>
                        <wpg:grpSpPr>
                          <a:xfrm>
                            <a:off x="0" y="81247"/>
                            <a:ext cx="5762625" cy="3029378"/>
                            <a:chOff x="-184785" y="-114938"/>
                            <a:chExt cx="5762625" cy="2491796"/>
                          </a:xfrm>
                        </wpg:grpSpPr>
                        <wps:wsp>
                          <wps:cNvPr id="2112752830" name="Suapvalintas stačiakampis 2112752830"/>
                          <wps:cNvSpPr/>
                          <wps:spPr>
                            <a:xfrm>
                              <a:off x="-184785" y="-114938"/>
                              <a:ext cx="5762625" cy="2491796"/>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1" name="Suapvalintas stačiakampis 2112752831"/>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025A02" w14:textId="392EF78E" w:rsidR="00120A6B" w:rsidRPr="00902091" w:rsidRDefault="00120A6B" w:rsidP="00581B8B">
                                <w:pPr>
                                  <w:jc w:val="center"/>
                                  <w:rPr>
                                    <w:b/>
                                    <w:color w:val="000000" w:themeColor="text1"/>
                                  </w:rPr>
                                </w:pPr>
                                <w:r w:rsidRPr="00902091">
                                  <w:rPr>
                                    <w:b/>
                                    <w:color w:val="000000" w:themeColor="text1"/>
                                  </w:rPr>
                                  <w:t>2 Seniūnijų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2" name="Suapvalintas stačiakampis 2112752832"/>
                          <wps:cNvSpPr/>
                          <wps:spPr>
                            <a:xfrm>
                              <a:off x="618436" y="468975"/>
                              <a:ext cx="4142982" cy="2528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085F9F" w14:textId="282BF3A6" w:rsidR="00120A6B" w:rsidRPr="0046139D" w:rsidRDefault="00120A6B" w:rsidP="00581B8B">
                                <w:pPr>
                                  <w:rPr>
                                    <w:color w:val="000000" w:themeColor="text1"/>
                                    <w:sz w:val="20"/>
                                  </w:rPr>
                                </w:pPr>
                                <w:r>
                                  <w:rPr>
                                    <w:color w:val="000000" w:themeColor="text1"/>
                                    <w:sz w:val="20"/>
                                  </w:rPr>
                                  <w:t xml:space="preserve">2-1-3-1 Uždavinys. </w:t>
                                </w:r>
                                <w:r w:rsidRPr="00E8607D">
                                  <w:rPr>
                                    <w:color w:val="000000" w:themeColor="text1"/>
                                    <w:sz w:val="20"/>
                                  </w:rPr>
                                  <w:t>Modernizuoti vietos ūkį</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3" name="Suapvalintas stačiakampis 2112752833"/>
                          <wps:cNvSpPr/>
                          <wps:spPr>
                            <a:xfrm>
                              <a:off x="618436" y="791969"/>
                              <a:ext cx="4142982" cy="31115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E377C3" w14:textId="45ED540D" w:rsidR="00120A6B" w:rsidRPr="0046139D" w:rsidRDefault="00120A6B" w:rsidP="00581B8B">
                                <w:pPr>
                                  <w:rPr>
                                    <w:color w:val="000000" w:themeColor="text1"/>
                                    <w:sz w:val="20"/>
                                  </w:rPr>
                                </w:pPr>
                                <w:r>
                                  <w:rPr>
                                    <w:color w:val="000000" w:themeColor="text1"/>
                                    <w:sz w:val="20"/>
                                  </w:rPr>
                                  <w:t xml:space="preserve">2-1-3-2 Uždavinys. </w:t>
                                </w:r>
                                <w:r w:rsidRPr="00E8607D">
                                  <w:rPr>
                                    <w:color w:val="000000" w:themeColor="text1"/>
                                    <w:sz w:val="20"/>
                                  </w:rPr>
                                  <w:t>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4" name="Alkūninė jungtis 2112752834"/>
                          <wps:cNvCnPr/>
                          <wps:spPr>
                            <a:xfrm rot="16200000" flipH="1">
                              <a:off x="-326666" y="1049874"/>
                              <a:ext cx="1585400" cy="304801"/>
                            </a:xfrm>
                            <a:prstGeom prst="bentConnector3">
                              <a:avLst>
                                <a:gd name="adj1" fmla="val 99982"/>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35" name="Tiesioji rodyklės jungtis 2112752835"/>
                          <wps:cNvCnPr/>
                          <wps:spPr>
                            <a:xfrm>
                              <a:off x="313634" y="59203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72422943" name="Suapvalintas stačiakampis 2112752833"/>
                        <wps:cNvSpPr/>
                        <wps:spPr>
                          <a:xfrm>
                            <a:off x="803221" y="1624965"/>
                            <a:ext cx="4142982" cy="39433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C307BA" w14:textId="1123D67A" w:rsidR="00120A6B" w:rsidRPr="0046139D" w:rsidRDefault="00120A6B" w:rsidP="00E8607D">
                              <w:pPr>
                                <w:rPr>
                                  <w:color w:val="000000" w:themeColor="text1"/>
                                  <w:sz w:val="20"/>
                                </w:rPr>
                              </w:pPr>
                              <w:r>
                                <w:rPr>
                                  <w:color w:val="000000" w:themeColor="text1"/>
                                  <w:sz w:val="20"/>
                                </w:rPr>
                                <w:t xml:space="preserve">2-3-1-2 Uždavinys. </w:t>
                              </w:r>
                              <w:r w:rsidRPr="00E8607D">
                                <w:rPr>
                                  <w:color w:val="000000" w:themeColor="text1"/>
                                  <w:sz w:val="20"/>
                                </w:rPr>
                                <w:t>Gerinti savivaldybės pasiekiamumą, modernizuoti savivaldybės susisiekimo ir apšvietimo sistemas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9739034" name="Suapvalintas stačiakampis 2112752833"/>
                        <wps:cNvSpPr/>
                        <wps:spPr>
                          <a:xfrm>
                            <a:off x="803221" y="2076450"/>
                            <a:ext cx="4142982"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C80971" w14:textId="62A93DB3" w:rsidR="00120A6B" w:rsidRPr="0046139D" w:rsidRDefault="00120A6B" w:rsidP="00E8607D">
                              <w:pPr>
                                <w:rPr>
                                  <w:color w:val="000000" w:themeColor="text1"/>
                                  <w:sz w:val="20"/>
                                </w:rPr>
                              </w:pPr>
                              <w:r>
                                <w:rPr>
                                  <w:color w:val="000000" w:themeColor="text1"/>
                                  <w:sz w:val="20"/>
                                </w:rPr>
                                <w:t xml:space="preserve">2-3-1-4 Uždavinys. </w:t>
                              </w:r>
                              <w:r w:rsidRPr="00E8607D">
                                <w:rPr>
                                  <w:color w:val="000000" w:themeColor="text1"/>
                                  <w:sz w:val="20"/>
                                </w:rPr>
                                <w:t>Didinti gyvenamosios aplinkos patrauklumą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46" name="Suapvalintas stačiakampis 2112752833"/>
                        <wps:cNvSpPr/>
                        <wps:spPr>
                          <a:xfrm>
                            <a:off x="803221" y="2468880"/>
                            <a:ext cx="4142982" cy="3733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502226" w14:textId="5734163F" w:rsidR="00120A6B" w:rsidRPr="0046139D" w:rsidRDefault="00120A6B" w:rsidP="00E8607D">
                              <w:pPr>
                                <w:rPr>
                                  <w:color w:val="000000" w:themeColor="text1"/>
                                  <w:sz w:val="20"/>
                                </w:rPr>
                              </w:pPr>
                              <w:r>
                                <w:rPr>
                                  <w:color w:val="000000" w:themeColor="text1"/>
                                  <w:sz w:val="20"/>
                                </w:rPr>
                                <w:t>2-4-2-2 Uždavinys. 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4331536" name="Tiesioji rodyklės jungtis 1"/>
                        <wps:cNvCnPr/>
                        <wps:spPr>
                          <a:xfrm>
                            <a:off x="498419" y="138684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38549317" name="Tiesioji rodyklės jungtis 1"/>
                        <wps:cNvCnPr/>
                        <wps:spPr>
                          <a:xfrm>
                            <a:off x="498417" y="18307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65808369" name="Tiesioji rodyklės jungtis 1"/>
                        <wps:cNvCnPr/>
                        <wps:spPr>
                          <a:xfrm>
                            <a:off x="498419" y="220599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075C2C3" id="_x0000_s1038" style="position:absolute;left:0;text-align:left;margin-left:1.05pt;margin-top:19.45pt;width:725.25pt;height:195.75pt;z-index:251655168;mso-width-relative:margin;mso-height-relative:margin" coordorigin=",812" coordsize="57626,3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">
                <v:group id="Grupė 2112752829" o:spid="_x0000_s1039" style="position:absolute;top:812;width:57626;height:30294" coordorigin="-1847,-1149" coordsize="57626,24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">
                  <v:roundrect id="Suapvalintas stačiakampis 2112752830" o:spid="_x0000_s1040" style="position:absolute;left:-1847;top:-1149;width:57625;height:249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" fillcolor="#f2f2f2 [3052]" strokecolor="black [3213]"/>
                  <v:roundrect id="Suapvalintas stačiakampis 2112752831" o:spid="_x0000_s1041"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" fillcolor="#b8cce4 [1300]" strokecolor="black [3213]">
                    <v:textbox>
                      <w:txbxContent>
                        <w:p w14:paraId="49025A02" w14:textId="392EF78E" w:rsidR="00120A6B" w:rsidRPr="00902091" w:rsidRDefault="00120A6B" w:rsidP="00581B8B">
                          <w:pPr>
                            <w:jc w:val="center"/>
                            <w:rPr>
                              <w:b/>
                              <w:color w:val="000000" w:themeColor="text1"/>
                            </w:rPr>
                          </w:pPr>
                          <w:r w:rsidRPr="00902091">
                            <w:rPr>
                              <w:b/>
                              <w:color w:val="000000" w:themeColor="text1"/>
                            </w:rPr>
                            <w:t>2 Seniūnijų programa</w:t>
                          </w:r>
                        </w:p>
                      </w:txbxContent>
                    </v:textbox>
                  </v:roundrect>
                  <v:roundrect id="Suapvalintas stačiakampis 2112752832" o:spid="_x0000_s1042" style="position:absolute;left:6184;top:4689;width:41430;height:25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" fillcolor="#dbe5f1 [660]" strokecolor="black [3213]">
                    <v:textbox>
                      <w:txbxContent>
                        <w:p w14:paraId="1B085F9F" w14:textId="282BF3A6" w:rsidR="00120A6B" w:rsidRPr="0046139D" w:rsidRDefault="00120A6B" w:rsidP="00581B8B">
                          <w:pPr>
                            <w:rPr>
                              <w:color w:val="000000" w:themeColor="text1"/>
                              <w:sz w:val="20"/>
                            </w:rPr>
                          </w:pPr>
                          <w:r>
                            <w:rPr>
                              <w:color w:val="000000" w:themeColor="text1"/>
                              <w:sz w:val="20"/>
                            </w:rPr>
                            <w:t xml:space="preserve">2-1-3-1 Uždavinys. </w:t>
                          </w:r>
                          <w:r w:rsidRPr="00E8607D">
                            <w:rPr>
                              <w:color w:val="000000" w:themeColor="text1"/>
                              <w:sz w:val="20"/>
                            </w:rPr>
                            <w:t>Modernizuoti vietos ūkį</w:t>
                          </w:r>
                          <w:r>
                            <w:rPr>
                              <w:color w:val="000000" w:themeColor="text1"/>
                              <w:sz w:val="20"/>
                            </w:rPr>
                            <w:t>*</w:t>
                          </w:r>
                        </w:p>
                      </w:txbxContent>
                    </v:textbox>
                  </v:roundrect>
                  <v:roundrect id="Suapvalintas stačiakampis 2112752833" o:spid="_x0000_s1043" style="position:absolute;left:6184;top:7919;width:41430;height:31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" fillcolor="#dbe5f1 [660]" strokecolor="black [3213]">
                    <v:textbox>
                      <w:txbxContent>
                        <w:p w14:paraId="2EE377C3" w14:textId="45ED540D" w:rsidR="00120A6B" w:rsidRPr="0046139D" w:rsidRDefault="00120A6B" w:rsidP="00581B8B">
                          <w:pPr>
                            <w:rPr>
                              <w:color w:val="000000" w:themeColor="text1"/>
                              <w:sz w:val="20"/>
                            </w:rPr>
                          </w:pPr>
                          <w:r>
                            <w:rPr>
                              <w:color w:val="000000" w:themeColor="text1"/>
                              <w:sz w:val="20"/>
                            </w:rPr>
                            <w:t xml:space="preserve">2-1-3-2 Uždavinys. </w:t>
                          </w:r>
                          <w:r w:rsidRPr="00E8607D">
                            <w:rPr>
                              <w:color w:val="000000" w:themeColor="text1"/>
                              <w:sz w:val="20"/>
                            </w:rPr>
                            <w:t>Teikti gyventojų poreikius atitinkančias socialines paslaugas</w:t>
                          </w:r>
                          <w:r>
                            <w:rPr>
                              <w:color w:val="000000" w:themeColor="text1"/>
                              <w:sz w:val="20"/>
                            </w:rPr>
                            <w:t>*</w:t>
                          </w:r>
                        </w:p>
                      </w:txbxContent>
                    </v:textbox>
                  </v:roundrect>
                  <v:shape id="Alkūninė jungtis 2112752834" o:spid="_x0000_s1044" type="#_x0000_t34" style="position:absolute;left:-3267;top:10498;width:15854;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" adj="21596" strokecolor="black [3040]">
                    <v:stroke endarrow="block"/>
                  </v:shape>
                  <v:shape id="Tiesioji rodyklės jungtis 2112752835" o:spid="_x0000_s1045" type="#_x0000_t32" style="position:absolute;left:3136;top:592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" strokecolor="black [3040]">
                    <v:stroke endarrow="block"/>
                  </v:shape>
                </v:group>
                <v:roundrect id="Suapvalintas stačiakampis 2112752833" o:spid="_x0000_s1046" style="position:absolute;left:8032;top:16249;width:41430;height:39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" fillcolor="#dbe5f1 [660]" strokecolor="black [3213]">
                  <v:textbox>
                    <w:txbxContent>
                      <w:p w14:paraId="61C307BA" w14:textId="1123D67A" w:rsidR="00120A6B" w:rsidRPr="0046139D" w:rsidRDefault="00120A6B" w:rsidP="00E8607D">
                        <w:pPr>
                          <w:rPr>
                            <w:color w:val="000000" w:themeColor="text1"/>
                            <w:sz w:val="20"/>
                          </w:rPr>
                        </w:pPr>
                        <w:r>
                          <w:rPr>
                            <w:color w:val="000000" w:themeColor="text1"/>
                            <w:sz w:val="20"/>
                          </w:rPr>
                          <w:t xml:space="preserve">2-3-1-2 Uždavinys. </w:t>
                        </w:r>
                        <w:r w:rsidRPr="00E8607D">
                          <w:rPr>
                            <w:color w:val="000000" w:themeColor="text1"/>
                            <w:sz w:val="20"/>
                          </w:rPr>
                          <w:t>Gerinti savivaldybės pasiekiamumą, modernizuoti savivaldybės susisiekimo ir apšvietimo sistemas</w:t>
                        </w:r>
                        <w:r>
                          <w:rPr>
                            <w:color w:val="000000" w:themeColor="text1"/>
                            <w:sz w:val="20"/>
                          </w:rPr>
                          <w:t>*</w:t>
                        </w:r>
                      </w:p>
                    </w:txbxContent>
                  </v:textbox>
                </v:roundrect>
                <v:roundrect id="Suapvalintas stačiakampis 2112752833" o:spid="_x0000_s1047" style="position:absolute;left:8032;top:20764;width:41430;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" fillcolor="#dbe5f1 [660]" strokecolor="black [3213]">
                  <v:textbox>
                    <w:txbxContent>
                      <w:p w14:paraId="0FC80971" w14:textId="62A93DB3" w:rsidR="00120A6B" w:rsidRPr="0046139D" w:rsidRDefault="00120A6B" w:rsidP="00E8607D">
                        <w:pPr>
                          <w:rPr>
                            <w:color w:val="000000" w:themeColor="text1"/>
                            <w:sz w:val="20"/>
                          </w:rPr>
                        </w:pPr>
                        <w:r>
                          <w:rPr>
                            <w:color w:val="000000" w:themeColor="text1"/>
                            <w:sz w:val="20"/>
                          </w:rPr>
                          <w:t xml:space="preserve">2-3-1-4 Uždavinys. </w:t>
                        </w:r>
                        <w:r w:rsidRPr="00E8607D">
                          <w:rPr>
                            <w:color w:val="000000" w:themeColor="text1"/>
                            <w:sz w:val="20"/>
                          </w:rPr>
                          <w:t>Didinti gyvenamosios aplinkos patrauklumą</w:t>
                        </w:r>
                        <w:r>
                          <w:rPr>
                            <w:color w:val="000000" w:themeColor="text1"/>
                            <w:sz w:val="20"/>
                          </w:rPr>
                          <w:t>*</w:t>
                        </w:r>
                      </w:p>
                    </w:txbxContent>
                  </v:textbox>
                </v:roundrect>
                <v:roundrect id="Suapvalintas stačiakampis 2112752833" o:spid="_x0000_s1048" style="position:absolute;left:8032;top:24688;width:41430;height:37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" fillcolor="#dbe5f1 [660]" strokecolor="black [3213]">
                  <v:textbox>
                    <w:txbxContent>
                      <w:p w14:paraId="17502226" w14:textId="5734163F" w:rsidR="00120A6B" w:rsidRPr="0046139D" w:rsidRDefault="00120A6B" w:rsidP="00E8607D">
                        <w:pPr>
                          <w:rPr>
                            <w:color w:val="000000" w:themeColor="text1"/>
                            <w:sz w:val="20"/>
                          </w:rPr>
                        </w:pPr>
                        <w:r>
                          <w:rPr>
                            <w:color w:val="000000" w:themeColor="text1"/>
                            <w:sz w:val="20"/>
                          </w:rPr>
                          <w:t>2-4-2-2 Uždavinys. Užtikrinti Savivaldybės funkcijų vykdymą</w:t>
                        </w:r>
                      </w:p>
                    </w:txbxContent>
                  </v:textbox>
                </v:roundrect>
                <v:shape id="Tiesioji rodyklės jungtis 1" o:spid="_x0000_s1049" type="#_x0000_t32" style="position:absolute;left:4984;top:13868;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" strokecolor="black [3040]">
                  <v:stroke endarrow="block"/>
                </v:shape>
                <v:shape id="Tiesioji rodyklės jungtis 1" o:spid="_x0000_s1050" type="#_x0000_t32" style="position:absolute;left:4984;top:18307;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" strokecolor="black [3040]">
                  <v:stroke endarrow="block"/>
                </v:shape>
                <v:shape id="Tiesioji rodyklės jungtis 1" o:spid="_x0000_s1051" type="#_x0000_t32" style="position:absolute;left:4984;top:22059;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" strokecolor="black [3040]">
                  <v:stroke endarrow="block"/>
                </v:shape>
                <w10:wrap type="topAndBottom"/>
              </v:group>
            </w:pict>
          </mc:Fallback>
        </mc:AlternateContent>
      </w:r>
    </w:p>
    <w:p w14:paraId="64577A7C" w14:textId="27168702" w:rsidR="00DE64A7" w:rsidRPr="00BA4EEF" w:rsidRDefault="00DE64A7" w:rsidP="000351AC">
      <w:pPr>
        <w:rPr>
          <w:bCs/>
        </w:rPr>
      </w:pPr>
    </w:p>
    <w:bookmarkStart w:id="2" w:name="_Hlk178062271"/>
    <w:p w14:paraId="0693CEA3" w14:textId="2E318062" w:rsidR="001436E1" w:rsidRPr="00BA4EEF" w:rsidRDefault="001436E1" w:rsidP="001436E1">
      <w:pPr>
        <w:pStyle w:val="Antrat"/>
        <w:spacing w:after="60"/>
        <w:rPr>
          <w:bCs/>
          <w:i w:val="0"/>
          <w:color w:val="auto"/>
          <w:sz w:val="24"/>
          <w:szCs w:val="24"/>
        </w:rPr>
      </w:pPr>
      <w:r w:rsidRPr="00BA4EEF">
        <w:rPr>
          <w:b/>
          <w:i w:val="0"/>
          <w:color w:val="auto"/>
          <w:sz w:val="24"/>
          <w:szCs w:val="24"/>
        </w:rPr>
        <w:fldChar w:fldCharType="begin"/>
      </w:r>
      <w:r w:rsidRPr="00BA4EEF">
        <w:rPr>
          <w:b/>
          <w:i w:val="0"/>
          <w:color w:val="auto"/>
          <w:sz w:val="24"/>
          <w:szCs w:val="24"/>
        </w:rPr>
        <w:instrText xml:space="preserve"> SEQ lentelė \* ARABIC </w:instrText>
      </w:r>
      <w:r w:rsidRPr="00BA4EEF">
        <w:rPr>
          <w:b/>
          <w:i w:val="0"/>
          <w:color w:val="auto"/>
          <w:sz w:val="24"/>
          <w:szCs w:val="24"/>
        </w:rPr>
        <w:fldChar w:fldCharType="separate"/>
      </w:r>
      <w:r w:rsidR="00D572A6">
        <w:rPr>
          <w:b/>
          <w:i w:val="0"/>
          <w:noProof/>
          <w:color w:val="auto"/>
          <w:sz w:val="24"/>
          <w:szCs w:val="24"/>
        </w:rPr>
        <w:t>6</w:t>
      </w:r>
      <w:r w:rsidRPr="00BA4EEF">
        <w:rPr>
          <w:b/>
          <w:i w:val="0"/>
          <w:color w:val="auto"/>
          <w:sz w:val="24"/>
          <w:szCs w:val="24"/>
        </w:rPr>
        <w:fldChar w:fldCharType="end"/>
      </w:r>
      <w:r w:rsidRPr="00BA4EEF">
        <w:rPr>
          <w:b/>
          <w:i w:val="0"/>
          <w:color w:val="auto"/>
          <w:sz w:val="24"/>
          <w:szCs w:val="24"/>
        </w:rPr>
        <w:t xml:space="preserve"> lentelė.</w:t>
      </w:r>
      <w:r w:rsidRPr="00BA4EEF">
        <w:rPr>
          <w:b/>
          <w:bCs/>
          <w:i w:val="0"/>
          <w:color w:val="auto"/>
          <w:sz w:val="24"/>
          <w:szCs w:val="24"/>
        </w:rPr>
        <w:t xml:space="preserve"> </w:t>
      </w:r>
      <w:r w:rsidRPr="00BA4EEF">
        <w:rPr>
          <w:bCs/>
          <w:i w:val="0"/>
          <w:color w:val="auto"/>
          <w:sz w:val="24"/>
          <w:szCs w:val="24"/>
        </w:rPr>
        <w:t>2 Seniūnijų programos priemonės</w:t>
      </w:r>
    </w:p>
    <w:tbl>
      <w:tblPr>
        <w:tblStyle w:val="Lentelstinklelis"/>
        <w:tblW w:w="0" w:type="auto"/>
        <w:tblInd w:w="-5" w:type="dxa"/>
        <w:tblLook w:val="04A0" w:firstRow="1" w:lastRow="0" w:firstColumn="1" w:lastColumn="0" w:noHBand="0" w:noVBand="1"/>
      </w:tblPr>
      <w:tblGrid>
        <w:gridCol w:w="14565"/>
      </w:tblGrid>
      <w:tr w:rsidR="00BA4EEF" w:rsidRPr="00BA4EEF" w14:paraId="773BA250" w14:textId="77777777" w:rsidTr="000F5753">
        <w:tc>
          <w:tcPr>
            <w:tcW w:w="14565" w:type="dxa"/>
            <w:shd w:val="clear" w:color="auto" w:fill="DBE5F1" w:themeFill="accent1" w:themeFillTint="33"/>
          </w:tcPr>
          <w:p w14:paraId="6F6B0214" w14:textId="5BD253B6" w:rsidR="001436E1" w:rsidRPr="00BA4EEF" w:rsidRDefault="001436E1" w:rsidP="000F5753">
            <w:pPr>
              <w:tabs>
                <w:tab w:val="left" w:pos="34"/>
                <w:tab w:val="left" w:pos="284"/>
                <w:tab w:val="left" w:pos="851"/>
              </w:tabs>
              <w:spacing w:before="40" w:after="40"/>
              <w:jc w:val="both"/>
              <w:rPr>
                <w:b/>
                <w:bCs/>
                <w:sz w:val="22"/>
                <w:szCs w:val="22"/>
              </w:rPr>
            </w:pPr>
            <w:r w:rsidRPr="00BA4EEF">
              <w:rPr>
                <w:b/>
                <w:bCs/>
                <w:sz w:val="22"/>
                <w:szCs w:val="22"/>
              </w:rPr>
              <w:t>2-1-3-1-16 Priemonė. Kapinių įrengimas</w:t>
            </w:r>
          </w:p>
        </w:tc>
      </w:tr>
      <w:tr w:rsidR="00822652" w:rsidRPr="00822652" w14:paraId="6FD69960" w14:textId="77777777" w:rsidTr="000F5753">
        <w:tc>
          <w:tcPr>
            <w:tcW w:w="14565" w:type="dxa"/>
          </w:tcPr>
          <w:p w14:paraId="3B05C52F" w14:textId="77777777" w:rsidR="00BB4A9E" w:rsidRPr="0069186A" w:rsidRDefault="00BB4A9E" w:rsidP="00BB4A9E">
            <w:pPr>
              <w:tabs>
                <w:tab w:val="left" w:pos="34"/>
                <w:tab w:val="left" w:pos="284"/>
                <w:tab w:val="left" w:pos="851"/>
              </w:tabs>
              <w:spacing w:before="40" w:after="40"/>
              <w:jc w:val="both"/>
              <w:rPr>
                <w:bCs/>
                <w:color w:val="000000" w:themeColor="text1"/>
                <w:sz w:val="22"/>
                <w:szCs w:val="22"/>
              </w:rPr>
            </w:pPr>
            <w:r w:rsidRPr="0069186A">
              <w:rPr>
                <w:bCs/>
                <w:color w:val="000000" w:themeColor="text1"/>
                <w:sz w:val="22"/>
                <w:szCs w:val="22"/>
              </w:rPr>
              <w:t>Priemonėje numatomos lėšos kapinių tvarkymui, praplėtimui ir įrengimui. Planuojama:</w:t>
            </w:r>
          </w:p>
          <w:p w14:paraId="676A65A7" w14:textId="57751CF9" w:rsidR="00BB4A9E" w:rsidRPr="00F8013C" w:rsidRDefault="00BB4A9E" w:rsidP="00297E89">
            <w:pPr>
              <w:pStyle w:val="Sraopastraipa"/>
              <w:numPr>
                <w:ilvl w:val="0"/>
                <w:numId w:val="3"/>
              </w:numPr>
              <w:spacing w:before="40" w:after="40"/>
              <w:ind w:left="321" w:hanging="284"/>
              <w:jc w:val="both"/>
              <w:rPr>
                <w:bCs/>
                <w:sz w:val="22"/>
                <w:szCs w:val="22"/>
              </w:rPr>
            </w:pPr>
            <w:r w:rsidRPr="00F8013C">
              <w:rPr>
                <w:bCs/>
                <w:sz w:val="22"/>
                <w:szCs w:val="22"/>
              </w:rPr>
              <w:t>Gargždelės kapinių tvoros remontas,  Salantų m. seniūnija</w:t>
            </w:r>
            <w:r w:rsidR="00F8013C" w:rsidRPr="00F8013C">
              <w:rPr>
                <w:bCs/>
                <w:sz w:val="22"/>
                <w:szCs w:val="22"/>
              </w:rPr>
              <w:t>.</w:t>
            </w:r>
          </w:p>
          <w:p w14:paraId="77CA9FBE"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 xml:space="preserve">Suremontuoti Laukžemės kapinių vartus.  </w:t>
            </w:r>
          </w:p>
          <w:p w14:paraId="335F2154"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 xml:space="preserve">Įrengti naujus kolumbariumus ir sutvarkyti kolumbariumo prieigas Petrikaičių kapinėse. </w:t>
            </w:r>
          </w:p>
          <w:p w14:paraId="638E5D2B" w14:textId="40F6DE10"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Mikoliškių kaimo kapinių tvoros remontas.</w:t>
            </w:r>
          </w:p>
          <w:p w14:paraId="679929AA"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Remontuoti Kartenos kapinių tvorą.</w:t>
            </w:r>
          </w:p>
          <w:p w14:paraId="79E03FF0"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Įrengti Kartenos naujųjų kapinių taką.</w:t>
            </w:r>
          </w:p>
          <w:p w14:paraId="2B01CA95"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Memorialinės koplyčios Kartenos kapinėse remonto darbai.</w:t>
            </w:r>
          </w:p>
          <w:p w14:paraId="7EC57B49"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Baltkalnio kapinių Darbėnų sen. Kolumbariumo perdažymas.</w:t>
            </w:r>
          </w:p>
          <w:p w14:paraId="79179275"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Darbėnų senųjų kapinių koplyčios remonto darbai.</w:t>
            </w:r>
          </w:p>
          <w:p w14:paraId="185A84EC"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Salantų žydų kapinių tvoros įrengimas.</w:t>
            </w:r>
          </w:p>
          <w:p w14:paraId="689AEC99" w14:textId="1CE2FB6B" w:rsidR="00BB4A9E"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Tūbausių kapinių plėtra</w:t>
            </w:r>
            <w:r w:rsidRPr="0069186A">
              <w:rPr>
                <w:bCs/>
                <w:color w:val="000000" w:themeColor="text1"/>
                <w:sz w:val="22"/>
                <w:szCs w:val="22"/>
              </w:rPr>
              <w:t>.</w:t>
            </w:r>
          </w:p>
          <w:p w14:paraId="23A57234" w14:textId="402099AF" w:rsidR="00BA4EEF" w:rsidRDefault="00BB4A9E" w:rsidP="00297E89">
            <w:pPr>
              <w:pStyle w:val="Sraopastraipa"/>
              <w:numPr>
                <w:ilvl w:val="0"/>
                <w:numId w:val="3"/>
              </w:numPr>
              <w:spacing w:before="40" w:after="40"/>
              <w:ind w:left="321" w:hanging="284"/>
              <w:jc w:val="both"/>
              <w:rPr>
                <w:bCs/>
                <w:color w:val="000000" w:themeColor="text1"/>
                <w:sz w:val="22"/>
                <w:szCs w:val="22"/>
              </w:rPr>
            </w:pPr>
            <w:r w:rsidRPr="00BB4A9E">
              <w:rPr>
                <w:bCs/>
                <w:color w:val="000000" w:themeColor="text1"/>
                <w:sz w:val="22"/>
                <w:szCs w:val="22"/>
              </w:rPr>
              <w:t>Apvažiavimo aplink Darbėnų senąsias kapines sutvarkymas</w:t>
            </w:r>
            <w:r w:rsidR="00F8013C">
              <w:rPr>
                <w:bCs/>
                <w:color w:val="000000" w:themeColor="text1"/>
                <w:sz w:val="22"/>
                <w:szCs w:val="22"/>
              </w:rPr>
              <w:t>.</w:t>
            </w:r>
          </w:p>
          <w:p w14:paraId="0A8372C5" w14:textId="4AD3F310" w:rsidR="004369DE" w:rsidRPr="00BB4A9E" w:rsidRDefault="004369DE" w:rsidP="00297E89">
            <w:pPr>
              <w:pStyle w:val="Sraopastraipa"/>
              <w:numPr>
                <w:ilvl w:val="0"/>
                <w:numId w:val="3"/>
              </w:numPr>
              <w:spacing w:before="40" w:after="40"/>
              <w:ind w:left="321" w:hanging="284"/>
              <w:jc w:val="both"/>
              <w:rPr>
                <w:bCs/>
                <w:color w:val="000000" w:themeColor="text1"/>
                <w:sz w:val="22"/>
                <w:szCs w:val="22"/>
              </w:rPr>
            </w:pPr>
            <w:r w:rsidRPr="00F8013C">
              <w:rPr>
                <w:bCs/>
                <w:sz w:val="22"/>
                <w:szCs w:val="22"/>
              </w:rPr>
              <w:t>Gagždelės kapinių plėtra</w:t>
            </w:r>
            <w:r w:rsidR="00F8013C" w:rsidRPr="00F8013C">
              <w:rPr>
                <w:bCs/>
                <w:sz w:val="22"/>
                <w:szCs w:val="22"/>
              </w:rPr>
              <w:t>,  Salantų m. seniūnija.</w:t>
            </w:r>
          </w:p>
        </w:tc>
      </w:tr>
      <w:tr w:rsidR="00822652" w:rsidRPr="00822652" w14:paraId="667353B0" w14:textId="77777777" w:rsidTr="000F5753">
        <w:tc>
          <w:tcPr>
            <w:tcW w:w="14565" w:type="dxa"/>
            <w:shd w:val="clear" w:color="auto" w:fill="DBE5F1" w:themeFill="accent1" w:themeFillTint="33"/>
          </w:tcPr>
          <w:p w14:paraId="16C6DF5B" w14:textId="76F3739E" w:rsidR="001436E1" w:rsidRPr="00C026FB" w:rsidRDefault="001436E1" w:rsidP="000F5753">
            <w:pPr>
              <w:tabs>
                <w:tab w:val="left" w:pos="34"/>
                <w:tab w:val="left" w:pos="284"/>
                <w:tab w:val="left" w:pos="851"/>
              </w:tabs>
              <w:spacing w:before="40" w:after="40"/>
              <w:jc w:val="both"/>
              <w:rPr>
                <w:b/>
                <w:bCs/>
                <w:sz w:val="22"/>
                <w:szCs w:val="22"/>
              </w:rPr>
            </w:pPr>
            <w:r w:rsidRPr="00C026FB">
              <w:rPr>
                <w:b/>
                <w:bCs/>
                <w:sz w:val="22"/>
                <w:szCs w:val="22"/>
              </w:rPr>
              <w:t>2-1-3-2-2 Priemonė. Savivaldybės ir socialinių būstų, patalpų remontas</w:t>
            </w:r>
          </w:p>
        </w:tc>
      </w:tr>
      <w:tr w:rsidR="00822652" w:rsidRPr="00822652" w14:paraId="5042BAF8" w14:textId="77777777" w:rsidTr="000F5753">
        <w:tc>
          <w:tcPr>
            <w:tcW w:w="14565" w:type="dxa"/>
          </w:tcPr>
          <w:p w14:paraId="715E7887" w14:textId="77777777" w:rsidR="001436E1" w:rsidRPr="00C026FB" w:rsidRDefault="001436E1" w:rsidP="000F5753">
            <w:pPr>
              <w:tabs>
                <w:tab w:val="left" w:pos="34"/>
                <w:tab w:val="left" w:pos="284"/>
                <w:tab w:val="left" w:pos="851"/>
              </w:tabs>
              <w:spacing w:before="40" w:after="40"/>
              <w:jc w:val="both"/>
              <w:rPr>
                <w:bCs/>
                <w:sz w:val="22"/>
                <w:szCs w:val="22"/>
              </w:rPr>
            </w:pPr>
            <w:r w:rsidRPr="00C026FB">
              <w:rPr>
                <w:bCs/>
                <w:sz w:val="22"/>
                <w:szCs w:val="22"/>
              </w:rPr>
              <w:t>Priemonė įgyvendinama kasmet, būstai remontuojami pagal poreikį, atsižvelgiant į gautus prašymus.</w:t>
            </w:r>
          </w:p>
        </w:tc>
      </w:tr>
      <w:tr w:rsidR="00822652" w:rsidRPr="00822652" w14:paraId="7627C7A2" w14:textId="77777777" w:rsidTr="000F5753">
        <w:tc>
          <w:tcPr>
            <w:tcW w:w="14565" w:type="dxa"/>
            <w:shd w:val="clear" w:color="auto" w:fill="DBE5F1" w:themeFill="accent1" w:themeFillTint="33"/>
          </w:tcPr>
          <w:p w14:paraId="2B0B9389" w14:textId="3957A9E5" w:rsidR="001436E1" w:rsidRPr="00C026FB" w:rsidRDefault="001436E1" w:rsidP="000F5753">
            <w:pPr>
              <w:tabs>
                <w:tab w:val="left" w:pos="34"/>
                <w:tab w:val="left" w:pos="284"/>
                <w:tab w:val="left" w:pos="851"/>
              </w:tabs>
              <w:spacing w:before="40" w:after="40"/>
              <w:jc w:val="both"/>
              <w:rPr>
                <w:b/>
                <w:bCs/>
                <w:sz w:val="22"/>
                <w:szCs w:val="22"/>
              </w:rPr>
            </w:pPr>
            <w:r w:rsidRPr="00C026FB">
              <w:rPr>
                <w:b/>
                <w:bCs/>
                <w:sz w:val="22"/>
                <w:szCs w:val="22"/>
              </w:rPr>
              <w:t>2-3-1-2-3 Priemonė. Miesto ir rajono gyvenviečių gatvių apšvietimo sistemų modernizavimas ir plėtra</w:t>
            </w:r>
          </w:p>
        </w:tc>
      </w:tr>
      <w:tr w:rsidR="00822652" w:rsidRPr="00822652" w14:paraId="7651572F" w14:textId="77777777" w:rsidTr="000F5753">
        <w:tc>
          <w:tcPr>
            <w:tcW w:w="14565" w:type="dxa"/>
          </w:tcPr>
          <w:p w14:paraId="4B96E1C0" w14:textId="77777777" w:rsidR="00BB4A9E" w:rsidRPr="00281C7E" w:rsidRDefault="00BB4A9E" w:rsidP="00BB4A9E">
            <w:pPr>
              <w:tabs>
                <w:tab w:val="left" w:pos="34"/>
                <w:tab w:val="left" w:pos="284"/>
                <w:tab w:val="left" w:pos="851"/>
              </w:tabs>
              <w:spacing w:before="40" w:after="40"/>
              <w:jc w:val="both"/>
              <w:rPr>
                <w:bCs/>
                <w:color w:val="000000" w:themeColor="text1"/>
                <w:sz w:val="22"/>
                <w:szCs w:val="22"/>
              </w:rPr>
            </w:pPr>
            <w:r w:rsidRPr="00281C7E">
              <w:rPr>
                <w:bCs/>
                <w:color w:val="000000" w:themeColor="text1"/>
                <w:sz w:val="22"/>
                <w:szCs w:val="22"/>
              </w:rPr>
              <w:t xml:space="preserve">Lėšos skiriamos Kretingos rajono </w:t>
            </w:r>
            <w:r>
              <w:rPr>
                <w:bCs/>
                <w:color w:val="000000" w:themeColor="text1"/>
                <w:sz w:val="22"/>
                <w:szCs w:val="22"/>
              </w:rPr>
              <w:t xml:space="preserve">savivaldybės </w:t>
            </w:r>
            <w:r w:rsidRPr="00281C7E">
              <w:rPr>
                <w:bCs/>
                <w:color w:val="000000" w:themeColor="text1"/>
                <w:sz w:val="22"/>
                <w:szCs w:val="22"/>
              </w:rPr>
              <w:t>apšvietimo sistemos plėtrai ir modernizavimui (naujo apšvietimo įrengimui ir avarinės būklės šalinimui). Apšvietimo įrengimo darbai vykdomi pagal šią eilę:</w:t>
            </w:r>
          </w:p>
          <w:p w14:paraId="765F4EB9"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Palaukės/Kamanių g., Padvarių k.;</w:t>
            </w:r>
          </w:p>
          <w:p w14:paraId="415C1674"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 xml:space="preserve">Skuodo-Aušros g., Darbėnų mstl. </w:t>
            </w:r>
          </w:p>
          <w:p w14:paraId="04D634BD" w14:textId="77777777" w:rsidR="00BB4A9E"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Peldžių</w:t>
            </w:r>
            <w:r>
              <w:rPr>
                <w:bCs/>
                <w:color w:val="000000" w:themeColor="text1"/>
                <w:sz w:val="22"/>
                <w:szCs w:val="22"/>
              </w:rPr>
              <w:t>, Jazminų</w:t>
            </w:r>
            <w:r w:rsidRPr="0004321F">
              <w:rPr>
                <w:bCs/>
                <w:color w:val="000000" w:themeColor="text1"/>
                <w:sz w:val="22"/>
                <w:szCs w:val="22"/>
              </w:rPr>
              <w:t xml:space="preserve"> ir Saulėtekio g. Grūšlaukės km., Darbėnų sen.</w:t>
            </w:r>
          </w:p>
          <w:p w14:paraId="322B477F" w14:textId="71B9F377" w:rsidR="006F25EC" w:rsidRPr="006F25EC" w:rsidRDefault="006F25EC" w:rsidP="006F25EC">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Dupulčių kaimo apšvietimo įrengimo projektavimo darbai;</w:t>
            </w:r>
          </w:p>
          <w:p w14:paraId="28B1ECE9"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Velėnijų g., Tuzų k.;</w:t>
            </w:r>
          </w:p>
          <w:p w14:paraId="4CDA6D9A"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Slėnio g., Klevų ir Minijos g., Kūlupėnų k.;</w:t>
            </w:r>
          </w:p>
          <w:p w14:paraId="72AB874E"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Liepų g., Vydmantų k.;</w:t>
            </w:r>
          </w:p>
          <w:p w14:paraId="3972BDC9"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Platelių g. ir Pievų g. Laivių k.;</w:t>
            </w:r>
          </w:p>
          <w:p w14:paraId="2F97F6D1"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Baublių k. gatvių apšvietimo projektavimo darbai;</w:t>
            </w:r>
          </w:p>
          <w:p w14:paraId="73E48545"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 xml:space="preserve">Stoties g., Kūlupėnų k.; </w:t>
            </w:r>
          </w:p>
          <w:p w14:paraId="20D994A4"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Pušyno g., Kūlupėnų k.;</w:t>
            </w:r>
          </w:p>
          <w:p w14:paraId="562812B2"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Švyturio g., Padvarių k.;</w:t>
            </w:r>
          </w:p>
          <w:p w14:paraId="5A621C91"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Kretingos g., Pryšmančių k.</w:t>
            </w:r>
          </w:p>
          <w:p w14:paraId="00EEC1B8"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Mokyklos g. Kretingos m. apšvietimo įrengimo ir projektavimo darbai</w:t>
            </w:r>
          </w:p>
          <w:p w14:paraId="628A578E"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Užtvankos g. Kretingos m. apšvietimo įrengimo darbai</w:t>
            </w:r>
          </w:p>
          <w:p w14:paraId="704DC6C3"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Sodžiaus g. Apšvietimo įrengimo darbai</w:t>
            </w:r>
          </w:p>
          <w:p w14:paraId="72CF2CE2"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Mėlynių g. apšvietimo įrengimo darbai</w:t>
            </w:r>
          </w:p>
          <w:p w14:paraId="10F9D8A9"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Dvaro ganyklų g.  apšvietimo įrengimo darbai;</w:t>
            </w:r>
          </w:p>
          <w:p w14:paraId="5BF976ED" w14:textId="77777777" w:rsidR="00BB4A9E" w:rsidRPr="00412AE5"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412AE5">
              <w:rPr>
                <w:bCs/>
                <w:color w:val="000000" w:themeColor="text1"/>
                <w:sz w:val="22"/>
                <w:szCs w:val="22"/>
              </w:rPr>
              <w:t>Darbėnų mstl. Smėlio, Rožių, Kretingos, Vidurinės, Pušyno g. apšvietimo projektavimo ir įrengimo darbai – pagal pateiktą planą ESO 2026 m. vykdys oro linijos rekonstrukciją;</w:t>
            </w:r>
          </w:p>
          <w:p w14:paraId="0C545065" w14:textId="77777777" w:rsidR="00BB4A9E" w:rsidRPr="00412AE5"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412AE5">
              <w:rPr>
                <w:bCs/>
                <w:color w:val="000000" w:themeColor="text1"/>
                <w:sz w:val="22"/>
                <w:szCs w:val="22"/>
              </w:rPr>
              <w:t>Darbėnų mstl. Alyvų, Juzumų ir Naujosios g. apšvietimo projektavimas ir įrengimas - pagal pateiktą planą ESO 2026 m. vykdys oro linijos rekonstrukciją;</w:t>
            </w:r>
          </w:p>
          <w:p w14:paraId="199CF48E" w14:textId="65147F21" w:rsidR="00BB4A9E" w:rsidRDefault="00BB4A9E" w:rsidP="00297E89">
            <w:pPr>
              <w:pStyle w:val="Sraopastraipa"/>
              <w:numPr>
                <w:ilvl w:val="0"/>
                <w:numId w:val="4"/>
              </w:numPr>
              <w:tabs>
                <w:tab w:val="left" w:pos="34"/>
                <w:tab w:val="left" w:pos="851"/>
              </w:tabs>
              <w:spacing w:before="40" w:after="40"/>
              <w:ind w:left="321" w:hanging="284"/>
              <w:jc w:val="both"/>
              <w:rPr>
                <w:bCs/>
                <w:color w:val="000000" w:themeColor="text1"/>
                <w:sz w:val="22"/>
                <w:szCs w:val="22"/>
              </w:rPr>
            </w:pPr>
            <w:r w:rsidRPr="00412AE5">
              <w:rPr>
                <w:bCs/>
                <w:color w:val="000000" w:themeColor="text1"/>
                <w:sz w:val="22"/>
                <w:szCs w:val="22"/>
              </w:rPr>
              <w:t>Latvelių kaimo, Darbėnų sen. apšvietimo projektavimas ir įrengimas</w:t>
            </w:r>
            <w:r w:rsidR="00272256">
              <w:rPr>
                <w:bCs/>
                <w:color w:val="000000" w:themeColor="text1"/>
                <w:sz w:val="22"/>
                <w:szCs w:val="22"/>
              </w:rPr>
              <w:t>;</w:t>
            </w:r>
          </w:p>
          <w:p w14:paraId="0B82DC54" w14:textId="418DB3E8" w:rsidR="00272256" w:rsidRDefault="00272256" w:rsidP="00297E89">
            <w:pPr>
              <w:pStyle w:val="Sraopastraipa"/>
              <w:numPr>
                <w:ilvl w:val="0"/>
                <w:numId w:val="4"/>
              </w:numPr>
              <w:tabs>
                <w:tab w:val="left" w:pos="34"/>
                <w:tab w:val="left" w:pos="851"/>
              </w:tabs>
              <w:spacing w:before="40" w:after="40"/>
              <w:ind w:left="321" w:hanging="284"/>
              <w:jc w:val="both"/>
              <w:rPr>
                <w:bCs/>
                <w:color w:val="000000" w:themeColor="text1"/>
                <w:sz w:val="22"/>
                <w:szCs w:val="22"/>
              </w:rPr>
            </w:pPr>
            <w:r>
              <w:rPr>
                <w:bCs/>
                <w:color w:val="000000" w:themeColor="text1"/>
                <w:sz w:val="22"/>
                <w:szCs w:val="22"/>
              </w:rPr>
              <w:t>Gintaro g., Joskaudų g., Naujo Gyvenimo g. Lazdininkų k. apšvietimo projektavimo ir įrengimo darbai.</w:t>
            </w:r>
          </w:p>
          <w:p w14:paraId="4C5BBC3D" w14:textId="355EB877" w:rsidR="001436E1" w:rsidRPr="00822652" w:rsidRDefault="00BB4A9E" w:rsidP="00BB4A9E">
            <w:pPr>
              <w:pStyle w:val="Sraopastraipa"/>
              <w:tabs>
                <w:tab w:val="left" w:pos="34"/>
                <w:tab w:val="left" w:pos="284"/>
                <w:tab w:val="left" w:pos="851"/>
              </w:tabs>
              <w:spacing w:before="40" w:after="40"/>
              <w:ind w:left="37"/>
              <w:jc w:val="both"/>
              <w:rPr>
                <w:bCs/>
                <w:color w:val="FF0000"/>
                <w:sz w:val="22"/>
                <w:szCs w:val="22"/>
              </w:rPr>
            </w:pPr>
            <w:r w:rsidRPr="0004321F">
              <w:rPr>
                <w:bCs/>
                <w:color w:val="000000" w:themeColor="text1"/>
                <w:sz w:val="22"/>
                <w:szCs w:val="22"/>
              </w:rPr>
              <w:t>Sudaryta apšvietimo eilė gali keistis esant būtinybei kloti apšvietimo inžinerinius tinklus kartu su Energijos skirstymo operatoriaus (ESO) vykdomais darbais, įvykus avarinei situacijai. Esant galimybei, planuojama investuoti į esamų šviestuvų keitimą LED šviestuvais.</w:t>
            </w:r>
          </w:p>
        </w:tc>
      </w:tr>
      <w:tr w:rsidR="00822652" w:rsidRPr="00822652" w14:paraId="45B273C8" w14:textId="77777777" w:rsidTr="000F5753">
        <w:tc>
          <w:tcPr>
            <w:tcW w:w="14565" w:type="dxa"/>
            <w:shd w:val="clear" w:color="auto" w:fill="DBE5F1" w:themeFill="accent1" w:themeFillTint="33"/>
          </w:tcPr>
          <w:p w14:paraId="298A9CEA" w14:textId="65179030" w:rsidR="001436E1" w:rsidRPr="00822652" w:rsidRDefault="001436E1" w:rsidP="000F5753">
            <w:pPr>
              <w:tabs>
                <w:tab w:val="left" w:pos="34"/>
                <w:tab w:val="left" w:pos="284"/>
                <w:tab w:val="left" w:pos="851"/>
              </w:tabs>
              <w:spacing w:before="40" w:after="40"/>
              <w:jc w:val="both"/>
              <w:rPr>
                <w:b/>
                <w:bCs/>
                <w:color w:val="FF0000"/>
                <w:sz w:val="22"/>
                <w:szCs w:val="22"/>
              </w:rPr>
            </w:pPr>
            <w:r w:rsidRPr="00C026FB">
              <w:rPr>
                <w:b/>
                <w:bCs/>
                <w:sz w:val="22"/>
                <w:szCs w:val="22"/>
              </w:rPr>
              <w:t>2-3-1-4-8 Priemonė. Kretingos rajono apželdinimo programa</w:t>
            </w:r>
          </w:p>
        </w:tc>
      </w:tr>
      <w:tr w:rsidR="00BB4A9E" w:rsidRPr="00822652" w14:paraId="18989D6D" w14:textId="77777777" w:rsidTr="000F5753">
        <w:tc>
          <w:tcPr>
            <w:tcW w:w="14565" w:type="dxa"/>
            <w:shd w:val="clear" w:color="auto" w:fill="FFFFFF" w:themeFill="background1"/>
          </w:tcPr>
          <w:p w14:paraId="6A109107" w14:textId="266B4BD5" w:rsidR="00BB4A9E" w:rsidRPr="00C026FB" w:rsidRDefault="00BB4A9E" w:rsidP="00BB4A9E">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Priemonei planuojamos lėšos Kretingos rajono apželdinimo plano parengimui, želdinių įsigijimui. Klaipėdos g. apželdinimo projektas.</w:t>
            </w:r>
          </w:p>
        </w:tc>
      </w:tr>
      <w:tr w:rsidR="00BB4A9E" w:rsidRPr="00822652" w14:paraId="63690C2B" w14:textId="77777777" w:rsidTr="000F5753">
        <w:tc>
          <w:tcPr>
            <w:tcW w:w="14565" w:type="dxa"/>
            <w:shd w:val="clear" w:color="auto" w:fill="DBE5F1" w:themeFill="accent1" w:themeFillTint="33"/>
          </w:tcPr>
          <w:p w14:paraId="31DC16F2" w14:textId="0AF3BE3F" w:rsidR="00BB4A9E" w:rsidRPr="00C026FB" w:rsidRDefault="00BB4A9E" w:rsidP="00BB4A9E">
            <w:pPr>
              <w:tabs>
                <w:tab w:val="left" w:pos="34"/>
                <w:tab w:val="left" w:pos="284"/>
                <w:tab w:val="left" w:pos="851"/>
              </w:tabs>
              <w:spacing w:before="40" w:after="40"/>
              <w:jc w:val="both"/>
              <w:rPr>
                <w:bCs/>
                <w:sz w:val="22"/>
                <w:szCs w:val="22"/>
              </w:rPr>
            </w:pPr>
            <w:r w:rsidRPr="00C026FB">
              <w:rPr>
                <w:b/>
                <w:bCs/>
                <w:sz w:val="22"/>
                <w:szCs w:val="22"/>
              </w:rPr>
              <w:t>2-3-1-4-9 Priemonė. Aplinkos tvarkymas</w:t>
            </w:r>
          </w:p>
        </w:tc>
      </w:tr>
      <w:tr w:rsidR="00BB4A9E" w:rsidRPr="00822652" w14:paraId="5DA1CB26" w14:textId="77777777" w:rsidTr="000F5753">
        <w:tc>
          <w:tcPr>
            <w:tcW w:w="14565" w:type="dxa"/>
          </w:tcPr>
          <w:p w14:paraId="5004A7AF" w14:textId="77777777" w:rsidR="00BB4A9E" w:rsidRPr="00C026FB" w:rsidRDefault="00BB4A9E" w:rsidP="00BB4A9E">
            <w:pPr>
              <w:tabs>
                <w:tab w:val="left" w:pos="34"/>
                <w:tab w:val="left" w:pos="284"/>
                <w:tab w:val="left" w:pos="851"/>
              </w:tabs>
              <w:spacing w:before="40" w:after="40"/>
              <w:jc w:val="both"/>
              <w:rPr>
                <w:bCs/>
                <w:sz w:val="22"/>
                <w:szCs w:val="22"/>
              </w:rPr>
            </w:pPr>
            <w:r w:rsidRPr="00C026FB">
              <w:rPr>
                <w:bCs/>
                <w:sz w:val="22"/>
                <w:szCs w:val="22"/>
              </w:rPr>
              <w:t>Priemonę visos Savivaldybės seniūnijos įgyvendina kasmet. Lėšos numatomos aplinkos tvarkymo darbuotojų darbo užmokesčiui bei kitoms seniūnijų veiklos užtikrinimui būtinoms išlaidoms, gatvių priežiūrai – sniego valymui, laistymui, tvarkymui.</w:t>
            </w:r>
          </w:p>
        </w:tc>
      </w:tr>
      <w:tr w:rsidR="00BB4A9E" w:rsidRPr="00822652" w14:paraId="213FA184" w14:textId="77777777" w:rsidTr="000F5753">
        <w:tc>
          <w:tcPr>
            <w:tcW w:w="14565" w:type="dxa"/>
            <w:shd w:val="clear" w:color="auto" w:fill="DBE5F1" w:themeFill="accent1" w:themeFillTint="33"/>
          </w:tcPr>
          <w:p w14:paraId="22FB6432" w14:textId="553B50B3" w:rsidR="00BB4A9E" w:rsidRPr="002A5591" w:rsidRDefault="00BB4A9E" w:rsidP="00BB4A9E">
            <w:pPr>
              <w:tabs>
                <w:tab w:val="left" w:pos="34"/>
                <w:tab w:val="left" w:pos="284"/>
                <w:tab w:val="left" w:pos="851"/>
              </w:tabs>
              <w:spacing w:before="40" w:after="40"/>
              <w:jc w:val="both"/>
              <w:rPr>
                <w:bCs/>
                <w:sz w:val="22"/>
                <w:szCs w:val="22"/>
              </w:rPr>
            </w:pPr>
            <w:r w:rsidRPr="002A5591">
              <w:rPr>
                <w:b/>
                <w:bCs/>
                <w:sz w:val="22"/>
                <w:szCs w:val="22"/>
              </w:rPr>
              <w:t>2-3-1-4-27 Priemonė. Seniūnijų technikos ir įrangos atnaujinimas</w:t>
            </w:r>
          </w:p>
        </w:tc>
      </w:tr>
      <w:tr w:rsidR="00BB4A9E" w:rsidRPr="00822652" w14:paraId="491BD77B" w14:textId="77777777" w:rsidTr="000F5753">
        <w:tc>
          <w:tcPr>
            <w:tcW w:w="14565" w:type="dxa"/>
          </w:tcPr>
          <w:p w14:paraId="107012D9" w14:textId="77777777" w:rsidR="00BB4A9E" w:rsidRPr="009C1AB8" w:rsidRDefault="00BB4A9E" w:rsidP="00BB4A9E">
            <w:pPr>
              <w:tabs>
                <w:tab w:val="left" w:pos="34"/>
                <w:tab w:val="left" w:pos="284"/>
                <w:tab w:val="left" w:pos="851"/>
              </w:tabs>
              <w:spacing w:before="40" w:after="40"/>
              <w:jc w:val="both"/>
              <w:rPr>
                <w:bCs/>
                <w:sz w:val="22"/>
                <w:szCs w:val="22"/>
              </w:rPr>
            </w:pPr>
            <w:r w:rsidRPr="009C1AB8">
              <w:rPr>
                <w:bCs/>
                <w:sz w:val="22"/>
                <w:szCs w:val="22"/>
              </w:rPr>
              <w:t>Planuojamos lėšos seniūnijų technikai, įrangai atnaujinti pagal sudarytą eilę, atsižvelgiant į biudžete skirtas lėšas:</w:t>
            </w:r>
          </w:p>
          <w:p w14:paraId="368FD531" w14:textId="77777777" w:rsidR="00BB4A9E" w:rsidRPr="009C1AB8" w:rsidRDefault="00BB4A9E" w:rsidP="00297E89">
            <w:pPr>
              <w:pStyle w:val="Sraopastraipa"/>
              <w:numPr>
                <w:ilvl w:val="0"/>
                <w:numId w:val="5"/>
              </w:numPr>
              <w:tabs>
                <w:tab w:val="left" w:pos="284"/>
                <w:tab w:val="left" w:pos="326"/>
                <w:tab w:val="left" w:pos="851"/>
              </w:tabs>
              <w:spacing w:before="40" w:after="40"/>
              <w:jc w:val="both"/>
              <w:rPr>
                <w:bCs/>
                <w:sz w:val="22"/>
                <w:szCs w:val="22"/>
              </w:rPr>
            </w:pPr>
            <w:r w:rsidRPr="009C1AB8">
              <w:rPr>
                <w:bCs/>
                <w:sz w:val="22"/>
                <w:szCs w:val="22"/>
              </w:rPr>
              <w:t>Kūlupėnų seniūnija – traktorius su frontaliniu krautuvu, šlaitine žoliapjove ir sniego valytuvu.</w:t>
            </w:r>
          </w:p>
          <w:p w14:paraId="46F298C9" w14:textId="77777777" w:rsidR="00BB4A9E" w:rsidRPr="009C1AB8" w:rsidRDefault="00BB4A9E" w:rsidP="00297E89">
            <w:pPr>
              <w:pStyle w:val="Sraopastraipa"/>
              <w:numPr>
                <w:ilvl w:val="0"/>
                <w:numId w:val="5"/>
              </w:numPr>
              <w:tabs>
                <w:tab w:val="left" w:pos="284"/>
                <w:tab w:val="left" w:pos="326"/>
                <w:tab w:val="left" w:pos="851"/>
              </w:tabs>
              <w:spacing w:before="40" w:after="40"/>
              <w:jc w:val="both"/>
              <w:rPr>
                <w:bCs/>
                <w:sz w:val="22"/>
                <w:szCs w:val="22"/>
              </w:rPr>
            </w:pPr>
            <w:r w:rsidRPr="009C1AB8">
              <w:rPr>
                <w:bCs/>
                <w:sz w:val="22"/>
                <w:szCs w:val="22"/>
              </w:rPr>
              <w:t>Kartenos seniūnija – traktorius su frontaliniu krautuvu, šlaitine žoliapjove ir sniego valytuvu.</w:t>
            </w:r>
          </w:p>
          <w:p w14:paraId="63DC24A5" w14:textId="2F0A8AE8" w:rsidR="00BB4A9E" w:rsidRPr="009C1AB8" w:rsidRDefault="00BB4A9E" w:rsidP="00297E89">
            <w:pPr>
              <w:pStyle w:val="Sraopastraipa"/>
              <w:numPr>
                <w:ilvl w:val="0"/>
                <w:numId w:val="5"/>
              </w:numPr>
              <w:tabs>
                <w:tab w:val="left" w:pos="284"/>
                <w:tab w:val="left" w:pos="326"/>
                <w:tab w:val="left" w:pos="851"/>
              </w:tabs>
              <w:spacing w:before="40" w:after="40"/>
              <w:jc w:val="both"/>
              <w:rPr>
                <w:bCs/>
                <w:sz w:val="22"/>
                <w:szCs w:val="22"/>
              </w:rPr>
            </w:pPr>
            <w:r w:rsidRPr="009C1AB8">
              <w:rPr>
                <w:bCs/>
                <w:sz w:val="22"/>
                <w:szCs w:val="22"/>
              </w:rPr>
              <w:t xml:space="preserve">Vydmantų </w:t>
            </w:r>
            <w:r>
              <w:rPr>
                <w:bCs/>
                <w:sz w:val="22"/>
                <w:szCs w:val="22"/>
              </w:rPr>
              <w:t xml:space="preserve">seniūnija – </w:t>
            </w:r>
            <w:r w:rsidRPr="009C1AB8">
              <w:rPr>
                <w:bCs/>
                <w:sz w:val="22"/>
                <w:szCs w:val="22"/>
              </w:rPr>
              <w:t>ūkvedžio automobilio įsigijimas</w:t>
            </w:r>
          </w:p>
          <w:p w14:paraId="0F76AEAD" w14:textId="2C651361" w:rsidR="00BB4A9E" w:rsidRPr="009C1AB8" w:rsidRDefault="00BB4A9E" w:rsidP="00297E89">
            <w:pPr>
              <w:pStyle w:val="Sraopastraipa"/>
              <w:numPr>
                <w:ilvl w:val="0"/>
                <w:numId w:val="5"/>
              </w:numPr>
              <w:tabs>
                <w:tab w:val="left" w:pos="284"/>
                <w:tab w:val="left" w:pos="326"/>
                <w:tab w:val="left" w:pos="851"/>
              </w:tabs>
              <w:spacing w:before="40" w:after="40"/>
              <w:jc w:val="both"/>
              <w:rPr>
                <w:bCs/>
                <w:sz w:val="22"/>
                <w:szCs w:val="22"/>
              </w:rPr>
            </w:pPr>
            <w:r>
              <w:rPr>
                <w:bCs/>
                <w:sz w:val="22"/>
                <w:szCs w:val="22"/>
              </w:rPr>
              <w:t>Kartenos seniūnija – š</w:t>
            </w:r>
            <w:r w:rsidRPr="009C1AB8">
              <w:rPr>
                <w:bCs/>
                <w:sz w:val="22"/>
                <w:szCs w:val="22"/>
              </w:rPr>
              <w:t>akų genėtuvas, aukštapjovė</w:t>
            </w:r>
            <w:r>
              <w:rPr>
                <w:bCs/>
                <w:sz w:val="22"/>
                <w:szCs w:val="22"/>
              </w:rPr>
              <w:t>.</w:t>
            </w:r>
          </w:p>
          <w:p w14:paraId="5717E96E" w14:textId="50E284BD" w:rsidR="00BB4A9E" w:rsidRPr="009C1AB8" w:rsidRDefault="00BB4A9E" w:rsidP="00297E89">
            <w:pPr>
              <w:pStyle w:val="Sraopastraipa"/>
              <w:numPr>
                <w:ilvl w:val="0"/>
                <w:numId w:val="5"/>
              </w:numPr>
              <w:tabs>
                <w:tab w:val="left" w:pos="284"/>
                <w:tab w:val="left" w:pos="326"/>
                <w:tab w:val="left" w:pos="851"/>
              </w:tabs>
              <w:spacing w:before="40" w:after="40"/>
              <w:jc w:val="both"/>
              <w:rPr>
                <w:bCs/>
                <w:sz w:val="22"/>
                <w:szCs w:val="22"/>
              </w:rPr>
            </w:pPr>
            <w:r>
              <w:rPr>
                <w:bCs/>
                <w:sz w:val="22"/>
                <w:szCs w:val="22"/>
              </w:rPr>
              <w:t>Salantų seniūnija – k</w:t>
            </w:r>
            <w:r w:rsidRPr="009C1AB8">
              <w:rPr>
                <w:bCs/>
                <w:sz w:val="22"/>
                <w:szCs w:val="22"/>
              </w:rPr>
              <w:t>rovininis automobilis</w:t>
            </w:r>
            <w:r>
              <w:rPr>
                <w:bCs/>
                <w:sz w:val="22"/>
                <w:szCs w:val="22"/>
              </w:rPr>
              <w:t>.</w:t>
            </w:r>
          </w:p>
          <w:p w14:paraId="4B62FED9" w14:textId="6CD1C305" w:rsidR="00BB4A9E" w:rsidRPr="009C1AB8" w:rsidRDefault="00BB4A9E" w:rsidP="00297E89">
            <w:pPr>
              <w:pStyle w:val="Sraopastraipa"/>
              <w:numPr>
                <w:ilvl w:val="0"/>
                <w:numId w:val="5"/>
              </w:numPr>
              <w:tabs>
                <w:tab w:val="left" w:pos="284"/>
                <w:tab w:val="left" w:pos="326"/>
                <w:tab w:val="left" w:pos="851"/>
              </w:tabs>
              <w:spacing w:before="40" w:after="40"/>
              <w:jc w:val="both"/>
              <w:rPr>
                <w:bCs/>
                <w:sz w:val="22"/>
                <w:szCs w:val="22"/>
              </w:rPr>
            </w:pPr>
            <w:r>
              <w:rPr>
                <w:bCs/>
                <w:sz w:val="22"/>
                <w:szCs w:val="22"/>
              </w:rPr>
              <w:t>Kretingos seniūnija  - k</w:t>
            </w:r>
            <w:r w:rsidRPr="009C1AB8">
              <w:rPr>
                <w:bCs/>
                <w:sz w:val="22"/>
                <w:szCs w:val="22"/>
              </w:rPr>
              <w:t>rovininis automobilis</w:t>
            </w:r>
            <w:r>
              <w:rPr>
                <w:bCs/>
                <w:sz w:val="22"/>
                <w:szCs w:val="22"/>
              </w:rPr>
              <w:t>.</w:t>
            </w:r>
          </w:p>
          <w:p w14:paraId="2FD7952A" w14:textId="43F1E99F" w:rsidR="00BB4A9E" w:rsidRDefault="00BB4A9E" w:rsidP="00297E89">
            <w:pPr>
              <w:numPr>
                <w:ilvl w:val="0"/>
                <w:numId w:val="5"/>
              </w:numPr>
              <w:tabs>
                <w:tab w:val="left" w:pos="284"/>
                <w:tab w:val="left" w:pos="326"/>
                <w:tab w:val="left" w:pos="851"/>
              </w:tabs>
              <w:spacing w:before="40" w:after="40"/>
              <w:jc w:val="both"/>
              <w:rPr>
                <w:bCs/>
                <w:sz w:val="22"/>
                <w:szCs w:val="22"/>
              </w:rPr>
            </w:pPr>
            <w:r>
              <w:rPr>
                <w:bCs/>
                <w:sz w:val="22"/>
                <w:szCs w:val="22"/>
              </w:rPr>
              <w:t>Salantų seniūnija – p</w:t>
            </w:r>
            <w:r w:rsidRPr="009C1AB8">
              <w:rPr>
                <w:bCs/>
                <w:sz w:val="22"/>
                <w:szCs w:val="22"/>
              </w:rPr>
              <w:t>akelių pjovimo įrankis prie traktoriaus.</w:t>
            </w:r>
          </w:p>
          <w:p w14:paraId="7C8226EC" w14:textId="77777777" w:rsidR="00BB4A9E" w:rsidRPr="00412AE5" w:rsidRDefault="00BB4A9E" w:rsidP="00297E89">
            <w:pPr>
              <w:pStyle w:val="Sraopastraipa"/>
              <w:numPr>
                <w:ilvl w:val="0"/>
                <w:numId w:val="5"/>
              </w:numPr>
              <w:rPr>
                <w:bCs/>
                <w:sz w:val="22"/>
                <w:szCs w:val="22"/>
              </w:rPr>
            </w:pPr>
            <w:r w:rsidRPr="00412AE5">
              <w:rPr>
                <w:bCs/>
                <w:sz w:val="22"/>
                <w:szCs w:val="22"/>
              </w:rPr>
              <w:t>Darbėnų seniūnija –vakuuminis lapų siurblys (prie traktoriaus).</w:t>
            </w:r>
          </w:p>
          <w:p w14:paraId="281C348E" w14:textId="329C55E6" w:rsidR="00BB4A9E" w:rsidRDefault="00BB4A9E" w:rsidP="00297E89">
            <w:pPr>
              <w:numPr>
                <w:ilvl w:val="0"/>
                <w:numId w:val="5"/>
              </w:numPr>
              <w:tabs>
                <w:tab w:val="left" w:pos="284"/>
                <w:tab w:val="left" w:pos="326"/>
                <w:tab w:val="left" w:pos="851"/>
              </w:tabs>
              <w:spacing w:before="40" w:after="40"/>
              <w:jc w:val="both"/>
              <w:rPr>
                <w:bCs/>
                <w:sz w:val="22"/>
                <w:szCs w:val="22"/>
              </w:rPr>
            </w:pPr>
            <w:r w:rsidRPr="00412AE5">
              <w:rPr>
                <w:bCs/>
                <w:sz w:val="22"/>
                <w:szCs w:val="22"/>
              </w:rPr>
              <w:t>Darbėnų seniūnija – šakų smulkintuvas</w:t>
            </w:r>
            <w:r>
              <w:rPr>
                <w:bCs/>
                <w:sz w:val="22"/>
                <w:szCs w:val="22"/>
              </w:rPr>
              <w:t>.</w:t>
            </w:r>
          </w:p>
          <w:p w14:paraId="5D18F923" w14:textId="77777777" w:rsidR="00BB4A9E" w:rsidRDefault="00BB4A9E" w:rsidP="00297E89">
            <w:pPr>
              <w:numPr>
                <w:ilvl w:val="0"/>
                <w:numId w:val="5"/>
              </w:numPr>
              <w:tabs>
                <w:tab w:val="left" w:pos="284"/>
                <w:tab w:val="left" w:pos="326"/>
                <w:tab w:val="left" w:pos="851"/>
              </w:tabs>
              <w:spacing w:before="40" w:after="40"/>
              <w:jc w:val="both"/>
              <w:rPr>
                <w:bCs/>
                <w:sz w:val="22"/>
                <w:szCs w:val="22"/>
              </w:rPr>
            </w:pPr>
            <w:r>
              <w:rPr>
                <w:bCs/>
                <w:sz w:val="22"/>
                <w:szCs w:val="22"/>
              </w:rPr>
              <w:t>Kartenos seniūnija – vejos traktoriukas.</w:t>
            </w:r>
          </w:p>
          <w:p w14:paraId="221A8D7B" w14:textId="77777777" w:rsidR="00BB4A9E" w:rsidRDefault="00BB4A9E" w:rsidP="00297E89">
            <w:pPr>
              <w:numPr>
                <w:ilvl w:val="0"/>
                <w:numId w:val="5"/>
              </w:numPr>
              <w:tabs>
                <w:tab w:val="left" w:pos="284"/>
                <w:tab w:val="left" w:pos="326"/>
                <w:tab w:val="left" w:pos="851"/>
              </w:tabs>
              <w:spacing w:before="40" w:after="40"/>
              <w:jc w:val="both"/>
              <w:rPr>
                <w:bCs/>
                <w:sz w:val="22"/>
                <w:szCs w:val="22"/>
              </w:rPr>
            </w:pPr>
            <w:r>
              <w:rPr>
                <w:bCs/>
                <w:sz w:val="22"/>
                <w:szCs w:val="22"/>
              </w:rPr>
              <w:t xml:space="preserve">Imbarės seniūnija - </w:t>
            </w:r>
            <w:r w:rsidRPr="00DF321A">
              <w:rPr>
                <w:bCs/>
                <w:sz w:val="22"/>
                <w:szCs w:val="22"/>
              </w:rPr>
              <w:t>smėlio druskos barstytuv</w:t>
            </w:r>
            <w:r>
              <w:rPr>
                <w:bCs/>
                <w:sz w:val="22"/>
                <w:szCs w:val="22"/>
              </w:rPr>
              <w:t>as</w:t>
            </w:r>
          </w:p>
          <w:p w14:paraId="2836605F" w14:textId="6FB27262" w:rsidR="00BB4A9E" w:rsidRPr="00822652" w:rsidRDefault="00BB4A9E" w:rsidP="00297E89">
            <w:pPr>
              <w:pStyle w:val="Sraopastraipa"/>
              <w:numPr>
                <w:ilvl w:val="0"/>
                <w:numId w:val="5"/>
              </w:numPr>
              <w:tabs>
                <w:tab w:val="left" w:pos="284"/>
                <w:tab w:val="left" w:pos="326"/>
                <w:tab w:val="left" w:pos="851"/>
              </w:tabs>
              <w:spacing w:before="40" w:after="40"/>
              <w:ind w:left="326" w:hanging="284"/>
              <w:jc w:val="both"/>
              <w:rPr>
                <w:bCs/>
                <w:color w:val="FF0000"/>
                <w:sz w:val="22"/>
                <w:szCs w:val="22"/>
              </w:rPr>
            </w:pPr>
            <w:r>
              <w:rPr>
                <w:bCs/>
                <w:sz w:val="22"/>
                <w:szCs w:val="22"/>
              </w:rPr>
              <w:t>Imbarės seniūnija – vejos traktoriukas/žoliapjovė.</w:t>
            </w:r>
          </w:p>
        </w:tc>
      </w:tr>
      <w:tr w:rsidR="00BB4A9E" w:rsidRPr="00822652" w14:paraId="777D0095" w14:textId="77777777" w:rsidTr="000F5753">
        <w:tc>
          <w:tcPr>
            <w:tcW w:w="14565" w:type="dxa"/>
            <w:shd w:val="clear" w:color="auto" w:fill="DBE5F1" w:themeFill="accent1" w:themeFillTint="33"/>
          </w:tcPr>
          <w:p w14:paraId="4C2661A6" w14:textId="1E071AE5" w:rsidR="00BB4A9E" w:rsidRPr="002A5591" w:rsidRDefault="00BB4A9E" w:rsidP="00BB4A9E">
            <w:pPr>
              <w:tabs>
                <w:tab w:val="left" w:pos="34"/>
                <w:tab w:val="left" w:pos="284"/>
                <w:tab w:val="left" w:pos="851"/>
              </w:tabs>
              <w:spacing w:before="40" w:after="40"/>
              <w:jc w:val="both"/>
              <w:rPr>
                <w:bCs/>
                <w:sz w:val="22"/>
                <w:szCs w:val="22"/>
              </w:rPr>
            </w:pPr>
            <w:r w:rsidRPr="002A5591">
              <w:rPr>
                <w:b/>
                <w:bCs/>
                <w:sz w:val="22"/>
                <w:szCs w:val="22"/>
              </w:rPr>
              <w:t>2-3-1-4-28 Priemonė. Seniūnijų infrastruktūros gerinimas</w:t>
            </w:r>
          </w:p>
        </w:tc>
      </w:tr>
      <w:tr w:rsidR="00BB4A9E" w:rsidRPr="00822652" w14:paraId="2B1A6DB8" w14:textId="77777777" w:rsidTr="000F5753">
        <w:trPr>
          <w:trHeight w:val="2651"/>
        </w:trPr>
        <w:tc>
          <w:tcPr>
            <w:tcW w:w="14565" w:type="dxa"/>
          </w:tcPr>
          <w:p w14:paraId="118C47D2" w14:textId="780D210E" w:rsidR="00BB4A9E" w:rsidRPr="002A5591" w:rsidRDefault="00BB4A9E" w:rsidP="00BB4A9E">
            <w:pPr>
              <w:tabs>
                <w:tab w:val="left" w:pos="34"/>
                <w:tab w:val="left" w:pos="284"/>
                <w:tab w:val="left" w:pos="851"/>
              </w:tabs>
              <w:spacing w:before="40" w:after="40"/>
              <w:jc w:val="both"/>
              <w:rPr>
                <w:bCs/>
                <w:sz w:val="22"/>
                <w:szCs w:val="22"/>
              </w:rPr>
            </w:pPr>
            <w:r w:rsidRPr="002A5591">
              <w:rPr>
                <w:bCs/>
                <w:sz w:val="22"/>
                <w:szCs w:val="22"/>
              </w:rPr>
              <w:t xml:space="preserve">2025 metų eigoje numatoma skirti lėšas seniūnijoms įvairiems darbams atlikti ir su seniūnaičiais aptartiems poreikiams finansuoti. </w:t>
            </w:r>
            <w:r w:rsidRPr="002A5591">
              <w:t>Lėšos skiriamos naujai infrastruktūrai sukurti arba esamos infrastruktūros esminiam pagerinimui. Lėšos neskiriamos einamiesiems darbams arba remontams, kurie iš esmės nepagerina turto vertės.</w:t>
            </w:r>
          </w:p>
          <w:p w14:paraId="4DAC0826" w14:textId="77777777" w:rsidR="00BB4A9E" w:rsidRPr="002A5591" w:rsidRDefault="00BB4A9E" w:rsidP="00BB4A9E">
            <w:pPr>
              <w:spacing w:before="40" w:after="40"/>
              <w:jc w:val="both"/>
              <w:rPr>
                <w:i/>
                <w:iCs/>
                <w:sz w:val="22"/>
                <w:szCs w:val="22"/>
              </w:rPr>
            </w:pPr>
            <w:r w:rsidRPr="002A5591">
              <w:rPr>
                <w:i/>
                <w:iCs/>
                <w:sz w:val="22"/>
                <w:szCs w:val="22"/>
              </w:rPr>
              <w:t>Lėšų paskirstymas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6"/>
              <w:gridCol w:w="1842"/>
              <w:gridCol w:w="1701"/>
              <w:gridCol w:w="1701"/>
            </w:tblGrid>
            <w:tr w:rsidR="00BB4A9E" w:rsidRPr="002A5591" w14:paraId="28ABFAC1" w14:textId="77777777" w:rsidTr="000F5753">
              <w:tc>
                <w:tcPr>
                  <w:tcW w:w="8826" w:type="dxa"/>
                  <w:shd w:val="clear" w:color="auto" w:fill="auto"/>
                </w:tcPr>
                <w:p w14:paraId="5BC170DF" w14:textId="77777777" w:rsidR="00BB4A9E" w:rsidRPr="002A5591" w:rsidRDefault="00BB4A9E" w:rsidP="00BB4A9E">
                  <w:pPr>
                    <w:spacing w:before="40" w:after="40"/>
                    <w:jc w:val="both"/>
                    <w:rPr>
                      <w:i/>
                      <w:iCs/>
                      <w:sz w:val="22"/>
                      <w:szCs w:val="22"/>
                    </w:rPr>
                  </w:pPr>
                  <w:r w:rsidRPr="002A5591">
                    <w:rPr>
                      <w:i/>
                      <w:iCs/>
                      <w:sz w:val="22"/>
                      <w:szCs w:val="22"/>
                    </w:rPr>
                    <w:t>Seniūnija</w:t>
                  </w:r>
                </w:p>
              </w:tc>
              <w:tc>
                <w:tcPr>
                  <w:tcW w:w="1842" w:type="dxa"/>
                  <w:shd w:val="clear" w:color="auto" w:fill="auto"/>
                </w:tcPr>
                <w:p w14:paraId="2713F766" w14:textId="748734DD" w:rsidR="00BB4A9E" w:rsidRPr="002A5591" w:rsidRDefault="00BB4A9E" w:rsidP="00BB4A9E">
                  <w:pPr>
                    <w:spacing w:before="40" w:after="40"/>
                    <w:jc w:val="center"/>
                    <w:rPr>
                      <w:i/>
                      <w:iCs/>
                      <w:sz w:val="22"/>
                      <w:szCs w:val="22"/>
                    </w:rPr>
                  </w:pPr>
                  <w:r w:rsidRPr="002A5591">
                    <w:rPr>
                      <w:i/>
                      <w:iCs/>
                      <w:sz w:val="22"/>
                      <w:szCs w:val="22"/>
                    </w:rPr>
                    <w:t>2025 metai</w:t>
                  </w:r>
                </w:p>
              </w:tc>
              <w:tc>
                <w:tcPr>
                  <w:tcW w:w="1701" w:type="dxa"/>
                  <w:shd w:val="clear" w:color="auto" w:fill="auto"/>
                </w:tcPr>
                <w:p w14:paraId="4406DC78" w14:textId="6D50B90E" w:rsidR="00BB4A9E" w:rsidRPr="002A5591" w:rsidRDefault="00BB4A9E" w:rsidP="00BB4A9E">
                  <w:pPr>
                    <w:spacing w:before="40" w:after="40"/>
                    <w:jc w:val="center"/>
                    <w:rPr>
                      <w:i/>
                      <w:iCs/>
                      <w:sz w:val="22"/>
                      <w:szCs w:val="22"/>
                    </w:rPr>
                  </w:pPr>
                  <w:r w:rsidRPr="002A5591">
                    <w:rPr>
                      <w:i/>
                      <w:iCs/>
                      <w:sz w:val="22"/>
                      <w:szCs w:val="22"/>
                    </w:rPr>
                    <w:t>2026 metai</w:t>
                  </w:r>
                </w:p>
              </w:tc>
              <w:tc>
                <w:tcPr>
                  <w:tcW w:w="1701" w:type="dxa"/>
                  <w:shd w:val="clear" w:color="auto" w:fill="auto"/>
                </w:tcPr>
                <w:p w14:paraId="5644CE52" w14:textId="20CA7AF0" w:rsidR="00BB4A9E" w:rsidRPr="002A5591" w:rsidRDefault="00BB4A9E" w:rsidP="00BB4A9E">
                  <w:pPr>
                    <w:spacing w:before="40" w:after="40"/>
                    <w:jc w:val="center"/>
                    <w:rPr>
                      <w:i/>
                      <w:iCs/>
                      <w:sz w:val="22"/>
                      <w:szCs w:val="22"/>
                    </w:rPr>
                  </w:pPr>
                  <w:r w:rsidRPr="002A5591">
                    <w:rPr>
                      <w:i/>
                      <w:iCs/>
                      <w:sz w:val="22"/>
                      <w:szCs w:val="22"/>
                    </w:rPr>
                    <w:t>2027 metai</w:t>
                  </w:r>
                </w:p>
              </w:tc>
            </w:tr>
            <w:tr w:rsidR="00BB4A9E" w:rsidRPr="002A5591" w14:paraId="1A5036CE" w14:textId="77777777" w:rsidTr="000F5753">
              <w:trPr>
                <w:trHeight w:val="503"/>
              </w:trPr>
              <w:tc>
                <w:tcPr>
                  <w:tcW w:w="8826" w:type="dxa"/>
                  <w:shd w:val="clear" w:color="auto" w:fill="auto"/>
                  <w:vAlign w:val="center"/>
                </w:tcPr>
                <w:p w14:paraId="68BF8538" w14:textId="77777777" w:rsidR="00BB4A9E" w:rsidRPr="002A5591" w:rsidRDefault="00BB4A9E" w:rsidP="00BB4A9E">
                  <w:pPr>
                    <w:spacing w:before="40" w:after="40"/>
                    <w:rPr>
                      <w:sz w:val="22"/>
                      <w:szCs w:val="22"/>
                    </w:rPr>
                  </w:pPr>
                  <w:r w:rsidRPr="002A5591">
                    <w:rPr>
                      <w:sz w:val="22"/>
                      <w:szCs w:val="22"/>
                    </w:rPr>
                    <w:t>Kretingos miesto seniūnijos infrastruktūros gerinimas</w:t>
                  </w:r>
                </w:p>
              </w:tc>
              <w:tc>
                <w:tcPr>
                  <w:tcW w:w="1842" w:type="dxa"/>
                  <w:shd w:val="clear" w:color="auto" w:fill="auto"/>
                  <w:vAlign w:val="center"/>
                </w:tcPr>
                <w:p w14:paraId="16669DA6" w14:textId="77777777" w:rsidR="00BB4A9E" w:rsidRPr="002A5591" w:rsidRDefault="00BB4A9E" w:rsidP="00BB4A9E">
                  <w:pPr>
                    <w:spacing w:before="40" w:after="40"/>
                    <w:jc w:val="center"/>
                    <w:rPr>
                      <w:sz w:val="22"/>
                      <w:szCs w:val="22"/>
                    </w:rPr>
                  </w:pPr>
                  <w:r w:rsidRPr="002A5591">
                    <w:rPr>
                      <w:sz w:val="22"/>
                      <w:szCs w:val="22"/>
                    </w:rPr>
                    <w:t>100 000</w:t>
                  </w:r>
                </w:p>
              </w:tc>
              <w:tc>
                <w:tcPr>
                  <w:tcW w:w="1701" w:type="dxa"/>
                  <w:shd w:val="clear" w:color="auto" w:fill="auto"/>
                  <w:vAlign w:val="center"/>
                </w:tcPr>
                <w:p w14:paraId="79BA96C8" w14:textId="77777777" w:rsidR="00BB4A9E" w:rsidRPr="002A5591" w:rsidRDefault="00BB4A9E" w:rsidP="00BB4A9E">
                  <w:pPr>
                    <w:spacing w:before="40" w:after="40"/>
                    <w:jc w:val="center"/>
                    <w:rPr>
                      <w:sz w:val="22"/>
                      <w:szCs w:val="22"/>
                    </w:rPr>
                  </w:pPr>
                  <w:r w:rsidRPr="002A5591">
                    <w:rPr>
                      <w:sz w:val="22"/>
                      <w:szCs w:val="22"/>
                    </w:rPr>
                    <w:t>100 000</w:t>
                  </w:r>
                </w:p>
              </w:tc>
              <w:tc>
                <w:tcPr>
                  <w:tcW w:w="1701" w:type="dxa"/>
                  <w:shd w:val="clear" w:color="auto" w:fill="auto"/>
                  <w:vAlign w:val="center"/>
                </w:tcPr>
                <w:p w14:paraId="063780AE" w14:textId="77777777" w:rsidR="00BB4A9E" w:rsidRPr="002A5591" w:rsidRDefault="00BB4A9E" w:rsidP="00BB4A9E">
                  <w:pPr>
                    <w:spacing w:before="40" w:after="40"/>
                    <w:jc w:val="center"/>
                    <w:rPr>
                      <w:sz w:val="22"/>
                      <w:szCs w:val="22"/>
                    </w:rPr>
                  </w:pPr>
                  <w:r w:rsidRPr="002A5591">
                    <w:rPr>
                      <w:sz w:val="22"/>
                      <w:szCs w:val="22"/>
                    </w:rPr>
                    <w:t>100 000</w:t>
                  </w:r>
                </w:p>
              </w:tc>
            </w:tr>
            <w:tr w:rsidR="00BB4A9E" w:rsidRPr="002A5591" w14:paraId="74873DC6" w14:textId="77777777" w:rsidTr="000F5753">
              <w:trPr>
                <w:trHeight w:val="396"/>
              </w:trPr>
              <w:tc>
                <w:tcPr>
                  <w:tcW w:w="8826" w:type="dxa"/>
                  <w:shd w:val="clear" w:color="auto" w:fill="auto"/>
                  <w:vAlign w:val="center"/>
                </w:tcPr>
                <w:p w14:paraId="12533B08" w14:textId="77777777" w:rsidR="00BB4A9E" w:rsidRPr="002A5591" w:rsidRDefault="00BB4A9E" w:rsidP="00BB4A9E">
                  <w:pPr>
                    <w:spacing w:before="40" w:after="40"/>
                    <w:rPr>
                      <w:sz w:val="22"/>
                      <w:szCs w:val="22"/>
                    </w:rPr>
                  </w:pPr>
                  <w:r w:rsidRPr="002A5591">
                    <w:rPr>
                      <w:sz w:val="22"/>
                      <w:szCs w:val="22"/>
                    </w:rPr>
                    <w:t>Darbėnų, Imbarės, Kartenos, Kretingos, Kūlupėnų, Salantų miesto, Vydmantų, Žalgirio seniūnijų infrastruktūros gerinimas</w:t>
                  </w:r>
                  <w:r w:rsidRPr="002A5591">
                    <w:rPr>
                      <w:b/>
                      <w:sz w:val="22"/>
                      <w:szCs w:val="22"/>
                    </w:rPr>
                    <w:t>*</w:t>
                  </w:r>
                </w:p>
              </w:tc>
              <w:tc>
                <w:tcPr>
                  <w:tcW w:w="1842" w:type="dxa"/>
                  <w:shd w:val="clear" w:color="auto" w:fill="auto"/>
                  <w:vAlign w:val="center"/>
                </w:tcPr>
                <w:p w14:paraId="1E0C4C3E" w14:textId="77777777" w:rsidR="00BB4A9E" w:rsidRPr="002A5591" w:rsidRDefault="00BB4A9E" w:rsidP="00BB4A9E">
                  <w:pPr>
                    <w:spacing w:before="40" w:after="40"/>
                    <w:jc w:val="center"/>
                    <w:rPr>
                      <w:sz w:val="22"/>
                      <w:szCs w:val="22"/>
                    </w:rPr>
                  </w:pPr>
                  <w:r w:rsidRPr="002A5591">
                    <w:rPr>
                      <w:sz w:val="22"/>
                      <w:szCs w:val="22"/>
                    </w:rPr>
                    <w:t>100 000</w:t>
                  </w:r>
                </w:p>
              </w:tc>
              <w:tc>
                <w:tcPr>
                  <w:tcW w:w="1701" w:type="dxa"/>
                  <w:shd w:val="clear" w:color="auto" w:fill="auto"/>
                  <w:vAlign w:val="center"/>
                </w:tcPr>
                <w:p w14:paraId="58D5B20D" w14:textId="77777777" w:rsidR="00BB4A9E" w:rsidRPr="002A5591" w:rsidRDefault="00BB4A9E" w:rsidP="00BB4A9E">
                  <w:pPr>
                    <w:spacing w:before="40" w:after="40"/>
                    <w:jc w:val="center"/>
                    <w:rPr>
                      <w:sz w:val="22"/>
                      <w:szCs w:val="22"/>
                    </w:rPr>
                  </w:pPr>
                  <w:r w:rsidRPr="002A5591">
                    <w:rPr>
                      <w:sz w:val="22"/>
                      <w:szCs w:val="22"/>
                    </w:rPr>
                    <w:t>100 000</w:t>
                  </w:r>
                </w:p>
              </w:tc>
              <w:tc>
                <w:tcPr>
                  <w:tcW w:w="1701" w:type="dxa"/>
                  <w:shd w:val="clear" w:color="auto" w:fill="auto"/>
                  <w:vAlign w:val="center"/>
                </w:tcPr>
                <w:p w14:paraId="191C7A29" w14:textId="77777777" w:rsidR="00BB4A9E" w:rsidRPr="002A5591" w:rsidRDefault="00BB4A9E" w:rsidP="00BB4A9E">
                  <w:pPr>
                    <w:spacing w:before="40" w:after="40"/>
                    <w:jc w:val="center"/>
                    <w:rPr>
                      <w:sz w:val="22"/>
                      <w:szCs w:val="22"/>
                    </w:rPr>
                  </w:pPr>
                  <w:r w:rsidRPr="002A5591">
                    <w:rPr>
                      <w:sz w:val="22"/>
                      <w:szCs w:val="22"/>
                    </w:rPr>
                    <w:t>100 000</w:t>
                  </w:r>
                </w:p>
              </w:tc>
            </w:tr>
            <w:tr w:rsidR="00BB4A9E" w:rsidRPr="002A5591" w14:paraId="275B1639" w14:textId="77777777" w:rsidTr="000F5753">
              <w:trPr>
                <w:trHeight w:val="304"/>
              </w:trPr>
              <w:tc>
                <w:tcPr>
                  <w:tcW w:w="14070" w:type="dxa"/>
                  <w:gridSpan w:val="4"/>
                  <w:shd w:val="clear" w:color="auto" w:fill="auto"/>
                  <w:vAlign w:val="center"/>
                </w:tcPr>
                <w:p w14:paraId="0359CEB1" w14:textId="77777777" w:rsidR="00BB4A9E" w:rsidRPr="002A5591" w:rsidRDefault="00BB4A9E" w:rsidP="00BB4A9E">
                  <w:pPr>
                    <w:spacing w:before="40" w:after="40"/>
                    <w:rPr>
                      <w:i/>
                      <w:sz w:val="22"/>
                      <w:szCs w:val="22"/>
                    </w:rPr>
                  </w:pPr>
                  <w:r w:rsidRPr="002A5591">
                    <w:rPr>
                      <w:b/>
                      <w:i/>
                      <w:sz w:val="22"/>
                      <w:szCs w:val="22"/>
                    </w:rPr>
                    <w:t xml:space="preserve">*Kiekvienai seniūnijai skiriama po 10 000 Eur. Likę 20 000 Eur. kiekvienai seniūnijai atitinkamai pagal gyventojų skaičių. </w:t>
                  </w:r>
                </w:p>
              </w:tc>
            </w:tr>
          </w:tbl>
          <w:p w14:paraId="6C704BD7" w14:textId="77777777" w:rsidR="00BB4A9E" w:rsidRPr="002A5591" w:rsidRDefault="00BB4A9E" w:rsidP="00BB4A9E">
            <w:pPr>
              <w:tabs>
                <w:tab w:val="left" w:pos="34"/>
                <w:tab w:val="left" w:pos="284"/>
                <w:tab w:val="left" w:pos="851"/>
              </w:tabs>
              <w:spacing w:before="40" w:after="40"/>
              <w:jc w:val="both"/>
              <w:rPr>
                <w:bCs/>
                <w:sz w:val="22"/>
                <w:szCs w:val="22"/>
              </w:rPr>
            </w:pPr>
          </w:p>
        </w:tc>
      </w:tr>
      <w:tr w:rsidR="00BB4A9E" w:rsidRPr="00822652" w14:paraId="23707AC5" w14:textId="77777777" w:rsidTr="000F5753">
        <w:tc>
          <w:tcPr>
            <w:tcW w:w="14565" w:type="dxa"/>
            <w:shd w:val="clear" w:color="auto" w:fill="DBE5F1" w:themeFill="accent1" w:themeFillTint="33"/>
          </w:tcPr>
          <w:p w14:paraId="2FEFF400" w14:textId="3562A96A" w:rsidR="00BB4A9E" w:rsidRPr="002A5591" w:rsidRDefault="00BB4A9E" w:rsidP="00BB4A9E">
            <w:pPr>
              <w:tabs>
                <w:tab w:val="left" w:pos="34"/>
                <w:tab w:val="left" w:pos="284"/>
                <w:tab w:val="left" w:pos="851"/>
              </w:tabs>
              <w:spacing w:before="40" w:after="40"/>
              <w:jc w:val="both"/>
              <w:rPr>
                <w:bCs/>
                <w:sz w:val="22"/>
                <w:szCs w:val="22"/>
              </w:rPr>
            </w:pPr>
            <w:r w:rsidRPr="002A5591">
              <w:rPr>
                <w:b/>
                <w:bCs/>
                <w:sz w:val="22"/>
                <w:szCs w:val="22"/>
              </w:rPr>
              <w:t xml:space="preserve">2-4-2-2-2 Priemonė. </w:t>
            </w:r>
            <w:bookmarkStart w:id="3" w:name="_Hlk187233974"/>
            <w:r w:rsidRPr="002A5591">
              <w:rPr>
                <w:b/>
                <w:bCs/>
                <w:sz w:val="22"/>
                <w:szCs w:val="22"/>
              </w:rPr>
              <w:t>Administracijos veiklos išlaidos</w:t>
            </w:r>
            <w:bookmarkEnd w:id="3"/>
          </w:p>
        </w:tc>
      </w:tr>
      <w:tr w:rsidR="00BB4A9E" w:rsidRPr="00822652" w14:paraId="2331202B" w14:textId="77777777" w:rsidTr="000F5753">
        <w:tc>
          <w:tcPr>
            <w:tcW w:w="14565" w:type="dxa"/>
          </w:tcPr>
          <w:p w14:paraId="2D229815" w14:textId="77777777" w:rsidR="00BB4A9E" w:rsidRPr="002A5591" w:rsidRDefault="00BB4A9E" w:rsidP="00BB4A9E">
            <w:pPr>
              <w:tabs>
                <w:tab w:val="left" w:pos="34"/>
                <w:tab w:val="left" w:pos="284"/>
                <w:tab w:val="left" w:pos="851"/>
              </w:tabs>
              <w:spacing w:before="40" w:after="40"/>
              <w:jc w:val="both"/>
              <w:rPr>
                <w:bCs/>
                <w:sz w:val="22"/>
                <w:szCs w:val="22"/>
              </w:rPr>
            </w:pPr>
            <w:r w:rsidRPr="002A5591">
              <w:rPr>
                <w:bCs/>
                <w:sz w:val="22"/>
                <w:szCs w:val="22"/>
              </w:rPr>
              <w:t>Planuojamos lėšos visų seniūnijų administracijų veiklos užtikrinimo išlaidoms apmokėti.</w:t>
            </w:r>
          </w:p>
        </w:tc>
      </w:tr>
      <w:tr w:rsidR="00BB4A9E" w:rsidRPr="00822652" w14:paraId="106A0E19" w14:textId="77777777" w:rsidTr="000F5753">
        <w:tc>
          <w:tcPr>
            <w:tcW w:w="14565" w:type="dxa"/>
            <w:shd w:val="clear" w:color="auto" w:fill="DBE5F1" w:themeFill="accent1" w:themeFillTint="33"/>
          </w:tcPr>
          <w:p w14:paraId="2EABD07D" w14:textId="67D5ED5A" w:rsidR="00BB4A9E" w:rsidRPr="002A5591" w:rsidRDefault="00BB4A9E" w:rsidP="00BB4A9E">
            <w:pPr>
              <w:tabs>
                <w:tab w:val="left" w:pos="34"/>
                <w:tab w:val="left" w:pos="284"/>
                <w:tab w:val="left" w:pos="851"/>
              </w:tabs>
              <w:spacing w:before="40" w:after="40"/>
              <w:jc w:val="both"/>
              <w:rPr>
                <w:bCs/>
                <w:sz w:val="22"/>
                <w:szCs w:val="22"/>
              </w:rPr>
            </w:pPr>
            <w:r w:rsidRPr="002A5591">
              <w:rPr>
                <w:b/>
                <w:bCs/>
                <w:sz w:val="22"/>
                <w:szCs w:val="22"/>
              </w:rPr>
              <w:t>2-4-2-2-6 Priemonė. Seniūnaičių veiklos išlaidos</w:t>
            </w:r>
          </w:p>
        </w:tc>
      </w:tr>
      <w:tr w:rsidR="00BB4A9E" w:rsidRPr="00822652" w14:paraId="4DFD2732" w14:textId="77777777" w:rsidTr="000F5753">
        <w:tc>
          <w:tcPr>
            <w:tcW w:w="14565" w:type="dxa"/>
          </w:tcPr>
          <w:p w14:paraId="2133BB63" w14:textId="77777777" w:rsidR="00EE0E11" w:rsidRPr="00D638A0" w:rsidRDefault="00EE0E11" w:rsidP="00EE0E11">
            <w:pPr>
              <w:tabs>
                <w:tab w:val="left" w:pos="34"/>
                <w:tab w:val="left" w:pos="284"/>
                <w:tab w:val="left" w:pos="851"/>
              </w:tabs>
              <w:spacing w:before="40" w:after="40"/>
              <w:jc w:val="both"/>
              <w:rPr>
                <w:bCs/>
                <w:color w:val="000000" w:themeColor="text1"/>
                <w:sz w:val="22"/>
                <w:szCs w:val="22"/>
              </w:rPr>
            </w:pPr>
            <w:r w:rsidRPr="00D638A0">
              <w:rPr>
                <w:bCs/>
                <w:color w:val="000000" w:themeColor="text1"/>
                <w:sz w:val="22"/>
                <w:szCs w:val="22"/>
              </w:rPr>
              <w:t>Vadovaujantis vietos savivaldos įstatymo 33 straipsnio 7 dalimi, seniūnaičiui su jo, kaip seniūnaičio, veikla susijusioms kanceliarijos, pašto, telefono, interneto ryšio, transporto išlaidoms apmokėti, kiek jų nesuteikia ar tiesiogiai neapmoka Savivaldybės administracija, gali būti skiriama išmoka, už kurią atsiskaitoma ne rečiau kaip vieną kartą per metus. Šios išmokos dydį ir atsiskaitymo tvarką nustato Savivaldybės taryba.</w:t>
            </w:r>
          </w:p>
          <w:p w14:paraId="066E3BEA" w14:textId="58A89A75" w:rsidR="00BB4A9E" w:rsidRPr="002A5591" w:rsidRDefault="00EE0E11" w:rsidP="00EE0E11">
            <w:pPr>
              <w:tabs>
                <w:tab w:val="left" w:pos="34"/>
                <w:tab w:val="left" w:pos="284"/>
                <w:tab w:val="left" w:pos="851"/>
              </w:tabs>
              <w:spacing w:before="40" w:after="40"/>
              <w:jc w:val="both"/>
              <w:rPr>
                <w:bCs/>
                <w:sz w:val="22"/>
                <w:szCs w:val="22"/>
              </w:rPr>
            </w:pPr>
            <w:r w:rsidRPr="00D638A0">
              <w:rPr>
                <w:bCs/>
                <w:color w:val="000000" w:themeColor="text1"/>
                <w:sz w:val="22"/>
                <w:szCs w:val="22"/>
              </w:rPr>
              <w:t xml:space="preserve">Numatyta, kad vienam seniūnaičiui kompensuojama ne daugiau kaip </w:t>
            </w:r>
            <w:r>
              <w:rPr>
                <w:bCs/>
                <w:color w:val="000000" w:themeColor="text1"/>
                <w:sz w:val="22"/>
                <w:szCs w:val="22"/>
              </w:rPr>
              <w:t xml:space="preserve">25 </w:t>
            </w:r>
            <w:r w:rsidRPr="00D638A0">
              <w:rPr>
                <w:bCs/>
                <w:color w:val="000000" w:themeColor="text1"/>
                <w:sz w:val="22"/>
                <w:szCs w:val="22"/>
              </w:rPr>
              <w:t>eurų per mėnesį veiklos išlaidoms finansuoti.</w:t>
            </w:r>
          </w:p>
        </w:tc>
      </w:tr>
    </w:tbl>
    <w:p w14:paraId="78650DEF" w14:textId="77777777" w:rsidR="001436E1" w:rsidRPr="00822652" w:rsidRDefault="001436E1">
      <w:pPr>
        <w:jc w:val="both"/>
        <w:rPr>
          <w:rFonts w:eastAsia="Calibri"/>
          <w:b/>
          <w:bCs/>
          <w:color w:val="FF0000"/>
        </w:rPr>
      </w:pPr>
    </w:p>
    <w:bookmarkEnd w:id="2"/>
    <w:p w14:paraId="06993ADF" w14:textId="582D7520" w:rsidR="000E2ECE" w:rsidRPr="002A5591" w:rsidRDefault="00B42A9F" w:rsidP="00B42A9F">
      <w:pPr>
        <w:pStyle w:val="Antrat"/>
        <w:spacing w:after="60"/>
        <w:rPr>
          <w:bCs/>
          <w:i w:val="0"/>
          <w:color w:val="auto"/>
          <w:sz w:val="24"/>
          <w:szCs w:val="24"/>
        </w:rPr>
      </w:pPr>
      <w:r w:rsidRPr="002A5591">
        <w:rPr>
          <w:b/>
          <w:i w:val="0"/>
          <w:color w:val="auto"/>
          <w:sz w:val="24"/>
          <w:szCs w:val="24"/>
        </w:rPr>
        <w:fldChar w:fldCharType="begin"/>
      </w:r>
      <w:r w:rsidRPr="002A5591">
        <w:rPr>
          <w:b/>
          <w:i w:val="0"/>
          <w:color w:val="auto"/>
          <w:sz w:val="24"/>
          <w:szCs w:val="24"/>
        </w:rPr>
        <w:instrText xml:space="preserve"> SEQ lentelė \* ARABIC </w:instrText>
      </w:r>
      <w:r w:rsidRPr="002A5591">
        <w:rPr>
          <w:b/>
          <w:i w:val="0"/>
          <w:color w:val="auto"/>
          <w:sz w:val="24"/>
          <w:szCs w:val="24"/>
        </w:rPr>
        <w:fldChar w:fldCharType="separate"/>
      </w:r>
      <w:r w:rsidR="00D572A6">
        <w:rPr>
          <w:b/>
          <w:i w:val="0"/>
          <w:noProof/>
          <w:color w:val="auto"/>
          <w:sz w:val="24"/>
          <w:szCs w:val="24"/>
        </w:rPr>
        <w:t>7</w:t>
      </w:r>
      <w:r w:rsidRPr="002A5591">
        <w:rPr>
          <w:b/>
          <w:i w:val="0"/>
          <w:color w:val="auto"/>
          <w:sz w:val="24"/>
          <w:szCs w:val="24"/>
        </w:rPr>
        <w:fldChar w:fldCharType="end"/>
      </w:r>
      <w:r w:rsidR="000E2ECE" w:rsidRPr="002A5591">
        <w:rPr>
          <w:b/>
          <w:bCs/>
          <w:i w:val="0"/>
          <w:color w:val="auto"/>
          <w:sz w:val="24"/>
          <w:szCs w:val="24"/>
        </w:rPr>
        <w:t xml:space="preserve"> lentelė. </w:t>
      </w:r>
      <w:r w:rsidR="000E2ECE" w:rsidRPr="002A5591">
        <w:rPr>
          <w:i w:val="0"/>
          <w:color w:val="auto"/>
          <w:sz w:val="24"/>
          <w:szCs w:val="24"/>
        </w:rPr>
        <w:t>202</w:t>
      </w:r>
      <w:r w:rsidR="002A5591" w:rsidRPr="002A5591">
        <w:rPr>
          <w:i w:val="0"/>
          <w:color w:val="auto"/>
          <w:sz w:val="24"/>
          <w:szCs w:val="24"/>
        </w:rPr>
        <w:t>5</w:t>
      </w:r>
      <w:r w:rsidR="000E2ECE" w:rsidRPr="002A5591">
        <w:rPr>
          <w:i w:val="0"/>
          <w:color w:val="auto"/>
          <w:sz w:val="24"/>
          <w:szCs w:val="24"/>
        </w:rPr>
        <w:t>–202</w:t>
      </w:r>
      <w:r w:rsidR="002A5591" w:rsidRPr="002A5591">
        <w:rPr>
          <w:i w:val="0"/>
          <w:color w:val="auto"/>
          <w:sz w:val="24"/>
          <w:szCs w:val="24"/>
        </w:rPr>
        <w:t>7</w:t>
      </w:r>
      <w:r w:rsidR="000E2ECE" w:rsidRPr="002A5591">
        <w:rPr>
          <w:i w:val="0"/>
          <w:color w:val="auto"/>
          <w:sz w:val="24"/>
          <w:szCs w:val="24"/>
        </w:rPr>
        <w:t xml:space="preserve"> metų 2 Seniūnijų programos uždaviniai, priemonės, asignavimai ir kitos lėšos (tūkst. eurų)</w:t>
      </w:r>
    </w:p>
    <w:tbl>
      <w:tblPr>
        <w:tblW w:w="14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4364"/>
        <w:gridCol w:w="2001"/>
        <w:gridCol w:w="1744"/>
        <w:gridCol w:w="2129"/>
        <w:gridCol w:w="2061"/>
      </w:tblGrid>
      <w:tr w:rsidR="00EF2789" w14:paraId="1CB047A1" w14:textId="77777777" w:rsidTr="005C647B">
        <w:trPr>
          <w:trHeight w:val="498"/>
        </w:trPr>
        <w:tc>
          <w:tcPr>
            <w:tcW w:w="2207" w:type="dxa"/>
            <w:shd w:val="clear" w:color="FFFFFF" w:fill="DBE5F1"/>
            <w:vAlign w:val="center"/>
            <w:hideMark/>
          </w:tcPr>
          <w:p w14:paraId="6DC88A5C" w14:textId="77777777" w:rsidR="00EF2789" w:rsidRDefault="00EF2789">
            <w:pPr>
              <w:jc w:val="center"/>
              <w:rPr>
                <w:b/>
                <w:bCs/>
                <w:color w:val="000000"/>
                <w:sz w:val="18"/>
                <w:szCs w:val="18"/>
              </w:rPr>
            </w:pPr>
            <w:r>
              <w:rPr>
                <w:b/>
                <w:bCs/>
                <w:color w:val="000000"/>
                <w:sz w:val="18"/>
                <w:szCs w:val="18"/>
              </w:rPr>
              <w:t>Programos uždavinio, priemonės kodas ir požymis</w:t>
            </w:r>
          </w:p>
        </w:tc>
        <w:tc>
          <w:tcPr>
            <w:tcW w:w="4364" w:type="dxa"/>
            <w:shd w:val="clear" w:color="FFFFFF" w:fill="DBE5F1"/>
            <w:vAlign w:val="center"/>
            <w:hideMark/>
          </w:tcPr>
          <w:p w14:paraId="4170D37F" w14:textId="77777777" w:rsidR="00EF2789" w:rsidRDefault="00EF2789">
            <w:pPr>
              <w:jc w:val="center"/>
              <w:rPr>
                <w:b/>
                <w:bCs/>
                <w:color w:val="000000"/>
                <w:sz w:val="18"/>
                <w:szCs w:val="18"/>
              </w:rPr>
            </w:pPr>
            <w:r>
              <w:rPr>
                <w:b/>
                <w:bCs/>
                <w:color w:val="000000"/>
                <w:sz w:val="18"/>
                <w:szCs w:val="18"/>
              </w:rPr>
              <w:t>Uždavinio, priemonės pavadinimas, finansavimo šaltiniai</w:t>
            </w:r>
          </w:p>
        </w:tc>
        <w:tc>
          <w:tcPr>
            <w:tcW w:w="2001" w:type="dxa"/>
            <w:shd w:val="clear" w:color="FFFFFF" w:fill="DBE5F1"/>
            <w:vAlign w:val="center"/>
            <w:hideMark/>
          </w:tcPr>
          <w:p w14:paraId="206E9484" w14:textId="77777777" w:rsidR="00EF2789" w:rsidRDefault="00EF2789">
            <w:pPr>
              <w:jc w:val="center"/>
              <w:rPr>
                <w:b/>
                <w:bCs/>
                <w:i/>
                <w:iCs/>
                <w:color w:val="000000"/>
                <w:sz w:val="18"/>
                <w:szCs w:val="18"/>
              </w:rPr>
            </w:pPr>
            <w:r>
              <w:rPr>
                <w:b/>
                <w:bCs/>
                <w:i/>
                <w:iCs/>
                <w:color w:val="000000"/>
                <w:sz w:val="18"/>
                <w:szCs w:val="18"/>
              </w:rPr>
              <w:t>2025 metų asignavimai ir kitos lėšos</w:t>
            </w:r>
          </w:p>
        </w:tc>
        <w:tc>
          <w:tcPr>
            <w:tcW w:w="1744" w:type="dxa"/>
            <w:shd w:val="clear" w:color="FFFFFF" w:fill="DBE5F1"/>
            <w:vAlign w:val="center"/>
            <w:hideMark/>
          </w:tcPr>
          <w:p w14:paraId="4D445C93" w14:textId="77777777" w:rsidR="00EF2789" w:rsidRDefault="00EF2789">
            <w:pPr>
              <w:jc w:val="center"/>
              <w:rPr>
                <w:b/>
                <w:bCs/>
                <w:i/>
                <w:iCs/>
                <w:color w:val="000000"/>
                <w:sz w:val="18"/>
                <w:szCs w:val="18"/>
              </w:rPr>
            </w:pPr>
            <w:r>
              <w:rPr>
                <w:b/>
                <w:bCs/>
                <w:i/>
                <w:iCs/>
                <w:color w:val="000000"/>
                <w:sz w:val="18"/>
                <w:szCs w:val="18"/>
              </w:rPr>
              <w:t>2026 metų asignavimai ir kitos lėšos</w:t>
            </w:r>
          </w:p>
        </w:tc>
        <w:tc>
          <w:tcPr>
            <w:tcW w:w="2129" w:type="dxa"/>
            <w:shd w:val="clear" w:color="FFFFFF" w:fill="DBE5F1"/>
            <w:vAlign w:val="center"/>
            <w:hideMark/>
          </w:tcPr>
          <w:p w14:paraId="52A05E53" w14:textId="77777777" w:rsidR="00EF2789" w:rsidRDefault="00EF2789">
            <w:pPr>
              <w:jc w:val="center"/>
              <w:rPr>
                <w:b/>
                <w:bCs/>
                <w:i/>
                <w:iCs/>
                <w:color w:val="000000"/>
                <w:sz w:val="18"/>
                <w:szCs w:val="18"/>
              </w:rPr>
            </w:pPr>
            <w:r>
              <w:rPr>
                <w:b/>
                <w:bCs/>
                <w:i/>
                <w:iCs/>
                <w:color w:val="000000"/>
                <w:sz w:val="18"/>
                <w:szCs w:val="18"/>
              </w:rPr>
              <w:t>2027 metų asignavimai ir kitos lėšos</w:t>
            </w:r>
          </w:p>
        </w:tc>
        <w:tc>
          <w:tcPr>
            <w:tcW w:w="2061" w:type="dxa"/>
            <w:shd w:val="clear" w:color="FFFFFF" w:fill="DBE5F1"/>
            <w:vAlign w:val="center"/>
            <w:hideMark/>
          </w:tcPr>
          <w:p w14:paraId="6D4F77B5" w14:textId="77777777" w:rsidR="00EF2789" w:rsidRDefault="00EF2789">
            <w:pPr>
              <w:jc w:val="center"/>
              <w:rPr>
                <w:b/>
                <w:bCs/>
                <w:color w:val="000000"/>
                <w:sz w:val="18"/>
                <w:szCs w:val="18"/>
              </w:rPr>
            </w:pPr>
            <w:r>
              <w:rPr>
                <w:b/>
                <w:bCs/>
                <w:color w:val="000000"/>
                <w:sz w:val="18"/>
                <w:szCs w:val="18"/>
              </w:rPr>
              <w:t>Savivaldybės strateginio plėtros plano priemonės kodas</w:t>
            </w:r>
          </w:p>
        </w:tc>
      </w:tr>
      <w:tr w:rsidR="00EF2789" w14:paraId="2D41B880" w14:textId="77777777" w:rsidTr="005C647B">
        <w:trPr>
          <w:trHeight w:val="159"/>
        </w:trPr>
        <w:tc>
          <w:tcPr>
            <w:tcW w:w="2207" w:type="dxa"/>
            <w:shd w:val="clear" w:color="FFFFFF" w:fill="DBE5F1"/>
            <w:vAlign w:val="center"/>
            <w:hideMark/>
          </w:tcPr>
          <w:p w14:paraId="31B89C1E" w14:textId="77777777" w:rsidR="00EF2789" w:rsidRDefault="00EF2789">
            <w:pPr>
              <w:jc w:val="center"/>
              <w:rPr>
                <w:b/>
                <w:bCs/>
                <w:color w:val="000000"/>
                <w:sz w:val="14"/>
                <w:szCs w:val="14"/>
              </w:rPr>
            </w:pPr>
            <w:r>
              <w:rPr>
                <w:b/>
                <w:bCs/>
                <w:color w:val="000000"/>
                <w:sz w:val="14"/>
                <w:szCs w:val="14"/>
              </w:rPr>
              <w:t>1</w:t>
            </w:r>
          </w:p>
        </w:tc>
        <w:tc>
          <w:tcPr>
            <w:tcW w:w="4364" w:type="dxa"/>
            <w:shd w:val="clear" w:color="FFFFFF" w:fill="DBE5F1"/>
            <w:vAlign w:val="center"/>
            <w:hideMark/>
          </w:tcPr>
          <w:p w14:paraId="124A0052" w14:textId="77777777" w:rsidR="00EF2789" w:rsidRDefault="00EF2789">
            <w:pPr>
              <w:jc w:val="center"/>
              <w:rPr>
                <w:b/>
                <w:bCs/>
                <w:color w:val="000000"/>
                <w:sz w:val="14"/>
                <w:szCs w:val="14"/>
              </w:rPr>
            </w:pPr>
            <w:r>
              <w:rPr>
                <w:b/>
                <w:bCs/>
                <w:color w:val="000000"/>
                <w:sz w:val="14"/>
                <w:szCs w:val="14"/>
              </w:rPr>
              <w:t>2</w:t>
            </w:r>
          </w:p>
        </w:tc>
        <w:tc>
          <w:tcPr>
            <w:tcW w:w="2001" w:type="dxa"/>
            <w:shd w:val="clear" w:color="FFFFFF" w:fill="DBE5F1"/>
            <w:vAlign w:val="center"/>
            <w:hideMark/>
          </w:tcPr>
          <w:p w14:paraId="3BFAFFF6" w14:textId="77777777" w:rsidR="00EF2789" w:rsidRDefault="00EF2789">
            <w:pPr>
              <w:jc w:val="center"/>
              <w:rPr>
                <w:b/>
                <w:bCs/>
                <w:color w:val="000000"/>
                <w:sz w:val="14"/>
                <w:szCs w:val="14"/>
              </w:rPr>
            </w:pPr>
            <w:r>
              <w:rPr>
                <w:b/>
                <w:bCs/>
                <w:color w:val="000000"/>
                <w:sz w:val="14"/>
                <w:szCs w:val="14"/>
              </w:rPr>
              <w:t>3</w:t>
            </w:r>
          </w:p>
        </w:tc>
        <w:tc>
          <w:tcPr>
            <w:tcW w:w="1744" w:type="dxa"/>
            <w:shd w:val="clear" w:color="FFFFFF" w:fill="DBE5F1"/>
            <w:vAlign w:val="center"/>
            <w:hideMark/>
          </w:tcPr>
          <w:p w14:paraId="273A66B9" w14:textId="77777777" w:rsidR="00EF2789" w:rsidRDefault="00EF2789">
            <w:pPr>
              <w:jc w:val="center"/>
              <w:rPr>
                <w:b/>
                <w:bCs/>
                <w:color w:val="000000"/>
                <w:sz w:val="14"/>
                <w:szCs w:val="14"/>
              </w:rPr>
            </w:pPr>
            <w:r>
              <w:rPr>
                <w:b/>
                <w:bCs/>
                <w:color w:val="000000"/>
                <w:sz w:val="14"/>
                <w:szCs w:val="14"/>
              </w:rPr>
              <w:t>4</w:t>
            </w:r>
          </w:p>
        </w:tc>
        <w:tc>
          <w:tcPr>
            <w:tcW w:w="2129" w:type="dxa"/>
            <w:shd w:val="clear" w:color="FFFFFF" w:fill="DBE5F1"/>
            <w:vAlign w:val="center"/>
            <w:hideMark/>
          </w:tcPr>
          <w:p w14:paraId="06837F55" w14:textId="77777777" w:rsidR="00EF2789" w:rsidRDefault="00EF2789">
            <w:pPr>
              <w:jc w:val="center"/>
              <w:rPr>
                <w:b/>
                <w:bCs/>
                <w:color w:val="000000"/>
                <w:sz w:val="14"/>
                <w:szCs w:val="14"/>
              </w:rPr>
            </w:pPr>
            <w:r>
              <w:rPr>
                <w:b/>
                <w:bCs/>
                <w:color w:val="000000"/>
                <w:sz w:val="14"/>
                <w:szCs w:val="14"/>
              </w:rPr>
              <w:t>5</w:t>
            </w:r>
          </w:p>
        </w:tc>
        <w:tc>
          <w:tcPr>
            <w:tcW w:w="2061" w:type="dxa"/>
            <w:shd w:val="clear" w:color="FFFFFF" w:fill="DBE5F1"/>
            <w:vAlign w:val="center"/>
            <w:hideMark/>
          </w:tcPr>
          <w:p w14:paraId="7DB89539" w14:textId="77777777" w:rsidR="00EF2789" w:rsidRDefault="00EF2789">
            <w:pPr>
              <w:jc w:val="center"/>
              <w:rPr>
                <w:b/>
                <w:bCs/>
                <w:color w:val="000000"/>
                <w:sz w:val="14"/>
                <w:szCs w:val="14"/>
              </w:rPr>
            </w:pPr>
            <w:r>
              <w:rPr>
                <w:b/>
                <w:bCs/>
                <w:color w:val="000000"/>
                <w:sz w:val="14"/>
                <w:szCs w:val="14"/>
              </w:rPr>
              <w:t>6</w:t>
            </w:r>
          </w:p>
        </w:tc>
      </w:tr>
      <w:tr w:rsidR="00EF2789" w14:paraId="573E69C1" w14:textId="77777777" w:rsidTr="005C647B">
        <w:trPr>
          <w:trHeight w:val="290"/>
        </w:trPr>
        <w:tc>
          <w:tcPr>
            <w:tcW w:w="2207" w:type="dxa"/>
            <w:shd w:val="clear" w:color="auto" w:fill="auto"/>
            <w:vAlign w:val="center"/>
            <w:hideMark/>
          </w:tcPr>
          <w:p w14:paraId="4D4FC5AA" w14:textId="77777777" w:rsidR="00EF2789" w:rsidRDefault="00EF2789">
            <w:pPr>
              <w:rPr>
                <w:b/>
                <w:bCs/>
                <w:color w:val="000000"/>
                <w:sz w:val="18"/>
                <w:szCs w:val="18"/>
              </w:rPr>
            </w:pPr>
            <w:r>
              <w:rPr>
                <w:b/>
                <w:bCs/>
                <w:color w:val="000000"/>
                <w:sz w:val="18"/>
                <w:szCs w:val="18"/>
              </w:rPr>
              <w:t>1.3.1. (T)</w:t>
            </w:r>
          </w:p>
        </w:tc>
        <w:tc>
          <w:tcPr>
            <w:tcW w:w="4364" w:type="dxa"/>
            <w:shd w:val="clear" w:color="auto" w:fill="auto"/>
            <w:vAlign w:val="center"/>
            <w:hideMark/>
          </w:tcPr>
          <w:p w14:paraId="085EE952" w14:textId="77777777" w:rsidR="00EF2789" w:rsidRDefault="00EF2789">
            <w:pPr>
              <w:rPr>
                <w:b/>
                <w:bCs/>
                <w:color w:val="000000"/>
                <w:sz w:val="18"/>
                <w:szCs w:val="18"/>
              </w:rPr>
            </w:pPr>
            <w:r>
              <w:rPr>
                <w:b/>
                <w:bCs/>
                <w:color w:val="000000"/>
                <w:sz w:val="18"/>
                <w:szCs w:val="18"/>
              </w:rPr>
              <w:t>Uždavinys. Modernizuoti vietos ūkį</w:t>
            </w:r>
          </w:p>
        </w:tc>
        <w:tc>
          <w:tcPr>
            <w:tcW w:w="2001" w:type="dxa"/>
            <w:shd w:val="clear" w:color="auto" w:fill="auto"/>
            <w:vAlign w:val="center"/>
            <w:hideMark/>
          </w:tcPr>
          <w:p w14:paraId="3C29AB1B" w14:textId="77777777" w:rsidR="00EF2789" w:rsidRDefault="00EF2789">
            <w:pPr>
              <w:jc w:val="right"/>
              <w:rPr>
                <w:b/>
                <w:bCs/>
                <w:color w:val="000000"/>
                <w:sz w:val="20"/>
                <w:szCs w:val="20"/>
              </w:rPr>
            </w:pPr>
            <w:r>
              <w:rPr>
                <w:b/>
                <w:bCs/>
                <w:color w:val="000000"/>
                <w:sz w:val="20"/>
                <w:szCs w:val="20"/>
              </w:rPr>
              <w:t>60,00</w:t>
            </w:r>
          </w:p>
        </w:tc>
        <w:tc>
          <w:tcPr>
            <w:tcW w:w="1744" w:type="dxa"/>
            <w:shd w:val="clear" w:color="auto" w:fill="auto"/>
            <w:vAlign w:val="center"/>
            <w:hideMark/>
          </w:tcPr>
          <w:p w14:paraId="25960D1E" w14:textId="77777777" w:rsidR="00EF2789" w:rsidRDefault="00EF2789">
            <w:pPr>
              <w:jc w:val="right"/>
              <w:rPr>
                <w:b/>
                <w:bCs/>
                <w:color w:val="000000"/>
                <w:sz w:val="20"/>
                <w:szCs w:val="20"/>
              </w:rPr>
            </w:pPr>
            <w:r>
              <w:rPr>
                <w:b/>
                <w:bCs/>
                <w:color w:val="000000"/>
                <w:sz w:val="20"/>
                <w:szCs w:val="20"/>
              </w:rPr>
              <w:t>200,00</w:t>
            </w:r>
          </w:p>
        </w:tc>
        <w:tc>
          <w:tcPr>
            <w:tcW w:w="2129" w:type="dxa"/>
            <w:shd w:val="clear" w:color="auto" w:fill="auto"/>
            <w:vAlign w:val="center"/>
            <w:hideMark/>
          </w:tcPr>
          <w:p w14:paraId="0881F75E" w14:textId="77777777" w:rsidR="00EF2789" w:rsidRDefault="00EF2789">
            <w:pPr>
              <w:jc w:val="right"/>
              <w:rPr>
                <w:b/>
                <w:bCs/>
                <w:color w:val="000000"/>
                <w:sz w:val="20"/>
                <w:szCs w:val="20"/>
              </w:rPr>
            </w:pPr>
            <w:r>
              <w:rPr>
                <w:b/>
                <w:bCs/>
                <w:color w:val="000000"/>
                <w:sz w:val="20"/>
                <w:szCs w:val="20"/>
              </w:rPr>
              <w:t>60,00</w:t>
            </w:r>
          </w:p>
        </w:tc>
        <w:tc>
          <w:tcPr>
            <w:tcW w:w="2061" w:type="dxa"/>
            <w:shd w:val="clear" w:color="auto" w:fill="auto"/>
            <w:vAlign w:val="center"/>
            <w:hideMark/>
          </w:tcPr>
          <w:p w14:paraId="7CFB7EDA" w14:textId="77777777" w:rsidR="00EF2789" w:rsidRDefault="00EF2789">
            <w:pPr>
              <w:rPr>
                <w:b/>
                <w:bCs/>
                <w:color w:val="000000"/>
                <w:sz w:val="20"/>
                <w:szCs w:val="20"/>
              </w:rPr>
            </w:pPr>
            <w:r>
              <w:rPr>
                <w:b/>
                <w:bCs/>
                <w:color w:val="000000"/>
                <w:sz w:val="20"/>
                <w:szCs w:val="20"/>
              </w:rPr>
              <w:t> </w:t>
            </w:r>
          </w:p>
        </w:tc>
      </w:tr>
      <w:tr w:rsidR="00EF2789" w14:paraId="62E3CEC5" w14:textId="77777777" w:rsidTr="005C647B">
        <w:trPr>
          <w:trHeight w:val="290"/>
        </w:trPr>
        <w:tc>
          <w:tcPr>
            <w:tcW w:w="2207" w:type="dxa"/>
            <w:shd w:val="clear" w:color="auto" w:fill="auto"/>
            <w:vAlign w:val="center"/>
            <w:hideMark/>
          </w:tcPr>
          <w:p w14:paraId="106BF4FF" w14:textId="77777777" w:rsidR="00EF2789" w:rsidRDefault="00EF2789">
            <w:pPr>
              <w:rPr>
                <w:color w:val="000000"/>
                <w:sz w:val="18"/>
                <w:szCs w:val="18"/>
              </w:rPr>
            </w:pPr>
            <w:r>
              <w:rPr>
                <w:color w:val="000000"/>
                <w:sz w:val="18"/>
                <w:szCs w:val="18"/>
              </w:rPr>
              <w:t>1.3.1.16 (TP)</w:t>
            </w:r>
          </w:p>
        </w:tc>
        <w:tc>
          <w:tcPr>
            <w:tcW w:w="4364" w:type="dxa"/>
            <w:shd w:val="clear" w:color="auto" w:fill="auto"/>
            <w:vAlign w:val="center"/>
            <w:hideMark/>
          </w:tcPr>
          <w:p w14:paraId="18A292FC" w14:textId="77777777" w:rsidR="00EF2789" w:rsidRDefault="00EF2789">
            <w:pPr>
              <w:rPr>
                <w:color w:val="000000"/>
                <w:sz w:val="18"/>
                <w:szCs w:val="18"/>
              </w:rPr>
            </w:pPr>
            <w:r>
              <w:rPr>
                <w:color w:val="000000"/>
                <w:sz w:val="18"/>
                <w:szCs w:val="18"/>
              </w:rPr>
              <w:t xml:space="preserve">Kapinių įrengimas ir tvarkymas                                                                                                                                                                          </w:t>
            </w:r>
          </w:p>
        </w:tc>
        <w:tc>
          <w:tcPr>
            <w:tcW w:w="2001" w:type="dxa"/>
            <w:shd w:val="clear" w:color="auto" w:fill="auto"/>
            <w:vAlign w:val="center"/>
            <w:hideMark/>
          </w:tcPr>
          <w:p w14:paraId="2FED97CD" w14:textId="77777777" w:rsidR="00EF2789" w:rsidRDefault="00EF2789">
            <w:pPr>
              <w:jc w:val="right"/>
              <w:rPr>
                <w:color w:val="000000"/>
                <w:sz w:val="20"/>
                <w:szCs w:val="20"/>
              </w:rPr>
            </w:pPr>
            <w:r>
              <w:rPr>
                <w:color w:val="000000"/>
                <w:sz w:val="20"/>
                <w:szCs w:val="20"/>
              </w:rPr>
              <w:t>60,00</w:t>
            </w:r>
          </w:p>
        </w:tc>
        <w:tc>
          <w:tcPr>
            <w:tcW w:w="1744" w:type="dxa"/>
            <w:shd w:val="clear" w:color="auto" w:fill="auto"/>
            <w:vAlign w:val="center"/>
            <w:hideMark/>
          </w:tcPr>
          <w:p w14:paraId="48E56D89" w14:textId="77777777" w:rsidR="00EF2789" w:rsidRDefault="00EF2789">
            <w:pPr>
              <w:jc w:val="right"/>
              <w:rPr>
                <w:color w:val="000000"/>
                <w:sz w:val="20"/>
                <w:szCs w:val="20"/>
              </w:rPr>
            </w:pPr>
            <w:r>
              <w:rPr>
                <w:color w:val="000000"/>
                <w:sz w:val="20"/>
                <w:szCs w:val="20"/>
              </w:rPr>
              <w:t>200,00</w:t>
            </w:r>
          </w:p>
        </w:tc>
        <w:tc>
          <w:tcPr>
            <w:tcW w:w="2129" w:type="dxa"/>
            <w:shd w:val="clear" w:color="auto" w:fill="auto"/>
            <w:vAlign w:val="center"/>
            <w:hideMark/>
          </w:tcPr>
          <w:p w14:paraId="24A80759" w14:textId="77777777" w:rsidR="00EF2789" w:rsidRDefault="00EF2789">
            <w:pPr>
              <w:jc w:val="right"/>
              <w:rPr>
                <w:color w:val="000000"/>
                <w:sz w:val="20"/>
                <w:szCs w:val="20"/>
              </w:rPr>
            </w:pPr>
            <w:r>
              <w:rPr>
                <w:color w:val="000000"/>
                <w:sz w:val="20"/>
                <w:szCs w:val="20"/>
              </w:rPr>
              <w:t>60,00</w:t>
            </w:r>
          </w:p>
        </w:tc>
        <w:tc>
          <w:tcPr>
            <w:tcW w:w="2061" w:type="dxa"/>
            <w:shd w:val="clear" w:color="auto" w:fill="auto"/>
            <w:vAlign w:val="center"/>
            <w:hideMark/>
          </w:tcPr>
          <w:p w14:paraId="5D2EAE5B" w14:textId="77777777" w:rsidR="00EF2789" w:rsidRDefault="00EF2789">
            <w:pPr>
              <w:rPr>
                <w:color w:val="000000"/>
                <w:sz w:val="20"/>
                <w:szCs w:val="20"/>
              </w:rPr>
            </w:pPr>
            <w:r>
              <w:rPr>
                <w:color w:val="000000"/>
                <w:sz w:val="20"/>
                <w:szCs w:val="20"/>
              </w:rPr>
              <w:t>2.1.1.5</w:t>
            </w:r>
          </w:p>
        </w:tc>
      </w:tr>
      <w:tr w:rsidR="00EF2789" w14:paraId="62AAD7BF" w14:textId="77777777" w:rsidTr="005C647B">
        <w:trPr>
          <w:trHeight w:val="290"/>
        </w:trPr>
        <w:tc>
          <w:tcPr>
            <w:tcW w:w="2207" w:type="dxa"/>
            <w:shd w:val="clear" w:color="auto" w:fill="auto"/>
            <w:vAlign w:val="center"/>
            <w:hideMark/>
          </w:tcPr>
          <w:p w14:paraId="0DB117A6" w14:textId="77777777" w:rsidR="00EF2789" w:rsidRDefault="00EF2789">
            <w:pPr>
              <w:rPr>
                <w:b/>
                <w:bCs/>
                <w:color w:val="000000"/>
                <w:sz w:val="18"/>
                <w:szCs w:val="18"/>
              </w:rPr>
            </w:pPr>
            <w:r>
              <w:rPr>
                <w:b/>
                <w:bCs/>
                <w:color w:val="000000"/>
                <w:sz w:val="18"/>
                <w:szCs w:val="18"/>
              </w:rPr>
              <w:t>1.3.2. (T)</w:t>
            </w:r>
          </w:p>
        </w:tc>
        <w:tc>
          <w:tcPr>
            <w:tcW w:w="4364" w:type="dxa"/>
            <w:shd w:val="clear" w:color="auto" w:fill="auto"/>
            <w:vAlign w:val="center"/>
            <w:hideMark/>
          </w:tcPr>
          <w:p w14:paraId="5DE5003D" w14:textId="77777777" w:rsidR="00EF2789" w:rsidRDefault="00EF2789">
            <w:pPr>
              <w:rPr>
                <w:b/>
                <w:bCs/>
                <w:color w:val="000000"/>
                <w:sz w:val="18"/>
                <w:szCs w:val="18"/>
              </w:rPr>
            </w:pPr>
            <w:r>
              <w:rPr>
                <w:b/>
                <w:bCs/>
                <w:color w:val="000000"/>
                <w:sz w:val="18"/>
                <w:szCs w:val="18"/>
              </w:rPr>
              <w:t>Uždavinys. Teikti gyventojų poreikius atitinkančias socialines paslaugas</w:t>
            </w:r>
          </w:p>
        </w:tc>
        <w:tc>
          <w:tcPr>
            <w:tcW w:w="2001" w:type="dxa"/>
            <w:shd w:val="clear" w:color="auto" w:fill="auto"/>
            <w:vAlign w:val="center"/>
            <w:hideMark/>
          </w:tcPr>
          <w:p w14:paraId="35470232" w14:textId="77777777" w:rsidR="00EF2789" w:rsidRDefault="00EF2789">
            <w:pPr>
              <w:jc w:val="right"/>
              <w:rPr>
                <w:b/>
                <w:bCs/>
                <w:color w:val="000000"/>
                <w:sz w:val="20"/>
                <w:szCs w:val="20"/>
              </w:rPr>
            </w:pPr>
            <w:r>
              <w:rPr>
                <w:b/>
                <w:bCs/>
                <w:color w:val="000000"/>
                <w:sz w:val="20"/>
                <w:szCs w:val="20"/>
              </w:rPr>
              <w:t>421,00</w:t>
            </w:r>
          </w:p>
        </w:tc>
        <w:tc>
          <w:tcPr>
            <w:tcW w:w="1744" w:type="dxa"/>
            <w:shd w:val="clear" w:color="auto" w:fill="auto"/>
            <w:vAlign w:val="center"/>
            <w:hideMark/>
          </w:tcPr>
          <w:p w14:paraId="002C106F" w14:textId="77777777" w:rsidR="00EF2789" w:rsidRDefault="00EF2789">
            <w:pPr>
              <w:jc w:val="right"/>
              <w:rPr>
                <w:b/>
                <w:bCs/>
                <w:color w:val="000000"/>
                <w:sz w:val="20"/>
                <w:szCs w:val="20"/>
              </w:rPr>
            </w:pPr>
            <w:r>
              <w:rPr>
                <w:b/>
                <w:bCs/>
                <w:color w:val="000000"/>
                <w:sz w:val="20"/>
                <w:szCs w:val="20"/>
              </w:rPr>
              <w:t>421,00</w:t>
            </w:r>
          </w:p>
        </w:tc>
        <w:tc>
          <w:tcPr>
            <w:tcW w:w="2129" w:type="dxa"/>
            <w:shd w:val="clear" w:color="auto" w:fill="auto"/>
            <w:vAlign w:val="center"/>
            <w:hideMark/>
          </w:tcPr>
          <w:p w14:paraId="357F24C0" w14:textId="77777777" w:rsidR="00EF2789" w:rsidRDefault="00EF2789">
            <w:pPr>
              <w:jc w:val="right"/>
              <w:rPr>
                <w:b/>
                <w:bCs/>
                <w:color w:val="000000"/>
                <w:sz w:val="20"/>
                <w:szCs w:val="20"/>
              </w:rPr>
            </w:pPr>
            <w:r>
              <w:rPr>
                <w:b/>
                <w:bCs/>
                <w:color w:val="000000"/>
                <w:sz w:val="20"/>
                <w:szCs w:val="20"/>
              </w:rPr>
              <w:t>421,00</w:t>
            </w:r>
          </w:p>
        </w:tc>
        <w:tc>
          <w:tcPr>
            <w:tcW w:w="2061" w:type="dxa"/>
            <w:shd w:val="clear" w:color="auto" w:fill="auto"/>
            <w:vAlign w:val="center"/>
            <w:hideMark/>
          </w:tcPr>
          <w:p w14:paraId="69B1BCF4" w14:textId="77777777" w:rsidR="00EF2789" w:rsidRDefault="00EF2789">
            <w:pPr>
              <w:rPr>
                <w:color w:val="000000"/>
                <w:sz w:val="20"/>
                <w:szCs w:val="20"/>
              </w:rPr>
            </w:pPr>
            <w:r>
              <w:rPr>
                <w:color w:val="000000"/>
                <w:sz w:val="20"/>
                <w:szCs w:val="20"/>
              </w:rPr>
              <w:t> </w:t>
            </w:r>
          </w:p>
        </w:tc>
      </w:tr>
      <w:tr w:rsidR="00EF2789" w14:paraId="3FF6C418" w14:textId="77777777" w:rsidTr="005C647B">
        <w:trPr>
          <w:trHeight w:val="290"/>
        </w:trPr>
        <w:tc>
          <w:tcPr>
            <w:tcW w:w="2207" w:type="dxa"/>
            <w:shd w:val="clear" w:color="auto" w:fill="auto"/>
            <w:vAlign w:val="center"/>
            <w:hideMark/>
          </w:tcPr>
          <w:p w14:paraId="4F23A4EF" w14:textId="77777777" w:rsidR="00EF2789" w:rsidRDefault="00EF2789">
            <w:pPr>
              <w:rPr>
                <w:color w:val="000000"/>
                <w:sz w:val="18"/>
                <w:szCs w:val="18"/>
              </w:rPr>
            </w:pPr>
            <w:r>
              <w:rPr>
                <w:color w:val="000000"/>
                <w:sz w:val="18"/>
                <w:szCs w:val="18"/>
              </w:rPr>
              <w:t>1.3.2.2 (TP)</w:t>
            </w:r>
          </w:p>
        </w:tc>
        <w:tc>
          <w:tcPr>
            <w:tcW w:w="4364" w:type="dxa"/>
            <w:shd w:val="clear" w:color="auto" w:fill="auto"/>
            <w:vAlign w:val="center"/>
            <w:hideMark/>
          </w:tcPr>
          <w:p w14:paraId="257B49E8" w14:textId="77777777" w:rsidR="00EF2789" w:rsidRDefault="00EF2789">
            <w:pPr>
              <w:rPr>
                <w:color w:val="000000"/>
                <w:sz w:val="18"/>
                <w:szCs w:val="18"/>
              </w:rPr>
            </w:pPr>
            <w:r>
              <w:rPr>
                <w:color w:val="000000"/>
                <w:sz w:val="18"/>
                <w:szCs w:val="18"/>
              </w:rPr>
              <w:t xml:space="preserve">Savivaldybės ir socialinių būstų, patalpų remontas                                                                                                                                                      </w:t>
            </w:r>
          </w:p>
        </w:tc>
        <w:tc>
          <w:tcPr>
            <w:tcW w:w="2001" w:type="dxa"/>
            <w:shd w:val="clear" w:color="auto" w:fill="auto"/>
            <w:vAlign w:val="center"/>
            <w:hideMark/>
          </w:tcPr>
          <w:p w14:paraId="05CEFE09" w14:textId="77777777" w:rsidR="00EF2789" w:rsidRDefault="00EF2789">
            <w:pPr>
              <w:jc w:val="right"/>
              <w:rPr>
                <w:color w:val="000000"/>
                <w:sz w:val="20"/>
                <w:szCs w:val="20"/>
              </w:rPr>
            </w:pPr>
            <w:r>
              <w:rPr>
                <w:color w:val="000000"/>
                <w:sz w:val="20"/>
                <w:szCs w:val="20"/>
              </w:rPr>
              <w:t>421,00</w:t>
            </w:r>
          </w:p>
        </w:tc>
        <w:tc>
          <w:tcPr>
            <w:tcW w:w="1744" w:type="dxa"/>
            <w:shd w:val="clear" w:color="auto" w:fill="auto"/>
            <w:vAlign w:val="center"/>
            <w:hideMark/>
          </w:tcPr>
          <w:p w14:paraId="70F44DF2" w14:textId="77777777" w:rsidR="00EF2789" w:rsidRDefault="00EF2789">
            <w:pPr>
              <w:jc w:val="right"/>
              <w:rPr>
                <w:color w:val="000000"/>
                <w:sz w:val="20"/>
                <w:szCs w:val="20"/>
              </w:rPr>
            </w:pPr>
            <w:r>
              <w:rPr>
                <w:color w:val="000000"/>
                <w:sz w:val="20"/>
                <w:szCs w:val="20"/>
              </w:rPr>
              <w:t>421,00</w:t>
            </w:r>
          </w:p>
        </w:tc>
        <w:tc>
          <w:tcPr>
            <w:tcW w:w="2129" w:type="dxa"/>
            <w:shd w:val="clear" w:color="auto" w:fill="auto"/>
            <w:vAlign w:val="center"/>
            <w:hideMark/>
          </w:tcPr>
          <w:p w14:paraId="675F4355" w14:textId="77777777" w:rsidR="00EF2789" w:rsidRDefault="00EF2789">
            <w:pPr>
              <w:jc w:val="right"/>
              <w:rPr>
                <w:color w:val="000000"/>
                <w:sz w:val="20"/>
                <w:szCs w:val="20"/>
              </w:rPr>
            </w:pPr>
            <w:r>
              <w:rPr>
                <w:color w:val="000000"/>
                <w:sz w:val="20"/>
                <w:szCs w:val="20"/>
              </w:rPr>
              <w:t>421,00</w:t>
            </w:r>
          </w:p>
        </w:tc>
        <w:tc>
          <w:tcPr>
            <w:tcW w:w="2061" w:type="dxa"/>
            <w:shd w:val="clear" w:color="auto" w:fill="auto"/>
            <w:vAlign w:val="center"/>
            <w:hideMark/>
          </w:tcPr>
          <w:p w14:paraId="4CA70EFC" w14:textId="77777777" w:rsidR="00EF2789" w:rsidRDefault="00EF2789">
            <w:pPr>
              <w:rPr>
                <w:color w:val="000000"/>
                <w:sz w:val="20"/>
                <w:szCs w:val="20"/>
              </w:rPr>
            </w:pPr>
            <w:r>
              <w:rPr>
                <w:color w:val="000000"/>
                <w:sz w:val="20"/>
                <w:szCs w:val="20"/>
              </w:rPr>
              <w:t> </w:t>
            </w:r>
          </w:p>
        </w:tc>
      </w:tr>
      <w:tr w:rsidR="00EF2789" w14:paraId="1A43C548" w14:textId="77777777" w:rsidTr="005C647B">
        <w:trPr>
          <w:trHeight w:val="290"/>
        </w:trPr>
        <w:tc>
          <w:tcPr>
            <w:tcW w:w="2207" w:type="dxa"/>
            <w:shd w:val="clear" w:color="auto" w:fill="auto"/>
            <w:vAlign w:val="center"/>
            <w:hideMark/>
          </w:tcPr>
          <w:p w14:paraId="62E44A9A" w14:textId="77777777" w:rsidR="00EF2789" w:rsidRDefault="00EF2789">
            <w:pPr>
              <w:rPr>
                <w:b/>
                <w:bCs/>
                <w:color w:val="000000"/>
                <w:sz w:val="18"/>
                <w:szCs w:val="18"/>
              </w:rPr>
            </w:pPr>
            <w:r>
              <w:rPr>
                <w:b/>
                <w:bCs/>
                <w:color w:val="000000"/>
                <w:sz w:val="18"/>
                <w:szCs w:val="18"/>
              </w:rPr>
              <w:t>3.1.2. (T)</w:t>
            </w:r>
          </w:p>
        </w:tc>
        <w:tc>
          <w:tcPr>
            <w:tcW w:w="4364" w:type="dxa"/>
            <w:shd w:val="clear" w:color="auto" w:fill="auto"/>
            <w:vAlign w:val="center"/>
            <w:hideMark/>
          </w:tcPr>
          <w:p w14:paraId="6B0ED208" w14:textId="77777777" w:rsidR="00EF2789" w:rsidRDefault="00EF2789">
            <w:pPr>
              <w:rPr>
                <w:b/>
                <w:bCs/>
                <w:color w:val="000000"/>
                <w:sz w:val="18"/>
                <w:szCs w:val="18"/>
              </w:rPr>
            </w:pPr>
            <w:r>
              <w:rPr>
                <w:b/>
                <w:bCs/>
                <w:color w:val="000000"/>
                <w:sz w:val="18"/>
                <w:szCs w:val="18"/>
              </w:rPr>
              <w:t>Uždavinys. Gerinti savivaldybės pasiekiamumą, modernizuoti savivaldybės susisiekimo ir apšvietimo sistemas</w:t>
            </w:r>
          </w:p>
        </w:tc>
        <w:tc>
          <w:tcPr>
            <w:tcW w:w="2001" w:type="dxa"/>
            <w:shd w:val="clear" w:color="auto" w:fill="auto"/>
            <w:vAlign w:val="center"/>
            <w:hideMark/>
          </w:tcPr>
          <w:p w14:paraId="329C5FD0" w14:textId="77777777" w:rsidR="00EF2789" w:rsidRDefault="00EF2789">
            <w:pPr>
              <w:jc w:val="right"/>
              <w:rPr>
                <w:b/>
                <w:bCs/>
                <w:color w:val="000000"/>
                <w:sz w:val="20"/>
                <w:szCs w:val="20"/>
              </w:rPr>
            </w:pPr>
            <w:r>
              <w:rPr>
                <w:b/>
                <w:bCs/>
                <w:color w:val="000000"/>
                <w:sz w:val="20"/>
                <w:szCs w:val="20"/>
              </w:rPr>
              <w:t>250,00</w:t>
            </w:r>
          </w:p>
        </w:tc>
        <w:tc>
          <w:tcPr>
            <w:tcW w:w="1744" w:type="dxa"/>
            <w:shd w:val="clear" w:color="auto" w:fill="auto"/>
            <w:vAlign w:val="center"/>
            <w:hideMark/>
          </w:tcPr>
          <w:p w14:paraId="34147F69" w14:textId="77777777" w:rsidR="00EF2789" w:rsidRDefault="00EF2789">
            <w:pPr>
              <w:jc w:val="right"/>
              <w:rPr>
                <w:b/>
                <w:bCs/>
                <w:color w:val="000000"/>
                <w:sz w:val="20"/>
                <w:szCs w:val="20"/>
              </w:rPr>
            </w:pPr>
            <w:r>
              <w:rPr>
                <w:b/>
                <w:bCs/>
                <w:color w:val="000000"/>
                <w:sz w:val="20"/>
                <w:szCs w:val="20"/>
              </w:rPr>
              <w:t>250,00</w:t>
            </w:r>
          </w:p>
        </w:tc>
        <w:tc>
          <w:tcPr>
            <w:tcW w:w="2129" w:type="dxa"/>
            <w:shd w:val="clear" w:color="auto" w:fill="auto"/>
            <w:vAlign w:val="center"/>
            <w:hideMark/>
          </w:tcPr>
          <w:p w14:paraId="1168B89D" w14:textId="77777777" w:rsidR="00EF2789" w:rsidRDefault="00EF2789">
            <w:pPr>
              <w:jc w:val="right"/>
              <w:rPr>
                <w:b/>
                <w:bCs/>
                <w:color w:val="000000"/>
                <w:sz w:val="20"/>
                <w:szCs w:val="20"/>
              </w:rPr>
            </w:pPr>
            <w:r>
              <w:rPr>
                <w:b/>
                <w:bCs/>
                <w:color w:val="000000"/>
                <w:sz w:val="20"/>
                <w:szCs w:val="20"/>
              </w:rPr>
              <w:t>250,00</w:t>
            </w:r>
          </w:p>
        </w:tc>
        <w:tc>
          <w:tcPr>
            <w:tcW w:w="2061" w:type="dxa"/>
            <w:shd w:val="clear" w:color="auto" w:fill="auto"/>
            <w:vAlign w:val="center"/>
            <w:hideMark/>
          </w:tcPr>
          <w:p w14:paraId="797F0DDD" w14:textId="77777777" w:rsidR="00EF2789" w:rsidRDefault="00EF2789">
            <w:pPr>
              <w:rPr>
                <w:color w:val="000000"/>
                <w:sz w:val="20"/>
                <w:szCs w:val="20"/>
              </w:rPr>
            </w:pPr>
            <w:r>
              <w:rPr>
                <w:color w:val="000000"/>
                <w:sz w:val="20"/>
                <w:szCs w:val="20"/>
              </w:rPr>
              <w:t> </w:t>
            </w:r>
          </w:p>
        </w:tc>
      </w:tr>
      <w:tr w:rsidR="00EF2789" w14:paraId="74A2294A" w14:textId="77777777" w:rsidTr="005C647B">
        <w:trPr>
          <w:trHeight w:val="290"/>
        </w:trPr>
        <w:tc>
          <w:tcPr>
            <w:tcW w:w="2207" w:type="dxa"/>
            <w:shd w:val="clear" w:color="auto" w:fill="auto"/>
            <w:vAlign w:val="center"/>
            <w:hideMark/>
          </w:tcPr>
          <w:p w14:paraId="34F42782" w14:textId="77777777" w:rsidR="00EF2789" w:rsidRDefault="00EF2789">
            <w:pPr>
              <w:rPr>
                <w:color w:val="000000"/>
                <w:sz w:val="18"/>
                <w:szCs w:val="18"/>
              </w:rPr>
            </w:pPr>
            <w:r>
              <w:rPr>
                <w:color w:val="000000"/>
                <w:sz w:val="18"/>
                <w:szCs w:val="18"/>
              </w:rPr>
              <w:t>3.1.2.3 (TP)</w:t>
            </w:r>
          </w:p>
        </w:tc>
        <w:tc>
          <w:tcPr>
            <w:tcW w:w="4364" w:type="dxa"/>
            <w:shd w:val="clear" w:color="auto" w:fill="auto"/>
            <w:vAlign w:val="center"/>
            <w:hideMark/>
          </w:tcPr>
          <w:p w14:paraId="159C8397" w14:textId="77777777" w:rsidR="00EF2789" w:rsidRDefault="00EF2789">
            <w:pPr>
              <w:rPr>
                <w:color w:val="000000"/>
                <w:sz w:val="18"/>
                <w:szCs w:val="18"/>
              </w:rPr>
            </w:pPr>
            <w:r>
              <w:rPr>
                <w:color w:val="000000"/>
                <w:sz w:val="18"/>
                <w:szCs w:val="18"/>
              </w:rPr>
              <w:t xml:space="preserve">Miesto ir rajono gyvenviečių gatvių apšvietimo sistemų modernizavimas ir plėtra                                                                                                                         </w:t>
            </w:r>
          </w:p>
        </w:tc>
        <w:tc>
          <w:tcPr>
            <w:tcW w:w="2001" w:type="dxa"/>
            <w:shd w:val="clear" w:color="auto" w:fill="auto"/>
            <w:vAlign w:val="center"/>
            <w:hideMark/>
          </w:tcPr>
          <w:p w14:paraId="3070F7C5" w14:textId="77777777" w:rsidR="00EF2789" w:rsidRDefault="00EF2789">
            <w:pPr>
              <w:jc w:val="right"/>
              <w:rPr>
                <w:color w:val="000000"/>
                <w:sz w:val="20"/>
                <w:szCs w:val="20"/>
              </w:rPr>
            </w:pPr>
            <w:r>
              <w:rPr>
                <w:color w:val="000000"/>
                <w:sz w:val="20"/>
                <w:szCs w:val="20"/>
              </w:rPr>
              <w:t>250,00</w:t>
            </w:r>
          </w:p>
        </w:tc>
        <w:tc>
          <w:tcPr>
            <w:tcW w:w="1744" w:type="dxa"/>
            <w:shd w:val="clear" w:color="auto" w:fill="auto"/>
            <w:vAlign w:val="center"/>
            <w:hideMark/>
          </w:tcPr>
          <w:p w14:paraId="78DE1814" w14:textId="77777777" w:rsidR="00EF2789" w:rsidRDefault="00EF2789">
            <w:pPr>
              <w:jc w:val="right"/>
              <w:rPr>
                <w:color w:val="000000"/>
                <w:sz w:val="20"/>
                <w:szCs w:val="20"/>
              </w:rPr>
            </w:pPr>
            <w:r>
              <w:rPr>
                <w:color w:val="000000"/>
                <w:sz w:val="20"/>
                <w:szCs w:val="20"/>
              </w:rPr>
              <w:t>250,00</w:t>
            </w:r>
          </w:p>
        </w:tc>
        <w:tc>
          <w:tcPr>
            <w:tcW w:w="2129" w:type="dxa"/>
            <w:shd w:val="clear" w:color="auto" w:fill="auto"/>
            <w:vAlign w:val="center"/>
            <w:hideMark/>
          </w:tcPr>
          <w:p w14:paraId="7B4EBD75" w14:textId="77777777" w:rsidR="00EF2789" w:rsidRDefault="00EF2789">
            <w:pPr>
              <w:jc w:val="right"/>
              <w:rPr>
                <w:color w:val="000000"/>
                <w:sz w:val="20"/>
                <w:szCs w:val="20"/>
              </w:rPr>
            </w:pPr>
            <w:r>
              <w:rPr>
                <w:color w:val="000000"/>
                <w:sz w:val="20"/>
                <w:szCs w:val="20"/>
              </w:rPr>
              <w:t>250,00</w:t>
            </w:r>
          </w:p>
        </w:tc>
        <w:tc>
          <w:tcPr>
            <w:tcW w:w="2061" w:type="dxa"/>
            <w:shd w:val="clear" w:color="auto" w:fill="auto"/>
            <w:vAlign w:val="center"/>
            <w:hideMark/>
          </w:tcPr>
          <w:p w14:paraId="16C73DFF" w14:textId="77777777" w:rsidR="00EF2789" w:rsidRDefault="00EF2789">
            <w:pPr>
              <w:rPr>
                <w:color w:val="000000"/>
                <w:sz w:val="20"/>
                <w:szCs w:val="20"/>
              </w:rPr>
            </w:pPr>
            <w:r>
              <w:rPr>
                <w:color w:val="000000"/>
                <w:sz w:val="20"/>
                <w:szCs w:val="20"/>
              </w:rPr>
              <w:t>2.1.2.2</w:t>
            </w:r>
          </w:p>
        </w:tc>
      </w:tr>
      <w:tr w:rsidR="00EF2789" w14:paraId="593FBA30" w14:textId="77777777" w:rsidTr="005C647B">
        <w:trPr>
          <w:trHeight w:val="290"/>
        </w:trPr>
        <w:tc>
          <w:tcPr>
            <w:tcW w:w="2207" w:type="dxa"/>
            <w:shd w:val="clear" w:color="auto" w:fill="auto"/>
            <w:vAlign w:val="center"/>
            <w:hideMark/>
          </w:tcPr>
          <w:p w14:paraId="51C45600" w14:textId="77777777" w:rsidR="00EF2789" w:rsidRDefault="00EF2789">
            <w:pPr>
              <w:rPr>
                <w:b/>
                <w:bCs/>
                <w:color w:val="000000"/>
                <w:sz w:val="18"/>
                <w:szCs w:val="18"/>
              </w:rPr>
            </w:pPr>
            <w:r>
              <w:rPr>
                <w:b/>
                <w:bCs/>
                <w:color w:val="000000"/>
                <w:sz w:val="18"/>
                <w:szCs w:val="18"/>
              </w:rPr>
              <w:t>3.1.4. (T)</w:t>
            </w:r>
          </w:p>
        </w:tc>
        <w:tc>
          <w:tcPr>
            <w:tcW w:w="4364" w:type="dxa"/>
            <w:shd w:val="clear" w:color="auto" w:fill="auto"/>
            <w:vAlign w:val="center"/>
            <w:hideMark/>
          </w:tcPr>
          <w:p w14:paraId="74241271" w14:textId="77777777" w:rsidR="00EF2789" w:rsidRDefault="00EF2789">
            <w:pPr>
              <w:rPr>
                <w:b/>
                <w:bCs/>
                <w:color w:val="000000"/>
                <w:sz w:val="18"/>
                <w:szCs w:val="18"/>
              </w:rPr>
            </w:pPr>
            <w:r>
              <w:rPr>
                <w:b/>
                <w:bCs/>
                <w:color w:val="000000"/>
                <w:sz w:val="18"/>
                <w:szCs w:val="18"/>
              </w:rPr>
              <w:t>Uždavinys. Didinti gyvenamosios aplinkos patrauklumą</w:t>
            </w:r>
          </w:p>
        </w:tc>
        <w:tc>
          <w:tcPr>
            <w:tcW w:w="2001" w:type="dxa"/>
            <w:shd w:val="clear" w:color="auto" w:fill="auto"/>
            <w:vAlign w:val="center"/>
            <w:hideMark/>
          </w:tcPr>
          <w:p w14:paraId="26E46E17" w14:textId="77777777" w:rsidR="00EF2789" w:rsidRDefault="00EF2789">
            <w:pPr>
              <w:jc w:val="right"/>
              <w:rPr>
                <w:b/>
                <w:bCs/>
                <w:color w:val="000000"/>
                <w:sz w:val="20"/>
                <w:szCs w:val="20"/>
              </w:rPr>
            </w:pPr>
            <w:r>
              <w:rPr>
                <w:b/>
                <w:bCs/>
                <w:color w:val="000000"/>
                <w:sz w:val="20"/>
                <w:szCs w:val="20"/>
              </w:rPr>
              <w:t>2891,42</w:t>
            </w:r>
          </w:p>
        </w:tc>
        <w:tc>
          <w:tcPr>
            <w:tcW w:w="1744" w:type="dxa"/>
            <w:shd w:val="clear" w:color="auto" w:fill="auto"/>
            <w:vAlign w:val="center"/>
            <w:hideMark/>
          </w:tcPr>
          <w:p w14:paraId="246037B5" w14:textId="77777777" w:rsidR="00EF2789" w:rsidRDefault="00EF2789">
            <w:pPr>
              <w:jc w:val="right"/>
              <w:rPr>
                <w:b/>
                <w:bCs/>
                <w:color w:val="000000"/>
                <w:sz w:val="20"/>
                <w:szCs w:val="20"/>
              </w:rPr>
            </w:pPr>
            <w:r>
              <w:rPr>
                <w:b/>
                <w:bCs/>
                <w:color w:val="000000"/>
                <w:sz w:val="20"/>
                <w:szCs w:val="20"/>
              </w:rPr>
              <w:t>2750,00</w:t>
            </w:r>
          </w:p>
        </w:tc>
        <w:tc>
          <w:tcPr>
            <w:tcW w:w="2129" w:type="dxa"/>
            <w:shd w:val="clear" w:color="auto" w:fill="auto"/>
            <w:vAlign w:val="center"/>
            <w:hideMark/>
          </w:tcPr>
          <w:p w14:paraId="1A45DBF2" w14:textId="77777777" w:rsidR="00EF2789" w:rsidRDefault="00EF2789">
            <w:pPr>
              <w:jc w:val="right"/>
              <w:rPr>
                <w:b/>
                <w:bCs/>
                <w:color w:val="000000"/>
                <w:sz w:val="20"/>
                <w:szCs w:val="20"/>
              </w:rPr>
            </w:pPr>
            <w:r>
              <w:rPr>
                <w:b/>
                <w:bCs/>
                <w:color w:val="000000"/>
                <w:sz w:val="20"/>
                <w:szCs w:val="20"/>
              </w:rPr>
              <w:t>2790,00</w:t>
            </w:r>
          </w:p>
        </w:tc>
        <w:tc>
          <w:tcPr>
            <w:tcW w:w="2061" w:type="dxa"/>
            <w:shd w:val="clear" w:color="auto" w:fill="auto"/>
            <w:vAlign w:val="center"/>
            <w:hideMark/>
          </w:tcPr>
          <w:p w14:paraId="05138771" w14:textId="77777777" w:rsidR="00EF2789" w:rsidRDefault="00EF2789">
            <w:pPr>
              <w:rPr>
                <w:color w:val="000000"/>
                <w:sz w:val="20"/>
                <w:szCs w:val="20"/>
              </w:rPr>
            </w:pPr>
            <w:r>
              <w:rPr>
                <w:color w:val="000000"/>
                <w:sz w:val="20"/>
                <w:szCs w:val="20"/>
              </w:rPr>
              <w:t> </w:t>
            </w:r>
          </w:p>
        </w:tc>
      </w:tr>
      <w:tr w:rsidR="00EF2789" w14:paraId="4FD0E939" w14:textId="77777777" w:rsidTr="005C647B">
        <w:trPr>
          <w:trHeight w:val="290"/>
        </w:trPr>
        <w:tc>
          <w:tcPr>
            <w:tcW w:w="2207" w:type="dxa"/>
            <w:shd w:val="clear" w:color="auto" w:fill="auto"/>
            <w:vAlign w:val="center"/>
            <w:hideMark/>
          </w:tcPr>
          <w:p w14:paraId="7CD6AFDB" w14:textId="77777777" w:rsidR="00EF2789" w:rsidRDefault="00EF2789">
            <w:pPr>
              <w:rPr>
                <w:color w:val="000000"/>
                <w:sz w:val="18"/>
                <w:szCs w:val="18"/>
              </w:rPr>
            </w:pPr>
            <w:r>
              <w:rPr>
                <w:color w:val="000000"/>
                <w:sz w:val="18"/>
                <w:szCs w:val="18"/>
              </w:rPr>
              <w:t>3.1.4.27 (TP)</w:t>
            </w:r>
          </w:p>
        </w:tc>
        <w:tc>
          <w:tcPr>
            <w:tcW w:w="4364" w:type="dxa"/>
            <w:shd w:val="clear" w:color="auto" w:fill="auto"/>
            <w:vAlign w:val="center"/>
            <w:hideMark/>
          </w:tcPr>
          <w:p w14:paraId="53255E64" w14:textId="77777777" w:rsidR="00EF2789" w:rsidRDefault="00EF2789">
            <w:pPr>
              <w:rPr>
                <w:color w:val="000000"/>
                <w:sz w:val="18"/>
                <w:szCs w:val="18"/>
              </w:rPr>
            </w:pPr>
            <w:r>
              <w:rPr>
                <w:color w:val="000000"/>
                <w:sz w:val="18"/>
                <w:szCs w:val="18"/>
              </w:rPr>
              <w:t xml:space="preserve">Seniūnijų technikos ir įrangos atnaujinimas                                                                                                                                                             </w:t>
            </w:r>
          </w:p>
        </w:tc>
        <w:tc>
          <w:tcPr>
            <w:tcW w:w="2001" w:type="dxa"/>
            <w:shd w:val="clear" w:color="auto" w:fill="auto"/>
            <w:vAlign w:val="center"/>
            <w:hideMark/>
          </w:tcPr>
          <w:p w14:paraId="5BA309A7" w14:textId="77777777" w:rsidR="00EF2789" w:rsidRDefault="00EF2789">
            <w:pPr>
              <w:jc w:val="right"/>
              <w:rPr>
                <w:color w:val="000000"/>
                <w:sz w:val="20"/>
                <w:szCs w:val="20"/>
              </w:rPr>
            </w:pPr>
            <w:r>
              <w:rPr>
                <w:color w:val="000000"/>
                <w:sz w:val="20"/>
                <w:szCs w:val="20"/>
              </w:rPr>
              <w:t>120,00</w:t>
            </w:r>
          </w:p>
        </w:tc>
        <w:tc>
          <w:tcPr>
            <w:tcW w:w="1744" w:type="dxa"/>
            <w:shd w:val="clear" w:color="auto" w:fill="auto"/>
            <w:vAlign w:val="center"/>
            <w:hideMark/>
          </w:tcPr>
          <w:p w14:paraId="18B63804" w14:textId="77777777" w:rsidR="00EF2789" w:rsidRDefault="00EF2789">
            <w:pPr>
              <w:jc w:val="right"/>
              <w:rPr>
                <w:color w:val="000000"/>
                <w:sz w:val="20"/>
                <w:szCs w:val="20"/>
              </w:rPr>
            </w:pPr>
            <w:r>
              <w:rPr>
                <w:color w:val="000000"/>
                <w:sz w:val="20"/>
                <w:szCs w:val="20"/>
              </w:rPr>
              <w:t>20,00</w:t>
            </w:r>
          </w:p>
        </w:tc>
        <w:tc>
          <w:tcPr>
            <w:tcW w:w="2129" w:type="dxa"/>
            <w:shd w:val="clear" w:color="auto" w:fill="auto"/>
            <w:vAlign w:val="center"/>
            <w:hideMark/>
          </w:tcPr>
          <w:p w14:paraId="218FBDF5" w14:textId="77777777" w:rsidR="00EF2789" w:rsidRDefault="00EF2789">
            <w:pPr>
              <w:jc w:val="right"/>
              <w:rPr>
                <w:color w:val="000000"/>
                <w:sz w:val="20"/>
                <w:szCs w:val="20"/>
              </w:rPr>
            </w:pPr>
            <w:r>
              <w:rPr>
                <w:color w:val="000000"/>
                <w:sz w:val="20"/>
                <w:szCs w:val="20"/>
              </w:rPr>
              <w:t>60,00</w:t>
            </w:r>
          </w:p>
        </w:tc>
        <w:tc>
          <w:tcPr>
            <w:tcW w:w="2061" w:type="dxa"/>
            <w:shd w:val="clear" w:color="auto" w:fill="auto"/>
            <w:vAlign w:val="center"/>
            <w:hideMark/>
          </w:tcPr>
          <w:p w14:paraId="227724F1" w14:textId="77777777" w:rsidR="00EF2789" w:rsidRDefault="00EF2789">
            <w:pPr>
              <w:rPr>
                <w:color w:val="000000"/>
                <w:sz w:val="20"/>
                <w:szCs w:val="20"/>
              </w:rPr>
            </w:pPr>
            <w:r>
              <w:rPr>
                <w:color w:val="000000"/>
                <w:sz w:val="20"/>
                <w:szCs w:val="20"/>
              </w:rPr>
              <w:t> </w:t>
            </w:r>
          </w:p>
        </w:tc>
      </w:tr>
      <w:tr w:rsidR="00EF2789" w14:paraId="6AADF3BF" w14:textId="77777777" w:rsidTr="005C647B">
        <w:trPr>
          <w:trHeight w:val="290"/>
        </w:trPr>
        <w:tc>
          <w:tcPr>
            <w:tcW w:w="2207" w:type="dxa"/>
            <w:shd w:val="clear" w:color="auto" w:fill="auto"/>
            <w:vAlign w:val="center"/>
            <w:hideMark/>
          </w:tcPr>
          <w:p w14:paraId="1C9007FA" w14:textId="77777777" w:rsidR="00EF2789" w:rsidRDefault="00EF2789">
            <w:pPr>
              <w:rPr>
                <w:color w:val="000000"/>
                <w:sz w:val="18"/>
                <w:szCs w:val="18"/>
              </w:rPr>
            </w:pPr>
            <w:r>
              <w:rPr>
                <w:color w:val="000000"/>
                <w:sz w:val="18"/>
                <w:szCs w:val="18"/>
              </w:rPr>
              <w:t>3.1.4.28 (TP)</w:t>
            </w:r>
          </w:p>
        </w:tc>
        <w:tc>
          <w:tcPr>
            <w:tcW w:w="4364" w:type="dxa"/>
            <w:shd w:val="clear" w:color="auto" w:fill="auto"/>
            <w:vAlign w:val="center"/>
            <w:hideMark/>
          </w:tcPr>
          <w:p w14:paraId="5C8EB43F" w14:textId="77777777" w:rsidR="00EF2789" w:rsidRDefault="00EF2789">
            <w:pPr>
              <w:rPr>
                <w:color w:val="000000"/>
                <w:sz w:val="18"/>
                <w:szCs w:val="18"/>
              </w:rPr>
            </w:pPr>
            <w:r>
              <w:rPr>
                <w:color w:val="000000"/>
                <w:sz w:val="18"/>
                <w:szCs w:val="18"/>
              </w:rPr>
              <w:t xml:space="preserve">Seniūnijų infrastruktūros gerinimas                                                                                                                                                                     </w:t>
            </w:r>
          </w:p>
        </w:tc>
        <w:tc>
          <w:tcPr>
            <w:tcW w:w="2001" w:type="dxa"/>
            <w:shd w:val="clear" w:color="auto" w:fill="auto"/>
            <w:vAlign w:val="center"/>
            <w:hideMark/>
          </w:tcPr>
          <w:p w14:paraId="69A5B817" w14:textId="77777777" w:rsidR="00EF2789" w:rsidRDefault="00EF2789">
            <w:pPr>
              <w:jc w:val="right"/>
              <w:rPr>
                <w:color w:val="000000"/>
                <w:sz w:val="20"/>
                <w:szCs w:val="20"/>
              </w:rPr>
            </w:pPr>
            <w:r>
              <w:rPr>
                <w:color w:val="000000"/>
                <w:sz w:val="20"/>
                <w:szCs w:val="20"/>
              </w:rPr>
              <w:t>200,00</w:t>
            </w:r>
          </w:p>
        </w:tc>
        <w:tc>
          <w:tcPr>
            <w:tcW w:w="1744" w:type="dxa"/>
            <w:shd w:val="clear" w:color="auto" w:fill="auto"/>
            <w:vAlign w:val="center"/>
            <w:hideMark/>
          </w:tcPr>
          <w:p w14:paraId="15943714" w14:textId="77777777" w:rsidR="00EF2789" w:rsidRDefault="00EF2789">
            <w:pPr>
              <w:jc w:val="right"/>
              <w:rPr>
                <w:color w:val="000000"/>
                <w:sz w:val="20"/>
                <w:szCs w:val="20"/>
              </w:rPr>
            </w:pPr>
            <w:r>
              <w:rPr>
                <w:color w:val="000000"/>
                <w:sz w:val="20"/>
                <w:szCs w:val="20"/>
              </w:rPr>
              <w:t>200,00</w:t>
            </w:r>
          </w:p>
        </w:tc>
        <w:tc>
          <w:tcPr>
            <w:tcW w:w="2129" w:type="dxa"/>
            <w:shd w:val="clear" w:color="auto" w:fill="auto"/>
            <w:vAlign w:val="center"/>
            <w:hideMark/>
          </w:tcPr>
          <w:p w14:paraId="7211C33E" w14:textId="77777777" w:rsidR="00EF2789" w:rsidRDefault="00EF2789">
            <w:pPr>
              <w:jc w:val="right"/>
              <w:rPr>
                <w:color w:val="000000"/>
                <w:sz w:val="20"/>
                <w:szCs w:val="20"/>
              </w:rPr>
            </w:pPr>
            <w:r>
              <w:rPr>
                <w:color w:val="000000"/>
                <w:sz w:val="20"/>
                <w:szCs w:val="20"/>
              </w:rPr>
              <w:t>200,00</w:t>
            </w:r>
          </w:p>
        </w:tc>
        <w:tc>
          <w:tcPr>
            <w:tcW w:w="2061" w:type="dxa"/>
            <w:shd w:val="clear" w:color="auto" w:fill="auto"/>
            <w:vAlign w:val="center"/>
            <w:hideMark/>
          </w:tcPr>
          <w:p w14:paraId="2E7C1E95" w14:textId="77777777" w:rsidR="00EF2789" w:rsidRDefault="00EF2789">
            <w:pPr>
              <w:rPr>
                <w:color w:val="000000"/>
                <w:sz w:val="20"/>
                <w:szCs w:val="20"/>
              </w:rPr>
            </w:pPr>
            <w:r>
              <w:rPr>
                <w:color w:val="000000"/>
                <w:sz w:val="20"/>
                <w:szCs w:val="20"/>
              </w:rPr>
              <w:t> </w:t>
            </w:r>
          </w:p>
        </w:tc>
      </w:tr>
      <w:tr w:rsidR="00EF2789" w14:paraId="60534DB4" w14:textId="77777777" w:rsidTr="005C647B">
        <w:trPr>
          <w:trHeight w:val="290"/>
        </w:trPr>
        <w:tc>
          <w:tcPr>
            <w:tcW w:w="2207" w:type="dxa"/>
            <w:shd w:val="clear" w:color="auto" w:fill="auto"/>
            <w:vAlign w:val="center"/>
            <w:hideMark/>
          </w:tcPr>
          <w:p w14:paraId="2E6CDA61" w14:textId="77777777" w:rsidR="00EF2789" w:rsidRDefault="00EF2789">
            <w:pPr>
              <w:rPr>
                <w:color w:val="000000"/>
                <w:sz w:val="18"/>
                <w:szCs w:val="18"/>
              </w:rPr>
            </w:pPr>
            <w:r>
              <w:rPr>
                <w:color w:val="000000"/>
                <w:sz w:val="18"/>
                <w:szCs w:val="18"/>
              </w:rPr>
              <w:t>3.1.4.8 (TP)</w:t>
            </w:r>
          </w:p>
        </w:tc>
        <w:tc>
          <w:tcPr>
            <w:tcW w:w="4364" w:type="dxa"/>
            <w:shd w:val="clear" w:color="auto" w:fill="auto"/>
            <w:vAlign w:val="center"/>
            <w:hideMark/>
          </w:tcPr>
          <w:p w14:paraId="2102759C" w14:textId="77777777" w:rsidR="00EF2789" w:rsidRDefault="00EF2789">
            <w:pPr>
              <w:rPr>
                <w:color w:val="000000"/>
                <w:sz w:val="18"/>
                <w:szCs w:val="18"/>
              </w:rPr>
            </w:pPr>
            <w:r>
              <w:rPr>
                <w:color w:val="000000"/>
                <w:sz w:val="18"/>
                <w:szCs w:val="18"/>
              </w:rPr>
              <w:t xml:space="preserve">Kretingos rajono apželdinimo programa                                                                                                                                                                   </w:t>
            </w:r>
          </w:p>
        </w:tc>
        <w:tc>
          <w:tcPr>
            <w:tcW w:w="2001" w:type="dxa"/>
            <w:shd w:val="clear" w:color="auto" w:fill="auto"/>
            <w:vAlign w:val="center"/>
            <w:hideMark/>
          </w:tcPr>
          <w:p w14:paraId="7666A840" w14:textId="77777777" w:rsidR="00EF2789" w:rsidRDefault="00EF2789">
            <w:pPr>
              <w:jc w:val="right"/>
              <w:rPr>
                <w:color w:val="000000"/>
                <w:sz w:val="20"/>
                <w:szCs w:val="20"/>
              </w:rPr>
            </w:pPr>
            <w:r>
              <w:rPr>
                <w:color w:val="000000"/>
                <w:sz w:val="20"/>
                <w:szCs w:val="20"/>
              </w:rPr>
              <w:t>30,00</w:t>
            </w:r>
          </w:p>
        </w:tc>
        <w:tc>
          <w:tcPr>
            <w:tcW w:w="1744" w:type="dxa"/>
            <w:shd w:val="clear" w:color="auto" w:fill="auto"/>
            <w:vAlign w:val="center"/>
            <w:hideMark/>
          </w:tcPr>
          <w:p w14:paraId="5B51A37F" w14:textId="77777777" w:rsidR="00EF2789" w:rsidRDefault="00EF2789">
            <w:pPr>
              <w:jc w:val="right"/>
              <w:rPr>
                <w:color w:val="000000"/>
                <w:sz w:val="20"/>
                <w:szCs w:val="20"/>
              </w:rPr>
            </w:pPr>
            <w:r>
              <w:rPr>
                <w:color w:val="000000"/>
                <w:sz w:val="20"/>
                <w:szCs w:val="20"/>
              </w:rPr>
              <w:t>30,00</w:t>
            </w:r>
          </w:p>
        </w:tc>
        <w:tc>
          <w:tcPr>
            <w:tcW w:w="2129" w:type="dxa"/>
            <w:shd w:val="clear" w:color="auto" w:fill="auto"/>
            <w:vAlign w:val="center"/>
            <w:hideMark/>
          </w:tcPr>
          <w:p w14:paraId="65FA2FE7" w14:textId="77777777" w:rsidR="00EF2789" w:rsidRDefault="00EF2789">
            <w:pPr>
              <w:jc w:val="right"/>
              <w:rPr>
                <w:color w:val="000000"/>
                <w:sz w:val="20"/>
                <w:szCs w:val="20"/>
              </w:rPr>
            </w:pPr>
            <w:r>
              <w:rPr>
                <w:color w:val="000000"/>
                <w:sz w:val="20"/>
                <w:szCs w:val="20"/>
              </w:rPr>
              <w:t>30,00</w:t>
            </w:r>
          </w:p>
        </w:tc>
        <w:tc>
          <w:tcPr>
            <w:tcW w:w="2061" w:type="dxa"/>
            <w:shd w:val="clear" w:color="auto" w:fill="auto"/>
            <w:vAlign w:val="center"/>
            <w:hideMark/>
          </w:tcPr>
          <w:p w14:paraId="4A0C98EB" w14:textId="77777777" w:rsidR="00EF2789" w:rsidRDefault="00EF2789">
            <w:pPr>
              <w:rPr>
                <w:color w:val="000000"/>
                <w:sz w:val="20"/>
                <w:szCs w:val="20"/>
              </w:rPr>
            </w:pPr>
            <w:r>
              <w:rPr>
                <w:color w:val="000000"/>
                <w:sz w:val="20"/>
                <w:szCs w:val="20"/>
              </w:rPr>
              <w:t> </w:t>
            </w:r>
          </w:p>
        </w:tc>
      </w:tr>
      <w:tr w:rsidR="00EF2789" w14:paraId="453CF1AF" w14:textId="77777777" w:rsidTr="005C647B">
        <w:trPr>
          <w:trHeight w:val="290"/>
        </w:trPr>
        <w:tc>
          <w:tcPr>
            <w:tcW w:w="2207" w:type="dxa"/>
            <w:shd w:val="clear" w:color="auto" w:fill="auto"/>
            <w:vAlign w:val="center"/>
            <w:hideMark/>
          </w:tcPr>
          <w:p w14:paraId="76D8E687" w14:textId="77777777" w:rsidR="00EF2789" w:rsidRDefault="00EF2789">
            <w:pPr>
              <w:rPr>
                <w:color w:val="000000"/>
                <w:sz w:val="18"/>
                <w:szCs w:val="18"/>
              </w:rPr>
            </w:pPr>
            <w:r>
              <w:rPr>
                <w:color w:val="000000"/>
                <w:sz w:val="18"/>
                <w:szCs w:val="18"/>
              </w:rPr>
              <w:t>3.1.4.9 (TP)</w:t>
            </w:r>
          </w:p>
        </w:tc>
        <w:tc>
          <w:tcPr>
            <w:tcW w:w="4364" w:type="dxa"/>
            <w:shd w:val="clear" w:color="auto" w:fill="auto"/>
            <w:vAlign w:val="center"/>
            <w:hideMark/>
          </w:tcPr>
          <w:p w14:paraId="7A10B7B5" w14:textId="77777777" w:rsidR="00EF2789" w:rsidRDefault="00EF2789">
            <w:pPr>
              <w:rPr>
                <w:color w:val="000000"/>
                <w:sz w:val="18"/>
                <w:szCs w:val="18"/>
              </w:rPr>
            </w:pPr>
            <w:r>
              <w:rPr>
                <w:color w:val="000000"/>
                <w:sz w:val="18"/>
                <w:szCs w:val="18"/>
              </w:rPr>
              <w:t xml:space="preserve">Aplinkos tvarkymas                                                                                                                                                                                      </w:t>
            </w:r>
          </w:p>
        </w:tc>
        <w:tc>
          <w:tcPr>
            <w:tcW w:w="2001" w:type="dxa"/>
            <w:shd w:val="clear" w:color="auto" w:fill="auto"/>
            <w:vAlign w:val="center"/>
            <w:hideMark/>
          </w:tcPr>
          <w:p w14:paraId="6E64A5E5" w14:textId="77777777" w:rsidR="00EF2789" w:rsidRDefault="00EF2789">
            <w:pPr>
              <w:jc w:val="right"/>
              <w:rPr>
                <w:color w:val="000000"/>
                <w:sz w:val="20"/>
                <w:szCs w:val="20"/>
              </w:rPr>
            </w:pPr>
            <w:r>
              <w:rPr>
                <w:color w:val="000000"/>
                <w:sz w:val="20"/>
                <w:szCs w:val="20"/>
              </w:rPr>
              <w:t>2541,42</w:t>
            </w:r>
          </w:p>
        </w:tc>
        <w:tc>
          <w:tcPr>
            <w:tcW w:w="1744" w:type="dxa"/>
            <w:shd w:val="clear" w:color="auto" w:fill="auto"/>
            <w:vAlign w:val="center"/>
            <w:hideMark/>
          </w:tcPr>
          <w:p w14:paraId="263D27DF" w14:textId="77777777" w:rsidR="00EF2789" w:rsidRDefault="00EF2789">
            <w:pPr>
              <w:jc w:val="right"/>
              <w:rPr>
                <w:color w:val="000000"/>
                <w:sz w:val="20"/>
                <w:szCs w:val="20"/>
              </w:rPr>
            </w:pPr>
            <w:r>
              <w:rPr>
                <w:color w:val="000000"/>
                <w:sz w:val="20"/>
                <w:szCs w:val="20"/>
              </w:rPr>
              <w:t>2500,00</w:t>
            </w:r>
          </w:p>
        </w:tc>
        <w:tc>
          <w:tcPr>
            <w:tcW w:w="2129" w:type="dxa"/>
            <w:shd w:val="clear" w:color="auto" w:fill="auto"/>
            <w:vAlign w:val="center"/>
            <w:hideMark/>
          </w:tcPr>
          <w:p w14:paraId="132F5C39" w14:textId="77777777" w:rsidR="00EF2789" w:rsidRDefault="00EF2789">
            <w:pPr>
              <w:jc w:val="right"/>
              <w:rPr>
                <w:color w:val="000000"/>
                <w:sz w:val="20"/>
                <w:szCs w:val="20"/>
              </w:rPr>
            </w:pPr>
            <w:r>
              <w:rPr>
                <w:color w:val="000000"/>
                <w:sz w:val="20"/>
                <w:szCs w:val="20"/>
              </w:rPr>
              <w:t>2500,00</w:t>
            </w:r>
          </w:p>
        </w:tc>
        <w:tc>
          <w:tcPr>
            <w:tcW w:w="2061" w:type="dxa"/>
            <w:shd w:val="clear" w:color="auto" w:fill="auto"/>
            <w:vAlign w:val="center"/>
            <w:hideMark/>
          </w:tcPr>
          <w:p w14:paraId="1AF1B1C1" w14:textId="77777777" w:rsidR="00EF2789" w:rsidRDefault="00EF2789">
            <w:pPr>
              <w:rPr>
                <w:color w:val="000000"/>
                <w:sz w:val="20"/>
                <w:szCs w:val="20"/>
              </w:rPr>
            </w:pPr>
            <w:r>
              <w:rPr>
                <w:color w:val="000000"/>
                <w:sz w:val="20"/>
                <w:szCs w:val="20"/>
              </w:rPr>
              <w:t> </w:t>
            </w:r>
          </w:p>
        </w:tc>
      </w:tr>
      <w:tr w:rsidR="00EF2789" w14:paraId="70597684" w14:textId="77777777" w:rsidTr="005C647B">
        <w:trPr>
          <w:trHeight w:val="290"/>
        </w:trPr>
        <w:tc>
          <w:tcPr>
            <w:tcW w:w="2207" w:type="dxa"/>
            <w:shd w:val="clear" w:color="auto" w:fill="auto"/>
            <w:vAlign w:val="center"/>
            <w:hideMark/>
          </w:tcPr>
          <w:p w14:paraId="3FB3D56C" w14:textId="77777777" w:rsidR="00EF2789" w:rsidRDefault="00EF2789">
            <w:pPr>
              <w:rPr>
                <w:b/>
                <w:bCs/>
                <w:color w:val="000000"/>
                <w:sz w:val="18"/>
                <w:szCs w:val="18"/>
              </w:rPr>
            </w:pPr>
            <w:r>
              <w:rPr>
                <w:b/>
                <w:bCs/>
                <w:color w:val="000000"/>
                <w:sz w:val="18"/>
                <w:szCs w:val="18"/>
              </w:rPr>
              <w:t>4.2.2. (T)</w:t>
            </w:r>
          </w:p>
        </w:tc>
        <w:tc>
          <w:tcPr>
            <w:tcW w:w="4364" w:type="dxa"/>
            <w:shd w:val="clear" w:color="auto" w:fill="auto"/>
            <w:vAlign w:val="center"/>
            <w:hideMark/>
          </w:tcPr>
          <w:p w14:paraId="710F7323" w14:textId="77777777" w:rsidR="00EF2789" w:rsidRDefault="00EF2789">
            <w:pPr>
              <w:rPr>
                <w:b/>
                <w:bCs/>
                <w:color w:val="000000"/>
                <w:sz w:val="18"/>
                <w:szCs w:val="18"/>
              </w:rPr>
            </w:pPr>
            <w:r>
              <w:rPr>
                <w:b/>
                <w:bCs/>
                <w:color w:val="000000"/>
                <w:sz w:val="18"/>
                <w:szCs w:val="18"/>
              </w:rPr>
              <w:t>Uždavinys. Užtikrinti Savivaldybės funkcijų vykdymą</w:t>
            </w:r>
          </w:p>
        </w:tc>
        <w:tc>
          <w:tcPr>
            <w:tcW w:w="2001" w:type="dxa"/>
            <w:shd w:val="clear" w:color="auto" w:fill="auto"/>
            <w:vAlign w:val="center"/>
            <w:hideMark/>
          </w:tcPr>
          <w:p w14:paraId="78C0FCEC" w14:textId="77777777" w:rsidR="00EF2789" w:rsidRDefault="00EF2789">
            <w:pPr>
              <w:jc w:val="right"/>
              <w:rPr>
                <w:b/>
                <w:bCs/>
                <w:color w:val="000000"/>
                <w:sz w:val="20"/>
                <w:szCs w:val="20"/>
              </w:rPr>
            </w:pPr>
            <w:r>
              <w:rPr>
                <w:b/>
                <w:bCs/>
                <w:color w:val="000000"/>
                <w:sz w:val="20"/>
                <w:szCs w:val="20"/>
              </w:rPr>
              <w:t>1215,62</w:t>
            </w:r>
          </w:p>
        </w:tc>
        <w:tc>
          <w:tcPr>
            <w:tcW w:w="1744" w:type="dxa"/>
            <w:shd w:val="clear" w:color="auto" w:fill="auto"/>
            <w:vAlign w:val="center"/>
            <w:hideMark/>
          </w:tcPr>
          <w:p w14:paraId="1EB3E9A4" w14:textId="77777777" w:rsidR="00EF2789" w:rsidRDefault="00EF2789">
            <w:pPr>
              <w:jc w:val="right"/>
              <w:rPr>
                <w:b/>
                <w:bCs/>
                <w:color w:val="000000"/>
                <w:sz w:val="20"/>
                <w:szCs w:val="20"/>
              </w:rPr>
            </w:pPr>
            <w:r>
              <w:rPr>
                <w:b/>
                <w:bCs/>
                <w:color w:val="000000"/>
                <w:sz w:val="20"/>
                <w:szCs w:val="20"/>
              </w:rPr>
              <w:t>870,00</w:t>
            </w:r>
          </w:p>
        </w:tc>
        <w:tc>
          <w:tcPr>
            <w:tcW w:w="2129" w:type="dxa"/>
            <w:shd w:val="clear" w:color="auto" w:fill="auto"/>
            <w:vAlign w:val="center"/>
            <w:hideMark/>
          </w:tcPr>
          <w:p w14:paraId="7716EE73" w14:textId="77777777" w:rsidR="00EF2789" w:rsidRDefault="00EF2789">
            <w:pPr>
              <w:jc w:val="right"/>
              <w:rPr>
                <w:b/>
                <w:bCs/>
                <w:color w:val="000000"/>
                <w:sz w:val="20"/>
                <w:szCs w:val="20"/>
              </w:rPr>
            </w:pPr>
            <w:r>
              <w:rPr>
                <w:b/>
                <w:bCs/>
                <w:color w:val="000000"/>
                <w:sz w:val="20"/>
                <w:szCs w:val="20"/>
              </w:rPr>
              <w:t>870,00</w:t>
            </w:r>
          </w:p>
        </w:tc>
        <w:tc>
          <w:tcPr>
            <w:tcW w:w="2061" w:type="dxa"/>
            <w:shd w:val="clear" w:color="auto" w:fill="auto"/>
            <w:vAlign w:val="center"/>
            <w:hideMark/>
          </w:tcPr>
          <w:p w14:paraId="45C6A29F" w14:textId="77777777" w:rsidR="00EF2789" w:rsidRDefault="00EF2789">
            <w:pPr>
              <w:rPr>
                <w:color w:val="000000"/>
                <w:sz w:val="20"/>
                <w:szCs w:val="20"/>
              </w:rPr>
            </w:pPr>
            <w:r>
              <w:rPr>
                <w:color w:val="000000"/>
                <w:sz w:val="20"/>
                <w:szCs w:val="20"/>
              </w:rPr>
              <w:t> </w:t>
            </w:r>
          </w:p>
        </w:tc>
      </w:tr>
      <w:tr w:rsidR="00EF2789" w14:paraId="5FF75675" w14:textId="77777777" w:rsidTr="005C647B">
        <w:trPr>
          <w:trHeight w:val="290"/>
        </w:trPr>
        <w:tc>
          <w:tcPr>
            <w:tcW w:w="2207" w:type="dxa"/>
            <w:shd w:val="clear" w:color="auto" w:fill="auto"/>
            <w:vAlign w:val="center"/>
            <w:hideMark/>
          </w:tcPr>
          <w:p w14:paraId="33248E1B" w14:textId="77777777" w:rsidR="00EF2789" w:rsidRDefault="00EF2789">
            <w:pPr>
              <w:rPr>
                <w:color w:val="000000"/>
                <w:sz w:val="18"/>
                <w:szCs w:val="18"/>
              </w:rPr>
            </w:pPr>
            <w:r>
              <w:rPr>
                <w:color w:val="000000"/>
                <w:sz w:val="18"/>
                <w:szCs w:val="18"/>
              </w:rPr>
              <w:t>4.2.2.2 (TP)</w:t>
            </w:r>
          </w:p>
        </w:tc>
        <w:tc>
          <w:tcPr>
            <w:tcW w:w="4364" w:type="dxa"/>
            <w:shd w:val="clear" w:color="auto" w:fill="auto"/>
            <w:vAlign w:val="center"/>
            <w:hideMark/>
          </w:tcPr>
          <w:p w14:paraId="1C6C67DE" w14:textId="77777777" w:rsidR="00EF2789" w:rsidRDefault="00EF2789">
            <w:pPr>
              <w:rPr>
                <w:color w:val="000000"/>
                <w:sz w:val="18"/>
                <w:szCs w:val="18"/>
              </w:rPr>
            </w:pPr>
            <w:r>
              <w:rPr>
                <w:color w:val="000000"/>
                <w:sz w:val="18"/>
                <w:szCs w:val="18"/>
              </w:rPr>
              <w:t xml:space="preserve">Administracijos veiklos išlaidos                                                                                                                                                                        </w:t>
            </w:r>
          </w:p>
        </w:tc>
        <w:tc>
          <w:tcPr>
            <w:tcW w:w="2001" w:type="dxa"/>
            <w:shd w:val="clear" w:color="auto" w:fill="auto"/>
            <w:vAlign w:val="center"/>
            <w:hideMark/>
          </w:tcPr>
          <w:p w14:paraId="05D9831F" w14:textId="77777777" w:rsidR="00EF2789" w:rsidRDefault="00EF2789">
            <w:pPr>
              <w:jc w:val="right"/>
              <w:rPr>
                <w:color w:val="000000"/>
                <w:sz w:val="20"/>
                <w:szCs w:val="20"/>
              </w:rPr>
            </w:pPr>
            <w:r>
              <w:rPr>
                <w:color w:val="000000"/>
                <w:sz w:val="20"/>
                <w:szCs w:val="20"/>
              </w:rPr>
              <w:t>1195,62</w:t>
            </w:r>
          </w:p>
        </w:tc>
        <w:tc>
          <w:tcPr>
            <w:tcW w:w="1744" w:type="dxa"/>
            <w:shd w:val="clear" w:color="auto" w:fill="auto"/>
            <w:vAlign w:val="center"/>
            <w:hideMark/>
          </w:tcPr>
          <w:p w14:paraId="0487FD14" w14:textId="77777777" w:rsidR="00EF2789" w:rsidRDefault="00EF2789">
            <w:pPr>
              <w:jc w:val="right"/>
              <w:rPr>
                <w:color w:val="000000"/>
                <w:sz w:val="20"/>
                <w:szCs w:val="20"/>
              </w:rPr>
            </w:pPr>
            <w:r>
              <w:rPr>
                <w:color w:val="000000"/>
                <w:sz w:val="20"/>
                <w:szCs w:val="20"/>
              </w:rPr>
              <w:t>850,00</w:t>
            </w:r>
          </w:p>
        </w:tc>
        <w:tc>
          <w:tcPr>
            <w:tcW w:w="2129" w:type="dxa"/>
            <w:shd w:val="clear" w:color="auto" w:fill="auto"/>
            <w:vAlign w:val="center"/>
            <w:hideMark/>
          </w:tcPr>
          <w:p w14:paraId="7004A04F" w14:textId="77777777" w:rsidR="00EF2789" w:rsidRDefault="00EF2789">
            <w:pPr>
              <w:jc w:val="right"/>
              <w:rPr>
                <w:color w:val="000000"/>
                <w:sz w:val="20"/>
                <w:szCs w:val="20"/>
              </w:rPr>
            </w:pPr>
            <w:r>
              <w:rPr>
                <w:color w:val="000000"/>
                <w:sz w:val="20"/>
                <w:szCs w:val="20"/>
              </w:rPr>
              <w:t>850,00</w:t>
            </w:r>
          </w:p>
        </w:tc>
        <w:tc>
          <w:tcPr>
            <w:tcW w:w="2061" w:type="dxa"/>
            <w:shd w:val="clear" w:color="auto" w:fill="auto"/>
            <w:vAlign w:val="center"/>
            <w:hideMark/>
          </w:tcPr>
          <w:p w14:paraId="7C86F1CE" w14:textId="77777777" w:rsidR="00EF2789" w:rsidRDefault="00EF2789">
            <w:pPr>
              <w:rPr>
                <w:color w:val="000000"/>
                <w:sz w:val="20"/>
                <w:szCs w:val="20"/>
              </w:rPr>
            </w:pPr>
            <w:r>
              <w:rPr>
                <w:color w:val="000000"/>
                <w:sz w:val="20"/>
                <w:szCs w:val="20"/>
              </w:rPr>
              <w:t> </w:t>
            </w:r>
          </w:p>
        </w:tc>
      </w:tr>
      <w:tr w:rsidR="00EF2789" w14:paraId="3C0556AD" w14:textId="77777777" w:rsidTr="005C647B">
        <w:trPr>
          <w:trHeight w:val="375"/>
        </w:trPr>
        <w:tc>
          <w:tcPr>
            <w:tcW w:w="2207" w:type="dxa"/>
            <w:shd w:val="clear" w:color="auto" w:fill="auto"/>
            <w:vAlign w:val="center"/>
            <w:hideMark/>
          </w:tcPr>
          <w:p w14:paraId="2EBCB2A0" w14:textId="77777777" w:rsidR="00EF2789" w:rsidRDefault="00EF2789">
            <w:pPr>
              <w:rPr>
                <w:color w:val="000000"/>
                <w:sz w:val="18"/>
                <w:szCs w:val="18"/>
              </w:rPr>
            </w:pPr>
            <w:r>
              <w:rPr>
                <w:color w:val="000000"/>
                <w:sz w:val="18"/>
                <w:szCs w:val="18"/>
              </w:rPr>
              <w:t>4.2.2.6 (TP)</w:t>
            </w:r>
          </w:p>
        </w:tc>
        <w:tc>
          <w:tcPr>
            <w:tcW w:w="4364" w:type="dxa"/>
            <w:shd w:val="clear" w:color="auto" w:fill="auto"/>
            <w:vAlign w:val="center"/>
            <w:hideMark/>
          </w:tcPr>
          <w:p w14:paraId="181D8216" w14:textId="77777777" w:rsidR="00EF2789" w:rsidRDefault="00EF2789">
            <w:pPr>
              <w:rPr>
                <w:color w:val="000000"/>
                <w:sz w:val="18"/>
                <w:szCs w:val="18"/>
              </w:rPr>
            </w:pPr>
            <w:r>
              <w:rPr>
                <w:color w:val="000000"/>
                <w:sz w:val="18"/>
                <w:szCs w:val="18"/>
              </w:rPr>
              <w:t xml:space="preserve">Seniūnaičių veiklos išlaidos                                                                                                                                                                            </w:t>
            </w:r>
          </w:p>
        </w:tc>
        <w:tc>
          <w:tcPr>
            <w:tcW w:w="2001" w:type="dxa"/>
            <w:shd w:val="clear" w:color="auto" w:fill="auto"/>
            <w:vAlign w:val="center"/>
            <w:hideMark/>
          </w:tcPr>
          <w:p w14:paraId="3F14574A" w14:textId="77777777" w:rsidR="00EF2789" w:rsidRDefault="00EF2789">
            <w:pPr>
              <w:jc w:val="right"/>
              <w:rPr>
                <w:color w:val="000000"/>
                <w:sz w:val="20"/>
                <w:szCs w:val="20"/>
              </w:rPr>
            </w:pPr>
            <w:r>
              <w:rPr>
                <w:color w:val="000000"/>
                <w:sz w:val="20"/>
                <w:szCs w:val="20"/>
              </w:rPr>
              <w:t>20,00</w:t>
            </w:r>
          </w:p>
        </w:tc>
        <w:tc>
          <w:tcPr>
            <w:tcW w:w="1744" w:type="dxa"/>
            <w:shd w:val="clear" w:color="auto" w:fill="auto"/>
            <w:vAlign w:val="center"/>
            <w:hideMark/>
          </w:tcPr>
          <w:p w14:paraId="0A658ECC" w14:textId="77777777" w:rsidR="00EF2789" w:rsidRDefault="00EF2789">
            <w:pPr>
              <w:jc w:val="right"/>
              <w:rPr>
                <w:color w:val="000000"/>
                <w:sz w:val="20"/>
                <w:szCs w:val="20"/>
              </w:rPr>
            </w:pPr>
            <w:r>
              <w:rPr>
                <w:color w:val="000000"/>
                <w:sz w:val="20"/>
                <w:szCs w:val="20"/>
              </w:rPr>
              <w:t>20,00</w:t>
            </w:r>
          </w:p>
        </w:tc>
        <w:tc>
          <w:tcPr>
            <w:tcW w:w="2129" w:type="dxa"/>
            <w:shd w:val="clear" w:color="auto" w:fill="auto"/>
            <w:vAlign w:val="center"/>
            <w:hideMark/>
          </w:tcPr>
          <w:p w14:paraId="7523E493" w14:textId="77777777" w:rsidR="00EF2789" w:rsidRDefault="00EF2789">
            <w:pPr>
              <w:jc w:val="right"/>
              <w:rPr>
                <w:color w:val="000000"/>
                <w:sz w:val="20"/>
                <w:szCs w:val="20"/>
              </w:rPr>
            </w:pPr>
            <w:r>
              <w:rPr>
                <w:color w:val="000000"/>
                <w:sz w:val="20"/>
                <w:szCs w:val="20"/>
              </w:rPr>
              <w:t>20,00</w:t>
            </w:r>
          </w:p>
        </w:tc>
        <w:tc>
          <w:tcPr>
            <w:tcW w:w="2061" w:type="dxa"/>
            <w:shd w:val="clear" w:color="auto" w:fill="auto"/>
            <w:vAlign w:val="center"/>
            <w:hideMark/>
          </w:tcPr>
          <w:p w14:paraId="7D04CBA4" w14:textId="77777777" w:rsidR="00EF2789" w:rsidRDefault="00EF2789">
            <w:pPr>
              <w:rPr>
                <w:color w:val="000000"/>
                <w:sz w:val="20"/>
                <w:szCs w:val="20"/>
              </w:rPr>
            </w:pPr>
            <w:r>
              <w:rPr>
                <w:color w:val="000000"/>
                <w:sz w:val="20"/>
                <w:szCs w:val="20"/>
              </w:rPr>
              <w:t> </w:t>
            </w:r>
          </w:p>
        </w:tc>
      </w:tr>
      <w:tr w:rsidR="00EF2789" w14:paraId="147BE02C" w14:textId="77777777" w:rsidTr="00A00847">
        <w:trPr>
          <w:trHeight w:val="251"/>
        </w:trPr>
        <w:tc>
          <w:tcPr>
            <w:tcW w:w="14506" w:type="dxa"/>
            <w:gridSpan w:val="6"/>
            <w:shd w:val="clear" w:color="auto" w:fill="DBE5F1" w:themeFill="accent1" w:themeFillTint="33"/>
            <w:vAlign w:val="center"/>
            <w:hideMark/>
          </w:tcPr>
          <w:p w14:paraId="7466529A" w14:textId="076E6475" w:rsidR="00EF2789" w:rsidRPr="00EF2789" w:rsidRDefault="00EF2789" w:rsidP="00EF2789">
            <w:pPr>
              <w:rPr>
                <w:color w:val="000000"/>
                <w:sz w:val="18"/>
                <w:szCs w:val="18"/>
              </w:rPr>
            </w:pPr>
          </w:p>
        </w:tc>
      </w:tr>
      <w:tr w:rsidR="00EF2789" w14:paraId="5C05DCC5" w14:textId="77777777" w:rsidTr="005C647B">
        <w:trPr>
          <w:trHeight w:val="237"/>
        </w:trPr>
        <w:tc>
          <w:tcPr>
            <w:tcW w:w="2207" w:type="dxa"/>
            <w:shd w:val="clear" w:color="auto" w:fill="auto"/>
            <w:vAlign w:val="center"/>
            <w:hideMark/>
          </w:tcPr>
          <w:p w14:paraId="6F53C622"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7BE4F17F" w14:textId="77777777" w:rsidR="00EF2789" w:rsidRDefault="00EF2789">
            <w:pPr>
              <w:rPr>
                <w:b/>
                <w:bCs/>
                <w:color w:val="000000"/>
                <w:sz w:val="18"/>
                <w:szCs w:val="18"/>
              </w:rPr>
            </w:pPr>
            <w:r>
              <w:rPr>
                <w:b/>
                <w:bCs/>
                <w:color w:val="000000"/>
                <w:sz w:val="18"/>
                <w:szCs w:val="18"/>
              </w:rPr>
              <w:t>1. Savivaldybės biudžetas (įskaitant skolintas lėšas)</w:t>
            </w:r>
          </w:p>
        </w:tc>
        <w:tc>
          <w:tcPr>
            <w:tcW w:w="2001" w:type="dxa"/>
            <w:shd w:val="clear" w:color="auto" w:fill="auto"/>
            <w:vAlign w:val="center"/>
            <w:hideMark/>
          </w:tcPr>
          <w:p w14:paraId="19118BC0" w14:textId="77777777" w:rsidR="00EF2789" w:rsidRDefault="00EF2789">
            <w:pPr>
              <w:jc w:val="right"/>
              <w:rPr>
                <w:b/>
                <w:bCs/>
                <w:color w:val="000000"/>
                <w:sz w:val="18"/>
                <w:szCs w:val="18"/>
              </w:rPr>
            </w:pPr>
            <w:r>
              <w:rPr>
                <w:b/>
                <w:bCs/>
                <w:color w:val="000000"/>
                <w:sz w:val="18"/>
                <w:szCs w:val="18"/>
              </w:rPr>
              <w:t>4838,00</w:t>
            </w:r>
          </w:p>
        </w:tc>
        <w:tc>
          <w:tcPr>
            <w:tcW w:w="1744" w:type="dxa"/>
            <w:shd w:val="clear" w:color="auto" w:fill="auto"/>
            <w:vAlign w:val="center"/>
            <w:hideMark/>
          </w:tcPr>
          <w:p w14:paraId="512B0CE8" w14:textId="77777777" w:rsidR="00EF2789" w:rsidRDefault="00EF2789">
            <w:pPr>
              <w:jc w:val="right"/>
              <w:rPr>
                <w:b/>
                <w:bCs/>
                <w:color w:val="000000"/>
                <w:sz w:val="18"/>
                <w:szCs w:val="18"/>
              </w:rPr>
            </w:pPr>
            <w:r>
              <w:rPr>
                <w:b/>
                <w:bCs/>
                <w:color w:val="000000"/>
                <w:sz w:val="18"/>
                <w:szCs w:val="18"/>
              </w:rPr>
              <w:t>4491,00</w:t>
            </w:r>
          </w:p>
        </w:tc>
        <w:tc>
          <w:tcPr>
            <w:tcW w:w="2129" w:type="dxa"/>
            <w:shd w:val="clear" w:color="auto" w:fill="auto"/>
            <w:vAlign w:val="center"/>
            <w:hideMark/>
          </w:tcPr>
          <w:p w14:paraId="7B9AF70B" w14:textId="77777777" w:rsidR="00EF2789" w:rsidRDefault="00EF2789">
            <w:pPr>
              <w:jc w:val="right"/>
              <w:rPr>
                <w:b/>
                <w:bCs/>
                <w:color w:val="000000"/>
                <w:sz w:val="18"/>
                <w:szCs w:val="18"/>
              </w:rPr>
            </w:pPr>
            <w:r>
              <w:rPr>
                <w:b/>
                <w:bCs/>
                <w:color w:val="000000"/>
                <w:sz w:val="18"/>
                <w:szCs w:val="18"/>
              </w:rPr>
              <w:t>4391,00</w:t>
            </w:r>
          </w:p>
        </w:tc>
        <w:tc>
          <w:tcPr>
            <w:tcW w:w="2061" w:type="dxa"/>
            <w:shd w:val="clear" w:color="auto" w:fill="auto"/>
            <w:vAlign w:val="center"/>
            <w:hideMark/>
          </w:tcPr>
          <w:p w14:paraId="03046E3D" w14:textId="77777777" w:rsidR="00EF2789" w:rsidRDefault="00EF2789">
            <w:pPr>
              <w:rPr>
                <w:b/>
                <w:bCs/>
                <w:color w:val="000000"/>
                <w:sz w:val="20"/>
                <w:szCs w:val="20"/>
              </w:rPr>
            </w:pPr>
            <w:r>
              <w:rPr>
                <w:b/>
                <w:bCs/>
                <w:color w:val="000000"/>
                <w:sz w:val="20"/>
                <w:szCs w:val="20"/>
              </w:rPr>
              <w:t> </w:t>
            </w:r>
          </w:p>
        </w:tc>
      </w:tr>
      <w:tr w:rsidR="00EF2789" w14:paraId="2DAC57BA" w14:textId="77777777" w:rsidTr="005C647B">
        <w:trPr>
          <w:trHeight w:val="153"/>
        </w:trPr>
        <w:tc>
          <w:tcPr>
            <w:tcW w:w="2207" w:type="dxa"/>
            <w:vMerge w:val="restart"/>
            <w:shd w:val="clear" w:color="auto" w:fill="auto"/>
            <w:vAlign w:val="center"/>
            <w:hideMark/>
          </w:tcPr>
          <w:p w14:paraId="67F35DC3"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7E60FDC5" w14:textId="77777777" w:rsidR="00EF2789" w:rsidRDefault="00EF2789">
            <w:pPr>
              <w:rPr>
                <w:b/>
                <w:bCs/>
                <w:color w:val="000000"/>
                <w:sz w:val="18"/>
                <w:szCs w:val="18"/>
              </w:rPr>
            </w:pPr>
            <w:r>
              <w:rPr>
                <w:b/>
                <w:bCs/>
                <w:color w:val="000000"/>
                <w:sz w:val="18"/>
                <w:szCs w:val="18"/>
              </w:rPr>
              <w:t>Iš jo:</w:t>
            </w:r>
          </w:p>
        </w:tc>
        <w:tc>
          <w:tcPr>
            <w:tcW w:w="2001" w:type="dxa"/>
            <w:vMerge w:val="restart"/>
            <w:shd w:val="clear" w:color="auto" w:fill="auto"/>
            <w:vAlign w:val="center"/>
            <w:hideMark/>
          </w:tcPr>
          <w:p w14:paraId="69F4590A" w14:textId="77777777" w:rsidR="00EF2789" w:rsidRDefault="00EF2789">
            <w:pPr>
              <w:jc w:val="right"/>
              <w:rPr>
                <w:color w:val="000000"/>
                <w:sz w:val="18"/>
                <w:szCs w:val="18"/>
              </w:rPr>
            </w:pPr>
            <w:r>
              <w:rPr>
                <w:color w:val="000000"/>
                <w:sz w:val="18"/>
                <w:szCs w:val="18"/>
              </w:rPr>
              <w:t>4417,00</w:t>
            </w:r>
          </w:p>
        </w:tc>
        <w:tc>
          <w:tcPr>
            <w:tcW w:w="1744" w:type="dxa"/>
            <w:vMerge w:val="restart"/>
            <w:shd w:val="clear" w:color="auto" w:fill="auto"/>
            <w:vAlign w:val="center"/>
            <w:hideMark/>
          </w:tcPr>
          <w:p w14:paraId="5E08B2D1" w14:textId="77777777" w:rsidR="00EF2789" w:rsidRDefault="00EF2789">
            <w:pPr>
              <w:jc w:val="right"/>
              <w:rPr>
                <w:color w:val="000000"/>
                <w:sz w:val="18"/>
                <w:szCs w:val="18"/>
              </w:rPr>
            </w:pPr>
            <w:r>
              <w:rPr>
                <w:color w:val="000000"/>
                <w:sz w:val="18"/>
                <w:szCs w:val="18"/>
              </w:rPr>
              <w:t>4070,00</w:t>
            </w:r>
          </w:p>
        </w:tc>
        <w:tc>
          <w:tcPr>
            <w:tcW w:w="2129" w:type="dxa"/>
            <w:vMerge w:val="restart"/>
            <w:shd w:val="clear" w:color="auto" w:fill="auto"/>
            <w:vAlign w:val="center"/>
            <w:hideMark/>
          </w:tcPr>
          <w:p w14:paraId="0EC0E222" w14:textId="77777777" w:rsidR="00EF2789" w:rsidRDefault="00EF2789">
            <w:pPr>
              <w:jc w:val="right"/>
              <w:rPr>
                <w:color w:val="000000"/>
                <w:sz w:val="18"/>
                <w:szCs w:val="18"/>
              </w:rPr>
            </w:pPr>
            <w:r>
              <w:rPr>
                <w:color w:val="000000"/>
                <w:sz w:val="18"/>
                <w:szCs w:val="18"/>
              </w:rPr>
              <w:t>3970,00</w:t>
            </w:r>
          </w:p>
        </w:tc>
        <w:tc>
          <w:tcPr>
            <w:tcW w:w="2061" w:type="dxa"/>
            <w:vMerge w:val="restart"/>
            <w:shd w:val="clear" w:color="auto" w:fill="auto"/>
            <w:vAlign w:val="center"/>
            <w:hideMark/>
          </w:tcPr>
          <w:p w14:paraId="18AFDC8A" w14:textId="77777777" w:rsidR="00EF2789" w:rsidRDefault="00EF2789">
            <w:pPr>
              <w:rPr>
                <w:b/>
                <w:bCs/>
                <w:color w:val="000000"/>
                <w:sz w:val="20"/>
                <w:szCs w:val="20"/>
              </w:rPr>
            </w:pPr>
            <w:r>
              <w:rPr>
                <w:b/>
                <w:bCs/>
                <w:color w:val="000000"/>
                <w:sz w:val="20"/>
                <w:szCs w:val="20"/>
              </w:rPr>
              <w:t> </w:t>
            </w:r>
          </w:p>
        </w:tc>
      </w:tr>
      <w:tr w:rsidR="00EF2789" w14:paraId="62BADC41" w14:textId="77777777" w:rsidTr="005C647B">
        <w:trPr>
          <w:trHeight w:val="299"/>
        </w:trPr>
        <w:tc>
          <w:tcPr>
            <w:tcW w:w="2207" w:type="dxa"/>
            <w:vMerge/>
            <w:vAlign w:val="center"/>
            <w:hideMark/>
          </w:tcPr>
          <w:p w14:paraId="47AE39E2" w14:textId="77777777" w:rsidR="00EF2789" w:rsidRDefault="00EF2789">
            <w:pPr>
              <w:rPr>
                <w:b/>
                <w:bCs/>
                <w:color w:val="000000"/>
                <w:sz w:val="18"/>
                <w:szCs w:val="18"/>
              </w:rPr>
            </w:pPr>
          </w:p>
        </w:tc>
        <w:tc>
          <w:tcPr>
            <w:tcW w:w="4364" w:type="dxa"/>
            <w:shd w:val="clear" w:color="auto" w:fill="auto"/>
            <w:vAlign w:val="center"/>
            <w:hideMark/>
          </w:tcPr>
          <w:p w14:paraId="01EF7F9A" w14:textId="7663B1A7" w:rsidR="00EF2789" w:rsidRDefault="00EF2789">
            <w:pPr>
              <w:rPr>
                <w:b/>
                <w:bCs/>
                <w:color w:val="000000"/>
                <w:sz w:val="18"/>
                <w:szCs w:val="18"/>
              </w:rPr>
            </w:pPr>
            <w:r>
              <w:rPr>
                <w:b/>
                <w:bCs/>
                <w:color w:val="000000"/>
                <w:sz w:val="18"/>
                <w:szCs w:val="18"/>
              </w:rPr>
              <w:t xml:space="preserve">1.1. savivaldybės biudžeto lėšos </w:t>
            </w:r>
          </w:p>
        </w:tc>
        <w:tc>
          <w:tcPr>
            <w:tcW w:w="2001" w:type="dxa"/>
            <w:vMerge/>
            <w:vAlign w:val="center"/>
            <w:hideMark/>
          </w:tcPr>
          <w:p w14:paraId="5BFEEB05" w14:textId="77777777" w:rsidR="00EF2789" w:rsidRDefault="00EF2789">
            <w:pPr>
              <w:rPr>
                <w:color w:val="000000"/>
                <w:sz w:val="18"/>
                <w:szCs w:val="18"/>
              </w:rPr>
            </w:pPr>
          </w:p>
        </w:tc>
        <w:tc>
          <w:tcPr>
            <w:tcW w:w="1744" w:type="dxa"/>
            <w:vMerge/>
            <w:vAlign w:val="center"/>
            <w:hideMark/>
          </w:tcPr>
          <w:p w14:paraId="5D8B01DF" w14:textId="77777777" w:rsidR="00EF2789" w:rsidRDefault="00EF2789">
            <w:pPr>
              <w:rPr>
                <w:color w:val="000000"/>
                <w:sz w:val="18"/>
                <w:szCs w:val="18"/>
              </w:rPr>
            </w:pPr>
          </w:p>
        </w:tc>
        <w:tc>
          <w:tcPr>
            <w:tcW w:w="2129" w:type="dxa"/>
            <w:vMerge/>
            <w:vAlign w:val="center"/>
            <w:hideMark/>
          </w:tcPr>
          <w:p w14:paraId="38D3BDCD" w14:textId="77777777" w:rsidR="00EF2789" w:rsidRDefault="00EF2789">
            <w:pPr>
              <w:rPr>
                <w:color w:val="000000"/>
                <w:sz w:val="18"/>
                <w:szCs w:val="18"/>
              </w:rPr>
            </w:pPr>
          </w:p>
        </w:tc>
        <w:tc>
          <w:tcPr>
            <w:tcW w:w="2061" w:type="dxa"/>
            <w:vMerge/>
            <w:vAlign w:val="center"/>
            <w:hideMark/>
          </w:tcPr>
          <w:p w14:paraId="2E2529A1" w14:textId="77777777" w:rsidR="00EF2789" w:rsidRDefault="00EF2789">
            <w:pPr>
              <w:rPr>
                <w:b/>
                <w:bCs/>
                <w:color w:val="000000"/>
                <w:sz w:val="20"/>
                <w:szCs w:val="20"/>
              </w:rPr>
            </w:pPr>
          </w:p>
        </w:tc>
      </w:tr>
      <w:tr w:rsidR="00EF2789" w14:paraId="39F909A7" w14:textId="77777777" w:rsidTr="005C647B">
        <w:trPr>
          <w:trHeight w:val="283"/>
        </w:trPr>
        <w:tc>
          <w:tcPr>
            <w:tcW w:w="2207" w:type="dxa"/>
            <w:shd w:val="clear" w:color="auto" w:fill="auto"/>
            <w:vAlign w:val="center"/>
            <w:hideMark/>
          </w:tcPr>
          <w:p w14:paraId="35A0907E"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6BD3F44F" w14:textId="77777777" w:rsidR="00EF2789" w:rsidRDefault="00EF2789">
            <w:pPr>
              <w:rPr>
                <w:b/>
                <w:bCs/>
                <w:color w:val="000000"/>
                <w:sz w:val="18"/>
                <w:szCs w:val="18"/>
              </w:rPr>
            </w:pPr>
            <w:r>
              <w:rPr>
                <w:b/>
                <w:bCs/>
                <w:color w:val="000000"/>
                <w:sz w:val="18"/>
                <w:szCs w:val="18"/>
              </w:rPr>
              <w:t>1.2. Lietuvos Respublikos valstybės biudžeto dotacijos</w:t>
            </w:r>
          </w:p>
        </w:tc>
        <w:tc>
          <w:tcPr>
            <w:tcW w:w="2001" w:type="dxa"/>
            <w:shd w:val="clear" w:color="auto" w:fill="auto"/>
            <w:vAlign w:val="center"/>
            <w:hideMark/>
          </w:tcPr>
          <w:p w14:paraId="3D505FEE" w14:textId="77777777" w:rsidR="00EF2789" w:rsidRDefault="00EF2789">
            <w:pPr>
              <w:jc w:val="right"/>
              <w:rPr>
                <w:color w:val="000000"/>
                <w:sz w:val="18"/>
                <w:szCs w:val="18"/>
              </w:rPr>
            </w:pPr>
            <w:r>
              <w:rPr>
                <w:color w:val="000000"/>
                <w:sz w:val="18"/>
                <w:szCs w:val="18"/>
              </w:rPr>
              <w:t>0,00</w:t>
            </w:r>
          </w:p>
        </w:tc>
        <w:tc>
          <w:tcPr>
            <w:tcW w:w="1744" w:type="dxa"/>
            <w:shd w:val="clear" w:color="auto" w:fill="auto"/>
            <w:vAlign w:val="center"/>
            <w:hideMark/>
          </w:tcPr>
          <w:p w14:paraId="4F7CF039" w14:textId="77777777" w:rsidR="00EF2789" w:rsidRDefault="00EF2789">
            <w:pPr>
              <w:jc w:val="right"/>
              <w:rPr>
                <w:color w:val="000000"/>
                <w:sz w:val="18"/>
                <w:szCs w:val="18"/>
              </w:rPr>
            </w:pPr>
            <w:r>
              <w:rPr>
                <w:color w:val="000000"/>
                <w:sz w:val="18"/>
                <w:szCs w:val="18"/>
              </w:rPr>
              <w:t>0,00</w:t>
            </w:r>
          </w:p>
        </w:tc>
        <w:tc>
          <w:tcPr>
            <w:tcW w:w="2129" w:type="dxa"/>
            <w:shd w:val="clear" w:color="auto" w:fill="auto"/>
            <w:vAlign w:val="center"/>
            <w:hideMark/>
          </w:tcPr>
          <w:p w14:paraId="07188E7B" w14:textId="77777777" w:rsidR="00EF2789" w:rsidRDefault="00EF2789">
            <w:pPr>
              <w:jc w:val="right"/>
              <w:rPr>
                <w:color w:val="000000"/>
                <w:sz w:val="18"/>
                <w:szCs w:val="18"/>
              </w:rPr>
            </w:pPr>
            <w:r>
              <w:rPr>
                <w:color w:val="000000"/>
                <w:sz w:val="18"/>
                <w:szCs w:val="18"/>
              </w:rPr>
              <w:t>0,00</w:t>
            </w:r>
          </w:p>
        </w:tc>
        <w:tc>
          <w:tcPr>
            <w:tcW w:w="2061" w:type="dxa"/>
            <w:shd w:val="clear" w:color="auto" w:fill="auto"/>
            <w:vAlign w:val="center"/>
            <w:hideMark/>
          </w:tcPr>
          <w:p w14:paraId="541EBB01" w14:textId="77777777" w:rsidR="00EF2789" w:rsidRDefault="00EF2789">
            <w:pPr>
              <w:rPr>
                <w:b/>
                <w:bCs/>
                <w:color w:val="000000"/>
                <w:sz w:val="20"/>
                <w:szCs w:val="20"/>
              </w:rPr>
            </w:pPr>
            <w:r>
              <w:rPr>
                <w:b/>
                <w:bCs/>
                <w:color w:val="000000"/>
                <w:sz w:val="20"/>
                <w:szCs w:val="20"/>
              </w:rPr>
              <w:t> </w:t>
            </w:r>
          </w:p>
        </w:tc>
      </w:tr>
      <w:tr w:rsidR="00EF2789" w14:paraId="5BCA4AAD" w14:textId="77777777" w:rsidTr="005C647B">
        <w:trPr>
          <w:trHeight w:val="206"/>
        </w:trPr>
        <w:tc>
          <w:tcPr>
            <w:tcW w:w="2207" w:type="dxa"/>
            <w:shd w:val="clear" w:color="auto" w:fill="auto"/>
            <w:vAlign w:val="center"/>
            <w:hideMark/>
          </w:tcPr>
          <w:p w14:paraId="21F421EA"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2DC5C41C" w14:textId="77777777" w:rsidR="00EF2789" w:rsidRDefault="00EF2789">
            <w:pPr>
              <w:rPr>
                <w:b/>
                <w:bCs/>
                <w:color w:val="000000"/>
                <w:sz w:val="18"/>
                <w:szCs w:val="18"/>
              </w:rPr>
            </w:pPr>
            <w:r>
              <w:rPr>
                <w:b/>
                <w:bCs/>
                <w:color w:val="000000"/>
                <w:sz w:val="18"/>
                <w:szCs w:val="18"/>
              </w:rPr>
              <w:t>1.3. Pajamų įmokos ir kitos pajamos</w:t>
            </w:r>
          </w:p>
        </w:tc>
        <w:tc>
          <w:tcPr>
            <w:tcW w:w="2001" w:type="dxa"/>
            <w:shd w:val="clear" w:color="auto" w:fill="auto"/>
            <w:vAlign w:val="center"/>
            <w:hideMark/>
          </w:tcPr>
          <w:p w14:paraId="17011F32" w14:textId="77777777" w:rsidR="00EF2789" w:rsidRDefault="00EF2789">
            <w:pPr>
              <w:jc w:val="right"/>
              <w:rPr>
                <w:color w:val="000000"/>
                <w:sz w:val="18"/>
                <w:szCs w:val="18"/>
              </w:rPr>
            </w:pPr>
            <w:r>
              <w:rPr>
                <w:color w:val="000000"/>
                <w:sz w:val="18"/>
                <w:szCs w:val="18"/>
              </w:rPr>
              <w:t>421,00</w:t>
            </w:r>
          </w:p>
        </w:tc>
        <w:tc>
          <w:tcPr>
            <w:tcW w:w="1744" w:type="dxa"/>
            <w:shd w:val="clear" w:color="auto" w:fill="auto"/>
            <w:vAlign w:val="center"/>
            <w:hideMark/>
          </w:tcPr>
          <w:p w14:paraId="21167D69" w14:textId="77777777" w:rsidR="00EF2789" w:rsidRDefault="00EF2789">
            <w:pPr>
              <w:jc w:val="right"/>
              <w:rPr>
                <w:color w:val="000000"/>
                <w:sz w:val="18"/>
                <w:szCs w:val="18"/>
              </w:rPr>
            </w:pPr>
            <w:r>
              <w:rPr>
                <w:color w:val="000000"/>
                <w:sz w:val="18"/>
                <w:szCs w:val="18"/>
              </w:rPr>
              <w:t>421,00</w:t>
            </w:r>
          </w:p>
        </w:tc>
        <w:tc>
          <w:tcPr>
            <w:tcW w:w="2129" w:type="dxa"/>
            <w:shd w:val="clear" w:color="auto" w:fill="auto"/>
            <w:vAlign w:val="center"/>
            <w:hideMark/>
          </w:tcPr>
          <w:p w14:paraId="76D5DA1E" w14:textId="77777777" w:rsidR="00EF2789" w:rsidRDefault="00EF2789">
            <w:pPr>
              <w:jc w:val="right"/>
              <w:rPr>
                <w:color w:val="000000"/>
                <w:sz w:val="18"/>
                <w:szCs w:val="18"/>
              </w:rPr>
            </w:pPr>
            <w:r>
              <w:rPr>
                <w:color w:val="000000"/>
                <w:sz w:val="18"/>
                <w:szCs w:val="18"/>
              </w:rPr>
              <w:t>421,00</w:t>
            </w:r>
          </w:p>
        </w:tc>
        <w:tc>
          <w:tcPr>
            <w:tcW w:w="2061" w:type="dxa"/>
            <w:shd w:val="clear" w:color="auto" w:fill="auto"/>
            <w:vAlign w:val="center"/>
            <w:hideMark/>
          </w:tcPr>
          <w:p w14:paraId="051D9ADA" w14:textId="77777777" w:rsidR="00EF2789" w:rsidRDefault="00EF2789">
            <w:pPr>
              <w:rPr>
                <w:b/>
                <w:bCs/>
                <w:color w:val="000000"/>
                <w:sz w:val="20"/>
                <w:szCs w:val="20"/>
              </w:rPr>
            </w:pPr>
            <w:r>
              <w:rPr>
                <w:b/>
                <w:bCs/>
                <w:color w:val="000000"/>
                <w:sz w:val="20"/>
                <w:szCs w:val="20"/>
              </w:rPr>
              <w:t> </w:t>
            </w:r>
          </w:p>
        </w:tc>
      </w:tr>
      <w:tr w:rsidR="00EF2789" w14:paraId="442B8CE8" w14:textId="77777777" w:rsidTr="005C647B">
        <w:trPr>
          <w:trHeight w:val="307"/>
        </w:trPr>
        <w:tc>
          <w:tcPr>
            <w:tcW w:w="2207" w:type="dxa"/>
            <w:shd w:val="clear" w:color="auto" w:fill="auto"/>
            <w:vAlign w:val="center"/>
            <w:hideMark/>
          </w:tcPr>
          <w:p w14:paraId="7A9FB280"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5B8FC8AB" w14:textId="77777777" w:rsidR="00EF2789" w:rsidRDefault="00EF2789">
            <w:pPr>
              <w:rPr>
                <w:b/>
                <w:bCs/>
                <w:color w:val="000000"/>
                <w:sz w:val="18"/>
                <w:szCs w:val="18"/>
              </w:rPr>
            </w:pPr>
            <w:r>
              <w:rPr>
                <w:b/>
                <w:bCs/>
                <w:color w:val="000000"/>
                <w:sz w:val="18"/>
                <w:szCs w:val="18"/>
              </w:rPr>
              <w:t>1.4. Europos sąjungos ir kitos tarptautinės finansinės paramos lėšos</w:t>
            </w:r>
          </w:p>
        </w:tc>
        <w:tc>
          <w:tcPr>
            <w:tcW w:w="2001" w:type="dxa"/>
            <w:shd w:val="clear" w:color="auto" w:fill="auto"/>
            <w:vAlign w:val="center"/>
            <w:hideMark/>
          </w:tcPr>
          <w:p w14:paraId="36121ED0" w14:textId="77777777" w:rsidR="00EF2789" w:rsidRDefault="00EF2789">
            <w:pPr>
              <w:jc w:val="right"/>
              <w:rPr>
                <w:color w:val="000000"/>
                <w:sz w:val="18"/>
                <w:szCs w:val="18"/>
              </w:rPr>
            </w:pPr>
            <w:r>
              <w:rPr>
                <w:color w:val="000000"/>
                <w:sz w:val="18"/>
                <w:szCs w:val="18"/>
              </w:rPr>
              <w:t>0,00</w:t>
            </w:r>
          </w:p>
        </w:tc>
        <w:tc>
          <w:tcPr>
            <w:tcW w:w="1744" w:type="dxa"/>
            <w:shd w:val="clear" w:color="auto" w:fill="auto"/>
            <w:vAlign w:val="center"/>
            <w:hideMark/>
          </w:tcPr>
          <w:p w14:paraId="7034F178" w14:textId="77777777" w:rsidR="00EF2789" w:rsidRDefault="00EF2789">
            <w:pPr>
              <w:jc w:val="right"/>
              <w:rPr>
                <w:color w:val="000000"/>
                <w:sz w:val="18"/>
                <w:szCs w:val="18"/>
              </w:rPr>
            </w:pPr>
            <w:r>
              <w:rPr>
                <w:color w:val="000000"/>
                <w:sz w:val="18"/>
                <w:szCs w:val="18"/>
              </w:rPr>
              <w:t>0,00</w:t>
            </w:r>
          </w:p>
        </w:tc>
        <w:tc>
          <w:tcPr>
            <w:tcW w:w="2129" w:type="dxa"/>
            <w:shd w:val="clear" w:color="auto" w:fill="auto"/>
            <w:vAlign w:val="center"/>
            <w:hideMark/>
          </w:tcPr>
          <w:p w14:paraId="3A20759D" w14:textId="77777777" w:rsidR="00EF2789" w:rsidRDefault="00EF2789">
            <w:pPr>
              <w:jc w:val="right"/>
              <w:rPr>
                <w:color w:val="000000"/>
                <w:sz w:val="18"/>
                <w:szCs w:val="18"/>
              </w:rPr>
            </w:pPr>
            <w:r>
              <w:rPr>
                <w:color w:val="000000"/>
                <w:sz w:val="18"/>
                <w:szCs w:val="18"/>
              </w:rPr>
              <w:t>0,00</w:t>
            </w:r>
          </w:p>
        </w:tc>
        <w:tc>
          <w:tcPr>
            <w:tcW w:w="2061" w:type="dxa"/>
            <w:shd w:val="clear" w:color="auto" w:fill="auto"/>
            <w:vAlign w:val="center"/>
            <w:hideMark/>
          </w:tcPr>
          <w:p w14:paraId="0A4CECF8" w14:textId="77777777" w:rsidR="00EF2789" w:rsidRDefault="00EF2789">
            <w:pPr>
              <w:rPr>
                <w:b/>
                <w:bCs/>
                <w:color w:val="000000"/>
                <w:sz w:val="20"/>
                <w:szCs w:val="20"/>
              </w:rPr>
            </w:pPr>
            <w:r>
              <w:rPr>
                <w:b/>
                <w:bCs/>
                <w:color w:val="000000"/>
                <w:sz w:val="20"/>
                <w:szCs w:val="20"/>
              </w:rPr>
              <w:t> </w:t>
            </w:r>
          </w:p>
        </w:tc>
      </w:tr>
      <w:tr w:rsidR="00EF2789" w14:paraId="601B8028" w14:textId="77777777" w:rsidTr="005C647B">
        <w:trPr>
          <w:trHeight w:val="214"/>
        </w:trPr>
        <w:tc>
          <w:tcPr>
            <w:tcW w:w="2207" w:type="dxa"/>
            <w:shd w:val="clear" w:color="auto" w:fill="auto"/>
            <w:vAlign w:val="center"/>
            <w:hideMark/>
          </w:tcPr>
          <w:p w14:paraId="55C97D91"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2DE302FC" w14:textId="77777777" w:rsidR="00EF2789" w:rsidRDefault="00EF2789">
            <w:pPr>
              <w:rPr>
                <w:b/>
                <w:bCs/>
                <w:color w:val="000000"/>
                <w:sz w:val="18"/>
                <w:szCs w:val="18"/>
              </w:rPr>
            </w:pPr>
            <w:r>
              <w:rPr>
                <w:b/>
                <w:bCs/>
                <w:color w:val="000000"/>
                <w:sz w:val="18"/>
                <w:szCs w:val="18"/>
              </w:rPr>
              <w:t>1.5. Skolintos lėšos</w:t>
            </w:r>
          </w:p>
        </w:tc>
        <w:tc>
          <w:tcPr>
            <w:tcW w:w="2001" w:type="dxa"/>
            <w:shd w:val="clear" w:color="auto" w:fill="auto"/>
            <w:vAlign w:val="center"/>
            <w:hideMark/>
          </w:tcPr>
          <w:p w14:paraId="78F6592E" w14:textId="77777777" w:rsidR="00EF2789" w:rsidRDefault="00EF2789">
            <w:pPr>
              <w:jc w:val="right"/>
              <w:rPr>
                <w:color w:val="000000"/>
                <w:sz w:val="18"/>
                <w:szCs w:val="18"/>
              </w:rPr>
            </w:pPr>
            <w:r>
              <w:rPr>
                <w:color w:val="000000"/>
                <w:sz w:val="18"/>
                <w:szCs w:val="18"/>
              </w:rPr>
              <w:t>0,00</w:t>
            </w:r>
          </w:p>
        </w:tc>
        <w:tc>
          <w:tcPr>
            <w:tcW w:w="1744" w:type="dxa"/>
            <w:shd w:val="clear" w:color="auto" w:fill="auto"/>
            <w:vAlign w:val="center"/>
            <w:hideMark/>
          </w:tcPr>
          <w:p w14:paraId="1DC83F89" w14:textId="77777777" w:rsidR="00EF2789" w:rsidRDefault="00EF2789">
            <w:pPr>
              <w:jc w:val="right"/>
              <w:rPr>
                <w:color w:val="000000"/>
                <w:sz w:val="18"/>
                <w:szCs w:val="18"/>
              </w:rPr>
            </w:pPr>
            <w:r>
              <w:rPr>
                <w:color w:val="000000"/>
                <w:sz w:val="18"/>
                <w:szCs w:val="18"/>
              </w:rPr>
              <w:t>0,00</w:t>
            </w:r>
          </w:p>
        </w:tc>
        <w:tc>
          <w:tcPr>
            <w:tcW w:w="2129" w:type="dxa"/>
            <w:shd w:val="clear" w:color="auto" w:fill="auto"/>
            <w:vAlign w:val="center"/>
            <w:hideMark/>
          </w:tcPr>
          <w:p w14:paraId="263A2E22" w14:textId="77777777" w:rsidR="00EF2789" w:rsidRDefault="00EF2789">
            <w:pPr>
              <w:jc w:val="right"/>
              <w:rPr>
                <w:color w:val="000000"/>
                <w:sz w:val="18"/>
                <w:szCs w:val="18"/>
              </w:rPr>
            </w:pPr>
            <w:r>
              <w:rPr>
                <w:color w:val="000000"/>
                <w:sz w:val="18"/>
                <w:szCs w:val="18"/>
              </w:rPr>
              <w:t>0,00</w:t>
            </w:r>
          </w:p>
        </w:tc>
        <w:tc>
          <w:tcPr>
            <w:tcW w:w="2061" w:type="dxa"/>
            <w:shd w:val="clear" w:color="auto" w:fill="auto"/>
            <w:vAlign w:val="center"/>
            <w:hideMark/>
          </w:tcPr>
          <w:p w14:paraId="21088D25" w14:textId="77777777" w:rsidR="00EF2789" w:rsidRDefault="00EF2789">
            <w:pPr>
              <w:rPr>
                <w:b/>
                <w:bCs/>
                <w:color w:val="000000"/>
                <w:sz w:val="20"/>
                <w:szCs w:val="20"/>
              </w:rPr>
            </w:pPr>
            <w:r>
              <w:rPr>
                <w:b/>
                <w:bCs/>
                <w:color w:val="000000"/>
                <w:sz w:val="20"/>
                <w:szCs w:val="20"/>
              </w:rPr>
              <w:t> </w:t>
            </w:r>
          </w:p>
        </w:tc>
      </w:tr>
      <w:tr w:rsidR="00EF2789" w14:paraId="4208C318" w14:textId="77777777" w:rsidTr="005C647B">
        <w:trPr>
          <w:trHeight w:val="537"/>
        </w:trPr>
        <w:tc>
          <w:tcPr>
            <w:tcW w:w="2207" w:type="dxa"/>
            <w:shd w:val="clear" w:color="auto" w:fill="auto"/>
            <w:vAlign w:val="center"/>
            <w:hideMark/>
          </w:tcPr>
          <w:p w14:paraId="1BAFEF13"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47736E5D" w14:textId="77777777" w:rsidR="00EF2789" w:rsidRDefault="00EF2789">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001" w:type="dxa"/>
            <w:shd w:val="clear" w:color="auto" w:fill="auto"/>
            <w:vAlign w:val="center"/>
            <w:hideMark/>
          </w:tcPr>
          <w:p w14:paraId="325DC40C" w14:textId="77777777" w:rsidR="00EF2789" w:rsidRDefault="00EF2789">
            <w:pPr>
              <w:jc w:val="right"/>
              <w:rPr>
                <w:b/>
                <w:bCs/>
                <w:color w:val="000000"/>
                <w:sz w:val="18"/>
                <w:szCs w:val="18"/>
              </w:rPr>
            </w:pPr>
            <w:r>
              <w:rPr>
                <w:b/>
                <w:bCs/>
                <w:color w:val="000000"/>
                <w:sz w:val="18"/>
                <w:szCs w:val="18"/>
              </w:rPr>
              <w:t>0,00</w:t>
            </w:r>
          </w:p>
        </w:tc>
        <w:tc>
          <w:tcPr>
            <w:tcW w:w="1744" w:type="dxa"/>
            <w:shd w:val="clear" w:color="auto" w:fill="auto"/>
            <w:vAlign w:val="center"/>
            <w:hideMark/>
          </w:tcPr>
          <w:p w14:paraId="5236C72A" w14:textId="77777777" w:rsidR="00EF2789" w:rsidRDefault="00EF2789">
            <w:pPr>
              <w:jc w:val="right"/>
              <w:rPr>
                <w:b/>
                <w:bCs/>
                <w:color w:val="000000"/>
                <w:sz w:val="18"/>
                <w:szCs w:val="18"/>
              </w:rPr>
            </w:pPr>
            <w:r>
              <w:rPr>
                <w:b/>
                <w:bCs/>
                <w:color w:val="000000"/>
                <w:sz w:val="18"/>
                <w:szCs w:val="18"/>
              </w:rPr>
              <w:t>0,00</w:t>
            </w:r>
          </w:p>
        </w:tc>
        <w:tc>
          <w:tcPr>
            <w:tcW w:w="2129" w:type="dxa"/>
            <w:shd w:val="clear" w:color="auto" w:fill="auto"/>
            <w:vAlign w:val="center"/>
            <w:hideMark/>
          </w:tcPr>
          <w:p w14:paraId="1A83890D" w14:textId="77777777" w:rsidR="00EF2789" w:rsidRDefault="00EF2789">
            <w:pPr>
              <w:jc w:val="right"/>
              <w:rPr>
                <w:b/>
                <w:bCs/>
                <w:color w:val="000000"/>
                <w:sz w:val="18"/>
                <w:szCs w:val="18"/>
              </w:rPr>
            </w:pPr>
            <w:r>
              <w:rPr>
                <w:b/>
                <w:bCs/>
                <w:color w:val="000000"/>
                <w:sz w:val="18"/>
                <w:szCs w:val="18"/>
              </w:rPr>
              <w:t>0,00</w:t>
            </w:r>
          </w:p>
        </w:tc>
        <w:tc>
          <w:tcPr>
            <w:tcW w:w="2061" w:type="dxa"/>
            <w:shd w:val="clear" w:color="auto" w:fill="auto"/>
            <w:vAlign w:val="center"/>
            <w:hideMark/>
          </w:tcPr>
          <w:p w14:paraId="432D75B0" w14:textId="77777777" w:rsidR="00EF2789" w:rsidRDefault="00EF2789">
            <w:pPr>
              <w:rPr>
                <w:b/>
                <w:bCs/>
                <w:color w:val="000000"/>
                <w:sz w:val="20"/>
                <w:szCs w:val="20"/>
              </w:rPr>
            </w:pPr>
            <w:r>
              <w:rPr>
                <w:b/>
                <w:bCs/>
                <w:color w:val="000000"/>
                <w:sz w:val="20"/>
                <w:szCs w:val="20"/>
              </w:rPr>
              <w:t> </w:t>
            </w:r>
          </w:p>
        </w:tc>
      </w:tr>
      <w:tr w:rsidR="00EF2789" w14:paraId="4496E332" w14:textId="77777777" w:rsidTr="005C647B">
        <w:trPr>
          <w:trHeight w:val="290"/>
        </w:trPr>
        <w:tc>
          <w:tcPr>
            <w:tcW w:w="2207" w:type="dxa"/>
            <w:shd w:val="clear" w:color="auto" w:fill="auto"/>
            <w:vAlign w:val="center"/>
            <w:hideMark/>
          </w:tcPr>
          <w:p w14:paraId="6531479C"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2E9507FC" w14:textId="77777777" w:rsidR="00EF2789" w:rsidRDefault="00EF2789">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001" w:type="dxa"/>
            <w:shd w:val="clear" w:color="auto" w:fill="auto"/>
            <w:vAlign w:val="center"/>
            <w:hideMark/>
          </w:tcPr>
          <w:p w14:paraId="26601FFF" w14:textId="77777777" w:rsidR="00EF2789" w:rsidRDefault="00EF2789">
            <w:pPr>
              <w:jc w:val="right"/>
              <w:rPr>
                <w:b/>
                <w:bCs/>
                <w:color w:val="000000"/>
                <w:sz w:val="18"/>
                <w:szCs w:val="18"/>
              </w:rPr>
            </w:pPr>
            <w:r>
              <w:rPr>
                <w:b/>
                <w:bCs/>
                <w:color w:val="000000"/>
                <w:sz w:val="18"/>
                <w:szCs w:val="18"/>
              </w:rPr>
              <w:t>4838,00</w:t>
            </w:r>
          </w:p>
        </w:tc>
        <w:tc>
          <w:tcPr>
            <w:tcW w:w="1744" w:type="dxa"/>
            <w:shd w:val="clear" w:color="auto" w:fill="auto"/>
            <w:vAlign w:val="center"/>
            <w:hideMark/>
          </w:tcPr>
          <w:p w14:paraId="50B83E1F" w14:textId="77777777" w:rsidR="00EF2789" w:rsidRDefault="00EF2789">
            <w:pPr>
              <w:jc w:val="right"/>
              <w:rPr>
                <w:b/>
                <w:bCs/>
                <w:color w:val="000000"/>
                <w:sz w:val="18"/>
                <w:szCs w:val="18"/>
              </w:rPr>
            </w:pPr>
            <w:r>
              <w:rPr>
                <w:b/>
                <w:bCs/>
                <w:color w:val="000000"/>
                <w:sz w:val="18"/>
                <w:szCs w:val="18"/>
              </w:rPr>
              <w:t>4491,00</w:t>
            </w:r>
          </w:p>
        </w:tc>
        <w:tc>
          <w:tcPr>
            <w:tcW w:w="2129" w:type="dxa"/>
            <w:shd w:val="clear" w:color="auto" w:fill="auto"/>
            <w:vAlign w:val="center"/>
            <w:hideMark/>
          </w:tcPr>
          <w:p w14:paraId="473405DA" w14:textId="77777777" w:rsidR="00EF2789" w:rsidRDefault="00EF2789">
            <w:pPr>
              <w:jc w:val="right"/>
              <w:rPr>
                <w:b/>
                <w:bCs/>
                <w:color w:val="000000"/>
                <w:sz w:val="18"/>
                <w:szCs w:val="18"/>
              </w:rPr>
            </w:pPr>
            <w:r>
              <w:rPr>
                <w:b/>
                <w:bCs/>
                <w:color w:val="000000"/>
                <w:sz w:val="18"/>
                <w:szCs w:val="18"/>
              </w:rPr>
              <w:t>4391,00</w:t>
            </w:r>
          </w:p>
        </w:tc>
        <w:tc>
          <w:tcPr>
            <w:tcW w:w="2061" w:type="dxa"/>
            <w:shd w:val="clear" w:color="auto" w:fill="auto"/>
            <w:vAlign w:val="center"/>
            <w:hideMark/>
          </w:tcPr>
          <w:p w14:paraId="31D146D3" w14:textId="77777777" w:rsidR="00EF2789" w:rsidRDefault="00EF2789">
            <w:pPr>
              <w:rPr>
                <w:b/>
                <w:bCs/>
                <w:color w:val="000000"/>
                <w:sz w:val="20"/>
                <w:szCs w:val="20"/>
              </w:rPr>
            </w:pPr>
            <w:r>
              <w:rPr>
                <w:b/>
                <w:bCs/>
                <w:color w:val="000000"/>
                <w:sz w:val="20"/>
                <w:szCs w:val="20"/>
              </w:rPr>
              <w:t> </w:t>
            </w:r>
          </w:p>
        </w:tc>
      </w:tr>
      <w:tr w:rsidR="00EF2789" w14:paraId="1861167F" w14:textId="77777777" w:rsidTr="005C647B">
        <w:trPr>
          <w:trHeight w:val="307"/>
        </w:trPr>
        <w:tc>
          <w:tcPr>
            <w:tcW w:w="2207" w:type="dxa"/>
            <w:shd w:val="clear" w:color="auto" w:fill="auto"/>
            <w:vAlign w:val="center"/>
            <w:hideMark/>
          </w:tcPr>
          <w:p w14:paraId="6B96C722"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1262589E" w14:textId="77777777" w:rsidR="00EF2789" w:rsidRDefault="00EF2789">
            <w:pPr>
              <w:rPr>
                <w:b/>
                <w:bCs/>
                <w:color w:val="000000"/>
                <w:sz w:val="18"/>
                <w:szCs w:val="18"/>
              </w:rPr>
            </w:pPr>
            <w:r>
              <w:rPr>
                <w:b/>
                <w:bCs/>
                <w:color w:val="000000"/>
                <w:sz w:val="18"/>
                <w:szCs w:val="18"/>
              </w:rPr>
              <w:t>Iš jų: regioninių pažangos priemonių lėšos</w:t>
            </w:r>
          </w:p>
        </w:tc>
        <w:tc>
          <w:tcPr>
            <w:tcW w:w="2001" w:type="dxa"/>
            <w:shd w:val="clear" w:color="auto" w:fill="auto"/>
            <w:vAlign w:val="center"/>
            <w:hideMark/>
          </w:tcPr>
          <w:p w14:paraId="61EE6336" w14:textId="77777777" w:rsidR="00EF2789" w:rsidRDefault="00EF2789">
            <w:pPr>
              <w:jc w:val="right"/>
              <w:rPr>
                <w:color w:val="000000"/>
                <w:sz w:val="18"/>
                <w:szCs w:val="18"/>
              </w:rPr>
            </w:pPr>
            <w:r>
              <w:rPr>
                <w:color w:val="000000"/>
                <w:sz w:val="18"/>
                <w:szCs w:val="18"/>
              </w:rPr>
              <w:t>0,00</w:t>
            </w:r>
          </w:p>
        </w:tc>
        <w:tc>
          <w:tcPr>
            <w:tcW w:w="1744" w:type="dxa"/>
            <w:shd w:val="clear" w:color="auto" w:fill="auto"/>
            <w:vAlign w:val="center"/>
            <w:hideMark/>
          </w:tcPr>
          <w:p w14:paraId="11610934" w14:textId="77777777" w:rsidR="00EF2789" w:rsidRDefault="00EF2789">
            <w:pPr>
              <w:jc w:val="right"/>
              <w:rPr>
                <w:color w:val="000000"/>
                <w:sz w:val="18"/>
                <w:szCs w:val="18"/>
              </w:rPr>
            </w:pPr>
            <w:r>
              <w:rPr>
                <w:color w:val="000000"/>
                <w:sz w:val="18"/>
                <w:szCs w:val="18"/>
              </w:rPr>
              <w:t>0,00</w:t>
            </w:r>
          </w:p>
        </w:tc>
        <w:tc>
          <w:tcPr>
            <w:tcW w:w="2129" w:type="dxa"/>
            <w:shd w:val="clear" w:color="auto" w:fill="auto"/>
            <w:vAlign w:val="center"/>
            <w:hideMark/>
          </w:tcPr>
          <w:p w14:paraId="52AAC9A9" w14:textId="77777777" w:rsidR="00EF2789" w:rsidRDefault="00EF2789">
            <w:pPr>
              <w:jc w:val="right"/>
              <w:rPr>
                <w:color w:val="000000"/>
                <w:sz w:val="18"/>
                <w:szCs w:val="18"/>
              </w:rPr>
            </w:pPr>
            <w:r>
              <w:rPr>
                <w:color w:val="000000"/>
                <w:sz w:val="18"/>
                <w:szCs w:val="18"/>
              </w:rPr>
              <w:t>0,00</w:t>
            </w:r>
          </w:p>
        </w:tc>
        <w:tc>
          <w:tcPr>
            <w:tcW w:w="2061" w:type="dxa"/>
            <w:shd w:val="clear" w:color="auto" w:fill="auto"/>
            <w:vAlign w:val="center"/>
            <w:hideMark/>
          </w:tcPr>
          <w:p w14:paraId="7D0733F4" w14:textId="77777777" w:rsidR="00EF2789" w:rsidRDefault="00EF2789">
            <w:pPr>
              <w:rPr>
                <w:b/>
                <w:bCs/>
                <w:color w:val="000000"/>
                <w:sz w:val="20"/>
                <w:szCs w:val="20"/>
              </w:rPr>
            </w:pPr>
            <w:r>
              <w:rPr>
                <w:b/>
                <w:bCs/>
                <w:color w:val="000000"/>
                <w:sz w:val="20"/>
                <w:szCs w:val="20"/>
              </w:rPr>
              <w:t> </w:t>
            </w:r>
          </w:p>
        </w:tc>
      </w:tr>
      <w:tr w:rsidR="00EF2789" w14:paraId="083D61AB" w14:textId="77777777" w:rsidTr="005C647B">
        <w:trPr>
          <w:trHeight w:val="560"/>
        </w:trPr>
        <w:tc>
          <w:tcPr>
            <w:tcW w:w="2207" w:type="dxa"/>
            <w:shd w:val="clear" w:color="auto" w:fill="auto"/>
            <w:vAlign w:val="center"/>
            <w:hideMark/>
          </w:tcPr>
          <w:p w14:paraId="5FA8CD8B"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69E22B4E" w14:textId="77777777" w:rsidR="00EF2789" w:rsidRDefault="00EF2789">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001" w:type="dxa"/>
            <w:shd w:val="clear" w:color="auto" w:fill="auto"/>
            <w:vAlign w:val="center"/>
            <w:hideMark/>
          </w:tcPr>
          <w:p w14:paraId="24A43910" w14:textId="27DD824E" w:rsidR="00EF2789" w:rsidRDefault="00EF2789">
            <w:pPr>
              <w:jc w:val="right"/>
              <w:rPr>
                <w:b/>
                <w:bCs/>
                <w:color w:val="000000"/>
                <w:sz w:val="18"/>
                <w:szCs w:val="18"/>
              </w:rPr>
            </w:pPr>
            <w:r>
              <w:rPr>
                <w:b/>
                <w:bCs/>
                <w:color w:val="000000"/>
                <w:sz w:val="18"/>
                <w:szCs w:val="18"/>
              </w:rPr>
              <w:t>+371,72</w:t>
            </w:r>
          </w:p>
        </w:tc>
        <w:tc>
          <w:tcPr>
            <w:tcW w:w="1744" w:type="dxa"/>
            <w:shd w:val="clear" w:color="auto" w:fill="auto"/>
            <w:vAlign w:val="center"/>
            <w:hideMark/>
          </w:tcPr>
          <w:p w14:paraId="4B2DD99A" w14:textId="77777777" w:rsidR="00EF2789" w:rsidRDefault="00EF2789">
            <w:pPr>
              <w:jc w:val="right"/>
              <w:rPr>
                <w:b/>
                <w:bCs/>
                <w:color w:val="000000"/>
                <w:sz w:val="18"/>
                <w:szCs w:val="18"/>
              </w:rPr>
            </w:pPr>
            <w:r>
              <w:rPr>
                <w:b/>
                <w:bCs/>
                <w:color w:val="000000"/>
                <w:sz w:val="18"/>
                <w:szCs w:val="18"/>
              </w:rPr>
              <w:t>-347,00</w:t>
            </w:r>
          </w:p>
        </w:tc>
        <w:tc>
          <w:tcPr>
            <w:tcW w:w="2129" w:type="dxa"/>
            <w:shd w:val="clear" w:color="auto" w:fill="auto"/>
            <w:vAlign w:val="center"/>
            <w:hideMark/>
          </w:tcPr>
          <w:p w14:paraId="3901CB07" w14:textId="77777777" w:rsidR="00EF2789" w:rsidRDefault="00EF2789">
            <w:pPr>
              <w:jc w:val="right"/>
              <w:rPr>
                <w:b/>
                <w:bCs/>
                <w:color w:val="000000"/>
                <w:sz w:val="18"/>
                <w:szCs w:val="18"/>
              </w:rPr>
            </w:pPr>
            <w:r>
              <w:rPr>
                <w:b/>
                <w:bCs/>
                <w:color w:val="000000"/>
                <w:sz w:val="18"/>
                <w:szCs w:val="18"/>
              </w:rPr>
              <w:t>-100,00</w:t>
            </w:r>
          </w:p>
        </w:tc>
        <w:tc>
          <w:tcPr>
            <w:tcW w:w="2061" w:type="dxa"/>
            <w:shd w:val="clear" w:color="auto" w:fill="auto"/>
            <w:vAlign w:val="center"/>
            <w:hideMark/>
          </w:tcPr>
          <w:p w14:paraId="14D69C78" w14:textId="77777777" w:rsidR="00EF2789" w:rsidRDefault="00EF2789">
            <w:pPr>
              <w:rPr>
                <w:b/>
                <w:bCs/>
                <w:color w:val="000000"/>
                <w:sz w:val="20"/>
                <w:szCs w:val="20"/>
              </w:rPr>
            </w:pPr>
            <w:r>
              <w:rPr>
                <w:b/>
                <w:bCs/>
                <w:color w:val="000000"/>
                <w:sz w:val="20"/>
                <w:szCs w:val="20"/>
              </w:rPr>
              <w:t> </w:t>
            </w:r>
          </w:p>
        </w:tc>
      </w:tr>
    </w:tbl>
    <w:p w14:paraId="049E45A1" w14:textId="77777777" w:rsidR="00B14E13" w:rsidRDefault="00B14E13">
      <w:pPr>
        <w:jc w:val="both"/>
        <w:rPr>
          <w:rFonts w:eastAsia="Calibri"/>
          <w:b/>
          <w:bCs/>
          <w:color w:val="FF0000"/>
        </w:rPr>
      </w:pPr>
    </w:p>
    <w:p w14:paraId="605C9F8F" w14:textId="77777777" w:rsidR="00F05CC7" w:rsidRPr="00822652" w:rsidRDefault="00F05CC7">
      <w:pPr>
        <w:jc w:val="both"/>
        <w:rPr>
          <w:rFonts w:eastAsia="Calibri"/>
          <w:b/>
          <w:bCs/>
          <w:color w:val="FF0000"/>
        </w:rPr>
      </w:pPr>
    </w:p>
    <w:p w14:paraId="4C1167B4" w14:textId="40C23E8B" w:rsidR="00B46161" w:rsidRPr="002A5591" w:rsidRDefault="00B42A9F" w:rsidP="00B42A9F">
      <w:pPr>
        <w:pStyle w:val="Antrat"/>
        <w:spacing w:after="60"/>
        <w:rPr>
          <w:i w:val="0"/>
          <w:color w:val="auto"/>
          <w:sz w:val="24"/>
          <w:szCs w:val="24"/>
        </w:rPr>
      </w:pPr>
      <w:r w:rsidRPr="002A5591">
        <w:rPr>
          <w:b/>
          <w:i w:val="0"/>
          <w:color w:val="auto"/>
          <w:sz w:val="24"/>
          <w:szCs w:val="24"/>
        </w:rPr>
        <w:fldChar w:fldCharType="begin"/>
      </w:r>
      <w:r w:rsidRPr="002A5591">
        <w:rPr>
          <w:b/>
          <w:i w:val="0"/>
          <w:color w:val="auto"/>
          <w:sz w:val="24"/>
          <w:szCs w:val="24"/>
        </w:rPr>
        <w:instrText xml:space="preserve"> SEQ lentelė \* ARABIC </w:instrText>
      </w:r>
      <w:r w:rsidRPr="002A5591">
        <w:rPr>
          <w:b/>
          <w:i w:val="0"/>
          <w:color w:val="auto"/>
          <w:sz w:val="24"/>
          <w:szCs w:val="24"/>
        </w:rPr>
        <w:fldChar w:fldCharType="separate"/>
      </w:r>
      <w:r w:rsidR="00D572A6">
        <w:rPr>
          <w:b/>
          <w:i w:val="0"/>
          <w:noProof/>
          <w:color w:val="auto"/>
          <w:sz w:val="24"/>
          <w:szCs w:val="24"/>
        </w:rPr>
        <w:t>8</w:t>
      </w:r>
      <w:r w:rsidRPr="002A5591">
        <w:rPr>
          <w:b/>
          <w:i w:val="0"/>
          <w:color w:val="auto"/>
          <w:sz w:val="24"/>
          <w:szCs w:val="24"/>
        </w:rPr>
        <w:fldChar w:fldCharType="end"/>
      </w:r>
      <w:r w:rsidR="00B46161" w:rsidRPr="002A5591">
        <w:rPr>
          <w:b/>
          <w:bCs/>
          <w:i w:val="0"/>
          <w:color w:val="auto"/>
          <w:sz w:val="24"/>
          <w:szCs w:val="24"/>
        </w:rPr>
        <w:t xml:space="preserve"> lentelė. </w:t>
      </w:r>
      <w:r w:rsidR="00B46161" w:rsidRPr="002A5591">
        <w:rPr>
          <w:i w:val="0"/>
          <w:color w:val="auto"/>
          <w:sz w:val="24"/>
          <w:szCs w:val="24"/>
        </w:rPr>
        <w:t xml:space="preserve">Programos uždaviniai, priemonės ir jų stebėsenos rodikliai </w:t>
      </w:r>
    </w:p>
    <w:tbl>
      <w:tblPr>
        <w:tblW w:w="49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8"/>
        <w:gridCol w:w="1521"/>
        <w:gridCol w:w="1362"/>
        <w:gridCol w:w="1590"/>
        <w:gridCol w:w="2331"/>
      </w:tblGrid>
      <w:tr w:rsidR="002A5591" w:rsidRPr="002A5591" w14:paraId="42958D33" w14:textId="77777777" w:rsidTr="00C54B14">
        <w:trPr>
          <w:trHeight w:val="230"/>
        </w:trPr>
        <w:tc>
          <w:tcPr>
            <w:tcW w:w="908"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2C45442" w14:textId="77777777" w:rsidR="00B46161" w:rsidRPr="002A5591" w:rsidRDefault="00B46161" w:rsidP="00FC49D6">
            <w:pPr>
              <w:spacing w:before="40" w:after="40"/>
              <w:jc w:val="center"/>
              <w:rPr>
                <w:b/>
                <w:bCs/>
                <w:sz w:val="18"/>
                <w:szCs w:val="18"/>
                <w:lang w:eastAsia="lt-LT"/>
              </w:rPr>
            </w:pPr>
            <w:r w:rsidRPr="002A5591">
              <w:rPr>
                <w:b/>
                <w:bCs/>
                <w:sz w:val="18"/>
                <w:szCs w:val="18"/>
                <w:lang w:eastAsia="lt-LT"/>
              </w:rPr>
              <w:t>Stebėsenos rodiklio kodas</w:t>
            </w:r>
          </w:p>
        </w:tc>
        <w:tc>
          <w:tcPr>
            <w:tcW w:w="1739"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0E14915" w14:textId="77777777" w:rsidR="00B46161" w:rsidRPr="002A5591" w:rsidRDefault="00B46161" w:rsidP="00FC49D6">
            <w:pPr>
              <w:spacing w:before="40" w:after="40"/>
              <w:jc w:val="center"/>
              <w:rPr>
                <w:b/>
                <w:bCs/>
                <w:sz w:val="18"/>
                <w:szCs w:val="18"/>
                <w:lang w:eastAsia="lt-LT"/>
              </w:rPr>
            </w:pPr>
            <w:r w:rsidRPr="002A5591">
              <w:rPr>
                <w:b/>
                <w:bCs/>
                <w:sz w:val="18"/>
                <w:szCs w:val="18"/>
                <w:lang w:eastAsia="lt-LT"/>
              </w:rPr>
              <w:t>Stebėsenos rodiklio pavadinimas</w:t>
            </w:r>
          </w:p>
          <w:p w14:paraId="6DBD940D" w14:textId="77777777" w:rsidR="00B46161" w:rsidRPr="002A5591" w:rsidRDefault="00B46161" w:rsidP="00FC49D6">
            <w:pPr>
              <w:spacing w:before="40" w:after="40"/>
              <w:jc w:val="center"/>
              <w:rPr>
                <w:b/>
                <w:bCs/>
                <w:sz w:val="18"/>
                <w:szCs w:val="18"/>
                <w:lang w:eastAsia="lt-LT"/>
              </w:rPr>
            </w:pPr>
            <w:r w:rsidRPr="002A5591">
              <w:rPr>
                <w:b/>
                <w:bCs/>
                <w:sz w:val="18"/>
                <w:szCs w:val="18"/>
                <w:lang w:eastAsia="lt-LT"/>
              </w:rPr>
              <w:t>(matavimo vnt.)</w:t>
            </w:r>
          </w:p>
        </w:tc>
        <w:tc>
          <w:tcPr>
            <w:tcW w:w="154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CE5A65E" w14:textId="77777777" w:rsidR="00B46161" w:rsidRPr="002A5591" w:rsidRDefault="00B46161" w:rsidP="00FC49D6">
            <w:pPr>
              <w:spacing w:before="40" w:after="40"/>
              <w:jc w:val="center"/>
              <w:rPr>
                <w:b/>
                <w:bCs/>
                <w:i/>
                <w:sz w:val="18"/>
                <w:szCs w:val="18"/>
                <w:lang w:eastAsia="lt-LT"/>
              </w:rPr>
            </w:pPr>
            <w:r w:rsidRPr="002A5591">
              <w:rPr>
                <w:b/>
                <w:bCs/>
                <w:sz w:val="18"/>
                <w:szCs w:val="18"/>
                <w:lang w:eastAsia="lt-LT"/>
              </w:rPr>
              <w:t>Siektinos stebėsenos rodiklių reikšmės</w:t>
            </w:r>
          </w:p>
        </w:tc>
        <w:tc>
          <w:tcPr>
            <w:tcW w:w="806"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12C3080" w14:textId="77777777" w:rsidR="00B46161" w:rsidRPr="002A5591" w:rsidRDefault="00B46161" w:rsidP="00FC49D6">
            <w:pPr>
              <w:spacing w:before="40" w:after="40"/>
              <w:jc w:val="center"/>
              <w:rPr>
                <w:b/>
                <w:bCs/>
                <w:sz w:val="18"/>
                <w:szCs w:val="18"/>
              </w:rPr>
            </w:pPr>
            <w:r w:rsidRPr="002A5591">
              <w:rPr>
                <w:b/>
                <w:bCs/>
                <w:sz w:val="18"/>
                <w:szCs w:val="18"/>
              </w:rPr>
              <w:t xml:space="preserve">Savivaldybės strateginio plėtros plano rodiklis </w:t>
            </w:r>
          </w:p>
          <w:p w14:paraId="074D7BDD" w14:textId="77777777" w:rsidR="00B46161" w:rsidRPr="002A5591" w:rsidRDefault="00B46161" w:rsidP="00FC49D6">
            <w:pPr>
              <w:spacing w:before="40" w:after="40"/>
              <w:jc w:val="center"/>
              <w:rPr>
                <w:b/>
                <w:bCs/>
                <w:i/>
                <w:sz w:val="18"/>
                <w:szCs w:val="18"/>
                <w:lang w:eastAsia="lt-LT"/>
              </w:rPr>
            </w:pPr>
            <w:r w:rsidRPr="002A5591">
              <w:rPr>
                <w:b/>
                <w:bCs/>
                <w:sz w:val="18"/>
                <w:szCs w:val="18"/>
              </w:rPr>
              <w:t>(2030 m.)</w:t>
            </w:r>
          </w:p>
        </w:tc>
      </w:tr>
      <w:tr w:rsidR="002A5591" w:rsidRPr="002A5591" w14:paraId="423AE302" w14:textId="77777777" w:rsidTr="00C54B14">
        <w:trPr>
          <w:trHeight w:val="230"/>
        </w:trPr>
        <w:tc>
          <w:tcPr>
            <w:tcW w:w="908" w:type="pct"/>
            <w:vMerge/>
            <w:tcBorders>
              <w:top w:val="single" w:sz="4" w:space="0" w:color="auto"/>
              <w:left w:val="single" w:sz="4" w:space="0" w:color="auto"/>
              <w:bottom w:val="single" w:sz="4" w:space="0" w:color="auto"/>
              <w:right w:val="single" w:sz="4" w:space="0" w:color="auto"/>
            </w:tcBorders>
            <w:vAlign w:val="center"/>
            <w:hideMark/>
          </w:tcPr>
          <w:p w14:paraId="7E56B50A" w14:textId="77777777" w:rsidR="00B46161" w:rsidRPr="002A5591" w:rsidRDefault="00B46161" w:rsidP="00FC49D6">
            <w:pPr>
              <w:spacing w:before="40" w:after="40"/>
              <w:rPr>
                <w:b/>
                <w:bCs/>
                <w:sz w:val="18"/>
                <w:szCs w:val="18"/>
                <w:lang w:eastAsia="lt-LT"/>
              </w:rPr>
            </w:pPr>
          </w:p>
        </w:tc>
        <w:tc>
          <w:tcPr>
            <w:tcW w:w="1739" w:type="pct"/>
            <w:vMerge/>
            <w:tcBorders>
              <w:top w:val="single" w:sz="4" w:space="0" w:color="auto"/>
              <w:left w:val="single" w:sz="4" w:space="0" w:color="auto"/>
              <w:bottom w:val="single" w:sz="4" w:space="0" w:color="auto"/>
              <w:right w:val="single" w:sz="4" w:space="0" w:color="auto"/>
            </w:tcBorders>
            <w:vAlign w:val="center"/>
            <w:hideMark/>
          </w:tcPr>
          <w:p w14:paraId="5F6C46D4" w14:textId="77777777" w:rsidR="00B46161" w:rsidRPr="002A5591" w:rsidRDefault="00B46161" w:rsidP="00FC49D6">
            <w:pPr>
              <w:spacing w:before="40" w:after="40"/>
              <w:rPr>
                <w:b/>
                <w:bCs/>
                <w:sz w:val="18"/>
                <w:szCs w:val="18"/>
                <w:lang w:eastAsia="lt-LT"/>
              </w:rPr>
            </w:pPr>
          </w:p>
        </w:tc>
        <w:tc>
          <w:tcPr>
            <w:tcW w:w="52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E61924" w14:textId="4358CDA1" w:rsidR="00B46161" w:rsidRPr="002A5591" w:rsidRDefault="00B46161" w:rsidP="00FC49D6">
            <w:pPr>
              <w:spacing w:before="40" w:after="40"/>
              <w:jc w:val="center"/>
              <w:rPr>
                <w:b/>
                <w:bCs/>
                <w:iCs/>
                <w:sz w:val="18"/>
                <w:szCs w:val="18"/>
                <w:lang w:eastAsia="lt-LT"/>
              </w:rPr>
            </w:pPr>
            <w:r w:rsidRPr="002A5591">
              <w:rPr>
                <w:b/>
                <w:bCs/>
                <w:iCs/>
                <w:sz w:val="18"/>
                <w:szCs w:val="18"/>
                <w:lang w:eastAsia="lt-LT"/>
              </w:rPr>
              <w:t>202</w:t>
            </w:r>
            <w:r w:rsidR="002A5591" w:rsidRPr="002A5591">
              <w:rPr>
                <w:b/>
                <w:bCs/>
                <w:iCs/>
                <w:sz w:val="18"/>
                <w:szCs w:val="18"/>
                <w:lang w:eastAsia="lt-LT"/>
              </w:rPr>
              <w:t>5</w:t>
            </w:r>
          </w:p>
        </w:tc>
        <w:tc>
          <w:tcPr>
            <w:tcW w:w="47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15F6A06" w14:textId="55210CEE" w:rsidR="00B46161" w:rsidRPr="002A5591" w:rsidRDefault="00B46161" w:rsidP="00FC49D6">
            <w:pPr>
              <w:spacing w:before="40" w:after="40"/>
              <w:jc w:val="center"/>
              <w:rPr>
                <w:b/>
                <w:bCs/>
                <w:iCs/>
                <w:sz w:val="18"/>
                <w:szCs w:val="18"/>
                <w:lang w:eastAsia="lt-LT"/>
              </w:rPr>
            </w:pPr>
            <w:r w:rsidRPr="002A5591">
              <w:rPr>
                <w:b/>
                <w:bCs/>
                <w:iCs/>
                <w:sz w:val="18"/>
                <w:szCs w:val="18"/>
                <w:lang w:eastAsia="lt-LT"/>
              </w:rPr>
              <w:t>202</w:t>
            </w:r>
            <w:r w:rsidR="002A5591" w:rsidRPr="002A5591">
              <w:rPr>
                <w:b/>
                <w:bCs/>
                <w:iCs/>
                <w:sz w:val="18"/>
                <w:szCs w:val="18"/>
                <w:lang w:eastAsia="lt-LT"/>
              </w:rPr>
              <w:t>6</w:t>
            </w:r>
          </w:p>
        </w:tc>
        <w:tc>
          <w:tcPr>
            <w:tcW w:w="55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7329E5" w14:textId="641E0D9A" w:rsidR="00B46161" w:rsidRPr="002A5591" w:rsidRDefault="00B46161" w:rsidP="00FC49D6">
            <w:pPr>
              <w:spacing w:before="40" w:after="40"/>
              <w:jc w:val="center"/>
              <w:rPr>
                <w:b/>
                <w:bCs/>
                <w:iCs/>
                <w:sz w:val="18"/>
                <w:szCs w:val="18"/>
                <w:lang w:eastAsia="lt-LT"/>
              </w:rPr>
            </w:pPr>
            <w:r w:rsidRPr="002A5591">
              <w:rPr>
                <w:b/>
                <w:bCs/>
                <w:iCs/>
                <w:sz w:val="18"/>
                <w:szCs w:val="18"/>
                <w:lang w:eastAsia="lt-LT"/>
              </w:rPr>
              <w:t>202</w:t>
            </w:r>
            <w:r w:rsidR="002A5591" w:rsidRPr="002A5591">
              <w:rPr>
                <w:b/>
                <w:bCs/>
                <w:iCs/>
                <w:sz w:val="18"/>
                <w:szCs w:val="18"/>
                <w:lang w:eastAsia="lt-LT"/>
              </w:rPr>
              <w:t>7</w:t>
            </w:r>
          </w:p>
        </w:tc>
        <w:tc>
          <w:tcPr>
            <w:tcW w:w="806" w:type="pct"/>
            <w:vMerge/>
            <w:tcBorders>
              <w:top w:val="single" w:sz="4" w:space="0" w:color="auto"/>
              <w:left w:val="single" w:sz="4" w:space="0" w:color="auto"/>
              <w:bottom w:val="single" w:sz="4" w:space="0" w:color="auto"/>
              <w:right w:val="single" w:sz="4" w:space="0" w:color="auto"/>
            </w:tcBorders>
            <w:vAlign w:val="center"/>
            <w:hideMark/>
          </w:tcPr>
          <w:p w14:paraId="411AF522" w14:textId="77777777" w:rsidR="00B46161" w:rsidRPr="002A5591" w:rsidRDefault="00B46161" w:rsidP="00FC49D6">
            <w:pPr>
              <w:spacing w:before="40" w:after="40"/>
              <w:rPr>
                <w:b/>
                <w:bCs/>
                <w:i/>
                <w:sz w:val="18"/>
                <w:szCs w:val="18"/>
                <w:lang w:eastAsia="lt-LT"/>
              </w:rPr>
            </w:pPr>
          </w:p>
        </w:tc>
      </w:tr>
      <w:tr w:rsidR="002A5591" w:rsidRPr="002A5591" w14:paraId="1618580A" w14:textId="77777777" w:rsidTr="00C54B14">
        <w:trPr>
          <w:trHeight w:val="42"/>
        </w:trPr>
        <w:tc>
          <w:tcPr>
            <w:tcW w:w="90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8238C68" w14:textId="77777777" w:rsidR="00B46161" w:rsidRPr="002A5591" w:rsidRDefault="00B46161" w:rsidP="00FC49D6">
            <w:pPr>
              <w:spacing w:before="40" w:after="40"/>
              <w:jc w:val="center"/>
              <w:rPr>
                <w:sz w:val="18"/>
                <w:szCs w:val="18"/>
                <w:lang w:eastAsia="lt-LT"/>
              </w:rPr>
            </w:pPr>
            <w:r w:rsidRPr="002A5591">
              <w:rPr>
                <w:sz w:val="18"/>
                <w:szCs w:val="18"/>
                <w:lang w:eastAsia="lt-LT"/>
              </w:rPr>
              <w:t>1</w:t>
            </w:r>
          </w:p>
        </w:tc>
        <w:tc>
          <w:tcPr>
            <w:tcW w:w="173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CE52F7" w14:textId="77777777" w:rsidR="00B46161" w:rsidRPr="002A5591" w:rsidRDefault="00B46161" w:rsidP="00FC49D6">
            <w:pPr>
              <w:spacing w:before="40" w:after="40"/>
              <w:jc w:val="center"/>
              <w:rPr>
                <w:sz w:val="18"/>
                <w:szCs w:val="18"/>
                <w:lang w:eastAsia="lt-LT"/>
              </w:rPr>
            </w:pPr>
            <w:r w:rsidRPr="002A5591">
              <w:rPr>
                <w:sz w:val="18"/>
                <w:szCs w:val="18"/>
                <w:lang w:eastAsia="lt-LT"/>
              </w:rPr>
              <w:t>2</w:t>
            </w:r>
          </w:p>
        </w:tc>
        <w:tc>
          <w:tcPr>
            <w:tcW w:w="52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45197C3" w14:textId="77777777" w:rsidR="00B46161" w:rsidRPr="002A5591" w:rsidRDefault="00B46161" w:rsidP="00FC49D6">
            <w:pPr>
              <w:spacing w:before="40" w:after="40"/>
              <w:jc w:val="center"/>
              <w:rPr>
                <w:sz w:val="18"/>
                <w:szCs w:val="18"/>
                <w:lang w:eastAsia="lt-LT"/>
              </w:rPr>
            </w:pPr>
            <w:r w:rsidRPr="002A5591">
              <w:rPr>
                <w:sz w:val="18"/>
                <w:szCs w:val="18"/>
                <w:lang w:eastAsia="lt-LT"/>
              </w:rPr>
              <w:t>3</w:t>
            </w:r>
          </w:p>
        </w:tc>
        <w:tc>
          <w:tcPr>
            <w:tcW w:w="47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937D8FF" w14:textId="77777777" w:rsidR="00B46161" w:rsidRPr="002A5591" w:rsidRDefault="00B46161" w:rsidP="00FC49D6">
            <w:pPr>
              <w:spacing w:before="40" w:after="40"/>
              <w:jc w:val="center"/>
              <w:rPr>
                <w:sz w:val="18"/>
                <w:szCs w:val="18"/>
                <w:lang w:eastAsia="lt-LT"/>
              </w:rPr>
            </w:pPr>
            <w:r w:rsidRPr="002A5591">
              <w:rPr>
                <w:sz w:val="18"/>
                <w:szCs w:val="18"/>
                <w:lang w:eastAsia="lt-LT"/>
              </w:rPr>
              <w:t>4</w:t>
            </w:r>
          </w:p>
        </w:tc>
        <w:tc>
          <w:tcPr>
            <w:tcW w:w="55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E8CA194" w14:textId="77777777" w:rsidR="00B46161" w:rsidRPr="002A5591" w:rsidRDefault="00B46161" w:rsidP="00FC49D6">
            <w:pPr>
              <w:spacing w:before="40" w:after="40"/>
              <w:jc w:val="center"/>
              <w:rPr>
                <w:sz w:val="18"/>
                <w:szCs w:val="18"/>
                <w:lang w:eastAsia="lt-LT"/>
              </w:rPr>
            </w:pPr>
            <w:r w:rsidRPr="002A5591">
              <w:rPr>
                <w:sz w:val="18"/>
                <w:szCs w:val="18"/>
                <w:lang w:eastAsia="lt-LT"/>
              </w:rPr>
              <w:t>5</w:t>
            </w:r>
          </w:p>
        </w:tc>
        <w:tc>
          <w:tcPr>
            <w:tcW w:w="80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41F76AC" w14:textId="77777777" w:rsidR="00B46161" w:rsidRPr="002A5591" w:rsidRDefault="00B46161" w:rsidP="00FC49D6">
            <w:pPr>
              <w:spacing w:before="40" w:after="40"/>
              <w:jc w:val="center"/>
              <w:rPr>
                <w:sz w:val="18"/>
                <w:szCs w:val="18"/>
                <w:lang w:eastAsia="lt-LT"/>
              </w:rPr>
            </w:pPr>
            <w:r w:rsidRPr="002A5591">
              <w:rPr>
                <w:sz w:val="18"/>
                <w:szCs w:val="18"/>
                <w:lang w:eastAsia="lt-LT"/>
              </w:rPr>
              <w:t>6</w:t>
            </w:r>
          </w:p>
        </w:tc>
      </w:tr>
      <w:tr w:rsidR="002A5591" w:rsidRPr="002A5591" w14:paraId="5923FB82"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F629E9"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4B2A4EB" w14:textId="22354862" w:rsidR="00B46161" w:rsidRPr="002A5591" w:rsidRDefault="002D159B" w:rsidP="00FC49D6">
            <w:pPr>
              <w:spacing w:before="40" w:after="40"/>
              <w:jc w:val="both"/>
              <w:rPr>
                <w:b/>
                <w:bCs/>
                <w:sz w:val="18"/>
                <w:szCs w:val="18"/>
                <w:lang w:eastAsia="lt-LT"/>
              </w:rPr>
            </w:pPr>
            <w:r w:rsidRPr="002A5591">
              <w:rPr>
                <w:b/>
                <w:bCs/>
                <w:sz w:val="18"/>
                <w:szCs w:val="18"/>
                <w:lang w:eastAsia="lt-LT"/>
              </w:rPr>
              <w:t>2-1-3-1 Uždavinys. Modernizuoti vietos ūkį</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6D739B" w14:textId="77777777" w:rsidR="00B46161" w:rsidRPr="002A5591"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5F8EFE8" w14:textId="77777777" w:rsidR="00B46161" w:rsidRPr="002A5591"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A184EA7" w14:textId="77777777" w:rsidR="00B46161" w:rsidRPr="002A5591"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18E3F6C" w14:textId="77777777" w:rsidR="00B46161" w:rsidRPr="002A5591" w:rsidRDefault="00B46161" w:rsidP="00FC49D6">
            <w:pPr>
              <w:spacing w:before="40" w:after="40"/>
              <w:rPr>
                <w:b/>
                <w:bCs/>
                <w:sz w:val="18"/>
                <w:szCs w:val="18"/>
                <w:lang w:eastAsia="lt-LT"/>
              </w:rPr>
            </w:pPr>
          </w:p>
        </w:tc>
      </w:tr>
      <w:tr w:rsidR="002A5591" w:rsidRPr="002A5591" w14:paraId="3AD98E2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4748BEF"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6292445" w14:textId="7BDC9E74" w:rsidR="00B46161" w:rsidRPr="002A5591" w:rsidRDefault="002D159B" w:rsidP="00FC49D6">
            <w:pPr>
              <w:spacing w:before="40" w:after="40"/>
              <w:jc w:val="both"/>
              <w:rPr>
                <w:sz w:val="18"/>
                <w:szCs w:val="18"/>
                <w:lang w:eastAsia="lt-LT"/>
              </w:rPr>
            </w:pPr>
            <w:r w:rsidRPr="002A5591">
              <w:rPr>
                <w:sz w:val="18"/>
                <w:szCs w:val="18"/>
                <w:lang w:eastAsia="lt-LT"/>
              </w:rPr>
              <w:t>2-1-3-1-16 Priemonė: Kapinių įrengimas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36139BE" w14:textId="77777777" w:rsidR="00B46161" w:rsidRPr="002A5591"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3F0FD3A" w14:textId="77777777" w:rsidR="00B46161" w:rsidRPr="002A5591"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F2F4D52" w14:textId="77777777" w:rsidR="00B46161" w:rsidRPr="002A5591"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4B625EB" w14:textId="77777777" w:rsidR="00B46161" w:rsidRPr="002A5591" w:rsidRDefault="00B46161" w:rsidP="00FC49D6">
            <w:pPr>
              <w:spacing w:before="40" w:after="40"/>
              <w:rPr>
                <w:b/>
                <w:bCs/>
                <w:sz w:val="18"/>
                <w:szCs w:val="18"/>
                <w:lang w:eastAsia="lt-LT"/>
              </w:rPr>
            </w:pPr>
          </w:p>
        </w:tc>
      </w:tr>
      <w:tr w:rsidR="002A5591" w:rsidRPr="002A5591" w14:paraId="2CB2EC9C"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2E2EBA" w14:textId="7CA5D51D" w:rsidR="00B46161" w:rsidRPr="002A5591" w:rsidRDefault="006A73BA" w:rsidP="00FC49D6">
            <w:pPr>
              <w:spacing w:before="40" w:after="40"/>
              <w:rPr>
                <w:sz w:val="18"/>
                <w:szCs w:val="18"/>
                <w:lang w:eastAsia="lt-LT"/>
              </w:rPr>
            </w:pPr>
            <w:r w:rsidRPr="002A5591">
              <w:rPr>
                <w:sz w:val="18"/>
                <w:szCs w:val="18"/>
                <w:lang w:eastAsia="lt-LT"/>
              </w:rPr>
              <w:t>R-2-1-3-1-16-1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C36BE3" w14:textId="04374F67" w:rsidR="00B46161" w:rsidRPr="002A5591" w:rsidRDefault="006A73BA" w:rsidP="00FC49D6">
            <w:pPr>
              <w:spacing w:before="40" w:after="40"/>
              <w:rPr>
                <w:sz w:val="18"/>
                <w:szCs w:val="18"/>
                <w:lang w:eastAsia="lt-LT"/>
              </w:rPr>
            </w:pPr>
            <w:r w:rsidRPr="002A5591">
              <w:rPr>
                <w:sz w:val="18"/>
                <w:szCs w:val="18"/>
                <w:lang w:eastAsia="lt-LT"/>
              </w:rPr>
              <w:t>Sutvarkytų kapinių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0EC6E5" w14:textId="0012B022" w:rsidR="00B46161" w:rsidRPr="002A5591" w:rsidRDefault="006A73BA" w:rsidP="00FC49D6">
            <w:pPr>
              <w:spacing w:before="40" w:after="40"/>
              <w:jc w:val="center"/>
              <w:rPr>
                <w:sz w:val="18"/>
                <w:szCs w:val="18"/>
                <w:lang w:eastAsia="lt-LT"/>
              </w:rPr>
            </w:pPr>
            <w:r w:rsidRPr="002A5591">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F11A74" w14:textId="60FB96EA" w:rsidR="00B46161" w:rsidRPr="002A5591" w:rsidRDefault="006A73BA" w:rsidP="00FC49D6">
            <w:pPr>
              <w:spacing w:before="40" w:after="40"/>
              <w:jc w:val="center"/>
              <w:rPr>
                <w:sz w:val="18"/>
                <w:szCs w:val="18"/>
                <w:lang w:eastAsia="lt-LT"/>
              </w:rPr>
            </w:pPr>
            <w:r w:rsidRPr="002A5591">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0B71F" w14:textId="67F76F5D" w:rsidR="00B46161" w:rsidRPr="002A5591" w:rsidRDefault="006A73BA" w:rsidP="00FC49D6">
            <w:pPr>
              <w:spacing w:before="40" w:after="40"/>
              <w:jc w:val="center"/>
              <w:rPr>
                <w:sz w:val="18"/>
                <w:szCs w:val="18"/>
                <w:lang w:eastAsia="lt-LT"/>
              </w:rPr>
            </w:pPr>
            <w:r w:rsidRPr="002A5591">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CDF814" w14:textId="25D536E0" w:rsidR="00B46161" w:rsidRPr="002A5591" w:rsidRDefault="00791299" w:rsidP="00FC49D6">
            <w:pPr>
              <w:spacing w:before="40" w:after="40"/>
              <w:jc w:val="center"/>
              <w:rPr>
                <w:b/>
                <w:bCs/>
                <w:sz w:val="18"/>
                <w:szCs w:val="18"/>
                <w:lang w:eastAsia="lt-LT"/>
              </w:rPr>
            </w:pPr>
            <w:r w:rsidRPr="002A5591">
              <w:rPr>
                <w:b/>
                <w:bCs/>
                <w:sz w:val="18"/>
                <w:szCs w:val="18"/>
                <w:lang w:eastAsia="lt-LT"/>
              </w:rPr>
              <w:t>4</w:t>
            </w:r>
          </w:p>
        </w:tc>
      </w:tr>
      <w:tr w:rsidR="00822652" w:rsidRPr="00822652" w14:paraId="711FC058"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A33267"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AD19439" w14:textId="7C52E133" w:rsidR="00B46161" w:rsidRPr="002A5591" w:rsidRDefault="002D159B" w:rsidP="00FC49D6">
            <w:pPr>
              <w:spacing w:before="40" w:after="40"/>
              <w:rPr>
                <w:b/>
                <w:bCs/>
                <w:sz w:val="18"/>
                <w:szCs w:val="18"/>
                <w:lang w:eastAsia="lt-LT"/>
              </w:rPr>
            </w:pPr>
            <w:r w:rsidRPr="002A5591">
              <w:rPr>
                <w:b/>
                <w:bCs/>
                <w:sz w:val="18"/>
                <w:szCs w:val="18"/>
                <w:lang w:eastAsia="lt-LT"/>
              </w:rPr>
              <w:t>2-1-3-2 Uždavinys. Teikti gyventojų poreikius atitinkančias socialines paslaugas</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53043BE" w14:textId="77777777" w:rsidR="00B46161" w:rsidRPr="002A5591"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7A3C5BD" w14:textId="77777777" w:rsidR="00B46161" w:rsidRPr="002A5591"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E5A4DA" w14:textId="77777777" w:rsidR="00B46161" w:rsidRPr="002A5591"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4F1F3B9" w14:textId="77777777" w:rsidR="00B46161" w:rsidRPr="002A5591" w:rsidRDefault="00B46161" w:rsidP="00FC49D6">
            <w:pPr>
              <w:spacing w:before="40" w:after="40"/>
              <w:rPr>
                <w:b/>
                <w:bCs/>
                <w:sz w:val="18"/>
                <w:szCs w:val="18"/>
                <w:lang w:eastAsia="lt-LT"/>
              </w:rPr>
            </w:pPr>
          </w:p>
        </w:tc>
      </w:tr>
      <w:tr w:rsidR="00822652" w:rsidRPr="00822652" w14:paraId="1E3C56AD"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A22DC63"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66DBBDF" w14:textId="05E3BF4E" w:rsidR="00B46161" w:rsidRPr="002A5591" w:rsidRDefault="002D159B" w:rsidP="00FC49D6">
            <w:pPr>
              <w:spacing w:before="40" w:after="40"/>
              <w:rPr>
                <w:sz w:val="18"/>
                <w:szCs w:val="18"/>
                <w:lang w:eastAsia="lt-LT"/>
              </w:rPr>
            </w:pPr>
            <w:r w:rsidRPr="002A5591">
              <w:rPr>
                <w:sz w:val="18"/>
                <w:szCs w:val="18"/>
                <w:lang w:eastAsia="lt-LT"/>
              </w:rPr>
              <w:t>2-1-3-2-2 Priemonė: Savivaldybės ir socialinių būstų, patalpų remontas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ACD4828" w14:textId="77777777" w:rsidR="00B46161" w:rsidRPr="002A5591"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05600D2" w14:textId="77777777" w:rsidR="00B46161" w:rsidRPr="002A5591"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E6A4D68" w14:textId="77777777" w:rsidR="00B46161" w:rsidRPr="002A5591"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F2875D0" w14:textId="77777777" w:rsidR="00B46161" w:rsidRPr="002A5591" w:rsidRDefault="00B46161" w:rsidP="00FC49D6">
            <w:pPr>
              <w:spacing w:before="40" w:after="40"/>
              <w:rPr>
                <w:b/>
                <w:bCs/>
                <w:sz w:val="18"/>
                <w:szCs w:val="18"/>
                <w:lang w:eastAsia="lt-LT"/>
              </w:rPr>
            </w:pPr>
          </w:p>
        </w:tc>
      </w:tr>
      <w:tr w:rsidR="00822652" w:rsidRPr="00822652" w14:paraId="6EDFB4D6"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D5E179" w14:textId="7B1FBDE6" w:rsidR="00B46161" w:rsidRPr="002A5591" w:rsidRDefault="000C206C" w:rsidP="00FC49D6">
            <w:pPr>
              <w:spacing w:before="40" w:after="40"/>
              <w:rPr>
                <w:sz w:val="18"/>
                <w:szCs w:val="18"/>
                <w:lang w:eastAsia="lt-LT"/>
              </w:rPr>
            </w:pPr>
            <w:r w:rsidRPr="002A5591">
              <w:rPr>
                <w:sz w:val="18"/>
                <w:szCs w:val="18"/>
                <w:lang w:eastAsia="lt-LT"/>
              </w:rPr>
              <w:t>R-2-1-3-2-2-1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37A265" w14:textId="16B4E2E9" w:rsidR="00B46161" w:rsidRPr="002A5591" w:rsidRDefault="000C206C" w:rsidP="00FC49D6">
            <w:pPr>
              <w:spacing w:before="40" w:after="40"/>
              <w:jc w:val="both"/>
              <w:rPr>
                <w:sz w:val="18"/>
                <w:szCs w:val="18"/>
                <w:lang w:eastAsia="lt-LT"/>
              </w:rPr>
            </w:pPr>
            <w:r w:rsidRPr="002A5591">
              <w:rPr>
                <w:sz w:val="18"/>
                <w:szCs w:val="18"/>
                <w:lang w:eastAsia="lt-LT"/>
              </w:rPr>
              <w:t>Remontuotų būstų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5DC274" w14:textId="52ACD135" w:rsidR="00B46161" w:rsidRPr="002A5591" w:rsidRDefault="000C206C" w:rsidP="00FC49D6">
            <w:pPr>
              <w:spacing w:before="40" w:after="40"/>
              <w:jc w:val="center"/>
              <w:rPr>
                <w:sz w:val="18"/>
                <w:szCs w:val="18"/>
                <w:lang w:eastAsia="lt-LT"/>
              </w:rPr>
            </w:pPr>
            <w:r w:rsidRPr="002A5591">
              <w:rPr>
                <w:sz w:val="18"/>
                <w:szCs w:val="18"/>
                <w:lang w:eastAsia="lt-LT"/>
              </w:rPr>
              <w:t>5</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F993BD" w14:textId="47D7B871" w:rsidR="00B46161" w:rsidRPr="002A5591" w:rsidRDefault="000C206C" w:rsidP="00FC49D6">
            <w:pPr>
              <w:spacing w:before="40" w:after="40"/>
              <w:jc w:val="center"/>
              <w:rPr>
                <w:sz w:val="18"/>
                <w:szCs w:val="18"/>
                <w:lang w:eastAsia="lt-LT"/>
              </w:rPr>
            </w:pPr>
            <w:r w:rsidRPr="002A5591">
              <w:rPr>
                <w:sz w:val="18"/>
                <w:szCs w:val="18"/>
                <w:lang w:eastAsia="lt-LT"/>
              </w:rPr>
              <w:t>5</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A58AF6" w14:textId="242DF270" w:rsidR="00B46161" w:rsidRPr="002A5591" w:rsidRDefault="000C206C" w:rsidP="00FC49D6">
            <w:pPr>
              <w:spacing w:before="40" w:after="40"/>
              <w:jc w:val="center"/>
              <w:rPr>
                <w:sz w:val="18"/>
                <w:szCs w:val="18"/>
                <w:lang w:eastAsia="lt-LT"/>
              </w:rPr>
            </w:pPr>
            <w:r w:rsidRPr="002A5591">
              <w:rPr>
                <w:sz w:val="18"/>
                <w:szCs w:val="18"/>
                <w:lang w:eastAsia="lt-LT"/>
              </w:rPr>
              <w:t>5</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D0B5EA" w14:textId="316FB73C" w:rsidR="00B46161" w:rsidRPr="002A5591" w:rsidRDefault="00791299" w:rsidP="00FC49D6">
            <w:pPr>
              <w:spacing w:before="40" w:after="40"/>
              <w:jc w:val="center"/>
              <w:rPr>
                <w:b/>
                <w:bCs/>
                <w:sz w:val="18"/>
                <w:szCs w:val="18"/>
                <w:lang w:eastAsia="lt-LT"/>
              </w:rPr>
            </w:pPr>
            <w:r w:rsidRPr="002A5591">
              <w:rPr>
                <w:b/>
                <w:bCs/>
                <w:sz w:val="18"/>
                <w:szCs w:val="18"/>
                <w:lang w:eastAsia="lt-LT"/>
              </w:rPr>
              <w:t>-</w:t>
            </w:r>
          </w:p>
        </w:tc>
      </w:tr>
      <w:tr w:rsidR="00822652" w:rsidRPr="00822652" w14:paraId="7AA6FD33"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6D979B7" w14:textId="77777777" w:rsidR="00A55172" w:rsidRPr="002A5591"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01F47FB" w14:textId="5B3C1F49" w:rsidR="00A55172" w:rsidRPr="002A5591" w:rsidRDefault="00A55172" w:rsidP="00FC49D6">
            <w:pPr>
              <w:spacing w:before="40" w:after="40"/>
              <w:rPr>
                <w:b/>
                <w:bCs/>
                <w:sz w:val="18"/>
                <w:szCs w:val="18"/>
                <w:lang w:eastAsia="lt-LT"/>
              </w:rPr>
            </w:pPr>
            <w:r w:rsidRPr="002A5591">
              <w:rPr>
                <w:b/>
                <w:bCs/>
                <w:sz w:val="18"/>
                <w:szCs w:val="18"/>
                <w:lang w:eastAsia="lt-LT"/>
              </w:rPr>
              <w:t>2-3-1-2 Uždavinys. Gerinti savivaldybės pasiekiamumą, modernizuoti savivaldybės susisiekimo ir apšvietimo sistemas</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B19549A" w14:textId="77777777" w:rsidR="00A55172" w:rsidRPr="002A5591" w:rsidRDefault="00A55172"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5CF91DB" w14:textId="77777777" w:rsidR="00A55172" w:rsidRPr="002A5591" w:rsidRDefault="00A55172"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1B466A" w14:textId="77777777" w:rsidR="00A55172" w:rsidRPr="002A5591" w:rsidRDefault="00A55172"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C6931C4" w14:textId="77777777" w:rsidR="00A55172" w:rsidRPr="002A5591" w:rsidRDefault="00A55172" w:rsidP="00FC49D6">
            <w:pPr>
              <w:spacing w:before="40" w:after="40"/>
              <w:rPr>
                <w:b/>
                <w:bCs/>
                <w:sz w:val="18"/>
                <w:szCs w:val="18"/>
                <w:lang w:eastAsia="lt-LT"/>
              </w:rPr>
            </w:pPr>
          </w:p>
        </w:tc>
      </w:tr>
      <w:tr w:rsidR="00822652" w:rsidRPr="00822652" w14:paraId="2A6833C1"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34C74ED" w14:textId="77777777" w:rsidR="00A55172" w:rsidRPr="002A5591"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72E9B69" w14:textId="416C7B9F" w:rsidR="00A55172" w:rsidRPr="002A5591" w:rsidRDefault="003317F6" w:rsidP="00FC49D6">
            <w:pPr>
              <w:spacing w:before="40" w:after="40"/>
              <w:rPr>
                <w:sz w:val="18"/>
                <w:szCs w:val="18"/>
                <w:lang w:eastAsia="lt-LT"/>
              </w:rPr>
            </w:pPr>
            <w:r w:rsidRPr="002A5591">
              <w:rPr>
                <w:sz w:val="18"/>
                <w:szCs w:val="18"/>
                <w:lang w:eastAsia="lt-LT"/>
              </w:rPr>
              <w:t>2-3-1-2-3 Priemonė: Miesto ir rajono gyvenviečių gatvių apšvietimo sistemų modernizavimas ir plėtra</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20CF9F7" w14:textId="77777777" w:rsidR="00A55172" w:rsidRPr="002A5591" w:rsidRDefault="00A55172"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6DE4502" w14:textId="77777777" w:rsidR="00A55172" w:rsidRPr="002A5591" w:rsidRDefault="00A55172"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0A341F" w14:textId="77777777" w:rsidR="00A55172" w:rsidRPr="002A5591" w:rsidRDefault="00A55172"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A7E4D4D" w14:textId="77777777" w:rsidR="00A55172" w:rsidRPr="002A5591" w:rsidRDefault="00A55172" w:rsidP="00FC49D6">
            <w:pPr>
              <w:spacing w:before="40" w:after="40"/>
              <w:rPr>
                <w:b/>
                <w:bCs/>
                <w:sz w:val="18"/>
                <w:szCs w:val="18"/>
                <w:lang w:eastAsia="lt-LT"/>
              </w:rPr>
            </w:pPr>
          </w:p>
        </w:tc>
      </w:tr>
      <w:tr w:rsidR="00822652" w:rsidRPr="00822652" w14:paraId="38569987"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4DDE65" w14:textId="43B8E8A3" w:rsidR="00A55172" w:rsidRPr="002A5591" w:rsidRDefault="000C206C" w:rsidP="00FC49D6">
            <w:pPr>
              <w:spacing w:before="40" w:after="40"/>
              <w:rPr>
                <w:sz w:val="18"/>
                <w:szCs w:val="18"/>
                <w:lang w:eastAsia="lt-LT"/>
              </w:rPr>
            </w:pPr>
            <w:r w:rsidRPr="002A5591">
              <w:rPr>
                <w:sz w:val="18"/>
                <w:szCs w:val="18"/>
                <w:lang w:eastAsia="lt-LT"/>
              </w:rPr>
              <w:t>R-2-3-1-2-3-1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5986CF" w14:textId="369D4735" w:rsidR="00A55172" w:rsidRPr="002A5591" w:rsidRDefault="000C206C" w:rsidP="00FC49D6">
            <w:pPr>
              <w:tabs>
                <w:tab w:val="left" w:pos="1591"/>
              </w:tabs>
              <w:spacing w:before="40" w:after="40"/>
              <w:jc w:val="both"/>
              <w:rPr>
                <w:sz w:val="18"/>
                <w:szCs w:val="18"/>
                <w:lang w:eastAsia="lt-LT"/>
              </w:rPr>
            </w:pPr>
            <w:r w:rsidRPr="002A5591">
              <w:rPr>
                <w:sz w:val="18"/>
                <w:szCs w:val="18"/>
                <w:lang w:eastAsia="lt-LT"/>
              </w:rPr>
              <w:t>Įrengti, apšviesti kelių ar gatvių ruožai,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957CED" w14:textId="007C84C0" w:rsidR="00A55172" w:rsidRPr="002A5591" w:rsidRDefault="000C206C" w:rsidP="00FC49D6">
            <w:pPr>
              <w:spacing w:before="40" w:after="40"/>
              <w:jc w:val="center"/>
              <w:rPr>
                <w:sz w:val="18"/>
                <w:szCs w:val="18"/>
                <w:lang w:eastAsia="lt-LT"/>
              </w:rPr>
            </w:pPr>
            <w:r w:rsidRPr="002A5591">
              <w:rPr>
                <w:sz w:val="18"/>
                <w:szCs w:val="18"/>
                <w:lang w:eastAsia="lt-LT"/>
              </w:rPr>
              <w:t>4</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E6861C" w14:textId="52439A65" w:rsidR="00A55172" w:rsidRPr="002A5591" w:rsidRDefault="000C206C" w:rsidP="00FC49D6">
            <w:pPr>
              <w:spacing w:before="40" w:after="40"/>
              <w:jc w:val="center"/>
              <w:rPr>
                <w:sz w:val="18"/>
                <w:szCs w:val="18"/>
                <w:lang w:eastAsia="lt-LT"/>
              </w:rPr>
            </w:pPr>
            <w:r w:rsidRPr="002A5591">
              <w:rPr>
                <w:sz w:val="18"/>
                <w:szCs w:val="18"/>
                <w:lang w:eastAsia="lt-LT"/>
              </w:rPr>
              <w:t>4</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B3BD3D" w14:textId="70C916A7" w:rsidR="00A55172" w:rsidRPr="002A5591" w:rsidRDefault="000C206C" w:rsidP="00FC49D6">
            <w:pPr>
              <w:spacing w:before="40" w:after="40"/>
              <w:jc w:val="center"/>
              <w:rPr>
                <w:sz w:val="18"/>
                <w:szCs w:val="18"/>
                <w:lang w:eastAsia="lt-LT"/>
              </w:rPr>
            </w:pPr>
            <w:r w:rsidRPr="002A5591">
              <w:rPr>
                <w:sz w:val="18"/>
                <w:szCs w:val="18"/>
                <w:lang w:eastAsia="lt-LT"/>
              </w:rPr>
              <w:t>4</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6F7133" w14:textId="1B494AE8" w:rsidR="00A55172" w:rsidRPr="002A5591" w:rsidRDefault="00A90C1C" w:rsidP="00FC49D6">
            <w:pPr>
              <w:spacing w:before="40" w:after="40"/>
              <w:jc w:val="center"/>
              <w:rPr>
                <w:b/>
                <w:bCs/>
                <w:sz w:val="18"/>
                <w:szCs w:val="18"/>
                <w:lang w:eastAsia="lt-LT"/>
              </w:rPr>
            </w:pPr>
            <w:r w:rsidRPr="002A5591">
              <w:rPr>
                <w:b/>
                <w:bCs/>
                <w:sz w:val="18"/>
                <w:szCs w:val="18"/>
                <w:lang w:eastAsia="lt-LT"/>
              </w:rPr>
              <w:t>-</w:t>
            </w:r>
          </w:p>
        </w:tc>
      </w:tr>
      <w:tr w:rsidR="00822652" w:rsidRPr="00822652" w14:paraId="5A0A5448"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2431AA" w14:textId="0466BDD3" w:rsidR="00A55172" w:rsidRPr="002A5591" w:rsidRDefault="000C206C" w:rsidP="00FC49D6">
            <w:pPr>
              <w:spacing w:before="40" w:after="40"/>
              <w:rPr>
                <w:sz w:val="18"/>
                <w:szCs w:val="18"/>
                <w:lang w:eastAsia="lt-LT"/>
              </w:rPr>
            </w:pPr>
            <w:r w:rsidRPr="002A5591">
              <w:rPr>
                <w:sz w:val="18"/>
                <w:szCs w:val="18"/>
                <w:lang w:eastAsia="lt-LT"/>
              </w:rPr>
              <w:t>R-2-3-1-2-3-2</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92392D" w14:textId="0059A7EC" w:rsidR="00A55172" w:rsidRPr="002A5591" w:rsidRDefault="000C206C" w:rsidP="00FC49D6">
            <w:pPr>
              <w:spacing w:before="40" w:after="40"/>
              <w:jc w:val="both"/>
              <w:rPr>
                <w:sz w:val="18"/>
                <w:szCs w:val="18"/>
                <w:lang w:eastAsia="lt-LT"/>
              </w:rPr>
            </w:pPr>
            <w:r w:rsidRPr="002A5591">
              <w:rPr>
                <w:sz w:val="18"/>
                <w:szCs w:val="18"/>
                <w:lang w:eastAsia="lt-LT"/>
              </w:rPr>
              <w:t>Parengtų projektų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A834D7" w14:textId="6FF488F8" w:rsidR="00A55172" w:rsidRPr="002A5591" w:rsidRDefault="000C206C" w:rsidP="00FC49D6">
            <w:pPr>
              <w:spacing w:before="40" w:after="40"/>
              <w:jc w:val="center"/>
              <w:rPr>
                <w:sz w:val="18"/>
                <w:szCs w:val="18"/>
                <w:lang w:eastAsia="lt-LT"/>
              </w:rPr>
            </w:pPr>
            <w:r w:rsidRPr="002A5591">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FFC625" w14:textId="557CFF82" w:rsidR="00A55172" w:rsidRPr="002A5591" w:rsidRDefault="000C206C" w:rsidP="00FC49D6">
            <w:pPr>
              <w:spacing w:before="40" w:after="40"/>
              <w:jc w:val="center"/>
              <w:rPr>
                <w:sz w:val="18"/>
                <w:szCs w:val="18"/>
                <w:lang w:eastAsia="lt-LT"/>
              </w:rPr>
            </w:pPr>
            <w:r w:rsidRPr="002A5591">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612919" w14:textId="59A53BAD" w:rsidR="00A55172" w:rsidRPr="002A5591" w:rsidRDefault="000C206C" w:rsidP="00FC49D6">
            <w:pPr>
              <w:spacing w:before="40" w:after="40"/>
              <w:jc w:val="center"/>
              <w:rPr>
                <w:sz w:val="18"/>
                <w:szCs w:val="18"/>
                <w:lang w:eastAsia="lt-LT"/>
              </w:rPr>
            </w:pPr>
            <w:r w:rsidRPr="002A5591">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7282A3" w14:textId="65CB6EBC" w:rsidR="00A55172" w:rsidRPr="002A5591" w:rsidRDefault="00A90C1C" w:rsidP="00FC49D6">
            <w:pPr>
              <w:spacing w:before="40" w:after="40"/>
              <w:jc w:val="center"/>
              <w:rPr>
                <w:b/>
                <w:bCs/>
                <w:sz w:val="18"/>
                <w:szCs w:val="18"/>
                <w:lang w:eastAsia="lt-LT"/>
              </w:rPr>
            </w:pPr>
            <w:r w:rsidRPr="002A5591">
              <w:rPr>
                <w:b/>
                <w:bCs/>
                <w:sz w:val="18"/>
                <w:szCs w:val="18"/>
                <w:lang w:eastAsia="lt-LT"/>
              </w:rPr>
              <w:t>-</w:t>
            </w:r>
          </w:p>
        </w:tc>
      </w:tr>
      <w:tr w:rsidR="00822652" w:rsidRPr="00822652" w14:paraId="79649E64"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47236A0" w14:textId="77777777" w:rsidR="005754CD" w:rsidRPr="002A5591"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A65AF7" w14:textId="3ABBC1B2" w:rsidR="005754CD" w:rsidRPr="002A5591" w:rsidRDefault="005754CD" w:rsidP="00FC49D6">
            <w:pPr>
              <w:spacing w:before="40" w:after="40"/>
              <w:rPr>
                <w:b/>
                <w:bCs/>
                <w:sz w:val="18"/>
                <w:szCs w:val="18"/>
                <w:lang w:eastAsia="lt-LT"/>
              </w:rPr>
            </w:pPr>
            <w:r w:rsidRPr="002A5591">
              <w:rPr>
                <w:b/>
                <w:bCs/>
                <w:sz w:val="18"/>
                <w:szCs w:val="18"/>
                <w:lang w:eastAsia="lt-LT"/>
              </w:rPr>
              <w:t>2-3-1-4 Uždavinys: Didinti gyvenamosios aplinkos patrauklumą</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4FC6A1B" w14:textId="77777777" w:rsidR="005754CD" w:rsidRPr="002A5591"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27F665F" w14:textId="77777777" w:rsidR="005754CD" w:rsidRPr="002A5591"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C873F2C" w14:textId="77777777" w:rsidR="005754CD" w:rsidRPr="002A5591"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8F7411" w14:textId="77777777" w:rsidR="005754CD" w:rsidRPr="002A5591" w:rsidRDefault="005754CD" w:rsidP="00FC49D6">
            <w:pPr>
              <w:spacing w:before="40" w:after="40"/>
              <w:rPr>
                <w:b/>
                <w:bCs/>
                <w:sz w:val="18"/>
                <w:szCs w:val="18"/>
                <w:lang w:eastAsia="lt-LT"/>
              </w:rPr>
            </w:pPr>
          </w:p>
        </w:tc>
      </w:tr>
      <w:tr w:rsidR="00822652" w:rsidRPr="00822652" w14:paraId="7FE979E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41D6A06" w14:textId="77777777" w:rsidR="005754CD" w:rsidRPr="002A5591"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794039" w14:textId="1ADF95D9" w:rsidR="005754CD" w:rsidRPr="002A5591" w:rsidRDefault="005754CD" w:rsidP="00FC49D6">
            <w:pPr>
              <w:spacing w:before="40" w:after="40"/>
              <w:rPr>
                <w:sz w:val="18"/>
                <w:szCs w:val="18"/>
                <w:lang w:eastAsia="lt-LT"/>
              </w:rPr>
            </w:pPr>
            <w:r w:rsidRPr="002A5591">
              <w:rPr>
                <w:sz w:val="18"/>
                <w:szCs w:val="18"/>
                <w:lang w:eastAsia="lt-LT"/>
              </w:rPr>
              <w:t>2-3-1-4-7 Priemonė: Lietaus nuotekų tinklų priežiūra ir plėtra</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1A18E98" w14:textId="77777777" w:rsidR="005754CD" w:rsidRPr="002A5591"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DE8266C" w14:textId="77777777" w:rsidR="005754CD" w:rsidRPr="002A5591"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E16E8D4" w14:textId="77777777" w:rsidR="005754CD" w:rsidRPr="002A5591"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FEF06ED" w14:textId="77777777" w:rsidR="005754CD" w:rsidRPr="002A5591" w:rsidRDefault="005754CD" w:rsidP="00FC49D6">
            <w:pPr>
              <w:spacing w:before="40" w:after="40"/>
              <w:rPr>
                <w:b/>
                <w:bCs/>
                <w:sz w:val="18"/>
                <w:szCs w:val="18"/>
                <w:lang w:eastAsia="lt-LT"/>
              </w:rPr>
            </w:pPr>
          </w:p>
        </w:tc>
      </w:tr>
      <w:tr w:rsidR="00822652" w:rsidRPr="00822652" w14:paraId="41C6A0F8"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7E3DBF" w14:textId="1F28D757" w:rsidR="005754CD" w:rsidRPr="002A5591" w:rsidRDefault="00B73A2E" w:rsidP="00FC49D6">
            <w:pPr>
              <w:spacing w:before="40" w:after="40"/>
              <w:rPr>
                <w:sz w:val="18"/>
                <w:szCs w:val="18"/>
                <w:lang w:eastAsia="lt-LT"/>
              </w:rPr>
            </w:pPr>
            <w:r w:rsidRPr="002A5591">
              <w:rPr>
                <w:sz w:val="18"/>
                <w:szCs w:val="18"/>
                <w:lang w:eastAsia="lt-LT"/>
              </w:rPr>
              <w:t>R-2-3-1</w:t>
            </w:r>
            <w:r w:rsidR="00336B74">
              <w:rPr>
                <w:sz w:val="18"/>
                <w:szCs w:val="18"/>
                <w:lang w:eastAsia="lt-LT"/>
              </w:rPr>
              <w:t>-</w:t>
            </w:r>
            <w:r w:rsidRPr="002A5591">
              <w:rPr>
                <w:sz w:val="18"/>
                <w:szCs w:val="18"/>
                <w:lang w:eastAsia="lt-LT"/>
              </w:rPr>
              <w:t>4-7-1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13CE0F" w14:textId="51AF319A" w:rsidR="005754CD" w:rsidRPr="002A5591" w:rsidRDefault="00B73A2E" w:rsidP="00FC49D6">
            <w:pPr>
              <w:spacing w:before="40" w:after="40"/>
              <w:jc w:val="both"/>
              <w:rPr>
                <w:sz w:val="18"/>
                <w:szCs w:val="18"/>
                <w:lang w:eastAsia="lt-LT"/>
              </w:rPr>
            </w:pPr>
            <w:r w:rsidRPr="002A5591">
              <w:rPr>
                <w:sz w:val="18"/>
                <w:szCs w:val="18"/>
                <w:lang w:eastAsia="lt-LT"/>
              </w:rPr>
              <w:t>Sutvarkytų objektų skaičius,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D4F117" w14:textId="30E03E86" w:rsidR="005754CD" w:rsidRPr="002A5591" w:rsidRDefault="00B73A2E" w:rsidP="00FC49D6">
            <w:pPr>
              <w:spacing w:before="40" w:after="40"/>
              <w:jc w:val="center"/>
              <w:rPr>
                <w:sz w:val="18"/>
                <w:szCs w:val="18"/>
                <w:lang w:eastAsia="lt-LT"/>
              </w:rPr>
            </w:pPr>
            <w:r w:rsidRPr="002A5591">
              <w:rPr>
                <w:sz w:val="18"/>
                <w:szCs w:val="18"/>
                <w:lang w:eastAsia="lt-LT"/>
              </w:rPr>
              <w:t>2</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31B874" w14:textId="25CB7425" w:rsidR="005754CD" w:rsidRPr="002A5591" w:rsidRDefault="00B73A2E" w:rsidP="00FC49D6">
            <w:pPr>
              <w:spacing w:before="40" w:after="40"/>
              <w:jc w:val="center"/>
              <w:rPr>
                <w:sz w:val="18"/>
                <w:szCs w:val="18"/>
                <w:lang w:eastAsia="lt-LT"/>
              </w:rPr>
            </w:pPr>
            <w:r w:rsidRPr="002A5591">
              <w:rPr>
                <w:sz w:val="18"/>
                <w:szCs w:val="18"/>
                <w:lang w:eastAsia="lt-LT"/>
              </w:rPr>
              <w:t>2</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7DFD5A" w14:textId="093384A3" w:rsidR="005754CD" w:rsidRPr="002A5591" w:rsidRDefault="00B73A2E" w:rsidP="00FC49D6">
            <w:pPr>
              <w:spacing w:before="40" w:after="40"/>
              <w:jc w:val="center"/>
              <w:rPr>
                <w:sz w:val="18"/>
                <w:szCs w:val="18"/>
                <w:lang w:eastAsia="lt-LT"/>
              </w:rPr>
            </w:pPr>
            <w:r w:rsidRPr="002A5591">
              <w:rPr>
                <w:sz w:val="18"/>
                <w:szCs w:val="18"/>
                <w:lang w:eastAsia="lt-LT"/>
              </w:rPr>
              <w:t>2</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6D3CE9" w14:textId="187428D9" w:rsidR="005754CD" w:rsidRPr="002A5591" w:rsidRDefault="00B73A2E" w:rsidP="00FC49D6">
            <w:pPr>
              <w:spacing w:before="40" w:after="40"/>
              <w:jc w:val="center"/>
              <w:rPr>
                <w:b/>
                <w:bCs/>
                <w:sz w:val="18"/>
                <w:szCs w:val="18"/>
                <w:lang w:eastAsia="lt-LT"/>
              </w:rPr>
            </w:pPr>
            <w:r w:rsidRPr="002A5591">
              <w:rPr>
                <w:b/>
                <w:bCs/>
                <w:sz w:val="18"/>
                <w:szCs w:val="18"/>
                <w:lang w:eastAsia="lt-LT"/>
              </w:rPr>
              <w:t>-</w:t>
            </w:r>
          </w:p>
        </w:tc>
      </w:tr>
      <w:tr w:rsidR="00822652" w:rsidRPr="00822652" w14:paraId="77F3E3F6" w14:textId="77777777" w:rsidTr="004D5ECF">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BD7219" w14:textId="77777777" w:rsidR="004D5ECF" w:rsidRPr="002A5591" w:rsidRDefault="004D5ECF"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ECEF270" w14:textId="30946E53" w:rsidR="004D5ECF" w:rsidRPr="002A5591" w:rsidRDefault="00156222" w:rsidP="00FC49D6">
            <w:pPr>
              <w:spacing w:before="40" w:after="40"/>
              <w:jc w:val="both"/>
              <w:rPr>
                <w:sz w:val="18"/>
                <w:szCs w:val="18"/>
                <w:lang w:eastAsia="lt-LT"/>
              </w:rPr>
            </w:pPr>
            <w:r w:rsidRPr="002A5591">
              <w:rPr>
                <w:sz w:val="18"/>
                <w:szCs w:val="18"/>
                <w:lang w:eastAsia="lt-LT"/>
              </w:rPr>
              <w:t>2-3-1-4-8 Priemonė. Kretingos rajono apželdinimo programa</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43785DB" w14:textId="77777777" w:rsidR="004D5ECF" w:rsidRPr="002A5591" w:rsidRDefault="004D5ECF"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117143A" w14:textId="77777777" w:rsidR="004D5ECF" w:rsidRPr="002A5591" w:rsidRDefault="004D5ECF"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6FBDAD" w14:textId="77777777" w:rsidR="004D5ECF" w:rsidRPr="002A5591" w:rsidRDefault="004D5ECF"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CC7011" w14:textId="77777777" w:rsidR="004D5ECF" w:rsidRPr="002A5591" w:rsidRDefault="004D5ECF" w:rsidP="00FC49D6">
            <w:pPr>
              <w:spacing w:before="40" w:after="40"/>
              <w:jc w:val="center"/>
              <w:rPr>
                <w:b/>
                <w:bCs/>
                <w:sz w:val="18"/>
                <w:szCs w:val="18"/>
                <w:lang w:eastAsia="lt-LT"/>
              </w:rPr>
            </w:pPr>
          </w:p>
        </w:tc>
      </w:tr>
      <w:tr w:rsidR="00822652" w:rsidRPr="00822652" w14:paraId="600C10A5"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E27E48" w14:textId="1CD75258" w:rsidR="004D5ECF" w:rsidRPr="002A5591" w:rsidRDefault="00156222" w:rsidP="00FC49D6">
            <w:pPr>
              <w:spacing w:before="40" w:after="40"/>
              <w:rPr>
                <w:sz w:val="18"/>
                <w:szCs w:val="18"/>
                <w:lang w:eastAsia="lt-LT"/>
              </w:rPr>
            </w:pPr>
            <w:r w:rsidRPr="002A5591">
              <w:rPr>
                <w:sz w:val="18"/>
                <w:szCs w:val="18"/>
                <w:lang w:eastAsia="lt-LT"/>
              </w:rPr>
              <w:t>R-2-3-1-4-8-1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138B8F" w14:textId="1B17D540" w:rsidR="004D5ECF" w:rsidRPr="002A5591" w:rsidRDefault="00F337A9" w:rsidP="00FC49D6">
            <w:pPr>
              <w:spacing w:before="40" w:after="40"/>
              <w:jc w:val="both"/>
              <w:rPr>
                <w:sz w:val="18"/>
                <w:szCs w:val="18"/>
                <w:lang w:eastAsia="lt-LT"/>
              </w:rPr>
            </w:pPr>
            <w:r w:rsidRPr="002A5591">
              <w:rPr>
                <w:sz w:val="18"/>
                <w:szCs w:val="18"/>
                <w:lang w:eastAsia="lt-LT"/>
              </w:rPr>
              <w:t>Parengtas Kretingos rajono apželdinimo planas,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DF35F" w14:textId="7C5CBDEE" w:rsidR="004D5ECF" w:rsidRPr="002A5591" w:rsidRDefault="00F337A9" w:rsidP="00FC49D6">
            <w:pPr>
              <w:spacing w:before="40" w:after="40"/>
              <w:jc w:val="center"/>
              <w:rPr>
                <w:sz w:val="18"/>
                <w:szCs w:val="18"/>
                <w:lang w:eastAsia="lt-LT"/>
              </w:rPr>
            </w:pPr>
            <w:r w:rsidRPr="002A5591">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4CE5842" w14:textId="0CEF50D2" w:rsidR="004D5ECF" w:rsidRPr="002A5591" w:rsidRDefault="00F337A9" w:rsidP="00FC49D6">
            <w:pPr>
              <w:spacing w:before="40" w:after="40"/>
              <w:jc w:val="center"/>
              <w:rPr>
                <w:sz w:val="18"/>
                <w:szCs w:val="18"/>
                <w:lang w:eastAsia="lt-LT"/>
              </w:rPr>
            </w:pPr>
            <w:r w:rsidRPr="002A5591">
              <w:rPr>
                <w:sz w:val="18"/>
                <w:szCs w:val="18"/>
                <w:lang w:eastAsia="lt-LT"/>
              </w:rPr>
              <w:t>0</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1CA029" w14:textId="53FC376B" w:rsidR="004D5ECF" w:rsidRPr="002A5591" w:rsidRDefault="00F337A9" w:rsidP="00FC49D6">
            <w:pPr>
              <w:spacing w:before="40" w:after="40"/>
              <w:jc w:val="center"/>
              <w:rPr>
                <w:sz w:val="18"/>
                <w:szCs w:val="18"/>
                <w:lang w:eastAsia="lt-LT"/>
              </w:rPr>
            </w:pPr>
            <w:r w:rsidRPr="002A5591">
              <w:rPr>
                <w:sz w:val="18"/>
                <w:szCs w:val="18"/>
                <w:lang w:eastAsia="lt-LT"/>
              </w:rPr>
              <w:t>0</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43929F9" w14:textId="0DE6E761" w:rsidR="004D5ECF" w:rsidRPr="002A5591" w:rsidRDefault="00F337A9" w:rsidP="00FC49D6">
            <w:pPr>
              <w:spacing w:before="40" w:after="40"/>
              <w:jc w:val="center"/>
              <w:rPr>
                <w:b/>
                <w:bCs/>
                <w:sz w:val="18"/>
                <w:szCs w:val="18"/>
                <w:lang w:eastAsia="lt-LT"/>
              </w:rPr>
            </w:pPr>
            <w:r w:rsidRPr="002A5591">
              <w:rPr>
                <w:b/>
                <w:bCs/>
                <w:sz w:val="18"/>
                <w:szCs w:val="18"/>
                <w:lang w:eastAsia="lt-LT"/>
              </w:rPr>
              <w:t>-</w:t>
            </w:r>
          </w:p>
        </w:tc>
      </w:tr>
      <w:tr w:rsidR="00822652" w:rsidRPr="00822652" w14:paraId="22E3F35C"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A235CA" w14:textId="7941DC59" w:rsidR="00F337A9" w:rsidRPr="002A5591" w:rsidRDefault="00F337A9" w:rsidP="00FC49D6">
            <w:pPr>
              <w:spacing w:before="40" w:after="40"/>
              <w:rPr>
                <w:sz w:val="18"/>
                <w:szCs w:val="18"/>
                <w:lang w:eastAsia="lt-LT"/>
              </w:rPr>
            </w:pPr>
            <w:r w:rsidRPr="002A5591">
              <w:rPr>
                <w:sz w:val="18"/>
                <w:szCs w:val="18"/>
                <w:lang w:eastAsia="lt-LT"/>
              </w:rPr>
              <w:t>R-2-3-1-4-8-</w:t>
            </w:r>
            <w:r w:rsidR="000219F9" w:rsidRPr="002A5591">
              <w:rPr>
                <w:sz w:val="18"/>
                <w:szCs w:val="18"/>
                <w:lang w:eastAsia="lt-LT"/>
              </w:rPr>
              <w:t>2</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F64A0A" w14:textId="06217EF6" w:rsidR="00F337A9" w:rsidRPr="002A5591" w:rsidRDefault="00F337A9" w:rsidP="00FC49D6">
            <w:pPr>
              <w:spacing w:before="40" w:after="40"/>
              <w:jc w:val="both"/>
              <w:rPr>
                <w:sz w:val="18"/>
                <w:szCs w:val="18"/>
                <w:lang w:eastAsia="lt-LT"/>
              </w:rPr>
            </w:pPr>
            <w:r w:rsidRPr="002A5591">
              <w:rPr>
                <w:sz w:val="18"/>
                <w:szCs w:val="18"/>
                <w:lang w:eastAsia="lt-LT"/>
              </w:rPr>
              <w:t>Organizuota želdinių sodinimo iniciatyva,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8362A8" w14:textId="5B5E3851" w:rsidR="00F337A9" w:rsidRPr="002A5591" w:rsidRDefault="00F337A9" w:rsidP="00FC49D6">
            <w:pPr>
              <w:spacing w:before="40" w:after="40"/>
              <w:jc w:val="center"/>
              <w:rPr>
                <w:sz w:val="18"/>
                <w:szCs w:val="18"/>
                <w:lang w:eastAsia="lt-LT"/>
              </w:rPr>
            </w:pPr>
            <w:r w:rsidRPr="002A5591">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16CBEFE" w14:textId="3C0D5AAB" w:rsidR="00F337A9" w:rsidRPr="002A5591" w:rsidRDefault="00F337A9" w:rsidP="00FC49D6">
            <w:pPr>
              <w:spacing w:before="40" w:after="40"/>
              <w:jc w:val="center"/>
              <w:rPr>
                <w:sz w:val="18"/>
                <w:szCs w:val="18"/>
                <w:lang w:eastAsia="lt-LT"/>
              </w:rPr>
            </w:pPr>
            <w:r w:rsidRPr="002A5591">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E7E8C6" w14:textId="675C2A76" w:rsidR="00F337A9" w:rsidRPr="002A5591" w:rsidRDefault="00F337A9" w:rsidP="00FC49D6">
            <w:pPr>
              <w:spacing w:before="40" w:after="40"/>
              <w:jc w:val="center"/>
              <w:rPr>
                <w:sz w:val="18"/>
                <w:szCs w:val="18"/>
                <w:lang w:eastAsia="lt-LT"/>
              </w:rPr>
            </w:pPr>
            <w:r w:rsidRPr="002A5591">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D9A6E1" w14:textId="55D5D0A0" w:rsidR="00F337A9" w:rsidRPr="002A5591" w:rsidRDefault="00F337A9" w:rsidP="00FC49D6">
            <w:pPr>
              <w:spacing w:before="40" w:after="40"/>
              <w:jc w:val="center"/>
              <w:rPr>
                <w:b/>
                <w:bCs/>
                <w:sz w:val="18"/>
                <w:szCs w:val="18"/>
                <w:lang w:eastAsia="lt-LT"/>
              </w:rPr>
            </w:pPr>
            <w:r w:rsidRPr="002A5591">
              <w:rPr>
                <w:b/>
                <w:bCs/>
                <w:sz w:val="18"/>
                <w:szCs w:val="18"/>
                <w:lang w:eastAsia="lt-LT"/>
              </w:rPr>
              <w:t>-</w:t>
            </w:r>
          </w:p>
        </w:tc>
      </w:tr>
      <w:tr w:rsidR="00822652" w:rsidRPr="00822652" w14:paraId="6C1CB14E"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FCAFFE8" w14:textId="77777777" w:rsidR="005754CD" w:rsidRPr="002A5591"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9C837D4" w14:textId="56B8F1A2" w:rsidR="005754CD" w:rsidRPr="002A5591" w:rsidRDefault="005754CD" w:rsidP="00FC49D6">
            <w:pPr>
              <w:spacing w:before="40" w:after="40"/>
              <w:rPr>
                <w:sz w:val="18"/>
                <w:szCs w:val="18"/>
                <w:lang w:eastAsia="lt-LT"/>
              </w:rPr>
            </w:pPr>
            <w:r w:rsidRPr="002A5591">
              <w:rPr>
                <w:sz w:val="18"/>
                <w:szCs w:val="18"/>
                <w:lang w:eastAsia="lt-LT"/>
              </w:rPr>
              <w:t>2-3-1-4-9 Priemonė: Aplinkos tvarkymas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112A3F8" w14:textId="77777777" w:rsidR="005754CD" w:rsidRPr="002A5591"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32946C7" w14:textId="77777777" w:rsidR="005754CD" w:rsidRPr="002A5591"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18CE010" w14:textId="77777777" w:rsidR="005754CD" w:rsidRPr="002A5591"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47CA040" w14:textId="77777777" w:rsidR="005754CD" w:rsidRPr="002A5591" w:rsidRDefault="005754CD" w:rsidP="00FC49D6">
            <w:pPr>
              <w:spacing w:before="40" w:after="40"/>
              <w:rPr>
                <w:b/>
                <w:bCs/>
                <w:sz w:val="18"/>
                <w:szCs w:val="18"/>
                <w:lang w:eastAsia="lt-LT"/>
              </w:rPr>
            </w:pPr>
          </w:p>
        </w:tc>
      </w:tr>
      <w:tr w:rsidR="00822652" w:rsidRPr="00822652" w14:paraId="52B90E2A"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DD0C9E" w14:textId="2784A889" w:rsidR="005754CD" w:rsidRPr="002A5591" w:rsidRDefault="004E2D99" w:rsidP="00FC49D6">
            <w:pPr>
              <w:spacing w:before="40" w:after="40"/>
              <w:rPr>
                <w:sz w:val="18"/>
                <w:szCs w:val="18"/>
                <w:lang w:eastAsia="lt-LT"/>
              </w:rPr>
            </w:pPr>
            <w:r w:rsidRPr="002A5591">
              <w:rPr>
                <w:sz w:val="18"/>
                <w:szCs w:val="18"/>
                <w:lang w:eastAsia="lt-LT"/>
              </w:rPr>
              <w:t>R-2-3-1-4-9-1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39FE37" w14:textId="1820C523" w:rsidR="005754CD" w:rsidRPr="002A5591" w:rsidRDefault="004E2D99" w:rsidP="00FC49D6">
            <w:pPr>
              <w:spacing w:before="40" w:after="40"/>
              <w:jc w:val="both"/>
              <w:rPr>
                <w:sz w:val="18"/>
                <w:szCs w:val="18"/>
                <w:lang w:eastAsia="lt-LT"/>
              </w:rPr>
            </w:pPr>
            <w:r w:rsidRPr="002A5591">
              <w:rPr>
                <w:sz w:val="18"/>
                <w:szCs w:val="18"/>
                <w:lang w:eastAsia="lt-LT"/>
              </w:rPr>
              <w:t>Gatvių šviestuvų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DA3E59" w14:textId="306DF868" w:rsidR="005754CD" w:rsidRPr="002A5591" w:rsidRDefault="004E2D99" w:rsidP="00FC49D6">
            <w:pPr>
              <w:spacing w:before="40" w:after="40"/>
              <w:jc w:val="center"/>
              <w:rPr>
                <w:sz w:val="18"/>
                <w:szCs w:val="18"/>
                <w:lang w:eastAsia="lt-LT"/>
              </w:rPr>
            </w:pPr>
            <w:r w:rsidRPr="002A5591">
              <w:rPr>
                <w:sz w:val="18"/>
                <w:szCs w:val="18"/>
                <w:lang w:eastAsia="lt-LT"/>
              </w:rPr>
              <w:t>4960</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96C948" w14:textId="2525F482" w:rsidR="005754CD" w:rsidRPr="002A5591" w:rsidRDefault="004E2D99" w:rsidP="00FC49D6">
            <w:pPr>
              <w:spacing w:before="40" w:after="40"/>
              <w:jc w:val="center"/>
              <w:rPr>
                <w:sz w:val="18"/>
                <w:szCs w:val="18"/>
                <w:lang w:eastAsia="lt-LT"/>
              </w:rPr>
            </w:pPr>
            <w:r w:rsidRPr="002A5591">
              <w:rPr>
                <w:sz w:val="18"/>
                <w:szCs w:val="18"/>
                <w:lang w:eastAsia="lt-LT"/>
              </w:rPr>
              <w:t>4980</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B486AE" w14:textId="129B4746" w:rsidR="005754CD" w:rsidRPr="002A5591" w:rsidRDefault="004E2D99" w:rsidP="00FC49D6">
            <w:pPr>
              <w:spacing w:before="40" w:after="40"/>
              <w:jc w:val="center"/>
              <w:rPr>
                <w:sz w:val="18"/>
                <w:szCs w:val="18"/>
                <w:lang w:eastAsia="lt-LT"/>
              </w:rPr>
            </w:pPr>
            <w:r w:rsidRPr="002A5591">
              <w:rPr>
                <w:sz w:val="18"/>
                <w:szCs w:val="18"/>
                <w:lang w:eastAsia="lt-LT"/>
              </w:rPr>
              <w:t>5000</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9F8B8B" w14:textId="47B5DA9B" w:rsidR="005754CD" w:rsidRPr="002A5591" w:rsidRDefault="00B60DA6" w:rsidP="00FC49D6">
            <w:pPr>
              <w:spacing w:before="40" w:after="40"/>
              <w:jc w:val="center"/>
              <w:rPr>
                <w:b/>
                <w:bCs/>
                <w:sz w:val="18"/>
                <w:szCs w:val="18"/>
                <w:lang w:eastAsia="lt-LT"/>
              </w:rPr>
            </w:pPr>
            <w:r w:rsidRPr="002A5591">
              <w:rPr>
                <w:b/>
                <w:bCs/>
                <w:sz w:val="18"/>
                <w:szCs w:val="18"/>
                <w:lang w:eastAsia="lt-LT"/>
              </w:rPr>
              <w:t>-</w:t>
            </w:r>
          </w:p>
        </w:tc>
      </w:tr>
      <w:tr w:rsidR="00822652" w:rsidRPr="00822652" w14:paraId="398248DF"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5F43C8" w14:textId="77777777" w:rsidR="00A55172" w:rsidRPr="002A5591"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AB83C9B" w14:textId="6EBB5E93" w:rsidR="00A55172" w:rsidRPr="002A5591" w:rsidRDefault="000777BA" w:rsidP="00FC49D6">
            <w:pPr>
              <w:spacing w:before="40" w:after="40"/>
              <w:rPr>
                <w:sz w:val="18"/>
                <w:szCs w:val="18"/>
                <w:lang w:eastAsia="lt-LT"/>
              </w:rPr>
            </w:pPr>
            <w:r w:rsidRPr="002A5591">
              <w:rPr>
                <w:sz w:val="18"/>
                <w:szCs w:val="18"/>
                <w:lang w:eastAsia="lt-LT"/>
              </w:rPr>
              <w:t>2-3-1-4-27 Priemonė: Seniūnijų technikos ir įrangos atnaujinimas</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8F9BDD4" w14:textId="77777777" w:rsidR="00A55172" w:rsidRPr="002A5591" w:rsidRDefault="00A55172"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F45EB6" w14:textId="77777777" w:rsidR="00A55172" w:rsidRPr="002A5591" w:rsidRDefault="00A55172"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E226C8" w14:textId="77777777" w:rsidR="00A55172" w:rsidRPr="002A5591" w:rsidRDefault="00A55172"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F6CF7B" w14:textId="77777777" w:rsidR="00A55172" w:rsidRPr="002A5591" w:rsidRDefault="00A55172" w:rsidP="00FC49D6">
            <w:pPr>
              <w:spacing w:before="40" w:after="40"/>
              <w:jc w:val="center"/>
              <w:rPr>
                <w:b/>
                <w:bCs/>
                <w:sz w:val="18"/>
                <w:szCs w:val="18"/>
                <w:lang w:eastAsia="lt-LT"/>
              </w:rPr>
            </w:pPr>
          </w:p>
        </w:tc>
      </w:tr>
      <w:tr w:rsidR="00822652" w:rsidRPr="00822652" w14:paraId="7AAB5D45"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EDB891" w14:textId="1496CA69" w:rsidR="000777BA" w:rsidRPr="002A5591" w:rsidRDefault="004E2D99" w:rsidP="00FC49D6">
            <w:pPr>
              <w:spacing w:before="40" w:after="40"/>
              <w:rPr>
                <w:sz w:val="18"/>
                <w:szCs w:val="18"/>
                <w:lang w:eastAsia="lt-LT"/>
              </w:rPr>
            </w:pPr>
            <w:r w:rsidRPr="002A5591">
              <w:rPr>
                <w:sz w:val="18"/>
                <w:szCs w:val="18"/>
                <w:lang w:eastAsia="lt-LT"/>
              </w:rPr>
              <w:t>R-2-3-1-4-27-1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CE889C" w14:textId="11C573FE" w:rsidR="000777BA" w:rsidRPr="002A5591" w:rsidRDefault="004E2D99" w:rsidP="00FC49D6">
            <w:pPr>
              <w:spacing w:before="40" w:after="40"/>
              <w:jc w:val="both"/>
              <w:rPr>
                <w:sz w:val="18"/>
                <w:szCs w:val="18"/>
                <w:lang w:eastAsia="lt-LT"/>
              </w:rPr>
            </w:pPr>
            <w:r w:rsidRPr="002A5591">
              <w:rPr>
                <w:sz w:val="18"/>
                <w:szCs w:val="18"/>
                <w:lang w:eastAsia="lt-LT"/>
              </w:rPr>
              <w:t>Įsigytos įrangos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5BC522" w14:textId="7C3A99F5" w:rsidR="000777BA" w:rsidRPr="002A5591" w:rsidRDefault="002A5591" w:rsidP="00FC49D6">
            <w:pPr>
              <w:spacing w:before="40" w:after="40"/>
              <w:jc w:val="center"/>
              <w:rPr>
                <w:sz w:val="18"/>
                <w:szCs w:val="18"/>
                <w:lang w:eastAsia="lt-LT"/>
              </w:rPr>
            </w:pPr>
            <w:r w:rsidRPr="002A5591">
              <w:rPr>
                <w:sz w:val="18"/>
                <w:szCs w:val="18"/>
                <w:lang w:eastAsia="lt-LT"/>
              </w:rPr>
              <w:t>2</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A65184" w14:textId="38C0EF04" w:rsidR="000777BA" w:rsidRPr="002A5591" w:rsidRDefault="004E2D99" w:rsidP="00FC49D6">
            <w:pPr>
              <w:spacing w:before="40" w:after="40"/>
              <w:jc w:val="center"/>
              <w:rPr>
                <w:sz w:val="18"/>
                <w:szCs w:val="18"/>
                <w:lang w:eastAsia="lt-LT"/>
              </w:rPr>
            </w:pPr>
            <w:r w:rsidRPr="002A5591">
              <w:rPr>
                <w:sz w:val="18"/>
                <w:szCs w:val="18"/>
                <w:lang w:eastAsia="lt-LT"/>
              </w:rPr>
              <w:t>3</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91F637" w14:textId="52CC4D69" w:rsidR="000777BA" w:rsidRPr="002A5591" w:rsidRDefault="002A5591" w:rsidP="00FC49D6">
            <w:pPr>
              <w:spacing w:before="40" w:after="40"/>
              <w:jc w:val="center"/>
              <w:rPr>
                <w:sz w:val="18"/>
                <w:szCs w:val="18"/>
                <w:lang w:eastAsia="lt-LT"/>
              </w:rPr>
            </w:pPr>
            <w:r w:rsidRPr="002A5591">
              <w:rPr>
                <w:sz w:val="18"/>
                <w:szCs w:val="18"/>
                <w:lang w:eastAsia="lt-LT"/>
              </w:rPr>
              <w:t>2</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9F7DD6" w14:textId="37047935" w:rsidR="000777BA" w:rsidRPr="002A5591" w:rsidRDefault="00863E50" w:rsidP="00FC49D6">
            <w:pPr>
              <w:spacing w:before="40" w:after="40"/>
              <w:jc w:val="center"/>
              <w:rPr>
                <w:b/>
                <w:bCs/>
                <w:sz w:val="18"/>
                <w:szCs w:val="18"/>
                <w:lang w:eastAsia="lt-LT"/>
              </w:rPr>
            </w:pPr>
            <w:r w:rsidRPr="002A5591">
              <w:rPr>
                <w:b/>
                <w:bCs/>
                <w:sz w:val="18"/>
                <w:szCs w:val="18"/>
                <w:lang w:eastAsia="lt-LT"/>
              </w:rPr>
              <w:t>-</w:t>
            </w:r>
          </w:p>
        </w:tc>
      </w:tr>
      <w:tr w:rsidR="00822652" w:rsidRPr="00822652" w14:paraId="79ADF39F"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4A14C6E" w14:textId="77777777" w:rsidR="000777BA" w:rsidRPr="002A5591" w:rsidRDefault="000777BA"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FDE1EB" w14:textId="5741950A" w:rsidR="000777BA" w:rsidRPr="002A5591" w:rsidRDefault="00667DE9" w:rsidP="00FC49D6">
            <w:pPr>
              <w:spacing w:before="40" w:after="40"/>
              <w:jc w:val="both"/>
              <w:rPr>
                <w:sz w:val="18"/>
                <w:szCs w:val="18"/>
                <w:lang w:eastAsia="lt-LT"/>
              </w:rPr>
            </w:pPr>
            <w:r w:rsidRPr="002A5591">
              <w:rPr>
                <w:sz w:val="18"/>
                <w:szCs w:val="18"/>
                <w:lang w:eastAsia="lt-LT"/>
              </w:rPr>
              <w:t>2-3-1-4-28 Priemonė: Seniūnijų infrastruktūros gerinimas</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D0B290" w14:textId="77777777" w:rsidR="000777BA" w:rsidRPr="002A5591" w:rsidRDefault="000777BA"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5F0F04" w14:textId="77777777" w:rsidR="000777BA" w:rsidRPr="002A5591" w:rsidRDefault="000777BA"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ECFB19F" w14:textId="77777777" w:rsidR="000777BA" w:rsidRPr="002A5591" w:rsidRDefault="000777BA"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DDD7D6" w14:textId="77777777" w:rsidR="000777BA" w:rsidRPr="002A5591" w:rsidRDefault="000777BA" w:rsidP="00FC49D6">
            <w:pPr>
              <w:spacing w:before="40" w:after="40"/>
              <w:jc w:val="center"/>
              <w:rPr>
                <w:b/>
                <w:bCs/>
                <w:sz w:val="18"/>
                <w:szCs w:val="18"/>
                <w:lang w:eastAsia="lt-LT"/>
              </w:rPr>
            </w:pPr>
          </w:p>
        </w:tc>
      </w:tr>
      <w:tr w:rsidR="00822652" w:rsidRPr="00822652" w14:paraId="66BA9179"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8B711E" w14:textId="6E0A5304" w:rsidR="000777BA" w:rsidRPr="002A5591" w:rsidRDefault="00B73A2E" w:rsidP="00FC49D6">
            <w:pPr>
              <w:spacing w:before="40" w:after="40"/>
              <w:rPr>
                <w:sz w:val="18"/>
                <w:szCs w:val="18"/>
                <w:lang w:eastAsia="lt-LT"/>
              </w:rPr>
            </w:pPr>
            <w:r w:rsidRPr="002A5591">
              <w:rPr>
                <w:sz w:val="18"/>
                <w:szCs w:val="18"/>
                <w:lang w:eastAsia="lt-LT"/>
              </w:rPr>
              <w:t>R-2-3-1-4-28-1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7F8401" w14:textId="7ED4E2BB" w:rsidR="000777BA" w:rsidRPr="002A5591" w:rsidRDefault="00B73A2E" w:rsidP="00FC49D6">
            <w:pPr>
              <w:spacing w:before="40" w:after="40"/>
              <w:jc w:val="both"/>
              <w:rPr>
                <w:sz w:val="18"/>
                <w:szCs w:val="18"/>
                <w:lang w:eastAsia="lt-LT"/>
              </w:rPr>
            </w:pPr>
            <w:r w:rsidRPr="002A5591">
              <w:rPr>
                <w:sz w:val="18"/>
                <w:szCs w:val="18"/>
                <w:lang w:eastAsia="lt-LT"/>
              </w:rPr>
              <w:t>Atnaujintų/įrengtų infrastruktūros objektų skaičius,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F82115" w14:textId="480B2CE0" w:rsidR="000777BA" w:rsidRPr="002A5591" w:rsidRDefault="00B73A2E" w:rsidP="00FC49D6">
            <w:pPr>
              <w:spacing w:before="40" w:after="40"/>
              <w:jc w:val="center"/>
              <w:rPr>
                <w:sz w:val="18"/>
                <w:szCs w:val="18"/>
                <w:lang w:eastAsia="lt-LT"/>
              </w:rPr>
            </w:pPr>
            <w:r w:rsidRPr="002A5591">
              <w:rPr>
                <w:sz w:val="18"/>
                <w:szCs w:val="18"/>
                <w:lang w:eastAsia="lt-LT"/>
              </w:rPr>
              <w:t>9</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71A133F" w14:textId="6FC55A79" w:rsidR="000777BA" w:rsidRPr="002A5591" w:rsidRDefault="00B73A2E" w:rsidP="00FC49D6">
            <w:pPr>
              <w:spacing w:before="40" w:after="40"/>
              <w:jc w:val="center"/>
              <w:rPr>
                <w:sz w:val="18"/>
                <w:szCs w:val="18"/>
                <w:lang w:eastAsia="lt-LT"/>
              </w:rPr>
            </w:pPr>
            <w:r w:rsidRPr="002A5591">
              <w:rPr>
                <w:sz w:val="18"/>
                <w:szCs w:val="18"/>
                <w:lang w:eastAsia="lt-LT"/>
              </w:rPr>
              <w:t>9</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613207" w14:textId="012CD0A4" w:rsidR="000777BA" w:rsidRPr="002A5591" w:rsidRDefault="00B73A2E" w:rsidP="00FC49D6">
            <w:pPr>
              <w:spacing w:before="40" w:after="40"/>
              <w:jc w:val="center"/>
              <w:rPr>
                <w:sz w:val="18"/>
                <w:szCs w:val="18"/>
                <w:lang w:eastAsia="lt-LT"/>
              </w:rPr>
            </w:pPr>
            <w:r w:rsidRPr="002A5591">
              <w:rPr>
                <w:sz w:val="18"/>
                <w:szCs w:val="18"/>
                <w:lang w:eastAsia="lt-LT"/>
              </w:rPr>
              <w:t>9</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C8FDBA" w14:textId="2F4CE0A5" w:rsidR="000777BA" w:rsidRPr="002A5591" w:rsidRDefault="00B73A2E" w:rsidP="00FC49D6">
            <w:pPr>
              <w:spacing w:before="40" w:after="40"/>
              <w:jc w:val="center"/>
              <w:rPr>
                <w:b/>
                <w:bCs/>
                <w:sz w:val="18"/>
                <w:szCs w:val="18"/>
                <w:lang w:eastAsia="lt-LT"/>
              </w:rPr>
            </w:pPr>
            <w:r w:rsidRPr="002A5591">
              <w:rPr>
                <w:b/>
                <w:bCs/>
                <w:sz w:val="18"/>
                <w:szCs w:val="18"/>
                <w:lang w:eastAsia="lt-LT"/>
              </w:rPr>
              <w:t>-</w:t>
            </w:r>
          </w:p>
        </w:tc>
      </w:tr>
      <w:tr w:rsidR="00822652" w:rsidRPr="00822652" w14:paraId="5202993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6613E79" w14:textId="77777777" w:rsidR="00667DE9" w:rsidRPr="002A5591" w:rsidRDefault="00667DE9" w:rsidP="00FC49D6">
            <w:pPr>
              <w:spacing w:before="40" w:after="40"/>
              <w:rPr>
                <w:b/>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BA654B1" w14:textId="436157CC" w:rsidR="00667DE9" w:rsidRPr="002A5591" w:rsidRDefault="00667DE9" w:rsidP="00722C76">
            <w:pPr>
              <w:spacing w:before="40" w:after="40"/>
              <w:jc w:val="both"/>
              <w:rPr>
                <w:b/>
                <w:sz w:val="18"/>
                <w:szCs w:val="18"/>
                <w:lang w:eastAsia="lt-LT"/>
              </w:rPr>
            </w:pPr>
            <w:r w:rsidRPr="002A5591">
              <w:rPr>
                <w:b/>
                <w:sz w:val="18"/>
                <w:szCs w:val="18"/>
                <w:lang w:eastAsia="lt-LT"/>
              </w:rPr>
              <w:t xml:space="preserve">2-4-2-2 Uždavinys. </w:t>
            </w:r>
            <w:r w:rsidR="00722C76" w:rsidRPr="002A5591">
              <w:rPr>
                <w:b/>
                <w:sz w:val="18"/>
                <w:szCs w:val="18"/>
                <w:lang w:eastAsia="lt-LT"/>
              </w:rPr>
              <w:t>Užtikrinti Savivaldybės funkcijų vykdymą</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70BCEA3" w14:textId="77777777" w:rsidR="00667DE9" w:rsidRPr="002A5591" w:rsidRDefault="00667DE9" w:rsidP="00FC49D6">
            <w:pPr>
              <w:spacing w:before="40" w:after="40"/>
              <w:jc w:val="center"/>
              <w:rPr>
                <w:b/>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B030FDF" w14:textId="77777777" w:rsidR="00667DE9" w:rsidRPr="002A5591" w:rsidRDefault="00667DE9" w:rsidP="00FC49D6">
            <w:pPr>
              <w:spacing w:before="40" w:after="40"/>
              <w:jc w:val="center"/>
              <w:rPr>
                <w:b/>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F848A86" w14:textId="77777777" w:rsidR="00667DE9" w:rsidRPr="002A5591" w:rsidRDefault="00667DE9" w:rsidP="00FC49D6">
            <w:pPr>
              <w:spacing w:before="40" w:after="40"/>
              <w:jc w:val="center"/>
              <w:rPr>
                <w:b/>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C2E61B" w14:textId="77777777" w:rsidR="00667DE9" w:rsidRPr="002A5591" w:rsidRDefault="00667DE9" w:rsidP="00FC49D6">
            <w:pPr>
              <w:spacing w:before="40" w:after="40"/>
              <w:jc w:val="center"/>
              <w:rPr>
                <w:b/>
                <w:bCs/>
                <w:sz w:val="18"/>
                <w:szCs w:val="18"/>
                <w:lang w:eastAsia="lt-LT"/>
              </w:rPr>
            </w:pPr>
          </w:p>
        </w:tc>
      </w:tr>
      <w:tr w:rsidR="00822652" w:rsidRPr="00822652" w14:paraId="18A54F0B"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296610"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A3D3214" w14:textId="7316D0C7" w:rsidR="00B46161" w:rsidRPr="002A5591" w:rsidRDefault="004A4BD3" w:rsidP="00FC49D6">
            <w:pPr>
              <w:spacing w:before="40" w:after="40"/>
              <w:rPr>
                <w:sz w:val="18"/>
                <w:szCs w:val="18"/>
                <w:lang w:eastAsia="lt-LT"/>
              </w:rPr>
            </w:pPr>
            <w:r w:rsidRPr="002A5591">
              <w:rPr>
                <w:sz w:val="18"/>
                <w:szCs w:val="18"/>
                <w:lang w:eastAsia="lt-LT"/>
              </w:rPr>
              <w:t>2-4-2-2-2 Priemonė: Administracijos veiklos išlaidos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B700EF" w14:textId="77777777" w:rsidR="00B46161" w:rsidRPr="002A5591" w:rsidRDefault="00B46161" w:rsidP="00FC49D6">
            <w:pPr>
              <w:spacing w:before="40" w:after="40"/>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FAB983A" w14:textId="77777777" w:rsidR="00B46161" w:rsidRPr="002A5591" w:rsidRDefault="00B46161" w:rsidP="00FC49D6">
            <w:pPr>
              <w:spacing w:before="40" w:after="40"/>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4FBED3F" w14:textId="77777777" w:rsidR="00B46161" w:rsidRPr="002A5591" w:rsidRDefault="00B46161" w:rsidP="00FC49D6">
            <w:pPr>
              <w:spacing w:before="40" w:after="40"/>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FC94D3F" w14:textId="77777777" w:rsidR="00B46161" w:rsidRPr="002A5591" w:rsidRDefault="00B46161" w:rsidP="00FC49D6">
            <w:pPr>
              <w:spacing w:before="40" w:after="40"/>
              <w:rPr>
                <w:b/>
                <w:bCs/>
                <w:sz w:val="18"/>
                <w:szCs w:val="18"/>
                <w:lang w:eastAsia="lt-LT"/>
              </w:rPr>
            </w:pPr>
          </w:p>
        </w:tc>
      </w:tr>
      <w:tr w:rsidR="00822652" w:rsidRPr="00822652" w14:paraId="42D0813B"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D614DE" w14:textId="3993EE91" w:rsidR="00722C76" w:rsidRPr="002A5591" w:rsidRDefault="00722C76" w:rsidP="007153D2">
            <w:pPr>
              <w:spacing w:before="40" w:after="40"/>
              <w:rPr>
                <w:sz w:val="18"/>
                <w:szCs w:val="18"/>
                <w:lang w:eastAsia="lt-LT"/>
              </w:rPr>
            </w:pPr>
            <w:r w:rsidRPr="002A5591">
              <w:rPr>
                <w:sz w:val="18"/>
                <w:szCs w:val="18"/>
                <w:lang w:eastAsia="lt-LT"/>
              </w:rPr>
              <w:t>R-2-4-2-2-2-1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EB4124" w14:textId="18FA1018" w:rsidR="00722C76" w:rsidRPr="002A5591" w:rsidRDefault="00722C76" w:rsidP="00722C76">
            <w:pPr>
              <w:spacing w:before="40" w:after="40"/>
              <w:jc w:val="both"/>
              <w:rPr>
                <w:sz w:val="18"/>
                <w:szCs w:val="18"/>
                <w:lang w:eastAsia="lt-LT"/>
              </w:rPr>
            </w:pPr>
            <w:r w:rsidRPr="002A5591">
              <w:rPr>
                <w:sz w:val="18"/>
              </w:rPr>
              <w:t xml:space="preserve">Priemonės finansinis vykdymas (vertinant vykdymą pagal patvirtintus asignavimus metų pradžioje), proc.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2F00A2" w14:textId="0773E490"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3818AC" w14:textId="107B3D14"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1765D0" w14:textId="34B5D274"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A9A29E" w14:textId="579203DE" w:rsidR="00722C76" w:rsidRPr="002A5591" w:rsidRDefault="00722C76" w:rsidP="00722C76">
            <w:pPr>
              <w:spacing w:before="40" w:after="40"/>
              <w:jc w:val="center"/>
              <w:rPr>
                <w:b/>
                <w:bCs/>
                <w:sz w:val="18"/>
                <w:szCs w:val="18"/>
                <w:lang w:eastAsia="lt-LT"/>
              </w:rPr>
            </w:pPr>
            <w:r w:rsidRPr="002A5591">
              <w:rPr>
                <w:b/>
                <w:bCs/>
                <w:sz w:val="18"/>
                <w:szCs w:val="18"/>
                <w:lang w:eastAsia="lt-LT"/>
              </w:rPr>
              <w:t>-</w:t>
            </w:r>
          </w:p>
        </w:tc>
      </w:tr>
      <w:tr w:rsidR="00822652" w:rsidRPr="00822652" w14:paraId="26162AD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59D97EA" w14:textId="77777777" w:rsidR="004A4BD3" w:rsidRPr="002A5591" w:rsidRDefault="004A4BD3"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9D9F08F" w14:textId="2F91F988" w:rsidR="004A4BD3" w:rsidRPr="002A5591" w:rsidRDefault="004A4BD3" w:rsidP="00FC49D6">
            <w:pPr>
              <w:spacing w:before="40" w:after="40"/>
              <w:rPr>
                <w:sz w:val="18"/>
                <w:szCs w:val="18"/>
                <w:lang w:eastAsia="lt-LT"/>
              </w:rPr>
            </w:pPr>
            <w:r w:rsidRPr="002A5591">
              <w:rPr>
                <w:sz w:val="18"/>
                <w:szCs w:val="18"/>
                <w:lang w:eastAsia="lt-LT"/>
              </w:rPr>
              <w:t>2-4-2-2-6 Priemonė: Seniūnaičių veiklos išlaidos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8EE5DDC" w14:textId="77777777" w:rsidR="004A4BD3" w:rsidRPr="002A5591" w:rsidRDefault="004A4BD3" w:rsidP="00FC49D6">
            <w:pPr>
              <w:spacing w:before="40" w:after="40"/>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B93BECD" w14:textId="77777777" w:rsidR="004A4BD3" w:rsidRPr="002A5591" w:rsidRDefault="004A4BD3" w:rsidP="00FC49D6">
            <w:pPr>
              <w:spacing w:before="40" w:after="40"/>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E0B9E4F" w14:textId="77777777" w:rsidR="004A4BD3" w:rsidRPr="002A5591" w:rsidRDefault="004A4BD3" w:rsidP="00FC49D6">
            <w:pPr>
              <w:spacing w:before="40" w:after="40"/>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EC4FC77" w14:textId="77777777" w:rsidR="004A4BD3" w:rsidRPr="002A5591" w:rsidRDefault="004A4BD3" w:rsidP="00FC49D6">
            <w:pPr>
              <w:spacing w:before="40" w:after="40"/>
              <w:rPr>
                <w:b/>
                <w:bCs/>
                <w:sz w:val="18"/>
                <w:szCs w:val="18"/>
                <w:lang w:eastAsia="lt-LT"/>
              </w:rPr>
            </w:pPr>
          </w:p>
        </w:tc>
      </w:tr>
      <w:tr w:rsidR="00822652" w:rsidRPr="00822652" w14:paraId="57CD5169"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6B0962" w14:textId="191C43C5" w:rsidR="00722C76" w:rsidRPr="002A5591" w:rsidRDefault="00722C76" w:rsidP="00722C76">
            <w:pPr>
              <w:spacing w:before="40" w:after="40"/>
              <w:rPr>
                <w:sz w:val="18"/>
                <w:szCs w:val="18"/>
                <w:lang w:eastAsia="lt-LT"/>
              </w:rPr>
            </w:pPr>
            <w:r w:rsidRPr="002A5591">
              <w:rPr>
                <w:sz w:val="18"/>
                <w:szCs w:val="18"/>
                <w:lang w:eastAsia="lt-LT"/>
              </w:rPr>
              <w:t>R-2-4-2-2-6-1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53C1EE" w14:textId="54927971" w:rsidR="00722C76" w:rsidRPr="002A5591" w:rsidRDefault="00722C76" w:rsidP="00722C76">
            <w:pPr>
              <w:spacing w:before="40" w:after="40"/>
              <w:jc w:val="both"/>
              <w:rPr>
                <w:sz w:val="18"/>
                <w:szCs w:val="18"/>
                <w:lang w:eastAsia="lt-LT"/>
              </w:rPr>
            </w:pPr>
            <w:r w:rsidRPr="002A5591">
              <w:rPr>
                <w:sz w:val="18"/>
              </w:rPr>
              <w:t xml:space="preserve">Priemonės finansinis vykdymas (vertinant vykdymą pagal patvirtintus asignavimus metų pradžioje), proc.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0438C53" w14:textId="31D2E7D4"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6AFCDB" w14:textId="45866D67"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7339F3" w14:textId="50DB93C5"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82DFB8" w14:textId="342BB31E" w:rsidR="00722C76" w:rsidRPr="002A5591" w:rsidRDefault="00722C76" w:rsidP="00722C76">
            <w:pPr>
              <w:spacing w:before="40" w:after="40"/>
              <w:jc w:val="center"/>
              <w:rPr>
                <w:b/>
                <w:bCs/>
                <w:sz w:val="18"/>
                <w:szCs w:val="18"/>
                <w:lang w:eastAsia="lt-LT"/>
              </w:rPr>
            </w:pPr>
            <w:r w:rsidRPr="002A5591">
              <w:rPr>
                <w:b/>
                <w:bCs/>
                <w:sz w:val="18"/>
                <w:szCs w:val="18"/>
                <w:lang w:eastAsia="lt-LT"/>
              </w:rPr>
              <w:t>-</w:t>
            </w:r>
          </w:p>
        </w:tc>
      </w:tr>
    </w:tbl>
    <w:p w14:paraId="5CC9804C" w14:textId="77777777" w:rsidR="00722C76" w:rsidRPr="00822652" w:rsidRDefault="00722C76" w:rsidP="005D3E1B">
      <w:pPr>
        <w:spacing w:line="276" w:lineRule="auto"/>
        <w:jc w:val="both"/>
        <w:rPr>
          <w:b/>
          <w:bCs/>
          <w:color w:val="FF0000"/>
        </w:rPr>
      </w:pPr>
    </w:p>
    <w:tbl>
      <w:tblPr>
        <w:tblStyle w:val="Lentelstinklelis"/>
        <w:tblW w:w="0" w:type="auto"/>
        <w:tblInd w:w="-5" w:type="dxa"/>
        <w:tblLook w:val="04A0" w:firstRow="1" w:lastRow="0" w:firstColumn="1" w:lastColumn="0" w:noHBand="0" w:noVBand="1"/>
      </w:tblPr>
      <w:tblGrid>
        <w:gridCol w:w="14459"/>
      </w:tblGrid>
      <w:tr w:rsidR="002A5591" w:rsidRPr="002A5591" w14:paraId="46998CC7" w14:textId="77777777" w:rsidTr="00C54B14">
        <w:tc>
          <w:tcPr>
            <w:tcW w:w="14459" w:type="dxa"/>
            <w:shd w:val="clear" w:color="auto" w:fill="DBE5F1" w:themeFill="accent1" w:themeFillTint="33"/>
            <w:vAlign w:val="center"/>
          </w:tcPr>
          <w:p w14:paraId="0BAEA917" w14:textId="77777777" w:rsidR="00722C76" w:rsidRPr="002A5591" w:rsidRDefault="00722C76" w:rsidP="00BD3FDA">
            <w:pPr>
              <w:spacing w:before="40" w:after="40" w:line="276" w:lineRule="auto"/>
              <w:jc w:val="center"/>
              <w:rPr>
                <w:sz w:val="22"/>
              </w:rPr>
            </w:pPr>
            <w:r w:rsidRPr="002A5591">
              <w:rPr>
                <w:b/>
                <w:bCs/>
                <w:sz w:val="22"/>
              </w:rPr>
              <w:t>Programos trukmė</w:t>
            </w:r>
          </w:p>
        </w:tc>
      </w:tr>
      <w:tr w:rsidR="002A5591" w:rsidRPr="002A5591" w14:paraId="10F39046" w14:textId="77777777" w:rsidTr="00C54B14">
        <w:tc>
          <w:tcPr>
            <w:tcW w:w="14459" w:type="dxa"/>
            <w:shd w:val="clear" w:color="auto" w:fill="FFFFFF" w:themeFill="background1"/>
            <w:vAlign w:val="center"/>
          </w:tcPr>
          <w:p w14:paraId="0BBA9BB1" w14:textId="1E251B5A" w:rsidR="00722C76" w:rsidRPr="002A5591" w:rsidRDefault="00722C76" w:rsidP="00BD3FDA">
            <w:pPr>
              <w:spacing w:before="40" w:after="40" w:line="276" w:lineRule="auto"/>
              <w:jc w:val="both"/>
              <w:rPr>
                <w:b/>
                <w:bCs/>
                <w:sz w:val="22"/>
              </w:rPr>
            </w:pPr>
            <w:r w:rsidRPr="002A5591">
              <w:rPr>
                <w:sz w:val="22"/>
              </w:rPr>
              <w:t>Programa tęstinė, skirta gerinti administracinių gebėjimų ir viešųjų paslaugų teikimo kokybę, gyvenamąją aplinką.</w:t>
            </w:r>
          </w:p>
        </w:tc>
      </w:tr>
      <w:tr w:rsidR="002A5591" w:rsidRPr="002A5591" w14:paraId="7400392F" w14:textId="77777777" w:rsidTr="00C54B14">
        <w:tc>
          <w:tcPr>
            <w:tcW w:w="14459" w:type="dxa"/>
            <w:shd w:val="clear" w:color="auto" w:fill="DBE5F1" w:themeFill="accent1" w:themeFillTint="33"/>
            <w:vAlign w:val="center"/>
          </w:tcPr>
          <w:p w14:paraId="6AF27F08" w14:textId="77777777" w:rsidR="00722C76" w:rsidRPr="002A5591" w:rsidRDefault="00722C76" w:rsidP="00BD3FDA">
            <w:pPr>
              <w:spacing w:before="40" w:after="40" w:line="276" w:lineRule="auto"/>
              <w:jc w:val="center"/>
              <w:rPr>
                <w:sz w:val="22"/>
              </w:rPr>
            </w:pPr>
            <w:r w:rsidRPr="002A5591">
              <w:rPr>
                <w:b/>
                <w:bCs/>
                <w:sz w:val="22"/>
              </w:rPr>
              <w:t>Programos koordinatorius</w:t>
            </w:r>
          </w:p>
        </w:tc>
      </w:tr>
      <w:tr w:rsidR="002A5591" w:rsidRPr="002A5591" w14:paraId="2E660B02" w14:textId="77777777" w:rsidTr="00C54B14">
        <w:trPr>
          <w:trHeight w:val="393"/>
        </w:trPr>
        <w:tc>
          <w:tcPr>
            <w:tcW w:w="14459" w:type="dxa"/>
            <w:shd w:val="clear" w:color="auto" w:fill="FFFFFF" w:themeFill="background1"/>
            <w:vAlign w:val="center"/>
          </w:tcPr>
          <w:p w14:paraId="479EB3D7" w14:textId="07470B7F" w:rsidR="00722C76" w:rsidRPr="002A5591" w:rsidRDefault="00722C76" w:rsidP="00BD3FDA">
            <w:pPr>
              <w:spacing w:before="40" w:after="40"/>
              <w:rPr>
                <w:sz w:val="22"/>
              </w:rPr>
            </w:pPr>
            <w:r w:rsidRPr="002A5591">
              <w:rPr>
                <w:sz w:val="22"/>
              </w:rPr>
              <w:t xml:space="preserve">Gintarė Liobikienė, Kretingos miesto seniūnijos seniūnė, tel. </w:t>
            </w:r>
            <w:r w:rsidR="00745B77" w:rsidRPr="00745B77">
              <w:rPr>
                <w:sz w:val="22"/>
              </w:rPr>
              <w:t>+370 445 79024</w:t>
            </w:r>
          </w:p>
        </w:tc>
      </w:tr>
      <w:tr w:rsidR="002A5591" w:rsidRPr="002A5591" w14:paraId="4B7E9AA8" w14:textId="77777777" w:rsidTr="00C54B14">
        <w:tc>
          <w:tcPr>
            <w:tcW w:w="14459" w:type="dxa"/>
            <w:shd w:val="clear" w:color="auto" w:fill="DBE5F1" w:themeFill="accent1" w:themeFillTint="33"/>
            <w:vAlign w:val="center"/>
          </w:tcPr>
          <w:p w14:paraId="319C1281" w14:textId="4F78BCD7" w:rsidR="00BD3FDA" w:rsidRPr="002A5591" w:rsidRDefault="00BD3FDA" w:rsidP="00BD3FDA">
            <w:pPr>
              <w:spacing w:before="40" w:after="40" w:line="276" w:lineRule="auto"/>
              <w:jc w:val="center"/>
              <w:rPr>
                <w:sz w:val="22"/>
              </w:rPr>
            </w:pPr>
            <w:r w:rsidRPr="002A5591">
              <w:rPr>
                <w:b/>
                <w:bCs/>
                <w:sz w:val="22"/>
              </w:rPr>
              <w:t xml:space="preserve">Programos priemonių vykdytojai </w:t>
            </w:r>
          </w:p>
        </w:tc>
      </w:tr>
      <w:tr w:rsidR="002A5591" w:rsidRPr="002A5591" w14:paraId="79470C5D" w14:textId="77777777" w:rsidTr="00C54B14">
        <w:trPr>
          <w:trHeight w:val="393"/>
        </w:trPr>
        <w:tc>
          <w:tcPr>
            <w:tcW w:w="14459" w:type="dxa"/>
            <w:shd w:val="clear" w:color="auto" w:fill="FFFFFF" w:themeFill="background1"/>
            <w:vAlign w:val="center"/>
          </w:tcPr>
          <w:p w14:paraId="2CDB6F3C" w14:textId="137E3865" w:rsidR="00BD3FDA" w:rsidRPr="002A5591" w:rsidRDefault="00BD3FDA" w:rsidP="00BD3FDA">
            <w:pPr>
              <w:spacing w:before="40" w:after="40"/>
              <w:rPr>
                <w:sz w:val="22"/>
              </w:rPr>
            </w:pPr>
            <w:r w:rsidRPr="002A5591">
              <w:rPr>
                <w:sz w:val="22"/>
              </w:rPr>
              <w:t xml:space="preserve">Darbėnų seniūnija, Imbarės seniūnija, Kartenos seniūnija, Kretingos miesto seniūnija, Kretingos seniūnija, Kūlupėnų seniūnija, Salantų seniūnija, Vydmantų seniūnija, Žalgirio seniūnija. </w:t>
            </w:r>
          </w:p>
        </w:tc>
      </w:tr>
    </w:tbl>
    <w:tbl>
      <w:tblPr>
        <w:tblW w:w="1471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714"/>
      </w:tblGrid>
      <w:tr w:rsidR="002A5591" w:rsidRPr="002A5591" w14:paraId="12D11EB4" w14:textId="77777777" w:rsidTr="00C54B14">
        <w:trPr>
          <w:trHeight w:val="513"/>
        </w:trPr>
        <w:tc>
          <w:tcPr>
            <w:tcW w:w="14714"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EB076FA" w14:textId="6F8E3678" w:rsidR="007C0443" w:rsidRPr="002A5591" w:rsidRDefault="007C0443" w:rsidP="007C0443">
            <w:pPr>
              <w:ind w:firstLine="62"/>
              <w:jc w:val="center"/>
              <w:rPr>
                <w:b/>
                <w:bCs/>
              </w:rPr>
            </w:pPr>
            <w:r w:rsidRPr="002A5591">
              <w:rPr>
                <w:b/>
                <w:bCs/>
              </w:rPr>
              <w:t>03 Žemės ūkio programa</w:t>
            </w:r>
          </w:p>
        </w:tc>
      </w:tr>
    </w:tbl>
    <w:p w14:paraId="55FF2049" w14:textId="720D2C0B" w:rsidR="007C0443" w:rsidRPr="002A5591" w:rsidRDefault="007C0443">
      <w:pPr>
        <w:jc w:val="both"/>
        <w:rPr>
          <w:rFonts w:eastAsia="Calibri"/>
          <w:b/>
          <w:bCs/>
        </w:rPr>
      </w:pPr>
    </w:p>
    <w:p w14:paraId="7C4FE579" w14:textId="3150FE1E" w:rsidR="00E434AD" w:rsidRPr="004E482D" w:rsidRDefault="00671377" w:rsidP="003C745D">
      <w:pPr>
        <w:pStyle w:val="Antrat1"/>
        <w:tabs>
          <w:tab w:val="left" w:pos="851"/>
        </w:tabs>
        <w:spacing w:before="0" w:line="276" w:lineRule="auto"/>
        <w:jc w:val="both"/>
        <w:rPr>
          <w:rFonts w:ascii="Times New Roman" w:hAnsi="Times New Roman" w:cs="Times New Roman"/>
          <w:color w:val="auto"/>
          <w:sz w:val="24"/>
          <w:szCs w:val="24"/>
        </w:rPr>
      </w:pPr>
      <w:r w:rsidRPr="002A5591">
        <w:rPr>
          <w:color w:val="auto"/>
        </w:rPr>
        <w:tab/>
      </w:r>
      <w:r w:rsidRPr="002A5591">
        <w:rPr>
          <w:rFonts w:ascii="Times New Roman" w:hAnsi="Times New Roman" w:cs="Times New Roman"/>
          <w:color w:val="auto"/>
          <w:sz w:val="24"/>
          <w:szCs w:val="24"/>
        </w:rPr>
        <w:t>Žemės ūkio p</w:t>
      </w:r>
      <w:r w:rsidR="00423DEC" w:rsidRPr="002A5591">
        <w:rPr>
          <w:rFonts w:ascii="Times New Roman" w:hAnsi="Times New Roman" w:cs="Times New Roman"/>
          <w:color w:val="auto"/>
          <w:sz w:val="24"/>
          <w:szCs w:val="24"/>
        </w:rPr>
        <w:t>rograma skirta valstybės politikos įgyvendinimui žemės ūkio, melioracijos, kaimo plėtros srityse.</w:t>
      </w:r>
      <w:r w:rsidR="001405AE" w:rsidRPr="002A5591">
        <w:rPr>
          <w:rFonts w:ascii="Times New Roman" w:hAnsi="Times New Roman" w:cs="Times New Roman"/>
          <w:color w:val="auto"/>
          <w:sz w:val="24"/>
          <w:szCs w:val="24"/>
        </w:rPr>
        <w:t xml:space="preserve"> Programoje numatyta įgyvendinti </w:t>
      </w:r>
      <w:r w:rsidR="00A23D49" w:rsidRPr="004E482D">
        <w:rPr>
          <w:rFonts w:ascii="Times New Roman" w:hAnsi="Times New Roman" w:cs="Times New Roman"/>
          <w:color w:val="auto"/>
          <w:sz w:val="24"/>
          <w:szCs w:val="24"/>
        </w:rPr>
        <w:t>1*</w:t>
      </w:r>
      <w:r w:rsidR="001405AE" w:rsidRPr="004E482D">
        <w:rPr>
          <w:rFonts w:ascii="Times New Roman" w:hAnsi="Times New Roman" w:cs="Times New Roman"/>
          <w:color w:val="auto"/>
          <w:sz w:val="24"/>
          <w:szCs w:val="24"/>
        </w:rPr>
        <w:t xml:space="preserve"> SPP uždavin</w:t>
      </w:r>
      <w:r w:rsidR="00A23D49" w:rsidRPr="004E482D">
        <w:rPr>
          <w:rFonts w:ascii="Times New Roman" w:hAnsi="Times New Roman" w:cs="Times New Roman"/>
          <w:color w:val="auto"/>
          <w:sz w:val="24"/>
          <w:szCs w:val="24"/>
        </w:rPr>
        <w:t>ys</w:t>
      </w:r>
      <w:r w:rsidR="001405AE" w:rsidRPr="004E482D">
        <w:rPr>
          <w:rFonts w:ascii="Times New Roman" w:hAnsi="Times New Roman" w:cs="Times New Roman"/>
          <w:color w:val="auto"/>
          <w:sz w:val="24"/>
          <w:szCs w:val="24"/>
        </w:rPr>
        <w:t xml:space="preserve"> (žr. </w:t>
      </w:r>
      <w:r w:rsidR="00294061" w:rsidRPr="004E482D">
        <w:rPr>
          <w:rFonts w:ascii="Times New Roman" w:hAnsi="Times New Roman" w:cs="Times New Roman"/>
          <w:color w:val="auto"/>
          <w:sz w:val="24"/>
          <w:szCs w:val="24"/>
        </w:rPr>
        <w:t>4</w:t>
      </w:r>
      <w:r w:rsidR="00C7643D" w:rsidRPr="004E482D">
        <w:rPr>
          <w:rFonts w:ascii="Times New Roman" w:hAnsi="Times New Roman" w:cs="Times New Roman"/>
          <w:color w:val="auto"/>
          <w:sz w:val="24"/>
          <w:szCs w:val="24"/>
        </w:rPr>
        <w:t xml:space="preserve"> grafiką) ir 3 </w:t>
      </w:r>
      <w:r w:rsidR="001405AE" w:rsidRPr="004E482D">
        <w:rPr>
          <w:rFonts w:ascii="Times New Roman" w:hAnsi="Times New Roman" w:cs="Times New Roman"/>
          <w:color w:val="auto"/>
          <w:sz w:val="24"/>
          <w:szCs w:val="24"/>
        </w:rPr>
        <w:t>priemon</w:t>
      </w:r>
      <w:r w:rsidR="00C7643D" w:rsidRPr="004E482D">
        <w:rPr>
          <w:rFonts w:ascii="Times New Roman" w:hAnsi="Times New Roman" w:cs="Times New Roman"/>
          <w:color w:val="auto"/>
          <w:sz w:val="24"/>
          <w:szCs w:val="24"/>
        </w:rPr>
        <w:t>es</w:t>
      </w:r>
      <w:r w:rsidR="001405AE" w:rsidRPr="004E482D">
        <w:rPr>
          <w:rFonts w:ascii="Times New Roman" w:hAnsi="Times New Roman" w:cs="Times New Roman"/>
          <w:color w:val="auto"/>
          <w:sz w:val="24"/>
          <w:szCs w:val="24"/>
        </w:rPr>
        <w:t xml:space="preserve"> (žr.</w:t>
      </w:r>
      <w:r w:rsidR="00294061" w:rsidRPr="004E482D">
        <w:rPr>
          <w:rFonts w:ascii="Times New Roman" w:hAnsi="Times New Roman" w:cs="Times New Roman"/>
          <w:color w:val="auto"/>
          <w:sz w:val="24"/>
          <w:szCs w:val="24"/>
        </w:rPr>
        <w:t xml:space="preserve"> 9</w:t>
      </w:r>
      <w:r w:rsidR="001405AE" w:rsidRPr="004E482D">
        <w:rPr>
          <w:rFonts w:ascii="Times New Roman" w:hAnsi="Times New Roman" w:cs="Times New Roman"/>
          <w:color w:val="auto"/>
          <w:sz w:val="24"/>
          <w:szCs w:val="24"/>
        </w:rPr>
        <w:t xml:space="preserve"> lentelę). </w:t>
      </w:r>
    </w:p>
    <w:p w14:paraId="1E2382F4" w14:textId="77777777" w:rsidR="00E434AD" w:rsidRPr="00822652" w:rsidRDefault="00E434AD" w:rsidP="001405AE">
      <w:pPr>
        <w:rPr>
          <w:b/>
          <w:bCs/>
          <w:color w:val="FF0000"/>
          <w:highlight w:val="yellow"/>
        </w:rPr>
      </w:pPr>
    </w:p>
    <w:p w14:paraId="6EC9CB63" w14:textId="31CF61B0" w:rsidR="00E434AD" w:rsidRDefault="00B42A9F" w:rsidP="00FD048D">
      <w:pPr>
        <w:pStyle w:val="Antrat"/>
        <w:spacing w:after="0"/>
        <w:jc w:val="center"/>
        <w:rPr>
          <w:bCs/>
          <w:i w:val="0"/>
          <w:color w:val="auto"/>
          <w:sz w:val="24"/>
          <w:szCs w:val="24"/>
        </w:rPr>
      </w:pPr>
      <w:r w:rsidRPr="00841348">
        <w:rPr>
          <w:b/>
          <w:i w:val="0"/>
          <w:color w:val="auto"/>
          <w:sz w:val="24"/>
          <w:szCs w:val="24"/>
        </w:rPr>
        <w:fldChar w:fldCharType="begin"/>
      </w:r>
      <w:r w:rsidRPr="00841348">
        <w:rPr>
          <w:b/>
          <w:i w:val="0"/>
          <w:color w:val="auto"/>
          <w:sz w:val="24"/>
          <w:szCs w:val="24"/>
        </w:rPr>
        <w:instrText xml:space="preserve"> SEQ pav. \* ARABIC </w:instrText>
      </w:r>
      <w:r w:rsidRPr="00841348">
        <w:rPr>
          <w:b/>
          <w:i w:val="0"/>
          <w:color w:val="auto"/>
          <w:sz w:val="24"/>
          <w:szCs w:val="24"/>
        </w:rPr>
        <w:fldChar w:fldCharType="separate"/>
      </w:r>
      <w:r w:rsidR="00D572A6">
        <w:rPr>
          <w:b/>
          <w:i w:val="0"/>
          <w:noProof/>
          <w:color w:val="auto"/>
          <w:sz w:val="24"/>
          <w:szCs w:val="24"/>
        </w:rPr>
        <w:t>4</w:t>
      </w:r>
      <w:r w:rsidRPr="00841348">
        <w:rPr>
          <w:b/>
          <w:i w:val="0"/>
          <w:color w:val="auto"/>
          <w:sz w:val="24"/>
          <w:szCs w:val="24"/>
        </w:rPr>
        <w:fldChar w:fldCharType="end"/>
      </w:r>
      <w:r w:rsidR="001405AE" w:rsidRPr="00841348">
        <w:rPr>
          <w:b/>
          <w:bCs/>
          <w:i w:val="0"/>
          <w:color w:val="auto"/>
          <w:sz w:val="24"/>
          <w:szCs w:val="24"/>
        </w:rPr>
        <w:t xml:space="preserve"> grafikas.</w:t>
      </w:r>
      <w:r w:rsidR="001405AE" w:rsidRPr="00841348">
        <w:rPr>
          <w:b/>
          <w:i w:val="0"/>
          <w:color w:val="auto"/>
          <w:sz w:val="24"/>
          <w:szCs w:val="24"/>
        </w:rPr>
        <w:t xml:space="preserve"> </w:t>
      </w:r>
      <w:r w:rsidR="00BD3FDA" w:rsidRPr="00841348">
        <w:rPr>
          <w:bCs/>
          <w:i w:val="0"/>
          <w:color w:val="auto"/>
          <w:sz w:val="24"/>
          <w:szCs w:val="24"/>
        </w:rPr>
        <w:t xml:space="preserve">3 </w:t>
      </w:r>
      <w:r w:rsidR="001405AE" w:rsidRPr="00841348">
        <w:rPr>
          <w:bCs/>
          <w:i w:val="0"/>
          <w:color w:val="auto"/>
          <w:sz w:val="24"/>
          <w:szCs w:val="24"/>
        </w:rPr>
        <w:t>Žemės ūkio programa ir jos uždaviniai</w:t>
      </w:r>
    </w:p>
    <w:p w14:paraId="331976BA" w14:textId="2C519C08" w:rsidR="00FD048D" w:rsidRPr="00FD048D" w:rsidRDefault="00B12A1A" w:rsidP="00FD048D">
      <w:r>
        <w:rPr>
          <w:b/>
          <w:bCs/>
          <w:noProof/>
          <w:lang w:eastAsia="lt-LT"/>
        </w:rPr>
        <mc:AlternateContent>
          <mc:Choice Requires="wpg">
            <w:drawing>
              <wp:anchor distT="0" distB="0" distL="114300" distR="114300" simplePos="0" relativeHeight="251678720" behindDoc="0" locked="0" layoutInCell="1" allowOverlap="1" wp14:anchorId="108B00DE" wp14:editId="51DBA88F">
                <wp:simplePos x="0" y="0"/>
                <wp:positionH relativeFrom="margin">
                  <wp:align>right</wp:align>
                </wp:positionH>
                <wp:positionV relativeFrom="paragraph">
                  <wp:posOffset>194310</wp:posOffset>
                </wp:positionV>
                <wp:extent cx="9067800" cy="1379220"/>
                <wp:effectExtent l="0" t="0" r="19050" b="11430"/>
                <wp:wrapTopAndBottom/>
                <wp:docPr id="34" name="Grupė 34"/>
                <wp:cNvGraphicFramePr/>
                <a:graphic xmlns:a="http://schemas.openxmlformats.org/drawingml/2006/main">
                  <a:graphicData uri="http://schemas.microsoft.com/office/word/2010/wordprocessingGroup">
                    <wpg:wgp>
                      <wpg:cNvGrpSpPr/>
                      <wpg:grpSpPr>
                        <a:xfrm>
                          <a:off x="0" y="0"/>
                          <a:ext cx="9067800" cy="1379220"/>
                          <a:chOff x="0" y="0"/>
                          <a:chExt cx="5210175" cy="1379220"/>
                        </a:xfrm>
                      </wpg:grpSpPr>
                      <wps:wsp>
                        <wps:cNvPr id="33" name="Suapvalintas stačiakampis 33"/>
                        <wps:cNvSpPr/>
                        <wps:spPr>
                          <a:xfrm>
                            <a:off x="0" y="0"/>
                            <a:ext cx="5210175" cy="137922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uapvalintas stačiakampis 27"/>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B6D3F0" w14:textId="023CD3E1" w:rsidR="00B12A1A" w:rsidRPr="0046139D" w:rsidRDefault="00B12A1A" w:rsidP="00B12A1A">
                              <w:pPr>
                                <w:jc w:val="center"/>
                                <w:rPr>
                                  <w:b/>
                                  <w:color w:val="000000" w:themeColor="text1"/>
                                  <w:sz w:val="20"/>
                                </w:rPr>
                              </w:pPr>
                              <w:r w:rsidRPr="0046139D">
                                <w:rPr>
                                  <w:b/>
                                  <w:color w:val="000000" w:themeColor="text1"/>
                                  <w:sz w:val="20"/>
                                </w:rPr>
                                <w:t>3 Žemės ūkio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uapvalintas stačiakampis 28"/>
                        <wps:cNvSpPr/>
                        <wps:spPr>
                          <a:xfrm>
                            <a:off x="720229" y="501015"/>
                            <a:ext cx="3743325" cy="3143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EDA1E9" w14:textId="163F5D49" w:rsidR="00B12A1A" w:rsidRPr="0046139D" w:rsidRDefault="00B12A1A" w:rsidP="00B12A1A">
                              <w:pPr>
                                <w:rPr>
                                  <w:color w:val="000000" w:themeColor="text1"/>
                                  <w:sz w:val="20"/>
                                </w:rPr>
                              </w:pPr>
                              <w:r w:rsidRPr="0046139D">
                                <w:rPr>
                                  <w:color w:val="000000" w:themeColor="text1"/>
                                  <w:sz w:val="20"/>
                                </w:rPr>
                                <w:t xml:space="preserve">3-3-2-1 Uždavinys. </w:t>
                              </w:r>
                              <w:r w:rsidRPr="00BD3FDA">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uapvalintas stačiakampis 29"/>
                        <wps:cNvSpPr/>
                        <wps:spPr>
                          <a:xfrm>
                            <a:off x="710549" y="912495"/>
                            <a:ext cx="3743325" cy="3143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694E13" w14:textId="6BB6F6A9" w:rsidR="00B12A1A" w:rsidRPr="0046139D" w:rsidRDefault="00B12A1A" w:rsidP="00B12A1A">
                              <w:pPr>
                                <w:rPr>
                                  <w:color w:val="000000" w:themeColor="text1"/>
                                  <w:sz w:val="20"/>
                                </w:rPr>
                              </w:pPr>
                              <w:r w:rsidRPr="0046139D">
                                <w:rPr>
                                  <w:color w:val="000000" w:themeColor="text1"/>
                                  <w:sz w:val="20"/>
                                </w:rPr>
                                <w:t>3-4-2-3 Uždavinys. Vystyti pažangų ūkininkavimą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Alkūninė jungtis 30"/>
                        <wps:cNvCnPr>
                          <a:endCxn id="29" idx="1"/>
                        </wps:cNvCnPr>
                        <wps:spPr>
                          <a:xfrm rot="16200000" flipH="1">
                            <a:off x="232946" y="592054"/>
                            <a:ext cx="660087" cy="295119"/>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32" name="Tiesioji rodyklės jungtis 32"/>
                        <wps:cNvCnPr/>
                        <wps:spPr>
                          <a:xfrm>
                            <a:off x="415429" y="64008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08B00DE" id="Grupė 34" o:spid="_x0000_s1052" style="position:absolute;margin-left:662.8pt;margin-top:15.3pt;width:714pt;height:108.6pt;z-index:251678720;mso-position-horizontal:right;mso-position-horizontal-relative:margin;mso-width-relative:margin;mso-height-relative:margin" coordsize="52101,13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">
                <v:roundrect id="Suapvalintas stačiakampis 33" o:spid="_x0000_s1053" style="position:absolute;width:52101;height:137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" fillcolor="#f2f2f2 [3052]" strokecolor="black [3213]"/>
                <v:roundrect id="Suapvalintas stačiakampis 27" o:spid="_x0000_s1054"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" fillcolor="#b8cce4 [1300]" strokecolor="black [3213]">
                  <v:textbox>
                    <w:txbxContent>
                      <w:p w14:paraId="7EB6D3F0" w14:textId="023CD3E1" w:rsidR="00B12A1A" w:rsidRPr="0046139D" w:rsidRDefault="00B12A1A" w:rsidP="00B12A1A">
                        <w:pPr>
                          <w:jc w:val="center"/>
                          <w:rPr>
                            <w:b/>
                            <w:color w:val="000000" w:themeColor="text1"/>
                            <w:sz w:val="20"/>
                          </w:rPr>
                        </w:pPr>
                        <w:r w:rsidRPr="0046139D">
                          <w:rPr>
                            <w:b/>
                            <w:color w:val="000000" w:themeColor="text1"/>
                            <w:sz w:val="20"/>
                          </w:rPr>
                          <w:t>3 Žemės ūkio programa</w:t>
                        </w:r>
                      </w:p>
                    </w:txbxContent>
                  </v:textbox>
                </v:roundrect>
                <v:roundrect id="Suapvalintas stačiakampis 28" o:spid="_x0000_s1055" style="position:absolute;left:7202;top:5010;width:37433;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" fillcolor="#dbe5f1 [660]" strokecolor="black [3213]">
                  <v:textbox>
                    <w:txbxContent>
                      <w:p w14:paraId="46EDA1E9" w14:textId="163F5D49" w:rsidR="00B12A1A" w:rsidRPr="0046139D" w:rsidRDefault="00B12A1A" w:rsidP="00B12A1A">
                        <w:pPr>
                          <w:rPr>
                            <w:color w:val="000000" w:themeColor="text1"/>
                            <w:sz w:val="20"/>
                          </w:rPr>
                        </w:pPr>
                        <w:r w:rsidRPr="0046139D">
                          <w:rPr>
                            <w:color w:val="000000" w:themeColor="text1"/>
                            <w:sz w:val="20"/>
                          </w:rPr>
                          <w:t xml:space="preserve">3-3-2-1 Uždavinys. </w:t>
                        </w:r>
                        <w:r w:rsidRPr="00BD3FDA">
                          <w:rPr>
                            <w:color w:val="000000" w:themeColor="text1"/>
                            <w:sz w:val="20"/>
                          </w:rPr>
                          <w:t>Užtikrinti valstybės funkcijų, perduotų Savivaldybei, vykdymą</w:t>
                        </w:r>
                      </w:p>
                    </w:txbxContent>
                  </v:textbox>
                </v:roundrect>
                <v:roundrect id="Suapvalintas stačiakampis 29" o:spid="_x0000_s1056" style="position:absolute;left:7105;top:9124;width:37433;height:3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" fillcolor="#dbe5f1 [660]" strokecolor="black [3213]">
                  <v:textbox>
                    <w:txbxContent>
                      <w:p w14:paraId="25694E13" w14:textId="6BB6F6A9" w:rsidR="00B12A1A" w:rsidRPr="0046139D" w:rsidRDefault="00B12A1A" w:rsidP="00B12A1A">
                        <w:pPr>
                          <w:rPr>
                            <w:color w:val="000000" w:themeColor="text1"/>
                            <w:sz w:val="20"/>
                          </w:rPr>
                        </w:pPr>
                        <w:r w:rsidRPr="0046139D">
                          <w:rPr>
                            <w:color w:val="000000" w:themeColor="text1"/>
                            <w:sz w:val="20"/>
                          </w:rPr>
                          <w:t>3-4-2-3 Uždavinys. Vystyti pažangų ūkininkavimą</w:t>
                        </w:r>
                        <w:r>
                          <w:rPr>
                            <w:color w:val="000000" w:themeColor="text1"/>
                            <w:sz w:val="20"/>
                          </w:rPr>
                          <w:t>*</w:t>
                        </w:r>
                      </w:p>
                    </w:txbxContent>
                  </v:textbox>
                </v:roundrect>
                <v:shapetype id="_x0000_t33" coordsize="21600,21600" o:spt="33" o:oned="t" path="m,l21600,r,21600e" filled="f">
                  <v:stroke joinstyle="miter"/>
                  <v:path arrowok="t" fillok="f" o:connecttype="none"/>
                  <o:lock v:ext="edit" shapetype="t"/>
                </v:shapetype>
                <v:shape id="Alkūninė jungtis 30" o:spid="_x0000_s1057" type="#_x0000_t33" style="position:absolute;left:2329;top:5920;width:6601;height:29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" strokecolor="black [3040]">
                  <v:stroke endarrow="block"/>
                </v:shape>
                <v:shape id="Tiesioji rodyklės jungtis 32" o:spid="_x0000_s1058" type="#_x0000_t32" style="position:absolute;left:4154;top:640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" strokecolor="black [3040]">
                  <v:stroke endarrow="block"/>
                </v:shape>
                <w10:wrap type="topAndBottom" anchorx="margin"/>
              </v:group>
            </w:pict>
          </mc:Fallback>
        </mc:AlternateContent>
      </w:r>
    </w:p>
    <w:p w14:paraId="42A66BA8" w14:textId="79A79024" w:rsidR="007C0443" w:rsidRDefault="007C0443" w:rsidP="00FD048D">
      <w:pPr>
        <w:jc w:val="center"/>
        <w:rPr>
          <w:rFonts w:eastAsia="Calibri"/>
          <w:b/>
          <w:bCs/>
          <w:color w:val="FF0000"/>
        </w:rPr>
      </w:pPr>
    </w:p>
    <w:p w14:paraId="7FD903F5" w14:textId="77777777" w:rsidR="00FD048D" w:rsidRPr="00822652" w:rsidRDefault="00FD048D" w:rsidP="00FD048D">
      <w:pPr>
        <w:jc w:val="center"/>
        <w:rPr>
          <w:rFonts w:eastAsia="Calibri"/>
          <w:b/>
          <w:bCs/>
          <w:color w:val="FF0000"/>
        </w:rPr>
      </w:pPr>
    </w:p>
    <w:p w14:paraId="64F93627" w14:textId="64C1E95B" w:rsidR="007C0443" w:rsidRPr="00841348" w:rsidRDefault="00B42A9F" w:rsidP="00B42A9F">
      <w:pPr>
        <w:pStyle w:val="Antrat"/>
        <w:spacing w:after="60"/>
        <w:rPr>
          <w:bCs/>
          <w:i w:val="0"/>
          <w:color w:val="auto"/>
          <w:sz w:val="24"/>
          <w:szCs w:val="24"/>
        </w:rPr>
      </w:pPr>
      <w:r w:rsidRPr="00841348">
        <w:rPr>
          <w:b/>
          <w:i w:val="0"/>
          <w:color w:val="auto"/>
          <w:sz w:val="24"/>
          <w:szCs w:val="24"/>
        </w:rPr>
        <w:fldChar w:fldCharType="begin"/>
      </w:r>
      <w:r w:rsidRPr="00841348">
        <w:rPr>
          <w:b/>
          <w:i w:val="0"/>
          <w:color w:val="auto"/>
          <w:sz w:val="24"/>
          <w:szCs w:val="24"/>
        </w:rPr>
        <w:instrText xml:space="preserve"> SEQ lentelė \* ARABIC </w:instrText>
      </w:r>
      <w:r w:rsidRPr="00841348">
        <w:rPr>
          <w:b/>
          <w:i w:val="0"/>
          <w:color w:val="auto"/>
          <w:sz w:val="24"/>
          <w:szCs w:val="24"/>
        </w:rPr>
        <w:fldChar w:fldCharType="separate"/>
      </w:r>
      <w:r w:rsidR="00D572A6">
        <w:rPr>
          <w:b/>
          <w:i w:val="0"/>
          <w:noProof/>
          <w:color w:val="auto"/>
          <w:sz w:val="24"/>
          <w:szCs w:val="24"/>
        </w:rPr>
        <w:t>9</w:t>
      </w:r>
      <w:r w:rsidRPr="00841348">
        <w:rPr>
          <w:b/>
          <w:i w:val="0"/>
          <w:color w:val="auto"/>
          <w:sz w:val="24"/>
          <w:szCs w:val="24"/>
        </w:rPr>
        <w:fldChar w:fldCharType="end"/>
      </w:r>
      <w:r w:rsidRPr="00841348">
        <w:rPr>
          <w:b/>
          <w:i w:val="0"/>
          <w:color w:val="auto"/>
          <w:sz w:val="24"/>
          <w:szCs w:val="24"/>
        </w:rPr>
        <w:t xml:space="preserve"> </w:t>
      </w:r>
      <w:r w:rsidR="0046139D" w:rsidRPr="00841348">
        <w:rPr>
          <w:b/>
          <w:i w:val="0"/>
          <w:color w:val="auto"/>
          <w:sz w:val="24"/>
          <w:szCs w:val="24"/>
        </w:rPr>
        <w:t>lentelė.</w:t>
      </w:r>
      <w:r w:rsidR="0046139D" w:rsidRPr="00841348">
        <w:rPr>
          <w:b/>
          <w:bCs/>
          <w:i w:val="0"/>
          <w:color w:val="auto"/>
          <w:sz w:val="24"/>
          <w:szCs w:val="24"/>
        </w:rPr>
        <w:t xml:space="preserve"> </w:t>
      </w:r>
      <w:r w:rsidR="0046139D" w:rsidRPr="00841348">
        <w:rPr>
          <w:bCs/>
          <w:i w:val="0"/>
          <w:color w:val="auto"/>
          <w:sz w:val="24"/>
          <w:szCs w:val="24"/>
        </w:rPr>
        <w:t>3 Žemės ūkio programos priemonės</w:t>
      </w:r>
    </w:p>
    <w:tbl>
      <w:tblPr>
        <w:tblStyle w:val="Lentelstinklelis"/>
        <w:tblW w:w="0" w:type="auto"/>
        <w:tblInd w:w="-5" w:type="dxa"/>
        <w:tblLook w:val="04A0" w:firstRow="1" w:lastRow="0" w:firstColumn="1" w:lastColumn="0" w:noHBand="0" w:noVBand="1"/>
      </w:tblPr>
      <w:tblGrid>
        <w:gridCol w:w="14565"/>
      </w:tblGrid>
      <w:tr w:rsidR="00822652" w:rsidRPr="00822652" w14:paraId="2AC0C5A3" w14:textId="77777777" w:rsidTr="00C54B14">
        <w:tc>
          <w:tcPr>
            <w:tcW w:w="14565" w:type="dxa"/>
            <w:shd w:val="clear" w:color="auto" w:fill="DBE5F1" w:themeFill="accent1" w:themeFillTint="33"/>
          </w:tcPr>
          <w:p w14:paraId="10BFD7A6" w14:textId="7C219258" w:rsidR="0046139D" w:rsidRPr="00841348" w:rsidRDefault="00FE208F" w:rsidP="00FE208F">
            <w:pPr>
              <w:tabs>
                <w:tab w:val="left" w:pos="34"/>
                <w:tab w:val="left" w:pos="284"/>
                <w:tab w:val="left" w:pos="851"/>
              </w:tabs>
              <w:spacing w:before="40" w:after="40"/>
              <w:jc w:val="both"/>
              <w:rPr>
                <w:b/>
                <w:bCs/>
                <w:sz w:val="22"/>
                <w:szCs w:val="22"/>
              </w:rPr>
            </w:pPr>
            <w:r w:rsidRPr="00841348">
              <w:rPr>
                <w:b/>
                <w:bCs/>
                <w:sz w:val="22"/>
                <w:szCs w:val="22"/>
              </w:rPr>
              <w:t>3-3-2-1-3 Priemonė. Suteiktos valstybės pagalbos registro organizavimas ir tvarkymas</w:t>
            </w:r>
          </w:p>
        </w:tc>
      </w:tr>
      <w:tr w:rsidR="00822652" w:rsidRPr="00822652" w14:paraId="5943988E" w14:textId="77777777" w:rsidTr="00C54B14">
        <w:tc>
          <w:tcPr>
            <w:tcW w:w="14565" w:type="dxa"/>
          </w:tcPr>
          <w:p w14:paraId="406AB8E2" w14:textId="3C1A3E13" w:rsidR="0046139D" w:rsidRPr="00841348" w:rsidRDefault="00841348" w:rsidP="00FE208F">
            <w:pPr>
              <w:tabs>
                <w:tab w:val="left" w:pos="34"/>
                <w:tab w:val="left" w:pos="284"/>
                <w:tab w:val="left" w:pos="851"/>
              </w:tabs>
              <w:spacing w:before="40" w:after="40"/>
              <w:jc w:val="both"/>
              <w:rPr>
                <w:bCs/>
                <w:sz w:val="22"/>
                <w:szCs w:val="22"/>
              </w:rPr>
            </w:pPr>
            <w:r w:rsidRPr="00841348">
              <w:rPr>
                <w:bCs/>
                <w:sz w:val="22"/>
                <w:szCs w:val="22"/>
              </w:rPr>
              <w:t>Įgyvendinant šią priemonę vykdoma valstybinė (valstybės perduota savivaldybėms) funkcija – įstatymų priskirtų registrų tvarkymas ir duomenų teikimas valstybės registrams.</w:t>
            </w:r>
          </w:p>
        </w:tc>
      </w:tr>
      <w:tr w:rsidR="00822652" w:rsidRPr="00822652" w14:paraId="70960F85" w14:textId="77777777" w:rsidTr="00C54B14">
        <w:tc>
          <w:tcPr>
            <w:tcW w:w="14565" w:type="dxa"/>
            <w:shd w:val="clear" w:color="auto" w:fill="DBE5F1" w:themeFill="accent1" w:themeFillTint="33"/>
          </w:tcPr>
          <w:p w14:paraId="1140735A" w14:textId="60A3D6DC" w:rsidR="0046139D" w:rsidRPr="00841348" w:rsidRDefault="00FE208F" w:rsidP="00FE208F">
            <w:pPr>
              <w:tabs>
                <w:tab w:val="left" w:pos="34"/>
                <w:tab w:val="left" w:pos="284"/>
                <w:tab w:val="left" w:pos="851"/>
              </w:tabs>
              <w:spacing w:before="40" w:after="40"/>
              <w:jc w:val="both"/>
              <w:rPr>
                <w:b/>
                <w:bCs/>
                <w:sz w:val="22"/>
                <w:szCs w:val="22"/>
              </w:rPr>
            </w:pPr>
            <w:r w:rsidRPr="00841348">
              <w:rPr>
                <w:b/>
                <w:bCs/>
                <w:sz w:val="22"/>
                <w:szCs w:val="22"/>
              </w:rPr>
              <w:t>3-4-2-3-11 Priemonė. Žemės ūkio funkcijų vykdymas</w:t>
            </w:r>
          </w:p>
        </w:tc>
      </w:tr>
      <w:tr w:rsidR="00822652" w:rsidRPr="00822652" w14:paraId="384788F6" w14:textId="77777777" w:rsidTr="00C54B14">
        <w:tc>
          <w:tcPr>
            <w:tcW w:w="14565" w:type="dxa"/>
          </w:tcPr>
          <w:p w14:paraId="47DE5AA0" w14:textId="45CE41DC" w:rsidR="0046139D" w:rsidRPr="00841348" w:rsidRDefault="00841348" w:rsidP="00FE208F">
            <w:pPr>
              <w:tabs>
                <w:tab w:val="left" w:pos="34"/>
                <w:tab w:val="left" w:pos="284"/>
                <w:tab w:val="left" w:pos="851"/>
              </w:tabs>
              <w:spacing w:before="40" w:after="40"/>
              <w:jc w:val="both"/>
              <w:rPr>
                <w:bCs/>
                <w:sz w:val="22"/>
                <w:szCs w:val="22"/>
              </w:rPr>
            </w:pPr>
            <w:r w:rsidRPr="00841348">
              <w:rPr>
                <w:bCs/>
                <w:sz w:val="22"/>
                <w:szCs w:val="22"/>
              </w:rPr>
              <w:t>Įgyvendinant šią priemonę vykdomos valstybinės (perduotos savivaldybėms) funkcijos – žemės ūkio valdų ir ūkininkų ūkių registravimas; žemės ūkio naudmenų ir pasėlių deklaravimo darbų administravimas; stichinių meteorologinių reiškinių, gyvūnų užkrečiamųjų ligų likvidavimo ir priežiūros programų įgyvendinimas, medžiojamųjų gyvūnų žemės ūkiui padarytos žalos ir nuostolių nustatymas; traktorių, savaeigių ir žemės ūkio mašinų bei jų priekabų registravimas ir techninė priežiūra; kaimo plėtros priemonių įgyvendinimo administravimas. Lėšos numatomos iš savivaldybės biudžeto trūkstamam darbuotojų darbo užmokesčiui padengti, esant trūkumui traktorių numeriams, traktorių techninės apžiūros talonams bei technikos registravimo išlaidoms padengti.</w:t>
            </w:r>
          </w:p>
        </w:tc>
      </w:tr>
      <w:tr w:rsidR="00822652" w:rsidRPr="00822652" w14:paraId="552DA26F" w14:textId="77777777" w:rsidTr="00C54B14">
        <w:tc>
          <w:tcPr>
            <w:tcW w:w="14565" w:type="dxa"/>
            <w:shd w:val="clear" w:color="auto" w:fill="DBE5F1" w:themeFill="accent1" w:themeFillTint="33"/>
          </w:tcPr>
          <w:p w14:paraId="2B5E213B" w14:textId="373FE9E1" w:rsidR="0046139D" w:rsidRPr="00841348" w:rsidRDefault="00FE208F" w:rsidP="00FE208F">
            <w:pPr>
              <w:tabs>
                <w:tab w:val="left" w:pos="34"/>
                <w:tab w:val="left" w:pos="284"/>
                <w:tab w:val="left" w:pos="851"/>
              </w:tabs>
              <w:spacing w:before="40" w:after="40"/>
              <w:jc w:val="both"/>
              <w:rPr>
                <w:b/>
                <w:bCs/>
                <w:sz w:val="22"/>
                <w:szCs w:val="22"/>
              </w:rPr>
            </w:pPr>
            <w:r w:rsidRPr="00841348">
              <w:rPr>
                <w:b/>
                <w:bCs/>
                <w:sz w:val="22"/>
                <w:szCs w:val="22"/>
              </w:rPr>
              <w:t>3-4-2-3-12 Priemonė. Melioracija, dirvų kalkinimas ir polderių priežiūra</w:t>
            </w:r>
          </w:p>
        </w:tc>
      </w:tr>
      <w:tr w:rsidR="00822652" w:rsidRPr="00822652" w14:paraId="4520B51C" w14:textId="77777777" w:rsidTr="00C54B14">
        <w:tc>
          <w:tcPr>
            <w:tcW w:w="14565" w:type="dxa"/>
          </w:tcPr>
          <w:p w14:paraId="3B407C4F" w14:textId="77777777" w:rsidR="00841348" w:rsidRPr="00841348" w:rsidRDefault="00841348" w:rsidP="00841348">
            <w:pPr>
              <w:tabs>
                <w:tab w:val="left" w:pos="34"/>
                <w:tab w:val="left" w:pos="284"/>
                <w:tab w:val="left" w:pos="851"/>
              </w:tabs>
              <w:spacing w:before="40" w:after="40"/>
              <w:jc w:val="both"/>
              <w:rPr>
                <w:bCs/>
                <w:sz w:val="22"/>
                <w:szCs w:val="22"/>
              </w:rPr>
            </w:pPr>
            <w:r w:rsidRPr="00841348">
              <w:rPr>
                <w:bCs/>
                <w:sz w:val="22"/>
                <w:szCs w:val="22"/>
              </w:rPr>
              <w:t xml:space="preserve">Priemonė skirta melioracijos sistemų ir įrenginių priežiūrai ir eksploatacijai. Kasmet vykdomas drenažo gedimų šalinimas, griovių remontas, polderių eksploatacija, 14-os tvenkinių hidrotechninių statinių priežiūra. </w:t>
            </w:r>
          </w:p>
          <w:p w14:paraId="5F81EF26" w14:textId="11FA6E9F" w:rsidR="00841348" w:rsidRPr="00841348" w:rsidRDefault="00841348" w:rsidP="00841348">
            <w:pPr>
              <w:tabs>
                <w:tab w:val="left" w:pos="34"/>
                <w:tab w:val="left" w:pos="284"/>
                <w:tab w:val="left" w:pos="851"/>
              </w:tabs>
              <w:spacing w:before="40" w:after="40"/>
              <w:jc w:val="both"/>
              <w:rPr>
                <w:bCs/>
                <w:sz w:val="22"/>
                <w:szCs w:val="22"/>
              </w:rPr>
            </w:pPr>
            <w:r w:rsidRPr="00841348">
              <w:rPr>
                <w:bCs/>
                <w:sz w:val="22"/>
                <w:szCs w:val="22"/>
              </w:rPr>
              <w:t>2025 m. planuojama vykdyti dalinai ES lėšomis finansuojama projektą „Esamų melioracijos sistemų rekonstravimas Kūlupėnų ir Kartenos seniūnijose“. Numatoma projektuoti apie 20 km melioracijos griovių, juose esančių žiočių ir pajungtų drenažo rinktuvų. Pagal parengtą Juodupėnų polderio siurblio rekonstrukcijos projektą numatoma įsigyti ir pajungti siurblį.</w:t>
            </w:r>
          </w:p>
          <w:p w14:paraId="16C06132" w14:textId="779FCECB" w:rsidR="00841348" w:rsidRPr="00841348" w:rsidRDefault="00841348" w:rsidP="00841348">
            <w:pPr>
              <w:tabs>
                <w:tab w:val="left" w:pos="34"/>
                <w:tab w:val="left" w:pos="284"/>
                <w:tab w:val="left" w:pos="851"/>
              </w:tabs>
              <w:spacing w:before="40" w:after="40"/>
              <w:jc w:val="both"/>
              <w:rPr>
                <w:bCs/>
                <w:sz w:val="22"/>
                <w:szCs w:val="22"/>
              </w:rPr>
            </w:pPr>
            <w:r w:rsidRPr="00841348">
              <w:rPr>
                <w:bCs/>
                <w:sz w:val="22"/>
                <w:szCs w:val="22"/>
              </w:rPr>
              <w:t>2026 m. planuojama vykdyti dalinai ES lėšomis finansuojamą projektą „Kartenos, Kalniškių ir Raguviškių kadastrinių vietovių melioracijos griovių ir juose esančių žiočių ir pajungtų drenažo rinktuvų sutvarkymą“. Numatoma projektuoti apie 20 km melioracijos griovių, juose esančių žiočių ir pajungtų drenažo rinktuvų.</w:t>
            </w:r>
            <w:r w:rsidR="0072387E" w:rsidRPr="00841348">
              <w:rPr>
                <w:bCs/>
                <w:sz w:val="22"/>
                <w:szCs w:val="22"/>
              </w:rPr>
              <w:t xml:space="preserve"> Taip pat planuojama vykdyti Klibių tvenkinio hidrotechninio statinio ir melioracijos sistemų rekonstravimo darbus pagal parengtą Klibių tvenkinio hidrotechninio statinio ir melioracijos sistemų rekonstravimo techninį projektą.</w:t>
            </w:r>
          </w:p>
          <w:p w14:paraId="52BD5989" w14:textId="2F597407" w:rsidR="00B504C9" w:rsidRPr="00841348" w:rsidRDefault="00841348" w:rsidP="00841348">
            <w:pPr>
              <w:tabs>
                <w:tab w:val="left" w:pos="34"/>
                <w:tab w:val="left" w:pos="284"/>
                <w:tab w:val="left" w:pos="851"/>
              </w:tabs>
              <w:spacing w:before="40" w:after="40"/>
              <w:jc w:val="both"/>
              <w:rPr>
                <w:bCs/>
                <w:sz w:val="22"/>
                <w:szCs w:val="22"/>
              </w:rPr>
            </w:pPr>
            <w:r w:rsidRPr="00841348">
              <w:rPr>
                <w:bCs/>
                <w:sz w:val="22"/>
                <w:szCs w:val="22"/>
              </w:rPr>
              <w:t>2027 metais planuojama vykdyti dalinai ES lėšomis finansuojamą projektą „Melioracijos griovių ir juose esančių žiočių ir pajungtų drenažo rinktuvų sutvarkymas“</w:t>
            </w:r>
            <w:r>
              <w:rPr>
                <w:bCs/>
                <w:sz w:val="22"/>
                <w:szCs w:val="22"/>
              </w:rPr>
              <w:t>.</w:t>
            </w:r>
          </w:p>
        </w:tc>
      </w:tr>
    </w:tbl>
    <w:p w14:paraId="51F69A86" w14:textId="69E2B385" w:rsidR="007C0443" w:rsidRPr="00822652" w:rsidRDefault="007C0443">
      <w:pPr>
        <w:jc w:val="both"/>
        <w:rPr>
          <w:rFonts w:eastAsia="Calibri"/>
          <w:b/>
          <w:bCs/>
          <w:color w:val="FF0000"/>
        </w:rPr>
      </w:pPr>
    </w:p>
    <w:p w14:paraId="188D61D5" w14:textId="1FE2C311" w:rsidR="006633CC" w:rsidRPr="00A0597A" w:rsidRDefault="00B42A9F" w:rsidP="00A0597A">
      <w:pPr>
        <w:pStyle w:val="Antrat"/>
        <w:spacing w:after="60"/>
        <w:rPr>
          <w:bCs/>
          <w:i w:val="0"/>
          <w:color w:val="auto"/>
          <w:sz w:val="24"/>
          <w:szCs w:val="24"/>
        </w:rPr>
      </w:pPr>
      <w:r w:rsidRPr="00841348">
        <w:rPr>
          <w:b/>
          <w:i w:val="0"/>
          <w:color w:val="auto"/>
          <w:sz w:val="24"/>
          <w:szCs w:val="24"/>
        </w:rPr>
        <w:fldChar w:fldCharType="begin"/>
      </w:r>
      <w:r w:rsidRPr="00841348">
        <w:rPr>
          <w:b/>
          <w:i w:val="0"/>
          <w:color w:val="auto"/>
          <w:sz w:val="24"/>
          <w:szCs w:val="24"/>
        </w:rPr>
        <w:instrText xml:space="preserve"> SEQ lentelė \* ARABIC </w:instrText>
      </w:r>
      <w:r w:rsidRPr="00841348">
        <w:rPr>
          <w:b/>
          <w:i w:val="0"/>
          <w:color w:val="auto"/>
          <w:sz w:val="24"/>
          <w:szCs w:val="24"/>
        </w:rPr>
        <w:fldChar w:fldCharType="separate"/>
      </w:r>
      <w:r w:rsidR="00D572A6">
        <w:rPr>
          <w:b/>
          <w:i w:val="0"/>
          <w:noProof/>
          <w:color w:val="auto"/>
          <w:sz w:val="24"/>
          <w:szCs w:val="24"/>
        </w:rPr>
        <w:t>10</w:t>
      </w:r>
      <w:r w:rsidRPr="00841348">
        <w:rPr>
          <w:b/>
          <w:i w:val="0"/>
          <w:color w:val="auto"/>
          <w:sz w:val="24"/>
          <w:szCs w:val="24"/>
        </w:rPr>
        <w:fldChar w:fldCharType="end"/>
      </w:r>
      <w:r w:rsidRPr="00841348">
        <w:rPr>
          <w:b/>
          <w:i w:val="0"/>
          <w:color w:val="auto"/>
          <w:sz w:val="24"/>
          <w:szCs w:val="24"/>
        </w:rPr>
        <w:t xml:space="preserve"> </w:t>
      </w:r>
      <w:r w:rsidR="00284115" w:rsidRPr="00841348">
        <w:rPr>
          <w:b/>
          <w:bCs/>
          <w:i w:val="0"/>
          <w:color w:val="auto"/>
          <w:sz w:val="24"/>
          <w:szCs w:val="24"/>
        </w:rPr>
        <w:t xml:space="preserve">lentelė. </w:t>
      </w:r>
      <w:r w:rsidR="00284115" w:rsidRPr="00841348">
        <w:rPr>
          <w:i w:val="0"/>
          <w:color w:val="auto"/>
          <w:sz w:val="24"/>
          <w:szCs w:val="24"/>
        </w:rPr>
        <w:t>202</w:t>
      </w:r>
      <w:r w:rsidR="00841348" w:rsidRPr="00841348">
        <w:rPr>
          <w:i w:val="0"/>
          <w:color w:val="auto"/>
          <w:sz w:val="24"/>
          <w:szCs w:val="24"/>
        </w:rPr>
        <w:t>5</w:t>
      </w:r>
      <w:r w:rsidR="00284115" w:rsidRPr="00841348">
        <w:rPr>
          <w:i w:val="0"/>
          <w:color w:val="auto"/>
          <w:sz w:val="24"/>
          <w:szCs w:val="24"/>
        </w:rPr>
        <w:t>–202</w:t>
      </w:r>
      <w:r w:rsidR="00841348" w:rsidRPr="00841348">
        <w:rPr>
          <w:i w:val="0"/>
          <w:color w:val="auto"/>
          <w:sz w:val="24"/>
          <w:szCs w:val="24"/>
        </w:rPr>
        <w:t>7</w:t>
      </w:r>
      <w:r w:rsidR="00284115" w:rsidRPr="00841348">
        <w:rPr>
          <w:i w:val="0"/>
          <w:color w:val="auto"/>
          <w:sz w:val="24"/>
          <w:szCs w:val="24"/>
        </w:rPr>
        <w:t xml:space="preserve"> metų 3 Žemės ūkio programos uždaviniai, priemonės, asignavimai ir kitos lėšos (tūkst. eurų)</w:t>
      </w:r>
    </w:p>
    <w:tbl>
      <w:tblPr>
        <w:tblW w:w="14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4383"/>
        <w:gridCol w:w="2010"/>
        <w:gridCol w:w="1752"/>
        <w:gridCol w:w="2139"/>
        <w:gridCol w:w="2070"/>
      </w:tblGrid>
      <w:tr w:rsidR="00EB1F56" w14:paraId="5FD79437" w14:textId="77777777" w:rsidTr="00A00847">
        <w:trPr>
          <w:trHeight w:val="633"/>
        </w:trPr>
        <w:tc>
          <w:tcPr>
            <w:tcW w:w="2217" w:type="dxa"/>
            <w:shd w:val="clear" w:color="FFFFFF" w:fill="DBE5F1"/>
            <w:vAlign w:val="center"/>
            <w:hideMark/>
          </w:tcPr>
          <w:p w14:paraId="03B43F9E" w14:textId="77777777" w:rsidR="00EB1F56" w:rsidRDefault="00EB1F56">
            <w:pPr>
              <w:jc w:val="center"/>
              <w:rPr>
                <w:b/>
                <w:bCs/>
                <w:color w:val="000000"/>
                <w:sz w:val="18"/>
                <w:szCs w:val="18"/>
              </w:rPr>
            </w:pPr>
            <w:r>
              <w:rPr>
                <w:b/>
                <w:bCs/>
                <w:color w:val="000000"/>
                <w:sz w:val="18"/>
                <w:szCs w:val="18"/>
              </w:rPr>
              <w:t>Programos uždavinio, priemonės kodas ir požymis</w:t>
            </w:r>
          </w:p>
        </w:tc>
        <w:tc>
          <w:tcPr>
            <w:tcW w:w="4383" w:type="dxa"/>
            <w:shd w:val="clear" w:color="FFFFFF" w:fill="DBE5F1"/>
            <w:vAlign w:val="center"/>
            <w:hideMark/>
          </w:tcPr>
          <w:p w14:paraId="34F940CE" w14:textId="77777777" w:rsidR="00EB1F56" w:rsidRDefault="00EB1F56">
            <w:pPr>
              <w:jc w:val="center"/>
              <w:rPr>
                <w:b/>
                <w:bCs/>
                <w:color w:val="000000"/>
                <w:sz w:val="18"/>
                <w:szCs w:val="18"/>
              </w:rPr>
            </w:pPr>
            <w:r>
              <w:rPr>
                <w:b/>
                <w:bCs/>
                <w:color w:val="000000"/>
                <w:sz w:val="18"/>
                <w:szCs w:val="18"/>
              </w:rPr>
              <w:t>Uždavinio, priemonės pavadinimas, finansavimo šaltiniai</w:t>
            </w:r>
          </w:p>
        </w:tc>
        <w:tc>
          <w:tcPr>
            <w:tcW w:w="2010" w:type="dxa"/>
            <w:shd w:val="clear" w:color="FFFFFF" w:fill="DBE5F1"/>
            <w:vAlign w:val="center"/>
            <w:hideMark/>
          </w:tcPr>
          <w:p w14:paraId="5937DF59" w14:textId="77777777" w:rsidR="00EB1F56" w:rsidRDefault="00EB1F56">
            <w:pPr>
              <w:jc w:val="center"/>
              <w:rPr>
                <w:b/>
                <w:bCs/>
                <w:i/>
                <w:iCs/>
                <w:color w:val="000000"/>
                <w:sz w:val="18"/>
                <w:szCs w:val="18"/>
              </w:rPr>
            </w:pPr>
            <w:r>
              <w:rPr>
                <w:b/>
                <w:bCs/>
                <w:i/>
                <w:iCs/>
                <w:color w:val="000000"/>
                <w:sz w:val="18"/>
                <w:szCs w:val="18"/>
              </w:rPr>
              <w:t>2025 metų asignavimai ir kitos lėšos</w:t>
            </w:r>
          </w:p>
        </w:tc>
        <w:tc>
          <w:tcPr>
            <w:tcW w:w="1752" w:type="dxa"/>
            <w:shd w:val="clear" w:color="FFFFFF" w:fill="DBE5F1"/>
            <w:vAlign w:val="center"/>
            <w:hideMark/>
          </w:tcPr>
          <w:p w14:paraId="4F80423B" w14:textId="77777777" w:rsidR="00EB1F56" w:rsidRDefault="00EB1F56">
            <w:pPr>
              <w:jc w:val="center"/>
              <w:rPr>
                <w:b/>
                <w:bCs/>
                <w:i/>
                <w:iCs/>
                <w:color w:val="000000"/>
                <w:sz w:val="18"/>
                <w:szCs w:val="18"/>
              </w:rPr>
            </w:pPr>
            <w:r>
              <w:rPr>
                <w:b/>
                <w:bCs/>
                <w:i/>
                <w:iCs/>
                <w:color w:val="000000"/>
                <w:sz w:val="18"/>
                <w:szCs w:val="18"/>
              </w:rPr>
              <w:t>2026 metų asignavimai ir kitos lėšos</w:t>
            </w:r>
          </w:p>
        </w:tc>
        <w:tc>
          <w:tcPr>
            <w:tcW w:w="2139" w:type="dxa"/>
            <w:shd w:val="clear" w:color="FFFFFF" w:fill="DBE5F1"/>
            <w:vAlign w:val="center"/>
            <w:hideMark/>
          </w:tcPr>
          <w:p w14:paraId="0679B6AA" w14:textId="77777777" w:rsidR="00EB1F56" w:rsidRDefault="00EB1F56">
            <w:pPr>
              <w:jc w:val="center"/>
              <w:rPr>
                <w:b/>
                <w:bCs/>
                <w:i/>
                <w:iCs/>
                <w:color w:val="000000"/>
                <w:sz w:val="18"/>
                <w:szCs w:val="18"/>
              </w:rPr>
            </w:pPr>
            <w:r>
              <w:rPr>
                <w:b/>
                <w:bCs/>
                <w:i/>
                <w:iCs/>
                <w:color w:val="000000"/>
                <w:sz w:val="18"/>
                <w:szCs w:val="18"/>
              </w:rPr>
              <w:t>2027 metų asignavimai ir kitos lėšos</w:t>
            </w:r>
          </w:p>
        </w:tc>
        <w:tc>
          <w:tcPr>
            <w:tcW w:w="2070" w:type="dxa"/>
            <w:shd w:val="clear" w:color="FFFFFF" w:fill="DBE5F1"/>
            <w:vAlign w:val="center"/>
            <w:hideMark/>
          </w:tcPr>
          <w:p w14:paraId="06615A73" w14:textId="77777777" w:rsidR="00EB1F56" w:rsidRDefault="00EB1F56">
            <w:pPr>
              <w:jc w:val="center"/>
              <w:rPr>
                <w:b/>
                <w:bCs/>
                <w:color w:val="000000"/>
                <w:sz w:val="18"/>
                <w:szCs w:val="18"/>
              </w:rPr>
            </w:pPr>
            <w:r>
              <w:rPr>
                <w:b/>
                <w:bCs/>
                <w:color w:val="000000"/>
                <w:sz w:val="18"/>
                <w:szCs w:val="18"/>
              </w:rPr>
              <w:t>Savivaldybės strateginio plėtros plano priemonės kodas</w:t>
            </w:r>
          </w:p>
        </w:tc>
      </w:tr>
      <w:tr w:rsidR="00EB1F56" w14:paraId="4CDCD0F3" w14:textId="77777777" w:rsidTr="00A00847">
        <w:trPr>
          <w:trHeight w:val="204"/>
        </w:trPr>
        <w:tc>
          <w:tcPr>
            <w:tcW w:w="2217" w:type="dxa"/>
            <w:shd w:val="clear" w:color="FFFFFF" w:fill="DBE5F1"/>
            <w:vAlign w:val="center"/>
            <w:hideMark/>
          </w:tcPr>
          <w:p w14:paraId="6C5DE2C9" w14:textId="77777777" w:rsidR="00EB1F56" w:rsidRDefault="00EB1F56">
            <w:pPr>
              <w:jc w:val="center"/>
              <w:rPr>
                <w:b/>
                <w:bCs/>
                <w:color w:val="000000"/>
                <w:sz w:val="14"/>
                <w:szCs w:val="14"/>
              </w:rPr>
            </w:pPr>
            <w:r>
              <w:rPr>
                <w:b/>
                <w:bCs/>
                <w:color w:val="000000"/>
                <w:sz w:val="14"/>
                <w:szCs w:val="14"/>
              </w:rPr>
              <w:t>1</w:t>
            </w:r>
          </w:p>
        </w:tc>
        <w:tc>
          <w:tcPr>
            <w:tcW w:w="4383" w:type="dxa"/>
            <w:shd w:val="clear" w:color="FFFFFF" w:fill="DBE5F1"/>
            <w:vAlign w:val="center"/>
            <w:hideMark/>
          </w:tcPr>
          <w:p w14:paraId="68D22CEE" w14:textId="77777777" w:rsidR="00EB1F56" w:rsidRDefault="00EB1F56">
            <w:pPr>
              <w:jc w:val="center"/>
              <w:rPr>
                <w:b/>
                <w:bCs/>
                <w:color w:val="000000"/>
                <w:sz w:val="14"/>
                <w:szCs w:val="14"/>
              </w:rPr>
            </w:pPr>
            <w:r>
              <w:rPr>
                <w:b/>
                <w:bCs/>
                <w:color w:val="000000"/>
                <w:sz w:val="14"/>
                <w:szCs w:val="14"/>
              </w:rPr>
              <w:t>2</w:t>
            </w:r>
          </w:p>
        </w:tc>
        <w:tc>
          <w:tcPr>
            <w:tcW w:w="2010" w:type="dxa"/>
            <w:shd w:val="clear" w:color="FFFFFF" w:fill="DBE5F1"/>
            <w:vAlign w:val="center"/>
            <w:hideMark/>
          </w:tcPr>
          <w:p w14:paraId="6212A6A9" w14:textId="77777777" w:rsidR="00EB1F56" w:rsidRDefault="00EB1F56">
            <w:pPr>
              <w:jc w:val="center"/>
              <w:rPr>
                <w:b/>
                <w:bCs/>
                <w:color w:val="000000"/>
                <w:sz w:val="14"/>
                <w:szCs w:val="14"/>
              </w:rPr>
            </w:pPr>
            <w:r>
              <w:rPr>
                <w:b/>
                <w:bCs/>
                <w:color w:val="000000"/>
                <w:sz w:val="14"/>
                <w:szCs w:val="14"/>
              </w:rPr>
              <w:t>3</w:t>
            </w:r>
          </w:p>
        </w:tc>
        <w:tc>
          <w:tcPr>
            <w:tcW w:w="1752" w:type="dxa"/>
            <w:shd w:val="clear" w:color="FFFFFF" w:fill="DBE5F1"/>
            <w:vAlign w:val="center"/>
            <w:hideMark/>
          </w:tcPr>
          <w:p w14:paraId="0090996F" w14:textId="77777777" w:rsidR="00EB1F56" w:rsidRDefault="00EB1F56">
            <w:pPr>
              <w:jc w:val="center"/>
              <w:rPr>
                <w:b/>
                <w:bCs/>
                <w:color w:val="000000"/>
                <w:sz w:val="14"/>
                <w:szCs w:val="14"/>
              </w:rPr>
            </w:pPr>
            <w:r>
              <w:rPr>
                <w:b/>
                <w:bCs/>
                <w:color w:val="000000"/>
                <w:sz w:val="14"/>
                <w:szCs w:val="14"/>
              </w:rPr>
              <w:t>4</w:t>
            </w:r>
          </w:p>
        </w:tc>
        <w:tc>
          <w:tcPr>
            <w:tcW w:w="2139" w:type="dxa"/>
            <w:shd w:val="clear" w:color="FFFFFF" w:fill="DBE5F1"/>
            <w:vAlign w:val="center"/>
            <w:hideMark/>
          </w:tcPr>
          <w:p w14:paraId="465AEA5A" w14:textId="77777777" w:rsidR="00EB1F56" w:rsidRDefault="00EB1F56">
            <w:pPr>
              <w:jc w:val="center"/>
              <w:rPr>
                <w:b/>
                <w:bCs/>
                <w:color w:val="000000"/>
                <w:sz w:val="14"/>
                <w:szCs w:val="14"/>
              </w:rPr>
            </w:pPr>
            <w:r>
              <w:rPr>
                <w:b/>
                <w:bCs/>
                <w:color w:val="000000"/>
                <w:sz w:val="14"/>
                <w:szCs w:val="14"/>
              </w:rPr>
              <w:t>5</w:t>
            </w:r>
          </w:p>
        </w:tc>
        <w:tc>
          <w:tcPr>
            <w:tcW w:w="2070" w:type="dxa"/>
            <w:shd w:val="clear" w:color="FFFFFF" w:fill="DBE5F1"/>
            <w:vAlign w:val="center"/>
            <w:hideMark/>
          </w:tcPr>
          <w:p w14:paraId="28DD4CEC" w14:textId="77777777" w:rsidR="00EB1F56" w:rsidRDefault="00EB1F56">
            <w:pPr>
              <w:jc w:val="center"/>
              <w:rPr>
                <w:b/>
                <w:bCs/>
                <w:color w:val="000000"/>
                <w:sz w:val="14"/>
                <w:szCs w:val="14"/>
              </w:rPr>
            </w:pPr>
            <w:r>
              <w:rPr>
                <w:b/>
                <w:bCs/>
                <w:color w:val="000000"/>
                <w:sz w:val="14"/>
                <w:szCs w:val="14"/>
              </w:rPr>
              <w:t>6</w:t>
            </w:r>
          </w:p>
        </w:tc>
      </w:tr>
      <w:tr w:rsidR="00EB1F56" w14:paraId="5EB3414E" w14:textId="77777777" w:rsidTr="00A00847">
        <w:trPr>
          <w:trHeight w:val="370"/>
        </w:trPr>
        <w:tc>
          <w:tcPr>
            <w:tcW w:w="2217" w:type="dxa"/>
            <w:shd w:val="clear" w:color="auto" w:fill="auto"/>
            <w:vAlign w:val="center"/>
            <w:hideMark/>
          </w:tcPr>
          <w:p w14:paraId="4E48E49A" w14:textId="77777777" w:rsidR="00EB1F56" w:rsidRDefault="00EB1F56">
            <w:pPr>
              <w:rPr>
                <w:b/>
                <w:bCs/>
                <w:color w:val="000000"/>
                <w:sz w:val="18"/>
                <w:szCs w:val="18"/>
              </w:rPr>
            </w:pPr>
            <w:r>
              <w:rPr>
                <w:b/>
                <w:bCs/>
                <w:color w:val="000000"/>
                <w:sz w:val="18"/>
                <w:szCs w:val="18"/>
              </w:rPr>
              <w:t>3.2.1. (T)</w:t>
            </w:r>
          </w:p>
        </w:tc>
        <w:tc>
          <w:tcPr>
            <w:tcW w:w="4383" w:type="dxa"/>
            <w:shd w:val="clear" w:color="auto" w:fill="auto"/>
            <w:vAlign w:val="center"/>
            <w:hideMark/>
          </w:tcPr>
          <w:p w14:paraId="5D76B81E" w14:textId="77777777" w:rsidR="00EB1F56" w:rsidRDefault="00EB1F56">
            <w:pPr>
              <w:rPr>
                <w:b/>
                <w:bCs/>
                <w:color w:val="000000"/>
                <w:sz w:val="18"/>
                <w:szCs w:val="18"/>
              </w:rPr>
            </w:pPr>
            <w:r>
              <w:rPr>
                <w:b/>
                <w:bCs/>
                <w:color w:val="000000"/>
                <w:sz w:val="18"/>
                <w:szCs w:val="18"/>
              </w:rPr>
              <w:t>Uždavinys. Užtikrinti valstybės funkcijų, perduotų Savivaldybei, vykdymą</w:t>
            </w:r>
          </w:p>
        </w:tc>
        <w:tc>
          <w:tcPr>
            <w:tcW w:w="2010" w:type="dxa"/>
            <w:shd w:val="clear" w:color="auto" w:fill="auto"/>
            <w:vAlign w:val="center"/>
            <w:hideMark/>
          </w:tcPr>
          <w:p w14:paraId="2E823E60" w14:textId="77777777" w:rsidR="00EB1F56" w:rsidRDefault="00EB1F56">
            <w:pPr>
              <w:jc w:val="right"/>
              <w:rPr>
                <w:b/>
                <w:bCs/>
                <w:color w:val="000000"/>
                <w:sz w:val="20"/>
                <w:szCs w:val="20"/>
              </w:rPr>
            </w:pPr>
            <w:r>
              <w:rPr>
                <w:b/>
                <w:bCs/>
                <w:color w:val="000000"/>
                <w:sz w:val="20"/>
                <w:szCs w:val="20"/>
              </w:rPr>
              <w:t>0,40</w:t>
            </w:r>
          </w:p>
        </w:tc>
        <w:tc>
          <w:tcPr>
            <w:tcW w:w="1752" w:type="dxa"/>
            <w:shd w:val="clear" w:color="auto" w:fill="auto"/>
            <w:vAlign w:val="center"/>
            <w:hideMark/>
          </w:tcPr>
          <w:p w14:paraId="559FBCCB" w14:textId="77777777" w:rsidR="00EB1F56" w:rsidRDefault="00EB1F56">
            <w:pPr>
              <w:jc w:val="right"/>
              <w:rPr>
                <w:b/>
                <w:bCs/>
                <w:color w:val="000000"/>
                <w:sz w:val="20"/>
                <w:szCs w:val="20"/>
              </w:rPr>
            </w:pPr>
            <w:r>
              <w:rPr>
                <w:b/>
                <w:bCs/>
                <w:color w:val="000000"/>
                <w:sz w:val="20"/>
                <w:szCs w:val="20"/>
              </w:rPr>
              <w:t>0,50</w:t>
            </w:r>
          </w:p>
        </w:tc>
        <w:tc>
          <w:tcPr>
            <w:tcW w:w="2139" w:type="dxa"/>
            <w:shd w:val="clear" w:color="auto" w:fill="auto"/>
            <w:vAlign w:val="center"/>
            <w:hideMark/>
          </w:tcPr>
          <w:p w14:paraId="6C1AA25E" w14:textId="77777777" w:rsidR="00EB1F56" w:rsidRDefault="00EB1F56">
            <w:pPr>
              <w:jc w:val="right"/>
              <w:rPr>
                <w:b/>
                <w:bCs/>
                <w:color w:val="000000"/>
                <w:sz w:val="20"/>
                <w:szCs w:val="20"/>
              </w:rPr>
            </w:pPr>
            <w:r>
              <w:rPr>
                <w:b/>
                <w:bCs/>
                <w:color w:val="000000"/>
                <w:sz w:val="20"/>
                <w:szCs w:val="20"/>
              </w:rPr>
              <w:t>0,50</w:t>
            </w:r>
          </w:p>
        </w:tc>
        <w:tc>
          <w:tcPr>
            <w:tcW w:w="2070" w:type="dxa"/>
            <w:shd w:val="clear" w:color="auto" w:fill="auto"/>
            <w:vAlign w:val="center"/>
            <w:hideMark/>
          </w:tcPr>
          <w:p w14:paraId="54D3DC32" w14:textId="77777777" w:rsidR="00EB1F56" w:rsidRDefault="00EB1F56">
            <w:pPr>
              <w:rPr>
                <w:b/>
                <w:bCs/>
                <w:color w:val="000000"/>
                <w:sz w:val="20"/>
                <w:szCs w:val="20"/>
              </w:rPr>
            </w:pPr>
            <w:r>
              <w:rPr>
                <w:b/>
                <w:bCs/>
                <w:color w:val="000000"/>
                <w:sz w:val="20"/>
                <w:szCs w:val="20"/>
              </w:rPr>
              <w:t> </w:t>
            </w:r>
          </w:p>
        </w:tc>
      </w:tr>
      <w:tr w:rsidR="00EB1F56" w14:paraId="0BECBF56" w14:textId="77777777" w:rsidTr="00A00847">
        <w:trPr>
          <w:trHeight w:val="370"/>
        </w:trPr>
        <w:tc>
          <w:tcPr>
            <w:tcW w:w="2217" w:type="dxa"/>
            <w:shd w:val="clear" w:color="auto" w:fill="auto"/>
            <w:vAlign w:val="center"/>
            <w:hideMark/>
          </w:tcPr>
          <w:p w14:paraId="1DDD30B1" w14:textId="77777777" w:rsidR="00EB1F56" w:rsidRDefault="00EB1F56">
            <w:pPr>
              <w:rPr>
                <w:color w:val="000000"/>
                <w:sz w:val="18"/>
                <w:szCs w:val="18"/>
              </w:rPr>
            </w:pPr>
            <w:r>
              <w:rPr>
                <w:color w:val="000000"/>
                <w:sz w:val="18"/>
                <w:szCs w:val="18"/>
              </w:rPr>
              <w:t>3.2.1.3 (TP)</w:t>
            </w:r>
          </w:p>
        </w:tc>
        <w:tc>
          <w:tcPr>
            <w:tcW w:w="4383" w:type="dxa"/>
            <w:shd w:val="clear" w:color="auto" w:fill="auto"/>
            <w:vAlign w:val="center"/>
            <w:hideMark/>
          </w:tcPr>
          <w:p w14:paraId="49A1CA98" w14:textId="77777777" w:rsidR="00EB1F56" w:rsidRDefault="00EB1F56">
            <w:pPr>
              <w:rPr>
                <w:color w:val="000000"/>
                <w:sz w:val="18"/>
                <w:szCs w:val="18"/>
              </w:rPr>
            </w:pPr>
            <w:r>
              <w:rPr>
                <w:color w:val="000000"/>
                <w:sz w:val="18"/>
                <w:szCs w:val="18"/>
              </w:rPr>
              <w:t xml:space="preserve">Suteiktos valstybės pagalbos registro organizavimas ir tvarkymas                                                                                                                                        </w:t>
            </w:r>
          </w:p>
        </w:tc>
        <w:tc>
          <w:tcPr>
            <w:tcW w:w="2010" w:type="dxa"/>
            <w:shd w:val="clear" w:color="auto" w:fill="auto"/>
            <w:vAlign w:val="center"/>
            <w:hideMark/>
          </w:tcPr>
          <w:p w14:paraId="5EE61052" w14:textId="77777777" w:rsidR="00EB1F56" w:rsidRDefault="00EB1F56">
            <w:pPr>
              <w:jc w:val="right"/>
              <w:rPr>
                <w:color w:val="000000"/>
                <w:sz w:val="20"/>
                <w:szCs w:val="20"/>
              </w:rPr>
            </w:pPr>
            <w:r>
              <w:rPr>
                <w:color w:val="000000"/>
                <w:sz w:val="20"/>
                <w:szCs w:val="20"/>
              </w:rPr>
              <w:t>0,40</w:t>
            </w:r>
          </w:p>
        </w:tc>
        <w:tc>
          <w:tcPr>
            <w:tcW w:w="1752" w:type="dxa"/>
            <w:shd w:val="clear" w:color="auto" w:fill="auto"/>
            <w:vAlign w:val="center"/>
            <w:hideMark/>
          </w:tcPr>
          <w:p w14:paraId="3B0CF13B" w14:textId="77777777" w:rsidR="00EB1F56" w:rsidRDefault="00EB1F56">
            <w:pPr>
              <w:jc w:val="right"/>
              <w:rPr>
                <w:color w:val="000000"/>
                <w:sz w:val="20"/>
                <w:szCs w:val="20"/>
              </w:rPr>
            </w:pPr>
            <w:r>
              <w:rPr>
                <w:color w:val="000000"/>
                <w:sz w:val="20"/>
                <w:szCs w:val="20"/>
              </w:rPr>
              <w:t>0,50</w:t>
            </w:r>
          </w:p>
        </w:tc>
        <w:tc>
          <w:tcPr>
            <w:tcW w:w="2139" w:type="dxa"/>
            <w:shd w:val="clear" w:color="auto" w:fill="auto"/>
            <w:vAlign w:val="center"/>
            <w:hideMark/>
          </w:tcPr>
          <w:p w14:paraId="7A8F3D4C" w14:textId="77777777" w:rsidR="00EB1F56" w:rsidRDefault="00EB1F56">
            <w:pPr>
              <w:jc w:val="right"/>
              <w:rPr>
                <w:color w:val="000000"/>
                <w:sz w:val="20"/>
                <w:szCs w:val="20"/>
              </w:rPr>
            </w:pPr>
            <w:r>
              <w:rPr>
                <w:color w:val="000000"/>
                <w:sz w:val="20"/>
                <w:szCs w:val="20"/>
              </w:rPr>
              <w:t>0,50</w:t>
            </w:r>
          </w:p>
        </w:tc>
        <w:tc>
          <w:tcPr>
            <w:tcW w:w="2070" w:type="dxa"/>
            <w:shd w:val="clear" w:color="auto" w:fill="auto"/>
            <w:vAlign w:val="center"/>
            <w:hideMark/>
          </w:tcPr>
          <w:p w14:paraId="642F76C8" w14:textId="77777777" w:rsidR="00EB1F56" w:rsidRDefault="00EB1F56">
            <w:pPr>
              <w:rPr>
                <w:color w:val="000000"/>
                <w:sz w:val="20"/>
                <w:szCs w:val="20"/>
              </w:rPr>
            </w:pPr>
            <w:r>
              <w:rPr>
                <w:color w:val="000000"/>
                <w:sz w:val="20"/>
                <w:szCs w:val="20"/>
              </w:rPr>
              <w:t> </w:t>
            </w:r>
          </w:p>
        </w:tc>
      </w:tr>
      <w:tr w:rsidR="00EB1F56" w14:paraId="7398F02E" w14:textId="77777777" w:rsidTr="00A00847">
        <w:trPr>
          <w:trHeight w:val="370"/>
        </w:trPr>
        <w:tc>
          <w:tcPr>
            <w:tcW w:w="2217" w:type="dxa"/>
            <w:shd w:val="clear" w:color="auto" w:fill="auto"/>
            <w:vAlign w:val="center"/>
            <w:hideMark/>
          </w:tcPr>
          <w:p w14:paraId="2967423B" w14:textId="77777777" w:rsidR="00EB1F56" w:rsidRDefault="00EB1F56">
            <w:pPr>
              <w:rPr>
                <w:b/>
                <w:bCs/>
                <w:color w:val="000000"/>
                <w:sz w:val="18"/>
                <w:szCs w:val="18"/>
              </w:rPr>
            </w:pPr>
            <w:r>
              <w:rPr>
                <w:b/>
                <w:bCs/>
                <w:color w:val="000000"/>
                <w:sz w:val="18"/>
                <w:szCs w:val="18"/>
              </w:rPr>
              <w:t>4.2.3. (T)</w:t>
            </w:r>
          </w:p>
        </w:tc>
        <w:tc>
          <w:tcPr>
            <w:tcW w:w="4383" w:type="dxa"/>
            <w:shd w:val="clear" w:color="auto" w:fill="auto"/>
            <w:vAlign w:val="center"/>
            <w:hideMark/>
          </w:tcPr>
          <w:p w14:paraId="7964A247" w14:textId="77777777" w:rsidR="00EB1F56" w:rsidRDefault="00EB1F56">
            <w:pPr>
              <w:rPr>
                <w:b/>
                <w:bCs/>
                <w:color w:val="000000"/>
                <w:sz w:val="18"/>
                <w:szCs w:val="18"/>
              </w:rPr>
            </w:pPr>
            <w:r>
              <w:rPr>
                <w:b/>
                <w:bCs/>
                <w:color w:val="000000"/>
                <w:sz w:val="18"/>
                <w:szCs w:val="18"/>
              </w:rPr>
              <w:t>Uždavinys. Vystyti pažangų ūkininkavimą</w:t>
            </w:r>
          </w:p>
        </w:tc>
        <w:tc>
          <w:tcPr>
            <w:tcW w:w="2010" w:type="dxa"/>
            <w:shd w:val="clear" w:color="auto" w:fill="auto"/>
            <w:vAlign w:val="center"/>
            <w:hideMark/>
          </w:tcPr>
          <w:p w14:paraId="24B27D9F" w14:textId="77777777" w:rsidR="00EB1F56" w:rsidRDefault="00EB1F56">
            <w:pPr>
              <w:jc w:val="right"/>
              <w:rPr>
                <w:b/>
                <w:bCs/>
                <w:color w:val="000000"/>
                <w:sz w:val="20"/>
                <w:szCs w:val="20"/>
              </w:rPr>
            </w:pPr>
            <w:r>
              <w:rPr>
                <w:b/>
                <w:bCs/>
                <w:color w:val="000000"/>
                <w:sz w:val="20"/>
                <w:szCs w:val="20"/>
              </w:rPr>
              <w:t>739,81</w:t>
            </w:r>
          </w:p>
        </w:tc>
        <w:tc>
          <w:tcPr>
            <w:tcW w:w="1752" w:type="dxa"/>
            <w:shd w:val="clear" w:color="auto" w:fill="auto"/>
            <w:vAlign w:val="center"/>
            <w:hideMark/>
          </w:tcPr>
          <w:p w14:paraId="6E8A121A" w14:textId="77777777" w:rsidR="00EB1F56" w:rsidRDefault="00EB1F56">
            <w:pPr>
              <w:jc w:val="right"/>
              <w:rPr>
                <w:b/>
                <w:bCs/>
                <w:color w:val="000000"/>
                <w:sz w:val="20"/>
                <w:szCs w:val="20"/>
              </w:rPr>
            </w:pPr>
            <w:r>
              <w:rPr>
                <w:b/>
                <w:bCs/>
                <w:color w:val="000000"/>
                <w:sz w:val="20"/>
                <w:szCs w:val="20"/>
              </w:rPr>
              <w:t>915,00</w:t>
            </w:r>
          </w:p>
        </w:tc>
        <w:tc>
          <w:tcPr>
            <w:tcW w:w="2139" w:type="dxa"/>
            <w:shd w:val="clear" w:color="auto" w:fill="auto"/>
            <w:vAlign w:val="center"/>
            <w:hideMark/>
          </w:tcPr>
          <w:p w14:paraId="41E56B60" w14:textId="77777777" w:rsidR="00EB1F56" w:rsidRDefault="00EB1F56">
            <w:pPr>
              <w:jc w:val="right"/>
              <w:rPr>
                <w:b/>
                <w:bCs/>
                <w:color w:val="000000"/>
                <w:sz w:val="20"/>
                <w:szCs w:val="20"/>
              </w:rPr>
            </w:pPr>
            <w:r>
              <w:rPr>
                <w:b/>
                <w:bCs/>
                <w:color w:val="000000"/>
                <w:sz w:val="20"/>
                <w:szCs w:val="20"/>
              </w:rPr>
              <w:t>871,00</w:t>
            </w:r>
          </w:p>
        </w:tc>
        <w:tc>
          <w:tcPr>
            <w:tcW w:w="2070" w:type="dxa"/>
            <w:shd w:val="clear" w:color="auto" w:fill="auto"/>
            <w:vAlign w:val="center"/>
            <w:hideMark/>
          </w:tcPr>
          <w:p w14:paraId="19552C80" w14:textId="77777777" w:rsidR="00EB1F56" w:rsidRDefault="00EB1F56">
            <w:pPr>
              <w:rPr>
                <w:color w:val="000000"/>
                <w:sz w:val="20"/>
                <w:szCs w:val="20"/>
              </w:rPr>
            </w:pPr>
            <w:r>
              <w:rPr>
                <w:color w:val="000000"/>
                <w:sz w:val="20"/>
                <w:szCs w:val="20"/>
              </w:rPr>
              <w:t> </w:t>
            </w:r>
          </w:p>
        </w:tc>
      </w:tr>
      <w:tr w:rsidR="00EB1F56" w14:paraId="1141F023" w14:textId="77777777" w:rsidTr="00A00847">
        <w:trPr>
          <w:trHeight w:val="370"/>
        </w:trPr>
        <w:tc>
          <w:tcPr>
            <w:tcW w:w="2217" w:type="dxa"/>
            <w:shd w:val="clear" w:color="auto" w:fill="auto"/>
            <w:vAlign w:val="center"/>
            <w:hideMark/>
          </w:tcPr>
          <w:p w14:paraId="4D431211" w14:textId="77777777" w:rsidR="00EB1F56" w:rsidRDefault="00EB1F56">
            <w:pPr>
              <w:rPr>
                <w:color w:val="000000"/>
                <w:sz w:val="18"/>
                <w:szCs w:val="18"/>
              </w:rPr>
            </w:pPr>
            <w:r>
              <w:rPr>
                <w:color w:val="000000"/>
                <w:sz w:val="18"/>
                <w:szCs w:val="18"/>
              </w:rPr>
              <w:t>4.2.3.11 (TP)</w:t>
            </w:r>
          </w:p>
        </w:tc>
        <w:tc>
          <w:tcPr>
            <w:tcW w:w="4383" w:type="dxa"/>
            <w:shd w:val="clear" w:color="auto" w:fill="auto"/>
            <w:vAlign w:val="center"/>
            <w:hideMark/>
          </w:tcPr>
          <w:p w14:paraId="2118EBAC" w14:textId="77777777" w:rsidR="00EB1F56" w:rsidRDefault="00EB1F56">
            <w:pPr>
              <w:rPr>
                <w:color w:val="000000"/>
                <w:sz w:val="18"/>
                <w:szCs w:val="18"/>
              </w:rPr>
            </w:pPr>
            <w:r>
              <w:rPr>
                <w:color w:val="000000"/>
                <w:sz w:val="18"/>
                <w:szCs w:val="18"/>
              </w:rPr>
              <w:t xml:space="preserve">Žemės ūkio funkcijų vykdymas                                                                                                                                                                            </w:t>
            </w:r>
          </w:p>
        </w:tc>
        <w:tc>
          <w:tcPr>
            <w:tcW w:w="2010" w:type="dxa"/>
            <w:shd w:val="clear" w:color="auto" w:fill="auto"/>
            <w:vAlign w:val="center"/>
            <w:hideMark/>
          </w:tcPr>
          <w:p w14:paraId="5415E2A0" w14:textId="77777777" w:rsidR="00EB1F56" w:rsidRDefault="00EB1F56">
            <w:pPr>
              <w:jc w:val="right"/>
              <w:rPr>
                <w:color w:val="000000"/>
                <w:sz w:val="20"/>
                <w:szCs w:val="20"/>
              </w:rPr>
            </w:pPr>
            <w:r>
              <w:rPr>
                <w:color w:val="000000"/>
                <w:sz w:val="20"/>
                <w:szCs w:val="20"/>
              </w:rPr>
              <w:t>310,10</w:t>
            </w:r>
          </w:p>
        </w:tc>
        <w:tc>
          <w:tcPr>
            <w:tcW w:w="1752" w:type="dxa"/>
            <w:shd w:val="clear" w:color="auto" w:fill="auto"/>
            <w:vAlign w:val="center"/>
            <w:hideMark/>
          </w:tcPr>
          <w:p w14:paraId="66A3F65B" w14:textId="77777777" w:rsidR="00EB1F56" w:rsidRDefault="00EB1F56">
            <w:pPr>
              <w:jc w:val="right"/>
              <w:rPr>
                <w:color w:val="000000"/>
                <w:sz w:val="20"/>
                <w:szCs w:val="20"/>
              </w:rPr>
            </w:pPr>
            <w:r>
              <w:rPr>
                <w:color w:val="000000"/>
                <w:sz w:val="20"/>
                <w:szCs w:val="20"/>
              </w:rPr>
              <w:t>254,00</w:t>
            </w:r>
          </w:p>
        </w:tc>
        <w:tc>
          <w:tcPr>
            <w:tcW w:w="2139" w:type="dxa"/>
            <w:shd w:val="clear" w:color="auto" w:fill="auto"/>
            <w:vAlign w:val="center"/>
            <w:hideMark/>
          </w:tcPr>
          <w:p w14:paraId="3B2EDFEB" w14:textId="77777777" w:rsidR="00EB1F56" w:rsidRDefault="00EB1F56">
            <w:pPr>
              <w:jc w:val="right"/>
              <w:rPr>
                <w:color w:val="000000"/>
                <w:sz w:val="20"/>
                <w:szCs w:val="20"/>
              </w:rPr>
            </w:pPr>
            <w:r>
              <w:rPr>
                <w:color w:val="000000"/>
                <w:sz w:val="20"/>
                <w:szCs w:val="20"/>
              </w:rPr>
              <w:t>254,00</w:t>
            </w:r>
          </w:p>
        </w:tc>
        <w:tc>
          <w:tcPr>
            <w:tcW w:w="2070" w:type="dxa"/>
            <w:shd w:val="clear" w:color="auto" w:fill="auto"/>
            <w:vAlign w:val="center"/>
            <w:hideMark/>
          </w:tcPr>
          <w:p w14:paraId="10511291" w14:textId="77777777" w:rsidR="00EB1F56" w:rsidRDefault="00EB1F56">
            <w:pPr>
              <w:rPr>
                <w:color w:val="000000"/>
                <w:sz w:val="20"/>
                <w:szCs w:val="20"/>
              </w:rPr>
            </w:pPr>
            <w:r>
              <w:rPr>
                <w:color w:val="000000"/>
                <w:sz w:val="20"/>
                <w:szCs w:val="20"/>
              </w:rPr>
              <w:t> </w:t>
            </w:r>
          </w:p>
        </w:tc>
      </w:tr>
      <w:tr w:rsidR="00EB1F56" w14:paraId="12E04AD6" w14:textId="77777777" w:rsidTr="00A00847">
        <w:trPr>
          <w:trHeight w:val="370"/>
        </w:trPr>
        <w:tc>
          <w:tcPr>
            <w:tcW w:w="2217" w:type="dxa"/>
            <w:shd w:val="clear" w:color="auto" w:fill="auto"/>
            <w:vAlign w:val="center"/>
            <w:hideMark/>
          </w:tcPr>
          <w:p w14:paraId="29A62FAE" w14:textId="77777777" w:rsidR="00EB1F56" w:rsidRDefault="00EB1F56">
            <w:pPr>
              <w:rPr>
                <w:color w:val="000000"/>
                <w:sz w:val="18"/>
                <w:szCs w:val="18"/>
              </w:rPr>
            </w:pPr>
            <w:r>
              <w:rPr>
                <w:color w:val="000000"/>
                <w:sz w:val="18"/>
                <w:szCs w:val="18"/>
              </w:rPr>
              <w:t>4.2.3.12 (TP)</w:t>
            </w:r>
          </w:p>
        </w:tc>
        <w:tc>
          <w:tcPr>
            <w:tcW w:w="4383" w:type="dxa"/>
            <w:shd w:val="clear" w:color="auto" w:fill="auto"/>
            <w:vAlign w:val="center"/>
            <w:hideMark/>
          </w:tcPr>
          <w:p w14:paraId="677FEC31" w14:textId="77777777" w:rsidR="00EB1F56" w:rsidRDefault="00EB1F56">
            <w:pPr>
              <w:rPr>
                <w:color w:val="000000"/>
                <w:sz w:val="18"/>
                <w:szCs w:val="18"/>
              </w:rPr>
            </w:pPr>
            <w:r>
              <w:rPr>
                <w:color w:val="000000"/>
                <w:sz w:val="18"/>
                <w:szCs w:val="18"/>
              </w:rPr>
              <w:t xml:space="preserve">Melioracija, dirvų kalkinimas ir polderių priežiūra                                                                                                                                                     </w:t>
            </w:r>
          </w:p>
        </w:tc>
        <w:tc>
          <w:tcPr>
            <w:tcW w:w="2010" w:type="dxa"/>
            <w:shd w:val="clear" w:color="auto" w:fill="auto"/>
            <w:vAlign w:val="center"/>
            <w:hideMark/>
          </w:tcPr>
          <w:p w14:paraId="319506AB" w14:textId="77777777" w:rsidR="00EB1F56" w:rsidRDefault="00EB1F56">
            <w:pPr>
              <w:jc w:val="right"/>
              <w:rPr>
                <w:color w:val="000000"/>
                <w:sz w:val="20"/>
                <w:szCs w:val="20"/>
              </w:rPr>
            </w:pPr>
            <w:r>
              <w:rPr>
                <w:color w:val="000000"/>
                <w:sz w:val="20"/>
                <w:szCs w:val="20"/>
              </w:rPr>
              <w:t>429,71</w:t>
            </w:r>
          </w:p>
        </w:tc>
        <w:tc>
          <w:tcPr>
            <w:tcW w:w="1752" w:type="dxa"/>
            <w:shd w:val="clear" w:color="auto" w:fill="auto"/>
            <w:vAlign w:val="center"/>
            <w:hideMark/>
          </w:tcPr>
          <w:p w14:paraId="3D2D930E" w14:textId="77777777" w:rsidR="00EB1F56" w:rsidRDefault="00EB1F56">
            <w:pPr>
              <w:jc w:val="right"/>
              <w:rPr>
                <w:color w:val="000000"/>
                <w:sz w:val="20"/>
                <w:szCs w:val="20"/>
              </w:rPr>
            </w:pPr>
            <w:r>
              <w:rPr>
                <w:color w:val="000000"/>
                <w:sz w:val="20"/>
                <w:szCs w:val="20"/>
              </w:rPr>
              <w:t>661,00</w:t>
            </w:r>
          </w:p>
        </w:tc>
        <w:tc>
          <w:tcPr>
            <w:tcW w:w="2139" w:type="dxa"/>
            <w:shd w:val="clear" w:color="auto" w:fill="auto"/>
            <w:vAlign w:val="center"/>
            <w:hideMark/>
          </w:tcPr>
          <w:p w14:paraId="186F5E20" w14:textId="77777777" w:rsidR="00EB1F56" w:rsidRDefault="00EB1F56">
            <w:pPr>
              <w:jc w:val="right"/>
              <w:rPr>
                <w:color w:val="000000"/>
                <w:sz w:val="20"/>
                <w:szCs w:val="20"/>
              </w:rPr>
            </w:pPr>
            <w:r>
              <w:rPr>
                <w:color w:val="000000"/>
                <w:sz w:val="20"/>
                <w:szCs w:val="20"/>
              </w:rPr>
              <w:t>617,00</w:t>
            </w:r>
          </w:p>
        </w:tc>
        <w:tc>
          <w:tcPr>
            <w:tcW w:w="2070" w:type="dxa"/>
            <w:shd w:val="clear" w:color="auto" w:fill="auto"/>
            <w:vAlign w:val="center"/>
            <w:hideMark/>
          </w:tcPr>
          <w:p w14:paraId="037AA388" w14:textId="77777777" w:rsidR="00EB1F56" w:rsidRDefault="00EB1F56">
            <w:pPr>
              <w:rPr>
                <w:color w:val="000000"/>
                <w:sz w:val="20"/>
                <w:szCs w:val="20"/>
              </w:rPr>
            </w:pPr>
            <w:r>
              <w:rPr>
                <w:color w:val="000000"/>
                <w:sz w:val="20"/>
                <w:szCs w:val="20"/>
              </w:rPr>
              <w:t>1.1.2.2</w:t>
            </w:r>
          </w:p>
        </w:tc>
      </w:tr>
      <w:tr w:rsidR="00EB1F56" w14:paraId="1D3F740D" w14:textId="77777777" w:rsidTr="00A00847">
        <w:trPr>
          <w:trHeight w:val="202"/>
        </w:trPr>
        <w:tc>
          <w:tcPr>
            <w:tcW w:w="14571" w:type="dxa"/>
            <w:gridSpan w:val="6"/>
            <w:shd w:val="clear" w:color="auto" w:fill="DBE5F1" w:themeFill="accent1" w:themeFillTint="33"/>
            <w:vAlign w:val="center"/>
            <w:hideMark/>
          </w:tcPr>
          <w:p w14:paraId="744BDBE2" w14:textId="677F43B5" w:rsidR="00EB1F56" w:rsidRPr="00EB1F56" w:rsidRDefault="00EB1F56" w:rsidP="00EB1F56">
            <w:pPr>
              <w:rPr>
                <w:color w:val="000000"/>
                <w:sz w:val="18"/>
                <w:szCs w:val="18"/>
              </w:rPr>
            </w:pPr>
          </w:p>
        </w:tc>
      </w:tr>
      <w:tr w:rsidR="00EB1F56" w14:paraId="59C8D1FB" w14:textId="77777777" w:rsidTr="00A00847">
        <w:trPr>
          <w:trHeight w:val="302"/>
        </w:trPr>
        <w:tc>
          <w:tcPr>
            <w:tcW w:w="2217" w:type="dxa"/>
            <w:shd w:val="clear" w:color="auto" w:fill="auto"/>
            <w:vAlign w:val="center"/>
            <w:hideMark/>
          </w:tcPr>
          <w:p w14:paraId="2653CF72" w14:textId="77777777" w:rsidR="00EB1F56" w:rsidRDefault="00EB1F56">
            <w:pPr>
              <w:jc w:val="both"/>
              <w:rPr>
                <w:b/>
                <w:bCs/>
                <w:color w:val="000000"/>
                <w:sz w:val="18"/>
                <w:szCs w:val="18"/>
              </w:rPr>
            </w:pPr>
            <w:r>
              <w:rPr>
                <w:b/>
                <w:bCs/>
                <w:color w:val="000000"/>
                <w:sz w:val="18"/>
                <w:szCs w:val="18"/>
              </w:rPr>
              <w:t> </w:t>
            </w:r>
          </w:p>
        </w:tc>
        <w:tc>
          <w:tcPr>
            <w:tcW w:w="4383" w:type="dxa"/>
            <w:shd w:val="clear" w:color="auto" w:fill="auto"/>
            <w:vAlign w:val="center"/>
            <w:hideMark/>
          </w:tcPr>
          <w:p w14:paraId="784A0F25" w14:textId="77777777" w:rsidR="00EB1F56" w:rsidRDefault="00EB1F56">
            <w:pPr>
              <w:rPr>
                <w:b/>
                <w:bCs/>
                <w:color w:val="000000"/>
                <w:sz w:val="18"/>
                <w:szCs w:val="18"/>
              </w:rPr>
            </w:pPr>
            <w:r>
              <w:rPr>
                <w:b/>
                <w:bCs/>
                <w:color w:val="000000"/>
                <w:sz w:val="18"/>
                <w:szCs w:val="18"/>
              </w:rPr>
              <w:t>1. Savivaldybės biudžetas (įskaitant skolintas lėšas)</w:t>
            </w:r>
          </w:p>
        </w:tc>
        <w:tc>
          <w:tcPr>
            <w:tcW w:w="2010" w:type="dxa"/>
            <w:shd w:val="clear" w:color="auto" w:fill="auto"/>
            <w:vAlign w:val="center"/>
            <w:hideMark/>
          </w:tcPr>
          <w:p w14:paraId="4C33EA43" w14:textId="77777777" w:rsidR="00EB1F56" w:rsidRDefault="00EB1F56">
            <w:pPr>
              <w:jc w:val="right"/>
              <w:rPr>
                <w:b/>
                <w:bCs/>
                <w:color w:val="000000"/>
                <w:sz w:val="18"/>
                <w:szCs w:val="18"/>
              </w:rPr>
            </w:pPr>
            <w:r>
              <w:rPr>
                <w:b/>
                <w:bCs/>
                <w:color w:val="000000"/>
                <w:sz w:val="18"/>
                <w:szCs w:val="18"/>
              </w:rPr>
              <w:t>301,50</w:t>
            </w:r>
          </w:p>
        </w:tc>
        <w:tc>
          <w:tcPr>
            <w:tcW w:w="1752" w:type="dxa"/>
            <w:shd w:val="clear" w:color="auto" w:fill="auto"/>
            <w:vAlign w:val="center"/>
            <w:hideMark/>
          </w:tcPr>
          <w:p w14:paraId="7EAEF4DC" w14:textId="77777777" w:rsidR="00EB1F56" w:rsidRDefault="00EB1F56">
            <w:pPr>
              <w:jc w:val="right"/>
              <w:rPr>
                <w:b/>
                <w:bCs/>
                <w:color w:val="000000"/>
                <w:sz w:val="18"/>
                <w:szCs w:val="18"/>
              </w:rPr>
            </w:pPr>
            <w:r>
              <w:rPr>
                <w:b/>
                <w:bCs/>
                <w:color w:val="000000"/>
                <w:sz w:val="18"/>
                <w:szCs w:val="18"/>
              </w:rPr>
              <w:t>447,00</w:t>
            </w:r>
          </w:p>
        </w:tc>
        <w:tc>
          <w:tcPr>
            <w:tcW w:w="2139" w:type="dxa"/>
            <w:shd w:val="clear" w:color="auto" w:fill="auto"/>
            <w:vAlign w:val="center"/>
            <w:hideMark/>
          </w:tcPr>
          <w:p w14:paraId="18F4AB0A" w14:textId="77777777" w:rsidR="00EB1F56" w:rsidRDefault="00EB1F56">
            <w:pPr>
              <w:jc w:val="right"/>
              <w:rPr>
                <w:b/>
                <w:bCs/>
                <w:color w:val="000000"/>
                <w:sz w:val="18"/>
                <w:szCs w:val="18"/>
              </w:rPr>
            </w:pPr>
            <w:r>
              <w:rPr>
                <w:b/>
                <w:bCs/>
                <w:color w:val="000000"/>
                <w:sz w:val="18"/>
                <w:szCs w:val="18"/>
              </w:rPr>
              <w:t>403,00</w:t>
            </w:r>
          </w:p>
        </w:tc>
        <w:tc>
          <w:tcPr>
            <w:tcW w:w="2070" w:type="dxa"/>
            <w:shd w:val="clear" w:color="auto" w:fill="auto"/>
            <w:vAlign w:val="center"/>
            <w:hideMark/>
          </w:tcPr>
          <w:p w14:paraId="7D524FB5" w14:textId="77777777" w:rsidR="00EB1F56" w:rsidRDefault="00EB1F56">
            <w:pPr>
              <w:rPr>
                <w:b/>
                <w:bCs/>
                <w:color w:val="000000"/>
                <w:sz w:val="20"/>
                <w:szCs w:val="20"/>
              </w:rPr>
            </w:pPr>
            <w:r>
              <w:rPr>
                <w:b/>
                <w:bCs/>
                <w:color w:val="000000"/>
                <w:sz w:val="20"/>
                <w:szCs w:val="20"/>
              </w:rPr>
              <w:t> </w:t>
            </w:r>
          </w:p>
        </w:tc>
      </w:tr>
      <w:tr w:rsidR="00EB1F56" w14:paraId="0E60CEF7" w14:textId="77777777" w:rsidTr="00A00847">
        <w:trPr>
          <w:trHeight w:val="194"/>
        </w:trPr>
        <w:tc>
          <w:tcPr>
            <w:tcW w:w="2217" w:type="dxa"/>
            <w:vMerge w:val="restart"/>
            <w:shd w:val="clear" w:color="auto" w:fill="auto"/>
            <w:vAlign w:val="center"/>
            <w:hideMark/>
          </w:tcPr>
          <w:p w14:paraId="082C7483" w14:textId="77777777" w:rsidR="00EB1F56" w:rsidRDefault="00EB1F56">
            <w:pPr>
              <w:jc w:val="both"/>
              <w:rPr>
                <w:b/>
                <w:bCs/>
                <w:color w:val="000000"/>
                <w:sz w:val="18"/>
                <w:szCs w:val="18"/>
              </w:rPr>
            </w:pPr>
            <w:r>
              <w:rPr>
                <w:b/>
                <w:bCs/>
                <w:color w:val="000000"/>
                <w:sz w:val="18"/>
                <w:szCs w:val="18"/>
              </w:rPr>
              <w:t> </w:t>
            </w:r>
          </w:p>
        </w:tc>
        <w:tc>
          <w:tcPr>
            <w:tcW w:w="4383" w:type="dxa"/>
            <w:shd w:val="clear" w:color="auto" w:fill="auto"/>
            <w:vAlign w:val="center"/>
            <w:hideMark/>
          </w:tcPr>
          <w:p w14:paraId="2C7E6F67" w14:textId="77777777" w:rsidR="00EB1F56" w:rsidRDefault="00EB1F56">
            <w:pPr>
              <w:rPr>
                <w:b/>
                <w:bCs/>
                <w:color w:val="000000"/>
                <w:sz w:val="18"/>
                <w:szCs w:val="18"/>
              </w:rPr>
            </w:pPr>
            <w:r>
              <w:rPr>
                <w:b/>
                <w:bCs/>
                <w:color w:val="000000"/>
                <w:sz w:val="18"/>
                <w:szCs w:val="18"/>
              </w:rPr>
              <w:t>Iš jo:</w:t>
            </w:r>
          </w:p>
        </w:tc>
        <w:tc>
          <w:tcPr>
            <w:tcW w:w="2010" w:type="dxa"/>
            <w:vMerge w:val="restart"/>
            <w:shd w:val="clear" w:color="auto" w:fill="auto"/>
            <w:vAlign w:val="center"/>
            <w:hideMark/>
          </w:tcPr>
          <w:p w14:paraId="09848389" w14:textId="77777777" w:rsidR="00EB1F56" w:rsidRDefault="00EB1F56">
            <w:pPr>
              <w:jc w:val="right"/>
              <w:rPr>
                <w:color w:val="000000"/>
                <w:sz w:val="18"/>
                <w:szCs w:val="18"/>
              </w:rPr>
            </w:pPr>
            <w:r>
              <w:rPr>
                <w:color w:val="000000"/>
                <w:sz w:val="18"/>
                <w:szCs w:val="18"/>
              </w:rPr>
              <w:t>174,70</w:t>
            </w:r>
          </w:p>
        </w:tc>
        <w:tc>
          <w:tcPr>
            <w:tcW w:w="1752" w:type="dxa"/>
            <w:vMerge w:val="restart"/>
            <w:shd w:val="clear" w:color="auto" w:fill="auto"/>
            <w:vAlign w:val="center"/>
            <w:hideMark/>
          </w:tcPr>
          <w:p w14:paraId="3BB6CC54" w14:textId="23907C47" w:rsidR="00EB1F56" w:rsidRDefault="00EB1F56">
            <w:pPr>
              <w:jc w:val="right"/>
              <w:rPr>
                <w:color w:val="000000"/>
                <w:sz w:val="18"/>
                <w:szCs w:val="18"/>
              </w:rPr>
            </w:pPr>
            <w:r>
              <w:rPr>
                <w:color w:val="000000"/>
                <w:sz w:val="18"/>
                <w:szCs w:val="18"/>
              </w:rPr>
              <w:t>1</w:t>
            </w:r>
            <w:r w:rsidR="005C647B">
              <w:rPr>
                <w:color w:val="000000"/>
                <w:sz w:val="18"/>
                <w:szCs w:val="18"/>
              </w:rPr>
              <w:t>93</w:t>
            </w:r>
            <w:r>
              <w:rPr>
                <w:color w:val="000000"/>
                <w:sz w:val="18"/>
                <w:szCs w:val="18"/>
              </w:rPr>
              <w:t>,00</w:t>
            </w:r>
          </w:p>
        </w:tc>
        <w:tc>
          <w:tcPr>
            <w:tcW w:w="2139" w:type="dxa"/>
            <w:vMerge w:val="restart"/>
            <w:shd w:val="clear" w:color="auto" w:fill="auto"/>
            <w:vAlign w:val="center"/>
            <w:hideMark/>
          </w:tcPr>
          <w:p w14:paraId="6EC976C6" w14:textId="452E0D7A" w:rsidR="00EB1F56" w:rsidRDefault="005C647B">
            <w:pPr>
              <w:jc w:val="right"/>
              <w:rPr>
                <w:color w:val="000000"/>
                <w:sz w:val="18"/>
                <w:szCs w:val="18"/>
              </w:rPr>
            </w:pPr>
            <w:r>
              <w:rPr>
                <w:color w:val="000000"/>
                <w:sz w:val="18"/>
                <w:szCs w:val="18"/>
              </w:rPr>
              <w:t>168</w:t>
            </w:r>
            <w:r w:rsidR="00EB1F56">
              <w:rPr>
                <w:color w:val="000000"/>
                <w:sz w:val="18"/>
                <w:szCs w:val="18"/>
              </w:rPr>
              <w:t>,00</w:t>
            </w:r>
          </w:p>
        </w:tc>
        <w:tc>
          <w:tcPr>
            <w:tcW w:w="2070" w:type="dxa"/>
            <w:vMerge w:val="restart"/>
            <w:shd w:val="clear" w:color="auto" w:fill="auto"/>
            <w:vAlign w:val="center"/>
            <w:hideMark/>
          </w:tcPr>
          <w:p w14:paraId="41DE75FA" w14:textId="77777777" w:rsidR="00EB1F56" w:rsidRDefault="00EB1F56">
            <w:pPr>
              <w:rPr>
                <w:b/>
                <w:bCs/>
                <w:color w:val="000000"/>
                <w:sz w:val="20"/>
                <w:szCs w:val="20"/>
              </w:rPr>
            </w:pPr>
            <w:r>
              <w:rPr>
                <w:b/>
                <w:bCs/>
                <w:color w:val="000000"/>
                <w:sz w:val="20"/>
                <w:szCs w:val="20"/>
              </w:rPr>
              <w:t> </w:t>
            </w:r>
          </w:p>
        </w:tc>
      </w:tr>
      <w:tr w:rsidR="00EB1F56" w14:paraId="3FE0360A" w14:textId="77777777" w:rsidTr="00A00847">
        <w:trPr>
          <w:trHeight w:val="379"/>
        </w:trPr>
        <w:tc>
          <w:tcPr>
            <w:tcW w:w="2217" w:type="dxa"/>
            <w:vMerge/>
            <w:vAlign w:val="center"/>
            <w:hideMark/>
          </w:tcPr>
          <w:p w14:paraId="32F096B9" w14:textId="77777777" w:rsidR="00EB1F56" w:rsidRDefault="00EB1F56">
            <w:pPr>
              <w:rPr>
                <w:b/>
                <w:bCs/>
                <w:color w:val="000000"/>
                <w:sz w:val="18"/>
                <w:szCs w:val="18"/>
              </w:rPr>
            </w:pPr>
          </w:p>
        </w:tc>
        <w:tc>
          <w:tcPr>
            <w:tcW w:w="4383" w:type="dxa"/>
            <w:shd w:val="clear" w:color="auto" w:fill="auto"/>
            <w:vAlign w:val="center"/>
            <w:hideMark/>
          </w:tcPr>
          <w:p w14:paraId="52D30B80" w14:textId="69A34BDA" w:rsidR="00EB1F56" w:rsidRDefault="00EB1F56">
            <w:pPr>
              <w:rPr>
                <w:b/>
                <w:bCs/>
                <w:color w:val="000000"/>
                <w:sz w:val="18"/>
                <w:szCs w:val="18"/>
              </w:rPr>
            </w:pPr>
            <w:r>
              <w:rPr>
                <w:b/>
                <w:bCs/>
                <w:color w:val="000000"/>
                <w:sz w:val="18"/>
                <w:szCs w:val="18"/>
              </w:rPr>
              <w:t xml:space="preserve">1.1. savivaldybės biudžeto lėšos </w:t>
            </w:r>
          </w:p>
        </w:tc>
        <w:tc>
          <w:tcPr>
            <w:tcW w:w="2010" w:type="dxa"/>
            <w:vMerge/>
            <w:vAlign w:val="center"/>
            <w:hideMark/>
          </w:tcPr>
          <w:p w14:paraId="056D149B" w14:textId="77777777" w:rsidR="00EB1F56" w:rsidRDefault="00EB1F56">
            <w:pPr>
              <w:rPr>
                <w:color w:val="000000"/>
                <w:sz w:val="18"/>
                <w:szCs w:val="18"/>
              </w:rPr>
            </w:pPr>
          </w:p>
        </w:tc>
        <w:tc>
          <w:tcPr>
            <w:tcW w:w="1752" w:type="dxa"/>
            <w:vMerge/>
            <w:vAlign w:val="center"/>
            <w:hideMark/>
          </w:tcPr>
          <w:p w14:paraId="44BC2F63" w14:textId="77777777" w:rsidR="00EB1F56" w:rsidRDefault="00EB1F56">
            <w:pPr>
              <w:rPr>
                <w:color w:val="000000"/>
                <w:sz w:val="18"/>
                <w:szCs w:val="18"/>
              </w:rPr>
            </w:pPr>
          </w:p>
        </w:tc>
        <w:tc>
          <w:tcPr>
            <w:tcW w:w="2139" w:type="dxa"/>
            <w:vMerge/>
            <w:vAlign w:val="center"/>
            <w:hideMark/>
          </w:tcPr>
          <w:p w14:paraId="0272C1D5" w14:textId="77777777" w:rsidR="00EB1F56" w:rsidRDefault="00EB1F56">
            <w:pPr>
              <w:rPr>
                <w:color w:val="000000"/>
                <w:sz w:val="18"/>
                <w:szCs w:val="18"/>
              </w:rPr>
            </w:pPr>
          </w:p>
        </w:tc>
        <w:tc>
          <w:tcPr>
            <w:tcW w:w="2070" w:type="dxa"/>
            <w:vMerge/>
            <w:vAlign w:val="center"/>
            <w:hideMark/>
          </w:tcPr>
          <w:p w14:paraId="0782CC31" w14:textId="77777777" w:rsidR="00EB1F56" w:rsidRDefault="00EB1F56">
            <w:pPr>
              <w:rPr>
                <w:b/>
                <w:bCs/>
                <w:color w:val="000000"/>
                <w:sz w:val="20"/>
                <w:szCs w:val="20"/>
              </w:rPr>
            </w:pPr>
          </w:p>
        </w:tc>
      </w:tr>
      <w:tr w:rsidR="00EB1F56" w14:paraId="585BDF64" w14:textId="77777777" w:rsidTr="00A00847">
        <w:trPr>
          <w:trHeight w:val="360"/>
        </w:trPr>
        <w:tc>
          <w:tcPr>
            <w:tcW w:w="2217" w:type="dxa"/>
            <w:shd w:val="clear" w:color="auto" w:fill="auto"/>
            <w:vAlign w:val="center"/>
            <w:hideMark/>
          </w:tcPr>
          <w:p w14:paraId="1785FDFC" w14:textId="77777777" w:rsidR="00EB1F56" w:rsidRDefault="00EB1F56">
            <w:pPr>
              <w:jc w:val="both"/>
              <w:rPr>
                <w:b/>
                <w:bCs/>
                <w:color w:val="000000"/>
                <w:sz w:val="18"/>
                <w:szCs w:val="18"/>
              </w:rPr>
            </w:pPr>
            <w:r>
              <w:rPr>
                <w:b/>
                <w:bCs/>
                <w:color w:val="000000"/>
                <w:sz w:val="18"/>
                <w:szCs w:val="18"/>
              </w:rPr>
              <w:t> </w:t>
            </w:r>
          </w:p>
        </w:tc>
        <w:tc>
          <w:tcPr>
            <w:tcW w:w="4383" w:type="dxa"/>
            <w:shd w:val="clear" w:color="auto" w:fill="auto"/>
            <w:vAlign w:val="center"/>
            <w:hideMark/>
          </w:tcPr>
          <w:p w14:paraId="0A6D675F" w14:textId="77777777" w:rsidR="00EB1F56" w:rsidRDefault="00EB1F56">
            <w:pPr>
              <w:rPr>
                <w:b/>
                <w:bCs/>
                <w:color w:val="000000"/>
                <w:sz w:val="18"/>
                <w:szCs w:val="18"/>
              </w:rPr>
            </w:pPr>
            <w:r>
              <w:rPr>
                <w:b/>
                <w:bCs/>
                <w:color w:val="000000"/>
                <w:sz w:val="18"/>
                <w:szCs w:val="18"/>
              </w:rPr>
              <w:t>1.2. Lietuvos Respublikos valstybės biudžeto dotacijos</w:t>
            </w:r>
          </w:p>
        </w:tc>
        <w:tc>
          <w:tcPr>
            <w:tcW w:w="2010" w:type="dxa"/>
            <w:shd w:val="clear" w:color="auto" w:fill="auto"/>
            <w:vAlign w:val="center"/>
            <w:hideMark/>
          </w:tcPr>
          <w:p w14:paraId="22234B2E" w14:textId="77777777" w:rsidR="00EB1F56" w:rsidRDefault="00EB1F56">
            <w:pPr>
              <w:jc w:val="right"/>
              <w:rPr>
                <w:color w:val="000000"/>
                <w:sz w:val="18"/>
                <w:szCs w:val="18"/>
              </w:rPr>
            </w:pPr>
            <w:r>
              <w:rPr>
                <w:color w:val="000000"/>
                <w:sz w:val="18"/>
                <w:szCs w:val="18"/>
              </w:rPr>
              <w:t>0,00</w:t>
            </w:r>
          </w:p>
        </w:tc>
        <w:tc>
          <w:tcPr>
            <w:tcW w:w="1752" w:type="dxa"/>
            <w:shd w:val="clear" w:color="auto" w:fill="auto"/>
            <w:vAlign w:val="center"/>
            <w:hideMark/>
          </w:tcPr>
          <w:p w14:paraId="3F07E8DF" w14:textId="77777777" w:rsidR="00EB1F56" w:rsidRDefault="00EB1F56">
            <w:pPr>
              <w:jc w:val="right"/>
              <w:rPr>
                <w:color w:val="000000"/>
                <w:sz w:val="18"/>
                <w:szCs w:val="18"/>
              </w:rPr>
            </w:pPr>
            <w:r>
              <w:rPr>
                <w:color w:val="000000"/>
                <w:sz w:val="18"/>
                <w:szCs w:val="18"/>
              </w:rPr>
              <w:t>0,00</w:t>
            </w:r>
          </w:p>
        </w:tc>
        <w:tc>
          <w:tcPr>
            <w:tcW w:w="2139" w:type="dxa"/>
            <w:shd w:val="clear" w:color="auto" w:fill="auto"/>
            <w:vAlign w:val="center"/>
            <w:hideMark/>
          </w:tcPr>
          <w:p w14:paraId="2D7D7F97" w14:textId="77777777" w:rsidR="00EB1F56" w:rsidRDefault="00EB1F56">
            <w:pPr>
              <w:jc w:val="right"/>
              <w:rPr>
                <w:color w:val="000000"/>
                <w:sz w:val="18"/>
                <w:szCs w:val="18"/>
              </w:rPr>
            </w:pPr>
            <w:r>
              <w:rPr>
                <w:color w:val="000000"/>
                <w:sz w:val="18"/>
                <w:szCs w:val="18"/>
              </w:rPr>
              <w:t>0,00</w:t>
            </w:r>
          </w:p>
        </w:tc>
        <w:tc>
          <w:tcPr>
            <w:tcW w:w="2070" w:type="dxa"/>
            <w:shd w:val="clear" w:color="auto" w:fill="auto"/>
            <w:vAlign w:val="center"/>
            <w:hideMark/>
          </w:tcPr>
          <w:p w14:paraId="42948FC2" w14:textId="77777777" w:rsidR="00EB1F56" w:rsidRDefault="00EB1F56">
            <w:pPr>
              <w:rPr>
                <w:b/>
                <w:bCs/>
                <w:color w:val="000000"/>
                <w:sz w:val="20"/>
                <w:szCs w:val="20"/>
              </w:rPr>
            </w:pPr>
            <w:r>
              <w:rPr>
                <w:b/>
                <w:bCs/>
                <w:color w:val="000000"/>
                <w:sz w:val="20"/>
                <w:szCs w:val="20"/>
              </w:rPr>
              <w:t> </w:t>
            </w:r>
          </w:p>
        </w:tc>
      </w:tr>
      <w:tr w:rsidR="00EB1F56" w14:paraId="5FF60AD8" w14:textId="77777777" w:rsidTr="00A00847">
        <w:trPr>
          <w:trHeight w:val="262"/>
        </w:trPr>
        <w:tc>
          <w:tcPr>
            <w:tcW w:w="2217" w:type="dxa"/>
            <w:shd w:val="clear" w:color="auto" w:fill="auto"/>
            <w:vAlign w:val="center"/>
            <w:hideMark/>
          </w:tcPr>
          <w:p w14:paraId="5795D7F8" w14:textId="77777777" w:rsidR="00EB1F56" w:rsidRDefault="00EB1F56">
            <w:pPr>
              <w:jc w:val="both"/>
              <w:rPr>
                <w:b/>
                <w:bCs/>
                <w:color w:val="000000"/>
                <w:sz w:val="18"/>
                <w:szCs w:val="18"/>
              </w:rPr>
            </w:pPr>
            <w:r>
              <w:rPr>
                <w:b/>
                <w:bCs/>
                <w:color w:val="000000"/>
                <w:sz w:val="18"/>
                <w:szCs w:val="18"/>
              </w:rPr>
              <w:t> </w:t>
            </w:r>
          </w:p>
        </w:tc>
        <w:tc>
          <w:tcPr>
            <w:tcW w:w="4383" w:type="dxa"/>
            <w:shd w:val="clear" w:color="auto" w:fill="auto"/>
            <w:vAlign w:val="center"/>
            <w:hideMark/>
          </w:tcPr>
          <w:p w14:paraId="2A8B1A5D" w14:textId="77777777" w:rsidR="00EB1F56" w:rsidRDefault="00EB1F56">
            <w:pPr>
              <w:rPr>
                <w:b/>
                <w:bCs/>
                <w:color w:val="000000"/>
                <w:sz w:val="18"/>
                <w:szCs w:val="18"/>
              </w:rPr>
            </w:pPr>
            <w:r>
              <w:rPr>
                <w:b/>
                <w:bCs/>
                <w:color w:val="000000"/>
                <w:sz w:val="18"/>
                <w:szCs w:val="18"/>
              </w:rPr>
              <w:t>1.3. Pajamų įmokos ir kitos pajamos</w:t>
            </w:r>
          </w:p>
        </w:tc>
        <w:tc>
          <w:tcPr>
            <w:tcW w:w="2010" w:type="dxa"/>
            <w:shd w:val="clear" w:color="auto" w:fill="auto"/>
            <w:vAlign w:val="center"/>
            <w:hideMark/>
          </w:tcPr>
          <w:p w14:paraId="357F3063" w14:textId="77777777" w:rsidR="00EB1F56" w:rsidRDefault="00EB1F56">
            <w:pPr>
              <w:jc w:val="right"/>
              <w:rPr>
                <w:color w:val="000000"/>
                <w:sz w:val="18"/>
                <w:szCs w:val="18"/>
              </w:rPr>
            </w:pPr>
            <w:r>
              <w:rPr>
                <w:color w:val="000000"/>
                <w:sz w:val="18"/>
                <w:szCs w:val="18"/>
              </w:rPr>
              <w:t>0,00</w:t>
            </w:r>
          </w:p>
        </w:tc>
        <w:tc>
          <w:tcPr>
            <w:tcW w:w="1752" w:type="dxa"/>
            <w:shd w:val="clear" w:color="auto" w:fill="auto"/>
            <w:vAlign w:val="center"/>
            <w:hideMark/>
          </w:tcPr>
          <w:p w14:paraId="6B700E32" w14:textId="77777777" w:rsidR="00EB1F56" w:rsidRDefault="00EB1F56">
            <w:pPr>
              <w:jc w:val="right"/>
              <w:rPr>
                <w:color w:val="000000"/>
                <w:sz w:val="18"/>
                <w:szCs w:val="18"/>
              </w:rPr>
            </w:pPr>
            <w:r>
              <w:rPr>
                <w:color w:val="000000"/>
                <w:sz w:val="18"/>
                <w:szCs w:val="18"/>
              </w:rPr>
              <w:t>0,00</w:t>
            </w:r>
          </w:p>
        </w:tc>
        <w:tc>
          <w:tcPr>
            <w:tcW w:w="2139" w:type="dxa"/>
            <w:shd w:val="clear" w:color="auto" w:fill="auto"/>
            <w:vAlign w:val="center"/>
            <w:hideMark/>
          </w:tcPr>
          <w:p w14:paraId="44DD71E6" w14:textId="77777777" w:rsidR="00EB1F56" w:rsidRDefault="00EB1F56">
            <w:pPr>
              <w:jc w:val="right"/>
              <w:rPr>
                <w:color w:val="000000"/>
                <w:sz w:val="18"/>
                <w:szCs w:val="18"/>
              </w:rPr>
            </w:pPr>
            <w:r>
              <w:rPr>
                <w:color w:val="000000"/>
                <w:sz w:val="18"/>
                <w:szCs w:val="18"/>
              </w:rPr>
              <w:t>0,00</w:t>
            </w:r>
          </w:p>
        </w:tc>
        <w:tc>
          <w:tcPr>
            <w:tcW w:w="2070" w:type="dxa"/>
            <w:shd w:val="clear" w:color="auto" w:fill="auto"/>
            <w:vAlign w:val="center"/>
            <w:hideMark/>
          </w:tcPr>
          <w:p w14:paraId="7E676762" w14:textId="77777777" w:rsidR="00EB1F56" w:rsidRDefault="00EB1F56">
            <w:pPr>
              <w:rPr>
                <w:b/>
                <w:bCs/>
                <w:color w:val="000000"/>
                <w:sz w:val="20"/>
                <w:szCs w:val="20"/>
              </w:rPr>
            </w:pPr>
            <w:r>
              <w:rPr>
                <w:b/>
                <w:bCs/>
                <w:color w:val="000000"/>
                <w:sz w:val="20"/>
                <w:szCs w:val="20"/>
              </w:rPr>
              <w:t> </w:t>
            </w:r>
          </w:p>
        </w:tc>
      </w:tr>
      <w:tr w:rsidR="00EB1F56" w14:paraId="1FC640BC" w14:textId="77777777" w:rsidTr="00A00847">
        <w:trPr>
          <w:trHeight w:val="389"/>
        </w:trPr>
        <w:tc>
          <w:tcPr>
            <w:tcW w:w="2217" w:type="dxa"/>
            <w:shd w:val="clear" w:color="auto" w:fill="auto"/>
            <w:vAlign w:val="center"/>
            <w:hideMark/>
          </w:tcPr>
          <w:p w14:paraId="7D0ADE33" w14:textId="77777777" w:rsidR="00EB1F56" w:rsidRDefault="00EB1F56">
            <w:pPr>
              <w:jc w:val="both"/>
              <w:rPr>
                <w:b/>
                <w:bCs/>
                <w:color w:val="000000"/>
                <w:sz w:val="18"/>
                <w:szCs w:val="18"/>
              </w:rPr>
            </w:pPr>
            <w:r>
              <w:rPr>
                <w:b/>
                <w:bCs/>
                <w:color w:val="000000"/>
                <w:sz w:val="18"/>
                <w:szCs w:val="18"/>
              </w:rPr>
              <w:t> </w:t>
            </w:r>
          </w:p>
        </w:tc>
        <w:tc>
          <w:tcPr>
            <w:tcW w:w="4383" w:type="dxa"/>
            <w:shd w:val="clear" w:color="auto" w:fill="auto"/>
            <w:vAlign w:val="center"/>
            <w:hideMark/>
          </w:tcPr>
          <w:p w14:paraId="24FB53A6" w14:textId="77777777" w:rsidR="00EB1F56" w:rsidRDefault="00EB1F56">
            <w:pPr>
              <w:rPr>
                <w:b/>
                <w:bCs/>
                <w:color w:val="000000"/>
                <w:sz w:val="18"/>
                <w:szCs w:val="18"/>
              </w:rPr>
            </w:pPr>
            <w:r>
              <w:rPr>
                <w:b/>
                <w:bCs/>
                <w:color w:val="000000"/>
                <w:sz w:val="18"/>
                <w:szCs w:val="18"/>
              </w:rPr>
              <w:t>1.4. Europos sąjungos ir kitos tarptautinės finansinės paramos lėšos</w:t>
            </w:r>
          </w:p>
        </w:tc>
        <w:tc>
          <w:tcPr>
            <w:tcW w:w="2010" w:type="dxa"/>
            <w:shd w:val="clear" w:color="auto" w:fill="auto"/>
            <w:vAlign w:val="center"/>
            <w:hideMark/>
          </w:tcPr>
          <w:p w14:paraId="58C4CA5D" w14:textId="77777777" w:rsidR="00EB1F56" w:rsidRDefault="00EB1F56">
            <w:pPr>
              <w:jc w:val="right"/>
              <w:rPr>
                <w:color w:val="000000"/>
                <w:sz w:val="18"/>
                <w:szCs w:val="18"/>
              </w:rPr>
            </w:pPr>
            <w:r>
              <w:rPr>
                <w:color w:val="000000"/>
                <w:sz w:val="18"/>
                <w:szCs w:val="18"/>
              </w:rPr>
              <w:t>126,80</w:t>
            </w:r>
          </w:p>
        </w:tc>
        <w:tc>
          <w:tcPr>
            <w:tcW w:w="1752" w:type="dxa"/>
            <w:shd w:val="clear" w:color="auto" w:fill="auto"/>
            <w:vAlign w:val="center"/>
            <w:hideMark/>
          </w:tcPr>
          <w:p w14:paraId="1094416E" w14:textId="77777777" w:rsidR="00EB1F56" w:rsidRDefault="00EB1F56">
            <w:pPr>
              <w:jc w:val="right"/>
              <w:rPr>
                <w:color w:val="000000"/>
                <w:sz w:val="18"/>
                <w:szCs w:val="18"/>
              </w:rPr>
            </w:pPr>
            <w:r>
              <w:rPr>
                <w:color w:val="000000"/>
                <w:sz w:val="18"/>
                <w:szCs w:val="18"/>
              </w:rPr>
              <w:t>254,00</w:t>
            </w:r>
          </w:p>
        </w:tc>
        <w:tc>
          <w:tcPr>
            <w:tcW w:w="2139" w:type="dxa"/>
            <w:shd w:val="clear" w:color="auto" w:fill="auto"/>
            <w:vAlign w:val="center"/>
            <w:hideMark/>
          </w:tcPr>
          <w:p w14:paraId="229EE52A" w14:textId="77777777" w:rsidR="00EB1F56" w:rsidRDefault="00EB1F56">
            <w:pPr>
              <w:jc w:val="right"/>
              <w:rPr>
                <w:color w:val="000000"/>
                <w:sz w:val="18"/>
                <w:szCs w:val="18"/>
              </w:rPr>
            </w:pPr>
            <w:r>
              <w:rPr>
                <w:color w:val="000000"/>
                <w:sz w:val="18"/>
                <w:szCs w:val="18"/>
              </w:rPr>
              <w:t>235,00</w:t>
            </w:r>
          </w:p>
        </w:tc>
        <w:tc>
          <w:tcPr>
            <w:tcW w:w="2070" w:type="dxa"/>
            <w:shd w:val="clear" w:color="auto" w:fill="auto"/>
            <w:vAlign w:val="center"/>
            <w:hideMark/>
          </w:tcPr>
          <w:p w14:paraId="44CA4BAF" w14:textId="77777777" w:rsidR="00EB1F56" w:rsidRDefault="00EB1F56">
            <w:pPr>
              <w:rPr>
                <w:b/>
                <w:bCs/>
                <w:color w:val="000000"/>
                <w:sz w:val="20"/>
                <w:szCs w:val="20"/>
              </w:rPr>
            </w:pPr>
            <w:r>
              <w:rPr>
                <w:b/>
                <w:bCs/>
                <w:color w:val="000000"/>
                <w:sz w:val="20"/>
                <w:szCs w:val="20"/>
              </w:rPr>
              <w:t> </w:t>
            </w:r>
          </w:p>
        </w:tc>
      </w:tr>
      <w:tr w:rsidR="00EB1F56" w14:paraId="25303C40" w14:textId="77777777" w:rsidTr="00A00847">
        <w:trPr>
          <w:trHeight w:val="271"/>
        </w:trPr>
        <w:tc>
          <w:tcPr>
            <w:tcW w:w="2217" w:type="dxa"/>
            <w:shd w:val="clear" w:color="auto" w:fill="auto"/>
            <w:vAlign w:val="center"/>
            <w:hideMark/>
          </w:tcPr>
          <w:p w14:paraId="13AE1CB4" w14:textId="77777777" w:rsidR="00EB1F56" w:rsidRDefault="00EB1F56">
            <w:pPr>
              <w:jc w:val="both"/>
              <w:rPr>
                <w:b/>
                <w:bCs/>
                <w:color w:val="000000"/>
                <w:sz w:val="18"/>
                <w:szCs w:val="18"/>
              </w:rPr>
            </w:pPr>
            <w:r>
              <w:rPr>
                <w:b/>
                <w:bCs/>
                <w:color w:val="000000"/>
                <w:sz w:val="18"/>
                <w:szCs w:val="18"/>
              </w:rPr>
              <w:t> </w:t>
            </w:r>
          </w:p>
        </w:tc>
        <w:tc>
          <w:tcPr>
            <w:tcW w:w="4383" w:type="dxa"/>
            <w:shd w:val="clear" w:color="auto" w:fill="auto"/>
            <w:vAlign w:val="center"/>
            <w:hideMark/>
          </w:tcPr>
          <w:p w14:paraId="198FE5E8" w14:textId="77777777" w:rsidR="00EB1F56" w:rsidRDefault="00EB1F56">
            <w:pPr>
              <w:rPr>
                <w:b/>
                <w:bCs/>
                <w:color w:val="000000"/>
                <w:sz w:val="18"/>
                <w:szCs w:val="18"/>
              </w:rPr>
            </w:pPr>
            <w:r>
              <w:rPr>
                <w:b/>
                <w:bCs/>
                <w:color w:val="000000"/>
                <w:sz w:val="18"/>
                <w:szCs w:val="18"/>
              </w:rPr>
              <w:t>1.5. Skolintos lėšos</w:t>
            </w:r>
          </w:p>
        </w:tc>
        <w:tc>
          <w:tcPr>
            <w:tcW w:w="2010" w:type="dxa"/>
            <w:shd w:val="clear" w:color="auto" w:fill="auto"/>
            <w:vAlign w:val="center"/>
            <w:hideMark/>
          </w:tcPr>
          <w:p w14:paraId="4073B7D1" w14:textId="77777777" w:rsidR="00EB1F56" w:rsidRDefault="00EB1F56">
            <w:pPr>
              <w:jc w:val="right"/>
              <w:rPr>
                <w:color w:val="000000"/>
                <w:sz w:val="18"/>
                <w:szCs w:val="18"/>
              </w:rPr>
            </w:pPr>
            <w:r>
              <w:rPr>
                <w:color w:val="000000"/>
                <w:sz w:val="18"/>
                <w:szCs w:val="18"/>
              </w:rPr>
              <w:t>0,00</w:t>
            </w:r>
          </w:p>
        </w:tc>
        <w:tc>
          <w:tcPr>
            <w:tcW w:w="1752" w:type="dxa"/>
            <w:shd w:val="clear" w:color="auto" w:fill="auto"/>
            <w:vAlign w:val="center"/>
            <w:hideMark/>
          </w:tcPr>
          <w:p w14:paraId="325FB228" w14:textId="77777777" w:rsidR="00EB1F56" w:rsidRDefault="00EB1F56">
            <w:pPr>
              <w:jc w:val="right"/>
              <w:rPr>
                <w:color w:val="000000"/>
                <w:sz w:val="18"/>
                <w:szCs w:val="18"/>
              </w:rPr>
            </w:pPr>
            <w:r>
              <w:rPr>
                <w:color w:val="000000"/>
                <w:sz w:val="18"/>
                <w:szCs w:val="18"/>
              </w:rPr>
              <w:t>0,00</w:t>
            </w:r>
          </w:p>
        </w:tc>
        <w:tc>
          <w:tcPr>
            <w:tcW w:w="2139" w:type="dxa"/>
            <w:shd w:val="clear" w:color="auto" w:fill="auto"/>
            <w:vAlign w:val="center"/>
            <w:hideMark/>
          </w:tcPr>
          <w:p w14:paraId="1C426B38" w14:textId="77777777" w:rsidR="00EB1F56" w:rsidRDefault="00EB1F56">
            <w:pPr>
              <w:jc w:val="right"/>
              <w:rPr>
                <w:color w:val="000000"/>
                <w:sz w:val="18"/>
                <w:szCs w:val="18"/>
              </w:rPr>
            </w:pPr>
            <w:r>
              <w:rPr>
                <w:color w:val="000000"/>
                <w:sz w:val="18"/>
                <w:szCs w:val="18"/>
              </w:rPr>
              <w:t>0,00</w:t>
            </w:r>
          </w:p>
        </w:tc>
        <w:tc>
          <w:tcPr>
            <w:tcW w:w="2070" w:type="dxa"/>
            <w:shd w:val="clear" w:color="auto" w:fill="auto"/>
            <w:vAlign w:val="center"/>
            <w:hideMark/>
          </w:tcPr>
          <w:p w14:paraId="3B181025" w14:textId="77777777" w:rsidR="00EB1F56" w:rsidRDefault="00EB1F56">
            <w:pPr>
              <w:rPr>
                <w:b/>
                <w:bCs/>
                <w:color w:val="000000"/>
                <w:sz w:val="20"/>
                <w:szCs w:val="20"/>
              </w:rPr>
            </w:pPr>
            <w:r>
              <w:rPr>
                <w:b/>
                <w:bCs/>
                <w:color w:val="000000"/>
                <w:sz w:val="20"/>
                <w:szCs w:val="20"/>
              </w:rPr>
              <w:t> </w:t>
            </w:r>
          </w:p>
        </w:tc>
      </w:tr>
      <w:tr w:rsidR="00EB1F56" w14:paraId="19F8DAED" w14:textId="77777777" w:rsidTr="00A00847">
        <w:trPr>
          <w:trHeight w:val="683"/>
        </w:trPr>
        <w:tc>
          <w:tcPr>
            <w:tcW w:w="2217" w:type="dxa"/>
            <w:shd w:val="clear" w:color="auto" w:fill="auto"/>
            <w:vAlign w:val="center"/>
            <w:hideMark/>
          </w:tcPr>
          <w:p w14:paraId="161E41A6" w14:textId="77777777" w:rsidR="00EB1F56" w:rsidRDefault="00EB1F56">
            <w:pPr>
              <w:jc w:val="both"/>
              <w:rPr>
                <w:b/>
                <w:bCs/>
                <w:color w:val="000000"/>
                <w:sz w:val="18"/>
                <w:szCs w:val="18"/>
              </w:rPr>
            </w:pPr>
            <w:r>
              <w:rPr>
                <w:b/>
                <w:bCs/>
                <w:color w:val="000000"/>
                <w:sz w:val="18"/>
                <w:szCs w:val="18"/>
              </w:rPr>
              <w:t> </w:t>
            </w:r>
          </w:p>
        </w:tc>
        <w:tc>
          <w:tcPr>
            <w:tcW w:w="4383" w:type="dxa"/>
            <w:shd w:val="clear" w:color="auto" w:fill="auto"/>
            <w:vAlign w:val="center"/>
            <w:hideMark/>
          </w:tcPr>
          <w:p w14:paraId="21C934D4" w14:textId="77777777" w:rsidR="00EB1F56" w:rsidRDefault="00EB1F56">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010" w:type="dxa"/>
            <w:shd w:val="clear" w:color="auto" w:fill="auto"/>
            <w:vAlign w:val="center"/>
            <w:hideMark/>
          </w:tcPr>
          <w:p w14:paraId="3EFC7358" w14:textId="77777777" w:rsidR="00EB1F56" w:rsidRDefault="00EB1F56">
            <w:pPr>
              <w:jc w:val="right"/>
              <w:rPr>
                <w:b/>
                <w:bCs/>
                <w:color w:val="000000"/>
                <w:sz w:val="18"/>
                <w:szCs w:val="18"/>
              </w:rPr>
            </w:pPr>
            <w:r>
              <w:rPr>
                <w:b/>
                <w:bCs/>
                <w:color w:val="000000"/>
                <w:sz w:val="18"/>
                <w:szCs w:val="18"/>
              </w:rPr>
              <w:t>438,70</w:t>
            </w:r>
          </w:p>
        </w:tc>
        <w:tc>
          <w:tcPr>
            <w:tcW w:w="1752" w:type="dxa"/>
            <w:shd w:val="clear" w:color="auto" w:fill="auto"/>
            <w:vAlign w:val="center"/>
            <w:hideMark/>
          </w:tcPr>
          <w:p w14:paraId="75E1D7FF" w14:textId="77777777" w:rsidR="00EB1F56" w:rsidRDefault="00EB1F56">
            <w:pPr>
              <w:jc w:val="right"/>
              <w:rPr>
                <w:b/>
                <w:bCs/>
                <w:color w:val="000000"/>
                <w:sz w:val="18"/>
                <w:szCs w:val="18"/>
              </w:rPr>
            </w:pPr>
            <w:r>
              <w:rPr>
                <w:b/>
                <w:bCs/>
                <w:color w:val="000000"/>
                <w:sz w:val="18"/>
                <w:szCs w:val="18"/>
              </w:rPr>
              <w:t>468,50</w:t>
            </w:r>
          </w:p>
        </w:tc>
        <w:tc>
          <w:tcPr>
            <w:tcW w:w="2139" w:type="dxa"/>
            <w:shd w:val="clear" w:color="auto" w:fill="auto"/>
            <w:vAlign w:val="center"/>
            <w:hideMark/>
          </w:tcPr>
          <w:p w14:paraId="74285A74" w14:textId="77777777" w:rsidR="00EB1F56" w:rsidRDefault="00EB1F56">
            <w:pPr>
              <w:jc w:val="right"/>
              <w:rPr>
                <w:b/>
                <w:bCs/>
                <w:color w:val="000000"/>
                <w:sz w:val="18"/>
                <w:szCs w:val="18"/>
              </w:rPr>
            </w:pPr>
            <w:r>
              <w:rPr>
                <w:b/>
                <w:bCs/>
                <w:color w:val="000000"/>
                <w:sz w:val="18"/>
                <w:szCs w:val="18"/>
              </w:rPr>
              <w:t>468,50</w:t>
            </w:r>
          </w:p>
        </w:tc>
        <w:tc>
          <w:tcPr>
            <w:tcW w:w="2070" w:type="dxa"/>
            <w:shd w:val="clear" w:color="auto" w:fill="auto"/>
            <w:vAlign w:val="center"/>
            <w:hideMark/>
          </w:tcPr>
          <w:p w14:paraId="4B23080E" w14:textId="77777777" w:rsidR="00EB1F56" w:rsidRDefault="00EB1F56">
            <w:pPr>
              <w:rPr>
                <w:b/>
                <w:bCs/>
                <w:color w:val="000000"/>
                <w:sz w:val="20"/>
                <w:szCs w:val="20"/>
              </w:rPr>
            </w:pPr>
            <w:r>
              <w:rPr>
                <w:b/>
                <w:bCs/>
                <w:color w:val="000000"/>
                <w:sz w:val="20"/>
                <w:szCs w:val="20"/>
              </w:rPr>
              <w:t> </w:t>
            </w:r>
          </w:p>
        </w:tc>
      </w:tr>
      <w:tr w:rsidR="00EB1F56" w14:paraId="3C5678EC" w14:textId="77777777" w:rsidTr="00A00847">
        <w:trPr>
          <w:trHeight w:val="370"/>
        </w:trPr>
        <w:tc>
          <w:tcPr>
            <w:tcW w:w="2217" w:type="dxa"/>
            <w:shd w:val="clear" w:color="auto" w:fill="auto"/>
            <w:vAlign w:val="center"/>
            <w:hideMark/>
          </w:tcPr>
          <w:p w14:paraId="7AF387C4" w14:textId="77777777" w:rsidR="00EB1F56" w:rsidRDefault="00EB1F56">
            <w:pPr>
              <w:jc w:val="both"/>
              <w:rPr>
                <w:b/>
                <w:bCs/>
                <w:color w:val="000000"/>
                <w:sz w:val="18"/>
                <w:szCs w:val="18"/>
              </w:rPr>
            </w:pPr>
            <w:r>
              <w:rPr>
                <w:b/>
                <w:bCs/>
                <w:color w:val="000000"/>
                <w:sz w:val="18"/>
                <w:szCs w:val="18"/>
              </w:rPr>
              <w:t> </w:t>
            </w:r>
          </w:p>
        </w:tc>
        <w:tc>
          <w:tcPr>
            <w:tcW w:w="4383" w:type="dxa"/>
            <w:shd w:val="clear" w:color="auto" w:fill="auto"/>
            <w:vAlign w:val="center"/>
            <w:hideMark/>
          </w:tcPr>
          <w:p w14:paraId="6BAC69F4" w14:textId="77777777" w:rsidR="00EB1F56" w:rsidRDefault="00EB1F56">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010" w:type="dxa"/>
            <w:shd w:val="clear" w:color="auto" w:fill="auto"/>
            <w:vAlign w:val="center"/>
            <w:hideMark/>
          </w:tcPr>
          <w:p w14:paraId="5069AA4E" w14:textId="77777777" w:rsidR="00EB1F56" w:rsidRDefault="00EB1F56">
            <w:pPr>
              <w:jc w:val="right"/>
              <w:rPr>
                <w:b/>
                <w:bCs/>
                <w:color w:val="000000"/>
                <w:sz w:val="18"/>
                <w:szCs w:val="18"/>
              </w:rPr>
            </w:pPr>
            <w:r>
              <w:rPr>
                <w:b/>
                <w:bCs/>
                <w:color w:val="000000"/>
                <w:sz w:val="18"/>
                <w:szCs w:val="18"/>
              </w:rPr>
              <w:t>740,20</w:t>
            </w:r>
          </w:p>
        </w:tc>
        <w:tc>
          <w:tcPr>
            <w:tcW w:w="1752" w:type="dxa"/>
            <w:shd w:val="clear" w:color="auto" w:fill="auto"/>
            <w:vAlign w:val="center"/>
            <w:hideMark/>
          </w:tcPr>
          <w:p w14:paraId="00B74523" w14:textId="77777777" w:rsidR="00EB1F56" w:rsidRDefault="00EB1F56">
            <w:pPr>
              <w:jc w:val="right"/>
              <w:rPr>
                <w:b/>
                <w:bCs/>
                <w:color w:val="000000"/>
                <w:sz w:val="18"/>
                <w:szCs w:val="18"/>
              </w:rPr>
            </w:pPr>
            <w:r>
              <w:rPr>
                <w:b/>
                <w:bCs/>
                <w:color w:val="000000"/>
                <w:sz w:val="18"/>
                <w:szCs w:val="18"/>
              </w:rPr>
              <w:t>915,50</w:t>
            </w:r>
          </w:p>
        </w:tc>
        <w:tc>
          <w:tcPr>
            <w:tcW w:w="2139" w:type="dxa"/>
            <w:shd w:val="clear" w:color="auto" w:fill="auto"/>
            <w:vAlign w:val="center"/>
            <w:hideMark/>
          </w:tcPr>
          <w:p w14:paraId="11E3F82E" w14:textId="77777777" w:rsidR="00EB1F56" w:rsidRDefault="00EB1F56">
            <w:pPr>
              <w:jc w:val="right"/>
              <w:rPr>
                <w:b/>
                <w:bCs/>
                <w:color w:val="000000"/>
                <w:sz w:val="18"/>
                <w:szCs w:val="18"/>
              </w:rPr>
            </w:pPr>
            <w:r>
              <w:rPr>
                <w:b/>
                <w:bCs/>
                <w:color w:val="000000"/>
                <w:sz w:val="18"/>
                <w:szCs w:val="18"/>
              </w:rPr>
              <w:t>871,50</w:t>
            </w:r>
          </w:p>
        </w:tc>
        <w:tc>
          <w:tcPr>
            <w:tcW w:w="2070" w:type="dxa"/>
            <w:shd w:val="clear" w:color="auto" w:fill="auto"/>
            <w:vAlign w:val="center"/>
            <w:hideMark/>
          </w:tcPr>
          <w:p w14:paraId="71B4B37B" w14:textId="77777777" w:rsidR="00EB1F56" w:rsidRDefault="00EB1F56">
            <w:pPr>
              <w:rPr>
                <w:b/>
                <w:bCs/>
                <w:color w:val="000000"/>
                <w:sz w:val="20"/>
                <w:szCs w:val="20"/>
              </w:rPr>
            </w:pPr>
            <w:r>
              <w:rPr>
                <w:b/>
                <w:bCs/>
                <w:color w:val="000000"/>
                <w:sz w:val="20"/>
                <w:szCs w:val="20"/>
              </w:rPr>
              <w:t> </w:t>
            </w:r>
          </w:p>
        </w:tc>
      </w:tr>
      <w:tr w:rsidR="00EB1F56" w14:paraId="25710170" w14:textId="77777777" w:rsidTr="00A00847">
        <w:trPr>
          <w:trHeight w:val="389"/>
        </w:trPr>
        <w:tc>
          <w:tcPr>
            <w:tcW w:w="2217" w:type="dxa"/>
            <w:shd w:val="clear" w:color="auto" w:fill="auto"/>
            <w:vAlign w:val="center"/>
            <w:hideMark/>
          </w:tcPr>
          <w:p w14:paraId="5C69C1EF" w14:textId="77777777" w:rsidR="00EB1F56" w:rsidRDefault="00EB1F56">
            <w:pPr>
              <w:jc w:val="both"/>
              <w:rPr>
                <w:b/>
                <w:bCs/>
                <w:color w:val="000000"/>
                <w:sz w:val="18"/>
                <w:szCs w:val="18"/>
              </w:rPr>
            </w:pPr>
            <w:r>
              <w:rPr>
                <w:b/>
                <w:bCs/>
                <w:color w:val="000000"/>
                <w:sz w:val="18"/>
                <w:szCs w:val="18"/>
              </w:rPr>
              <w:t> </w:t>
            </w:r>
          </w:p>
        </w:tc>
        <w:tc>
          <w:tcPr>
            <w:tcW w:w="4383" w:type="dxa"/>
            <w:shd w:val="clear" w:color="auto" w:fill="auto"/>
            <w:vAlign w:val="center"/>
            <w:hideMark/>
          </w:tcPr>
          <w:p w14:paraId="6041E39C" w14:textId="77777777" w:rsidR="00EB1F56" w:rsidRDefault="00EB1F56">
            <w:pPr>
              <w:rPr>
                <w:b/>
                <w:bCs/>
                <w:color w:val="000000"/>
                <w:sz w:val="18"/>
                <w:szCs w:val="18"/>
              </w:rPr>
            </w:pPr>
            <w:r>
              <w:rPr>
                <w:b/>
                <w:bCs/>
                <w:color w:val="000000"/>
                <w:sz w:val="18"/>
                <w:szCs w:val="18"/>
              </w:rPr>
              <w:t>Iš jų: regioninių pažangos priemonių lėšos</w:t>
            </w:r>
          </w:p>
        </w:tc>
        <w:tc>
          <w:tcPr>
            <w:tcW w:w="2010" w:type="dxa"/>
            <w:shd w:val="clear" w:color="auto" w:fill="auto"/>
            <w:vAlign w:val="center"/>
            <w:hideMark/>
          </w:tcPr>
          <w:p w14:paraId="5AC5C631" w14:textId="77777777" w:rsidR="00EB1F56" w:rsidRDefault="00EB1F56">
            <w:pPr>
              <w:jc w:val="right"/>
              <w:rPr>
                <w:color w:val="000000"/>
                <w:sz w:val="18"/>
                <w:szCs w:val="18"/>
              </w:rPr>
            </w:pPr>
            <w:r>
              <w:rPr>
                <w:color w:val="000000"/>
                <w:sz w:val="18"/>
                <w:szCs w:val="18"/>
              </w:rPr>
              <w:t>0,00</w:t>
            </w:r>
          </w:p>
        </w:tc>
        <w:tc>
          <w:tcPr>
            <w:tcW w:w="1752" w:type="dxa"/>
            <w:shd w:val="clear" w:color="auto" w:fill="auto"/>
            <w:vAlign w:val="center"/>
            <w:hideMark/>
          </w:tcPr>
          <w:p w14:paraId="70511C91" w14:textId="77777777" w:rsidR="00EB1F56" w:rsidRDefault="00EB1F56">
            <w:pPr>
              <w:jc w:val="right"/>
              <w:rPr>
                <w:color w:val="000000"/>
                <w:sz w:val="18"/>
                <w:szCs w:val="18"/>
              </w:rPr>
            </w:pPr>
            <w:r>
              <w:rPr>
                <w:color w:val="000000"/>
                <w:sz w:val="18"/>
                <w:szCs w:val="18"/>
              </w:rPr>
              <w:t>0,00</w:t>
            </w:r>
          </w:p>
        </w:tc>
        <w:tc>
          <w:tcPr>
            <w:tcW w:w="2139" w:type="dxa"/>
            <w:shd w:val="clear" w:color="auto" w:fill="auto"/>
            <w:vAlign w:val="center"/>
            <w:hideMark/>
          </w:tcPr>
          <w:p w14:paraId="72C1CD8D" w14:textId="77777777" w:rsidR="00EB1F56" w:rsidRDefault="00EB1F56">
            <w:pPr>
              <w:jc w:val="right"/>
              <w:rPr>
                <w:color w:val="000000"/>
                <w:sz w:val="18"/>
                <w:szCs w:val="18"/>
              </w:rPr>
            </w:pPr>
            <w:r>
              <w:rPr>
                <w:color w:val="000000"/>
                <w:sz w:val="18"/>
                <w:szCs w:val="18"/>
              </w:rPr>
              <w:t>0,00</w:t>
            </w:r>
          </w:p>
        </w:tc>
        <w:tc>
          <w:tcPr>
            <w:tcW w:w="2070" w:type="dxa"/>
            <w:shd w:val="clear" w:color="auto" w:fill="auto"/>
            <w:vAlign w:val="center"/>
            <w:hideMark/>
          </w:tcPr>
          <w:p w14:paraId="0FF78333" w14:textId="77777777" w:rsidR="00EB1F56" w:rsidRDefault="00EB1F56">
            <w:pPr>
              <w:rPr>
                <w:b/>
                <w:bCs/>
                <w:color w:val="000000"/>
                <w:sz w:val="20"/>
                <w:szCs w:val="20"/>
              </w:rPr>
            </w:pPr>
            <w:r>
              <w:rPr>
                <w:b/>
                <w:bCs/>
                <w:color w:val="000000"/>
                <w:sz w:val="20"/>
                <w:szCs w:val="20"/>
              </w:rPr>
              <w:t> </w:t>
            </w:r>
          </w:p>
        </w:tc>
      </w:tr>
      <w:tr w:rsidR="00EB1F56" w14:paraId="18E3A5E6" w14:textId="77777777" w:rsidTr="00A00847">
        <w:trPr>
          <w:trHeight w:val="711"/>
        </w:trPr>
        <w:tc>
          <w:tcPr>
            <w:tcW w:w="2217" w:type="dxa"/>
            <w:shd w:val="clear" w:color="auto" w:fill="auto"/>
            <w:vAlign w:val="center"/>
            <w:hideMark/>
          </w:tcPr>
          <w:p w14:paraId="7B50EB38" w14:textId="77777777" w:rsidR="00EB1F56" w:rsidRDefault="00EB1F56">
            <w:pPr>
              <w:jc w:val="both"/>
              <w:rPr>
                <w:b/>
                <w:bCs/>
                <w:color w:val="000000"/>
                <w:sz w:val="18"/>
                <w:szCs w:val="18"/>
              </w:rPr>
            </w:pPr>
            <w:r>
              <w:rPr>
                <w:b/>
                <w:bCs/>
                <w:color w:val="000000"/>
                <w:sz w:val="18"/>
                <w:szCs w:val="18"/>
              </w:rPr>
              <w:t> </w:t>
            </w:r>
          </w:p>
        </w:tc>
        <w:tc>
          <w:tcPr>
            <w:tcW w:w="4383" w:type="dxa"/>
            <w:shd w:val="clear" w:color="auto" w:fill="auto"/>
            <w:vAlign w:val="center"/>
            <w:hideMark/>
          </w:tcPr>
          <w:p w14:paraId="6A5CB2C3" w14:textId="77777777" w:rsidR="00EB1F56" w:rsidRDefault="00EB1F56">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010" w:type="dxa"/>
            <w:shd w:val="clear" w:color="auto" w:fill="auto"/>
            <w:vAlign w:val="center"/>
            <w:hideMark/>
          </w:tcPr>
          <w:p w14:paraId="0142C094" w14:textId="77777777" w:rsidR="00EB1F56" w:rsidRDefault="00EB1F56">
            <w:pPr>
              <w:jc w:val="right"/>
              <w:rPr>
                <w:b/>
                <w:bCs/>
                <w:color w:val="000000"/>
                <w:sz w:val="18"/>
                <w:szCs w:val="18"/>
              </w:rPr>
            </w:pPr>
            <w:r>
              <w:rPr>
                <w:b/>
                <w:bCs/>
                <w:color w:val="000000"/>
                <w:sz w:val="18"/>
                <w:szCs w:val="18"/>
              </w:rPr>
              <w:t>-686,40</w:t>
            </w:r>
          </w:p>
        </w:tc>
        <w:tc>
          <w:tcPr>
            <w:tcW w:w="1752" w:type="dxa"/>
            <w:shd w:val="clear" w:color="auto" w:fill="auto"/>
            <w:vAlign w:val="center"/>
            <w:hideMark/>
          </w:tcPr>
          <w:p w14:paraId="78E2AA28" w14:textId="48596678" w:rsidR="00EB1F56" w:rsidRDefault="00EB1F56">
            <w:pPr>
              <w:jc w:val="right"/>
              <w:rPr>
                <w:b/>
                <w:bCs/>
                <w:color w:val="000000"/>
                <w:sz w:val="18"/>
                <w:szCs w:val="18"/>
              </w:rPr>
            </w:pPr>
            <w:r>
              <w:rPr>
                <w:b/>
                <w:bCs/>
                <w:color w:val="000000"/>
                <w:sz w:val="18"/>
                <w:szCs w:val="18"/>
              </w:rPr>
              <w:t>+175,30</w:t>
            </w:r>
          </w:p>
        </w:tc>
        <w:tc>
          <w:tcPr>
            <w:tcW w:w="2139" w:type="dxa"/>
            <w:shd w:val="clear" w:color="auto" w:fill="auto"/>
            <w:vAlign w:val="center"/>
            <w:hideMark/>
          </w:tcPr>
          <w:p w14:paraId="2AA6A9CF" w14:textId="77777777" w:rsidR="00EB1F56" w:rsidRDefault="00EB1F56">
            <w:pPr>
              <w:jc w:val="right"/>
              <w:rPr>
                <w:b/>
                <w:bCs/>
                <w:color w:val="000000"/>
                <w:sz w:val="18"/>
                <w:szCs w:val="18"/>
              </w:rPr>
            </w:pPr>
            <w:r>
              <w:rPr>
                <w:b/>
                <w:bCs/>
                <w:color w:val="000000"/>
                <w:sz w:val="18"/>
                <w:szCs w:val="18"/>
              </w:rPr>
              <w:t>-44,00</w:t>
            </w:r>
          </w:p>
        </w:tc>
        <w:tc>
          <w:tcPr>
            <w:tcW w:w="2070" w:type="dxa"/>
            <w:shd w:val="clear" w:color="auto" w:fill="auto"/>
            <w:vAlign w:val="center"/>
            <w:hideMark/>
          </w:tcPr>
          <w:p w14:paraId="56CD3128" w14:textId="77777777" w:rsidR="00EB1F56" w:rsidRDefault="00EB1F56">
            <w:pPr>
              <w:rPr>
                <w:b/>
                <w:bCs/>
                <w:color w:val="000000"/>
                <w:sz w:val="20"/>
                <w:szCs w:val="20"/>
              </w:rPr>
            </w:pPr>
            <w:r>
              <w:rPr>
                <w:b/>
                <w:bCs/>
                <w:color w:val="000000"/>
                <w:sz w:val="20"/>
                <w:szCs w:val="20"/>
              </w:rPr>
              <w:t> </w:t>
            </w:r>
          </w:p>
        </w:tc>
      </w:tr>
    </w:tbl>
    <w:p w14:paraId="7DA6DA0E" w14:textId="77777777" w:rsidR="00A0597A" w:rsidRPr="00A0597A" w:rsidRDefault="00A0597A" w:rsidP="00F648C1">
      <w:pPr>
        <w:spacing w:after="40"/>
        <w:jc w:val="both"/>
        <w:rPr>
          <w:rFonts w:eastAsia="Calibri"/>
          <w:b/>
          <w:bCs/>
          <w:color w:val="FF0000"/>
          <w:lang w:val="en-US"/>
        </w:rPr>
      </w:pPr>
    </w:p>
    <w:p w14:paraId="4C3DAB40" w14:textId="29361EBF" w:rsidR="00F648C1" w:rsidRPr="00826AAC" w:rsidRDefault="006633CC" w:rsidP="006633CC">
      <w:pPr>
        <w:pStyle w:val="Antrat"/>
        <w:spacing w:after="60"/>
        <w:rPr>
          <w:i w:val="0"/>
          <w:color w:val="auto"/>
          <w:sz w:val="24"/>
          <w:szCs w:val="24"/>
        </w:rPr>
      </w:pPr>
      <w:r w:rsidRPr="00826AAC">
        <w:rPr>
          <w:b/>
          <w:i w:val="0"/>
          <w:color w:val="auto"/>
          <w:sz w:val="24"/>
          <w:szCs w:val="24"/>
        </w:rPr>
        <w:fldChar w:fldCharType="begin"/>
      </w:r>
      <w:r w:rsidRPr="00826AAC">
        <w:rPr>
          <w:b/>
          <w:i w:val="0"/>
          <w:color w:val="auto"/>
          <w:sz w:val="24"/>
          <w:szCs w:val="24"/>
        </w:rPr>
        <w:instrText xml:space="preserve"> SEQ lentelė \* ARABIC </w:instrText>
      </w:r>
      <w:r w:rsidRPr="00826AAC">
        <w:rPr>
          <w:b/>
          <w:i w:val="0"/>
          <w:color w:val="auto"/>
          <w:sz w:val="24"/>
          <w:szCs w:val="24"/>
        </w:rPr>
        <w:fldChar w:fldCharType="separate"/>
      </w:r>
      <w:r w:rsidR="00D572A6">
        <w:rPr>
          <w:b/>
          <w:i w:val="0"/>
          <w:noProof/>
          <w:color w:val="auto"/>
          <w:sz w:val="24"/>
          <w:szCs w:val="24"/>
        </w:rPr>
        <w:t>11</w:t>
      </w:r>
      <w:r w:rsidRPr="00826AAC">
        <w:rPr>
          <w:b/>
          <w:i w:val="0"/>
          <w:color w:val="auto"/>
          <w:sz w:val="24"/>
          <w:szCs w:val="24"/>
        </w:rPr>
        <w:fldChar w:fldCharType="end"/>
      </w:r>
      <w:r w:rsidRPr="00826AAC">
        <w:rPr>
          <w:b/>
          <w:i w:val="0"/>
          <w:color w:val="auto"/>
          <w:sz w:val="24"/>
          <w:szCs w:val="24"/>
        </w:rPr>
        <w:t xml:space="preserve"> </w:t>
      </w:r>
      <w:r w:rsidR="00F648C1" w:rsidRPr="00826AAC">
        <w:rPr>
          <w:b/>
          <w:bCs/>
          <w:i w:val="0"/>
          <w:color w:val="auto"/>
          <w:sz w:val="24"/>
          <w:szCs w:val="24"/>
        </w:rPr>
        <w:t xml:space="preserve">lentelė. </w:t>
      </w:r>
      <w:r w:rsidR="00F648C1" w:rsidRPr="00826AAC">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826AAC" w:rsidRPr="00826AAC" w14:paraId="0E039CBF" w14:textId="77777777" w:rsidTr="00C54B1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4DF98B4" w14:textId="77777777" w:rsidR="00F648C1" w:rsidRPr="00826AAC" w:rsidRDefault="00F648C1" w:rsidP="00D6376E">
            <w:pPr>
              <w:jc w:val="center"/>
              <w:rPr>
                <w:b/>
                <w:bCs/>
                <w:sz w:val="18"/>
                <w:szCs w:val="18"/>
                <w:lang w:eastAsia="lt-LT"/>
              </w:rPr>
            </w:pPr>
            <w:r w:rsidRPr="00826AAC">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0F22528" w14:textId="77777777" w:rsidR="00F648C1" w:rsidRPr="00826AAC" w:rsidRDefault="00F648C1" w:rsidP="00D6376E">
            <w:pPr>
              <w:jc w:val="center"/>
              <w:rPr>
                <w:b/>
                <w:bCs/>
                <w:sz w:val="18"/>
                <w:szCs w:val="18"/>
                <w:lang w:eastAsia="lt-LT"/>
              </w:rPr>
            </w:pPr>
            <w:r w:rsidRPr="00826AAC">
              <w:rPr>
                <w:b/>
                <w:bCs/>
                <w:sz w:val="18"/>
                <w:szCs w:val="18"/>
                <w:lang w:eastAsia="lt-LT"/>
              </w:rPr>
              <w:t>Stebėsenos rodiklio pavadinimas</w:t>
            </w:r>
          </w:p>
          <w:p w14:paraId="24883B70" w14:textId="77777777" w:rsidR="00F648C1" w:rsidRPr="00826AAC" w:rsidRDefault="00F648C1" w:rsidP="00D6376E">
            <w:pPr>
              <w:jc w:val="center"/>
              <w:rPr>
                <w:b/>
                <w:bCs/>
                <w:sz w:val="18"/>
                <w:szCs w:val="18"/>
                <w:lang w:eastAsia="lt-LT"/>
              </w:rPr>
            </w:pPr>
            <w:r w:rsidRPr="00826AAC">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95CEB3E" w14:textId="77777777" w:rsidR="00F648C1" w:rsidRPr="00826AAC" w:rsidRDefault="00F648C1" w:rsidP="00D6376E">
            <w:pPr>
              <w:jc w:val="center"/>
              <w:rPr>
                <w:b/>
                <w:bCs/>
                <w:i/>
                <w:sz w:val="18"/>
                <w:szCs w:val="18"/>
                <w:lang w:eastAsia="lt-LT"/>
              </w:rPr>
            </w:pPr>
            <w:r w:rsidRPr="00826AAC">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C9A0502" w14:textId="77777777" w:rsidR="00C95A00" w:rsidRPr="00826AAC" w:rsidRDefault="00F648C1" w:rsidP="00D6376E">
            <w:pPr>
              <w:jc w:val="center"/>
              <w:rPr>
                <w:b/>
                <w:bCs/>
                <w:sz w:val="18"/>
                <w:szCs w:val="18"/>
              </w:rPr>
            </w:pPr>
            <w:r w:rsidRPr="00826AAC">
              <w:rPr>
                <w:b/>
                <w:bCs/>
                <w:sz w:val="18"/>
                <w:szCs w:val="18"/>
              </w:rPr>
              <w:t>Savivaldybės strateginio plėtros plano rodiklis</w:t>
            </w:r>
            <w:r w:rsidR="00C95A00" w:rsidRPr="00826AAC">
              <w:rPr>
                <w:b/>
                <w:bCs/>
                <w:sz w:val="18"/>
                <w:szCs w:val="18"/>
              </w:rPr>
              <w:t xml:space="preserve"> </w:t>
            </w:r>
          </w:p>
          <w:p w14:paraId="1CB95BCE" w14:textId="78423812" w:rsidR="00F648C1" w:rsidRPr="00826AAC" w:rsidRDefault="00C52C34" w:rsidP="00D6376E">
            <w:pPr>
              <w:jc w:val="center"/>
              <w:rPr>
                <w:b/>
                <w:bCs/>
                <w:i/>
                <w:sz w:val="18"/>
                <w:szCs w:val="18"/>
                <w:lang w:eastAsia="lt-LT"/>
              </w:rPr>
            </w:pPr>
            <w:r w:rsidRPr="00826AAC">
              <w:rPr>
                <w:b/>
                <w:bCs/>
                <w:sz w:val="18"/>
                <w:szCs w:val="18"/>
              </w:rPr>
              <w:t>(2030</w:t>
            </w:r>
            <w:r w:rsidR="00C95A00" w:rsidRPr="00826AAC">
              <w:rPr>
                <w:b/>
                <w:bCs/>
                <w:sz w:val="18"/>
                <w:szCs w:val="18"/>
              </w:rPr>
              <w:t xml:space="preserve"> m.)</w:t>
            </w:r>
          </w:p>
        </w:tc>
      </w:tr>
      <w:tr w:rsidR="00826AAC" w:rsidRPr="00826AAC" w14:paraId="3447E4A9" w14:textId="77777777" w:rsidTr="00C54B1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BA0F3A0" w14:textId="77777777" w:rsidR="00F648C1" w:rsidRPr="00826AAC" w:rsidRDefault="00F648C1" w:rsidP="00D6376E">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28AF095C" w14:textId="77777777" w:rsidR="00F648C1" w:rsidRPr="00826AAC" w:rsidRDefault="00F648C1" w:rsidP="00D6376E">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E06C5CB" w14:textId="39287A61" w:rsidR="00F648C1" w:rsidRPr="00826AAC" w:rsidRDefault="00F648C1" w:rsidP="00D6376E">
            <w:pPr>
              <w:jc w:val="center"/>
              <w:rPr>
                <w:b/>
                <w:bCs/>
                <w:iCs/>
                <w:sz w:val="18"/>
                <w:szCs w:val="18"/>
                <w:lang w:eastAsia="lt-LT"/>
              </w:rPr>
            </w:pPr>
            <w:r w:rsidRPr="00826AAC">
              <w:rPr>
                <w:b/>
                <w:bCs/>
                <w:iCs/>
                <w:sz w:val="18"/>
                <w:szCs w:val="18"/>
                <w:lang w:eastAsia="lt-LT"/>
              </w:rPr>
              <w:t>202</w:t>
            </w:r>
            <w:r w:rsidR="00826AAC" w:rsidRPr="00826AAC">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4DEDF80" w14:textId="4D97318D" w:rsidR="00F648C1" w:rsidRPr="00826AAC" w:rsidRDefault="00F648C1" w:rsidP="00D6376E">
            <w:pPr>
              <w:jc w:val="center"/>
              <w:rPr>
                <w:b/>
                <w:bCs/>
                <w:iCs/>
                <w:sz w:val="18"/>
                <w:szCs w:val="18"/>
                <w:lang w:eastAsia="lt-LT"/>
              </w:rPr>
            </w:pPr>
            <w:r w:rsidRPr="00826AAC">
              <w:rPr>
                <w:b/>
                <w:bCs/>
                <w:iCs/>
                <w:sz w:val="18"/>
                <w:szCs w:val="18"/>
                <w:lang w:eastAsia="lt-LT"/>
              </w:rPr>
              <w:t>202</w:t>
            </w:r>
            <w:r w:rsidR="00826AAC" w:rsidRPr="00826AAC">
              <w:rPr>
                <w:b/>
                <w:bCs/>
                <w:iCs/>
                <w:sz w:val="18"/>
                <w:szCs w:val="18"/>
                <w:lang w:eastAsia="lt-LT"/>
              </w:rPr>
              <w:t>6</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311AC6" w14:textId="19A0559A" w:rsidR="00F648C1" w:rsidRPr="00826AAC" w:rsidRDefault="00F648C1" w:rsidP="00D6376E">
            <w:pPr>
              <w:jc w:val="center"/>
              <w:rPr>
                <w:b/>
                <w:bCs/>
                <w:iCs/>
                <w:sz w:val="18"/>
                <w:szCs w:val="18"/>
                <w:lang w:eastAsia="lt-LT"/>
              </w:rPr>
            </w:pPr>
            <w:r w:rsidRPr="00826AAC">
              <w:rPr>
                <w:b/>
                <w:bCs/>
                <w:iCs/>
                <w:sz w:val="18"/>
                <w:szCs w:val="18"/>
                <w:lang w:eastAsia="lt-LT"/>
              </w:rPr>
              <w:t>202</w:t>
            </w:r>
            <w:r w:rsidR="00826AAC" w:rsidRPr="00826AAC">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37DCFFA3" w14:textId="77777777" w:rsidR="00F648C1" w:rsidRPr="00826AAC" w:rsidRDefault="00F648C1" w:rsidP="00D6376E">
            <w:pPr>
              <w:rPr>
                <w:b/>
                <w:bCs/>
                <w:i/>
                <w:sz w:val="18"/>
                <w:szCs w:val="18"/>
                <w:lang w:eastAsia="lt-LT"/>
              </w:rPr>
            </w:pPr>
          </w:p>
        </w:tc>
      </w:tr>
      <w:tr w:rsidR="00826AAC" w:rsidRPr="00826AAC" w14:paraId="7DADCFD4" w14:textId="77777777" w:rsidTr="00C54B1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51BF612" w14:textId="77777777" w:rsidR="00F648C1" w:rsidRPr="00826AAC" w:rsidRDefault="00F648C1" w:rsidP="00D6376E">
            <w:pPr>
              <w:jc w:val="center"/>
              <w:rPr>
                <w:sz w:val="18"/>
                <w:szCs w:val="18"/>
                <w:lang w:eastAsia="lt-LT"/>
              </w:rPr>
            </w:pPr>
            <w:r w:rsidRPr="00826AAC">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CBBDFBD" w14:textId="77777777" w:rsidR="00F648C1" w:rsidRPr="00826AAC" w:rsidRDefault="00F648C1" w:rsidP="00D6376E">
            <w:pPr>
              <w:jc w:val="center"/>
              <w:rPr>
                <w:sz w:val="18"/>
                <w:szCs w:val="18"/>
                <w:lang w:eastAsia="lt-LT"/>
              </w:rPr>
            </w:pPr>
            <w:r w:rsidRPr="00826AAC">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E832F47" w14:textId="77777777" w:rsidR="00F648C1" w:rsidRPr="00826AAC" w:rsidRDefault="00F648C1" w:rsidP="00D6376E">
            <w:pPr>
              <w:jc w:val="center"/>
              <w:rPr>
                <w:sz w:val="18"/>
                <w:szCs w:val="18"/>
                <w:lang w:eastAsia="lt-LT"/>
              </w:rPr>
            </w:pPr>
            <w:r w:rsidRPr="00826AAC">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9B9738E" w14:textId="77777777" w:rsidR="00F648C1" w:rsidRPr="00826AAC" w:rsidRDefault="00F648C1" w:rsidP="00D6376E">
            <w:pPr>
              <w:jc w:val="center"/>
              <w:rPr>
                <w:sz w:val="18"/>
                <w:szCs w:val="18"/>
                <w:lang w:eastAsia="lt-LT"/>
              </w:rPr>
            </w:pPr>
            <w:r w:rsidRPr="00826AAC">
              <w:rPr>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A931AB3" w14:textId="77777777" w:rsidR="00F648C1" w:rsidRPr="00826AAC" w:rsidRDefault="00F648C1" w:rsidP="00D6376E">
            <w:pPr>
              <w:jc w:val="center"/>
              <w:rPr>
                <w:sz w:val="18"/>
                <w:szCs w:val="18"/>
                <w:lang w:eastAsia="lt-LT"/>
              </w:rPr>
            </w:pPr>
            <w:r w:rsidRPr="00826AAC">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87438A4" w14:textId="77777777" w:rsidR="00F648C1" w:rsidRPr="00826AAC" w:rsidRDefault="00F648C1" w:rsidP="00D6376E">
            <w:pPr>
              <w:jc w:val="center"/>
              <w:rPr>
                <w:sz w:val="18"/>
                <w:szCs w:val="18"/>
                <w:lang w:eastAsia="lt-LT"/>
              </w:rPr>
            </w:pPr>
            <w:r w:rsidRPr="00826AAC">
              <w:rPr>
                <w:sz w:val="18"/>
                <w:szCs w:val="18"/>
                <w:lang w:eastAsia="lt-LT"/>
              </w:rPr>
              <w:t>6</w:t>
            </w:r>
          </w:p>
        </w:tc>
      </w:tr>
      <w:tr w:rsidR="00826AAC" w:rsidRPr="00826AAC" w14:paraId="2B868B6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00AF992"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10150BC4" w14:textId="0BC147B6" w:rsidR="00F648C1" w:rsidRPr="00826AAC" w:rsidRDefault="00F648C1" w:rsidP="008C1682">
            <w:pPr>
              <w:rPr>
                <w:b/>
                <w:bCs/>
                <w:sz w:val="18"/>
                <w:szCs w:val="18"/>
                <w:lang w:eastAsia="lt-LT"/>
              </w:rPr>
            </w:pPr>
            <w:r w:rsidRPr="00826AAC">
              <w:rPr>
                <w:b/>
                <w:bCs/>
                <w:sz w:val="18"/>
                <w:szCs w:val="18"/>
                <w:lang w:eastAsia="lt-LT"/>
              </w:rPr>
              <w:t xml:space="preserve">3-3-2-1 Uždavinys. </w:t>
            </w:r>
            <w:r w:rsidR="00F45F6E" w:rsidRPr="00E7231C">
              <w:rPr>
                <w:b/>
                <w:bCs/>
                <w:color w:val="000000"/>
                <w:sz w:val="18"/>
                <w:szCs w:val="18"/>
              </w:rPr>
              <w:t>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711AC0" w14:textId="77777777" w:rsidR="00F648C1" w:rsidRPr="00826AAC"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81BE23D" w14:textId="77777777" w:rsidR="00F648C1" w:rsidRPr="00826AAC"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C2F144" w14:textId="77777777" w:rsidR="00F648C1" w:rsidRPr="00826AAC"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1AE6C88" w14:textId="77777777" w:rsidR="00F648C1" w:rsidRPr="00826AAC" w:rsidRDefault="00F648C1" w:rsidP="00D6376E">
            <w:pPr>
              <w:rPr>
                <w:b/>
                <w:bCs/>
                <w:sz w:val="18"/>
                <w:szCs w:val="18"/>
                <w:lang w:eastAsia="lt-LT"/>
              </w:rPr>
            </w:pPr>
          </w:p>
        </w:tc>
      </w:tr>
      <w:tr w:rsidR="00826AAC" w:rsidRPr="00826AAC" w14:paraId="1023F299"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39EC63B"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hideMark/>
          </w:tcPr>
          <w:p w14:paraId="5D27C124" w14:textId="752E54A8" w:rsidR="00F648C1" w:rsidRPr="00826AAC" w:rsidRDefault="00F648C1" w:rsidP="00D6376E">
            <w:pPr>
              <w:jc w:val="both"/>
              <w:rPr>
                <w:sz w:val="18"/>
                <w:szCs w:val="18"/>
                <w:lang w:eastAsia="lt-LT"/>
              </w:rPr>
            </w:pPr>
            <w:r w:rsidRPr="00826AAC">
              <w:rPr>
                <w:sz w:val="18"/>
                <w:szCs w:val="18"/>
                <w:lang w:eastAsia="lt-LT"/>
              </w:rPr>
              <w:t>3-3-2-1-3 Priemonė: Suteiktos valstybės pagalbos registro organizavimas ir tvarkymas</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92957A5" w14:textId="77777777" w:rsidR="00F648C1" w:rsidRPr="00826AAC"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2143F6B" w14:textId="77777777" w:rsidR="00F648C1" w:rsidRPr="00826AAC"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DD1A39D" w14:textId="77777777" w:rsidR="00F648C1" w:rsidRPr="00826AAC"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E7EC3A1" w14:textId="77777777" w:rsidR="00F648C1" w:rsidRPr="00826AAC" w:rsidRDefault="00F648C1" w:rsidP="00D6376E">
            <w:pPr>
              <w:rPr>
                <w:b/>
                <w:bCs/>
                <w:sz w:val="18"/>
                <w:szCs w:val="18"/>
                <w:lang w:eastAsia="lt-LT"/>
              </w:rPr>
            </w:pPr>
          </w:p>
        </w:tc>
      </w:tr>
      <w:tr w:rsidR="00826AAC" w:rsidRPr="00826AAC" w14:paraId="02C0CF2F"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E1E9BD7" w14:textId="35C54F98" w:rsidR="00F648C1" w:rsidRPr="00826AAC" w:rsidRDefault="00F648C1" w:rsidP="00D6376E">
            <w:pPr>
              <w:rPr>
                <w:sz w:val="18"/>
                <w:szCs w:val="18"/>
                <w:lang w:eastAsia="lt-LT"/>
              </w:rPr>
            </w:pPr>
            <w:r w:rsidRPr="00826AAC">
              <w:rPr>
                <w:sz w:val="18"/>
                <w:szCs w:val="18"/>
                <w:lang w:eastAsia="lt-LT"/>
              </w:rPr>
              <w:t>P-</w:t>
            </w:r>
            <w:r w:rsidR="00C93C49" w:rsidRPr="00826AAC">
              <w:rPr>
                <w:sz w:val="18"/>
                <w:szCs w:val="18"/>
                <w:lang w:eastAsia="lt-LT"/>
              </w:rPr>
              <w:t>3-3-2-1-3-1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4D7328" w14:textId="5CFFAFF1" w:rsidR="00F648C1" w:rsidRPr="00826AAC" w:rsidRDefault="00F648C1" w:rsidP="00D6376E">
            <w:pPr>
              <w:rPr>
                <w:sz w:val="18"/>
                <w:szCs w:val="18"/>
                <w:lang w:eastAsia="lt-LT"/>
              </w:rPr>
            </w:pPr>
            <w:r w:rsidRPr="00826AAC">
              <w:rPr>
                <w:sz w:val="18"/>
                <w:szCs w:val="18"/>
                <w:lang w:eastAsia="lt-LT"/>
              </w:rPr>
              <w:t>Fizinių asmenų skaičius</w:t>
            </w:r>
            <w:r w:rsidR="00651C69" w:rsidRPr="00826AAC">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477629" w14:textId="405A0A25" w:rsidR="00F648C1" w:rsidRPr="00826AAC" w:rsidRDefault="00C93C49" w:rsidP="00D6376E">
            <w:pPr>
              <w:jc w:val="center"/>
              <w:rPr>
                <w:sz w:val="18"/>
                <w:szCs w:val="18"/>
                <w:lang w:eastAsia="lt-LT"/>
              </w:rPr>
            </w:pPr>
            <w:r w:rsidRPr="00826AAC">
              <w:rPr>
                <w:sz w:val="18"/>
                <w:szCs w:val="18"/>
                <w:lang w:eastAsia="lt-LT"/>
              </w:rPr>
              <w:t>25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8CD84F" w14:textId="3E3E0809" w:rsidR="00F648C1" w:rsidRPr="00826AAC" w:rsidRDefault="00C93C49" w:rsidP="00D6376E">
            <w:pPr>
              <w:jc w:val="center"/>
              <w:rPr>
                <w:sz w:val="18"/>
                <w:szCs w:val="18"/>
                <w:lang w:eastAsia="lt-LT"/>
              </w:rPr>
            </w:pPr>
            <w:r w:rsidRPr="00826AAC">
              <w:rPr>
                <w:sz w:val="18"/>
                <w:szCs w:val="18"/>
                <w:lang w:eastAsia="lt-LT"/>
              </w:rPr>
              <w:t>25</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535199" w14:textId="63CEF465" w:rsidR="00F648C1" w:rsidRPr="00826AAC" w:rsidRDefault="00C93C49" w:rsidP="00D6376E">
            <w:pPr>
              <w:jc w:val="center"/>
              <w:rPr>
                <w:sz w:val="18"/>
                <w:szCs w:val="18"/>
                <w:lang w:eastAsia="lt-LT"/>
              </w:rPr>
            </w:pPr>
            <w:r w:rsidRPr="00826AAC">
              <w:rPr>
                <w:sz w:val="18"/>
                <w:szCs w:val="18"/>
                <w:lang w:eastAsia="lt-LT"/>
              </w:rPr>
              <w:t>25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6E4102" w14:textId="77777777" w:rsidR="00F648C1" w:rsidRPr="00826AAC" w:rsidRDefault="00F648C1" w:rsidP="00D6376E">
            <w:pPr>
              <w:jc w:val="center"/>
              <w:rPr>
                <w:b/>
                <w:bCs/>
                <w:sz w:val="18"/>
                <w:szCs w:val="18"/>
                <w:lang w:eastAsia="lt-LT"/>
              </w:rPr>
            </w:pPr>
            <w:r w:rsidRPr="00826AAC">
              <w:rPr>
                <w:b/>
                <w:bCs/>
                <w:sz w:val="18"/>
                <w:szCs w:val="18"/>
                <w:lang w:eastAsia="lt-LT"/>
              </w:rPr>
              <w:t>-</w:t>
            </w:r>
          </w:p>
        </w:tc>
      </w:tr>
      <w:tr w:rsidR="00826AAC" w:rsidRPr="00826AAC" w14:paraId="65405A8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D8EF4E" w14:textId="5902ABB2" w:rsidR="00F648C1" w:rsidRPr="00826AAC" w:rsidRDefault="00C93C49" w:rsidP="00D6376E">
            <w:pPr>
              <w:rPr>
                <w:sz w:val="18"/>
                <w:szCs w:val="18"/>
                <w:lang w:eastAsia="lt-LT"/>
              </w:rPr>
            </w:pPr>
            <w:r w:rsidRPr="00826AAC">
              <w:rPr>
                <w:sz w:val="18"/>
                <w:szCs w:val="18"/>
                <w:lang w:eastAsia="lt-LT"/>
              </w:rPr>
              <w:t>P</w:t>
            </w:r>
            <w:r w:rsidR="00F648C1" w:rsidRPr="00826AAC">
              <w:rPr>
                <w:sz w:val="18"/>
                <w:szCs w:val="18"/>
                <w:lang w:eastAsia="lt-LT"/>
              </w:rPr>
              <w:t>-</w:t>
            </w:r>
            <w:r w:rsidRPr="00826AAC">
              <w:rPr>
                <w:sz w:val="18"/>
                <w:szCs w:val="18"/>
                <w:lang w:eastAsia="lt-LT"/>
              </w:rPr>
              <w:t>3-3-2-1-3-2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6143C7" w14:textId="1CB7C23D" w:rsidR="00F648C1" w:rsidRPr="00826AAC" w:rsidRDefault="00C93C49" w:rsidP="00D6376E">
            <w:pPr>
              <w:rPr>
                <w:sz w:val="18"/>
                <w:szCs w:val="18"/>
                <w:lang w:eastAsia="lt-LT"/>
              </w:rPr>
            </w:pPr>
            <w:r w:rsidRPr="00826AAC">
              <w:rPr>
                <w:sz w:val="18"/>
                <w:szCs w:val="18"/>
                <w:lang w:eastAsia="lt-LT"/>
              </w:rPr>
              <w:t>Juridinių asmenų skaičius</w:t>
            </w:r>
            <w:r w:rsidR="00651C69" w:rsidRPr="00826AAC">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71FBDC" w14:textId="4B7CDFAF" w:rsidR="00F648C1" w:rsidRPr="00826AAC" w:rsidRDefault="00C93C49" w:rsidP="00D6376E">
            <w:pPr>
              <w:jc w:val="center"/>
              <w:rPr>
                <w:sz w:val="18"/>
                <w:szCs w:val="18"/>
                <w:lang w:eastAsia="lt-LT"/>
              </w:rPr>
            </w:pPr>
            <w:r w:rsidRPr="00826AAC">
              <w:rPr>
                <w:sz w:val="18"/>
                <w:szCs w:val="18"/>
                <w:lang w:eastAsia="lt-LT"/>
              </w:rPr>
              <w:t>8</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D82D91" w14:textId="007CD408" w:rsidR="00F648C1" w:rsidRPr="00826AAC" w:rsidRDefault="00C93C49" w:rsidP="00D6376E">
            <w:pPr>
              <w:jc w:val="center"/>
              <w:rPr>
                <w:sz w:val="18"/>
                <w:szCs w:val="18"/>
                <w:lang w:eastAsia="lt-LT"/>
              </w:rPr>
            </w:pPr>
            <w:r w:rsidRPr="00826AAC">
              <w:rPr>
                <w:sz w:val="18"/>
                <w:szCs w:val="18"/>
                <w:lang w:eastAsia="lt-LT"/>
              </w:rPr>
              <w:t>8</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58FD40" w14:textId="63B62121" w:rsidR="00F648C1" w:rsidRPr="00826AAC" w:rsidRDefault="00C93C49" w:rsidP="00D6376E">
            <w:pPr>
              <w:jc w:val="center"/>
              <w:rPr>
                <w:sz w:val="18"/>
                <w:szCs w:val="18"/>
                <w:lang w:eastAsia="lt-LT"/>
              </w:rPr>
            </w:pPr>
            <w:r w:rsidRPr="00826AAC">
              <w:rPr>
                <w:sz w:val="18"/>
                <w:szCs w:val="18"/>
                <w:lang w:eastAsia="lt-LT"/>
              </w:rPr>
              <w:t>8</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F85778" w14:textId="77777777" w:rsidR="00F648C1" w:rsidRPr="00826AAC" w:rsidRDefault="00F648C1" w:rsidP="00D6376E">
            <w:pPr>
              <w:jc w:val="center"/>
              <w:rPr>
                <w:b/>
                <w:bCs/>
                <w:sz w:val="18"/>
                <w:szCs w:val="18"/>
                <w:lang w:eastAsia="lt-LT"/>
              </w:rPr>
            </w:pPr>
            <w:r w:rsidRPr="00826AAC">
              <w:rPr>
                <w:b/>
                <w:bCs/>
                <w:sz w:val="18"/>
                <w:szCs w:val="18"/>
                <w:lang w:eastAsia="lt-LT"/>
              </w:rPr>
              <w:t>-</w:t>
            </w:r>
          </w:p>
        </w:tc>
      </w:tr>
      <w:tr w:rsidR="00826AAC" w:rsidRPr="00826AAC" w14:paraId="79BB4E46"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76482D"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54BBA835" w14:textId="12288C56" w:rsidR="00F648C1" w:rsidRPr="00826AAC" w:rsidRDefault="00F648C1" w:rsidP="00D6376E">
            <w:pPr>
              <w:rPr>
                <w:b/>
                <w:bCs/>
                <w:sz w:val="18"/>
                <w:szCs w:val="18"/>
                <w:lang w:eastAsia="lt-LT"/>
              </w:rPr>
            </w:pPr>
            <w:r w:rsidRPr="00826AAC">
              <w:rPr>
                <w:b/>
                <w:bCs/>
                <w:sz w:val="18"/>
                <w:szCs w:val="18"/>
                <w:lang w:eastAsia="lt-LT"/>
              </w:rPr>
              <w:t xml:space="preserve">3-4-2-3 Uždavinys. </w:t>
            </w:r>
            <w:r w:rsidR="008C1682" w:rsidRPr="00826AAC">
              <w:rPr>
                <w:b/>
                <w:sz w:val="18"/>
              </w:rPr>
              <w:t>Vystyti pažangų ūkininkavimą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30EC7F" w14:textId="77777777" w:rsidR="00F648C1" w:rsidRPr="00826AAC"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ED9103" w14:textId="77777777" w:rsidR="00F648C1" w:rsidRPr="00826AAC"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107DE" w14:textId="77777777" w:rsidR="00F648C1" w:rsidRPr="00826AAC"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4F79928" w14:textId="77777777" w:rsidR="00F648C1" w:rsidRPr="00826AAC" w:rsidRDefault="00F648C1" w:rsidP="00D6376E">
            <w:pPr>
              <w:rPr>
                <w:b/>
                <w:bCs/>
                <w:sz w:val="18"/>
                <w:szCs w:val="18"/>
                <w:lang w:eastAsia="lt-LT"/>
              </w:rPr>
            </w:pPr>
          </w:p>
        </w:tc>
      </w:tr>
      <w:tr w:rsidR="00826AAC" w:rsidRPr="00826AAC" w14:paraId="3426076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1B6BCDB"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A77E6E9" w14:textId="3D6A2C71" w:rsidR="00F648C1" w:rsidRPr="00826AAC" w:rsidRDefault="00F648C1" w:rsidP="00D6376E">
            <w:pPr>
              <w:rPr>
                <w:sz w:val="18"/>
                <w:szCs w:val="18"/>
                <w:lang w:eastAsia="lt-LT"/>
              </w:rPr>
            </w:pPr>
            <w:r w:rsidRPr="00826AAC">
              <w:rPr>
                <w:sz w:val="18"/>
                <w:szCs w:val="18"/>
                <w:lang w:eastAsia="lt-LT"/>
              </w:rPr>
              <w:t>3-4-2-3-11 Priemonė: Žemės ūkio funkcijų vykdymas</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4E2722D" w14:textId="77777777" w:rsidR="00F648C1" w:rsidRPr="00826AAC"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E431A2A" w14:textId="77777777" w:rsidR="00F648C1" w:rsidRPr="00826AAC"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F4F93B9" w14:textId="77777777" w:rsidR="00F648C1" w:rsidRPr="00826AAC"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AE31193" w14:textId="77777777" w:rsidR="00F648C1" w:rsidRPr="00826AAC" w:rsidRDefault="00F648C1" w:rsidP="00D6376E">
            <w:pPr>
              <w:rPr>
                <w:b/>
                <w:bCs/>
                <w:sz w:val="18"/>
                <w:szCs w:val="18"/>
                <w:lang w:eastAsia="lt-LT"/>
              </w:rPr>
            </w:pPr>
          </w:p>
        </w:tc>
      </w:tr>
      <w:tr w:rsidR="00826AAC" w:rsidRPr="00826AAC" w14:paraId="3DE2027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F79DF7" w14:textId="6CA41373" w:rsidR="00F648C1" w:rsidRPr="00826AAC" w:rsidRDefault="00651C69" w:rsidP="00D6376E">
            <w:pPr>
              <w:rPr>
                <w:sz w:val="18"/>
                <w:szCs w:val="18"/>
                <w:lang w:eastAsia="lt-LT"/>
              </w:rPr>
            </w:pPr>
            <w:r w:rsidRPr="00826AAC">
              <w:rPr>
                <w:sz w:val="18"/>
                <w:szCs w:val="18"/>
                <w:lang w:eastAsia="lt-LT"/>
              </w:rPr>
              <w:t>P</w:t>
            </w:r>
            <w:r w:rsidR="00F648C1" w:rsidRPr="00826AAC">
              <w:rPr>
                <w:sz w:val="18"/>
                <w:szCs w:val="18"/>
                <w:lang w:eastAsia="lt-LT"/>
              </w:rPr>
              <w:t>-</w:t>
            </w:r>
            <w:r w:rsidRPr="00826AAC">
              <w:rPr>
                <w:sz w:val="18"/>
                <w:szCs w:val="18"/>
                <w:lang w:eastAsia="lt-LT"/>
              </w:rPr>
              <w:t>3-4-2-3-11-1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73DD82" w14:textId="5E94E0C0" w:rsidR="00F648C1" w:rsidRPr="00826AAC" w:rsidRDefault="00346975" w:rsidP="00346975">
            <w:pPr>
              <w:jc w:val="both"/>
              <w:rPr>
                <w:sz w:val="18"/>
                <w:szCs w:val="18"/>
                <w:lang w:eastAsia="lt-LT"/>
              </w:rPr>
            </w:pPr>
            <w:r w:rsidRPr="00826AAC">
              <w:rPr>
                <w:sz w:val="18"/>
                <w:szCs w:val="18"/>
                <w:lang w:eastAsia="lt-LT"/>
              </w:rPr>
              <w:t>Užtikrinti Vietos savivaldos įstatyme numatytų 7 valstybės deleguotų žemės ūkio funkcijų vykdymą,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05705D" w14:textId="37031586" w:rsidR="00F648C1" w:rsidRPr="00826AAC" w:rsidRDefault="00346975" w:rsidP="00346975">
            <w:pPr>
              <w:jc w:val="center"/>
              <w:rPr>
                <w:sz w:val="18"/>
                <w:szCs w:val="18"/>
                <w:lang w:eastAsia="lt-LT"/>
              </w:rPr>
            </w:pPr>
            <w:r w:rsidRPr="00826AAC">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B452BC" w14:textId="3EB147B3" w:rsidR="00F648C1" w:rsidRPr="00826AAC" w:rsidRDefault="00346975" w:rsidP="00346975">
            <w:pPr>
              <w:jc w:val="center"/>
              <w:rPr>
                <w:sz w:val="18"/>
                <w:szCs w:val="18"/>
                <w:lang w:eastAsia="lt-LT"/>
              </w:rPr>
            </w:pPr>
            <w:r w:rsidRPr="00826AAC">
              <w:rPr>
                <w:sz w:val="18"/>
                <w:szCs w:val="18"/>
                <w:lang w:eastAsia="lt-LT"/>
              </w:rPr>
              <w:t>100</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D6E3EB" w14:textId="2A3DB1EE" w:rsidR="00F648C1" w:rsidRPr="00826AAC" w:rsidRDefault="00346975" w:rsidP="00346975">
            <w:pPr>
              <w:jc w:val="center"/>
              <w:rPr>
                <w:sz w:val="18"/>
                <w:szCs w:val="18"/>
                <w:lang w:eastAsia="lt-LT"/>
              </w:rPr>
            </w:pPr>
            <w:r w:rsidRPr="00826AAC">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F27E3F" w14:textId="77777777" w:rsidR="00F648C1" w:rsidRPr="00826AAC" w:rsidRDefault="00F648C1" w:rsidP="00D6376E">
            <w:pPr>
              <w:jc w:val="center"/>
              <w:rPr>
                <w:b/>
                <w:bCs/>
                <w:sz w:val="18"/>
                <w:szCs w:val="18"/>
                <w:lang w:eastAsia="lt-LT"/>
              </w:rPr>
            </w:pPr>
            <w:r w:rsidRPr="00826AAC">
              <w:rPr>
                <w:b/>
                <w:bCs/>
                <w:sz w:val="18"/>
                <w:szCs w:val="18"/>
                <w:lang w:eastAsia="lt-LT"/>
              </w:rPr>
              <w:t>-</w:t>
            </w:r>
          </w:p>
        </w:tc>
      </w:tr>
      <w:tr w:rsidR="00826AAC" w:rsidRPr="00826AAC" w14:paraId="22029B4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28659D1"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3069B1" w14:textId="5D79600E" w:rsidR="00F648C1" w:rsidRPr="00826AAC" w:rsidRDefault="00651C69" w:rsidP="00D6376E">
            <w:pPr>
              <w:rPr>
                <w:sz w:val="18"/>
                <w:szCs w:val="18"/>
                <w:lang w:eastAsia="lt-LT"/>
              </w:rPr>
            </w:pPr>
            <w:r w:rsidRPr="00826AAC">
              <w:rPr>
                <w:sz w:val="18"/>
              </w:rPr>
              <w:t xml:space="preserve">3-4-2-3-12 </w:t>
            </w:r>
            <w:r w:rsidR="00F648C1" w:rsidRPr="00826AAC">
              <w:rPr>
                <w:sz w:val="18"/>
              </w:rPr>
              <w:t>Priemonė: Melioracija, dirvų kalkinimas ir polderių priežiūra</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75358B5" w14:textId="77777777" w:rsidR="00F648C1" w:rsidRPr="00826AAC" w:rsidRDefault="00F648C1" w:rsidP="00D6376E">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37EF471" w14:textId="77777777" w:rsidR="00F648C1" w:rsidRPr="00826AAC" w:rsidRDefault="00F648C1" w:rsidP="00D6376E">
            <w:pPr>
              <w:rPr>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7460FB" w14:textId="77777777" w:rsidR="00F648C1" w:rsidRPr="00826AAC" w:rsidRDefault="00F648C1" w:rsidP="00D6376E">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3B92D0F" w14:textId="77777777" w:rsidR="00F648C1" w:rsidRPr="00826AAC" w:rsidRDefault="00F648C1" w:rsidP="00D6376E">
            <w:pPr>
              <w:rPr>
                <w:b/>
                <w:bCs/>
                <w:sz w:val="18"/>
                <w:szCs w:val="18"/>
                <w:lang w:eastAsia="lt-LT"/>
              </w:rPr>
            </w:pPr>
          </w:p>
        </w:tc>
      </w:tr>
      <w:tr w:rsidR="00826AAC" w:rsidRPr="00826AAC" w14:paraId="3D134098"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0BABF6" w14:textId="6DDAA1D4" w:rsidR="00F648C1" w:rsidRPr="00826AAC" w:rsidRDefault="00651C69" w:rsidP="00D6376E">
            <w:pPr>
              <w:rPr>
                <w:sz w:val="18"/>
                <w:szCs w:val="18"/>
                <w:lang w:eastAsia="lt-LT"/>
              </w:rPr>
            </w:pPr>
            <w:r w:rsidRPr="00826AAC">
              <w:rPr>
                <w:sz w:val="18"/>
                <w:szCs w:val="18"/>
                <w:lang w:eastAsia="lt-LT"/>
              </w:rPr>
              <w:t>R-</w:t>
            </w:r>
            <w:r w:rsidRPr="00826AAC">
              <w:rPr>
                <w:sz w:val="18"/>
              </w:rPr>
              <w:t>3-4-2-3-12-1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D0ECE9" w14:textId="2B7513AB" w:rsidR="00F648C1" w:rsidRPr="00826AAC" w:rsidRDefault="00651C69" w:rsidP="00651C69">
            <w:pPr>
              <w:jc w:val="both"/>
              <w:rPr>
                <w:sz w:val="18"/>
                <w:szCs w:val="18"/>
                <w:lang w:eastAsia="lt-LT"/>
              </w:rPr>
            </w:pPr>
            <w:r w:rsidRPr="00826AAC">
              <w:rPr>
                <w:sz w:val="18"/>
                <w:szCs w:val="18"/>
                <w:lang w:eastAsia="lt-LT"/>
              </w:rPr>
              <w:t xml:space="preserve">Valstybei nuosavybės teise priklausančių prižiūrėtų  melioracijos griovių dalis,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1D79BD" w14:textId="286352D3" w:rsidR="00F648C1" w:rsidRPr="00826AAC" w:rsidRDefault="00651C69" w:rsidP="00651C69">
            <w:pPr>
              <w:jc w:val="center"/>
              <w:rPr>
                <w:sz w:val="18"/>
                <w:szCs w:val="18"/>
                <w:lang w:eastAsia="lt-LT"/>
              </w:rPr>
            </w:pPr>
            <w:r w:rsidRPr="00826AAC">
              <w:rPr>
                <w:sz w:val="18"/>
                <w:szCs w:val="18"/>
                <w:lang w:eastAsia="lt-LT"/>
              </w:rPr>
              <w:t>0,3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D4325B" w14:textId="5855E3A3" w:rsidR="00F648C1" w:rsidRPr="00826AAC" w:rsidRDefault="00651C69" w:rsidP="00651C69">
            <w:pPr>
              <w:jc w:val="center"/>
              <w:rPr>
                <w:sz w:val="18"/>
                <w:szCs w:val="18"/>
                <w:lang w:eastAsia="lt-LT"/>
              </w:rPr>
            </w:pPr>
            <w:r w:rsidRPr="00826AAC">
              <w:rPr>
                <w:sz w:val="18"/>
                <w:szCs w:val="18"/>
                <w:lang w:eastAsia="lt-LT"/>
              </w:rPr>
              <w:t>0,3</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9CC012" w14:textId="1967BA62" w:rsidR="00F648C1" w:rsidRPr="00826AAC" w:rsidRDefault="00651C69" w:rsidP="00651C69">
            <w:pPr>
              <w:jc w:val="center"/>
              <w:rPr>
                <w:sz w:val="18"/>
                <w:szCs w:val="18"/>
                <w:lang w:eastAsia="lt-LT"/>
              </w:rPr>
            </w:pPr>
            <w:r w:rsidRPr="00826AAC">
              <w:rPr>
                <w:sz w:val="18"/>
                <w:szCs w:val="18"/>
                <w:lang w:eastAsia="lt-LT"/>
              </w:rPr>
              <w:t>0,3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816BD9" w14:textId="77777777" w:rsidR="00F648C1" w:rsidRPr="00826AAC" w:rsidRDefault="00F648C1" w:rsidP="00D6376E">
            <w:pPr>
              <w:jc w:val="center"/>
              <w:rPr>
                <w:b/>
                <w:bCs/>
                <w:sz w:val="18"/>
                <w:szCs w:val="18"/>
                <w:lang w:eastAsia="lt-LT"/>
              </w:rPr>
            </w:pPr>
            <w:r w:rsidRPr="00826AAC">
              <w:rPr>
                <w:b/>
                <w:bCs/>
                <w:sz w:val="18"/>
                <w:szCs w:val="18"/>
                <w:lang w:eastAsia="lt-LT"/>
              </w:rPr>
              <w:t>-</w:t>
            </w:r>
          </w:p>
        </w:tc>
      </w:tr>
      <w:tr w:rsidR="00826AAC" w:rsidRPr="00826AAC" w14:paraId="47A4B3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6C85B3" w14:textId="0D1090C9" w:rsidR="00651C69" w:rsidRPr="00826AAC" w:rsidRDefault="00651C69" w:rsidP="00D6376E">
            <w:pPr>
              <w:rPr>
                <w:sz w:val="18"/>
                <w:szCs w:val="18"/>
                <w:lang w:eastAsia="lt-LT"/>
              </w:rPr>
            </w:pPr>
            <w:r w:rsidRPr="00826AAC">
              <w:rPr>
                <w:sz w:val="18"/>
                <w:szCs w:val="18"/>
                <w:lang w:eastAsia="lt-LT"/>
              </w:rPr>
              <w:t>R-</w:t>
            </w:r>
            <w:r w:rsidRPr="00826AAC">
              <w:rPr>
                <w:sz w:val="18"/>
              </w:rPr>
              <w:t>3-4-2-3-12-</w:t>
            </w:r>
            <w:r w:rsidR="004B4DAB" w:rsidRPr="00826AAC">
              <w:rPr>
                <w:sz w:val="18"/>
              </w:rPr>
              <w:t>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51DACD" w14:textId="766DF57A" w:rsidR="00651C69" w:rsidRPr="00826AAC" w:rsidRDefault="00651C69" w:rsidP="00651C69">
            <w:pPr>
              <w:jc w:val="both"/>
              <w:rPr>
                <w:sz w:val="18"/>
                <w:szCs w:val="18"/>
                <w:lang w:eastAsia="lt-LT"/>
              </w:rPr>
            </w:pPr>
            <w:r w:rsidRPr="00826AAC">
              <w:rPr>
                <w:sz w:val="18"/>
                <w:szCs w:val="18"/>
                <w:lang w:eastAsia="lt-LT"/>
              </w:rPr>
              <w:t xml:space="preserve">Įgyvendintų projektų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43BBD8" w14:textId="3158113E" w:rsidR="00651C69" w:rsidRPr="00826AAC" w:rsidRDefault="00826AAC" w:rsidP="00651C69">
            <w:pPr>
              <w:jc w:val="center"/>
              <w:rPr>
                <w:sz w:val="18"/>
                <w:szCs w:val="18"/>
                <w:lang w:eastAsia="lt-LT"/>
              </w:rPr>
            </w:pPr>
            <w:r w:rsidRPr="00826AAC">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8A3159" w14:textId="742ED7CC" w:rsidR="00651C69" w:rsidRPr="00826AAC" w:rsidRDefault="006168D1" w:rsidP="00651C69">
            <w:pPr>
              <w:jc w:val="center"/>
              <w:rPr>
                <w:sz w:val="18"/>
                <w:szCs w:val="18"/>
                <w:lang w:eastAsia="lt-LT"/>
              </w:rPr>
            </w:pPr>
            <w:r w:rsidRPr="00826AAC">
              <w:rPr>
                <w:sz w:val="18"/>
                <w:szCs w:val="18"/>
                <w:lang w:eastAsia="lt-LT"/>
              </w:rPr>
              <w:t>1</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94020B" w14:textId="4419A0BA" w:rsidR="00651C69" w:rsidRPr="00826AAC" w:rsidRDefault="006168D1" w:rsidP="00651C69">
            <w:pPr>
              <w:jc w:val="center"/>
              <w:rPr>
                <w:sz w:val="18"/>
                <w:szCs w:val="18"/>
                <w:lang w:eastAsia="lt-LT"/>
              </w:rPr>
            </w:pPr>
            <w:r w:rsidRPr="00826AAC">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F2A3F" w14:textId="10E77DA2" w:rsidR="00651C69" w:rsidRPr="00826AAC" w:rsidRDefault="008009B7" w:rsidP="00D6376E">
            <w:pPr>
              <w:jc w:val="center"/>
              <w:rPr>
                <w:b/>
                <w:bCs/>
                <w:sz w:val="18"/>
                <w:szCs w:val="18"/>
                <w:lang w:eastAsia="lt-LT"/>
              </w:rPr>
            </w:pPr>
            <w:r w:rsidRPr="00826AAC">
              <w:rPr>
                <w:b/>
                <w:bCs/>
                <w:sz w:val="18"/>
                <w:szCs w:val="18"/>
                <w:lang w:eastAsia="lt-LT"/>
              </w:rPr>
              <w:t>-</w:t>
            </w:r>
          </w:p>
        </w:tc>
      </w:tr>
      <w:tr w:rsidR="00826AAC" w:rsidRPr="00826AAC" w14:paraId="6A46855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3CC8B6" w14:textId="77B2E74C" w:rsidR="004B4DAB" w:rsidRPr="00826AAC" w:rsidRDefault="004B4DAB" w:rsidP="00F54EEE">
            <w:pPr>
              <w:shd w:val="clear" w:color="auto" w:fill="FFFFFF" w:themeFill="background1"/>
              <w:rPr>
                <w:sz w:val="18"/>
                <w:szCs w:val="18"/>
                <w:lang w:eastAsia="lt-LT"/>
              </w:rPr>
            </w:pPr>
            <w:r w:rsidRPr="00826AAC">
              <w:rPr>
                <w:sz w:val="18"/>
                <w:szCs w:val="18"/>
                <w:lang w:eastAsia="lt-LT"/>
              </w:rPr>
              <w:t>R-</w:t>
            </w:r>
            <w:r w:rsidRPr="00826AAC">
              <w:rPr>
                <w:sz w:val="18"/>
              </w:rPr>
              <w:t>3-4-2-3-12-3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ECB453" w14:textId="7C2748D2" w:rsidR="004B4DAB" w:rsidRPr="00826AAC" w:rsidRDefault="004B4DAB" w:rsidP="00F54EEE">
            <w:pPr>
              <w:shd w:val="clear" w:color="auto" w:fill="FFFFFF" w:themeFill="background1"/>
              <w:jc w:val="both"/>
              <w:rPr>
                <w:sz w:val="18"/>
                <w:szCs w:val="18"/>
                <w:lang w:eastAsia="lt-LT"/>
              </w:rPr>
            </w:pPr>
            <w:r w:rsidRPr="00826AAC">
              <w:rPr>
                <w:sz w:val="18"/>
                <w:szCs w:val="18"/>
                <w:lang w:eastAsia="lt-LT"/>
              </w:rPr>
              <w:t>Rekonstruotų, remontuotų ir (arba) atnaujintų griovių ilgis,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CEB58F" w14:textId="3C5F26D6" w:rsidR="004B4DAB" w:rsidRPr="00826AAC" w:rsidRDefault="00F54EEE" w:rsidP="00F54EEE">
            <w:pPr>
              <w:shd w:val="clear" w:color="auto" w:fill="FFFFFF" w:themeFill="background1"/>
              <w:jc w:val="center"/>
              <w:rPr>
                <w:sz w:val="18"/>
                <w:szCs w:val="18"/>
                <w:lang w:eastAsia="lt-LT"/>
              </w:rPr>
            </w:pPr>
            <w:r w:rsidRPr="00826AAC">
              <w:rPr>
                <w:sz w:val="18"/>
                <w:szCs w:val="18"/>
                <w:lang w:eastAsia="lt-LT"/>
              </w:rPr>
              <w:t>15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180DE2" w14:textId="236A2E34" w:rsidR="004B4DAB" w:rsidRPr="00826AAC" w:rsidRDefault="00F54EEE" w:rsidP="00F54EEE">
            <w:pPr>
              <w:shd w:val="clear" w:color="auto" w:fill="FFFFFF" w:themeFill="background1"/>
              <w:jc w:val="center"/>
              <w:rPr>
                <w:sz w:val="18"/>
                <w:szCs w:val="18"/>
                <w:lang w:eastAsia="lt-LT"/>
              </w:rPr>
            </w:pPr>
            <w:r w:rsidRPr="00826AAC">
              <w:rPr>
                <w:sz w:val="18"/>
                <w:szCs w:val="18"/>
                <w:lang w:eastAsia="lt-LT"/>
              </w:rPr>
              <w:t>15</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D97643" w14:textId="012A4519" w:rsidR="004B4DAB" w:rsidRPr="00826AAC" w:rsidRDefault="00F54EEE" w:rsidP="00F54EEE">
            <w:pPr>
              <w:shd w:val="clear" w:color="auto" w:fill="FFFFFF" w:themeFill="background1"/>
              <w:jc w:val="center"/>
              <w:rPr>
                <w:sz w:val="18"/>
                <w:szCs w:val="18"/>
                <w:lang w:eastAsia="lt-LT"/>
              </w:rPr>
            </w:pPr>
            <w:r w:rsidRPr="00826AAC">
              <w:rPr>
                <w:sz w:val="18"/>
                <w:szCs w:val="18"/>
                <w:lang w:eastAsia="lt-LT"/>
              </w:rPr>
              <w:t>15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9AB60B" w14:textId="01307DE8" w:rsidR="004B4DAB" w:rsidRPr="00826AAC" w:rsidRDefault="004B4DAB" w:rsidP="00F54EEE">
            <w:pPr>
              <w:shd w:val="clear" w:color="auto" w:fill="FFFFFF" w:themeFill="background1"/>
              <w:jc w:val="center"/>
              <w:rPr>
                <w:b/>
                <w:bCs/>
                <w:sz w:val="18"/>
                <w:szCs w:val="18"/>
                <w:lang w:eastAsia="lt-LT"/>
              </w:rPr>
            </w:pPr>
            <w:r w:rsidRPr="00826AAC">
              <w:rPr>
                <w:b/>
                <w:bCs/>
                <w:sz w:val="18"/>
                <w:szCs w:val="18"/>
                <w:lang w:eastAsia="lt-LT"/>
              </w:rPr>
              <w:t>150</w:t>
            </w:r>
          </w:p>
        </w:tc>
      </w:tr>
    </w:tbl>
    <w:p w14:paraId="20AB37A4" w14:textId="77777777" w:rsidR="00BD3FDA" w:rsidRPr="00822652" w:rsidRDefault="00BD3FDA" w:rsidP="00F54EEE">
      <w:pPr>
        <w:shd w:val="clear" w:color="auto" w:fill="FFFFFF" w:themeFill="background1"/>
        <w:jc w:val="both"/>
        <w:rPr>
          <w:rFonts w:eastAsia="Calibri"/>
          <w:b/>
          <w:bCs/>
          <w:color w:val="FF0000"/>
        </w:rPr>
      </w:pPr>
    </w:p>
    <w:tbl>
      <w:tblPr>
        <w:tblStyle w:val="Lentelstinklelis"/>
        <w:tblW w:w="0" w:type="auto"/>
        <w:tblInd w:w="-5" w:type="dxa"/>
        <w:tblLook w:val="04A0" w:firstRow="1" w:lastRow="0" w:firstColumn="1" w:lastColumn="0" w:noHBand="0" w:noVBand="1"/>
      </w:tblPr>
      <w:tblGrid>
        <w:gridCol w:w="14459"/>
      </w:tblGrid>
      <w:tr w:rsidR="00822652" w:rsidRPr="00822652" w14:paraId="4B4FE10D" w14:textId="77777777" w:rsidTr="00C54B14">
        <w:tc>
          <w:tcPr>
            <w:tcW w:w="14459" w:type="dxa"/>
            <w:shd w:val="clear" w:color="auto" w:fill="D9E2F3"/>
            <w:vAlign w:val="center"/>
          </w:tcPr>
          <w:p w14:paraId="5A2B545A" w14:textId="77777777" w:rsidR="00BD3FDA" w:rsidRPr="00826AAC" w:rsidRDefault="00BD3FDA" w:rsidP="00BD3FDA">
            <w:pPr>
              <w:spacing w:line="276" w:lineRule="auto"/>
              <w:jc w:val="center"/>
              <w:rPr>
                <w:sz w:val="22"/>
              </w:rPr>
            </w:pPr>
            <w:r w:rsidRPr="00826AAC">
              <w:rPr>
                <w:b/>
                <w:bCs/>
                <w:sz w:val="22"/>
              </w:rPr>
              <w:t>Programos trukmė</w:t>
            </w:r>
          </w:p>
        </w:tc>
      </w:tr>
      <w:tr w:rsidR="00822652" w:rsidRPr="00822652" w14:paraId="1F0343EE" w14:textId="77777777" w:rsidTr="00C54B14">
        <w:tc>
          <w:tcPr>
            <w:tcW w:w="14459" w:type="dxa"/>
            <w:shd w:val="clear" w:color="auto" w:fill="FFFFFF"/>
            <w:vAlign w:val="center"/>
          </w:tcPr>
          <w:p w14:paraId="5279A030" w14:textId="394B6BAC" w:rsidR="00BD3FDA" w:rsidRPr="00826AAC" w:rsidRDefault="00BD3FDA" w:rsidP="00BD3FDA">
            <w:pPr>
              <w:spacing w:line="276" w:lineRule="auto"/>
              <w:jc w:val="both"/>
              <w:rPr>
                <w:b/>
                <w:bCs/>
                <w:sz w:val="22"/>
              </w:rPr>
            </w:pPr>
            <w:r w:rsidRPr="00826AAC">
              <w:rPr>
                <w:sz w:val="22"/>
              </w:rPr>
              <w:t xml:space="preserve">Programa tęstinė, skirta žemdirbystės sąlygų gerinimui. </w:t>
            </w:r>
          </w:p>
        </w:tc>
      </w:tr>
      <w:tr w:rsidR="00822652" w:rsidRPr="00822652" w14:paraId="6BBC08A5" w14:textId="77777777" w:rsidTr="00C54B14">
        <w:tc>
          <w:tcPr>
            <w:tcW w:w="14459" w:type="dxa"/>
            <w:shd w:val="clear" w:color="auto" w:fill="D9E2F3"/>
            <w:vAlign w:val="center"/>
          </w:tcPr>
          <w:p w14:paraId="5B51C9EA" w14:textId="77777777" w:rsidR="00BD3FDA" w:rsidRPr="00826AAC" w:rsidRDefault="00BD3FDA" w:rsidP="00BD3FDA">
            <w:pPr>
              <w:spacing w:line="276" w:lineRule="auto"/>
              <w:jc w:val="center"/>
              <w:rPr>
                <w:sz w:val="22"/>
              </w:rPr>
            </w:pPr>
            <w:r w:rsidRPr="00826AAC">
              <w:rPr>
                <w:b/>
                <w:bCs/>
                <w:sz w:val="22"/>
              </w:rPr>
              <w:t>Programos koordinatorius</w:t>
            </w:r>
          </w:p>
        </w:tc>
      </w:tr>
      <w:tr w:rsidR="00822652" w:rsidRPr="00822652" w14:paraId="7168FD22" w14:textId="77777777" w:rsidTr="00C54B14">
        <w:tc>
          <w:tcPr>
            <w:tcW w:w="14459" w:type="dxa"/>
            <w:shd w:val="clear" w:color="auto" w:fill="FFFFFF"/>
            <w:vAlign w:val="center"/>
          </w:tcPr>
          <w:p w14:paraId="27A49EB3" w14:textId="2EB33652" w:rsidR="00BD3FDA" w:rsidRPr="00826AAC" w:rsidRDefault="00B91287" w:rsidP="00BD3FDA">
            <w:pPr>
              <w:spacing w:line="276" w:lineRule="auto"/>
              <w:jc w:val="both"/>
              <w:rPr>
                <w:b/>
                <w:bCs/>
                <w:sz w:val="22"/>
              </w:rPr>
            </w:pPr>
            <w:r w:rsidRPr="00826AAC">
              <w:rPr>
                <w:sz w:val="22"/>
              </w:rPr>
              <w:t xml:space="preserve">Ženeta Seniūnienė, Žemės ūkio skyriaus vedėja, tel. </w:t>
            </w:r>
            <w:r w:rsidR="009D20B5" w:rsidRPr="009D20B5">
              <w:rPr>
                <w:sz w:val="22"/>
              </w:rPr>
              <w:t>+370 445 53135</w:t>
            </w:r>
            <w:r w:rsidRPr="00826AAC">
              <w:rPr>
                <w:sz w:val="22"/>
              </w:rPr>
              <w:t>.</w:t>
            </w:r>
          </w:p>
        </w:tc>
      </w:tr>
      <w:tr w:rsidR="00822652" w:rsidRPr="00822652" w14:paraId="7DDEDB01" w14:textId="77777777" w:rsidTr="00C54B14">
        <w:tc>
          <w:tcPr>
            <w:tcW w:w="14459" w:type="dxa"/>
            <w:shd w:val="clear" w:color="auto" w:fill="D9E2F3"/>
            <w:vAlign w:val="center"/>
          </w:tcPr>
          <w:p w14:paraId="6DD4200F" w14:textId="729D6F49" w:rsidR="00B91287" w:rsidRPr="00826AAC" w:rsidRDefault="00B91287" w:rsidP="00B91287">
            <w:pPr>
              <w:spacing w:line="276" w:lineRule="auto"/>
              <w:jc w:val="center"/>
              <w:rPr>
                <w:sz w:val="22"/>
              </w:rPr>
            </w:pPr>
            <w:r w:rsidRPr="00826AAC">
              <w:rPr>
                <w:b/>
                <w:bCs/>
                <w:sz w:val="22"/>
              </w:rPr>
              <w:t>Programos priemonių vykdytojai</w:t>
            </w:r>
          </w:p>
        </w:tc>
      </w:tr>
      <w:tr w:rsidR="00822652" w:rsidRPr="00822652" w14:paraId="36B4EF0D" w14:textId="77777777" w:rsidTr="00C54B14">
        <w:tc>
          <w:tcPr>
            <w:tcW w:w="14459" w:type="dxa"/>
            <w:shd w:val="clear" w:color="auto" w:fill="FFFFFF"/>
            <w:vAlign w:val="center"/>
          </w:tcPr>
          <w:p w14:paraId="207EACB9" w14:textId="45E4E902" w:rsidR="00B91287" w:rsidRPr="00826AAC" w:rsidRDefault="00B91287" w:rsidP="00B91287">
            <w:pPr>
              <w:spacing w:line="276" w:lineRule="auto"/>
              <w:jc w:val="both"/>
              <w:rPr>
                <w:sz w:val="22"/>
              </w:rPr>
            </w:pPr>
            <w:r w:rsidRPr="00826AAC">
              <w:rPr>
                <w:sz w:val="22"/>
              </w:rPr>
              <w:t>Žemės ūkio skyrius</w:t>
            </w:r>
            <w:r w:rsidR="00C34D33" w:rsidRPr="00826AAC">
              <w:rPr>
                <w:sz w:val="22"/>
              </w:rPr>
              <w:t>.</w:t>
            </w:r>
          </w:p>
        </w:tc>
      </w:tr>
    </w:tbl>
    <w:p w14:paraId="1EBD6169" w14:textId="367ACCA5" w:rsidR="00C54B14" w:rsidRPr="00822652" w:rsidRDefault="00C54B14">
      <w:pPr>
        <w:jc w:val="both"/>
        <w:rPr>
          <w:rFonts w:eastAsia="Calibri"/>
          <w:b/>
          <w:bCs/>
          <w:color w:val="FF0000"/>
        </w:rPr>
      </w:pPr>
    </w:p>
    <w:tbl>
      <w:tblPr>
        <w:tblW w:w="1460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0C141D" w:rsidRPr="000C141D" w14:paraId="357DD296" w14:textId="77777777" w:rsidTr="001C20C1">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BDA01A4" w14:textId="0BD80003" w:rsidR="00E33788" w:rsidRPr="000C141D" w:rsidRDefault="00EC3EA7">
            <w:pPr>
              <w:ind w:firstLine="62"/>
              <w:jc w:val="center"/>
              <w:rPr>
                <w:b/>
                <w:bCs/>
              </w:rPr>
            </w:pPr>
            <w:r w:rsidRPr="000C141D">
              <w:rPr>
                <w:b/>
                <w:bCs/>
              </w:rPr>
              <w:t>4 Strateginio planavimo ir investicijų</w:t>
            </w:r>
            <w:r w:rsidR="00FC2167" w:rsidRPr="000C141D">
              <w:rPr>
                <w:b/>
                <w:bCs/>
              </w:rPr>
              <w:t xml:space="preserve"> </w:t>
            </w:r>
            <w:r w:rsidR="00FC2167" w:rsidRPr="000C141D">
              <w:rPr>
                <w:b/>
                <w:bCs/>
                <w:iCs/>
              </w:rPr>
              <w:t>programa</w:t>
            </w:r>
          </w:p>
        </w:tc>
      </w:tr>
    </w:tbl>
    <w:p w14:paraId="5852A32A" w14:textId="54E66578" w:rsidR="00E71A4E" w:rsidRPr="000C141D" w:rsidRDefault="00D572A6" w:rsidP="00C54B14">
      <w:pPr>
        <w:pStyle w:val="Antrat1"/>
        <w:tabs>
          <w:tab w:val="left" w:pos="851"/>
        </w:tabs>
        <w:spacing w:before="100" w:after="100" w:line="276" w:lineRule="auto"/>
        <w:jc w:val="both"/>
        <w:rPr>
          <w:rFonts w:ascii="Times New Roman" w:hAnsi="Times New Roman" w:cs="Times New Roman"/>
          <w:color w:val="auto"/>
          <w:sz w:val="24"/>
          <w:szCs w:val="24"/>
        </w:rPr>
      </w:pPr>
      <w:r w:rsidRPr="000C141D">
        <w:rPr>
          <w:b/>
          <w:i/>
          <w:noProof/>
          <w:color w:val="auto"/>
          <w:sz w:val="24"/>
          <w:szCs w:val="24"/>
          <w:lang w:eastAsia="lt-LT"/>
        </w:rPr>
        <mc:AlternateContent>
          <mc:Choice Requires="wpg">
            <w:drawing>
              <wp:anchor distT="0" distB="0" distL="114300" distR="114300" simplePos="0" relativeHeight="251676672" behindDoc="0" locked="0" layoutInCell="1" allowOverlap="1" wp14:anchorId="1EDD55D1" wp14:editId="11FD1D67">
                <wp:simplePos x="0" y="0"/>
                <wp:positionH relativeFrom="margin">
                  <wp:align>center</wp:align>
                </wp:positionH>
                <wp:positionV relativeFrom="paragraph">
                  <wp:posOffset>818</wp:posOffset>
                </wp:positionV>
                <wp:extent cx="9639300" cy="4815840"/>
                <wp:effectExtent l="0" t="0" r="19050" b="22860"/>
                <wp:wrapTopAndBottom/>
                <wp:docPr id="1868964973" name="Grupė 13"/>
                <wp:cNvGraphicFramePr/>
                <a:graphic xmlns:a="http://schemas.openxmlformats.org/drawingml/2006/main">
                  <a:graphicData uri="http://schemas.microsoft.com/office/word/2010/wordprocessingGroup">
                    <wpg:wgp>
                      <wpg:cNvGrpSpPr/>
                      <wpg:grpSpPr>
                        <a:xfrm>
                          <a:off x="0" y="0"/>
                          <a:ext cx="9639300" cy="4815840"/>
                          <a:chOff x="0" y="1"/>
                          <a:chExt cx="9639300" cy="4747260"/>
                        </a:xfrm>
                      </wpg:grpSpPr>
                      <wpg:grpSp>
                        <wpg:cNvPr id="2112752805" name="Grupė 2112752805"/>
                        <wpg:cNvGrpSpPr/>
                        <wpg:grpSpPr>
                          <a:xfrm>
                            <a:off x="0" y="1"/>
                            <a:ext cx="9639300" cy="4747260"/>
                            <a:chOff x="0" y="1"/>
                            <a:chExt cx="6743700" cy="4747260"/>
                          </a:xfrm>
                        </wpg:grpSpPr>
                        <wps:wsp>
                          <wps:cNvPr id="2112752804" name="Suapvalintas stačiakampis 2112752804"/>
                          <wps:cNvSpPr/>
                          <wps:spPr>
                            <a:xfrm>
                              <a:off x="0" y="1"/>
                              <a:ext cx="6743700" cy="474726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Suapvalintas stačiakampis 43"/>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0F918E" w14:textId="4B4624C7" w:rsidR="00120A6B" w:rsidRPr="00B16FFA" w:rsidRDefault="00120A6B" w:rsidP="00242649">
                                <w:pPr>
                                  <w:jc w:val="center"/>
                                  <w:rPr>
                                    <w:b/>
                                    <w:color w:val="000000" w:themeColor="text1"/>
                                    <w:sz w:val="20"/>
                                  </w:rPr>
                                </w:pPr>
                                <w:r w:rsidRPr="00B16FFA">
                                  <w:rPr>
                                    <w:b/>
                                    <w:color w:val="000000" w:themeColor="text1"/>
                                    <w:sz w:val="20"/>
                                  </w:rPr>
                                  <w:t>4 S</w:t>
                                </w:r>
                                <w:r>
                                  <w:rPr>
                                    <w:b/>
                                    <w:color w:val="000000" w:themeColor="text1"/>
                                    <w:sz w:val="20"/>
                                  </w:rPr>
                                  <w:t>trateginio pl</w:t>
                                </w:r>
                                <w:r w:rsidRPr="00B16FFA">
                                  <w:rPr>
                                    <w:b/>
                                    <w:color w:val="000000" w:themeColor="text1"/>
                                    <w:sz w:val="20"/>
                                  </w:rPr>
                                  <w:t>anavimo ir investicijų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Suapvalintas stačiakampis 44"/>
                          <wps:cNvSpPr/>
                          <wps:spPr>
                            <a:xfrm>
                              <a:off x="928171" y="485775"/>
                              <a:ext cx="5291653" cy="36004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C9C91D" w14:textId="68777EBE" w:rsidR="00120A6B" w:rsidRPr="00B16FFA" w:rsidRDefault="00120A6B" w:rsidP="00242649">
                                <w:pPr>
                                  <w:rPr>
                                    <w:color w:val="000000" w:themeColor="text1"/>
                                    <w:sz w:val="20"/>
                                  </w:rPr>
                                </w:pPr>
                                <w:r w:rsidRPr="00B16FFA">
                                  <w:rPr>
                                    <w:color w:val="000000" w:themeColor="text1"/>
                                    <w:sz w:val="20"/>
                                  </w:rPr>
                                  <w:t>4-1-1-1 Uždavinys. Gerinti sveikatos priežiūros paslaugų kokybę, didinti jų prieinamumą ir formuoti sveiką gyvenseną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uapvalintas stačiakampis 45"/>
                          <wps:cNvSpPr/>
                          <wps:spPr>
                            <a:xfrm>
                              <a:off x="928172" y="893445"/>
                              <a:ext cx="5291652" cy="31813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D1F20E" w14:textId="426D394F" w:rsidR="00120A6B" w:rsidRPr="00B16FFA" w:rsidRDefault="00120A6B" w:rsidP="00242649">
                                <w:pPr>
                                  <w:rPr>
                                    <w:color w:val="000000" w:themeColor="text1"/>
                                    <w:sz w:val="20"/>
                                  </w:rPr>
                                </w:pPr>
                                <w:r w:rsidRPr="00B16FFA">
                                  <w:rPr>
                                    <w:color w:val="000000" w:themeColor="text1"/>
                                    <w:sz w:val="20"/>
                                  </w:rPr>
                                  <w:t>4-1-1-4 Uždavinys. Ugdyti sportišką bendruomenę</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uapvalintas stačiakampis 46"/>
                          <wps:cNvSpPr/>
                          <wps:spPr>
                            <a:xfrm>
                              <a:off x="928172" y="1276350"/>
                              <a:ext cx="5291652" cy="27813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7C371F" w14:textId="5C44B410" w:rsidR="00120A6B" w:rsidRPr="00B16FFA" w:rsidRDefault="00120A6B" w:rsidP="00242649">
                                <w:pPr>
                                  <w:rPr>
                                    <w:color w:val="000000" w:themeColor="text1"/>
                                    <w:sz w:val="20"/>
                                  </w:rPr>
                                </w:pPr>
                                <w:r w:rsidRPr="00B16FFA">
                                  <w:rPr>
                                    <w:color w:val="000000" w:themeColor="text1"/>
                                    <w:sz w:val="20"/>
                                  </w:rPr>
                                  <w:t>4-1-2-4 Uždavinys. Modernizuoti švietimo infrastruktūrą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uapvalintas stačiakampis 47"/>
                          <wps:cNvSpPr/>
                          <wps:spPr>
                            <a:xfrm>
                              <a:off x="928171" y="1621155"/>
                              <a:ext cx="5291653" cy="32385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3F8D69" w14:textId="35A501F3" w:rsidR="00120A6B" w:rsidRPr="00B16FFA" w:rsidRDefault="00120A6B" w:rsidP="00242649">
                                <w:pPr>
                                  <w:rPr>
                                    <w:color w:val="000000" w:themeColor="text1"/>
                                    <w:sz w:val="20"/>
                                  </w:rPr>
                                </w:pPr>
                                <w:r w:rsidRPr="00B16FFA">
                                  <w:rPr>
                                    <w:color w:val="000000" w:themeColor="text1"/>
                                    <w:sz w:val="20"/>
                                  </w:rPr>
                                  <w:t>4-1-3-1 Uždavinys. 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uapvalintas stačiakampis 48"/>
                          <wps:cNvSpPr/>
                          <wps:spPr>
                            <a:xfrm>
                              <a:off x="928172" y="2002155"/>
                              <a:ext cx="5291653" cy="29146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AD86FF" w14:textId="577E5340" w:rsidR="00120A6B" w:rsidRPr="00B16FFA" w:rsidRDefault="00120A6B" w:rsidP="00242649">
                                <w:pPr>
                                  <w:rPr>
                                    <w:color w:val="000000" w:themeColor="text1"/>
                                    <w:sz w:val="20"/>
                                  </w:rPr>
                                </w:pPr>
                                <w:r w:rsidRPr="00B16FFA">
                                  <w:rPr>
                                    <w:color w:val="000000" w:themeColor="text1"/>
                                    <w:sz w:val="20"/>
                                  </w:rPr>
                                  <w:t>4-2-3-1 Uždavinys. Skatinti verslumą ir palankią investicinę aplinką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Suapvalintas stačiakampis 49"/>
                          <wps:cNvSpPr/>
                          <wps:spPr>
                            <a:xfrm>
                              <a:off x="928171" y="2354580"/>
                              <a:ext cx="5261105" cy="2590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F171BF" w14:textId="2436E1F4" w:rsidR="00120A6B" w:rsidRPr="00B16FFA" w:rsidRDefault="00120A6B" w:rsidP="002B4FCA">
                                <w:pPr>
                                  <w:rPr>
                                    <w:color w:val="000000" w:themeColor="text1"/>
                                    <w:sz w:val="20"/>
                                  </w:rPr>
                                </w:pPr>
                                <w:r w:rsidRPr="00B16FFA">
                                  <w:rPr>
                                    <w:color w:val="000000" w:themeColor="text1"/>
                                    <w:sz w:val="20"/>
                                  </w:rPr>
                                  <w:t>4-2-4-1 Uždavinys. Plėsti turizmo paslaugų spektrą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uapvalintas stačiakampis 50"/>
                          <wps:cNvSpPr/>
                          <wps:spPr>
                            <a:xfrm>
                              <a:off x="928172" y="2674620"/>
                              <a:ext cx="5261105" cy="27432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DE3CE8" w14:textId="51C00192" w:rsidR="00120A6B" w:rsidRPr="00B16FFA" w:rsidRDefault="00120A6B" w:rsidP="002B4FCA">
                                <w:pPr>
                                  <w:rPr>
                                    <w:color w:val="000000" w:themeColor="text1"/>
                                    <w:sz w:val="20"/>
                                  </w:rPr>
                                </w:pPr>
                                <w:r w:rsidRPr="00B16FFA">
                                  <w:rPr>
                                    <w:color w:val="000000" w:themeColor="text1"/>
                                    <w:sz w:val="20"/>
                                  </w:rPr>
                                  <w:t>4-2-4-2 Uždavinys. Plėsti turizmo sektoriaus infrastruktūrą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Suapvalintas stačiakampis 51"/>
                          <wps:cNvSpPr/>
                          <wps:spPr>
                            <a:xfrm>
                              <a:off x="928172" y="2994660"/>
                              <a:ext cx="5261106" cy="2762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81C206" w14:textId="528E315B" w:rsidR="00120A6B" w:rsidRPr="00B16FFA" w:rsidRDefault="00120A6B" w:rsidP="002B4FCA">
                                <w:pPr>
                                  <w:rPr>
                                    <w:color w:val="000000" w:themeColor="text1"/>
                                    <w:sz w:val="20"/>
                                  </w:rPr>
                                </w:pPr>
                                <w:r w:rsidRPr="00B16FFA">
                                  <w:rPr>
                                    <w:color w:val="000000" w:themeColor="text1"/>
                                    <w:sz w:val="20"/>
                                  </w:rPr>
                                  <w:t>4-3-1-4 Uždavinys. Efektyviai valdyti ir atnaujinti savivaldybės turtą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Suapvalintas stačiakampis 52"/>
                          <wps:cNvSpPr/>
                          <wps:spPr>
                            <a:xfrm>
                              <a:off x="928172" y="3314700"/>
                              <a:ext cx="5261105"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691F0" w14:textId="75546481" w:rsidR="00120A6B" w:rsidRPr="00B16FFA" w:rsidRDefault="00120A6B" w:rsidP="002B4FCA">
                                <w:pPr>
                                  <w:rPr>
                                    <w:color w:val="000000" w:themeColor="text1"/>
                                    <w:sz w:val="20"/>
                                  </w:rPr>
                                </w:pPr>
                                <w:r w:rsidRPr="00B16FFA">
                                  <w:rPr>
                                    <w:color w:val="000000" w:themeColor="text1"/>
                                    <w:sz w:val="20"/>
                                  </w:rPr>
                                  <w:t>4-3-1-5 Uždavinys. Modernizuoti vietos ūkį</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Suapvalintas stačiakampis 53"/>
                          <wps:cNvSpPr/>
                          <wps:spPr>
                            <a:xfrm>
                              <a:off x="928172" y="3619500"/>
                              <a:ext cx="5261105"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FF83A5" w14:textId="76B473DD" w:rsidR="00120A6B" w:rsidRPr="00B16FFA" w:rsidRDefault="00120A6B" w:rsidP="00B16FFA">
                                <w:pPr>
                                  <w:rPr>
                                    <w:color w:val="000000" w:themeColor="text1"/>
                                    <w:sz w:val="20"/>
                                  </w:rPr>
                                </w:pPr>
                                <w:r w:rsidRPr="00B16FFA">
                                  <w:rPr>
                                    <w:color w:val="000000" w:themeColor="text1"/>
                                    <w:sz w:val="20"/>
                                  </w:rPr>
                                  <w:t>4-3-1-6 Uždavinys. Didinti gyvenamosios aplinkos patrauklumą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Suapvalintas stačiakampis 54"/>
                          <wps:cNvSpPr/>
                          <wps:spPr>
                            <a:xfrm>
                              <a:off x="927592" y="4259581"/>
                              <a:ext cx="5260797" cy="28956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3673D5" w14:textId="0AEBA8A1" w:rsidR="00120A6B" w:rsidRPr="00B16FFA" w:rsidRDefault="00120A6B" w:rsidP="00B16FFA">
                                <w:pPr>
                                  <w:rPr>
                                    <w:color w:val="000000" w:themeColor="text1"/>
                                    <w:sz w:val="20"/>
                                  </w:rPr>
                                </w:pPr>
                                <w:r w:rsidRPr="00B16FFA">
                                  <w:rPr>
                                    <w:color w:val="000000" w:themeColor="text1"/>
                                    <w:sz w:val="20"/>
                                  </w:rPr>
                                  <w:t>4-4-</w:t>
                                </w:r>
                                <w:r>
                                  <w:rPr>
                                    <w:color w:val="000000" w:themeColor="text1"/>
                                    <w:sz w:val="20"/>
                                  </w:rPr>
                                  <w:t>2</w:t>
                                </w:r>
                                <w:r w:rsidRPr="00B16FFA">
                                  <w:rPr>
                                    <w:color w:val="000000" w:themeColor="text1"/>
                                    <w:sz w:val="20"/>
                                  </w:rPr>
                                  <w:t xml:space="preserve">-1 Uždavinys. </w:t>
                                </w:r>
                                <w:r w:rsidRPr="00F74DB4">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Alkūninė jungtis 55"/>
                          <wps:cNvCnPr/>
                          <wps:spPr>
                            <a:xfrm rot="16200000" flipH="1">
                              <a:off x="-1222871" y="2253897"/>
                              <a:ext cx="3975736" cy="325190"/>
                            </a:xfrm>
                            <a:prstGeom prst="bentConnector3">
                              <a:avLst>
                                <a:gd name="adj1" fmla="val 100216"/>
                              </a:avLst>
                            </a:prstGeom>
                            <a:ln>
                              <a:tailEnd type="triangle"/>
                            </a:ln>
                          </wps:spPr>
                          <wps:style>
                            <a:lnRef idx="1">
                              <a:schemeClr val="dk1"/>
                            </a:lnRef>
                            <a:fillRef idx="0">
                              <a:schemeClr val="dk1"/>
                            </a:fillRef>
                            <a:effectRef idx="0">
                              <a:schemeClr val="dk1"/>
                            </a:effectRef>
                            <a:fontRef idx="minor">
                              <a:schemeClr val="tx1"/>
                            </a:fontRef>
                          </wps:style>
                          <wps:bodyPr/>
                        </wps:wsp>
                        <wps:wsp>
                          <wps:cNvPr id="57" name="Tiesioji rodyklės jungtis 57"/>
                          <wps:cNvCnPr/>
                          <wps:spPr>
                            <a:xfrm>
                              <a:off x="602401" y="674370"/>
                              <a:ext cx="32577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848531926" name="Suapvalintas stačiakampis 53"/>
                        <wps:cNvSpPr/>
                        <wps:spPr>
                          <a:xfrm>
                            <a:off x="1325880" y="3924300"/>
                            <a:ext cx="7519671"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342320" w14:textId="12052E65" w:rsidR="00120A6B" w:rsidRPr="00B16FFA" w:rsidRDefault="00120A6B" w:rsidP="00F74DB4">
                              <w:pPr>
                                <w:rPr>
                                  <w:color w:val="000000" w:themeColor="text1"/>
                                  <w:sz w:val="20"/>
                                </w:rPr>
                              </w:pPr>
                              <w:r w:rsidRPr="00B16FFA">
                                <w:rPr>
                                  <w:color w:val="000000" w:themeColor="text1"/>
                                  <w:sz w:val="20"/>
                                </w:rPr>
                                <w:t>4-</w:t>
                              </w:r>
                              <w:r>
                                <w:rPr>
                                  <w:color w:val="000000" w:themeColor="text1"/>
                                  <w:sz w:val="20"/>
                                </w:rPr>
                                <w:t>4</w:t>
                              </w:r>
                              <w:r w:rsidRPr="00B16FFA">
                                <w:rPr>
                                  <w:color w:val="000000" w:themeColor="text1"/>
                                  <w:sz w:val="20"/>
                                </w:rPr>
                                <w:t>-1-</w:t>
                              </w:r>
                              <w:r>
                                <w:rPr>
                                  <w:color w:val="000000" w:themeColor="text1"/>
                                  <w:sz w:val="20"/>
                                </w:rPr>
                                <w:t>1</w:t>
                              </w:r>
                              <w:r w:rsidRPr="00B16FFA">
                                <w:rPr>
                                  <w:color w:val="000000" w:themeColor="text1"/>
                                  <w:sz w:val="20"/>
                                </w:rPr>
                                <w:t xml:space="preserve"> Uždavinys. </w:t>
                              </w:r>
                              <w:r w:rsidRPr="00F74DB4">
                                <w:rPr>
                                  <w:color w:val="000000" w:themeColor="text1"/>
                                  <w:sz w:val="20"/>
                                </w:rPr>
                                <w:t>Užtikrinti tinkamą savivaldybės turto valdymą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9865812" name="Tiesioji rodyklės jungtis 2"/>
                        <wps:cNvCnPr/>
                        <wps:spPr>
                          <a:xfrm>
                            <a:off x="861060" y="1043940"/>
                            <a:ext cx="4656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58340106" name="Tiesioji rodyklės jungtis 3"/>
                        <wps:cNvCnPr/>
                        <wps:spPr>
                          <a:xfrm>
                            <a:off x="861060" y="140208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50686090" name="Tiesioji rodyklės jungtis 4"/>
                        <wps:cNvCnPr/>
                        <wps:spPr>
                          <a:xfrm>
                            <a:off x="861060" y="179070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48645206" name="Tiesioji rodyklės jungtis 5"/>
                        <wps:cNvCnPr/>
                        <wps:spPr>
                          <a:xfrm>
                            <a:off x="861060" y="215646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41179788" name="Tiesioji rodyklės jungtis 6"/>
                        <wps:cNvCnPr/>
                        <wps:spPr>
                          <a:xfrm>
                            <a:off x="861060" y="248412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9936904" name="Tiesioji rodyklės jungtis 7"/>
                        <wps:cNvCnPr/>
                        <wps:spPr>
                          <a:xfrm>
                            <a:off x="861060" y="282702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94531775" name="Tiesioji rodyklės jungtis 8"/>
                        <wps:cNvCnPr/>
                        <wps:spPr>
                          <a:xfrm>
                            <a:off x="861060" y="313182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15833229" name="Tiesioji rodyklės jungtis 10"/>
                        <wps:cNvCnPr/>
                        <wps:spPr>
                          <a:xfrm>
                            <a:off x="861060" y="346710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29333773" name="Tiesioji rodyklės jungtis 11"/>
                        <wps:cNvCnPr/>
                        <wps:spPr>
                          <a:xfrm>
                            <a:off x="861060" y="374904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1899254" name="Tiesioji rodyklės jungtis 12"/>
                        <wps:cNvCnPr/>
                        <wps:spPr>
                          <a:xfrm>
                            <a:off x="861060" y="405384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1EDD55D1" id="Grupė 13" o:spid="_x0000_s1059" style="position:absolute;left:0;text-align:left;margin-left:0;margin-top:.05pt;width:759pt;height:379.2pt;z-index:251676672;mso-position-horizontal:center;mso-position-horizontal-relative:margin;mso-height-relative:margin" coordorigin="" coordsize="96393,47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">
                <v:group id="Grupė 2112752805" o:spid="_x0000_s1060" style="position:absolute;width:96393;height:47472" coordorigin="" coordsize="67437,4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">
                  <v:roundrect id="Suapvalintas stačiakampis 2112752804" o:spid="_x0000_s1061" style="position:absolute;width:67437;height:474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" fillcolor="#f2f2f2 [3052]" strokecolor="black [3213]"/>
                  <v:roundrect id="Suapvalintas stačiakampis 43" o:spid="_x0000_s1062"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" fillcolor="#b8cce4 [1300]" strokecolor="black [3213]">
                    <v:textbox>
                      <w:txbxContent>
                        <w:p w14:paraId="330F918E" w14:textId="4B4624C7" w:rsidR="00120A6B" w:rsidRPr="00B16FFA" w:rsidRDefault="00120A6B" w:rsidP="00242649">
                          <w:pPr>
                            <w:jc w:val="center"/>
                            <w:rPr>
                              <w:b/>
                              <w:color w:val="000000" w:themeColor="text1"/>
                              <w:sz w:val="20"/>
                            </w:rPr>
                          </w:pPr>
                          <w:r w:rsidRPr="00B16FFA">
                            <w:rPr>
                              <w:b/>
                              <w:color w:val="000000" w:themeColor="text1"/>
                              <w:sz w:val="20"/>
                            </w:rPr>
                            <w:t>4 S</w:t>
                          </w:r>
                          <w:r>
                            <w:rPr>
                              <w:b/>
                              <w:color w:val="000000" w:themeColor="text1"/>
                              <w:sz w:val="20"/>
                            </w:rPr>
                            <w:t>trateginio pl</w:t>
                          </w:r>
                          <w:r w:rsidRPr="00B16FFA">
                            <w:rPr>
                              <w:b/>
                              <w:color w:val="000000" w:themeColor="text1"/>
                              <w:sz w:val="20"/>
                            </w:rPr>
                            <w:t>anavimo ir investicijų programa</w:t>
                          </w:r>
                        </w:p>
                      </w:txbxContent>
                    </v:textbox>
                  </v:roundrect>
                  <v:roundrect id="Suapvalintas stačiakampis 44" o:spid="_x0000_s1063" style="position:absolute;left:9281;top:4857;width:52917;height:36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" fillcolor="#dbe5f1 [660]" strokecolor="black [3213]">
                    <v:textbox>
                      <w:txbxContent>
                        <w:p w14:paraId="5AC9C91D" w14:textId="68777EBE" w:rsidR="00120A6B" w:rsidRPr="00B16FFA" w:rsidRDefault="00120A6B" w:rsidP="00242649">
                          <w:pPr>
                            <w:rPr>
                              <w:color w:val="000000" w:themeColor="text1"/>
                              <w:sz w:val="20"/>
                            </w:rPr>
                          </w:pPr>
                          <w:r w:rsidRPr="00B16FFA">
                            <w:rPr>
                              <w:color w:val="000000" w:themeColor="text1"/>
                              <w:sz w:val="20"/>
                            </w:rPr>
                            <w:t>4-1-1-1 Uždavinys. Gerinti sveikatos priežiūros paslaugų kokybę, didinti jų prieinamumą ir formuoti sveiką gyvenseną</w:t>
                          </w:r>
                          <w:r>
                            <w:rPr>
                              <w:color w:val="000000" w:themeColor="text1"/>
                              <w:sz w:val="20"/>
                            </w:rPr>
                            <w:t>*</w:t>
                          </w:r>
                        </w:p>
                      </w:txbxContent>
                    </v:textbox>
                  </v:roundrect>
                  <v:roundrect id="Suapvalintas stačiakampis 45" o:spid="_x0000_s1064" style="position:absolute;left:9281;top:8934;width:52917;height:31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" fillcolor="#dbe5f1 [660]" strokecolor="black [3213]">
                    <v:textbox>
                      <w:txbxContent>
                        <w:p w14:paraId="14D1F20E" w14:textId="426D394F" w:rsidR="00120A6B" w:rsidRPr="00B16FFA" w:rsidRDefault="00120A6B" w:rsidP="00242649">
                          <w:pPr>
                            <w:rPr>
                              <w:color w:val="000000" w:themeColor="text1"/>
                              <w:sz w:val="20"/>
                            </w:rPr>
                          </w:pPr>
                          <w:r w:rsidRPr="00B16FFA">
                            <w:rPr>
                              <w:color w:val="000000" w:themeColor="text1"/>
                              <w:sz w:val="20"/>
                            </w:rPr>
                            <w:t>4-1-1-4 Uždavinys. Ugdyti sportišką bendruomenę</w:t>
                          </w:r>
                          <w:r>
                            <w:rPr>
                              <w:color w:val="000000" w:themeColor="text1"/>
                              <w:sz w:val="20"/>
                            </w:rPr>
                            <w:t>*</w:t>
                          </w:r>
                        </w:p>
                      </w:txbxContent>
                    </v:textbox>
                  </v:roundrect>
                  <v:roundrect id="Suapvalintas stačiakampis 46" o:spid="_x0000_s1065" style="position:absolute;left:9281;top:12763;width:52917;height:27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" fillcolor="#dbe5f1 [660]" strokecolor="black [3213]">
                    <v:textbox>
                      <w:txbxContent>
                        <w:p w14:paraId="017C371F" w14:textId="5C44B410" w:rsidR="00120A6B" w:rsidRPr="00B16FFA" w:rsidRDefault="00120A6B" w:rsidP="00242649">
                          <w:pPr>
                            <w:rPr>
                              <w:color w:val="000000" w:themeColor="text1"/>
                              <w:sz w:val="20"/>
                            </w:rPr>
                          </w:pPr>
                          <w:r w:rsidRPr="00B16FFA">
                            <w:rPr>
                              <w:color w:val="000000" w:themeColor="text1"/>
                              <w:sz w:val="20"/>
                            </w:rPr>
                            <w:t>4-1-2-4 Uždavinys. Modernizuoti švietimo infrastruktūrą</w:t>
                          </w:r>
                          <w:r>
                            <w:rPr>
                              <w:color w:val="000000" w:themeColor="text1"/>
                              <w:sz w:val="20"/>
                            </w:rPr>
                            <w:t>*</w:t>
                          </w:r>
                        </w:p>
                      </w:txbxContent>
                    </v:textbox>
                  </v:roundrect>
                  <v:roundrect id="Suapvalintas stačiakampis 47" o:spid="_x0000_s1066" style="position:absolute;left:9281;top:16211;width:52917;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" fillcolor="#dbe5f1 [660]" strokecolor="black [3213]">
                    <v:textbox>
                      <w:txbxContent>
                        <w:p w14:paraId="6B3F8D69" w14:textId="35A501F3" w:rsidR="00120A6B" w:rsidRPr="00B16FFA" w:rsidRDefault="00120A6B" w:rsidP="00242649">
                          <w:pPr>
                            <w:rPr>
                              <w:color w:val="000000" w:themeColor="text1"/>
                              <w:sz w:val="20"/>
                            </w:rPr>
                          </w:pPr>
                          <w:r w:rsidRPr="00B16FFA">
                            <w:rPr>
                              <w:color w:val="000000" w:themeColor="text1"/>
                              <w:sz w:val="20"/>
                            </w:rPr>
                            <w:t>4-1-3-1 Uždavinys. Teikti gyventojų poreikius atitinkančias socialines paslaugas</w:t>
                          </w:r>
                          <w:r>
                            <w:rPr>
                              <w:color w:val="000000" w:themeColor="text1"/>
                              <w:sz w:val="20"/>
                            </w:rPr>
                            <w:t>*</w:t>
                          </w:r>
                        </w:p>
                      </w:txbxContent>
                    </v:textbox>
                  </v:roundrect>
                  <v:roundrect id="Suapvalintas stačiakampis 48" o:spid="_x0000_s1067" style="position:absolute;left:9281;top:20021;width:52917;height:29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" fillcolor="#dbe5f1 [660]" strokecolor="black [3213]">
                    <v:textbox>
                      <w:txbxContent>
                        <w:p w14:paraId="5CAD86FF" w14:textId="577E5340" w:rsidR="00120A6B" w:rsidRPr="00B16FFA" w:rsidRDefault="00120A6B" w:rsidP="00242649">
                          <w:pPr>
                            <w:rPr>
                              <w:color w:val="000000" w:themeColor="text1"/>
                              <w:sz w:val="20"/>
                            </w:rPr>
                          </w:pPr>
                          <w:r w:rsidRPr="00B16FFA">
                            <w:rPr>
                              <w:color w:val="000000" w:themeColor="text1"/>
                              <w:sz w:val="20"/>
                            </w:rPr>
                            <w:t>4-2-3-1 Uždavinys. Skatinti verslumą ir palankią investicinę aplinką</w:t>
                          </w:r>
                          <w:r>
                            <w:rPr>
                              <w:color w:val="000000" w:themeColor="text1"/>
                              <w:sz w:val="20"/>
                            </w:rPr>
                            <w:t>*</w:t>
                          </w:r>
                        </w:p>
                      </w:txbxContent>
                    </v:textbox>
                  </v:roundrect>
                  <v:roundrect id="Suapvalintas stačiakampis 49" o:spid="_x0000_s1068" style="position:absolute;left:9281;top:23545;width:52611;height:25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" fillcolor="#dbe5f1 [660]" strokecolor="black [3213]">
                    <v:textbox>
                      <w:txbxContent>
                        <w:p w14:paraId="5CF171BF" w14:textId="2436E1F4" w:rsidR="00120A6B" w:rsidRPr="00B16FFA" w:rsidRDefault="00120A6B" w:rsidP="002B4FCA">
                          <w:pPr>
                            <w:rPr>
                              <w:color w:val="000000" w:themeColor="text1"/>
                              <w:sz w:val="20"/>
                            </w:rPr>
                          </w:pPr>
                          <w:r w:rsidRPr="00B16FFA">
                            <w:rPr>
                              <w:color w:val="000000" w:themeColor="text1"/>
                              <w:sz w:val="20"/>
                            </w:rPr>
                            <w:t>4-2-4-1 Uždavinys. Plėsti turizmo paslaugų spektrą</w:t>
                          </w:r>
                          <w:r>
                            <w:rPr>
                              <w:color w:val="000000" w:themeColor="text1"/>
                              <w:sz w:val="20"/>
                            </w:rPr>
                            <w:t>*</w:t>
                          </w:r>
                        </w:p>
                      </w:txbxContent>
                    </v:textbox>
                  </v:roundrect>
                  <v:roundrect id="Suapvalintas stačiakampis 50" o:spid="_x0000_s1069" style="position:absolute;left:9281;top:26746;width:52611;height:27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" fillcolor="#dbe5f1 [660]" strokecolor="black [3213]">
                    <v:textbox>
                      <w:txbxContent>
                        <w:p w14:paraId="17DE3CE8" w14:textId="51C00192" w:rsidR="00120A6B" w:rsidRPr="00B16FFA" w:rsidRDefault="00120A6B" w:rsidP="002B4FCA">
                          <w:pPr>
                            <w:rPr>
                              <w:color w:val="000000" w:themeColor="text1"/>
                              <w:sz w:val="20"/>
                            </w:rPr>
                          </w:pPr>
                          <w:r w:rsidRPr="00B16FFA">
                            <w:rPr>
                              <w:color w:val="000000" w:themeColor="text1"/>
                              <w:sz w:val="20"/>
                            </w:rPr>
                            <w:t>4-2-4-2 Uždavinys. Plėsti turizmo sektoriaus infrastruktūrą</w:t>
                          </w:r>
                          <w:r>
                            <w:rPr>
                              <w:color w:val="000000" w:themeColor="text1"/>
                              <w:sz w:val="20"/>
                            </w:rPr>
                            <w:t>*</w:t>
                          </w:r>
                        </w:p>
                      </w:txbxContent>
                    </v:textbox>
                  </v:roundrect>
                  <v:roundrect id="Suapvalintas stačiakampis 51" o:spid="_x0000_s1070" style="position:absolute;left:9281;top:29946;width:52611;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" fillcolor="#dbe5f1 [660]" strokecolor="black [3213]">
                    <v:textbox>
                      <w:txbxContent>
                        <w:p w14:paraId="5981C206" w14:textId="528E315B" w:rsidR="00120A6B" w:rsidRPr="00B16FFA" w:rsidRDefault="00120A6B" w:rsidP="002B4FCA">
                          <w:pPr>
                            <w:rPr>
                              <w:color w:val="000000" w:themeColor="text1"/>
                              <w:sz w:val="20"/>
                            </w:rPr>
                          </w:pPr>
                          <w:r w:rsidRPr="00B16FFA">
                            <w:rPr>
                              <w:color w:val="000000" w:themeColor="text1"/>
                              <w:sz w:val="20"/>
                            </w:rPr>
                            <w:t>4-3-1-4 Uždavinys. Efektyviai valdyti ir atnaujinti savivaldybės turtą</w:t>
                          </w:r>
                          <w:r>
                            <w:rPr>
                              <w:color w:val="000000" w:themeColor="text1"/>
                              <w:sz w:val="20"/>
                            </w:rPr>
                            <w:t>*</w:t>
                          </w:r>
                        </w:p>
                      </w:txbxContent>
                    </v:textbox>
                  </v:roundrect>
                  <v:roundrect id="Suapvalintas stačiakampis 52" o:spid="_x0000_s1071" style="position:absolute;left:9281;top:33147;width:52611;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" fillcolor="#dbe5f1 [660]" strokecolor="black [3213]">
                    <v:textbox>
                      <w:txbxContent>
                        <w:p w14:paraId="6B8691F0" w14:textId="75546481" w:rsidR="00120A6B" w:rsidRPr="00B16FFA" w:rsidRDefault="00120A6B" w:rsidP="002B4FCA">
                          <w:pPr>
                            <w:rPr>
                              <w:color w:val="000000" w:themeColor="text1"/>
                              <w:sz w:val="20"/>
                            </w:rPr>
                          </w:pPr>
                          <w:r w:rsidRPr="00B16FFA">
                            <w:rPr>
                              <w:color w:val="000000" w:themeColor="text1"/>
                              <w:sz w:val="20"/>
                            </w:rPr>
                            <w:t>4-3-1-5 Uždavinys. Modernizuoti vietos ūkį</w:t>
                          </w:r>
                          <w:r>
                            <w:rPr>
                              <w:color w:val="000000" w:themeColor="text1"/>
                              <w:sz w:val="20"/>
                            </w:rPr>
                            <w:t>*</w:t>
                          </w:r>
                        </w:p>
                      </w:txbxContent>
                    </v:textbox>
                  </v:roundrect>
                  <v:roundrect id="Suapvalintas stačiakampis 53" o:spid="_x0000_s1072" style="position:absolute;left:9281;top:36195;width:52611;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" fillcolor="#dbe5f1 [660]" strokecolor="black [3213]">
                    <v:textbox>
                      <w:txbxContent>
                        <w:p w14:paraId="7CFF83A5" w14:textId="76B473DD" w:rsidR="00120A6B" w:rsidRPr="00B16FFA" w:rsidRDefault="00120A6B" w:rsidP="00B16FFA">
                          <w:pPr>
                            <w:rPr>
                              <w:color w:val="000000" w:themeColor="text1"/>
                              <w:sz w:val="20"/>
                            </w:rPr>
                          </w:pPr>
                          <w:r w:rsidRPr="00B16FFA">
                            <w:rPr>
                              <w:color w:val="000000" w:themeColor="text1"/>
                              <w:sz w:val="20"/>
                            </w:rPr>
                            <w:t>4-3-1-6 Uždavinys. Didinti gyvenamosios aplinkos patrauklumą</w:t>
                          </w:r>
                          <w:r>
                            <w:rPr>
                              <w:color w:val="000000" w:themeColor="text1"/>
                              <w:sz w:val="20"/>
                            </w:rPr>
                            <w:t>*</w:t>
                          </w:r>
                        </w:p>
                      </w:txbxContent>
                    </v:textbox>
                  </v:roundrect>
                  <v:roundrect id="Suapvalintas stačiakampis 54" o:spid="_x0000_s1073" style="position:absolute;left:9275;top:42595;width:52608;height:2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" fillcolor="#dbe5f1 [660]" strokecolor="black [3213]">
                    <v:textbox>
                      <w:txbxContent>
                        <w:p w14:paraId="7E3673D5" w14:textId="0AEBA8A1" w:rsidR="00120A6B" w:rsidRPr="00B16FFA" w:rsidRDefault="00120A6B" w:rsidP="00B16FFA">
                          <w:pPr>
                            <w:rPr>
                              <w:color w:val="000000" w:themeColor="text1"/>
                              <w:sz w:val="20"/>
                            </w:rPr>
                          </w:pPr>
                          <w:r w:rsidRPr="00B16FFA">
                            <w:rPr>
                              <w:color w:val="000000" w:themeColor="text1"/>
                              <w:sz w:val="20"/>
                            </w:rPr>
                            <w:t>4-4-</w:t>
                          </w:r>
                          <w:r>
                            <w:rPr>
                              <w:color w:val="000000" w:themeColor="text1"/>
                              <w:sz w:val="20"/>
                            </w:rPr>
                            <w:t>2</w:t>
                          </w:r>
                          <w:r w:rsidRPr="00B16FFA">
                            <w:rPr>
                              <w:color w:val="000000" w:themeColor="text1"/>
                              <w:sz w:val="20"/>
                            </w:rPr>
                            <w:t xml:space="preserve">-1 Uždavinys. </w:t>
                          </w:r>
                          <w:r w:rsidRPr="00F74DB4">
                            <w:rPr>
                              <w:color w:val="000000" w:themeColor="text1"/>
                              <w:sz w:val="20"/>
                            </w:rPr>
                            <w:t>Užtikrinti Savivaldybės finansinių įsipareigojimų vykdymą</w:t>
                          </w:r>
                        </w:p>
                      </w:txbxContent>
                    </v:textbox>
                  </v:roundrect>
                  <v:shape id="Alkūninė jungtis 55" o:spid="_x0000_s1074" type="#_x0000_t34" style="position:absolute;left:-12229;top:22539;width:39757;height:32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" adj="21647" strokecolor="black [3040]">
                    <v:stroke endarrow="block"/>
                  </v:shape>
                  <v:shape id="Tiesioji rodyklės jungtis 57" o:spid="_x0000_s1075" type="#_x0000_t32" style="position:absolute;left:6024;top:6743;width:3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" strokecolor="black [3040]">
                    <v:stroke endarrow="block"/>
                  </v:shape>
                </v:group>
                <v:roundrect id="Suapvalintas stačiakampis 53" o:spid="_x0000_s1076" style="position:absolute;left:13258;top:39243;width:75197;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" fillcolor="#dbe5f1 [660]" strokecolor="black [3213]">
                  <v:textbox>
                    <w:txbxContent>
                      <w:p w14:paraId="72342320" w14:textId="12052E65" w:rsidR="00120A6B" w:rsidRPr="00B16FFA" w:rsidRDefault="00120A6B" w:rsidP="00F74DB4">
                        <w:pPr>
                          <w:rPr>
                            <w:color w:val="000000" w:themeColor="text1"/>
                            <w:sz w:val="20"/>
                          </w:rPr>
                        </w:pPr>
                        <w:r w:rsidRPr="00B16FFA">
                          <w:rPr>
                            <w:color w:val="000000" w:themeColor="text1"/>
                            <w:sz w:val="20"/>
                          </w:rPr>
                          <w:t>4-</w:t>
                        </w:r>
                        <w:r>
                          <w:rPr>
                            <w:color w:val="000000" w:themeColor="text1"/>
                            <w:sz w:val="20"/>
                          </w:rPr>
                          <w:t>4</w:t>
                        </w:r>
                        <w:r w:rsidRPr="00B16FFA">
                          <w:rPr>
                            <w:color w:val="000000" w:themeColor="text1"/>
                            <w:sz w:val="20"/>
                          </w:rPr>
                          <w:t>-1-</w:t>
                        </w:r>
                        <w:r>
                          <w:rPr>
                            <w:color w:val="000000" w:themeColor="text1"/>
                            <w:sz w:val="20"/>
                          </w:rPr>
                          <w:t>1</w:t>
                        </w:r>
                        <w:r w:rsidRPr="00B16FFA">
                          <w:rPr>
                            <w:color w:val="000000" w:themeColor="text1"/>
                            <w:sz w:val="20"/>
                          </w:rPr>
                          <w:t xml:space="preserve"> Uždavinys. </w:t>
                        </w:r>
                        <w:r w:rsidRPr="00F74DB4">
                          <w:rPr>
                            <w:color w:val="000000" w:themeColor="text1"/>
                            <w:sz w:val="20"/>
                          </w:rPr>
                          <w:t>Užtikrinti tinkamą savivaldybės turto valdymą</w:t>
                        </w:r>
                      </w:p>
                    </w:txbxContent>
                  </v:textbox>
                </v:roundrect>
                <v:shape id="Tiesioji rodyklės jungtis 2" o:spid="_x0000_s1077" type="#_x0000_t32" style="position:absolute;left:8610;top:10439;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" strokecolor="black [3040]">
                  <v:stroke endarrow="block"/>
                </v:shape>
                <v:shape id="Tiesioji rodyklės jungtis 3" o:spid="_x0000_s1078" type="#_x0000_t32" style="position:absolute;left:8610;top:14020;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" strokecolor="black [3040]">
                  <v:stroke endarrow="block"/>
                </v:shape>
                <v:shape id="Tiesioji rodyklės jungtis 4" o:spid="_x0000_s1079" type="#_x0000_t32" style="position:absolute;left:8610;top:17907;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" strokecolor="black [3040]">
                  <v:stroke endarrow="block"/>
                </v:shape>
                <v:shape id="Tiesioji rodyklės jungtis 5" o:spid="_x0000_s1080" type="#_x0000_t32" style="position:absolute;left:8610;top:21564;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" strokecolor="black [3040]">
                  <v:stroke endarrow="block"/>
                </v:shape>
                <v:shape id="Tiesioji rodyklės jungtis 6" o:spid="_x0000_s1081" type="#_x0000_t32" style="position:absolute;left:8610;top:24841;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" strokecolor="black [3040]">
                  <v:stroke endarrow="block"/>
                </v:shape>
                <v:shape id="Tiesioji rodyklės jungtis 7" o:spid="_x0000_s1082" type="#_x0000_t32" style="position:absolute;left:8610;top:28270;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" strokecolor="black [3040]">
                  <v:stroke endarrow="block"/>
                </v:shape>
                <v:shape id="Tiesioji rodyklės jungtis 8" o:spid="_x0000_s1083" type="#_x0000_t32" style="position:absolute;left:8610;top:31318;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" strokecolor="black [3040]">
                  <v:stroke endarrow="block"/>
                </v:shape>
                <v:shape id="Tiesioji rodyklės jungtis 10" o:spid="_x0000_s1084" type="#_x0000_t32" style="position:absolute;left:8610;top:34671;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" strokecolor="black [3040]">
                  <v:stroke endarrow="block"/>
                </v:shape>
                <v:shape id="Tiesioji rodyklės jungtis 11" o:spid="_x0000_s1085" type="#_x0000_t32" style="position:absolute;left:8610;top:37490;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" strokecolor="black [3040]">
                  <v:stroke endarrow="block"/>
                </v:shape>
                <v:shape id="Tiesioji rodyklės jungtis 12" o:spid="_x0000_s1086" type="#_x0000_t32" style="position:absolute;left:8610;top:40538;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" strokecolor="black [3040]">
                  <v:stroke endarrow="block"/>
                </v:shape>
                <w10:wrap type="topAndBottom" anchorx="margin"/>
              </v:group>
            </w:pict>
          </mc:Fallback>
        </mc:AlternateContent>
      </w:r>
      <w:r w:rsidR="00671377" w:rsidRPr="000C141D">
        <w:rPr>
          <w:color w:val="auto"/>
        </w:rPr>
        <w:tab/>
      </w:r>
      <w:r w:rsidR="00671377" w:rsidRPr="000C141D">
        <w:rPr>
          <w:rFonts w:ascii="Times New Roman" w:hAnsi="Times New Roman" w:cs="Times New Roman"/>
          <w:color w:val="auto"/>
          <w:sz w:val="24"/>
          <w:szCs w:val="24"/>
        </w:rPr>
        <w:t>Strateginio planavimo ir investicijų p</w:t>
      </w:r>
      <w:r w:rsidR="00A44F86" w:rsidRPr="000C141D">
        <w:rPr>
          <w:rFonts w:ascii="Times New Roman" w:hAnsi="Times New Roman" w:cs="Times New Roman"/>
          <w:color w:val="auto"/>
          <w:sz w:val="24"/>
          <w:szCs w:val="24"/>
        </w:rPr>
        <w:t>rograma skirta rajono investicinių, infrastruktūros, turizmo ir kitų sričių projektų planavimui, t. y. toms sritims, kurios nukreiptos į rajono ekonominio potencialo, žinomumo didinimą, gyvenimo kokybės užtikrinimą.</w:t>
      </w:r>
      <w:r w:rsidR="00FF4C17" w:rsidRPr="000C141D">
        <w:rPr>
          <w:rFonts w:ascii="Times New Roman" w:hAnsi="Times New Roman" w:cs="Times New Roman"/>
          <w:color w:val="auto"/>
          <w:sz w:val="24"/>
          <w:szCs w:val="24"/>
        </w:rPr>
        <w:t xml:space="preserve"> Programoje numatyta įgyvendinti </w:t>
      </w:r>
      <w:r w:rsidR="0080036B" w:rsidRPr="000C141D">
        <w:rPr>
          <w:rFonts w:ascii="Times New Roman" w:hAnsi="Times New Roman" w:cs="Times New Roman"/>
          <w:color w:val="auto"/>
          <w:sz w:val="24"/>
          <w:szCs w:val="24"/>
        </w:rPr>
        <w:t>1</w:t>
      </w:r>
      <w:r w:rsidR="00E71A4E" w:rsidRPr="000C141D">
        <w:rPr>
          <w:rFonts w:ascii="Times New Roman" w:hAnsi="Times New Roman" w:cs="Times New Roman"/>
          <w:color w:val="auto"/>
          <w:sz w:val="24"/>
          <w:szCs w:val="24"/>
        </w:rPr>
        <w:t>0*</w:t>
      </w:r>
      <w:r w:rsidR="00FF4C17" w:rsidRPr="000C141D">
        <w:rPr>
          <w:rFonts w:ascii="Times New Roman" w:hAnsi="Times New Roman" w:cs="Times New Roman"/>
          <w:color w:val="auto"/>
          <w:sz w:val="24"/>
          <w:szCs w:val="24"/>
        </w:rPr>
        <w:t xml:space="preserve"> </w:t>
      </w:r>
      <w:r w:rsidR="00811655" w:rsidRPr="000C141D">
        <w:rPr>
          <w:rFonts w:ascii="Times New Roman" w:hAnsi="Times New Roman" w:cs="Times New Roman"/>
          <w:color w:val="auto"/>
          <w:sz w:val="24"/>
          <w:szCs w:val="24"/>
        </w:rPr>
        <w:t>SPP uždavini</w:t>
      </w:r>
      <w:r w:rsidR="0080036B" w:rsidRPr="000C141D">
        <w:rPr>
          <w:rFonts w:ascii="Times New Roman" w:hAnsi="Times New Roman" w:cs="Times New Roman"/>
          <w:color w:val="auto"/>
          <w:sz w:val="24"/>
          <w:szCs w:val="24"/>
        </w:rPr>
        <w:t xml:space="preserve">ų (žr. </w:t>
      </w:r>
      <w:r w:rsidR="00B74934" w:rsidRPr="000C141D">
        <w:rPr>
          <w:rFonts w:ascii="Times New Roman" w:hAnsi="Times New Roman" w:cs="Times New Roman"/>
          <w:color w:val="auto"/>
          <w:sz w:val="24"/>
          <w:szCs w:val="24"/>
        </w:rPr>
        <w:t>5</w:t>
      </w:r>
      <w:r w:rsidR="0080036B" w:rsidRPr="000C141D">
        <w:rPr>
          <w:rFonts w:ascii="Times New Roman" w:hAnsi="Times New Roman" w:cs="Times New Roman"/>
          <w:color w:val="auto"/>
          <w:sz w:val="24"/>
          <w:szCs w:val="24"/>
        </w:rPr>
        <w:t xml:space="preserve"> grafiką)</w:t>
      </w:r>
      <w:r w:rsidR="00811655" w:rsidRPr="000C141D">
        <w:rPr>
          <w:rFonts w:ascii="Times New Roman" w:hAnsi="Times New Roman" w:cs="Times New Roman"/>
          <w:color w:val="auto"/>
          <w:sz w:val="24"/>
          <w:szCs w:val="24"/>
        </w:rPr>
        <w:t xml:space="preserve"> </w:t>
      </w:r>
      <w:r w:rsidR="00811655" w:rsidRPr="00B864E5">
        <w:rPr>
          <w:rFonts w:ascii="Times New Roman" w:hAnsi="Times New Roman" w:cs="Times New Roman"/>
          <w:color w:val="auto"/>
          <w:sz w:val="24"/>
          <w:szCs w:val="24"/>
        </w:rPr>
        <w:t xml:space="preserve">ir </w:t>
      </w:r>
      <w:r w:rsidR="00B864E5" w:rsidRPr="00B864E5">
        <w:rPr>
          <w:rFonts w:ascii="Times New Roman" w:hAnsi="Times New Roman" w:cs="Times New Roman"/>
          <w:color w:val="auto"/>
          <w:sz w:val="24"/>
          <w:szCs w:val="24"/>
        </w:rPr>
        <w:t>31</w:t>
      </w:r>
      <w:r w:rsidR="00811655" w:rsidRPr="00B864E5">
        <w:rPr>
          <w:rFonts w:ascii="Times New Roman" w:hAnsi="Times New Roman" w:cs="Times New Roman"/>
          <w:color w:val="auto"/>
          <w:sz w:val="24"/>
          <w:szCs w:val="24"/>
        </w:rPr>
        <w:t xml:space="preserve"> priemon</w:t>
      </w:r>
      <w:r w:rsidR="00B864E5" w:rsidRPr="00B864E5">
        <w:rPr>
          <w:rFonts w:ascii="Times New Roman" w:hAnsi="Times New Roman" w:cs="Times New Roman"/>
          <w:color w:val="auto"/>
          <w:sz w:val="24"/>
          <w:szCs w:val="24"/>
        </w:rPr>
        <w:t>ę</w:t>
      </w:r>
      <w:r w:rsidR="0080036B" w:rsidRPr="00B864E5">
        <w:rPr>
          <w:rFonts w:ascii="Times New Roman" w:hAnsi="Times New Roman" w:cs="Times New Roman"/>
          <w:color w:val="auto"/>
          <w:sz w:val="24"/>
          <w:szCs w:val="24"/>
        </w:rPr>
        <w:t xml:space="preserve"> </w:t>
      </w:r>
      <w:r w:rsidR="0080036B" w:rsidRPr="000C141D">
        <w:rPr>
          <w:rFonts w:ascii="Times New Roman" w:hAnsi="Times New Roman" w:cs="Times New Roman"/>
          <w:color w:val="auto"/>
          <w:sz w:val="24"/>
          <w:szCs w:val="24"/>
        </w:rPr>
        <w:t xml:space="preserve">(žr. </w:t>
      </w:r>
      <w:r w:rsidR="000117D0" w:rsidRPr="000C141D">
        <w:rPr>
          <w:rFonts w:ascii="Times New Roman" w:hAnsi="Times New Roman" w:cs="Times New Roman"/>
          <w:color w:val="auto"/>
          <w:sz w:val="24"/>
          <w:szCs w:val="24"/>
        </w:rPr>
        <w:t>12</w:t>
      </w:r>
      <w:r w:rsidR="0080036B" w:rsidRPr="000C141D">
        <w:rPr>
          <w:rFonts w:ascii="Times New Roman" w:hAnsi="Times New Roman" w:cs="Times New Roman"/>
          <w:color w:val="auto"/>
          <w:sz w:val="24"/>
          <w:szCs w:val="24"/>
        </w:rPr>
        <w:t xml:space="preserve"> lentelę). </w:t>
      </w:r>
    </w:p>
    <w:p w14:paraId="56B380D9" w14:textId="717B7F1F" w:rsidR="00C54B14" w:rsidRPr="000C141D" w:rsidRDefault="00B74934" w:rsidP="00C54B14">
      <w:pPr>
        <w:pStyle w:val="Antrat"/>
        <w:spacing w:after="0"/>
        <w:jc w:val="center"/>
        <w:rPr>
          <w:bCs/>
          <w:i w:val="0"/>
          <w:color w:val="auto"/>
          <w:sz w:val="24"/>
          <w:szCs w:val="24"/>
        </w:rPr>
      </w:pPr>
      <w:r w:rsidRPr="000C141D">
        <w:rPr>
          <w:b/>
          <w:i w:val="0"/>
          <w:color w:val="auto"/>
          <w:sz w:val="24"/>
          <w:szCs w:val="24"/>
        </w:rPr>
        <w:fldChar w:fldCharType="begin"/>
      </w:r>
      <w:r w:rsidRPr="000C141D">
        <w:rPr>
          <w:b/>
          <w:i w:val="0"/>
          <w:color w:val="auto"/>
          <w:sz w:val="24"/>
          <w:szCs w:val="24"/>
        </w:rPr>
        <w:instrText xml:space="preserve"> SEQ pav. \* ARABIC </w:instrText>
      </w:r>
      <w:r w:rsidRPr="000C141D">
        <w:rPr>
          <w:b/>
          <w:i w:val="0"/>
          <w:color w:val="auto"/>
          <w:sz w:val="24"/>
          <w:szCs w:val="24"/>
        </w:rPr>
        <w:fldChar w:fldCharType="separate"/>
      </w:r>
      <w:r w:rsidR="00D572A6">
        <w:rPr>
          <w:b/>
          <w:i w:val="0"/>
          <w:noProof/>
          <w:color w:val="auto"/>
          <w:sz w:val="24"/>
          <w:szCs w:val="24"/>
        </w:rPr>
        <w:t>5</w:t>
      </w:r>
      <w:r w:rsidRPr="000C141D">
        <w:rPr>
          <w:b/>
          <w:i w:val="0"/>
          <w:color w:val="auto"/>
          <w:sz w:val="24"/>
          <w:szCs w:val="24"/>
        </w:rPr>
        <w:fldChar w:fldCharType="end"/>
      </w:r>
      <w:r w:rsidRPr="000C141D">
        <w:rPr>
          <w:b/>
          <w:i w:val="0"/>
          <w:color w:val="auto"/>
          <w:sz w:val="24"/>
          <w:szCs w:val="24"/>
        </w:rPr>
        <w:t xml:space="preserve"> </w:t>
      </w:r>
      <w:r w:rsidR="00242649" w:rsidRPr="000C141D">
        <w:rPr>
          <w:b/>
          <w:bCs/>
          <w:i w:val="0"/>
          <w:color w:val="auto"/>
          <w:sz w:val="24"/>
          <w:szCs w:val="24"/>
        </w:rPr>
        <w:t>grafikas.</w:t>
      </w:r>
      <w:r w:rsidR="00242649" w:rsidRPr="000C141D">
        <w:rPr>
          <w:b/>
          <w:i w:val="0"/>
          <w:color w:val="auto"/>
          <w:sz w:val="24"/>
          <w:szCs w:val="24"/>
        </w:rPr>
        <w:t xml:space="preserve"> </w:t>
      </w:r>
      <w:r w:rsidR="00C34D33" w:rsidRPr="000C141D">
        <w:rPr>
          <w:bCs/>
          <w:i w:val="0"/>
          <w:color w:val="auto"/>
          <w:sz w:val="24"/>
          <w:szCs w:val="24"/>
        </w:rPr>
        <w:t xml:space="preserve">4 </w:t>
      </w:r>
      <w:r w:rsidR="00242649" w:rsidRPr="000C141D">
        <w:rPr>
          <w:bCs/>
          <w:i w:val="0"/>
          <w:color w:val="auto"/>
          <w:sz w:val="24"/>
          <w:szCs w:val="24"/>
        </w:rPr>
        <w:t>Strateginio planavimo ir invest</w:t>
      </w:r>
      <w:r w:rsidR="00C54B14" w:rsidRPr="000C141D">
        <w:rPr>
          <w:bCs/>
          <w:i w:val="0"/>
          <w:color w:val="auto"/>
          <w:sz w:val="24"/>
          <w:szCs w:val="24"/>
        </w:rPr>
        <w:t>icijų programa ir jos uždavinia</w:t>
      </w:r>
      <w:r w:rsidR="007B1ABE" w:rsidRPr="000C141D">
        <w:rPr>
          <w:bCs/>
          <w:i w:val="0"/>
          <w:color w:val="auto"/>
          <w:sz w:val="24"/>
          <w:szCs w:val="24"/>
        </w:rPr>
        <w:t>i</w:t>
      </w:r>
    </w:p>
    <w:p w14:paraId="10E4A4BF" w14:textId="19E96DDD" w:rsidR="00A72B4E" w:rsidRPr="00A45D0F" w:rsidRDefault="00B74934" w:rsidP="00A72B4E">
      <w:pPr>
        <w:pStyle w:val="Antrat"/>
        <w:spacing w:after="60"/>
        <w:rPr>
          <w:bCs/>
          <w:i w:val="0"/>
          <w:color w:val="auto"/>
          <w:sz w:val="24"/>
          <w:szCs w:val="24"/>
        </w:rPr>
      </w:pPr>
      <w:r w:rsidRPr="00A45D0F">
        <w:rPr>
          <w:b/>
          <w:i w:val="0"/>
          <w:color w:val="auto"/>
          <w:sz w:val="24"/>
          <w:szCs w:val="24"/>
        </w:rPr>
        <w:t xml:space="preserve"> </w:t>
      </w:r>
      <w:r w:rsidR="00A72B4E" w:rsidRPr="00A45D0F">
        <w:rPr>
          <w:b/>
          <w:i w:val="0"/>
          <w:color w:val="auto"/>
          <w:sz w:val="24"/>
          <w:szCs w:val="24"/>
        </w:rPr>
        <w:fldChar w:fldCharType="begin"/>
      </w:r>
      <w:r w:rsidR="00A72B4E" w:rsidRPr="00A45D0F">
        <w:rPr>
          <w:b/>
          <w:i w:val="0"/>
          <w:color w:val="auto"/>
          <w:sz w:val="24"/>
          <w:szCs w:val="24"/>
        </w:rPr>
        <w:instrText xml:space="preserve"> SEQ lentelė \* ARABIC </w:instrText>
      </w:r>
      <w:r w:rsidR="00A72B4E" w:rsidRPr="00A45D0F">
        <w:rPr>
          <w:b/>
          <w:i w:val="0"/>
          <w:color w:val="auto"/>
          <w:sz w:val="24"/>
          <w:szCs w:val="24"/>
        </w:rPr>
        <w:fldChar w:fldCharType="separate"/>
      </w:r>
      <w:r w:rsidR="00D572A6">
        <w:rPr>
          <w:b/>
          <w:i w:val="0"/>
          <w:noProof/>
          <w:color w:val="auto"/>
          <w:sz w:val="24"/>
          <w:szCs w:val="24"/>
        </w:rPr>
        <w:t>12</w:t>
      </w:r>
      <w:r w:rsidR="00A72B4E" w:rsidRPr="00A45D0F">
        <w:rPr>
          <w:b/>
          <w:i w:val="0"/>
          <w:color w:val="auto"/>
          <w:sz w:val="24"/>
          <w:szCs w:val="24"/>
        </w:rPr>
        <w:fldChar w:fldCharType="end"/>
      </w:r>
      <w:r w:rsidR="00A72B4E" w:rsidRPr="00A45D0F">
        <w:rPr>
          <w:b/>
          <w:i w:val="0"/>
          <w:color w:val="auto"/>
          <w:sz w:val="24"/>
          <w:szCs w:val="24"/>
        </w:rPr>
        <w:t xml:space="preserve"> lentelė.</w:t>
      </w:r>
      <w:r w:rsidR="00A72B4E" w:rsidRPr="00A45D0F">
        <w:rPr>
          <w:b/>
          <w:bCs/>
          <w:i w:val="0"/>
          <w:color w:val="auto"/>
          <w:sz w:val="24"/>
          <w:szCs w:val="24"/>
        </w:rPr>
        <w:t xml:space="preserve"> </w:t>
      </w:r>
      <w:r w:rsidR="00A72B4E" w:rsidRPr="00A45D0F">
        <w:rPr>
          <w:bCs/>
          <w:i w:val="0"/>
          <w:color w:val="auto"/>
          <w:sz w:val="24"/>
          <w:szCs w:val="24"/>
        </w:rPr>
        <w:t>4 Strateginio planavimo ir investicijų programos priemonės</w:t>
      </w:r>
    </w:p>
    <w:tbl>
      <w:tblPr>
        <w:tblStyle w:val="Lentelstinklelis"/>
        <w:tblW w:w="0" w:type="auto"/>
        <w:tblInd w:w="-5" w:type="dxa"/>
        <w:tblLook w:val="04A0" w:firstRow="1" w:lastRow="0" w:firstColumn="1" w:lastColumn="0" w:noHBand="0" w:noVBand="1"/>
      </w:tblPr>
      <w:tblGrid>
        <w:gridCol w:w="14565"/>
      </w:tblGrid>
      <w:tr w:rsidR="00822652" w:rsidRPr="00822652" w14:paraId="0A00A66C" w14:textId="77777777" w:rsidTr="000F5753">
        <w:tc>
          <w:tcPr>
            <w:tcW w:w="14565" w:type="dxa"/>
            <w:shd w:val="clear" w:color="auto" w:fill="DBE5F1" w:themeFill="accent1" w:themeFillTint="33"/>
          </w:tcPr>
          <w:p w14:paraId="2E90F480" w14:textId="6D06D9FB" w:rsidR="00A72B4E" w:rsidRPr="00D81A23" w:rsidRDefault="00A72B4E" w:rsidP="000F5753">
            <w:pPr>
              <w:tabs>
                <w:tab w:val="left" w:pos="34"/>
                <w:tab w:val="left" w:pos="284"/>
                <w:tab w:val="left" w:pos="851"/>
              </w:tabs>
              <w:spacing w:before="40" w:after="40"/>
              <w:jc w:val="both"/>
              <w:rPr>
                <w:b/>
                <w:bCs/>
                <w:sz w:val="22"/>
                <w:szCs w:val="22"/>
              </w:rPr>
            </w:pPr>
            <w:r w:rsidRPr="00D81A23">
              <w:rPr>
                <w:b/>
                <w:bCs/>
                <w:sz w:val="22"/>
                <w:szCs w:val="22"/>
              </w:rPr>
              <w:t>4-1-1-1-2 Priemonė. Sveikos gyvensenos skatinimas ir stebėsena</w:t>
            </w:r>
          </w:p>
        </w:tc>
      </w:tr>
      <w:tr w:rsidR="00822652" w:rsidRPr="00822652" w14:paraId="6FC66AD1" w14:textId="77777777" w:rsidTr="000F5753">
        <w:tc>
          <w:tcPr>
            <w:tcW w:w="14565" w:type="dxa"/>
          </w:tcPr>
          <w:p w14:paraId="55FD417E" w14:textId="77777777" w:rsidR="00A72B4E" w:rsidRPr="00D81A23" w:rsidRDefault="00A72B4E" w:rsidP="000F5753">
            <w:pPr>
              <w:tabs>
                <w:tab w:val="left" w:pos="34"/>
                <w:tab w:val="left" w:pos="284"/>
                <w:tab w:val="left" w:pos="851"/>
              </w:tabs>
              <w:spacing w:before="40" w:after="40"/>
              <w:jc w:val="both"/>
              <w:rPr>
                <w:bCs/>
                <w:sz w:val="22"/>
                <w:szCs w:val="22"/>
              </w:rPr>
            </w:pPr>
            <w:r w:rsidRPr="00D81A23">
              <w:rPr>
                <w:bCs/>
                <w:sz w:val="22"/>
                <w:szCs w:val="22"/>
              </w:rPr>
              <w:t>Planuojamas savivaldybės prisidėjimas prie Kretingos rajono visuomenės sveikatos biuro projekto „Sveikų bendruomenių kūrimas Kretingos rajono savivaldybėje“ numatyto Klaipėdos regiono 2022–2030 m. plėtros plane.</w:t>
            </w:r>
          </w:p>
        </w:tc>
      </w:tr>
      <w:tr w:rsidR="00822652" w:rsidRPr="00822652" w14:paraId="62F58CA6" w14:textId="77777777" w:rsidTr="000F5753">
        <w:tc>
          <w:tcPr>
            <w:tcW w:w="14565" w:type="dxa"/>
            <w:shd w:val="clear" w:color="auto" w:fill="DBE5F1" w:themeFill="accent1" w:themeFillTint="33"/>
          </w:tcPr>
          <w:p w14:paraId="29FCD148" w14:textId="576687F8" w:rsidR="00A72B4E" w:rsidRPr="00CD4AD8" w:rsidRDefault="00A72B4E" w:rsidP="000F5753">
            <w:pPr>
              <w:tabs>
                <w:tab w:val="left" w:pos="34"/>
                <w:tab w:val="left" w:pos="284"/>
                <w:tab w:val="left" w:pos="851"/>
              </w:tabs>
              <w:spacing w:before="40" w:after="40"/>
              <w:jc w:val="both"/>
              <w:rPr>
                <w:b/>
                <w:bCs/>
                <w:sz w:val="22"/>
                <w:szCs w:val="22"/>
              </w:rPr>
            </w:pPr>
            <w:r w:rsidRPr="00CD4AD8">
              <w:rPr>
                <w:b/>
                <w:bCs/>
                <w:sz w:val="22"/>
                <w:szCs w:val="22"/>
              </w:rPr>
              <w:t>4-1-1-1-3 Priemonė. Sveikatos priežiūros paslaugų kokybės gerinimas Kretingos rajono savivaldybėje</w:t>
            </w:r>
          </w:p>
        </w:tc>
      </w:tr>
      <w:tr w:rsidR="00822652" w:rsidRPr="00822652" w14:paraId="01FCAA6F" w14:textId="77777777" w:rsidTr="000F5753">
        <w:tc>
          <w:tcPr>
            <w:tcW w:w="14565" w:type="dxa"/>
          </w:tcPr>
          <w:p w14:paraId="01219FD0" w14:textId="535D268A" w:rsidR="00A72B4E" w:rsidRPr="00CD4AD8" w:rsidRDefault="00A72B4E" w:rsidP="000F5753">
            <w:pPr>
              <w:tabs>
                <w:tab w:val="left" w:pos="34"/>
                <w:tab w:val="left" w:pos="284"/>
                <w:tab w:val="left" w:pos="851"/>
              </w:tabs>
              <w:spacing w:before="40" w:after="40"/>
              <w:jc w:val="both"/>
              <w:rPr>
                <w:bCs/>
                <w:sz w:val="22"/>
                <w:szCs w:val="22"/>
              </w:rPr>
            </w:pPr>
            <w:r w:rsidRPr="00CD4AD8">
              <w:rPr>
                <w:bCs/>
                <w:sz w:val="22"/>
                <w:szCs w:val="22"/>
              </w:rPr>
              <w:t xml:space="preserve">Lėšos planuojamos </w:t>
            </w:r>
            <w:r w:rsidR="00631491">
              <w:rPr>
                <w:bCs/>
                <w:sz w:val="22"/>
                <w:szCs w:val="22"/>
              </w:rPr>
              <w:t>projekto „</w:t>
            </w:r>
            <w:r w:rsidR="00631491" w:rsidRPr="00631491">
              <w:rPr>
                <w:bCs/>
                <w:sz w:val="22"/>
                <w:szCs w:val="22"/>
              </w:rPr>
              <w:t>Sveikatos priežiūros paslaugų kokybės gerinimas Kretingos rajono savivaldybėje</w:t>
            </w:r>
            <w:r w:rsidR="00631491">
              <w:rPr>
                <w:bCs/>
                <w:sz w:val="22"/>
                <w:szCs w:val="22"/>
              </w:rPr>
              <w:t>“</w:t>
            </w:r>
            <w:r w:rsidRPr="00CD4AD8">
              <w:rPr>
                <w:bCs/>
                <w:sz w:val="22"/>
                <w:szCs w:val="22"/>
              </w:rPr>
              <w:t xml:space="preserve"> bei projekto </w:t>
            </w:r>
            <w:r w:rsidRPr="00296C7E">
              <w:rPr>
                <w:bCs/>
                <w:sz w:val="22"/>
                <w:szCs w:val="22"/>
              </w:rPr>
              <w:t>„Kretingos pirminės sveikatos priežiūros centro mobilios komandos aprūpinimas įranga ir transporto priemone“ įgyvendinimui</w:t>
            </w:r>
            <w:r w:rsidRPr="00CD4AD8">
              <w:rPr>
                <w:bCs/>
                <w:sz w:val="22"/>
                <w:szCs w:val="22"/>
              </w:rPr>
              <w:t>.</w:t>
            </w:r>
            <w:r w:rsidRPr="00CD4AD8">
              <w:rPr>
                <w:b/>
                <w:sz w:val="22"/>
                <w:szCs w:val="22"/>
              </w:rPr>
              <w:t xml:space="preserve"> </w:t>
            </w:r>
          </w:p>
        </w:tc>
      </w:tr>
      <w:tr w:rsidR="004E7AA9" w:rsidRPr="00822652" w14:paraId="7F824F40" w14:textId="77777777" w:rsidTr="000F5753">
        <w:tc>
          <w:tcPr>
            <w:tcW w:w="14565" w:type="dxa"/>
            <w:shd w:val="clear" w:color="auto" w:fill="DBE5F1" w:themeFill="accent1" w:themeFillTint="33"/>
          </w:tcPr>
          <w:p w14:paraId="1C1C29F5" w14:textId="219141F3" w:rsidR="004E7AA9" w:rsidRPr="00C278F8" w:rsidRDefault="004E7AA9" w:rsidP="000F5753">
            <w:pPr>
              <w:tabs>
                <w:tab w:val="left" w:pos="34"/>
                <w:tab w:val="left" w:pos="284"/>
                <w:tab w:val="left" w:pos="851"/>
              </w:tabs>
              <w:spacing w:before="40" w:after="40"/>
              <w:jc w:val="both"/>
              <w:rPr>
                <w:b/>
                <w:bCs/>
                <w:sz w:val="22"/>
                <w:szCs w:val="22"/>
              </w:rPr>
            </w:pPr>
            <w:r>
              <w:rPr>
                <w:b/>
                <w:bCs/>
                <w:sz w:val="22"/>
                <w:szCs w:val="22"/>
              </w:rPr>
              <w:t>4-1-1-1-4</w:t>
            </w:r>
            <w:r w:rsidR="00721AAB">
              <w:rPr>
                <w:b/>
                <w:bCs/>
                <w:sz w:val="22"/>
                <w:szCs w:val="22"/>
              </w:rPr>
              <w:t xml:space="preserve"> Priemonė.</w:t>
            </w:r>
            <w:r>
              <w:rPr>
                <w:b/>
                <w:bCs/>
                <w:sz w:val="22"/>
                <w:szCs w:val="22"/>
              </w:rPr>
              <w:t xml:space="preserve"> </w:t>
            </w:r>
            <w:r w:rsidRPr="004E7AA9">
              <w:rPr>
                <w:b/>
                <w:bCs/>
                <w:sz w:val="22"/>
                <w:szCs w:val="22"/>
              </w:rPr>
              <w:t>Ilgalaikės priežiūros paslaugų plėtra Kretingos rajono savivaldybėje</w:t>
            </w:r>
          </w:p>
        </w:tc>
      </w:tr>
      <w:tr w:rsidR="004E7AA9" w:rsidRPr="00822652" w14:paraId="37CBACA8" w14:textId="77777777" w:rsidTr="004E7AA9">
        <w:tc>
          <w:tcPr>
            <w:tcW w:w="14565" w:type="dxa"/>
            <w:shd w:val="clear" w:color="auto" w:fill="auto"/>
          </w:tcPr>
          <w:p w14:paraId="4CC189AE" w14:textId="0533E7F7" w:rsidR="004E7AA9" w:rsidRPr="00D93EAE" w:rsidRDefault="00721AAB" w:rsidP="000F5753">
            <w:pPr>
              <w:tabs>
                <w:tab w:val="left" w:pos="34"/>
                <w:tab w:val="left" w:pos="284"/>
                <w:tab w:val="left" w:pos="851"/>
              </w:tabs>
              <w:spacing w:before="40" w:after="40"/>
              <w:jc w:val="both"/>
              <w:rPr>
                <w:bCs/>
                <w:sz w:val="22"/>
                <w:szCs w:val="22"/>
              </w:rPr>
            </w:pPr>
            <w:r w:rsidRPr="004433DB">
              <w:rPr>
                <w:sz w:val="22"/>
              </w:rPr>
              <w:t>Planuojamos lėšos Klaipėdos regiono 2022–2030 m. plėtros plane numatyto</w:t>
            </w:r>
            <w:r>
              <w:rPr>
                <w:sz w:val="22"/>
              </w:rPr>
              <w:t xml:space="preserve"> projekto</w:t>
            </w:r>
            <w:r w:rsidR="00D93EAE" w:rsidRPr="00D93EAE">
              <w:rPr>
                <w:bCs/>
                <w:sz w:val="22"/>
                <w:szCs w:val="22"/>
              </w:rPr>
              <w:t xml:space="preserve"> „Ilgalaikės priežiūros paslaugų plėtra Kretingos rajono savivaldybėje“ įgyvendinimui. </w:t>
            </w:r>
          </w:p>
        </w:tc>
      </w:tr>
      <w:tr w:rsidR="009A0C7E" w:rsidRPr="00822652" w14:paraId="6E8881ED" w14:textId="77777777" w:rsidTr="000F5753">
        <w:tc>
          <w:tcPr>
            <w:tcW w:w="14565" w:type="dxa"/>
            <w:shd w:val="clear" w:color="auto" w:fill="DBE5F1" w:themeFill="accent1" w:themeFillTint="33"/>
          </w:tcPr>
          <w:p w14:paraId="6E9F40DE" w14:textId="648E787C" w:rsidR="009A0C7E" w:rsidRPr="00C278F8" w:rsidRDefault="009A0C7E" w:rsidP="000F5753">
            <w:pPr>
              <w:tabs>
                <w:tab w:val="left" w:pos="34"/>
                <w:tab w:val="left" w:pos="284"/>
                <w:tab w:val="left" w:pos="851"/>
              </w:tabs>
              <w:spacing w:before="40" w:after="40"/>
              <w:jc w:val="both"/>
              <w:rPr>
                <w:b/>
                <w:bCs/>
                <w:sz w:val="22"/>
                <w:szCs w:val="22"/>
              </w:rPr>
            </w:pPr>
            <w:r>
              <w:rPr>
                <w:b/>
                <w:bCs/>
                <w:sz w:val="22"/>
                <w:szCs w:val="22"/>
              </w:rPr>
              <w:t xml:space="preserve">4-1-1-1-5 Priemonė. </w:t>
            </w:r>
            <w:r w:rsidRPr="009A0C7E">
              <w:rPr>
                <w:b/>
                <w:bCs/>
                <w:sz w:val="22"/>
                <w:szCs w:val="22"/>
              </w:rPr>
              <w:t>Sveikatos specialistų rengimas, pritraukimas Kretingos rajono savivaldybėje</w:t>
            </w:r>
          </w:p>
        </w:tc>
      </w:tr>
      <w:tr w:rsidR="009A0C7E" w:rsidRPr="00822652" w14:paraId="23C0411B" w14:textId="77777777" w:rsidTr="009A0C7E">
        <w:tc>
          <w:tcPr>
            <w:tcW w:w="14565" w:type="dxa"/>
            <w:shd w:val="clear" w:color="auto" w:fill="auto"/>
          </w:tcPr>
          <w:p w14:paraId="4D753006" w14:textId="7F7D15FD" w:rsidR="009A0C7E" w:rsidRPr="00C278F8" w:rsidRDefault="009A0C7E" w:rsidP="000F5753">
            <w:pPr>
              <w:tabs>
                <w:tab w:val="left" w:pos="34"/>
                <w:tab w:val="left" w:pos="284"/>
                <w:tab w:val="left" w:pos="851"/>
              </w:tabs>
              <w:spacing w:before="40" w:after="40"/>
              <w:jc w:val="both"/>
              <w:rPr>
                <w:b/>
                <w:bCs/>
                <w:sz w:val="22"/>
                <w:szCs w:val="22"/>
              </w:rPr>
            </w:pPr>
            <w:r w:rsidRPr="009A0C7E">
              <w:rPr>
                <w:sz w:val="22"/>
              </w:rPr>
              <w:t>Lėšos planuojamos projekto „Sveikatos specialistų rengimas, pritraukimas Kretingos rajono savivaldybėje“ įgyvendinimui.  Projekto tikslas - gerinti ir didinti Kretingos rajono savivaldybės gyventojams teikiamų medicininių paslaugų prieinamumą, siekiant pritraukti sveikatos priežiūros specialistus darbui investuojant į sveikatos priežiūros specialistų rengimą.</w:t>
            </w:r>
          </w:p>
        </w:tc>
      </w:tr>
      <w:tr w:rsidR="009A0C7E" w:rsidRPr="00822652" w14:paraId="05CF4EFA" w14:textId="77777777" w:rsidTr="000F5753">
        <w:tc>
          <w:tcPr>
            <w:tcW w:w="14565" w:type="dxa"/>
            <w:shd w:val="clear" w:color="auto" w:fill="DBE5F1" w:themeFill="accent1" w:themeFillTint="33"/>
          </w:tcPr>
          <w:p w14:paraId="3279CD8C" w14:textId="132C70AF" w:rsidR="009A0C7E" w:rsidRPr="00C278F8" w:rsidRDefault="009A0C7E" w:rsidP="000F5753">
            <w:pPr>
              <w:tabs>
                <w:tab w:val="left" w:pos="34"/>
                <w:tab w:val="left" w:pos="284"/>
                <w:tab w:val="left" w:pos="851"/>
              </w:tabs>
              <w:spacing w:before="40" w:after="40"/>
              <w:jc w:val="both"/>
              <w:rPr>
                <w:b/>
                <w:bCs/>
                <w:sz w:val="22"/>
                <w:szCs w:val="22"/>
              </w:rPr>
            </w:pPr>
            <w:r>
              <w:rPr>
                <w:b/>
                <w:bCs/>
                <w:sz w:val="22"/>
                <w:szCs w:val="22"/>
              </w:rPr>
              <w:t xml:space="preserve">4-1-1-1-6 Priemonė. </w:t>
            </w:r>
            <w:r w:rsidRPr="009A0C7E">
              <w:rPr>
                <w:b/>
                <w:bCs/>
                <w:sz w:val="22"/>
                <w:szCs w:val="22"/>
              </w:rPr>
              <w:t>Sveikatos centrų veiklos modelio diegimas Kretingos rajono savivaldybėje</w:t>
            </w:r>
          </w:p>
        </w:tc>
      </w:tr>
      <w:tr w:rsidR="009A0C7E" w:rsidRPr="00822652" w14:paraId="4A152CBC" w14:textId="77777777" w:rsidTr="009A0C7E">
        <w:tc>
          <w:tcPr>
            <w:tcW w:w="14565" w:type="dxa"/>
            <w:shd w:val="clear" w:color="auto" w:fill="auto"/>
          </w:tcPr>
          <w:p w14:paraId="67307C15" w14:textId="1CABE4EB" w:rsidR="009A0C7E" w:rsidRPr="00C278F8" w:rsidRDefault="009A0C7E" w:rsidP="000F5753">
            <w:pPr>
              <w:tabs>
                <w:tab w:val="left" w:pos="34"/>
                <w:tab w:val="left" w:pos="284"/>
                <w:tab w:val="left" w:pos="851"/>
              </w:tabs>
              <w:spacing w:before="40" w:after="40"/>
              <w:jc w:val="both"/>
              <w:rPr>
                <w:b/>
                <w:bCs/>
                <w:sz w:val="22"/>
                <w:szCs w:val="22"/>
              </w:rPr>
            </w:pPr>
            <w:r w:rsidRPr="009A0C7E">
              <w:rPr>
                <w:sz w:val="22"/>
              </w:rPr>
              <w:t>Lėšos planuojamos projekto „Sveikatos centrų veiklos modelio diegimas Kretingos rajono savivaldybėje“ įgyvendinimui. Projekto tikslas – modernizuoti sveikatos priežiūros tinklą ir plėtoti bendradarbiavimo modelius tarp sveikatos įstaigų, siekiant racionaliau panaudoti išteklius ir užtikrinti nuoseklų paslaugų teikimą įdiegiant efektyvius paslaugų teikimo modelius, kurie užtikrintų geresnę lėtinių neinfekcinių ligų valdymą pirminės sveikatos priežiūros įstaigose ir gydymą.</w:t>
            </w:r>
          </w:p>
        </w:tc>
      </w:tr>
      <w:tr w:rsidR="00822652" w:rsidRPr="00822652" w14:paraId="3F1587FB" w14:textId="77777777" w:rsidTr="000F5753">
        <w:tc>
          <w:tcPr>
            <w:tcW w:w="14565" w:type="dxa"/>
            <w:shd w:val="clear" w:color="auto" w:fill="DBE5F1" w:themeFill="accent1" w:themeFillTint="33"/>
          </w:tcPr>
          <w:p w14:paraId="55231CD2" w14:textId="6F3C32A9" w:rsidR="00A72B4E" w:rsidRPr="00C278F8" w:rsidRDefault="00A72B4E" w:rsidP="000F5753">
            <w:pPr>
              <w:tabs>
                <w:tab w:val="left" w:pos="34"/>
                <w:tab w:val="left" w:pos="284"/>
                <w:tab w:val="left" w:pos="851"/>
              </w:tabs>
              <w:spacing w:before="40" w:after="40"/>
              <w:jc w:val="both"/>
              <w:rPr>
                <w:b/>
                <w:bCs/>
                <w:sz w:val="22"/>
                <w:szCs w:val="22"/>
              </w:rPr>
            </w:pPr>
            <w:r w:rsidRPr="00C278F8">
              <w:rPr>
                <w:b/>
                <w:bCs/>
                <w:sz w:val="22"/>
                <w:szCs w:val="22"/>
              </w:rPr>
              <w:t>4-1-1-4-7 Priemonė. Motobolo aikštės tvarkymas</w:t>
            </w:r>
          </w:p>
        </w:tc>
      </w:tr>
      <w:tr w:rsidR="00822652" w:rsidRPr="00822652" w14:paraId="1D2C4E0C" w14:textId="77777777" w:rsidTr="000F5753">
        <w:tc>
          <w:tcPr>
            <w:tcW w:w="14565" w:type="dxa"/>
          </w:tcPr>
          <w:p w14:paraId="380E71B0" w14:textId="31D17F88" w:rsidR="00296C7E" w:rsidRPr="00C278F8" w:rsidRDefault="00C278F8" w:rsidP="000F5753">
            <w:pPr>
              <w:tabs>
                <w:tab w:val="left" w:pos="34"/>
                <w:tab w:val="left" w:pos="284"/>
                <w:tab w:val="left" w:pos="851"/>
              </w:tabs>
              <w:spacing w:before="40" w:after="40"/>
              <w:jc w:val="both"/>
              <w:rPr>
                <w:bCs/>
                <w:sz w:val="22"/>
                <w:szCs w:val="22"/>
              </w:rPr>
            </w:pPr>
            <w:r w:rsidRPr="00C278F8">
              <w:rPr>
                <w:bCs/>
                <w:sz w:val="22"/>
                <w:szCs w:val="22"/>
              </w:rPr>
              <w:t xml:space="preserve">2024 m. parengtas motobolo sporto bazės infrastruktūros atnaujinimo techninis projektas. </w:t>
            </w:r>
            <w:r w:rsidR="008C327F">
              <w:rPr>
                <w:bCs/>
                <w:sz w:val="22"/>
                <w:szCs w:val="22"/>
              </w:rPr>
              <w:t>2025 m. planuojami vakarinių tribūnų projektavimo, griovimo ir įrengimo darbai.</w:t>
            </w:r>
          </w:p>
        </w:tc>
      </w:tr>
      <w:tr w:rsidR="00822652" w:rsidRPr="00822652" w14:paraId="68002983" w14:textId="77777777" w:rsidTr="000F5753">
        <w:tc>
          <w:tcPr>
            <w:tcW w:w="14565" w:type="dxa"/>
            <w:shd w:val="clear" w:color="auto" w:fill="DBE5F1" w:themeFill="accent1" w:themeFillTint="33"/>
          </w:tcPr>
          <w:p w14:paraId="47BAE56C" w14:textId="57B4DF2C" w:rsidR="00A72B4E" w:rsidRPr="00CD4AD8" w:rsidRDefault="00A72B4E" w:rsidP="000F5753">
            <w:pPr>
              <w:tabs>
                <w:tab w:val="left" w:pos="34"/>
                <w:tab w:val="left" w:pos="284"/>
                <w:tab w:val="left" w:pos="851"/>
              </w:tabs>
              <w:spacing w:before="40" w:after="40"/>
              <w:jc w:val="both"/>
              <w:rPr>
                <w:b/>
                <w:bCs/>
                <w:sz w:val="22"/>
                <w:szCs w:val="22"/>
              </w:rPr>
            </w:pPr>
            <w:r w:rsidRPr="00CD4AD8">
              <w:rPr>
                <w:b/>
                <w:bCs/>
                <w:sz w:val="22"/>
                <w:szCs w:val="22"/>
              </w:rPr>
              <w:t>4-1-1-4-8 Priemonė. Kretingos miesto stadiono tvarkymas</w:t>
            </w:r>
          </w:p>
        </w:tc>
      </w:tr>
      <w:tr w:rsidR="00822652" w:rsidRPr="00822652" w14:paraId="2945C2F5" w14:textId="77777777" w:rsidTr="000F5753">
        <w:tc>
          <w:tcPr>
            <w:tcW w:w="14565" w:type="dxa"/>
          </w:tcPr>
          <w:p w14:paraId="69457927" w14:textId="603F1D27" w:rsidR="00A72B4E" w:rsidRPr="001232B9" w:rsidRDefault="00A72B4E" w:rsidP="000F5753">
            <w:pPr>
              <w:tabs>
                <w:tab w:val="left" w:pos="34"/>
                <w:tab w:val="left" w:pos="284"/>
                <w:tab w:val="left" w:pos="851"/>
              </w:tabs>
              <w:spacing w:before="40" w:after="40"/>
              <w:jc w:val="both"/>
              <w:rPr>
                <w:bCs/>
                <w:sz w:val="22"/>
                <w:szCs w:val="22"/>
                <w:lang w:val="en-US"/>
              </w:rPr>
            </w:pPr>
            <w:r w:rsidRPr="00CD4AD8">
              <w:rPr>
                <w:bCs/>
                <w:sz w:val="22"/>
                <w:szCs w:val="22"/>
              </w:rPr>
              <w:t>Įgyvendinamas sporto rėmimo fondo lėšomis finansuojamas sporto projektas Nr. SP2021-1-027 „Kretingos miesto stadiono rekonstravimas, pritaikant jį bendruomenės poreikiams“. Planuojamos savivaldybės biudžeto</w:t>
            </w:r>
            <w:r w:rsidR="00624099">
              <w:rPr>
                <w:bCs/>
                <w:sz w:val="22"/>
                <w:szCs w:val="22"/>
              </w:rPr>
              <w:t xml:space="preserve">, paskolos </w:t>
            </w:r>
            <w:r w:rsidR="00111C28">
              <w:rPr>
                <w:bCs/>
                <w:sz w:val="22"/>
                <w:szCs w:val="22"/>
              </w:rPr>
              <w:t xml:space="preserve"> ir</w:t>
            </w:r>
            <w:r w:rsidRPr="00CD4AD8">
              <w:rPr>
                <w:bCs/>
                <w:sz w:val="22"/>
                <w:szCs w:val="22"/>
              </w:rPr>
              <w:t xml:space="preserve"> valstybės biudžeto lėšos projekto įgyvendinimui iki 2025 metų.  </w:t>
            </w:r>
            <w:r w:rsidR="00C54036">
              <w:rPr>
                <w:bCs/>
                <w:sz w:val="22"/>
                <w:szCs w:val="22"/>
              </w:rPr>
              <w:t xml:space="preserve">2027 m. lėšos planuojamos stadiono tribūnų projekto parengimui. </w:t>
            </w:r>
          </w:p>
        </w:tc>
      </w:tr>
      <w:tr w:rsidR="00822652" w:rsidRPr="00822652" w14:paraId="7AE770A9" w14:textId="77777777" w:rsidTr="000F5753">
        <w:tc>
          <w:tcPr>
            <w:tcW w:w="14565" w:type="dxa"/>
            <w:shd w:val="clear" w:color="auto" w:fill="DBE5F1" w:themeFill="accent1" w:themeFillTint="33"/>
          </w:tcPr>
          <w:p w14:paraId="7454F928" w14:textId="3927CB71" w:rsidR="00A72B4E" w:rsidRPr="004433DB" w:rsidRDefault="00A72B4E" w:rsidP="000F5753">
            <w:pPr>
              <w:tabs>
                <w:tab w:val="left" w:pos="34"/>
                <w:tab w:val="left" w:pos="284"/>
                <w:tab w:val="left" w:pos="851"/>
              </w:tabs>
              <w:spacing w:before="40" w:after="40"/>
              <w:jc w:val="both"/>
              <w:rPr>
                <w:b/>
                <w:bCs/>
                <w:sz w:val="22"/>
                <w:szCs w:val="22"/>
              </w:rPr>
            </w:pPr>
            <w:r w:rsidRPr="004433DB">
              <w:rPr>
                <w:b/>
                <w:bCs/>
                <w:sz w:val="22"/>
                <w:szCs w:val="22"/>
              </w:rPr>
              <w:t>4-1-1-4-9 Priemonė. Sporto aikštynų atnaujinimas</w:t>
            </w:r>
          </w:p>
        </w:tc>
      </w:tr>
      <w:tr w:rsidR="00822652" w:rsidRPr="00822652" w14:paraId="78234A66" w14:textId="77777777" w:rsidTr="000F5753">
        <w:trPr>
          <w:trHeight w:val="3262"/>
        </w:trPr>
        <w:tc>
          <w:tcPr>
            <w:tcW w:w="14565" w:type="dxa"/>
          </w:tcPr>
          <w:tbl>
            <w:tblPr>
              <w:tblStyle w:val="Lentelstinklelis"/>
              <w:tblpPr w:leftFromText="180" w:rightFromText="180" w:horzAnchor="margin" w:tblpY="255"/>
              <w:tblOverlap w:val="never"/>
              <w:tblW w:w="0" w:type="auto"/>
              <w:tblLook w:val="04A0" w:firstRow="1" w:lastRow="0" w:firstColumn="1" w:lastColumn="0" w:noHBand="0" w:noVBand="1"/>
            </w:tblPr>
            <w:tblGrid>
              <w:gridCol w:w="8459"/>
              <w:gridCol w:w="1449"/>
              <w:gridCol w:w="1155"/>
              <w:gridCol w:w="1104"/>
              <w:gridCol w:w="1057"/>
              <w:gridCol w:w="931"/>
            </w:tblGrid>
            <w:tr w:rsidR="004433DB" w:rsidRPr="004433DB" w14:paraId="0EB0C146" w14:textId="77777777" w:rsidTr="00CD4AD8">
              <w:trPr>
                <w:trHeight w:val="662"/>
              </w:trPr>
              <w:tc>
                <w:tcPr>
                  <w:tcW w:w="8459" w:type="dxa"/>
                  <w:vAlign w:val="center"/>
                </w:tcPr>
                <w:p w14:paraId="1BD9EA6C" w14:textId="77777777" w:rsidR="00CD4AD8" w:rsidRPr="004433DB" w:rsidRDefault="00CD4AD8" w:rsidP="000F5753">
                  <w:pPr>
                    <w:spacing w:before="40" w:after="40"/>
                    <w:rPr>
                      <w:i/>
                      <w:sz w:val="22"/>
                    </w:rPr>
                  </w:pPr>
                  <w:r w:rsidRPr="004433DB">
                    <w:rPr>
                      <w:i/>
                      <w:sz w:val="22"/>
                    </w:rPr>
                    <w:t>Objektai/veiklos</w:t>
                  </w:r>
                </w:p>
              </w:tc>
              <w:tc>
                <w:tcPr>
                  <w:tcW w:w="1449" w:type="dxa"/>
                  <w:vAlign w:val="center"/>
                </w:tcPr>
                <w:p w14:paraId="120301C9" w14:textId="77777777" w:rsidR="00CD4AD8" w:rsidRPr="004433DB" w:rsidRDefault="00CD4AD8" w:rsidP="000F5753">
                  <w:pPr>
                    <w:spacing w:before="40" w:after="40"/>
                    <w:jc w:val="center"/>
                    <w:rPr>
                      <w:i/>
                      <w:sz w:val="22"/>
                    </w:rPr>
                  </w:pPr>
                  <w:r w:rsidRPr="004433DB">
                    <w:rPr>
                      <w:i/>
                      <w:sz w:val="22"/>
                    </w:rPr>
                    <w:t>Finansavimo šaltiniai</w:t>
                  </w:r>
                </w:p>
              </w:tc>
              <w:tc>
                <w:tcPr>
                  <w:tcW w:w="1155" w:type="dxa"/>
                  <w:vAlign w:val="center"/>
                </w:tcPr>
                <w:p w14:paraId="7176FB59" w14:textId="77777777" w:rsidR="00CD4AD8" w:rsidRPr="004433DB" w:rsidRDefault="00CD4AD8" w:rsidP="000F5753">
                  <w:pPr>
                    <w:spacing w:before="40" w:after="40"/>
                    <w:jc w:val="center"/>
                    <w:rPr>
                      <w:i/>
                      <w:sz w:val="22"/>
                    </w:rPr>
                  </w:pPr>
                  <w:r w:rsidRPr="004433DB">
                    <w:rPr>
                      <w:i/>
                      <w:sz w:val="22"/>
                    </w:rPr>
                    <w:t>2025 m.</w:t>
                  </w:r>
                </w:p>
              </w:tc>
              <w:tc>
                <w:tcPr>
                  <w:tcW w:w="1104" w:type="dxa"/>
                  <w:vAlign w:val="center"/>
                </w:tcPr>
                <w:p w14:paraId="7C9571D3" w14:textId="77777777" w:rsidR="00CD4AD8" w:rsidRPr="004433DB" w:rsidRDefault="00CD4AD8" w:rsidP="000F5753">
                  <w:pPr>
                    <w:spacing w:before="40" w:after="40"/>
                    <w:jc w:val="center"/>
                    <w:rPr>
                      <w:i/>
                      <w:sz w:val="22"/>
                    </w:rPr>
                  </w:pPr>
                  <w:r w:rsidRPr="004433DB">
                    <w:rPr>
                      <w:i/>
                      <w:sz w:val="22"/>
                    </w:rPr>
                    <w:t>2026 m.</w:t>
                  </w:r>
                </w:p>
              </w:tc>
              <w:tc>
                <w:tcPr>
                  <w:tcW w:w="1057" w:type="dxa"/>
                  <w:vAlign w:val="center"/>
                </w:tcPr>
                <w:p w14:paraId="026B474B" w14:textId="6D265E1F" w:rsidR="00CD4AD8" w:rsidRPr="004433DB" w:rsidRDefault="00CD4AD8" w:rsidP="00CD4AD8">
                  <w:pPr>
                    <w:spacing w:before="40" w:after="40"/>
                    <w:jc w:val="center"/>
                    <w:rPr>
                      <w:i/>
                      <w:sz w:val="22"/>
                    </w:rPr>
                  </w:pPr>
                  <w:r w:rsidRPr="004433DB">
                    <w:rPr>
                      <w:i/>
                      <w:sz w:val="22"/>
                    </w:rPr>
                    <w:t>2027 m.</w:t>
                  </w:r>
                </w:p>
              </w:tc>
              <w:tc>
                <w:tcPr>
                  <w:tcW w:w="931" w:type="dxa"/>
                  <w:vAlign w:val="center"/>
                </w:tcPr>
                <w:p w14:paraId="0C3CAC75" w14:textId="11A1ACB5" w:rsidR="00CD4AD8" w:rsidRPr="004433DB" w:rsidRDefault="00CD4AD8" w:rsidP="000F5753">
                  <w:pPr>
                    <w:spacing w:before="40" w:after="40"/>
                    <w:jc w:val="center"/>
                    <w:rPr>
                      <w:i/>
                      <w:sz w:val="22"/>
                    </w:rPr>
                  </w:pPr>
                  <w:r w:rsidRPr="004433DB">
                    <w:rPr>
                      <w:i/>
                      <w:sz w:val="22"/>
                    </w:rPr>
                    <w:t>Viso</w:t>
                  </w:r>
                </w:p>
              </w:tc>
            </w:tr>
            <w:tr w:rsidR="004433DB" w:rsidRPr="004433DB" w14:paraId="0CB2B075" w14:textId="77777777" w:rsidTr="00B67354">
              <w:trPr>
                <w:trHeight w:val="623"/>
              </w:trPr>
              <w:tc>
                <w:tcPr>
                  <w:tcW w:w="8459" w:type="dxa"/>
                  <w:tcBorders>
                    <w:bottom w:val="single" w:sz="4" w:space="0" w:color="auto"/>
                  </w:tcBorders>
                  <w:shd w:val="clear" w:color="auto" w:fill="auto"/>
                  <w:vAlign w:val="center"/>
                </w:tcPr>
                <w:p w14:paraId="4B3963FE" w14:textId="5608ECC4" w:rsidR="00CD4AD8" w:rsidRPr="00D93EAE" w:rsidRDefault="00CD4AD8" w:rsidP="000F5753">
                  <w:pPr>
                    <w:spacing w:before="40" w:after="40"/>
                    <w:rPr>
                      <w:sz w:val="22"/>
                    </w:rPr>
                  </w:pPr>
                  <w:r w:rsidRPr="00D93EAE">
                    <w:rPr>
                      <w:sz w:val="22"/>
                    </w:rPr>
                    <w:t>Kretingos r. Vydmantų gimnazijos sporto aikštyno tvarkymo projekto parengimas ir darbai</w:t>
                  </w:r>
                  <w:r w:rsidR="00590A50" w:rsidRPr="00D93EAE">
                    <w:rPr>
                      <w:sz w:val="22"/>
                    </w:rPr>
                    <w:t xml:space="preserve"> bei lietaus nuotekų tinklų tvarkymo darbai</w:t>
                  </w:r>
                </w:p>
              </w:tc>
              <w:tc>
                <w:tcPr>
                  <w:tcW w:w="1449" w:type="dxa"/>
                  <w:tcBorders>
                    <w:bottom w:val="single" w:sz="4" w:space="0" w:color="auto"/>
                  </w:tcBorders>
                  <w:shd w:val="clear" w:color="auto" w:fill="auto"/>
                  <w:vAlign w:val="center"/>
                </w:tcPr>
                <w:p w14:paraId="73BDDD97" w14:textId="77777777" w:rsidR="00CD4AD8" w:rsidRPr="00D93EAE" w:rsidRDefault="00CD4AD8" w:rsidP="000F5753">
                  <w:pPr>
                    <w:spacing w:before="40" w:after="40"/>
                    <w:jc w:val="center"/>
                    <w:rPr>
                      <w:sz w:val="22"/>
                    </w:rPr>
                  </w:pPr>
                  <w:r w:rsidRPr="00D93EAE">
                    <w:rPr>
                      <w:sz w:val="22"/>
                    </w:rPr>
                    <w:t>B</w:t>
                  </w:r>
                </w:p>
              </w:tc>
              <w:tc>
                <w:tcPr>
                  <w:tcW w:w="1155" w:type="dxa"/>
                  <w:tcBorders>
                    <w:bottom w:val="single" w:sz="4" w:space="0" w:color="auto"/>
                  </w:tcBorders>
                  <w:shd w:val="clear" w:color="auto" w:fill="auto"/>
                  <w:vAlign w:val="center"/>
                </w:tcPr>
                <w:p w14:paraId="2BD244DC" w14:textId="7FAD06E3" w:rsidR="00CD4AD8" w:rsidRPr="00D93EAE" w:rsidRDefault="00590A50" w:rsidP="000F5753">
                  <w:pPr>
                    <w:spacing w:before="40" w:after="40"/>
                    <w:jc w:val="center"/>
                    <w:rPr>
                      <w:sz w:val="22"/>
                    </w:rPr>
                  </w:pPr>
                  <w:r w:rsidRPr="00D93EAE">
                    <w:rPr>
                      <w:sz w:val="22"/>
                    </w:rPr>
                    <w:t>5</w:t>
                  </w:r>
                  <w:r w:rsidR="00CD4AD8" w:rsidRPr="00D93EAE">
                    <w:rPr>
                      <w:sz w:val="22"/>
                    </w:rPr>
                    <w:t>0</w:t>
                  </w:r>
                  <w:r w:rsidRPr="00D93EAE">
                    <w:rPr>
                      <w:sz w:val="22"/>
                    </w:rPr>
                    <w:t>0</w:t>
                  </w:r>
                  <w:r w:rsidR="00CD4AD8" w:rsidRPr="00D93EAE">
                    <w:rPr>
                      <w:sz w:val="22"/>
                    </w:rPr>
                    <w:t xml:space="preserve">  000</w:t>
                  </w:r>
                </w:p>
              </w:tc>
              <w:tc>
                <w:tcPr>
                  <w:tcW w:w="1104" w:type="dxa"/>
                  <w:tcBorders>
                    <w:bottom w:val="single" w:sz="4" w:space="0" w:color="auto"/>
                  </w:tcBorders>
                  <w:shd w:val="clear" w:color="auto" w:fill="auto"/>
                  <w:vAlign w:val="center"/>
                </w:tcPr>
                <w:p w14:paraId="3CA86F82" w14:textId="6C039CE6" w:rsidR="00CD4AD8" w:rsidRPr="00D93EAE" w:rsidRDefault="00590A50" w:rsidP="000F5753">
                  <w:pPr>
                    <w:spacing w:before="40" w:after="40"/>
                    <w:jc w:val="center"/>
                    <w:rPr>
                      <w:sz w:val="22"/>
                    </w:rPr>
                  </w:pPr>
                  <w:r w:rsidRPr="00D93EAE">
                    <w:rPr>
                      <w:sz w:val="22"/>
                    </w:rPr>
                    <w:t>8</w:t>
                  </w:r>
                  <w:r w:rsidR="00CD4AD8" w:rsidRPr="00D93EAE">
                    <w:rPr>
                      <w:sz w:val="22"/>
                    </w:rPr>
                    <w:t>00 000</w:t>
                  </w:r>
                </w:p>
              </w:tc>
              <w:tc>
                <w:tcPr>
                  <w:tcW w:w="1057" w:type="dxa"/>
                  <w:tcBorders>
                    <w:bottom w:val="single" w:sz="4" w:space="0" w:color="auto"/>
                  </w:tcBorders>
                  <w:vAlign w:val="center"/>
                </w:tcPr>
                <w:p w14:paraId="188A060D" w14:textId="2201B8A5" w:rsidR="00CD4AD8" w:rsidRPr="00D93EAE" w:rsidRDefault="00B67354" w:rsidP="000F5753">
                  <w:pPr>
                    <w:spacing w:before="40" w:after="40"/>
                    <w:jc w:val="center"/>
                    <w:rPr>
                      <w:i/>
                      <w:sz w:val="22"/>
                    </w:rPr>
                  </w:pPr>
                  <w:r>
                    <w:rPr>
                      <w:i/>
                      <w:sz w:val="22"/>
                    </w:rPr>
                    <w:t>-</w:t>
                  </w:r>
                </w:p>
              </w:tc>
              <w:tc>
                <w:tcPr>
                  <w:tcW w:w="931" w:type="dxa"/>
                  <w:tcBorders>
                    <w:bottom w:val="single" w:sz="4" w:space="0" w:color="auto"/>
                  </w:tcBorders>
                  <w:shd w:val="clear" w:color="auto" w:fill="auto"/>
                  <w:vAlign w:val="center"/>
                </w:tcPr>
                <w:p w14:paraId="24CAA1EC" w14:textId="78308163" w:rsidR="00CD4AD8" w:rsidRPr="00D93EAE" w:rsidRDefault="00590A50" w:rsidP="000F5753">
                  <w:pPr>
                    <w:spacing w:before="40" w:after="40"/>
                    <w:jc w:val="center"/>
                    <w:rPr>
                      <w:i/>
                      <w:sz w:val="22"/>
                    </w:rPr>
                  </w:pPr>
                  <w:r w:rsidRPr="00D93EAE">
                    <w:rPr>
                      <w:i/>
                      <w:sz w:val="22"/>
                    </w:rPr>
                    <w:t>1 30</w:t>
                  </w:r>
                  <w:r w:rsidR="00CD4AD8" w:rsidRPr="00D93EAE">
                    <w:rPr>
                      <w:i/>
                      <w:sz w:val="22"/>
                    </w:rPr>
                    <w:t>0 000</w:t>
                  </w:r>
                </w:p>
              </w:tc>
            </w:tr>
            <w:tr w:rsidR="004433DB" w:rsidRPr="004433DB" w14:paraId="3E7433B2" w14:textId="77777777" w:rsidTr="00B67354">
              <w:trPr>
                <w:trHeight w:val="623"/>
              </w:trPr>
              <w:tc>
                <w:tcPr>
                  <w:tcW w:w="8459" w:type="dxa"/>
                  <w:vMerge w:val="restart"/>
                  <w:shd w:val="clear" w:color="auto" w:fill="auto"/>
                  <w:vAlign w:val="center"/>
                </w:tcPr>
                <w:p w14:paraId="3E282430" w14:textId="77777777" w:rsidR="00CD4AD8" w:rsidRPr="004433DB" w:rsidRDefault="00CD4AD8" w:rsidP="000F5753">
                  <w:pPr>
                    <w:spacing w:before="40" w:after="40"/>
                    <w:rPr>
                      <w:sz w:val="22"/>
                    </w:rPr>
                  </w:pPr>
                  <w:r w:rsidRPr="004433DB">
                    <w:rPr>
                      <w:sz w:val="22"/>
                    </w:rPr>
                    <w:t>Salantų gimnazijos stadiono pritaikymas visuomenės poreikiams</w:t>
                  </w:r>
                </w:p>
              </w:tc>
              <w:tc>
                <w:tcPr>
                  <w:tcW w:w="1449" w:type="dxa"/>
                  <w:shd w:val="clear" w:color="auto" w:fill="auto"/>
                  <w:vAlign w:val="center"/>
                </w:tcPr>
                <w:p w14:paraId="25011B4F" w14:textId="77777777" w:rsidR="00CD4AD8" w:rsidRPr="004433DB" w:rsidRDefault="00CD4AD8" w:rsidP="000F5753">
                  <w:pPr>
                    <w:spacing w:before="40" w:after="40"/>
                    <w:jc w:val="center"/>
                    <w:rPr>
                      <w:sz w:val="22"/>
                    </w:rPr>
                  </w:pPr>
                  <w:r w:rsidRPr="004433DB">
                    <w:rPr>
                      <w:sz w:val="22"/>
                    </w:rPr>
                    <w:t>B</w:t>
                  </w:r>
                </w:p>
              </w:tc>
              <w:tc>
                <w:tcPr>
                  <w:tcW w:w="1155" w:type="dxa"/>
                  <w:shd w:val="clear" w:color="auto" w:fill="auto"/>
                  <w:vAlign w:val="center"/>
                </w:tcPr>
                <w:p w14:paraId="1C329A6B" w14:textId="77777777" w:rsidR="00CD4AD8" w:rsidRPr="004433DB" w:rsidRDefault="00CD4AD8" w:rsidP="000F5753">
                  <w:pPr>
                    <w:spacing w:before="40" w:after="40"/>
                    <w:jc w:val="center"/>
                    <w:rPr>
                      <w:sz w:val="22"/>
                    </w:rPr>
                  </w:pPr>
                  <w:r w:rsidRPr="004433DB">
                    <w:rPr>
                      <w:sz w:val="22"/>
                    </w:rPr>
                    <w:t>193 877</w:t>
                  </w:r>
                </w:p>
              </w:tc>
              <w:tc>
                <w:tcPr>
                  <w:tcW w:w="1104" w:type="dxa"/>
                  <w:shd w:val="clear" w:color="auto" w:fill="auto"/>
                  <w:vAlign w:val="center"/>
                </w:tcPr>
                <w:p w14:paraId="5C5AB53D" w14:textId="77777777" w:rsidR="00CD4AD8" w:rsidRPr="004433DB" w:rsidRDefault="00CD4AD8" w:rsidP="000F5753">
                  <w:pPr>
                    <w:spacing w:before="40" w:after="40"/>
                    <w:jc w:val="center"/>
                    <w:rPr>
                      <w:sz w:val="22"/>
                    </w:rPr>
                  </w:pPr>
                  <w:r w:rsidRPr="004433DB">
                    <w:rPr>
                      <w:sz w:val="22"/>
                    </w:rPr>
                    <w:t>159 359</w:t>
                  </w:r>
                </w:p>
              </w:tc>
              <w:tc>
                <w:tcPr>
                  <w:tcW w:w="1057" w:type="dxa"/>
                  <w:vAlign w:val="center"/>
                </w:tcPr>
                <w:p w14:paraId="444152E2" w14:textId="37154E1C" w:rsidR="00CD4AD8" w:rsidRPr="004433DB" w:rsidRDefault="00B67354" w:rsidP="000F5753">
                  <w:pPr>
                    <w:spacing w:before="40" w:after="40"/>
                    <w:jc w:val="center"/>
                    <w:rPr>
                      <w:i/>
                      <w:sz w:val="22"/>
                    </w:rPr>
                  </w:pPr>
                  <w:r>
                    <w:rPr>
                      <w:i/>
                      <w:sz w:val="22"/>
                    </w:rPr>
                    <w:t>-</w:t>
                  </w:r>
                </w:p>
              </w:tc>
              <w:tc>
                <w:tcPr>
                  <w:tcW w:w="931" w:type="dxa"/>
                  <w:shd w:val="clear" w:color="auto" w:fill="auto"/>
                  <w:vAlign w:val="center"/>
                </w:tcPr>
                <w:p w14:paraId="1EE7D21C" w14:textId="0216EAFB" w:rsidR="00CD4AD8" w:rsidRPr="004433DB" w:rsidRDefault="00CD4AD8" w:rsidP="000F5753">
                  <w:pPr>
                    <w:spacing w:before="40" w:after="40"/>
                    <w:jc w:val="center"/>
                    <w:rPr>
                      <w:i/>
                      <w:sz w:val="22"/>
                    </w:rPr>
                  </w:pPr>
                  <w:r w:rsidRPr="004433DB">
                    <w:rPr>
                      <w:i/>
                      <w:sz w:val="22"/>
                    </w:rPr>
                    <w:t>353 236</w:t>
                  </w:r>
                </w:p>
              </w:tc>
            </w:tr>
            <w:tr w:rsidR="004433DB" w:rsidRPr="004433DB" w14:paraId="127AC9E0" w14:textId="77777777" w:rsidTr="00B67354">
              <w:trPr>
                <w:trHeight w:val="623"/>
              </w:trPr>
              <w:tc>
                <w:tcPr>
                  <w:tcW w:w="8459" w:type="dxa"/>
                  <w:vMerge/>
                  <w:shd w:val="clear" w:color="auto" w:fill="auto"/>
                  <w:vAlign w:val="center"/>
                </w:tcPr>
                <w:p w14:paraId="0AEFFDFF" w14:textId="77777777" w:rsidR="00CD4AD8" w:rsidRPr="004433DB" w:rsidRDefault="00CD4AD8" w:rsidP="000F5753">
                  <w:pPr>
                    <w:spacing w:before="40" w:after="40"/>
                    <w:rPr>
                      <w:strike/>
                      <w:sz w:val="22"/>
                    </w:rPr>
                  </w:pPr>
                </w:p>
              </w:tc>
              <w:tc>
                <w:tcPr>
                  <w:tcW w:w="1449" w:type="dxa"/>
                  <w:shd w:val="clear" w:color="auto" w:fill="auto"/>
                  <w:vAlign w:val="center"/>
                </w:tcPr>
                <w:p w14:paraId="33EFDA4E" w14:textId="77777777" w:rsidR="00CD4AD8" w:rsidRPr="004433DB" w:rsidRDefault="00CD4AD8" w:rsidP="000F5753">
                  <w:pPr>
                    <w:spacing w:before="40" w:after="40"/>
                    <w:jc w:val="center"/>
                    <w:rPr>
                      <w:sz w:val="22"/>
                    </w:rPr>
                  </w:pPr>
                  <w:r w:rsidRPr="004433DB">
                    <w:rPr>
                      <w:sz w:val="22"/>
                    </w:rPr>
                    <w:t>VA</w:t>
                  </w:r>
                </w:p>
              </w:tc>
              <w:tc>
                <w:tcPr>
                  <w:tcW w:w="1155" w:type="dxa"/>
                  <w:shd w:val="clear" w:color="auto" w:fill="auto"/>
                  <w:vAlign w:val="center"/>
                </w:tcPr>
                <w:p w14:paraId="1A086D26" w14:textId="77777777" w:rsidR="00CD4AD8" w:rsidRPr="004433DB" w:rsidRDefault="00CD4AD8" w:rsidP="000F5753">
                  <w:pPr>
                    <w:spacing w:before="40" w:after="40"/>
                    <w:jc w:val="center"/>
                    <w:rPr>
                      <w:iCs/>
                      <w:sz w:val="22"/>
                    </w:rPr>
                  </w:pPr>
                  <w:r w:rsidRPr="004433DB">
                    <w:rPr>
                      <w:iCs/>
                      <w:sz w:val="22"/>
                    </w:rPr>
                    <w:t>274 423</w:t>
                  </w:r>
                </w:p>
              </w:tc>
              <w:tc>
                <w:tcPr>
                  <w:tcW w:w="1104" w:type="dxa"/>
                  <w:shd w:val="clear" w:color="auto" w:fill="auto"/>
                  <w:vAlign w:val="center"/>
                </w:tcPr>
                <w:p w14:paraId="505016A2" w14:textId="77777777" w:rsidR="00CD4AD8" w:rsidRPr="004433DB" w:rsidRDefault="00CD4AD8" w:rsidP="000F5753">
                  <w:pPr>
                    <w:spacing w:before="40" w:after="40"/>
                    <w:jc w:val="center"/>
                    <w:rPr>
                      <w:sz w:val="22"/>
                    </w:rPr>
                  </w:pPr>
                  <w:r w:rsidRPr="004433DB">
                    <w:rPr>
                      <w:sz w:val="22"/>
                    </w:rPr>
                    <w:t>225 577</w:t>
                  </w:r>
                </w:p>
              </w:tc>
              <w:tc>
                <w:tcPr>
                  <w:tcW w:w="1057" w:type="dxa"/>
                  <w:vAlign w:val="center"/>
                </w:tcPr>
                <w:p w14:paraId="6B0F8D3D" w14:textId="47625C8A" w:rsidR="00CD4AD8" w:rsidRPr="004433DB" w:rsidRDefault="00B67354" w:rsidP="000F5753">
                  <w:pPr>
                    <w:spacing w:before="40" w:after="40"/>
                    <w:jc w:val="center"/>
                    <w:rPr>
                      <w:i/>
                      <w:sz w:val="22"/>
                    </w:rPr>
                  </w:pPr>
                  <w:r>
                    <w:rPr>
                      <w:i/>
                      <w:sz w:val="22"/>
                    </w:rPr>
                    <w:t>-</w:t>
                  </w:r>
                </w:p>
              </w:tc>
              <w:tc>
                <w:tcPr>
                  <w:tcW w:w="931" w:type="dxa"/>
                  <w:shd w:val="clear" w:color="auto" w:fill="auto"/>
                  <w:vAlign w:val="center"/>
                </w:tcPr>
                <w:p w14:paraId="2B8117CC" w14:textId="19158EAF" w:rsidR="00CD4AD8" w:rsidRPr="004433DB" w:rsidRDefault="00CD4AD8" w:rsidP="000F5753">
                  <w:pPr>
                    <w:spacing w:before="40" w:after="40"/>
                    <w:jc w:val="center"/>
                    <w:rPr>
                      <w:i/>
                      <w:sz w:val="22"/>
                    </w:rPr>
                  </w:pPr>
                  <w:r w:rsidRPr="004433DB">
                    <w:rPr>
                      <w:i/>
                      <w:sz w:val="22"/>
                    </w:rPr>
                    <w:t>500 000</w:t>
                  </w:r>
                </w:p>
              </w:tc>
            </w:tr>
            <w:tr w:rsidR="00784C05" w:rsidRPr="004433DB" w14:paraId="160E9628" w14:textId="77777777" w:rsidTr="004E7AA9">
              <w:trPr>
                <w:trHeight w:val="623"/>
              </w:trPr>
              <w:tc>
                <w:tcPr>
                  <w:tcW w:w="8459" w:type="dxa"/>
                  <w:tcBorders>
                    <w:bottom w:val="single" w:sz="4" w:space="0" w:color="auto"/>
                  </w:tcBorders>
                  <w:shd w:val="clear" w:color="auto" w:fill="auto"/>
                  <w:vAlign w:val="center"/>
                </w:tcPr>
                <w:p w14:paraId="20A9D943" w14:textId="57B38E09" w:rsidR="00784C05" w:rsidRPr="00D93EAE" w:rsidRDefault="00590A50" w:rsidP="000F5753">
                  <w:pPr>
                    <w:spacing w:before="40" w:after="40"/>
                    <w:rPr>
                      <w:sz w:val="22"/>
                    </w:rPr>
                  </w:pPr>
                  <w:r w:rsidRPr="00D93EAE">
                    <w:rPr>
                      <w:sz w:val="22"/>
                    </w:rPr>
                    <w:t>Kartenos mokyklos</w:t>
                  </w:r>
                  <w:r w:rsidR="004E7AA9" w:rsidRPr="00D93EAE">
                    <w:rPr>
                      <w:sz w:val="22"/>
                    </w:rPr>
                    <w:t xml:space="preserve">-daugiafunkcio centro </w:t>
                  </w:r>
                  <w:r w:rsidRPr="00D93EAE">
                    <w:rPr>
                      <w:sz w:val="22"/>
                    </w:rPr>
                    <w:t>stadiono tvarkymo darbai</w:t>
                  </w:r>
                </w:p>
              </w:tc>
              <w:tc>
                <w:tcPr>
                  <w:tcW w:w="1449" w:type="dxa"/>
                  <w:tcBorders>
                    <w:bottom w:val="single" w:sz="4" w:space="0" w:color="auto"/>
                  </w:tcBorders>
                  <w:shd w:val="clear" w:color="auto" w:fill="auto"/>
                  <w:vAlign w:val="center"/>
                </w:tcPr>
                <w:p w14:paraId="2F00A181" w14:textId="0C32ACA5" w:rsidR="00784C05" w:rsidRPr="00D93EAE" w:rsidRDefault="00784C05" w:rsidP="000F5753">
                  <w:pPr>
                    <w:spacing w:before="40" w:after="40"/>
                    <w:jc w:val="center"/>
                    <w:rPr>
                      <w:sz w:val="22"/>
                    </w:rPr>
                  </w:pPr>
                  <w:r w:rsidRPr="00D93EAE">
                    <w:rPr>
                      <w:sz w:val="22"/>
                    </w:rPr>
                    <w:t>B</w:t>
                  </w:r>
                </w:p>
              </w:tc>
              <w:tc>
                <w:tcPr>
                  <w:tcW w:w="1155" w:type="dxa"/>
                  <w:tcBorders>
                    <w:bottom w:val="single" w:sz="4" w:space="0" w:color="auto"/>
                  </w:tcBorders>
                  <w:shd w:val="clear" w:color="auto" w:fill="auto"/>
                  <w:vAlign w:val="center"/>
                </w:tcPr>
                <w:p w14:paraId="46409440" w14:textId="41988636" w:rsidR="00784C05" w:rsidRPr="00D93EAE" w:rsidRDefault="00B67354" w:rsidP="000F5753">
                  <w:pPr>
                    <w:spacing w:before="40" w:after="40"/>
                    <w:jc w:val="center"/>
                    <w:rPr>
                      <w:iCs/>
                      <w:sz w:val="22"/>
                    </w:rPr>
                  </w:pPr>
                  <w:r>
                    <w:rPr>
                      <w:iCs/>
                      <w:sz w:val="22"/>
                    </w:rPr>
                    <w:t>-</w:t>
                  </w:r>
                </w:p>
              </w:tc>
              <w:tc>
                <w:tcPr>
                  <w:tcW w:w="1104" w:type="dxa"/>
                  <w:tcBorders>
                    <w:bottom w:val="single" w:sz="4" w:space="0" w:color="auto"/>
                  </w:tcBorders>
                  <w:shd w:val="clear" w:color="auto" w:fill="auto"/>
                  <w:vAlign w:val="center"/>
                </w:tcPr>
                <w:p w14:paraId="3684328B" w14:textId="23850834" w:rsidR="00784C05" w:rsidRPr="00D93EAE" w:rsidRDefault="00B67354" w:rsidP="000F5753">
                  <w:pPr>
                    <w:spacing w:before="40" w:after="40"/>
                    <w:jc w:val="center"/>
                    <w:rPr>
                      <w:sz w:val="22"/>
                    </w:rPr>
                  </w:pPr>
                  <w:r>
                    <w:rPr>
                      <w:sz w:val="22"/>
                    </w:rPr>
                    <w:t>-</w:t>
                  </w:r>
                </w:p>
              </w:tc>
              <w:tc>
                <w:tcPr>
                  <w:tcW w:w="1057" w:type="dxa"/>
                  <w:tcBorders>
                    <w:bottom w:val="single" w:sz="4" w:space="0" w:color="auto"/>
                  </w:tcBorders>
                  <w:vAlign w:val="center"/>
                </w:tcPr>
                <w:p w14:paraId="0893C96E" w14:textId="6371C864" w:rsidR="00784C05" w:rsidRPr="00D93EAE" w:rsidRDefault="00590A50" w:rsidP="000F5753">
                  <w:pPr>
                    <w:spacing w:before="40" w:after="40"/>
                    <w:jc w:val="center"/>
                    <w:rPr>
                      <w:i/>
                      <w:sz w:val="22"/>
                    </w:rPr>
                  </w:pPr>
                  <w:r w:rsidRPr="00D93EAE">
                    <w:rPr>
                      <w:i/>
                      <w:sz w:val="22"/>
                    </w:rPr>
                    <w:t>200 000</w:t>
                  </w:r>
                </w:p>
              </w:tc>
              <w:tc>
                <w:tcPr>
                  <w:tcW w:w="931" w:type="dxa"/>
                  <w:tcBorders>
                    <w:bottom w:val="single" w:sz="4" w:space="0" w:color="auto"/>
                  </w:tcBorders>
                  <w:shd w:val="clear" w:color="auto" w:fill="auto"/>
                  <w:vAlign w:val="center"/>
                </w:tcPr>
                <w:p w14:paraId="28A326A7" w14:textId="6AD4454A" w:rsidR="00784C05" w:rsidRPr="00D93EAE" w:rsidRDefault="00590A50" w:rsidP="000F5753">
                  <w:pPr>
                    <w:spacing w:before="40" w:after="40"/>
                    <w:jc w:val="center"/>
                    <w:rPr>
                      <w:i/>
                      <w:sz w:val="22"/>
                    </w:rPr>
                  </w:pPr>
                  <w:r w:rsidRPr="00D93EAE">
                    <w:rPr>
                      <w:i/>
                      <w:sz w:val="22"/>
                    </w:rPr>
                    <w:t>200 000</w:t>
                  </w:r>
                </w:p>
              </w:tc>
            </w:tr>
          </w:tbl>
          <w:p w14:paraId="0B9F44E9" w14:textId="3945E8EE" w:rsidR="00A72B4E" w:rsidRPr="004433DB" w:rsidRDefault="003B1BB8" w:rsidP="000F5753">
            <w:pPr>
              <w:tabs>
                <w:tab w:val="left" w:pos="34"/>
                <w:tab w:val="left" w:pos="284"/>
                <w:tab w:val="left" w:pos="851"/>
              </w:tabs>
              <w:spacing w:before="40" w:after="40"/>
              <w:jc w:val="both"/>
              <w:rPr>
                <w:bCs/>
                <w:sz w:val="22"/>
                <w:szCs w:val="22"/>
              </w:rPr>
            </w:pPr>
            <w:r>
              <w:rPr>
                <w:bCs/>
                <w:sz w:val="22"/>
                <w:szCs w:val="22"/>
              </w:rPr>
              <w:t xml:space="preserve">Vėlesniais metais planuojama pradėti stadiono prie Jokūbavo A. Stulginskio mokyklos – daugiafunkcio centro tvarkymo darbus.  </w:t>
            </w:r>
          </w:p>
        </w:tc>
      </w:tr>
      <w:tr w:rsidR="00822652" w:rsidRPr="00822652" w14:paraId="3EFD4F8D" w14:textId="77777777" w:rsidTr="000F5753">
        <w:trPr>
          <w:trHeight w:val="70"/>
        </w:trPr>
        <w:tc>
          <w:tcPr>
            <w:tcW w:w="14565" w:type="dxa"/>
            <w:shd w:val="clear" w:color="auto" w:fill="DBE5F1" w:themeFill="accent1" w:themeFillTint="33"/>
          </w:tcPr>
          <w:p w14:paraId="7CEA2E40" w14:textId="1707C06D" w:rsidR="00A72B4E" w:rsidRPr="004433DB" w:rsidRDefault="00A72B4E" w:rsidP="000F5753">
            <w:pPr>
              <w:spacing w:before="40" w:after="40"/>
              <w:rPr>
                <w:b/>
                <w:sz w:val="22"/>
              </w:rPr>
            </w:pPr>
            <w:r w:rsidRPr="004433DB">
              <w:rPr>
                <w:b/>
                <w:sz w:val="22"/>
              </w:rPr>
              <w:t>4-1-2-4-18 Priemonė. Plėtoti ir modernizuoti ikimokyklinio ugdymo įstaigų infrastruktūrą Kretingos rajono savivaldybėje</w:t>
            </w:r>
          </w:p>
        </w:tc>
      </w:tr>
      <w:tr w:rsidR="00822652" w:rsidRPr="00822652" w14:paraId="6A2775C2" w14:textId="77777777" w:rsidTr="000F5753">
        <w:trPr>
          <w:trHeight w:val="70"/>
        </w:trPr>
        <w:tc>
          <w:tcPr>
            <w:tcW w:w="14565" w:type="dxa"/>
          </w:tcPr>
          <w:p w14:paraId="16E1A945" w14:textId="2C6C40A7" w:rsidR="00A72B4E" w:rsidRPr="004433DB" w:rsidRDefault="00A72B4E" w:rsidP="000F5753">
            <w:pPr>
              <w:spacing w:before="40" w:after="40"/>
              <w:jc w:val="both"/>
              <w:rPr>
                <w:sz w:val="22"/>
              </w:rPr>
            </w:pPr>
            <w:r w:rsidRPr="004433DB">
              <w:rPr>
                <w:sz w:val="22"/>
              </w:rPr>
              <w:t>Planuojamos lėšos Klaipėdos regiono 2022–2030 m. plėtros plane numatyto projekto „</w:t>
            </w:r>
            <w:r w:rsidR="00CD4AD8" w:rsidRPr="004433DB">
              <w:rPr>
                <w:sz w:val="22"/>
              </w:rPr>
              <w:t>Plėtoti ikimokyklinio ugdymo infrastruktūrą Kretingos rajono savivaldybėje</w:t>
            </w:r>
            <w:r w:rsidRPr="004433DB">
              <w:rPr>
                <w:sz w:val="22"/>
              </w:rPr>
              <w:t>“ įgyvendinimui. Planuojamos veiklos: ikimokyklinio ugdymo grupių plėtra Kretingos l.-d. „Pasaka“ ikimokyklinio ugdymo skyriuje „Eglutė</w:t>
            </w:r>
            <w:r w:rsidR="00302B78">
              <w:rPr>
                <w:sz w:val="22"/>
              </w:rPr>
              <w:t>“.</w:t>
            </w:r>
            <w:r w:rsidR="0048405F">
              <w:rPr>
                <w:sz w:val="22"/>
              </w:rPr>
              <w:t xml:space="preserve"> Projekto įgyvendinimui planuojamos paskolos ir Europos Sąjungos paramos lėšos. </w:t>
            </w:r>
          </w:p>
        </w:tc>
      </w:tr>
      <w:tr w:rsidR="00822652" w:rsidRPr="00822652" w14:paraId="7CAE14EF" w14:textId="77777777" w:rsidTr="000F5753">
        <w:trPr>
          <w:trHeight w:val="70"/>
        </w:trPr>
        <w:tc>
          <w:tcPr>
            <w:tcW w:w="14565" w:type="dxa"/>
            <w:shd w:val="clear" w:color="auto" w:fill="DBE5F1" w:themeFill="accent1" w:themeFillTint="33"/>
          </w:tcPr>
          <w:p w14:paraId="06DD8E70" w14:textId="369DD48B" w:rsidR="00A72B4E" w:rsidRPr="00822652" w:rsidRDefault="00A72B4E" w:rsidP="000F5753">
            <w:pPr>
              <w:spacing w:before="40" w:after="40"/>
              <w:rPr>
                <w:b/>
                <w:color w:val="FF0000"/>
                <w:sz w:val="22"/>
              </w:rPr>
            </w:pPr>
            <w:r w:rsidRPr="00255CA2">
              <w:rPr>
                <w:b/>
                <w:sz w:val="22"/>
              </w:rPr>
              <w:t>4-1-2-4-44 Priemonė. Švietimo įstaigų ugdomosios aplinkos gerinimas</w:t>
            </w:r>
          </w:p>
        </w:tc>
      </w:tr>
      <w:tr w:rsidR="00822652" w:rsidRPr="00822652" w14:paraId="6DB9F5CD" w14:textId="77777777" w:rsidTr="000F5753">
        <w:trPr>
          <w:trHeight w:val="3954"/>
        </w:trPr>
        <w:tc>
          <w:tcPr>
            <w:tcW w:w="14565" w:type="dxa"/>
          </w:tcPr>
          <w:p w14:paraId="3D660225" w14:textId="77777777" w:rsidR="00A72B4E" w:rsidRPr="00264185" w:rsidRDefault="00A72B4E" w:rsidP="000F5753">
            <w:pPr>
              <w:spacing w:before="40" w:after="40"/>
              <w:rPr>
                <w:sz w:val="22"/>
              </w:rPr>
            </w:pPr>
            <w:r w:rsidRPr="00264185">
              <w:rPr>
                <w:sz w:val="22"/>
              </w:rPr>
              <w:t>Priemonėje planuojamas rajono švietimo įstaigų kapitalinis remontas pagal eiliškumą (eiliškumas gali kisti priklausomai nuo priemonei numatyto finansavimo bei projekto rengimo trukmės). Numatyti darbai:</w:t>
            </w:r>
          </w:p>
          <w:p w14:paraId="0D6D1FE2" w14:textId="77777777" w:rsidR="00A72B4E" w:rsidRPr="00264185" w:rsidRDefault="00A72B4E" w:rsidP="000F5753">
            <w:pPr>
              <w:spacing w:before="40" w:after="40"/>
              <w:rPr>
                <w:sz w:val="22"/>
              </w:rPr>
            </w:pPr>
            <w:r w:rsidRPr="00264185">
              <w:rPr>
                <w:sz w:val="22"/>
              </w:rPr>
              <w:t>1. Vykdyti Kretingos r. Vydmantų gimnazijos ikimokyklinio ugdymo skyriaus (nuo 2020-09-01 reorganizuotas lopšelis-darželis „Pasagėlė“) tvarkymo darbus.</w:t>
            </w:r>
          </w:p>
          <w:p w14:paraId="2E6CDDCB" w14:textId="77777777" w:rsidR="00A72B4E" w:rsidRPr="00DB7992" w:rsidRDefault="00A72B4E" w:rsidP="000F5753">
            <w:pPr>
              <w:spacing w:before="40" w:after="40"/>
              <w:rPr>
                <w:sz w:val="22"/>
              </w:rPr>
            </w:pPr>
            <w:r w:rsidRPr="00DB7992">
              <w:rPr>
                <w:sz w:val="22"/>
              </w:rPr>
              <w:t>2. Parengti Kretingos lopšelio-darželio „Žilvitis“ pastato ir aplinkos modernizavimo projektą, darbus finansuoti pagal galimybes.</w:t>
            </w:r>
          </w:p>
          <w:p w14:paraId="1144DC58" w14:textId="4CDA77FB" w:rsidR="00DB7992" w:rsidRPr="00DB7992" w:rsidRDefault="00DB7992" w:rsidP="000F5753">
            <w:pPr>
              <w:spacing w:before="40" w:after="40"/>
              <w:rPr>
                <w:sz w:val="22"/>
              </w:rPr>
            </w:pPr>
            <w:r w:rsidRPr="00DB7992">
              <w:rPr>
                <w:sz w:val="22"/>
              </w:rPr>
              <w:t>3. Parengti Jokūbavo A. Stulginskio mokyklos-daugiafunkcio centro vidaus patalpų perplanavimo ir remonto projektą, darbus finansuoti pagal galimybes.</w:t>
            </w:r>
          </w:p>
          <w:tbl>
            <w:tblPr>
              <w:tblStyle w:val="Lentelstinklelis"/>
              <w:tblW w:w="14273" w:type="dxa"/>
              <w:tblLook w:val="04A0" w:firstRow="1" w:lastRow="0" w:firstColumn="1" w:lastColumn="0" w:noHBand="0" w:noVBand="1"/>
            </w:tblPr>
            <w:tblGrid>
              <w:gridCol w:w="6568"/>
              <w:gridCol w:w="1471"/>
              <w:gridCol w:w="1368"/>
              <w:gridCol w:w="1471"/>
              <w:gridCol w:w="1375"/>
              <w:gridCol w:w="2020"/>
            </w:tblGrid>
            <w:tr w:rsidR="00DB7992" w:rsidRPr="00822652" w14:paraId="4F0A878D" w14:textId="77777777" w:rsidTr="00DB7992">
              <w:trPr>
                <w:trHeight w:val="653"/>
              </w:trPr>
              <w:tc>
                <w:tcPr>
                  <w:tcW w:w="6568" w:type="dxa"/>
                  <w:vAlign w:val="center"/>
                </w:tcPr>
                <w:p w14:paraId="21859388" w14:textId="77777777" w:rsidR="00DB7992" w:rsidRPr="00DB7992" w:rsidRDefault="00DB7992" w:rsidP="000F5753">
                  <w:pPr>
                    <w:spacing w:before="40" w:after="40"/>
                    <w:rPr>
                      <w:i/>
                      <w:sz w:val="22"/>
                    </w:rPr>
                  </w:pPr>
                  <w:r w:rsidRPr="00DB7992">
                    <w:rPr>
                      <w:i/>
                      <w:sz w:val="22"/>
                    </w:rPr>
                    <w:t>Objektai/veiklos</w:t>
                  </w:r>
                </w:p>
              </w:tc>
              <w:tc>
                <w:tcPr>
                  <w:tcW w:w="1471" w:type="dxa"/>
                </w:tcPr>
                <w:p w14:paraId="1C7999A2" w14:textId="77777777" w:rsidR="00DB7992" w:rsidRPr="00DB7992" w:rsidRDefault="00DB7992" w:rsidP="000F5753">
                  <w:pPr>
                    <w:spacing w:before="40" w:after="40"/>
                    <w:jc w:val="center"/>
                    <w:rPr>
                      <w:i/>
                      <w:sz w:val="22"/>
                    </w:rPr>
                  </w:pPr>
                  <w:r w:rsidRPr="00DB7992">
                    <w:rPr>
                      <w:i/>
                      <w:sz w:val="22"/>
                    </w:rPr>
                    <w:t>Finansavimo šaltinis</w:t>
                  </w:r>
                </w:p>
              </w:tc>
              <w:tc>
                <w:tcPr>
                  <w:tcW w:w="1368" w:type="dxa"/>
                  <w:vAlign w:val="center"/>
                </w:tcPr>
                <w:p w14:paraId="3C7CE1EA" w14:textId="77777777" w:rsidR="00DB7992" w:rsidRPr="00DB7992" w:rsidRDefault="00DB7992" w:rsidP="000F5753">
                  <w:pPr>
                    <w:spacing w:before="40" w:after="40"/>
                    <w:jc w:val="center"/>
                    <w:rPr>
                      <w:i/>
                      <w:sz w:val="22"/>
                    </w:rPr>
                  </w:pPr>
                  <w:r w:rsidRPr="00DB7992">
                    <w:rPr>
                      <w:i/>
                      <w:sz w:val="22"/>
                    </w:rPr>
                    <w:t>2025m.</w:t>
                  </w:r>
                </w:p>
              </w:tc>
              <w:tc>
                <w:tcPr>
                  <w:tcW w:w="1471" w:type="dxa"/>
                  <w:vAlign w:val="center"/>
                </w:tcPr>
                <w:p w14:paraId="1DF39784" w14:textId="77777777" w:rsidR="00DB7992" w:rsidRPr="00DB7992" w:rsidRDefault="00DB7992" w:rsidP="000F5753">
                  <w:pPr>
                    <w:spacing w:before="40" w:after="40"/>
                    <w:jc w:val="center"/>
                    <w:rPr>
                      <w:i/>
                      <w:sz w:val="22"/>
                    </w:rPr>
                  </w:pPr>
                  <w:r w:rsidRPr="00DB7992">
                    <w:rPr>
                      <w:i/>
                      <w:sz w:val="22"/>
                    </w:rPr>
                    <w:t>2026 m.</w:t>
                  </w:r>
                </w:p>
              </w:tc>
              <w:tc>
                <w:tcPr>
                  <w:tcW w:w="1375" w:type="dxa"/>
                  <w:vAlign w:val="center"/>
                </w:tcPr>
                <w:p w14:paraId="0372ED84" w14:textId="0B02E6F3" w:rsidR="00DB7992" w:rsidRPr="00DB7992" w:rsidRDefault="00DB7992" w:rsidP="000F5753">
                  <w:pPr>
                    <w:spacing w:before="40" w:after="40"/>
                    <w:jc w:val="center"/>
                    <w:rPr>
                      <w:i/>
                      <w:sz w:val="22"/>
                    </w:rPr>
                  </w:pPr>
                  <w:r w:rsidRPr="00DB7992">
                    <w:rPr>
                      <w:i/>
                      <w:sz w:val="22"/>
                    </w:rPr>
                    <w:t>2027 m.</w:t>
                  </w:r>
                </w:p>
              </w:tc>
              <w:tc>
                <w:tcPr>
                  <w:tcW w:w="2020" w:type="dxa"/>
                  <w:vAlign w:val="center"/>
                </w:tcPr>
                <w:p w14:paraId="25086B56" w14:textId="16A99983" w:rsidR="00DB7992" w:rsidRPr="00DB7992" w:rsidRDefault="00DB7992" w:rsidP="000F5753">
                  <w:pPr>
                    <w:spacing w:before="40" w:after="40"/>
                    <w:jc w:val="center"/>
                    <w:rPr>
                      <w:i/>
                      <w:sz w:val="22"/>
                    </w:rPr>
                  </w:pPr>
                  <w:r w:rsidRPr="00DB7992">
                    <w:rPr>
                      <w:i/>
                      <w:sz w:val="22"/>
                    </w:rPr>
                    <w:t xml:space="preserve">Viso </w:t>
                  </w:r>
                </w:p>
              </w:tc>
            </w:tr>
            <w:tr w:rsidR="00DB7992" w:rsidRPr="00822652" w14:paraId="63B71F1C" w14:textId="77777777" w:rsidTr="00DB7992">
              <w:trPr>
                <w:trHeight w:val="463"/>
              </w:trPr>
              <w:tc>
                <w:tcPr>
                  <w:tcW w:w="6568" w:type="dxa"/>
                  <w:vAlign w:val="center"/>
                </w:tcPr>
                <w:p w14:paraId="5247B107" w14:textId="3E706E9F" w:rsidR="00DB7992" w:rsidRPr="00411D1D" w:rsidRDefault="001E5326" w:rsidP="000F5753">
                  <w:pPr>
                    <w:spacing w:before="40" w:after="40"/>
                    <w:rPr>
                      <w:color w:val="000000" w:themeColor="text1"/>
                      <w:sz w:val="22"/>
                    </w:rPr>
                  </w:pPr>
                  <w:r w:rsidRPr="00411D1D">
                    <w:rPr>
                      <w:color w:val="000000" w:themeColor="text1"/>
                      <w:sz w:val="22"/>
                    </w:rPr>
                    <w:t>Kretingos r. Vydmantų gimnazijos ikimokyklinio ugdymo skyriaus tvarkymo darbai</w:t>
                  </w:r>
                </w:p>
              </w:tc>
              <w:tc>
                <w:tcPr>
                  <w:tcW w:w="1471" w:type="dxa"/>
                  <w:tcBorders>
                    <w:bottom w:val="single" w:sz="4" w:space="0" w:color="auto"/>
                  </w:tcBorders>
                  <w:vAlign w:val="center"/>
                </w:tcPr>
                <w:p w14:paraId="235F28AB" w14:textId="77777777" w:rsidR="00DB7992" w:rsidRPr="00411D1D" w:rsidRDefault="00DB7992" w:rsidP="000F5753">
                  <w:pPr>
                    <w:spacing w:before="40" w:after="40"/>
                    <w:jc w:val="center"/>
                    <w:rPr>
                      <w:color w:val="000000" w:themeColor="text1"/>
                      <w:sz w:val="22"/>
                    </w:rPr>
                  </w:pPr>
                  <w:r w:rsidRPr="00411D1D">
                    <w:rPr>
                      <w:color w:val="000000" w:themeColor="text1"/>
                      <w:sz w:val="22"/>
                    </w:rPr>
                    <w:t>B</w:t>
                  </w:r>
                </w:p>
              </w:tc>
              <w:tc>
                <w:tcPr>
                  <w:tcW w:w="1368" w:type="dxa"/>
                  <w:tcBorders>
                    <w:bottom w:val="single" w:sz="4" w:space="0" w:color="auto"/>
                  </w:tcBorders>
                  <w:vAlign w:val="center"/>
                </w:tcPr>
                <w:p w14:paraId="0B4C1875" w14:textId="1D43F41A" w:rsidR="00DB7992" w:rsidRPr="00411D1D" w:rsidRDefault="00EF1F43" w:rsidP="000F5753">
                  <w:pPr>
                    <w:spacing w:before="40" w:after="40"/>
                    <w:jc w:val="center"/>
                    <w:rPr>
                      <w:color w:val="000000" w:themeColor="text1"/>
                      <w:sz w:val="22"/>
                    </w:rPr>
                  </w:pPr>
                  <w:r w:rsidRPr="00411D1D">
                    <w:rPr>
                      <w:color w:val="000000" w:themeColor="text1"/>
                      <w:sz w:val="22"/>
                    </w:rPr>
                    <w:t>265 500</w:t>
                  </w:r>
                </w:p>
              </w:tc>
              <w:tc>
                <w:tcPr>
                  <w:tcW w:w="1471" w:type="dxa"/>
                  <w:tcBorders>
                    <w:bottom w:val="single" w:sz="4" w:space="0" w:color="auto"/>
                  </w:tcBorders>
                  <w:vAlign w:val="center"/>
                </w:tcPr>
                <w:p w14:paraId="0152FF86" w14:textId="77777777" w:rsidR="00DB7992" w:rsidRPr="00411D1D" w:rsidRDefault="00DB7992" w:rsidP="000F5753">
                  <w:pPr>
                    <w:spacing w:before="40" w:after="40"/>
                    <w:jc w:val="center"/>
                    <w:rPr>
                      <w:color w:val="000000" w:themeColor="text1"/>
                      <w:sz w:val="22"/>
                    </w:rPr>
                  </w:pPr>
                  <w:r w:rsidRPr="00411D1D">
                    <w:rPr>
                      <w:color w:val="000000" w:themeColor="text1"/>
                      <w:sz w:val="22"/>
                    </w:rPr>
                    <w:t>-</w:t>
                  </w:r>
                </w:p>
              </w:tc>
              <w:tc>
                <w:tcPr>
                  <w:tcW w:w="1375" w:type="dxa"/>
                </w:tcPr>
                <w:p w14:paraId="40DBD06C" w14:textId="2B4E81DF" w:rsidR="00DB7992" w:rsidRPr="00411D1D" w:rsidRDefault="001E5326" w:rsidP="000F5753">
                  <w:pPr>
                    <w:spacing w:before="40" w:after="40"/>
                    <w:jc w:val="center"/>
                    <w:rPr>
                      <w:i/>
                      <w:iCs/>
                      <w:color w:val="000000" w:themeColor="text1"/>
                      <w:sz w:val="22"/>
                    </w:rPr>
                  </w:pPr>
                  <w:r w:rsidRPr="00411D1D">
                    <w:rPr>
                      <w:i/>
                      <w:iCs/>
                      <w:color w:val="000000" w:themeColor="text1"/>
                      <w:sz w:val="22"/>
                    </w:rPr>
                    <w:t>-</w:t>
                  </w:r>
                </w:p>
              </w:tc>
              <w:tc>
                <w:tcPr>
                  <w:tcW w:w="2020" w:type="dxa"/>
                  <w:vAlign w:val="center"/>
                </w:tcPr>
                <w:p w14:paraId="682161F0" w14:textId="3D16672F" w:rsidR="00DB7992" w:rsidRPr="00411D1D" w:rsidRDefault="00EF1F43" w:rsidP="000F5753">
                  <w:pPr>
                    <w:spacing w:before="40" w:after="40"/>
                    <w:jc w:val="center"/>
                    <w:rPr>
                      <w:i/>
                      <w:iCs/>
                      <w:color w:val="000000" w:themeColor="text1"/>
                      <w:sz w:val="22"/>
                    </w:rPr>
                  </w:pPr>
                  <w:r w:rsidRPr="00411D1D">
                    <w:rPr>
                      <w:i/>
                      <w:iCs/>
                      <w:color w:val="000000" w:themeColor="text1"/>
                      <w:sz w:val="22"/>
                    </w:rPr>
                    <w:t>265</w:t>
                  </w:r>
                  <w:r w:rsidR="00411D1D">
                    <w:rPr>
                      <w:i/>
                      <w:iCs/>
                      <w:color w:val="000000" w:themeColor="text1"/>
                      <w:sz w:val="22"/>
                    </w:rPr>
                    <w:t> </w:t>
                  </w:r>
                  <w:r w:rsidRPr="00411D1D">
                    <w:rPr>
                      <w:i/>
                      <w:iCs/>
                      <w:color w:val="000000" w:themeColor="text1"/>
                      <w:sz w:val="22"/>
                    </w:rPr>
                    <w:t>5</w:t>
                  </w:r>
                  <w:r w:rsidR="001E7110" w:rsidRPr="00411D1D">
                    <w:rPr>
                      <w:i/>
                      <w:iCs/>
                      <w:color w:val="000000" w:themeColor="text1"/>
                      <w:sz w:val="22"/>
                    </w:rPr>
                    <w:t>00</w:t>
                  </w:r>
                </w:p>
              </w:tc>
            </w:tr>
            <w:tr w:rsidR="00DB7992" w:rsidRPr="00822652" w14:paraId="05AF4513" w14:textId="77777777" w:rsidTr="001E7110">
              <w:trPr>
                <w:trHeight w:val="417"/>
              </w:trPr>
              <w:tc>
                <w:tcPr>
                  <w:tcW w:w="6568" w:type="dxa"/>
                  <w:vAlign w:val="center"/>
                </w:tcPr>
                <w:p w14:paraId="03316232" w14:textId="77777777" w:rsidR="00DB7992" w:rsidRPr="00DB7992" w:rsidRDefault="00DB7992" w:rsidP="000F5753">
                  <w:pPr>
                    <w:spacing w:before="40" w:after="40"/>
                    <w:rPr>
                      <w:sz w:val="22"/>
                    </w:rPr>
                  </w:pPr>
                  <w:r w:rsidRPr="00DB7992">
                    <w:rPr>
                      <w:sz w:val="22"/>
                    </w:rPr>
                    <w:t>Kretingos lopšelio-darželio „Žilvitis“ pastato ir aplinkos tvarkymo darbai</w:t>
                  </w:r>
                </w:p>
              </w:tc>
              <w:tc>
                <w:tcPr>
                  <w:tcW w:w="1471" w:type="dxa"/>
                  <w:vAlign w:val="center"/>
                </w:tcPr>
                <w:p w14:paraId="1890D6A8" w14:textId="77777777" w:rsidR="00DB7992" w:rsidRPr="00DB7992" w:rsidRDefault="00DB7992" w:rsidP="000F5753">
                  <w:pPr>
                    <w:spacing w:before="40" w:after="40"/>
                    <w:jc w:val="center"/>
                    <w:rPr>
                      <w:sz w:val="22"/>
                    </w:rPr>
                  </w:pPr>
                  <w:r w:rsidRPr="00DB7992">
                    <w:rPr>
                      <w:sz w:val="22"/>
                    </w:rPr>
                    <w:t>B</w:t>
                  </w:r>
                </w:p>
              </w:tc>
              <w:tc>
                <w:tcPr>
                  <w:tcW w:w="1368" w:type="dxa"/>
                  <w:vAlign w:val="center"/>
                </w:tcPr>
                <w:p w14:paraId="7BA76991" w14:textId="1124C2FC" w:rsidR="00DB7992" w:rsidRPr="001E7110" w:rsidRDefault="001F2A29" w:rsidP="000F5753">
                  <w:pPr>
                    <w:spacing w:before="40" w:after="40"/>
                    <w:jc w:val="center"/>
                    <w:rPr>
                      <w:sz w:val="22"/>
                    </w:rPr>
                  </w:pPr>
                  <w:r w:rsidRPr="001E7110">
                    <w:rPr>
                      <w:sz w:val="22"/>
                    </w:rPr>
                    <w:t>80 000</w:t>
                  </w:r>
                </w:p>
              </w:tc>
              <w:tc>
                <w:tcPr>
                  <w:tcW w:w="1471" w:type="dxa"/>
                  <w:vAlign w:val="center"/>
                </w:tcPr>
                <w:p w14:paraId="6089DBE8" w14:textId="2E13C611" w:rsidR="00DB7992" w:rsidRPr="001E7110" w:rsidRDefault="001F2A29" w:rsidP="000F5753">
                  <w:pPr>
                    <w:spacing w:before="40" w:after="40"/>
                    <w:jc w:val="center"/>
                    <w:rPr>
                      <w:sz w:val="22"/>
                    </w:rPr>
                  </w:pPr>
                  <w:r w:rsidRPr="001E7110">
                    <w:rPr>
                      <w:sz w:val="22"/>
                    </w:rPr>
                    <w:t>750 000</w:t>
                  </w:r>
                </w:p>
              </w:tc>
              <w:tc>
                <w:tcPr>
                  <w:tcW w:w="1375" w:type="dxa"/>
                  <w:vAlign w:val="center"/>
                </w:tcPr>
                <w:p w14:paraId="281B4AF5" w14:textId="38090F05" w:rsidR="00DB7992" w:rsidRPr="001E7110" w:rsidRDefault="001F2A29" w:rsidP="000F5753">
                  <w:pPr>
                    <w:spacing w:before="40" w:after="40"/>
                    <w:jc w:val="center"/>
                    <w:rPr>
                      <w:i/>
                      <w:iCs/>
                      <w:sz w:val="22"/>
                    </w:rPr>
                  </w:pPr>
                  <w:r w:rsidRPr="001E7110">
                    <w:rPr>
                      <w:sz w:val="22"/>
                    </w:rPr>
                    <w:t>750 000</w:t>
                  </w:r>
                </w:p>
              </w:tc>
              <w:tc>
                <w:tcPr>
                  <w:tcW w:w="2020" w:type="dxa"/>
                  <w:vAlign w:val="center"/>
                </w:tcPr>
                <w:p w14:paraId="23C6336B" w14:textId="4BD7927B" w:rsidR="00DB7992" w:rsidRPr="001E7110" w:rsidRDefault="00DB7992" w:rsidP="000F5753">
                  <w:pPr>
                    <w:spacing w:before="40" w:after="40"/>
                    <w:jc w:val="center"/>
                    <w:rPr>
                      <w:i/>
                      <w:iCs/>
                      <w:sz w:val="22"/>
                    </w:rPr>
                  </w:pPr>
                  <w:r w:rsidRPr="001E7110">
                    <w:rPr>
                      <w:i/>
                      <w:iCs/>
                      <w:sz w:val="22"/>
                    </w:rPr>
                    <w:t>1 580 000</w:t>
                  </w:r>
                </w:p>
              </w:tc>
            </w:tr>
            <w:tr w:rsidR="00DB7992" w:rsidRPr="00822652" w14:paraId="13FA1719" w14:textId="77777777" w:rsidTr="001E7110">
              <w:trPr>
                <w:trHeight w:val="417"/>
              </w:trPr>
              <w:tc>
                <w:tcPr>
                  <w:tcW w:w="6568" w:type="dxa"/>
                  <w:vAlign w:val="center"/>
                </w:tcPr>
                <w:p w14:paraId="07064EB8" w14:textId="581E43A1" w:rsidR="00DB7992" w:rsidRPr="001E5326" w:rsidRDefault="00DB7992" w:rsidP="000F5753">
                  <w:pPr>
                    <w:spacing w:before="40" w:after="40"/>
                    <w:rPr>
                      <w:sz w:val="22"/>
                    </w:rPr>
                  </w:pPr>
                  <w:r w:rsidRPr="001E5326">
                    <w:rPr>
                      <w:sz w:val="22"/>
                    </w:rPr>
                    <w:t>Jokūbavo A. Stulginskio mokyklos-daugiafunkcio centro vidaus patalpų perplanavimo ir remonto projekto parengimas, remonto darbai</w:t>
                  </w:r>
                </w:p>
              </w:tc>
              <w:tc>
                <w:tcPr>
                  <w:tcW w:w="1471" w:type="dxa"/>
                  <w:vAlign w:val="center"/>
                </w:tcPr>
                <w:p w14:paraId="1806920F" w14:textId="7439AFEC" w:rsidR="00DB7992" w:rsidRPr="001E5326" w:rsidRDefault="00DB7992" w:rsidP="000F5753">
                  <w:pPr>
                    <w:spacing w:before="40" w:after="40"/>
                    <w:jc w:val="center"/>
                    <w:rPr>
                      <w:sz w:val="22"/>
                    </w:rPr>
                  </w:pPr>
                  <w:r w:rsidRPr="001E5326">
                    <w:rPr>
                      <w:sz w:val="22"/>
                    </w:rPr>
                    <w:t>B</w:t>
                  </w:r>
                </w:p>
              </w:tc>
              <w:tc>
                <w:tcPr>
                  <w:tcW w:w="1368" w:type="dxa"/>
                  <w:vAlign w:val="center"/>
                </w:tcPr>
                <w:p w14:paraId="4BED283C" w14:textId="090F3242" w:rsidR="00DB7992" w:rsidRPr="001E7110" w:rsidRDefault="001E5326" w:rsidP="000F5753">
                  <w:pPr>
                    <w:spacing w:before="40" w:after="40"/>
                    <w:jc w:val="center"/>
                    <w:rPr>
                      <w:sz w:val="22"/>
                    </w:rPr>
                  </w:pPr>
                  <w:r w:rsidRPr="001E7110">
                    <w:rPr>
                      <w:sz w:val="22"/>
                    </w:rPr>
                    <w:t>-</w:t>
                  </w:r>
                </w:p>
              </w:tc>
              <w:tc>
                <w:tcPr>
                  <w:tcW w:w="1471" w:type="dxa"/>
                  <w:vAlign w:val="center"/>
                </w:tcPr>
                <w:p w14:paraId="642D6D6C" w14:textId="4E1AFB98" w:rsidR="00DB7992" w:rsidRPr="001E7110" w:rsidRDefault="001E7110" w:rsidP="000F5753">
                  <w:pPr>
                    <w:spacing w:before="40" w:after="40"/>
                    <w:jc w:val="center"/>
                    <w:rPr>
                      <w:sz w:val="22"/>
                    </w:rPr>
                  </w:pPr>
                  <w:r w:rsidRPr="001E7110">
                    <w:rPr>
                      <w:sz w:val="22"/>
                    </w:rPr>
                    <w:t>-</w:t>
                  </w:r>
                </w:p>
              </w:tc>
              <w:tc>
                <w:tcPr>
                  <w:tcW w:w="1375" w:type="dxa"/>
                  <w:vAlign w:val="center"/>
                </w:tcPr>
                <w:p w14:paraId="3DCBAA17" w14:textId="5C69C0E1" w:rsidR="00DB7992" w:rsidRPr="001E7110" w:rsidRDefault="001F2A29" w:rsidP="000F5753">
                  <w:pPr>
                    <w:spacing w:before="40" w:after="40"/>
                    <w:jc w:val="center"/>
                    <w:rPr>
                      <w:i/>
                      <w:iCs/>
                      <w:sz w:val="22"/>
                    </w:rPr>
                  </w:pPr>
                  <w:r w:rsidRPr="001E7110">
                    <w:rPr>
                      <w:sz w:val="22"/>
                    </w:rPr>
                    <w:t>120 000</w:t>
                  </w:r>
                </w:p>
              </w:tc>
              <w:tc>
                <w:tcPr>
                  <w:tcW w:w="2020" w:type="dxa"/>
                  <w:vAlign w:val="center"/>
                </w:tcPr>
                <w:p w14:paraId="494916BC" w14:textId="445A4CA2" w:rsidR="00DB7992" w:rsidRPr="001E7110" w:rsidRDefault="001F2A29" w:rsidP="000F5753">
                  <w:pPr>
                    <w:spacing w:before="40" w:after="40"/>
                    <w:jc w:val="center"/>
                    <w:rPr>
                      <w:i/>
                      <w:iCs/>
                      <w:sz w:val="22"/>
                    </w:rPr>
                  </w:pPr>
                  <w:r w:rsidRPr="001E7110">
                    <w:rPr>
                      <w:i/>
                      <w:iCs/>
                      <w:sz w:val="22"/>
                    </w:rPr>
                    <w:t>1</w:t>
                  </w:r>
                  <w:r w:rsidR="001E5326" w:rsidRPr="001E7110">
                    <w:rPr>
                      <w:i/>
                      <w:iCs/>
                      <w:sz w:val="22"/>
                    </w:rPr>
                    <w:t>20 000</w:t>
                  </w:r>
                </w:p>
              </w:tc>
            </w:tr>
          </w:tbl>
          <w:p w14:paraId="609F6959" w14:textId="77777777" w:rsidR="00A72B4E" w:rsidRPr="00822652" w:rsidRDefault="00A72B4E" w:rsidP="000F5753">
            <w:pPr>
              <w:spacing w:before="40" w:after="40"/>
              <w:rPr>
                <w:color w:val="FF0000"/>
                <w:sz w:val="22"/>
              </w:rPr>
            </w:pPr>
          </w:p>
          <w:p w14:paraId="5E995F5C" w14:textId="77777777" w:rsidR="00A72B4E" w:rsidRPr="00DB7992" w:rsidRDefault="00A72B4E" w:rsidP="000F5753">
            <w:pPr>
              <w:spacing w:before="40" w:after="40"/>
              <w:jc w:val="both"/>
              <w:rPr>
                <w:sz w:val="22"/>
              </w:rPr>
            </w:pPr>
            <w:r w:rsidRPr="00DB7992">
              <w:rPr>
                <w:sz w:val="22"/>
              </w:rPr>
              <w:t>Vėlesniais metais numatoma pradėti:</w:t>
            </w:r>
          </w:p>
          <w:p w14:paraId="4D56298D" w14:textId="77777777" w:rsidR="00A72B4E" w:rsidRPr="00DB7992" w:rsidRDefault="00A72B4E" w:rsidP="000F5753">
            <w:pPr>
              <w:spacing w:before="40" w:after="40"/>
              <w:jc w:val="both"/>
              <w:rPr>
                <w:sz w:val="22"/>
              </w:rPr>
            </w:pPr>
            <w:r w:rsidRPr="00DB7992">
              <w:rPr>
                <w:sz w:val="22"/>
              </w:rPr>
              <w:t>- parengti Kretingos lopšelio-darželio „Pasaka“ pastato ir aplinkos modernizavimo projektą, darbus finansuoti vėlesniais metais;</w:t>
            </w:r>
          </w:p>
          <w:p w14:paraId="7D84E108" w14:textId="69AC4251" w:rsidR="00542F4B" w:rsidRPr="00542F4B" w:rsidRDefault="00A72B4E" w:rsidP="000F5753">
            <w:pPr>
              <w:spacing w:before="40" w:after="40"/>
              <w:jc w:val="both"/>
              <w:rPr>
                <w:sz w:val="22"/>
              </w:rPr>
            </w:pPr>
            <w:r w:rsidRPr="00DB7992">
              <w:rPr>
                <w:sz w:val="22"/>
              </w:rPr>
              <w:t>- parengti Kretingos rajono Salantų gimnazijos ikimokyklinio ugdymo skyriaus „Rasa“ pastato ir aplinkos modernizavimo projektą, darbus finansuoti pagal galimybes.</w:t>
            </w:r>
          </w:p>
        </w:tc>
      </w:tr>
      <w:tr w:rsidR="00822652" w:rsidRPr="00822652" w14:paraId="30E50E7F" w14:textId="77777777" w:rsidTr="000F5753">
        <w:trPr>
          <w:trHeight w:val="70"/>
        </w:trPr>
        <w:tc>
          <w:tcPr>
            <w:tcW w:w="14565" w:type="dxa"/>
            <w:shd w:val="clear" w:color="auto" w:fill="DBE5F1" w:themeFill="accent1" w:themeFillTint="33"/>
          </w:tcPr>
          <w:p w14:paraId="1217AA18" w14:textId="66BD6007" w:rsidR="00A72B4E" w:rsidRPr="00264185" w:rsidRDefault="00A72B4E" w:rsidP="000F5753">
            <w:pPr>
              <w:spacing w:before="40" w:after="40"/>
              <w:rPr>
                <w:b/>
                <w:sz w:val="22"/>
              </w:rPr>
            </w:pPr>
            <w:r w:rsidRPr="00264185">
              <w:rPr>
                <w:b/>
                <w:sz w:val="22"/>
              </w:rPr>
              <w:t>4-1-3-1-28 Priemonė. Socialinių paslaugų infrastruktūros modernizavimas ir plėtra</w:t>
            </w:r>
          </w:p>
        </w:tc>
      </w:tr>
      <w:tr w:rsidR="00822652" w:rsidRPr="00822652" w14:paraId="1F8F43B2" w14:textId="77777777" w:rsidTr="000F5753">
        <w:trPr>
          <w:trHeight w:val="70"/>
        </w:trPr>
        <w:tc>
          <w:tcPr>
            <w:tcW w:w="14565" w:type="dxa"/>
          </w:tcPr>
          <w:p w14:paraId="5E69E551" w14:textId="311412ED" w:rsidR="00A72B4E" w:rsidRPr="00264185" w:rsidRDefault="00A72B4E" w:rsidP="000F5753">
            <w:pPr>
              <w:spacing w:before="40" w:after="40"/>
              <w:jc w:val="both"/>
              <w:rPr>
                <w:sz w:val="22"/>
              </w:rPr>
            </w:pPr>
            <w:r w:rsidRPr="00264185">
              <w:rPr>
                <w:sz w:val="22"/>
              </w:rPr>
              <w:t>Planuojamas įgyvendinti Klaipėdos regiono 2022–2030 m. plėtros plane numatytas projektas „Socialinių paslaugų infrastruktūros modernizavimas ir plėtra Kretingos rajono savivaldybėje“: apsaugoto būsto, grupinių gyvenimo namų ir socialinių dirbtuvių steigimas</w:t>
            </w:r>
            <w:r w:rsidRPr="00B26183">
              <w:rPr>
                <w:color w:val="000000" w:themeColor="text1"/>
                <w:sz w:val="22"/>
              </w:rPr>
              <w:t>. 202</w:t>
            </w:r>
            <w:r w:rsidR="00264185" w:rsidRPr="00B26183">
              <w:rPr>
                <w:color w:val="000000" w:themeColor="text1"/>
                <w:sz w:val="22"/>
              </w:rPr>
              <w:t>5</w:t>
            </w:r>
            <w:r w:rsidRPr="00B26183">
              <w:rPr>
                <w:color w:val="000000" w:themeColor="text1"/>
                <w:sz w:val="22"/>
              </w:rPr>
              <w:t xml:space="preserve"> m. numatomos lėšos techninių dokumentų parengimui</w:t>
            </w:r>
            <w:r w:rsidR="00B26183" w:rsidRPr="00B26183">
              <w:rPr>
                <w:color w:val="000000" w:themeColor="text1"/>
                <w:sz w:val="22"/>
              </w:rPr>
              <w:t xml:space="preserve"> ir rangos darbams</w:t>
            </w:r>
            <w:r w:rsidRPr="00B26183">
              <w:rPr>
                <w:color w:val="000000" w:themeColor="text1"/>
                <w:sz w:val="22"/>
              </w:rPr>
              <w:t>.</w:t>
            </w:r>
          </w:p>
        </w:tc>
      </w:tr>
      <w:tr w:rsidR="00822652" w:rsidRPr="00822652" w14:paraId="5DCE60FE" w14:textId="77777777" w:rsidTr="000F5753">
        <w:trPr>
          <w:trHeight w:val="70"/>
        </w:trPr>
        <w:tc>
          <w:tcPr>
            <w:tcW w:w="14565" w:type="dxa"/>
            <w:shd w:val="clear" w:color="auto" w:fill="DBE5F1" w:themeFill="accent1" w:themeFillTint="33"/>
          </w:tcPr>
          <w:p w14:paraId="5624D363" w14:textId="08016EF4" w:rsidR="00A72B4E" w:rsidRPr="00264185" w:rsidRDefault="00A72B4E" w:rsidP="000F5753">
            <w:pPr>
              <w:spacing w:before="40" w:after="40"/>
              <w:rPr>
                <w:b/>
                <w:sz w:val="22"/>
              </w:rPr>
            </w:pPr>
            <w:r w:rsidRPr="00264185">
              <w:rPr>
                <w:b/>
                <w:sz w:val="22"/>
              </w:rPr>
              <w:t>4-1-3-1-30 Priemonė. Socialinio būsto fondo plėtra</w:t>
            </w:r>
          </w:p>
        </w:tc>
      </w:tr>
      <w:tr w:rsidR="00822652" w:rsidRPr="00822652" w14:paraId="32070BBF" w14:textId="77777777" w:rsidTr="000F5753">
        <w:trPr>
          <w:trHeight w:val="70"/>
        </w:trPr>
        <w:tc>
          <w:tcPr>
            <w:tcW w:w="14565" w:type="dxa"/>
          </w:tcPr>
          <w:p w14:paraId="516BDCEB" w14:textId="5B91B397" w:rsidR="00A72B4E" w:rsidRPr="00B26183" w:rsidRDefault="00A72B4E" w:rsidP="000F5753">
            <w:pPr>
              <w:spacing w:before="40" w:after="40"/>
              <w:jc w:val="both"/>
              <w:rPr>
                <w:color w:val="000000" w:themeColor="text1"/>
                <w:sz w:val="22"/>
              </w:rPr>
            </w:pPr>
            <w:r w:rsidRPr="00B26183">
              <w:rPr>
                <w:color w:val="000000" w:themeColor="text1"/>
                <w:sz w:val="22"/>
              </w:rPr>
              <w:t xml:space="preserve">Planuojamas įgyvendinti Klaipėdos regiono 2022–2030 m. plėtros plane numatytas projektas „Socialinio būsto plėtra Kretingos rajono savivaldybėje“. </w:t>
            </w:r>
            <w:r w:rsidR="006C7017">
              <w:rPr>
                <w:color w:val="000000" w:themeColor="text1"/>
                <w:sz w:val="22"/>
              </w:rPr>
              <w:t>N</w:t>
            </w:r>
            <w:r w:rsidRPr="00B26183">
              <w:rPr>
                <w:color w:val="000000" w:themeColor="text1"/>
                <w:sz w:val="22"/>
              </w:rPr>
              <w:t xml:space="preserve">umatomos lėšos </w:t>
            </w:r>
            <w:r w:rsidRPr="006C7017">
              <w:rPr>
                <w:sz w:val="22"/>
              </w:rPr>
              <w:t>techninio projekto parengimui</w:t>
            </w:r>
            <w:r w:rsidR="009A0BFA" w:rsidRPr="006C7017">
              <w:rPr>
                <w:sz w:val="22"/>
              </w:rPr>
              <w:t xml:space="preserve"> ir </w:t>
            </w:r>
            <w:r w:rsidR="00B26183" w:rsidRPr="006C7017">
              <w:rPr>
                <w:sz w:val="22"/>
              </w:rPr>
              <w:t>rangos</w:t>
            </w:r>
            <w:r w:rsidR="009A0BFA" w:rsidRPr="006C7017">
              <w:rPr>
                <w:sz w:val="22"/>
              </w:rPr>
              <w:t xml:space="preserve"> darbams</w:t>
            </w:r>
            <w:r w:rsidRPr="006C7017">
              <w:rPr>
                <w:sz w:val="22"/>
              </w:rPr>
              <w:t>.</w:t>
            </w:r>
            <w:r w:rsidR="00B168FC">
              <w:rPr>
                <w:sz w:val="22"/>
              </w:rPr>
              <w:t xml:space="preserve"> Projekto įgyvendinimui planuojamos paskolos, Europos Sąjungos pramos ir socialinio būsto plėtros fondo lėšos. </w:t>
            </w:r>
          </w:p>
        </w:tc>
      </w:tr>
      <w:tr w:rsidR="00822652" w:rsidRPr="00822652" w14:paraId="50E8790F" w14:textId="77777777" w:rsidTr="000F5753">
        <w:trPr>
          <w:trHeight w:val="70"/>
        </w:trPr>
        <w:tc>
          <w:tcPr>
            <w:tcW w:w="14565" w:type="dxa"/>
            <w:shd w:val="clear" w:color="auto" w:fill="DBE5F1" w:themeFill="accent1" w:themeFillTint="33"/>
          </w:tcPr>
          <w:p w14:paraId="535A7933" w14:textId="08A12F63" w:rsidR="00A72B4E" w:rsidRPr="00FA05BF" w:rsidRDefault="00A72B4E" w:rsidP="000F5753">
            <w:pPr>
              <w:spacing w:before="40" w:after="40"/>
              <w:rPr>
                <w:b/>
                <w:sz w:val="22"/>
              </w:rPr>
            </w:pPr>
            <w:r w:rsidRPr="00FA05BF">
              <w:rPr>
                <w:b/>
                <w:sz w:val="22"/>
              </w:rPr>
              <w:t>4-2-3-1-3 Priemonė. Paramos verslui skyrimas</w:t>
            </w:r>
          </w:p>
        </w:tc>
      </w:tr>
      <w:tr w:rsidR="00822652" w:rsidRPr="00822652" w14:paraId="1F8CF75F" w14:textId="77777777" w:rsidTr="000F5753">
        <w:trPr>
          <w:trHeight w:val="70"/>
        </w:trPr>
        <w:tc>
          <w:tcPr>
            <w:tcW w:w="14565" w:type="dxa"/>
          </w:tcPr>
          <w:p w14:paraId="017924FF" w14:textId="77777777" w:rsidR="00A72B4E" w:rsidRPr="00FA05BF" w:rsidRDefault="00A72B4E" w:rsidP="000F5753">
            <w:pPr>
              <w:spacing w:before="40" w:after="40"/>
              <w:jc w:val="both"/>
              <w:rPr>
                <w:sz w:val="22"/>
              </w:rPr>
            </w:pPr>
            <w:r w:rsidRPr="00FA05BF">
              <w:rPr>
                <w:sz w:val="22"/>
              </w:rPr>
              <w:t>Planuojama skirti finansavimą naujai besikuriantiems verslo subjektams, taip prisidedant prie užimtumo ir investicinio patrauklumo didinimo Kretingos rajone. Priemonės lėšomis taip pat numatoma finansuoti savivaldybės administracijos patiriamų verslumui skatinti būtinų išlaidų padengimą (pvz., renginių organizavimą ir pan.).</w:t>
            </w:r>
          </w:p>
        </w:tc>
      </w:tr>
      <w:tr w:rsidR="00822652" w:rsidRPr="00822652" w14:paraId="17054BFD" w14:textId="77777777" w:rsidTr="000F5753">
        <w:trPr>
          <w:trHeight w:val="70"/>
        </w:trPr>
        <w:tc>
          <w:tcPr>
            <w:tcW w:w="14565" w:type="dxa"/>
            <w:shd w:val="clear" w:color="auto" w:fill="DBE5F1" w:themeFill="accent1" w:themeFillTint="33"/>
          </w:tcPr>
          <w:p w14:paraId="7DFABBD8" w14:textId="25D19F7B" w:rsidR="00A72B4E" w:rsidRPr="006C5461" w:rsidRDefault="00A72B4E" w:rsidP="000F5753">
            <w:pPr>
              <w:spacing w:before="40" w:after="40"/>
              <w:rPr>
                <w:b/>
                <w:sz w:val="22"/>
              </w:rPr>
            </w:pPr>
            <w:r w:rsidRPr="006C5461">
              <w:rPr>
                <w:b/>
                <w:sz w:val="22"/>
              </w:rPr>
              <w:t>4-2-3-1-4 Priemonė. Verslo plėtros sąlygų gerinimas</w:t>
            </w:r>
          </w:p>
        </w:tc>
      </w:tr>
      <w:tr w:rsidR="00822652" w:rsidRPr="00822652" w14:paraId="717E862F" w14:textId="77777777" w:rsidTr="000F5753">
        <w:trPr>
          <w:trHeight w:val="70"/>
        </w:trPr>
        <w:tc>
          <w:tcPr>
            <w:tcW w:w="14565" w:type="dxa"/>
          </w:tcPr>
          <w:p w14:paraId="4140E42E" w14:textId="735B461E" w:rsidR="00A72B4E" w:rsidRPr="006C5461" w:rsidRDefault="00A72B4E" w:rsidP="000F5753">
            <w:pPr>
              <w:spacing w:before="40" w:after="40"/>
              <w:rPr>
                <w:sz w:val="22"/>
              </w:rPr>
            </w:pPr>
            <w:r w:rsidRPr="00CE10BA">
              <w:rPr>
                <w:sz w:val="22"/>
              </w:rPr>
              <w:t xml:space="preserve">Planuojamos lėšos verslo sąlygoms gerinti – </w:t>
            </w:r>
            <w:r w:rsidR="00CE10BA" w:rsidRPr="00CE10BA">
              <w:rPr>
                <w:sz w:val="22"/>
              </w:rPr>
              <w:t>prisidėjimui prie</w:t>
            </w:r>
            <w:r w:rsidR="00AC0B88">
              <w:rPr>
                <w:sz w:val="22"/>
              </w:rPr>
              <w:t xml:space="preserve"> </w:t>
            </w:r>
            <w:r w:rsidR="00AC0B88" w:rsidRPr="00B26183">
              <w:rPr>
                <w:color w:val="000000" w:themeColor="text1"/>
                <w:sz w:val="22"/>
              </w:rPr>
              <w:t>Klaipėdos regiono 2022–2030 m. plėtros plane numatyt</w:t>
            </w:r>
            <w:r w:rsidR="00AC0B88">
              <w:rPr>
                <w:color w:val="000000" w:themeColor="text1"/>
                <w:sz w:val="22"/>
              </w:rPr>
              <w:t>o</w:t>
            </w:r>
            <w:r w:rsidR="00CE10BA" w:rsidRPr="00CE10BA">
              <w:rPr>
                <w:sz w:val="22"/>
              </w:rPr>
              <w:t xml:space="preserve"> projekto „Kretingos miesto pramoninės zonos modernizavimas“.</w:t>
            </w:r>
          </w:p>
        </w:tc>
      </w:tr>
      <w:tr w:rsidR="00822652" w:rsidRPr="00822652" w14:paraId="693876B2" w14:textId="77777777" w:rsidTr="000F5753">
        <w:trPr>
          <w:trHeight w:val="70"/>
        </w:trPr>
        <w:tc>
          <w:tcPr>
            <w:tcW w:w="14565" w:type="dxa"/>
            <w:shd w:val="clear" w:color="auto" w:fill="DBE5F1" w:themeFill="accent1" w:themeFillTint="33"/>
          </w:tcPr>
          <w:p w14:paraId="1DEEB23C" w14:textId="20BE6B64" w:rsidR="00A72B4E" w:rsidRPr="006C5461" w:rsidRDefault="00A72B4E" w:rsidP="000F5753">
            <w:pPr>
              <w:spacing w:before="40" w:after="40"/>
              <w:rPr>
                <w:b/>
                <w:sz w:val="22"/>
              </w:rPr>
            </w:pPr>
            <w:r w:rsidRPr="006C5461">
              <w:rPr>
                <w:b/>
                <w:sz w:val="22"/>
              </w:rPr>
              <w:t>4-2-4-1-10 Priemonė. Klaipėdos regiono pasiekiamumo didinimas</w:t>
            </w:r>
          </w:p>
        </w:tc>
      </w:tr>
      <w:tr w:rsidR="00822652" w:rsidRPr="00822652" w14:paraId="2E5C48D2" w14:textId="77777777" w:rsidTr="000F5753">
        <w:trPr>
          <w:trHeight w:val="70"/>
        </w:trPr>
        <w:tc>
          <w:tcPr>
            <w:tcW w:w="14565" w:type="dxa"/>
          </w:tcPr>
          <w:p w14:paraId="362E6EC5" w14:textId="77777777" w:rsidR="00A72B4E" w:rsidRPr="006C5461" w:rsidRDefault="00A72B4E" w:rsidP="000F5753">
            <w:pPr>
              <w:spacing w:before="40" w:after="40"/>
              <w:rPr>
                <w:sz w:val="22"/>
              </w:rPr>
            </w:pPr>
            <w:r w:rsidRPr="006C5461">
              <w:rPr>
                <w:sz w:val="22"/>
              </w:rPr>
              <w:t>Finansavimas skiriamas Klaipėdos regiono pasiekiamumo programai, kuri įgyvendinama kartu su kitomis Klaipėdos regiono savivaldybėmis.</w:t>
            </w:r>
          </w:p>
        </w:tc>
      </w:tr>
      <w:tr w:rsidR="00822652" w:rsidRPr="00822652" w14:paraId="49C3E5E6" w14:textId="77777777" w:rsidTr="000F5753">
        <w:trPr>
          <w:trHeight w:val="70"/>
        </w:trPr>
        <w:tc>
          <w:tcPr>
            <w:tcW w:w="14565" w:type="dxa"/>
            <w:shd w:val="clear" w:color="auto" w:fill="DBE5F1" w:themeFill="accent1" w:themeFillTint="33"/>
          </w:tcPr>
          <w:p w14:paraId="25625E2F" w14:textId="04F0ECA3" w:rsidR="00A72B4E" w:rsidRPr="002C6CC4" w:rsidRDefault="00A72B4E" w:rsidP="000F5753">
            <w:pPr>
              <w:spacing w:before="40" w:after="40"/>
              <w:rPr>
                <w:b/>
                <w:sz w:val="22"/>
              </w:rPr>
            </w:pPr>
            <w:r w:rsidRPr="002C6CC4">
              <w:rPr>
                <w:b/>
                <w:sz w:val="22"/>
              </w:rPr>
              <w:t>4-2-4-1-12 Priemonė. Turizmo paslaugų plėtros ir viešinimo priemonių įgyvendinimas</w:t>
            </w:r>
          </w:p>
        </w:tc>
      </w:tr>
      <w:tr w:rsidR="00822652" w:rsidRPr="00822652" w14:paraId="67858A9C" w14:textId="77777777" w:rsidTr="000F5753">
        <w:trPr>
          <w:trHeight w:val="70"/>
        </w:trPr>
        <w:tc>
          <w:tcPr>
            <w:tcW w:w="14565" w:type="dxa"/>
          </w:tcPr>
          <w:p w14:paraId="0452E677" w14:textId="77777777" w:rsidR="00A72B4E" w:rsidRDefault="00A72B4E" w:rsidP="000F5753">
            <w:pPr>
              <w:spacing w:before="40" w:after="40"/>
              <w:rPr>
                <w:sz w:val="22"/>
              </w:rPr>
            </w:pPr>
            <w:r w:rsidRPr="002C6CC4">
              <w:rPr>
                <w:sz w:val="22"/>
              </w:rPr>
              <w:t xml:space="preserve">Priemonė įgyvendinama kasmet. Lėšos skiriamos Kretingos rajono švietimo centrui, kuriam priklauso Kretingos rajono turizmo informacijos centras, turizmo informacinių leidinių leidybai ir reprezentacinių suvenyrų gamybai, turizmo rinkodaros priemonių įgyvendinimui, renginių, skirtų turizmui skatinti, organizavimui, dalyvavimui verslo misijose, miestų šventėse ir parodose. </w:t>
            </w:r>
          </w:p>
          <w:p w14:paraId="7B578490" w14:textId="28C38BFB" w:rsidR="00CC597B" w:rsidRPr="00822652" w:rsidRDefault="00CC597B" w:rsidP="000F5753">
            <w:pPr>
              <w:spacing w:before="40" w:after="40"/>
              <w:rPr>
                <w:color w:val="FF0000"/>
                <w:sz w:val="22"/>
              </w:rPr>
            </w:pPr>
            <w:r>
              <w:rPr>
                <w:sz w:val="22"/>
              </w:rPr>
              <w:t>Taip pat lėšos 2026 m. planuojamos</w:t>
            </w:r>
            <w:r w:rsidRPr="00CC597B">
              <w:rPr>
                <w:sz w:val="22"/>
              </w:rPr>
              <w:t> Kretingos rajono gyventojo kortel</w:t>
            </w:r>
            <w:r>
              <w:rPr>
                <w:sz w:val="22"/>
              </w:rPr>
              <w:t xml:space="preserve">ės įdiegimui. </w:t>
            </w:r>
          </w:p>
        </w:tc>
      </w:tr>
      <w:tr w:rsidR="00263051" w:rsidRPr="00822652" w14:paraId="373A1FDF" w14:textId="77777777" w:rsidTr="000F5753">
        <w:trPr>
          <w:trHeight w:val="70"/>
        </w:trPr>
        <w:tc>
          <w:tcPr>
            <w:tcW w:w="14565" w:type="dxa"/>
            <w:shd w:val="clear" w:color="auto" w:fill="DBE5F1" w:themeFill="accent1" w:themeFillTint="33"/>
          </w:tcPr>
          <w:p w14:paraId="3CEEFBAE" w14:textId="2D75F917" w:rsidR="00263051" w:rsidRPr="00EB0527" w:rsidRDefault="00263051" w:rsidP="000F5753">
            <w:pPr>
              <w:spacing w:before="40" w:after="40"/>
              <w:rPr>
                <w:b/>
                <w:sz w:val="22"/>
              </w:rPr>
            </w:pPr>
            <w:r>
              <w:rPr>
                <w:b/>
                <w:sz w:val="22"/>
              </w:rPr>
              <w:t xml:space="preserve">4-2-4-1-13 Priemonė. </w:t>
            </w:r>
            <w:r w:rsidRPr="00263051">
              <w:rPr>
                <w:b/>
                <w:sz w:val="22"/>
              </w:rPr>
              <w:t>Klaipėdos regiono turistinio patrauklumo didinimas</w:t>
            </w:r>
          </w:p>
        </w:tc>
      </w:tr>
      <w:tr w:rsidR="00263051" w:rsidRPr="00822652" w14:paraId="79822B93" w14:textId="77777777" w:rsidTr="00263051">
        <w:trPr>
          <w:trHeight w:val="70"/>
        </w:trPr>
        <w:tc>
          <w:tcPr>
            <w:tcW w:w="14565" w:type="dxa"/>
            <w:shd w:val="clear" w:color="auto" w:fill="auto"/>
          </w:tcPr>
          <w:p w14:paraId="6B0D54FC" w14:textId="624B10EB" w:rsidR="00263051" w:rsidRPr="007C3A0C" w:rsidRDefault="007C3A0C" w:rsidP="000F5753">
            <w:pPr>
              <w:spacing w:before="40" w:after="40"/>
              <w:rPr>
                <w:color w:val="000000" w:themeColor="text1"/>
                <w:sz w:val="22"/>
              </w:rPr>
            </w:pPr>
            <w:r w:rsidRPr="00B26183">
              <w:rPr>
                <w:color w:val="000000" w:themeColor="text1"/>
                <w:sz w:val="22"/>
              </w:rPr>
              <w:t>Planuojamas įgyvendinti Klaipėdos regiono 2022–2030 m. plėtros plane numatytas projektas „</w:t>
            </w:r>
            <w:r w:rsidRPr="007C3A0C">
              <w:rPr>
                <w:color w:val="000000" w:themeColor="text1"/>
                <w:sz w:val="22"/>
              </w:rPr>
              <w:t>Klaipėdos regiono turistinio patrauklumo didinimas“</w:t>
            </w:r>
            <w:r>
              <w:rPr>
                <w:color w:val="000000" w:themeColor="text1"/>
                <w:sz w:val="22"/>
              </w:rPr>
              <w:t>. Lėšos planuojamos</w:t>
            </w:r>
            <w:r w:rsidR="00705BBD">
              <w:rPr>
                <w:color w:val="000000" w:themeColor="text1"/>
                <w:sz w:val="22"/>
              </w:rPr>
              <w:t xml:space="preserve"> prisidėjimui prie</w:t>
            </w:r>
            <w:r>
              <w:rPr>
                <w:color w:val="000000" w:themeColor="text1"/>
                <w:sz w:val="22"/>
              </w:rPr>
              <w:t xml:space="preserve"> </w:t>
            </w:r>
            <w:r w:rsidRPr="007C3A0C">
              <w:rPr>
                <w:color w:val="000000" w:themeColor="text1"/>
                <w:sz w:val="22"/>
              </w:rPr>
              <w:t>bendr</w:t>
            </w:r>
            <w:r>
              <w:rPr>
                <w:color w:val="000000" w:themeColor="text1"/>
                <w:sz w:val="22"/>
              </w:rPr>
              <w:t>os</w:t>
            </w:r>
            <w:r w:rsidRPr="007C3A0C">
              <w:rPr>
                <w:color w:val="000000" w:themeColor="text1"/>
                <w:sz w:val="22"/>
              </w:rPr>
              <w:t xml:space="preserve"> Klaipėdos regiono turizmo strategij</w:t>
            </w:r>
            <w:r>
              <w:rPr>
                <w:color w:val="000000" w:themeColor="text1"/>
                <w:sz w:val="22"/>
              </w:rPr>
              <w:t>os</w:t>
            </w:r>
            <w:r w:rsidRPr="007C3A0C">
              <w:rPr>
                <w:color w:val="000000" w:themeColor="text1"/>
                <w:sz w:val="22"/>
              </w:rPr>
              <w:t xml:space="preserve"> ir internetinė</w:t>
            </w:r>
            <w:r>
              <w:rPr>
                <w:color w:val="000000" w:themeColor="text1"/>
                <w:sz w:val="22"/>
              </w:rPr>
              <w:t>s</w:t>
            </w:r>
            <w:r w:rsidRPr="007C3A0C">
              <w:rPr>
                <w:color w:val="000000" w:themeColor="text1"/>
                <w:sz w:val="22"/>
              </w:rPr>
              <w:t xml:space="preserve"> svetainė</w:t>
            </w:r>
            <w:r>
              <w:rPr>
                <w:color w:val="000000" w:themeColor="text1"/>
                <w:sz w:val="22"/>
              </w:rPr>
              <w:t>s parengim</w:t>
            </w:r>
            <w:r w:rsidR="00705BBD">
              <w:rPr>
                <w:color w:val="000000" w:themeColor="text1"/>
                <w:sz w:val="22"/>
              </w:rPr>
              <w:t>o</w:t>
            </w:r>
            <w:r w:rsidRPr="007C3A0C">
              <w:rPr>
                <w:color w:val="000000" w:themeColor="text1"/>
                <w:sz w:val="22"/>
              </w:rPr>
              <w:t>.</w:t>
            </w:r>
            <w:r>
              <w:rPr>
                <w:color w:val="000000" w:themeColor="text1"/>
                <w:sz w:val="22"/>
              </w:rPr>
              <w:t xml:space="preserve"> </w:t>
            </w:r>
          </w:p>
        </w:tc>
      </w:tr>
      <w:tr w:rsidR="00822652" w:rsidRPr="00822652" w14:paraId="31A8A553" w14:textId="77777777" w:rsidTr="000F5753">
        <w:trPr>
          <w:trHeight w:val="70"/>
        </w:trPr>
        <w:tc>
          <w:tcPr>
            <w:tcW w:w="14565" w:type="dxa"/>
            <w:shd w:val="clear" w:color="auto" w:fill="DBE5F1" w:themeFill="accent1" w:themeFillTint="33"/>
          </w:tcPr>
          <w:p w14:paraId="09237E15" w14:textId="512DDE1C" w:rsidR="00A72B4E" w:rsidRPr="00EB0527" w:rsidRDefault="00A72B4E" w:rsidP="000F5753">
            <w:pPr>
              <w:spacing w:before="40" w:after="40"/>
              <w:rPr>
                <w:b/>
                <w:sz w:val="22"/>
              </w:rPr>
            </w:pPr>
            <w:r w:rsidRPr="00EB0527">
              <w:rPr>
                <w:b/>
                <w:sz w:val="22"/>
              </w:rPr>
              <w:t xml:space="preserve">4-2-4-2-1 Priemonė. </w:t>
            </w:r>
            <w:r w:rsidR="00705BBD" w:rsidRPr="00705BBD">
              <w:rPr>
                <w:b/>
                <w:sz w:val="22"/>
              </w:rPr>
              <w:t>Kretingos dvaro parko bei Akmenos upės pakrantės pritaikymas lankymui</w:t>
            </w:r>
          </w:p>
        </w:tc>
      </w:tr>
      <w:tr w:rsidR="00822652" w:rsidRPr="00822652" w14:paraId="4DA9BCFF" w14:textId="77777777" w:rsidTr="000F5753">
        <w:trPr>
          <w:trHeight w:val="70"/>
        </w:trPr>
        <w:tc>
          <w:tcPr>
            <w:tcW w:w="14565" w:type="dxa"/>
          </w:tcPr>
          <w:p w14:paraId="2DDB35BF" w14:textId="33957779" w:rsidR="00A72B4E" w:rsidRPr="00EB0527" w:rsidRDefault="009F3840" w:rsidP="000F5753">
            <w:pPr>
              <w:spacing w:before="40" w:after="40"/>
              <w:rPr>
                <w:sz w:val="22"/>
              </w:rPr>
            </w:pPr>
            <w:r>
              <w:rPr>
                <w:sz w:val="22"/>
              </w:rPr>
              <w:t xml:space="preserve">2025 m. </w:t>
            </w:r>
            <w:r w:rsidR="002C6CC4" w:rsidRPr="00EB0527">
              <w:rPr>
                <w:sz w:val="22"/>
              </w:rPr>
              <w:t>Planuojamos lėšos</w:t>
            </w:r>
            <w:r w:rsidR="00A72B4E" w:rsidRPr="00EB0527">
              <w:rPr>
                <w:sz w:val="22"/>
              </w:rPr>
              <w:t xml:space="preserve"> Akmenos upės krantinių tvarkymo techni</w:t>
            </w:r>
            <w:r w:rsidR="002C6CC4" w:rsidRPr="00EB0527">
              <w:rPr>
                <w:sz w:val="22"/>
              </w:rPr>
              <w:t>nio</w:t>
            </w:r>
            <w:r w:rsidR="00A72B4E" w:rsidRPr="00EB0527">
              <w:rPr>
                <w:sz w:val="22"/>
              </w:rPr>
              <w:t xml:space="preserve"> projekt</w:t>
            </w:r>
            <w:r w:rsidR="002C6CC4" w:rsidRPr="00EB0527">
              <w:rPr>
                <w:sz w:val="22"/>
              </w:rPr>
              <w:t>o parengimui</w:t>
            </w:r>
            <w:r w:rsidR="00A72B4E" w:rsidRPr="00EB0527">
              <w:rPr>
                <w:sz w:val="22"/>
              </w:rPr>
              <w:t>.</w:t>
            </w:r>
            <w:r>
              <w:rPr>
                <w:sz w:val="22"/>
              </w:rPr>
              <w:t xml:space="preserve"> 2026-2027 m. </w:t>
            </w:r>
            <w:r w:rsidRPr="00B26183">
              <w:rPr>
                <w:color w:val="000000" w:themeColor="text1"/>
                <w:sz w:val="22"/>
              </w:rPr>
              <w:t>Planuojamas įgyvendinti Klaipėdos regiono 2022–2030 m. plėtros plane numatytas projektas</w:t>
            </w:r>
            <w:r>
              <w:rPr>
                <w:color w:val="000000" w:themeColor="text1"/>
                <w:sz w:val="22"/>
              </w:rPr>
              <w:t xml:space="preserve"> „</w:t>
            </w:r>
            <w:r w:rsidRPr="009F3840">
              <w:rPr>
                <w:color w:val="000000" w:themeColor="text1"/>
                <w:sz w:val="22"/>
              </w:rPr>
              <w:t>Kretingos dvaro parko bei Akmenos upės pakrantės pritaikymas lankymui</w:t>
            </w:r>
            <w:r>
              <w:rPr>
                <w:color w:val="000000" w:themeColor="text1"/>
                <w:sz w:val="22"/>
              </w:rPr>
              <w:t>“</w:t>
            </w:r>
            <w:r w:rsidR="007E1F8E">
              <w:rPr>
                <w:color w:val="000000" w:themeColor="text1"/>
                <w:sz w:val="22"/>
              </w:rPr>
              <w:t>.</w:t>
            </w:r>
          </w:p>
        </w:tc>
      </w:tr>
      <w:tr w:rsidR="00822652" w:rsidRPr="00822652" w14:paraId="2207E45F" w14:textId="77777777" w:rsidTr="000F5753">
        <w:trPr>
          <w:trHeight w:val="70"/>
        </w:trPr>
        <w:tc>
          <w:tcPr>
            <w:tcW w:w="14565" w:type="dxa"/>
            <w:shd w:val="clear" w:color="auto" w:fill="DBE5F1" w:themeFill="accent1" w:themeFillTint="33"/>
          </w:tcPr>
          <w:p w14:paraId="03C46FF6" w14:textId="3CECE6A6" w:rsidR="00A72B4E" w:rsidRPr="00EB0527" w:rsidRDefault="00A72B4E" w:rsidP="000F5753">
            <w:pPr>
              <w:spacing w:before="40" w:after="40"/>
              <w:rPr>
                <w:b/>
                <w:sz w:val="22"/>
              </w:rPr>
            </w:pPr>
            <w:r w:rsidRPr="00EB0527">
              <w:rPr>
                <w:b/>
                <w:sz w:val="22"/>
              </w:rPr>
              <w:t>4-3-1-4-21 Priemonė. Kretingos rajono savivaldybės kraštovaizdžio būklės gerinimas</w:t>
            </w:r>
          </w:p>
        </w:tc>
      </w:tr>
      <w:tr w:rsidR="00822652" w:rsidRPr="00822652" w14:paraId="2C73A03D" w14:textId="77777777" w:rsidTr="000F5753">
        <w:trPr>
          <w:trHeight w:val="70"/>
        </w:trPr>
        <w:tc>
          <w:tcPr>
            <w:tcW w:w="14565" w:type="dxa"/>
          </w:tcPr>
          <w:p w14:paraId="1B51CEB4" w14:textId="2C2AA86C" w:rsidR="00A72B4E" w:rsidRPr="005D63E2" w:rsidRDefault="00A72B4E" w:rsidP="000F5753">
            <w:pPr>
              <w:spacing w:before="40" w:after="40"/>
              <w:rPr>
                <w:sz w:val="22"/>
              </w:rPr>
            </w:pPr>
            <w:r w:rsidRPr="005D63E2">
              <w:rPr>
                <w:sz w:val="22"/>
              </w:rPr>
              <w:t xml:space="preserve">2025 m. planuojamos lėšos </w:t>
            </w:r>
            <w:r w:rsidR="00EB0527" w:rsidRPr="005D63E2">
              <w:rPr>
                <w:sz w:val="22"/>
              </w:rPr>
              <w:t xml:space="preserve">pastato, esančio Vilniaus g. 18, Kretinga, teritorijos sutvarkymui: griovimo darbų projekto parengimui, griovimo darbams, </w:t>
            </w:r>
            <w:r w:rsidR="00EB0527" w:rsidRPr="005D63E2">
              <w:rPr>
                <w:sz w:val="22"/>
                <w:szCs w:val="22"/>
              </w:rPr>
              <w:t xml:space="preserve">sporto aikštelės demontavimui; </w:t>
            </w:r>
            <w:r w:rsidRPr="005D63E2">
              <w:rPr>
                <w:sz w:val="22"/>
              </w:rPr>
              <w:t>vandens bokštų griovimui.</w:t>
            </w:r>
            <w:r w:rsidR="005D63E2" w:rsidRPr="005D63E2">
              <w:rPr>
                <w:sz w:val="22"/>
              </w:rPr>
              <w:t xml:space="preserve"> Vėlesniais metais planuojami kitų statinių griovimo darbai. </w:t>
            </w:r>
          </w:p>
        </w:tc>
      </w:tr>
      <w:tr w:rsidR="00822652" w:rsidRPr="00822652" w14:paraId="59985851" w14:textId="77777777" w:rsidTr="000F5753">
        <w:trPr>
          <w:trHeight w:val="70"/>
        </w:trPr>
        <w:tc>
          <w:tcPr>
            <w:tcW w:w="14565" w:type="dxa"/>
            <w:shd w:val="clear" w:color="auto" w:fill="DBE5F1" w:themeFill="accent1" w:themeFillTint="33"/>
          </w:tcPr>
          <w:p w14:paraId="6AD71D9F" w14:textId="56C0DDAF" w:rsidR="00A72B4E" w:rsidRPr="006308B3" w:rsidRDefault="00A72B4E" w:rsidP="000F5753">
            <w:pPr>
              <w:spacing w:before="40" w:after="40"/>
              <w:rPr>
                <w:b/>
                <w:sz w:val="22"/>
              </w:rPr>
            </w:pPr>
            <w:r w:rsidRPr="006308B3">
              <w:rPr>
                <w:b/>
                <w:sz w:val="22"/>
              </w:rPr>
              <w:t>4-3-1-5-53 Priemonė. Atsinaujinančių išteklių naudojimo plėtra</w:t>
            </w:r>
          </w:p>
        </w:tc>
      </w:tr>
      <w:tr w:rsidR="00822652" w:rsidRPr="00822652" w14:paraId="25562075" w14:textId="77777777" w:rsidTr="000F5753">
        <w:trPr>
          <w:trHeight w:val="70"/>
        </w:trPr>
        <w:tc>
          <w:tcPr>
            <w:tcW w:w="14565" w:type="dxa"/>
          </w:tcPr>
          <w:p w14:paraId="4481097F" w14:textId="5ECD0704" w:rsidR="00A72B4E" w:rsidRPr="006308B3" w:rsidRDefault="00A72B4E" w:rsidP="000F5753">
            <w:pPr>
              <w:spacing w:before="40" w:after="40"/>
              <w:rPr>
                <w:sz w:val="22"/>
              </w:rPr>
            </w:pPr>
            <w:r w:rsidRPr="006308B3">
              <w:rPr>
                <w:sz w:val="22"/>
              </w:rPr>
              <w:t xml:space="preserve">Lėšos planuojamos projekto „Atsinaujinančių energijos išteklių (saulės, vėjo) panaudojimas valstybės, savivaldybių, tradicinių religinių bendruomenių, religinių bendrijų ar centrų elektros energijos poreikiams“ Nr. KK-AM-SVV01-0176 įrengtų modulių </w:t>
            </w:r>
            <w:r w:rsidR="006308B3">
              <w:rPr>
                <w:sz w:val="22"/>
              </w:rPr>
              <w:t xml:space="preserve">aptarnavimui ir </w:t>
            </w:r>
            <w:r w:rsidRPr="006308B3">
              <w:rPr>
                <w:sz w:val="22"/>
              </w:rPr>
              <w:t>priežiūr</w:t>
            </w:r>
            <w:r w:rsidR="006308B3">
              <w:rPr>
                <w:sz w:val="22"/>
              </w:rPr>
              <w:t>os</w:t>
            </w:r>
            <w:r w:rsidRPr="006308B3">
              <w:rPr>
                <w:sz w:val="22"/>
              </w:rPr>
              <w:t xml:space="preserve"> paslaugoms.  </w:t>
            </w:r>
          </w:p>
        </w:tc>
      </w:tr>
      <w:tr w:rsidR="00822652" w:rsidRPr="00822652" w14:paraId="3DD7BCAD" w14:textId="77777777" w:rsidTr="000F5753">
        <w:trPr>
          <w:trHeight w:val="70"/>
        </w:trPr>
        <w:tc>
          <w:tcPr>
            <w:tcW w:w="14565" w:type="dxa"/>
            <w:shd w:val="clear" w:color="auto" w:fill="DBE5F1" w:themeFill="accent1" w:themeFillTint="33"/>
          </w:tcPr>
          <w:p w14:paraId="742801BE" w14:textId="1CF633E8" w:rsidR="00A72B4E" w:rsidRPr="00037177" w:rsidRDefault="00A72B4E" w:rsidP="000F5753">
            <w:pPr>
              <w:spacing w:before="40" w:after="40"/>
              <w:rPr>
                <w:sz w:val="22"/>
              </w:rPr>
            </w:pPr>
            <w:r w:rsidRPr="00037177">
              <w:rPr>
                <w:b/>
                <w:sz w:val="22"/>
              </w:rPr>
              <w:t>4-3-1-5-4 Priemonė. Geriamojo vandens tiekimo, nuotekų tvarkymo, lietaus nuotekų infrastruktūros rekonstravimas ir plėtra Kretingos rajone</w:t>
            </w:r>
          </w:p>
        </w:tc>
      </w:tr>
      <w:tr w:rsidR="00822652" w:rsidRPr="00822652" w14:paraId="6B2DE9D9" w14:textId="77777777" w:rsidTr="000F5753">
        <w:trPr>
          <w:trHeight w:val="70"/>
        </w:trPr>
        <w:tc>
          <w:tcPr>
            <w:tcW w:w="14565" w:type="dxa"/>
          </w:tcPr>
          <w:p w14:paraId="186E0CFF" w14:textId="247912FE" w:rsidR="00A72B4E" w:rsidRPr="00045966" w:rsidRDefault="00045966" w:rsidP="000F5753">
            <w:pPr>
              <w:spacing w:before="40" w:after="40"/>
              <w:jc w:val="both"/>
              <w:rPr>
                <w:sz w:val="22"/>
              </w:rPr>
            </w:pPr>
            <w:r w:rsidRPr="00045966">
              <w:rPr>
                <w:sz w:val="22"/>
              </w:rPr>
              <w:t>Lėšos planuojamos UAB „Kretingos vandenys“ vykdomiems vandentiekio, buitinių ir paviršinių nuotekų infrastruktūros statybos, remonto darbams:</w:t>
            </w:r>
            <w:r w:rsidR="00A72B4E" w:rsidRPr="00045966">
              <w:rPr>
                <w:sz w:val="22"/>
              </w:rPr>
              <w:t xml:space="preserve"> </w:t>
            </w:r>
          </w:p>
          <w:p w14:paraId="6C75B95E" w14:textId="77777777" w:rsidR="00A72B4E" w:rsidRPr="00045966" w:rsidRDefault="00A72B4E" w:rsidP="00297E89">
            <w:pPr>
              <w:pStyle w:val="Sraopastraipa"/>
              <w:numPr>
                <w:ilvl w:val="0"/>
                <w:numId w:val="9"/>
              </w:numPr>
              <w:spacing w:before="40" w:after="40"/>
              <w:ind w:left="318" w:hanging="284"/>
              <w:jc w:val="both"/>
              <w:rPr>
                <w:sz w:val="22"/>
              </w:rPr>
            </w:pPr>
            <w:r w:rsidRPr="00045966">
              <w:rPr>
                <w:sz w:val="22"/>
              </w:rPr>
              <w:t>Kalniškių ir Lubių vandentiekio tinklų sujungimas, vandens gerinimo įrenginių rekonstrukcija Kalniškiuose;</w:t>
            </w:r>
          </w:p>
          <w:p w14:paraId="21BB7B7B" w14:textId="4A7EC637" w:rsidR="00045966" w:rsidRPr="00045966" w:rsidRDefault="00045966" w:rsidP="00297E89">
            <w:pPr>
              <w:pStyle w:val="Sraopastraipa"/>
              <w:numPr>
                <w:ilvl w:val="0"/>
                <w:numId w:val="9"/>
              </w:numPr>
              <w:spacing w:before="40" w:after="40"/>
              <w:ind w:left="318" w:hanging="284"/>
              <w:jc w:val="both"/>
              <w:rPr>
                <w:sz w:val="22"/>
              </w:rPr>
            </w:pPr>
            <w:r w:rsidRPr="00045966">
              <w:rPr>
                <w:sz w:val="22"/>
              </w:rPr>
              <w:t>Rūdaičių k. vandens tiekimo sistemos sužiedinimas;</w:t>
            </w:r>
          </w:p>
          <w:p w14:paraId="647289E3" w14:textId="6216D16D" w:rsidR="00045966" w:rsidRPr="00045966" w:rsidRDefault="00045966" w:rsidP="00297E89">
            <w:pPr>
              <w:pStyle w:val="Sraopastraipa"/>
              <w:numPr>
                <w:ilvl w:val="0"/>
                <w:numId w:val="9"/>
              </w:numPr>
              <w:spacing w:before="40" w:after="40"/>
              <w:ind w:left="318" w:hanging="284"/>
              <w:jc w:val="both"/>
              <w:rPr>
                <w:sz w:val="22"/>
              </w:rPr>
            </w:pPr>
            <w:r w:rsidRPr="00045966">
              <w:rPr>
                <w:sz w:val="22"/>
              </w:rPr>
              <w:t>vandentiekio tinklų dalies rekonstrukcija Darželio ir Žemaičių g., Padvarių k.;</w:t>
            </w:r>
          </w:p>
          <w:p w14:paraId="398CDFFF" w14:textId="77777777" w:rsidR="00045966" w:rsidRPr="00045966" w:rsidRDefault="00045966" w:rsidP="00297E89">
            <w:pPr>
              <w:pStyle w:val="Sraopastraipa"/>
              <w:numPr>
                <w:ilvl w:val="0"/>
                <w:numId w:val="9"/>
              </w:numPr>
              <w:spacing w:before="40" w:after="40"/>
              <w:ind w:left="318" w:hanging="284"/>
              <w:jc w:val="both"/>
              <w:rPr>
                <w:sz w:val="22"/>
              </w:rPr>
            </w:pPr>
            <w:r w:rsidRPr="00045966">
              <w:rPr>
                <w:sz w:val="22"/>
              </w:rPr>
              <w:t>Pasieniečių g., Kretingos m. magistralinių vandentiekio, nuotekų ir paviršinių nuotekų tinklų statyba, vandentiekio ir nuotekų tinklų rekonstrukcija;</w:t>
            </w:r>
          </w:p>
          <w:p w14:paraId="21A1A0A3" w14:textId="77777777" w:rsidR="00045966" w:rsidRPr="00045966" w:rsidRDefault="00045966" w:rsidP="00297E89">
            <w:pPr>
              <w:pStyle w:val="Sraopastraipa"/>
              <w:numPr>
                <w:ilvl w:val="0"/>
                <w:numId w:val="9"/>
              </w:numPr>
              <w:spacing w:before="40" w:after="40"/>
              <w:ind w:left="318" w:hanging="284"/>
              <w:jc w:val="both"/>
              <w:rPr>
                <w:sz w:val="22"/>
              </w:rPr>
            </w:pPr>
            <w:r w:rsidRPr="00045966">
              <w:rPr>
                <w:sz w:val="22"/>
              </w:rPr>
              <w:t>Geležinkelio g., Kretingos m. magistralinių vandentiekio, nuotekų ir paviršinių nuotekų tinklų statyba, vandentiekio ir nuotekų tinklų rekonstrukcija;</w:t>
            </w:r>
          </w:p>
          <w:p w14:paraId="690BAF90" w14:textId="554EA8CE" w:rsidR="00A72B4E" w:rsidRPr="00045966" w:rsidRDefault="00A72B4E" w:rsidP="00045966">
            <w:pPr>
              <w:pStyle w:val="Sraopastraipa"/>
              <w:numPr>
                <w:ilvl w:val="0"/>
                <w:numId w:val="9"/>
              </w:numPr>
              <w:spacing w:before="40" w:after="40"/>
              <w:ind w:left="318" w:hanging="284"/>
              <w:jc w:val="both"/>
              <w:rPr>
                <w:sz w:val="22"/>
              </w:rPr>
            </w:pPr>
            <w:r w:rsidRPr="00045966">
              <w:rPr>
                <w:sz w:val="22"/>
              </w:rPr>
              <w:t>lietaus nuotekų tinklų rekonstrukcija Stoties g., Kretinga;</w:t>
            </w:r>
          </w:p>
          <w:p w14:paraId="28BE3921" w14:textId="60BD665F" w:rsidR="00045966" w:rsidRPr="00045966" w:rsidRDefault="00045966" w:rsidP="00045966">
            <w:pPr>
              <w:spacing w:before="40" w:after="40"/>
              <w:jc w:val="both"/>
              <w:rPr>
                <w:sz w:val="22"/>
              </w:rPr>
            </w:pPr>
            <w:r w:rsidRPr="00045966">
              <w:rPr>
                <w:sz w:val="22"/>
              </w:rPr>
              <w:t>Numatomos prisidėjimas prie UAB „Kretingos vandenys“ įgyvendinamų projektų „Gyvenamųjų būstų prijungimas prie esamos centralizuotos nuotekų tvarkymo sistemos Kretingos aglomeracijoje“ ir „Geriamojo vandens tiekimo paslaugų prieinamumo didinimas Kretingos rajono savivaldybėje“</w:t>
            </w:r>
            <w:r>
              <w:rPr>
                <w:sz w:val="22"/>
              </w:rPr>
              <w:t>.</w:t>
            </w:r>
          </w:p>
          <w:p w14:paraId="59E617DA" w14:textId="19F9DAB3" w:rsidR="00A72B4E" w:rsidRPr="00045966" w:rsidRDefault="00045966" w:rsidP="000F5753">
            <w:pPr>
              <w:spacing w:before="40" w:after="40"/>
              <w:jc w:val="both"/>
              <w:rPr>
                <w:color w:val="FF0000"/>
                <w:sz w:val="22"/>
              </w:rPr>
            </w:pPr>
            <w:r w:rsidRPr="00045966">
              <w:rPr>
                <w:sz w:val="22"/>
              </w:rPr>
              <w:t>Taip pat planuojami lietaus nuotekų tinklų remonto ir plėtros darbai: lietaus tinklų remonto darbai Stadiono g., Kretinga, lietaus nuotekų įvedimo darbai ties Melioratorių g. dalies 4G, 4F ir 6 namu, M. Daujoto gatvėje; valymo įrenginių su tvenkiniais prie Pastauninko upelio sutvarkymo darbai.</w:t>
            </w:r>
          </w:p>
        </w:tc>
      </w:tr>
      <w:tr w:rsidR="00822652" w:rsidRPr="00822652" w14:paraId="1CFF48B2" w14:textId="77777777" w:rsidTr="000F5753">
        <w:trPr>
          <w:trHeight w:val="70"/>
        </w:trPr>
        <w:tc>
          <w:tcPr>
            <w:tcW w:w="14565" w:type="dxa"/>
            <w:shd w:val="clear" w:color="auto" w:fill="DBE5F1" w:themeFill="accent1" w:themeFillTint="33"/>
          </w:tcPr>
          <w:p w14:paraId="5B711A00" w14:textId="181A5983" w:rsidR="00A72B4E" w:rsidRPr="00CD3395" w:rsidRDefault="00A72B4E" w:rsidP="000F5753">
            <w:pPr>
              <w:spacing w:before="40" w:after="40"/>
              <w:jc w:val="both"/>
              <w:rPr>
                <w:b/>
                <w:bCs/>
                <w:sz w:val="22"/>
              </w:rPr>
            </w:pPr>
            <w:r w:rsidRPr="00CD3395">
              <w:rPr>
                <w:b/>
                <w:bCs/>
                <w:sz w:val="22"/>
              </w:rPr>
              <w:t xml:space="preserve">4-3-1-5-55 Priemonė. Infrastruktūros įmokos skirtos viešajai infrastruktūrai finansuoti </w:t>
            </w:r>
          </w:p>
        </w:tc>
      </w:tr>
      <w:tr w:rsidR="00822652" w:rsidRPr="00822652" w14:paraId="46207446" w14:textId="77777777" w:rsidTr="000F5753">
        <w:trPr>
          <w:trHeight w:val="70"/>
        </w:trPr>
        <w:tc>
          <w:tcPr>
            <w:tcW w:w="14565" w:type="dxa"/>
          </w:tcPr>
          <w:p w14:paraId="08948E36" w14:textId="77777777" w:rsidR="00A72B4E" w:rsidRPr="00CD3395" w:rsidRDefault="00A72B4E" w:rsidP="000F5753">
            <w:pPr>
              <w:spacing w:before="40" w:after="40"/>
              <w:jc w:val="both"/>
              <w:rPr>
                <w:sz w:val="22"/>
                <w:szCs w:val="22"/>
              </w:rPr>
            </w:pPr>
            <w:r w:rsidRPr="00CD3395">
              <w:rPr>
                <w:sz w:val="22"/>
                <w:szCs w:val="22"/>
              </w:rPr>
              <w:t>Lėšos planuojamos socialinės ir inžinerinės infrastruktūros plėtrai.</w:t>
            </w:r>
          </w:p>
        </w:tc>
      </w:tr>
      <w:tr w:rsidR="00822652" w:rsidRPr="00822652" w14:paraId="7C4164B9" w14:textId="77777777" w:rsidTr="000F5753">
        <w:trPr>
          <w:trHeight w:val="70"/>
        </w:trPr>
        <w:tc>
          <w:tcPr>
            <w:tcW w:w="14565" w:type="dxa"/>
            <w:shd w:val="clear" w:color="auto" w:fill="DBE5F1" w:themeFill="accent1" w:themeFillTint="33"/>
          </w:tcPr>
          <w:p w14:paraId="66198648" w14:textId="42E03EB1" w:rsidR="00A72B4E" w:rsidRPr="00835DCE" w:rsidRDefault="00A72B4E" w:rsidP="000F5753">
            <w:pPr>
              <w:spacing w:before="40" w:after="40"/>
              <w:jc w:val="both"/>
              <w:rPr>
                <w:b/>
                <w:bCs/>
                <w:sz w:val="22"/>
              </w:rPr>
            </w:pPr>
            <w:bookmarkStart w:id="4" w:name="_Hlk187869381"/>
            <w:r w:rsidRPr="00835DCE">
              <w:rPr>
                <w:b/>
                <w:bCs/>
                <w:sz w:val="22"/>
              </w:rPr>
              <w:t>4-3-1-5-56 Priemonė. Infrastruktūros įmokos skirtos inžinerinei infrastruktūrai finansuoti ir kompensacijoms mokėti</w:t>
            </w:r>
          </w:p>
        </w:tc>
      </w:tr>
      <w:bookmarkEnd w:id="4"/>
      <w:tr w:rsidR="00822652" w:rsidRPr="00822652" w14:paraId="7A84C272" w14:textId="77777777" w:rsidTr="000F5753">
        <w:trPr>
          <w:trHeight w:val="70"/>
        </w:trPr>
        <w:tc>
          <w:tcPr>
            <w:tcW w:w="14565" w:type="dxa"/>
          </w:tcPr>
          <w:p w14:paraId="21677BF9" w14:textId="77777777" w:rsidR="000E7B70" w:rsidRDefault="000E7B70" w:rsidP="00835DCE">
            <w:pPr>
              <w:pStyle w:val="Komentarotekstas"/>
              <w:rPr>
                <w:sz w:val="22"/>
                <w:szCs w:val="22"/>
              </w:rPr>
            </w:pPr>
            <w:r w:rsidRPr="000E7B70">
              <w:rPr>
                <w:sz w:val="22"/>
                <w:szCs w:val="22"/>
              </w:rPr>
              <w:t xml:space="preserve">Planuojamos lėšos šiems objektams: </w:t>
            </w:r>
          </w:p>
          <w:p w14:paraId="4ECAE1C3" w14:textId="77777777" w:rsidR="000E7B70" w:rsidRDefault="000E7B70" w:rsidP="00835DCE">
            <w:pPr>
              <w:pStyle w:val="Komentarotekstas"/>
              <w:rPr>
                <w:sz w:val="22"/>
                <w:szCs w:val="22"/>
              </w:rPr>
            </w:pPr>
            <w:r w:rsidRPr="000E7B70">
              <w:rPr>
                <w:sz w:val="22"/>
                <w:szCs w:val="22"/>
              </w:rPr>
              <w:t xml:space="preserve">- Žalgirio sen., Kluonalių k., Mokyklos g., vandentiekio ir buitinių nuotekų tinklų projektavimas ir įrengimas (iki Diemedžio g., apie 1050 m). </w:t>
            </w:r>
          </w:p>
          <w:p w14:paraId="3CED7319" w14:textId="77777777" w:rsidR="000E7B70" w:rsidRDefault="000E7B70" w:rsidP="00835DCE">
            <w:pPr>
              <w:pStyle w:val="Komentarotekstas"/>
              <w:rPr>
                <w:sz w:val="22"/>
                <w:szCs w:val="22"/>
              </w:rPr>
            </w:pPr>
            <w:r w:rsidRPr="000E7B70">
              <w:rPr>
                <w:sz w:val="22"/>
                <w:szCs w:val="22"/>
              </w:rPr>
              <w:t xml:space="preserve">- Kretingos m., P. Vileišio g., vandentiekio ir buitinių nuotekų tinklų projektavimas ir įrengimas (iki Žibučių g., apie 670 m). </w:t>
            </w:r>
          </w:p>
          <w:p w14:paraId="7A1B0B13" w14:textId="5843D273" w:rsidR="000E7B70" w:rsidRPr="00835DCE" w:rsidRDefault="000E7B70" w:rsidP="00835DCE">
            <w:pPr>
              <w:pStyle w:val="Komentarotekstas"/>
              <w:rPr>
                <w:sz w:val="22"/>
                <w:szCs w:val="22"/>
              </w:rPr>
            </w:pPr>
            <w:r w:rsidRPr="000E7B70">
              <w:rPr>
                <w:sz w:val="22"/>
                <w:szCs w:val="22"/>
              </w:rPr>
              <w:t>- Kretingos m., Penkininkų g., vandentiekio ir buitinių nuotekų tinklų projektavimas ir įrengimas (apie 1950 m).</w:t>
            </w:r>
          </w:p>
        </w:tc>
      </w:tr>
      <w:tr w:rsidR="00A75B37" w:rsidRPr="00822652" w14:paraId="3091CA7C" w14:textId="77777777" w:rsidTr="000F5753">
        <w:trPr>
          <w:trHeight w:val="70"/>
        </w:trPr>
        <w:tc>
          <w:tcPr>
            <w:tcW w:w="14565" w:type="dxa"/>
            <w:shd w:val="clear" w:color="auto" w:fill="DBE5F1" w:themeFill="accent1" w:themeFillTint="33"/>
          </w:tcPr>
          <w:p w14:paraId="3A4628A3" w14:textId="4D1FBF11" w:rsidR="00A75B37" w:rsidRPr="00484740" w:rsidRDefault="00A75B37" w:rsidP="000F5753">
            <w:pPr>
              <w:spacing w:before="40" w:after="40"/>
              <w:rPr>
                <w:b/>
                <w:sz w:val="22"/>
              </w:rPr>
            </w:pPr>
            <w:r>
              <w:rPr>
                <w:b/>
                <w:sz w:val="22"/>
              </w:rPr>
              <w:t>4-3-1-5-57 Priemonė.</w:t>
            </w:r>
            <w:r w:rsidRPr="00A75B37">
              <w:rPr>
                <w:b/>
                <w:sz w:val="22"/>
              </w:rPr>
              <w:t> Didelių gabaritų atliekų surinkimo aikštelių tinklo plėtra Kretingos rajone</w:t>
            </w:r>
          </w:p>
        </w:tc>
      </w:tr>
      <w:tr w:rsidR="00A75B37" w:rsidRPr="00822652" w14:paraId="6D7C63A5" w14:textId="77777777" w:rsidTr="00A75B37">
        <w:trPr>
          <w:trHeight w:val="70"/>
        </w:trPr>
        <w:tc>
          <w:tcPr>
            <w:tcW w:w="14565" w:type="dxa"/>
            <w:shd w:val="clear" w:color="auto" w:fill="FFFFFF" w:themeFill="background1"/>
          </w:tcPr>
          <w:p w14:paraId="09787710" w14:textId="284D3210" w:rsidR="00A75B37" w:rsidRPr="00A75B37" w:rsidRDefault="00366CE6" w:rsidP="00A75B37">
            <w:pPr>
              <w:pStyle w:val="Komentarotekstas"/>
              <w:rPr>
                <w:sz w:val="22"/>
                <w:szCs w:val="22"/>
              </w:rPr>
            </w:pPr>
            <w:r w:rsidRPr="00B26183">
              <w:rPr>
                <w:color w:val="000000" w:themeColor="text1"/>
                <w:sz w:val="22"/>
              </w:rPr>
              <w:t>Planuojamas įgyvendinti Klaipėdos regiono 2022–2030 m. plėtros plane numatytas projektas „</w:t>
            </w:r>
            <w:r w:rsidR="00A75B37" w:rsidRPr="00A75B37">
              <w:rPr>
                <w:sz w:val="22"/>
                <w:szCs w:val="22"/>
              </w:rPr>
              <w:t xml:space="preserve"> „Didelių gabaritų atliekų surinkimo aikštelių tinklo plėtra Kretingos rajone“</w:t>
            </w:r>
            <w:r>
              <w:rPr>
                <w:sz w:val="22"/>
                <w:szCs w:val="22"/>
              </w:rPr>
              <w:t xml:space="preserve">. </w:t>
            </w:r>
            <w:r w:rsidR="00F21031">
              <w:rPr>
                <w:sz w:val="22"/>
                <w:szCs w:val="22"/>
              </w:rPr>
              <w:t>Numatomos veiklos: d</w:t>
            </w:r>
            <w:r w:rsidR="00F21031" w:rsidRPr="00F21031">
              <w:rPr>
                <w:sz w:val="22"/>
                <w:szCs w:val="22"/>
              </w:rPr>
              <w:t>idelių gabaritų atliekų surinkimo aikštelės suprojektavimas,  įrengimas, įrengiant stacionarias automobilines svarstykles, įrengti aikštelės apšvietimą, vandentiekio, buitinių nuotekų ir lietaus tinklus, taip pat įsigyti atliekoms priimti ir laikinai laikyti skirtų įrenginių, įrangos;</w:t>
            </w:r>
            <w:r w:rsidR="00F21031">
              <w:rPr>
                <w:sz w:val="22"/>
                <w:szCs w:val="22"/>
              </w:rPr>
              <w:t xml:space="preserve"> a</w:t>
            </w:r>
            <w:r w:rsidR="00F21031" w:rsidRPr="00F21031">
              <w:rPr>
                <w:sz w:val="22"/>
                <w:szCs w:val="22"/>
              </w:rPr>
              <w:t>tliekų, tinkamų paruošti pakartotinai naudoti, surinkimo infrastruktūros sukūrimas;</w:t>
            </w:r>
            <w:r w:rsidR="00F21031">
              <w:rPr>
                <w:sz w:val="22"/>
                <w:szCs w:val="22"/>
              </w:rPr>
              <w:t xml:space="preserve"> v</w:t>
            </w:r>
            <w:r w:rsidR="00F21031" w:rsidRPr="00F21031">
              <w:rPr>
                <w:sz w:val="22"/>
                <w:szCs w:val="22"/>
              </w:rPr>
              <w:t>isuomenės, regiono ir savivaldybės gyventojų informavimas skatinant rūšiuojamąjį atliekų surinkimą.</w:t>
            </w:r>
          </w:p>
        </w:tc>
      </w:tr>
      <w:tr w:rsidR="00CA133A" w:rsidRPr="00822652" w14:paraId="1FC9FEAD" w14:textId="77777777" w:rsidTr="000F5753">
        <w:trPr>
          <w:trHeight w:val="70"/>
        </w:trPr>
        <w:tc>
          <w:tcPr>
            <w:tcW w:w="14565" w:type="dxa"/>
            <w:shd w:val="clear" w:color="auto" w:fill="DBE5F1" w:themeFill="accent1" w:themeFillTint="33"/>
          </w:tcPr>
          <w:p w14:paraId="428C69F7" w14:textId="4D9AF7C2" w:rsidR="00CA133A" w:rsidRPr="00484740" w:rsidRDefault="00CA133A" w:rsidP="000F5753">
            <w:pPr>
              <w:spacing w:before="40" w:after="40"/>
              <w:rPr>
                <w:b/>
                <w:sz w:val="22"/>
              </w:rPr>
            </w:pPr>
            <w:r>
              <w:rPr>
                <w:b/>
                <w:sz w:val="22"/>
              </w:rPr>
              <w:t xml:space="preserve">4-3-1-5-58 Priemonė. </w:t>
            </w:r>
            <w:r w:rsidRPr="00CA133A">
              <w:rPr>
                <w:b/>
                <w:sz w:val="22"/>
              </w:rPr>
              <w:t>Klaipėdos regiono integruotos viešojo transporto sistemos funkcionavimui reikalingos infrastruktūros įrengimas Kretingos rajone</w:t>
            </w:r>
          </w:p>
        </w:tc>
      </w:tr>
      <w:tr w:rsidR="00CA133A" w:rsidRPr="00822652" w14:paraId="081C9E72" w14:textId="77777777" w:rsidTr="00CA133A">
        <w:trPr>
          <w:trHeight w:val="70"/>
        </w:trPr>
        <w:tc>
          <w:tcPr>
            <w:tcW w:w="14565" w:type="dxa"/>
            <w:shd w:val="clear" w:color="auto" w:fill="auto"/>
          </w:tcPr>
          <w:p w14:paraId="3FD5CCBF" w14:textId="33095D7C" w:rsidR="00CA133A" w:rsidRPr="00CA133A" w:rsidRDefault="00CA133A" w:rsidP="00CA133A">
            <w:pPr>
              <w:spacing w:before="40" w:after="40"/>
              <w:jc w:val="both"/>
              <w:rPr>
                <w:sz w:val="22"/>
                <w:szCs w:val="22"/>
              </w:rPr>
            </w:pPr>
            <w:r w:rsidRPr="00CA133A">
              <w:rPr>
                <w:sz w:val="22"/>
                <w:szCs w:val="22"/>
              </w:rPr>
              <w:t xml:space="preserve">Planuojamas įgyvendinti Klaipėdos regiono 2022–2030 m. plėtros plane numatytas </w:t>
            </w:r>
            <w:r w:rsidR="009F3840">
              <w:rPr>
                <w:sz w:val="22"/>
                <w:szCs w:val="22"/>
              </w:rPr>
              <w:t xml:space="preserve">projektas </w:t>
            </w:r>
            <w:r w:rsidRPr="00CA133A">
              <w:rPr>
                <w:sz w:val="22"/>
                <w:szCs w:val="22"/>
              </w:rPr>
              <w:t>„Klaipėdos regiono integruotos viešojo transporto sistemos funkcionavimui reikalingos infrastruktūros įrengimas Kretingos rajone“. Projekto įgyvendinimo metu planuojama: pastatyti Kretingos autobusų stoties paviljoną (objekto adresas:  Stoties g. 2, Kretinga), jį pritaikant asmenims su negalia bei įrengiant reikalingą informacinę infrastruktūrą; pritaikyti autobusų stoteles Kretingos rajone asmenims su negalia bei įrengti reikalingą informacinę infrastruktūrą.</w:t>
            </w:r>
          </w:p>
        </w:tc>
      </w:tr>
      <w:tr w:rsidR="00822652" w:rsidRPr="00822652" w14:paraId="615B5E7C" w14:textId="77777777" w:rsidTr="000F5753">
        <w:trPr>
          <w:trHeight w:val="70"/>
        </w:trPr>
        <w:tc>
          <w:tcPr>
            <w:tcW w:w="14565" w:type="dxa"/>
            <w:shd w:val="clear" w:color="auto" w:fill="DBE5F1" w:themeFill="accent1" w:themeFillTint="33"/>
          </w:tcPr>
          <w:p w14:paraId="52249B01" w14:textId="6859BB13" w:rsidR="00A72B4E" w:rsidRPr="00484740" w:rsidRDefault="00A72B4E" w:rsidP="000F5753">
            <w:pPr>
              <w:spacing w:before="40" w:after="40"/>
              <w:rPr>
                <w:b/>
                <w:sz w:val="22"/>
              </w:rPr>
            </w:pPr>
            <w:r w:rsidRPr="00484740">
              <w:rPr>
                <w:b/>
                <w:sz w:val="22"/>
              </w:rPr>
              <w:t>4-3-1-6-2 Priemonė. Savivaldybės pastatų ir patalpų rekonstrukcija, remontas</w:t>
            </w:r>
          </w:p>
        </w:tc>
      </w:tr>
      <w:tr w:rsidR="00822652" w:rsidRPr="00822652" w14:paraId="5A4C4021" w14:textId="77777777" w:rsidTr="000F5753">
        <w:trPr>
          <w:trHeight w:val="2975"/>
        </w:trPr>
        <w:tc>
          <w:tcPr>
            <w:tcW w:w="14565" w:type="dxa"/>
          </w:tcPr>
          <w:p w14:paraId="0944B52F" w14:textId="77777777" w:rsidR="00A72B4E" w:rsidRPr="00484740" w:rsidRDefault="00A72B4E" w:rsidP="000F5753">
            <w:pPr>
              <w:spacing w:before="40" w:after="40"/>
              <w:rPr>
                <w:sz w:val="22"/>
              </w:rPr>
            </w:pPr>
            <w:r w:rsidRPr="00484740">
              <w:rPr>
                <w:sz w:val="22"/>
              </w:rPr>
              <w:t>Planuojamos lėšos savivaldybės ir seniūnijų pastatų modernizavimui.</w:t>
            </w:r>
          </w:p>
          <w:tbl>
            <w:tblPr>
              <w:tblStyle w:val="Lentelstinklelis"/>
              <w:tblW w:w="0" w:type="auto"/>
              <w:jc w:val="center"/>
              <w:tblLook w:val="04A0" w:firstRow="1" w:lastRow="0" w:firstColumn="1" w:lastColumn="0" w:noHBand="0" w:noVBand="1"/>
            </w:tblPr>
            <w:tblGrid>
              <w:gridCol w:w="7599"/>
              <w:gridCol w:w="1458"/>
              <w:gridCol w:w="1078"/>
              <w:gridCol w:w="1122"/>
              <w:gridCol w:w="993"/>
              <w:gridCol w:w="1417"/>
            </w:tblGrid>
            <w:tr w:rsidR="00484740" w:rsidRPr="00484740" w14:paraId="776AAF4C" w14:textId="77777777" w:rsidTr="009D3AB3">
              <w:trPr>
                <w:jc w:val="center"/>
              </w:trPr>
              <w:tc>
                <w:tcPr>
                  <w:tcW w:w="7599" w:type="dxa"/>
                  <w:vAlign w:val="center"/>
                </w:tcPr>
                <w:p w14:paraId="2BE78266" w14:textId="77777777" w:rsidR="009D3AB3" w:rsidRPr="00484740" w:rsidRDefault="009D3AB3" w:rsidP="000F5753">
                  <w:pPr>
                    <w:spacing w:before="40" w:after="40"/>
                    <w:rPr>
                      <w:i/>
                      <w:sz w:val="22"/>
                    </w:rPr>
                  </w:pPr>
                  <w:r w:rsidRPr="00484740">
                    <w:rPr>
                      <w:i/>
                      <w:sz w:val="22"/>
                    </w:rPr>
                    <w:t>Objektai/veiklos</w:t>
                  </w:r>
                </w:p>
              </w:tc>
              <w:tc>
                <w:tcPr>
                  <w:tcW w:w="1458" w:type="dxa"/>
                  <w:vAlign w:val="center"/>
                </w:tcPr>
                <w:p w14:paraId="6B8250FA" w14:textId="77777777" w:rsidR="009D3AB3" w:rsidRPr="00484740" w:rsidRDefault="009D3AB3" w:rsidP="000F5753">
                  <w:pPr>
                    <w:spacing w:before="40" w:after="40"/>
                    <w:jc w:val="center"/>
                    <w:rPr>
                      <w:i/>
                      <w:sz w:val="22"/>
                    </w:rPr>
                  </w:pPr>
                  <w:r w:rsidRPr="00484740">
                    <w:rPr>
                      <w:i/>
                      <w:sz w:val="22"/>
                    </w:rPr>
                    <w:t>Finansavimo šaltinis</w:t>
                  </w:r>
                </w:p>
              </w:tc>
              <w:tc>
                <w:tcPr>
                  <w:tcW w:w="1078" w:type="dxa"/>
                  <w:vAlign w:val="center"/>
                </w:tcPr>
                <w:p w14:paraId="47E3C922" w14:textId="77777777" w:rsidR="009D3AB3" w:rsidRPr="00484740" w:rsidRDefault="009D3AB3" w:rsidP="000F5753">
                  <w:pPr>
                    <w:spacing w:before="40" w:after="40"/>
                    <w:jc w:val="center"/>
                    <w:rPr>
                      <w:i/>
                      <w:sz w:val="22"/>
                    </w:rPr>
                  </w:pPr>
                  <w:r w:rsidRPr="00484740">
                    <w:rPr>
                      <w:i/>
                      <w:sz w:val="22"/>
                    </w:rPr>
                    <w:t>2025 m.</w:t>
                  </w:r>
                </w:p>
              </w:tc>
              <w:tc>
                <w:tcPr>
                  <w:tcW w:w="1122" w:type="dxa"/>
                  <w:vAlign w:val="center"/>
                </w:tcPr>
                <w:p w14:paraId="08A803B5" w14:textId="77777777" w:rsidR="009D3AB3" w:rsidRPr="00484740" w:rsidRDefault="009D3AB3" w:rsidP="000F5753">
                  <w:pPr>
                    <w:spacing w:before="40" w:after="40"/>
                    <w:jc w:val="center"/>
                    <w:rPr>
                      <w:i/>
                      <w:sz w:val="22"/>
                    </w:rPr>
                  </w:pPr>
                  <w:r w:rsidRPr="00484740">
                    <w:rPr>
                      <w:i/>
                      <w:sz w:val="22"/>
                    </w:rPr>
                    <w:t>2026 m.</w:t>
                  </w:r>
                </w:p>
              </w:tc>
              <w:tc>
                <w:tcPr>
                  <w:tcW w:w="993" w:type="dxa"/>
                  <w:vAlign w:val="center"/>
                </w:tcPr>
                <w:p w14:paraId="375A18E0" w14:textId="6F258C9C" w:rsidR="009D3AB3" w:rsidRPr="00484740" w:rsidRDefault="009D3AB3" w:rsidP="000F5753">
                  <w:pPr>
                    <w:spacing w:before="40" w:after="40"/>
                    <w:jc w:val="center"/>
                    <w:rPr>
                      <w:i/>
                      <w:sz w:val="22"/>
                    </w:rPr>
                  </w:pPr>
                  <w:r w:rsidRPr="00484740">
                    <w:rPr>
                      <w:i/>
                      <w:sz w:val="22"/>
                    </w:rPr>
                    <w:t>2027 m.</w:t>
                  </w:r>
                </w:p>
              </w:tc>
              <w:tc>
                <w:tcPr>
                  <w:tcW w:w="1417" w:type="dxa"/>
                  <w:vAlign w:val="center"/>
                </w:tcPr>
                <w:p w14:paraId="30A2FA57" w14:textId="5F64C157" w:rsidR="009D3AB3" w:rsidRPr="00484740" w:rsidRDefault="009D3AB3" w:rsidP="000F5753">
                  <w:pPr>
                    <w:spacing w:before="40" w:after="40"/>
                    <w:jc w:val="center"/>
                    <w:rPr>
                      <w:i/>
                      <w:sz w:val="22"/>
                    </w:rPr>
                  </w:pPr>
                  <w:r w:rsidRPr="00484740">
                    <w:rPr>
                      <w:i/>
                      <w:sz w:val="22"/>
                    </w:rPr>
                    <w:t>Viso</w:t>
                  </w:r>
                </w:p>
              </w:tc>
            </w:tr>
            <w:tr w:rsidR="00484740" w:rsidRPr="00484740" w14:paraId="03A9DA11" w14:textId="77777777" w:rsidTr="009D3AB3">
              <w:trPr>
                <w:trHeight w:val="379"/>
                <w:jc w:val="center"/>
              </w:trPr>
              <w:tc>
                <w:tcPr>
                  <w:tcW w:w="7599" w:type="dxa"/>
                  <w:vAlign w:val="center"/>
                </w:tcPr>
                <w:p w14:paraId="52D3F2B1" w14:textId="77777777" w:rsidR="009D3AB3" w:rsidRPr="00250D08" w:rsidRDefault="009D3AB3" w:rsidP="000F5753">
                  <w:pPr>
                    <w:spacing w:before="40" w:after="40"/>
                    <w:rPr>
                      <w:sz w:val="22"/>
                    </w:rPr>
                  </w:pPr>
                  <w:r w:rsidRPr="00484740">
                    <w:rPr>
                      <w:sz w:val="22"/>
                    </w:rPr>
                    <w:t xml:space="preserve">Administracinės paskirties pastato Vilniaus g. 8, Kretinga modernizavimas </w:t>
                  </w:r>
                </w:p>
              </w:tc>
              <w:tc>
                <w:tcPr>
                  <w:tcW w:w="1458" w:type="dxa"/>
                  <w:vAlign w:val="center"/>
                </w:tcPr>
                <w:p w14:paraId="28124259" w14:textId="77777777" w:rsidR="009D3AB3" w:rsidRPr="00484740" w:rsidRDefault="009D3AB3" w:rsidP="000F5753">
                  <w:pPr>
                    <w:spacing w:before="40" w:after="40"/>
                    <w:jc w:val="center"/>
                    <w:rPr>
                      <w:sz w:val="22"/>
                    </w:rPr>
                  </w:pPr>
                  <w:r w:rsidRPr="00484740">
                    <w:rPr>
                      <w:sz w:val="22"/>
                    </w:rPr>
                    <w:t>B</w:t>
                  </w:r>
                </w:p>
              </w:tc>
              <w:tc>
                <w:tcPr>
                  <w:tcW w:w="1078" w:type="dxa"/>
                  <w:vAlign w:val="center"/>
                </w:tcPr>
                <w:p w14:paraId="052E5284" w14:textId="6FF5AB1A" w:rsidR="009D3AB3" w:rsidRPr="0095545E" w:rsidRDefault="009D3AB3" w:rsidP="000F5753">
                  <w:pPr>
                    <w:spacing w:before="40" w:after="40"/>
                    <w:jc w:val="center"/>
                    <w:rPr>
                      <w:i/>
                      <w:sz w:val="22"/>
                    </w:rPr>
                  </w:pPr>
                  <w:r w:rsidRPr="0095545E">
                    <w:rPr>
                      <w:i/>
                      <w:sz w:val="22"/>
                    </w:rPr>
                    <w:t>200 000</w:t>
                  </w:r>
                </w:p>
              </w:tc>
              <w:tc>
                <w:tcPr>
                  <w:tcW w:w="1122" w:type="dxa"/>
                  <w:vAlign w:val="center"/>
                </w:tcPr>
                <w:p w14:paraId="5D203937" w14:textId="43EE6050" w:rsidR="009D3AB3" w:rsidRPr="0095545E" w:rsidRDefault="009D3AB3" w:rsidP="000F5753">
                  <w:pPr>
                    <w:spacing w:before="40" w:after="40"/>
                    <w:jc w:val="center"/>
                    <w:rPr>
                      <w:i/>
                      <w:sz w:val="22"/>
                    </w:rPr>
                  </w:pPr>
                  <w:r w:rsidRPr="0095545E">
                    <w:rPr>
                      <w:i/>
                      <w:sz w:val="22"/>
                    </w:rPr>
                    <w:t>3</w:t>
                  </w:r>
                  <w:r w:rsidR="00C25A78" w:rsidRPr="0095545E">
                    <w:rPr>
                      <w:i/>
                      <w:sz w:val="22"/>
                    </w:rPr>
                    <w:t>5</w:t>
                  </w:r>
                  <w:r w:rsidRPr="0095545E">
                    <w:rPr>
                      <w:i/>
                      <w:sz w:val="22"/>
                    </w:rPr>
                    <w:t>0 000</w:t>
                  </w:r>
                </w:p>
              </w:tc>
              <w:tc>
                <w:tcPr>
                  <w:tcW w:w="993" w:type="dxa"/>
                </w:tcPr>
                <w:p w14:paraId="3DFE6109" w14:textId="1B9726D5" w:rsidR="009D3AB3" w:rsidRPr="0095545E" w:rsidRDefault="009D3AB3" w:rsidP="000F5753">
                  <w:pPr>
                    <w:spacing w:before="40" w:after="40"/>
                    <w:jc w:val="center"/>
                    <w:rPr>
                      <w:i/>
                      <w:sz w:val="22"/>
                    </w:rPr>
                  </w:pPr>
                  <w:r w:rsidRPr="0095545E">
                    <w:rPr>
                      <w:i/>
                      <w:sz w:val="22"/>
                    </w:rPr>
                    <w:t>-</w:t>
                  </w:r>
                </w:p>
              </w:tc>
              <w:tc>
                <w:tcPr>
                  <w:tcW w:w="1417" w:type="dxa"/>
                  <w:vAlign w:val="center"/>
                </w:tcPr>
                <w:p w14:paraId="383FD3B7" w14:textId="150598F9" w:rsidR="009D3AB3" w:rsidRPr="0095545E" w:rsidRDefault="009D3AB3" w:rsidP="000F5753">
                  <w:pPr>
                    <w:spacing w:before="40" w:after="40"/>
                    <w:jc w:val="center"/>
                    <w:rPr>
                      <w:i/>
                      <w:sz w:val="22"/>
                    </w:rPr>
                  </w:pPr>
                  <w:r w:rsidRPr="0095545E">
                    <w:rPr>
                      <w:i/>
                      <w:sz w:val="22"/>
                    </w:rPr>
                    <w:t>5</w:t>
                  </w:r>
                  <w:r w:rsidR="00C25A78" w:rsidRPr="0095545E">
                    <w:rPr>
                      <w:i/>
                      <w:sz w:val="22"/>
                    </w:rPr>
                    <w:t>5</w:t>
                  </w:r>
                  <w:r w:rsidRPr="0095545E">
                    <w:rPr>
                      <w:i/>
                      <w:sz w:val="22"/>
                    </w:rPr>
                    <w:t>0 000</w:t>
                  </w:r>
                </w:p>
              </w:tc>
            </w:tr>
            <w:tr w:rsidR="00484740" w:rsidRPr="00484740" w14:paraId="076059E6" w14:textId="77777777" w:rsidTr="009D3AB3">
              <w:trPr>
                <w:trHeight w:val="343"/>
                <w:jc w:val="center"/>
              </w:trPr>
              <w:tc>
                <w:tcPr>
                  <w:tcW w:w="7599" w:type="dxa"/>
                  <w:vAlign w:val="center"/>
                </w:tcPr>
                <w:p w14:paraId="261F75B3" w14:textId="77777777" w:rsidR="009D3AB3" w:rsidRPr="00484740" w:rsidRDefault="009D3AB3" w:rsidP="000F5753">
                  <w:pPr>
                    <w:spacing w:before="40" w:after="40"/>
                    <w:rPr>
                      <w:sz w:val="22"/>
                    </w:rPr>
                  </w:pPr>
                  <w:r w:rsidRPr="00484740">
                    <w:rPr>
                      <w:sz w:val="22"/>
                    </w:rPr>
                    <w:t xml:space="preserve">Mokslo paskirties pastato J. Pabrėžos g. 8, Kretingos m. rekonstravimas </w:t>
                  </w:r>
                </w:p>
              </w:tc>
              <w:tc>
                <w:tcPr>
                  <w:tcW w:w="1458" w:type="dxa"/>
                  <w:vAlign w:val="center"/>
                </w:tcPr>
                <w:p w14:paraId="1FF31E5C" w14:textId="77777777" w:rsidR="009D3AB3" w:rsidRPr="00484740" w:rsidRDefault="009D3AB3" w:rsidP="000F5753">
                  <w:pPr>
                    <w:spacing w:before="40" w:after="40"/>
                    <w:jc w:val="center"/>
                    <w:rPr>
                      <w:sz w:val="22"/>
                    </w:rPr>
                  </w:pPr>
                  <w:r w:rsidRPr="00484740">
                    <w:rPr>
                      <w:sz w:val="22"/>
                    </w:rPr>
                    <w:t>B</w:t>
                  </w:r>
                </w:p>
              </w:tc>
              <w:tc>
                <w:tcPr>
                  <w:tcW w:w="1078" w:type="dxa"/>
                  <w:shd w:val="clear" w:color="auto" w:fill="auto"/>
                  <w:vAlign w:val="center"/>
                </w:tcPr>
                <w:p w14:paraId="5852D6CF" w14:textId="5BDB1124" w:rsidR="009D3AB3" w:rsidRPr="0095545E" w:rsidRDefault="00C25A78" w:rsidP="00C25A78">
                  <w:pPr>
                    <w:spacing w:before="40" w:after="40"/>
                    <w:jc w:val="center"/>
                    <w:rPr>
                      <w:i/>
                      <w:sz w:val="22"/>
                    </w:rPr>
                  </w:pPr>
                  <w:r w:rsidRPr="0095545E">
                    <w:rPr>
                      <w:i/>
                      <w:sz w:val="22"/>
                    </w:rPr>
                    <w:t>200 000</w:t>
                  </w:r>
                </w:p>
              </w:tc>
              <w:tc>
                <w:tcPr>
                  <w:tcW w:w="1122" w:type="dxa"/>
                  <w:vAlign w:val="center"/>
                </w:tcPr>
                <w:p w14:paraId="7D07B6F6" w14:textId="3063BE9A" w:rsidR="009D3AB3" w:rsidRPr="0095545E" w:rsidRDefault="00C25A78" w:rsidP="000F5753">
                  <w:pPr>
                    <w:spacing w:before="40" w:after="40"/>
                    <w:jc w:val="center"/>
                    <w:rPr>
                      <w:i/>
                      <w:sz w:val="22"/>
                    </w:rPr>
                  </w:pPr>
                  <w:r w:rsidRPr="0095545E">
                    <w:rPr>
                      <w:i/>
                      <w:sz w:val="22"/>
                    </w:rPr>
                    <w:t>4</w:t>
                  </w:r>
                  <w:r w:rsidR="009D3AB3" w:rsidRPr="0095545E">
                    <w:rPr>
                      <w:i/>
                      <w:sz w:val="22"/>
                    </w:rPr>
                    <w:t>50 000</w:t>
                  </w:r>
                </w:p>
              </w:tc>
              <w:tc>
                <w:tcPr>
                  <w:tcW w:w="993" w:type="dxa"/>
                </w:tcPr>
                <w:p w14:paraId="6392FA4F" w14:textId="10B97121" w:rsidR="009D3AB3" w:rsidRPr="0095545E" w:rsidRDefault="009D3AB3" w:rsidP="000F5753">
                  <w:pPr>
                    <w:spacing w:before="40" w:after="40"/>
                    <w:jc w:val="center"/>
                    <w:rPr>
                      <w:i/>
                      <w:sz w:val="22"/>
                    </w:rPr>
                  </w:pPr>
                  <w:r w:rsidRPr="0095545E">
                    <w:rPr>
                      <w:i/>
                      <w:sz w:val="22"/>
                    </w:rPr>
                    <w:t>-</w:t>
                  </w:r>
                </w:p>
              </w:tc>
              <w:tc>
                <w:tcPr>
                  <w:tcW w:w="1417" w:type="dxa"/>
                  <w:vAlign w:val="center"/>
                </w:tcPr>
                <w:p w14:paraId="2C02ED8F" w14:textId="62DD6C5C" w:rsidR="009D3AB3" w:rsidRPr="0095545E" w:rsidRDefault="009D3AB3" w:rsidP="000F5753">
                  <w:pPr>
                    <w:spacing w:before="40" w:after="40"/>
                    <w:jc w:val="center"/>
                    <w:rPr>
                      <w:i/>
                      <w:sz w:val="22"/>
                    </w:rPr>
                  </w:pPr>
                  <w:r w:rsidRPr="0095545E">
                    <w:rPr>
                      <w:i/>
                      <w:sz w:val="22"/>
                    </w:rPr>
                    <w:t>650 000</w:t>
                  </w:r>
                </w:p>
              </w:tc>
            </w:tr>
            <w:tr w:rsidR="00484740" w:rsidRPr="00484740" w14:paraId="56D688B8" w14:textId="77777777" w:rsidTr="009D3AB3">
              <w:trPr>
                <w:trHeight w:val="332"/>
                <w:jc w:val="center"/>
              </w:trPr>
              <w:tc>
                <w:tcPr>
                  <w:tcW w:w="7599" w:type="dxa"/>
                  <w:vAlign w:val="center"/>
                </w:tcPr>
                <w:p w14:paraId="1AB651D9" w14:textId="77777777" w:rsidR="009D3AB3" w:rsidRPr="00484740" w:rsidRDefault="009D3AB3" w:rsidP="000F5753">
                  <w:pPr>
                    <w:spacing w:before="40" w:after="40"/>
                    <w:rPr>
                      <w:sz w:val="22"/>
                    </w:rPr>
                  </w:pPr>
                  <w:r w:rsidRPr="00484740">
                    <w:rPr>
                      <w:sz w:val="22"/>
                    </w:rPr>
                    <w:t xml:space="preserve">Žalgirio seniūnijos garažo stogo remontas </w:t>
                  </w:r>
                </w:p>
              </w:tc>
              <w:tc>
                <w:tcPr>
                  <w:tcW w:w="1458" w:type="dxa"/>
                  <w:vAlign w:val="center"/>
                </w:tcPr>
                <w:p w14:paraId="5F6EAC0D" w14:textId="77777777" w:rsidR="009D3AB3" w:rsidRPr="00484740" w:rsidRDefault="009D3AB3" w:rsidP="000F5753">
                  <w:pPr>
                    <w:spacing w:before="40" w:after="40"/>
                    <w:jc w:val="center"/>
                    <w:rPr>
                      <w:sz w:val="22"/>
                    </w:rPr>
                  </w:pPr>
                  <w:r w:rsidRPr="00484740">
                    <w:rPr>
                      <w:sz w:val="22"/>
                    </w:rPr>
                    <w:t>B</w:t>
                  </w:r>
                </w:p>
              </w:tc>
              <w:tc>
                <w:tcPr>
                  <w:tcW w:w="1078" w:type="dxa"/>
                  <w:vAlign w:val="center"/>
                </w:tcPr>
                <w:p w14:paraId="1971E510" w14:textId="77777777" w:rsidR="009D3AB3" w:rsidRPr="0095545E" w:rsidRDefault="009D3AB3" w:rsidP="000F5753">
                  <w:pPr>
                    <w:spacing w:before="40" w:after="40"/>
                    <w:jc w:val="center"/>
                    <w:rPr>
                      <w:i/>
                      <w:sz w:val="22"/>
                    </w:rPr>
                  </w:pPr>
                  <w:r w:rsidRPr="0095545E">
                    <w:rPr>
                      <w:i/>
                      <w:sz w:val="22"/>
                    </w:rPr>
                    <w:t>8 200</w:t>
                  </w:r>
                </w:p>
              </w:tc>
              <w:tc>
                <w:tcPr>
                  <w:tcW w:w="1122" w:type="dxa"/>
                  <w:vAlign w:val="center"/>
                </w:tcPr>
                <w:p w14:paraId="416D6064" w14:textId="77777777" w:rsidR="009D3AB3" w:rsidRPr="0095545E" w:rsidRDefault="009D3AB3" w:rsidP="000F5753">
                  <w:pPr>
                    <w:spacing w:before="40" w:after="40"/>
                    <w:jc w:val="center"/>
                    <w:rPr>
                      <w:i/>
                      <w:sz w:val="22"/>
                    </w:rPr>
                  </w:pPr>
                  <w:r w:rsidRPr="0095545E">
                    <w:rPr>
                      <w:i/>
                      <w:sz w:val="22"/>
                    </w:rPr>
                    <w:t>-</w:t>
                  </w:r>
                </w:p>
              </w:tc>
              <w:tc>
                <w:tcPr>
                  <w:tcW w:w="993" w:type="dxa"/>
                </w:tcPr>
                <w:p w14:paraId="2DC03D9B" w14:textId="3535B7DC" w:rsidR="009D3AB3" w:rsidRPr="00484740" w:rsidRDefault="009D3AB3" w:rsidP="000F5753">
                  <w:pPr>
                    <w:spacing w:before="40" w:after="40"/>
                    <w:jc w:val="center"/>
                    <w:rPr>
                      <w:i/>
                      <w:sz w:val="22"/>
                    </w:rPr>
                  </w:pPr>
                  <w:r w:rsidRPr="00484740">
                    <w:rPr>
                      <w:i/>
                      <w:sz w:val="22"/>
                    </w:rPr>
                    <w:t>-</w:t>
                  </w:r>
                </w:p>
              </w:tc>
              <w:tc>
                <w:tcPr>
                  <w:tcW w:w="1417" w:type="dxa"/>
                  <w:vAlign w:val="center"/>
                </w:tcPr>
                <w:p w14:paraId="1C17C468" w14:textId="554E091B" w:rsidR="009D3AB3" w:rsidRPr="00484740" w:rsidRDefault="009D3AB3" w:rsidP="000F5753">
                  <w:pPr>
                    <w:spacing w:before="40" w:after="40"/>
                    <w:jc w:val="center"/>
                    <w:rPr>
                      <w:i/>
                      <w:sz w:val="22"/>
                    </w:rPr>
                  </w:pPr>
                  <w:r w:rsidRPr="00484740">
                    <w:rPr>
                      <w:i/>
                      <w:sz w:val="22"/>
                    </w:rPr>
                    <w:t>8 200</w:t>
                  </w:r>
                </w:p>
              </w:tc>
            </w:tr>
            <w:tr w:rsidR="00484740" w:rsidRPr="00484740" w14:paraId="46CFD9CB" w14:textId="77777777" w:rsidTr="009D3AB3">
              <w:trPr>
                <w:trHeight w:val="450"/>
                <w:jc w:val="center"/>
              </w:trPr>
              <w:tc>
                <w:tcPr>
                  <w:tcW w:w="7599" w:type="dxa"/>
                  <w:vAlign w:val="center"/>
                </w:tcPr>
                <w:p w14:paraId="7F47EADC" w14:textId="77777777" w:rsidR="009D3AB3" w:rsidRPr="00484740" w:rsidRDefault="009D3AB3" w:rsidP="000F5753">
                  <w:pPr>
                    <w:spacing w:before="40" w:after="40"/>
                    <w:rPr>
                      <w:sz w:val="22"/>
                    </w:rPr>
                  </w:pPr>
                  <w:r w:rsidRPr="00484740">
                    <w:rPr>
                      <w:sz w:val="22"/>
                    </w:rPr>
                    <w:t>Vydmantų seniūnijos administracinio pastato modernizavimas</w:t>
                  </w:r>
                </w:p>
              </w:tc>
              <w:tc>
                <w:tcPr>
                  <w:tcW w:w="1458" w:type="dxa"/>
                  <w:vAlign w:val="center"/>
                </w:tcPr>
                <w:p w14:paraId="0509E8F8" w14:textId="77777777" w:rsidR="009D3AB3" w:rsidRPr="00484740" w:rsidRDefault="009D3AB3" w:rsidP="000F5753">
                  <w:pPr>
                    <w:spacing w:before="40" w:after="40"/>
                    <w:jc w:val="center"/>
                    <w:rPr>
                      <w:sz w:val="22"/>
                    </w:rPr>
                  </w:pPr>
                  <w:r w:rsidRPr="00484740">
                    <w:rPr>
                      <w:sz w:val="22"/>
                    </w:rPr>
                    <w:t>B</w:t>
                  </w:r>
                </w:p>
              </w:tc>
              <w:tc>
                <w:tcPr>
                  <w:tcW w:w="1078" w:type="dxa"/>
                  <w:vAlign w:val="center"/>
                </w:tcPr>
                <w:p w14:paraId="413C96C7" w14:textId="70015E1C" w:rsidR="009D3AB3" w:rsidRPr="0095545E" w:rsidRDefault="0043649F" w:rsidP="000F5753">
                  <w:pPr>
                    <w:spacing w:before="40" w:after="40"/>
                    <w:jc w:val="center"/>
                    <w:rPr>
                      <w:i/>
                      <w:sz w:val="22"/>
                    </w:rPr>
                  </w:pPr>
                  <w:r w:rsidRPr="0095545E">
                    <w:rPr>
                      <w:i/>
                      <w:sz w:val="22"/>
                    </w:rPr>
                    <w:t>50 000</w:t>
                  </w:r>
                </w:p>
              </w:tc>
              <w:tc>
                <w:tcPr>
                  <w:tcW w:w="1122" w:type="dxa"/>
                  <w:vAlign w:val="center"/>
                </w:tcPr>
                <w:p w14:paraId="4C713393" w14:textId="57DA0216" w:rsidR="009D3AB3" w:rsidRPr="0095545E" w:rsidRDefault="0095545E" w:rsidP="000F5753">
                  <w:pPr>
                    <w:spacing w:before="40" w:after="40"/>
                    <w:jc w:val="center"/>
                    <w:rPr>
                      <w:i/>
                      <w:sz w:val="22"/>
                    </w:rPr>
                  </w:pPr>
                  <w:r w:rsidRPr="0095545E">
                    <w:rPr>
                      <w:i/>
                      <w:sz w:val="22"/>
                    </w:rPr>
                    <w:t>-</w:t>
                  </w:r>
                </w:p>
              </w:tc>
              <w:tc>
                <w:tcPr>
                  <w:tcW w:w="993" w:type="dxa"/>
                </w:tcPr>
                <w:p w14:paraId="2CA33D8D" w14:textId="38EA7861" w:rsidR="009D3AB3" w:rsidRPr="00484740" w:rsidRDefault="0043649F" w:rsidP="000F5753">
                  <w:pPr>
                    <w:spacing w:before="40" w:after="40"/>
                    <w:jc w:val="center"/>
                    <w:rPr>
                      <w:i/>
                      <w:sz w:val="22"/>
                    </w:rPr>
                  </w:pPr>
                  <w:r>
                    <w:rPr>
                      <w:i/>
                      <w:sz w:val="22"/>
                    </w:rPr>
                    <w:t>200 000</w:t>
                  </w:r>
                </w:p>
              </w:tc>
              <w:tc>
                <w:tcPr>
                  <w:tcW w:w="1417" w:type="dxa"/>
                  <w:vAlign w:val="center"/>
                </w:tcPr>
                <w:p w14:paraId="2DD45BBB" w14:textId="3536D74F" w:rsidR="009D3AB3" w:rsidRPr="00484740" w:rsidRDefault="009D3AB3" w:rsidP="000F5753">
                  <w:pPr>
                    <w:spacing w:before="40" w:after="40"/>
                    <w:jc w:val="center"/>
                    <w:rPr>
                      <w:i/>
                      <w:sz w:val="22"/>
                    </w:rPr>
                  </w:pPr>
                  <w:r w:rsidRPr="00484740">
                    <w:rPr>
                      <w:i/>
                      <w:sz w:val="22"/>
                    </w:rPr>
                    <w:t>2</w:t>
                  </w:r>
                  <w:r w:rsidR="0043649F">
                    <w:rPr>
                      <w:i/>
                      <w:sz w:val="22"/>
                    </w:rPr>
                    <w:t>5</w:t>
                  </w:r>
                  <w:r w:rsidRPr="00484740">
                    <w:rPr>
                      <w:i/>
                      <w:sz w:val="22"/>
                    </w:rPr>
                    <w:t>0 000</w:t>
                  </w:r>
                </w:p>
              </w:tc>
            </w:tr>
            <w:tr w:rsidR="00484740" w:rsidRPr="00484740" w14:paraId="5388BB41" w14:textId="77777777" w:rsidTr="009D3AB3">
              <w:trPr>
                <w:trHeight w:val="450"/>
                <w:jc w:val="center"/>
              </w:trPr>
              <w:tc>
                <w:tcPr>
                  <w:tcW w:w="7599" w:type="dxa"/>
                  <w:vAlign w:val="center"/>
                </w:tcPr>
                <w:p w14:paraId="2EE317D0" w14:textId="77777777" w:rsidR="009D3AB3" w:rsidRPr="00484740" w:rsidRDefault="009D3AB3" w:rsidP="000F5753">
                  <w:pPr>
                    <w:spacing w:before="40" w:after="40"/>
                    <w:rPr>
                      <w:sz w:val="22"/>
                    </w:rPr>
                  </w:pPr>
                  <w:r w:rsidRPr="00484740">
                    <w:rPr>
                      <w:sz w:val="22"/>
                    </w:rPr>
                    <w:t xml:space="preserve">Kartenos seniūnijos pastato remontas </w:t>
                  </w:r>
                </w:p>
              </w:tc>
              <w:tc>
                <w:tcPr>
                  <w:tcW w:w="1458" w:type="dxa"/>
                  <w:vAlign w:val="center"/>
                </w:tcPr>
                <w:p w14:paraId="591562F3" w14:textId="77777777" w:rsidR="009D3AB3" w:rsidRPr="00484740" w:rsidRDefault="009D3AB3" w:rsidP="000F5753">
                  <w:pPr>
                    <w:spacing w:before="40" w:after="40"/>
                    <w:jc w:val="center"/>
                    <w:rPr>
                      <w:sz w:val="22"/>
                    </w:rPr>
                  </w:pPr>
                  <w:r w:rsidRPr="00484740">
                    <w:rPr>
                      <w:sz w:val="22"/>
                    </w:rPr>
                    <w:t>B</w:t>
                  </w:r>
                </w:p>
              </w:tc>
              <w:tc>
                <w:tcPr>
                  <w:tcW w:w="1078" w:type="dxa"/>
                  <w:vAlign w:val="center"/>
                </w:tcPr>
                <w:p w14:paraId="24FC5908" w14:textId="643E3890" w:rsidR="009D3AB3" w:rsidRPr="0095545E" w:rsidRDefault="0043649F" w:rsidP="000F5753">
                  <w:pPr>
                    <w:spacing w:before="40" w:after="40"/>
                    <w:jc w:val="center"/>
                    <w:rPr>
                      <w:i/>
                      <w:sz w:val="22"/>
                    </w:rPr>
                  </w:pPr>
                  <w:r w:rsidRPr="0095545E">
                    <w:rPr>
                      <w:i/>
                      <w:sz w:val="22"/>
                    </w:rPr>
                    <w:t>20</w:t>
                  </w:r>
                  <w:r w:rsidR="009D3AB3" w:rsidRPr="0095545E">
                    <w:rPr>
                      <w:i/>
                      <w:sz w:val="22"/>
                    </w:rPr>
                    <w:t>0 000</w:t>
                  </w:r>
                </w:p>
              </w:tc>
              <w:tc>
                <w:tcPr>
                  <w:tcW w:w="1122" w:type="dxa"/>
                  <w:vAlign w:val="center"/>
                </w:tcPr>
                <w:p w14:paraId="7FF03C81" w14:textId="77777777" w:rsidR="009D3AB3" w:rsidRPr="0095545E" w:rsidRDefault="009D3AB3" w:rsidP="000F5753">
                  <w:pPr>
                    <w:spacing w:before="40" w:after="40"/>
                    <w:jc w:val="center"/>
                    <w:rPr>
                      <w:i/>
                      <w:sz w:val="22"/>
                    </w:rPr>
                  </w:pPr>
                  <w:r w:rsidRPr="0095545E">
                    <w:rPr>
                      <w:i/>
                      <w:sz w:val="22"/>
                    </w:rPr>
                    <w:t>-</w:t>
                  </w:r>
                </w:p>
              </w:tc>
              <w:tc>
                <w:tcPr>
                  <w:tcW w:w="993" w:type="dxa"/>
                </w:tcPr>
                <w:p w14:paraId="1014C295" w14:textId="1E9996AD" w:rsidR="009D3AB3" w:rsidRPr="00484740" w:rsidRDefault="009D3AB3" w:rsidP="000F5753">
                  <w:pPr>
                    <w:spacing w:before="40" w:after="40"/>
                    <w:jc w:val="center"/>
                    <w:rPr>
                      <w:i/>
                      <w:sz w:val="22"/>
                    </w:rPr>
                  </w:pPr>
                  <w:r w:rsidRPr="00484740">
                    <w:rPr>
                      <w:i/>
                      <w:sz w:val="22"/>
                    </w:rPr>
                    <w:t>-</w:t>
                  </w:r>
                </w:p>
              </w:tc>
              <w:tc>
                <w:tcPr>
                  <w:tcW w:w="1417" w:type="dxa"/>
                  <w:vAlign w:val="center"/>
                </w:tcPr>
                <w:p w14:paraId="3E4E0E55" w14:textId="06C88476" w:rsidR="009D3AB3" w:rsidRPr="00484740" w:rsidRDefault="0095545E" w:rsidP="000F5753">
                  <w:pPr>
                    <w:spacing w:before="40" w:after="40"/>
                    <w:jc w:val="center"/>
                    <w:rPr>
                      <w:i/>
                      <w:sz w:val="22"/>
                    </w:rPr>
                  </w:pPr>
                  <w:r>
                    <w:rPr>
                      <w:i/>
                      <w:sz w:val="22"/>
                    </w:rPr>
                    <w:t>20</w:t>
                  </w:r>
                  <w:r w:rsidR="009D3AB3" w:rsidRPr="00484740">
                    <w:rPr>
                      <w:i/>
                      <w:sz w:val="22"/>
                    </w:rPr>
                    <w:t>0 000</w:t>
                  </w:r>
                </w:p>
              </w:tc>
            </w:tr>
          </w:tbl>
          <w:p w14:paraId="3F84876D" w14:textId="77777777" w:rsidR="00A72B4E" w:rsidRPr="00484740" w:rsidRDefault="00A72B4E" w:rsidP="000F5753">
            <w:pPr>
              <w:spacing w:before="40" w:after="40"/>
              <w:rPr>
                <w:sz w:val="22"/>
              </w:rPr>
            </w:pPr>
          </w:p>
        </w:tc>
      </w:tr>
      <w:tr w:rsidR="00822652" w:rsidRPr="00822652" w14:paraId="094A8E81" w14:textId="77777777" w:rsidTr="000F5753">
        <w:trPr>
          <w:trHeight w:val="70"/>
        </w:trPr>
        <w:tc>
          <w:tcPr>
            <w:tcW w:w="14565" w:type="dxa"/>
            <w:shd w:val="clear" w:color="auto" w:fill="DBE5F1" w:themeFill="accent1" w:themeFillTint="33"/>
          </w:tcPr>
          <w:p w14:paraId="3A452288" w14:textId="266C7437" w:rsidR="00A72B4E" w:rsidRPr="00D55232" w:rsidRDefault="00A72B4E" w:rsidP="000F5753">
            <w:pPr>
              <w:spacing w:before="40" w:after="40"/>
              <w:rPr>
                <w:b/>
                <w:sz w:val="22"/>
              </w:rPr>
            </w:pPr>
            <w:r w:rsidRPr="00D55232">
              <w:rPr>
                <w:b/>
                <w:sz w:val="22"/>
              </w:rPr>
              <w:t>4-3-1-6-4 Priemonė. Gyventojų iniciatyvų, skirtų gyvenamajai aplinkai ir viešajai infrastruktūrai gerinti ir kurti, projektų įgyvendinimas</w:t>
            </w:r>
          </w:p>
        </w:tc>
      </w:tr>
      <w:tr w:rsidR="00822652" w:rsidRPr="00822652" w14:paraId="01D3042F" w14:textId="77777777" w:rsidTr="000F5753">
        <w:trPr>
          <w:trHeight w:val="70"/>
        </w:trPr>
        <w:tc>
          <w:tcPr>
            <w:tcW w:w="14565" w:type="dxa"/>
          </w:tcPr>
          <w:p w14:paraId="0C49AF34" w14:textId="77777777" w:rsidR="00A72B4E" w:rsidRPr="00D55232" w:rsidRDefault="00A72B4E" w:rsidP="000F5753">
            <w:pPr>
              <w:spacing w:before="40" w:after="40"/>
              <w:rPr>
                <w:sz w:val="22"/>
              </w:rPr>
            </w:pPr>
            <w:r w:rsidRPr="00D55232">
              <w:rPr>
                <w:sz w:val="22"/>
              </w:rPr>
              <w:t>Planuojamos lėšos pagal tarybos patvirtintą Gyventojų iniciatyvų, skirtų gyvenamajai aplinkai ir viešajai infrastruktūrai gerinti ir kurti, projektų ir idėjų atrankos ir finansavimo tvarkos aprašą.</w:t>
            </w:r>
          </w:p>
        </w:tc>
      </w:tr>
      <w:tr w:rsidR="00822652" w:rsidRPr="00822652" w14:paraId="1318C8ED" w14:textId="77777777" w:rsidTr="000F5753">
        <w:trPr>
          <w:trHeight w:val="70"/>
        </w:trPr>
        <w:tc>
          <w:tcPr>
            <w:tcW w:w="14565" w:type="dxa"/>
            <w:shd w:val="clear" w:color="auto" w:fill="DBE5F1" w:themeFill="accent1" w:themeFillTint="33"/>
          </w:tcPr>
          <w:p w14:paraId="17542B96" w14:textId="19111E75" w:rsidR="00A72B4E" w:rsidRPr="00D55232" w:rsidRDefault="00A72B4E" w:rsidP="000F5753">
            <w:pPr>
              <w:spacing w:before="40" w:after="40"/>
              <w:rPr>
                <w:b/>
                <w:sz w:val="22"/>
              </w:rPr>
            </w:pPr>
            <w:r w:rsidRPr="00D55232">
              <w:rPr>
                <w:b/>
                <w:sz w:val="22"/>
              </w:rPr>
              <w:t xml:space="preserve">4-3-1-6-5 Priemonė. </w:t>
            </w:r>
            <w:r w:rsidR="00387383" w:rsidRPr="00387383">
              <w:rPr>
                <w:b/>
                <w:sz w:val="22"/>
              </w:rPr>
              <w:t>Kretingos miesto žaliosios infrastruktūros plėtra</w:t>
            </w:r>
          </w:p>
        </w:tc>
      </w:tr>
      <w:tr w:rsidR="00822652" w:rsidRPr="00822652" w14:paraId="2940B5CC" w14:textId="77777777" w:rsidTr="000F5753">
        <w:trPr>
          <w:trHeight w:val="70"/>
        </w:trPr>
        <w:tc>
          <w:tcPr>
            <w:tcW w:w="14565" w:type="dxa"/>
          </w:tcPr>
          <w:p w14:paraId="22A2FDE5" w14:textId="72CC4F79" w:rsidR="001E3C25" w:rsidRPr="001E3C25" w:rsidRDefault="001E3C25" w:rsidP="000F5753">
            <w:pPr>
              <w:spacing w:before="40" w:after="40"/>
              <w:jc w:val="both"/>
              <w:rPr>
                <w:sz w:val="22"/>
              </w:rPr>
            </w:pPr>
            <w:r w:rsidRPr="001E3C25">
              <w:rPr>
                <w:sz w:val="22"/>
              </w:rPr>
              <w:t>Planuojamas įgyvendinti Klaipėdos regiono 2022–2030 m. plėtros plane numatytas projektas „Kretingos miesto žaliosios infrastruktūros plėtra“.</w:t>
            </w:r>
          </w:p>
          <w:p w14:paraId="38E0F5C1" w14:textId="47D562D7" w:rsidR="00A72B4E" w:rsidRPr="001E3C25" w:rsidRDefault="00A72B4E" w:rsidP="000F5753">
            <w:pPr>
              <w:spacing w:before="40" w:after="40"/>
              <w:jc w:val="both"/>
              <w:rPr>
                <w:sz w:val="22"/>
              </w:rPr>
            </w:pPr>
            <w:r w:rsidRPr="001E3C25">
              <w:rPr>
                <w:sz w:val="22"/>
              </w:rPr>
              <w:t>Priemonėje 202</w:t>
            </w:r>
            <w:r w:rsidR="00D55232" w:rsidRPr="001E3C25">
              <w:rPr>
                <w:sz w:val="22"/>
              </w:rPr>
              <w:t>5</w:t>
            </w:r>
            <w:r w:rsidRPr="001E3C25">
              <w:rPr>
                <w:sz w:val="22"/>
              </w:rPr>
              <w:t xml:space="preserve">–2026 m. suplanuota parengti </w:t>
            </w:r>
            <w:r w:rsidR="001E3C25" w:rsidRPr="001E3C25">
              <w:rPr>
                <w:sz w:val="22"/>
              </w:rPr>
              <w:t xml:space="preserve">Rotušės </w:t>
            </w:r>
            <w:r w:rsidRPr="001E3C25">
              <w:rPr>
                <w:sz w:val="22"/>
              </w:rPr>
              <w:t>aikštės ir jos prieigų tvarkymo techninį projektą</w:t>
            </w:r>
            <w:r w:rsidR="001E3C25" w:rsidRPr="001E3C25">
              <w:rPr>
                <w:sz w:val="22"/>
              </w:rPr>
              <w:t xml:space="preserve"> ir žalinimo planą</w:t>
            </w:r>
            <w:r w:rsidR="00387383" w:rsidRPr="001E3C25">
              <w:rPr>
                <w:sz w:val="22"/>
              </w:rPr>
              <w:t xml:space="preserve">. </w:t>
            </w:r>
          </w:p>
        </w:tc>
      </w:tr>
      <w:tr w:rsidR="00822652" w:rsidRPr="00822652" w14:paraId="1BA22D7E" w14:textId="77777777" w:rsidTr="000F5753">
        <w:trPr>
          <w:trHeight w:val="70"/>
        </w:trPr>
        <w:tc>
          <w:tcPr>
            <w:tcW w:w="14565" w:type="dxa"/>
            <w:shd w:val="clear" w:color="auto" w:fill="DBE5F1" w:themeFill="accent1" w:themeFillTint="33"/>
          </w:tcPr>
          <w:p w14:paraId="328B0DEE" w14:textId="60F85BCD" w:rsidR="00A72B4E" w:rsidRPr="00D55232" w:rsidRDefault="00A72B4E" w:rsidP="000F5753">
            <w:pPr>
              <w:spacing w:before="40" w:after="40"/>
              <w:jc w:val="both"/>
              <w:rPr>
                <w:b/>
                <w:sz w:val="22"/>
              </w:rPr>
            </w:pPr>
            <w:r w:rsidRPr="00D55232">
              <w:rPr>
                <w:b/>
                <w:sz w:val="22"/>
              </w:rPr>
              <w:t>4-3-1-6-6 Priemonė. Riboženklių įrengimas</w:t>
            </w:r>
          </w:p>
        </w:tc>
      </w:tr>
      <w:tr w:rsidR="00822652" w:rsidRPr="00822652" w14:paraId="28E24067" w14:textId="77777777" w:rsidTr="000F5753">
        <w:trPr>
          <w:trHeight w:val="70"/>
        </w:trPr>
        <w:tc>
          <w:tcPr>
            <w:tcW w:w="14565" w:type="dxa"/>
          </w:tcPr>
          <w:p w14:paraId="37B7FFEF" w14:textId="40139DA1" w:rsidR="00A72B4E" w:rsidRPr="00D55232" w:rsidRDefault="00A72B4E" w:rsidP="000F5753">
            <w:pPr>
              <w:spacing w:before="40" w:after="40"/>
              <w:jc w:val="both"/>
              <w:rPr>
                <w:sz w:val="22"/>
              </w:rPr>
            </w:pPr>
            <w:r w:rsidRPr="00D55232">
              <w:rPr>
                <w:sz w:val="22"/>
              </w:rPr>
              <w:t xml:space="preserve">Priemonėje lėšos planuojamos riboženklių projekto parengimui/parinkimui ir įrengimui. </w:t>
            </w:r>
          </w:p>
        </w:tc>
      </w:tr>
      <w:tr w:rsidR="00822652" w:rsidRPr="00822652" w14:paraId="0800D2B5" w14:textId="77777777" w:rsidTr="000F5753">
        <w:trPr>
          <w:trHeight w:val="70"/>
        </w:trPr>
        <w:tc>
          <w:tcPr>
            <w:tcW w:w="14565" w:type="dxa"/>
            <w:shd w:val="clear" w:color="auto" w:fill="DBE5F1" w:themeFill="accent1" w:themeFillTint="33"/>
          </w:tcPr>
          <w:p w14:paraId="0ACD7B53" w14:textId="50E76811" w:rsidR="00A72B4E" w:rsidRPr="0080561F" w:rsidRDefault="00A72B4E" w:rsidP="000F5753">
            <w:pPr>
              <w:spacing w:before="40" w:after="40"/>
              <w:rPr>
                <w:b/>
                <w:sz w:val="22"/>
              </w:rPr>
            </w:pPr>
            <w:r w:rsidRPr="0080561F">
              <w:rPr>
                <w:b/>
                <w:sz w:val="22"/>
                <w:szCs w:val="22"/>
              </w:rPr>
              <w:t>4-3-1-6-7 Priemonė. Tarptautinių projektų įgyvendinimas</w:t>
            </w:r>
          </w:p>
        </w:tc>
      </w:tr>
      <w:tr w:rsidR="00822652" w:rsidRPr="00822652" w14:paraId="7360342C" w14:textId="77777777" w:rsidTr="000F5753">
        <w:trPr>
          <w:trHeight w:val="70"/>
        </w:trPr>
        <w:tc>
          <w:tcPr>
            <w:tcW w:w="14565" w:type="dxa"/>
            <w:shd w:val="clear" w:color="auto" w:fill="auto"/>
          </w:tcPr>
          <w:p w14:paraId="22A01C08" w14:textId="3A483B07" w:rsidR="00A72B4E" w:rsidRPr="0080561F" w:rsidRDefault="00A72B4E" w:rsidP="000F5753">
            <w:pPr>
              <w:spacing w:before="40" w:after="40"/>
              <w:rPr>
                <w:sz w:val="22"/>
              </w:rPr>
            </w:pPr>
            <w:r w:rsidRPr="0080561F">
              <w:rPr>
                <w:sz w:val="22"/>
                <w:szCs w:val="22"/>
                <w:shd w:val="clear" w:color="auto" w:fill="FFFFFF"/>
              </w:rPr>
              <w:t>Priemonėje planuojamos lėšos tarptautinių projektų įgyvendinimui.</w:t>
            </w:r>
            <w:r w:rsidR="00A769B6">
              <w:rPr>
                <w:sz w:val="22"/>
                <w:szCs w:val="22"/>
                <w:shd w:val="clear" w:color="auto" w:fill="FFFFFF"/>
              </w:rPr>
              <w:t xml:space="preserve"> </w:t>
            </w:r>
            <w:r w:rsidR="00D820B7">
              <w:rPr>
                <w:sz w:val="22"/>
                <w:szCs w:val="22"/>
                <w:shd w:val="clear" w:color="auto" w:fill="FFFFFF"/>
              </w:rPr>
              <w:t>2025-2027 m. p</w:t>
            </w:r>
            <w:r w:rsidRPr="0080561F">
              <w:rPr>
                <w:sz w:val="22"/>
                <w:szCs w:val="22"/>
                <w:shd w:val="clear" w:color="auto" w:fill="FFFFFF"/>
              </w:rPr>
              <w:t xml:space="preserve">lanuojama įgyvendinti </w:t>
            </w:r>
            <w:r w:rsidRPr="0080561F">
              <w:rPr>
                <w:sz w:val="22"/>
                <w:szCs w:val="22"/>
              </w:rPr>
              <w:t xml:space="preserve">„Vandens maršrutų tinklo vystymas Latvijoje ir Lietuvoje, plėtojant tarpsieninį turizmo produktą </w:t>
            </w:r>
            <w:hyperlink r:id="rId9" w:history="1">
              <w:r w:rsidRPr="0080561F">
                <w:rPr>
                  <w:rStyle w:val="Hipersaitas"/>
                  <w:color w:val="auto"/>
                  <w:sz w:val="22"/>
                  <w:szCs w:val="22"/>
                  <w:u w:val="none"/>
                </w:rPr>
                <w:t>www.riverways.eu</w:t>
              </w:r>
            </w:hyperlink>
            <w:r w:rsidRPr="0080561F">
              <w:rPr>
                <w:sz w:val="22"/>
                <w:szCs w:val="22"/>
              </w:rPr>
              <w:t>“</w:t>
            </w:r>
            <w:r w:rsidR="0080561F" w:rsidRPr="0080561F">
              <w:rPr>
                <w:sz w:val="22"/>
                <w:szCs w:val="22"/>
              </w:rPr>
              <w:t>,</w:t>
            </w:r>
            <w:r w:rsidRPr="0080561F">
              <w:rPr>
                <w:sz w:val="22"/>
                <w:szCs w:val="22"/>
              </w:rPr>
              <w:t xml:space="preserve"> „Centralizuoto šildymo sistemų dekarbonizavimas“</w:t>
            </w:r>
            <w:r w:rsidR="00EC417F">
              <w:rPr>
                <w:sz w:val="22"/>
                <w:szCs w:val="22"/>
              </w:rPr>
              <w:t xml:space="preserve">, </w:t>
            </w:r>
            <w:r w:rsidR="00EC417F" w:rsidRPr="00EC417F">
              <w:rPr>
                <w:sz w:val="22"/>
                <w:szCs w:val="22"/>
              </w:rPr>
              <w:t>"Žirgų turizmas visiems"</w:t>
            </w:r>
            <w:r w:rsidR="00EC417F">
              <w:rPr>
                <w:sz w:val="22"/>
                <w:szCs w:val="22"/>
              </w:rPr>
              <w:t xml:space="preserve"> </w:t>
            </w:r>
            <w:r w:rsidRPr="0080561F">
              <w:rPr>
                <w:sz w:val="22"/>
                <w:szCs w:val="22"/>
              </w:rPr>
              <w:t>projektus</w:t>
            </w:r>
            <w:r w:rsidRPr="0080561F">
              <w:rPr>
                <w:sz w:val="22"/>
                <w:szCs w:val="22"/>
                <w:shd w:val="clear" w:color="auto" w:fill="FFFFFF"/>
              </w:rPr>
              <w:t>.</w:t>
            </w:r>
          </w:p>
        </w:tc>
      </w:tr>
      <w:tr w:rsidR="005257D5" w:rsidRPr="00822652" w14:paraId="55870DA9" w14:textId="77777777" w:rsidTr="000F5753">
        <w:trPr>
          <w:trHeight w:val="70"/>
        </w:trPr>
        <w:tc>
          <w:tcPr>
            <w:tcW w:w="14565" w:type="dxa"/>
            <w:shd w:val="clear" w:color="auto" w:fill="DBE5F1" w:themeFill="accent1" w:themeFillTint="33"/>
          </w:tcPr>
          <w:p w14:paraId="42D3E1B7" w14:textId="5D757B75" w:rsidR="005257D5" w:rsidRPr="0080561F" w:rsidRDefault="005257D5" w:rsidP="000F5753">
            <w:pPr>
              <w:spacing w:before="40" w:after="40"/>
              <w:rPr>
                <w:b/>
                <w:sz w:val="22"/>
              </w:rPr>
            </w:pPr>
            <w:r>
              <w:rPr>
                <w:b/>
                <w:sz w:val="22"/>
              </w:rPr>
              <w:t xml:space="preserve">4-3-1-6-8 Priemonė. </w:t>
            </w:r>
            <w:r w:rsidRPr="005257D5">
              <w:rPr>
                <w:b/>
                <w:sz w:val="22"/>
              </w:rPr>
              <w:t>Integruotos viešojo transporto sistemos diegimas Klaipėdos regione</w:t>
            </w:r>
          </w:p>
        </w:tc>
      </w:tr>
      <w:tr w:rsidR="005257D5" w:rsidRPr="00822652" w14:paraId="0FAC35F3" w14:textId="77777777" w:rsidTr="005257D5">
        <w:trPr>
          <w:trHeight w:val="70"/>
        </w:trPr>
        <w:tc>
          <w:tcPr>
            <w:tcW w:w="14565" w:type="dxa"/>
            <w:shd w:val="clear" w:color="auto" w:fill="FFFFFF" w:themeFill="background1"/>
          </w:tcPr>
          <w:p w14:paraId="0F3C1988" w14:textId="37FE4233" w:rsidR="005257D5" w:rsidRPr="000B326C" w:rsidRDefault="009F3840" w:rsidP="009F3840">
            <w:pPr>
              <w:spacing w:before="40" w:after="40"/>
              <w:jc w:val="both"/>
              <w:rPr>
                <w:sz w:val="22"/>
              </w:rPr>
            </w:pPr>
            <w:r w:rsidRPr="00B26183">
              <w:rPr>
                <w:color w:val="000000" w:themeColor="text1"/>
                <w:sz w:val="22"/>
              </w:rPr>
              <w:t>Planuojamas įgyvendinti Klaipėdos regiono 2022–2030 m. plėtros plane numatytas projektas</w:t>
            </w:r>
            <w:r w:rsidR="005257D5" w:rsidRPr="000B326C">
              <w:rPr>
                <w:sz w:val="22"/>
              </w:rPr>
              <w:t xml:space="preserve"> „Integruotos viešojo transporto sistemos diegimas Klaipėdos regione“</w:t>
            </w:r>
            <w:r>
              <w:rPr>
                <w:sz w:val="22"/>
              </w:rPr>
              <w:t xml:space="preserve">. </w:t>
            </w:r>
            <w:r w:rsidRPr="009F3840">
              <w:rPr>
                <w:sz w:val="22"/>
              </w:rPr>
              <w:t>Projekto įgyvendinimo metu planuojama:</w:t>
            </w:r>
            <w:r>
              <w:rPr>
                <w:sz w:val="22"/>
              </w:rPr>
              <w:t xml:space="preserve"> o</w:t>
            </w:r>
            <w:r w:rsidRPr="009F3840">
              <w:rPr>
                <w:sz w:val="22"/>
              </w:rPr>
              <w:t>rganizuoti Klaipėdos regiono gyventojų apklausą</w:t>
            </w:r>
            <w:r>
              <w:rPr>
                <w:sz w:val="22"/>
              </w:rPr>
              <w:t>; s</w:t>
            </w:r>
            <w:r w:rsidRPr="009F3840">
              <w:rPr>
                <w:sz w:val="22"/>
              </w:rPr>
              <w:t>ukurti keleivių informavimo sistemą</w:t>
            </w:r>
            <w:r>
              <w:rPr>
                <w:sz w:val="22"/>
              </w:rPr>
              <w:t>; į</w:t>
            </w:r>
            <w:r w:rsidRPr="009F3840">
              <w:rPr>
                <w:sz w:val="22"/>
              </w:rPr>
              <w:t>sigyti įrangą, būtiną tinkamam Klaipėdos regiono integruotos viešojo transporto sistemos funkcionavimui</w:t>
            </w:r>
            <w:r>
              <w:rPr>
                <w:sz w:val="22"/>
              </w:rPr>
              <w:t>; v</w:t>
            </w:r>
            <w:r w:rsidRPr="009F3840">
              <w:rPr>
                <w:sz w:val="22"/>
              </w:rPr>
              <w:t>ykdyti Klaipėdos regiono integruotos viešojo transporto sistemos viešinimo veiklas.</w:t>
            </w:r>
          </w:p>
        </w:tc>
      </w:tr>
      <w:tr w:rsidR="00822652" w:rsidRPr="00822652" w14:paraId="40FFE295" w14:textId="77777777" w:rsidTr="000F5753">
        <w:trPr>
          <w:trHeight w:val="70"/>
        </w:trPr>
        <w:tc>
          <w:tcPr>
            <w:tcW w:w="14565" w:type="dxa"/>
            <w:shd w:val="clear" w:color="auto" w:fill="DBE5F1" w:themeFill="accent1" w:themeFillTint="33"/>
          </w:tcPr>
          <w:p w14:paraId="4CBE70F2" w14:textId="555B18CD" w:rsidR="00A72B4E" w:rsidRPr="0080561F" w:rsidRDefault="00A72B4E" w:rsidP="000F5753">
            <w:pPr>
              <w:spacing w:before="40" w:after="40"/>
              <w:rPr>
                <w:b/>
                <w:sz w:val="22"/>
              </w:rPr>
            </w:pPr>
            <w:r w:rsidRPr="0080561F">
              <w:rPr>
                <w:b/>
                <w:sz w:val="22"/>
              </w:rPr>
              <w:t>4-4-1-1-8 Priemonė. Statybos srities dokumentų rengimo paslaugų įsigijimas</w:t>
            </w:r>
          </w:p>
        </w:tc>
      </w:tr>
      <w:tr w:rsidR="00822652" w:rsidRPr="00822652" w14:paraId="420A9403" w14:textId="77777777" w:rsidTr="000F5753">
        <w:trPr>
          <w:trHeight w:val="70"/>
        </w:trPr>
        <w:tc>
          <w:tcPr>
            <w:tcW w:w="14565" w:type="dxa"/>
          </w:tcPr>
          <w:p w14:paraId="33A452D5" w14:textId="6C4A7536" w:rsidR="00A72B4E" w:rsidRPr="0080561F" w:rsidRDefault="00A72B4E" w:rsidP="000F5753">
            <w:pPr>
              <w:spacing w:before="40" w:after="40"/>
              <w:jc w:val="both"/>
              <w:rPr>
                <w:sz w:val="22"/>
              </w:rPr>
            </w:pPr>
            <w:r w:rsidRPr="0080561F">
              <w:rPr>
                <w:sz w:val="22"/>
              </w:rPr>
              <w:t>Lėšos planuojamos</w:t>
            </w:r>
            <w:r w:rsidRPr="0080561F">
              <w:rPr>
                <w:b/>
                <w:sz w:val="22"/>
              </w:rPr>
              <w:t xml:space="preserve"> </w:t>
            </w:r>
            <w:r w:rsidRPr="0080561F">
              <w:rPr>
                <w:bCs/>
                <w:sz w:val="22"/>
              </w:rPr>
              <w:t>savivaldybei priklausančių pastatų ir patalpų paskirties keitimo projektų parengimui, ap</w:t>
            </w:r>
            <w:r w:rsidRPr="0080561F">
              <w:rPr>
                <w:sz w:val="22"/>
              </w:rPr>
              <w:t>mokėjimui už savivaldybės statybą leidžiančių ir užbaigimo dokumentų išdavimą, statybos ekspertų paslaugų pirkimą</w:t>
            </w:r>
            <w:r w:rsidR="00FC0D8B">
              <w:rPr>
                <w:sz w:val="22"/>
              </w:rPr>
              <w:t>, kadastrinių matavimo bylų parengimą, žemės sklypų atnaujinimo ir kitų inžinerinių paslaugų įsigijimas</w:t>
            </w:r>
            <w:r w:rsidRPr="0080561F">
              <w:rPr>
                <w:sz w:val="22"/>
              </w:rPr>
              <w:t>.</w:t>
            </w:r>
          </w:p>
        </w:tc>
      </w:tr>
      <w:tr w:rsidR="00822652" w:rsidRPr="00822652" w14:paraId="003DD0D9" w14:textId="77777777" w:rsidTr="000F5753">
        <w:trPr>
          <w:trHeight w:val="70"/>
        </w:trPr>
        <w:tc>
          <w:tcPr>
            <w:tcW w:w="14565" w:type="dxa"/>
            <w:shd w:val="clear" w:color="auto" w:fill="DBE5F1" w:themeFill="accent1" w:themeFillTint="33"/>
          </w:tcPr>
          <w:p w14:paraId="2ADD20BE" w14:textId="0251550A" w:rsidR="00A72B4E" w:rsidRPr="0080561F" w:rsidRDefault="00A72B4E" w:rsidP="000F5753">
            <w:pPr>
              <w:spacing w:before="40" w:after="40"/>
              <w:rPr>
                <w:b/>
                <w:sz w:val="22"/>
              </w:rPr>
            </w:pPr>
            <w:r w:rsidRPr="0080561F">
              <w:rPr>
                <w:b/>
                <w:sz w:val="22"/>
              </w:rPr>
              <w:t>4-4-2-1-8 Priemonė. Projektų įgyvendinimui būtinų ir (arba) netinkamų išlaidų finansavimas</w:t>
            </w:r>
          </w:p>
        </w:tc>
      </w:tr>
      <w:tr w:rsidR="00822652" w:rsidRPr="00822652" w14:paraId="35C89B09" w14:textId="77777777" w:rsidTr="000F5753">
        <w:trPr>
          <w:trHeight w:val="70"/>
        </w:trPr>
        <w:tc>
          <w:tcPr>
            <w:tcW w:w="14565" w:type="dxa"/>
          </w:tcPr>
          <w:p w14:paraId="5E81D4AB" w14:textId="77777777" w:rsidR="00A72B4E" w:rsidRPr="0080561F" w:rsidRDefault="00A72B4E" w:rsidP="000F5753">
            <w:pPr>
              <w:spacing w:before="40" w:after="40"/>
              <w:rPr>
                <w:sz w:val="22"/>
              </w:rPr>
            </w:pPr>
            <w:r w:rsidRPr="0080561F">
              <w:rPr>
                <w:sz w:val="22"/>
              </w:rPr>
              <w:t>Numatomos lėšos, skirtos apmokėti už projektų investicijų draudimus, paraiškų ir kitos dokumentacijos rengimo paslaugas, nenumatytus, bet būtinus atlikti kitus, su projektais susijusius, darbus.</w:t>
            </w:r>
          </w:p>
        </w:tc>
      </w:tr>
    </w:tbl>
    <w:p w14:paraId="45F071EE" w14:textId="6BF0743F" w:rsidR="002D045A" w:rsidRPr="00822652" w:rsidRDefault="002D045A" w:rsidP="00A72B4E">
      <w:pPr>
        <w:pStyle w:val="Antrat"/>
        <w:spacing w:after="60"/>
        <w:rPr>
          <w:color w:val="FF0000"/>
        </w:rPr>
      </w:pPr>
      <w:r w:rsidRPr="00822652">
        <w:rPr>
          <w:b/>
          <w:bCs/>
          <w:iCs w:val="0"/>
          <w:color w:val="FF0000"/>
          <w:sz w:val="24"/>
        </w:rPr>
        <w:fldChar w:fldCharType="begin"/>
      </w:r>
      <w:r w:rsidRPr="00822652">
        <w:rPr>
          <w:b/>
          <w:bCs/>
          <w:color w:val="FF0000"/>
        </w:rPr>
        <w:instrText xml:space="preserve"> LINK Excel.Sheet.12 "E:\\2. PLANAVIMO DOKUMENTAI\\2. STRATEGINIAI VEIKLOS PLANAI\\2024-2026\\Naujas „Microsoft Excel“ darbalapis.xlsx" "04!R1C1:R21C6" \a \f 4 \h </w:instrText>
      </w:r>
      <w:r w:rsidR="0042420F" w:rsidRPr="00822652">
        <w:rPr>
          <w:b/>
          <w:bCs/>
          <w:color w:val="FF0000"/>
        </w:rPr>
        <w:instrText xml:space="preserve"> \* MERGEFORMAT </w:instrText>
      </w:r>
      <w:r w:rsidRPr="00822652">
        <w:rPr>
          <w:b/>
          <w:bCs/>
          <w:iCs w:val="0"/>
          <w:color w:val="FF0000"/>
          <w:sz w:val="24"/>
        </w:rPr>
        <w:fldChar w:fldCharType="separate"/>
      </w:r>
    </w:p>
    <w:p w14:paraId="0FC7D3CE" w14:textId="7B03A229" w:rsidR="00E33788" w:rsidRPr="006E4E2C" w:rsidRDefault="002D045A" w:rsidP="00122626">
      <w:pPr>
        <w:pStyle w:val="Antrat"/>
        <w:spacing w:after="60"/>
        <w:rPr>
          <w:bCs/>
          <w:i w:val="0"/>
          <w:color w:val="auto"/>
          <w:sz w:val="24"/>
          <w:szCs w:val="24"/>
        </w:rPr>
      </w:pPr>
      <w:r w:rsidRPr="00822652">
        <w:rPr>
          <w:b/>
          <w:bCs/>
          <w:i w:val="0"/>
          <w:color w:val="FF0000"/>
          <w:szCs w:val="24"/>
        </w:rPr>
        <w:fldChar w:fldCharType="end"/>
      </w:r>
      <w:r w:rsidR="00122626" w:rsidRPr="006E4E2C">
        <w:rPr>
          <w:b/>
          <w:i w:val="0"/>
          <w:color w:val="auto"/>
          <w:sz w:val="24"/>
          <w:szCs w:val="24"/>
        </w:rPr>
        <w:fldChar w:fldCharType="begin"/>
      </w:r>
      <w:r w:rsidR="00122626" w:rsidRPr="006E4E2C">
        <w:rPr>
          <w:b/>
          <w:i w:val="0"/>
          <w:color w:val="auto"/>
          <w:sz w:val="24"/>
          <w:szCs w:val="24"/>
        </w:rPr>
        <w:instrText xml:space="preserve"> SEQ lentelė \* ARABIC </w:instrText>
      </w:r>
      <w:r w:rsidR="00122626" w:rsidRPr="006E4E2C">
        <w:rPr>
          <w:b/>
          <w:i w:val="0"/>
          <w:color w:val="auto"/>
          <w:sz w:val="24"/>
          <w:szCs w:val="24"/>
        </w:rPr>
        <w:fldChar w:fldCharType="separate"/>
      </w:r>
      <w:r w:rsidR="00D572A6">
        <w:rPr>
          <w:b/>
          <w:i w:val="0"/>
          <w:noProof/>
          <w:color w:val="auto"/>
          <w:sz w:val="24"/>
          <w:szCs w:val="24"/>
        </w:rPr>
        <w:t>13</w:t>
      </w:r>
      <w:r w:rsidR="00122626" w:rsidRPr="006E4E2C">
        <w:rPr>
          <w:b/>
          <w:i w:val="0"/>
          <w:color w:val="auto"/>
          <w:sz w:val="24"/>
          <w:szCs w:val="24"/>
        </w:rPr>
        <w:fldChar w:fldCharType="end"/>
      </w:r>
      <w:r w:rsidR="00122626" w:rsidRPr="006E4E2C">
        <w:rPr>
          <w:b/>
          <w:bCs/>
          <w:i w:val="0"/>
          <w:color w:val="auto"/>
          <w:sz w:val="24"/>
          <w:szCs w:val="24"/>
        </w:rPr>
        <w:t xml:space="preserve"> lentelė. </w:t>
      </w:r>
      <w:r w:rsidR="00122626" w:rsidRPr="006E4E2C">
        <w:rPr>
          <w:i w:val="0"/>
          <w:color w:val="auto"/>
          <w:sz w:val="24"/>
          <w:szCs w:val="24"/>
        </w:rPr>
        <w:t>202</w:t>
      </w:r>
      <w:r w:rsidR="001964B3" w:rsidRPr="006E4E2C">
        <w:rPr>
          <w:i w:val="0"/>
          <w:color w:val="auto"/>
          <w:sz w:val="24"/>
          <w:szCs w:val="24"/>
        </w:rPr>
        <w:t>5</w:t>
      </w:r>
      <w:r w:rsidR="00122626" w:rsidRPr="006E4E2C">
        <w:rPr>
          <w:i w:val="0"/>
          <w:color w:val="auto"/>
          <w:sz w:val="24"/>
          <w:szCs w:val="24"/>
        </w:rPr>
        <w:t>–202</w:t>
      </w:r>
      <w:r w:rsidR="001964B3" w:rsidRPr="006E4E2C">
        <w:rPr>
          <w:i w:val="0"/>
          <w:color w:val="auto"/>
          <w:sz w:val="24"/>
          <w:szCs w:val="24"/>
        </w:rPr>
        <w:t>7</w:t>
      </w:r>
      <w:r w:rsidR="00122626" w:rsidRPr="006E4E2C">
        <w:rPr>
          <w:i w:val="0"/>
          <w:color w:val="auto"/>
          <w:sz w:val="24"/>
          <w:szCs w:val="24"/>
        </w:rPr>
        <w:t xml:space="preserve"> metų 4 Strateginio planavimo ir investicijų programos uždaviniai, priemonės, asignavimai ir kitos lėšos (tūkst. eurų)</w:t>
      </w:r>
    </w:p>
    <w:tbl>
      <w:tblPr>
        <w:tblW w:w="1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4332"/>
        <w:gridCol w:w="1987"/>
        <w:gridCol w:w="1732"/>
        <w:gridCol w:w="2115"/>
        <w:gridCol w:w="2049"/>
      </w:tblGrid>
      <w:tr w:rsidR="006F4AB8" w14:paraId="117068B7" w14:textId="77777777" w:rsidTr="005C647B">
        <w:trPr>
          <w:trHeight w:val="641"/>
        </w:trPr>
        <w:tc>
          <w:tcPr>
            <w:tcW w:w="2190" w:type="dxa"/>
            <w:shd w:val="clear" w:color="FFFFFF" w:fill="DBE5F1"/>
            <w:vAlign w:val="center"/>
            <w:hideMark/>
          </w:tcPr>
          <w:p w14:paraId="145B4CCE" w14:textId="77777777" w:rsidR="002A57F4" w:rsidRDefault="002A57F4">
            <w:pPr>
              <w:jc w:val="center"/>
              <w:rPr>
                <w:b/>
                <w:bCs/>
                <w:color w:val="000000"/>
                <w:sz w:val="18"/>
                <w:szCs w:val="18"/>
              </w:rPr>
            </w:pPr>
            <w:r>
              <w:rPr>
                <w:b/>
                <w:bCs/>
                <w:color w:val="000000"/>
                <w:sz w:val="18"/>
                <w:szCs w:val="18"/>
              </w:rPr>
              <w:t>Programos uždavinio, priemonės kodas ir požymis</w:t>
            </w:r>
          </w:p>
        </w:tc>
        <w:tc>
          <w:tcPr>
            <w:tcW w:w="4332" w:type="dxa"/>
            <w:shd w:val="clear" w:color="FFFFFF" w:fill="DBE5F1"/>
            <w:vAlign w:val="center"/>
            <w:hideMark/>
          </w:tcPr>
          <w:p w14:paraId="0D9E429F" w14:textId="77777777" w:rsidR="002A57F4" w:rsidRDefault="002A57F4">
            <w:pPr>
              <w:jc w:val="center"/>
              <w:rPr>
                <w:b/>
                <w:bCs/>
                <w:color w:val="000000"/>
                <w:sz w:val="18"/>
                <w:szCs w:val="18"/>
              </w:rPr>
            </w:pPr>
            <w:r>
              <w:rPr>
                <w:b/>
                <w:bCs/>
                <w:color w:val="000000"/>
                <w:sz w:val="18"/>
                <w:szCs w:val="18"/>
              </w:rPr>
              <w:t>Uždavinio, priemonės pavadinimas, finansavimo šaltiniai</w:t>
            </w:r>
          </w:p>
        </w:tc>
        <w:tc>
          <w:tcPr>
            <w:tcW w:w="1987" w:type="dxa"/>
            <w:shd w:val="clear" w:color="FFFFFF" w:fill="DBE5F1"/>
            <w:vAlign w:val="center"/>
            <w:hideMark/>
          </w:tcPr>
          <w:p w14:paraId="0B6E81B1" w14:textId="77777777" w:rsidR="002A57F4" w:rsidRDefault="002A57F4">
            <w:pPr>
              <w:jc w:val="center"/>
              <w:rPr>
                <w:b/>
                <w:bCs/>
                <w:i/>
                <w:iCs/>
                <w:color w:val="000000"/>
                <w:sz w:val="18"/>
                <w:szCs w:val="18"/>
              </w:rPr>
            </w:pPr>
            <w:r>
              <w:rPr>
                <w:b/>
                <w:bCs/>
                <w:i/>
                <w:iCs/>
                <w:color w:val="000000"/>
                <w:sz w:val="18"/>
                <w:szCs w:val="18"/>
              </w:rPr>
              <w:t>2025 metų asignavimai ir kitos lėšos</w:t>
            </w:r>
          </w:p>
        </w:tc>
        <w:tc>
          <w:tcPr>
            <w:tcW w:w="1732" w:type="dxa"/>
            <w:shd w:val="clear" w:color="FFFFFF" w:fill="DBE5F1"/>
            <w:vAlign w:val="center"/>
            <w:hideMark/>
          </w:tcPr>
          <w:p w14:paraId="2972120F" w14:textId="77777777" w:rsidR="002A57F4" w:rsidRDefault="002A57F4">
            <w:pPr>
              <w:jc w:val="center"/>
              <w:rPr>
                <w:b/>
                <w:bCs/>
                <w:i/>
                <w:iCs/>
                <w:color w:val="000000"/>
                <w:sz w:val="18"/>
                <w:szCs w:val="18"/>
              </w:rPr>
            </w:pPr>
            <w:r>
              <w:rPr>
                <w:b/>
                <w:bCs/>
                <w:i/>
                <w:iCs/>
                <w:color w:val="000000"/>
                <w:sz w:val="18"/>
                <w:szCs w:val="18"/>
              </w:rPr>
              <w:t>2026 metų asignavimai ir kitos lėšos</w:t>
            </w:r>
          </w:p>
        </w:tc>
        <w:tc>
          <w:tcPr>
            <w:tcW w:w="2115" w:type="dxa"/>
            <w:shd w:val="clear" w:color="FFFFFF" w:fill="DBE5F1"/>
            <w:vAlign w:val="center"/>
            <w:hideMark/>
          </w:tcPr>
          <w:p w14:paraId="182B8A1D" w14:textId="77777777" w:rsidR="002A57F4" w:rsidRDefault="002A57F4">
            <w:pPr>
              <w:jc w:val="center"/>
              <w:rPr>
                <w:b/>
                <w:bCs/>
                <w:i/>
                <w:iCs/>
                <w:color w:val="000000"/>
                <w:sz w:val="18"/>
                <w:szCs w:val="18"/>
              </w:rPr>
            </w:pPr>
            <w:r>
              <w:rPr>
                <w:b/>
                <w:bCs/>
                <w:i/>
                <w:iCs/>
                <w:color w:val="000000"/>
                <w:sz w:val="18"/>
                <w:szCs w:val="18"/>
              </w:rPr>
              <w:t>2027 metų asignavimai ir kitos lėšos</w:t>
            </w:r>
          </w:p>
        </w:tc>
        <w:tc>
          <w:tcPr>
            <w:tcW w:w="2049" w:type="dxa"/>
            <w:shd w:val="clear" w:color="FFFFFF" w:fill="DBE5F1"/>
            <w:vAlign w:val="center"/>
            <w:hideMark/>
          </w:tcPr>
          <w:p w14:paraId="595E4B02" w14:textId="77777777" w:rsidR="002A57F4" w:rsidRDefault="002A57F4">
            <w:pPr>
              <w:jc w:val="center"/>
              <w:rPr>
                <w:b/>
                <w:bCs/>
                <w:color w:val="000000"/>
                <w:sz w:val="18"/>
                <w:szCs w:val="18"/>
              </w:rPr>
            </w:pPr>
            <w:r>
              <w:rPr>
                <w:b/>
                <w:bCs/>
                <w:color w:val="000000"/>
                <w:sz w:val="18"/>
                <w:szCs w:val="18"/>
              </w:rPr>
              <w:t>Savivaldybės strateginio plėtros plano priemonės kodas</w:t>
            </w:r>
          </w:p>
        </w:tc>
      </w:tr>
      <w:tr w:rsidR="006F4AB8" w14:paraId="4992A012" w14:textId="77777777" w:rsidTr="005C647B">
        <w:trPr>
          <w:trHeight w:val="207"/>
        </w:trPr>
        <w:tc>
          <w:tcPr>
            <w:tcW w:w="2190" w:type="dxa"/>
            <w:shd w:val="clear" w:color="FFFFFF" w:fill="DBE5F1"/>
            <w:vAlign w:val="center"/>
            <w:hideMark/>
          </w:tcPr>
          <w:p w14:paraId="206DF7EB" w14:textId="77777777" w:rsidR="002A57F4" w:rsidRDefault="002A57F4">
            <w:pPr>
              <w:jc w:val="center"/>
              <w:rPr>
                <w:b/>
                <w:bCs/>
                <w:color w:val="000000"/>
                <w:sz w:val="14"/>
                <w:szCs w:val="14"/>
              </w:rPr>
            </w:pPr>
            <w:r>
              <w:rPr>
                <w:b/>
                <w:bCs/>
                <w:color w:val="000000"/>
                <w:sz w:val="14"/>
                <w:szCs w:val="14"/>
              </w:rPr>
              <w:t>1</w:t>
            </w:r>
          </w:p>
        </w:tc>
        <w:tc>
          <w:tcPr>
            <w:tcW w:w="4332" w:type="dxa"/>
            <w:shd w:val="clear" w:color="FFFFFF" w:fill="DBE5F1"/>
            <w:vAlign w:val="center"/>
            <w:hideMark/>
          </w:tcPr>
          <w:p w14:paraId="35CCB821" w14:textId="77777777" w:rsidR="002A57F4" w:rsidRDefault="002A57F4">
            <w:pPr>
              <w:jc w:val="center"/>
              <w:rPr>
                <w:b/>
                <w:bCs/>
                <w:color w:val="000000"/>
                <w:sz w:val="14"/>
                <w:szCs w:val="14"/>
              </w:rPr>
            </w:pPr>
            <w:r>
              <w:rPr>
                <w:b/>
                <w:bCs/>
                <w:color w:val="000000"/>
                <w:sz w:val="14"/>
                <w:szCs w:val="14"/>
              </w:rPr>
              <w:t>2</w:t>
            </w:r>
          </w:p>
        </w:tc>
        <w:tc>
          <w:tcPr>
            <w:tcW w:w="1987" w:type="dxa"/>
            <w:shd w:val="clear" w:color="FFFFFF" w:fill="DBE5F1"/>
            <w:vAlign w:val="center"/>
            <w:hideMark/>
          </w:tcPr>
          <w:p w14:paraId="09C0A7F4" w14:textId="77777777" w:rsidR="002A57F4" w:rsidRDefault="002A57F4">
            <w:pPr>
              <w:jc w:val="center"/>
              <w:rPr>
                <w:b/>
                <w:bCs/>
                <w:color w:val="000000"/>
                <w:sz w:val="14"/>
                <w:szCs w:val="14"/>
              </w:rPr>
            </w:pPr>
            <w:r>
              <w:rPr>
                <w:b/>
                <w:bCs/>
                <w:color w:val="000000"/>
                <w:sz w:val="14"/>
                <w:szCs w:val="14"/>
              </w:rPr>
              <w:t>3</w:t>
            </w:r>
          </w:p>
        </w:tc>
        <w:tc>
          <w:tcPr>
            <w:tcW w:w="1732" w:type="dxa"/>
            <w:shd w:val="clear" w:color="FFFFFF" w:fill="DBE5F1"/>
            <w:vAlign w:val="center"/>
            <w:hideMark/>
          </w:tcPr>
          <w:p w14:paraId="3EF7E693" w14:textId="77777777" w:rsidR="002A57F4" w:rsidRDefault="002A57F4">
            <w:pPr>
              <w:jc w:val="center"/>
              <w:rPr>
                <w:b/>
                <w:bCs/>
                <w:color w:val="000000"/>
                <w:sz w:val="14"/>
                <w:szCs w:val="14"/>
              </w:rPr>
            </w:pPr>
            <w:r>
              <w:rPr>
                <w:b/>
                <w:bCs/>
                <w:color w:val="000000"/>
                <w:sz w:val="14"/>
                <w:szCs w:val="14"/>
              </w:rPr>
              <w:t>4</w:t>
            </w:r>
          </w:p>
        </w:tc>
        <w:tc>
          <w:tcPr>
            <w:tcW w:w="2115" w:type="dxa"/>
            <w:shd w:val="clear" w:color="FFFFFF" w:fill="DBE5F1"/>
            <w:vAlign w:val="center"/>
            <w:hideMark/>
          </w:tcPr>
          <w:p w14:paraId="47557250" w14:textId="77777777" w:rsidR="002A57F4" w:rsidRDefault="002A57F4">
            <w:pPr>
              <w:jc w:val="center"/>
              <w:rPr>
                <w:b/>
                <w:bCs/>
                <w:color w:val="000000"/>
                <w:sz w:val="14"/>
                <w:szCs w:val="14"/>
              </w:rPr>
            </w:pPr>
            <w:r>
              <w:rPr>
                <w:b/>
                <w:bCs/>
                <w:color w:val="000000"/>
                <w:sz w:val="14"/>
                <w:szCs w:val="14"/>
              </w:rPr>
              <w:t>5</w:t>
            </w:r>
          </w:p>
        </w:tc>
        <w:tc>
          <w:tcPr>
            <w:tcW w:w="2049" w:type="dxa"/>
            <w:shd w:val="clear" w:color="FFFFFF" w:fill="DBE5F1"/>
            <w:vAlign w:val="center"/>
            <w:hideMark/>
          </w:tcPr>
          <w:p w14:paraId="340F49E5" w14:textId="77777777" w:rsidR="002A57F4" w:rsidRDefault="002A57F4">
            <w:pPr>
              <w:jc w:val="center"/>
              <w:rPr>
                <w:b/>
                <w:bCs/>
                <w:color w:val="000000"/>
                <w:sz w:val="14"/>
                <w:szCs w:val="14"/>
              </w:rPr>
            </w:pPr>
            <w:r>
              <w:rPr>
                <w:b/>
                <w:bCs/>
                <w:color w:val="000000"/>
                <w:sz w:val="14"/>
                <w:szCs w:val="14"/>
              </w:rPr>
              <w:t>6</w:t>
            </w:r>
          </w:p>
        </w:tc>
      </w:tr>
      <w:tr w:rsidR="006F4AB8" w14:paraId="7F43154F" w14:textId="77777777" w:rsidTr="005C647B">
        <w:trPr>
          <w:trHeight w:val="374"/>
        </w:trPr>
        <w:tc>
          <w:tcPr>
            <w:tcW w:w="2190" w:type="dxa"/>
            <w:shd w:val="clear" w:color="auto" w:fill="auto"/>
            <w:vAlign w:val="center"/>
            <w:hideMark/>
          </w:tcPr>
          <w:p w14:paraId="1913B021" w14:textId="77777777" w:rsidR="002A57F4" w:rsidRDefault="002A57F4">
            <w:pPr>
              <w:rPr>
                <w:b/>
                <w:bCs/>
                <w:color w:val="000000"/>
                <w:sz w:val="18"/>
                <w:szCs w:val="18"/>
              </w:rPr>
            </w:pPr>
            <w:r>
              <w:rPr>
                <w:b/>
                <w:bCs/>
                <w:color w:val="000000"/>
                <w:sz w:val="18"/>
                <w:szCs w:val="18"/>
              </w:rPr>
              <w:t>1.1.1. (P)</w:t>
            </w:r>
          </w:p>
        </w:tc>
        <w:tc>
          <w:tcPr>
            <w:tcW w:w="4332" w:type="dxa"/>
            <w:shd w:val="clear" w:color="auto" w:fill="auto"/>
            <w:vAlign w:val="center"/>
            <w:hideMark/>
          </w:tcPr>
          <w:p w14:paraId="23589072" w14:textId="77777777" w:rsidR="002A57F4" w:rsidRDefault="002A57F4">
            <w:pPr>
              <w:rPr>
                <w:b/>
                <w:bCs/>
                <w:color w:val="000000"/>
                <w:sz w:val="18"/>
                <w:szCs w:val="18"/>
              </w:rPr>
            </w:pPr>
            <w:r>
              <w:rPr>
                <w:b/>
                <w:bCs/>
                <w:color w:val="000000"/>
                <w:sz w:val="18"/>
                <w:szCs w:val="18"/>
              </w:rPr>
              <w:t>Gerinti sveikatos priežiūros paslaugų kokybę, didinti jų prieinamumą ir formuoti sveiką gyvenseną</w:t>
            </w:r>
          </w:p>
        </w:tc>
        <w:tc>
          <w:tcPr>
            <w:tcW w:w="1987" w:type="dxa"/>
            <w:shd w:val="clear" w:color="auto" w:fill="auto"/>
            <w:vAlign w:val="center"/>
            <w:hideMark/>
          </w:tcPr>
          <w:p w14:paraId="17AA3092" w14:textId="77777777" w:rsidR="002A57F4" w:rsidRDefault="002A57F4">
            <w:pPr>
              <w:jc w:val="right"/>
              <w:rPr>
                <w:b/>
                <w:bCs/>
                <w:color w:val="000000"/>
                <w:sz w:val="20"/>
                <w:szCs w:val="20"/>
              </w:rPr>
            </w:pPr>
            <w:r>
              <w:rPr>
                <w:b/>
                <w:bCs/>
                <w:color w:val="000000"/>
                <w:sz w:val="20"/>
                <w:szCs w:val="20"/>
              </w:rPr>
              <w:t>2829,79</w:t>
            </w:r>
          </w:p>
        </w:tc>
        <w:tc>
          <w:tcPr>
            <w:tcW w:w="1732" w:type="dxa"/>
            <w:shd w:val="clear" w:color="auto" w:fill="auto"/>
            <w:vAlign w:val="center"/>
            <w:hideMark/>
          </w:tcPr>
          <w:p w14:paraId="77160BA1" w14:textId="77777777" w:rsidR="002A57F4" w:rsidRDefault="002A57F4">
            <w:pPr>
              <w:jc w:val="right"/>
              <w:rPr>
                <w:b/>
                <w:bCs/>
                <w:color w:val="000000"/>
                <w:sz w:val="20"/>
                <w:szCs w:val="20"/>
              </w:rPr>
            </w:pPr>
            <w:r>
              <w:rPr>
                <w:b/>
                <w:bCs/>
                <w:color w:val="000000"/>
                <w:sz w:val="20"/>
                <w:szCs w:val="20"/>
              </w:rPr>
              <w:t>255,00</w:t>
            </w:r>
          </w:p>
        </w:tc>
        <w:tc>
          <w:tcPr>
            <w:tcW w:w="2115" w:type="dxa"/>
            <w:shd w:val="clear" w:color="auto" w:fill="auto"/>
            <w:vAlign w:val="center"/>
            <w:hideMark/>
          </w:tcPr>
          <w:p w14:paraId="23C92157" w14:textId="77777777" w:rsidR="002A57F4" w:rsidRDefault="002A57F4">
            <w:pPr>
              <w:jc w:val="right"/>
              <w:rPr>
                <w:b/>
                <w:bCs/>
                <w:color w:val="000000"/>
                <w:sz w:val="20"/>
                <w:szCs w:val="20"/>
              </w:rPr>
            </w:pPr>
            <w:r>
              <w:rPr>
                <w:b/>
                <w:bCs/>
                <w:color w:val="000000"/>
                <w:sz w:val="20"/>
                <w:szCs w:val="20"/>
              </w:rPr>
              <w:t>248,00</w:t>
            </w:r>
          </w:p>
        </w:tc>
        <w:tc>
          <w:tcPr>
            <w:tcW w:w="2049" w:type="dxa"/>
            <w:shd w:val="clear" w:color="auto" w:fill="auto"/>
            <w:vAlign w:val="center"/>
            <w:hideMark/>
          </w:tcPr>
          <w:p w14:paraId="7610D833" w14:textId="77777777" w:rsidR="002A57F4" w:rsidRDefault="002A57F4">
            <w:pPr>
              <w:rPr>
                <w:b/>
                <w:bCs/>
                <w:color w:val="000000"/>
                <w:sz w:val="20"/>
                <w:szCs w:val="20"/>
              </w:rPr>
            </w:pPr>
            <w:r>
              <w:rPr>
                <w:b/>
                <w:bCs/>
                <w:color w:val="000000"/>
                <w:sz w:val="20"/>
                <w:szCs w:val="20"/>
              </w:rPr>
              <w:t> </w:t>
            </w:r>
          </w:p>
        </w:tc>
      </w:tr>
      <w:tr w:rsidR="006F4AB8" w14:paraId="006C0B29" w14:textId="77777777" w:rsidTr="005C647B">
        <w:trPr>
          <w:trHeight w:val="374"/>
        </w:trPr>
        <w:tc>
          <w:tcPr>
            <w:tcW w:w="2190" w:type="dxa"/>
            <w:shd w:val="clear" w:color="auto" w:fill="auto"/>
            <w:vAlign w:val="center"/>
            <w:hideMark/>
          </w:tcPr>
          <w:p w14:paraId="4B957069" w14:textId="77777777" w:rsidR="002A57F4" w:rsidRDefault="002A57F4">
            <w:pPr>
              <w:rPr>
                <w:color w:val="000000"/>
                <w:sz w:val="18"/>
                <w:szCs w:val="18"/>
              </w:rPr>
            </w:pPr>
            <w:r>
              <w:rPr>
                <w:color w:val="000000"/>
                <w:sz w:val="18"/>
                <w:szCs w:val="18"/>
              </w:rPr>
              <w:t>1.1.1.2 (PP)</w:t>
            </w:r>
          </w:p>
        </w:tc>
        <w:tc>
          <w:tcPr>
            <w:tcW w:w="4332" w:type="dxa"/>
            <w:shd w:val="clear" w:color="auto" w:fill="auto"/>
            <w:vAlign w:val="center"/>
            <w:hideMark/>
          </w:tcPr>
          <w:p w14:paraId="3F063799" w14:textId="77777777" w:rsidR="002A57F4" w:rsidRDefault="002A57F4">
            <w:pPr>
              <w:rPr>
                <w:color w:val="000000"/>
                <w:sz w:val="18"/>
                <w:szCs w:val="18"/>
              </w:rPr>
            </w:pPr>
            <w:r>
              <w:rPr>
                <w:color w:val="000000"/>
                <w:sz w:val="18"/>
                <w:szCs w:val="18"/>
              </w:rPr>
              <w:t xml:space="preserve">Sveikos gyvensenos skatinimas ir stebėsena                                                                                                                                                              </w:t>
            </w:r>
          </w:p>
        </w:tc>
        <w:tc>
          <w:tcPr>
            <w:tcW w:w="1987" w:type="dxa"/>
            <w:shd w:val="clear" w:color="auto" w:fill="auto"/>
            <w:vAlign w:val="center"/>
            <w:hideMark/>
          </w:tcPr>
          <w:p w14:paraId="6C8FBF0C" w14:textId="77777777" w:rsidR="002A57F4" w:rsidRDefault="002A57F4">
            <w:pPr>
              <w:jc w:val="right"/>
              <w:rPr>
                <w:color w:val="000000"/>
                <w:sz w:val="20"/>
                <w:szCs w:val="20"/>
              </w:rPr>
            </w:pPr>
            <w:r>
              <w:rPr>
                <w:color w:val="000000"/>
                <w:sz w:val="20"/>
                <w:szCs w:val="20"/>
              </w:rPr>
              <w:t>5,00</w:t>
            </w:r>
          </w:p>
        </w:tc>
        <w:tc>
          <w:tcPr>
            <w:tcW w:w="1732" w:type="dxa"/>
            <w:shd w:val="clear" w:color="auto" w:fill="auto"/>
            <w:vAlign w:val="center"/>
            <w:hideMark/>
          </w:tcPr>
          <w:p w14:paraId="61A120B9" w14:textId="77777777" w:rsidR="002A57F4" w:rsidRDefault="002A57F4">
            <w:pPr>
              <w:jc w:val="right"/>
              <w:rPr>
                <w:color w:val="000000"/>
                <w:sz w:val="20"/>
                <w:szCs w:val="20"/>
              </w:rPr>
            </w:pPr>
            <w:r>
              <w:rPr>
                <w:color w:val="000000"/>
                <w:sz w:val="20"/>
                <w:szCs w:val="20"/>
              </w:rPr>
              <w:t>5,00</w:t>
            </w:r>
          </w:p>
        </w:tc>
        <w:tc>
          <w:tcPr>
            <w:tcW w:w="2115" w:type="dxa"/>
            <w:shd w:val="clear" w:color="auto" w:fill="auto"/>
            <w:vAlign w:val="center"/>
            <w:hideMark/>
          </w:tcPr>
          <w:p w14:paraId="7D7152AA"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7F7D2E74" w14:textId="77777777" w:rsidR="002A57F4" w:rsidRDefault="002A57F4">
            <w:pPr>
              <w:rPr>
                <w:color w:val="000000"/>
                <w:sz w:val="20"/>
                <w:szCs w:val="20"/>
              </w:rPr>
            </w:pPr>
            <w:r>
              <w:rPr>
                <w:color w:val="000000"/>
                <w:sz w:val="20"/>
                <w:szCs w:val="20"/>
              </w:rPr>
              <w:t>2.2.3.2</w:t>
            </w:r>
          </w:p>
        </w:tc>
      </w:tr>
      <w:tr w:rsidR="006F4AB8" w14:paraId="58BFE9C5" w14:textId="77777777" w:rsidTr="005C647B">
        <w:trPr>
          <w:trHeight w:val="374"/>
        </w:trPr>
        <w:tc>
          <w:tcPr>
            <w:tcW w:w="2190" w:type="dxa"/>
            <w:shd w:val="clear" w:color="auto" w:fill="auto"/>
            <w:vAlign w:val="center"/>
            <w:hideMark/>
          </w:tcPr>
          <w:p w14:paraId="4BF4D07A" w14:textId="77777777" w:rsidR="002A57F4" w:rsidRDefault="002A57F4">
            <w:pPr>
              <w:rPr>
                <w:color w:val="000000"/>
                <w:sz w:val="18"/>
                <w:szCs w:val="18"/>
              </w:rPr>
            </w:pPr>
            <w:r>
              <w:rPr>
                <w:color w:val="000000"/>
                <w:sz w:val="18"/>
                <w:szCs w:val="18"/>
              </w:rPr>
              <w:t>1.1.1.3 (PP)</w:t>
            </w:r>
          </w:p>
        </w:tc>
        <w:tc>
          <w:tcPr>
            <w:tcW w:w="4332" w:type="dxa"/>
            <w:shd w:val="clear" w:color="auto" w:fill="auto"/>
            <w:vAlign w:val="center"/>
            <w:hideMark/>
          </w:tcPr>
          <w:p w14:paraId="09EEB516" w14:textId="77777777" w:rsidR="002A57F4" w:rsidRDefault="002A57F4">
            <w:pPr>
              <w:rPr>
                <w:color w:val="000000"/>
                <w:sz w:val="18"/>
                <w:szCs w:val="18"/>
              </w:rPr>
            </w:pPr>
            <w:r>
              <w:rPr>
                <w:color w:val="000000"/>
                <w:sz w:val="18"/>
                <w:szCs w:val="18"/>
              </w:rPr>
              <w:t xml:space="preserve">Sveikatos priežiūros paslaugų kokybės gerinimas Kretingos rajono savivaldybėje                                                                                                                          </w:t>
            </w:r>
          </w:p>
        </w:tc>
        <w:tc>
          <w:tcPr>
            <w:tcW w:w="1987" w:type="dxa"/>
            <w:shd w:val="clear" w:color="auto" w:fill="auto"/>
            <w:vAlign w:val="center"/>
            <w:hideMark/>
          </w:tcPr>
          <w:p w14:paraId="25A5C6FD" w14:textId="77777777" w:rsidR="002A57F4" w:rsidRDefault="002A57F4">
            <w:pPr>
              <w:jc w:val="right"/>
              <w:rPr>
                <w:color w:val="000000"/>
                <w:sz w:val="20"/>
                <w:szCs w:val="20"/>
              </w:rPr>
            </w:pPr>
            <w:r>
              <w:rPr>
                <w:color w:val="000000"/>
                <w:sz w:val="20"/>
                <w:szCs w:val="20"/>
              </w:rPr>
              <w:t>1867,29</w:t>
            </w:r>
          </w:p>
        </w:tc>
        <w:tc>
          <w:tcPr>
            <w:tcW w:w="1732" w:type="dxa"/>
            <w:shd w:val="clear" w:color="auto" w:fill="auto"/>
            <w:vAlign w:val="center"/>
            <w:hideMark/>
          </w:tcPr>
          <w:p w14:paraId="63CFA203" w14:textId="77777777" w:rsidR="002A57F4" w:rsidRDefault="002A57F4">
            <w:pPr>
              <w:jc w:val="right"/>
              <w:rPr>
                <w:color w:val="000000"/>
                <w:sz w:val="20"/>
                <w:szCs w:val="20"/>
              </w:rPr>
            </w:pPr>
            <w:r>
              <w:rPr>
                <w:color w:val="000000"/>
                <w:sz w:val="20"/>
                <w:szCs w:val="20"/>
              </w:rPr>
              <w:t>0,00</w:t>
            </w:r>
          </w:p>
        </w:tc>
        <w:tc>
          <w:tcPr>
            <w:tcW w:w="2115" w:type="dxa"/>
            <w:shd w:val="clear" w:color="auto" w:fill="auto"/>
            <w:vAlign w:val="center"/>
            <w:hideMark/>
          </w:tcPr>
          <w:p w14:paraId="2F873F95"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729EFF95" w14:textId="77777777" w:rsidR="002A57F4" w:rsidRDefault="002A57F4">
            <w:pPr>
              <w:rPr>
                <w:color w:val="000000"/>
                <w:sz w:val="20"/>
                <w:szCs w:val="20"/>
              </w:rPr>
            </w:pPr>
            <w:r>
              <w:rPr>
                <w:color w:val="000000"/>
                <w:sz w:val="20"/>
                <w:szCs w:val="20"/>
              </w:rPr>
              <w:t>2.2.3.3</w:t>
            </w:r>
          </w:p>
        </w:tc>
      </w:tr>
      <w:tr w:rsidR="006F4AB8" w14:paraId="0DE33FD0" w14:textId="77777777" w:rsidTr="005C647B">
        <w:trPr>
          <w:trHeight w:val="374"/>
        </w:trPr>
        <w:tc>
          <w:tcPr>
            <w:tcW w:w="2190" w:type="dxa"/>
            <w:shd w:val="clear" w:color="auto" w:fill="auto"/>
            <w:vAlign w:val="center"/>
            <w:hideMark/>
          </w:tcPr>
          <w:p w14:paraId="5578011C" w14:textId="77777777" w:rsidR="002A57F4" w:rsidRDefault="002A57F4">
            <w:pPr>
              <w:rPr>
                <w:color w:val="000000"/>
                <w:sz w:val="18"/>
                <w:szCs w:val="18"/>
              </w:rPr>
            </w:pPr>
            <w:r>
              <w:rPr>
                <w:color w:val="000000"/>
                <w:sz w:val="18"/>
                <w:szCs w:val="18"/>
              </w:rPr>
              <w:t>1.1.1.4 (PP)</w:t>
            </w:r>
          </w:p>
        </w:tc>
        <w:tc>
          <w:tcPr>
            <w:tcW w:w="4332" w:type="dxa"/>
            <w:shd w:val="clear" w:color="auto" w:fill="auto"/>
            <w:vAlign w:val="center"/>
            <w:hideMark/>
          </w:tcPr>
          <w:p w14:paraId="77CF6124" w14:textId="4EDDAFCB" w:rsidR="002A57F4" w:rsidRPr="000D0D73" w:rsidRDefault="000D0D73">
            <w:pPr>
              <w:rPr>
                <w:color w:val="000000"/>
                <w:sz w:val="18"/>
                <w:szCs w:val="18"/>
                <w:lang w:val="en-US"/>
              </w:rPr>
            </w:pPr>
            <w:r>
              <w:rPr>
                <w:color w:val="000000"/>
                <w:sz w:val="18"/>
                <w:szCs w:val="18"/>
              </w:rPr>
              <w:t>Ilgalaikės priežiūros paslaugų plėtra Kretingos rajono savivaldybėje</w:t>
            </w:r>
          </w:p>
        </w:tc>
        <w:tc>
          <w:tcPr>
            <w:tcW w:w="1987" w:type="dxa"/>
            <w:shd w:val="clear" w:color="auto" w:fill="auto"/>
            <w:vAlign w:val="center"/>
            <w:hideMark/>
          </w:tcPr>
          <w:p w14:paraId="69CE9757" w14:textId="77777777" w:rsidR="002A57F4" w:rsidRDefault="002A57F4">
            <w:pPr>
              <w:jc w:val="right"/>
              <w:rPr>
                <w:color w:val="000000"/>
                <w:sz w:val="20"/>
                <w:szCs w:val="20"/>
              </w:rPr>
            </w:pPr>
            <w:r>
              <w:rPr>
                <w:color w:val="000000"/>
                <w:sz w:val="20"/>
                <w:szCs w:val="20"/>
              </w:rPr>
              <w:t>522,00</w:t>
            </w:r>
          </w:p>
        </w:tc>
        <w:tc>
          <w:tcPr>
            <w:tcW w:w="1732" w:type="dxa"/>
            <w:shd w:val="clear" w:color="auto" w:fill="auto"/>
            <w:vAlign w:val="center"/>
            <w:hideMark/>
          </w:tcPr>
          <w:p w14:paraId="3590C8C9" w14:textId="77777777" w:rsidR="002A57F4" w:rsidRDefault="002A57F4">
            <w:pPr>
              <w:jc w:val="right"/>
              <w:rPr>
                <w:color w:val="000000"/>
                <w:sz w:val="20"/>
                <w:szCs w:val="20"/>
              </w:rPr>
            </w:pPr>
            <w:r>
              <w:rPr>
                <w:color w:val="000000"/>
                <w:sz w:val="20"/>
                <w:szCs w:val="20"/>
              </w:rPr>
              <w:t>0,00</w:t>
            </w:r>
          </w:p>
        </w:tc>
        <w:tc>
          <w:tcPr>
            <w:tcW w:w="2115" w:type="dxa"/>
            <w:shd w:val="clear" w:color="auto" w:fill="auto"/>
            <w:vAlign w:val="center"/>
            <w:hideMark/>
          </w:tcPr>
          <w:p w14:paraId="0E739B3E"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0417534C" w14:textId="77777777" w:rsidR="002A57F4" w:rsidRDefault="002A57F4">
            <w:pPr>
              <w:rPr>
                <w:color w:val="000000"/>
                <w:sz w:val="20"/>
                <w:szCs w:val="20"/>
              </w:rPr>
            </w:pPr>
            <w:r>
              <w:rPr>
                <w:color w:val="000000"/>
                <w:sz w:val="20"/>
                <w:szCs w:val="20"/>
              </w:rPr>
              <w:t>2.2.3.3</w:t>
            </w:r>
          </w:p>
        </w:tc>
      </w:tr>
      <w:tr w:rsidR="006F4AB8" w14:paraId="6D259871" w14:textId="77777777" w:rsidTr="005C647B">
        <w:trPr>
          <w:trHeight w:val="374"/>
        </w:trPr>
        <w:tc>
          <w:tcPr>
            <w:tcW w:w="2190" w:type="dxa"/>
            <w:shd w:val="clear" w:color="auto" w:fill="auto"/>
            <w:vAlign w:val="center"/>
            <w:hideMark/>
          </w:tcPr>
          <w:p w14:paraId="6213C0B0" w14:textId="77777777" w:rsidR="002A57F4" w:rsidRDefault="002A57F4">
            <w:pPr>
              <w:rPr>
                <w:color w:val="000000"/>
                <w:sz w:val="18"/>
                <w:szCs w:val="18"/>
              </w:rPr>
            </w:pPr>
            <w:r>
              <w:rPr>
                <w:color w:val="000000"/>
                <w:sz w:val="18"/>
                <w:szCs w:val="18"/>
              </w:rPr>
              <w:t>1.1.1.5 (PP)</w:t>
            </w:r>
          </w:p>
        </w:tc>
        <w:tc>
          <w:tcPr>
            <w:tcW w:w="4332" w:type="dxa"/>
            <w:shd w:val="clear" w:color="auto" w:fill="auto"/>
            <w:vAlign w:val="center"/>
            <w:hideMark/>
          </w:tcPr>
          <w:p w14:paraId="2AD40DA2" w14:textId="7D1B7A54" w:rsidR="002A57F4" w:rsidRDefault="002A57F4">
            <w:pPr>
              <w:rPr>
                <w:color w:val="000000"/>
                <w:sz w:val="18"/>
                <w:szCs w:val="18"/>
              </w:rPr>
            </w:pPr>
            <w:r>
              <w:rPr>
                <w:color w:val="000000"/>
                <w:sz w:val="18"/>
                <w:szCs w:val="18"/>
              </w:rPr>
              <w:t> </w:t>
            </w:r>
            <w:r w:rsidR="000D0D73">
              <w:rPr>
                <w:color w:val="000000"/>
                <w:sz w:val="18"/>
                <w:szCs w:val="18"/>
              </w:rPr>
              <w:t>Sveikatos specialistų rengimas, pritraukimas Kretingos rajono savivaldybėje</w:t>
            </w:r>
          </w:p>
        </w:tc>
        <w:tc>
          <w:tcPr>
            <w:tcW w:w="1987" w:type="dxa"/>
            <w:shd w:val="clear" w:color="auto" w:fill="auto"/>
            <w:vAlign w:val="center"/>
            <w:hideMark/>
          </w:tcPr>
          <w:p w14:paraId="241BD6B2" w14:textId="77777777" w:rsidR="002A57F4" w:rsidRDefault="002A57F4">
            <w:pPr>
              <w:jc w:val="right"/>
              <w:rPr>
                <w:color w:val="000000"/>
                <w:sz w:val="20"/>
                <w:szCs w:val="20"/>
              </w:rPr>
            </w:pPr>
            <w:r>
              <w:rPr>
                <w:color w:val="000000"/>
                <w:sz w:val="20"/>
                <w:szCs w:val="20"/>
              </w:rPr>
              <w:t>120,00</w:t>
            </w:r>
          </w:p>
        </w:tc>
        <w:tc>
          <w:tcPr>
            <w:tcW w:w="1732" w:type="dxa"/>
            <w:shd w:val="clear" w:color="auto" w:fill="auto"/>
            <w:vAlign w:val="center"/>
            <w:hideMark/>
          </w:tcPr>
          <w:p w14:paraId="5B083225" w14:textId="77777777" w:rsidR="002A57F4" w:rsidRDefault="002A57F4">
            <w:pPr>
              <w:jc w:val="right"/>
              <w:rPr>
                <w:color w:val="000000"/>
                <w:sz w:val="20"/>
                <w:szCs w:val="20"/>
              </w:rPr>
            </w:pPr>
            <w:r>
              <w:rPr>
                <w:color w:val="000000"/>
                <w:sz w:val="20"/>
                <w:szCs w:val="20"/>
              </w:rPr>
              <w:t>120,00</w:t>
            </w:r>
          </w:p>
        </w:tc>
        <w:tc>
          <w:tcPr>
            <w:tcW w:w="2115" w:type="dxa"/>
            <w:shd w:val="clear" w:color="auto" w:fill="auto"/>
            <w:vAlign w:val="center"/>
            <w:hideMark/>
          </w:tcPr>
          <w:p w14:paraId="64789A38" w14:textId="77777777" w:rsidR="002A57F4" w:rsidRDefault="002A57F4">
            <w:pPr>
              <w:jc w:val="right"/>
              <w:rPr>
                <w:color w:val="000000"/>
                <w:sz w:val="20"/>
                <w:szCs w:val="20"/>
              </w:rPr>
            </w:pPr>
            <w:r>
              <w:rPr>
                <w:color w:val="000000"/>
                <w:sz w:val="20"/>
                <w:szCs w:val="20"/>
              </w:rPr>
              <w:t>118,00</w:t>
            </w:r>
          </w:p>
        </w:tc>
        <w:tc>
          <w:tcPr>
            <w:tcW w:w="2049" w:type="dxa"/>
            <w:shd w:val="clear" w:color="auto" w:fill="auto"/>
            <w:vAlign w:val="center"/>
            <w:hideMark/>
          </w:tcPr>
          <w:p w14:paraId="01C13BF3" w14:textId="77777777" w:rsidR="002A57F4" w:rsidRDefault="002A57F4">
            <w:pPr>
              <w:rPr>
                <w:color w:val="000000"/>
                <w:sz w:val="20"/>
                <w:szCs w:val="20"/>
              </w:rPr>
            </w:pPr>
            <w:r>
              <w:rPr>
                <w:color w:val="000000"/>
                <w:sz w:val="20"/>
                <w:szCs w:val="20"/>
              </w:rPr>
              <w:t> </w:t>
            </w:r>
          </w:p>
        </w:tc>
      </w:tr>
      <w:tr w:rsidR="006F4AB8" w14:paraId="068A276E" w14:textId="77777777" w:rsidTr="005C647B">
        <w:trPr>
          <w:trHeight w:val="374"/>
        </w:trPr>
        <w:tc>
          <w:tcPr>
            <w:tcW w:w="2190" w:type="dxa"/>
            <w:shd w:val="clear" w:color="auto" w:fill="auto"/>
            <w:vAlign w:val="center"/>
            <w:hideMark/>
          </w:tcPr>
          <w:p w14:paraId="5656059D" w14:textId="77777777" w:rsidR="002A57F4" w:rsidRDefault="002A57F4">
            <w:pPr>
              <w:rPr>
                <w:color w:val="000000"/>
                <w:sz w:val="18"/>
                <w:szCs w:val="18"/>
              </w:rPr>
            </w:pPr>
            <w:r>
              <w:rPr>
                <w:color w:val="000000"/>
                <w:sz w:val="18"/>
                <w:szCs w:val="18"/>
              </w:rPr>
              <w:t>1.1.1.6 (PP)</w:t>
            </w:r>
          </w:p>
        </w:tc>
        <w:tc>
          <w:tcPr>
            <w:tcW w:w="4332" w:type="dxa"/>
            <w:shd w:val="clear" w:color="auto" w:fill="auto"/>
            <w:vAlign w:val="center"/>
            <w:hideMark/>
          </w:tcPr>
          <w:p w14:paraId="3D222B6E" w14:textId="1EA30B6D" w:rsidR="002A57F4" w:rsidRDefault="002A57F4">
            <w:pPr>
              <w:rPr>
                <w:color w:val="000000"/>
                <w:sz w:val="18"/>
                <w:szCs w:val="18"/>
              </w:rPr>
            </w:pPr>
            <w:r>
              <w:rPr>
                <w:color w:val="000000"/>
                <w:sz w:val="18"/>
                <w:szCs w:val="18"/>
              </w:rPr>
              <w:t> </w:t>
            </w:r>
            <w:r w:rsidR="000D0D73">
              <w:rPr>
                <w:color w:val="000000"/>
                <w:sz w:val="18"/>
                <w:szCs w:val="18"/>
              </w:rPr>
              <w:t>Sveikatos centrų veiklos modelio diegimas Kretingos rajono savivaldybėje</w:t>
            </w:r>
          </w:p>
        </w:tc>
        <w:tc>
          <w:tcPr>
            <w:tcW w:w="1987" w:type="dxa"/>
            <w:shd w:val="clear" w:color="auto" w:fill="auto"/>
            <w:vAlign w:val="center"/>
            <w:hideMark/>
          </w:tcPr>
          <w:p w14:paraId="62E8FB2B" w14:textId="77777777" w:rsidR="002A57F4" w:rsidRDefault="002A57F4">
            <w:pPr>
              <w:jc w:val="right"/>
              <w:rPr>
                <w:color w:val="000000"/>
                <w:sz w:val="20"/>
                <w:szCs w:val="20"/>
              </w:rPr>
            </w:pPr>
            <w:r>
              <w:rPr>
                <w:color w:val="000000"/>
                <w:sz w:val="20"/>
                <w:szCs w:val="20"/>
              </w:rPr>
              <w:t>315,50</w:t>
            </w:r>
          </w:p>
        </w:tc>
        <w:tc>
          <w:tcPr>
            <w:tcW w:w="1732" w:type="dxa"/>
            <w:shd w:val="clear" w:color="auto" w:fill="auto"/>
            <w:vAlign w:val="center"/>
            <w:hideMark/>
          </w:tcPr>
          <w:p w14:paraId="1EF88327" w14:textId="77777777" w:rsidR="002A57F4" w:rsidRDefault="002A57F4">
            <w:pPr>
              <w:jc w:val="right"/>
              <w:rPr>
                <w:color w:val="000000"/>
                <w:sz w:val="20"/>
                <w:szCs w:val="20"/>
              </w:rPr>
            </w:pPr>
            <w:r>
              <w:rPr>
                <w:color w:val="000000"/>
                <w:sz w:val="20"/>
                <w:szCs w:val="20"/>
              </w:rPr>
              <w:t>130,00</w:t>
            </w:r>
          </w:p>
        </w:tc>
        <w:tc>
          <w:tcPr>
            <w:tcW w:w="2115" w:type="dxa"/>
            <w:shd w:val="clear" w:color="auto" w:fill="auto"/>
            <w:vAlign w:val="center"/>
            <w:hideMark/>
          </w:tcPr>
          <w:p w14:paraId="3ECC438A" w14:textId="77777777" w:rsidR="002A57F4" w:rsidRDefault="002A57F4">
            <w:pPr>
              <w:jc w:val="right"/>
              <w:rPr>
                <w:color w:val="000000"/>
                <w:sz w:val="20"/>
                <w:szCs w:val="20"/>
              </w:rPr>
            </w:pPr>
            <w:r>
              <w:rPr>
                <w:color w:val="000000"/>
                <w:sz w:val="20"/>
                <w:szCs w:val="20"/>
              </w:rPr>
              <w:t>130,00</w:t>
            </w:r>
          </w:p>
        </w:tc>
        <w:tc>
          <w:tcPr>
            <w:tcW w:w="2049" w:type="dxa"/>
            <w:shd w:val="clear" w:color="auto" w:fill="auto"/>
            <w:vAlign w:val="center"/>
            <w:hideMark/>
          </w:tcPr>
          <w:p w14:paraId="3D47CCD7" w14:textId="77777777" w:rsidR="002A57F4" w:rsidRDefault="002A57F4">
            <w:pPr>
              <w:rPr>
                <w:color w:val="000000"/>
                <w:sz w:val="20"/>
                <w:szCs w:val="20"/>
              </w:rPr>
            </w:pPr>
            <w:r>
              <w:rPr>
                <w:color w:val="000000"/>
                <w:sz w:val="20"/>
                <w:szCs w:val="20"/>
              </w:rPr>
              <w:t> </w:t>
            </w:r>
          </w:p>
        </w:tc>
      </w:tr>
      <w:tr w:rsidR="006F4AB8" w14:paraId="4D3DD714" w14:textId="77777777" w:rsidTr="005C647B">
        <w:trPr>
          <w:trHeight w:val="374"/>
        </w:trPr>
        <w:tc>
          <w:tcPr>
            <w:tcW w:w="2190" w:type="dxa"/>
            <w:shd w:val="clear" w:color="auto" w:fill="auto"/>
            <w:vAlign w:val="center"/>
            <w:hideMark/>
          </w:tcPr>
          <w:p w14:paraId="7083439A" w14:textId="77777777" w:rsidR="002A57F4" w:rsidRDefault="002A57F4">
            <w:pPr>
              <w:rPr>
                <w:b/>
                <w:bCs/>
                <w:color w:val="000000"/>
                <w:sz w:val="18"/>
                <w:szCs w:val="18"/>
              </w:rPr>
            </w:pPr>
            <w:r>
              <w:rPr>
                <w:b/>
                <w:bCs/>
                <w:color w:val="000000"/>
                <w:sz w:val="18"/>
                <w:szCs w:val="18"/>
              </w:rPr>
              <w:t>1.1.4. (T)</w:t>
            </w:r>
          </w:p>
        </w:tc>
        <w:tc>
          <w:tcPr>
            <w:tcW w:w="4332" w:type="dxa"/>
            <w:shd w:val="clear" w:color="auto" w:fill="auto"/>
            <w:vAlign w:val="center"/>
            <w:hideMark/>
          </w:tcPr>
          <w:p w14:paraId="76C564C7" w14:textId="77777777" w:rsidR="002A57F4" w:rsidRDefault="002A57F4">
            <w:pPr>
              <w:rPr>
                <w:b/>
                <w:bCs/>
                <w:color w:val="000000"/>
                <w:sz w:val="18"/>
                <w:szCs w:val="18"/>
              </w:rPr>
            </w:pPr>
            <w:r>
              <w:rPr>
                <w:b/>
                <w:bCs/>
                <w:color w:val="000000"/>
                <w:sz w:val="18"/>
                <w:szCs w:val="18"/>
              </w:rPr>
              <w:t>Uždavinys. Ugdyti sportišką bendruomenę</w:t>
            </w:r>
          </w:p>
        </w:tc>
        <w:tc>
          <w:tcPr>
            <w:tcW w:w="1987" w:type="dxa"/>
            <w:shd w:val="clear" w:color="auto" w:fill="auto"/>
            <w:vAlign w:val="center"/>
            <w:hideMark/>
          </w:tcPr>
          <w:p w14:paraId="0DB80D9F" w14:textId="77777777" w:rsidR="002A57F4" w:rsidRDefault="002A57F4">
            <w:pPr>
              <w:jc w:val="right"/>
              <w:rPr>
                <w:b/>
                <w:bCs/>
                <w:color w:val="000000"/>
                <w:sz w:val="20"/>
                <w:szCs w:val="20"/>
              </w:rPr>
            </w:pPr>
            <w:r>
              <w:rPr>
                <w:b/>
                <w:bCs/>
                <w:color w:val="000000"/>
                <w:sz w:val="20"/>
                <w:szCs w:val="20"/>
              </w:rPr>
              <w:t>2618,30</w:t>
            </w:r>
          </w:p>
        </w:tc>
        <w:tc>
          <w:tcPr>
            <w:tcW w:w="1732" w:type="dxa"/>
            <w:shd w:val="clear" w:color="auto" w:fill="auto"/>
            <w:vAlign w:val="center"/>
            <w:hideMark/>
          </w:tcPr>
          <w:p w14:paraId="68EF52D1" w14:textId="77777777" w:rsidR="002A57F4" w:rsidRDefault="002A57F4">
            <w:pPr>
              <w:jc w:val="right"/>
              <w:rPr>
                <w:b/>
                <w:bCs/>
                <w:color w:val="000000"/>
                <w:sz w:val="20"/>
                <w:szCs w:val="20"/>
              </w:rPr>
            </w:pPr>
            <w:r>
              <w:rPr>
                <w:b/>
                <w:bCs/>
                <w:color w:val="000000"/>
                <w:sz w:val="20"/>
                <w:szCs w:val="20"/>
              </w:rPr>
              <w:t>1184,94</w:t>
            </w:r>
          </w:p>
        </w:tc>
        <w:tc>
          <w:tcPr>
            <w:tcW w:w="2115" w:type="dxa"/>
            <w:shd w:val="clear" w:color="auto" w:fill="auto"/>
            <w:vAlign w:val="center"/>
            <w:hideMark/>
          </w:tcPr>
          <w:p w14:paraId="404915C2" w14:textId="77777777" w:rsidR="002A57F4" w:rsidRDefault="002A57F4">
            <w:pPr>
              <w:jc w:val="right"/>
              <w:rPr>
                <w:b/>
                <w:bCs/>
                <w:color w:val="000000"/>
                <w:sz w:val="20"/>
                <w:szCs w:val="20"/>
              </w:rPr>
            </w:pPr>
            <w:r>
              <w:rPr>
                <w:b/>
                <w:bCs/>
                <w:color w:val="000000"/>
                <w:sz w:val="20"/>
                <w:szCs w:val="20"/>
              </w:rPr>
              <w:t>250,00</w:t>
            </w:r>
          </w:p>
        </w:tc>
        <w:tc>
          <w:tcPr>
            <w:tcW w:w="2049" w:type="dxa"/>
            <w:shd w:val="clear" w:color="auto" w:fill="auto"/>
            <w:vAlign w:val="center"/>
            <w:hideMark/>
          </w:tcPr>
          <w:p w14:paraId="4ED49AA7" w14:textId="77777777" w:rsidR="002A57F4" w:rsidRDefault="002A57F4">
            <w:pPr>
              <w:rPr>
                <w:color w:val="000000"/>
                <w:sz w:val="20"/>
                <w:szCs w:val="20"/>
              </w:rPr>
            </w:pPr>
            <w:r>
              <w:rPr>
                <w:color w:val="000000"/>
                <w:sz w:val="20"/>
                <w:szCs w:val="20"/>
              </w:rPr>
              <w:t> </w:t>
            </w:r>
          </w:p>
        </w:tc>
      </w:tr>
      <w:tr w:rsidR="006F4AB8" w14:paraId="3D011495" w14:textId="77777777" w:rsidTr="005C647B">
        <w:trPr>
          <w:trHeight w:val="374"/>
        </w:trPr>
        <w:tc>
          <w:tcPr>
            <w:tcW w:w="2190" w:type="dxa"/>
            <w:shd w:val="clear" w:color="auto" w:fill="auto"/>
            <w:vAlign w:val="center"/>
            <w:hideMark/>
          </w:tcPr>
          <w:p w14:paraId="5870EF02" w14:textId="77777777" w:rsidR="002A57F4" w:rsidRDefault="002A57F4">
            <w:pPr>
              <w:rPr>
                <w:color w:val="000000"/>
                <w:sz w:val="18"/>
                <w:szCs w:val="18"/>
              </w:rPr>
            </w:pPr>
            <w:r>
              <w:rPr>
                <w:color w:val="000000"/>
                <w:sz w:val="18"/>
                <w:szCs w:val="18"/>
              </w:rPr>
              <w:t>1.1.4.7 (TP)</w:t>
            </w:r>
          </w:p>
        </w:tc>
        <w:tc>
          <w:tcPr>
            <w:tcW w:w="4332" w:type="dxa"/>
            <w:shd w:val="clear" w:color="auto" w:fill="auto"/>
            <w:vAlign w:val="center"/>
            <w:hideMark/>
          </w:tcPr>
          <w:p w14:paraId="7F8E0A45" w14:textId="77777777" w:rsidR="002A57F4" w:rsidRDefault="002A57F4">
            <w:pPr>
              <w:rPr>
                <w:color w:val="000000"/>
                <w:sz w:val="18"/>
                <w:szCs w:val="18"/>
              </w:rPr>
            </w:pPr>
            <w:r>
              <w:rPr>
                <w:color w:val="000000"/>
                <w:sz w:val="18"/>
                <w:szCs w:val="18"/>
              </w:rPr>
              <w:t xml:space="preserve">Motobolo aikštės tvarkymas                                                                                                                                                                              </w:t>
            </w:r>
          </w:p>
        </w:tc>
        <w:tc>
          <w:tcPr>
            <w:tcW w:w="1987" w:type="dxa"/>
            <w:shd w:val="clear" w:color="auto" w:fill="auto"/>
            <w:vAlign w:val="center"/>
            <w:hideMark/>
          </w:tcPr>
          <w:p w14:paraId="072D0483" w14:textId="77777777" w:rsidR="002A57F4" w:rsidRDefault="002A57F4">
            <w:pPr>
              <w:jc w:val="right"/>
              <w:rPr>
                <w:color w:val="000000"/>
                <w:sz w:val="20"/>
                <w:szCs w:val="20"/>
              </w:rPr>
            </w:pPr>
            <w:r>
              <w:rPr>
                <w:color w:val="000000"/>
                <w:sz w:val="20"/>
                <w:szCs w:val="20"/>
              </w:rPr>
              <w:t>190,00</w:t>
            </w:r>
          </w:p>
        </w:tc>
        <w:tc>
          <w:tcPr>
            <w:tcW w:w="1732" w:type="dxa"/>
            <w:shd w:val="clear" w:color="auto" w:fill="auto"/>
            <w:vAlign w:val="center"/>
            <w:hideMark/>
          </w:tcPr>
          <w:p w14:paraId="6512CA6A" w14:textId="77777777" w:rsidR="002A57F4" w:rsidRDefault="002A57F4">
            <w:pPr>
              <w:jc w:val="right"/>
              <w:rPr>
                <w:color w:val="000000"/>
                <w:sz w:val="20"/>
                <w:szCs w:val="20"/>
              </w:rPr>
            </w:pPr>
            <w:r>
              <w:rPr>
                <w:color w:val="000000"/>
                <w:sz w:val="20"/>
                <w:szCs w:val="20"/>
              </w:rPr>
              <w:t>0,00</w:t>
            </w:r>
          </w:p>
        </w:tc>
        <w:tc>
          <w:tcPr>
            <w:tcW w:w="2115" w:type="dxa"/>
            <w:shd w:val="clear" w:color="auto" w:fill="auto"/>
            <w:vAlign w:val="center"/>
            <w:hideMark/>
          </w:tcPr>
          <w:p w14:paraId="1CEC2086"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29A86A41" w14:textId="77777777" w:rsidR="002A57F4" w:rsidRDefault="002A57F4">
            <w:pPr>
              <w:rPr>
                <w:color w:val="000000"/>
                <w:sz w:val="20"/>
                <w:szCs w:val="20"/>
              </w:rPr>
            </w:pPr>
            <w:r>
              <w:rPr>
                <w:color w:val="000000"/>
                <w:sz w:val="20"/>
                <w:szCs w:val="20"/>
              </w:rPr>
              <w:t>2.3.2.4</w:t>
            </w:r>
          </w:p>
        </w:tc>
      </w:tr>
      <w:tr w:rsidR="006F4AB8" w14:paraId="4D76DB92" w14:textId="77777777" w:rsidTr="005C647B">
        <w:trPr>
          <w:trHeight w:val="374"/>
        </w:trPr>
        <w:tc>
          <w:tcPr>
            <w:tcW w:w="2190" w:type="dxa"/>
            <w:shd w:val="clear" w:color="auto" w:fill="auto"/>
            <w:vAlign w:val="center"/>
            <w:hideMark/>
          </w:tcPr>
          <w:p w14:paraId="6D7F7137" w14:textId="77777777" w:rsidR="002A57F4" w:rsidRDefault="002A57F4">
            <w:pPr>
              <w:rPr>
                <w:color w:val="000000"/>
                <w:sz w:val="18"/>
                <w:szCs w:val="18"/>
              </w:rPr>
            </w:pPr>
            <w:r>
              <w:rPr>
                <w:color w:val="000000"/>
                <w:sz w:val="18"/>
                <w:szCs w:val="18"/>
              </w:rPr>
              <w:t>1.1.4.8 (TP)</w:t>
            </w:r>
          </w:p>
        </w:tc>
        <w:tc>
          <w:tcPr>
            <w:tcW w:w="4332" w:type="dxa"/>
            <w:shd w:val="clear" w:color="auto" w:fill="auto"/>
            <w:vAlign w:val="center"/>
            <w:hideMark/>
          </w:tcPr>
          <w:p w14:paraId="4D274A0F" w14:textId="77777777" w:rsidR="002A57F4" w:rsidRDefault="002A57F4">
            <w:pPr>
              <w:rPr>
                <w:color w:val="000000"/>
                <w:sz w:val="18"/>
                <w:szCs w:val="18"/>
              </w:rPr>
            </w:pPr>
            <w:r>
              <w:rPr>
                <w:color w:val="000000"/>
                <w:sz w:val="18"/>
                <w:szCs w:val="18"/>
              </w:rPr>
              <w:t xml:space="preserve">Kretingos miesto stadiono tvarkymas                                                                                                                                                                     </w:t>
            </w:r>
          </w:p>
        </w:tc>
        <w:tc>
          <w:tcPr>
            <w:tcW w:w="1987" w:type="dxa"/>
            <w:shd w:val="clear" w:color="auto" w:fill="auto"/>
            <w:vAlign w:val="center"/>
            <w:hideMark/>
          </w:tcPr>
          <w:p w14:paraId="7750FDAF" w14:textId="77777777" w:rsidR="002A57F4" w:rsidRDefault="002A57F4">
            <w:pPr>
              <w:jc w:val="right"/>
              <w:rPr>
                <w:color w:val="000000"/>
                <w:sz w:val="20"/>
                <w:szCs w:val="20"/>
              </w:rPr>
            </w:pPr>
            <w:r>
              <w:rPr>
                <w:color w:val="000000"/>
                <w:sz w:val="20"/>
                <w:szCs w:val="20"/>
              </w:rPr>
              <w:t>1460,00</w:t>
            </w:r>
          </w:p>
        </w:tc>
        <w:tc>
          <w:tcPr>
            <w:tcW w:w="1732" w:type="dxa"/>
            <w:shd w:val="clear" w:color="auto" w:fill="auto"/>
            <w:vAlign w:val="center"/>
            <w:hideMark/>
          </w:tcPr>
          <w:p w14:paraId="7921136A" w14:textId="77777777" w:rsidR="002A57F4" w:rsidRDefault="002A57F4">
            <w:pPr>
              <w:jc w:val="right"/>
              <w:rPr>
                <w:color w:val="000000"/>
                <w:sz w:val="20"/>
                <w:szCs w:val="20"/>
              </w:rPr>
            </w:pPr>
            <w:r>
              <w:rPr>
                <w:color w:val="000000"/>
                <w:sz w:val="20"/>
                <w:szCs w:val="20"/>
              </w:rPr>
              <w:t>0,00</w:t>
            </w:r>
          </w:p>
        </w:tc>
        <w:tc>
          <w:tcPr>
            <w:tcW w:w="2115" w:type="dxa"/>
            <w:shd w:val="clear" w:color="auto" w:fill="auto"/>
            <w:vAlign w:val="center"/>
            <w:hideMark/>
          </w:tcPr>
          <w:p w14:paraId="04F2B8A1" w14:textId="77777777" w:rsidR="002A57F4" w:rsidRDefault="002A57F4">
            <w:pPr>
              <w:jc w:val="right"/>
              <w:rPr>
                <w:color w:val="000000"/>
                <w:sz w:val="20"/>
                <w:szCs w:val="20"/>
              </w:rPr>
            </w:pPr>
            <w:r>
              <w:rPr>
                <w:color w:val="000000"/>
                <w:sz w:val="20"/>
                <w:szCs w:val="20"/>
              </w:rPr>
              <w:t>50,00</w:t>
            </w:r>
          </w:p>
        </w:tc>
        <w:tc>
          <w:tcPr>
            <w:tcW w:w="2049" w:type="dxa"/>
            <w:shd w:val="clear" w:color="auto" w:fill="auto"/>
            <w:vAlign w:val="center"/>
            <w:hideMark/>
          </w:tcPr>
          <w:p w14:paraId="6EA1BA59" w14:textId="77777777" w:rsidR="002A57F4" w:rsidRDefault="002A57F4">
            <w:pPr>
              <w:rPr>
                <w:color w:val="000000"/>
                <w:sz w:val="20"/>
                <w:szCs w:val="20"/>
              </w:rPr>
            </w:pPr>
            <w:r>
              <w:rPr>
                <w:color w:val="000000"/>
                <w:sz w:val="20"/>
                <w:szCs w:val="20"/>
              </w:rPr>
              <w:t>2.3.2.4</w:t>
            </w:r>
          </w:p>
        </w:tc>
      </w:tr>
      <w:tr w:rsidR="006F4AB8" w14:paraId="58880C20" w14:textId="77777777" w:rsidTr="005C647B">
        <w:trPr>
          <w:trHeight w:val="374"/>
        </w:trPr>
        <w:tc>
          <w:tcPr>
            <w:tcW w:w="2190" w:type="dxa"/>
            <w:shd w:val="clear" w:color="auto" w:fill="auto"/>
            <w:vAlign w:val="center"/>
            <w:hideMark/>
          </w:tcPr>
          <w:p w14:paraId="63D257F6" w14:textId="77777777" w:rsidR="002A57F4" w:rsidRDefault="002A57F4">
            <w:pPr>
              <w:rPr>
                <w:color w:val="000000"/>
                <w:sz w:val="18"/>
                <w:szCs w:val="18"/>
              </w:rPr>
            </w:pPr>
            <w:r>
              <w:rPr>
                <w:color w:val="000000"/>
                <w:sz w:val="18"/>
                <w:szCs w:val="18"/>
              </w:rPr>
              <w:t>1.1.4.9 (TP)</w:t>
            </w:r>
          </w:p>
        </w:tc>
        <w:tc>
          <w:tcPr>
            <w:tcW w:w="4332" w:type="dxa"/>
            <w:shd w:val="clear" w:color="auto" w:fill="auto"/>
            <w:vAlign w:val="center"/>
            <w:hideMark/>
          </w:tcPr>
          <w:p w14:paraId="1785761A" w14:textId="77777777" w:rsidR="002A57F4" w:rsidRDefault="002A57F4">
            <w:pPr>
              <w:rPr>
                <w:color w:val="000000"/>
                <w:sz w:val="18"/>
                <w:szCs w:val="18"/>
              </w:rPr>
            </w:pPr>
            <w:r>
              <w:rPr>
                <w:color w:val="000000"/>
                <w:sz w:val="18"/>
                <w:szCs w:val="18"/>
              </w:rPr>
              <w:t xml:space="preserve">Sporto aikštynų atnaujinimas                                                                                                                                                                            </w:t>
            </w:r>
          </w:p>
        </w:tc>
        <w:tc>
          <w:tcPr>
            <w:tcW w:w="1987" w:type="dxa"/>
            <w:shd w:val="clear" w:color="auto" w:fill="auto"/>
            <w:vAlign w:val="center"/>
            <w:hideMark/>
          </w:tcPr>
          <w:p w14:paraId="76106EFA" w14:textId="77777777" w:rsidR="002A57F4" w:rsidRDefault="002A57F4">
            <w:pPr>
              <w:jc w:val="right"/>
              <w:rPr>
                <w:color w:val="000000"/>
                <w:sz w:val="20"/>
                <w:szCs w:val="20"/>
              </w:rPr>
            </w:pPr>
            <w:r>
              <w:rPr>
                <w:color w:val="000000"/>
                <w:sz w:val="20"/>
                <w:szCs w:val="20"/>
              </w:rPr>
              <w:t>968,30</w:t>
            </w:r>
          </w:p>
        </w:tc>
        <w:tc>
          <w:tcPr>
            <w:tcW w:w="1732" w:type="dxa"/>
            <w:shd w:val="clear" w:color="auto" w:fill="auto"/>
            <w:vAlign w:val="center"/>
            <w:hideMark/>
          </w:tcPr>
          <w:p w14:paraId="6F7E5B1D" w14:textId="77777777" w:rsidR="002A57F4" w:rsidRDefault="002A57F4">
            <w:pPr>
              <w:jc w:val="right"/>
              <w:rPr>
                <w:color w:val="000000"/>
                <w:sz w:val="20"/>
                <w:szCs w:val="20"/>
              </w:rPr>
            </w:pPr>
            <w:r>
              <w:rPr>
                <w:color w:val="000000"/>
                <w:sz w:val="20"/>
                <w:szCs w:val="20"/>
              </w:rPr>
              <w:t>1184,94</w:t>
            </w:r>
          </w:p>
        </w:tc>
        <w:tc>
          <w:tcPr>
            <w:tcW w:w="2115" w:type="dxa"/>
            <w:shd w:val="clear" w:color="auto" w:fill="auto"/>
            <w:vAlign w:val="center"/>
            <w:hideMark/>
          </w:tcPr>
          <w:p w14:paraId="5D7A4FC2" w14:textId="77777777" w:rsidR="002A57F4" w:rsidRDefault="002A57F4">
            <w:pPr>
              <w:jc w:val="right"/>
              <w:rPr>
                <w:color w:val="000000"/>
                <w:sz w:val="20"/>
                <w:szCs w:val="20"/>
              </w:rPr>
            </w:pPr>
            <w:r>
              <w:rPr>
                <w:color w:val="000000"/>
                <w:sz w:val="20"/>
                <w:szCs w:val="20"/>
              </w:rPr>
              <w:t>200,00</w:t>
            </w:r>
          </w:p>
        </w:tc>
        <w:tc>
          <w:tcPr>
            <w:tcW w:w="2049" w:type="dxa"/>
            <w:shd w:val="clear" w:color="auto" w:fill="auto"/>
            <w:vAlign w:val="center"/>
            <w:hideMark/>
          </w:tcPr>
          <w:p w14:paraId="3852B8CB" w14:textId="77777777" w:rsidR="002A57F4" w:rsidRDefault="002A57F4">
            <w:pPr>
              <w:rPr>
                <w:color w:val="000000"/>
                <w:sz w:val="20"/>
                <w:szCs w:val="20"/>
              </w:rPr>
            </w:pPr>
            <w:r>
              <w:rPr>
                <w:color w:val="000000"/>
                <w:sz w:val="20"/>
                <w:szCs w:val="20"/>
              </w:rPr>
              <w:t>2.3.2.4</w:t>
            </w:r>
          </w:p>
        </w:tc>
      </w:tr>
      <w:tr w:rsidR="006F4AB8" w14:paraId="0E25AA85" w14:textId="77777777" w:rsidTr="005C647B">
        <w:trPr>
          <w:trHeight w:val="374"/>
        </w:trPr>
        <w:tc>
          <w:tcPr>
            <w:tcW w:w="2190" w:type="dxa"/>
            <w:shd w:val="clear" w:color="auto" w:fill="auto"/>
            <w:vAlign w:val="center"/>
            <w:hideMark/>
          </w:tcPr>
          <w:p w14:paraId="41D5A03C" w14:textId="77777777" w:rsidR="002A57F4" w:rsidRDefault="002A57F4">
            <w:pPr>
              <w:rPr>
                <w:b/>
                <w:bCs/>
                <w:color w:val="000000"/>
                <w:sz w:val="18"/>
                <w:szCs w:val="18"/>
              </w:rPr>
            </w:pPr>
            <w:r>
              <w:rPr>
                <w:b/>
                <w:bCs/>
                <w:color w:val="000000"/>
                <w:sz w:val="18"/>
                <w:szCs w:val="18"/>
              </w:rPr>
              <w:t>1.2.4. (T)</w:t>
            </w:r>
          </w:p>
        </w:tc>
        <w:tc>
          <w:tcPr>
            <w:tcW w:w="4332" w:type="dxa"/>
            <w:shd w:val="clear" w:color="auto" w:fill="auto"/>
            <w:vAlign w:val="center"/>
            <w:hideMark/>
          </w:tcPr>
          <w:p w14:paraId="3B70FF0E" w14:textId="77777777" w:rsidR="002A57F4" w:rsidRDefault="002A57F4">
            <w:pPr>
              <w:rPr>
                <w:b/>
                <w:bCs/>
                <w:color w:val="000000"/>
                <w:sz w:val="18"/>
                <w:szCs w:val="18"/>
              </w:rPr>
            </w:pPr>
            <w:r>
              <w:rPr>
                <w:b/>
                <w:bCs/>
                <w:color w:val="000000"/>
                <w:sz w:val="18"/>
                <w:szCs w:val="18"/>
              </w:rPr>
              <w:t>Uždavinys. Modernizuoti švietimo infrastruktūrą</w:t>
            </w:r>
          </w:p>
        </w:tc>
        <w:tc>
          <w:tcPr>
            <w:tcW w:w="1987" w:type="dxa"/>
            <w:shd w:val="clear" w:color="auto" w:fill="auto"/>
            <w:vAlign w:val="center"/>
            <w:hideMark/>
          </w:tcPr>
          <w:p w14:paraId="78F58D15" w14:textId="77777777" w:rsidR="002A57F4" w:rsidRDefault="002A57F4">
            <w:pPr>
              <w:jc w:val="right"/>
              <w:rPr>
                <w:b/>
                <w:bCs/>
                <w:color w:val="000000"/>
                <w:sz w:val="20"/>
                <w:szCs w:val="20"/>
              </w:rPr>
            </w:pPr>
            <w:r>
              <w:rPr>
                <w:b/>
                <w:bCs/>
                <w:color w:val="000000"/>
                <w:sz w:val="20"/>
                <w:szCs w:val="20"/>
              </w:rPr>
              <w:t>2405,50</w:t>
            </w:r>
          </w:p>
        </w:tc>
        <w:tc>
          <w:tcPr>
            <w:tcW w:w="1732" w:type="dxa"/>
            <w:shd w:val="clear" w:color="auto" w:fill="auto"/>
            <w:vAlign w:val="center"/>
            <w:hideMark/>
          </w:tcPr>
          <w:p w14:paraId="7F324607" w14:textId="77777777" w:rsidR="002A57F4" w:rsidRDefault="002A57F4">
            <w:pPr>
              <w:jc w:val="right"/>
              <w:rPr>
                <w:b/>
                <w:bCs/>
                <w:color w:val="000000"/>
                <w:sz w:val="20"/>
                <w:szCs w:val="20"/>
              </w:rPr>
            </w:pPr>
            <w:r>
              <w:rPr>
                <w:b/>
                <w:bCs/>
                <w:color w:val="000000"/>
                <w:sz w:val="20"/>
                <w:szCs w:val="20"/>
              </w:rPr>
              <w:t>2250,00</w:t>
            </w:r>
          </w:p>
        </w:tc>
        <w:tc>
          <w:tcPr>
            <w:tcW w:w="2115" w:type="dxa"/>
            <w:shd w:val="clear" w:color="auto" w:fill="auto"/>
            <w:vAlign w:val="center"/>
            <w:hideMark/>
          </w:tcPr>
          <w:p w14:paraId="46B56DDC" w14:textId="77777777" w:rsidR="002A57F4" w:rsidRDefault="002A57F4">
            <w:pPr>
              <w:jc w:val="right"/>
              <w:rPr>
                <w:b/>
                <w:bCs/>
                <w:color w:val="000000"/>
                <w:sz w:val="20"/>
                <w:szCs w:val="20"/>
              </w:rPr>
            </w:pPr>
            <w:r>
              <w:rPr>
                <w:b/>
                <w:bCs/>
                <w:color w:val="000000"/>
                <w:sz w:val="20"/>
                <w:szCs w:val="20"/>
              </w:rPr>
              <w:t>870,00</w:t>
            </w:r>
          </w:p>
        </w:tc>
        <w:tc>
          <w:tcPr>
            <w:tcW w:w="2049" w:type="dxa"/>
            <w:shd w:val="clear" w:color="auto" w:fill="auto"/>
            <w:vAlign w:val="center"/>
            <w:hideMark/>
          </w:tcPr>
          <w:p w14:paraId="39445961" w14:textId="77777777" w:rsidR="002A57F4" w:rsidRDefault="002A57F4">
            <w:pPr>
              <w:rPr>
                <w:color w:val="000000"/>
                <w:sz w:val="20"/>
                <w:szCs w:val="20"/>
              </w:rPr>
            </w:pPr>
            <w:r>
              <w:rPr>
                <w:color w:val="000000"/>
                <w:sz w:val="20"/>
                <w:szCs w:val="20"/>
              </w:rPr>
              <w:t> </w:t>
            </w:r>
          </w:p>
        </w:tc>
      </w:tr>
      <w:tr w:rsidR="006F4AB8" w14:paraId="52C12FF7" w14:textId="77777777" w:rsidTr="005C647B">
        <w:trPr>
          <w:trHeight w:val="374"/>
        </w:trPr>
        <w:tc>
          <w:tcPr>
            <w:tcW w:w="2190" w:type="dxa"/>
            <w:shd w:val="clear" w:color="auto" w:fill="auto"/>
            <w:vAlign w:val="center"/>
            <w:hideMark/>
          </w:tcPr>
          <w:p w14:paraId="560B6058" w14:textId="77777777" w:rsidR="002A57F4" w:rsidRDefault="002A57F4">
            <w:pPr>
              <w:rPr>
                <w:color w:val="000000"/>
                <w:sz w:val="18"/>
                <w:szCs w:val="18"/>
              </w:rPr>
            </w:pPr>
            <w:r>
              <w:rPr>
                <w:color w:val="000000"/>
                <w:sz w:val="18"/>
                <w:szCs w:val="18"/>
              </w:rPr>
              <w:t>1.2.4.18 (PP)</w:t>
            </w:r>
          </w:p>
        </w:tc>
        <w:tc>
          <w:tcPr>
            <w:tcW w:w="4332" w:type="dxa"/>
            <w:shd w:val="clear" w:color="auto" w:fill="auto"/>
            <w:vAlign w:val="center"/>
            <w:hideMark/>
          </w:tcPr>
          <w:p w14:paraId="0D7BFA5F" w14:textId="5384FA04" w:rsidR="002A57F4" w:rsidRDefault="002A57F4">
            <w:pPr>
              <w:rPr>
                <w:color w:val="000000"/>
                <w:sz w:val="18"/>
                <w:szCs w:val="18"/>
              </w:rPr>
            </w:pPr>
            <w:r>
              <w:rPr>
                <w:color w:val="000000"/>
                <w:sz w:val="18"/>
                <w:szCs w:val="18"/>
              </w:rPr>
              <w:t>Plėtoti ir modernizuoti ikimoky</w:t>
            </w:r>
            <w:r w:rsidR="004B63E9">
              <w:rPr>
                <w:color w:val="000000"/>
                <w:sz w:val="18"/>
                <w:szCs w:val="18"/>
              </w:rPr>
              <w:t>k</w:t>
            </w:r>
            <w:r>
              <w:rPr>
                <w:color w:val="000000"/>
                <w:sz w:val="18"/>
                <w:szCs w:val="18"/>
              </w:rPr>
              <w:t>linio ugdymo infrastruktūrą Kret</w:t>
            </w:r>
            <w:r w:rsidR="004B63E9">
              <w:rPr>
                <w:color w:val="000000"/>
                <w:sz w:val="18"/>
                <w:szCs w:val="18"/>
              </w:rPr>
              <w:t>ingos rajono savivaldybėje</w:t>
            </w:r>
            <w:r>
              <w:rPr>
                <w:color w:val="000000"/>
                <w:sz w:val="18"/>
                <w:szCs w:val="18"/>
              </w:rPr>
              <w:t xml:space="preserve">                                                                                                                          </w:t>
            </w:r>
          </w:p>
        </w:tc>
        <w:tc>
          <w:tcPr>
            <w:tcW w:w="1987" w:type="dxa"/>
            <w:shd w:val="clear" w:color="auto" w:fill="auto"/>
            <w:vAlign w:val="center"/>
            <w:hideMark/>
          </w:tcPr>
          <w:p w14:paraId="6840BF4A" w14:textId="77777777" w:rsidR="002A57F4" w:rsidRDefault="002A57F4">
            <w:pPr>
              <w:jc w:val="right"/>
              <w:rPr>
                <w:color w:val="000000"/>
                <w:sz w:val="20"/>
                <w:szCs w:val="20"/>
              </w:rPr>
            </w:pPr>
            <w:r>
              <w:rPr>
                <w:color w:val="000000"/>
                <w:sz w:val="20"/>
                <w:szCs w:val="20"/>
              </w:rPr>
              <w:t>2060,00</w:t>
            </w:r>
          </w:p>
        </w:tc>
        <w:tc>
          <w:tcPr>
            <w:tcW w:w="1732" w:type="dxa"/>
            <w:shd w:val="clear" w:color="auto" w:fill="auto"/>
            <w:vAlign w:val="center"/>
            <w:hideMark/>
          </w:tcPr>
          <w:p w14:paraId="16F75D3E" w14:textId="77777777" w:rsidR="002A57F4" w:rsidRDefault="002A57F4">
            <w:pPr>
              <w:jc w:val="right"/>
              <w:rPr>
                <w:color w:val="000000"/>
                <w:sz w:val="20"/>
                <w:szCs w:val="20"/>
              </w:rPr>
            </w:pPr>
            <w:r>
              <w:rPr>
                <w:color w:val="000000"/>
                <w:sz w:val="20"/>
                <w:szCs w:val="20"/>
              </w:rPr>
              <w:t>1500,00</w:t>
            </w:r>
          </w:p>
        </w:tc>
        <w:tc>
          <w:tcPr>
            <w:tcW w:w="2115" w:type="dxa"/>
            <w:shd w:val="clear" w:color="auto" w:fill="auto"/>
            <w:vAlign w:val="center"/>
            <w:hideMark/>
          </w:tcPr>
          <w:p w14:paraId="2AC0C175"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3FCA663E" w14:textId="77777777" w:rsidR="002A57F4" w:rsidRDefault="002A57F4">
            <w:pPr>
              <w:rPr>
                <w:color w:val="000000"/>
                <w:sz w:val="20"/>
                <w:szCs w:val="20"/>
              </w:rPr>
            </w:pPr>
            <w:r>
              <w:rPr>
                <w:color w:val="000000"/>
                <w:sz w:val="20"/>
                <w:szCs w:val="20"/>
              </w:rPr>
              <w:t>2.2.5.1</w:t>
            </w:r>
          </w:p>
        </w:tc>
      </w:tr>
      <w:tr w:rsidR="006F4AB8" w14:paraId="73DE647E" w14:textId="77777777" w:rsidTr="005C647B">
        <w:trPr>
          <w:trHeight w:val="374"/>
        </w:trPr>
        <w:tc>
          <w:tcPr>
            <w:tcW w:w="2190" w:type="dxa"/>
            <w:shd w:val="clear" w:color="auto" w:fill="auto"/>
            <w:vAlign w:val="center"/>
            <w:hideMark/>
          </w:tcPr>
          <w:p w14:paraId="5859EF98" w14:textId="77777777" w:rsidR="002A57F4" w:rsidRDefault="002A57F4">
            <w:pPr>
              <w:rPr>
                <w:color w:val="000000"/>
                <w:sz w:val="18"/>
                <w:szCs w:val="18"/>
              </w:rPr>
            </w:pPr>
            <w:r>
              <w:rPr>
                <w:color w:val="000000"/>
                <w:sz w:val="18"/>
                <w:szCs w:val="18"/>
              </w:rPr>
              <w:t>1.2.4.44 (TP)</w:t>
            </w:r>
          </w:p>
        </w:tc>
        <w:tc>
          <w:tcPr>
            <w:tcW w:w="4332" w:type="dxa"/>
            <w:shd w:val="clear" w:color="auto" w:fill="auto"/>
            <w:vAlign w:val="center"/>
            <w:hideMark/>
          </w:tcPr>
          <w:p w14:paraId="0D498465" w14:textId="77777777" w:rsidR="002A57F4" w:rsidRDefault="002A57F4">
            <w:pPr>
              <w:rPr>
                <w:color w:val="000000"/>
                <w:sz w:val="18"/>
                <w:szCs w:val="18"/>
              </w:rPr>
            </w:pPr>
            <w:r>
              <w:rPr>
                <w:color w:val="000000"/>
                <w:sz w:val="18"/>
                <w:szCs w:val="18"/>
              </w:rPr>
              <w:t xml:space="preserve">Švietimo įstaigų ugdomosios aplinkos gerinimas                                                                                                                                                          </w:t>
            </w:r>
          </w:p>
        </w:tc>
        <w:tc>
          <w:tcPr>
            <w:tcW w:w="1987" w:type="dxa"/>
            <w:shd w:val="clear" w:color="auto" w:fill="auto"/>
            <w:vAlign w:val="center"/>
            <w:hideMark/>
          </w:tcPr>
          <w:p w14:paraId="5868D8ED" w14:textId="77777777" w:rsidR="002A57F4" w:rsidRDefault="002A57F4">
            <w:pPr>
              <w:jc w:val="right"/>
              <w:rPr>
                <w:color w:val="000000"/>
                <w:sz w:val="20"/>
                <w:szCs w:val="20"/>
              </w:rPr>
            </w:pPr>
            <w:r>
              <w:rPr>
                <w:color w:val="000000"/>
                <w:sz w:val="20"/>
                <w:szCs w:val="20"/>
              </w:rPr>
              <w:t>345,50</w:t>
            </w:r>
          </w:p>
        </w:tc>
        <w:tc>
          <w:tcPr>
            <w:tcW w:w="1732" w:type="dxa"/>
            <w:shd w:val="clear" w:color="auto" w:fill="auto"/>
            <w:vAlign w:val="center"/>
            <w:hideMark/>
          </w:tcPr>
          <w:p w14:paraId="4956EBD1" w14:textId="77777777" w:rsidR="002A57F4" w:rsidRDefault="002A57F4">
            <w:pPr>
              <w:jc w:val="right"/>
              <w:rPr>
                <w:color w:val="000000"/>
                <w:sz w:val="20"/>
                <w:szCs w:val="20"/>
              </w:rPr>
            </w:pPr>
            <w:r>
              <w:rPr>
                <w:color w:val="000000"/>
                <w:sz w:val="20"/>
                <w:szCs w:val="20"/>
              </w:rPr>
              <w:t>750,00</w:t>
            </w:r>
          </w:p>
        </w:tc>
        <w:tc>
          <w:tcPr>
            <w:tcW w:w="2115" w:type="dxa"/>
            <w:shd w:val="clear" w:color="auto" w:fill="auto"/>
            <w:vAlign w:val="center"/>
            <w:hideMark/>
          </w:tcPr>
          <w:p w14:paraId="26A18419" w14:textId="77777777" w:rsidR="002A57F4" w:rsidRDefault="002A57F4">
            <w:pPr>
              <w:jc w:val="right"/>
              <w:rPr>
                <w:color w:val="000000"/>
                <w:sz w:val="20"/>
                <w:szCs w:val="20"/>
              </w:rPr>
            </w:pPr>
            <w:r>
              <w:rPr>
                <w:color w:val="000000"/>
                <w:sz w:val="20"/>
                <w:szCs w:val="20"/>
              </w:rPr>
              <w:t>870,00</w:t>
            </w:r>
          </w:p>
        </w:tc>
        <w:tc>
          <w:tcPr>
            <w:tcW w:w="2049" w:type="dxa"/>
            <w:shd w:val="clear" w:color="auto" w:fill="auto"/>
            <w:vAlign w:val="center"/>
            <w:hideMark/>
          </w:tcPr>
          <w:p w14:paraId="1D557E63" w14:textId="77777777" w:rsidR="002A57F4" w:rsidRDefault="002A57F4">
            <w:pPr>
              <w:rPr>
                <w:color w:val="000000"/>
                <w:sz w:val="20"/>
                <w:szCs w:val="20"/>
              </w:rPr>
            </w:pPr>
            <w:r>
              <w:rPr>
                <w:color w:val="000000"/>
                <w:sz w:val="20"/>
                <w:szCs w:val="20"/>
              </w:rPr>
              <w:t>2.2.5.1</w:t>
            </w:r>
          </w:p>
        </w:tc>
      </w:tr>
      <w:tr w:rsidR="006F4AB8" w14:paraId="7ABB6B85" w14:textId="77777777" w:rsidTr="005C647B">
        <w:trPr>
          <w:trHeight w:val="374"/>
        </w:trPr>
        <w:tc>
          <w:tcPr>
            <w:tcW w:w="2190" w:type="dxa"/>
            <w:shd w:val="clear" w:color="auto" w:fill="auto"/>
            <w:vAlign w:val="center"/>
            <w:hideMark/>
          </w:tcPr>
          <w:p w14:paraId="7379BE92" w14:textId="77777777" w:rsidR="002A57F4" w:rsidRDefault="002A57F4">
            <w:pPr>
              <w:rPr>
                <w:b/>
                <w:bCs/>
                <w:color w:val="000000"/>
                <w:sz w:val="18"/>
                <w:szCs w:val="18"/>
              </w:rPr>
            </w:pPr>
            <w:r>
              <w:rPr>
                <w:b/>
                <w:bCs/>
                <w:color w:val="000000"/>
                <w:sz w:val="18"/>
                <w:szCs w:val="18"/>
              </w:rPr>
              <w:t>1.3.1. (P)</w:t>
            </w:r>
          </w:p>
        </w:tc>
        <w:tc>
          <w:tcPr>
            <w:tcW w:w="4332" w:type="dxa"/>
            <w:shd w:val="clear" w:color="auto" w:fill="auto"/>
            <w:vAlign w:val="center"/>
            <w:hideMark/>
          </w:tcPr>
          <w:p w14:paraId="2090DB41" w14:textId="2F785999" w:rsidR="002A57F4" w:rsidRDefault="002A57F4">
            <w:pPr>
              <w:rPr>
                <w:b/>
                <w:bCs/>
                <w:color w:val="000000"/>
                <w:sz w:val="18"/>
                <w:szCs w:val="18"/>
              </w:rPr>
            </w:pPr>
            <w:r>
              <w:rPr>
                <w:b/>
                <w:bCs/>
                <w:color w:val="000000"/>
                <w:sz w:val="18"/>
                <w:szCs w:val="18"/>
              </w:rPr>
              <w:t>Uždavinys.</w:t>
            </w:r>
            <w:r w:rsidR="004B63E9">
              <w:rPr>
                <w:b/>
                <w:bCs/>
                <w:color w:val="000000"/>
                <w:sz w:val="18"/>
                <w:szCs w:val="18"/>
              </w:rPr>
              <w:t xml:space="preserve"> </w:t>
            </w:r>
            <w:r>
              <w:rPr>
                <w:b/>
                <w:bCs/>
                <w:color w:val="000000"/>
                <w:sz w:val="18"/>
                <w:szCs w:val="18"/>
              </w:rPr>
              <w:t>Teikti gyventojų poreikius atitinkančias socialines paslaugas</w:t>
            </w:r>
          </w:p>
        </w:tc>
        <w:tc>
          <w:tcPr>
            <w:tcW w:w="1987" w:type="dxa"/>
            <w:shd w:val="clear" w:color="auto" w:fill="auto"/>
            <w:vAlign w:val="center"/>
            <w:hideMark/>
          </w:tcPr>
          <w:p w14:paraId="70381BF6" w14:textId="77777777" w:rsidR="002A57F4" w:rsidRDefault="002A57F4">
            <w:pPr>
              <w:jc w:val="right"/>
              <w:rPr>
                <w:b/>
                <w:bCs/>
                <w:color w:val="000000"/>
                <w:sz w:val="20"/>
                <w:szCs w:val="20"/>
              </w:rPr>
            </w:pPr>
            <w:r>
              <w:rPr>
                <w:b/>
                <w:bCs/>
                <w:color w:val="000000"/>
                <w:sz w:val="20"/>
                <w:szCs w:val="20"/>
              </w:rPr>
              <w:t>3387,58</w:t>
            </w:r>
          </w:p>
        </w:tc>
        <w:tc>
          <w:tcPr>
            <w:tcW w:w="1732" w:type="dxa"/>
            <w:shd w:val="clear" w:color="auto" w:fill="auto"/>
            <w:vAlign w:val="center"/>
            <w:hideMark/>
          </w:tcPr>
          <w:p w14:paraId="339593EB" w14:textId="77777777" w:rsidR="002A57F4" w:rsidRDefault="002A57F4">
            <w:pPr>
              <w:jc w:val="right"/>
              <w:rPr>
                <w:b/>
                <w:bCs/>
                <w:color w:val="000000"/>
                <w:sz w:val="20"/>
                <w:szCs w:val="20"/>
              </w:rPr>
            </w:pPr>
            <w:r>
              <w:rPr>
                <w:b/>
                <w:bCs/>
                <w:color w:val="000000"/>
                <w:sz w:val="20"/>
                <w:szCs w:val="20"/>
              </w:rPr>
              <w:t>4141,72</w:t>
            </w:r>
          </w:p>
        </w:tc>
        <w:tc>
          <w:tcPr>
            <w:tcW w:w="2115" w:type="dxa"/>
            <w:shd w:val="clear" w:color="auto" w:fill="auto"/>
            <w:vAlign w:val="center"/>
            <w:hideMark/>
          </w:tcPr>
          <w:p w14:paraId="0C58796A" w14:textId="77777777" w:rsidR="002A57F4" w:rsidRDefault="002A57F4">
            <w:pPr>
              <w:jc w:val="right"/>
              <w:rPr>
                <w:b/>
                <w:bCs/>
                <w:color w:val="000000"/>
                <w:sz w:val="20"/>
                <w:szCs w:val="20"/>
              </w:rPr>
            </w:pPr>
            <w:r>
              <w:rPr>
                <w:b/>
                <w:bCs/>
                <w:color w:val="000000"/>
                <w:sz w:val="20"/>
                <w:szCs w:val="20"/>
              </w:rPr>
              <w:t>0,00</w:t>
            </w:r>
          </w:p>
        </w:tc>
        <w:tc>
          <w:tcPr>
            <w:tcW w:w="2049" w:type="dxa"/>
            <w:shd w:val="clear" w:color="auto" w:fill="auto"/>
            <w:vAlign w:val="center"/>
            <w:hideMark/>
          </w:tcPr>
          <w:p w14:paraId="39367F38" w14:textId="77777777" w:rsidR="002A57F4" w:rsidRDefault="002A57F4">
            <w:pPr>
              <w:rPr>
                <w:color w:val="000000"/>
                <w:sz w:val="20"/>
                <w:szCs w:val="20"/>
              </w:rPr>
            </w:pPr>
            <w:r>
              <w:rPr>
                <w:color w:val="000000"/>
                <w:sz w:val="20"/>
                <w:szCs w:val="20"/>
              </w:rPr>
              <w:t> </w:t>
            </w:r>
          </w:p>
        </w:tc>
      </w:tr>
      <w:tr w:rsidR="006F4AB8" w14:paraId="47C6ECC5" w14:textId="77777777" w:rsidTr="005C647B">
        <w:trPr>
          <w:trHeight w:val="374"/>
        </w:trPr>
        <w:tc>
          <w:tcPr>
            <w:tcW w:w="2190" w:type="dxa"/>
            <w:shd w:val="clear" w:color="auto" w:fill="auto"/>
            <w:vAlign w:val="center"/>
            <w:hideMark/>
          </w:tcPr>
          <w:p w14:paraId="0318C7E7" w14:textId="77777777" w:rsidR="002A57F4" w:rsidRDefault="002A57F4">
            <w:pPr>
              <w:rPr>
                <w:color w:val="000000"/>
                <w:sz w:val="18"/>
                <w:szCs w:val="18"/>
              </w:rPr>
            </w:pPr>
            <w:r>
              <w:rPr>
                <w:color w:val="000000"/>
                <w:sz w:val="18"/>
                <w:szCs w:val="18"/>
              </w:rPr>
              <w:t>1.3.1.28 (PP)</w:t>
            </w:r>
          </w:p>
        </w:tc>
        <w:tc>
          <w:tcPr>
            <w:tcW w:w="4332" w:type="dxa"/>
            <w:shd w:val="clear" w:color="auto" w:fill="auto"/>
            <w:vAlign w:val="center"/>
            <w:hideMark/>
          </w:tcPr>
          <w:p w14:paraId="68B9A2AF" w14:textId="77777777" w:rsidR="002A57F4" w:rsidRDefault="002A57F4">
            <w:pPr>
              <w:rPr>
                <w:color w:val="000000"/>
                <w:sz w:val="18"/>
                <w:szCs w:val="18"/>
              </w:rPr>
            </w:pPr>
            <w:r>
              <w:rPr>
                <w:color w:val="000000"/>
                <w:sz w:val="18"/>
                <w:szCs w:val="18"/>
              </w:rPr>
              <w:t xml:space="preserve">Socialinių paslaugų infrastruktūros modernizavimas ir plėtra                                                                                                                                            </w:t>
            </w:r>
          </w:p>
        </w:tc>
        <w:tc>
          <w:tcPr>
            <w:tcW w:w="1987" w:type="dxa"/>
            <w:shd w:val="clear" w:color="auto" w:fill="auto"/>
            <w:vAlign w:val="center"/>
            <w:hideMark/>
          </w:tcPr>
          <w:p w14:paraId="34A31581" w14:textId="77777777" w:rsidR="002A57F4" w:rsidRDefault="002A57F4">
            <w:pPr>
              <w:jc w:val="right"/>
              <w:rPr>
                <w:color w:val="000000"/>
                <w:sz w:val="20"/>
                <w:szCs w:val="20"/>
              </w:rPr>
            </w:pPr>
            <w:r>
              <w:rPr>
                <w:color w:val="000000"/>
                <w:sz w:val="20"/>
                <w:szCs w:val="20"/>
              </w:rPr>
              <w:t>709,58</w:t>
            </w:r>
          </w:p>
        </w:tc>
        <w:tc>
          <w:tcPr>
            <w:tcW w:w="1732" w:type="dxa"/>
            <w:shd w:val="clear" w:color="auto" w:fill="auto"/>
            <w:vAlign w:val="center"/>
            <w:hideMark/>
          </w:tcPr>
          <w:p w14:paraId="6F7CBEFE" w14:textId="77777777" w:rsidR="002A57F4" w:rsidRDefault="002A57F4">
            <w:pPr>
              <w:jc w:val="right"/>
              <w:rPr>
                <w:color w:val="000000"/>
                <w:sz w:val="20"/>
                <w:szCs w:val="20"/>
              </w:rPr>
            </w:pPr>
            <w:r>
              <w:rPr>
                <w:color w:val="000000"/>
                <w:sz w:val="20"/>
                <w:szCs w:val="20"/>
              </w:rPr>
              <w:t>1525,72</w:t>
            </w:r>
          </w:p>
        </w:tc>
        <w:tc>
          <w:tcPr>
            <w:tcW w:w="2115" w:type="dxa"/>
            <w:shd w:val="clear" w:color="auto" w:fill="auto"/>
            <w:vAlign w:val="center"/>
            <w:hideMark/>
          </w:tcPr>
          <w:p w14:paraId="1FB7FAE8"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702147A8" w14:textId="77777777" w:rsidR="002A57F4" w:rsidRDefault="002A57F4">
            <w:pPr>
              <w:rPr>
                <w:color w:val="000000"/>
                <w:sz w:val="20"/>
                <w:szCs w:val="20"/>
              </w:rPr>
            </w:pPr>
            <w:r>
              <w:rPr>
                <w:color w:val="000000"/>
                <w:sz w:val="20"/>
                <w:szCs w:val="20"/>
              </w:rPr>
              <w:t>2.2.2.4</w:t>
            </w:r>
          </w:p>
        </w:tc>
      </w:tr>
      <w:tr w:rsidR="006F4AB8" w14:paraId="77A83566" w14:textId="77777777" w:rsidTr="005C647B">
        <w:trPr>
          <w:trHeight w:val="374"/>
        </w:trPr>
        <w:tc>
          <w:tcPr>
            <w:tcW w:w="2190" w:type="dxa"/>
            <w:shd w:val="clear" w:color="auto" w:fill="auto"/>
            <w:vAlign w:val="center"/>
            <w:hideMark/>
          </w:tcPr>
          <w:p w14:paraId="35761B68" w14:textId="77777777" w:rsidR="002A57F4" w:rsidRDefault="002A57F4">
            <w:pPr>
              <w:rPr>
                <w:color w:val="000000"/>
                <w:sz w:val="18"/>
                <w:szCs w:val="18"/>
              </w:rPr>
            </w:pPr>
            <w:r>
              <w:rPr>
                <w:color w:val="000000"/>
                <w:sz w:val="18"/>
                <w:szCs w:val="18"/>
              </w:rPr>
              <w:t>1.3.1.30 (PP)</w:t>
            </w:r>
          </w:p>
        </w:tc>
        <w:tc>
          <w:tcPr>
            <w:tcW w:w="4332" w:type="dxa"/>
            <w:shd w:val="clear" w:color="auto" w:fill="auto"/>
            <w:vAlign w:val="center"/>
            <w:hideMark/>
          </w:tcPr>
          <w:p w14:paraId="0F063675" w14:textId="77777777" w:rsidR="002A57F4" w:rsidRDefault="002A57F4">
            <w:pPr>
              <w:rPr>
                <w:color w:val="000000"/>
                <w:sz w:val="18"/>
                <w:szCs w:val="18"/>
              </w:rPr>
            </w:pPr>
            <w:r>
              <w:rPr>
                <w:color w:val="000000"/>
                <w:sz w:val="18"/>
                <w:szCs w:val="18"/>
              </w:rPr>
              <w:t xml:space="preserve">Socialinio būsto fondo plėtra                                                                                                                                                                           </w:t>
            </w:r>
          </w:p>
        </w:tc>
        <w:tc>
          <w:tcPr>
            <w:tcW w:w="1987" w:type="dxa"/>
            <w:shd w:val="clear" w:color="auto" w:fill="auto"/>
            <w:vAlign w:val="center"/>
            <w:hideMark/>
          </w:tcPr>
          <w:p w14:paraId="7C63D987" w14:textId="54BDF7A1" w:rsidR="002A57F4" w:rsidRDefault="000A5355">
            <w:pPr>
              <w:jc w:val="right"/>
              <w:rPr>
                <w:color w:val="000000"/>
                <w:sz w:val="20"/>
                <w:szCs w:val="20"/>
              </w:rPr>
            </w:pPr>
            <w:r>
              <w:rPr>
                <w:color w:val="000000"/>
                <w:sz w:val="20"/>
                <w:szCs w:val="20"/>
              </w:rPr>
              <w:t>2277,0</w:t>
            </w:r>
          </w:p>
        </w:tc>
        <w:tc>
          <w:tcPr>
            <w:tcW w:w="1732" w:type="dxa"/>
            <w:shd w:val="clear" w:color="auto" w:fill="auto"/>
            <w:vAlign w:val="center"/>
            <w:hideMark/>
          </w:tcPr>
          <w:p w14:paraId="1D9D04A2" w14:textId="77777777" w:rsidR="002A57F4" w:rsidRDefault="002A57F4">
            <w:pPr>
              <w:jc w:val="right"/>
              <w:rPr>
                <w:color w:val="000000"/>
                <w:sz w:val="20"/>
                <w:szCs w:val="20"/>
              </w:rPr>
            </w:pPr>
            <w:r>
              <w:rPr>
                <w:color w:val="000000"/>
                <w:sz w:val="20"/>
                <w:szCs w:val="20"/>
              </w:rPr>
              <w:t>2616,00</w:t>
            </w:r>
          </w:p>
        </w:tc>
        <w:tc>
          <w:tcPr>
            <w:tcW w:w="2115" w:type="dxa"/>
            <w:shd w:val="clear" w:color="auto" w:fill="auto"/>
            <w:vAlign w:val="center"/>
            <w:hideMark/>
          </w:tcPr>
          <w:p w14:paraId="2BC7869B"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2083B44A" w14:textId="77777777" w:rsidR="002A57F4" w:rsidRDefault="002A57F4">
            <w:pPr>
              <w:rPr>
                <w:color w:val="000000"/>
                <w:sz w:val="20"/>
                <w:szCs w:val="20"/>
              </w:rPr>
            </w:pPr>
            <w:r>
              <w:rPr>
                <w:color w:val="000000"/>
                <w:sz w:val="20"/>
                <w:szCs w:val="20"/>
              </w:rPr>
              <w:t>2.2.2.5</w:t>
            </w:r>
          </w:p>
        </w:tc>
      </w:tr>
      <w:tr w:rsidR="006F4AB8" w14:paraId="200FE8F2" w14:textId="77777777" w:rsidTr="005C647B">
        <w:trPr>
          <w:trHeight w:val="374"/>
        </w:trPr>
        <w:tc>
          <w:tcPr>
            <w:tcW w:w="2190" w:type="dxa"/>
            <w:shd w:val="clear" w:color="auto" w:fill="auto"/>
            <w:vAlign w:val="center"/>
            <w:hideMark/>
          </w:tcPr>
          <w:p w14:paraId="4A05ED47" w14:textId="77777777" w:rsidR="002A57F4" w:rsidRDefault="002A57F4">
            <w:pPr>
              <w:rPr>
                <w:b/>
                <w:bCs/>
                <w:color w:val="000000"/>
                <w:sz w:val="18"/>
                <w:szCs w:val="18"/>
              </w:rPr>
            </w:pPr>
            <w:r>
              <w:rPr>
                <w:b/>
                <w:bCs/>
                <w:color w:val="000000"/>
                <w:sz w:val="18"/>
                <w:szCs w:val="18"/>
              </w:rPr>
              <w:t>2.3.1. (T)</w:t>
            </w:r>
          </w:p>
        </w:tc>
        <w:tc>
          <w:tcPr>
            <w:tcW w:w="4332" w:type="dxa"/>
            <w:shd w:val="clear" w:color="auto" w:fill="auto"/>
            <w:vAlign w:val="center"/>
            <w:hideMark/>
          </w:tcPr>
          <w:p w14:paraId="606CAC49" w14:textId="77777777" w:rsidR="002A57F4" w:rsidRDefault="002A57F4">
            <w:pPr>
              <w:rPr>
                <w:b/>
                <w:bCs/>
                <w:color w:val="000000"/>
                <w:sz w:val="18"/>
                <w:szCs w:val="18"/>
              </w:rPr>
            </w:pPr>
            <w:r>
              <w:rPr>
                <w:b/>
                <w:bCs/>
                <w:color w:val="000000"/>
                <w:sz w:val="18"/>
                <w:szCs w:val="18"/>
              </w:rPr>
              <w:t>Uždavinys. Skatinti verslumą ir palankią investicinę aplinką</w:t>
            </w:r>
          </w:p>
        </w:tc>
        <w:tc>
          <w:tcPr>
            <w:tcW w:w="1987" w:type="dxa"/>
            <w:shd w:val="clear" w:color="auto" w:fill="auto"/>
            <w:vAlign w:val="center"/>
            <w:hideMark/>
          </w:tcPr>
          <w:p w14:paraId="441A5126" w14:textId="77777777" w:rsidR="002A57F4" w:rsidRDefault="002A57F4">
            <w:pPr>
              <w:jc w:val="right"/>
              <w:rPr>
                <w:b/>
                <w:bCs/>
                <w:color w:val="000000"/>
                <w:sz w:val="20"/>
                <w:szCs w:val="20"/>
              </w:rPr>
            </w:pPr>
            <w:r>
              <w:rPr>
                <w:b/>
                <w:bCs/>
                <w:color w:val="000000"/>
                <w:sz w:val="20"/>
                <w:szCs w:val="20"/>
              </w:rPr>
              <w:t>55,00</w:t>
            </w:r>
          </w:p>
        </w:tc>
        <w:tc>
          <w:tcPr>
            <w:tcW w:w="1732" w:type="dxa"/>
            <w:shd w:val="clear" w:color="auto" w:fill="auto"/>
            <w:vAlign w:val="center"/>
            <w:hideMark/>
          </w:tcPr>
          <w:p w14:paraId="40A7F679" w14:textId="77777777" w:rsidR="002A57F4" w:rsidRDefault="002A57F4">
            <w:pPr>
              <w:jc w:val="right"/>
              <w:rPr>
                <w:b/>
                <w:bCs/>
                <w:color w:val="000000"/>
                <w:sz w:val="20"/>
                <w:szCs w:val="20"/>
              </w:rPr>
            </w:pPr>
            <w:r>
              <w:rPr>
                <w:b/>
                <w:bCs/>
                <w:color w:val="000000"/>
                <w:sz w:val="20"/>
                <w:szCs w:val="20"/>
              </w:rPr>
              <w:t>295,00</w:t>
            </w:r>
          </w:p>
        </w:tc>
        <w:tc>
          <w:tcPr>
            <w:tcW w:w="2115" w:type="dxa"/>
            <w:shd w:val="clear" w:color="auto" w:fill="auto"/>
            <w:vAlign w:val="center"/>
            <w:hideMark/>
          </w:tcPr>
          <w:p w14:paraId="06A7475E" w14:textId="77777777" w:rsidR="002A57F4" w:rsidRDefault="002A57F4">
            <w:pPr>
              <w:jc w:val="right"/>
              <w:rPr>
                <w:b/>
                <w:bCs/>
                <w:color w:val="000000"/>
                <w:sz w:val="20"/>
                <w:szCs w:val="20"/>
              </w:rPr>
            </w:pPr>
            <w:r>
              <w:rPr>
                <w:b/>
                <w:bCs/>
                <w:color w:val="000000"/>
                <w:sz w:val="20"/>
                <w:szCs w:val="20"/>
              </w:rPr>
              <w:t>15,00</w:t>
            </w:r>
          </w:p>
        </w:tc>
        <w:tc>
          <w:tcPr>
            <w:tcW w:w="2049" w:type="dxa"/>
            <w:shd w:val="clear" w:color="auto" w:fill="auto"/>
            <w:vAlign w:val="center"/>
            <w:hideMark/>
          </w:tcPr>
          <w:p w14:paraId="5A699898" w14:textId="77777777" w:rsidR="002A57F4" w:rsidRDefault="002A57F4">
            <w:pPr>
              <w:rPr>
                <w:color w:val="000000"/>
                <w:sz w:val="20"/>
                <w:szCs w:val="20"/>
              </w:rPr>
            </w:pPr>
            <w:r>
              <w:rPr>
                <w:color w:val="000000"/>
                <w:sz w:val="20"/>
                <w:szCs w:val="20"/>
              </w:rPr>
              <w:t> </w:t>
            </w:r>
          </w:p>
        </w:tc>
      </w:tr>
      <w:tr w:rsidR="006F4AB8" w14:paraId="76B3D068" w14:textId="77777777" w:rsidTr="005C647B">
        <w:trPr>
          <w:trHeight w:val="374"/>
        </w:trPr>
        <w:tc>
          <w:tcPr>
            <w:tcW w:w="2190" w:type="dxa"/>
            <w:shd w:val="clear" w:color="auto" w:fill="auto"/>
            <w:vAlign w:val="center"/>
            <w:hideMark/>
          </w:tcPr>
          <w:p w14:paraId="1D684AB5" w14:textId="77777777" w:rsidR="002A57F4" w:rsidRDefault="002A57F4">
            <w:pPr>
              <w:rPr>
                <w:color w:val="000000"/>
                <w:sz w:val="18"/>
                <w:szCs w:val="18"/>
              </w:rPr>
            </w:pPr>
            <w:r>
              <w:rPr>
                <w:color w:val="000000"/>
                <w:sz w:val="18"/>
                <w:szCs w:val="18"/>
              </w:rPr>
              <w:t>2.3.1.3 (TP)</w:t>
            </w:r>
          </w:p>
        </w:tc>
        <w:tc>
          <w:tcPr>
            <w:tcW w:w="4332" w:type="dxa"/>
            <w:shd w:val="clear" w:color="auto" w:fill="auto"/>
            <w:vAlign w:val="center"/>
            <w:hideMark/>
          </w:tcPr>
          <w:p w14:paraId="4506BD79" w14:textId="77777777" w:rsidR="002A57F4" w:rsidRDefault="002A57F4">
            <w:pPr>
              <w:rPr>
                <w:color w:val="000000"/>
                <w:sz w:val="18"/>
                <w:szCs w:val="18"/>
              </w:rPr>
            </w:pPr>
            <w:r>
              <w:rPr>
                <w:color w:val="000000"/>
                <w:sz w:val="18"/>
                <w:szCs w:val="18"/>
              </w:rPr>
              <w:t xml:space="preserve">Paramos verslui skyrimas                                                                                                                                                                                </w:t>
            </w:r>
          </w:p>
        </w:tc>
        <w:tc>
          <w:tcPr>
            <w:tcW w:w="1987" w:type="dxa"/>
            <w:shd w:val="clear" w:color="auto" w:fill="auto"/>
            <w:vAlign w:val="center"/>
            <w:hideMark/>
          </w:tcPr>
          <w:p w14:paraId="2E9F9BE2" w14:textId="77777777" w:rsidR="002A57F4" w:rsidRDefault="002A57F4">
            <w:pPr>
              <w:jc w:val="right"/>
              <w:rPr>
                <w:color w:val="000000"/>
                <w:sz w:val="20"/>
                <w:szCs w:val="20"/>
              </w:rPr>
            </w:pPr>
            <w:r>
              <w:rPr>
                <w:color w:val="000000"/>
                <w:sz w:val="20"/>
                <w:szCs w:val="20"/>
              </w:rPr>
              <w:t>15,00</w:t>
            </w:r>
          </w:p>
        </w:tc>
        <w:tc>
          <w:tcPr>
            <w:tcW w:w="1732" w:type="dxa"/>
            <w:shd w:val="clear" w:color="auto" w:fill="auto"/>
            <w:vAlign w:val="center"/>
            <w:hideMark/>
          </w:tcPr>
          <w:p w14:paraId="3C2BE72C" w14:textId="77777777" w:rsidR="002A57F4" w:rsidRDefault="002A57F4">
            <w:pPr>
              <w:jc w:val="right"/>
              <w:rPr>
                <w:color w:val="000000"/>
                <w:sz w:val="20"/>
                <w:szCs w:val="20"/>
              </w:rPr>
            </w:pPr>
            <w:r>
              <w:rPr>
                <w:color w:val="000000"/>
                <w:sz w:val="20"/>
                <w:szCs w:val="20"/>
              </w:rPr>
              <w:t>15,00</w:t>
            </w:r>
          </w:p>
        </w:tc>
        <w:tc>
          <w:tcPr>
            <w:tcW w:w="2115" w:type="dxa"/>
            <w:shd w:val="clear" w:color="auto" w:fill="auto"/>
            <w:vAlign w:val="center"/>
            <w:hideMark/>
          </w:tcPr>
          <w:p w14:paraId="7B50540E" w14:textId="77777777" w:rsidR="002A57F4" w:rsidRDefault="002A57F4">
            <w:pPr>
              <w:jc w:val="right"/>
              <w:rPr>
                <w:color w:val="000000"/>
                <w:sz w:val="20"/>
                <w:szCs w:val="20"/>
              </w:rPr>
            </w:pPr>
            <w:r>
              <w:rPr>
                <w:color w:val="000000"/>
                <w:sz w:val="20"/>
                <w:szCs w:val="20"/>
              </w:rPr>
              <w:t>15,00</w:t>
            </w:r>
          </w:p>
        </w:tc>
        <w:tc>
          <w:tcPr>
            <w:tcW w:w="2049" w:type="dxa"/>
            <w:shd w:val="clear" w:color="auto" w:fill="auto"/>
            <w:vAlign w:val="center"/>
            <w:hideMark/>
          </w:tcPr>
          <w:p w14:paraId="53B58B74" w14:textId="77777777" w:rsidR="002A57F4" w:rsidRDefault="002A57F4">
            <w:pPr>
              <w:rPr>
                <w:color w:val="000000"/>
                <w:sz w:val="20"/>
                <w:szCs w:val="20"/>
              </w:rPr>
            </w:pPr>
            <w:r>
              <w:rPr>
                <w:color w:val="000000"/>
                <w:sz w:val="20"/>
                <w:szCs w:val="20"/>
              </w:rPr>
              <w:t>1.1.1.1</w:t>
            </w:r>
          </w:p>
        </w:tc>
      </w:tr>
      <w:tr w:rsidR="006F4AB8" w14:paraId="20060060" w14:textId="77777777" w:rsidTr="005C647B">
        <w:trPr>
          <w:trHeight w:val="374"/>
        </w:trPr>
        <w:tc>
          <w:tcPr>
            <w:tcW w:w="2190" w:type="dxa"/>
            <w:shd w:val="clear" w:color="auto" w:fill="auto"/>
            <w:vAlign w:val="center"/>
            <w:hideMark/>
          </w:tcPr>
          <w:p w14:paraId="6B4F1BDE" w14:textId="77777777" w:rsidR="002A57F4" w:rsidRDefault="002A57F4">
            <w:pPr>
              <w:rPr>
                <w:color w:val="000000"/>
                <w:sz w:val="18"/>
                <w:szCs w:val="18"/>
              </w:rPr>
            </w:pPr>
            <w:r>
              <w:rPr>
                <w:color w:val="000000"/>
                <w:sz w:val="18"/>
                <w:szCs w:val="18"/>
              </w:rPr>
              <w:t>2.3.1.4 (TP)</w:t>
            </w:r>
          </w:p>
        </w:tc>
        <w:tc>
          <w:tcPr>
            <w:tcW w:w="4332" w:type="dxa"/>
            <w:shd w:val="clear" w:color="auto" w:fill="auto"/>
            <w:vAlign w:val="center"/>
            <w:hideMark/>
          </w:tcPr>
          <w:p w14:paraId="54ECF7AD" w14:textId="77777777" w:rsidR="002A57F4" w:rsidRDefault="002A57F4">
            <w:pPr>
              <w:rPr>
                <w:color w:val="000000"/>
                <w:sz w:val="18"/>
                <w:szCs w:val="18"/>
              </w:rPr>
            </w:pPr>
            <w:r>
              <w:rPr>
                <w:color w:val="000000"/>
                <w:sz w:val="18"/>
                <w:szCs w:val="18"/>
              </w:rPr>
              <w:t xml:space="preserve">Verslo plėtros sąlygų gerinimas                                                                                                                                                                         </w:t>
            </w:r>
          </w:p>
        </w:tc>
        <w:tc>
          <w:tcPr>
            <w:tcW w:w="1987" w:type="dxa"/>
            <w:shd w:val="clear" w:color="auto" w:fill="auto"/>
            <w:vAlign w:val="center"/>
            <w:hideMark/>
          </w:tcPr>
          <w:p w14:paraId="21E69492" w14:textId="77777777" w:rsidR="002A57F4" w:rsidRDefault="002A57F4">
            <w:pPr>
              <w:jc w:val="right"/>
              <w:rPr>
                <w:color w:val="000000"/>
                <w:sz w:val="20"/>
                <w:szCs w:val="20"/>
              </w:rPr>
            </w:pPr>
            <w:r>
              <w:rPr>
                <w:color w:val="000000"/>
                <w:sz w:val="20"/>
                <w:szCs w:val="20"/>
              </w:rPr>
              <w:t>40,00</w:t>
            </w:r>
          </w:p>
        </w:tc>
        <w:tc>
          <w:tcPr>
            <w:tcW w:w="1732" w:type="dxa"/>
            <w:shd w:val="clear" w:color="auto" w:fill="auto"/>
            <w:vAlign w:val="center"/>
            <w:hideMark/>
          </w:tcPr>
          <w:p w14:paraId="25DE6E05" w14:textId="77777777" w:rsidR="002A57F4" w:rsidRDefault="002A57F4">
            <w:pPr>
              <w:jc w:val="right"/>
              <w:rPr>
                <w:color w:val="000000"/>
                <w:sz w:val="20"/>
                <w:szCs w:val="20"/>
              </w:rPr>
            </w:pPr>
            <w:r>
              <w:rPr>
                <w:color w:val="000000"/>
                <w:sz w:val="20"/>
                <w:szCs w:val="20"/>
              </w:rPr>
              <w:t>280,00</w:t>
            </w:r>
          </w:p>
        </w:tc>
        <w:tc>
          <w:tcPr>
            <w:tcW w:w="2115" w:type="dxa"/>
            <w:shd w:val="clear" w:color="auto" w:fill="auto"/>
            <w:vAlign w:val="center"/>
            <w:hideMark/>
          </w:tcPr>
          <w:p w14:paraId="612F8C82"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782E3722" w14:textId="77777777" w:rsidR="002A57F4" w:rsidRDefault="002A57F4">
            <w:pPr>
              <w:rPr>
                <w:color w:val="000000"/>
                <w:sz w:val="20"/>
                <w:szCs w:val="20"/>
              </w:rPr>
            </w:pPr>
            <w:r>
              <w:rPr>
                <w:color w:val="000000"/>
                <w:sz w:val="20"/>
                <w:szCs w:val="20"/>
              </w:rPr>
              <w:t>1.1.1.2</w:t>
            </w:r>
          </w:p>
        </w:tc>
      </w:tr>
      <w:tr w:rsidR="006F4AB8" w14:paraId="09E1C178" w14:textId="77777777" w:rsidTr="005C647B">
        <w:trPr>
          <w:trHeight w:val="374"/>
        </w:trPr>
        <w:tc>
          <w:tcPr>
            <w:tcW w:w="2190" w:type="dxa"/>
            <w:shd w:val="clear" w:color="auto" w:fill="auto"/>
            <w:vAlign w:val="center"/>
            <w:hideMark/>
          </w:tcPr>
          <w:p w14:paraId="1EEA8127" w14:textId="77777777" w:rsidR="002A57F4" w:rsidRDefault="002A57F4">
            <w:pPr>
              <w:rPr>
                <w:b/>
                <w:bCs/>
                <w:color w:val="000000"/>
                <w:sz w:val="18"/>
                <w:szCs w:val="18"/>
              </w:rPr>
            </w:pPr>
            <w:r>
              <w:rPr>
                <w:b/>
                <w:bCs/>
                <w:color w:val="000000"/>
                <w:sz w:val="18"/>
                <w:szCs w:val="18"/>
              </w:rPr>
              <w:t>2.4.1. (T)</w:t>
            </w:r>
          </w:p>
        </w:tc>
        <w:tc>
          <w:tcPr>
            <w:tcW w:w="4332" w:type="dxa"/>
            <w:shd w:val="clear" w:color="auto" w:fill="auto"/>
            <w:vAlign w:val="center"/>
            <w:hideMark/>
          </w:tcPr>
          <w:p w14:paraId="256970E3" w14:textId="77777777" w:rsidR="002A57F4" w:rsidRDefault="002A57F4">
            <w:pPr>
              <w:rPr>
                <w:b/>
                <w:bCs/>
                <w:color w:val="000000"/>
                <w:sz w:val="18"/>
                <w:szCs w:val="18"/>
              </w:rPr>
            </w:pPr>
            <w:r>
              <w:rPr>
                <w:b/>
                <w:bCs/>
                <w:color w:val="000000"/>
                <w:sz w:val="18"/>
                <w:szCs w:val="18"/>
              </w:rPr>
              <w:t>Uždavinys. Plėsti turizmo paslaugų spektrą</w:t>
            </w:r>
          </w:p>
        </w:tc>
        <w:tc>
          <w:tcPr>
            <w:tcW w:w="1987" w:type="dxa"/>
            <w:shd w:val="clear" w:color="auto" w:fill="auto"/>
            <w:vAlign w:val="center"/>
            <w:hideMark/>
          </w:tcPr>
          <w:p w14:paraId="591C8563" w14:textId="77777777" w:rsidR="002A57F4" w:rsidRDefault="002A57F4">
            <w:pPr>
              <w:jc w:val="right"/>
              <w:rPr>
                <w:b/>
                <w:bCs/>
                <w:color w:val="000000"/>
                <w:sz w:val="20"/>
                <w:szCs w:val="20"/>
              </w:rPr>
            </w:pPr>
            <w:r>
              <w:rPr>
                <w:b/>
                <w:bCs/>
                <w:color w:val="000000"/>
                <w:sz w:val="20"/>
                <w:szCs w:val="20"/>
              </w:rPr>
              <w:t>70,10</w:t>
            </w:r>
          </w:p>
        </w:tc>
        <w:tc>
          <w:tcPr>
            <w:tcW w:w="1732" w:type="dxa"/>
            <w:shd w:val="clear" w:color="auto" w:fill="auto"/>
            <w:vAlign w:val="center"/>
            <w:hideMark/>
          </w:tcPr>
          <w:p w14:paraId="36360766" w14:textId="77777777" w:rsidR="002A57F4" w:rsidRDefault="002A57F4">
            <w:pPr>
              <w:jc w:val="right"/>
              <w:rPr>
                <w:b/>
                <w:bCs/>
                <w:color w:val="000000"/>
                <w:sz w:val="20"/>
                <w:szCs w:val="20"/>
              </w:rPr>
            </w:pPr>
            <w:r>
              <w:rPr>
                <w:b/>
                <w:bCs/>
                <w:color w:val="000000"/>
                <w:sz w:val="20"/>
                <w:szCs w:val="20"/>
              </w:rPr>
              <w:t>149,10</w:t>
            </w:r>
          </w:p>
        </w:tc>
        <w:tc>
          <w:tcPr>
            <w:tcW w:w="2115" w:type="dxa"/>
            <w:shd w:val="clear" w:color="auto" w:fill="auto"/>
            <w:vAlign w:val="center"/>
            <w:hideMark/>
          </w:tcPr>
          <w:p w14:paraId="51C6A520" w14:textId="77777777" w:rsidR="002A57F4" w:rsidRDefault="002A57F4">
            <w:pPr>
              <w:jc w:val="right"/>
              <w:rPr>
                <w:b/>
                <w:bCs/>
                <w:color w:val="000000"/>
                <w:sz w:val="20"/>
                <w:szCs w:val="20"/>
              </w:rPr>
            </w:pPr>
            <w:r>
              <w:rPr>
                <w:b/>
                <w:bCs/>
                <w:color w:val="000000"/>
                <w:sz w:val="20"/>
                <w:szCs w:val="20"/>
              </w:rPr>
              <w:t>70,10</w:t>
            </w:r>
          </w:p>
        </w:tc>
        <w:tc>
          <w:tcPr>
            <w:tcW w:w="2049" w:type="dxa"/>
            <w:shd w:val="clear" w:color="auto" w:fill="auto"/>
            <w:vAlign w:val="center"/>
            <w:hideMark/>
          </w:tcPr>
          <w:p w14:paraId="4CB9AAFE" w14:textId="77777777" w:rsidR="002A57F4" w:rsidRDefault="002A57F4">
            <w:pPr>
              <w:rPr>
                <w:color w:val="000000"/>
                <w:sz w:val="20"/>
                <w:szCs w:val="20"/>
              </w:rPr>
            </w:pPr>
            <w:r>
              <w:rPr>
                <w:color w:val="000000"/>
                <w:sz w:val="20"/>
                <w:szCs w:val="20"/>
              </w:rPr>
              <w:t> </w:t>
            </w:r>
          </w:p>
        </w:tc>
      </w:tr>
      <w:tr w:rsidR="006F4AB8" w14:paraId="14D01213" w14:textId="77777777" w:rsidTr="005C647B">
        <w:trPr>
          <w:trHeight w:val="374"/>
        </w:trPr>
        <w:tc>
          <w:tcPr>
            <w:tcW w:w="2190" w:type="dxa"/>
            <w:shd w:val="clear" w:color="auto" w:fill="auto"/>
            <w:vAlign w:val="center"/>
            <w:hideMark/>
          </w:tcPr>
          <w:p w14:paraId="34C7E15A" w14:textId="77777777" w:rsidR="002A57F4" w:rsidRDefault="002A57F4">
            <w:pPr>
              <w:rPr>
                <w:color w:val="000000"/>
                <w:sz w:val="18"/>
                <w:szCs w:val="18"/>
              </w:rPr>
            </w:pPr>
            <w:r>
              <w:rPr>
                <w:color w:val="000000"/>
                <w:sz w:val="18"/>
                <w:szCs w:val="18"/>
              </w:rPr>
              <w:t>2.4.1.10 (TP)</w:t>
            </w:r>
          </w:p>
        </w:tc>
        <w:tc>
          <w:tcPr>
            <w:tcW w:w="4332" w:type="dxa"/>
            <w:shd w:val="clear" w:color="auto" w:fill="auto"/>
            <w:vAlign w:val="center"/>
            <w:hideMark/>
          </w:tcPr>
          <w:p w14:paraId="731CFB7B" w14:textId="77777777" w:rsidR="002A57F4" w:rsidRDefault="002A57F4">
            <w:pPr>
              <w:rPr>
                <w:color w:val="000000"/>
                <w:sz w:val="18"/>
                <w:szCs w:val="18"/>
              </w:rPr>
            </w:pPr>
            <w:r>
              <w:rPr>
                <w:color w:val="000000"/>
                <w:sz w:val="18"/>
                <w:szCs w:val="18"/>
              </w:rPr>
              <w:t xml:space="preserve">Klaipėdos regiono pasiekiamumo didinimas                                                                                                                                                                </w:t>
            </w:r>
          </w:p>
        </w:tc>
        <w:tc>
          <w:tcPr>
            <w:tcW w:w="1987" w:type="dxa"/>
            <w:shd w:val="clear" w:color="auto" w:fill="auto"/>
            <w:vAlign w:val="center"/>
            <w:hideMark/>
          </w:tcPr>
          <w:p w14:paraId="39E889F5" w14:textId="77777777" w:rsidR="002A57F4" w:rsidRDefault="002A57F4">
            <w:pPr>
              <w:jc w:val="right"/>
              <w:rPr>
                <w:color w:val="000000"/>
                <w:sz w:val="20"/>
                <w:szCs w:val="20"/>
              </w:rPr>
            </w:pPr>
            <w:r>
              <w:rPr>
                <w:color w:val="000000"/>
                <w:sz w:val="20"/>
                <w:szCs w:val="20"/>
              </w:rPr>
              <w:t>25,10</w:t>
            </w:r>
          </w:p>
        </w:tc>
        <w:tc>
          <w:tcPr>
            <w:tcW w:w="1732" w:type="dxa"/>
            <w:shd w:val="clear" w:color="auto" w:fill="auto"/>
            <w:vAlign w:val="center"/>
            <w:hideMark/>
          </w:tcPr>
          <w:p w14:paraId="2901419D" w14:textId="77777777" w:rsidR="002A57F4" w:rsidRDefault="002A57F4">
            <w:pPr>
              <w:jc w:val="right"/>
              <w:rPr>
                <w:color w:val="000000"/>
                <w:sz w:val="20"/>
                <w:szCs w:val="20"/>
              </w:rPr>
            </w:pPr>
            <w:r>
              <w:rPr>
                <w:color w:val="000000"/>
                <w:sz w:val="20"/>
                <w:szCs w:val="20"/>
              </w:rPr>
              <w:t>25,10</w:t>
            </w:r>
          </w:p>
        </w:tc>
        <w:tc>
          <w:tcPr>
            <w:tcW w:w="2115" w:type="dxa"/>
            <w:shd w:val="clear" w:color="auto" w:fill="auto"/>
            <w:vAlign w:val="center"/>
            <w:hideMark/>
          </w:tcPr>
          <w:p w14:paraId="303EF40F" w14:textId="77777777" w:rsidR="002A57F4" w:rsidRDefault="002A57F4">
            <w:pPr>
              <w:jc w:val="right"/>
              <w:rPr>
                <w:color w:val="000000"/>
                <w:sz w:val="20"/>
                <w:szCs w:val="20"/>
              </w:rPr>
            </w:pPr>
            <w:r>
              <w:rPr>
                <w:color w:val="000000"/>
                <w:sz w:val="20"/>
                <w:szCs w:val="20"/>
              </w:rPr>
              <w:t>25,10</w:t>
            </w:r>
          </w:p>
        </w:tc>
        <w:tc>
          <w:tcPr>
            <w:tcW w:w="2049" w:type="dxa"/>
            <w:shd w:val="clear" w:color="auto" w:fill="auto"/>
            <w:vAlign w:val="center"/>
            <w:hideMark/>
          </w:tcPr>
          <w:p w14:paraId="7A25BCFC" w14:textId="77777777" w:rsidR="002A57F4" w:rsidRDefault="002A57F4">
            <w:pPr>
              <w:rPr>
                <w:color w:val="000000"/>
                <w:sz w:val="20"/>
                <w:szCs w:val="20"/>
              </w:rPr>
            </w:pPr>
            <w:r>
              <w:rPr>
                <w:color w:val="000000"/>
                <w:sz w:val="20"/>
                <w:szCs w:val="20"/>
              </w:rPr>
              <w:t>1.3.1.2</w:t>
            </w:r>
          </w:p>
        </w:tc>
      </w:tr>
      <w:tr w:rsidR="006F4AB8" w14:paraId="70ED3494" w14:textId="77777777" w:rsidTr="005C647B">
        <w:trPr>
          <w:trHeight w:val="374"/>
        </w:trPr>
        <w:tc>
          <w:tcPr>
            <w:tcW w:w="2190" w:type="dxa"/>
            <w:shd w:val="clear" w:color="auto" w:fill="auto"/>
            <w:vAlign w:val="center"/>
            <w:hideMark/>
          </w:tcPr>
          <w:p w14:paraId="0D522691" w14:textId="77777777" w:rsidR="002A57F4" w:rsidRDefault="002A57F4">
            <w:pPr>
              <w:rPr>
                <w:color w:val="000000"/>
                <w:sz w:val="18"/>
                <w:szCs w:val="18"/>
              </w:rPr>
            </w:pPr>
            <w:r>
              <w:rPr>
                <w:color w:val="000000"/>
                <w:sz w:val="18"/>
                <w:szCs w:val="18"/>
              </w:rPr>
              <w:t>2.4.1.12 (TP)</w:t>
            </w:r>
          </w:p>
        </w:tc>
        <w:tc>
          <w:tcPr>
            <w:tcW w:w="4332" w:type="dxa"/>
            <w:shd w:val="clear" w:color="auto" w:fill="auto"/>
            <w:vAlign w:val="center"/>
            <w:hideMark/>
          </w:tcPr>
          <w:p w14:paraId="239E3CFA" w14:textId="77777777" w:rsidR="002A57F4" w:rsidRDefault="002A57F4">
            <w:pPr>
              <w:rPr>
                <w:color w:val="000000"/>
                <w:sz w:val="18"/>
                <w:szCs w:val="18"/>
              </w:rPr>
            </w:pPr>
            <w:r>
              <w:rPr>
                <w:color w:val="000000"/>
                <w:sz w:val="18"/>
                <w:szCs w:val="18"/>
              </w:rPr>
              <w:t xml:space="preserve">Turizmo viešinimo ir plėtros priemonių įgyvendinimas                                                                                                                                                    </w:t>
            </w:r>
          </w:p>
        </w:tc>
        <w:tc>
          <w:tcPr>
            <w:tcW w:w="1987" w:type="dxa"/>
            <w:shd w:val="clear" w:color="auto" w:fill="auto"/>
            <w:vAlign w:val="center"/>
            <w:hideMark/>
          </w:tcPr>
          <w:p w14:paraId="0896146C" w14:textId="77777777" w:rsidR="002A57F4" w:rsidRDefault="002A57F4">
            <w:pPr>
              <w:jc w:val="right"/>
              <w:rPr>
                <w:color w:val="000000"/>
                <w:sz w:val="20"/>
                <w:szCs w:val="20"/>
              </w:rPr>
            </w:pPr>
            <w:r>
              <w:rPr>
                <w:color w:val="000000"/>
                <w:sz w:val="20"/>
                <w:szCs w:val="20"/>
              </w:rPr>
              <w:t>45,00</w:t>
            </w:r>
          </w:p>
        </w:tc>
        <w:tc>
          <w:tcPr>
            <w:tcW w:w="1732" w:type="dxa"/>
            <w:shd w:val="clear" w:color="auto" w:fill="auto"/>
            <w:vAlign w:val="center"/>
            <w:hideMark/>
          </w:tcPr>
          <w:p w14:paraId="009A1F4C" w14:textId="77777777" w:rsidR="002A57F4" w:rsidRDefault="002A57F4">
            <w:pPr>
              <w:jc w:val="right"/>
              <w:rPr>
                <w:color w:val="000000"/>
                <w:sz w:val="20"/>
                <w:szCs w:val="20"/>
              </w:rPr>
            </w:pPr>
            <w:r>
              <w:rPr>
                <w:color w:val="000000"/>
                <w:sz w:val="20"/>
                <w:szCs w:val="20"/>
              </w:rPr>
              <w:t>85,00</w:t>
            </w:r>
          </w:p>
        </w:tc>
        <w:tc>
          <w:tcPr>
            <w:tcW w:w="2115" w:type="dxa"/>
            <w:shd w:val="clear" w:color="auto" w:fill="auto"/>
            <w:vAlign w:val="center"/>
            <w:hideMark/>
          </w:tcPr>
          <w:p w14:paraId="33AF5298" w14:textId="77777777" w:rsidR="002A57F4" w:rsidRDefault="002A57F4">
            <w:pPr>
              <w:jc w:val="right"/>
              <w:rPr>
                <w:color w:val="000000"/>
                <w:sz w:val="20"/>
                <w:szCs w:val="20"/>
              </w:rPr>
            </w:pPr>
            <w:r>
              <w:rPr>
                <w:color w:val="000000"/>
                <w:sz w:val="20"/>
                <w:szCs w:val="20"/>
              </w:rPr>
              <w:t>45,00</w:t>
            </w:r>
          </w:p>
        </w:tc>
        <w:tc>
          <w:tcPr>
            <w:tcW w:w="2049" w:type="dxa"/>
            <w:shd w:val="clear" w:color="auto" w:fill="auto"/>
            <w:vAlign w:val="center"/>
            <w:hideMark/>
          </w:tcPr>
          <w:p w14:paraId="68005C98" w14:textId="77777777" w:rsidR="002A57F4" w:rsidRDefault="002A57F4">
            <w:pPr>
              <w:rPr>
                <w:color w:val="000000"/>
                <w:sz w:val="20"/>
                <w:szCs w:val="20"/>
              </w:rPr>
            </w:pPr>
            <w:r>
              <w:rPr>
                <w:color w:val="000000"/>
                <w:sz w:val="20"/>
                <w:szCs w:val="20"/>
              </w:rPr>
              <w:t>1.2.3.1, 1.3.1.3</w:t>
            </w:r>
          </w:p>
        </w:tc>
      </w:tr>
      <w:tr w:rsidR="006F4AB8" w14:paraId="49877B8A" w14:textId="77777777" w:rsidTr="005C647B">
        <w:trPr>
          <w:trHeight w:val="374"/>
        </w:trPr>
        <w:tc>
          <w:tcPr>
            <w:tcW w:w="2190" w:type="dxa"/>
            <w:shd w:val="clear" w:color="auto" w:fill="auto"/>
            <w:vAlign w:val="center"/>
            <w:hideMark/>
          </w:tcPr>
          <w:p w14:paraId="570715F0" w14:textId="77777777" w:rsidR="002A57F4" w:rsidRDefault="002A57F4">
            <w:pPr>
              <w:rPr>
                <w:color w:val="000000"/>
                <w:sz w:val="18"/>
                <w:szCs w:val="18"/>
              </w:rPr>
            </w:pPr>
            <w:r>
              <w:rPr>
                <w:color w:val="000000"/>
                <w:sz w:val="18"/>
                <w:szCs w:val="18"/>
              </w:rPr>
              <w:t>2.4.1.13 (PP)</w:t>
            </w:r>
          </w:p>
        </w:tc>
        <w:tc>
          <w:tcPr>
            <w:tcW w:w="4332" w:type="dxa"/>
            <w:shd w:val="clear" w:color="auto" w:fill="auto"/>
            <w:vAlign w:val="center"/>
            <w:hideMark/>
          </w:tcPr>
          <w:p w14:paraId="45E181E9" w14:textId="5CAB65A4" w:rsidR="002A57F4" w:rsidRDefault="002A57F4">
            <w:pPr>
              <w:rPr>
                <w:color w:val="000000"/>
                <w:sz w:val="18"/>
                <w:szCs w:val="18"/>
              </w:rPr>
            </w:pPr>
            <w:r>
              <w:rPr>
                <w:color w:val="000000"/>
                <w:sz w:val="18"/>
                <w:szCs w:val="18"/>
              </w:rPr>
              <w:t> </w:t>
            </w:r>
            <w:r w:rsidR="004B63E9">
              <w:rPr>
                <w:color w:val="000000"/>
                <w:sz w:val="18"/>
                <w:szCs w:val="18"/>
              </w:rPr>
              <w:t>Klaipėdos regiono turistinio patrauklumo didinimas</w:t>
            </w:r>
          </w:p>
        </w:tc>
        <w:tc>
          <w:tcPr>
            <w:tcW w:w="1987" w:type="dxa"/>
            <w:shd w:val="clear" w:color="auto" w:fill="auto"/>
            <w:vAlign w:val="center"/>
            <w:hideMark/>
          </w:tcPr>
          <w:p w14:paraId="7741ACCB" w14:textId="77777777" w:rsidR="002A57F4" w:rsidRDefault="002A57F4">
            <w:pPr>
              <w:jc w:val="right"/>
              <w:rPr>
                <w:color w:val="000000"/>
                <w:sz w:val="20"/>
                <w:szCs w:val="20"/>
              </w:rPr>
            </w:pPr>
            <w:r>
              <w:rPr>
                <w:color w:val="000000"/>
                <w:sz w:val="20"/>
                <w:szCs w:val="20"/>
              </w:rPr>
              <w:t>0,00</w:t>
            </w:r>
          </w:p>
        </w:tc>
        <w:tc>
          <w:tcPr>
            <w:tcW w:w="1732" w:type="dxa"/>
            <w:shd w:val="clear" w:color="auto" w:fill="auto"/>
            <w:vAlign w:val="center"/>
            <w:hideMark/>
          </w:tcPr>
          <w:p w14:paraId="2D8EF031" w14:textId="77777777" w:rsidR="002A57F4" w:rsidRDefault="002A57F4">
            <w:pPr>
              <w:jc w:val="right"/>
              <w:rPr>
                <w:color w:val="000000"/>
                <w:sz w:val="20"/>
                <w:szCs w:val="20"/>
              </w:rPr>
            </w:pPr>
            <w:r>
              <w:rPr>
                <w:color w:val="000000"/>
                <w:sz w:val="20"/>
                <w:szCs w:val="20"/>
              </w:rPr>
              <w:t>39,00</w:t>
            </w:r>
          </w:p>
        </w:tc>
        <w:tc>
          <w:tcPr>
            <w:tcW w:w="2115" w:type="dxa"/>
            <w:shd w:val="clear" w:color="auto" w:fill="auto"/>
            <w:vAlign w:val="center"/>
            <w:hideMark/>
          </w:tcPr>
          <w:p w14:paraId="5FA158CC"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4BD87183" w14:textId="77777777" w:rsidR="002A57F4" w:rsidRDefault="002A57F4">
            <w:pPr>
              <w:rPr>
                <w:color w:val="000000"/>
                <w:sz w:val="20"/>
                <w:szCs w:val="20"/>
              </w:rPr>
            </w:pPr>
            <w:r>
              <w:rPr>
                <w:color w:val="000000"/>
                <w:sz w:val="20"/>
                <w:szCs w:val="20"/>
              </w:rPr>
              <w:t>1.2.3.1</w:t>
            </w:r>
          </w:p>
        </w:tc>
      </w:tr>
      <w:tr w:rsidR="006F4AB8" w14:paraId="1C4173E7" w14:textId="77777777" w:rsidTr="005C647B">
        <w:trPr>
          <w:trHeight w:val="374"/>
        </w:trPr>
        <w:tc>
          <w:tcPr>
            <w:tcW w:w="2190" w:type="dxa"/>
            <w:shd w:val="clear" w:color="auto" w:fill="auto"/>
            <w:vAlign w:val="center"/>
            <w:hideMark/>
          </w:tcPr>
          <w:p w14:paraId="383F16A7" w14:textId="77777777" w:rsidR="002A57F4" w:rsidRDefault="002A57F4">
            <w:pPr>
              <w:rPr>
                <w:b/>
                <w:bCs/>
                <w:color w:val="000000"/>
                <w:sz w:val="18"/>
                <w:szCs w:val="18"/>
              </w:rPr>
            </w:pPr>
            <w:r>
              <w:rPr>
                <w:b/>
                <w:bCs/>
                <w:color w:val="000000"/>
                <w:sz w:val="18"/>
                <w:szCs w:val="18"/>
              </w:rPr>
              <w:t>2.4.2. (T)</w:t>
            </w:r>
          </w:p>
        </w:tc>
        <w:tc>
          <w:tcPr>
            <w:tcW w:w="4332" w:type="dxa"/>
            <w:shd w:val="clear" w:color="auto" w:fill="auto"/>
            <w:vAlign w:val="center"/>
            <w:hideMark/>
          </w:tcPr>
          <w:p w14:paraId="6754E3AD" w14:textId="366722D7" w:rsidR="002A57F4" w:rsidRDefault="002A57F4">
            <w:pPr>
              <w:rPr>
                <w:b/>
                <w:bCs/>
                <w:color w:val="000000"/>
                <w:sz w:val="18"/>
                <w:szCs w:val="18"/>
              </w:rPr>
            </w:pPr>
            <w:r>
              <w:rPr>
                <w:b/>
                <w:bCs/>
                <w:color w:val="000000"/>
                <w:sz w:val="18"/>
                <w:szCs w:val="18"/>
              </w:rPr>
              <w:t>Uždavinys.</w:t>
            </w:r>
            <w:r w:rsidR="004B63E9">
              <w:rPr>
                <w:b/>
                <w:bCs/>
                <w:color w:val="000000"/>
                <w:sz w:val="18"/>
                <w:szCs w:val="18"/>
              </w:rPr>
              <w:t xml:space="preserve"> </w:t>
            </w:r>
            <w:r>
              <w:rPr>
                <w:b/>
                <w:bCs/>
                <w:color w:val="000000"/>
                <w:sz w:val="18"/>
                <w:szCs w:val="18"/>
              </w:rPr>
              <w:t>Plėsti turizmo sektoriaus infrastruktūrą</w:t>
            </w:r>
          </w:p>
        </w:tc>
        <w:tc>
          <w:tcPr>
            <w:tcW w:w="1987" w:type="dxa"/>
            <w:shd w:val="clear" w:color="auto" w:fill="auto"/>
            <w:vAlign w:val="center"/>
            <w:hideMark/>
          </w:tcPr>
          <w:p w14:paraId="3EAF49FA" w14:textId="77777777" w:rsidR="002A57F4" w:rsidRDefault="002A57F4">
            <w:pPr>
              <w:jc w:val="right"/>
              <w:rPr>
                <w:b/>
                <w:bCs/>
                <w:color w:val="000000"/>
                <w:sz w:val="20"/>
                <w:szCs w:val="20"/>
              </w:rPr>
            </w:pPr>
            <w:r>
              <w:rPr>
                <w:b/>
                <w:bCs/>
                <w:color w:val="000000"/>
                <w:sz w:val="20"/>
                <w:szCs w:val="20"/>
              </w:rPr>
              <w:t>150,70</w:t>
            </w:r>
          </w:p>
        </w:tc>
        <w:tc>
          <w:tcPr>
            <w:tcW w:w="1732" w:type="dxa"/>
            <w:shd w:val="clear" w:color="auto" w:fill="auto"/>
            <w:vAlign w:val="center"/>
            <w:hideMark/>
          </w:tcPr>
          <w:p w14:paraId="65B5C566" w14:textId="77777777" w:rsidR="002A57F4" w:rsidRDefault="002A57F4">
            <w:pPr>
              <w:jc w:val="right"/>
              <w:rPr>
                <w:b/>
                <w:bCs/>
                <w:color w:val="000000"/>
                <w:sz w:val="20"/>
                <w:szCs w:val="20"/>
              </w:rPr>
            </w:pPr>
            <w:r>
              <w:rPr>
                <w:b/>
                <w:bCs/>
                <w:color w:val="000000"/>
                <w:sz w:val="20"/>
                <w:szCs w:val="20"/>
              </w:rPr>
              <w:t>2916,25</w:t>
            </w:r>
          </w:p>
        </w:tc>
        <w:tc>
          <w:tcPr>
            <w:tcW w:w="2115" w:type="dxa"/>
            <w:shd w:val="clear" w:color="auto" w:fill="auto"/>
            <w:vAlign w:val="center"/>
            <w:hideMark/>
          </w:tcPr>
          <w:p w14:paraId="0962C222" w14:textId="77777777" w:rsidR="002A57F4" w:rsidRDefault="002A57F4">
            <w:pPr>
              <w:jc w:val="right"/>
              <w:rPr>
                <w:b/>
                <w:bCs/>
                <w:color w:val="000000"/>
                <w:sz w:val="20"/>
                <w:szCs w:val="20"/>
              </w:rPr>
            </w:pPr>
            <w:r>
              <w:rPr>
                <w:b/>
                <w:bCs/>
                <w:color w:val="000000"/>
                <w:sz w:val="20"/>
                <w:szCs w:val="20"/>
              </w:rPr>
              <w:t>2916,25</w:t>
            </w:r>
          </w:p>
        </w:tc>
        <w:tc>
          <w:tcPr>
            <w:tcW w:w="2049" w:type="dxa"/>
            <w:shd w:val="clear" w:color="auto" w:fill="auto"/>
            <w:vAlign w:val="center"/>
            <w:hideMark/>
          </w:tcPr>
          <w:p w14:paraId="2CBE514B" w14:textId="77777777" w:rsidR="002A57F4" w:rsidRDefault="002A57F4">
            <w:pPr>
              <w:rPr>
                <w:color w:val="000000"/>
                <w:sz w:val="20"/>
                <w:szCs w:val="20"/>
              </w:rPr>
            </w:pPr>
            <w:r>
              <w:rPr>
                <w:color w:val="000000"/>
                <w:sz w:val="20"/>
                <w:szCs w:val="20"/>
              </w:rPr>
              <w:t> </w:t>
            </w:r>
          </w:p>
        </w:tc>
      </w:tr>
      <w:tr w:rsidR="006F4AB8" w14:paraId="1ED8E5D3" w14:textId="77777777" w:rsidTr="005C647B">
        <w:trPr>
          <w:trHeight w:val="374"/>
        </w:trPr>
        <w:tc>
          <w:tcPr>
            <w:tcW w:w="2190" w:type="dxa"/>
            <w:shd w:val="clear" w:color="auto" w:fill="auto"/>
            <w:vAlign w:val="center"/>
            <w:hideMark/>
          </w:tcPr>
          <w:p w14:paraId="16082D9A" w14:textId="77777777" w:rsidR="002A57F4" w:rsidRDefault="002A57F4">
            <w:pPr>
              <w:rPr>
                <w:color w:val="000000"/>
                <w:sz w:val="18"/>
                <w:szCs w:val="18"/>
              </w:rPr>
            </w:pPr>
            <w:r>
              <w:rPr>
                <w:color w:val="000000"/>
                <w:sz w:val="18"/>
                <w:szCs w:val="18"/>
              </w:rPr>
              <w:t>2.4.2.1 (PP)</w:t>
            </w:r>
          </w:p>
        </w:tc>
        <w:tc>
          <w:tcPr>
            <w:tcW w:w="4332" w:type="dxa"/>
            <w:shd w:val="clear" w:color="auto" w:fill="auto"/>
            <w:vAlign w:val="center"/>
            <w:hideMark/>
          </w:tcPr>
          <w:p w14:paraId="52CA27C3" w14:textId="27EAA170" w:rsidR="002A57F4" w:rsidRDefault="004B63E9">
            <w:pPr>
              <w:rPr>
                <w:color w:val="000000"/>
                <w:sz w:val="18"/>
                <w:szCs w:val="18"/>
              </w:rPr>
            </w:pPr>
            <w:r>
              <w:rPr>
                <w:color w:val="000000"/>
                <w:sz w:val="18"/>
                <w:szCs w:val="18"/>
              </w:rPr>
              <w:t>Kretingos dvaro parko bei Akmenos upės pakrantės pritaikymas lankymui</w:t>
            </w:r>
          </w:p>
        </w:tc>
        <w:tc>
          <w:tcPr>
            <w:tcW w:w="1987" w:type="dxa"/>
            <w:shd w:val="clear" w:color="auto" w:fill="auto"/>
            <w:vAlign w:val="center"/>
            <w:hideMark/>
          </w:tcPr>
          <w:p w14:paraId="3064543C" w14:textId="77777777" w:rsidR="002A57F4" w:rsidRDefault="002A57F4">
            <w:pPr>
              <w:jc w:val="right"/>
              <w:rPr>
                <w:color w:val="000000"/>
                <w:sz w:val="20"/>
                <w:szCs w:val="20"/>
              </w:rPr>
            </w:pPr>
            <w:r>
              <w:rPr>
                <w:color w:val="000000"/>
                <w:sz w:val="20"/>
                <w:szCs w:val="20"/>
              </w:rPr>
              <w:t>150,70</w:t>
            </w:r>
          </w:p>
        </w:tc>
        <w:tc>
          <w:tcPr>
            <w:tcW w:w="1732" w:type="dxa"/>
            <w:shd w:val="clear" w:color="auto" w:fill="auto"/>
            <w:vAlign w:val="center"/>
            <w:hideMark/>
          </w:tcPr>
          <w:p w14:paraId="140046F5" w14:textId="77777777" w:rsidR="002A57F4" w:rsidRDefault="002A57F4">
            <w:pPr>
              <w:jc w:val="right"/>
              <w:rPr>
                <w:color w:val="000000"/>
                <w:sz w:val="20"/>
                <w:szCs w:val="20"/>
              </w:rPr>
            </w:pPr>
            <w:r>
              <w:rPr>
                <w:color w:val="000000"/>
                <w:sz w:val="20"/>
                <w:szCs w:val="20"/>
              </w:rPr>
              <w:t>2916,25</w:t>
            </w:r>
          </w:p>
        </w:tc>
        <w:tc>
          <w:tcPr>
            <w:tcW w:w="2115" w:type="dxa"/>
            <w:shd w:val="clear" w:color="auto" w:fill="auto"/>
            <w:vAlign w:val="center"/>
            <w:hideMark/>
          </w:tcPr>
          <w:p w14:paraId="69AEF194" w14:textId="77777777" w:rsidR="002A57F4" w:rsidRDefault="002A57F4">
            <w:pPr>
              <w:jc w:val="right"/>
              <w:rPr>
                <w:color w:val="000000"/>
                <w:sz w:val="20"/>
                <w:szCs w:val="20"/>
              </w:rPr>
            </w:pPr>
            <w:r>
              <w:rPr>
                <w:color w:val="000000"/>
                <w:sz w:val="20"/>
                <w:szCs w:val="20"/>
              </w:rPr>
              <w:t>2916,25</w:t>
            </w:r>
          </w:p>
        </w:tc>
        <w:tc>
          <w:tcPr>
            <w:tcW w:w="2049" w:type="dxa"/>
            <w:shd w:val="clear" w:color="auto" w:fill="auto"/>
            <w:vAlign w:val="center"/>
            <w:hideMark/>
          </w:tcPr>
          <w:p w14:paraId="7776AD07" w14:textId="77777777" w:rsidR="002A57F4" w:rsidRDefault="002A57F4">
            <w:pPr>
              <w:rPr>
                <w:color w:val="000000"/>
                <w:sz w:val="20"/>
                <w:szCs w:val="20"/>
              </w:rPr>
            </w:pPr>
            <w:r>
              <w:rPr>
                <w:color w:val="000000"/>
                <w:sz w:val="20"/>
                <w:szCs w:val="20"/>
              </w:rPr>
              <w:t>1.2.2.2</w:t>
            </w:r>
          </w:p>
        </w:tc>
      </w:tr>
      <w:tr w:rsidR="006F4AB8" w14:paraId="16F5B044" w14:textId="77777777" w:rsidTr="005C647B">
        <w:trPr>
          <w:trHeight w:val="374"/>
        </w:trPr>
        <w:tc>
          <w:tcPr>
            <w:tcW w:w="2190" w:type="dxa"/>
            <w:shd w:val="clear" w:color="auto" w:fill="auto"/>
            <w:vAlign w:val="center"/>
            <w:hideMark/>
          </w:tcPr>
          <w:p w14:paraId="61F295A0" w14:textId="77777777" w:rsidR="002A57F4" w:rsidRDefault="002A57F4">
            <w:pPr>
              <w:rPr>
                <w:b/>
                <w:bCs/>
                <w:color w:val="000000"/>
                <w:sz w:val="18"/>
                <w:szCs w:val="18"/>
              </w:rPr>
            </w:pPr>
            <w:r>
              <w:rPr>
                <w:b/>
                <w:bCs/>
                <w:color w:val="000000"/>
                <w:sz w:val="18"/>
                <w:szCs w:val="18"/>
              </w:rPr>
              <w:t>3.1.4. (T)</w:t>
            </w:r>
          </w:p>
        </w:tc>
        <w:tc>
          <w:tcPr>
            <w:tcW w:w="4332" w:type="dxa"/>
            <w:shd w:val="clear" w:color="auto" w:fill="auto"/>
            <w:vAlign w:val="center"/>
            <w:hideMark/>
          </w:tcPr>
          <w:p w14:paraId="3262F3B1" w14:textId="77777777" w:rsidR="002A57F4" w:rsidRDefault="002A57F4">
            <w:pPr>
              <w:rPr>
                <w:b/>
                <w:bCs/>
                <w:color w:val="000000"/>
                <w:sz w:val="18"/>
                <w:szCs w:val="18"/>
              </w:rPr>
            </w:pPr>
            <w:r>
              <w:rPr>
                <w:b/>
                <w:bCs/>
                <w:color w:val="000000"/>
                <w:sz w:val="18"/>
                <w:szCs w:val="18"/>
              </w:rPr>
              <w:t>Uždavinys. Efektyviai valdyti ir atnaujinti savivaldybės turtą</w:t>
            </w:r>
          </w:p>
        </w:tc>
        <w:tc>
          <w:tcPr>
            <w:tcW w:w="1987" w:type="dxa"/>
            <w:shd w:val="clear" w:color="auto" w:fill="auto"/>
            <w:vAlign w:val="center"/>
            <w:hideMark/>
          </w:tcPr>
          <w:p w14:paraId="192B9B9B" w14:textId="77777777" w:rsidR="002A57F4" w:rsidRDefault="002A57F4">
            <w:pPr>
              <w:jc w:val="right"/>
              <w:rPr>
                <w:b/>
                <w:bCs/>
                <w:color w:val="000000"/>
                <w:sz w:val="20"/>
                <w:szCs w:val="20"/>
              </w:rPr>
            </w:pPr>
            <w:r>
              <w:rPr>
                <w:b/>
                <w:bCs/>
                <w:color w:val="000000"/>
                <w:sz w:val="20"/>
                <w:szCs w:val="20"/>
              </w:rPr>
              <w:t>100,00</w:t>
            </w:r>
          </w:p>
        </w:tc>
        <w:tc>
          <w:tcPr>
            <w:tcW w:w="1732" w:type="dxa"/>
            <w:shd w:val="clear" w:color="auto" w:fill="auto"/>
            <w:vAlign w:val="center"/>
            <w:hideMark/>
          </w:tcPr>
          <w:p w14:paraId="38FD35AB" w14:textId="77777777" w:rsidR="002A57F4" w:rsidRDefault="002A57F4">
            <w:pPr>
              <w:jc w:val="right"/>
              <w:rPr>
                <w:b/>
                <w:bCs/>
                <w:color w:val="000000"/>
                <w:sz w:val="20"/>
                <w:szCs w:val="20"/>
              </w:rPr>
            </w:pPr>
            <w:r>
              <w:rPr>
                <w:b/>
                <w:bCs/>
                <w:color w:val="000000"/>
                <w:sz w:val="20"/>
                <w:szCs w:val="20"/>
              </w:rPr>
              <w:t>70,00</w:t>
            </w:r>
          </w:p>
        </w:tc>
        <w:tc>
          <w:tcPr>
            <w:tcW w:w="2115" w:type="dxa"/>
            <w:shd w:val="clear" w:color="auto" w:fill="auto"/>
            <w:vAlign w:val="center"/>
            <w:hideMark/>
          </w:tcPr>
          <w:p w14:paraId="6500A8FA" w14:textId="77777777" w:rsidR="002A57F4" w:rsidRDefault="002A57F4">
            <w:pPr>
              <w:jc w:val="right"/>
              <w:rPr>
                <w:b/>
                <w:bCs/>
                <w:color w:val="000000"/>
                <w:sz w:val="20"/>
                <w:szCs w:val="20"/>
              </w:rPr>
            </w:pPr>
            <w:r>
              <w:rPr>
                <w:b/>
                <w:bCs/>
                <w:color w:val="000000"/>
                <w:sz w:val="20"/>
                <w:szCs w:val="20"/>
              </w:rPr>
              <w:t>70,00</w:t>
            </w:r>
          </w:p>
        </w:tc>
        <w:tc>
          <w:tcPr>
            <w:tcW w:w="2049" w:type="dxa"/>
            <w:shd w:val="clear" w:color="auto" w:fill="auto"/>
            <w:vAlign w:val="center"/>
            <w:hideMark/>
          </w:tcPr>
          <w:p w14:paraId="655F6013" w14:textId="77777777" w:rsidR="002A57F4" w:rsidRDefault="002A57F4">
            <w:pPr>
              <w:rPr>
                <w:color w:val="000000"/>
                <w:sz w:val="20"/>
                <w:szCs w:val="20"/>
              </w:rPr>
            </w:pPr>
            <w:r>
              <w:rPr>
                <w:color w:val="000000"/>
                <w:sz w:val="20"/>
                <w:szCs w:val="20"/>
              </w:rPr>
              <w:t> </w:t>
            </w:r>
          </w:p>
        </w:tc>
      </w:tr>
      <w:tr w:rsidR="006F4AB8" w14:paraId="577DFCB2" w14:textId="77777777" w:rsidTr="005C647B">
        <w:trPr>
          <w:trHeight w:val="374"/>
        </w:trPr>
        <w:tc>
          <w:tcPr>
            <w:tcW w:w="2190" w:type="dxa"/>
            <w:shd w:val="clear" w:color="auto" w:fill="auto"/>
            <w:vAlign w:val="center"/>
            <w:hideMark/>
          </w:tcPr>
          <w:p w14:paraId="6A77E1BD" w14:textId="77777777" w:rsidR="002A57F4" w:rsidRDefault="002A57F4">
            <w:pPr>
              <w:rPr>
                <w:color w:val="000000"/>
                <w:sz w:val="18"/>
                <w:szCs w:val="18"/>
              </w:rPr>
            </w:pPr>
            <w:r>
              <w:rPr>
                <w:color w:val="000000"/>
                <w:sz w:val="18"/>
                <w:szCs w:val="18"/>
              </w:rPr>
              <w:t>3.1.4.21 (TP)</w:t>
            </w:r>
          </w:p>
        </w:tc>
        <w:tc>
          <w:tcPr>
            <w:tcW w:w="4332" w:type="dxa"/>
            <w:shd w:val="clear" w:color="auto" w:fill="auto"/>
            <w:vAlign w:val="center"/>
            <w:hideMark/>
          </w:tcPr>
          <w:p w14:paraId="141C02FA" w14:textId="77777777" w:rsidR="002A57F4" w:rsidRDefault="002A57F4">
            <w:pPr>
              <w:rPr>
                <w:color w:val="000000"/>
                <w:sz w:val="18"/>
                <w:szCs w:val="18"/>
              </w:rPr>
            </w:pPr>
            <w:r>
              <w:rPr>
                <w:color w:val="000000"/>
                <w:sz w:val="18"/>
                <w:szCs w:val="18"/>
              </w:rPr>
              <w:t xml:space="preserve">Kretingos rajono savivaldybės kraštovaizdžio būklės gerinimas                                                                                                                                           </w:t>
            </w:r>
          </w:p>
        </w:tc>
        <w:tc>
          <w:tcPr>
            <w:tcW w:w="1987" w:type="dxa"/>
            <w:shd w:val="clear" w:color="auto" w:fill="auto"/>
            <w:vAlign w:val="center"/>
            <w:hideMark/>
          </w:tcPr>
          <w:p w14:paraId="11AAF934" w14:textId="77777777" w:rsidR="002A57F4" w:rsidRDefault="002A57F4">
            <w:pPr>
              <w:jc w:val="right"/>
              <w:rPr>
                <w:color w:val="000000"/>
                <w:sz w:val="20"/>
                <w:szCs w:val="20"/>
              </w:rPr>
            </w:pPr>
            <w:r>
              <w:rPr>
                <w:color w:val="000000"/>
                <w:sz w:val="20"/>
                <w:szCs w:val="20"/>
              </w:rPr>
              <w:t>100,00</w:t>
            </w:r>
          </w:p>
        </w:tc>
        <w:tc>
          <w:tcPr>
            <w:tcW w:w="1732" w:type="dxa"/>
            <w:shd w:val="clear" w:color="auto" w:fill="auto"/>
            <w:vAlign w:val="center"/>
            <w:hideMark/>
          </w:tcPr>
          <w:p w14:paraId="67270532" w14:textId="77777777" w:rsidR="002A57F4" w:rsidRDefault="002A57F4">
            <w:pPr>
              <w:jc w:val="right"/>
              <w:rPr>
                <w:color w:val="000000"/>
                <w:sz w:val="20"/>
                <w:szCs w:val="20"/>
              </w:rPr>
            </w:pPr>
            <w:r>
              <w:rPr>
                <w:color w:val="000000"/>
                <w:sz w:val="20"/>
                <w:szCs w:val="20"/>
              </w:rPr>
              <w:t>70,00</w:t>
            </w:r>
          </w:p>
        </w:tc>
        <w:tc>
          <w:tcPr>
            <w:tcW w:w="2115" w:type="dxa"/>
            <w:shd w:val="clear" w:color="auto" w:fill="auto"/>
            <w:vAlign w:val="center"/>
            <w:hideMark/>
          </w:tcPr>
          <w:p w14:paraId="5EFF500A" w14:textId="77777777" w:rsidR="002A57F4" w:rsidRDefault="002A57F4">
            <w:pPr>
              <w:jc w:val="right"/>
              <w:rPr>
                <w:color w:val="000000"/>
                <w:sz w:val="20"/>
                <w:szCs w:val="20"/>
              </w:rPr>
            </w:pPr>
            <w:r>
              <w:rPr>
                <w:color w:val="000000"/>
                <w:sz w:val="20"/>
                <w:szCs w:val="20"/>
              </w:rPr>
              <w:t>70,00</w:t>
            </w:r>
          </w:p>
        </w:tc>
        <w:tc>
          <w:tcPr>
            <w:tcW w:w="2049" w:type="dxa"/>
            <w:shd w:val="clear" w:color="auto" w:fill="auto"/>
            <w:vAlign w:val="center"/>
            <w:hideMark/>
          </w:tcPr>
          <w:p w14:paraId="03AE79A9" w14:textId="77777777" w:rsidR="002A57F4" w:rsidRDefault="002A57F4">
            <w:pPr>
              <w:rPr>
                <w:color w:val="000000"/>
                <w:sz w:val="20"/>
                <w:szCs w:val="20"/>
              </w:rPr>
            </w:pPr>
            <w:r>
              <w:rPr>
                <w:color w:val="000000"/>
                <w:sz w:val="20"/>
                <w:szCs w:val="20"/>
              </w:rPr>
              <w:t>2.4.2.1</w:t>
            </w:r>
          </w:p>
        </w:tc>
      </w:tr>
      <w:tr w:rsidR="006F4AB8" w14:paraId="29B92AEE" w14:textId="77777777" w:rsidTr="005C647B">
        <w:trPr>
          <w:trHeight w:val="374"/>
        </w:trPr>
        <w:tc>
          <w:tcPr>
            <w:tcW w:w="2190" w:type="dxa"/>
            <w:shd w:val="clear" w:color="auto" w:fill="auto"/>
            <w:vAlign w:val="center"/>
            <w:hideMark/>
          </w:tcPr>
          <w:p w14:paraId="5E4F3385" w14:textId="77777777" w:rsidR="002A57F4" w:rsidRDefault="002A57F4">
            <w:pPr>
              <w:rPr>
                <w:b/>
                <w:bCs/>
                <w:color w:val="000000"/>
                <w:sz w:val="18"/>
                <w:szCs w:val="18"/>
              </w:rPr>
            </w:pPr>
            <w:r>
              <w:rPr>
                <w:b/>
                <w:bCs/>
                <w:color w:val="000000"/>
                <w:sz w:val="18"/>
                <w:szCs w:val="18"/>
              </w:rPr>
              <w:t>3.1.5. (T)</w:t>
            </w:r>
          </w:p>
        </w:tc>
        <w:tc>
          <w:tcPr>
            <w:tcW w:w="4332" w:type="dxa"/>
            <w:shd w:val="clear" w:color="auto" w:fill="auto"/>
            <w:vAlign w:val="center"/>
            <w:hideMark/>
          </w:tcPr>
          <w:p w14:paraId="1F7861AA" w14:textId="6F400958" w:rsidR="002A57F4" w:rsidRDefault="002A57F4">
            <w:pPr>
              <w:rPr>
                <w:b/>
                <w:bCs/>
                <w:color w:val="000000"/>
                <w:sz w:val="18"/>
                <w:szCs w:val="18"/>
              </w:rPr>
            </w:pPr>
            <w:r>
              <w:rPr>
                <w:b/>
                <w:bCs/>
                <w:color w:val="000000"/>
                <w:sz w:val="18"/>
                <w:szCs w:val="18"/>
              </w:rPr>
              <w:t>Uždavinys.</w:t>
            </w:r>
            <w:r w:rsidR="004B63E9">
              <w:rPr>
                <w:b/>
                <w:bCs/>
                <w:color w:val="000000"/>
                <w:sz w:val="18"/>
                <w:szCs w:val="18"/>
              </w:rPr>
              <w:t xml:space="preserve"> </w:t>
            </w:r>
            <w:r>
              <w:rPr>
                <w:b/>
                <w:bCs/>
                <w:color w:val="000000"/>
                <w:sz w:val="18"/>
                <w:szCs w:val="18"/>
              </w:rPr>
              <w:t>Modernizuoti vietos ūkį</w:t>
            </w:r>
          </w:p>
        </w:tc>
        <w:tc>
          <w:tcPr>
            <w:tcW w:w="1987" w:type="dxa"/>
            <w:shd w:val="clear" w:color="auto" w:fill="auto"/>
            <w:vAlign w:val="center"/>
            <w:hideMark/>
          </w:tcPr>
          <w:p w14:paraId="68478342" w14:textId="77777777" w:rsidR="002A57F4" w:rsidRDefault="002A57F4">
            <w:pPr>
              <w:jc w:val="right"/>
              <w:rPr>
                <w:b/>
                <w:bCs/>
                <w:color w:val="000000"/>
                <w:sz w:val="20"/>
                <w:szCs w:val="20"/>
              </w:rPr>
            </w:pPr>
            <w:r>
              <w:rPr>
                <w:b/>
                <w:bCs/>
                <w:color w:val="000000"/>
                <w:sz w:val="20"/>
                <w:szCs w:val="20"/>
              </w:rPr>
              <w:t>1857,43</w:t>
            </w:r>
          </w:p>
        </w:tc>
        <w:tc>
          <w:tcPr>
            <w:tcW w:w="1732" w:type="dxa"/>
            <w:shd w:val="clear" w:color="auto" w:fill="auto"/>
            <w:vAlign w:val="center"/>
            <w:hideMark/>
          </w:tcPr>
          <w:p w14:paraId="1A836647" w14:textId="77777777" w:rsidR="002A57F4" w:rsidRDefault="002A57F4">
            <w:pPr>
              <w:jc w:val="right"/>
              <w:rPr>
                <w:b/>
                <w:bCs/>
                <w:color w:val="000000"/>
                <w:sz w:val="20"/>
                <w:szCs w:val="20"/>
              </w:rPr>
            </w:pPr>
            <w:r>
              <w:rPr>
                <w:b/>
                <w:bCs/>
                <w:color w:val="000000"/>
                <w:sz w:val="20"/>
                <w:szCs w:val="20"/>
              </w:rPr>
              <w:t>2151,31</w:t>
            </w:r>
          </w:p>
        </w:tc>
        <w:tc>
          <w:tcPr>
            <w:tcW w:w="2115" w:type="dxa"/>
            <w:shd w:val="clear" w:color="auto" w:fill="auto"/>
            <w:vAlign w:val="center"/>
            <w:hideMark/>
          </w:tcPr>
          <w:p w14:paraId="3DF76977" w14:textId="77777777" w:rsidR="002A57F4" w:rsidRDefault="002A57F4">
            <w:pPr>
              <w:jc w:val="right"/>
              <w:rPr>
                <w:b/>
                <w:bCs/>
                <w:color w:val="000000"/>
                <w:sz w:val="20"/>
                <w:szCs w:val="20"/>
              </w:rPr>
            </w:pPr>
            <w:r>
              <w:rPr>
                <w:b/>
                <w:bCs/>
                <w:color w:val="000000"/>
                <w:sz w:val="20"/>
                <w:szCs w:val="20"/>
              </w:rPr>
              <w:t>1848,61</w:t>
            </w:r>
          </w:p>
        </w:tc>
        <w:tc>
          <w:tcPr>
            <w:tcW w:w="2049" w:type="dxa"/>
            <w:shd w:val="clear" w:color="auto" w:fill="auto"/>
            <w:vAlign w:val="center"/>
            <w:hideMark/>
          </w:tcPr>
          <w:p w14:paraId="5795D27F" w14:textId="77777777" w:rsidR="002A57F4" w:rsidRDefault="002A57F4">
            <w:pPr>
              <w:rPr>
                <w:color w:val="000000"/>
                <w:sz w:val="20"/>
                <w:szCs w:val="20"/>
              </w:rPr>
            </w:pPr>
            <w:r>
              <w:rPr>
                <w:color w:val="000000"/>
                <w:sz w:val="20"/>
                <w:szCs w:val="20"/>
              </w:rPr>
              <w:t> </w:t>
            </w:r>
          </w:p>
        </w:tc>
      </w:tr>
      <w:tr w:rsidR="006F4AB8" w14:paraId="5D701A65" w14:textId="77777777" w:rsidTr="005C647B">
        <w:trPr>
          <w:trHeight w:val="374"/>
        </w:trPr>
        <w:tc>
          <w:tcPr>
            <w:tcW w:w="2190" w:type="dxa"/>
            <w:shd w:val="clear" w:color="auto" w:fill="auto"/>
            <w:vAlign w:val="center"/>
            <w:hideMark/>
          </w:tcPr>
          <w:p w14:paraId="3FB0A94E" w14:textId="77777777" w:rsidR="002A57F4" w:rsidRDefault="002A57F4">
            <w:pPr>
              <w:rPr>
                <w:color w:val="000000"/>
                <w:sz w:val="18"/>
                <w:szCs w:val="18"/>
              </w:rPr>
            </w:pPr>
            <w:r>
              <w:rPr>
                <w:color w:val="000000"/>
                <w:sz w:val="18"/>
                <w:szCs w:val="18"/>
              </w:rPr>
              <w:t>3.1.5.53 (TP)</w:t>
            </w:r>
          </w:p>
        </w:tc>
        <w:tc>
          <w:tcPr>
            <w:tcW w:w="4332" w:type="dxa"/>
            <w:shd w:val="clear" w:color="auto" w:fill="auto"/>
            <w:vAlign w:val="center"/>
            <w:hideMark/>
          </w:tcPr>
          <w:p w14:paraId="775BDBB1" w14:textId="77777777" w:rsidR="002A57F4" w:rsidRDefault="002A57F4">
            <w:pPr>
              <w:rPr>
                <w:color w:val="000000"/>
                <w:sz w:val="18"/>
                <w:szCs w:val="18"/>
              </w:rPr>
            </w:pPr>
            <w:r>
              <w:rPr>
                <w:color w:val="000000"/>
                <w:sz w:val="18"/>
                <w:szCs w:val="18"/>
              </w:rPr>
              <w:t xml:space="preserve">Atsinaujinančių išteklių naudojimo plėtra                                                                                                                                                               </w:t>
            </w:r>
          </w:p>
        </w:tc>
        <w:tc>
          <w:tcPr>
            <w:tcW w:w="1987" w:type="dxa"/>
            <w:shd w:val="clear" w:color="auto" w:fill="auto"/>
            <w:vAlign w:val="center"/>
            <w:hideMark/>
          </w:tcPr>
          <w:p w14:paraId="1A0804A6" w14:textId="77777777" w:rsidR="002A57F4" w:rsidRDefault="002A57F4">
            <w:pPr>
              <w:jc w:val="right"/>
              <w:rPr>
                <w:color w:val="000000"/>
                <w:sz w:val="20"/>
                <w:szCs w:val="20"/>
              </w:rPr>
            </w:pPr>
            <w:r>
              <w:rPr>
                <w:color w:val="000000"/>
                <w:sz w:val="20"/>
                <w:szCs w:val="20"/>
              </w:rPr>
              <w:t>14,03</w:t>
            </w:r>
          </w:p>
        </w:tc>
        <w:tc>
          <w:tcPr>
            <w:tcW w:w="1732" w:type="dxa"/>
            <w:shd w:val="clear" w:color="auto" w:fill="auto"/>
            <w:vAlign w:val="center"/>
            <w:hideMark/>
          </w:tcPr>
          <w:p w14:paraId="40A704C9" w14:textId="77777777" w:rsidR="002A57F4" w:rsidRDefault="002A57F4">
            <w:pPr>
              <w:jc w:val="right"/>
              <w:rPr>
                <w:color w:val="000000"/>
                <w:sz w:val="20"/>
                <w:szCs w:val="20"/>
              </w:rPr>
            </w:pPr>
            <w:r>
              <w:rPr>
                <w:color w:val="000000"/>
                <w:sz w:val="20"/>
                <w:szCs w:val="20"/>
              </w:rPr>
              <w:t>14,03</w:t>
            </w:r>
          </w:p>
        </w:tc>
        <w:tc>
          <w:tcPr>
            <w:tcW w:w="2115" w:type="dxa"/>
            <w:shd w:val="clear" w:color="auto" w:fill="auto"/>
            <w:vAlign w:val="center"/>
            <w:hideMark/>
          </w:tcPr>
          <w:p w14:paraId="626F5A80" w14:textId="77777777" w:rsidR="002A57F4" w:rsidRDefault="002A57F4">
            <w:pPr>
              <w:jc w:val="right"/>
              <w:rPr>
                <w:color w:val="000000"/>
                <w:sz w:val="20"/>
                <w:szCs w:val="20"/>
              </w:rPr>
            </w:pPr>
            <w:r>
              <w:rPr>
                <w:color w:val="000000"/>
                <w:sz w:val="20"/>
                <w:szCs w:val="20"/>
              </w:rPr>
              <w:t>14,03</w:t>
            </w:r>
          </w:p>
        </w:tc>
        <w:tc>
          <w:tcPr>
            <w:tcW w:w="2049" w:type="dxa"/>
            <w:shd w:val="clear" w:color="auto" w:fill="auto"/>
            <w:vAlign w:val="center"/>
            <w:hideMark/>
          </w:tcPr>
          <w:p w14:paraId="64EFC547" w14:textId="77777777" w:rsidR="002A57F4" w:rsidRDefault="002A57F4">
            <w:pPr>
              <w:rPr>
                <w:color w:val="000000"/>
                <w:sz w:val="20"/>
                <w:szCs w:val="20"/>
              </w:rPr>
            </w:pPr>
            <w:r>
              <w:rPr>
                <w:color w:val="000000"/>
                <w:sz w:val="20"/>
                <w:szCs w:val="20"/>
              </w:rPr>
              <w:t>2.1.1.4</w:t>
            </w:r>
          </w:p>
        </w:tc>
      </w:tr>
      <w:tr w:rsidR="006F4AB8" w14:paraId="64426B9F" w14:textId="77777777" w:rsidTr="005C647B">
        <w:trPr>
          <w:trHeight w:val="374"/>
        </w:trPr>
        <w:tc>
          <w:tcPr>
            <w:tcW w:w="2190" w:type="dxa"/>
            <w:shd w:val="clear" w:color="auto" w:fill="auto"/>
            <w:vAlign w:val="center"/>
            <w:hideMark/>
          </w:tcPr>
          <w:p w14:paraId="30B17A38" w14:textId="77777777" w:rsidR="002A57F4" w:rsidRDefault="002A57F4">
            <w:pPr>
              <w:rPr>
                <w:color w:val="000000"/>
                <w:sz w:val="18"/>
                <w:szCs w:val="18"/>
              </w:rPr>
            </w:pPr>
            <w:r>
              <w:rPr>
                <w:color w:val="000000"/>
                <w:sz w:val="18"/>
                <w:szCs w:val="18"/>
              </w:rPr>
              <w:t>3.1.5.54 (TP)</w:t>
            </w:r>
          </w:p>
        </w:tc>
        <w:tc>
          <w:tcPr>
            <w:tcW w:w="4332" w:type="dxa"/>
            <w:shd w:val="clear" w:color="auto" w:fill="auto"/>
            <w:vAlign w:val="center"/>
            <w:hideMark/>
          </w:tcPr>
          <w:p w14:paraId="23AA94E8" w14:textId="1B1D54F6" w:rsidR="002A57F4" w:rsidRDefault="002A57F4">
            <w:pPr>
              <w:rPr>
                <w:color w:val="000000"/>
                <w:sz w:val="18"/>
                <w:szCs w:val="18"/>
              </w:rPr>
            </w:pPr>
            <w:r>
              <w:rPr>
                <w:color w:val="000000"/>
                <w:sz w:val="18"/>
                <w:szCs w:val="18"/>
              </w:rPr>
              <w:t xml:space="preserve">Geriamojo vandens tiekimo ir nuotekų tvarkymo </w:t>
            </w:r>
            <w:r w:rsidR="004B63E9">
              <w:rPr>
                <w:color w:val="000000"/>
                <w:sz w:val="18"/>
                <w:szCs w:val="18"/>
              </w:rPr>
              <w:t>infrastruktūros</w:t>
            </w:r>
            <w:r>
              <w:rPr>
                <w:color w:val="000000"/>
                <w:sz w:val="18"/>
                <w:szCs w:val="18"/>
              </w:rPr>
              <w:t xml:space="preserve"> rekonstravimas ir plėtra Kretingos rajone                                                                                                  </w:t>
            </w:r>
          </w:p>
        </w:tc>
        <w:tc>
          <w:tcPr>
            <w:tcW w:w="1987" w:type="dxa"/>
            <w:shd w:val="clear" w:color="auto" w:fill="auto"/>
            <w:vAlign w:val="center"/>
            <w:hideMark/>
          </w:tcPr>
          <w:p w14:paraId="621F4499" w14:textId="77777777" w:rsidR="002A57F4" w:rsidRDefault="002A57F4">
            <w:pPr>
              <w:jc w:val="right"/>
              <w:rPr>
                <w:color w:val="000000"/>
                <w:sz w:val="20"/>
                <w:szCs w:val="20"/>
              </w:rPr>
            </w:pPr>
            <w:r>
              <w:rPr>
                <w:color w:val="000000"/>
                <w:sz w:val="20"/>
                <w:szCs w:val="20"/>
              </w:rPr>
              <w:t>1294,05</w:t>
            </w:r>
          </w:p>
        </w:tc>
        <w:tc>
          <w:tcPr>
            <w:tcW w:w="1732" w:type="dxa"/>
            <w:shd w:val="clear" w:color="auto" w:fill="auto"/>
            <w:vAlign w:val="center"/>
            <w:hideMark/>
          </w:tcPr>
          <w:p w14:paraId="649783E3" w14:textId="77777777" w:rsidR="002A57F4" w:rsidRDefault="002A57F4">
            <w:pPr>
              <w:jc w:val="right"/>
              <w:rPr>
                <w:color w:val="000000"/>
                <w:sz w:val="20"/>
                <w:szCs w:val="20"/>
              </w:rPr>
            </w:pPr>
            <w:r>
              <w:rPr>
                <w:color w:val="000000"/>
                <w:sz w:val="20"/>
                <w:szCs w:val="20"/>
              </w:rPr>
              <w:t>1336,20</w:t>
            </w:r>
          </w:p>
        </w:tc>
        <w:tc>
          <w:tcPr>
            <w:tcW w:w="2115" w:type="dxa"/>
            <w:shd w:val="clear" w:color="auto" w:fill="auto"/>
            <w:vAlign w:val="center"/>
            <w:hideMark/>
          </w:tcPr>
          <w:p w14:paraId="23AB814B" w14:textId="77777777" w:rsidR="002A57F4" w:rsidRDefault="002A57F4">
            <w:pPr>
              <w:jc w:val="right"/>
              <w:rPr>
                <w:color w:val="000000"/>
                <w:sz w:val="20"/>
                <w:szCs w:val="20"/>
              </w:rPr>
            </w:pPr>
            <w:r>
              <w:rPr>
                <w:color w:val="000000"/>
                <w:sz w:val="20"/>
                <w:szCs w:val="20"/>
              </w:rPr>
              <w:t>1133,50</w:t>
            </w:r>
          </w:p>
        </w:tc>
        <w:tc>
          <w:tcPr>
            <w:tcW w:w="2049" w:type="dxa"/>
            <w:shd w:val="clear" w:color="auto" w:fill="auto"/>
            <w:vAlign w:val="center"/>
            <w:hideMark/>
          </w:tcPr>
          <w:p w14:paraId="058BEE52" w14:textId="77777777" w:rsidR="002A57F4" w:rsidRDefault="002A57F4">
            <w:pPr>
              <w:rPr>
                <w:color w:val="000000"/>
                <w:sz w:val="20"/>
                <w:szCs w:val="20"/>
              </w:rPr>
            </w:pPr>
            <w:r>
              <w:rPr>
                <w:color w:val="000000"/>
                <w:sz w:val="20"/>
                <w:szCs w:val="20"/>
              </w:rPr>
              <w:t>2.1.1.1</w:t>
            </w:r>
          </w:p>
        </w:tc>
      </w:tr>
      <w:tr w:rsidR="006F4AB8" w14:paraId="51F0A5FB" w14:textId="77777777" w:rsidTr="005C647B">
        <w:trPr>
          <w:trHeight w:val="374"/>
        </w:trPr>
        <w:tc>
          <w:tcPr>
            <w:tcW w:w="2190" w:type="dxa"/>
            <w:shd w:val="clear" w:color="auto" w:fill="auto"/>
            <w:vAlign w:val="center"/>
            <w:hideMark/>
          </w:tcPr>
          <w:p w14:paraId="63279690" w14:textId="77777777" w:rsidR="002A57F4" w:rsidRDefault="002A57F4">
            <w:pPr>
              <w:rPr>
                <w:color w:val="000000"/>
                <w:sz w:val="18"/>
                <w:szCs w:val="18"/>
              </w:rPr>
            </w:pPr>
            <w:r>
              <w:rPr>
                <w:color w:val="000000"/>
                <w:sz w:val="18"/>
                <w:szCs w:val="18"/>
              </w:rPr>
              <w:t>3.1.5.55 (TP)</w:t>
            </w:r>
          </w:p>
        </w:tc>
        <w:tc>
          <w:tcPr>
            <w:tcW w:w="4332" w:type="dxa"/>
            <w:shd w:val="clear" w:color="auto" w:fill="auto"/>
            <w:vAlign w:val="center"/>
            <w:hideMark/>
          </w:tcPr>
          <w:p w14:paraId="00C8106C" w14:textId="40A7EC46" w:rsidR="002A57F4" w:rsidRDefault="004B63E9">
            <w:pPr>
              <w:rPr>
                <w:color w:val="000000"/>
                <w:sz w:val="18"/>
                <w:szCs w:val="18"/>
              </w:rPr>
            </w:pPr>
            <w:r>
              <w:rPr>
                <w:color w:val="000000"/>
                <w:sz w:val="18"/>
                <w:szCs w:val="18"/>
              </w:rPr>
              <w:t>Infrastruktūros įmokos skirtos viešajai infrastruktūrai finansuoti</w:t>
            </w:r>
          </w:p>
        </w:tc>
        <w:tc>
          <w:tcPr>
            <w:tcW w:w="1987" w:type="dxa"/>
            <w:shd w:val="clear" w:color="auto" w:fill="auto"/>
            <w:vAlign w:val="center"/>
            <w:hideMark/>
          </w:tcPr>
          <w:p w14:paraId="162AA740" w14:textId="77777777" w:rsidR="002A57F4" w:rsidRDefault="002A57F4">
            <w:pPr>
              <w:jc w:val="right"/>
              <w:rPr>
                <w:color w:val="000000"/>
                <w:sz w:val="20"/>
                <w:szCs w:val="20"/>
              </w:rPr>
            </w:pPr>
            <w:r>
              <w:rPr>
                <w:color w:val="000000"/>
                <w:sz w:val="20"/>
                <w:szCs w:val="20"/>
              </w:rPr>
              <w:t>0,00</w:t>
            </w:r>
          </w:p>
        </w:tc>
        <w:tc>
          <w:tcPr>
            <w:tcW w:w="1732" w:type="dxa"/>
            <w:shd w:val="clear" w:color="auto" w:fill="auto"/>
            <w:vAlign w:val="center"/>
            <w:hideMark/>
          </w:tcPr>
          <w:p w14:paraId="7D5EF593" w14:textId="77777777" w:rsidR="002A57F4" w:rsidRDefault="002A57F4">
            <w:pPr>
              <w:jc w:val="right"/>
              <w:rPr>
                <w:color w:val="000000"/>
                <w:sz w:val="20"/>
                <w:szCs w:val="20"/>
              </w:rPr>
            </w:pPr>
            <w:r>
              <w:rPr>
                <w:color w:val="000000"/>
                <w:sz w:val="20"/>
                <w:szCs w:val="20"/>
              </w:rPr>
              <w:t>14,00</w:t>
            </w:r>
          </w:p>
        </w:tc>
        <w:tc>
          <w:tcPr>
            <w:tcW w:w="2115" w:type="dxa"/>
            <w:shd w:val="clear" w:color="auto" w:fill="auto"/>
            <w:vAlign w:val="center"/>
            <w:hideMark/>
          </w:tcPr>
          <w:p w14:paraId="3EFFFE01" w14:textId="77777777" w:rsidR="002A57F4" w:rsidRDefault="002A57F4">
            <w:pPr>
              <w:jc w:val="right"/>
              <w:rPr>
                <w:color w:val="000000"/>
                <w:sz w:val="20"/>
                <w:szCs w:val="20"/>
              </w:rPr>
            </w:pPr>
            <w:r>
              <w:rPr>
                <w:color w:val="000000"/>
                <w:sz w:val="20"/>
                <w:szCs w:val="20"/>
              </w:rPr>
              <w:t>14,00</w:t>
            </w:r>
          </w:p>
        </w:tc>
        <w:tc>
          <w:tcPr>
            <w:tcW w:w="2049" w:type="dxa"/>
            <w:shd w:val="clear" w:color="auto" w:fill="auto"/>
            <w:vAlign w:val="center"/>
            <w:hideMark/>
          </w:tcPr>
          <w:p w14:paraId="7DC03650" w14:textId="77777777" w:rsidR="002A57F4" w:rsidRDefault="002A57F4">
            <w:pPr>
              <w:rPr>
                <w:color w:val="000000"/>
                <w:sz w:val="20"/>
                <w:szCs w:val="20"/>
              </w:rPr>
            </w:pPr>
            <w:r>
              <w:rPr>
                <w:color w:val="000000"/>
                <w:sz w:val="20"/>
                <w:szCs w:val="20"/>
              </w:rPr>
              <w:t> </w:t>
            </w:r>
          </w:p>
        </w:tc>
      </w:tr>
      <w:tr w:rsidR="006F4AB8" w14:paraId="3C84DE2B" w14:textId="77777777" w:rsidTr="005C647B">
        <w:trPr>
          <w:trHeight w:val="374"/>
        </w:trPr>
        <w:tc>
          <w:tcPr>
            <w:tcW w:w="2190" w:type="dxa"/>
            <w:shd w:val="clear" w:color="auto" w:fill="auto"/>
            <w:vAlign w:val="center"/>
            <w:hideMark/>
          </w:tcPr>
          <w:p w14:paraId="181C5F09" w14:textId="77777777" w:rsidR="002A57F4" w:rsidRDefault="002A57F4">
            <w:pPr>
              <w:rPr>
                <w:color w:val="000000"/>
                <w:sz w:val="18"/>
                <w:szCs w:val="18"/>
              </w:rPr>
            </w:pPr>
            <w:r>
              <w:rPr>
                <w:color w:val="000000"/>
                <w:sz w:val="18"/>
                <w:szCs w:val="18"/>
              </w:rPr>
              <w:t>3.1.5.56 (TP)</w:t>
            </w:r>
          </w:p>
        </w:tc>
        <w:tc>
          <w:tcPr>
            <w:tcW w:w="4332" w:type="dxa"/>
            <w:shd w:val="clear" w:color="auto" w:fill="auto"/>
            <w:vAlign w:val="center"/>
            <w:hideMark/>
          </w:tcPr>
          <w:p w14:paraId="13768F60" w14:textId="37629457" w:rsidR="002A57F4" w:rsidRDefault="002A57F4">
            <w:pPr>
              <w:rPr>
                <w:color w:val="000000"/>
                <w:sz w:val="18"/>
                <w:szCs w:val="18"/>
              </w:rPr>
            </w:pPr>
            <w:r>
              <w:rPr>
                <w:color w:val="000000"/>
                <w:sz w:val="18"/>
                <w:szCs w:val="18"/>
              </w:rPr>
              <w:t>Infrastruktūros įmokos skirtos inžinerinei infrastruktūrai finansuoti ir kompensacijoms</w:t>
            </w:r>
            <w:r w:rsidR="004B63E9">
              <w:rPr>
                <w:color w:val="000000"/>
                <w:sz w:val="18"/>
                <w:szCs w:val="18"/>
              </w:rPr>
              <w:t xml:space="preserve"> </w:t>
            </w:r>
            <w:r>
              <w:rPr>
                <w:color w:val="000000"/>
                <w:sz w:val="18"/>
                <w:szCs w:val="18"/>
              </w:rPr>
              <w:t xml:space="preserve">mokėti                                                                                                          </w:t>
            </w:r>
          </w:p>
        </w:tc>
        <w:tc>
          <w:tcPr>
            <w:tcW w:w="1987" w:type="dxa"/>
            <w:shd w:val="clear" w:color="auto" w:fill="auto"/>
            <w:vAlign w:val="center"/>
            <w:hideMark/>
          </w:tcPr>
          <w:p w14:paraId="466704B5" w14:textId="77777777" w:rsidR="002A57F4" w:rsidRDefault="002A57F4">
            <w:pPr>
              <w:jc w:val="right"/>
              <w:rPr>
                <w:color w:val="000000"/>
                <w:sz w:val="20"/>
                <w:szCs w:val="20"/>
              </w:rPr>
            </w:pPr>
            <w:r>
              <w:rPr>
                <w:color w:val="000000"/>
                <w:sz w:val="20"/>
                <w:szCs w:val="20"/>
              </w:rPr>
              <w:t>431,70</w:t>
            </w:r>
          </w:p>
        </w:tc>
        <w:tc>
          <w:tcPr>
            <w:tcW w:w="1732" w:type="dxa"/>
            <w:shd w:val="clear" w:color="auto" w:fill="auto"/>
            <w:vAlign w:val="center"/>
            <w:hideMark/>
          </w:tcPr>
          <w:p w14:paraId="792C5B62" w14:textId="77777777" w:rsidR="002A57F4" w:rsidRDefault="002A57F4">
            <w:pPr>
              <w:jc w:val="right"/>
              <w:rPr>
                <w:color w:val="000000"/>
                <w:sz w:val="20"/>
                <w:szCs w:val="20"/>
              </w:rPr>
            </w:pPr>
            <w:r>
              <w:rPr>
                <w:color w:val="000000"/>
                <w:sz w:val="20"/>
                <w:szCs w:val="20"/>
              </w:rPr>
              <w:t>200,00</w:t>
            </w:r>
          </w:p>
        </w:tc>
        <w:tc>
          <w:tcPr>
            <w:tcW w:w="2115" w:type="dxa"/>
            <w:shd w:val="clear" w:color="auto" w:fill="auto"/>
            <w:vAlign w:val="center"/>
            <w:hideMark/>
          </w:tcPr>
          <w:p w14:paraId="35BAB151" w14:textId="77777777" w:rsidR="002A57F4" w:rsidRDefault="002A57F4">
            <w:pPr>
              <w:jc w:val="right"/>
              <w:rPr>
                <w:color w:val="000000"/>
                <w:sz w:val="20"/>
                <w:szCs w:val="20"/>
              </w:rPr>
            </w:pPr>
            <w:r>
              <w:rPr>
                <w:color w:val="000000"/>
                <w:sz w:val="20"/>
                <w:szCs w:val="20"/>
              </w:rPr>
              <w:t>100,00</w:t>
            </w:r>
          </w:p>
        </w:tc>
        <w:tc>
          <w:tcPr>
            <w:tcW w:w="2049" w:type="dxa"/>
            <w:shd w:val="clear" w:color="auto" w:fill="auto"/>
            <w:vAlign w:val="center"/>
            <w:hideMark/>
          </w:tcPr>
          <w:p w14:paraId="56314DDC" w14:textId="77777777" w:rsidR="002A57F4" w:rsidRDefault="002A57F4">
            <w:pPr>
              <w:rPr>
                <w:color w:val="000000"/>
                <w:sz w:val="20"/>
                <w:szCs w:val="20"/>
              </w:rPr>
            </w:pPr>
            <w:r>
              <w:rPr>
                <w:color w:val="000000"/>
                <w:sz w:val="20"/>
                <w:szCs w:val="20"/>
              </w:rPr>
              <w:t> </w:t>
            </w:r>
          </w:p>
        </w:tc>
      </w:tr>
      <w:tr w:rsidR="006F4AB8" w14:paraId="58C2EF7C" w14:textId="77777777" w:rsidTr="005C647B">
        <w:trPr>
          <w:trHeight w:val="374"/>
        </w:trPr>
        <w:tc>
          <w:tcPr>
            <w:tcW w:w="2190" w:type="dxa"/>
            <w:shd w:val="clear" w:color="auto" w:fill="auto"/>
            <w:vAlign w:val="center"/>
            <w:hideMark/>
          </w:tcPr>
          <w:p w14:paraId="504BEB04" w14:textId="77777777" w:rsidR="002A57F4" w:rsidRDefault="002A57F4">
            <w:pPr>
              <w:rPr>
                <w:color w:val="000000"/>
                <w:sz w:val="18"/>
                <w:szCs w:val="18"/>
              </w:rPr>
            </w:pPr>
            <w:r>
              <w:rPr>
                <w:color w:val="000000"/>
                <w:sz w:val="18"/>
                <w:szCs w:val="18"/>
              </w:rPr>
              <w:t>3.1.5.57 (PP)</w:t>
            </w:r>
          </w:p>
        </w:tc>
        <w:tc>
          <w:tcPr>
            <w:tcW w:w="4332" w:type="dxa"/>
            <w:shd w:val="clear" w:color="auto" w:fill="auto"/>
            <w:vAlign w:val="center"/>
            <w:hideMark/>
          </w:tcPr>
          <w:p w14:paraId="0B83D8AA" w14:textId="1D044138" w:rsidR="002A57F4" w:rsidRDefault="002A57F4">
            <w:pPr>
              <w:rPr>
                <w:color w:val="000000"/>
                <w:sz w:val="18"/>
                <w:szCs w:val="18"/>
              </w:rPr>
            </w:pPr>
            <w:r>
              <w:rPr>
                <w:color w:val="000000"/>
                <w:sz w:val="18"/>
                <w:szCs w:val="18"/>
              </w:rPr>
              <w:t> </w:t>
            </w:r>
            <w:r w:rsidR="004B63E9">
              <w:rPr>
                <w:color w:val="000000"/>
                <w:sz w:val="18"/>
                <w:szCs w:val="18"/>
              </w:rPr>
              <w:t>Didelių gabaritų atliekų surinkimo aikštelių tinklo plėtra Kretingos rajone</w:t>
            </w:r>
          </w:p>
        </w:tc>
        <w:tc>
          <w:tcPr>
            <w:tcW w:w="1987" w:type="dxa"/>
            <w:shd w:val="clear" w:color="auto" w:fill="auto"/>
            <w:vAlign w:val="center"/>
            <w:hideMark/>
          </w:tcPr>
          <w:p w14:paraId="5C1BADED" w14:textId="77777777" w:rsidR="002A57F4" w:rsidRDefault="002A57F4">
            <w:pPr>
              <w:jc w:val="right"/>
              <w:rPr>
                <w:color w:val="000000"/>
                <w:sz w:val="20"/>
                <w:szCs w:val="20"/>
              </w:rPr>
            </w:pPr>
            <w:r>
              <w:rPr>
                <w:color w:val="000000"/>
                <w:sz w:val="20"/>
                <w:szCs w:val="20"/>
              </w:rPr>
              <w:t>0,00</w:t>
            </w:r>
          </w:p>
        </w:tc>
        <w:tc>
          <w:tcPr>
            <w:tcW w:w="1732" w:type="dxa"/>
            <w:shd w:val="clear" w:color="auto" w:fill="auto"/>
            <w:vAlign w:val="center"/>
            <w:hideMark/>
          </w:tcPr>
          <w:p w14:paraId="2CEC3178" w14:textId="77777777" w:rsidR="002A57F4" w:rsidRDefault="002A57F4">
            <w:pPr>
              <w:jc w:val="right"/>
              <w:rPr>
                <w:color w:val="000000"/>
                <w:sz w:val="20"/>
                <w:szCs w:val="20"/>
              </w:rPr>
            </w:pPr>
            <w:r>
              <w:rPr>
                <w:color w:val="000000"/>
                <w:sz w:val="20"/>
                <w:szCs w:val="20"/>
              </w:rPr>
              <w:t>469,43</w:t>
            </w:r>
          </w:p>
        </w:tc>
        <w:tc>
          <w:tcPr>
            <w:tcW w:w="2115" w:type="dxa"/>
            <w:shd w:val="clear" w:color="auto" w:fill="auto"/>
            <w:vAlign w:val="center"/>
            <w:hideMark/>
          </w:tcPr>
          <w:p w14:paraId="7C32904C" w14:textId="77777777" w:rsidR="002A57F4" w:rsidRDefault="002A57F4">
            <w:pPr>
              <w:jc w:val="right"/>
              <w:rPr>
                <w:color w:val="000000"/>
                <w:sz w:val="20"/>
                <w:szCs w:val="20"/>
              </w:rPr>
            </w:pPr>
            <w:r>
              <w:rPr>
                <w:color w:val="000000"/>
                <w:sz w:val="20"/>
                <w:szCs w:val="20"/>
              </w:rPr>
              <w:t>469,43</w:t>
            </w:r>
          </w:p>
        </w:tc>
        <w:tc>
          <w:tcPr>
            <w:tcW w:w="2049" w:type="dxa"/>
            <w:shd w:val="clear" w:color="auto" w:fill="auto"/>
            <w:vAlign w:val="center"/>
            <w:hideMark/>
          </w:tcPr>
          <w:p w14:paraId="3AD6AD4B" w14:textId="77777777" w:rsidR="002A57F4" w:rsidRDefault="002A57F4">
            <w:pPr>
              <w:rPr>
                <w:color w:val="000000"/>
                <w:sz w:val="20"/>
                <w:szCs w:val="20"/>
              </w:rPr>
            </w:pPr>
            <w:r>
              <w:rPr>
                <w:color w:val="000000"/>
                <w:sz w:val="20"/>
                <w:szCs w:val="20"/>
              </w:rPr>
              <w:t>2.1.1.2</w:t>
            </w:r>
          </w:p>
        </w:tc>
      </w:tr>
      <w:tr w:rsidR="006F4AB8" w14:paraId="028D0192" w14:textId="77777777" w:rsidTr="005C647B">
        <w:trPr>
          <w:trHeight w:val="374"/>
        </w:trPr>
        <w:tc>
          <w:tcPr>
            <w:tcW w:w="2190" w:type="dxa"/>
            <w:shd w:val="clear" w:color="auto" w:fill="auto"/>
            <w:vAlign w:val="center"/>
            <w:hideMark/>
          </w:tcPr>
          <w:p w14:paraId="496A4EB3" w14:textId="77777777" w:rsidR="002A57F4" w:rsidRDefault="002A57F4">
            <w:pPr>
              <w:rPr>
                <w:color w:val="000000"/>
                <w:sz w:val="18"/>
                <w:szCs w:val="18"/>
              </w:rPr>
            </w:pPr>
            <w:r>
              <w:rPr>
                <w:color w:val="000000"/>
                <w:sz w:val="18"/>
                <w:szCs w:val="18"/>
              </w:rPr>
              <w:t>3.1.5.58 (PP)</w:t>
            </w:r>
          </w:p>
        </w:tc>
        <w:tc>
          <w:tcPr>
            <w:tcW w:w="4332" w:type="dxa"/>
            <w:shd w:val="clear" w:color="auto" w:fill="auto"/>
            <w:vAlign w:val="center"/>
            <w:hideMark/>
          </w:tcPr>
          <w:p w14:paraId="0E59FD06" w14:textId="348472ED" w:rsidR="002A57F4" w:rsidRDefault="002A57F4">
            <w:pPr>
              <w:rPr>
                <w:color w:val="000000"/>
                <w:sz w:val="18"/>
                <w:szCs w:val="18"/>
              </w:rPr>
            </w:pPr>
            <w:r>
              <w:rPr>
                <w:color w:val="000000"/>
                <w:sz w:val="18"/>
                <w:szCs w:val="18"/>
              </w:rPr>
              <w:t> </w:t>
            </w:r>
            <w:r w:rsidR="004B63E9">
              <w:rPr>
                <w:color w:val="000000"/>
                <w:sz w:val="18"/>
                <w:szCs w:val="18"/>
              </w:rPr>
              <w:t>Klaipėdos regiono integruoto viešojo transporto sistemos funkcionavimui reikalingos infrastruktūros įrengimas Kretingos rajone</w:t>
            </w:r>
          </w:p>
        </w:tc>
        <w:tc>
          <w:tcPr>
            <w:tcW w:w="1987" w:type="dxa"/>
            <w:shd w:val="clear" w:color="auto" w:fill="auto"/>
            <w:vAlign w:val="center"/>
            <w:hideMark/>
          </w:tcPr>
          <w:p w14:paraId="2D4C9A69" w14:textId="77777777" w:rsidR="002A57F4" w:rsidRDefault="002A57F4">
            <w:pPr>
              <w:jc w:val="right"/>
              <w:rPr>
                <w:color w:val="000000"/>
                <w:sz w:val="20"/>
                <w:szCs w:val="20"/>
              </w:rPr>
            </w:pPr>
            <w:r>
              <w:rPr>
                <w:color w:val="000000"/>
                <w:sz w:val="20"/>
                <w:szCs w:val="20"/>
              </w:rPr>
              <w:t>117,65</w:t>
            </w:r>
          </w:p>
        </w:tc>
        <w:tc>
          <w:tcPr>
            <w:tcW w:w="1732" w:type="dxa"/>
            <w:shd w:val="clear" w:color="auto" w:fill="auto"/>
            <w:vAlign w:val="center"/>
            <w:hideMark/>
          </w:tcPr>
          <w:p w14:paraId="6ECC6FB4" w14:textId="77777777" w:rsidR="002A57F4" w:rsidRDefault="002A57F4">
            <w:pPr>
              <w:jc w:val="right"/>
              <w:rPr>
                <w:color w:val="000000"/>
                <w:sz w:val="20"/>
                <w:szCs w:val="20"/>
              </w:rPr>
            </w:pPr>
            <w:r>
              <w:rPr>
                <w:color w:val="000000"/>
                <w:sz w:val="20"/>
                <w:szCs w:val="20"/>
              </w:rPr>
              <w:t>117,65</w:t>
            </w:r>
          </w:p>
        </w:tc>
        <w:tc>
          <w:tcPr>
            <w:tcW w:w="2115" w:type="dxa"/>
            <w:shd w:val="clear" w:color="auto" w:fill="auto"/>
            <w:vAlign w:val="center"/>
            <w:hideMark/>
          </w:tcPr>
          <w:p w14:paraId="33E64A1F" w14:textId="77777777" w:rsidR="002A57F4" w:rsidRDefault="002A57F4">
            <w:pPr>
              <w:jc w:val="right"/>
              <w:rPr>
                <w:color w:val="000000"/>
                <w:sz w:val="20"/>
                <w:szCs w:val="20"/>
              </w:rPr>
            </w:pPr>
            <w:r>
              <w:rPr>
                <w:color w:val="000000"/>
                <w:sz w:val="20"/>
                <w:szCs w:val="20"/>
              </w:rPr>
              <w:t>117,65</w:t>
            </w:r>
          </w:p>
        </w:tc>
        <w:tc>
          <w:tcPr>
            <w:tcW w:w="2049" w:type="dxa"/>
            <w:shd w:val="clear" w:color="auto" w:fill="auto"/>
            <w:vAlign w:val="center"/>
            <w:hideMark/>
          </w:tcPr>
          <w:p w14:paraId="24B6594F" w14:textId="77777777" w:rsidR="002A57F4" w:rsidRDefault="002A57F4">
            <w:pPr>
              <w:rPr>
                <w:color w:val="000000"/>
                <w:sz w:val="20"/>
                <w:szCs w:val="20"/>
              </w:rPr>
            </w:pPr>
            <w:r>
              <w:rPr>
                <w:color w:val="000000"/>
                <w:sz w:val="20"/>
                <w:szCs w:val="20"/>
              </w:rPr>
              <w:t> </w:t>
            </w:r>
          </w:p>
        </w:tc>
      </w:tr>
      <w:tr w:rsidR="006F4AB8" w14:paraId="7BFB23EB" w14:textId="77777777" w:rsidTr="005C647B">
        <w:trPr>
          <w:trHeight w:val="374"/>
        </w:trPr>
        <w:tc>
          <w:tcPr>
            <w:tcW w:w="2190" w:type="dxa"/>
            <w:shd w:val="clear" w:color="auto" w:fill="auto"/>
            <w:vAlign w:val="center"/>
            <w:hideMark/>
          </w:tcPr>
          <w:p w14:paraId="1B5C4744" w14:textId="77777777" w:rsidR="002A57F4" w:rsidRDefault="002A57F4">
            <w:pPr>
              <w:rPr>
                <w:b/>
                <w:bCs/>
                <w:color w:val="000000"/>
                <w:sz w:val="18"/>
                <w:szCs w:val="18"/>
              </w:rPr>
            </w:pPr>
            <w:r>
              <w:rPr>
                <w:b/>
                <w:bCs/>
                <w:color w:val="000000"/>
                <w:sz w:val="18"/>
                <w:szCs w:val="18"/>
              </w:rPr>
              <w:t>3.1.6. (T)</w:t>
            </w:r>
          </w:p>
        </w:tc>
        <w:tc>
          <w:tcPr>
            <w:tcW w:w="4332" w:type="dxa"/>
            <w:shd w:val="clear" w:color="auto" w:fill="auto"/>
            <w:vAlign w:val="center"/>
            <w:hideMark/>
          </w:tcPr>
          <w:p w14:paraId="3E26B6BF" w14:textId="77777777" w:rsidR="002A57F4" w:rsidRDefault="002A57F4">
            <w:pPr>
              <w:rPr>
                <w:b/>
                <w:bCs/>
                <w:color w:val="000000"/>
                <w:sz w:val="18"/>
                <w:szCs w:val="18"/>
              </w:rPr>
            </w:pPr>
            <w:r>
              <w:rPr>
                <w:b/>
                <w:bCs/>
                <w:color w:val="000000"/>
                <w:sz w:val="18"/>
                <w:szCs w:val="18"/>
              </w:rPr>
              <w:t>Uždavinys. Didinti gyvenamosios aplinkos patrauklumą</w:t>
            </w:r>
          </w:p>
        </w:tc>
        <w:tc>
          <w:tcPr>
            <w:tcW w:w="1987" w:type="dxa"/>
            <w:shd w:val="clear" w:color="auto" w:fill="auto"/>
            <w:vAlign w:val="center"/>
            <w:hideMark/>
          </w:tcPr>
          <w:p w14:paraId="6E3D9C52" w14:textId="77777777" w:rsidR="002A57F4" w:rsidRDefault="002A57F4">
            <w:pPr>
              <w:jc w:val="right"/>
              <w:rPr>
                <w:b/>
                <w:bCs/>
                <w:color w:val="000000"/>
                <w:sz w:val="20"/>
                <w:szCs w:val="20"/>
              </w:rPr>
            </w:pPr>
            <w:r>
              <w:rPr>
                <w:b/>
                <w:bCs/>
                <w:color w:val="000000"/>
                <w:sz w:val="20"/>
                <w:szCs w:val="20"/>
              </w:rPr>
              <w:t>1204,60</w:t>
            </w:r>
          </w:p>
        </w:tc>
        <w:tc>
          <w:tcPr>
            <w:tcW w:w="1732" w:type="dxa"/>
            <w:shd w:val="clear" w:color="auto" w:fill="auto"/>
            <w:vAlign w:val="center"/>
            <w:hideMark/>
          </w:tcPr>
          <w:p w14:paraId="4CA2D4F3" w14:textId="77777777" w:rsidR="002A57F4" w:rsidRDefault="002A57F4">
            <w:pPr>
              <w:jc w:val="right"/>
              <w:rPr>
                <w:b/>
                <w:bCs/>
                <w:color w:val="000000"/>
                <w:sz w:val="20"/>
                <w:szCs w:val="20"/>
              </w:rPr>
            </w:pPr>
            <w:r>
              <w:rPr>
                <w:b/>
                <w:bCs/>
                <w:color w:val="000000"/>
                <w:sz w:val="20"/>
                <w:szCs w:val="20"/>
              </w:rPr>
              <w:t>4502,06</w:t>
            </w:r>
          </w:p>
        </w:tc>
        <w:tc>
          <w:tcPr>
            <w:tcW w:w="2115" w:type="dxa"/>
            <w:shd w:val="clear" w:color="auto" w:fill="auto"/>
            <w:vAlign w:val="center"/>
            <w:hideMark/>
          </w:tcPr>
          <w:p w14:paraId="1DD03C21" w14:textId="77777777" w:rsidR="002A57F4" w:rsidRDefault="002A57F4">
            <w:pPr>
              <w:jc w:val="right"/>
              <w:rPr>
                <w:b/>
                <w:bCs/>
                <w:color w:val="000000"/>
                <w:sz w:val="20"/>
                <w:szCs w:val="20"/>
              </w:rPr>
            </w:pPr>
            <w:r>
              <w:rPr>
                <w:b/>
                <w:bCs/>
                <w:color w:val="000000"/>
                <w:sz w:val="20"/>
                <w:szCs w:val="20"/>
              </w:rPr>
              <w:t>3287,35</w:t>
            </w:r>
          </w:p>
        </w:tc>
        <w:tc>
          <w:tcPr>
            <w:tcW w:w="2049" w:type="dxa"/>
            <w:shd w:val="clear" w:color="auto" w:fill="auto"/>
            <w:vAlign w:val="center"/>
            <w:hideMark/>
          </w:tcPr>
          <w:p w14:paraId="589F8D43" w14:textId="77777777" w:rsidR="002A57F4" w:rsidRDefault="002A57F4">
            <w:pPr>
              <w:rPr>
                <w:color w:val="000000"/>
                <w:sz w:val="20"/>
                <w:szCs w:val="20"/>
              </w:rPr>
            </w:pPr>
            <w:r>
              <w:rPr>
                <w:color w:val="000000"/>
                <w:sz w:val="20"/>
                <w:szCs w:val="20"/>
              </w:rPr>
              <w:t> </w:t>
            </w:r>
          </w:p>
        </w:tc>
      </w:tr>
      <w:tr w:rsidR="006F4AB8" w14:paraId="211F6323" w14:textId="77777777" w:rsidTr="005C647B">
        <w:trPr>
          <w:trHeight w:val="374"/>
        </w:trPr>
        <w:tc>
          <w:tcPr>
            <w:tcW w:w="2190" w:type="dxa"/>
            <w:shd w:val="clear" w:color="auto" w:fill="auto"/>
            <w:vAlign w:val="center"/>
            <w:hideMark/>
          </w:tcPr>
          <w:p w14:paraId="6C9DF3BE" w14:textId="77777777" w:rsidR="002A57F4" w:rsidRDefault="002A57F4">
            <w:pPr>
              <w:rPr>
                <w:color w:val="000000"/>
                <w:sz w:val="18"/>
                <w:szCs w:val="18"/>
              </w:rPr>
            </w:pPr>
            <w:r>
              <w:rPr>
                <w:color w:val="000000"/>
                <w:sz w:val="18"/>
                <w:szCs w:val="18"/>
              </w:rPr>
              <w:t>3.1.6.2 (TP)</w:t>
            </w:r>
          </w:p>
        </w:tc>
        <w:tc>
          <w:tcPr>
            <w:tcW w:w="4332" w:type="dxa"/>
            <w:shd w:val="clear" w:color="auto" w:fill="auto"/>
            <w:vAlign w:val="center"/>
            <w:hideMark/>
          </w:tcPr>
          <w:p w14:paraId="029CA628" w14:textId="77777777" w:rsidR="002A57F4" w:rsidRDefault="002A57F4">
            <w:pPr>
              <w:rPr>
                <w:color w:val="000000"/>
                <w:sz w:val="18"/>
                <w:szCs w:val="18"/>
              </w:rPr>
            </w:pPr>
            <w:r>
              <w:rPr>
                <w:color w:val="000000"/>
                <w:sz w:val="18"/>
                <w:szCs w:val="18"/>
              </w:rPr>
              <w:t xml:space="preserve">Savivaldybės pastatų ir patalpų rekonstrukcija, remontas                                                                                                                                                </w:t>
            </w:r>
          </w:p>
        </w:tc>
        <w:tc>
          <w:tcPr>
            <w:tcW w:w="1987" w:type="dxa"/>
            <w:shd w:val="clear" w:color="auto" w:fill="auto"/>
            <w:vAlign w:val="center"/>
            <w:hideMark/>
          </w:tcPr>
          <w:p w14:paraId="4E9EEFD2" w14:textId="77777777" w:rsidR="002A57F4" w:rsidRDefault="002A57F4">
            <w:pPr>
              <w:jc w:val="right"/>
              <w:rPr>
                <w:color w:val="000000"/>
                <w:sz w:val="20"/>
                <w:szCs w:val="20"/>
              </w:rPr>
            </w:pPr>
            <w:r>
              <w:rPr>
                <w:color w:val="000000"/>
                <w:sz w:val="20"/>
                <w:szCs w:val="20"/>
              </w:rPr>
              <w:t>658,20</w:t>
            </w:r>
          </w:p>
        </w:tc>
        <w:tc>
          <w:tcPr>
            <w:tcW w:w="1732" w:type="dxa"/>
            <w:shd w:val="clear" w:color="auto" w:fill="auto"/>
            <w:vAlign w:val="center"/>
            <w:hideMark/>
          </w:tcPr>
          <w:p w14:paraId="42633A56" w14:textId="77777777" w:rsidR="002A57F4" w:rsidRDefault="002A57F4">
            <w:pPr>
              <w:jc w:val="right"/>
              <w:rPr>
                <w:color w:val="000000"/>
                <w:sz w:val="20"/>
                <w:szCs w:val="20"/>
              </w:rPr>
            </w:pPr>
            <w:r>
              <w:rPr>
                <w:color w:val="000000"/>
                <w:sz w:val="20"/>
                <w:szCs w:val="20"/>
              </w:rPr>
              <w:t>800,00</w:t>
            </w:r>
          </w:p>
        </w:tc>
        <w:tc>
          <w:tcPr>
            <w:tcW w:w="2115" w:type="dxa"/>
            <w:shd w:val="clear" w:color="auto" w:fill="auto"/>
            <w:vAlign w:val="center"/>
            <w:hideMark/>
          </w:tcPr>
          <w:p w14:paraId="73C1C710" w14:textId="77777777" w:rsidR="002A57F4" w:rsidRDefault="002A57F4">
            <w:pPr>
              <w:jc w:val="right"/>
              <w:rPr>
                <w:color w:val="000000"/>
                <w:sz w:val="20"/>
                <w:szCs w:val="20"/>
              </w:rPr>
            </w:pPr>
            <w:r>
              <w:rPr>
                <w:color w:val="000000"/>
                <w:sz w:val="20"/>
                <w:szCs w:val="20"/>
              </w:rPr>
              <w:t>200,00</w:t>
            </w:r>
          </w:p>
        </w:tc>
        <w:tc>
          <w:tcPr>
            <w:tcW w:w="2049" w:type="dxa"/>
            <w:shd w:val="clear" w:color="auto" w:fill="auto"/>
            <w:vAlign w:val="center"/>
            <w:hideMark/>
          </w:tcPr>
          <w:p w14:paraId="6BFE9823" w14:textId="77777777" w:rsidR="002A57F4" w:rsidRDefault="002A57F4">
            <w:pPr>
              <w:rPr>
                <w:color w:val="000000"/>
                <w:sz w:val="20"/>
                <w:szCs w:val="20"/>
              </w:rPr>
            </w:pPr>
            <w:r>
              <w:rPr>
                <w:color w:val="000000"/>
                <w:sz w:val="20"/>
                <w:szCs w:val="20"/>
              </w:rPr>
              <w:t>2.4.2.2</w:t>
            </w:r>
          </w:p>
        </w:tc>
      </w:tr>
      <w:tr w:rsidR="006F4AB8" w14:paraId="72A1E049" w14:textId="77777777" w:rsidTr="005C647B">
        <w:trPr>
          <w:trHeight w:val="374"/>
        </w:trPr>
        <w:tc>
          <w:tcPr>
            <w:tcW w:w="2190" w:type="dxa"/>
            <w:shd w:val="clear" w:color="auto" w:fill="auto"/>
            <w:vAlign w:val="center"/>
            <w:hideMark/>
          </w:tcPr>
          <w:p w14:paraId="4C2B0942" w14:textId="77777777" w:rsidR="002A57F4" w:rsidRDefault="002A57F4">
            <w:pPr>
              <w:rPr>
                <w:color w:val="000000"/>
                <w:sz w:val="18"/>
                <w:szCs w:val="18"/>
              </w:rPr>
            </w:pPr>
            <w:r>
              <w:rPr>
                <w:color w:val="000000"/>
                <w:sz w:val="18"/>
                <w:szCs w:val="18"/>
              </w:rPr>
              <w:t>3.1.6.4 (TP)</w:t>
            </w:r>
          </w:p>
        </w:tc>
        <w:tc>
          <w:tcPr>
            <w:tcW w:w="4332" w:type="dxa"/>
            <w:shd w:val="clear" w:color="auto" w:fill="auto"/>
            <w:vAlign w:val="center"/>
            <w:hideMark/>
          </w:tcPr>
          <w:p w14:paraId="2A0F171F" w14:textId="77777777" w:rsidR="002A57F4" w:rsidRDefault="002A57F4">
            <w:pPr>
              <w:rPr>
                <w:color w:val="000000"/>
                <w:sz w:val="18"/>
                <w:szCs w:val="18"/>
              </w:rPr>
            </w:pPr>
            <w:r>
              <w:rPr>
                <w:color w:val="000000"/>
                <w:sz w:val="18"/>
                <w:szCs w:val="18"/>
              </w:rPr>
              <w:t xml:space="preserve">Gyventojų iniciatyvų, skirtų gyvenamajai aplinkai ir viešajai infrastruktūrai gerinti ir kurti, projektų įgyvendinimas                                                                                  </w:t>
            </w:r>
          </w:p>
        </w:tc>
        <w:tc>
          <w:tcPr>
            <w:tcW w:w="1987" w:type="dxa"/>
            <w:shd w:val="clear" w:color="auto" w:fill="auto"/>
            <w:vAlign w:val="center"/>
            <w:hideMark/>
          </w:tcPr>
          <w:p w14:paraId="1FF6DA8D" w14:textId="77777777" w:rsidR="002A57F4" w:rsidRDefault="002A57F4">
            <w:pPr>
              <w:jc w:val="right"/>
              <w:rPr>
                <w:color w:val="000000"/>
                <w:sz w:val="20"/>
                <w:szCs w:val="20"/>
              </w:rPr>
            </w:pPr>
            <w:r>
              <w:rPr>
                <w:color w:val="000000"/>
                <w:sz w:val="20"/>
                <w:szCs w:val="20"/>
              </w:rPr>
              <w:t>266,00</w:t>
            </w:r>
          </w:p>
        </w:tc>
        <w:tc>
          <w:tcPr>
            <w:tcW w:w="1732" w:type="dxa"/>
            <w:shd w:val="clear" w:color="auto" w:fill="auto"/>
            <w:vAlign w:val="center"/>
            <w:hideMark/>
          </w:tcPr>
          <w:p w14:paraId="5C2B2857" w14:textId="77777777" w:rsidR="002A57F4" w:rsidRDefault="002A57F4">
            <w:pPr>
              <w:jc w:val="right"/>
              <w:rPr>
                <w:color w:val="000000"/>
                <w:sz w:val="20"/>
                <w:szCs w:val="20"/>
              </w:rPr>
            </w:pPr>
            <w:r>
              <w:rPr>
                <w:color w:val="000000"/>
                <w:sz w:val="20"/>
                <w:szCs w:val="20"/>
              </w:rPr>
              <w:t>250,00</w:t>
            </w:r>
          </w:p>
        </w:tc>
        <w:tc>
          <w:tcPr>
            <w:tcW w:w="2115" w:type="dxa"/>
            <w:shd w:val="clear" w:color="auto" w:fill="auto"/>
            <w:vAlign w:val="center"/>
            <w:hideMark/>
          </w:tcPr>
          <w:p w14:paraId="7EB778A1" w14:textId="77777777" w:rsidR="002A57F4" w:rsidRDefault="002A57F4">
            <w:pPr>
              <w:jc w:val="right"/>
              <w:rPr>
                <w:color w:val="000000"/>
                <w:sz w:val="20"/>
                <w:szCs w:val="20"/>
              </w:rPr>
            </w:pPr>
            <w:r>
              <w:rPr>
                <w:color w:val="000000"/>
                <w:sz w:val="20"/>
                <w:szCs w:val="20"/>
              </w:rPr>
              <w:t>300,00</w:t>
            </w:r>
          </w:p>
        </w:tc>
        <w:tc>
          <w:tcPr>
            <w:tcW w:w="2049" w:type="dxa"/>
            <w:shd w:val="clear" w:color="auto" w:fill="auto"/>
            <w:vAlign w:val="center"/>
            <w:hideMark/>
          </w:tcPr>
          <w:p w14:paraId="5F9BAF53" w14:textId="77777777" w:rsidR="002A57F4" w:rsidRDefault="002A57F4">
            <w:pPr>
              <w:rPr>
                <w:color w:val="000000"/>
                <w:sz w:val="20"/>
                <w:szCs w:val="20"/>
              </w:rPr>
            </w:pPr>
            <w:r>
              <w:rPr>
                <w:color w:val="000000"/>
                <w:sz w:val="20"/>
                <w:szCs w:val="20"/>
              </w:rPr>
              <w:t>2.4.1.5, 2.1.4.1</w:t>
            </w:r>
          </w:p>
        </w:tc>
      </w:tr>
      <w:tr w:rsidR="006F4AB8" w14:paraId="58E7EEAC" w14:textId="77777777" w:rsidTr="005C647B">
        <w:trPr>
          <w:trHeight w:val="374"/>
        </w:trPr>
        <w:tc>
          <w:tcPr>
            <w:tcW w:w="2190" w:type="dxa"/>
            <w:shd w:val="clear" w:color="auto" w:fill="auto"/>
            <w:vAlign w:val="center"/>
            <w:hideMark/>
          </w:tcPr>
          <w:p w14:paraId="47264841" w14:textId="77777777" w:rsidR="002A57F4" w:rsidRDefault="002A57F4">
            <w:pPr>
              <w:rPr>
                <w:color w:val="000000"/>
                <w:sz w:val="18"/>
                <w:szCs w:val="18"/>
              </w:rPr>
            </w:pPr>
            <w:r>
              <w:rPr>
                <w:color w:val="000000"/>
                <w:sz w:val="18"/>
                <w:szCs w:val="18"/>
              </w:rPr>
              <w:t>3.1.6.5 (TP)</w:t>
            </w:r>
          </w:p>
        </w:tc>
        <w:tc>
          <w:tcPr>
            <w:tcW w:w="4332" w:type="dxa"/>
            <w:shd w:val="clear" w:color="auto" w:fill="auto"/>
            <w:vAlign w:val="center"/>
            <w:hideMark/>
          </w:tcPr>
          <w:p w14:paraId="22AEC9A5" w14:textId="3CA3AF0F" w:rsidR="002A57F4" w:rsidRDefault="00E67F0D">
            <w:pPr>
              <w:rPr>
                <w:color w:val="000000"/>
                <w:sz w:val="18"/>
                <w:szCs w:val="18"/>
              </w:rPr>
            </w:pPr>
            <w:r>
              <w:rPr>
                <w:color w:val="000000"/>
                <w:sz w:val="18"/>
                <w:szCs w:val="18"/>
              </w:rPr>
              <w:t>Kretingos miesto žaliosios infrastruktūros plėtra</w:t>
            </w:r>
          </w:p>
        </w:tc>
        <w:tc>
          <w:tcPr>
            <w:tcW w:w="1987" w:type="dxa"/>
            <w:shd w:val="clear" w:color="auto" w:fill="auto"/>
            <w:vAlign w:val="center"/>
            <w:hideMark/>
          </w:tcPr>
          <w:p w14:paraId="267A853A" w14:textId="77777777" w:rsidR="002A57F4" w:rsidRDefault="002A57F4">
            <w:pPr>
              <w:jc w:val="right"/>
              <w:rPr>
                <w:color w:val="000000"/>
                <w:sz w:val="20"/>
                <w:szCs w:val="20"/>
              </w:rPr>
            </w:pPr>
            <w:r>
              <w:rPr>
                <w:color w:val="000000"/>
                <w:sz w:val="20"/>
                <w:szCs w:val="20"/>
              </w:rPr>
              <w:t>120,00</w:t>
            </w:r>
          </w:p>
        </w:tc>
        <w:tc>
          <w:tcPr>
            <w:tcW w:w="1732" w:type="dxa"/>
            <w:shd w:val="clear" w:color="auto" w:fill="auto"/>
            <w:vAlign w:val="center"/>
            <w:hideMark/>
          </w:tcPr>
          <w:p w14:paraId="4555C415" w14:textId="77777777" w:rsidR="002A57F4" w:rsidRDefault="002A57F4">
            <w:pPr>
              <w:jc w:val="right"/>
              <w:rPr>
                <w:color w:val="000000"/>
                <w:sz w:val="20"/>
                <w:szCs w:val="20"/>
              </w:rPr>
            </w:pPr>
            <w:r>
              <w:rPr>
                <w:color w:val="000000"/>
                <w:sz w:val="20"/>
                <w:szCs w:val="20"/>
              </w:rPr>
              <w:t>2958,35</w:t>
            </w:r>
          </w:p>
        </w:tc>
        <w:tc>
          <w:tcPr>
            <w:tcW w:w="2115" w:type="dxa"/>
            <w:shd w:val="clear" w:color="auto" w:fill="auto"/>
            <w:vAlign w:val="center"/>
            <w:hideMark/>
          </w:tcPr>
          <w:p w14:paraId="06503472" w14:textId="77777777" w:rsidR="002A57F4" w:rsidRDefault="002A57F4">
            <w:pPr>
              <w:jc w:val="right"/>
              <w:rPr>
                <w:color w:val="000000"/>
                <w:sz w:val="20"/>
                <w:szCs w:val="20"/>
              </w:rPr>
            </w:pPr>
            <w:r>
              <w:rPr>
                <w:color w:val="000000"/>
                <w:sz w:val="20"/>
                <w:szCs w:val="20"/>
              </w:rPr>
              <w:t>2611,35</w:t>
            </w:r>
          </w:p>
        </w:tc>
        <w:tc>
          <w:tcPr>
            <w:tcW w:w="2049" w:type="dxa"/>
            <w:shd w:val="clear" w:color="auto" w:fill="auto"/>
            <w:vAlign w:val="center"/>
            <w:hideMark/>
          </w:tcPr>
          <w:p w14:paraId="4DF8B295" w14:textId="77777777" w:rsidR="002A57F4" w:rsidRDefault="002A57F4">
            <w:pPr>
              <w:rPr>
                <w:color w:val="000000"/>
                <w:sz w:val="20"/>
                <w:szCs w:val="20"/>
              </w:rPr>
            </w:pPr>
            <w:r>
              <w:rPr>
                <w:color w:val="000000"/>
                <w:sz w:val="20"/>
                <w:szCs w:val="20"/>
              </w:rPr>
              <w:t>2.1.4.1</w:t>
            </w:r>
          </w:p>
        </w:tc>
      </w:tr>
      <w:tr w:rsidR="006F4AB8" w14:paraId="3C281873" w14:textId="77777777" w:rsidTr="005C647B">
        <w:trPr>
          <w:trHeight w:val="374"/>
        </w:trPr>
        <w:tc>
          <w:tcPr>
            <w:tcW w:w="2190" w:type="dxa"/>
            <w:shd w:val="clear" w:color="auto" w:fill="auto"/>
            <w:vAlign w:val="center"/>
            <w:hideMark/>
          </w:tcPr>
          <w:p w14:paraId="54BC0F94" w14:textId="77777777" w:rsidR="002A57F4" w:rsidRDefault="002A57F4">
            <w:pPr>
              <w:rPr>
                <w:color w:val="000000"/>
                <w:sz w:val="18"/>
                <w:szCs w:val="18"/>
              </w:rPr>
            </w:pPr>
            <w:r>
              <w:rPr>
                <w:color w:val="000000"/>
                <w:sz w:val="18"/>
                <w:szCs w:val="18"/>
              </w:rPr>
              <w:t>3.1.6.6 (TP)</w:t>
            </w:r>
          </w:p>
        </w:tc>
        <w:tc>
          <w:tcPr>
            <w:tcW w:w="4332" w:type="dxa"/>
            <w:shd w:val="clear" w:color="auto" w:fill="auto"/>
            <w:vAlign w:val="center"/>
            <w:hideMark/>
          </w:tcPr>
          <w:p w14:paraId="4DAE8B77" w14:textId="6849A5FB" w:rsidR="002A57F4" w:rsidRDefault="00E67F0D">
            <w:pPr>
              <w:rPr>
                <w:color w:val="000000"/>
                <w:sz w:val="18"/>
                <w:szCs w:val="18"/>
              </w:rPr>
            </w:pPr>
            <w:r>
              <w:rPr>
                <w:color w:val="000000"/>
                <w:sz w:val="18"/>
                <w:szCs w:val="18"/>
              </w:rPr>
              <w:t>Riboženklių įrengimas</w:t>
            </w:r>
          </w:p>
        </w:tc>
        <w:tc>
          <w:tcPr>
            <w:tcW w:w="1987" w:type="dxa"/>
            <w:shd w:val="clear" w:color="auto" w:fill="auto"/>
            <w:vAlign w:val="center"/>
            <w:hideMark/>
          </w:tcPr>
          <w:p w14:paraId="3C2920E2" w14:textId="77777777" w:rsidR="002A57F4" w:rsidRDefault="002A57F4">
            <w:pPr>
              <w:jc w:val="right"/>
              <w:rPr>
                <w:color w:val="000000"/>
                <w:sz w:val="20"/>
                <w:szCs w:val="20"/>
              </w:rPr>
            </w:pPr>
            <w:r>
              <w:rPr>
                <w:color w:val="000000"/>
                <w:sz w:val="20"/>
                <w:szCs w:val="20"/>
              </w:rPr>
              <w:t>10,00</w:t>
            </w:r>
          </w:p>
        </w:tc>
        <w:tc>
          <w:tcPr>
            <w:tcW w:w="1732" w:type="dxa"/>
            <w:shd w:val="clear" w:color="auto" w:fill="auto"/>
            <w:vAlign w:val="center"/>
            <w:hideMark/>
          </w:tcPr>
          <w:p w14:paraId="10DF50FA" w14:textId="77777777" w:rsidR="002A57F4" w:rsidRDefault="002A57F4">
            <w:pPr>
              <w:jc w:val="right"/>
              <w:rPr>
                <w:color w:val="000000"/>
                <w:sz w:val="20"/>
                <w:szCs w:val="20"/>
              </w:rPr>
            </w:pPr>
            <w:r>
              <w:rPr>
                <w:color w:val="000000"/>
                <w:sz w:val="20"/>
                <w:szCs w:val="20"/>
              </w:rPr>
              <w:t>100,00</w:t>
            </w:r>
          </w:p>
        </w:tc>
        <w:tc>
          <w:tcPr>
            <w:tcW w:w="2115" w:type="dxa"/>
            <w:shd w:val="clear" w:color="auto" w:fill="auto"/>
            <w:vAlign w:val="center"/>
            <w:hideMark/>
          </w:tcPr>
          <w:p w14:paraId="62323640" w14:textId="77777777" w:rsidR="002A57F4" w:rsidRDefault="002A57F4">
            <w:pPr>
              <w:jc w:val="right"/>
              <w:rPr>
                <w:color w:val="000000"/>
                <w:sz w:val="20"/>
                <w:szCs w:val="20"/>
              </w:rPr>
            </w:pPr>
            <w:r>
              <w:rPr>
                <w:color w:val="000000"/>
                <w:sz w:val="20"/>
                <w:szCs w:val="20"/>
              </w:rPr>
              <w:t>100,00</w:t>
            </w:r>
          </w:p>
        </w:tc>
        <w:tc>
          <w:tcPr>
            <w:tcW w:w="2049" w:type="dxa"/>
            <w:shd w:val="clear" w:color="auto" w:fill="auto"/>
            <w:vAlign w:val="center"/>
            <w:hideMark/>
          </w:tcPr>
          <w:p w14:paraId="3B580E44" w14:textId="77777777" w:rsidR="002A57F4" w:rsidRDefault="002A57F4">
            <w:pPr>
              <w:rPr>
                <w:color w:val="000000"/>
                <w:sz w:val="20"/>
                <w:szCs w:val="20"/>
              </w:rPr>
            </w:pPr>
            <w:r>
              <w:rPr>
                <w:color w:val="000000"/>
                <w:sz w:val="20"/>
                <w:szCs w:val="20"/>
              </w:rPr>
              <w:t> </w:t>
            </w:r>
          </w:p>
        </w:tc>
      </w:tr>
      <w:tr w:rsidR="006F4AB8" w14:paraId="092E89DC" w14:textId="77777777" w:rsidTr="005C647B">
        <w:trPr>
          <w:trHeight w:val="374"/>
        </w:trPr>
        <w:tc>
          <w:tcPr>
            <w:tcW w:w="2190" w:type="dxa"/>
            <w:shd w:val="clear" w:color="auto" w:fill="auto"/>
            <w:vAlign w:val="center"/>
            <w:hideMark/>
          </w:tcPr>
          <w:p w14:paraId="693ED422" w14:textId="77777777" w:rsidR="002A57F4" w:rsidRDefault="002A57F4">
            <w:pPr>
              <w:rPr>
                <w:color w:val="000000"/>
                <w:sz w:val="18"/>
                <w:szCs w:val="18"/>
              </w:rPr>
            </w:pPr>
            <w:r>
              <w:rPr>
                <w:color w:val="000000"/>
                <w:sz w:val="18"/>
                <w:szCs w:val="18"/>
              </w:rPr>
              <w:t>3.1.6.7 (TP)</w:t>
            </w:r>
          </w:p>
        </w:tc>
        <w:tc>
          <w:tcPr>
            <w:tcW w:w="4332" w:type="dxa"/>
            <w:shd w:val="clear" w:color="auto" w:fill="auto"/>
            <w:vAlign w:val="center"/>
            <w:hideMark/>
          </w:tcPr>
          <w:p w14:paraId="2A5D0CD2" w14:textId="77777777" w:rsidR="002A57F4" w:rsidRDefault="002A57F4">
            <w:pPr>
              <w:rPr>
                <w:color w:val="000000"/>
                <w:sz w:val="18"/>
                <w:szCs w:val="18"/>
              </w:rPr>
            </w:pPr>
            <w:r>
              <w:rPr>
                <w:color w:val="000000"/>
                <w:sz w:val="18"/>
                <w:szCs w:val="18"/>
              </w:rPr>
              <w:t xml:space="preserve">Tarptautinių projektų įgyvendinimas                                                                                                                                                                     </w:t>
            </w:r>
          </w:p>
        </w:tc>
        <w:tc>
          <w:tcPr>
            <w:tcW w:w="1987" w:type="dxa"/>
            <w:shd w:val="clear" w:color="auto" w:fill="auto"/>
            <w:vAlign w:val="center"/>
            <w:hideMark/>
          </w:tcPr>
          <w:p w14:paraId="4EC1A06A" w14:textId="77777777" w:rsidR="002A57F4" w:rsidRDefault="002A57F4">
            <w:pPr>
              <w:jc w:val="right"/>
              <w:rPr>
                <w:color w:val="000000"/>
                <w:sz w:val="20"/>
                <w:szCs w:val="20"/>
              </w:rPr>
            </w:pPr>
            <w:r>
              <w:rPr>
                <w:color w:val="000000"/>
                <w:sz w:val="20"/>
                <w:szCs w:val="20"/>
              </w:rPr>
              <w:t>150,40</w:t>
            </w:r>
          </w:p>
        </w:tc>
        <w:tc>
          <w:tcPr>
            <w:tcW w:w="1732" w:type="dxa"/>
            <w:shd w:val="clear" w:color="auto" w:fill="auto"/>
            <w:vAlign w:val="center"/>
            <w:hideMark/>
          </w:tcPr>
          <w:p w14:paraId="7533F153" w14:textId="77777777" w:rsidR="002A57F4" w:rsidRDefault="002A57F4">
            <w:pPr>
              <w:jc w:val="right"/>
              <w:rPr>
                <w:color w:val="000000"/>
                <w:sz w:val="20"/>
                <w:szCs w:val="20"/>
              </w:rPr>
            </w:pPr>
            <w:r>
              <w:rPr>
                <w:color w:val="000000"/>
                <w:sz w:val="20"/>
                <w:szCs w:val="20"/>
              </w:rPr>
              <w:t>132,00</w:t>
            </w:r>
          </w:p>
        </w:tc>
        <w:tc>
          <w:tcPr>
            <w:tcW w:w="2115" w:type="dxa"/>
            <w:shd w:val="clear" w:color="auto" w:fill="auto"/>
            <w:vAlign w:val="center"/>
            <w:hideMark/>
          </w:tcPr>
          <w:p w14:paraId="64BDEFCA" w14:textId="77777777" w:rsidR="002A57F4" w:rsidRDefault="002A57F4">
            <w:pPr>
              <w:jc w:val="right"/>
              <w:rPr>
                <w:color w:val="000000"/>
                <w:sz w:val="20"/>
                <w:szCs w:val="20"/>
              </w:rPr>
            </w:pPr>
            <w:r>
              <w:rPr>
                <w:color w:val="000000"/>
                <w:sz w:val="20"/>
                <w:szCs w:val="20"/>
              </w:rPr>
              <w:t>76,00</w:t>
            </w:r>
          </w:p>
        </w:tc>
        <w:tc>
          <w:tcPr>
            <w:tcW w:w="2049" w:type="dxa"/>
            <w:shd w:val="clear" w:color="auto" w:fill="auto"/>
            <w:vAlign w:val="center"/>
            <w:hideMark/>
          </w:tcPr>
          <w:p w14:paraId="65A51549" w14:textId="77777777" w:rsidR="002A57F4" w:rsidRDefault="002A57F4">
            <w:pPr>
              <w:rPr>
                <w:color w:val="000000"/>
                <w:sz w:val="20"/>
                <w:szCs w:val="20"/>
              </w:rPr>
            </w:pPr>
            <w:r>
              <w:rPr>
                <w:color w:val="000000"/>
                <w:sz w:val="20"/>
                <w:szCs w:val="20"/>
              </w:rPr>
              <w:t>2.1.1.3, 1.2.3.3</w:t>
            </w:r>
          </w:p>
        </w:tc>
      </w:tr>
      <w:tr w:rsidR="006F4AB8" w14:paraId="2DCC4BA8" w14:textId="77777777" w:rsidTr="005C647B">
        <w:trPr>
          <w:trHeight w:val="374"/>
        </w:trPr>
        <w:tc>
          <w:tcPr>
            <w:tcW w:w="2190" w:type="dxa"/>
            <w:shd w:val="clear" w:color="auto" w:fill="auto"/>
            <w:vAlign w:val="center"/>
            <w:hideMark/>
          </w:tcPr>
          <w:p w14:paraId="596B6575" w14:textId="77777777" w:rsidR="002A57F4" w:rsidRDefault="002A57F4">
            <w:pPr>
              <w:rPr>
                <w:color w:val="000000"/>
                <w:sz w:val="18"/>
                <w:szCs w:val="18"/>
              </w:rPr>
            </w:pPr>
            <w:r>
              <w:rPr>
                <w:color w:val="000000"/>
                <w:sz w:val="18"/>
                <w:szCs w:val="18"/>
              </w:rPr>
              <w:t>3.1.6.8 (PP)</w:t>
            </w:r>
          </w:p>
        </w:tc>
        <w:tc>
          <w:tcPr>
            <w:tcW w:w="4332" w:type="dxa"/>
            <w:shd w:val="clear" w:color="auto" w:fill="auto"/>
            <w:vAlign w:val="center"/>
            <w:hideMark/>
          </w:tcPr>
          <w:p w14:paraId="08201D9D" w14:textId="424EE8E6" w:rsidR="002A57F4" w:rsidRDefault="00E67F0D">
            <w:pPr>
              <w:rPr>
                <w:color w:val="000000"/>
                <w:sz w:val="18"/>
                <w:szCs w:val="18"/>
              </w:rPr>
            </w:pPr>
            <w:r>
              <w:rPr>
                <w:color w:val="000000"/>
                <w:sz w:val="18"/>
                <w:szCs w:val="18"/>
              </w:rPr>
              <w:t xml:space="preserve">Integruotos viešojo transporto sistemos diegimas Klaipėdos regione </w:t>
            </w:r>
          </w:p>
        </w:tc>
        <w:tc>
          <w:tcPr>
            <w:tcW w:w="1987" w:type="dxa"/>
            <w:shd w:val="clear" w:color="auto" w:fill="auto"/>
            <w:vAlign w:val="center"/>
            <w:hideMark/>
          </w:tcPr>
          <w:p w14:paraId="531CB6EC" w14:textId="77777777" w:rsidR="002A57F4" w:rsidRDefault="002A57F4">
            <w:pPr>
              <w:jc w:val="right"/>
              <w:rPr>
                <w:color w:val="000000"/>
                <w:sz w:val="20"/>
                <w:szCs w:val="20"/>
              </w:rPr>
            </w:pPr>
            <w:r>
              <w:rPr>
                <w:color w:val="000000"/>
                <w:sz w:val="20"/>
                <w:szCs w:val="20"/>
              </w:rPr>
              <w:t>0,00</w:t>
            </w:r>
          </w:p>
        </w:tc>
        <w:tc>
          <w:tcPr>
            <w:tcW w:w="1732" w:type="dxa"/>
            <w:shd w:val="clear" w:color="auto" w:fill="auto"/>
            <w:vAlign w:val="center"/>
            <w:hideMark/>
          </w:tcPr>
          <w:p w14:paraId="0FA25FFE" w14:textId="77777777" w:rsidR="002A57F4" w:rsidRDefault="002A57F4">
            <w:pPr>
              <w:jc w:val="right"/>
              <w:rPr>
                <w:color w:val="000000"/>
                <w:sz w:val="20"/>
                <w:szCs w:val="20"/>
              </w:rPr>
            </w:pPr>
            <w:r>
              <w:rPr>
                <w:color w:val="000000"/>
                <w:sz w:val="20"/>
                <w:szCs w:val="20"/>
              </w:rPr>
              <w:t>261,71</w:t>
            </w:r>
          </w:p>
        </w:tc>
        <w:tc>
          <w:tcPr>
            <w:tcW w:w="2115" w:type="dxa"/>
            <w:shd w:val="clear" w:color="auto" w:fill="auto"/>
            <w:vAlign w:val="center"/>
            <w:hideMark/>
          </w:tcPr>
          <w:p w14:paraId="63494819"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0D5FC319" w14:textId="77777777" w:rsidR="002A57F4" w:rsidRDefault="002A57F4">
            <w:pPr>
              <w:rPr>
                <w:color w:val="000000"/>
                <w:sz w:val="20"/>
                <w:szCs w:val="20"/>
              </w:rPr>
            </w:pPr>
            <w:r>
              <w:rPr>
                <w:color w:val="000000"/>
                <w:sz w:val="20"/>
                <w:szCs w:val="20"/>
              </w:rPr>
              <w:t> </w:t>
            </w:r>
          </w:p>
        </w:tc>
      </w:tr>
      <w:tr w:rsidR="006F4AB8" w14:paraId="3A28D821" w14:textId="77777777" w:rsidTr="005C647B">
        <w:trPr>
          <w:trHeight w:val="374"/>
        </w:trPr>
        <w:tc>
          <w:tcPr>
            <w:tcW w:w="2190" w:type="dxa"/>
            <w:shd w:val="clear" w:color="auto" w:fill="auto"/>
            <w:vAlign w:val="center"/>
            <w:hideMark/>
          </w:tcPr>
          <w:p w14:paraId="2775E8B4" w14:textId="77777777" w:rsidR="002A57F4" w:rsidRDefault="002A57F4">
            <w:pPr>
              <w:rPr>
                <w:b/>
                <w:bCs/>
                <w:color w:val="000000"/>
                <w:sz w:val="18"/>
                <w:szCs w:val="18"/>
              </w:rPr>
            </w:pPr>
            <w:r>
              <w:rPr>
                <w:b/>
                <w:bCs/>
                <w:color w:val="000000"/>
                <w:sz w:val="18"/>
                <w:szCs w:val="18"/>
              </w:rPr>
              <w:t>4.1.1. (T)</w:t>
            </w:r>
          </w:p>
        </w:tc>
        <w:tc>
          <w:tcPr>
            <w:tcW w:w="4332" w:type="dxa"/>
            <w:shd w:val="clear" w:color="auto" w:fill="auto"/>
            <w:vAlign w:val="center"/>
            <w:hideMark/>
          </w:tcPr>
          <w:p w14:paraId="716CFD1B" w14:textId="6C7173A2" w:rsidR="002A57F4" w:rsidRDefault="002A57F4">
            <w:pPr>
              <w:rPr>
                <w:b/>
                <w:bCs/>
                <w:color w:val="000000"/>
                <w:sz w:val="18"/>
                <w:szCs w:val="18"/>
              </w:rPr>
            </w:pPr>
            <w:r>
              <w:rPr>
                <w:b/>
                <w:bCs/>
                <w:color w:val="000000"/>
                <w:sz w:val="18"/>
                <w:szCs w:val="18"/>
              </w:rPr>
              <w:t>Uždavinys.</w:t>
            </w:r>
            <w:r w:rsidR="00E67F0D">
              <w:rPr>
                <w:b/>
                <w:bCs/>
                <w:color w:val="000000"/>
                <w:sz w:val="18"/>
                <w:szCs w:val="18"/>
              </w:rPr>
              <w:t xml:space="preserve"> </w:t>
            </w:r>
            <w:r>
              <w:rPr>
                <w:b/>
                <w:bCs/>
                <w:color w:val="000000"/>
                <w:sz w:val="18"/>
                <w:szCs w:val="18"/>
              </w:rPr>
              <w:t xml:space="preserve">Užtikrinti tinkamą savivaldybės turto valdymą </w:t>
            </w:r>
          </w:p>
        </w:tc>
        <w:tc>
          <w:tcPr>
            <w:tcW w:w="1987" w:type="dxa"/>
            <w:shd w:val="clear" w:color="auto" w:fill="auto"/>
            <w:vAlign w:val="center"/>
            <w:hideMark/>
          </w:tcPr>
          <w:p w14:paraId="7D36EC17" w14:textId="77777777" w:rsidR="002A57F4" w:rsidRDefault="002A57F4">
            <w:pPr>
              <w:jc w:val="right"/>
              <w:rPr>
                <w:b/>
                <w:bCs/>
                <w:color w:val="000000"/>
                <w:sz w:val="20"/>
                <w:szCs w:val="20"/>
              </w:rPr>
            </w:pPr>
            <w:r>
              <w:rPr>
                <w:b/>
                <w:bCs/>
                <w:color w:val="000000"/>
                <w:sz w:val="20"/>
                <w:szCs w:val="20"/>
              </w:rPr>
              <w:t>15,00</w:t>
            </w:r>
          </w:p>
        </w:tc>
        <w:tc>
          <w:tcPr>
            <w:tcW w:w="1732" w:type="dxa"/>
            <w:shd w:val="clear" w:color="auto" w:fill="auto"/>
            <w:vAlign w:val="center"/>
            <w:hideMark/>
          </w:tcPr>
          <w:p w14:paraId="3F0C3527" w14:textId="77777777" w:rsidR="002A57F4" w:rsidRDefault="002A57F4">
            <w:pPr>
              <w:jc w:val="right"/>
              <w:rPr>
                <w:b/>
                <w:bCs/>
                <w:color w:val="000000"/>
                <w:sz w:val="20"/>
                <w:szCs w:val="20"/>
              </w:rPr>
            </w:pPr>
            <w:r>
              <w:rPr>
                <w:b/>
                <w:bCs/>
                <w:color w:val="000000"/>
                <w:sz w:val="20"/>
                <w:szCs w:val="20"/>
              </w:rPr>
              <w:t>15,00</w:t>
            </w:r>
          </w:p>
        </w:tc>
        <w:tc>
          <w:tcPr>
            <w:tcW w:w="2115" w:type="dxa"/>
            <w:shd w:val="clear" w:color="auto" w:fill="auto"/>
            <w:vAlign w:val="center"/>
            <w:hideMark/>
          </w:tcPr>
          <w:p w14:paraId="525FEA51" w14:textId="77777777" w:rsidR="002A57F4" w:rsidRDefault="002A57F4">
            <w:pPr>
              <w:jc w:val="right"/>
              <w:rPr>
                <w:b/>
                <w:bCs/>
                <w:color w:val="000000"/>
                <w:sz w:val="20"/>
                <w:szCs w:val="20"/>
              </w:rPr>
            </w:pPr>
            <w:r>
              <w:rPr>
                <w:b/>
                <w:bCs/>
                <w:color w:val="000000"/>
                <w:sz w:val="20"/>
                <w:szCs w:val="20"/>
              </w:rPr>
              <w:t>15,00</w:t>
            </w:r>
          </w:p>
        </w:tc>
        <w:tc>
          <w:tcPr>
            <w:tcW w:w="2049" w:type="dxa"/>
            <w:shd w:val="clear" w:color="auto" w:fill="auto"/>
            <w:vAlign w:val="center"/>
            <w:hideMark/>
          </w:tcPr>
          <w:p w14:paraId="44ACF466" w14:textId="77777777" w:rsidR="002A57F4" w:rsidRDefault="002A57F4">
            <w:pPr>
              <w:rPr>
                <w:color w:val="000000"/>
                <w:sz w:val="20"/>
                <w:szCs w:val="20"/>
              </w:rPr>
            </w:pPr>
            <w:r>
              <w:rPr>
                <w:color w:val="000000"/>
                <w:sz w:val="20"/>
                <w:szCs w:val="20"/>
              </w:rPr>
              <w:t> </w:t>
            </w:r>
          </w:p>
        </w:tc>
      </w:tr>
      <w:tr w:rsidR="006F4AB8" w14:paraId="3284EF66" w14:textId="77777777" w:rsidTr="005C647B">
        <w:trPr>
          <w:trHeight w:val="374"/>
        </w:trPr>
        <w:tc>
          <w:tcPr>
            <w:tcW w:w="2190" w:type="dxa"/>
            <w:shd w:val="clear" w:color="auto" w:fill="auto"/>
            <w:vAlign w:val="center"/>
            <w:hideMark/>
          </w:tcPr>
          <w:p w14:paraId="4BF8331E" w14:textId="77777777" w:rsidR="002A57F4" w:rsidRDefault="002A57F4">
            <w:pPr>
              <w:rPr>
                <w:color w:val="000000"/>
                <w:sz w:val="18"/>
                <w:szCs w:val="18"/>
              </w:rPr>
            </w:pPr>
            <w:r>
              <w:rPr>
                <w:color w:val="000000"/>
                <w:sz w:val="18"/>
                <w:szCs w:val="18"/>
              </w:rPr>
              <w:t>4.1.1.8 (TP)</w:t>
            </w:r>
          </w:p>
        </w:tc>
        <w:tc>
          <w:tcPr>
            <w:tcW w:w="4332" w:type="dxa"/>
            <w:shd w:val="clear" w:color="auto" w:fill="auto"/>
            <w:vAlign w:val="center"/>
            <w:hideMark/>
          </w:tcPr>
          <w:p w14:paraId="0BCDEA88" w14:textId="77777777" w:rsidR="002A57F4" w:rsidRDefault="002A57F4">
            <w:pPr>
              <w:rPr>
                <w:color w:val="000000"/>
                <w:sz w:val="18"/>
                <w:szCs w:val="18"/>
              </w:rPr>
            </w:pPr>
            <w:r>
              <w:rPr>
                <w:color w:val="000000"/>
                <w:sz w:val="18"/>
                <w:szCs w:val="18"/>
              </w:rPr>
              <w:t xml:space="preserve">Statybos srities dokumentų rengimo paslaugų įsigijimas                                                                                                                                                  </w:t>
            </w:r>
          </w:p>
        </w:tc>
        <w:tc>
          <w:tcPr>
            <w:tcW w:w="1987" w:type="dxa"/>
            <w:shd w:val="clear" w:color="auto" w:fill="auto"/>
            <w:vAlign w:val="center"/>
            <w:hideMark/>
          </w:tcPr>
          <w:p w14:paraId="75AB14B5" w14:textId="77777777" w:rsidR="002A57F4" w:rsidRDefault="002A57F4">
            <w:pPr>
              <w:jc w:val="right"/>
              <w:rPr>
                <w:color w:val="000000"/>
                <w:sz w:val="20"/>
                <w:szCs w:val="20"/>
              </w:rPr>
            </w:pPr>
            <w:r>
              <w:rPr>
                <w:color w:val="000000"/>
                <w:sz w:val="20"/>
                <w:szCs w:val="20"/>
              </w:rPr>
              <w:t>15,00</w:t>
            </w:r>
          </w:p>
        </w:tc>
        <w:tc>
          <w:tcPr>
            <w:tcW w:w="1732" w:type="dxa"/>
            <w:shd w:val="clear" w:color="auto" w:fill="auto"/>
            <w:vAlign w:val="center"/>
            <w:hideMark/>
          </w:tcPr>
          <w:p w14:paraId="3F465186" w14:textId="77777777" w:rsidR="002A57F4" w:rsidRDefault="002A57F4">
            <w:pPr>
              <w:jc w:val="right"/>
              <w:rPr>
                <w:color w:val="000000"/>
                <w:sz w:val="20"/>
                <w:szCs w:val="20"/>
              </w:rPr>
            </w:pPr>
            <w:r>
              <w:rPr>
                <w:color w:val="000000"/>
                <w:sz w:val="20"/>
                <w:szCs w:val="20"/>
              </w:rPr>
              <w:t>15,00</w:t>
            </w:r>
          </w:p>
        </w:tc>
        <w:tc>
          <w:tcPr>
            <w:tcW w:w="2115" w:type="dxa"/>
            <w:shd w:val="clear" w:color="auto" w:fill="auto"/>
            <w:vAlign w:val="center"/>
            <w:hideMark/>
          </w:tcPr>
          <w:p w14:paraId="07B25F92" w14:textId="77777777" w:rsidR="002A57F4" w:rsidRDefault="002A57F4">
            <w:pPr>
              <w:jc w:val="right"/>
              <w:rPr>
                <w:color w:val="000000"/>
                <w:sz w:val="20"/>
                <w:szCs w:val="20"/>
              </w:rPr>
            </w:pPr>
            <w:r>
              <w:rPr>
                <w:color w:val="000000"/>
                <w:sz w:val="20"/>
                <w:szCs w:val="20"/>
              </w:rPr>
              <w:t>15,00</w:t>
            </w:r>
          </w:p>
        </w:tc>
        <w:tc>
          <w:tcPr>
            <w:tcW w:w="2049" w:type="dxa"/>
            <w:shd w:val="clear" w:color="auto" w:fill="auto"/>
            <w:vAlign w:val="center"/>
            <w:hideMark/>
          </w:tcPr>
          <w:p w14:paraId="61090801" w14:textId="77777777" w:rsidR="002A57F4" w:rsidRDefault="002A57F4">
            <w:pPr>
              <w:rPr>
                <w:color w:val="000000"/>
                <w:sz w:val="20"/>
                <w:szCs w:val="20"/>
              </w:rPr>
            </w:pPr>
            <w:r>
              <w:rPr>
                <w:color w:val="000000"/>
                <w:sz w:val="20"/>
                <w:szCs w:val="20"/>
              </w:rPr>
              <w:t> </w:t>
            </w:r>
          </w:p>
        </w:tc>
      </w:tr>
      <w:tr w:rsidR="006F4AB8" w14:paraId="6221AF67" w14:textId="77777777" w:rsidTr="005C647B">
        <w:trPr>
          <w:trHeight w:val="374"/>
        </w:trPr>
        <w:tc>
          <w:tcPr>
            <w:tcW w:w="2190" w:type="dxa"/>
            <w:shd w:val="clear" w:color="auto" w:fill="auto"/>
            <w:vAlign w:val="center"/>
            <w:hideMark/>
          </w:tcPr>
          <w:p w14:paraId="0076D9B9" w14:textId="77777777" w:rsidR="002A57F4" w:rsidRDefault="002A57F4">
            <w:pPr>
              <w:rPr>
                <w:b/>
                <w:bCs/>
                <w:color w:val="000000"/>
                <w:sz w:val="18"/>
                <w:szCs w:val="18"/>
              </w:rPr>
            </w:pPr>
            <w:r>
              <w:rPr>
                <w:b/>
                <w:bCs/>
                <w:color w:val="000000"/>
                <w:sz w:val="18"/>
                <w:szCs w:val="18"/>
              </w:rPr>
              <w:t>4.2.1. (T)</w:t>
            </w:r>
          </w:p>
        </w:tc>
        <w:tc>
          <w:tcPr>
            <w:tcW w:w="4332" w:type="dxa"/>
            <w:shd w:val="clear" w:color="auto" w:fill="auto"/>
            <w:vAlign w:val="center"/>
            <w:hideMark/>
          </w:tcPr>
          <w:p w14:paraId="6A8B43B4" w14:textId="576E0BCE" w:rsidR="002A57F4" w:rsidRDefault="002A57F4">
            <w:pPr>
              <w:rPr>
                <w:b/>
                <w:bCs/>
                <w:color w:val="000000"/>
                <w:sz w:val="18"/>
                <w:szCs w:val="18"/>
              </w:rPr>
            </w:pPr>
            <w:r>
              <w:rPr>
                <w:b/>
                <w:bCs/>
                <w:color w:val="000000"/>
                <w:sz w:val="18"/>
                <w:szCs w:val="18"/>
              </w:rPr>
              <w:t>Uždavinys.</w:t>
            </w:r>
            <w:r w:rsidR="00E67F0D">
              <w:rPr>
                <w:b/>
                <w:bCs/>
                <w:color w:val="000000"/>
                <w:sz w:val="18"/>
                <w:szCs w:val="18"/>
              </w:rPr>
              <w:t xml:space="preserve"> </w:t>
            </w:r>
            <w:r>
              <w:rPr>
                <w:b/>
                <w:bCs/>
                <w:color w:val="000000"/>
                <w:sz w:val="18"/>
                <w:szCs w:val="18"/>
              </w:rPr>
              <w:t>Užtikrinti savivaldybės finansinių įsipareigojimų vykdymą</w:t>
            </w:r>
          </w:p>
        </w:tc>
        <w:tc>
          <w:tcPr>
            <w:tcW w:w="1987" w:type="dxa"/>
            <w:shd w:val="clear" w:color="auto" w:fill="auto"/>
            <w:vAlign w:val="center"/>
            <w:hideMark/>
          </w:tcPr>
          <w:p w14:paraId="7BB144C1" w14:textId="77777777" w:rsidR="002A57F4" w:rsidRDefault="002A57F4">
            <w:pPr>
              <w:jc w:val="right"/>
              <w:rPr>
                <w:b/>
                <w:bCs/>
                <w:color w:val="000000"/>
                <w:sz w:val="20"/>
                <w:szCs w:val="20"/>
              </w:rPr>
            </w:pPr>
            <w:r>
              <w:rPr>
                <w:b/>
                <w:bCs/>
                <w:color w:val="000000"/>
                <w:sz w:val="20"/>
                <w:szCs w:val="20"/>
              </w:rPr>
              <w:t>35,00</w:t>
            </w:r>
          </w:p>
        </w:tc>
        <w:tc>
          <w:tcPr>
            <w:tcW w:w="1732" w:type="dxa"/>
            <w:shd w:val="clear" w:color="auto" w:fill="auto"/>
            <w:vAlign w:val="center"/>
            <w:hideMark/>
          </w:tcPr>
          <w:p w14:paraId="5AA788C9" w14:textId="77777777" w:rsidR="002A57F4" w:rsidRDefault="002A57F4">
            <w:pPr>
              <w:jc w:val="right"/>
              <w:rPr>
                <w:b/>
                <w:bCs/>
                <w:color w:val="000000"/>
                <w:sz w:val="20"/>
                <w:szCs w:val="20"/>
              </w:rPr>
            </w:pPr>
            <w:r>
              <w:rPr>
                <w:b/>
                <w:bCs/>
                <w:color w:val="000000"/>
                <w:sz w:val="20"/>
                <w:szCs w:val="20"/>
              </w:rPr>
              <w:t>35,00</w:t>
            </w:r>
          </w:p>
        </w:tc>
        <w:tc>
          <w:tcPr>
            <w:tcW w:w="2115" w:type="dxa"/>
            <w:shd w:val="clear" w:color="auto" w:fill="auto"/>
            <w:vAlign w:val="center"/>
            <w:hideMark/>
          </w:tcPr>
          <w:p w14:paraId="68377DC7" w14:textId="77777777" w:rsidR="002A57F4" w:rsidRDefault="002A57F4">
            <w:pPr>
              <w:jc w:val="right"/>
              <w:rPr>
                <w:b/>
                <w:bCs/>
                <w:color w:val="000000"/>
                <w:sz w:val="20"/>
                <w:szCs w:val="20"/>
              </w:rPr>
            </w:pPr>
            <w:r>
              <w:rPr>
                <w:b/>
                <w:bCs/>
                <w:color w:val="000000"/>
                <w:sz w:val="20"/>
                <w:szCs w:val="20"/>
              </w:rPr>
              <w:t>35,00</w:t>
            </w:r>
          </w:p>
        </w:tc>
        <w:tc>
          <w:tcPr>
            <w:tcW w:w="2049" w:type="dxa"/>
            <w:shd w:val="clear" w:color="auto" w:fill="auto"/>
            <w:vAlign w:val="center"/>
            <w:hideMark/>
          </w:tcPr>
          <w:p w14:paraId="33E137AD" w14:textId="77777777" w:rsidR="002A57F4" w:rsidRDefault="002A57F4">
            <w:pPr>
              <w:rPr>
                <w:color w:val="000000"/>
                <w:sz w:val="20"/>
                <w:szCs w:val="20"/>
              </w:rPr>
            </w:pPr>
            <w:r>
              <w:rPr>
                <w:color w:val="000000"/>
                <w:sz w:val="20"/>
                <w:szCs w:val="20"/>
              </w:rPr>
              <w:t> </w:t>
            </w:r>
          </w:p>
        </w:tc>
      </w:tr>
      <w:tr w:rsidR="006F4AB8" w14:paraId="4E898F9B" w14:textId="77777777" w:rsidTr="005C647B">
        <w:trPr>
          <w:trHeight w:val="483"/>
        </w:trPr>
        <w:tc>
          <w:tcPr>
            <w:tcW w:w="2190" w:type="dxa"/>
            <w:shd w:val="clear" w:color="auto" w:fill="auto"/>
            <w:vAlign w:val="center"/>
            <w:hideMark/>
          </w:tcPr>
          <w:p w14:paraId="4152EE2A" w14:textId="77777777" w:rsidR="002A57F4" w:rsidRDefault="002A57F4">
            <w:pPr>
              <w:rPr>
                <w:color w:val="000000"/>
                <w:sz w:val="18"/>
                <w:szCs w:val="18"/>
              </w:rPr>
            </w:pPr>
            <w:r>
              <w:rPr>
                <w:color w:val="000000"/>
                <w:sz w:val="18"/>
                <w:szCs w:val="18"/>
              </w:rPr>
              <w:t>4.2.1.8 (TP)</w:t>
            </w:r>
          </w:p>
        </w:tc>
        <w:tc>
          <w:tcPr>
            <w:tcW w:w="4332" w:type="dxa"/>
            <w:shd w:val="clear" w:color="auto" w:fill="auto"/>
            <w:vAlign w:val="center"/>
            <w:hideMark/>
          </w:tcPr>
          <w:p w14:paraId="2587A2BE" w14:textId="77777777" w:rsidR="002A57F4" w:rsidRDefault="002A57F4">
            <w:pPr>
              <w:rPr>
                <w:color w:val="000000"/>
                <w:sz w:val="18"/>
                <w:szCs w:val="18"/>
              </w:rPr>
            </w:pPr>
            <w:r>
              <w:rPr>
                <w:color w:val="000000"/>
                <w:sz w:val="18"/>
                <w:szCs w:val="18"/>
              </w:rPr>
              <w:t xml:space="preserve">Projektų įgyvendinimui būtinų ir (arba) netinkamų išlaidų finansavimas                                                                                                                                  </w:t>
            </w:r>
          </w:p>
        </w:tc>
        <w:tc>
          <w:tcPr>
            <w:tcW w:w="1987" w:type="dxa"/>
            <w:shd w:val="clear" w:color="auto" w:fill="auto"/>
            <w:vAlign w:val="center"/>
            <w:hideMark/>
          </w:tcPr>
          <w:p w14:paraId="5F7B1290" w14:textId="77777777" w:rsidR="002A57F4" w:rsidRDefault="002A57F4">
            <w:pPr>
              <w:jc w:val="right"/>
              <w:rPr>
                <w:color w:val="000000"/>
                <w:sz w:val="20"/>
                <w:szCs w:val="20"/>
              </w:rPr>
            </w:pPr>
            <w:r>
              <w:rPr>
                <w:color w:val="000000"/>
                <w:sz w:val="20"/>
                <w:szCs w:val="20"/>
              </w:rPr>
              <w:t>35,00</w:t>
            </w:r>
          </w:p>
        </w:tc>
        <w:tc>
          <w:tcPr>
            <w:tcW w:w="1732" w:type="dxa"/>
            <w:shd w:val="clear" w:color="auto" w:fill="auto"/>
            <w:vAlign w:val="center"/>
            <w:hideMark/>
          </w:tcPr>
          <w:p w14:paraId="0F83F95B" w14:textId="77777777" w:rsidR="002A57F4" w:rsidRDefault="002A57F4">
            <w:pPr>
              <w:jc w:val="right"/>
              <w:rPr>
                <w:color w:val="000000"/>
                <w:sz w:val="20"/>
                <w:szCs w:val="20"/>
              </w:rPr>
            </w:pPr>
            <w:r>
              <w:rPr>
                <w:color w:val="000000"/>
                <w:sz w:val="20"/>
                <w:szCs w:val="20"/>
              </w:rPr>
              <w:t>35,00</w:t>
            </w:r>
          </w:p>
        </w:tc>
        <w:tc>
          <w:tcPr>
            <w:tcW w:w="2115" w:type="dxa"/>
            <w:shd w:val="clear" w:color="auto" w:fill="auto"/>
            <w:vAlign w:val="center"/>
            <w:hideMark/>
          </w:tcPr>
          <w:p w14:paraId="5501BFC5" w14:textId="77777777" w:rsidR="002A57F4" w:rsidRDefault="002A57F4">
            <w:pPr>
              <w:jc w:val="right"/>
              <w:rPr>
                <w:color w:val="000000"/>
                <w:sz w:val="20"/>
                <w:szCs w:val="20"/>
              </w:rPr>
            </w:pPr>
            <w:r>
              <w:rPr>
                <w:color w:val="000000"/>
                <w:sz w:val="20"/>
                <w:szCs w:val="20"/>
              </w:rPr>
              <w:t>35,00</w:t>
            </w:r>
          </w:p>
        </w:tc>
        <w:tc>
          <w:tcPr>
            <w:tcW w:w="2049" w:type="dxa"/>
            <w:shd w:val="clear" w:color="auto" w:fill="auto"/>
            <w:vAlign w:val="center"/>
            <w:hideMark/>
          </w:tcPr>
          <w:p w14:paraId="3F26CCBF" w14:textId="77777777" w:rsidR="002A57F4" w:rsidRDefault="002A57F4">
            <w:pPr>
              <w:rPr>
                <w:color w:val="000000"/>
                <w:sz w:val="20"/>
                <w:szCs w:val="20"/>
              </w:rPr>
            </w:pPr>
            <w:r>
              <w:rPr>
                <w:color w:val="000000"/>
                <w:sz w:val="20"/>
                <w:szCs w:val="20"/>
              </w:rPr>
              <w:t> </w:t>
            </w:r>
          </w:p>
        </w:tc>
      </w:tr>
      <w:tr w:rsidR="006F4AB8" w14:paraId="29AEA7EF" w14:textId="77777777" w:rsidTr="00E67F0D">
        <w:trPr>
          <w:trHeight w:val="223"/>
        </w:trPr>
        <w:tc>
          <w:tcPr>
            <w:tcW w:w="14405" w:type="dxa"/>
            <w:gridSpan w:val="6"/>
            <w:shd w:val="clear" w:color="auto" w:fill="DBE5F1" w:themeFill="accent1" w:themeFillTint="33"/>
            <w:vAlign w:val="center"/>
            <w:hideMark/>
          </w:tcPr>
          <w:p w14:paraId="508F6F53" w14:textId="219158DF" w:rsidR="006F4AB8" w:rsidRPr="006F4AB8" w:rsidRDefault="006F4AB8" w:rsidP="006F4AB8">
            <w:pPr>
              <w:rPr>
                <w:color w:val="000000"/>
                <w:sz w:val="18"/>
                <w:szCs w:val="18"/>
              </w:rPr>
            </w:pPr>
          </w:p>
        </w:tc>
      </w:tr>
      <w:tr w:rsidR="006F4AB8" w14:paraId="2A3EAF6C" w14:textId="77777777" w:rsidTr="005C647B">
        <w:trPr>
          <w:trHeight w:val="304"/>
        </w:trPr>
        <w:tc>
          <w:tcPr>
            <w:tcW w:w="2190" w:type="dxa"/>
            <w:shd w:val="clear" w:color="auto" w:fill="auto"/>
            <w:vAlign w:val="center"/>
            <w:hideMark/>
          </w:tcPr>
          <w:p w14:paraId="2C6D3B11"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757FBA56" w14:textId="77777777" w:rsidR="002A57F4" w:rsidRDefault="002A57F4">
            <w:pPr>
              <w:rPr>
                <w:b/>
                <w:bCs/>
                <w:color w:val="000000"/>
                <w:sz w:val="18"/>
                <w:szCs w:val="18"/>
              </w:rPr>
            </w:pPr>
            <w:r>
              <w:rPr>
                <w:b/>
                <w:bCs/>
                <w:color w:val="000000"/>
                <w:sz w:val="18"/>
                <w:szCs w:val="18"/>
              </w:rPr>
              <w:t>1. Savivaldybės biudžetas (įskaitant skolintas lėšas)</w:t>
            </w:r>
          </w:p>
        </w:tc>
        <w:tc>
          <w:tcPr>
            <w:tcW w:w="1987" w:type="dxa"/>
            <w:shd w:val="clear" w:color="auto" w:fill="auto"/>
            <w:vAlign w:val="center"/>
            <w:hideMark/>
          </w:tcPr>
          <w:p w14:paraId="401C7A2A" w14:textId="77777777" w:rsidR="002A57F4" w:rsidRDefault="002A57F4">
            <w:pPr>
              <w:jc w:val="right"/>
              <w:rPr>
                <w:b/>
                <w:bCs/>
                <w:color w:val="000000"/>
                <w:sz w:val="18"/>
                <w:szCs w:val="18"/>
              </w:rPr>
            </w:pPr>
            <w:r>
              <w:rPr>
                <w:b/>
                <w:bCs/>
                <w:color w:val="000000"/>
                <w:sz w:val="18"/>
                <w:szCs w:val="18"/>
              </w:rPr>
              <w:t>14213,70</w:t>
            </w:r>
          </w:p>
        </w:tc>
        <w:tc>
          <w:tcPr>
            <w:tcW w:w="1732" w:type="dxa"/>
            <w:shd w:val="clear" w:color="auto" w:fill="auto"/>
            <w:vAlign w:val="center"/>
            <w:hideMark/>
          </w:tcPr>
          <w:p w14:paraId="1F878017" w14:textId="77777777" w:rsidR="002A57F4" w:rsidRDefault="002A57F4">
            <w:pPr>
              <w:jc w:val="right"/>
              <w:rPr>
                <w:b/>
                <w:bCs/>
                <w:color w:val="000000"/>
                <w:sz w:val="18"/>
                <w:szCs w:val="18"/>
              </w:rPr>
            </w:pPr>
            <w:r>
              <w:rPr>
                <w:b/>
                <w:bCs/>
                <w:color w:val="000000"/>
                <w:sz w:val="18"/>
                <w:szCs w:val="18"/>
              </w:rPr>
              <w:t>17702,40</w:t>
            </w:r>
          </w:p>
        </w:tc>
        <w:tc>
          <w:tcPr>
            <w:tcW w:w="2115" w:type="dxa"/>
            <w:shd w:val="clear" w:color="auto" w:fill="auto"/>
            <w:vAlign w:val="center"/>
            <w:hideMark/>
          </w:tcPr>
          <w:p w14:paraId="2C49BC3C" w14:textId="77777777" w:rsidR="002A57F4" w:rsidRDefault="002A57F4">
            <w:pPr>
              <w:jc w:val="right"/>
              <w:rPr>
                <w:b/>
                <w:bCs/>
                <w:color w:val="000000"/>
                <w:sz w:val="18"/>
                <w:szCs w:val="18"/>
              </w:rPr>
            </w:pPr>
            <w:r>
              <w:rPr>
                <w:b/>
                <w:bCs/>
                <w:color w:val="000000"/>
                <w:sz w:val="18"/>
                <w:szCs w:val="18"/>
              </w:rPr>
              <w:t>9587,90</w:t>
            </w:r>
          </w:p>
        </w:tc>
        <w:tc>
          <w:tcPr>
            <w:tcW w:w="2049" w:type="dxa"/>
            <w:shd w:val="clear" w:color="auto" w:fill="auto"/>
            <w:vAlign w:val="center"/>
            <w:hideMark/>
          </w:tcPr>
          <w:p w14:paraId="23C72762" w14:textId="77777777" w:rsidR="002A57F4" w:rsidRDefault="002A57F4">
            <w:pPr>
              <w:rPr>
                <w:b/>
                <w:bCs/>
                <w:color w:val="000000"/>
                <w:sz w:val="20"/>
                <w:szCs w:val="20"/>
              </w:rPr>
            </w:pPr>
            <w:r>
              <w:rPr>
                <w:b/>
                <w:bCs/>
                <w:color w:val="000000"/>
                <w:sz w:val="20"/>
                <w:szCs w:val="20"/>
              </w:rPr>
              <w:t> </w:t>
            </w:r>
          </w:p>
        </w:tc>
      </w:tr>
      <w:tr w:rsidR="006F4AB8" w14:paraId="572C77B2" w14:textId="77777777" w:rsidTr="005C647B">
        <w:trPr>
          <w:trHeight w:val="197"/>
        </w:trPr>
        <w:tc>
          <w:tcPr>
            <w:tcW w:w="2190" w:type="dxa"/>
            <w:vMerge w:val="restart"/>
            <w:shd w:val="clear" w:color="auto" w:fill="auto"/>
            <w:vAlign w:val="center"/>
            <w:hideMark/>
          </w:tcPr>
          <w:p w14:paraId="41DC8D63"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4528EFEC" w14:textId="77777777" w:rsidR="002A57F4" w:rsidRDefault="002A57F4">
            <w:pPr>
              <w:rPr>
                <w:b/>
                <w:bCs/>
                <w:color w:val="000000"/>
                <w:sz w:val="18"/>
                <w:szCs w:val="18"/>
              </w:rPr>
            </w:pPr>
            <w:r>
              <w:rPr>
                <w:b/>
                <w:bCs/>
                <w:color w:val="000000"/>
                <w:sz w:val="18"/>
                <w:szCs w:val="18"/>
              </w:rPr>
              <w:t>Iš jo:</w:t>
            </w:r>
          </w:p>
        </w:tc>
        <w:tc>
          <w:tcPr>
            <w:tcW w:w="1987" w:type="dxa"/>
            <w:vMerge w:val="restart"/>
            <w:shd w:val="clear" w:color="auto" w:fill="auto"/>
            <w:vAlign w:val="center"/>
            <w:hideMark/>
          </w:tcPr>
          <w:p w14:paraId="4E890C39" w14:textId="77777777" w:rsidR="002A57F4" w:rsidRDefault="002A57F4">
            <w:pPr>
              <w:jc w:val="right"/>
              <w:rPr>
                <w:color w:val="000000"/>
                <w:sz w:val="18"/>
                <w:szCs w:val="18"/>
              </w:rPr>
            </w:pPr>
            <w:r>
              <w:rPr>
                <w:color w:val="000000"/>
                <w:sz w:val="18"/>
                <w:szCs w:val="18"/>
              </w:rPr>
              <w:t>4757,60</w:t>
            </w:r>
          </w:p>
        </w:tc>
        <w:tc>
          <w:tcPr>
            <w:tcW w:w="1732" w:type="dxa"/>
            <w:vMerge w:val="restart"/>
            <w:shd w:val="clear" w:color="auto" w:fill="auto"/>
            <w:vAlign w:val="center"/>
            <w:hideMark/>
          </w:tcPr>
          <w:p w14:paraId="7AA6B83A" w14:textId="77777777" w:rsidR="002A57F4" w:rsidRDefault="002A57F4">
            <w:pPr>
              <w:jc w:val="right"/>
              <w:rPr>
                <w:color w:val="000000"/>
                <w:sz w:val="18"/>
                <w:szCs w:val="18"/>
              </w:rPr>
            </w:pPr>
            <w:r>
              <w:rPr>
                <w:color w:val="000000"/>
                <w:sz w:val="18"/>
                <w:szCs w:val="18"/>
              </w:rPr>
              <w:t>6089,90</w:t>
            </w:r>
          </w:p>
        </w:tc>
        <w:tc>
          <w:tcPr>
            <w:tcW w:w="2115" w:type="dxa"/>
            <w:vMerge w:val="restart"/>
            <w:shd w:val="clear" w:color="auto" w:fill="auto"/>
            <w:vAlign w:val="center"/>
            <w:hideMark/>
          </w:tcPr>
          <w:p w14:paraId="68F67AE2" w14:textId="77777777" w:rsidR="002A57F4" w:rsidRDefault="002A57F4">
            <w:pPr>
              <w:jc w:val="right"/>
              <w:rPr>
                <w:color w:val="000000"/>
                <w:sz w:val="18"/>
                <w:szCs w:val="18"/>
              </w:rPr>
            </w:pPr>
            <w:r>
              <w:rPr>
                <w:color w:val="000000"/>
                <w:sz w:val="18"/>
                <w:szCs w:val="18"/>
              </w:rPr>
              <w:t>3989,70</w:t>
            </w:r>
          </w:p>
        </w:tc>
        <w:tc>
          <w:tcPr>
            <w:tcW w:w="2049" w:type="dxa"/>
            <w:vMerge w:val="restart"/>
            <w:shd w:val="clear" w:color="auto" w:fill="auto"/>
            <w:vAlign w:val="center"/>
            <w:hideMark/>
          </w:tcPr>
          <w:p w14:paraId="52D52D02" w14:textId="77777777" w:rsidR="002A57F4" w:rsidRDefault="002A57F4">
            <w:pPr>
              <w:rPr>
                <w:b/>
                <w:bCs/>
                <w:color w:val="000000"/>
                <w:sz w:val="20"/>
                <w:szCs w:val="20"/>
              </w:rPr>
            </w:pPr>
            <w:r>
              <w:rPr>
                <w:b/>
                <w:bCs/>
                <w:color w:val="000000"/>
                <w:sz w:val="20"/>
                <w:szCs w:val="20"/>
              </w:rPr>
              <w:t> </w:t>
            </w:r>
          </w:p>
        </w:tc>
      </w:tr>
      <w:tr w:rsidR="006F4AB8" w14:paraId="7406765F" w14:textId="77777777" w:rsidTr="005C647B">
        <w:trPr>
          <w:trHeight w:val="384"/>
        </w:trPr>
        <w:tc>
          <w:tcPr>
            <w:tcW w:w="2190" w:type="dxa"/>
            <w:vMerge/>
            <w:vAlign w:val="center"/>
            <w:hideMark/>
          </w:tcPr>
          <w:p w14:paraId="5FF8DCED" w14:textId="77777777" w:rsidR="002A57F4" w:rsidRDefault="002A57F4">
            <w:pPr>
              <w:rPr>
                <w:b/>
                <w:bCs/>
                <w:color w:val="000000"/>
                <w:sz w:val="18"/>
                <w:szCs w:val="18"/>
              </w:rPr>
            </w:pPr>
          </w:p>
        </w:tc>
        <w:tc>
          <w:tcPr>
            <w:tcW w:w="4332" w:type="dxa"/>
            <w:shd w:val="clear" w:color="auto" w:fill="auto"/>
            <w:vAlign w:val="center"/>
            <w:hideMark/>
          </w:tcPr>
          <w:p w14:paraId="69405433" w14:textId="12C7CB0E" w:rsidR="002A57F4" w:rsidRDefault="002A57F4">
            <w:pPr>
              <w:rPr>
                <w:b/>
                <w:bCs/>
                <w:color w:val="000000"/>
                <w:sz w:val="18"/>
                <w:szCs w:val="18"/>
              </w:rPr>
            </w:pPr>
            <w:r>
              <w:rPr>
                <w:b/>
                <w:bCs/>
                <w:color w:val="000000"/>
                <w:sz w:val="18"/>
                <w:szCs w:val="18"/>
              </w:rPr>
              <w:t>1.1. savivaldybės biudžeto lėšos</w:t>
            </w:r>
          </w:p>
        </w:tc>
        <w:tc>
          <w:tcPr>
            <w:tcW w:w="1987" w:type="dxa"/>
            <w:vMerge/>
            <w:vAlign w:val="center"/>
            <w:hideMark/>
          </w:tcPr>
          <w:p w14:paraId="63EB1C24" w14:textId="77777777" w:rsidR="002A57F4" w:rsidRDefault="002A57F4">
            <w:pPr>
              <w:rPr>
                <w:color w:val="000000"/>
                <w:sz w:val="18"/>
                <w:szCs w:val="18"/>
              </w:rPr>
            </w:pPr>
          </w:p>
        </w:tc>
        <w:tc>
          <w:tcPr>
            <w:tcW w:w="1732" w:type="dxa"/>
            <w:vMerge/>
            <w:vAlign w:val="center"/>
            <w:hideMark/>
          </w:tcPr>
          <w:p w14:paraId="4DA37555" w14:textId="77777777" w:rsidR="002A57F4" w:rsidRDefault="002A57F4">
            <w:pPr>
              <w:rPr>
                <w:color w:val="000000"/>
                <w:sz w:val="18"/>
                <w:szCs w:val="18"/>
              </w:rPr>
            </w:pPr>
          </w:p>
        </w:tc>
        <w:tc>
          <w:tcPr>
            <w:tcW w:w="2115" w:type="dxa"/>
            <w:vMerge/>
            <w:vAlign w:val="center"/>
            <w:hideMark/>
          </w:tcPr>
          <w:p w14:paraId="12D91912" w14:textId="77777777" w:rsidR="002A57F4" w:rsidRDefault="002A57F4">
            <w:pPr>
              <w:rPr>
                <w:color w:val="000000"/>
                <w:sz w:val="18"/>
                <w:szCs w:val="18"/>
              </w:rPr>
            </w:pPr>
          </w:p>
        </w:tc>
        <w:tc>
          <w:tcPr>
            <w:tcW w:w="2049" w:type="dxa"/>
            <w:vMerge/>
            <w:vAlign w:val="center"/>
            <w:hideMark/>
          </w:tcPr>
          <w:p w14:paraId="2DA37D30" w14:textId="77777777" w:rsidR="002A57F4" w:rsidRDefault="002A57F4">
            <w:pPr>
              <w:rPr>
                <w:b/>
                <w:bCs/>
                <w:color w:val="000000"/>
                <w:sz w:val="20"/>
                <w:szCs w:val="20"/>
              </w:rPr>
            </w:pPr>
          </w:p>
        </w:tc>
      </w:tr>
      <w:tr w:rsidR="006F4AB8" w14:paraId="255D0FE4" w14:textId="77777777" w:rsidTr="005C647B">
        <w:trPr>
          <w:trHeight w:val="364"/>
        </w:trPr>
        <w:tc>
          <w:tcPr>
            <w:tcW w:w="2190" w:type="dxa"/>
            <w:shd w:val="clear" w:color="auto" w:fill="auto"/>
            <w:vAlign w:val="center"/>
            <w:hideMark/>
          </w:tcPr>
          <w:p w14:paraId="36F815D8"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666AD8B5" w14:textId="77777777" w:rsidR="002A57F4" w:rsidRDefault="002A57F4">
            <w:pPr>
              <w:rPr>
                <w:b/>
                <w:bCs/>
                <w:color w:val="000000"/>
                <w:sz w:val="18"/>
                <w:szCs w:val="18"/>
              </w:rPr>
            </w:pPr>
            <w:r>
              <w:rPr>
                <w:b/>
                <w:bCs/>
                <w:color w:val="000000"/>
                <w:sz w:val="18"/>
                <w:szCs w:val="18"/>
              </w:rPr>
              <w:t>1.2. Lietuvos Respublikos valstybės biudžeto dotacijos</w:t>
            </w:r>
          </w:p>
        </w:tc>
        <w:tc>
          <w:tcPr>
            <w:tcW w:w="1987" w:type="dxa"/>
            <w:shd w:val="clear" w:color="auto" w:fill="auto"/>
            <w:vAlign w:val="center"/>
            <w:hideMark/>
          </w:tcPr>
          <w:p w14:paraId="2C087E68" w14:textId="77777777" w:rsidR="002A57F4" w:rsidRDefault="002A57F4">
            <w:pPr>
              <w:jc w:val="right"/>
              <w:rPr>
                <w:color w:val="000000"/>
                <w:sz w:val="18"/>
                <w:szCs w:val="18"/>
              </w:rPr>
            </w:pPr>
            <w:r>
              <w:rPr>
                <w:color w:val="000000"/>
                <w:sz w:val="18"/>
                <w:szCs w:val="18"/>
              </w:rPr>
              <w:t>0,00</w:t>
            </w:r>
          </w:p>
        </w:tc>
        <w:tc>
          <w:tcPr>
            <w:tcW w:w="1732" w:type="dxa"/>
            <w:shd w:val="clear" w:color="auto" w:fill="auto"/>
            <w:vAlign w:val="center"/>
            <w:hideMark/>
          </w:tcPr>
          <w:p w14:paraId="5CE62FC6" w14:textId="77777777" w:rsidR="002A57F4" w:rsidRDefault="002A57F4">
            <w:pPr>
              <w:jc w:val="right"/>
              <w:rPr>
                <w:color w:val="000000"/>
                <w:sz w:val="18"/>
                <w:szCs w:val="18"/>
              </w:rPr>
            </w:pPr>
            <w:r>
              <w:rPr>
                <w:color w:val="000000"/>
                <w:sz w:val="18"/>
                <w:szCs w:val="18"/>
              </w:rPr>
              <w:t>0,00</w:t>
            </w:r>
          </w:p>
        </w:tc>
        <w:tc>
          <w:tcPr>
            <w:tcW w:w="2115" w:type="dxa"/>
            <w:shd w:val="clear" w:color="auto" w:fill="auto"/>
            <w:vAlign w:val="center"/>
            <w:hideMark/>
          </w:tcPr>
          <w:p w14:paraId="05C3B086" w14:textId="77777777" w:rsidR="002A57F4" w:rsidRDefault="002A57F4">
            <w:pPr>
              <w:jc w:val="right"/>
              <w:rPr>
                <w:color w:val="000000"/>
                <w:sz w:val="18"/>
                <w:szCs w:val="18"/>
              </w:rPr>
            </w:pPr>
            <w:r>
              <w:rPr>
                <w:color w:val="000000"/>
                <w:sz w:val="18"/>
                <w:szCs w:val="18"/>
              </w:rPr>
              <w:t>0,00</w:t>
            </w:r>
          </w:p>
        </w:tc>
        <w:tc>
          <w:tcPr>
            <w:tcW w:w="2049" w:type="dxa"/>
            <w:shd w:val="clear" w:color="auto" w:fill="auto"/>
            <w:vAlign w:val="center"/>
            <w:hideMark/>
          </w:tcPr>
          <w:p w14:paraId="3F57C63E" w14:textId="77777777" w:rsidR="002A57F4" w:rsidRDefault="002A57F4">
            <w:pPr>
              <w:rPr>
                <w:b/>
                <w:bCs/>
                <w:color w:val="000000"/>
                <w:sz w:val="20"/>
                <w:szCs w:val="20"/>
              </w:rPr>
            </w:pPr>
            <w:r>
              <w:rPr>
                <w:b/>
                <w:bCs/>
                <w:color w:val="000000"/>
                <w:sz w:val="20"/>
                <w:szCs w:val="20"/>
              </w:rPr>
              <w:t> </w:t>
            </w:r>
          </w:p>
        </w:tc>
      </w:tr>
      <w:tr w:rsidR="006F4AB8" w14:paraId="09BAF772" w14:textId="77777777" w:rsidTr="005C647B">
        <w:trPr>
          <w:trHeight w:val="265"/>
        </w:trPr>
        <w:tc>
          <w:tcPr>
            <w:tcW w:w="2190" w:type="dxa"/>
            <w:shd w:val="clear" w:color="auto" w:fill="auto"/>
            <w:vAlign w:val="center"/>
            <w:hideMark/>
          </w:tcPr>
          <w:p w14:paraId="7E376FB9"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2FC5FA81" w14:textId="77777777" w:rsidR="002A57F4" w:rsidRDefault="002A57F4">
            <w:pPr>
              <w:rPr>
                <w:b/>
                <w:bCs/>
                <w:color w:val="000000"/>
                <w:sz w:val="18"/>
                <w:szCs w:val="18"/>
              </w:rPr>
            </w:pPr>
            <w:r>
              <w:rPr>
                <w:b/>
                <w:bCs/>
                <w:color w:val="000000"/>
                <w:sz w:val="18"/>
                <w:szCs w:val="18"/>
              </w:rPr>
              <w:t>1.3. Pajamų įmokos ir kitos pajamos</w:t>
            </w:r>
          </w:p>
        </w:tc>
        <w:tc>
          <w:tcPr>
            <w:tcW w:w="1987" w:type="dxa"/>
            <w:shd w:val="clear" w:color="auto" w:fill="auto"/>
            <w:vAlign w:val="center"/>
            <w:hideMark/>
          </w:tcPr>
          <w:p w14:paraId="5927E8B9" w14:textId="77777777" w:rsidR="002A57F4" w:rsidRDefault="002A57F4">
            <w:pPr>
              <w:jc w:val="right"/>
              <w:rPr>
                <w:color w:val="000000"/>
                <w:sz w:val="18"/>
                <w:szCs w:val="18"/>
              </w:rPr>
            </w:pPr>
            <w:r>
              <w:rPr>
                <w:color w:val="000000"/>
                <w:sz w:val="18"/>
                <w:szCs w:val="18"/>
              </w:rPr>
              <w:t>431,70</w:t>
            </w:r>
          </w:p>
        </w:tc>
        <w:tc>
          <w:tcPr>
            <w:tcW w:w="1732" w:type="dxa"/>
            <w:shd w:val="clear" w:color="auto" w:fill="auto"/>
            <w:vAlign w:val="center"/>
            <w:hideMark/>
          </w:tcPr>
          <w:p w14:paraId="6B17F472" w14:textId="77777777" w:rsidR="002A57F4" w:rsidRDefault="002A57F4">
            <w:pPr>
              <w:jc w:val="right"/>
              <w:rPr>
                <w:color w:val="000000"/>
                <w:sz w:val="18"/>
                <w:szCs w:val="18"/>
              </w:rPr>
            </w:pPr>
            <w:r>
              <w:rPr>
                <w:color w:val="000000"/>
                <w:sz w:val="18"/>
                <w:szCs w:val="18"/>
              </w:rPr>
              <w:t>607,00</w:t>
            </w:r>
          </w:p>
        </w:tc>
        <w:tc>
          <w:tcPr>
            <w:tcW w:w="2115" w:type="dxa"/>
            <w:shd w:val="clear" w:color="auto" w:fill="auto"/>
            <w:vAlign w:val="center"/>
            <w:hideMark/>
          </w:tcPr>
          <w:p w14:paraId="1109A131" w14:textId="77777777" w:rsidR="002A57F4" w:rsidRDefault="002A57F4">
            <w:pPr>
              <w:jc w:val="right"/>
              <w:rPr>
                <w:color w:val="000000"/>
                <w:sz w:val="18"/>
                <w:szCs w:val="18"/>
              </w:rPr>
            </w:pPr>
            <w:r>
              <w:rPr>
                <w:color w:val="000000"/>
                <w:sz w:val="18"/>
                <w:szCs w:val="18"/>
              </w:rPr>
              <w:t>114,00</w:t>
            </w:r>
          </w:p>
        </w:tc>
        <w:tc>
          <w:tcPr>
            <w:tcW w:w="2049" w:type="dxa"/>
            <w:shd w:val="clear" w:color="auto" w:fill="auto"/>
            <w:vAlign w:val="center"/>
            <w:hideMark/>
          </w:tcPr>
          <w:p w14:paraId="39799E4E" w14:textId="77777777" w:rsidR="002A57F4" w:rsidRDefault="002A57F4">
            <w:pPr>
              <w:rPr>
                <w:b/>
                <w:bCs/>
                <w:color w:val="000000"/>
                <w:sz w:val="20"/>
                <w:szCs w:val="20"/>
              </w:rPr>
            </w:pPr>
            <w:r>
              <w:rPr>
                <w:b/>
                <w:bCs/>
                <w:color w:val="000000"/>
                <w:sz w:val="20"/>
                <w:szCs w:val="20"/>
              </w:rPr>
              <w:t> </w:t>
            </w:r>
          </w:p>
        </w:tc>
      </w:tr>
      <w:tr w:rsidR="006F4AB8" w14:paraId="12D449A4" w14:textId="77777777" w:rsidTr="005C647B">
        <w:trPr>
          <w:trHeight w:val="394"/>
        </w:trPr>
        <w:tc>
          <w:tcPr>
            <w:tcW w:w="2190" w:type="dxa"/>
            <w:shd w:val="clear" w:color="auto" w:fill="auto"/>
            <w:vAlign w:val="center"/>
            <w:hideMark/>
          </w:tcPr>
          <w:p w14:paraId="64B39379"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582D7899" w14:textId="77777777" w:rsidR="002A57F4" w:rsidRDefault="002A57F4">
            <w:pPr>
              <w:rPr>
                <w:b/>
                <w:bCs/>
                <w:color w:val="000000"/>
                <w:sz w:val="18"/>
                <w:szCs w:val="18"/>
              </w:rPr>
            </w:pPr>
            <w:r>
              <w:rPr>
                <w:b/>
                <w:bCs/>
                <w:color w:val="000000"/>
                <w:sz w:val="18"/>
                <w:szCs w:val="18"/>
              </w:rPr>
              <w:t>1.4. Europos sąjungos ir kitos tarptautinės finansinės paramos lėšos</w:t>
            </w:r>
          </w:p>
        </w:tc>
        <w:tc>
          <w:tcPr>
            <w:tcW w:w="1987" w:type="dxa"/>
            <w:shd w:val="clear" w:color="auto" w:fill="auto"/>
            <w:vAlign w:val="center"/>
            <w:hideMark/>
          </w:tcPr>
          <w:p w14:paraId="63787825" w14:textId="77777777" w:rsidR="002A57F4" w:rsidRDefault="002A57F4">
            <w:pPr>
              <w:jc w:val="right"/>
              <w:rPr>
                <w:color w:val="000000"/>
                <w:sz w:val="18"/>
                <w:szCs w:val="18"/>
              </w:rPr>
            </w:pPr>
            <w:r>
              <w:rPr>
                <w:color w:val="000000"/>
                <w:sz w:val="18"/>
                <w:szCs w:val="18"/>
              </w:rPr>
              <w:t>6863,40</w:t>
            </w:r>
          </w:p>
        </w:tc>
        <w:tc>
          <w:tcPr>
            <w:tcW w:w="1732" w:type="dxa"/>
            <w:shd w:val="clear" w:color="auto" w:fill="auto"/>
            <w:vAlign w:val="center"/>
            <w:hideMark/>
          </w:tcPr>
          <w:p w14:paraId="1FA6193B" w14:textId="77777777" w:rsidR="002A57F4" w:rsidRDefault="002A57F4">
            <w:pPr>
              <w:jc w:val="right"/>
              <w:rPr>
                <w:color w:val="000000"/>
                <w:sz w:val="18"/>
                <w:szCs w:val="18"/>
              </w:rPr>
            </w:pPr>
            <w:r>
              <w:rPr>
                <w:color w:val="000000"/>
                <w:sz w:val="18"/>
                <w:szCs w:val="18"/>
              </w:rPr>
              <w:t>10505,50</w:t>
            </w:r>
          </w:p>
        </w:tc>
        <w:tc>
          <w:tcPr>
            <w:tcW w:w="2115" w:type="dxa"/>
            <w:shd w:val="clear" w:color="auto" w:fill="auto"/>
            <w:vAlign w:val="center"/>
            <w:hideMark/>
          </w:tcPr>
          <w:p w14:paraId="4222B497" w14:textId="77777777" w:rsidR="002A57F4" w:rsidRDefault="002A57F4">
            <w:pPr>
              <w:jc w:val="right"/>
              <w:rPr>
                <w:color w:val="000000"/>
                <w:sz w:val="18"/>
                <w:szCs w:val="18"/>
              </w:rPr>
            </w:pPr>
            <w:r>
              <w:rPr>
                <w:color w:val="000000"/>
                <w:sz w:val="18"/>
                <w:szCs w:val="18"/>
              </w:rPr>
              <w:t>5484,20</w:t>
            </w:r>
          </w:p>
        </w:tc>
        <w:tc>
          <w:tcPr>
            <w:tcW w:w="2049" w:type="dxa"/>
            <w:shd w:val="clear" w:color="auto" w:fill="auto"/>
            <w:vAlign w:val="center"/>
            <w:hideMark/>
          </w:tcPr>
          <w:p w14:paraId="4876DB9F" w14:textId="77777777" w:rsidR="002A57F4" w:rsidRDefault="002A57F4">
            <w:pPr>
              <w:rPr>
                <w:b/>
                <w:bCs/>
                <w:color w:val="000000"/>
                <w:sz w:val="20"/>
                <w:szCs w:val="20"/>
              </w:rPr>
            </w:pPr>
            <w:r>
              <w:rPr>
                <w:b/>
                <w:bCs/>
                <w:color w:val="000000"/>
                <w:sz w:val="20"/>
                <w:szCs w:val="20"/>
              </w:rPr>
              <w:t> </w:t>
            </w:r>
          </w:p>
        </w:tc>
      </w:tr>
      <w:tr w:rsidR="006F4AB8" w14:paraId="57E7C61F" w14:textId="77777777" w:rsidTr="005C647B">
        <w:trPr>
          <w:trHeight w:val="276"/>
        </w:trPr>
        <w:tc>
          <w:tcPr>
            <w:tcW w:w="2190" w:type="dxa"/>
            <w:shd w:val="clear" w:color="auto" w:fill="auto"/>
            <w:vAlign w:val="center"/>
            <w:hideMark/>
          </w:tcPr>
          <w:p w14:paraId="7519DB1D"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7BF7CCC3" w14:textId="77777777" w:rsidR="002A57F4" w:rsidRDefault="002A57F4">
            <w:pPr>
              <w:rPr>
                <w:b/>
                <w:bCs/>
                <w:color w:val="000000"/>
                <w:sz w:val="18"/>
                <w:szCs w:val="18"/>
              </w:rPr>
            </w:pPr>
            <w:r>
              <w:rPr>
                <w:b/>
                <w:bCs/>
                <w:color w:val="000000"/>
                <w:sz w:val="18"/>
                <w:szCs w:val="18"/>
              </w:rPr>
              <w:t>1.5. Skolintos lėšos</w:t>
            </w:r>
          </w:p>
        </w:tc>
        <w:tc>
          <w:tcPr>
            <w:tcW w:w="1987" w:type="dxa"/>
            <w:shd w:val="clear" w:color="auto" w:fill="auto"/>
            <w:vAlign w:val="center"/>
            <w:hideMark/>
          </w:tcPr>
          <w:p w14:paraId="6C773DF6" w14:textId="2D5AB880" w:rsidR="002A57F4" w:rsidRDefault="000A5355">
            <w:pPr>
              <w:jc w:val="right"/>
              <w:rPr>
                <w:color w:val="000000"/>
                <w:sz w:val="18"/>
                <w:szCs w:val="18"/>
              </w:rPr>
            </w:pPr>
            <w:r>
              <w:rPr>
                <w:color w:val="000000"/>
                <w:sz w:val="18"/>
                <w:szCs w:val="18"/>
              </w:rPr>
              <w:t>1760,0</w:t>
            </w:r>
          </w:p>
        </w:tc>
        <w:tc>
          <w:tcPr>
            <w:tcW w:w="1732" w:type="dxa"/>
            <w:shd w:val="clear" w:color="auto" w:fill="auto"/>
            <w:vAlign w:val="center"/>
            <w:hideMark/>
          </w:tcPr>
          <w:p w14:paraId="35910094" w14:textId="77777777" w:rsidR="002A57F4" w:rsidRDefault="002A57F4">
            <w:pPr>
              <w:jc w:val="right"/>
              <w:rPr>
                <w:color w:val="000000"/>
                <w:sz w:val="18"/>
                <w:szCs w:val="18"/>
              </w:rPr>
            </w:pPr>
            <w:r>
              <w:rPr>
                <w:color w:val="000000"/>
                <w:sz w:val="18"/>
                <w:szCs w:val="18"/>
              </w:rPr>
              <w:t>500,00</w:t>
            </w:r>
          </w:p>
        </w:tc>
        <w:tc>
          <w:tcPr>
            <w:tcW w:w="2115" w:type="dxa"/>
            <w:shd w:val="clear" w:color="auto" w:fill="auto"/>
            <w:vAlign w:val="center"/>
            <w:hideMark/>
          </w:tcPr>
          <w:p w14:paraId="16CFEB22" w14:textId="77777777" w:rsidR="002A57F4" w:rsidRDefault="002A57F4">
            <w:pPr>
              <w:jc w:val="right"/>
              <w:rPr>
                <w:color w:val="000000"/>
                <w:sz w:val="18"/>
                <w:szCs w:val="18"/>
              </w:rPr>
            </w:pPr>
            <w:r>
              <w:rPr>
                <w:color w:val="000000"/>
                <w:sz w:val="18"/>
                <w:szCs w:val="18"/>
              </w:rPr>
              <w:t>0,00</w:t>
            </w:r>
          </w:p>
        </w:tc>
        <w:tc>
          <w:tcPr>
            <w:tcW w:w="2049" w:type="dxa"/>
            <w:shd w:val="clear" w:color="auto" w:fill="auto"/>
            <w:vAlign w:val="center"/>
            <w:hideMark/>
          </w:tcPr>
          <w:p w14:paraId="417C4820" w14:textId="77777777" w:rsidR="002A57F4" w:rsidRDefault="002A57F4">
            <w:pPr>
              <w:rPr>
                <w:b/>
                <w:bCs/>
                <w:color w:val="000000"/>
                <w:sz w:val="20"/>
                <w:szCs w:val="20"/>
              </w:rPr>
            </w:pPr>
            <w:r>
              <w:rPr>
                <w:b/>
                <w:bCs/>
                <w:color w:val="000000"/>
                <w:sz w:val="20"/>
                <w:szCs w:val="20"/>
              </w:rPr>
              <w:t> </w:t>
            </w:r>
          </w:p>
        </w:tc>
      </w:tr>
      <w:tr w:rsidR="006F4AB8" w14:paraId="02C45633" w14:textId="77777777" w:rsidTr="005C647B">
        <w:trPr>
          <w:trHeight w:val="690"/>
        </w:trPr>
        <w:tc>
          <w:tcPr>
            <w:tcW w:w="2190" w:type="dxa"/>
            <w:shd w:val="clear" w:color="auto" w:fill="auto"/>
            <w:vAlign w:val="center"/>
            <w:hideMark/>
          </w:tcPr>
          <w:p w14:paraId="1864AEFC"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6999C958" w14:textId="77777777" w:rsidR="002A57F4" w:rsidRDefault="002A57F4">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7" w:type="dxa"/>
            <w:shd w:val="clear" w:color="auto" w:fill="auto"/>
            <w:vAlign w:val="center"/>
            <w:hideMark/>
          </w:tcPr>
          <w:p w14:paraId="4BCE1FF7" w14:textId="77777777" w:rsidR="002A57F4" w:rsidRDefault="002A57F4">
            <w:pPr>
              <w:jc w:val="right"/>
              <w:rPr>
                <w:b/>
                <w:bCs/>
                <w:color w:val="000000"/>
                <w:sz w:val="18"/>
                <w:szCs w:val="18"/>
              </w:rPr>
            </w:pPr>
            <w:r>
              <w:rPr>
                <w:b/>
                <w:bCs/>
                <w:color w:val="000000"/>
                <w:sz w:val="18"/>
                <w:szCs w:val="18"/>
              </w:rPr>
              <w:t>515,20</w:t>
            </w:r>
          </w:p>
        </w:tc>
        <w:tc>
          <w:tcPr>
            <w:tcW w:w="1732" w:type="dxa"/>
            <w:shd w:val="clear" w:color="auto" w:fill="auto"/>
            <w:vAlign w:val="center"/>
            <w:hideMark/>
          </w:tcPr>
          <w:p w14:paraId="3DAD2F42" w14:textId="77777777" w:rsidR="002A57F4" w:rsidRDefault="002A57F4">
            <w:pPr>
              <w:jc w:val="right"/>
              <w:rPr>
                <w:b/>
                <w:bCs/>
                <w:color w:val="000000"/>
                <w:sz w:val="18"/>
                <w:szCs w:val="18"/>
              </w:rPr>
            </w:pPr>
            <w:r>
              <w:rPr>
                <w:b/>
                <w:bCs/>
                <w:color w:val="000000"/>
                <w:sz w:val="18"/>
                <w:szCs w:val="18"/>
              </w:rPr>
              <w:t>263,10</w:t>
            </w:r>
          </w:p>
        </w:tc>
        <w:tc>
          <w:tcPr>
            <w:tcW w:w="2115" w:type="dxa"/>
            <w:shd w:val="clear" w:color="auto" w:fill="auto"/>
            <w:vAlign w:val="center"/>
            <w:hideMark/>
          </w:tcPr>
          <w:p w14:paraId="37FAB95D" w14:textId="77777777" w:rsidR="002A57F4" w:rsidRDefault="002A57F4">
            <w:pPr>
              <w:jc w:val="right"/>
              <w:rPr>
                <w:b/>
                <w:bCs/>
                <w:color w:val="000000"/>
                <w:sz w:val="18"/>
                <w:szCs w:val="18"/>
              </w:rPr>
            </w:pPr>
            <w:r>
              <w:rPr>
                <w:b/>
                <w:bCs/>
                <w:color w:val="000000"/>
                <w:sz w:val="18"/>
                <w:szCs w:val="18"/>
              </w:rPr>
              <w:t>37,20</w:t>
            </w:r>
          </w:p>
        </w:tc>
        <w:tc>
          <w:tcPr>
            <w:tcW w:w="2049" w:type="dxa"/>
            <w:shd w:val="clear" w:color="auto" w:fill="auto"/>
            <w:vAlign w:val="center"/>
            <w:hideMark/>
          </w:tcPr>
          <w:p w14:paraId="28A5FC14" w14:textId="77777777" w:rsidR="002A57F4" w:rsidRDefault="002A57F4">
            <w:pPr>
              <w:rPr>
                <w:b/>
                <w:bCs/>
                <w:color w:val="000000"/>
                <w:sz w:val="20"/>
                <w:szCs w:val="20"/>
              </w:rPr>
            </w:pPr>
            <w:r>
              <w:rPr>
                <w:b/>
                <w:bCs/>
                <w:color w:val="000000"/>
                <w:sz w:val="20"/>
                <w:szCs w:val="20"/>
              </w:rPr>
              <w:t> </w:t>
            </w:r>
          </w:p>
        </w:tc>
      </w:tr>
      <w:tr w:rsidR="006F4AB8" w14:paraId="297867F3" w14:textId="77777777" w:rsidTr="005C647B">
        <w:trPr>
          <w:trHeight w:val="374"/>
        </w:trPr>
        <w:tc>
          <w:tcPr>
            <w:tcW w:w="2190" w:type="dxa"/>
            <w:shd w:val="clear" w:color="auto" w:fill="auto"/>
            <w:vAlign w:val="center"/>
            <w:hideMark/>
          </w:tcPr>
          <w:p w14:paraId="412B8837"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3E158DD5" w14:textId="77777777" w:rsidR="002A57F4" w:rsidRDefault="002A57F4">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7" w:type="dxa"/>
            <w:shd w:val="clear" w:color="auto" w:fill="auto"/>
            <w:vAlign w:val="center"/>
            <w:hideMark/>
          </w:tcPr>
          <w:p w14:paraId="5BEF0BC7" w14:textId="4F4A892F" w:rsidR="002A57F4" w:rsidRDefault="002A57F4">
            <w:pPr>
              <w:jc w:val="right"/>
              <w:rPr>
                <w:b/>
                <w:bCs/>
                <w:color w:val="000000"/>
                <w:sz w:val="18"/>
                <w:szCs w:val="18"/>
              </w:rPr>
            </w:pPr>
            <w:r>
              <w:rPr>
                <w:b/>
                <w:bCs/>
                <w:color w:val="000000"/>
                <w:sz w:val="18"/>
                <w:szCs w:val="18"/>
              </w:rPr>
              <w:t>14</w:t>
            </w:r>
            <w:r w:rsidR="00BE471C">
              <w:rPr>
                <w:b/>
                <w:bCs/>
                <w:color w:val="000000"/>
                <w:sz w:val="18"/>
                <w:szCs w:val="18"/>
              </w:rPr>
              <w:t>327</w:t>
            </w:r>
            <w:r>
              <w:rPr>
                <w:b/>
                <w:bCs/>
                <w:color w:val="000000"/>
                <w:sz w:val="18"/>
                <w:szCs w:val="18"/>
              </w:rPr>
              <w:t>,90</w:t>
            </w:r>
          </w:p>
        </w:tc>
        <w:tc>
          <w:tcPr>
            <w:tcW w:w="1732" w:type="dxa"/>
            <w:shd w:val="clear" w:color="auto" w:fill="auto"/>
            <w:vAlign w:val="center"/>
            <w:hideMark/>
          </w:tcPr>
          <w:p w14:paraId="7CA3C49B" w14:textId="77777777" w:rsidR="002A57F4" w:rsidRDefault="002A57F4">
            <w:pPr>
              <w:jc w:val="right"/>
              <w:rPr>
                <w:b/>
                <w:bCs/>
                <w:color w:val="000000"/>
                <w:sz w:val="18"/>
                <w:szCs w:val="18"/>
              </w:rPr>
            </w:pPr>
            <w:r>
              <w:rPr>
                <w:b/>
                <w:bCs/>
                <w:color w:val="000000"/>
                <w:sz w:val="18"/>
                <w:szCs w:val="18"/>
              </w:rPr>
              <w:t>17965,50</w:t>
            </w:r>
          </w:p>
        </w:tc>
        <w:tc>
          <w:tcPr>
            <w:tcW w:w="2115" w:type="dxa"/>
            <w:shd w:val="clear" w:color="auto" w:fill="auto"/>
            <w:vAlign w:val="center"/>
            <w:hideMark/>
          </w:tcPr>
          <w:p w14:paraId="31BA5D0E" w14:textId="77777777" w:rsidR="002A57F4" w:rsidRDefault="002A57F4">
            <w:pPr>
              <w:jc w:val="right"/>
              <w:rPr>
                <w:b/>
                <w:bCs/>
                <w:color w:val="000000"/>
                <w:sz w:val="18"/>
                <w:szCs w:val="18"/>
              </w:rPr>
            </w:pPr>
            <w:r>
              <w:rPr>
                <w:b/>
                <w:bCs/>
                <w:color w:val="000000"/>
                <w:sz w:val="18"/>
                <w:szCs w:val="18"/>
              </w:rPr>
              <w:t>9625,10</w:t>
            </w:r>
          </w:p>
        </w:tc>
        <w:tc>
          <w:tcPr>
            <w:tcW w:w="2049" w:type="dxa"/>
            <w:shd w:val="clear" w:color="auto" w:fill="auto"/>
            <w:vAlign w:val="center"/>
            <w:hideMark/>
          </w:tcPr>
          <w:p w14:paraId="5590A78B" w14:textId="77777777" w:rsidR="002A57F4" w:rsidRDefault="002A57F4">
            <w:pPr>
              <w:rPr>
                <w:b/>
                <w:bCs/>
                <w:color w:val="000000"/>
                <w:sz w:val="20"/>
                <w:szCs w:val="20"/>
              </w:rPr>
            </w:pPr>
            <w:r>
              <w:rPr>
                <w:b/>
                <w:bCs/>
                <w:color w:val="000000"/>
                <w:sz w:val="20"/>
                <w:szCs w:val="20"/>
              </w:rPr>
              <w:t> </w:t>
            </w:r>
          </w:p>
        </w:tc>
      </w:tr>
      <w:tr w:rsidR="006F4AB8" w14:paraId="0251C378" w14:textId="77777777" w:rsidTr="005C647B">
        <w:trPr>
          <w:trHeight w:val="394"/>
        </w:trPr>
        <w:tc>
          <w:tcPr>
            <w:tcW w:w="2190" w:type="dxa"/>
            <w:shd w:val="clear" w:color="auto" w:fill="auto"/>
            <w:vAlign w:val="center"/>
            <w:hideMark/>
          </w:tcPr>
          <w:p w14:paraId="0B3890B3"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1413D814" w14:textId="77777777" w:rsidR="002A57F4" w:rsidRDefault="002A57F4">
            <w:pPr>
              <w:rPr>
                <w:b/>
                <w:bCs/>
                <w:color w:val="000000"/>
                <w:sz w:val="18"/>
                <w:szCs w:val="18"/>
              </w:rPr>
            </w:pPr>
            <w:r>
              <w:rPr>
                <w:b/>
                <w:bCs/>
                <w:color w:val="000000"/>
                <w:sz w:val="18"/>
                <w:szCs w:val="18"/>
              </w:rPr>
              <w:t>Iš jų: regioninių pažangos priemonių lėšos</w:t>
            </w:r>
          </w:p>
        </w:tc>
        <w:tc>
          <w:tcPr>
            <w:tcW w:w="1987" w:type="dxa"/>
            <w:shd w:val="clear" w:color="auto" w:fill="auto"/>
            <w:vAlign w:val="center"/>
            <w:hideMark/>
          </w:tcPr>
          <w:p w14:paraId="585541D1" w14:textId="77777777" w:rsidR="002A57F4" w:rsidRDefault="002A57F4">
            <w:pPr>
              <w:jc w:val="right"/>
              <w:rPr>
                <w:color w:val="000000"/>
                <w:sz w:val="18"/>
                <w:szCs w:val="18"/>
              </w:rPr>
            </w:pPr>
            <w:r>
              <w:rPr>
                <w:color w:val="000000"/>
                <w:sz w:val="18"/>
                <w:szCs w:val="18"/>
              </w:rPr>
              <w:t>4723,84</w:t>
            </w:r>
          </w:p>
        </w:tc>
        <w:tc>
          <w:tcPr>
            <w:tcW w:w="1732" w:type="dxa"/>
            <w:shd w:val="clear" w:color="auto" w:fill="auto"/>
            <w:vAlign w:val="center"/>
            <w:hideMark/>
          </w:tcPr>
          <w:p w14:paraId="59CAE4DD" w14:textId="77777777" w:rsidR="002A57F4" w:rsidRDefault="002A57F4">
            <w:pPr>
              <w:jc w:val="right"/>
              <w:rPr>
                <w:color w:val="000000"/>
                <w:sz w:val="18"/>
                <w:szCs w:val="18"/>
              </w:rPr>
            </w:pPr>
            <w:r>
              <w:rPr>
                <w:color w:val="000000"/>
                <w:sz w:val="18"/>
                <w:szCs w:val="18"/>
              </w:rPr>
              <w:t>10210,93</w:t>
            </w:r>
          </w:p>
        </w:tc>
        <w:tc>
          <w:tcPr>
            <w:tcW w:w="2115" w:type="dxa"/>
            <w:shd w:val="clear" w:color="auto" w:fill="auto"/>
            <w:vAlign w:val="center"/>
            <w:hideMark/>
          </w:tcPr>
          <w:p w14:paraId="57BAC860" w14:textId="77777777" w:rsidR="002A57F4" w:rsidRDefault="002A57F4">
            <w:pPr>
              <w:jc w:val="right"/>
              <w:rPr>
                <w:color w:val="000000"/>
                <w:sz w:val="18"/>
                <w:szCs w:val="18"/>
              </w:rPr>
            </w:pPr>
            <w:r>
              <w:rPr>
                <w:color w:val="000000"/>
                <w:sz w:val="18"/>
                <w:szCs w:val="18"/>
              </w:rPr>
              <w:t>5197,46</w:t>
            </w:r>
          </w:p>
        </w:tc>
        <w:tc>
          <w:tcPr>
            <w:tcW w:w="2049" w:type="dxa"/>
            <w:shd w:val="clear" w:color="auto" w:fill="auto"/>
            <w:vAlign w:val="center"/>
            <w:hideMark/>
          </w:tcPr>
          <w:p w14:paraId="33A5FFC4" w14:textId="77777777" w:rsidR="002A57F4" w:rsidRDefault="002A57F4">
            <w:pPr>
              <w:rPr>
                <w:b/>
                <w:bCs/>
                <w:color w:val="000000"/>
                <w:sz w:val="20"/>
                <w:szCs w:val="20"/>
              </w:rPr>
            </w:pPr>
            <w:r>
              <w:rPr>
                <w:b/>
                <w:bCs/>
                <w:color w:val="000000"/>
                <w:sz w:val="20"/>
                <w:szCs w:val="20"/>
              </w:rPr>
              <w:t> </w:t>
            </w:r>
          </w:p>
        </w:tc>
      </w:tr>
      <w:tr w:rsidR="006F4AB8" w14:paraId="39682ABE" w14:textId="77777777" w:rsidTr="005C647B">
        <w:trPr>
          <w:trHeight w:val="719"/>
        </w:trPr>
        <w:tc>
          <w:tcPr>
            <w:tcW w:w="2190" w:type="dxa"/>
            <w:shd w:val="clear" w:color="auto" w:fill="auto"/>
            <w:vAlign w:val="center"/>
            <w:hideMark/>
          </w:tcPr>
          <w:p w14:paraId="15C48E17"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308BC460" w14:textId="77777777" w:rsidR="002A57F4" w:rsidRDefault="002A57F4">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7" w:type="dxa"/>
            <w:shd w:val="clear" w:color="auto" w:fill="auto"/>
            <w:vAlign w:val="center"/>
            <w:hideMark/>
          </w:tcPr>
          <w:p w14:paraId="7CF9744F" w14:textId="70102725" w:rsidR="002A57F4" w:rsidRDefault="00E57B22">
            <w:pPr>
              <w:jc w:val="right"/>
              <w:rPr>
                <w:b/>
                <w:bCs/>
                <w:color w:val="000000"/>
                <w:sz w:val="18"/>
                <w:szCs w:val="18"/>
              </w:rPr>
            </w:pPr>
            <w:r>
              <w:rPr>
                <w:b/>
                <w:bCs/>
                <w:color w:val="000000"/>
                <w:sz w:val="18"/>
                <w:szCs w:val="18"/>
              </w:rPr>
              <w:t>7618,94</w:t>
            </w:r>
          </w:p>
        </w:tc>
        <w:tc>
          <w:tcPr>
            <w:tcW w:w="1732" w:type="dxa"/>
            <w:shd w:val="clear" w:color="auto" w:fill="auto"/>
            <w:vAlign w:val="center"/>
            <w:hideMark/>
          </w:tcPr>
          <w:p w14:paraId="08EFE7F3" w14:textId="2B428A0C" w:rsidR="002A57F4" w:rsidRDefault="002A57F4">
            <w:pPr>
              <w:jc w:val="right"/>
              <w:rPr>
                <w:b/>
                <w:bCs/>
                <w:color w:val="000000"/>
                <w:sz w:val="18"/>
                <w:szCs w:val="18"/>
              </w:rPr>
            </w:pPr>
            <w:r>
              <w:rPr>
                <w:b/>
                <w:bCs/>
                <w:color w:val="000000"/>
                <w:sz w:val="18"/>
                <w:szCs w:val="18"/>
              </w:rPr>
              <w:t>3</w:t>
            </w:r>
            <w:r w:rsidR="00E57B22">
              <w:rPr>
                <w:b/>
                <w:bCs/>
                <w:color w:val="000000"/>
                <w:sz w:val="18"/>
                <w:szCs w:val="18"/>
              </w:rPr>
              <w:t>637,60</w:t>
            </w:r>
          </w:p>
        </w:tc>
        <w:tc>
          <w:tcPr>
            <w:tcW w:w="2115" w:type="dxa"/>
            <w:shd w:val="clear" w:color="auto" w:fill="auto"/>
            <w:vAlign w:val="center"/>
            <w:hideMark/>
          </w:tcPr>
          <w:p w14:paraId="76A20275" w14:textId="77777777" w:rsidR="002A57F4" w:rsidRDefault="002A57F4">
            <w:pPr>
              <w:jc w:val="right"/>
              <w:rPr>
                <w:b/>
                <w:bCs/>
                <w:color w:val="000000"/>
                <w:sz w:val="18"/>
                <w:szCs w:val="18"/>
              </w:rPr>
            </w:pPr>
            <w:r>
              <w:rPr>
                <w:b/>
                <w:bCs/>
                <w:color w:val="000000"/>
                <w:sz w:val="18"/>
                <w:szCs w:val="18"/>
              </w:rPr>
              <w:t>-8340,40</w:t>
            </w:r>
          </w:p>
        </w:tc>
        <w:tc>
          <w:tcPr>
            <w:tcW w:w="2049" w:type="dxa"/>
            <w:shd w:val="clear" w:color="auto" w:fill="auto"/>
            <w:vAlign w:val="center"/>
            <w:hideMark/>
          </w:tcPr>
          <w:p w14:paraId="404530A6" w14:textId="77777777" w:rsidR="002A57F4" w:rsidRDefault="002A57F4">
            <w:pPr>
              <w:rPr>
                <w:b/>
                <w:bCs/>
                <w:color w:val="000000"/>
                <w:sz w:val="20"/>
                <w:szCs w:val="20"/>
              </w:rPr>
            </w:pPr>
            <w:r>
              <w:rPr>
                <w:b/>
                <w:bCs/>
                <w:color w:val="000000"/>
                <w:sz w:val="20"/>
                <w:szCs w:val="20"/>
              </w:rPr>
              <w:t> </w:t>
            </w:r>
          </w:p>
        </w:tc>
      </w:tr>
    </w:tbl>
    <w:p w14:paraId="081E591D" w14:textId="77777777" w:rsidR="00284A74" w:rsidRDefault="00284A74" w:rsidP="00D54F7B"/>
    <w:p w14:paraId="27615853" w14:textId="77777777" w:rsidR="00284A74" w:rsidRPr="00D54F7B" w:rsidRDefault="00284A74" w:rsidP="00D54F7B"/>
    <w:p w14:paraId="00154BC0" w14:textId="6901E218" w:rsidR="00E33788" w:rsidRPr="009F447B" w:rsidRDefault="00327561" w:rsidP="00327561">
      <w:pPr>
        <w:pStyle w:val="Antrat"/>
        <w:spacing w:after="60"/>
        <w:rPr>
          <w:i w:val="0"/>
          <w:color w:val="auto"/>
          <w:sz w:val="24"/>
          <w:szCs w:val="24"/>
        </w:rPr>
      </w:pPr>
      <w:r w:rsidRPr="009F447B">
        <w:rPr>
          <w:b/>
          <w:i w:val="0"/>
          <w:color w:val="auto"/>
          <w:sz w:val="24"/>
          <w:szCs w:val="24"/>
        </w:rPr>
        <w:fldChar w:fldCharType="begin"/>
      </w:r>
      <w:r w:rsidRPr="009F447B">
        <w:rPr>
          <w:b/>
          <w:i w:val="0"/>
          <w:color w:val="auto"/>
          <w:sz w:val="24"/>
          <w:szCs w:val="24"/>
        </w:rPr>
        <w:instrText xml:space="preserve"> SEQ lentelė \* ARABIC </w:instrText>
      </w:r>
      <w:r w:rsidRPr="009F447B">
        <w:rPr>
          <w:b/>
          <w:i w:val="0"/>
          <w:color w:val="auto"/>
          <w:sz w:val="24"/>
          <w:szCs w:val="24"/>
        </w:rPr>
        <w:fldChar w:fldCharType="separate"/>
      </w:r>
      <w:r w:rsidR="00D572A6">
        <w:rPr>
          <w:b/>
          <w:i w:val="0"/>
          <w:noProof/>
          <w:color w:val="auto"/>
          <w:sz w:val="24"/>
          <w:szCs w:val="24"/>
        </w:rPr>
        <w:t>14</w:t>
      </w:r>
      <w:r w:rsidRPr="009F447B">
        <w:rPr>
          <w:b/>
          <w:i w:val="0"/>
          <w:color w:val="auto"/>
          <w:sz w:val="24"/>
          <w:szCs w:val="24"/>
        </w:rPr>
        <w:fldChar w:fldCharType="end"/>
      </w:r>
      <w:r w:rsidRPr="009F447B">
        <w:rPr>
          <w:b/>
          <w:i w:val="0"/>
          <w:color w:val="auto"/>
          <w:sz w:val="24"/>
          <w:szCs w:val="24"/>
        </w:rPr>
        <w:t xml:space="preserve"> </w:t>
      </w:r>
      <w:r w:rsidR="00FC2167" w:rsidRPr="009F447B">
        <w:rPr>
          <w:b/>
          <w:bCs/>
          <w:i w:val="0"/>
          <w:color w:val="auto"/>
          <w:sz w:val="24"/>
          <w:szCs w:val="24"/>
        </w:rPr>
        <w:t xml:space="preserve">lentelė. </w:t>
      </w:r>
      <w:r w:rsidR="00FC2167" w:rsidRPr="009F447B">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9F447B" w:rsidRPr="009F447B" w14:paraId="11384C1C" w14:textId="77777777" w:rsidTr="00C54B1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C07A3EB" w14:textId="77777777" w:rsidR="00E33788" w:rsidRPr="009F447B" w:rsidRDefault="00FC2167">
            <w:pPr>
              <w:jc w:val="center"/>
              <w:rPr>
                <w:b/>
                <w:bCs/>
                <w:sz w:val="18"/>
                <w:szCs w:val="18"/>
                <w:lang w:eastAsia="lt-LT"/>
              </w:rPr>
            </w:pPr>
            <w:r w:rsidRPr="009F447B">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C285DCA" w14:textId="77777777" w:rsidR="00E33788" w:rsidRPr="009F447B" w:rsidRDefault="00FC2167">
            <w:pPr>
              <w:jc w:val="center"/>
              <w:rPr>
                <w:b/>
                <w:bCs/>
                <w:sz w:val="18"/>
                <w:szCs w:val="18"/>
                <w:lang w:eastAsia="lt-LT"/>
              </w:rPr>
            </w:pPr>
            <w:r w:rsidRPr="009F447B">
              <w:rPr>
                <w:b/>
                <w:bCs/>
                <w:sz w:val="18"/>
                <w:szCs w:val="18"/>
                <w:lang w:eastAsia="lt-LT"/>
              </w:rPr>
              <w:t>Stebėsenos rodiklio pavadinimas</w:t>
            </w:r>
          </w:p>
          <w:p w14:paraId="13A2F9AF" w14:textId="77777777" w:rsidR="00E33788" w:rsidRPr="009F447B" w:rsidRDefault="00FC2167">
            <w:pPr>
              <w:jc w:val="center"/>
              <w:rPr>
                <w:b/>
                <w:bCs/>
                <w:sz w:val="18"/>
                <w:szCs w:val="18"/>
                <w:lang w:eastAsia="lt-LT"/>
              </w:rPr>
            </w:pPr>
            <w:r w:rsidRPr="009F447B">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51663E" w14:textId="77777777" w:rsidR="00E33788" w:rsidRPr="009F447B" w:rsidRDefault="00FC2167">
            <w:pPr>
              <w:jc w:val="center"/>
              <w:rPr>
                <w:b/>
                <w:bCs/>
                <w:i/>
                <w:sz w:val="18"/>
                <w:szCs w:val="18"/>
                <w:lang w:eastAsia="lt-LT"/>
              </w:rPr>
            </w:pPr>
            <w:r w:rsidRPr="009F447B">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B11FE9" w14:textId="77777777" w:rsidR="00E33788" w:rsidRPr="009F447B" w:rsidRDefault="00FC2167">
            <w:pPr>
              <w:jc w:val="center"/>
              <w:rPr>
                <w:b/>
                <w:bCs/>
                <w:sz w:val="18"/>
                <w:szCs w:val="18"/>
              </w:rPr>
            </w:pPr>
            <w:r w:rsidRPr="009F447B">
              <w:rPr>
                <w:b/>
                <w:bCs/>
                <w:sz w:val="18"/>
                <w:szCs w:val="18"/>
              </w:rPr>
              <w:t>Savivaldybės strateginio plėtros plano rodiklis</w:t>
            </w:r>
          </w:p>
          <w:p w14:paraId="43CC5727" w14:textId="317C3F2D" w:rsidR="00C95A00" w:rsidRPr="009F447B" w:rsidRDefault="00EB03E9">
            <w:pPr>
              <w:jc w:val="center"/>
              <w:rPr>
                <w:b/>
                <w:bCs/>
                <w:i/>
                <w:sz w:val="18"/>
                <w:szCs w:val="18"/>
                <w:lang w:eastAsia="lt-LT"/>
              </w:rPr>
            </w:pPr>
            <w:r w:rsidRPr="009F447B">
              <w:rPr>
                <w:b/>
                <w:bCs/>
                <w:sz w:val="18"/>
                <w:szCs w:val="18"/>
              </w:rPr>
              <w:t>(2030</w:t>
            </w:r>
            <w:r w:rsidR="00C95A00" w:rsidRPr="009F447B">
              <w:rPr>
                <w:b/>
                <w:bCs/>
                <w:sz w:val="18"/>
                <w:szCs w:val="18"/>
              </w:rPr>
              <w:t xml:space="preserve"> m.)</w:t>
            </w:r>
          </w:p>
        </w:tc>
      </w:tr>
      <w:tr w:rsidR="009F447B" w:rsidRPr="009F447B" w14:paraId="7196017D" w14:textId="77777777" w:rsidTr="00C54B1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7CC98F3" w14:textId="77777777" w:rsidR="00E33788" w:rsidRPr="009F447B" w:rsidRDefault="00E33788">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3F1486C2" w14:textId="77777777" w:rsidR="00E33788" w:rsidRPr="009F447B" w:rsidRDefault="00E33788">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828A36" w14:textId="092263EC" w:rsidR="00E33788" w:rsidRPr="009F447B" w:rsidRDefault="001549C1">
            <w:pPr>
              <w:jc w:val="center"/>
              <w:rPr>
                <w:b/>
                <w:bCs/>
                <w:iCs/>
                <w:sz w:val="18"/>
                <w:szCs w:val="18"/>
                <w:lang w:eastAsia="lt-LT"/>
              </w:rPr>
            </w:pPr>
            <w:r w:rsidRPr="009F447B">
              <w:rPr>
                <w:b/>
                <w:bCs/>
                <w:iCs/>
                <w:sz w:val="18"/>
                <w:szCs w:val="18"/>
                <w:lang w:eastAsia="lt-LT"/>
              </w:rPr>
              <w:t>202</w:t>
            </w:r>
            <w:r w:rsidR="007D725E" w:rsidRPr="009F447B">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FCE2E7" w14:textId="0D1BCF48" w:rsidR="00E33788" w:rsidRPr="009F447B" w:rsidRDefault="001549C1">
            <w:pPr>
              <w:jc w:val="center"/>
              <w:rPr>
                <w:b/>
                <w:bCs/>
                <w:iCs/>
                <w:sz w:val="18"/>
                <w:szCs w:val="18"/>
                <w:lang w:eastAsia="lt-LT"/>
              </w:rPr>
            </w:pPr>
            <w:r w:rsidRPr="009F447B">
              <w:rPr>
                <w:b/>
                <w:bCs/>
                <w:iCs/>
                <w:sz w:val="18"/>
                <w:szCs w:val="18"/>
                <w:lang w:eastAsia="lt-LT"/>
              </w:rPr>
              <w:t>202</w:t>
            </w:r>
            <w:r w:rsidR="007D725E" w:rsidRPr="009F447B">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B9994FB" w14:textId="315FF9FC" w:rsidR="00E33788" w:rsidRPr="009F447B" w:rsidRDefault="001549C1">
            <w:pPr>
              <w:jc w:val="center"/>
              <w:rPr>
                <w:b/>
                <w:bCs/>
                <w:iCs/>
                <w:sz w:val="18"/>
                <w:szCs w:val="18"/>
                <w:lang w:eastAsia="lt-LT"/>
              </w:rPr>
            </w:pPr>
            <w:r w:rsidRPr="009F447B">
              <w:rPr>
                <w:b/>
                <w:bCs/>
                <w:iCs/>
                <w:sz w:val="18"/>
                <w:szCs w:val="18"/>
                <w:lang w:eastAsia="lt-LT"/>
              </w:rPr>
              <w:t>202</w:t>
            </w:r>
            <w:r w:rsidR="007D725E" w:rsidRPr="009F447B">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6DF52B96" w14:textId="77777777" w:rsidR="00E33788" w:rsidRPr="009F447B" w:rsidRDefault="00E33788">
            <w:pPr>
              <w:rPr>
                <w:b/>
                <w:bCs/>
                <w:i/>
                <w:sz w:val="18"/>
                <w:szCs w:val="18"/>
                <w:lang w:eastAsia="lt-LT"/>
              </w:rPr>
            </w:pPr>
          </w:p>
        </w:tc>
      </w:tr>
      <w:tr w:rsidR="009F447B" w:rsidRPr="009F447B" w14:paraId="6BCD4BC0" w14:textId="77777777" w:rsidTr="00C54B1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2C41D1C" w14:textId="77777777" w:rsidR="00E33788" w:rsidRPr="009F447B" w:rsidRDefault="00FC2167">
            <w:pPr>
              <w:jc w:val="center"/>
              <w:rPr>
                <w:sz w:val="18"/>
                <w:szCs w:val="18"/>
                <w:lang w:eastAsia="lt-LT"/>
              </w:rPr>
            </w:pPr>
            <w:r w:rsidRPr="009F447B">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89D8905" w14:textId="77777777" w:rsidR="00E33788" w:rsidRPr="009F447B" w:rsidRDefault="00FC2167">
            <w:pPr>
              <w:jc w:val="center"/>
              <w:rPr>
                <w:sz w:val="18"/>
                <w:szCs w:val="18"/>
                <w:lang w:eastAsia="lt-LT"/>
              </w:rPr>
            </w:pPr>
            <w:r w:rsidRPr="009F447B">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E9E7A75" w14:textId="77777777" w:rsidR="00E33788" w:rsidRPr="009F447B" w:rsidRDefault="00FC2167">
            <w:pPr>
              <w:jc w:val="center"/>
              <w:rPr>
                <w:sz w:val="18"/>
                <w:szCs w:val="18"/>
                <w:lang w:eastAsia="lt-LT"/>
              </w:rPr>
            </w:pPr>
            <w:r w:rsidRPr="009F447B">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0CC94BA" w14:textId="77777777" w:rsidR="00E33788" w:rsidRPr="009F447B" w:rsidRDefault="00FC2167">
            <w:pPr>
              <w:jc w:val="center"/>
              <w:rPr>
                <w:sz w:val="18"/>
                <w:szCs w:val="18"/>
                <w:lang w:eastAsia="lt-LT"/>
              </w:rPr>
            </w:pPr>
            <w:r w:rsidRPr="009F447B">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725C38" w14:textId="77777777" w:rsidR="00E33788" w:rsidRPr="009F447B" w:rsidRDefault="00FC2167">
            <w:pPr>
              <w:jc w:val="center"/>
              <w:rPr>
                <w:sz w:val="18"/>
                <w:szCs w:val="18"/>
                <w:lang w:eastAsia="lt-LT"/>
              </w:rPr>
            </w:pPr>
            <w:r w:rsidRPr="009F447B">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548901C" w14:textId="77777777" w:rsidR="00E33788" w:rsidRPr="009F447B" w:rsidRDefault="00FC2167">
            <w:pPr>
              <w:jc w:val="center"/>
              <w:rPr>
                <w:sz w:val="18"/>
                <w:szCs w:val="18"/>
                <w:lang w:eastAsia="lt-LT"/>
              </w:rPr>
            </w:pPr>
            <w:r w:rsidRPr="009F447B">
              <w:rPr>
                <w:sz w:val="18"/>
                <w:szCs w:val="18"/>
                <w:lang w:eastAsia="lt-LT"/>
              </w:rPr>
              <w:t>6</w:t>
            </w:r>
          </w:p>
        </w:tc>
      </w:tr>
      <w:tr w:rsidR="00822652" w:rsidRPr="00822652" w14:paraId="35CA555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DDFECD3" w14:textId="77777777" w:rsidR="00E33788" w:rsidRPr="00F37610"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528D4008" w14:textId="7222CC4C" w:rsidR="00E33788" w:rsidRPr="00F37610" w:rsidRDefault="00236B3F" w:rsidP="00236B3F">
            <w:pPr>
              <w:jc w:val="both"/>
              <w:rPr>
                <w:b/>
                <w:bCs/>
                <w:sz w:val="18"/>
                <w:szCs w:val="18"/>
                <w:lang w:eastAsia="lt-LT"/>
              </w:rPr>
            </w:pPr>
            <w:r w:rsidRPr="00F37610">
              <w:rPr>
                <w:b/>
                <w:bCs/>
                <w:sz w:val="18"/>
                <w:szCs w:val="18"/>
                <w:lang w:eastAsia="lt-LT"/>
              </w:rPr>
              <w:t xml:space="preserve">04-01-01-01 Uždavinys. </w:t>
            </w:r>
            <w:r w:rsidR="00440388">
              <w:rPr>
                <w:b/>
                <w:bCs/>
                <w:color w:val="000000"/>
                <w:sz w:val="18"/>
                <w:szCs w:val="18"/>
              </w:rPr>
              <w:t>Gerinti sveikatos priežiūros paslaugų kokybę, didinti jų prieinamumą ir formuoti sveiką gyvenseną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FDE4388" w14:textId="77777777" w:rsidR="00E33788" w:rsidRPr="00822652" w:rsidRDefault="00E33788">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CD17CF7" w14:textId="77777777" w:rsidR="00E33788" w:rsidRPr="00822652" w:rsidRDefault="00E33788">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B3F149" w14:textId="77777777" w:rsidR="00E33788" w:rsidRPr="00822652" w:rsidRDefault="00E33788">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3C6A63" w14:textId="77777777" w:rsidR="00E33788" w:rsidRPr="00822652" w:rsidRDefault="00E33788">
            <w:pPr>
              <w:rPr>
                <w:b/>
                <w:bCs/>
                <w:color w:val="FF0000"/>
                <w:sz w:val="18"/>
                <w:szCs w:val="18"/>
                <w:lang w:eastAsia="lt-LT"/>
              </w:rPr>
            </w:pPr>
          </w:p>
        </w:tc>
      </w:tr>
      <w:tr w:rsidR="00822652" w:rsidRPr="00822652" w14:paraId="47E1B3EC"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679653E" w14:textId="77777777" w:rsidR="00E33788" w:rsidRPr="00F37610"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hideMark/>
          </w:tcPr>
          <w:p w14:paraId="7A2DACD3" w14:textId="0452CF9F" w:rsidR="00E33788" w:rsidRPr="00F37610" w:rsidRDefault="00236B3F" w:rsidP="00236B3F">
            <w:pPr>
              <w:jc w:val="both"/>
              <w:rPr>
                <w:sz w:val="18"/>
                <w:szCs w:val="18"/>
                <w:lang w:eastAsia="lt-LT"/>
              </w:rPr>
            </w:pPr>
            <w:r w:rsidRPr="00F37610">
              <w:rPr>
                <w:sz w:val="18"/>
                <w:szCs w:val="18"/>
                <w:lang w:eastAsia="lt-LT"/>
              </w:rPr>
              <w:t>04-01-01-01-02 Priemonė: Sveikos gyvensenos skatinimas ir stebėsena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4C086C" w14:textId="77777777" w:rsidR="00E33788" w:rsidRPr="00822652" w:rsidRDefault="00E33788">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EBF51F" w14:textId="77777777" w:rsidR="00E33788" w:rsidRPr="00822652" w:rsidRDefault="00E33788">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277097" w14:textId="77777777" w:rsidR="00E33788" w:rsidRPr="00822652" w:rsidRDefault="00E33788">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1731E3" w14:textId="77777777" w:rsidR="00E33788" w:rsidRPr="00822652" w:rsidRDefault="00E33788">
            <w:pPr>
              <w:rPr>
                <w:b/>
                <w:bCs/>
                <w:color w:val="FF0000"/>
                <w:sz w:val="18"/>
                <w:szCs w:val="18"/>
                <w:lang w:eastAsia="lt-LT"/>
              </w:rPr>
            </w:pPr>
          </w:p>
        </w:tc>
      </w:tr>
      <w:tr w:rsidR="00822652" w:rsidRPr="00822652" w14:paraId="405DDAD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38C03223" w14:textId="78A9D6F6" w:rsidR="00E33788" w:rsidRPr="004C109B" w:rsidRDefault="00FC2167" w:rsidP="00920F50">
            <w:pPr>
              <w:rPr>
                <w:sz w:val="18"/>
                <w:szCs w:val="18"/>
                <w:lang w:eastAsia="lt-LT"/>
              </w:rPr>
            </w:pPr>
            <w:r w:rsidRPr="004C109B">
              <w:rPr>
                <w:sz w:val="18"/>
                <w:szCs w:val="18"/>
                <w:lang w:eastAsia="lt-LT"/>
              </w:rPr>
              <w:t>R-</w:t>
            </w:r>
            <w:r w:rsidR="00920F50" w:rsidRPr="004C109B">
              <w:rPr>
                <w:sz w:val="18"/>
                <w:szCs w:val="18"/>
                <w:lang w:eastAsia="lt-LT"/>
              </w:rPr>
              <w:t>4</w:t>
            </w:r>
            <w:r w:rsidRPr="004C109B">
              <w:rPr>
                <w:sz w:val="18"/>
                <w:szCs w:val="18"/>
                <w:lang w:eastAsia="lt-LT"/>
              </w:rPr>
              <w:t>-1-1-</w:t>
            </w:r>
            <w:r w:rsidR="00920F50" w:rsidRPr="004C109B">
              <w:rPr>
                <w:sz w:val="18"/>
                <w:szCs w:val="18"/>
                <w:lang w:eastAsia="lt-LT"/>
              </w:rPr>
              <w:t>1-2-</w:t>
            </w:r>
            <w:r w:rsidR="00835936">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50348B" w14:textId="740ACA63" w:rsidR="00E33788" w:rsidRPr="004C109B" w:rsidRDefault="00920F50">
            <w:pPr>
              <w:rPr>
                <w:sz w:val="18"/>
                <w:szCs w:val="18"/>
                <w:lang w:eastAsia="lt-LT"/>
              </w:rPr>
            </w:pPr>
            <w:r w:rsidRPr="004C109B">
              <w:rPr>
                <w:sz w:val="18"/>
                <w:szCs w:val="18"/>
                <w:lang w:eastAsia="lt-LT"/>
              </w:rPr>
              <w:t>Asmenys, dalyvavę sveikatos raštingumo didinimo veiklose</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FC8B71" w14:textId="6F594C22" w:rsidR="00E33788" w:rsidRPr="004C109B" w:rsidRDefault="00920F50" w:rsidP="00920F50">
            <w:pPr>
              <w:jc w:val="center"/>
              <w:rPr>
                <w:sz w:val="18"/>
                <w:szCs w:val="18"/>
                <w:lang w:eastAsia="lt-LT"/>
              </w:rPr>
            </w:pPr>
            <w:r w:rsidRPr="004C109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7E4ACF" w14:textId="35CE08CE" w:rsidR="00E33788" w:rsidRPr="004C109B" w:rsidRDefault="004C109B" w:rsidP="00920F50">
            <w:pPr>
              <w:jc w:val="center"/>
              <w:rPr>
                <w:sz w:val="18"/>
                <w:szCs w:val="18"/>
                <w:lang w:eastAsia="lt-LT"/>
              </w:rPr>
            </w:pPr>
            <w:r w:rsidRPr="004C109B">
              <w:rPr>
                <w:sz w:val="18"/>
                <w:szCs w:val="18"/>
                <w:lang w:eastAsia="lt-LT"/>
              </w:rPr>
              <w:t>370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08E274" w14:textId="3C3498CF" w:rsidR="00E33788" w:rsidRPr="004C109B" w:rsidRDefault="004C109B" w:rsidP="00920F50">
            <w:pPr>
              <w:jc w:val="center"/>
              <w:rPr>
                <w:sz w:val="18"/>
                <w:szCs w:val="18"/>
                <w:lang w:eastAsia="lt-LT"/>
              </w:rPr>
            </w:pPr>
            <w:r w:rsidRPr="004C109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E474B2" w14:textId="70FD6ED6" w:rsidR="00E33788" w:rsidRPr="004C109B" w:rsidRDefault="00A91071" w:rsidP="00A91071">
            <w:pPr>
              <w:jc w:val="center"/>
              <w:rPr>
                <w:b/>
                <w:bCs/>
                <w:sz w:val="18"/>
                <w:szCs w:val="18"/>
                <w:lang w:eastAsia="lt-LT"/>
              </w:rPr>
            </w:pPr>
            <w:r w:rsidRPr="004C109B">
              <w:rPr>
                <w:b/>
                <w:bCs/>
                <w:sz w:val="18"/>
                <w:szCs w:val="18"/>
                <w:lang w:eastAsia="lt-LT"/>
              </w:rPr>
              <w:t>-</w:t>
            </w:r>
          </w:p>
        </w:tc>
      </w:tr>
      <w:tr w:rsidR="00822652" w:rsidRPr="00822652" w14:paraId="7AE79A4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839305" w14:textId="33B27A64" w:rsidR="00920F50" w:rsidRPr="004C109B" w:rsidRDefault="00920F50" w:rsidP="00920F50">
            <w:pPr>
              <w:rPr>
                <w:sz w:val="18"/>
                <w:szCs w:val="18"/>
                <w:lang w:eastAsia="lt-LT"/>
              </w:rPr>
            </w:pPr>
            <w:r w:rsidRPr="004C109B">
              <w:rPr>
                <w:sz w:val="18"/>
                <w:szCs w:val="18"/>
                <w:lang w:eastAsia="lt-LT"/>
              </w:rPr>
              <w:t>R-4-1-1-1-2-2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AC059B" w14:textId="4274E125" w:rsidR="00920F50" w:rsidRPr="004C109B" w:rsidRDefault="00920F50">
            <w:pPr>
              <w:rPr>
                <w:sz w:val="18"/>
                <w:szCs w:val="18"/>
                <w:lang w:eastAsia="lt-LT"/>
              </w:rPr>
            </w:pPr>
            <w:r w:rsidRPr="004C109B">
              <w:rPr>
                <w:sz w:val="18"/>
                <w:szCs w:val="18"/>
                <w:lang w:eastAsia="lt-LT"/>
              </w:rPr>
              <w:t>Asmenų, po dalyvavimo veiklose pagerinusių sveikatos raštingumo kompetenciją, dalis</w:t>
            </w:r>
            <w:r w:rsidR="007E335C" w:rsidRPr="004C109B">
              <w:rPr>
                <w:sz w:val="18"/>
                <w:szCs w:val="18"/>
                <w:lang w:eastAsia="lt-LT"/>
              </w:rPr>
              <w:t>,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5FB62A" w14:textId="31E51F5F" w:rsidR="00920F50" w:rsidRPr="004C109B" w:rsidRDefault="00920F50" w:rsidP="00920F50">
            <w:pPr>
              <w:jc w:val="center"/>
              <w:rPr>
                <w:sz w:val="18"/>
                <w:szCs w:val="18"/>
                <w:lang w:eastAsia="lt-LT"/>
              </w:rPr>
            </w:pPr>
            <w:r w:rsidRPr="004C109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DC6591" w14:textId="7CF7FF2F" w:rsidR="00920F50" w:rsidRPr="004C109B" w:rsidRDefault="004C109B" w:rsidP="00920F50">
            <w:pPr>
              <w:jc w:val="center"/>
              <w:rPr>
                <w:sz w:val="18"/>
                <w:szCs w:val="18"/>
                <w:lang w:eastAsia="lt-LT"/>
              </w:rPr>
            </w:pPr>
            <w:r w:rsidRPr="004C109B">
              <w:rPr>
                <w:sz w:val="18"/>
                <w:szCs w:val="18"/>
                <w:lang w:eastAsia="lt-LT"/>
              </w:rPr>
              <w:t>8</w:t>
            </w:r>
            <w:r w:rsidR="00920F50" w:rsidRPr="004C109B">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312C57" w14:textId="48D70C19" w:rsidR="00920F50" w:rsidRPr="004C109B" w:rsidRDefault="00920F50" w:rsidP="00920F50">
            <w:pPr>
              <w:jc w:val="center"/>
              <w:rPr>
                <w:sz w:val="18"/>
                <w:szCs w:val="18"/>
                <w:lang w:eastAsia="lt-LT"/>
              </w:rPr>
            </w:pPr>
            <w:r w:rsidRPr="004C109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7ED613" w14:textId="45920253" w:rsidR="00920F50" w:rsidRPr="004C109B" w:rsidRDefault="00A91071" w:rsidP="00A91071">
            <w:pPr>
              <w:jc w:val="center"/>
              <w:rPr>
                <w:b/>
                <w:bCs/>
                <w:sz w:val="18"/>
                <w:szCs w:val="18"/>
                <w:lang w:eastAsia="lt-LT"/>
              </w:rPr>
            </w:pPr>
            <w:r w:rsidRPr="004C109B">
              <w:rPr>
                <w:b/>
                <w:bCs/>
                <w:sz w:val="18"/>
                <w:szCs w:val="18"/>
                <w:lang w:eastAsia="lt-LT"/>
              </w:rPr>
              <w:t>-</w:t>
            </w:r>
          </w:p>
        </w:tc>
      </w:tr>
      <w:tr w:rsidR="00822652" w:rsidRPr="00822652" w14:paraId="1F98E8C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78BC75" w14:textId="2FA9E476" w:rsidR="00920F50" w:rsidRPr="004C109B" w:rsidRDefault="00920F50" w:rsidP="00920F50">
            <w:pPr>
              <w:rPr>
                <w:sz w:val="18"/>
                <w:szCs w:val="18"/>
                <w:lang w:eastAsia="lt-LT"/>
              </w:rPr>
            </w:pPr>
            <w:r w:rsidRPr="004C109B">
              <w:rPr>
                <w:sz w:val="18"/>
                <w:szCs w:val="18"/>
                <w:lang w:eastAsia="lt-LT"/>
              </w:rPr>
              <w:t>R-4-1-1-1-2-3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E29BB0" w14:textId="070FB8BB" w:rsidR="00920F50" w:rsidRPr="004C109B" w:rsidRDefault="00920F50">
            <w:pPr>
              <w:rPr>
                <w:sz w:val="18"/>
                <w:szCs w:val="18"/>
                <w:lang w:eastAsia="lt-LT"/>
              </w:rPr>
            </w:pPr>
            <w:r w:rsidRPr="004C109B">
              <w:rPr>
                <w:sz w:val="18"/>
                <w:szCs w:val="18"/>
                <w:lang w:eastAsia="lt-LT"/>
              </w:rPr>
              <w:t>Asmenų, palankiai vertinančių visuomenės sveikatos priežiūros paslaugų kokybę, dalis</w:t>
            </w:r>
            <w:r w:rsidR="007E335C" w:rsidRPr="004C109B">
              <w:rPr>
                <w:sz w:val="18"/>
                <w:szCs w:val="18"/>
                <w:lang w:eastAsia="lt-LT"/>
              </w:rPr>
              <w:t>,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7B77D7" w14:textId="0BEA9B78" w:rsidR="00920F50" w:rsidRPr="004C109B" w:rsidRDefault="00920F50" w:rsidP="00920F50">
            <w:pPr>
              <w:jc w:val="center"/>
              <w:rPr>
                <w:sz w:val="18"/>
                <w:szCs w:val="18"/>
                <w:lang w:eastAsia="lt-LT"/>
              </w:rPr>
            </w:pPr>
            <w:r w:rsidRPr="004C109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B16932" w14:textId="5105A1B0" w:rsidR="00920F50" w:rsidRPr="004C109B" w:rsidRDefault="004C109B" w:rsidP="00920F50">
            <w:pPr>
              <w:jc w:val="center"/>
              <w:rPr>
                <w:sz w:val="18"/>
                <w:szCs w:val="18"/>
                <w:lang w:eastAsia="lt-LT"/>
              </w:rPr>
            </w:pPr>
            <w:r w:rsidRPr="004C109B">
              <w:rPr>
                <w:sz w:val="18"/>
                <w:szCs w:val="18"/>
                <w:lang w:eastAsia="lt-LT"/>
              </w:rPr>
              <w:t>8</w:t>
            </w:r>
            <w:r w:rsidR="00920F50" w:rsidRPr="004C109B">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1D60D5" w14:textId="6018C144" w:rsidR="00920F50" w:rsidRPr="004C109B" w:rsidRDefault="00920F50" w:rsidP="00920F50">
            <w:pPr>
              <w:jc w:val="center"/>
              <w:rPr>
                <w:sz w:val="18"/>
                <w:szCs w:val="18"/>
                <w:lang w:eastAsia="lt-LT"/>
              </w:rPr>
            </w:pPr>
            <w:r w:rsidRPr="004C109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1891A9" w14:textId="0D700A4A" w:rsidR="00920F50" w:rsidRPr="004C109B" w:rsidRDefault="00A91071" w:rsidP="00A91071">
            <w:pPr>
              <w:jc w:val="center"/>
              <w:rPr>
                <w:b/>
                <w:bCs/>
                <w:sz w:val="18"/>
                <w:szCs w:val="18"/>
                <w:lang w:eastAsia="lt-LT"/>
              </w:rPr>
            </w:pPr>
            <w:r w:rsidRPr="004C109B">
              <w:rPr>
                <w:b/>
                <w:bCs/>
                <w:sz w:val="18"/>
                <w:szCs w:val="18"/>
                <w:lang w:eastAsia="lt-LT"/>
              </w:rPr>
              <w:t>-</w:t>
            </w:r>
          </w:p>
        </w:tc>
      </w:tr>
      <w:tr w:rsidR="00835936" w:rsidRPr="00822652" w14:paraId="73378246" w14:textId="77777777" w:rsidTr="00E24237">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0A258A" w14:textId="77777777" w:rsidR="00835936" w:rsidRPr="00A769B6" w:rsidRDefault="00835936" w:rsidP="00920F5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4ED454" w14:textId="48FB6D35" w:rsidR="00835936" w:rsidRPr="00A769B6" w:rsidRDefault="00835936">
            <w:pPr>
              <w:rPr>
                <w:sz w:val="18"/>
                <w:szCs w:val="18"/>
                <w:lang w:eastAsia="lt-LT"/>
              </w:rPr>
            </w:pPr>
            <w:r>
              <w:rPr>
                <w:sz w:val="18"/>
                <w:szCs w:val="18"/>
                <w:lang w:eastAsia="lt-LT"/>
              </w:rPr>
              <w:t xml:space="preserve">4-1-1-1-3 </w:t>
            </w:r>
            <w:r w:rsidR="00D93EAE">
              <w:rPr>
                <w:sz w:val="18"/>
                <w:szCs w:val="18"/>
                <w:lang w:eastAsia="lt-LT"/>
              </w:rPr>
              <w:t xml:space="preserve">Priemonė: </w:t>
            </w:r>
            <w:r>
              <w:rPr>
                <w:color w:val="000000"/>
                <w:sz w:val="18"/>
                <w:szCs w:val="18"/>
              </w:rPr>
              <w:t xml:space="preserve">Sveikatos priežiūros paslaugų kokybės gerinimas Kretingos rajono savivaldybėje    </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34995E" w14:textId="77777777" w:rsidR="00835936" w:rsidRPr="00A769B6" w:rsidRDefault="00835936" w:rsidP="00920F50">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6EC98D9" w14:textId="77777777" w:rsidR="00835936" w:rsidRPr="00A769B6" w:rsidRDefault="00835936" w:rsidP="00920F50">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B06D50" w14:textId="77777777" w:rsidR="00835936" w:rsidRPr="00A769B6" w:rsidRDefault="00835936" w:rsidP="00920F50">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5E5D8B" w14:textId="77777777" w:rsidR="00835936" w:rsidRPr="00A769B6" w:rsidRDefault="00835936" w:rsidP="00A91071">
            <w:pPr>
              <w:jc w:val="center"/>
              <w:rPr>
                <w:b/>
                <w:bCs/>
                <w:sz w:val="18"/>
                <w:szCs w:val="18"/>
                <w:lang w:eastAsia="lt-LT"/>
              </w:rPr>
            </w:pPr>
          </w:p>
        </w:tc>
      </w:tr>
      <w:tr w:rsidR="00822652" w:rsidRPr="00822652" w14:paraId="384749FF"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719400" w14:textId="2C652D5F" w:rsidR="00A74F2A" w:rsidRPr="00A769B6" w:rsidRDefault="00A74F2A" w:rsidP="00920F50">
            <w:pPr>
              <w:rPr>
                <w:sz w:val="18"/>
                <w:szCs w:val="18"/>
                <w:lang w:eastAsia="lt-LT"/>
              </w:rPr>
            </w:pPr>
            <w:r w:rsidRPr="00A769B6">
              <w:rPr>
                <w:sz w:val="18"/>
                <w:szCs w:val="18"/>
                <w:lang w:eastAsia="lt-LT"/>
              </w:rPr>
              <w:t>R-4-1-1-1-3-</w:t>
            </w:r>
            <w:r w:rsidR="00835936">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47A4E2" w14:textId="0CB17B4A" w:rsidR="00A74F2A" w:rsidRPr="00A769B6" w:rsidRDefault="00A74F2A">
            <w:pPr>
              <w:rPr>
                <w:sz w:val="18"/>
                <w:szCs w:val="18"/>
                <w:lang w:eastAsia="lt-LT"/>
              </w:rPr>
            </w:pPr>
            <w:r w:rsidRPr="00A769B6">
              <w:rPr>
                <w:sz w:val="18"/>
                <w:szCs w:val="18"/>
                <w:lang w:eastAsia="lt-LT"/>
              </w:rPr>
              <w:t xml:space="preserve">Pastatytas naujas Kretingos ligoninės </w:t>
            </w:r>
            <w:r w:rsidR="00347E3F" w:rsidRPr="00A769B6">
              <w:rPr>
                <w:sz w:val="18"/>
                <w:szCs w:val="18"/>
                <w:lang w:eastAsia="lt-LT"/>
              </w:rPr>
              <w:t>S</w:t>
            </w:r>
            <w:r w:rsidRPr="00A769B6">
              <w:rPr>
                <w:sz w:val="18"/>
                <w:szCs w:val="18"/>
                <w:lang w:eastAsia="lt-LT"/>
              </w:rPr>
              <w:t>kubios pagalbos ir priėmimo skyri</w:t>
            </w:r>
            <w:r w:rsidR="00347E3F" w:rsidRPr="00A769B6">
              <w:rPr>
                <w:sz w:val="18"/>
                <w:szCs w:val="18"/>
                <w:lang w:eastAsia="lt-LT"/>
              </w:rPr>
              <w:t>aus pastatas</w:t>
            </w:r>
            <w:r w:rsidR="00835936">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8D469F" w14:textId="691AA557" w:rsidR="00A74F2A" w:rsidRPr="00A769B6" w:rsidRDefault="008E6AB5" w:rsidP="00920F50">
            <w:pPr>
              <w:jc w:val="center"/>
              <w:rPr>
                <w:sz w:val="18"/>
                <w:szCs w:val="18"/>
                <w:lang w:eastAsia="lt-LT"/>
              </w:rPr>
            </w:pPr>
            <w:r w:rsidRPr="00A769B6">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DB1767" w14:textId="194CDB92" w:rsidR="00A74F2A" w:rsidRPr="00A769B6" w:rsidRDefault="008E6AB5" w:rsidP="00920F50">
            <w:pPr>
              <w:jc w:val="center"/>
              <w:rPr>
                <w:sz w:val="18"/>
                <w:szCs w:val="18"/>
                <w:lang w:eastAsia="lt-LT"/>
              </w:rPr>
            </w:pPr>
            <w:r w:rsidRPr="00A769B6">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1DBBDC" w14:textId="11D9A7FD" w:rsidR="00A74F2A" w:rsidRPr="00A769B6" w:rsidRDefault="00A74F2A" w:rsidP="00920F50">
            <w:pPr>
              <w:jc w:val="center"/>
              <w:rPr>
                <w:sz w:val="18"/>
                <w:szCs w:val="18"/>
                <w:lang w:eastAsia="lt-LT"/>
              </w:rPr>
            </w:pPr>
            <w:r w:rsidRPr="00A769B6">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BCC10F" w14:textId="660E423D" w:rsidR="00A74F2A" w:rsidRPr="00A769B6" w:rsidRDefault="00A74F2A" w:rsidP="00A91071">
            <w:pPr>
              <w:jc w:val="center"/>
              <w:rPr>
                <w:b/>
                <w:bCs/>
                <w:sz w:val="18"/>
                <w:szCs w:val="18"/>
                <w:lang w:eastAsia="lt-LT"/>
              </w:rPr>
            </w:pPr>
            <w:r w:rsidRPr="00A769B6">
              <w:rPr>
                <w:b/>
                <w:bCs/>
                <w:sz w:val="18"/>
                <w:szCs w:val="18"/>
                <w:lang w:eastAsia="lt-LT"/>
              </w:rPr>
              <w:t>-</w:t>
            </w:r>
          </w:p>
        </w:tc>
      </w:tr>
      <w:tr w:rsidR="00835936" w:rsidRPr="00822652" w14:paraId="2C811209"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5D0BDE" w14:textId="62ED4115" w:rsidR="00835936" w:rsidRPr="00A769B6" w:rsidRDefault="00835936" w:rsidP="00920F50">
            <w:pPr>
              <w:rPr>
                <w:sz w:val="18"/>
                <w:szCs w:val="18"/>
                <w:lang w:eastAsia="lt-LT"/>
              </w:rPr>
            </w:pPr>
            <w:r>
              <w:rPr>
                <w:sz w:val="18"/>
                <w:szCs w:val="18"/>
                <w:lang w:eastAsia="lt-LT"/>
              </w:rPr>
              <w:t>R-4-1-1-1-3-2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9CFA1E" w14:textId="481BA495" w:rsidR="00835936" w:rsidRPr="00A769B6" w:rsidRDefault="00835936">
            <w:pPr>
              <w:rPr>
                <w:sz w:val="18"/>
                <w:szCs w:val="18"/>
                <w:lang w:eastAsia="lt-LT"/>
              </w:rPr>
            </w:pPr>
            <w:r>
              <w:rPr>
                <w:sz w:val="18"/>
                <w:szCs w:val="18"/>
                <w:lang w:eastAsia="lt-LT"/>
              </w:rPr>
              <w:t>Įsigyta transporto priemonė,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345321" w14:textId="5756BFDE" w:rsidR="00835936" w:rsidRPr="00A769B6" w:rsidRDefault="00835936" w:rsidP="00920F50">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65C0C6" w14:textId="360B9C17" w:rsidR="00835936" w:rsidRPr="00A769B6" w:rsidRDefault="00835936" w:rsidP="00920F50">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A15713" w14:textId="766FDC2B" w:rsidR="00835936" w:rsidRPr="00A769B6" w:rsidRDefault="00835936" w:rsidP="00920F50">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966A84" w14:textId="3C5E5834" w:rsidR="00835936" w:rsidRPr="00A769B6" w:rsidRDefault="00835936" w:rsidP="00A91071">
            <w:pPr>
              <w:jc w:val="center"/>
              <w:rPr>
                <w:b/>
                <w:bCs/>
                <w:sz w:val="18"/>
                <w:szCs w:val="18"/>
                <w:lang w:eastAsia="lt-LT"/>
              </w:rPr>
            </w:pPr>
            <w:r>
              <w:rPr>
                <w:b/>
                <w:bCs/>
                <w:sz w:val="18"/>
                <w:szCs w:val="18"/>
                <w:lang w:eastAsia="lt-LT"/>
              </w:rPr>
              <w:t>-</w:t>
            </w:r>
          </w:p>
        </w:tc>
      </w:tr>
      <w:tr w:rsidR="00D93EAE" w:rsidRPr="00822652" w14:paraId="5BE4C5F1" w14:textId="77777777" w:rsidTr="00E97571">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C3688CF" w14:textId="77777777" w:rsidR="00D93EAE" w:rsidRDefault="00D93EAE" w:rsidP="00920F5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2B3A60" w14:textId="5F316D90" w:rsidR="00D93EAE" w:rsidRDefault="00D93EAE">
            <w:pPr>
              <w:rPr>
                <w:sz w:val="18"/>
                <w:szCs w:val="18"/>
                <w:lang w:eastAsia="lt-LT"/>
              </w:rPr>
            </w:pPr>
            <w:r>
              <w:rPr>
                <w:sz w:val="18"/>
                <w:szCs w:val="18"/>
                <w:lang w:eastAsia="lt-LT"/>
              </w:rPr>
              <w:t xml:space="preserve">4-1-1-1-4 Priemonė: </w:t>
            </w:r>
            <w:r w:rsidRPr="00D93EAE">
              <w:rPr>
                <w:sz w:val="18"/>
                <w:szCs w:val="18"/>
                <w:lang w:eastAsia="lt-LT"/>
              </w:rPr>
              <w:t>Ilgalaikės priežiūros paslaugų plėtra Kretingos rajono savivaldybėje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6B5229" w14:textId="77777777" w:rsidR="00D93EAE" w:rsidRDefault="00D93EAE" w:rsidP="00920F50">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3BCE33" w14:textId="77777777" w:rsidR="00D93EAE" w:rsidRDefault="00D93EAE" w:rsidP="00920F50">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D627C87" w14:textId="77777777" w:rsidR="00D93EAE" w:rsidRDefault="00D93EAE" w:rsidP="00920F50">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6502693" w14:textId="77777777" w:rsidR="00D93EAE" w:rsidRDefault="00D93EAE" w:rsidP="00A91071">
            <w:pPr>
              <w:jc w:val="center"/>
              <w:rPr>
                <w:b/>
                <w:bCs/>
                <w:sz w:val="18"/>
                <w:szCs w:val="18"/>
                <w:lang w:eastAsia="lt-LT"/>
              </w:rPr>
            </w:pPr>
          </w:p>
        </w:tc>
      </w:tr>
      <w:tr w:rsidR="00D93EAE" w:rsidRPr="00822652" w14:paraId="663449F8"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545B31" w14:textId="2C04B6E5" w:rsidR="00D93EAE" w:rsidRDefault="00D93EAE" w:rsidP="00920F50">
            <w:pPr>
              <w:rPr>
                <w:sz w:val="18"/>
                <w:szCs w:val="18"/>
                <w:lang w:eastAsia="lt-LT"/>
              </w:rPr>
            </w:pPr>
            <w:r>
              <w:rPr>
                <w:sz w:val="18"/>
                <w:szCs w:val="18"/>
                <w:lang w:eastAsia="lt-LT"/>
              </w:rPr>
              <w:t>R-4-1-1-1-4-1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3B4728" w14:textId="0E278952" w:rsidR="00D93EAE" w:rsidRDefault="00BC7C46">
            <w:pPr>
              <w:rPr>
                <w:sz w:val="18"/>
                <w:szCs w:val="18"/>
                <w:lang w:eastAsia="lt-LT"/>
              </w:rPr>
            </w:pPr>
            <w:r w:rsidRPr="00BC7C46">
              <w:rPr>
                <w:sz w:val="18"/>
                <w:szCs w:val="18"/>
                <w:lang w:eastAsia="lt-LT"/>
              </w:rPr>
              <w:t>Naujos arba modernizuotos sveikatos priežiūros infrastruktūros talpumas, asmenys per metus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25BA01" w14:textId="055F2D50" w:rsidR="00D93EAE" w:rsidRDefault="00E97571" w:rsidP="00920F50">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5D5E33" w14:textId="4BC79BFB" w:rsidR="00D93EAE" w:rsidRDefault="00E97571" w:rsidP="00920F50">
            <w:pPr>
              <w:jc w:val="center"/>
              <w:rPr>
                <w:sz w:val="18"/>
                <w:szCs w:val="18"/>
                <w:lang w:eastAsia="lt-LT"/>
              </w:rPr>
            </w:pPr>
            <w:r>
              <w:rPr>
                <w:sz w:val="18"/>
                <w:szCs w:val="18"/>
                <w:lang w:eastAsia="lt-LT"/>
              </w:rPr>
              <w:t>365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F3C050" w14:textId="31ED4CD3" w:rsidR="00D93EAE" w:rsidRDefault="00E97571" w:rsidP="00920F50">
            <w:pPr>
              <w:jc w:val="center"/>
              <w:rPr>
                <w:sz w:val="18"/>
                <w:szCs w:val="18"/>
                <w:lang w:eastAsia="lt-LT"/>
              </w:rPr>
            </w:pPr>
            <w:r>
              <w:rPr>
                <w:sz w:val="18"/>
                <w:szCs w:val="18"/>
                <w:lang w:eastAsia="lt-LT"/>
              </w:rPr>
              <w:t>365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25AB95" w14:textId="72594BCF" w:rsidR="00D93EAE" w:rsidRDefault="00E97571" w:rsidP="00A91071">
            <w:pPr>
              <w:jc w:val="center"/>
              <w:rPr>
                <w:b/>
                <w:bCs/>
                <w:sz w:val="18"/>
                <w:szCs w:val="18"/>
                <w:lang w:eastAsia="lt-LT"/>
              </w:rPr>
            </w:pPr>
            <w:r>
              <w:rPr>
                <w:b/>
                <w:bCs/>
                <w:sz w:val="18"/>
                <w:szCs w:val="18"/>
                <w:lang w:eastAsia="lt-LT"/>
              </w:rPr>
              <w:t>-</w:t>
            </w:r>
          </w:p>
        </w:tc>
      </w:tr>
      <w:tr w:rsidR="00BC7C46" w:rsidRPr="00822652" w14:paraId="774C85A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7BD35E" w14:textId="1D9DDED5" w:rsidR="00BC7C46" w:rsidRDefault="00BC7C46" w:rsidP="00920F50">
            <w:pPr>
              <w:rPr>
                <w:sz w:val="18"/>
                <w:szCs w:val="18"/>
                <w:lang w:eastAsia="lt-LT"/>
              </w:rPr>
            </w:pPr>
            <w:r>
              <w:rPr>
                <w:sz w:val="18"/>
                <w:szCs w:val="18"/>
                <w:lang w:eastAsia="lt-LT"/>
              </w:rPr>
              <w:t>R-4-1-1-1-4-2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68A90B" w14:textId="78A6468D" w:rsidR="00BC7C46" w:rsidRPr="00BC7C46" w:rsidRDefault="00BC7C46">
            <w:pPr>
              <w:rPr>
                <w:sz w:val="18"/>
                <w:szCs w:val="18"/>
                <w:lang w:eastAsia="lt-LT"/>
              </w:rPr>
            </w:pPr>
            <w:r w:rsidRPr="00BC7C46">
              <w:rPr>
                <w:sz w:val="18"/>
                <w:szCs w:val="18"/>
                <w:lang w:eastAsia="lt-LT"/>
              </w:rPr>
              <w:t>Naujos arba modernizuotos sveikatos priežiūros infrastruktūros naudotojų skaičius per metus,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29FA6B" w14:textId="2F5A1886" w:rsidR="00BC7C46" w:rsidRDefault="00E97571" w:rsidP="00920F50">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78922C" w14:textId="6868670D" w:rsidR="00BC7C46" w:rsidRDefault="00E97571" w:rsidP="00920F50">
            <w:pPr>
              <w:jc w:val="center"/>
              <w:rPr>
                <w:sz w:val="18"/>
                <w:szCs w:val="18"/>
                <w:lang w:eastAsia="lt-LT"/>
              </w:rPr>
            </w:pPr>
            <w:r>
              <w:rPr>
                <w:sz w:val="18"/>
                <w:szCs w:val="18"/>
                <w:lang w:eastAsia="lt-LT"/>
              </w:rPr>
              <w:t>365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8C5769" w14:textId="7BB5B836" w:rsidR="00BC7C46" w:rsidRDefault="00E97571" w:rsidP="00920F50">
            <w:pPr>
              <w:jc w:val="center"/>
              <w:rPr>
                <w:sz w:val="18"/>
                <w:szCs w:val="18"/>
                <w:lang w:eastAsia="lt-LT"/>
              </w:rPr>
            </w:pPr>
            <w:r>
              <w:rPr>
                <w:sz w:val="18"/>
                <w:szCs w:val="18"/>
                <w:lang w:eastAsia="lt-LT"/>
              </w:rPr>
              <w:t>365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021E2E" w14:textId="0568DA65" w:rsidR="00BC7C46" w:rsidRDefault="00E97571" w:rsidP="00A91071">
            <w:pPr>
              <w:jc w:val="center"/>
              <w:rPr>
                <w:b/>
                <w:bCs/>
                <w:sz w:val="18"/>
                <w:szCs w:val="18"/>
                <w:lang w:eastAsia="lt-LT"/>
              </w:rPr>
            </w:pPr>
            <w:r>
              <w:rPr>
                <w:b/>
                <w:bCs/>
                <w:sz w:val="18"/>
                <w:szCs w:val="18"/>
                <w:lang w:eastAsia="lt-LT"/>
              </w:rPr>
              <w:t>-</w:t>
            </w:r>
          </w:p>
        </w:tc>
      </w:tr>
      <w:tr w:rsidR="009A0C7E" w:rsidRPr="00822652" w14:paraId="0AD324DC" w14:textId="77777777" w:rsidTr="009A0C7E">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C982A1F" w14:textId="77777777" w:rsidR="009A0C7E" w:rsidRDefault="009A0C7E" w:rsidP="00920F5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949BA3" w14:textId="251F7FE8" w:rsidR="009A0C7E" w:rsidRPr="00BC7C46" w:rsidRDefault="009A0C7E">
            <w:pPr>
              <w:rPr>
                <w:sz w:val="18"/>
                <w:szCs w:val="18"/>
                <w:lang w:eastAsia="lt-LT"/>
              </w:rPr>
            </w:pPr>
            <w:r>
              <w:rPr>
                <w:sz w:val="18"/>
                <w:szCs w:val="18"/>
                <w:lang w:eastAsia="lt-LT"/>
              </w:rPr>
              <w:t xml:space="preserve">4-1-1-1-5 Priemonė. </w:t>
            </w:r>
            <w:r w:rsidRPr="009A0C7E">
              <w:rPr>
                <w:sz w:val="18"/>
                <w:szCs w:val="18"/>
                <w:lang w:eastAsia="lt-LT"/>
              </w:rPr>
              <w:t>Sveikatos specialistų rengimas, pritraukimas Kretingos rajono savivaldybėje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2394C8" w14:textId="77777777" w:rsidR="009A0C7E" w:rsidRDefault="009A0C7E" w:rsidP="00920F50">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0F8AF5" w14:textId="77777777" w:rsidR="009A0C7E" w:rsidRDefault="009A0C7E" w:rsidP="00920F50">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52ABB9" w14:textId="77777777" w:rsidR="009A0C7E" w:rsidRDefault="009A0C7E" w:rsidP="00920F50">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92C66E" w14:textId="77777777" w:rsidR="009A0C7E" w:rsidRPr="009A0C7E" w:rsidRDefault="009A0C7E" w:rsidP="00A91071">
            <w:pPr>
              <w:jc w:val="center"/>
              <w:rPr>
                <w:sz w:val="18"/>
                <w:szCs w:val="18"/>
                <w:lang w:eastAsia="lt-LT"/>
              </w:rPr>
            </w:pPr>
          </w:p>
        </w:tc>
      </w:tr>
      <w:tr w:rsidR="009A0C7E" w:rsidRPr="00822652" w14:paraId="65C0D00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B35730" w14:textId="41640732" w:rsidR="009A0C7E" w:rsidRDefault="009A0C7E" w:rsidP="00920F50">
            <w:pPr>
              <w:rPr>
                <w:sz w:val="18"/>
                <w:szCs w:val="18"/>
                <w:lang w:eastAsia="lt-LT"/>
              </w:rPr>
            </w:pPr>
            <w:r>
              <w:rPr>
                <w:sz w:val="18"/>
                <w:szCs w:val="18"/>
                <w:lang w:eastAsia="lt-LT"/>
              </w:rPr>
              <w:t>R-4-1-1-1-5-1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247D38" w14:textId="2DAC27EE" w:rsidR="009A0C7E" w:rsidRPr="00BC7C46" w:rsidRDefault="009A0C7E">
            <w:pPr>
              <w:rPr>
                <w:sz w:val="18"/>
                <w:szCs w:val="18"/>
                <w:lang w:eastAsia="lt-LT"/>
              </w:rPr>
            </w:pPr>
            <w:hyperlink r:id="rId10" w:history="1">
              <w:r w:rsidRPr="009A0C7E">
                <w:rPr>
                  <w:sz w:val="18"/>
                  <w:szCs w:val="18"/>
                  <w:lang w:eastAsia="lt-LT"/>
                </w:rPr>
                <w:t>Asmenys, dalyvavę kvalifikacijos įgijimo veiklose</w:t>
              </w:r>
            </w:hyperlink>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E48A56" w14:textId="4084A928" w:rsidR="009A0C7E" w:rsidRDefault="009A0C7E" w:rsidP="00920F50">
            <w:pPr>
              <w:jc w:val="center"/>
              <w:rPr>
                <w:sz w:val="18"/>
                <w:szCs w:val="18"/>
                <w:lang w:eastAsia="lt-LT"/>
              </w:rPr>
            </w:pPr>
            <w:r>
              <w:rPr>
                <w:sz w:val="18"/>
                <w:szCs w:val="18"/>
                <w:lang w:eastAsia="lt-LT"/>
              </w:rPr>
              <w:t>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9BD989" w14:textId="0B891CB5" w:rsidR="009A0C7E" w:rsidRDefault="009A0C7E" w:rsidP="00920F50">
            <w:pPr>
              <w:jc w:val="center"/>
              <w:rPr>
                <w:sz w:val="18"/>
                <w:szCs w:val="18"/>
                <w:lang w:eastAsia="lt-LT"/>
              </w:rPr>
            </w:pPr>
            <w:r>
              <w:rPr>
                <w:sz w:val="18"/>
                <w:szCs w:val="18"/>
                <w:lang w:eastAsia="lt-LT"/>
              </w:rPr>
              <w:t>8</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F543DF" w14:textId="6C531E4B" w:rsidR="009A0C7E" w:rsidRDefault="009A0C7E" w:rsidP="00920F50">
            <w:pPr>
              <w:jc w:val="center"/>
              <w:rPr>
                <w:sz w:val="18"/>
                <w:szCs w:val="18"/>
                <w:lang w:eastAsia="lt-LT"/>
              </w:rPr>
            </w:pPr>
            <w:r>
              <w:rPr>
                <w:sz w:val="18"/>
                <w:szCs w:val="18"/>
                <w:lang w:eastAsia="lt-LT"/>
              </w:rPr>
              <w:t>8</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399974" w14:textId="4BBE1F7A" w:rsidR="009A0C7E" w:rsidRDefault="009A0C7E" w:rsidP="00A91071">
            <w:pPr>
              <w:jc w:val="center"/>
              <w:rPr>
                <w:b/>
                <w:bCs/>
                <w:sz w:val="18"/>
                <w:szCs w:val="18"/>
                <w:lang w:eastAsia="lt-LT"/>
              </w:rPr>
            </w:pPr>
            <w:r>
              <w:rPr>
                <w:b/>
                <w:bCs/>
                <w:sz w:val="18"/>
                <w:szCs w:val="18"/>
                <w:lang w:eastAsia="lt-LT"/>
              </w:rPr>
              <w:t>-</w:t>
            </w:r>
          </w:p>
        </w:tc>
      </w:tr>
      <w:tr w:rsidR="009A0C7E" w:rsidRPr="00822652" w14:paraId="02B6869B" w14:textId="77777777" w:rsidTr="009A0C7E">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F2FF00" w14:textId="77777777" w:rsidR="009A0C7E" w:rsidRDefault="009A0C7E" w:rsidP="00920F5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2D4EE8" w14:textId="7BDE87DA" w:rsidR="009A0C7E" w:rsidRPr="00BC7C46" w:rsidRDefault="009A0C7E">
            <w:pPr>
              <w:rPr>
                <w:sz w:val="18"/>
                <w:szCs w:val="18"/>
                <w:lang w:eastAsia="lt-LT"/>
              </w:rPr>
            </w:pPr>
            <w:r>
              <w:rPr>
                <w:sz w:val="18"/>
                <w:szCs w:val="18"/>
                <w:lang w:eastAsia="lt-LT"/>
              </w:rPr>
              <w:t xml:space="preserve">4-1-1-1-6 Priemonė. </w:t>
            </w:r>
            <w:r w:rsidRPr="009A0C7E">
              <w:rPr>
                <w:sz w:val="18"/>
                <w:szCs w:val="18"/>
                <w:lang w:eastAsia="lt-LT"/>
              </w:rPr>
              <w:t>Sveikatos centrų veiklos modelio diegimas Kretingos rajono savivaldybėje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39050E" w14:textId="77777777" w:rsidR="009A0C7E" w:rsidRDefault="009A0C7E" w:rsidP="00920F50">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83BDC8" w14:textId="77777777" w:rsidR="009A0C7E" w:rsidRDefault="009A0C7E" w:rsidP="00920F50">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0147761" w14:textId="77777777" w:rsidR="009A0C7E" w:rsidRDefault="009A0C7E" w:rsidP="00920F50">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346FEB" w14:textId="77777777" w:rsidR="009A0C7E" w:rsidRDefault="009A0C7E" w:rsidP="00A91071">
            <w:pPr>
              <w:jc w:val="center"/>
              <w:rPr>
                <w:b/>
                <w:bCs/>
                <w:sz w:val="18"/>
                <w:szCs w:val="18"/>
                <w:lang w:eastAsia="lt-LT"/>
              </w:rPr>
            </w:pPr>
          </w:p>
        </w:tc>
      </w:tr>
      <w:tr w:rsidR="009A0C7E" w:rsidRPr="00822652" w14:paraId="6BEC72D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F9E222" w14:textId="2DD00D86" w:rsidR="009A0C7E" w:rsidRDefault="009A0C7E" w:rsidP="00920F50">
            <w:pPr>
              <w:rPr>
                <w:sz w:val="18"/>
                <w:szCs w:val="18"/>
                <w:lang w:eastAsia="lt-LT"/>
              </w:rPr>
            </w:pPr>
            <w:r>
              <w:rPr>
                <w:sz w:val="18"/>
                <w:szCs w:val="18"/>
                <w:lang w:eastAsia="lt-LT"/>
              </w:rPr>
              <w:t>R-4-1-1-1-6-1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64F5B5" w14:textId="314251D1" w:rsidR="009A0C7E" w:rsidRPr="00BC7C46" w:rsidRDefault="009A0C7E">
            <w:pPr>
              <w:rPr>
                <w:sz w:val="18"/>
                <w:szCs w:val="18"/>
                <w:lang w:eastAsia="lt-LT"/>
              </w:rPr>
            </w:pPr>
            <w:r w:rsidRPr="009A0C7E">
              <w:rPr>
                <w:sz w:val="18"/>
                <w:szCs w:val="18"/>
                <w:lang w:eastAsia="lt-LT"/>
              </w:rPr>
              <w:t>Paramą gavusių įstaigų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332C45" w14:textId="63EA40D0" w:rsidR="009A0C7E" w:rsidRDefault="009A0C7E" w:rsidP="00920F50">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36354C" w14:textId="2CC550DE" w:rsidR="009A0C7E" w:rsidRDefault="009A0C7E" w:rsidP="00920F50">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A78378" w14:textId="28BC1E4E" w:rsidR="009A0C7E" w:rsidRDefault="009A0C7E" w:rsidP="00920F50">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6B6AC9" w14:textId="53E35F04" w:rsidR="009A0C7E" w:rsidRDefault="009A0C7E" w:rsidP="00A91071">
            <w:pPr>
              <w:jc w:val="center"/>
              <w:rPr>
                <w:b/>
                <w:bCs/>
                <w:sz w:val="18"/>
                <w:szCs w:val="18"/>
                <w:lang w:eastAsia="lt-LT"/>
              </w:rPr>
            </w:pPr>
            <w:r>
              <w:rPr>
                <w:b/>
                <w:bCs/>
                <w:sz w:val="18"/>
                <w:szCs w:val="18"/>
                <w:lang w:eastAsia="lt-LT"/>
              </w:rPr>
              <w:t>-</w:t>
            </w:r>
          </w:p>
        </w:tc>
      </w:tr>
      <w:tr w:rsidR="009A0C7E" w:rsidRPr="00822652" w14:paraId="2F1C3DE4"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192196" w14:textId="72DB258B" w:rsidR="009A0C7E" w:rsidRDefault="009A0C7E" w:rsidP="00920F50">
            <w:pPr>
              <w:rPr>
                <w:sz w:val="18"/>
                <w:szCs w:val="18"/>
                <w:lang w:eastAsia="lt-LT"/>
              </w:rPr>
            </w:pPr>
            <w:r>
              <w:rPr>
                <w:sz w:val="18"/>
                <w:szCs w:val="18"/>
                <w:lang w:eastAsia="lt-LT"/>
              </w:rPr>
              <w:t>R-4-1-1-1-</w:t>
            </w:r>
            <w:r w:rsidR="009447B0">
              <w:rPr>
                <w:sz w:val="18"/>
                <w:szCs w:val="18"/>
                <w:lang w:eastAsia="lt-LT"/>
              </w:rPr>
              <w:t>6-2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2A5C91" w14:textId="0EE95683" w:rsidR="009A0C7E" w:rsidRPr="00BC7C46" w:rsidRDefault="009A0C7E">
            <w:pPr>
              <w:rPr>
                <w:sz w:val="18"/>
                <w:szCs w:val="18"/>
                <w:lang w:eastAsia="lt-LT"/>
              </w:rPr>
            </w:pPr>
            <w:r w:rsidRPr="009A0C7E">
              <w:rPr>
                <w:sz w:val="18"/>
                <w:szCs w:val="18"/>
                <w:lang w:eastAsia="lt-LT"/>
              </w:rPr>
              <w:t>Specialistai, dalyvavę kvalifikacijos tobulinimo ar perkvalifikavimo veiklose</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2E2828" w14:textId="0DFE8E70" w:rsidR="009A0C7E" w:rsidRDefault="009A0C7E" w:rsidP="00920F50">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C73537" w14:textId="3271AC1B" w:rsidR="009A0C7E" w:rsidRDefault="009A0C7E" w:rsidP="00920F50">
            <w:pPr>
              <w:jc w:val="center"/>
              <w:rPr>
                <w:sz w:val="18"/>
                <w:szCs w:val="18"/>
                <w:lang w:eastAsia="lt-LT"/>
              </w:rPr>
            </w:pPr>
            <w:r>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5138AD" w14:textId="66F83602" w:rsidR="009A0C7E" w:rsidRDefault="009A0C7E" w:rsidP="00920F50">
            <w:pPr>
              <w:jc w:val="center"/>
              <w:rPr>
                <w:sz w:val="18"/>
                <w:szCs w:val="18"/>
                <w:lang w:eastAsia="lt-LT"/>
              </w:rPr>
            </w:pPr>
            <w:r>
              <w:rPr>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F827D1" w14:textId="1E800893" w:rsidR="009A0C7E" w:rsidRDefault="009A0C7E" w:rsidP="00A91071">
            <w:pPr>
              <w:jc w:val="center"/>
              <w:rPr>
                <w:b/>
                <w:bCs/>
                <w:sz w:val="18"/>
                <w:szCs w:val="18"/>
                <w:lang w:eastAsia="lt-LT"/>
              </w:rPr>
            </w:pPr>
            <w:r>
              <w:rPr>
                <w:b/>
                <w:bCs/>
                <w:sz w:val="18"/>
                <w:szCs w:val="18"/>
                <w:lang w:eastAsia="lt-LT"/>
              </w:rPr>
              <w:t>-</w:t>
            </w:r>
          </w:p>
        </w:tc>
      </w:tr>
      <w:tr w:rsidR="00822652" w:rsidRPr="00822652" w14:paraId="1E7D5721"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A0F51E" w14:textId="77777777" w:rsidR="00E33788" w:rsidRPr="009F447B"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18E874A4" w14:textId="24DF8557" w:rsidR="00E33788" w:rsidRPr="009F447B" w:rsidRDefault="00236B3F">
            <w:pPr>
              <w:rPr>
                <w:b/>
                <w:bCs/>
                <w:sz w:val="18"/>
                <w:szCs w:val="18"/>
                <w:lang w:eastAsia="lt-LT"/>
              </w:rPr>
            </w:pPr>
            <w:r w:rsidRPr="009F447B">
              <w:rPr>
                <w:b/>
                <w:bCs/>
                <w:sz w:val="18"/>
                <w:szCs w:val="18"/>
                <w:lang w:eastAsia="lt-LT"/>
              </w:rPr>
              <w:t>4-1-1-4 Uždavinys: Ugdyti sportišką bendruomenę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8CF6B0E" w14:textId="77777777" w:rsidR="00E33788" w:rsidRPr="00822652" w:rsidRDefault="00E33788">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84AC9C2" w14:textId="77777777" w:rsidR="00E33788" w:rsidRPr="00822652" w:rsidRDefault="00E33788">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82AF0DE" w14:textId="77777777" w:rsidR="00E33788" w:rsidRPr="00822652" w:rsidRDefault="00E33788">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6742E0" w14:textId="77777777" w:rsidR="00E33788" w:rsidRPr="00822652" w:rsidRDefault="00E33788">
            <w:pPr>
              <w:rPr>
                <w:b/>
                <w:bCs/>
                <w:color w:val="FF0000"/>
                <w:sz w:val="18"/>
                <w:szCs w:val="18"/>
                <w:lang w:eastAsia="lt-LT"/>
              </w:rPr>
            </w:pPr>
          </w:p>
        </w:tc>
      </w:tr>
      <w:tr w:rsidR="00822652" w:rsidRPr="00822652" w14:paraId="2F260EA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0806239" w14:textId="77777777" w:rsidR="00E33788" w:rsidRPr="00C278F8"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8451686" w14:textId="364AA2A8" w:rsidR="00E33788" w:rsidRPr="00C278F8" w:rsidRDefault="00236B3F">
            <w:pPr>
              <w:rPr>
                <w:sz w:val="18"/>
                <w:szCs w:val="18"/>
                <w:lang w:eastAsia="lt-LT"/>
              </w:rPr>
            </w:pPr>
            <w:r w:rsidRPr="00C278F8">
              <w:rPr>
                <w:sz w:val="18"/>
                <w:szCs w:val="18"/>
                <w:lang w:eastAsia="lt-LT"/>
              </w:rPr>
              <w:t>4-1-1-4-7 Priemonė: Motobolo aikštės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7DE925" w14:textId="77777777" w:rsidR="00E33788" w:rsidRPr="00C278F8"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6621CE" w14:textId="77777777" w:rsidR="00E33788" w:rsidRPr="00C278F8"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2BD538" w14:textId="77777777" w:rsidR="00E33788" w:rsidRPr="00C278F8"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9FA913" w14:textId="77777777" w:rsidR="00E33788" w:rsidRPr="00C278F8" w:rsidRDefault="00E33788">
            <w:pPr>
              <w:rPr>
                <w:b/>
                <w:bCs/>
                <w:sz w:val="18"/>
                <w:szCs w:val="18"/>
                <w:lang w:eastAsia="lt-LT"/>
              </w:rPr>
            </w:pPr>
          </w:p>
        </w:tc>
      </w:tr>
      <w:tr w:rsidR="00822652" w:rsidRPr="00822652" w14:paraId="3966B542"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6D38BB" w14:textId="14E98F75" w:rsidR="00236B3F" w:rsidRPr="00C278F8" w:rsidRDefault="005A1039">
            <w:pPr>
              <w:rPr>
                <w:sz w:val="18"/>
                <w:szCs w:val="18"/>
                <w:lang w:eastAsia="lt-LT"/>
              </w:rPr>
            </w:pPr>
            <w:r w:rsidRPr="00C278F8">
              <w:rPr>
                <w:sz w:val="18"/>
                <w:szCs w:val="18"/>
                <w:lang w:eastAsia="lt-LT"/>
              </w:rPr>
              <w:t>R-4-</w:t>
            </w:r>
            <w:r w:rsidR="001A4C87" w:rsidRPr="00C278F8">
              <w:rPr>
                <w:sz w:val="18"/>
                <w:szCs w:val="18"/>
                <w:lang w:eastAsia="lt-LT"/>
              </w:rPr>
              <w:t>1-1-4-7-1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260AF6" w14:textId="13069587" w:rsidR="00236B3F" w:rsidRPr="00C278F8" w:rsidRDefault="00C278F8">
            <w:pPr>
              <w:rPr>
                <w:sz w:val="18"/>
                <w:szCs w:val="18"/>
                <w:lang w:eastAsia="lt-LT"/>
              </w:rPr>
            </w:pPr>
            <w:r w:rsidRPr="00C278F8">
              <w:rPr>
                <w:sz w:val="18"/>
                <w:szCs w:val="18"/>
                <w:lang w:eastAsia="lt-LT"/>
              </w:rPr>
              <w:t xml:space="preserve">Atnaujinta sporto bazės infrastruktūra,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7F85F0" w14:textId="78D83A27" w:rsidR="00236B3F" w:rsidRPr="00C278F8" w:rsidRDefault="00F37610" w:rsidP="008429D7">
            <w:pPr>
              <w:jc w:val="center"/>
              <w:rPr>
                <w:sz w:val="18"/>
                <w:szCs w:val="18"/>
                <w:lang w:eastAsia="lt-LT"/>
              </w:rPr>
            </w:pPr>
            <w:r w:rsidRPr="00C278F8">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422AB8" w14:textId="78C07AD0" w:rsidR="00236B3F" w:rsidRPr="00C278F8" w:rsidRDefault="007D725E" w:rsidP="008429D7">
            <w:pPr>
              <w:jc w:val="center"/>
              <w:rPr>
                <w:sz w:val="18"/>
                <w:szCs w:val="18"/>
                <w:lang w:eastAsia="lt-LT"/>
              </w:rPr>
            </w:pPr>
            <w:r w:rsidRPr="00C278F8">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6DA937" w14:textId="62A95AB4" w:rsidR="00236B3F" w:rsidRPr="00C278F8" w:rsidRDefault="008429D7" w:rsidP="008429D7">
            <w:pPr>
              <w:jc w:val="center"/>
              <w:rPr>
                <w:sz w:val="18"/>
                <w:szCs w:val="18"/>
                <w:lang w:eastAsia="lt-LT"/>
              </w:rPr>
            </w:pPr>
            <w:r w:rsidRPr="00C278F8">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016AB1" w14:textId="4347E007" w:rsidR="00236B3F" w:rsidRPr="00C278F8" w:rsidRDefault="00CA5690" w:rsidP="00CA5690">
            <w:pPr>
              <w:jc w:val="center"/>
              <w:rPr>
                <w:b/>
                <w:bCs/>
                <w:sz w:val="18"/>
                <w:szCs w:val="18"/>
                <w:lang w:eastAsia="lt-LT"/>
              </w:rPr>
            </w:pPr>
            <w:r w:rsidRPr="00C278F8">
              <w:rPr>
                <w:b/>
                <w:bCs/>
                <w:sz w:val="18"/>
                <w:szCs w:val="18"/>
                <w:lang w:eastAsia="lt-LT"/>
              </w:rPr>
              <w:t>-</w:t>
            </w:r>
          </w:p>
        </w:tc>
      </w:tr>
      <w:tr w:rsidR="00822652" w:rsidRPr="00822652" w14:paraId="7C4F7FCC"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6070F65" w14:textId="77777777" w:rsidR="00236B3F" w:rsidRPr="007D725E"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E66F88" w14:textId="4BD39255" w:rsidR="00236B3F" w:rsidRPr="007D725E" w:rsidRDefault="00236B3F">
            <w:pPr>
              <w:rPr>
                <w:sz w:val="18"/>
                <w:szCs w:val="18"/>
                <w:lang w:eastAsia="lt-LT"/>
              </w:rPr>
            </w:pPr>
            <w:r w:rsidRPr="007D725E">
              <w:rPr>
                <w:sz w:val="18"/>
                <w:szCs w:val="18"/>
                <w:lang w:eastAsia="lt-LT"/>
              </w:rPr>
              <w:t>4-1-1-4-8 Priemonė: Kretingos miesto stadiono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518613" w14:textId="77777777" w:rsidR="00236B3F" w:rsidRPr="007D725E" w:rsidRDefault="00236B3F">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9186A8" w14:textId="77777777" w:rsidR="00236B3F" w:rsidRPr="007D725E" w:rsidRDefault="00236B3F">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E7A955" w14:textId="77777777" w:rsidR="00236B3F" w:rsidRPr="007D725E" w:rsidRDefault="00236B3F">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57F499" w14:textId="77777777" w:rsidR="00236B3F" w:rsidRPr="007D725E" w:rsidRDefault="00236B3F">
            <w:pPr>
              <w:rPr>
                <w:b/>
                <w:bCs/>
                <w:sz w:val="18"/>
                <w:szCs w:val="18"/>
                <w:lang w:eastAsia="lt-LT"/>
              </w:rPr>
            </w:pPr>
          </w:p>
        </w:tc>
      </w:tr>
      <w:tr w:rsidR="00822652" w:rsidRPr="00822652" w14:paraId="3DC4901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7C396D" w14:textId="353A23E6" w:rsidR="00236B3F" w:rsidRPr="007D725E" w:rsidRDefault="008D400B">
            <w:pPr>
              <w:rPr>
                <w:sz w:val="18"/>
                <w:szCs w:val="18"/>
                <w:lang w:eastAsia="lt-LT"/>
              </w:rPr>
            </w:pPr>
            <w:r w:rsidRPr="007D725E">
              <w:rPr>
                <w:sz w:val="18"/>
                <w:szCs w:val="18"/>
                <w:lang w:eastAsia="lt-LT"/>
              </w:rPr>
              <w:t>R-</w:t>
            </w:r>
            <w:r w:rsidR="001A4C87" w:rsidRPr="007D725E">
              <w:rPr>
                <w:sz w:val="18"/>
                <w:szCs w:val="18"/>
                <w:lang w:eastAsia="lt-LT"/>
              </w:rPr>
              <w:t>4-1-1-4-8-1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B3B7AB" w14:textId="30D9F84C" w:rsidR="00236B3F" w:rsidRPr="007D725E" w:rsidRDefault="001A4C87">
            <w:pPr>
              <w:rPr>
                <w:sz w:val="18"/>
                <w:szCs w:val="18"/>
                <w:lang w:eastAsia="lt-LT"/>
              </w:rPr>
            </w:pPr>
            <w:r w:rsidRPr="007D725E">
              <w:rPr>
                <w:sz w:val="18"/>
                <w:szCs w:val="18"/>
                <w:lang w:eastAsia="lt-LT"/>
              </w:rPr>
              <w:t>Sutvarkytas sporto aikštynas</w:t>
            </w:r>
            <w:r w:rsidR="0087157F" w:rsidRPr="007D725E">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99EBA2" w14:textId="74E9BB0E" w:rsidR="00236B3F" w:rsidRPr="007D725E" w:rsidRDefault="007D725E" w:rsidP="008429D7">
            <w:pPr>
              <w:jc w:val="center"/>
              <w:rPr>
                <w:sz w:val="18"/>
                <w:szCs w:val="18"/>
                <w:lang w:eastAsia="lt-LT"/>
              </w:rPr>
            </w:pPr>
            <w:r w:rsidRPr="007D725E">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F1732D" w14:textId="0AF70690" w:rsidR="00236B3F" w:rsidRPr="007D725E" w:rsidRDefault="007D725E" w:rsidP="008429D7">
            <w:pPr>
              <w:jc w:val="center"/>
              <w:rPr>
                <w:sz w:val="18"/>
                <w:szCs w:val="18"/>
                <w:lang w:eastAsia="lt-LT"/>
              </w:rPr>
            </w:pPr>
            <w:r w:rsidRPr="007D725E">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DC7093" w14:textId="091883F5" w:rsidR="00236B3F" w:rsidRPr="007D725E" w:rsidRDefault="008429D7" w:rsidP="008429D7">
            <w:pPr>
              <w:jc w:val="center"/>
              <w:rPr>
                <w:sz w:val="18"/>
                <w:szCs w:val="18"/>
                <w:lang w:eastAsia="lt-LT"/>
              </w:rPr>
            </w:pPr>
            <w:r w:rsidRPr="007D725E">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D7682F" w14:textId="0746D436" w:rsidR="00236B3F" w:rsidRPr="007D725E" w:rsidRDefault="00CA5690" w:rsidP="00CA5690">
            <w:pPr>
              <w:jc w:val="center"/>
              <w:rPr>
                <w:b/>
                <w:bCs/>
                <w:sz w:val="18"/>
                <w:szCs w:val="18"/>
                <w:lang w:eastAsia="lt-LT"/>
              </w:rPr>
            </w:pPr>
            <w:r w:rsidRPr="007D725E">
              <w:rPr>
                <w:b/>
                <w:bCs/>
                <w:sz w:val="18"/>
                <w:szCs w:val="18"/>
                <w:lang w:eastAsia="lt-LT"/>
              </w:rPr>
              <w:t>-</w:t>
            </w:r>
          </w:p>
        </w:tc>
      </w:tr>
      <w:tr w:rsidR="00822652" w:rsidRPr="00822652" w14:paraId="341C498B"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3DD33C8" w14:textId="77777777" w:rsidR="00236B3F" w:rsidRPr="009F447B"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182891" w14:textId="1E8072B7" w:rsidR="00236B3F" w:rsidRPr="009F447B" w:rsidRDefault="00236B3F">
            <w:pPr>
              <w:rPr>
                <w:sz w:val="18"/>
                <w:szCs w:val="18"/>
                <w:lang w:eastAsia="lt-LT"/>
              </w:rPr>
            </w:pPr>
            <w:r w:rsidRPr="009F447B">
              <w:rPr>
                <w:sz w:val="18"/>
                <w:szCs w:val="18"/>
                <w:lang w:eastAsia="lt-LT"/>
              </w:rPr>
              <w:t>4-1-1-4-9 Priemonė</w:t>
            </w:r>
            <w:r w:rsidR="00347E3F" w:rsidRPr="009F447B">
              <w:rPr>
                <w:sz w:val="18"/>
                <w:szCs w:val="18"/>
                <w:lang w:eastAsia="lt-LT"/>
              </w:rPr>
              <w:t>:</w:t>
            </w:r>
            <w:r w:rsidRPr="009F447B">
              <w:rPr>
                <w:sz w:val="18"/>
                <w:szCs w:val="18"/>
                <w:lang w:eastAsia="lt-LT"/>
              </w:rPr>
              <w:t xml:space="preserve"> Sporto aikštynų atnaujinimas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D92342" w14:textId="77777777" w:rsidR="00236B3F" w:rsidRPr="009F447B" w:rsidRDefault="00236B3F" w:rsidP="008429D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2A79FC" w14:textId="77777777" w:rsidR="00236B3F" w:rsidRPr="009F447B" w:rsidRDefault="00236B3F" w:rsidP="008429D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969EAC" w14:textId="77777777" w:rsidR="00236B3F" w:rsidRPr="009F447B" w:rsidRDefault="00236B3F" w:rsidP="008429D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521C81" w14:textId="77777777" w:rsidR="00236B3F" w:rsidRPr="009F447B" w:rsidRDefault="00236B3F">
            <w:pPr>
              <w:rPr>
                <w:b/>
                <w:bCs/>
                <w:sz w:val="18"/>
                <w:szCs w:val="18"/>
                <w:lang w:eastAsia="lt-LT"/>
              </w:rPr>
            </w:pPr>
          </w:p>
        </w:tc>
      </w:tr>
      <w:tr w:rsidR="00822652" w:rsidRPr="00822652" w14:paraId="1264228E"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DB8335" w14:textId="15AC832E" w:rsidR="00236B3F" w:rsidRPr="009F447B" w:rsidRDefault="008D400B">
            <w:pPr>
              <w:rPr>
                <w:sz w:val="18"/>
                <w:szCs w:val="18"/>
                <w:lang w:eastAsia="lt-LT"/>
              </w:rPr>
            </w:pPr>
            <w:r w:rsidRPr="009F447B">
              <w:rPr>
                <w:sz w:val="18"/>
                <w:szCs w:val="18"/>
                <w:lang w:eastAsia="lt-LT"/>
              </w:rPr>
              <w:t>R-</w:t>
            </w:r>
            <w:r w:rsidR="008429D7" w:rsidRPr="009F447B">
              <w:rPr>
                <w:sz w:val="18"/>
                <w:szCs w:val="18"/>
                <w:lang w:eastAsia="lt-LT"/>
              </w:rPr>
              <w:t>4-1-1-4-9-1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455B6E" w14:textId="3F4FF762" w:rsidR="00236B3F" w:rsidRPr="009F447B" w:rsidRDefault="008429D7">
            <w:pPr>
              <w:rPr>
                <w:sz w:val="18"/>
                <w:szCs w:val="18"/>
                <w:lang w:eastAsia="lt-LT"/>
              </w:rPr>
            </w:pPr>
            <w:r w:rsidRPr="009F447B">
              <w:rPr>
                <w:sz w:val="18"/>
                <w:szCs w:val="18"/>
                <w:lang w:eastAsia="lt-LT"/>
              </w:rPr>
              <w:t>Atnaujintų aikštynų skaičius</w:t>
            </w:r>
            <w:r w:rsidR="0087157F" w:rsidRPr="009F447B">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D12FE6" w14:textId="239078C1" w:rsidR="00236B3F" w:rsidRPr="009F447B" w:rsidRDefault="00F37610" w:rsidP="008429D7">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277972" w14:textId="4923B101" w:rsidR="00236B3F" w:rsidRPr="009F447B" w:rsidRDefault="00F37610" w:rsidP="008429D7">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6B0407" w14:textId="094FCAA3" w:rsidR="00236B3F" w:rsidRPr="009F447B" w:rsidRDefault="0042040F" w:rsidP="008429D7">
            <w:pPr>
              <w:jc w:val="center"/>
              <w:rPr>
                <w:sz w:val="18"/>
                <w:szCs w:val="18"/>
                <w:lang w:eastAsia="lt-LT"/>
              </w:rPr>
            </w:pPr>
            <w:r w:rsidRPr="009F447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862C74" w14:textId="2B200AB0" w:rsidR="00236B3F" w:rsidRPr="009F447B" w:rsidRDefault="00CA5690" w:rsidP="00CA5690">
            <w:pPr>
              <w:jc w:val="center"/>
              <w:rPr>
                <w:b/>
                <w:bCs/>
                <w:sz w:val="18"/>
                <w:szCs w:val="18"/>
                <w:lang w:eastAsia="lt-LT"/>
              </w:rPr>
            </w:pPr>
            <w:r w:rsidRPr="009F447B">
              <w:rPr>
                <w:b/>
                <w:bCs/>
                <w:sz w:val="18"/>
                <w:szCs w:val="18"/>
                <w:lang w:eastAsia="lt-LT"/>
              </w:rPr>
              <w:t>-</w:t>
            </w:r>
          </w:p>
        </w:tc>
      </w:tr>
      <w:tr w:rsidR="00822652" w:rsidRPr="00822652" w14:paraId="34D2A8B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0C6FAC" w14:textId="77777777" w:rsidR="00E33788" w:rsidRPr="009F447B"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2515DE" w14:textId="3FBBE9F9" w:rsidR="00E33788" w:rsidRPr="009F447B" w:rsidRDefault="00236B3F">
            <w:pPr>
              <w:rPr>
                <w:b/>
                <w:bCs/>
                <w:sz w:val="18"/>
                <w:szCs w:val="18"/>
                <w:lang w:eastAsia="lt-LT"/>
              </w:rPr>
            </w:pPr>
            <w:r w:rsidRPr="009F447B">
              <w:rPr>
                <w:b/>
                <w:bCs/>
                <w:sz w:val="18"/>
                <w:szCs w:val="18"/>
                <w:lang w:eastAsia="lt-LT"/>
              </w:rPr>
              <w:t>4-1-2-4 Uždavinys: Modernizuoti švietimo infrastruktūra</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6C4AD34" w14:textId="77777777" w:rsidR="00E33788" w:rsidRPr="009F447B"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2358FA3" w14:textId="77777777" w:rsidR="00E33788" w:rsidRPr="00822652" w:rsidRDefault="00E33788">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D441B2" w14:textId="77777777" w:rsidR="00E33788" w:rsidRPr="00822652" w:rsidRDefault="00E33788">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8E92F91" w14:textId="77777777" w:rsidR="00E33788" w:rsidRPr="00822652" w:rsidRDefault="00E33788">
            <w:pPr>
              <w:rPr>
                <w:b/>
                <w:bCs/>
                <w:color w:val="FF0000"/>
                <w:sz w:val="18"/>
                <w:szCs w:val="18"/>
                <w:lang w:eastAsia="lt-LT"/>
              </w:rPr>
            </w:pPr>
          </w:p>
        </w:tc>
      </w:tr>
      <w:tr w:rsidR="00822652" w:rsidRPr="00822652" w14:paraId="47EA35BF"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9F428F" w14:textId="5D648917" w:rsidR="00E33788" w:rsidRPr="004C109B"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C925C4" w14:textId="27A85636" w:rsidR="00E33788" w:rsidRPr="004C109B" w:rsidRDefault="00E6444D" w:rsidP="00007F86">
            <w:pPr>
              <w:jc w:val="both"/>
              <w:rPr>
                <w:sz w:val="18"/>
                <w:szCs w:val="18"/>
                <w:lang w:eastAsia="lt-LT"/>
              </w:rPr>
            </w:pPr>
            <w:r w:rsidRPr="004C109B">
              <w:rPr>
                <w:sz w:val="18"/>
                <w:szCs w:val="18"/>
                <w:lang w:eastAsia="lt-LT"/>
              </w:rPr>
              <w:t xml:space="preserve">4-1-2-4-18 Priemonė: </w:t>
            </w:r>
            <w:r w:rsidR="004C109B" w:rsidRPr="004C109B">
              <w:rPr>
                <w:sz w:val="18"/>
                <w:szCs w:val="18"/>
                <w:lang w:eastAsia="lt-LT"/>
              </w:rPr>
              <w:t>Plėtoti ir modernizuoti ikimokyklinio ugdymo įstaigų infrastruktūrą Kretingos rajono savivaldybėje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BAA46C" w14:textId="77777777" w:rsidR="00E33788" w:rsidRPr="004C109B"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42A35D" w14:textId="77777777" w:rsidR="00E33788" w:rsidRPr="004C109B"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8228B6" w14:textId="77777777" w:rsidR="00E33788" w:rsidRPr="004C109B"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560A6C1" w14:textId="77777777" w:rsidR="00E33788" w:rsidRPr="004C109B" w:rsidRDefault="00E33788">
            <w:pPr>
              <w:rPr>
                <w:b/>
                <w:bCs/>
                <w:sz w:val="18"/>
                <w:szCs w:val="18"/>
                <w:lang w:eastAsia="lt-LT"/>
              </w:rPr>
            </w:pPr>
          </w:p>
        </w:tc>
      </w:tr>
      <w:tr w:rsidR="00822652" w:rsidRPr="00822652" w14:paraId="7290C089"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D85600" w14:textId="4D24A7F0" w:rsidR="00E6444D" w:rsidRPr="004C109B" w:rsidRDefault="008D400B" w:rsidP="00007F86">
            <w:pPr>
              <w:rPr>
                <w:sz w:val="18"/>
                <w:szCs w:val="18"/>
                <w:lang w:eastAsia="lt-LT"/>
              </w:rPr>
            </w:pPr>
            <w:r w:rsidRPr="004C109B">
              <w:rPr>
                <w:sz w:val="18"/>
                <w:szCs w:val="18"/>
                <w:lang w:eastAsia="lt-LT"/>
              </w:rPr>
              <w:t>R-</w:t>
            </w:r>
            <w:r w:rsidR="00007F86" w:rsidRPr="004C109B">
              <w:rPr>
                <w:sz w:val="18"/>
                <w:szCs w:val="18"/>
                <w:lang w:eastAsia="lt-LT"/>
              </w:rPr>
              <w:t>4-1-2-4-18-1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682985" w14:textId="2A6B0E25" w:rsidR="00E6444D" w:rsidRPr="004C109B" w:rsidRDefault="00007F86" w:rsidP="00007F86">
            <w:pPr>
              <w:jc w:val="both"/>
              <w:rPr>
                <w:sz w:val="18"/>
                <w:szCs w:val="18"/>
                <w:lang w:eastAsia="lt-LT"/>
              </w:rPr>
            </w:pPr>
            <w:r w:rsidRPr="004C109B">
              <w:rPr>
                <w:sz w:val="18"/>
                <w:szCs w:val="18"/>
                <w:lang w:eastAsia="lt-LT"/>
              </w:rPr>
              <w:t>Sukurtų naujų ikimokyklinio ugdymo vietų skaičius</w:t>
            </w:r>
            <w:r w:rsidR="007D63FD" w:rsidRPr="004C109B">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0DC654" w14:textId="669F694B" w:rsidR="00E6444D" w:rsidRPr="004C109B" w:rsidRDefault="00590326" w:rsidP="00590326">
            <w:pPr>
              <w:jc w:val="center"/>
              <w:rPr>
                <w:sz w:val="18"/>
                <w:szCs w:val="18"/>
                <w:lang w:eastAsia="lt-LT"/>
              </w:rPr>
            </w:pPr>
            <w:r w:rsidRPr="004C109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E7DD4" w14:textId="025AFE9A" w:rsidR="00E6444D" w:rsidRPr="004C109B" w:rsidRDefault="00F37610" w:rsidP="00590326">
            <w:pPr>
              <w:jc w:val="center"/>
              <w:rPr>
                <w:sz w:val="18"/>
                <w:szCs w:val="18"/>
                <w:lang w:eastAsia="lt-LT"/>
              </w:rPr>
            </w:pPr>
            <w:r>
              <w:rPr>
                <w:sz w:val="18"/>
                <w:szCs w:val="18"/>
                <w:lang w:eastAsia="lt-LT"/>
              </w:rPr>
              <w:t>55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ADE46B" w14:textId="3242B307" w:rsidR="00E6444D" w:rsidRPr="004C109B" w:rsidRDefault="00F37610" w:rsidP="00590326">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208B66" w14:textId="510B9E67" w:rsidR="00E6444D" w:rsidRPr="004C109B" w:rsidRDefault="002F43DC" w:rsidP="002F43DC">
            <w:pPr>
              <w:jc w:val="center"/>
              <w:rPr>
                <w:b/>
                <w:bCs/>
                <w:sz w:val="18"/>
                <w:szCs w:val="18"/>
                <w:lang w:eastAsia="lt-LT"/>
              </w:rPr>
            </w:pPr>
            <w:r w:rsidRPr="004C109B">
              <w:rPr>
                <w:b/>
                <w:bCs/>
                <w:sz w:val="18"/>
                <w:szCs w:val="18"/>
                <w:lang w:eastAsia="lt-LT"/>
              </w:rPr>
              <w:t>-</w:t>
            </w:r>
          </w:p>
        </w:tc>
      </w:tr>
      <w:tr w:rsidR="00822652" w:rsidRPr="00822652" w14:paraId="2A09E5B0"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96C895" w14:textId="77777777" w:rsidR="00E6444D" w:rsidRPr="00CE673E"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99DAC4" w14:textId="03BCCB7E" w:rsidR="00E6444D" w:rsidRPr="00CE673E" w:rsidRDefault="00E6444D">
            <w:pPr>
              <w:rPr>
                <w:sz w:val="18"/>
                <w:szCs w:val="18"/>
                <w:lang w:eastAsia="lt-LT"/>
              </w:rPr>
            </w:pPr>
            <w:r w:rsidRPr="00CE673E">
              <w:rPr>
                <w:sz w:val="18"/>
                <w:szCs w:val="18"/>
                <w:lang w:eastAsia="lt-LT"/>
              </w:rPr>
              <w:t>4-1-2-4-44 Priemonė: Švietimo įstaigų ugdomosios aplinkos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6A547D" w14:textId="77777777" w:rsidR="00E6444D" w:rsidRPr="00822652" w:rsidRDefault="00E6444D" w:rsidP="00590326">
            <w:pPr>
              <w:jc w:val="center"/>
              <w:rPr>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381D99" w14:textId="77777777" w:rsidR="00E6444D" w:rsidRPr="00822652" w:rsidRDefault="00E6444D" w:rsidP="00590326">
            <w:pPr>
              <w:jc w:val="center"/>
              <w:rPr>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D4366B" w14:textId="77777777" w:rsidR="00E6444D" w:rsidRPr="00822652" w:rsidRDefault="00E6444D" w:rsidP="00590326">
            <w:pPr>
              <w:jc w:val="center"/>
              <w:rPr>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389DC9" w14:textId="77777777" w:rsidR="00E6444D" w:rsidRPr="00822652" w:rsidRDefault="00E6444D">
            <w:pPr>
              <w:rPr>
                <w:b/>
                <w:bCs/>
                <w:color w:val="FF0000"/>
                <w:sz w:val="18"/>
                <w:szCs w:val="18"/>
                <w:lang w:eastAsia="lt-LT"/>
              </w:rPr>
            </w:pPr>
          </w:p>
        </w:tc>
      </w:tr>
      <w:tr w:rsidR="00822652" w:rsidRPr="00822652" w14:paraId="3CF39F9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413E76" w14:textId="0C4B1C91" w:rsidR="00E6444D" w:rsidRPr="00F37610" w:rsidRDefault="008D400B">
            <w:pPr>
              <w:rPr>
                <w:sz w:val="18"/>
                <w:szCs w:val="18"/>
                <w:lang w:eastAsia="lt-LT"/>
              </w:rPr>
            </w:pPr>
            <w:r w:rsidRPr="00F37610">
              <w:rPr>
                <w:sz w:val="18"/>
                <w:szCs w:val="18"/>
                <w:lang w:eastAsia="lt-LT"/>
              </w:rPr>
              <w:t>R-</w:t>
            </w:r>
            <w:r w:rsidR="003B1FD9" w:rsidRPr="00F37610">
              <w:rPr>
                <w:sz w:val="18"/>
                <w:szCs w:val="18"/>
                <w:lang w:eastAsia="lt-LT"/>
              </w:rPr>
              <w:t>4-1-2-4-44-1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0625A2" w14:textId="6DE9BAF8" w:rsidR="00E6444D" w:rsidRPr="00F37610" w:rsidRDefault="003B1FD9">
            <w:pPr>
              <w:rPr>
                <w:sz w:val="18"/>
                <w:szCs w:val="18"/>
                <w:lang w:eastAsia="lt-LT"/>
              </w:rPr>
            </w:pPr>
            <w:r w:rsidRPr="00F37610">
              <w:rPr>
                <w:sz w:val="18"/>
                <w:szCs w:val="18"/>
                <w:lang w:eastAsia="lt-LT"/>
              </w:rPr>
              <w:t>Parengta techninė dokumentacija</w:t>
            </w:r>
            <w:r w:rsidR="0087157F" w:rsidRPr="00F3761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DE9FEE" w14:textId="48C38462" w:rsidR="00E6444D" w:rsidRPr="00F37610" w:rsidRDefault="003B1FD9" w:rsidP="00590326">
            <w:pPr>
              <w:jc w:val="center"/>
              <w:rPr>
                <w:sz w:val="18"/>
                <w:szCs w:val="18"/>
                <w:lang w:val="en-US" w:eastAsia="lt-LT"/>
              </w:rPr>
            </w:pPr>
            <w:r w:rsidRPr="00F37610">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AA2C7A" w14:textId="2AEF4862" w:rsidR="00E6444D" w:rsidRPr="00F37610" w:rsidRDefault="002B3A73" w:rsidP="00590326">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7914F1" w14:textId="0234352A" w:rsidR="00E6444D" w:rsidRPr="00F37610" w:rsidRDefault="003B1FD9" w:rsidP="00590326">
            <w:pPr>
              <w:jc w:val="center"/>
              <w:rPr>
                <w:sz w:val="18"/>
                <w:szCs w:val="18"/>
                <w:lang w:eastAsia="lt-LT"/>
              </w:rPr>
            </w:pPr>
            <w:r w:rsidRPr="00F37610">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254C7A" w14:textId="08E82EEF" w:rsidR="00E6444D" w:rsidRPr="00F37610" w:rsidRDefault="00F74944" w:rsidP="00F74944">
            <w:pPr>
              <w:jc w:val="center"/>
              <w:rPr>
                <w:b/>
                <w:bCs/>
                <w:sz w:val="18"/>
                <w:szCs w:val="18"/>
                <w:lang w:eastAsia="lt-LT"/>
              </w:rPr>
            </w:pPr>
            <w:r w:rsidRPr="00F37610">
              <w:rPr>
                <w:b/>
                <w:bCs/>
                <w:sz w:val="18"/>
                <w:szCs w:val="18"/>
                <w:lang w:eastAsia="lt-LT"/>
              </w:rPr>
              <w:t>-</w:t>
            </w:r>
          </w:p>
        </w:tc>
      </w:tr>
      <w:tr w:rsidR="00822652" w:rsidRPr="00822652" w14:paraId="44192A8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0F5BD5" w14:textId="67272653" w:rsidR="003B1FD9" w:rsidRPr="00F37610" w:rsidRDefault="008D400B">
            <w:pPr>
              <w:rPr>
                <w:sz w:val="18"/>
                <w:szCs w:val="18"/>
                <w:lang w:eastAsia="lt-LT"/>
              </w:rPr>
            </w:pPr>
            <w:r w:rsidRPr="00F37610">
              <w:rPr>
                <w:sz w:val="18"/>
                <w:szCs w:val="18"/>
                <w:lang w:eastAsia="lt-LT"/>
              </w:rPr>
              <w:t>R-</w:t>
            </w:r>
            <w:r w:rsidR="003B1FD9" w:rsidRPr="00F37610">
              <w:rPr>
                <w:sz w:val="18"/>
                <w:szCs w:val="18"/>
                <w:lang w:eastAsia="lt-LT"/>
              </w:rPr>
              <w:t>4-1-2-4-44-2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42A9F5" w14:textId="7EC1FCD3" w:rsidR="003B1FD9" w:rsidRPr="00F37610" w:rsidRDefault="003B1FD9">
            <w:pPr>
              <w:rPr>
                <w:sz w:val="18"/>
                <w:szCs w:val="18"/>
                <w:lang w:eastAsia="lt-LT"/>
              </w:rPr>
            </w:pPr>
            <w:r w:rsidRPr="00F37610">
              <w:rPr>
                <w:sz w:val="18"/>
                <w:szCs w:val="18"/>
                <w:lang w:eastAsia="lt-LT"/>
              </w:rPr>
              <w:t>Ugdymo įstaigos, kuriose baigti darbai</w:t>
            </w:r>
            <w:r w:rsidR="0087157F" w:rsidRPr="00F3761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7F02F5" w14:textId="193F0A29" w:rsidR="003B1FD9" w:rsidRPr="00F37610" w:rsidRDefault="008E6AB5" w:rsidP="00590326">
            <w:pPr>
              <w:jc w:val="center"/>
              <w:rPr>
                <w:sz w:val="18"/>
                <w:szCs w:val="18"/>
                <w:lang w:eastAsia="lt-LT"/>
              </w:rPr>
            </w:pPr>
            <w:r w:rsidRPr="00F37610">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A14826" w14:textId="08B2F3A0" w:rsidR="003B1FD9" w:rsidRPr="00F37610" w:rsidRDefault="002B3A73" w:rsidP="00590326">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5996CB" w14:textId="4FDBD4B9" w:rsidR="003B1FD9" w:rsidRPr="00F37610" w:rsidRDefault="00F37610" w:rsidP="00590326">
            <w:pPr>
              <w:jc w:val="center"/>
              <w:rPr>
                <w:sz w:val="18"/>
                <w:szCs w:val="18"/>
                <w:lang w:eastAsia="lt-LT"/>
              </w:rPr>
            </w:pPr>
            <w:r w:rsidRPr="00F37610">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FAE467" w14:textId="14FE04D6" w:rsidR="003B1FD9" w:rsidRPr="00F37610" w:rsidRDefault="000A730D" w:rsidP="000A730D">
            <w:pPr>
              <w:jc w:val="center"/>
              <w:rPr>
                <w:b/>
                <w:bCs/>
                <w:sz w:val="18"/>
                <w:szCs w:val="18"/>
                <w:lang w:eastAsia="lt-LT"/>
              </w:rPr>
            </w:pPr>
            <w:r w:rsidRPr="00F37610">
              <w:rPr>
                <w:b/>
                <w:bCs/>
                <w:sz w:val="18"/>
                <w:szCs w:val="18"/>
                <w:lang w:eastAsia="lt-LT"/>
              </w:rPr>
              <w:t>6</w:t>
            </w:r>
          </w:p>
        </w:tc>
      </w:tr>
      <w:tr w:rsidR="00822652" w:rsidRPr="00822652" w14:paraId="3E20789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FA6A852" w14:textId="77777777" w:rsidR="00236B3F" w:rsidRPr="00F37610"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941A65" w14:textId="69FA56A8" w:rsidR="00236B3F" w:rsidRPr="00F37610" w:rsidRDefault="00236B3F" w:rsidP="00236B3F">
            <w:pPr>
              <w:jc w:val="both"/>
              <w:rPr>
                <w:b/>
                <w:bCs/>
                <w:sz w:val="18"/>
                <w:szCs w:val="18"/>
                <w:lang w:eastAsia="lt-LT"/>
              </w:rPr>
            </w:pPr>
            <w:r w:rsidRPr="00F37610">
              <w:rPr>
                <w:b/>
                <w:bCs/>
                <w:sz w:val="18"/>
                <w:szCs w:val="18"/>
                <w:lang w:eastAsia="lt-LT"/>
              </w:rPr>
              <w:t>4-1-3-1 Uždavinys. Teikti gyventojų poreikius atitinkančias socialines paslaugas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C56EE7" w14:textId="77777777" w:rsidR="00236B3F" w:rsidRPr="00F37610"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3C886F" w14:textId="77777777" w:rsidR="00236B3F" w:rsidRPr="00F37610"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94ACF1B" w14:textId="77777777" w:rsidR="00236B3F" w:rsidRPr="00F37610"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F83546" w14:textId="77777777" w:rsidR="00236B3F" w:rsidRPr="00F37610" w:rsidRDefault="00236B3F">
            <w:pPr>
              <w:rPr>
                <w:b/>
                <w:bCs/>
                <w:sz w:val="18"/>
                <w:szCs w:val="18"/>
                <w:lang w:eastAsia="lt-LT"/>
              </w:rPr>
            </w:pPr>
          </w:p>
        </w:tc>
      </w:tr>
      <w:tr w:rsidR="00822652" w:rsidRPr="00822652" w14:paraId="64204829"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C13A89" w14:textId="77777777" w:rsidR="00236B3F" w:rsidRPr="00F37610"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EF6885" w14:textId="5D0BEB4D" w:rsidR="00236B3F" w:rsidRPr="00F37610" w:rsidRDefault="00E6444D" w:rsidP="00E6444D">
            <w:pPr>
              <w:rPr>
                <w:sz w:val="18"/>
                <w:szCs w:val="18"/>
                <w:lang w:eastAsia="lt-LT"/>
              </w:rPr>
            </w:pPr>
            <w:r w:rsidRPr="00F37610">
              <w:rPr>
                <w:sz w:val="18"/>
                <w:szCs w:val="18"/>
                <w:lang w:eastAsia="lt-LT"/>
              </w:rPr>
              <w:t>4-1-3-1-28</w:t>
            </w:r>
            <w:r w:rsidR="00B54E2B" w:rsidRPr="00F37610">
              <w:rPr>
                <w:sz w:val="18"/>
                <w:szCs w:val="18"/>
                <w:lang w:eastAsia="lt-LT"/>
              </w:rPr>
              <w:t xml:space="preserve"> </w:t>
            </w:r>
            <w:r w:rsidRPr="00F37610">
              <w:rPr>
                <w:sz w:val="18"/>
                <w:szCs w:val="18"/>
                <w:lang w:eastAsia="lt-LT"/>
              </w:rPr>
              <w:t>Priemonė</w:t>
            </w:r>
            <w:r w:rsidR="00B200ED" w:rsidRPr="00F37610">
              <w:rPr>
                <w:sz w:val="18"/>
                <w:szCs w:val="18"/>
                <w:lang w:eastAsia="lt-LT"/>
              </w:rPr>
              <w:t>:</w:t>
            </w:r>
            <w:r w:rsidRPr="00F37610">
              <w:rPr>
                <w:sz w:val="18"/>
                <w:szCs w:val="18"/>
                <w:lang w:eastAsia="lt-LT"/>
              </w:rPr>
              <w:t xml:space="preserve"> Socialinių paslaugų infrastruktūros modernizavimas ir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898C7B" w14:textId="77777777" w:rsidR="00236B3F" w:rsidRPr="00F37610"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DF468A" w14:textId="77777777" w:rsidR="00236B3F" w:rsidRPr="00F37610"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A1FFB6" w14:textId="77777777" w:rsidR="00236B3F" w:rsidRPr="00F37610"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8DBD251" w14:textId="77777777" w:rsidR="00236B3F" w:rsidRPr="00F37610" w:rsidRDefault="00236B3F">
            <w:pPr>
              <w:rPr>
                <w:b/>
                <w:bCs/>
                <w:sz w:val="18"/>
                <w:szCs w:val="18"/>
                <w:lang w:eastAsia="lt-LT"/>
              </w:rPr>
            </w:pPr>
          </w:p>
        </w:tc>
      </w:tr>
      <w:tr w:rsidR="00822652" w:rsidRPr="00822652" w14:paraId="794552E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21D525" w14:textId="2C25D37E" w:rsidR="00E6444D" w:rsidRPr="00F37610" w:rsidRDefault="008D400B">
            <w:pPr>
              <w:rPr>
                <w:sz w:val="18"/>
                <w:szCs w:val="18"/>
                <w:lang w:eastAsia="lt-LT"/>
              </w:rPr>
            </w:pPr>
            <w:r w:rsidRPr="00F37610">
              <w:rPr>
                <w:sz w:val="18"/>
                <w:szCs w:val="18"/>
                <w:lang w:eastAsia="lt-LT"/>
              </w:rPr>
              <w:t>R-</w:t>
            </w:r>
            <w:r w:rsidR="00E93CA1" w:rsidRPr="00F37610">
              <w:rPr>
                <w:sz w:val="18"/>
                <w:szCs w:val="18"/>
                <w:lang w:eastAsia="lt-LT"/>
              </w:rPr>
              <w:t>4-1-3-1-28-1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FAB6B2" w14:textId="0E14DBD1" w:rsidR="00E6444D" w:rsidRPr="00F37610" w:rsidRDefault="00B54E2B">
            <w:pPr>
              <w:rPr>
                <w:sz w:val="18"/>
                <w:szCs w:val="18"/>
                <w:lang w:eastAsia="lt-LT"/>
              </w:rPr>
            </w:pPr>
            <w:r w:rsidRPr="00F37610">
              <w:rPr>
                <w:sz w:val="18"/>
                <w:szCs w:val="18"/>
                <w:lang w:eastAsia="lt-LT"/>
              </w:rPr>
              <w:t>Apsaugoto būsto talpumas</w:t>
            </w:r>
            <w:r w:rsidR="0087157F" w:rsidRPr="00F37610">
              <w:rPr>
                <w:sz w:val="18"/>
                <w:szCs w:val="18"/>
                <w:lang w:eastAsia="lt-LT"/>
              </w:rPr>
              <w:t xml:space="preserve">, </w:t>
            </w:r>
            <w:r w:rsidRPr="00F37610">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3FA4BA" w14:textId="7F2D1BCF" w:rsidR="00E6444D" w:rsidRPr="00F37610" w:rsidRDefault="00E93CA1" w:rsidP="00E93CA1">
            <w:pPr>
              <w:jc w:val="center"/>
              <w:rPr>
                <w:sz w:val="18"/>
                <w:szCs w:val="18"/>
                <w:lang w:eastAsia="lt-LT"/>
              </w:rPr>
            </w:pPr>
            <w:r w:rsidRPr="00F37610">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9F5A25" w14:textId="5DF50DF4" w:rsidR="00E6444D" w:rsidRPr="00F37610" w:rsidRDefault="00F37610" w:rsidP="00E93CA1">
            <w:pPr>
              <w:jc w:val="center"/>
              <w:rPr>
                <w:sz w:val="18"/>
                <w:szCs w:val="18"/>
                <w:lang w:eastAsia="lt-LT"/>
              </w:rPr>
            </w:pPr>
            <w:r w:rsidRPr="00F37610">
              <w:rPr>
                <w:sz w:val="18"/>
                <w:szCs w:val="18"/>
                <w:lang w:eastAsia="lt-LT"/>
              </w:rPr>
              <w:t>14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5230E8" w14:textId="29848FE5" w:rsidR="00E6444D" w:rsidRPr="00F37610" w:rsidRDefault="00F37610" w:rsidP="00E93CA1">
            <w:pPr>
              <w:jc w:val="center"/>
              <w:rPr>
                <w:sz w:val="18"/>
                <w:szCs w:val="18"/>
                <w:lang w:eastAsia="lt-LT"/>
              </w:rPr>
            </w:pPr>
            <w:r w:rsidRPr="00F37610">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2B0AAC" w14:textId="35EE7753" w:rsidR="00E6444D" w:rsidRPr="00F37610" w:rsidRDefault="00F440BE" w:rsidP="00F440BE">
            <w:pPr>
              <w:jc w:val="center"/>
              <w:rPr>
                <w:b/>
                <w:bCs/>
                <w:sz w:val="18"/>
                <w:szCs w:val="18"/>
                <w:lang w:eastAsia="lt-LT"/>
              </w:rPr>
            </w:pPr>
            <w:r w:rsidRPr="00F37610">
              <w:rPr>
                <w:b/>
                <w:bCs/>
                <w:sz w:val="18"/>
                <w:szCs w:val="18"/>
                <w:lang w:eastAsia="lt-LT"/>
              </w:rPr>
              <w:t>-</w:t>
            </w:r>
          </w:p>
        </w:tc>
      </w:tr>
      <w:tr w:rsidR="00822652" w:rsidRPr="00822652" w14:paraId="177E3F38"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D3B333" w14:textId="407A2640" w:rsidR="00B54E2B" w:rsidRPr="00F37610" w:rsidRDefault="008D400B">
            <w:pPr>
              <w:rPr>
                <w:sz w:val="18"/>
                <w:szCs w:val="18"/>
                <w:lang w:eastAsia="lt-LT"/>
              </w:rPr>
            </w:pPr>
            <w:r w:rsidRPr="00F37610">
              <w:rPr>
                <w:sz w:val="18"/>
                <w:szCs w:val="18"/>
                <w:lang w:eastAsia="lt-LT"/>
              </w:rPr>
              <w:t>R-</w:t>
            </w:r>
            <w:r w:rsidR="00E93CA1" w:rsidRPr="00F37610">
              <w:rPr>
                <w:sz w:val="18"/>
                <w:szCs w:val="18"/>
                <w:lang w:eastAsia="lt-LT"/>
              </w:rPr>
              <w:t>4-1-3-1-28-2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8EB027" w14:textId="53662DCF" w:rsidR="00B54E2B" w:rsidRPr="00F37610" w:rsidRDefault="00B54E2B">
            <w:pPr>
              <w:rPr>
                <w:sz w:val="18"/>
                <w:szCs w:val="18"/>
                <w:lang w:eastAsia="lt-LT"/>
              </w:rPr>
            </w:pPr>
            <w:r w:rsidRPr="00F37610">
              <w:rPr>
                <w:sz w:val="18"/>
                <w:szCs w:val="18"/>
                <w:lang w:eastAsia="lt-LT"/>
              </w:rPr>
              <w:t>Grupinio gyvenimo namų talpumas</w:t>
            </w:r>
            <w:r w:rsidR="0087157F" w:rsidRPr="00F37610">
              <w:rPr>
                <w:sz w:val="18"/>
                <w:szCs w:val="18"/>
                <w:lang w:eastAsia="lt-LT"/>
              </w:rPr>
              <w:t xml:space="preserve">, </w:t>
            </w:r>
            <w:r w:rsidRPr="00F37610">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088F20" w14:textId="4FD7FDAA" w:rsidR="00B54E2B" w:rsidRPr="00F37610" w:rsidRDefault="00E93CA1" w:rsidP="00E93CA1">
            <w:pPr>
              <w:jc w:val="center"/>
              <w:rPr>
                <w:sz w:val="18"/>
                <w:szCs w:val="18"/>
                <w:lang w:eastAsia="lt-LT"/>
              </w:rPr>
            </w:pPr>
            <w:r w:rsidRPr="00F37610">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6798FC" w14:textId="4BE0910E" w:rsidR="00B54E2B" w:rsidRPr="00F37610" w:rsidRDefault="00F37610" w:rsidP="00E93CA1">
            <w:pPr>
              <w:jc w:val="center"/>
              <w:rPr>
                <w:sz w:val="18"/>
                <w:szCs w:val="18"/>
                <w:lang w:eastAsia="lt-LT"/>
              </w:rPr>
            </w:pPr>
            <w:r w:rsidRPr="00F37610">
              <w:rPr>
                <w:sz w:val="18"/>
                <w:szCs w:val="18"/>
                <w:lang w:eastAsia="lt-LT"/>
              </w:rPr>
              <w:t>10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64FDFF" w14:textId="1806C632" w:rsidR="00B54E2B" w:rsidRPr="00F37610" w:rsidRDefault="00F37610" w:rsidP="00E93CA1">
            <w:pPr>
              <w:jc w:val="center"/>
              <w:rPr>
                <w:sz w:val="18"/>
                <w:szCs w:val="18"/>
                <w:lang w:eastAsia="lt-LT"/>
              </w:rPr>
            </w:pPr>
            <w:r w:rsidRPr="00F37610">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71029D" w14:textId="18646FCA" w:rsidR="00B54E2B" w:rsidRPr="00F37610" w:rsidRDefault="00F440BE" w:rsidP="00F440BE">
            <w:pPr>
              <w:jc w:val="center"/>
              <w:rPr>
                <w:b/>
                <w:bCs/>
                <w:sz w:val="18"/>
                <w:szCs w:val="18"/>
                <w:lang w:eastAsia="lt-LT"/>
              </w:rPr>
            </w:pPr>
            <w:r w:rsidRPr="00F37610">
              <w:rPr>
                <w:b/>
                <w:bCs/>
                <w:sz w:val="18"/>
                <w:szCs w:val="18"/>
                <w:lang w:eastAsia="lt-LT"/>
              </w:rPr>
              <w:t>-</w:t>
            </w:r>
          </w:p>
        </w:tc>
      </w:tr>
      <w:tr w:rsidR="00822652" w:rsidRPr="00822652" w14:paraId="2983726C"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0E5C5A" w14:textId="34012F7D" w:rsidR="00B54E2B" w:rsidRPr="00F37610" w:rsidRDefault="008D400B">
            <w:pPr>
              <w:rPr>
                <w:sz w:val="18"/>
                <w:szCs w:val="18"/>
                <w:lang w:eastAsia="lt-LT"/>
              </w:rPr>
            </w:pPr>
            <w:r w:rsidRPr="00F37610">
              <w:rPr>
                <w:sz w:val="18"/>
                <w:szCs w:val="18"/>
                <w:lang w:eastAsia="lt-LT"/>
              </w:rPr>
              <w:t>R-</w:t>
            </w:r>
            <w:r w:rsidR="00E93CA1" w:rsidRPr="00F37610">
              <w:rPr>
                <w:sz w:val="18"/>
                <w:szCs w:val="18"/>
                <w:lang w:eastAsia="lt-LT"/>
              </w:rPr>
              <w:t>4-1-3-1-28-3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F99F64" w14:textId="4E544BDE" w:rsidR="00B54E2B" w:rsidRPr="00F37610" w:rsidRDefault="00B54E2B">
            <w:pPr>
              <w:rPr>
                <w:sz w:val="18"/>
                <w:szCs w:val="18"/>
                <w:lang w:eastAsia="lt-LT"/>
              </w:rPr>
            </w:pPr>
            <w:r w:rsidRPr="00F37610">
              <w:rPr>
                <w:sz w:val="18"/>
                <w:szCs w:val="18"/>
                <w:lang w:eastAsia="lt-LT"/>
              </w:rPr>
              <w:t>Socialinių dirbtuvių vietų skaičius</w:t>
            </w:r>
            <w:r w:rsidR="0087157F" w:rsidRPr="00F3761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64B019" w14:textId="11677ABB" w:rsidR="00B54E2B" w:rsidRPr="00F37610" w:rsidRDefault="00E93CA1" w:rsidP="00E93CA1">
            <w:pPr>
              <w:jc w:val="center"/>
              <w:rPr>
                <w:sz w:val="18"/>
                <w:szCs w:val="18"/>
                <w:lang w:eastAsia="lt-LT"/>
              </w:rPr>
            </w:pPr>
            <w:r w:rsidRPr="00F37610">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C470CC" w14:textId="223781F7" w:rsidR="00B54E2B" w:rsidRPr="00F37610" w:rsidRDefault="00F37610" w:rsidP="00E93CA1">
            <w:pPr>
              <w:jc w:val="center"/>
              <w:rPr>
                <w:sz w:val="18"/>
                <w:szCs w:val="18"/>
                <w:lang w:eastAsia="lt-LT"/>
              </w:rPr>
            </w:pPr>
            <w:r w:rsidRPr="00F37610">
              <w:rPr>
                <w:sz w:val="18"/>
                <w:szCs w:val="18"/>
                <w:lang w:eastAsia="lt-LT"/>
              </w:rPr>
              <w:t>12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28010D" w14:textId="74F5E2B2" w:rsidR="00B54E2B" w:rsidRPr="00F37610" w:rsidRDefault="00F37610" w:rsidP="00E93CA1">
            <w:pPr>
              <w:jc w:val="center"/>
              <w:rPr>
                <w:sz w:val="18"/>
                <w:szCs w:val="18"/>
                <w:lang w:eastAsia="lt-LT"/>
              </w:rPr>
            </w:pPr>
            <w:r w:rsidRPr="00F37610">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BD1962" w14:textId="60215A8B" w:rsidR="00B54E2B" w:rsidRPr="00F37610" w:rsidRDefault="00F440BE" w:rsidP="00F440BE">
            <w:pPr>
              <w:jc w:val="center"/>
              <w:rPr>
                <w:b/>
                <w:bCs/>
                <w:sz w:val="18"/>
                <w:szCs w:val="18"/>
                <w:lang w:eastAsia="lt-LT"/>
              </w:rPr>
            </w:pPr>
            <w:r w:rsidRPr="00F37610">
              <w:rPr>
                <w:b/>
                <w:bCs/>
                <w:sz w:val="18"/>
                <w:szCs w:val="18"/>
                <w:lang w:eastAsia="lt-LT"/>
              </w:rPr>
              <w:t>-</w:t>
            </w:r>
          </w:p>
        </w:tc>
      </w:tr>
      <w:tr w:rsidR="00822652" w:rsidRPr="00822652" w14:paraId="1CAC08E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71EDB3" w14:textId="77777777" w:rsidR="00E6444D" w:rsidRPr="00AC71C3"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B8BE60" w14:textId="352D78FE" w:rsidR="00E6444D" w:rsidRPr="00AC71C3" w:rsidRDefault="00B200ED">
            <w:pPr>
              <w:rPr>
                <w:sz w:val="18"/>
                <w:szCs w:val="18"/>
                <w:lang w:eastAsia="lt-LT"/>
              </w:rPr>
            </w:pPr>
            <w:r w:rsidRPr="00AC71C3">
              <w:rPr>
                <w:sz w:val="18"/>
                <w:szCs w:val="18"/>
                <w:lang w:eastAsia="lt-LT"/>
              </w:rPr>
              <w:t>4-1-3-1-30 Priemonė:</w:t>
            </w:r>
            <w:r w:rsidR="00E6444D" w:rsidRPr="00AC71C3">
              <w:rPr>
                <w:sz w:val="18"/>
                <w:szCs w:val="18"/>
                <w:lang w:eastAsia="lt-LT"/>
              </w:rPr>
              <w:t xml:space="preserve"> Socialinio būsto fondo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6C3441" w14:textId="77777777" w:rsidR="00E6444D" w:rsidRPr="00AC71C3" w:rsidRDefault="00E6444D" w:rsidP="00E93C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1D711D" w14:textId="77777777" w:rsidR="00E6444D" w:rsidRPr="00AC71C3" w:rsidRDefault="00E6444D" w:rsidP="00E93C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88934A9" w14:textId="77777777" w:rsidR="00E6444D" w:rsidRPr="00AC71C3" w:rsidRDefault="00E6444D" w:rsidP="00E93C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B60A0B" w14:textId="77777777" w:rsidR="00E6444D" w:rsidRPr="00AC71C3" w:rsidRDefault="00E6444D">
            <w:pPr>
              <w:rPr>
                <w:b/>
                <w:bCs/>
                <w:sz w:val="18"/>
                <w:szCs w:val="18"/>
                <w:lang w:eastAsia="lt-LT"/>
              </w:rPr>
            </w:pPr>
          </w:p>
        </w:tc>
      </w:tr>
      <w:tr w:rsidR="00822652" w:rsidRPr="00822652" w14:paraId="60698E4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BE4AEC" w14:textId="2B6985A6" w:rsidR="00E6444D" w:rsidRPr="00AC71C3" w:rsidRDefault="008D400B">
            <w:pPr>
              <w:rPr>
                <w:sz w:val="18"/>
                <w:szCs w:val="18"/>
                <w:lang w:eastAsia="lt-LT"/>
              </w:rPr>
            </w:pPr>
            <w:r w:rsidRPr="00AC71C3">
              <w:rPr>
                <w:sz w:val="18"/>
                <w:szCs w:val="18"/>
                <w:lang w:eastAsia="lt-LT"/>
              </w:rPr>
              <w:t>R-</w:t>
            </w:r>
            <w:r w:rsidR="00E93CA1" w:rsidRPr="00AC71C3">
              <w:rPr>
                <w:sz w:val="18"/>
                <w:szCs w:val="18"/>
                <w:lang w:eastAsia="lt-LT"/>
              </w:rPr>
              <w:t>4-1-3-1-30-1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4D009F" w14:textId="36FE7C25" w:rsidR="00E6444D" w:rsidRPr="00AC71C3" w:rsidRDefault="00E93CA1">
            <w:pPr>
              <w:rPr>
                <w:sz w:val="18"/>
                <w:szCs w:val="18"/>
                <w:lang w:eastAsia="lt-LT"/>
              </w:rPr>
            </w:pPr>
            <w:r w:rsidRPr="00AC71C3">
              <w:rPr>
                <w:sz w:val="18"/>
                <w:szCs w:val="18"/>
                <w:lang w:eastAsia="lt-LT"/>
              </w:rPr>
              <w:t>Naujų arba modernizuotų socialinių būstų talpumas</w:t>
            </w:r>
            <w:r w:rsidR="0087157F" w:rsidRPr="00AC71C3">
              <w:rPr>
                <w:sz w:val="18"/>
                <w:szCs w:val="18"/>
                <w:lang w:eastAsia="lt-LT"/>
              </w:rPr>
              <w:t xml:space="preserve">, </w:t>
            </w:r>
            <w:r w:rsidRPr="00AC71C3">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1DB924" w14:textId="0E7D72E0" w:rsidR="00E6444D" w:rsidRPr="00AC71C3" w:rsidRDefault="00E93CA1" w:rsidP="00E93CA1">
            <w:pPr>
              <w:jc w:val="center"/>
              <w:rPr>
                <w:sz w:val="18"/>
                <w:szCs w:val="18"/>
                <w:lang w:eastAsia="lt-LT"/>
              </w:rPr>
            </w:pPr>
            <w:r w:rsidRPr="00AC71C3">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546AB3" w14:textId="7C789858" w:rsidR="00E6444D" w:rsidRPr="00AC71C3" w:rsidRDefault="00F37610" w:rsidP="00E93CA1">
            <w:pPr>
              <w:jc w:val="center"/>
              <w:rPr>
                <w:sz w:val="18"/>
                <w:szCs w:val="18"/>
                <w:lang w:eastAsia="lt-LT"/>
              </w:rPr>
            </w:pPr>
            <w:r>
              <w:rPr>
                <w:sz w:val="18"/>
                <w:szCs w:val="18"/>
                <w:lang w:eastAsia="lt-LT"/>
              </w:rPr>
              <w:t>94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8E3FF4" w14:textId="7D8DBA42" w:rsidR="00E6444D" w:rsidRPr="00AC71C3" w:rsidRDefault="00F37610" w:rsidP="00E93CA1">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382ED6" w14:textId="365A013E" w:rsidR="00E6444D" w:rsidRPr="00AC71C3" w:rsidRDefault="00F440BE" w:rsidP="00F440BE">
            <w:pPr>
              <w:jc w:val="center"/>
              <w:rPr>
                <w:b/>
                <w:bCs/>
                <w:sz w:val="18"/>
                <w:szCs w:val="18"/>
                <w:lang w:eastAsia="lt-LT"/>
              </w:rPr>
            </w:pPr>
            <w:r w:rsidRPr="00AC71C3">
              <w:rPr>
                <w:b/>
                <w:bCs/>
                <w:sz w:val="18"/>
                <w:szCs w:val="18"/>
                <w:lang w:eastAsia="lt-LT"/>
              </w:rPr>
              <w:t>18</w:t>
            </w:r>
          </w:p>
        </w:tc>
      </w:tr>
      <w:tr w:rsidR="00822652" w:rsidRPr="00822652" w14:paraId="7C6867B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501D10" w14:textId="77777777" w:rsidR="00236B3F" w:rsidRPr="00822652" w:rsidRDefault="00236B3F">
            <w:pPr>
              <w:rPr>
                <w:color w:val="FF0000"/>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977BBC3" w14:textId="5E9C1CE9" w:rsidR="00236B3F" w:rsidRPr="00F37610" w:rsidRDefault="00236B3F" w:rsidP="00236B3F">
            <w:pPr>
              <w:jc w:val="both"/>
              <w:rPr>
                <w:b/>
                <w:bCs/>
                <w:sz w:val="18"/>
                <w:szCs w:val="18"/>
                <w:lang w:eastAsia="lt-LT"/>
              </w:rPr>
            </w:pPr>
            <w:r w:rsidRPr="00F37610">
              <w:rPr>
                <w:b/>
                <w:bCs/>
                <w:sz w:val="18"/>
                <w:szCs w:val="18"/>
                <w:lang w:eastAsia="lt-LT"/>
              </w:rPr>
              <w:t>4-2-3-1 Uždavinys. Skatinti verslumą ir palankią investicinę aplinką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6B1696" w14:textId="77777777" w:rsidR="00236B3F" w:rsidRPr="00822652" w:rsidRDefault="00236B3F">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4E3DCD" w14:textId="77777777" w:rsidR="00236B3F" w:rsidRPr="00822652" w:rsidRDefault="00236B3F">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8A5BBFC" w14:textId="77777777" w:rsidR="00236B3F" w:rsidRPr="00822652" w:rsidRDefault="00236B3F">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9299C91" w14:textId="77777777" w:rsidR="00236B3F" w:rsidRPr="00822652" w:rsidRDefault="00236B3F">
            <w:pPr>
              <w:rPr>
                <w:b/>
                <w:bCs/>
                <w:color w:val="FF0000"/>
                <w:sz w:val="18"/>
                <w:szCs w:val="18"/>
                <w:lang w:eastAsia="lt-LT"/>
              </w:rPr>
            </w:pPr>
          </w:p>
        </w:tc>
      </w:tr>
      <w:tr w:rsidR="00822652" w:rsidRPr="00822652" w14:paraId="02A18BE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D2BDEC" w14:textId="77777777" w:rsidR="00236B3F" w:rsidRPr="00F7371A"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CCEFDC" w14:textId="0C409DC4" w:rsidR="00236B3F" w:rsidRPr="00F37610" w:rsidRDefault="00E6444D" w:rsidP="00E6444D">
            <w:pPr>
              <w:rPr>
                <w:sz w:val="18"/>
                <w:szCs w:val="18"/>
                <w:lang w:eastAsia="lt-LT"/>
              </w:rPr>
            </w:pPr>
            <w:r w:rsidRPr="00F37610">
              <w:rPr>
                <w:sz w:val="18"/>
                <w:szCs w:val="18"/>
                <w:lang w:eastAsia="lt-LT"/>
              </w:rPr>
              <w:t>4-2-3-1-3 Priemonė: Paramos verslui skyrimas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D1A9EB0" w14:textId="77777777" w:rsidR="00236B3F" w:rsidRPr="00F7371A" w:rsidRDefault="00236B3F" w:rsidP="00D94911">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46C8FD" w14:textId="77777777" w:rsidR="00236B3F" w:rsidRPr="00F7371A" w:rsidRDefault="00236B3F" w:rsidP="00D94911">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995FEA" w14:textId="77777777" w:rsidR="00236B3F" w:rsidRPr="00F7371A" w:rsidRDefault="00236B3F" w:rsidP="00D94911">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14ADB" w14:textId="77777777" w:rsidR="00236B3F" w:rsidRPr="00F7371A" w:rsidRDefault="00236B3F">
            <w:pPr>
              <w:rPr>
                <w:b/>
                <w:bCs/>
                <w:sz w:val="18"/>
                <w:szCs w:val="18"/>
                <w:lang w:eastAsia="lt-LT"/>
              </w:rPr>
            </w:pPr>
          </w:p>
        </w:tc>
      </w:tr>
      <w:tr w:rsidR="00822652" w:rsidRPr="00822652" w14:paraId="4C5F3D6C"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D3E5FF" w14:textId="446F0226" w:rsidR="00E6444D" w:rsidRPr="00F7371A" w:rsidRDefault="008D400B">
            <w:pPr>
              <w:rPr>
                <w:sz w:val="18"/>
                <w:szCs w:val="18"/>
                <w:lang w:eastAsia="lt-LT"/>
              </w:rPr>
            </w:pPr>
            <w:r w:rsidRPr="00F7371A">
              <w:rPr>
                <w:sz w:val="18"/>
                <w:szCs w:val="18"/>
                <w:lang w:eastAsia="lt-LT"/>
              </w:rPr>
              <w:t>R-</w:t>
            </w:r>
            <w:r w:rsidR="00D94911" w:rsidRPr="00F7371A">
              <w:rPr>
                <w:sz w:val="18"/>
                <w:szCs w:val="18"/>
                <w:lang w:eastAsia="lt-LT"/>
              </w:rPr>
              <w:t>4-2-3-1-3-1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2B67D8" w14:textId="53F04EF7" w:rsidR="00E6444D" w:rsidRPr="00F37610" w:rsidRDefault="00D94911">
            <w:pPr>
              <w:rPr>
                <w:sz w:val="18"/>
                <w:szCs w:val="18"/>
                <w:lang w:eastAsia="lt-LT"/>
              </w:rPr>
            </w:pPr>
            <w:r w:rsidRPr="00F37610">
              <w:rPr>
                <w:sz w:val="18"/>
                <w:szCs w:val="18"/>
                <w:lang w:eastAsia="lt-LT"/>
              </w:rPr>
              <w:t>Paremtų juridinių asmenų skaičius</w:t>
            </w:r>
            <w:r w:rsidR="0087157F" w:rsidRPr="00F37610">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3B74DB" w14:textId="1CAE4AA5" w:rsidR="00E6444D" w:rsidRPr="00F7371A" w:rsidRDefault="00D94911" w:rsidP="00D94911">
            <w:pPr>
              <w:jc w:val="center"/>
              <w:rPr>
                <w:sz w:val="18"/>
                <w:szCs w:val="18"/>
                <w:lang w:eastAsia="lt-LT"/>
              </w:rPr>
            </w:pPr>
            <w:r w:rsidRPr="00F7371A">
              <w:rPr>
                <w:sz w:val="18"/>
                <w:szCs w:val="18"/>
                <w:lang w:eastAsia="lt-LT"/>
              </w:rPr>
              <w:t>15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FEAF8E" w14:textId="6CD9537D" w:rsidR="00E6444D" w:rsidRPr="00F7371A" w:rsidRDefault="00D94911" w:rsidP="00D94911">
            <w:pPr>
              <w:jc w:val="center"/>
              <w:rPr>
                <w:sz w:val="18"/>
                <w:szCs w:val="18"/>
                <w:lang w:eastAsia="lt-LT"/>
              </w:rPr>
            </w:pPr>
            <w:r w:rsidRPr="00F7371A">
              <w:rPr>
                <w:sz w:val="18"/>
                <w:szCs w:val="18"/>
                <w:lang w:eastAsia="lt-LT"/>
              </w:rPr>
              <w:t>15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A1B313" w14:textId="00EEF771" w:rsidR="00E6444D" w:rsidRPr="00F7371A" w:rsidRDefault="00D94911" w:rsidP="00D94911">
            <w:pPr>
              <w:jc w:val="center"/>
              <w:rPr>
                <w:sz w:val="18"/>
                <w:szCs w:val="18"/>
                <w:lang w:eastAsia="lt-LT"/>
              </w:rPr>
            </w:pPr>
            <w:r w:rsidRPr="00F7371A">
              <w:rPr>
                <w:sz w:val="18"/>
                <w:szCs w:val="18"/>
                <w:lang w:eastAsia="lt-LT"/>
              </w:rPr>
              <w:t>15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5FCD99" w14:textId="5CF2399A" w:rsidR="00E6444D" w:rsidRPr="00F7371A" w:rsidRDefault="00B755CE" w:rsidP="00B755CE">
            <w:pPr>
              <w:jc w:val="center"/>
              <w:rPr>
                <w:b/>
                <w:bCs/>
                <w:sz w:val="18"/>
                <w:szCs w:val="18"/>
                <w:lang w:eastAsia="lt-LT"/>
              </w:rPr>
            </w:pPr>
            <w:r w:rsidRPr="00F7371A">
              <w:rPr>
                <w:b/>
                <w:bCs/>
                <w:sz w:val="18"/>
                <w:szCs w:val="18"/>
                <w:lang w:eastAsia="lt-LT"/>
              </w:rPr>
              <w:t>-</w:t>
            </w:r>
          </w:p>
        </w:tc>
      </w:tr>
      <w:tr w:rsidR="00822652" w:rsidRPr="00822652" w14:paraId="7F95A49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CF9CB6" w14:textId="77777777" w:rsidR="00E6444D" w:rsidRPr="00F37610"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BBC357" w14:textId="23B1D63B" w:rsidR="00E6444D" w:rsidRPr="00F37610" w:rsidRDefault="00E6444D">
            <w:pPr>
              <w:rPr>
                <w:sz w:val="18"/>
                <w:szCs w:val="18"/>
                <w:lang w:eastAsia="lt-LT"/>
              </w:rPr>
            </w:pPr>
            <w:r w:rsidRPr="00F37610">
              <w:rPr>
                <w:sz w:val="18"/>
                <w:szCs w:val="18"/>
                <w:lang w:eastAsia="lt-LT"/>
              </w:rPr>
              <w:t>4-2-3-1-4 Priemonė: Verslo plėtros sąlygų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41B68D" w14:textId="77777777" w:rsidR="00E6444D" w:rsidRPr="00F37610" w:rsidRDefault="00E6444D" w:rsidP="00D9491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904FFD0" w14:textId="77777777" w:rsidR="00E6444D" w:rsidRPr="00F37610" w:rsidRDefault="00E6444D" w:rsidP="00D9491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D69812" w14:textId="77777777" w:rsidR="00E6444D" w:rsidRPr="00F37610" w:rsidRDefault="00E6444D" w:rsidP="00D9491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94A549" w14:textId="77777777" w:rsidR="00E6444D" w:rsidRPr="00F37610" w:rsidRDefault="00E6444D">
            <w:pPr>
              <w:rPr>
                <w:b/>
                <w:bCs/>
                <w:sz w:val="18"/>
                <w:szCs w:val="18"/>
                <w:lang w:eastAsia="lt-LT"/>
              </w:rPr>
            </w:pPr>
          </w:p>
        </w:tc>
      </w:tr>
      <w:tr w:rsidR="00822652" w:rsidRPr="00822652" w14:paraId="77BD8EE2"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D2A2B1" w14:textId="61D44299" w:rsidR="00236B3F" w:rsidRPr="00F37610" w:rsidRDefault="008D400B">
            <w:pPr>
              <w:rPr>
                <w:sz w:val="18"/>
                <w:szCs w:val="18"/>
                <w:lang w:eastAsia="lt-LT"/>
              </w:rPr>
            </w:pPr>
            <w:r w:rsidRPr="00F37610">
              <w:rPr>
                <w:sz w:val="18"/>
                <w:szCs w:val="18"/>
                <w:lang w:eastAsia="lt-LT"/>
              </w:rPr>
              <w:t>R-</w:t>
            </w:r>
            <w:r w:rsidR="00D94911" w:rsidRPr="00F37610">
              <w:rPr>
                <w:sz w:val="18"/>
                <w:szCs w:val="18"/>
                <w:lang w:eastAsia="lt-LT"/>
              </w:rPr>
              <w:t>4-2-3-1-4-1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B85137" w14:textId="088B0364" w:rsidR="00236B3F" w:rsidRPr="00F37610" w:rsidRDefault="00D94911">
            <w:pPr>
              <w:rPr>
                <w:sz w:val="18"/>
                <w:szCs w:val="18"/>
                <w:lang w:eastAsia="lt-LT"/>
              </w:rPr>
            </w:pPr>
            <w:r w:rsidRPr="00F37610">
              <w:rPr>
                <w:sz w:val="18"/>
                <w:szCs w:val="18"/>
                <w:lang w:eastAsia="lt-LT"/>
              </w:rPr>
              <w:t>Parengti projektai</w:t>
            </w:r>
            <w:r w:rsidR="0087157F" w:rsidRPr="00F3761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10A0FF" w14:textId="2CC9CDC2" w:rsidR="00236B3F" w:rsidRPr="00F37610" w:rsidRDefault="00D94911" w:rsidP="00D94911">
            <w:pPr>
              <w:jc w:val="center"/>
              <w:rPr>
                <w:sz w:val="18"/>
                <w:szCs w:val="18"/>
                <w:lang w:eastAsia="lt-LT"/>
              </w:rPr>
            </w:pPr>
            <w:r w:rsidRPr="00F37610">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FD0D57" w14:textId="54E75641" w:rsidR="00236B3F" w:rsidRPr="00F37610" w:rsidRDefault="00D94911" w:rsidP="00D94911">
            <w:pPr>
              <w:jc w:val="center"/>
              <w:rPr>
                <w:sz w:val="18"/>
                <w:szCs w:val="18"/>
                <w:lang w:eastAsia="lt-LT"/>
              </w:rPr>
            </w:pPr>
            <w:r w:rsidRPr="00F37610">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F566A5" w14:textId="49E4E018" w:rsidR="00236B3F" w:rsidRPr="00F37610" w:rsidRDefault="00D94911" w:rsidP="00D94911">
            <w:pPr>
              <w:jc w:val="center"/>
              <w:rPr>
                <w:sz w:val="18"/>
                <w:szCs w:val="18"/>
                <w:lang w:eastAsia="lt-LT"/>
              </w:rPr>
            </w:pPr>
            <w:r w:rsidRPr="00F37610">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6FAFF2" w14:textId="178CE461" w:rsidR="00236B3F" w:rsidRPr="00F37610" w:rsidRDefault="00054665" w:rsidP="00054665">
            <w:pPr>
              <w:jc w:val="center"/>
              <w:rPr>
                <w:b/>
                <w:bCs/>
                <w:sz w:val="18"/>
                <w:szCs w:val="18"/>
                <w:lang w:eastAsia="lt-LT"/>
              </w:rPr>
            </w:pPr>
            <w:r w:rsidRPr="00F37610">
              <w:rPr>
                <w:b/>
                <w:bCs/>
                <w:sz w:val="18"/>
                <w:szCs w:val="18"/>
                <w:lang w:eastAsia="lt-LT"/>
              </w:rPr>
              <w:t>-</w:t>
            </w:r>
          </w:p>
        </w:tc>
      </w:tr>
      <w:tr w:rsidR="00822652" w:rsidRPr="00822652" w14:paraId="75AC21E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AA70D0" w14:textId="77777777" w:rsidR="00236B3F" w:rsidRPr="00822652" w:rsidRDefault="00236B3F">
            <w:pPr>
              <w:rPr>
                <w:color w:val="FF0000"/>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DB6897F" w14:textId="50B86A4D" w:rsidR="00236B3F" w:rsidRPr="00F37610" w:rsidRDefault="00236B3F">
            <w:pPr>
              <w:rPr>
                <w:b/>
                <w:bCs/>
                <w:sz w:val="18"/>
                <w:szCs w:val="18"/>
                <w:lang w:eastAsia="lt-LT"/>
              </w:rPr>
            </w:pPr>
            <w:r w:rsidRPr="00F37610">
              <w:rPr>
                <w:b/>
                <w:bCs/>
                <w:sz w:val="18"/>
                <w:szCs w:val="18"/>
                <w:lang w:eastAsia="lt-LT"/>
              </w:rPr>
              <w:t>4-2-4-1 Uždavinys. Plėsti turizmo paslaugų spektrą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C58DE0" w14:textId="77777777" w:rsidR="00236B3F" w:rsidRPr="00822652" w:rsidRDefault="00236B3F">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E0A1D0" w14:textId="77777777" w:rsidR="00236B3F" w:rsidRPr="00822652" w:rsidRDefault="00236B3F">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3ACA7CB" w14:textId="77777777" w:rsidR="00236B3F" w:rsidRPr="00822652" w:rsidRDefault="00236B3F">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1ADDAB5" w14:textId="77777777" w:rsidR="00236B3F" w:rsidRPr="00822652" w:rsidRDefault="00236B3F">
            <w:pPr>
              <w:rPr>
                <w:b/>
                <w:bCs/>
                <w:color w:val="FF0000"/>
                <w:sz w:val="18"/>
                <w:szCs w:val="18"/>
                <w:lang w:eastAsia="lt-LT"/>
              </w:rPr>
            </w:pPr>
          </w:p>
        </w:tc>
      </w:tr>
      <w:tr w:rsidR="00822652" w:rsidRPr="00822652" w14:paraId="112916B0"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03C8C7" w14:textId="77777777" w:rsidR="00236B3F" w:rsidRPr="008E6AB5"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3A431F" w14:textId="76B73E21" w:rsidR="00236B3F" w:rsidRPr="008E6AB5" w:rsidRDefault="00E6444D" w:rsidP="00E6444D">
            <w:pPr>
              <w:rPr>
                <w:sz w:val="18"/>
                <w:szCs w:val="18"/>
                <w:lang w:eastAsia="lt-LT"/>
              </w:rPr>
            </w:pPr>
            <w:r w:rsidRPr="008E6AB5">
              <w:rPr>
                <w:sz w:val="18"/>
                <w:szCs w:val="18"/>
                <w:lang w:eastAsia="lt-LT"/>
              </w:rPr>
              <w:t>4-2-4-1-10 Priemonė: Klaipėdos regiono pasiekiamumo didinimas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2DEB61" w14:textId="77777777" w:rsidR="00236B3F" w:rsidRPr="008E6AB5" w:rsidRDefault="00236B3F" w:rsidP="00B678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ABD076" w14:textId="77777777" w:rsidR="00236B3F" w:rsidRPr="008E6AB5" w:rsidRDefault="00236B3F" w:rsidP="00B678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69322F" w14:textId="77777777" w:rsidR="00236B3F" w:rsidRPr="008E6AB5" w:rsidRDefault="00236B3F" w:rsidP="00B678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2B6FD88" w14:textId="77777777" w:rsidR="00236B3F" w:rsidRPr="008E6AB5" w:rsidRDefault="00236B3F">
            <w:pPr>
              <w:rPr>
                <w:b/>
                <w:bCs/>
                <w:sz w:val="18"/>
                <w:szCs w:val="18"/>
                <w:lang w:eastAsia="lt-LT"/>
              </w:rPr>
            </w:pPr>
          </w:p>
        </w:tc>
      </w:tr>
      <w:tr w:rsidR="00822652" w:rsidRPr="00822652" w14:paraId="3B249BCB"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551C22" w14:textId="789C488C" w:rsidR="00E6444D" w:rsidRPr="008E6AB5" w:rsidRDefault="008D400B">
            <w:pPr>
              <w:rPr>
                <w:sz w:val="18"/>
                <w:szCs w:val="18"/>
                <w:lang w:eastAsia="lt-LT"/>
              </w:rPr>
            </w:pPr>
            <w:r w:rsidRPr="008E6AB5">
              <w:rPr>
                <w:sz w:val="18"/>
                <w:szCs w:val="18"/>
                <w:lang w:eastAsia="lt-LT"/>
              </w:rPr>
              <w:t>R-</w:t>
            </w:r>
            <w:r w:rsidR="00B6789B" w:rsidRPr="008E6AB5">
              <w:rPr>
                <w:sz w:val="18"/>
                <w:szCs w:val="18"/>
                <w:lang w:eastAsia="lt-LT"/>
              </w:rPr>
              <w:t>4-2-4-1-10-1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252562" w14:textId="6A02316B" w:rsidR="00E6444D" w:rsidRPr="008E6AB5" w:rsidRDefault="00B6789B" w:rsidP="00E6444D">
            <w:pPr>
              <w:rPr>
                <w:sz w:val="18"/>
                <w:szCs w:val="18"/>
                <w:lang w:eastAsia="lt-LT"/>
              </w:rPr>
            </w:pPr>
            <w:r w:rsidRPr="008E6AB5">
              <w:rPr>
                <w:sz w:val="18"/>
                <w:szCs w:val="18"/>
                <w:lang w:eastAsia="lt-LT"/>
              </w:rPr>
              <w:t>Įgyvendintų priemonių skaičius</w:t>
            </w:r>
            <w:r w:rsidR="004143C0" w:rsidRPr="008E6AB5">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18030F" w14:textId="43E68283" w:rsidR="00E6444D" w:rsidRPr="008E6AB5" w:rsidRDefault="00C336EE" w:rsidP="00B6789B">
            <w:pPr>
              <w:jc w:val="center"/>
              <w:rPr>
                <w:sz w:val="18"/>
                <w:szCs w:val="18"/>
                <w:lang w:eastAsia="lt-LT"/>
              </w:rPr>
            </w:pPr>
            <w:r w:rsidRPr="008E6AB5">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3A2401" w14:textId="4327F9E2" w:rsidR="00E6444D" w:rsidRPr="008E6AB5" w:rsidRDefault="00C336EE" w:rsidP="00B6789B">
            <w:pPr>
              <w:jc w:val="center"/>
              <w:rPr>
                <w:sz w:val="18"/>
                <w:szCs w:val="18"/>
                <w:lang w:eastAsia="lt-LT"/>
              </w:rPr>
            </w:pPr>
            <w:r w:rsidRPr="008E6AB5">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83EDC3" w14:textId="707954FA" w:rsidR="00E6444D" w:rsidRPr="008E6AB5" w:rsidRDefault="00C336EE" w:rsidP="00B6789B">
            <w:pPr>
              <w:jc w:val="center"/>
              <w:rPr>
                <w:sz w:val="18"/>
                <w:szCs w:val="18"/>
                <w:lang w:eastAsia="lt-LT"/>
              </w:rPr>
            </w:pPr>
            <w:r w:rsidRPr="008E6AB5">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4542E8" w14:textId="3690E5A4" w:rsidR="00E6444D" w:rsidRPr="008E6AB5" w:rsidRDefault="00086B51" w:rsidP="00086B51">
            <w:pPr>
              <w:jc w:val="center"/>
              <w:rPr>
                <w:b/>
                <w:bCs/>
                <w:sz w:val="18"/>
                <w:szCs w:val="18"/>
                <w:lang w:eastAsia="lt-LT"/>
              </w:rPr>
            </w:pPr>
            <w:r w:rsidRPr="008E6AB5">
              <w:rPr>
                <w:b/>
                <w:bCs/>
                <w:sz w:val="18"/>
                <w:szCs w:val="18"/>
                <w:lang w:eastAsia="lt-LT"/>
              </w:rPr>
              <w:t>-</w:t>
            </w:r>
          </w:p>
        </w:tc>
      </w:tr>
      <w:tr w:rsidR="00822652" w:rsidRPr="00822652" w14:paraId="61F3161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0A2C4F" w14:textId="77777777" w:rsidR="00E6444D" w:rsidRPr="008E6AB5"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52CF88" w14:textId="066DCC1E" w:rsidR="00E6444D" w:rsidRPr="008E6AB5" w:rsidRDefault="00E6444D">
            <w:pPr>
              <w:rPr>
                <w:sz w:val="18"/>
                <w:szCs w:val="18"/>
                <w:lang w:eastAsia="lt-LT"/>
              </w:rPr>
            </w:pPr>
            <w:r w:rsidRPr="008E6AB5">
              <w:rPr>
                <w:sz w:val="18"/>
                <w:szCs w:val="18"/>
                <w:lang w:eastAsia="lt-LT"/>
              </w:rPr>
              <w:t>4-2-4-1-12 Priemonė: Turizmo paslaugų plėtros ir viešinimo priemonių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F05F68" w14:textId="77777777" w:rsidR="00E6444D" w:rsidRPr="008E6AB5" w:rsidRDefault="00E6444D" w:rsidP="00B678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89122B" w14:textId="77777777" w:rsidR="00E6444D" w:rsidRPr="008E6AB5" w:rsidRDefault="00E6444D" w:rsidP="00B678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78AB8FD" w14:textId="77777777" w:rsidR="00E6444D" w:rsidRPr="008E6AB5" w:rsidRDefault="00E6444D" w:rsidP="00B678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E792AF" w14:textId="77777777" w:rsidR="00E6444D" w:rsidRPr="008E6AB5" w:rsidRDefault="00E6444D">
            <w:pPr>
              <w:rPr>
                <w:b/>
                <w:bCs/>
                <w:sz w:val="18"/>
                <w:szCs w:val="18"/>
                <w:lang w:eastAsia="lt-LT"/>
              </w:rPr>
            </w:pPr>
          </w:p>
        </w:tc>
      </w:tr>
      <w:tr w:rsidR="00822652" w:rsidRPr="00822652" w14:paraId="19CE7D6A"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F51AA3" w14:textId="2C2CC31A" w:rsidR="00E6444D" w:rsidRPr="008E6AB5" w:rsidRDefault="008D400B">
            <w:pPr>
              <w:rPr>
                <w:sz w:val="18"/>
                <w:szCs w:val="18"/>
                <w:lang w:eastAsia="lt-LT"/>
              </w:rPr>
            </w:pPr>
            <w:r w:rsidRPr="008E6AB5">
              <w:rPr>
                <w:sz w:val="18"/>
                <w:szCs w:val="18"/>
                <w:lang w:eastAsia="lt-LT"/>
              </w:rPr>
              <w:t>R-</w:t>
            </w:r>
            <w:r w:rsidR="00B6789B" w:rsidRPr="008E6AB5">
              <w:rPr>
                <w:sz w:val="18"/>
                <w:szCs w:val="18"/>
                <w:lang w:eastAsia="lt-LT"/>
              </w:rPr>
              <w:t>4-2-4-1-12-1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0BBBE6" w14:textId="1F7E1B2E" w:rsidR="00E6444D" w:rsidRPr="008E6AB5" w:rsidRDefault="00403930">
            <w:pPr>
              <w:rPr>
                <w:sz w:val="18"/>
                <w:szCs w:val="18"/>
                <w:lang w:eastAsia="lt-LT"/>
              </w:rPr>
            </w:pPr>
            <w:r w:rsidRPr="008E6AB5">
              <w:rPr>
                <w:sz w:val="18"/>
                <w:szCs w:val="18"/>
                <w:lang w:eastAsia="lt-LT"/>
              </w:rPr>
              <w:t xml:space="preserve">Įgyvendintų priemonių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345AD9" w14:textId="0A220B5B" w:rsidR="00E6444D" w:rsidRPr="008E6AB5" w:rsidRDefault="00C336EE" w:rsidP="00B6789B">
            <w:pPr>
              <w:jc w:val="center"/>
              <w:rPr>
                <w:sz w:val="18"/>
                <w:szCs w:val="18"/>
                <w:lang w:eastAsia="lt-LT"/>
              </w:rPr>
            </w:pPr>
            <w:r w:rsidRPr="008E6AB5">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8DE6B7" w14:textId="2B04FB47" w:rsidR="00E6444D" w:rsidRPr="008E6AB5" w:rsidRDefault="00C336EE" w:rsidP="00B6789B">
            <w:pPr>
              <w:jc w:val="center"/>
              <w:rPr>
                <w:sz w:val="18"/>
                <w:szCs w:val="18"/>
                <w:lang w:eastAsia="lt-LT"/>
              </w:rPr>
            </w:pPr>
            <w:r w:rsidRPr="008E6AB5">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D8B095" w14:textId="23467025" w:rsidR="00E6444D" w:rsidRPr="008E6AB5" w:rsidRDefault="00C336EE" w:rsidP="00B6789B">
            <w:pPr>
              <w:jc w:val="center"/>
              <w:rPr>
                <w:sz w:val="18"/>
                <w:szCs w:val="18"/>
                <w:lang w:eastAsia="lt-LT"/>
              </w:rPr>
            </w:pPr>
            <w:r w:rsidRPr="008E6AB5">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FAFD26" w14:textId="17A3EE1E" w:rsidR="00E6444D" w:rsidRPr="008E6AB5" w:rsidRDefault="00F238C9" w:rsidP="00F238C9">
            <w:pPr>
              <w:jc w:val="center"/>
              <w:rPr>
                <w:b/>
                <w:bCs/>
                <w:sz w:val="18"/>
                <w:szCs w:val="18"/>
                <w:lang w:eastAsia="lt-LT"/>
              </w:rPr>
            </w:pPr>
            <w:r w:rsidRPr="008E6AB5">
              <w:rPr>
                <w:b/>
                <w:bCs/>
                <w:sz w:val="18"/>
                <w:szCs w:val="18"/>
                <w:lang w:eastAsia="lt-LT"/>
              </w:rPr>
              <w:t>-</w:t>
            </w:r>
          </w:p>
        </w:tc>
      </w:tr>
      <w:tr w:rsidR="00F05B1B" w:rsidRPr="00822652" w14:paraId="4A0BAEFE" w14:textId="77777777" w:rsidTr="00F05B1B">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6E99E4" w14:textId="77777777" w:rsidR="00F05B1B" w:rsidRPr="008E6AB5"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912C115" w14:textId="779B4CA5" w:rsidR="00F05B1B" w:rsidRPr="008E6AB5" w:rsidRDefault="00F05B1B" w:rsidP="00F05B1B">
            <w:pPr>
              <w:rPr>
                <w:sz w:val="18"/>
                <w:szCs w:val="18"/>
                <w:lang w:eastAsia="lt-LT"/>
              </w:rPr>
            </w:pPr>
            <w:r w:rsidRPr="00F05B1B">
              <w:rPr>
                <w:sz w:val="18"/>
                <w:szCs w:val="18"/>
                <w:lang w:eastAsia="lt-LT"/>
              </w:rPr>
              <w:t>4-2-4-1-13 Priemonė: Klaipėdos regiono turistinio patrauklumo didinimas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F8602C4" w14:textId="77777777" w:rsidR="00F05B1B" w:rsidRPr="008E6AB5"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2505A0" w14:textId="77777777" w:rsidR="00F05B1B" w:rsidRPr="008E6AB5"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E559EAB" w14:textId="77777777" w:rsidR="00F05B1B" w:rsidRPr="008E6AB5"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B4F444" w14:textId="77777777" w:rsidR="00F05B1B" w:rsidRPr="008E6AB5" w:rsidRDefault="00F05B1B" w:rsidP="00F05B1B">
            <w:pPr>
              <w:jc w:val="center"/>
              <w:rPr>
                <w:b/>
                <w:bCs/>
                <w:sz w:val="18"/>
                <w:szCs w:val="18"/>
                <w:lang w:eastAsia="lt-LT"/>
              </w:rPr>
            </w:pPr>
          </w:p>
        </w:tc>
      </w:tr>
      <w:tr w:rsidR="00F05B1B" w:rsidRPr="00822652" w14:paraId="6D1A854B"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A07159" w14:textId="6419ECD6" w:rsidR="00F05B1B" w:rsidRPr="008E6AB5" w:rsidRDefault="00F05B1B" w:rsidP="00F05B1B">
            <w:pPr>
              <w:rPr>
                <w:sz w:val="18"/>
                <w:szCs w:val="18"/>
                <w:lang w:eastAsia="lt-LT"/>
              </w:rPr>
            </w:pPr>
            <w:r>
              <w:rPr>
                <w:sz w:val="18"/>
                <w:szCs w:val="18"/>
                <w:lang w:eastAsia="lt-LT"/>
              </w:rPr>
              <w:t>R-4-2-4-1-13-1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2934A0" w14:textId="35D16C0F" w:rsidR="00F05B1B" w:rsidRPr="008E6AB5" w:rsidRDefault="00F05B1B" w:rsidP="00F05B1B">
            <w:pPr>
              <w:rPr>
                <w:sz w:val="18"/>
                <w:szCs w:val="18"/>
                <w:lang w:eastAsia="lt-LT"/>
              </w:rPr>
            </w:pPr>
            <w:r w:rsidRPr="00F05B1B">
              <w:rPr>
                <w:sz w:val="18"/>
                <w:szCs w:val="18"/>
                <w:lang w:eastAsia="lt-LT"/>
              </w:rPr>
              <w:t>Integruoti teritorinio vystymo projektai</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D4E165" w14:textId="3E2B4CF9" w:rsidR="00F05B1B" w:rsidRPr="008E6AB5" w:rsidRDefault="00F05B1B" w:rsidP="00F05B1B">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7E8E3" w14:textId="1E34B7EA" w:rsidR="00F05B1B" w:rsidRPr="008E6AB5" w:rsidRDefault="00F05B1B" w:rsidP="00F05B1B">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0E166B" w14:textId="2F885428" w:rsidR="00F05B1B" w:rsidRPr="008E6AB5" w:rsidRDefault="00F05B1B" w:rsidP="00F05B1B">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7EEB6D" w14:textId="1C113FE6" w:rsidR="00F05B1B" w:rsidRPr="008E6AB5" w:rsidRDefault="00F05B1B" w:rsidP="00F05B1B">
            <w:pPr>
              <w:jc w:val="center"/>
              <w:rPr>
                <w:b/>
                <w:bCs/>
                <w:sz w:val="18"/>
                <w:szCs w:val="18"/>
                <w:lang w:eastAsia="lt-LT"/>
              </w:rPr>
            </w:pPr>
            <w:r>
              <w:rPr>
                <w:b/>
                <w:bCs/>
                <w:sz w:val="18"/>
                <w:szCs w:val="18"/>
                <w:lang w:eastAsia="lt-LT"/>
              </w:rPr>
              <w:t>-</w:t>
            </w:r>
          </w:p>
        </w:tc>
      </w:tr>
      <w:tr w:rsidR="00F05B1B" w:rsidRPr="00822652" w14:paraId="1D9F2C7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36A4B3" w14:textId="77777777" w:rsidR="00F05B1B" w:rsidRPr="008E6AB5"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7591601" w14:textId="325BFB2F" w:rsidR="00F05B1B" w:rsidRPr="008E6AB5" w:rsidRDefault="00F05B1B" w:rsidP="00F05B1B">
            <w:pPr>
              <w:rPr>
                <w:b/>
                <w:bCs/>
                <w:sz w:val="18"/>
                <w:szCs w:val="18"/>
                <w:lang w:eastAsia="lt-LT"/>
              </w:rPr>
            </w:pPr>
            <w:r w:rsidRPr="008E6AB5">
              <w:rPr>
                <w:b/>
                <w:bCs/>
                <w:sz w:val="18"/>
                <w:szCs w:val="18"/>
                <w:lang w:eastAsia="lt-LT"/>
              </w:rPr>
              <w:t>4-2-4-2 Uždavinys. Plėsti turizmo sektoriaus infrastruktūrą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AE204C" w14:textId="77777777" w:rsidR="00F05B1B" w:rsidRPr="008E6AB5" w:rsidRDefault="00F05B1B" w:rsidP="00F05B1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619C7DE" w14:textId="77777777" w:rsidR="00F05B1B" w:rsidRPr="008E6AB5" w:rsidRDefault="00F05B1B" w:rsidP="00F05B1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6157BB1" w14:textId="77777777" w:rsidR="00F05B1B" w:rsidRPr="008E6AB5" w:rsidRDefault="00F05B1B" w:rsidP="00F05B1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13732A7" w14:textId="77777777" w:rsidR="00F05B1B" w:rsidRPr="008E6AB5" w:rsidRDefault="00F05B1B" w:rsidP="00F05B1B">
            <w:pPr>
              <w:rPr>
                <w:b/>
                <w:bCs/>
                <w:sz w:val="18"/>
                <w:szCs w:val="18"/>
                <w:lang w:eastAsia="lt-LT"/>
              </w:rPr>
            </w:pPr>
          </w:p>
        </w:tc>
      </w:tr>
      <w:tr w:rsidR="00F05B1B" w:rsidRPr="00822652" w14:paraId="283EE9BC"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38D4F9" w14:textId="77777777" w:rsidR="00F05B1B" w:rsidRPr="008E6AB5"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4F3869" w14:textId="712B871A" w:rsidR="00F05B1B" w:rsidRPr="008E6AB5" w:rsidRDefault="00F05B1B" w:rsidP="00F05B1B">
            <w:pPr>
              <w:rPr>
                <w:sz w:val="18"/>
                <w:szCs w:val="18"/>
                <w:lang w:eastAsia="lt-LT"/>
              </w:rPr>
            </w:pPr>
            <w:r w:rsidRPr="008E6AB5">
              <w:rPr>
                <w:sz w:val="18"/>
                <w:szCs w:val="18"/>
                <w:lang w:eastAsia="lt-LT"/>
              </w:rPr>
              <w:t xml:space="preserve">4-2-4-2-1 Priemonė: </w:t>
            </w:r>
            <w:r w:rsidR="00113D6C" w:rsidRPr="00113D6C">
              <w:rPr>
                <w:sz w:val="18"/>
                <w:szCs w:val="18"/>
                <w:lang w:eastAsia="lt-LT"/>
              </w:rPr>
              <w:t>Kretingos dvaro parko bei Akmenos upės pakrantės pritaikymas lankymui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33F9D3" w14:textId="77777777" w:rsidR="00F05B1B" w:rsidRPr="008E6AB5"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903D9CA" w14:textId="77777777" w:rsidR="00F05B1B" w:rsidRPr="008E6AB5"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C6CE75" w14:textId="77777777" w:rsidR="00F05B1B" w:rsidRPr="008E6AB5"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EB418F" w14:textId="77777777" w:rsidR="00F05B1B" w:rsidRPr="008E6AB5" w:rsidRDefault="00F05B1B" w:rsidP="00F05B1B">
            <w:pPr>
              <w:rPr>
                <w:b/>
                <w:bCs/>
                <w:sz w:val="18"/>
                <w:szCs w:val="18"/>
                <w:lang w:eastAsia="lt-LT"/>
              </w:rPr>
            </w:pPr>
          </w:p>
        </w:tc>
      </w:tr>
      <w:tr w:rsidR="00F05B1B" w:rsidRPr="00822652" w14:paraId="47E31E9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AEA262" w14:textId="3719D8F2" w:rsidR="00F05B1B" w:rsidRPr="008E6AB5" w:rsidRDefault="00F05B1B" w:rsidP="00F05B1B">
            <w:pPr>
              <w:rPr>
                <w:sz w:val="18"/>
                <w:szCs w:val="18"/>
                <w:lang w:eastAsia="lt-LT"/>
              </w:rPr>
            </w:pPr>
            <w:r w:rsidRPr="008E6AB5">
              <w:rPr>
                <w:sz w:val="18"/>
                <w:szCs w:val="18"/>
                <w:lang w:eastAsia="lt-LT"/>
              </w:rPr>
              <w:t>R-4-2-4-2-1-1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986B62" w14:textId="22704FF8" w:rsidR="00F05B1B" w:rsidRPr="008E6AB5" w:rsidRDefault="00F05B1B" w:rsidP="00F05B1B">
            <w:pPr>
              <w:rPr>
                <w:sz w:val="18"/>
                <w:szCs w:val="18"/>
                <w:lang w:eastAsia="lt-LT"/>
              </w:rPr>
            </w:pPr>
            <w:r w:rsidRPr="008E6AB5">
              <w:rPr>
                <w:sz w:val="18"/>
                <w:szCs w:val="18"/>
                <w:lang w:eastAsia="lt-LT"/>
              </w:rPr>
              <w:t>Parengtas Akmenos upės krantinių tvarkymo techninis projektas,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5C6A03" w14:textId="1370B752" w:rsidR="00F05B1B" w:rsidRPr="008E6AB5" w:rsidRDefault="00F05B1B" w:rsidP="00F05B1B">
            <w:pPr>
              <w:jc w:val="center"/>
              <w:rPr>
                <w:sz w:val="18"/>
                <w:szCs w:val="18"/>
                <w:lang w:eastAsia="lt-LT"/>
              </w:rPr>
            </w:pPr>
            <w:r w:rsidRPr="008E6AB5">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5BE602" w14:textId="2C92D788" w:rsidR="00F05B1B" w:rsidRPr="008E6AB5" w:rsidRDefault="00F05B1B" w:rsidP="00F05B1B">
            <w:pPr>
              <w:jc w:val="center"/>
              <w:rPr>
                <w:sz w:val="18"/>
                <w:szCs w:val="18"/>
                <w:lang w:eastAsia="lt-LT"/>
              </w:rPr>
            </w:pPr>
            <w:r w:rsidRPr="008E6AB5">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93AA61" w14:textId="6E7221A0" w:rsidR="00F05B1B" w:rsidRPr="008E6AB5" w:rsidRDefault="00F05B1B" w:rsidP="00F05B1B">
            <w:pPr>
              <w:jc w:val="center"/>
              <w:rPr>
                <w:sz w:val="18"/>
                <w:szCs w:val="18"/>
                <w:lang w:eastAsia="lt-LT"/>
              </w:rPr>
            </w:pPr>
            <w:r w:rsidRPr="008E6AB5">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FC01EF" w14:textId="25786ABF" w:rsidR="00F05B1B" w:rsidRPr="008E6AB5" w:rsidRDefault="00F05B1B" w:rsidP="00F05B1B">
            <w:pPr>
              <w:jc w:val="center"/>
              <w:rPr>
                <w:b/>
                <w:bCs/>
                <w:sz w:val="18"/>
                <w:szCs w:val="18"/>
                <w:lang w:eastAsia="lt-LT"/>
              </w:rPr>
            </w:pPr>
            <w:r w:rsidRPr="008E6AB5">
              <w:rPr>
                <w:b/>
                <w:bCs/>
                <w:sz w:val="18"/>
                <w:szCs w:val="18"/>
                <w:lang w:eastAsia="lt-LT"/>
              </w:rPr>
              <w:t>-</w:t>
            </w:r>
          </w:p>
        </w:tc>
      </w:tr>
      <w:tr w:rsidR="009A49E5" w:rsidRPr="00822652" w14:paraId="7416C4A7" w14:textId="77777777" w:rsidTr="009A49E5">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D7B0FB" w14:textId="69DC3445" w:rsidR="009A49E5" w:rsidRPr="008E6AB5" w:rsidRDefault="009A49E5" w:rsidP="00F05B1B">
            <w:pPr>
              <w:rPr>
                <w:sz w:val="18"/>
                <w:szCs w:val="18"/>
                <w:lang w:eastAsia="lt-LT"/>
              </w:rPr>
            </w:pPr>
            <w:r>
              <w:rPr>
                <w:sz w:val="18"/>
                <w:szCs w:val="18"/>
                <w:lang w:eastAsia="lt-LT"/>
              </w:rPr>
              <w:t>R-4-2-4-2-1-2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AD42E9" w14:textId="0F83B619" w:rsidR="009A49E5" w:rsidRPr="008E6AB5" w:rsidRDefault="009A49E5" w:rsidP="00F05B1B">
            <w:pPr>
              <w:rPr>
                <w:sz w:val="18"/>
                <w:szCs w:val="18"/>
                <w:lang w:eastAsia="lt-LT"/>
              </w:rPr>
            </w:pPr>
            <w:r w:rsidRPr="009A49E5">
              <w:rPr>
                <w:sz w:val="18"/>
                <w:szCs w:val="18"/>
                <w:lang w:eastAsia="lt-LT"/>
              </w:rPr>
              <w:t>Sukurtos arba atkurtos teritorijos, naudojamos ekonominei, rekreacinei ar turizmo paskirčiai, ha</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ECA131" w14:textId="3FCE3C2B" w:rsidR="009A49E5" w:rsidRPr="008E6AB5" w:rsidRDefault="009A49E5" w:rsidP="00F05B1B">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F07F4A" w14:textId="65E7162F" w:rsidR="009A49E5" w:rsidRPr="008E6AB5" w:rsidRDefault="009A49E5" w:rsidP="00F05B1B">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4FECFD" w14:textId="4113F4D5" w:rsidR="009A49E5" w:rsidRPr="008E6AB5" w:rsidRDefault="009A49E5" w:rsidP="00F05B1B">
            <w:pPr>
              <w:jc w:val="center"/>
              <w:rPr>
                <w:sz w:val="18"/>
                <w:szCs w:val="18"/>
                <w:lang w:eastAsia="lt-LT"/>
              </w:rPr>
            </w:pPr>
            <w:r w:rsidRPr="009A49E5">
              <w:rPr>
                <w:sz w:val="18"/>
                <w:szCs w:val="18"/>
                <w:lang w:eastAsia="lt-LT"/>
              </w:rPr>
              <w:t>18,98</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4354BE" w14:textId="1989479B" w:rsidR="009A49E5" w:rsidRPr="008E6AB5" w:rsidRDefault="009A49E5" w:rsidP="00F05B1B">
            <w:pPr>
              <w:jc w:val="center"/>
              <w:rPr>
                <w:b/>
                <w:bCs/>
                <w:sz w:val="18"/>
                <w:szCs w:val="18"/>
                <w:lang w:eastAsia="lt-LT"/>
              </w:rPr>
            </w:pPr>
            <w:r>
              <w:rPr>
                <w:b/>
                <w:bCs/>
                <w:sz w:val="18"/>
                <w:szCs w:val="18"/>
                <w:lang w:eastAsia="lt-LT"/>
              </w:rPr>
              <w:t>-</w:t>
            </w:r>
          </w:p>
        </w:tc>
      </w:tr>
      <w:tr w:rsidR="00F05B1B" w:rsidRPr="00822652" w14:paraId="62A2529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F5C3D0D" w14:textId="77777777" w:rsidR="00F05B1B" w:rsidRPr="0034335A"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09ED8A5" w14:textId="4949675C" w:rsidR="00F05B1B" w:rsidRPr="0034335A" w:rsidRDefault="00F05B1B" w:rsidP="00F05B1B">
            <w:pPr>
              <w:jc w:val="both"/>
              <w:rPr>
                <w:b/>
                <w:bCs/>
                <w:sz w:val="18"/>
                <w:szCs w:val="18"/>
                <w:lang w:eastAsia="lt-LT"/>
              </w:rPr>
            </w:pPr>
            <w:r w:rsidRPr="0034335A">
              <w:rPr>
                <w:b/>
                <w:bCs/>
                <w:sz w:val="18"/>
                <w:szCs w:val="18"/>
                <w:lang w:eastAsia="lt-LT"/>
              </w:rPr>
              <w:t>4-3-1-4 Uždavinys. Efektyviai valdyti ir atnaujinti savivaldybės turtą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8E9D8E7" w14:textId="77777777" w:rsidR="00F05B1B" w:rsidRPr="0034335A"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E330124" w14:textId="77777777" w:rsidR="00F05B1B" w:rsidRPr="0034335A"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35BFA49C" w14:textId="77777777" w:rsidR="00F05B1B" w:rsidRPr="0034335A"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141AC91E" w14:textId="77777777" w:rsidR="00F05B1B" w:rsidRPr="0034335A" w:rsidRDefault="00F05B1B" w:rsidP="00F05B1B">
            <w:pPr>
              <w:rPr>
                <w:b/>
                <w:bCs/>
                <w:sz w:val="18"/>
                <w:szCs w:val="18"/>
                <w:lang w:eastAsia="lt-LT"/>
              </w:rPr>
            </w:pPr>
          </w:p>
        </w:tc>
      </w:tr>
      <w:tr w:rsidR="00F05B1B" w:rsidRPr="00822652" w14:paraId="0B32C56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F926B4F" w14:textId="77777777" w:rsidR="00F05B1B" w:rsidRPr="0034335A"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2BBA2C" w14:textId="0C238140" w:rsidR="00F05B1B" w:rsidRPr="0034335A" w:rsidRDefault="00F05B1B" w:rsidP="00F05B1B">
            <w:pPr>
              <w:rPr>
                <w:sz w:val="18"/>
                <w:szCs w:val="18"/>
                <w:lang w:eastAsia="lt-LT"/>
              </w:rPr>
            </w:pPr>
            <w:r w:rsidRPr="0034335A">
              <w:rPr>
                <w:sz w:val="18"/>
                <w:szCs w:val="18"/>
                <w:lang w:eastAsia="lt-LT"/>
              </w:rPr>
              <w:t>4-3-1-4-21 Priemonė: Kretingos rajono savivaldybės kraštovaizdžio būklės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920938" w14:textId="77777777" w:rsidR="00F05B1B" w:rsidRPr="0034335A"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787E03" w14:textId="77777777" w:rsidR="00F05B1B" w:rsidRPr="0034335A"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871CAB" w14:textId="77777777" w:rsidR="00F05B1B" w:rsidRPr="0034335A"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63B566" w14:textId="77777777" w:rsidR="00F05B1B" w:rsidRPr="0034335A" w:rsidRDefault="00F05B1B" w:rsidP="00F05B1B">
            <w:pPr>
              <w:rPr>
                <w:b/>
                <w:bCs/>
                <w:sz w:val="18"/>
                <w:szCs w:val="18"/>
                <w:lang w:eastAsia="lt-LT"/>
              </w:rPr>
            </w:pPr>
          </w:p>
        </w:tc>
      </w:tr>
      <w:tr w:rsidR="00F05B1B" w:rsidRPr="00822652" w14:paraId="593A8DA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A4E0A0" w14:textId="49AD5E2E" w:rsidR="00F05B1B" w:rsidRPr="0034335A" w:rsidRDefault="00F05B1B" w:rsidP="00F05B1B">
            <w:pPr>
              <w:rPr>
                <w:sz w:val="18"/>
                <w:szCs w:val="18"/>
                <w:lang w:eastAsia="lt-LT"/>
              </w:rPr>
            </w:pPr>
            <w:r w:rsidRPr="0034335A">
              <w:rPr>
                <w:sz w:val="18"/>
                <w:szCs w:val="18"/>
                <w:lang w:eastAsia="lt-LT"/>
              </w:rPr>
              <w:t>R-4-3-1-4-21-1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4A0668" w14:textId="061D8EC9" w:rsidR="00F05B1B" w:rsidRPr="0034335A" w:rsidRDefault="00F05B1B" w:rsidP="00F05B1B">
            <w:pPr>
              <w:rPr>
                <w:sz w:val="18"/>
                <w:szCs w:val="18"/>
                <w:lang w:eastAsia="lt-LT"/>
              </w:rPr>
            </w:pPr>
            <w:r w:rsidRPr="0034335A">
              <w:rPr>
                <w:sz w:val="18"/>
                <w:szCs w:val="18"/>
                <w:lang w:eastAsia="lt-LT"/>
              </w:rPr>
              <w:t>Parengtas griovimo darbų projektas,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E4AB08" w14:textId="051C6492" w:rsidR="00F05B1B" w:rsidRPr="0034335A" w:rsidRDefault="00F05B1B" w:rsidP="00F05B1B">
            <w:pPr>
              <w:jc w:val="center"/>
              <w:rPr>
                <w:sz w:val="18"/>
                <w:szCs w:val="18"/>
                <w:lang w:eastAsia="lt-LT"/>
              </w:rPr>
            </w:pPr>
            <w:r w:rsidRPr="0034335A">
              <w:rPr>
                <w:sz w:val="18"/>
                <w:szCs w:val="18"/>
                <w:lang w:eastAsia="lt-LT"/>
              </w:rPr>
              <w:t>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82374A" w14:textId="39BBDD6E" w:rsidR="00F05B1B" w:rsidRPr="0034335A" w:rsidRDefault="00F05B1B" w:rsidP="00F05B1B">
            <w:pPr>
              <w:jc w:val="center"/>
              <w:rPr>
                <w:sz w:val="18"/>
                <w:szCs w:val="18"/>
                <w:lang w:eastAsia="lt-LT"/>
              </w:rPr>
            </w:pPr>
            <w:r w:rsidRPr="0034335A">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8FBC24" w14:textId="772AA235" w:rsidR="00F05B1B" w:rsidRPr="0034335A" w:rsidRDefault="00F05B1B" w:rsidP="00F05B1B">
            <w:pPr>
              <w:jc w:val="center"/>
              <w:rPr>
                <w:sz w:val="18"/>
                <w:szCs w:val="18"/>
                <w:lang w:eastAsia="lt-LT"/>
              </w:rPr>
            </w:pPr>
            <w:r w:rsidRPr="0034335A">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319C01" w14:textId="0BA070B5" w:rsidR="00F05B1B" w:rsidRPr="0034335A" w:rsidRDefault="00F05B1B" w:rsidP="00F05B1B">
            <w:pPr>
              <w:jc w:val="center"/>
              <w:rPr>
                <w:b/>
                <w:bCs/>
                <w:sz w:val="18"/>
                <w:szCs w:val="18"/>
                <w:lang w:eastAsia="lt-LT"/>
              </w:rPr>
            </w:pPr>
            <w:r w:rsidRPr="0034335A">
              <w:rPr>
                <w:b/>
                <w:bCs/>
                <w:sz w:val="18"/>
                <w:szCs w:val="18"/>
                <w:lang w:eastAsia="lt-LT"/>
              </w:rPr>
              <w:t>-</w:t>
            </w:r>
          </w:p>
        </w:tc>
      </w:tr>
      <w:tr w:rsidR="00F05B1B" w:rsidRPr="00822652" w14:paraId="025F3D7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F2E4DF" w14:textId="14621F27" w:rsidR="00F05B1B" w:rsidRPr="0034335A" w:rsidRDefault="00F05B1B" w:rsidP="00F05B1B">
            <w:pPr>
              <w:rPr>
                <w:sz w:val="18"/>
                <w:szCs w:val="18"/>
                <w:lang w:eastAsia="lt-LT"/>
              </w:rPr>
            </w:pPr>
            <w:r w:rsidRPr="0034335A">
              <w:rPr>
                <w:sz w:val="18"/>
                <w:szCs w:val="18"/>
                <w:lang w:eastAsia="lt-LT"/>
              </w:rPr>
              <w:t>R-4-3-1-4-21-2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4311CE" w14:textId="62BF1291" w:rsidR="00F05B1B" w:rsidRPr="0034335A" w:rsidRDefault="00F05B1B" w:rsidP="00F05B1B">
            <w:pPr>
              <w:rPr>
                <w:sz w:val="18"/>
                <w:szCs w:val="18"/>
                <w:lang w:eastAsia="lt-LT"/>
              </w:rPr>
            </w:pPr>
            <w:r w:rsidRPr="0034335A">
              <w:rPr>
                <w:sz w:val="18"/>
                <w:szCs w:val="18"/>
                <w:lang w:eastAsia="lt-LT"/>
              </w:rPr>
              <w:t>Nugriauti statiniai,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0F0107" w14:textId="3092B73D" w:rsidR="00F05B1B" w:rsidRPr="0034335A" w:rsidRDefault="00944C8B" w:rsidP="00F05B1B">
            <w:pPr>
              <w:jc w:val="center"/>
              <w:rPr>
                <w:sz w:val="18"/>
                <w:szCs w:val="18"/>
                <w:lang w:eastAsia="lt-LT"/>
              </w:rPr>
            </w:pPr>
            <w:r>
              <w:rPr>
                <w:sz w:val="18"/>
                <w:szCs w:val="18"/>
                <w:lang w:eastAsia="lt-LT"/>
              </w:rPr>
              <w:t>1</w:t>
            </w:r>
            <w:r w:rsidR="00F05B1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A72050" w14:textId="5FE74827" w:rsidR="00F05B1B" w:rsidRPr="0034335A" w:rsidRDefault="00F05B1B" w:rsidP="00F05B1B">
            <w:pPr>
              <w:jc w:val="center"/>
              <w:rPr>
                <w:sz w:val="18"/>
                <w:szCs w:val="18"/>
                <w:lang w:eastAsia="lt-LT"/>
              </w:rPr>
            </w:pPr>
            <w:r>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8F94CB" w14:textId="46C7E984" w:rsidR="00F05B1B" w:rsidRPr="0034335A" w:rsidRDefault="00F05B1B" w:rsidP="00F05B1B">
            <w:pPr>
              <w:jc w:val="center"/>
              <w:rPr>
                <w:sz w:val="18"/>
                <w:szCs w:val="18"/>
                <w:lang w:eastAsia="lt-LT"/>
              </w:rPr>
            </w:pPr>
            <w:r>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4C3A24" w14:textId="0063B196" w:rsidR="00F05B1B" w:rsidRPr="0034335A" w:rsidRDefault="00F05B1B" w:rsidP="00F05B1B">
            <w:pPr>
              <w:jc w:val="center"/>
              <w:rPr>
                <w:b/>
                <w:bCs/>
                <w:sz w:val="18"/>
                <w:szCs w:val="18"/>
                <w:lang w:eastAsia="lt-LT"/>
              </w:rPr>
            </w:pPr>
            <w:r w:rsidRPr="0034335A">
              <w:rPr>
                <w:b/>
                <w:bCs/>
                <w:sz w:val="18"/>
                <w:szCs w:val="18"/>
                <w:lang w:eastAsia="lt-LT"/>
              </w:rPr>
              <w:t>14</w:t>
            </w:r>
          </w:p>
        </w:tc>
      </w:tr>
      <w:tr w:rsidR="00F05B1B" w:rsidRPr="00822652" w14:paraId="73C42685"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43049E7D" w14:textId="77777777" w:rsidR="00F05B1B" w:rsidRPr="00A065EF"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340F7BB" w14:textId="3292F164" w:rsidR="00F05B1B" w:rsidRPr="00A065EF" w:rsidRDefault="00F05B1B" w:rsidP="00F05B1B">
            <w:pPr>
              <w:rPr>
                <w:b/>
                <w:bCs/>
                <w:sz w:val="18"/>
                <w:szCs w:val="18"/>
                <w:lang w:eastAsia="lt-LT"/>
              </w:rPr>
            </w:pPr>
            <w:r w:rsidRPr="00A065EF">
              <w:rPr>
                <w:b/>
                <w:bCs/>
                <w:sz w:val="18"/>
                <w:szCs w:val="18"/>
                <w:lang w:eastAsia="lt-LT"/>
              </w:rPr>
              <w:t>4-3-1-5 Uždavinys. Modernizuoti vietos ūkį</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0E6C7E01" w14:textId="77777777" w:rsidR="00F05B1B" w:rsidRPr="00822652" w:rsidRDefault="00F05B1B" w:rsidP="00F05B1B">
            <w:pPr>
              <w:jc w:val="center"/>
              <w:rPr>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32AA143" w14:textId="77777777" w:rsidR="00F05B1B" w:rsidRPr="00822652" w:rsidRDefault="00F05B1B" w:rsidP="00F05B1B">
            <w:pPr>
              <w:jc w:val="center"/>
              <w:rPr>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45796A52" w14:textId="77777777" w:rsidR="00F05B1B" w:rsidRPr="00822652" w:rsidRDefault="00F05B1B" w:rsidP="00F05B1B">
            <w:pPr>
              <w:jc w:val="center"/>
              <w:rPr>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5DF0A3AE" w14:textId="77777777" w:rsidR="00F05B1B" w:rsidRPr="00822652" w:rsidRDefault="00F05B1B" w:rsidP="00F05B1B">
            <w:pPr>
              <w:rPr>
                <w:b/>
                <w:bCs/>
                <w:color w:val="FF0000"/>
                <w:sz w:val="18"/>
                <w:szCs w:val="18"/>
                <w:lang w:eastAsia="lt-LT"/>
              </w:rPr>
            </w:pPr>
          </w:p>
        </w:tc>
      </w:tr>
      <w:tr w:rsidR="00F05B1B" w:rsidRPr="00822652" w14:paraId="53D62A75"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12B2D7" w14:textId="77777777" w:rsidR="00F05B1B" w:rsidRPr="007F3772"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63C814" w14:textId="60F66431" w:rsidR="00F05B1B" w:rsidRPr="007F3772" w:rsidRDefault="00F05B1B" w:rsidP="00F05B1B">
            <w:pPr>
              <w:rPr>
                <w:sz w:val="18"/>
                <w:szCs w:val="18"/>
                <w:lang w:eastAsia="lt-LT"/>
              </w:rPr>
            </w:pPr>
            <w:r w:rsidRPr="007F3772">
              <w:rPr>
                <w:sz w:val="18"/>
                <w:szCs w:val="18"/>
                <w:lang w:eastAsia="lt-LT"/>
              </w:rPr>
              <w:t>4-3-1-5-53 Priemonė: Atsinaujinančių išteklių naudojimo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FFAFB7" w14:textId="77777777" w:rsidR="00F05B1B" w:rsidRPr="007F3772"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04AA1D" w14:textId="77777777" w:rsidR="00F05B1B" w:rsidRPr="007F3772"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FF01EF" w14:textId="77777777" w:rsidR="00F05B1B" w:rsidRPr="007F3772"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FA2123" w14:textId="77777777" w:rsidR="00F05B1B" w:rsidRPr="007F3772" w:rsidRDefault="00F05B1B" w:rsidP="00F05B1B">
            <w:pPr>
              <w:rPr>
                <w:b/>
                <w:bCs/>
                <w:sz w:val="18"/>
                <w:szCs w:val="18"/>
                <w:lang w:eastAsia="lt-LT"/>
              </w:rPr>
            </w:pPr>
          </w:p>
        </w:tc>
      </w:tr>
      <w:tr w:rsidR="00F05B1B" w:rsidRPr="00822652" w14:paraId="02DEF5F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835C75" w14:textId="2DBA84FE" w:rsidR="00F05B1B" w:rsidRPr="007F3772" w:rsidRDefault="00F05B1B" w:rsidP="00F05B1B">
            <w:pPr>
              <w:rPr>
                <w:sz w:val="18"/>
                <w:szCs w:val="18"/>
                <w:lang w:eastAsia="lt-LT"/>
              </w:rPr>
            </w:pPr>
            <w:r w:rsidRPr="007F3772">
              <w:rPr>
                <w:sz w:val="18"/>
                <w:szCs w:val="18"/>
                <w:lang w:eastAsia="lt-LT"/>
              </w:rPr>
              <w:t>R-4-3-1-5-53-1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7EED82" w14:textId="0F3F5280" w:rsidR="00F05B1B" w:rsidRPr="007F3772" w:rsidRDefault="00F05B1B" w:rsidP="00F05B1B">
            <w:pPr>
              <w:rPr>
                <w:sz w:val="18"/>
                <w:szCs w:val="18"/>
                <w:lang w:eastAsia="lt-LT"/>
              </w:rPr>
            </w:pPr>
            <w:r w:rsidRPr="007F3772">
              <w:rPr>
                <w:sz w:val="18"/>
                <w:szCs w:val="18"/>
                <w:lang w:eastAsia="lt-LT"/>
              </w:rPr>
              <w:t xml:space="preserve">Įgyvendintų priemonių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6AA1D8" w14:textId="1A7F2DAB" w:rsidR="00F05B1B" w:rsidRPr="007F3772" w:rsidRDefault="00F05B1B" w:rsidP="00F05B1B">
            <w:pPr>
              <w:jc w:val="center"/>
              <w:rPr>
                <w:sz w:val="18"/>
                <w:szCs w:val="18"/>
                <w:lang w:eastAsia="lt-LT"/>
              </w:rPr>
            </w:pPr>
            <w:r w:rsidRPr="007F3772">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CF9AA3" w14:textId="671E534E" w:rsidR="00F05B1B" w:rsidRPr="007F3772" w:rsidRDefault="00F05B1B" w:rsidP="00F05B1B">
            <w:pPr>
              <w:jc w:val="center"/>
              <w:rPr>
                <w:sz w:val="18"/>
                <w:szCs w:val="18"/>
                <w:lang w:eastAsia="lt-LT"/>
              </w:rPr>
            </w:pPr>
            <w:r w:rsidRPr="007F3772">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6C1769" w14:textId="62F98A31" w:rsidR="00F05B1B" w:rsidRPr="007F3772" w:rsidRDefault="00F05B1B" w:rsidP="00F05B1B">
            <w:pPr>
              <w:jc w:val="center"/>
              <w:rPr>
                <w:sz w:val="18"/>
                <w:szCs w:val="18"/>
                <w:lang w:eastAsia="lt-LT"/>
              </w:rPr>
            </w:pPr>
            <w:r w:rsidRPr="007F3772">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CAF9D4" w14:textId="0D130318" w:rsidR="00F05B1B" w:rsidRPr="007F3772" w:rsidRDefault="00F05B1B" w:rsidP="00F05B1B">
            <w:pPr>
              <w:jc w:val="center"/>
              <w:rPr>
                <w:b/>
                <w:bCs/>
                <w:sz w:val="18"/>
                <w:szCs w:val="18"/>
                <w:lang w:eastAsia="lt-LT"/>
              </w:rPr>
            </w:pPr>
            <w:r w:rsidRPr="007F3772">
              <w:rPr>
                <w:b/>
                <w:bCs/>
                <w:sz w:val="18"/>
                <w:szCs w:val="18"/>
                <w:lang w:eastAsia="lt-LT"/>
              </w:rPr>
              <w:t>6</w:t>
            </w:r>
          </w:p>
        </w:tc>
      </w:tr>
      <w:tr w:rsidR="00F05B1B" w:rsidRPr="00822652" w14:paraId="4351C70F"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7E9ED0" w14:textId="377BA2E9" w:rsidR="00F05B1B" w:rsidRPr="007F3772" w:rsidRDefault="00F05B1B" w:rsidP="00F05B1B">
            <w:pPr>
              <w:rPr>
                <w:sz w:val="18"/>
                <w:szCs w:val="18"/>
                <w:lang w:eastAsia="lt-LT"/>
              </w:rPr>
            </w:pPr>
            <w:r w:rsidRPr="007F3772">
              <w:rPr>
                <w:sz w:val="18"/>
                <w:szCs w:val="18"/>
                <w:lang w:eastAsia="lt-LT"/>
              </w:rPr>
              <w:t>R-4-3-1-5-53-2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9F76CB" w14:textId="423F8906" w:rsidR="00F05B1B" w:rsidRPr="007F3772" w:rsidRDefault="00F05B1B" w:rsidP="00F05B1B">
            <w:pPr>
              <w:rPr>
                <w:sz w:val="18"/>
                <w:szCs w:val="18"/>
                <w:lang w:eastAsia="lt-LT"/>
              </w:rPr>
            </w:pPr>
            <w:r w:rsidRPr="007F3772">
              <w:rPr>
                <w:sz w:val="18"/>
                <w:szCs w:val="18"/>
                <w:lang w:eastAsia="lt-LT"/>
              </w:rPr>
              <w:t>Prižiūrimų nutolusių saulės elektrinių kW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9D0C70" w14:textId="15DDDC31" w:rsidR="00F05B1B" w:rsidRPr="007F3772" w:rsidRDefault="00F05B1B" w:rsidP="00F05B1B">
            <w:pPr>
              <w:jc w:val="center"/>
              <w:rPr>
                <w:sz w:val="18"/>
                <w:szCs w:val="18"/>
                <w:lang w:eastAsia="lt-LT"/>
              </w:rPr>
            </w:pPr>
            <w:r w:rsidRPr="007F3772">
              <w:rPr>
                <w:sz w:val="18"/>
                <w:szCs w:val="18"/>
                <w:lang w:eastAsia="lt-LT"/>
              </w:rPr>
              <w:t>600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F2CB21" w14:textId="4AA2AC89" w:rsidR="00F05B1B" w:rsidRPr="007F3772" w:rsidRDefault="00F05B1B" w:rsidP="00F05B1B">
            <w:pPr>
              <w:jc w:val="center"/>
              <w:rPr>
                <w:sz w:val="18"/>
                <w:szCs w:val="18"/>
                <w:lang w:eastAsia="lt-LT"/>
              </w:rPr>
            </w:pPr>
            <w:r w:rsidRPr="007F3772">
              <w:rPr>
                <w:sz w:val="18"/>
                <w:szCs w:val="18"/>
                <w:lang w:eastAsia="lt-LT"/>
              </w:rPr>
              <w:t>600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6776EF" w14:textId="2A8FD0D6" w:rsidR="00F05B1B" w:rsidRPr="007F3772" w:rsidRDefault="00F05B1B" w:rsidP="00F05B1B">
            <w:pPr>
              <w:jc w:val="center"/>
              <w:rPr>
                <w:sz w:val="18"/>
                <w:szCs w:val="18"/>
                <w:lang w:eastAsia="lt-LT"/>
              </w:rPr>
            </w:pPr>
            <w:r w:rsidRPr="007F3772">
              <w:rPr>
                <w:sz w:val="18"/>
                <w:szCs w:val="18"/>
                <w:lang w:eastAsia="lt-LT"/>
              </w:rPr>
              <w:t>600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4A7406" w14:textId="6A4B7D61" w:rsidR="00F05B1B" w:rsidRPr="007F3772" w:rsidRDefault="00F05B1B" w:rsidP="00F05B1B">
            <w:pPr>
              <w:jc w:val="center"/>
              <w:rPr>
                <w:b/>
                <w:bCs/>
                <w:sz w:val="18"/>
                <w:szCs w:val="18"/>
                <w:lang w:eastAsia="lt-LT"/>
              </w:rPr>
            </w:pPr>
            <w:r w:rsidRPr="007F3772">
              <w:rPr>
                <w:b/>
                <w:bCs/>
                <w:sz w:val="18"/>
                <w:szCs w:val="18"/>
                <w:lang w:eastAsia="lt-LT"/>
              </w:rPr>
              <w:t>-</w:t>
            </w:r>
          </w:p>
        </w:tc>
      </w:tr>
      <w:tr w:rsidR="00F05B1B" w:rsidRPr="00822652" w14:paraId="34D2EC0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BF0791" w14:textId="77777777" w:rsidR="00F05B1B" w:rsidRPr="00710BA0"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922A14" w14:textId="1B1EAEFA" w:rsidR="00F05B1B" w:rsidRPr="00710BA0" w:rsidRDefault="00F05B1B" w:rsidP="00F05B1B">
            <w:pPr>
              <w:rPr>
                <w:sz w:val="18"/>
                <w:szCs w:val="18"/>
                <w:lang w:eastAsia="lt-LT"/>
              </w:rPr>
            </w:pPr>
            <w:r w:rsidRPr="00710BA0">
              <w:rPr>
                <w:sz w:val="18"/>
                <w:szCs w:val="18"/>
                <w:lang w:eastAsia="lt-LT"/>
              </w:rPr>
              <w:t>4-3-1-5-54 Priemonė. Geriamojo vandens tiekimo, nuotekų tvarkymo</w:t>
            </w:r>
            <w:r w:rsidR="00E51C5C">
              <w:rPr>
                <w:sz w:val="18"/>
                <w:szCs w:val="18"/>
                <w:lang w:eastAsia="lt-LT"/>
              </w:rPr>
              <w:t>, lietaus nuotekų infrastruktūros rekonstravimas ir plėtra Kretingos rajone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652A63" w14:textId="77777777" w:rsidR="00F05B1B" w:rsidRPr="00710BA0"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181219" w14:textId="77777777" w:rsidR="00F05B1B" w:rsidRPr="00710BA0"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7B25C5" w14:textId="77777777" w:rsidR="00F05B1B" w:rsidRPr="00710BA0"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64C47F" w14:textId="77777777" w:rsidR="00F05B1B" w:rsidRPr="00710BA0" w:rsidRDefault="00F05B1B" w:rsidP="00F05B1B">
            <w:pPr>
              <w:jc w:val="center"/>
              <w:rPr>
                <w:b/>
                <w:bCs/>
                <w:sz w:val="18"/>
                <w:szCs w:val="18"/>
                <w:lang w:eastAsia="lt-LT"/>
              </w:rPr>
            </w:pPr>
          </w:p>
        </w:tc>
      </w:tr>
      <w:tr w:rsidR="00F05B1B" w:rsidRPr="00822652" w14:paraId="37E0C67A"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710A02" w14:textId="515A267E" w:rsidR="00F05B1B" w:rsidRPr="00710BA0" w:rsidRDefault="00F05B1B" w:rsidP="00F05B1B">
            <w:pPr>
              <w:rPr>
                <w:sz w:val="18"/>
                <w:szCs w:val="18"/>
                <w:lang w:eastAsia="lt-LT"/>
              </w:rPr>
            </w:pPr>
            <w:r w:rsidRPr="00710BA0">
              <w:rPr>
                <w:sz w:val="18"/>
                <w:szCs w:val="18"/>
                <w:lang w:eastAsia="lt-LT"/>
              </w:rPr>
              <w:t>R-4-4-2-1-13-1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99F586" w14:textId="6B14349C" w:rsidR="00F05B1B" w:rsidRPr="00710BA0" w:rsidRDefault="00F05B1B" w:rsidP="00F05B1B">
            <w:pPr>
              <w:rPr>
                <w:sz w:val="18"/>
                <w:szCs w:val="18"/>
                <w:lang w:eastAsia="lt-LT"/>
              </w:rPr>
            </w:pPr>
            <w:r w:rsidRPr="00710BA0">
              <w:rPr>
                <w:sz w:val="18"/>
                <w:szCs w:val="18"/>
                <w:lang w:eastAsia="lt-LT"/>
              </w:rPr>
              <w:t>Centralizuota nuotekų tvarkymo sistema besinaudojančių gyventojų dalis, Kretingos m. aglomeracijoje,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6CE6D4" w14:textId="535F3B9E" w:rsidR="00F05B1B" w:rsidRPr="00710BA0" w:rsidRDefault="00F05B1B" w:rsidP="00F05B1B">
            <w:pPr>
              <w:jc w:val="center"/>
              <w:rPr>
                <w:sz w:val="18"/>
                <w:szCs w:val="18"/>
                <w:lang w:eastAsia="lt-LT"/>
              </w:rPr>
            </w:pPr>
            <w:r w:rsidRPr="00710BA0">
              <w:rPr>
                <w:sz w:val="18"/>
                <w:szCs w:val="18"/>
                <w:lang w:eastAsia="lt-LT"/>
              </w:rPr>
              <w:t>9</w:t>
            </w:r>
            <w:r w:rsidR="00FD45EF">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E021FE" w14:textId="2B9700E5" w:rsidR="00F05B1B" w:rsidRPr="00710BA0" w:rsidRDefault="00F05B1B" w:rsidP="00F05B1B">
            <w:pPr>
              <w:jc w:val="center"/>
              <w:rPr>
                <w:sz w:val="18"/>
                <w:szCs w:val="18"/>
                <w:lang w:eastAsia="lt-LT"/>
              </w:rPr>
            </w:pPr>
            <w:r w:rsidRPr="00710BA0">
              <w:rPr>
                <w:sz w:val="18"/>
                <w:szCs w:val="18"/>
                <w:lang w:eastAsia="lt-LT"/>
              </w:rPr>
              <w:t>9</w:t>
            </w:r>
            <w:r w:rsidR="00FD45EF">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84D1FC" w14:textId="2F330E50" w:rsidR="00F05B1B" w:rsidRPr="00710BA0" w:rsidRDefault="00F05B1B" w:rsidP="00F05B1B">
            <w:pPr>
              <w:jc w:val="center"/>
              <w:rPr>
                <w:sz w:val="18"/>
                <w:szCs w:val="18"/>
                <w:lang w:eastAsia="lt-LT"/>
              </w:rPr>
            </w:pPr>
            <w:r w:rsidRPr="00710BA0">
              <w:rPr>
                <w:sz w:val="18"/>
                <w:szCs w:val="18"/>
                <w:lang w:eastAsia="lt-LT"/>
              </w:rPr>
              <w:t>9</w:t>
            </w:r>
            <w:r w:rsidR="00FD45EF">
              <w:rPr>
                <w:sz w:val="18"/>
                <w:szCs w:val="18"/>
                <w:lang w:eastAsia="lt-LT"/>
              </w:rPr>
              <w:t>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7879AD" w14:textId="0FDD0139" w:rsidR="00F05B1B" w:rsidRPr="00710BA0" w:rsidRDefault="00F05B1B" w:rsidP="00F05B1B">
            <w:pPr>
              <w:jc w:val="center"/>
              <w:rPr>
                <w:b/>
                <w:bCs/>
                <w:sz w:val="18"/>
                <w:szCs w:val="18"/>
                <w:lang w:eastAsia="lt-LT"/>
              </w:rPr>
            </w:pPr>
            <w:r w:rsidRPr="00710BA0">
              <w:rPr>
                <w:b/>
                <w:bCs/>
                <w:sz w:val="18"/>
                <w:szCs w:val="18"/>
                <w:lang w:eastAsia="lt-LT"/>
              </w:rPr>
              <w:t>98,13</w:t>
            </w:r>
          </w:p>
        </w:tc>
      </w:tr>
      <w:tr w:rsidR="00F05B1B" w:rsidRPr="00822652" w14:paraId="6B86177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1C27C6" w14:textId="7DCE8398" w:rsidR="00F05B1B" w:rsidRPr="00710BA0" w:rsidRDefault="00F05B1B" w:rsidP="00F05B1B">
            <w:pPr>
              <w:rPr>
                <w:sz w:val="18"/>
                <w:szCs w:val="18"/>
                <w:lang w:eastAsia="lt-LT"/>
              </w:rPr>
            </w:pPr>
            <w:r w:rsidRPr="00710BA0">
              <w:rPr>
                <w:sz w:val="18"/>
                <w:szCs w:val="18"/>
                <w:lang w:eastAsia="lt-LT"/>
              </w:rPr>
              <w:t>R-4-4-2-1-13-2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52E90FF" w14:textId="7768CE7D" w:rsidR="00F05B1B" w:rsidRPr="00710BA0" w:rsidRDefault="00F05B1B" w:rsidP="00F05B1B">
            <w:pPr>
              <w:rPr>
                <w:sz w:val="18"/>
                <w:szCs w:val="18"/>
                <w:lang w:eastAsia="lt-LT"/>
              </w:rPr>
            </w:pPr>
            <w:r w:rsidRPr="00710BA0">
              <w:rPr>
                <w:sz w:val="18"/>
                <w:szCs w:val="18"/>
                <w:lang w:eastAsia="lt-LT"/>
              </w:rPr>
              <w:t>Centralizuota nuotekų tvarkymo sistema besinaudojančių gyventojų dalis nuo viso rajono gyventojų skaičiaus,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D7E13" w14:textId="0AC67D93" w:rsidR="00F05B1B" w:rsidRPr="00710BA0" w:rsidRDefault="00F05B1B" w:rsidP="00F05B1B">
            <w:pPr>
              <w:jc w:val="center"/>
              <w:rPr>
                <w:sz w:val="18"/>
                <w:szCs w:val="18"/>
                <w:lang w:eastAsia="lt-LT"/>
              </w:rPr>
            </w:pPr>
            <w:r w:rsidRPr="00710BA0">
              <w:rPr>
                <w:sz w:val="18"/>
                <w:szCs w:val="18"/>
                <w:lang w:eastAsia="lt-LT"/>
              </w:rPr>
              <w:t>65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5A670E" w14:textId="7BCC1856" w:rsidR="00F05B1B" w:rsidRPr="00710BA0" w:rsidRDefault="00F05B1B" w:rsidP="00F05B1B">
            <w:pPr>
              <w:jc w:val="center"/>
              <w:rPr>
                <w:sz w:val="18"/>
                <w:szCs w:val="18"/>
                <w:lang w:eastAsia="lt-LT"/>
              </w:rPr>
            </w:pPr>
            <w:r w:rsidRPr="00710BA0">
              <w:rPr>
                <w:sz w:val="18"/>
                <w:szCs w:val="18"/>
                <w:lang w:eastAsia="lt-LT"/>
              </w:rPr>
              <w:t>66</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308138" w14:textId="5FCE9453" w:rsidR="00F05B1B" w:rsidRPr="00710BA0" w:rsidRDefault="00F05B1B" w:rsidP="00F05B1B">
            <w:pPr>
              <w:jc w:val="center"/>
              <w:rPr>
                <w:sz w:val="18"/>
                <w:szCs w:val="18"/>
                <w:lang w:eastAsia="lt-LT"/>
              </w:rPr>
            </w:pPr>
            <w:r w:rsidRPr="00710BA0">
              <w:rPr>
                <w:sz w:val="18"/>
                <w:szCs w:val="18"/>
                <w:lang w:eastAsia="lt-LT"/>
              </w:rPr>
              <w:t>67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DA01DB" w14:textId="131D2260" w:rsidR="00F05B1B" w:rsidRPr="00710BA0" w:rsidRDefault="00F05B1B" w:rsidP="00F05B1B">
            <w:pPr>
              <w:jc w:val="center"/>
              <w:rPr>
                <w:b/>
                <w:bCs/>
                <w:sz w:val="18"/>
                <w:szCs w:val="18"/>
                <w:lang w:eastAsia="lt-LT"/>
              </w:rPr>
            </w:pPr>
            <w:r w:rsidRPr="00710BA0">
              <w:rPr>
                <w:b/>
                <w:bCs/>
                <w:sz w:val="18"/>
                <w:szCs w:val="18"/>
                <w:lang w:eastAsia="lt-LT"/>
              </w:rPr>
              <w:t>70</w:t>
            </w:r>
          </w:p>
        </w:tc>
      </w:tr>
      <w:tr w:rsidR="00F05B1B" w:rsidRPr="00822652" w14:paraId="5725D6CD" w14:textId="77777777" w:rsidTr="009A3C09">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081BEE" w14:textId="77777777" w:rsidR="00F05B1B" w:rsidRPr="00634225"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C244C7C" w14:textId="200D9A7C" w:rsidR="00F05B1B" w:rsidRPr="00634225" w:rsidRDefault="00F05B1B" w:rsidP="00F05B1B">
            <w:pPr>
              <w:rPr>
                <w:sz w:val="18"/>
                <w:szCs w:val="18"/>
                <w:lang w:eastAsia="lt-LT"/>
              </w:rPr>
            </w:pPr>
            <w:r w:rsidRPr="00634225">
              <w:rPr>
                <w:sz w:val="18"/>
              </w:rPr>
              <w:t>4-3-1-5-55 Priemonė. Infrastruktūros įmokos skirtos viešajai infrastruktūrai finansuoti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96EE6B" w14:textId="77777777" w:rsidR="00F05B1B" w:rsidRPr="00634225"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452948" w14:textId="77777777" w:rsidR="00F05B1B" w:rsidRPr="00634225"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C4D81A7" w14:textId="77777777" w:rsidR="00F05B1B" w:rsidRPr="00634225"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73BCFC" w14:textId="77777777" w:rsidR="00F05B1B" w:rsidRPr="00634225" w:rsidRDefault="00F05B1B" w:rsidP="00F05B1B">
            <w:pPr>
              <w:jc w:val="center"/>
              <w:rPr>
                <w:b/>
                <w:bCs/>
                <w:sz w:val="18"/>
                <w:szCs w:val="18"/>
                <w:lang w:eastAsia="lt-LT"/>
              </w:rPr>
            </w:pPr>
          </w:p>
        </w:tc>
      </w:tr>
      <w:tr w:rsidR="00F05B1B" w:rsidRPr="00822652" w14:paraId="3D42084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A8C47C" w14:textId="01BA3480" w:rsidR="00F05B1B" w:rsidRPr="00634225" w:rsidRDefault="00F05B1B" w:rsidP="00F05B1B">
            <w:pPr>
              <w:rPr>
                <w:sz w:val="18"/>
                <w:szCs w:val="18"/>
                <w:lang w:eastAsia="lt-LT"/>
              </w:rPr>
            </w:pPr>
            <w:r w:rsidRPr="00634225">
              <w:rPr>
                <w:sz w:val="18"/>
                <w:szCs w:val="18"/>
                <w:lang w:eastAsia="lt-LT"/>
              </w:rPr>
              <w:t>R-4-3-1-5-55-1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86C607" w14:textId="6B72D59A" w:rsidR="00F05B1B" w:rsidRPr="00634225" w:rsidRDefault="00F05B1B" w:rsidP="00F05B1B">
            <w:pPr>
              <w:rPr>
                <w:sz w:val="18"/>
                <w:szCs w:val="18"/>
                <w:lang w:eastAsia="lt-LT"/>
              </w:rPr>
            </w:pPr>
            <w:r w:rsidRPr="00634225">
              <w:rPr>
                <w:sz w:val="18"/>
                <w:szCs w:val="18"/>
                <w:lang w:eastAsia="lt-LT"/>
              </w:rPr>
              <w:t xml:space="preserve">Parengti detalieji planai,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67D37C" w14:textId="2F797201" w:rsidR="00F05B1B" w:rsidRPr="00634225" w:rsidRDefault="00F05B1B" w:rsidP="00F05B1B">
            <w:pPr>
              <w:jc w:val="center"/>
              <w:rPr>
                <w:sz w:val="18"/>
                <w:szCs w:val="18"/>
                <w:lang w:eastAsia="lt-LT"/>
              </w:rPr>
            </w:pPr>
            <w:r w:rsidRPr="00634225">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2906D3" w14:textId="611760E9" w:rsidR="00F05B1B" w:rsidRPr="00634225" w:rsidRDefault="00F05B1B" w:rsidP="00F05B1B">
            <w:pPr>
              <w:jc w:val="center"/>
              <w:rPr>
                <w:sz w:val="18"/>
                <w:szCs w:val="18"/>
                <w:lang w:eastAsia="lt-LT"/>
              </w:rPr>
            </w:pPr>
            <w:r w:rsidRPr="00634225">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F7B122" w14:textId="58EDAE99" w:rsidR="00F05B1B" w:rsidRPr="00634225" w:rsidRDefault="00F05B1B" w:rsidP="00F05B1B">
            <w:pPr>
              <w:jc w:val="center"/>
              <w:rPr>
                <w:sz w:val="18"/>
                <w:szCs w:val="18"/>
                <w:lang w:eastAsia="lt-LT"/>
              </w:rPr>
            </w:pPr>
            <w:r w:rsidRPr="00634225">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532F15" w14:textId="31500943" w:rsidR="00F05B1B" w:rsidRPr="00634225" w:rsidRDefault="00F05B1B" w:rsidP="00F05B1B">
            <w:pPr>
              <w:jc w:val="center"/>
              <w:rPr>
                <w:b/>
                <w:bCs/>
                <w:sz w:val="18"/>
                <w:szCs w:val="18"/>
                <w:lang w:eastAsia="lt-LT"/>
              </w:rPr>
            </w:pPr>
            <w:r w:rsidRPr="00634225">
              <w:rPr>
                <w:b/>
                <w:bCs/>
                <w:sz w:val="18"/>
                <w:szCs w:val="18"/>
                <w:lang w:eastAsia="lt-LT"/>
              </w:rPr>
              <w:t>-</w:t>
            </w:r>
          </w:p>
        </w:tc>
      </w:tr>
      <w:tr w:rsidR="00F05B1B" w:rsidRPr="00822652" w14:paraId="73D91D95" w14:textId="77777777" w:rsidTr="009A3C09">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7C09B73" w14:textId="77777777" w:rsidR="00F05B1B" w:rsidRPr="00634225"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18612C" w14:textId="4E0D7E85" w:rsidR="00F05B1B" w:rsidRPr="00634225" w:rsidRDefault="00F05B1B" w:rsidP="00F05B1B">
            <w:pPr>
              <w:rPr>
                <w:sz w:val="18"/>
                <w:szCs w:val="18"/>
                <w:lang w:eastAsia="lt-LT"/>
              </w:rPr>
            </w:pPr>
            <w:r w:rsidRPr="00634225">
              <w:rPr>
                <w:sz w:val="18"/>
              </w:rPr>
              <w:t>4-3-1-5-56 Priemonė. Infrastruktūros įmokos skirtos inžinerinei infrastruktūrai finansuoti ir kompensacijoms mokėti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9549905" w14:textId="77777777" w:rsidR="00F05B1B" w:rsidRPr="00634225"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D7F2BF6" w14:textId="77777777" w:rsidR="00F05B1B" w:rsidRPr="00634225"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C6395D" w14:textId="77777777" w:rsidR="00F05B1B" w:rsidRPr="00634225"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9352B8" w14:textId="77777777" w:rsidR="00F05B1B" w:rsidRPr="00634225" w:rsidRDefault="00F05B1B" w:rsidP="00F05B1B">
            <w:pPr>
              <w:jc w:val="center"/>
              <w:rPr>
                <w:b/>
                <w:bCs/>
                <w:sz w:val="18"/>
                <w:szCs w:val="18"/>
                <w:lang w:eastAsia="lt-LT"/>
              </w:rPr>
            </w:pPr>
          </w:p>
        </w:tc>
      </w:tr>
      <w:tr w:rsidR="00F05B1B" w:rsidRPr="00822652" w14:paraId="193DDB6E"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F210CB" w14:textId="1110BA9E" w:rsidR="00F05B1B" w:rsidRPr="00634225" w:rsidRDefault="00F05B1B" w:rsidP="00F05B1B">
            <w:pPr>
              <w:rPr>
                <w:sz w:val="18"/>
                <w:szCs w:val="18"/>
                <w:lang w:eastAsia="lt-LT"/>
              </w:rPr>
            </w:pPr>
            <w:r w:rsidRPr="00634225">
              <w:rPr>
                <w:sz w:val="18"/>
                <w:szCs w:val="18"/>
                <w:lang w:eastAsia="lt-LT"/>
              </w:rPr>
              <w:t>R-4-3-1-5-56</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7B1F8D" w14:textId="700F4BE6" w:rsidR="00F05B1B" w:rsidRPr="00634225" w:rsidRDefault="00F05B1B" w:rsidP="00F05B1B">
            <w:pPr>
              <w:rPr>
                <w:sz w:val="18"/>
                <w:szCs w:val="18"/>
                <w:lang w:eastAsia="lt-LT"/>
              </w:rPr>
            </w:pPr>
            <w:r w:rsidRPr="00634225">
              <w:rPr>
                <w:sz w:val="18"/>
                <w:szCs w:val="18"/>
                <w:lang w:eastAsia="lt-LT"/>
              </w:rPr>
              <w:t>Įrengti objektai,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763BF6" w14:textId="15DFAC7F" w:rsidR="00F05B1B" w:rsidRPr="00634225" w:rsidRDefault="00F05B1B" w:rsidP="00F05B1B">
            <w:pPr>
              <w:jc w:val="center"/>
              <w:rPr>
                <w:sz w:val="18"/>
                <w:szCs w:val="18"/>
                <w:lang w:eastAsia="lt-LT"/>
              </w:rPr>
            </w:pPr>
            <w:r w:rsidRPr="00634225">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E7411C" w14:textId="40E93404" w:rsidR="00F05B1B" w:rsidRPr="00634225" w:rsidRDefault="00F05B1B" w:rsidP="00F05B1B">
            <w:pPr>
              <w:jc w:val="center"/>
              <w:rPr>
                <w:sz w:val="18"/>
                <w:szCs w:val="18"/>
                <w:lang w:eastAsia="lt-LT"/>
              </w:rPr>
            </w:pPr>
            <w:r w:rsidRPr="00634225">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B9827F" w14:textId="4D7D59EA" w:rsidR="00F05B1B" w:rsidRPr="00634225" w:rsidRDefault="00F05B1B" w:rsidP="00F05B1B">
            <w:pPr>
              <w:jc w:val="center"/>
              <w:rPr>
                <w:sz w:val="18"/>
                <w:szCs w:val="18"/>
                <w:lang w:eastAsia="lt-LT"/>
              </w:rPr>
            </w:pPr>
            <w:r w:rsidRPr="00634225">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02C3C" w14:textId="5CEF4564" w:rsidR="00F05B1B" w:rsidRPr="00634225" w:rsidRDefault="00F05B1B" w:rsidP="00F05B1B">
            <w:pPr>
              <w:jc w:val="center"/>
              <w:rPr>
                <w:b/>
                <w:bCs/>
                <w:sz w:val="18"/>
                <w:szCs w:val="18"/>
                <w:lang w:eastAsia="lt-LT"/>
              </w:rPr>
            </w:pPr>
            <w:r w:rsidRPr="00634225">
              <w:rPr>
                <w:b/>
                <w:bCs/>
                <w:sz w:val="18"/>
                <w:szCs w:val="18"/>
                <w:lang w:eastAsia="lt-LT"/>
              </w:rPr>
              <w:t>-</w:t>
            </w:r>
          </w:p>
        </w:tc>
      </w:tr>
      <w:tr w:rsidR="00F05B1B" w:rsidRPr="00822652" w14:paraId="13803834" w14:textId="77777777" w:rsidTr="000A74FF">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09C28F" w14:textId="77777777" w:rsidR="00F05B1B" w:rsidRPr="00A065EF"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979968D" w14:textId="22613AF2" w:rsidR="00F05B1B" w:rsidRPr="000A74FF" w:rsidRDefault="00F05B1B" w:rsidP="00F05B1B">
            <w:pPr>
              <w:rPr>
                <w:sz w:val="18"/>
              </w:rPr>
            </w:pPr>
            <w:r w:rsidRPr="000A74FF">
              <w:rPr>
                <w:sz w:val="18"/>
              </w:rPr>
              <w:t>4-3-1-5-57 Priemonė. Didelių gabaritų atliekų surinkimo aikštelių tinklo plėtra Kretingos rajone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919EAD" w14:textId="77777777" w:rsidR="00F05B1B" w:rsidRPr="00A065EF"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5812BA4" w14:textId="77777777" w:rsidR="00F05B1B" w:rsidRPr="00A065EF"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73EF6C" w14:textId="77777777" w:rsidR="00F05B1B" w:rsidRPr="00A065EF"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B4C897" w14:textId="77777777" w:rsidR="00F05B1B" w:rsidRPr="00A065EF" w:rsidRDefault="00F05B1B" w:rsidP="00F05B1B">
            <w:pPr>
              <w:rPr>
                <w:b/>
                <w:bCs/>
                <w:sz w:val="18"/>
                <w:szCs w:val="18"/>
                <w:lang w:eastAsia="lt-LT"/>
              </w:rPr>
            </w:pPr>
          </w:p>
        </w:tc>
      </w:tr>
      <w:tr w:rsidR="00F05B1B" w:rsidRPr="00822652" w14:paraId="6A4A0EA8" w14:textId="77777777" w:rsidTr="000A74FF">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D1122C" w14:textId="27F6FBA0" w:rsidR="00F05B1B" w:rsidRPr="00A065EF" w:rsidRDefault="00F05B1B" w:rsidP="00F05B1B">
            <w:pPr>
              <w:rPr>
                <w:sz w:val="18"/>
                <w:szCs w:val="18"/>
                <w:lang w:eastAsia="lt-LT"/>
              </w:rPr>
            </w:pPr>
            <w:r>
              <w:rPr>
                <w:sz w:val="18"/>
                <w:szCs w:val="18"/>
                <w:lang w:eastAsia="lt-LT"/>
              </w:rPr>
              <w:t>R-4-3-1-5-57</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B2F05D" w14:textId="4037841A" w:rsidR="00F05B1B" w:rsidRPr="00A065EF" w:rsidRDefault="00F05B1B" w:rsidP="00F05B1B">
            <w:pPr>
              <w:rPr>
                <w:b/>
                <w:bCs/>
                <w:sz w:val="18"/>
                <w:szCs w:val="18"/>
                <w:lang w:eastAsia="lt-LT"/>
              </w:rPr>
            </w:pPr>
            <w:r w:rsidRPr="000A74FF">
              <w:rPr>
                <w:sz w:val="18"/>
              </w:rPr>
              <w:t>Surinktos atskirai išrūšiuotos atliekos, tonos</w:t>
            </w:r>
            <w:r w:rsidRPr="000A74FF">
              <w:rPr>
                <w:b/>
                <w:bCs/>
                <w:sz w:val="18"/>
                <w:szCs w:val="18"/>
                <w:lang w:eastAsia="lt-LT"/>
              </w:rPr>
              <w:t xml:space="preserve">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BBD31D" w14:textId="6AEDDD1C" w:rsidR="00F05B1B" w:rsidRPr="00A065EF" w:rsidRDefault="00F05B1B" w:rsidP="00F05B1B">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9EC345" w14:textId="491FFB05" w:rsidR="00F05B1B" w:rsidRPr="00A065EF" w:rsidRDefault="00F05B1B" w:rsidP="00F05B1B">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B60FB3" w14:textId="1A71439F" w:rsidR="00F05B1B" w:rsidRPr="00A065EF" w:rsidRDefault="00F05B1B" w:rsidP="00F05B1B">
            <w:pPr>
              <w:jc w:val="center"/>
              <w:rPr>
                <w:sz w:val="18"/>
                <w:szCs w:val="18"/>
                <w:lang w:eastAsia="lt-LT"/>
              </w:rPr>
            </w:pPr>
            <w:r>
              <w:rPr>
                <w:sz w:val="18"/>
                <w:szCs w:val="18"/>
                <w:lang w:eastAsia="lt-LT"/>
              </w:rPr>
              <w:t>850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851380" w14:textId="42486366" w:rsidR="00F05B1B" w:rsidRPr="00A065EF" w:rsidRDefault="00F05B1B" w:rsidP="00F05B1B">
            <w:pPr>
              <w:jc w:val="center"/>
              <w:rPr>
                <w:b/>
                <w:bCs/>
                <w:sz w:val="18"/>
                <w:szCs w:val="18"/>
                <w:lang w:eastAsia="lt-LT"/>
              </w:rPr>
            </w:pPr>
            <w:r>
              <w:rPr>
                <w:b/>
                <w:bCs/>
                <w:sz w:val="18"/>
                <w:szCs w:val="18"/>
                <w:lang w:eastAsia="lt-LT"/>
              </w:rPr>
              <w:t>-</w:t>
            </w:r>
          </w:p>
        </w:tc>
      </w:tr>
      <w:tr w:rsidR="00CA133A" w:rsidRPr="00822652" w14:paraId="0F360063" w14:textId="77777777" w:rsidTr="00CA133A">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2585B8" w14:textId="77777777" w:rsidR="00CA133A"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87D5A0" w14:textId="4571B5B3" w:rsidR="00CA133A" w:rsidRPr="00CA133A" w:rsidRDefault="00CA133A" w:rsidP="00CA133A">
            <w:pPr>
              <w:rPr>
                <w:sz w:val="18"/>
                <w:szCs w:val="18"/>
                <w:lang w:eastAsia="lt-LT"/>
              </w:rPr>
            </w:pPr>
            <w:r w:rsidRPr="00CA133A">
              <w:rPr>
                <w:sz w:val="18"/>
                <w:szCs w:val="18"/>
                <w:lang w:eastAsia="lt-LT"/>
              </w:rPr>
              <w:t>4-3-1-5-58 Priemonė</w:t>
            </w:r>
            <w:r>
              <w:rPr>
                <w:sz w:val="18"/>
                <w:szCs w:val="18"/>
                <w:lang w:eastAsia="lt-LT"/>
              </w:rPr>
              <w:t>.</w:t>
            </w:r>
            <w:r w:rsidRPr="00CA133A">
              <w:rPr>
                <w:sz w:val="18"/>
                <w:szCs w:val="18"/>
                <w:lang w:eastAsia="lt-LT"/>
              </w:rPr>
              <w:t xml:space="preserve"> Klaipėdos regiono integruotos viešojo transporto sistemos funkcionavimui reikalingos infrastruktūros įrengimas Kretingos rajone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1B1AF7" w14:textId="77777777" w:rsidR="00CA133A"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AE64647" w14:textId="77777777" w:rsidR="00CA133A"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F22F5BE" w14:textId="77777777" w:rsidR="00CA133A"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B3A8610" w14:textId="77777777" w:rsidR="00CA133A" w:rsidRPr="00CA133A" w:rsidRDefault="00CA133A" w:rsidP="00CA133A">
            <w:pPr>
              <w:jc w:val="center"/>
              <w:rPr>
                <w:sz w:val="18"/>
                <w:szCs w:val="18"/>
                <w:lang w:eastAsia="lt-LT"/>
              </w:rPr>
            </w:pPr>
          </w:p>
        </w:tc>
      </w:tr>
      <w:tr w:rsidR="00CA133A" w:rsidRPr="00822652" w14:paraId="173B702A" w14:textId="77777777" w:rsidTr="000A74FF">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96D40A" w14:textId="1979D6BD" w:rsidR="00CA133A" w:rsidRDefault="00CA133A" w:rsidP="00CA133A">
            <w:pPr>
              <w:rPr>
                <w:sz w:val="18"/>
                <w:szCs w:val="18"/>
                <w:lang w:eastAsia="lt-LT"/>
              </w:rPr>
            </w:pPr>
            <w:r>
              <w:rPr>
                <w:sz w:val="18"/>
                <w:szCs w:val="18"/>
                <w:lang w:eastAsia="lt-LT"/>
              </w:rPr>
              <w:t>R-4-3-1-5-58-1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5138E8" w14:textId="283CAC92" w:rsidR="00CA133A" w:rsidRPr="000A74FF" w:rsidRDefault="00CA133A" w:rsidP="00CA133A">
            <w:pPr>
              <w:rPr>
                <w:sz w:val="18"/>
              </w:rPr>
            </w:pPr>
            <w:r w:rsidRPr="00CA133A">
              <w:rPr>
                <w:sz w:val="18"/>
              </w:rPr>
              <w:t>Integruoti teritorinio vystymo projektai</w:t>
            </w:r>
            <w:r>
              <w:rPr>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00FBBD" w14:textId="3AB5141D" w:rsidR="00CA133A" w:rsidRDefault="00CA133A" w:rsidP="00CA133A">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C66B63" w14:textId="4FD1636B" w:rsidR="00CA133A" w:rsidRDefault="00CA133A" w:rsidP="00CA133A">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1273C0" w14:textId="2EDFD345" w:rsidR="00CA133A" w:rsidRDefault="00CA133A" w:rsidP="00CA133A">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EF9532" w14:textId="5BB8B7E9" w:rsidR="00CA133A" w:rsidRDefault="00CA133A" w:rsidP="00CA133A">
            <w:pPr>
              <w:jc w:val="center"/>
              <w:rPr>
                <w:b/>
                <w:bCs/>
                <w:sz w:val="18"/>
                <w:szCs w:val="18"/>
                <w:lang w:eastAsia="lt-LT"/>
              </w:rPr>
            </w:pPr>
            <w:r>
              <w:rPr>
                <w:b/>
                <w:bCs/>
                <w:sz w:val="18"/>
                <w:szCs w:val="18"/>
                <w:lang w:eastAsia="lt-LT"/>
              </w:rPr>
              <w:t>-</w:t>
            </w:r>
          </w:p>
        </w:tc>
      </w:tr>
      <w:tr w:rsidR="00CA133A" w:rsidRPr="00822652" w14:paraId="71F8B40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1E3C399A" w14:textId="77777777" w:rsidR="00CA133A" w:rsidRPr="00A065EF"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77A9454" w14:textId="3CE5A6F8" w:rsidR="00CA133A" w:rsidRPr="00A065EF" w:rsidRDefault="00CA133A" w:rsidP="00CA133A">
            <w:pPr>
              <w:rPr>
                <w:b/>
                <w:bCs/>
                <w:sz w:val="18"/>
                <w:szCs w:val="18"/>
                <w:lang w:eastAsia="lt-LT"/>
              </w:rPr>
            </w:pPr>
            <w:r w:rsidRPr="00A065EF">
              <w:rPr>
                <w:b/>
                <w:bCs/>
                <w:sz w:val="18"/>
                <w:szCs w:val="18"/>
                <w:lang w:eastAsia="lt-LT"/>
              </w:rPr>
              <w:t>4-3-1-6 Uždavinys. Didinti gyvenamosios aplinkos patrauklumą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049903A8" w14:textId="77777777" w:rsidR="00CA133A" w:rsidRPr="00A065EF"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D2DECCA" w14:textId="77777777" w:rsidR="00CA133A" w:rsidRPr="00A065EF"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5E1FA64" w14:textId="77777777" w:rsidR="00CA133A" w:rsidRPr="00A065EF"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94FB5A8" w14:textId="77777777" w:rsidR="00CA133A" w:rsidRPr="00A065EF" w:rsidRDefault="00CA133A" w:rsidP="00CA133A">
            <w:pPr>
              <w:rPr>
                <w:b/>
                <w:bCs/>
                <w:sz w:val="18"/>
                <w:szCs w:val="18"/>
                <w:lang w:eastAsia="lt-LT"/>
              </w:rPr>
            </w:pPr>
          </w:p>
        </w:tc>
      </w:tr>
      <w:tr w:rsidR="00CA133A" w:rsidRPr="00822652" w14:paraId="120BF367" w14:textId="77777777" w:rsidTr="00C54B14">
        <w:trPr>
          <w:trHeight w:val="277"/>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25D294" w14:textId="77777777" w:rsidR="00CA133A" w:rsidRPr="00A065EF"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0C3728" w14:textId="2D3DD475" w:rsidR="00CA133A" w:rsidRPr="00A065EF" w:rsidRDefault="00CA133A" w:rsidP="00CA133A">
            <w:pPr>
              <w:rPr>
                <w:sz w:val="18"/>
                <w:szCs w:val="18"/>
                <w:lang w:eastAsia="lt-LT"/>
              </w:rPr>
            </w:pPr>
            <w:r w:rsidRPr="00A065EF">
              <w:rPr>
                <w:sz w:val="18"/>
                <w:szCs w:val="18"/>
                <w:lang w:eastAsia="lt-LT"/>
              </w:rPr>
              <w:t>4-3-1-6-2 Priemonė: Savivaldybės pastatų ir patalpų rekonstrukcija, remontas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ACC6A3" w14:textId="77777777" w:rsidR="00CA133A" w:rsidRPr="00A065EF"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4D0B2B" w14:textId="77777777" w:rsidR="00CA133A" w:rsidRPr="00A065EF"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0B2540E" w14:textId="77777777" w:rsidR="00CA133A" w:rsidRPr="00A065EF"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44F5210" w14:textId="77777777" w:rsidR="00CA133A" w:rsidRPr="00A065EF" w:rsidRDefault="00CA133A" w:rsidP="00CA133A">
            <w:pPr>
              <w:rPr>
                <w:b/>
                <w:bCs/>
                <w:sz w:val="18"/>
                <w:szCs w:val="18"/>
                <w:lang w:eastAsia="lt-LT"/>
              </w:rPr>
            </w:pPr>
          </w:p>
        </w:tc>
      </w:tr>
      <w:tr w:rsidR="00CA133A" w:rsidRPr="00822652" w14:paraId="2B7DDC03"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420ED8" w14:textId="535036DF" w:rsidR="00CA133A" w:rsidRPr="00A065EF" w:rsidRDefault="00CA133A" w:rsidP="00CA133A">
            <w:pPr>
              <w:rPr>
                <w:sz w:val="18"/>
                <w:szCs w:val="18"/>
                <w:lang w:eastAsia="lt-LT"/>
              </w:rPr>
            </w:pPr>
            <w:r w:rsidRPr="00A065EF">
              <w:rPr>
                <w:sz w:val="18"/>
                <w:szCs w:val="18"/>
                <w:lang w:eastAsia="lt-LT"/>
              </w:rPr>
              <w:t>R-4-3-1-6-2-1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403330" w14:textId="5D2AF734" w:rsidR="00CA133A" w:rsidRPr="00A065EF" w:rsidRDefault="00CA133A" w:rsidP="00CA133A">
            <w:pPr>
              <w:rPr>
                <w:sz w:val="18"/>
                <w:szCs w:val="18"/>
                <w:lang w:eastAsia="lt-LT"/>
              </w:rPr>
            </w:pPr>
            <w:r w:rsidRPr="00A065EF">
              <w:rPr>
                <w:sz w:val="18"/>
                <w:szCs w:val="18"/>
                <w:lang w:eastAsia="lt-LT"/>
              </w:rPr>
              <w:t>Modernizuotų pastatų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F86D30" w14:textId="75ADBBA4" w:rsidR="00CA133A" w:rsidRPr="00A065EF" w:rsidRDefault="00CA133A" w:rsidP="00CA133A">
            <w:pPr>
              <w:jc w:val="center"/>
              <w:rPr>
                <w:sz w:val="18"/>
                <w:szCs w:val="18"/>
                <w:lang w:eastAsia="lt-LT"/>
              </w:rPr>
            </w:pPr>
            <w:r w:rsidRPr="00A065EF">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819F7C" w14:textId="560EA592" w:rsidR="00CA133A" w:rsidRPr="00A065EF" w:rsidRDefault="00CA133A" w:rsidP="00CA133A">
            <w:pPr>
              <w:jc w:val="center"/>
              <w:rPr>
                <w:sz w:val="18"/>
                <w:szCs w:val="18"/>
                <w:lang w:eastAsia="lt-LT"/>
              </w:rPr>
            </w:pPr>
            <w:r w:rsidRPr="00A065EF">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D011BF" w14:textId="386D8C2A" w:rsidR="00CA133A" w:rsidRPr="00A065EF" w:rsidRDefault="00CA133A" w:rsidP="00CA133A">
            <w:pPr>
              <w:jc w:val="center"/>
              <w:rPr>
                <w:sz w:val="18"/>
                <w:szCs w:val="18"/>
                <w:lang w:eastAsia="lt-LT"/>
              </w:rPr>
            </w:pPr>
            <w:r w:rsidRPr="00A065EF">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457A9E" w14:textId="4784BA93" w:rsidR="00CA133A" w:rsidRPr="00A065EF" w:rsidRDefault="00CA133A" w:rsidP="00CA133A">
            <w:pPr>
              <w:jc w:val="center"/>
              <w:rPr>
                <w:b/>
                <w:bCs/>
                <w:sz w:val="18"/>
                <w:szCs w:val="18"/>
                <w:lang w:eastAsia="lt-LT"/>
              </w:rPr>
            </w:pPr>
            <w:r w:rsidRPr="00A065EF">
              <w:rPr>
                <w:b/>
                <w:bCs/>
                <w:sz w:val="18"/>
                <w:szCs w:val="18"/>
                <w:lang w:eastAsia="lt-LT"/>
              </w:rPr>
              <w:t>6</w:t>
            </w:r>
          </w:p>
        </w:tc>
      </w:tr>
      <w:tr w:rsidR="00CA133A" w:rsidRPr="00822652" w14:paraId="3F4A2D4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3BA745" w14:textId="4C4C7299" w:rsidR="00CA133A" w:rsidRPr="00A065EF" w:rsidRDefault="00CA133A" w:rsidP="00CA133A">
            <w:pPr>
              <w:rPr>
                <w:sz w:val="18"/>
                <w:szCs w:val="18"/>
                <w:lang w:eastAsia="lt-LT"/>
              </w:rPr>
            </w:pPr>
            <w:r w:rsidRPr="00A065EF">
              <w:rPr>
                <w:sz w:val="18"/>
                <w:szCs w:val="18"/>
                <w:lang w:eastAsia="lt-LT"/>
              </w:rPr>
              <w:t>R-4-3-1-6-2-2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8CB697" w14:textId="5090289E" w:rsidR="00CA133A" w:rsidRPr="00A065EF" w:rsidRDefault="00CA133A" w:rsidP="00CA133A">
            <w:pPr>
              <w:rPr>
                <w:sz w:val="18"/>
                <w:szCs w:val="18"/>
                <w:lang w:eastAsia="lt-LT"/>
              </w:rPr>
            </w:pPr>
            <w:r w:rsidRPr="00A065EF">
              <w:rPr>
                <w:sz w:val="18"/>
                <w:szCs w:val="18"/>
                <w:lang w:eastAsia="lt-LT"/>
              </w:rPr>
              <w:t>Parengtų techninių projektų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45A55B" w14:textId="4174B0E6" w:rsidR="00CA133A" w:rsidRPr="00A065EF" w:rsidRDefault="00CA133A" w:rsidP="00CA133A">
            <w:pPr>
              <w:jc w:val="center"/>
              <w:rPr>
                <w:sz w:val="18"/>
                <w:szCs w:val="18"/>
                <w:lang w:eastAsia="lt-LT"/>
              </w:rPr>
            </w:pPr>
            <w:r w:rsidRPr="00A065EF">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E5807B" w14:textId="028A2273" w:rsidR="00CA133A" w:rsidRPr="00A065EF" w:rsidRDefault="00CA133A" w:rsidP="00CA133A">
            <w:pPr>
              <w:jc w:val="center"/>
              <w:rPr>
                <w:sz w:val="18"/>
                <w:szCs w:val="18"/>
                <w:lang w:eastAsia="lt-LT"/>
              </w:rPr>
            </w:pPr>
            <w:r w:rsidRPr="00A065EF">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7EC23A" w14:textId="5A8A80C0" w:rsidR="00CA133A" w:rsidRPr="00A065EF" w:rsidRDefault="00CA133A" w:rsidP="00CA133A">
            <w:pPr>
              <w:jc w:val="center"/>
              <w:rPr>
                <w:sz w:val="18"/>
                <w:szCs w:val="18"/>
                <w:lang w:eastAsia="lt-LT"/>
              </w:rPr>
            </w:pPr>
            <w:r w:rsidRPr="00A065EF">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EE1936" w14:textId="6293C75C" w:rsidR="00CA133A" w:rsidRPr="00A065EF" w:rsidRDefault="00CA133A" w:rsidP="00CA133A">
            <w:pPr>
              <w:jc w:val="center"/>
              <w:rPr>
                <w:b/>
                <w:bCs/>
                <w:sz w:val="18"/>
                <w:szCs w:val="18"/>
                <w:lang w:eastAsia="lt-LT"/>
              </w:rPr>
            </w:pPr>
            <w:r w:rsidRPr="00A065EF">
              <w:rPr>
                <w:b/>
                <w:bCs/>
                <w:sz w:val="18"/>
                <w:szCs w:val="18"/>
                <w:lang w:eastAsia="lt-LT"/>
              </w:rPr>
              <w:t>-</w:t>
            </w:r>
          </w:p>
        </w:tc>
      </w:tr>
      <w:tr w:rsidR="00CA133A" w:rsidRPr="00822652" w14:paraId="0323F03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C843326"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6AAFBDE" w14:textId="010CDF0C" w:rsidR="00CA133A" w:rsidRPr="00256ECE" w:rsidRDefault="00CA133A" w:rsidP="00CA133A">
            <w:pPr>
              <w:rPr>
                <w:sz w:val="18"/>
                <w:szCs w:val="18"/>
                <w:lang w:eastAsia="lt-LT"/>
              </w:rPr>
            </w:pPr>
            <w:r w:rsidRPr="00256ECE">
              <w:rPr>
                <w:sz w:val="18"/>
                <w:szCs w:val="18"/>
                <w:lang w:eastAsia="lt-LT"/>
              </w:rPr>
              <w:t>4-3-1-6-4 Priemonė: Gyventojų iniciatyvų, skirtų gyvenamajai aplinkai ir viešajai infrastruktūrai gerinti ir kurti, projektų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88D3CEE" w14:textId="77777777" w:rsidR="00CA133A" w:rsidRPr="00256ECE"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D6742AA" w14:textId="77777777" w:rsidR="00CA133A" w:rsidRPr="00256ECE"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75432F" w14:textId="77777777" w:rsidR="00CA133A" w:rsidRPr="00256ECE"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9F2A3A" w14:textId="77777777" w:rsidR="00CA133A" w:rsidRPr="00256ECE" w:rsidRDefault="00CA133A" w:rsidP="00CA133A">
            <w:pPr>
              <w:rPr>
                <w:b/>
                <w:bCs/>
                <w:sz w:val="18"/>
                <w:szCs w:val="18"/>
                <w:lang w:eastAsia="lt-LT"/>
              </w:rPr>
            </w:pPr>
          </w:p>
        </w:tc>
      </w:tr>
      <w:tr w:rsidR="00CA133A" w:rsidRPr="00822652" w14:paraId="677A30D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0A61A8" w14:textId="6861C679" w:rsidR="00CA133A" w:rsidRPr="00256ECE" w:rsidRDefault="00CA133A" w:rsidP="00CA133A">
            <w:pPr>
              <w:rPr>
                <w:sz w:val="18"/>
                <w:szCs w:val="18"/>
                <w:lang w:eastAsia="lt-LT"/>
              </w:rPr>
            </w:pPr>
            <w:r w:rsidRPr="00256ECE">
              <w:rPr>
                <w:sz w:val="18"/>
                <w:szCs w:val="18"/>
                <w:lang w:eastAsia="lt-LT"/>
              </w:rPr>
              <w:t>R-4-3-1-6-4-1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51599A" w14:textId="59BA1A25" w:rsidR="00CA133A" w:rsidRPr="00256ECE" w:rsidRDefault="00CA133A" w:rsidP="00CA133A">
            <w:pPr>
              <w:rPr>
                <w:sz w:val="18"/>
                <w:szCs w:val="18"/>
                <w:lang w:eastAsia="lt-LT"/>
              </w:rPr>
            </w:pPr>
            <w:r w:rsidRPr="00256ECE">
              <w:rPr>
                <w:sz w:val="18"/>
                <w:szCs w:val="18"/>
                <w:lang w:eastAsia="lt-LT"/>
              </w:rPr>
              <w:t xml:space="preserve">Įgyvendintų projektų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E72E41" w14:textId="1E0A10F5" w:rsidR="00CA133A" w:rsidRPr="00256ECE" w:rsidRDefault="00CA133A" w:rsidP="00CA133A">
            <w:pPr>
              <w:jc w:val="center"/>
              <w:rPr>
                <w:sz w:val="18"/>
                <w:szCs w:val="18"/>
                <w:lang w:eastAsia="lt-LT"/>
              </w:rPr>
            </w:pPr>
            <w:r w:rsidRPr="00256ECE">
              <w:rPr>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E64E21" w14:textId="64E808AB" w:rsidR="00CA133A" w:rsidRPr="00256ECE" w:rsidRDefault="00CA133A" w:rsidP="00CA133A">
            <w:pPr>
              <w:jc w:val="center"/>
              <w:rPr>
                <w:sz w:val="18"/>
                <w:szCs w:val="18"/>
                <w:lang w:eastAsia="lt-LT"/>
              </w:rPr>
            </w:pPr>
            <w:r w:rsidRPr="00256ECE">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500BA5" w14:textId="34A1779E" w:rsidR="00CA133A" w:rsidRPr="00256ECE" w:rsidRDefault="00CA133A" w:rsidP="00CA133A">
            <w:pPr>
              <w:jc w:val="center"/>
              <w:rPr>
                <w:sz w:val="18"/>
                <w:szCs w:val="18"/>
                <w:lang w:eastAsia="lt-LT"/>
              </w:rPr>
            </w:pPr>
            <w:r w:rsidRPr="00256ECE">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DBB9F7" w14:textId="6AE3D896" w:rsidR="00CA133A" w:rsidRPr="00256ECE" w:rsidRDefault="00CA133A" w:rsidP="00CA133A">
            <w:pPr>
              <w:jc w:val="center"/>
              <w:rPr>
                <w:b/>
                <w:bCs/>
                <w:sz w:val="18"/>
                <w:szCs w:val="18"/>
                <w:lang w:eastAsia="lt-LT"/>
              </w:rPr>
            </w:pPr>
            <w:r w:rsidRPr="00256ECE">
              <w:rPr>
                <w:b/>
                <w:bCs/>
                <w:sz w:val="18"/>
                <w:szCs w:val="18"/>
                <w:lang w:eastAsia="lt-LT"/>
              </w:rPr>
              <w:t>-</w:t>
            </w:r>
          </w:p>
        </w:tc>
      </w:tr>
      <w:tr w:rsidR="00CA133A" w:rsidRPr="00822652" w14:paraId="2A66BF0F"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7B045B"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62EFFF" w14:textId="360AC345" w:rsidR="00CA133A" w:rsidRPr="00256ECE" w:rsidRDefault="00CA133A" w:rsidP="00CA133A">
            <w:pPr>
              <w:rPr>
                <w:sz w:val="18"/>
                <w:szCs w:val="18"/>
                <w:lang w:eastAsia="lt-LT"/>
              </w:rPr>
            </w:pPr>
            <w:r w:rsidRPr="00256ECE">
              <w:rPr>
                <w:sz w:val="18"/>
                <w:szCs w:val="18"/>
                <w:lang w:eastAsia="lt-LT"/>
              </w:rPr>
              <w:t xml:space="preserve">4-3-1-6-5 Priemonė: </w:t>
            </w:r>
            <w:r w:rsidR="00387383" w:rsidRPr="00387383">
              <w:rPr>
                <w:sz w:val="18"/>
                <w:szCs w:val="18"/>
                <w:lang w:eastAsia="lt-LT"/>
              </w:rPr>
              <w:t>Kretingos miesto žaliosios infrastruktūros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9DFAC8" w14:textId="77777777" w:rsidR="00CA133A" w:rsidRPr="00256ECE"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CAA88C6" w14:textId="77777777" w:rsidR="00CA133A" w:rsidRPr="00256ECE"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54DDDAA" w14:textId="77777777" w:rsidR="00CA133A" w:rsidRPr="00256ECE"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3D6C0C" w14:textId="77777777" w:rsidR="00CA133A" w:rsidRPr="00256ECE" w:rsidRDefault="00CA133A" w:rsidP="00CA133A">
            <w:pPr>
              <w:rPr>
                <w:b/>
                <w:bCs/>
                <w:sz w:val="18"/>
                <w:szCs w:val="18"/>
                <w:lang w:eastAsia="lt-LT"/>
              </w:rPr>
            </w:pPr>
          </w:p>
        </w:tc>
      </w:tr>
      <w:tr w:rsidR="00CA133A" w:rsidRPr="00822652" w14:paraId="6B8469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C12FCE" w14:textId="3409348A" w:rsidR="00CA133A" w:rsidRPr="00256ECE" w:rsidRDefault="00CA133A" w:rsidP="00CA133A">
            <w:pPr>
              <w:rPr>
                <w:sz w:val="18"/>
                <w:szCs w:val="18"/>
                <w:lang w:eastAsia="lt-LT"/>
              </w:rPr>
            </w:pPr>
            <w:r w:rsidRPr="00256ECE">
              <w:rPr>
                <w:sz w:val="18"/>
                <w:szCs w:val="18"/>
                <w:lang w:eastAsia="lt-LT"/>
              </w:rPr>
              <w:t>R-4-3-1-6-5-1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53B771" w14:textId="33C22036" w:rsidR="00CA133A" w:rsidRPr="00256ECE" w:rsidRDefault="00CA133A" w:rsidP="00CA133A">
            <w:pPr>
              <w:rPr>
                <w:sz w:val="18"/>
                <w:szCs w:val="18"/>
                <w:lang w:eastAsia="lt-LT"/>
              </w:rPr>
            </w:pPr>
            <w:r w:rsidRPr="00256ECE">
              <w:rPr>
                <w:sz w:val="18"/>
                <w:szCs w:val="18"/>
                <w:lang w:eastAsia="lt-LT"/>
              </w:rPr>
              <w:t xml:space="preserve">Parengtas techninis projektas,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B1606F" w14:textId="123E2F65" w:rsidR="00CA133A" w:rsidRPr="00256ECE" w:rsidRDefault="00CA133A" w:rsidP="00CA133A">
            <w:pPr>
              <w:jc w:val="center"/>
              <w:rPr>
                <w:sz w:val="18"/>
                <w:szCs w:val="18"/>
                <w:lang w:eastAsia="lt-LT"/>
              </w:rPr>
            </w:pPr>
            <w:r w:rsidRPr="00256ECE">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CD823B" w14:textId="779AB972" w:rsidR="00CA133A" w:rsidRPr="00256ECE" w:rsidRDefault="00CA133A" w:rsidP="00CA133A">
            <w:pPr>
              <w:jc w:val="center"/>
              <w:rPr>
                <w:sz w:val="18"/>
                <w:szCs w:val="18"/>
                <w:lang w:eastAsia="lt-LT"/>
              </w:rPr>
            </w:pPr>
            <w:r w:rsidRPr="00256ECE">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09C74E" w14:textId="4A99D333" w:rsidR="00CA133A" w:rsidRPr="00256ECE" w:rsidRDefault="00CA133A" w:rsidP="00CA133A">
            <w:pPr>
              <w:jc w:val="center"/>
              <w:rPr>
                <w:sz w:val="18"/>
                <w:szCs w:val="18"/>
                <w:lang w:eastAsia="lt-LT"/>
              </w:rPr>
            </w:pPr>
            <w:r w:rsidRPr="00256ECE">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2FEC2E" w14:textId="09285224" w:rsidR="00CA133A" w:rsidRPr="00256ECE" w:rsidRDefault="00CA133A" w:rsidP="00CA133A">
            <w:pPr>
              <w:jc w:val="center"/>
              <w:rPr>
                <w:b/>
                <w:bCs/>
                <w:sz w:val="18"/>
                <w:szCs w:val="18"/>
                <w:lang w:eastAsia="lt-LT"/>
              </w:rPr>
            </w:pPr>
            <w:r w:rsidRPr="00256ECE">
              <w:rPr>
                <w:b/>
                <w:bCs/>
                <w:sz w:val="18"/>
                <w:szCs w:val="18"/>
                <w:lang w:eastAsia="lt-LT"/>
              </w:rPr>
              <w:t>-</w:t>
            </w:r>
          </w:p>
        </w:tc>
      </w:tr>
      <w:tr w:rsidR="00CA133A" w:rsidRPr="00822652" w14:paraId="58DD8DE9" w14:textId="77777777" w:rsidTr="000D4B26">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D30E0B6" w14:textId="77777777" w:rsidR="00CA133A" w:rsidRPr="00A065EF"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2953C0" w14:textId="1F6CBC6F" w:rsidR="00CA133A" w:rsidRPr="00A065EF" w:rsidRDefault="00CA133A" w:rsidP="00CA133A">
            <w:pPr>
              <w:rPr>
                <w:sz w:val="18"/>
                <w:szCs w:val="18"/>
                <w:lang w:eastAsia="lt-LT"/>
              </w:rPr>
            </w:pPr>
            <w:r w:rsidRPr="00A065EF">
              <w:rPr>
                <w:sz w:val="18"/>
                <w:szCs w:val="18"/>
                <w:lang w:eastAsia="lt-LT"/>
              </w:rPr>
              <w:t xml:space="preserve">4-3-1-6-6 Priemonė: Riboženklių įrengimas </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77EB7FA" w14:textId="77777777" w:rsidR="00CA133A" w:rsidRPr="00A065EF"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64D9BF" w14:textId="77777777" w:rsidR="00CA133A" w:rsidRPr="00A065EF"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024BD4" w14:textId="77777777" w:rsidR="00CA133A" w:rsidRPr="00A065EF"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23DCE1" w14:textId="77777777" w:rsidR="00CA133A" w:rsidRPr="00A065EF" w:rsidRDefault="00CA133A" w:rsidP="00CA133A">
            <w:pPr>
              <w:jc w:val="center"/>
              <w:rPr>
                <w:b/>
                <w:bCs/>
                <w:sz w:val="18"/>
                <w:szCs w:val="18"/>
                <w:lang w:eastAsia="lt-LT"/>
              </w:rPr>
            </w:pPr>
          </w:p>
        </w:tc>
      </w:tr>
      <w:tr w:rsidR="00CA133A" w:rsidRPr="00822652" w14:paraId="4D28F14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4A27F0" w14:textId="0D267554" w:rsidR="00CA133A" w:rsidRPr="00A065EF" w:rsidRDefault="00CA133A" w:rsidP="00CA133A">
            <w:pPr>
              <w:rPr>
                <w:sz w:val="18"/>
                <w:szCs w:val="18"/>
                <w:lang w:eastAsia="lt-LT"/>
              </w:rPr>
            </w:pPr>
            <w:r w:rsidRPr="00A065EF">
              <w:rPr>
                <w:sz w:val="18"/>
                <w:szCs w:val="18"/>
                <w:lang w:eastAsia="lt-LT"/>
              </w:rPr>
              <w:t>R-4-3-1-6-6-1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EAFB5A" w14:textId="624E6D92" w:rsidR="00CA133A" w:rsidRPr="00A065EF" w:rsidRDefault="00CA133A" w:rsidP="00CA133A">
            <w:pPr>
              <w:rPr>
                <w:sz w:val="18"/>
                <w:szCs w:val="18"/>
                <w:lang w:eastAsia="lt-LT"/>
              </w:rPr>
            </w:pPr>
            <w:r w:rsidRPr="00A065EF">
              <w:rPr>
                <w:sz w:val="18"/>
                <w:szCs w:val="18"/>
                <w:lang w:eastAsia="lt-LT"/>
              </w:rPr>
              <w:t xml:space="preserve">Įrengti riboženkliai,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B98B61" w14:textId="75CE6722" w:rsidR="00CA133A" w:rsidRPr="00A065EF" w:rsidRDefault="00CA133A" w:rsidP="00CA133A">
            <w:pPr>
              <w:jc w:val="center"/>
              <w:rPr>
                <w:sz w:val="18"/>
                <w:szCs w:val="18"/>
                <w:lang w:eastAsia="lt-LT"/>
              </w:rPr>
            </w:pPr>
            <w:r w:rsidRPr="00A065EF">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24E05A" w14:textId="0A576F2D" w:rsidR="00CA133A" w:rsidRPr="00A065EF" w:rsidRDefault="00CA133A" w:rsidP="00CA133A">
            <w:pPr>
              <w:jc w:val="center"/>
              <w:rPr>
                <w:sz w:val="18"/>
                <w:szCs w:val="18"/>
                <w:lang w:eastAsia="lt-LT"/>
              </w:rPr>
            </w:pPr>
            <w:r w:rsidRPr="00A065EF">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BFCDE9" w14:textId="5750D382" w:rsidR="00CA133A" w:rsidRPr="00A065EF" w:rsidRDefault="00CA133A" w:rsidP="00CA133A">
            <w:pPr>
              <w:jc w:val="center"/>
              <w:rPr>
                <w:sz w:val="18"/>
                <w:szCs w:val="18"/>
                <w:lang w:eastAsia="lt-LT"/>
              </w:rPr>
            </w:pPr>
            <w:r w:rsidRPr="00A065EF">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4B4F2A" w14:textId="52CF0AFA" w:rsidR="00CA133A" w:rsidRPr="00A065EF" w:rsidRDefault="00CA133A" w:rsidP="00CA133A">
            <w:pPr>
              <w:jc w:val="center"/>
              <w:rPr>
                <w:b/>
                <w:bCs/>
                <w:sz w:val="18"/>
                <w:szCs w:val="18"/>
                <w:lang w:eastAsia="lt-LT"/>
              </w:rPr>
            </w:pPr>
            <w:r w:rsidRPr="00A065EF">
              <w:rPr>
                <w:b/>
                <w:bCs/>
                <w:sz w:val="18"/>
                <w:szCs w:val="18"/>
                <w:lang w:eastAsia="lt-LT"/>
              </w:rPr>
              <w:t>-</w:t>
            </w:r>
          </w:p>
        </w:tc>
      </w:tr>
      <w:tr w:rsidR="00CA133A" w:rsidRPr="00822652" w14:paraId="1E093E15" w14:textId="77777777" w:rsidTr="00115F76">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525FC69" w14:textId="77777777" w:rsidR="00CA133A" w:rsidRPr="00D820B7"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D510249" w14:textId="2BE40AE9" w:rsidR="00CA133A" w:rsidRPr="00D820B7" w:rsidRDefault="00CA133A" w:rsidP="00CA133A">
            <w:pPr>
              <w:rPr>
                <w:sz w:val="18"/>
                <w:szCs w:val="18"/>
                <w:lang w:eastAsia="lt-LT"/>
              </w:rPr>
            </w:pPr>
            <w:r w:rsidRPr="00D820B7">
              <w:rPr>
                <w:sz w:val="18"/>
                <w:szCs w:val="18"/>
                <w:lang w:eastAsia="lt-LT"/>
              </w:rPr>
              <w:t>4-3-1-6-7 Priemonė. Tarptautinių projektų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7D1A8EC" w14:textId="77777777" w:rsidR="00CA133A" w:rsidRPr="00D820B7"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4A500F" w14:textId="77777777" w:rsidR="00CA133A" w:rsidRPr="00D820B7"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AEE1FA0" w14:textId="77777777" w:rsidR="00CA133A" w:rsidRPr="00D820B7"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3FFE3C" w14:textId="77777777" w:rsidR="00CA133A" w:rsidRPr="00D820B7" w:rsidRDefault="00CA133A" w:rsidP="00CA133A">
            <w:pPr>
              <w:jc w:val="center"/>
              <w:rPr>
                <w:sz w:val="18"/>
                <w:szCs w:val="18"/>
                <w:lang w:eastAsia="lt-LT"/>
              </w:rPr>
            </w:pPr>
          </w:p>
        </w:tc>
      </w:tr>
      <w:tr w:rsidR="00CA133A" w:rsidRPr="00822652" w14:paraId="7429041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24B4B0" w14:textId="43E0BA39" w:rsidR="00CA133A" w:rsidRPr="00D820B7" w:rsidRDefault="00CA133A" w:rsidP="00CA133A">
            <w:pPr>
              <w:rPr>
                <w:sz w:val="18"/>
                <w:szCs w:val="18"/>
                <w:lang w:eastAsia="lt-LT"/>
              </w:rPr>
            </w:pPr>
            <w:r w:rsidRPr="00D820B7">
              <w:rPr>
                <w:sz w:val="18"/>
                <w:szCs w:val="18"/>
                <w:lang w:eastAsia="lt-LT"/>
              </w:rPr>
              <w:t>R-4-3-1-6-7-1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3475C4" w14:textId="0643D060" w:rsidR="00CA133A" w:rsidRPr="00D820B7" w:rsidRDefault="00CA133A" w:rsidP="00CA133A">
            <w:pPr>
              <w:rPr>
                <w:sz w:val="18"/>
                <w:szCs w:val="18"/>
                <w:lang w:eastAsia="lt-LT"/>
              </w:rPr>
            </w:pPr>
            <w:r w:rsidRPr="00D820B7">
              <w:rPr>
                <w:sz w:val="18"/>
                <w:szCs w:val="18"/>
                <w:lang w:eastAsia="lt-LT"/>
              </w:rPr>
              <w:t xml:space="preserve">Įgyvendintų projektų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96B205" w14:textId="729DAF57" w:rsidR="00CA133A" w:rsidRPr="00D820B7" w:rsidRDefault="00CA133A" w:rsidP="00CA133A">
            <w:pPr>
              <w:jc w:val="center"/>
              <w:rPr>
                <w:sz w:val="18"/>
                <w:szCs w:val="18"/>
                <w:lang w:eastAsia="lt-LT"/>
              </w:rPr>
            </w:pPr>
            <w:r w:rsidRPr="00D820B7">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387782" w14:textId="5EB462B1" w:rsidR="00CA133A" w:rsidRPr="00D820B7" w:rsidRDefault="00CA133A" w:rsidP="00CA133A">
            <w:pPr>
              <w:jc w:val="center"/>
              <w:rPr>
                <w:sz w:val="18"/>
                <w:szCs w:val="18"/>
                <w:lang w:eastAsia="lt-LT"/>
              </w:rPr>
            </w:pPr>
            <w:r w:rsidRPr="00D820B7">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4D7C48" w14:textId="44593B90" w:rsidR="00CA133A" w:rsidRPr="00D820B7" w:rsidRDefault="00CA133A" w:rsidP="00CA133A">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A5CFFE" w14:textId="1D31236F" w:rsidR="00CA133A" w:rsidRPr="00D820B7" w:rsidRDefault="00CA133A" w:rsidP="00CA133A">
            <w:pPr>
              <w:jc w:val="center"/>
              <w:rPr>
                <w:sz w:val="18"/>
                <w:szCs w:val="18"/>
                <w:lang w:eastAsia="lt-LT"/>
              </w:rPr>
            </w:pPr>
            <w:r w:rsidRPr="00D820B7">
              <w:rPr>
                <w:sz w:val="18"/>
                <w:szCs w:val="18"/>
                <w:lang w:eastAsia="lt-LT"/>
              </w:rPr>
              <w:t>-</w:t>
            </w:r>
          </w:p>
        </w:tc>
      </w:tr>
      <w:tr w:rsidR="00CA133A" w:rsidRPr="00822652" w14:paraId="36BC1815" w14:textId="77777777" w:rsidTr="000B326C">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B6560C"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0FE207" w14:textId="1C7D0BC2" w:rsidR="00CA133A" w:rsidRPr="00256ECE" w:rsidRDefault="00CA133A" w:rsidP="00CA133A">
            <w:pPr>
              <w:rPr>
                <w:b/>
                <w:bCs/>
                <w:sz w:val="18"/>
                <w:szCs w:val="18"/>
                <w:lang w:eastAsia="lt-LT"/>
              </w:rPr>
            </w:pPr>
            <w:r w:rsidRPr="000B326C">
              <w:rPr>
                <w:sz w:val="18"/>
                <w:szCs w:val="18"/>
                <w:lang w:eastAsia="lt-LT"/>
              </w:rPr>
              <w:t>4-3-1-6-8 Priemonė. Integruotos viešojo transporto sistemos diegimas Klaipėdos regione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5EEDF3" w14:textId="77777777" w:rsidR="00CA133A" w:rsidRPr="00256ECE" w:rsidRDefault="00CA133A" w:rsidP="00CA133A">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DB6117" w14:textId="77777777" w:rsidR="00CA133A" w:rsidRPr="00256ECE" w:rsidRDefault="00CA133A" w:rsidP="00CA133A">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2872B7" w14:textId="77777777" w:rsidR="00CA133A" w:rsidRPr="00256ECE" w:rsidRDefault="00CA133A" w:rsidP="00CA133A">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C5BBA2" w14:textId="77777777" w:rsidR="00CA133A" w:rsidRPr="00256ECE" w:rsidRDefault="00CA133A" w:rsidP="00CA133A">
            <w:pPr>
              <w:rPr>
                <w:b/>
                <w:bCs/>
                <w:sz w:val="18"/>
                <w:szCs w:val="18"/>
                <w:lang w:eastAsia="lt-LT"/>
              </w:rPr>
            </w:pPr>
          </w:p>
        </w:tc>
      </w:tr>
      <w:tr w:rsidR="00CA133A" w:rsidRPr="00822652" w14:paraId="741A4F9A" w14:textId="77777777" w:rsidTr="000B326C">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390D57" w14:textId="6897B3B3" w:rsidR="00CA133A" w:rsidRPr="00256ECE" w:rsidRDefault="00CA133A" w:rsidP="00CA133A">
            <w:pPr>
              <w:rPr>
                <w:sz w:val="18"/>
                <w:szCs w:val="18"/>
                <w:lang w:eastAsia="lt-LT"/>
              </w:rPr>
            </w:pPr>
            <w:r>
              <w:rPr>
                <w:sz w:val="18"/>
                <w:szCs w:val="18"/>
                <w:lang w:eastAsia="lt-LT"/>
              </w:rPr>
              <w:t>R-4-3-1-6-8-1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C1951A" w14:textId="199FE69F" w:rsidR="00CA133A" w:rsidRPr="000B326C" w:rsidRDefault="00CA133A" w:rsidP="00CA133A">
            <w:pPr>
              <w:rPr>
                <w:sz w:val="18"/>
                <w:szCs w:val="18"/>
                <w:lang w:eastAsia="lt-LT"/>
              </w:rPr>
            </w:pPr>
            <w:r w:rsidRPr="000B326C">
              <w:rPr>
                <w:sz w:val="18"/>
                <w:szCs w:val="18"/>
                <w:lang w:eastAsia="lt-LT"/>
              </w:rPr>
              <w:t>Integruoti teritorinio vystymo projektai,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81DFC2" w14:textId="19160D35" w:rsidR="00CA133A" w:rsidRPr="000B326C" w:rsidRDefault="00CA133A" w:rsidP="00CA133A">
            <w:pPr>
              <w:jc w:val="center"/>
              <w:rPr>
                <w:sz w:val="18"/>
                <w:szCs w:val="18"/>
                <w:lang w:eastAsia="lt-LT"/>
              </w:rPr>
            </w:pPr>
            <w:r w:rsidRPr="000B326C">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720318" w14:textId="021FED4D" w:rsidR="00CA133A" w:rsidRPr="000B326C" w:rsidRDefault="00CA133A" w:rsidP="00CA133A">
            <w:pPr>
              <w:jc w:val="center"/>
              <w:rPr>
                <w:sz w:val="18"/>
                <w:szCs w:val="18"/>
                <w:lang w:eastAsia="lt-LT"/>
              </w:rPr>
            </w:pPr>
            <w:r w:rsidRPr="000B326C">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8EDA608" w14:textId="1DDF42E5" w:rsidR="00CA133A" w:rsidRPr="000B326C" w:rsidRDefault="00CA133A" w:rsidP="00CA133A">
            <w:pPr>
              <w:jc w:val="center"/>
              <w:rPr>
                <w:sz w:val="18"/>
                <w:szCs w:val="18"/>
                <w:lang w:eastAsia="lt-LT"/>
              </w:rPr>
            </w:pPr>
            <w:r w:rsidRPr="000B326C">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07537A" w14:textId="7E0575B4" w:rsidR="00CA133A" w:rsidRPr="000B326C" w:rsidRDefault="00CA133A" w:rsidP="00CA133A">
            <w:pPr>
              <w:jc w:val="center"/>
              <w:rPr>
                <w:sz w:val="18"/>
                <w:szCs w:val="18"/>
                <w:lang w:eastAsia="lt-LT"/>
              </w:rPr>
            </w:pPr>
            <w:r w:rsidRPr="000B326C">
              <w:rPr>
                <w:sz w:val="18"/>
                <w:szCs w:val="18"/>
                <w:lang w:eastAsia="lt-LT"/>
              </w:rPr>
              <w:t>-</w:t>
            </w:r>
          </w:p>
        </w:tc>
      </w:tr>
      <w:tr w:rsidR="00CA133A" w:rsidRPr="00822652" w14:paraId="2A7D1671"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A5550A7"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60421E3" w14:textId="64671E97" w:rsidR="00CA133A" w:rsidRPr="00256ECE" w:rsidRDefault="00CA133A" w:rsidP="00CA133A">
            <w:pPr>
              <w:rPr>
                <w:b/>
                <w:bCs/>
                <w:sz w:val="18"/>
                <w:szCs w:val="18"/>
                <w:lang w:eastAsia="lt-LT"/>
              </w:rPr>
            </w:pPr>
            <w:r w:rsidRPr="00256ECE">
              <w:rPr>
                <w:b/>
                <w:bCs/>
                <w:sz w:val="18"/>
                <w:szCs w:val="18"/>
                <w:lang w:eastAsia="lt-LT"/>
              </w:rPr>
              <w:t>4-4-1-1 Uždavinys. Užtikrinti tinkamą savivaldybės turto valdymą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94C7D2" w14:textId="77777777" w:rsidR="00CA133A" w:rsidRPr="00256ECE" w:rsidRDefault="00CA133A" w:rsidP="00CA133A">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C2B2A3" w14:textId="77777777" w:rsidR="00CA133A" w:rsidRPr="00256ECE" w:rsidRDefault="00CA133A" w:rsidP="00CA133A">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4BC78C" w14:textId="77777777" w:rsidR="00CA133A" w:rsidRPr="00256ECE" w:rsidRDefault="00CA133A" w:rsidP="00CA133A">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32FF68" w14:textId="77777777" w:rsidR="00CA133A" w:rsidRPr="00256ECE" w:rsidRDefault="00CA133A" w:rsidP="00CA133A">
            <w:pPr>
              <w:rPr>
                <w:b/>
                <w:bCs/>
                <w:sz w:val="18"/>
                <w:szCs w:val="18"/>
                <w:lang w:eastAsia="lt-LT"/>
              </w:rPr>
            </w:pPr>
          </w:p>
        </w:tc>
      </w:tr>
      <w:tr w:rsidR="00CA133A" w:rsidRPr="00822652" w14:paraId="441AE6DC" w14:textId="77777777" w:rsidTr="00C54B14">
        <w:trPr>
          <w:trHeight w:val="407"/>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51D10E"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CDDD3B" w14:textId="1EB5BC04" w:rsidR="00CA133A" w:rsidRPr="00256ECE" w:rsidRDefault="00CA133A" w:rsidP="00CA133A">
            <w:pPr>
              <w:rPr>
                <w:sz w:val="18"/>
                <w:szCs w:val="18"/>
                <w:lang w:eastAsia="lt-LT"/>
              </w:rPr>
            </w:pPr>
            <w:r w:rsidRPr="00256ECE">
              <w:rPr>
                <w:sz w:val="18"/>
                <w:szCs w:val="18"/>
                <w:lang w:eastAsia="lt-LT"/>
              </w:rPr>
              <w:t>4-4-1-1-8 Priemonė. Statybos srities dokumentų rengimo paslaugų įsigijimas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ACDD6D" w14:textId="77777777" w:rsidR="00CA133A" w:rsidRPr="00256ECE" w:rsidRDefault="00CA133A" w:rsidP="00CA133A">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4B772E5" w14:textId="77777777" w:rsidR="00CA133A" w:rsidRPr="00256ECE" w:rsidRDefault="00CA133A" w:rsidP="00CA133A">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CBF7BED" w14:textId="77777777" w:rsidR="00CA133A" w:rsidRPr="00256ECE" w:rsidRDefault="00CA133A" w:rsidP="00CA133A">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90230E7" w14:textId="77777777" w:rsidR="00CA133A" w:rsidRPr="00256ECE" w:rsidRDefault="00CA133A" w:rsidP="00CA133A">
            <w:pPr>
              <w:rPr>
                <w:b/>
                <w:bCs/>
                <w:sz w:val="18"/>
                <w:szCs w:val="18"/>
                <w:lang w:eastAsia="lt-LT"/>
              </w:rPr>
            </w:pPr>
          </w:p>
        </w:tc>
      </w:tr>
      <w:tr w:rsidR="00CA133A" w:rsidRPr="00822652" w14:paraId="265E538C"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077D14" w14:textId="63411C89" w:rsidR="00CA133A" w:rsidRPr="00256ECE" w:rsidRDefault="00CA133A" w:rsidP="00CA133A">
            <w:pPr>
              <w:rPr>
                <w:sz w:val="18"/>
                <w:szCs w:val="18"/>
                <w:lang w:eastAsia="lt-LT"/>
              </w:rPr>
            </w:pPr>
            <w:r w:rsidRPr="00256ECE">
              <w:rPr>
                <w:sz w:val="18"/>
                <w:szCs w:val="18"/>
                <w:lang w:eastAsia="lt-LT"/>
              </w:rPr>
              <w:t>R-4-4-1-1-8-1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563A76" w14:textId="3A1846B8" w:rsidR="00CA133A" w:rsidRPr="00256ECE" w:rsidRDefault="00CA133A" w:rsidP="00CA133A">
            <w:pPr>
              <w:rPr>
                <w:sz w:val="18"/>
                <w:szCs w:val="18"/>
                <w:lang w:eastAsia="lt-LT"/>
              </w:rPr>
            </w:pPr>
            <w:r w:rsidRPr="00256ECE">
              <w:rPr>
                <w:sz w:val="18"/>
                <w:szCs w:val="18"/>
                <w:lang w:eastAsia="lt-LT"/>
              </w:rPr>
              <w:t>Parengtų projektų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0DA4AC" w14:textId="38884030" w:rsidR="00CA133A" w:rsidRPr="00256ECE" w:rsidRDefault="00CA133A" w:rsidP="00CA133A">
            <w:pPr>
              <w:jc w:val="center"/>
              <w:rPr>
                <w:sz w:val="18"/>
                <w:szCs w:val="18"/>
                <w:lang w:eastAsia="lt-LT"/>
              </w:rPr>
            </w:pPr>
            <w:r w:rsidRPr="00256ECE">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73323A" w14:textId="5E13352C" w:rsidR="00CA133A" w:rsidRPr="00256ECE" w:rsidRDefault="00CA133A" w:rsidP="00CA133A">
            <w:pPr>
              <w:jc w:val="center"/>
              <w:rPr>
                <w:sz w:val="18"/>
                <w:szCs w:val="18"/>
                <w:lang w:eastAsia="lt-LT"/>
              </w:rPr>
            </w:pPr>
            <w:r w:rsidRPr="00256ECE">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5AA972" w14:textId="21EBC615" w:rsidR="00CA133A" w:rsidRPr="00256ECE" w:rsidRDefault="00CA133A" w:rsidP="00CA133A">
            <w:pPr>
              <w:jc w:val="center"/>
              <w:rPr>
                <w:sz w:val="18"/>
                <w:szCs w:val="18"/>
                <w:lang w:eastAsia="lt-LT"/>
              </w:rPr>
            </w:pPr>
            <w:r w:rsidRPr="00256ECE">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23541B" w14:textId="0CD05D08" w:rsidR="00CA133A" w:rsidRPr="00256ECE" w:rsidRDefault="00CA133A" w:rsidP="00CA133A">
            <w:pPr>
              <w:jc w:val="center"/>
              <w:rPr>
                <w:b/>
                <w:bCs/>
                <w:sz w:val="18"/>
                <w:szCs w:val="18"/>
                <w:lang w:eastAsia="lt-LT"/>
              </w:rPr>
            </w:pPr>
            <w:r w:rsidRPr="00256ECE">
              <w:rPr>
                <w:b/>
                <w:bCs/>
                <w:sz w:val="18"/>
                <w:szCs w:val="18"/>
                <w:lang w:eastAsia="lt-LT"/>
              </w:rPr>
              <w:t>-</w:t>
            </w:r>
          </w:p>
        </w:tc>
      </w:tr>
      <w:tr w:rsidR="00CA133A" w:rsidRPr="00822652" w14:paraId="1068BD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F8AD0A"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131B05" w14:textId="3E141E34" w:rsidR="00CA133A" w:rsidRPr="00256ECE" w:rsidRDefault="00CA133A" w:rsidP="00CA133A">
            <w:pPr>
              <w:rPr>
                <w:sz w:val="18"/>
                <w:szCs w:val="18"/>
                <w:lang w:eastAsia="lt-LT"/>
              </w:rPr>
            </w:pPr>
            <w:r w:rsidRPr="00256ECE">
              <w:rPr>
                <w:sz w:val="18"/>
                <w:szCs w:val="18"/>
                <w:lang w:eastAsia="lt-LT"/>
              </w:rPr>
              <w:t>Išduotų dokumentų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00661C" w14:textId="3C99A022" w:rsidR="00CA133A" w:rsidRPr="00256ECE" w:rsidRDefault="00CA133A" w:rsidP="00CA133A">
            <w:pPr>
              <w:jc w:val="center"/>
              <w:rPr>
                <w:sz w:val="18"/>
                <w:szCs w:val="18"/>
                <w:lang w:eastAsia="lt-LT"/>
              </w:rPr>
            </w:pPr>
            <w:r w:rsidRPr="00256ECE">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5A0B1A" w14:textId="6CA1006E" w:rsidR="00CA133A" w:rsidRPr="00256ECE" w:rsidRDefault="00CA133A" w:rsidP="00CA133A">
            <w:pPr>
              <w:jc w:val="center"/>
              <w:rPr>
                <w:sz w:val="18"/>
                <w:szCs w:val="18"/>
                <w:lang w:eastAsia="lt-LT"/>
              </w:rPr>
            </w:pPr>
            <w:r w:rsidRPr="00256ECE">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68B07F" w14:textId="779A721F" w:rsidR="00CA133A" w:rsidRPr="00256ECE" w:rsidRDefault="00CA133A" w:rsidP="00CA133A">
            <w:pPr>
              <w:jc w:val="center"/>
              <w:rPr>
                <w:sz w:val="18"/>
                <w:szCs w:val="18"/>
                <w:lang w:eastAsia="lt-LT"/>
              </w:rPr>
            </w:pPr>
            <w:r w:rsidRPr="00256ECE">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47DFFC" w14:textId="046D2FFE" w:rsidR="00CA133A" w:rsidRPr="00256ECE" w:rsidRDefault="00CA133A" w:rsidP="00CA133A">
            <w:pPr>
              <w:jc w:val="center"/>
              <w:rPr>
                <w:b/>
                <w:bCs/>
                <w:sz w:val="18"/>
                <w:szCs w:val="18"/>
                <w:lang w:eastAsia="lt-LT"/>
              </w:rPr>
            </w:pPr>
            <w:r>
              <w:rPr>
                <w:b/>
                <w:bCs/>
                <w:sz w:val="18"/>
                <w:szCs w:val="18"/>
                <w:lang w:eastAsia="lt-LT"/>
              </w:rPr>
              <w:t>-</w:t>
            </w:r>
          </w:p>
        </w:tc>
      </w:tr>
      <w:tr w:rsidR="00CA133A" w:rsidRPr="00822652" w14:paraId="1132443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6B8BBAE" w14:textId="77777777" w:rsidR="00CA133A" w:rsidRPr="00256ECE" w:rsidRDefault="00CA133A" w:rsidP="00CA133A">
            <w:pPr>
              <w:rPr>
                <w:b/>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804E98A" w14:textId="6AAE7EC7" w:rsidR="00CA133A" w:rsidRPr="00256ECE" w:rsidRDefault="00CA133A" w:rsidP="00CA133A">
            <w:pPr>
              <w:rPr>
                <w:b/>
                <w:bCs/>
                <w:sz w:val="18"/>
                <w:szCs w:val="18"/>
                <w:lang w:eastAsia="lt-LT"/>
              </w:rPr>
            </w:pPr>
            <w:r w:rsidRPr="00256ECE">
              <w:rPr>
                <w:b/>
                <w:bCs/>
                <w:sz w:val="18"/>
                <w:szCs w:val="18"/>
                <w:lang w:eastAsia="lt-LT"/>
              </w:rPr>
              <w:t>4-4-1-1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80191E" w14:textId="77777777" w:rsidR="00CA133A" w:rsidRPr="00256ECE" w:rsidRDefault="00CA133A" w:rsidP="00CA133A">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0506066" w14:textId="77777777" w:rsidR="00CA133A" w:rsidRPr="00256ECE" w:rsidRDefault="00CA133A" w:rsidP="00CA133A">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68F145B" w14:textId="77777777" w:rsidR="00CA133A" w:rsidRPr="00256ECE" w:rsidRDefault="00CA133A" w:rsidP="00CA133A">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A0C9EBB" w14:textId="77777777" w:rsidR="00CA133A" w:rsidRPr="00256ECE" w:rsidRDefault="00CA133A" w:rsidP="00CA133A">
            <w:pPr>
              <w:jc w:val="center"/>
              <w:rPr>
                <w:b/>
                <w:bCs/>
                <w:sz w:val="18"/>
                <w:szCs w:val="18"/>
                <w:lang w:eastAsia="lt-LT"/>
              </w:rPr>
            </w:pPr>
          </w:p>
        </w:tc>
      </w:tr>
      <w:tr w:rsidR="00CA133A" w:rsidRPr="00822652" w14:paraId="48CD6BF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3DBA532" w14:textId="77777777" w:rsidR="00CA133A" w:rsidRPr="00634225"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5D3C56" w14:textId="6560DC0B" w:rsidR="00CA133A" w:rsidRPr="00634225" w:rsidRDefault="00CA133A" w:rsidP="00CA133A">
            <w:pPr>
              <w:rPr>
                <w:sz w:val="18"/>
                <w:szCs w:val="18"/>
                <w:lang w:eastAsia="lt-LT"/>
              </w:rPr>
            </w:pPr>
            <w:r w:rsidRPr="00634225">
              <w:rPr>
                <w:sz w:val="18"/>
                <w:szCs w:val="18"/>
                <w:lang w:eastAsia="lt-LT"/>
              </w:rPr>
              <w:t>4-4-2-1-8 Priemonė: Projektų įgyvendinimui būtinų ir (arba) netinkamų išlaidų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E0B2E4" w14:textId="77777777" w:rsidR="00CA133A" w:rsidRPr="00634225"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A3BB435" w14:textId="77777777" w:rsidR="00CA133A" w:rsidRPr="00634225"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7D5E39" w14:textId="77777777" w:rsidR="00CA133A" w:rsidRPr="00634225"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948C0B" w14:textId="77777777" w:rsidR="00CA133A" w:rsidRPr="00634225" w:rsidRDefault="00CA133A" w:rsidP="00CA133A">
            <w:pPr>
              <w:jc w:val="center"/>
              <w:rPr>
                <w:b/>
                <w:bCs/>
                <w:sz w:val="18"/>
                <w:szCs w:val="18"/>
                <w:lang w:eastAsia="lt-LT"/>
              </w:rPr>
            </w:pPr>
          </w:p>
        </w:tc>
      </w:tr>
      <w:tr w:rsidR="00CA133A" w:rsidRPr="00822652" w14:paraId="628080FF"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B4B183" w14:textId="02D279C0" w:rsidR="00CA133A" w:rsidRPr="00634225" w:rsidRDefault="00CA133A" w:rsidP="00CA133A">
            <w:pPr>
              <w:rPr>
                <w:sz w:val="18"/>
                <w:szCs w:val="18"/>
                <w:lang w:eastAsia="lt-LT"/>
              </w:rPr>
            </w:pPr>
            <w:r w:rsidRPr="00634225">
              <w:rPr>
                <w:sz w:val="18"/>
                <w:szCs w:val="18"/>
                <w:lang w:eastAsia="lt-LT"/>
              </w:rPr>
              <w:t>R-4-4-2-1-8-1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0AB698" w14:textId="5E63708C" w:rsidR="00CA133A" w:rsidRPr="00634225" w:rsidRDefault="00CA133A" w:rsidP="00CA133A">
            <w:pPr>
              <w:rPr>
                <w:sz w:val="18"/>
                <w:szCs w:val="18"/>
                <w:lang w:eastAsia="lt-LT"/>
              </w:rPr>
            </w:pPr>
            <w:r w:rsidRPr="00634225">
              <w:rPr>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E0BD469" w14:textId="7DEB355F" w:rsidR="00CA133A" w:rsidRPr="00634225" w:rsidRDefault="00CA133A" w:rsidP="00CA133A">
            <w:pPr>
              <w:jc w:val="center"/>
              <w:rPr>
                <w:sz w:val="18"/>
                <w:szCs w:val="18"/>
                <w:lang w:eastAsia="lt-LT"/>
              </w:rPr>
            </w:pPr>
            <w:r w:rsidRPr="00634225">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E0AF44" w14:textId="27E1A6CB" w:rsidR="00CA133A" w:rsidRPr="00634225" w:rsidRDefault="00CA133A" w:rsidP="00CA133A">
            <w:pPr>
              <w:jc w:val="center"/>
              <w:rPr>
                <w:sz w:val="18"/>
                <w:szCs w:val="18"/>
                <w:lang w:eastAsia="lt-LT"/>
              </w:rPr>
            </w:pPr>
            <w:r w:rsidRPr="00634225">
              <w:rPr>
                <w:sz w:val="18"/>
                <w:szCs w:val="18"/>
                <w:lang w:eastAsia="lt-LT"/>
              </w:rPr>
              <w:t>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B08591" w14:textId="7BC34C88" w:rsidR="00CA133A" w:rsidRPr="00634225" w:rsidRDefault="00CA133A" w:rsidP="00CA133A">
            <w:pPr>
              <w:jc w:val="center"/>
              <w:rPr>
                <w:sz w:val="18"/>
                <w:szCs w:val="18"/>
                <w:lang w:eastAsia="lt-LT"/>
              </w:rPr>
            </w:pPr>
            <w:r w:rsidRPr="00634225">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00D88D" w14:textId="16C87DDC" w:rsidR="00CA133A" w:rsidRPr="00634225" w:rsidRDefault="00CA133A" w:rsidP="00CA133A">
            <w:pPr>
              <w:jc w:val="center"/>
              <w:rPr>
                <w:b/>
                <w:bCs/>
                <w:sz w:val="18"/>
                <w:szCs w:val="18"/>
                <w:lang w:eastAsia="lt-LT"/>
              </w:rPr>
            </w:pPr>
            <w:r w:rsidRPr="00634225">
              <w:rPr>
                <w:b/>
                <w:bCs/>
                <w:sz w:val="18"/>
                <w:szCs w:val="18"/>
                <w:lang w:eastAsia="lt-LT"/>
              </w:rPr>
              <w:t>-</w:t>
            </w:r>
          </w:p>
        </w:tc>
      </w:tr>
    </w:tbl>
    <w:p w14:paraId="12295802" w14:textId="1CD7B901" w:rsidR="00C92BA7" w:rsidRPr="00822652" w:rsidRDefault="00C92BA7">
      <w:pPr>
        <w:jc w:val="center"/>
        <w:rPr>
          <w:b/>
          <w:bCs/>
          <w:color w:val="FF0000"/>
        </w:rPr>
      </w:pPr>
    </w:p>
    <w:tbl>
      <w:tblPr>
        <w:tblStyle w:val="Lentelstinklelis"/>
        <w:tblW w:w="0" w:type="auto"/>
        <w:tblInd w:w="-5" w:type="dxa"/>
        <w:tblLook w:val="04A0" w:firstRow="1" w:lastRow="0" w:firstColumn="1" w:lastColumn="0" w:noHBand="0" w:noVBand="1"/>
      </w:tblPr>
      <w:tblGrid>
        <w:gridCol w:w="7198"/>
        <w:gridCol w:w="7119"/>
      </w:tblGrid>
      <w:tr w:rsidR="00822652" w:rsidRPr="00822652" w14:paraId="106C947E" w14:textId="77777777" w:rsidTr="00C54B14">
        <w:tc>
          <w:tcPr>
            <w:tcW w:w="14317" w:type="dxa"/>
            <w:gridSpan w:val="2"/>
            <w:shd w:val="clear" w:color="auto" w:fill="D9E2F3"/>
            <w:vAlign w:val="center"/>
          </w:tcPr>
          <w:p w14:paraId="73D6BF0F" w14:textId="77777777" w:rsidR="00C92BA7" w:rsidRPr="0080561F" w:rsidRDefault="00C92BA7" w:rsidP="00C92BA7">
            <w:pPr>
              <w:spacing w:before="40" w:after="40" w:line="276" w:lineRule="auto"/>
              <w:jc w:val="center"/>
              <w:rPr>
                <w:sz w:val="22"/>
                <w:szCs w:val="22"/>
              </w:rPr>
            </w:pPr>
            <w:bookmarkStart w:id="5" w:name="_Hlk153119102"/>
            <w:r w:rsidRPr="0080561F">
              <w:rPr>
                <w:b/>
                <w:bCs/>
                <w:sz w:val="22"/>
                <w:szCs w:val="22"/>
              </w:rPr>
              <w:t>Programos trukmė</w:t>
            </w:r>
          </w:p>
        </w:tc>
      </w:tr>
      <w:tr w:rsidR="00822652" w:rsidRPr="00822652" w14:paraId="22D81F67" w14:textId="77777777" w:rsidTr="00C54B14">
        <w:tc>
          <w:tcPr>
            <w:tcW w:w="14317" w:type="dxa"/>
            <w:gridSpan w:val="2"/>
            <w:shd w:val="clear" w:color="auto" w:fill="FFFFFF"/>
            <w:vAlign w:val="center"/>
          </w:tcPr>
          <w:p w14:paraId="30896AEF" w14:textId="6D0FB970" w:rsidR="00C92BA7" w:rsidRPr="0080561F" w:rsidRDefault="00C92BA7" w:rsidP="00C92BA7">
            <w:pPr>
              <w:spacing w:before="40" w:after="40" w:line="276" w:lineRule="auto"/>
              <w:jc w:val="both"/>
              <w:rPr>
                <w:b/>
                <w:bCs/>
                <w:sz w:val="22"/>
                <w:szCs w:val="22"/>
              </w:rPr>
            </w:pPr>
            <w:r w:rsidRPr="0080561F">
              <w:rPr>
                <w:sz w:val="22"/>
                <w:szCs w:val="22"/>
              </w:rPr>
              <w:t>Programa tęstinė, skirta rajono investicinių, infrastruktūros, turizmo ir kitų sričių projektų planavimui.</w:t>
            </w:r>
          </w:p>
        </w:tc>
      </w:tr>
      <w:tr w:rsidR="00822652" w:rsidRPr="00822652" w14:paraId="30AFE9B4" w14:textId="77777777" w:rsidTr="00C54B14">
        <w:tc>
          <w:tcPr>
            <w:tcW w:w="14317" w:type="dxa"/>
            <w:gridSpan w:val="2"/>
            <w:shd w:val="clear" w:color="auto" w:fill="D9E2F3"/>
            <w:vAlign w:val="center"/>
          </w:tcPr>
          <w:p w14:paraId="58397E52" w14:textId="77777777" w:rsidR="00C92BA7" w:rsidRPr="0080561F" w:rsidRDefault="00C92BA7" w:rsidP="00C92BA7">
            <w:pPr>
              <w:spacing w:before="40" w:after="40" w:line="276" w:lineRule="auto"/>
              <w:jc w:val="center"/>
              <w:rPr>
                <w:sz w:val="22"/>
                <w:szCs w:val="22"/>
              </w:rPr>
            </w:pPr>
            <w:r w:rsidRPr="0080561F">
              <w:rPr>
                <w:b/>
                <w:bCs/>
                <w:sz w:val="22"/>
                <w:szCs w:val="22"/>
              </w:rPr>
              <w:t>Programos koordinatorius</w:t>
            </w:r>
          </w:p>
        </w:tc>
      </w:tr>
      <w:tr w:rsidR="00822652" w:rsidRPr="00822652" w14:paraId="51D4432D" w14:textId="77777777" w:rsidTr="00C54B14">
        <w:tc>
          <w:tcPr>
            <w:tcW w:w="14317" w:type="dxa"/>
            <w:gridSpan w:val="2"/>
            <w:shd w:val="clear" w:color="auto" w:fill="FFFFFF"/>
            <w:vAlign w:val="center"/>
          </w:tcPr>
          <w:p w14:paraId="67A57707" w14:textId="19F80E1F" w:rsidR="00C92BA7" w:rsidRPr="0080561F" w:rsidRDefault="00D6235B" w:rsidP="00C92BA7">
            <w:pPr>
              <w:spacing w:before="40" w:after="40"/>
              <w:jc w:val="both"/>
              <w:rPr>
                <w:sz w:val="22"/>
                <w:szCs w:val="22"/>
              </w:rPr>
            </w:pPr>
            <w:r>
              <w:rPr>
                <w:sz w:val="22"/>
                <w:szCs w:val="22"/>
              </w:rPr>
              <w:t>Lukrecija Lengvinė</w:t>
            </w:r>
            <w:r w:rsidR="00C92BA7" w:rsidRPr="0080561F">
              <w:rPr>
                <w:sz w:val="22"/>
                <w:szCs w:val="22"/>
              </w:rPr>
              <w:t>, Strateginio planavimo ir investicijų skyriaus vedė</w:t>
            </w:r>
            <w:r>
              <w:rPr>
                <w:sz w:val="22"/>
                <w:szCs w:val="22"/>
              </w:rPr>
              <w:t>jo pavaduotoja</w:t>
            </w:r>
            <w:r w:rsidR="00C92BA7" w:rsidRPr="0080561F">
              <w:rPr>
                <w:sz w:val="22"/>
                <w:szCs w:val="22"/>
              </w:rPr>
              <w:t xml:space="preserve">, tel. </w:t>
            </w:r>
            <w:r w:rsidR="00395F8E" w:rsidRPr="00395F8E">
              <w:rPr>
                <w:sz w:val="22"/>
                <w:szCs w:val="22"/>
              </w:rPr>
              <w:t xml:space="preserve">+370 </w:t>
            </w:r>
            <w:r w:rsidRPr="00D6235B">
              <w:rPr>
                <w:sz w:val="22"/>
                <w:szCs w:val="22"/>
              </w:rPr>
              <w:t>445 74138</w:t>
            </w:r>
            <w:r>
              <w:rPr>
                <w:sz w:val="22"/>
                <w:szCs w:val="22"/>
              </w:rPr>
              <w:t>.</w:t>
            </w:r>
          </w:p>
        </w:tc>
      </w:tr>
      <w:tr w:rsidR="00822652" w:rsidRPr="00822652" w14:paraId="4A32A982" w14:textId="77777777" w:rsidTr="00C54B14">
        <w:tc>
          <w:tcPr>
            <w:tcW w:w="14317" w:type="dxa"/>
            <w:gridSpan w:val="2"/>
            <w:shd w:val="clear" w:color="auto" w:fill="D9E2F3"/>
            <w:vAlign w:val="center"/>
          </w:tcPr>
          <w:p w14:paraId="5721E3F2" w14:textId="77777777" w:rsidR="00C92BA7" w:rsidRPr="0080561F" w:rsidRDefault="00C92BA7" w:rsidP="00C92BA7">
            <w:pPr>
              <w:spacing w:before="40" w:after="40" w:line="276" w:lineRule="auto"/>
              <w:jc w:val="center"/>
              <w:rPr>
                <w:sz w:val="22"/>
                <w:szCs w:val="22"/>
              </w:rPr>
            </w:pPr>
            <w:r w:rsidRPr="0080561F">
              <w:rPr>
                <w:b/>
                <w:bCs/>
                <w:sz w:val="22"/>
                <w:szCs w:val="22"/>
              </w:rPr>
              <w:t>Programos priemonių vykdytojai</w:t>
            </w:r>
          </w:p>
        </w:tc>
      </w:tr>
      <w:tr w:rsidR="00822652" w:rsidRPr="00822652" w14:paraId="0606B38A" w14:textId="77777777" w:rsidTr="00C54B14">
        <w:tc>
          <w:tcPr>
            <w:tcW w:w="7198" w:type="dxa"/>
            <w:shd w:val="clear" w:color="auto" w:fill="D9E2F3"/>
            <w:vAlign w:val="center"/>
          </w:tcPr>
          <w:p w14:paraId="149DBDF7" w14:textId="4573627A" w:rsidR="00C92BA7" w:rsidRPr="0080561F" w:rsidRDefault="00C92BA7" w:rsidP="00C92BA7">
            <w:pPr>
              <w:spacing w:before="40" w:after="40" w:line="276" w:lineRule="auto"/>
              <w:jc w:val="center"/>
              <w:rPr>
                <w:b/>
                <w:bCs/>
                <w:sz w:val="22"/>
                <w:szCs w:val="22"/>
              </w:rPr>
            </w:pPr>
            <w:r w:rsidRPr="0080561F">
              <w:rPr>
                <w:b/>
                <w:bCs/>
                <w:sz w:val="22"/>
                <w:szCs w:val="22"/>
              </w:rPr>
              <w:t>Priemonė (-ės)</w:t>
            </w:r>
          </w:p>
        </w:tc>
        <w:tc>
          <w:tcPr>
            <w:tcW w:w="7119" w:type="dxa"/>
            <w:shd w:val="clear" w:color="auto" w:fill="D9E2F3"/>
            <w:vAlign w:val="center"/>
          </w:tcPr>
          <w:p w14:paraId="028D6920" w14:textId="77777777" w:rsidR="00C92BA7" w:rsidRPr="0080561F" w:rsidRDefault="00C92BA7" w:rsidP="00C92BA7">
            <w:pPr>
              <w:spacing w:before="40" w:after="40" w:line="276" w:lineRule="auto"/>
              <w:jc w:val="center"/>
              <w:rPr>
                <w:b/>
                <w:bCs/>
                <w:sz w:val="22"/>
                <w:szCs w:val="22"/>
              </w:rPr>
            </w:pPr>
            <w:r w:rsidRPr="0080561F">
              <w:rPr>
                <w:b/>
                <w:bCs/>
                <w:sz w:val="22"/>
                <w:szCs w:val="22"/>
              </w:rPr>
              <w:t>Vykdytojas</w:t>
            </w:r>
          </w:p>
        </w:tc>
      </w:tr>
      <w:tr w:rsidR="00822652" w:rsidRPr="00822652" w14:paraId="48CB662A" w14:textId="77777777" w:rsidTr="00C54B14">
        <w:tc>
          <w:tcPr>
            <w:tcW w:w="7198" w:type="dxa"/>
            <w:vAlign w:val="center"/>
          </w:tcPr>
          <w:p w14:paraId="0030CEA9" w14:textId="04FB8E2B" w:rsidR="00D6679B" w:rsidRDefault="00D6679B" w:rsidP="00D75C81">
            <w:pPr>
              <w:spacing w:line="276" w:lineRule="auto"/>
              <w:jc w:val="both"/>
              <w:rPr>
                <w:bCs/>
                <w:sz w:val="22"/>
                <w:szCs w:val="22"/>
              </w:rPr>
            </w:pPr>
            <w:r w:rsidRPr="0080561F">
              <w:rPr>
                <w:bCs/>
                <w:sz w:val="22"/>
                <w:szCs w:val="22"/>
              </w:rPr>
              <w:t>4-1-1-1-3 Sveikatos priežiūros paslaugų kokybės gerinimas Kretingos rajono savivaldybėje</w:t>
            </w:r>
            <w:r w:rsidR="00A23BB0" w:rsidRPr="0080561F">
              <w:rPr>
                <w:bCs/>
                <w:sz w:val="22"/>
                <w:szCs w:val="22"/>
              </w:rPr>
              <w:t>.</w:t>
            </w:r>
          </w:p>
          <w:p w14:paraId="57D36C9C" w14:textId="575C0B83" w:rsidR="002B3ACB" w:rsidRPr="0080561F" w:rsidRDefault="002B3ACB" w:rsidP="00D75C81">
            <w:pPr>
              <w:spacing w:line="276" w:lineRule="auto"/>
              <w:jc w:val="both"/>
              <w:rPr>
                <w:bCs/>
                <w:sz w:val="22"/>
                <w:szCs w:val="22"/>
              </w:rPr>
            </w:pPr>
            <w:r w:rsidRPr="002B3ACB">
              <w:rPr>
                <w:bCs/>
                <w:sz w:val="22"/>
                <w:szCs w:val="22"/>
              </w:rPr>
              <w:t>4-1-1-1-4 Priemonė. Ilgalaikės priežiūros paslaugų plėtra Kretingos rajono savivaldybėje</w:t>
            </w:r>
            <w:r>
              <w:rPr>
                <w:bCs/>
                <w:sz w:val="22"/>
                <w:szCs w:val="22"/>
              </w:rPr>
              <w:t>.</w:t>
            </w:r>
          </w:p>
          <w:p w14:paraId="53DA2427" w14:textId="0C59263E" w:rsidR="00C92BA7" w:rsidRPr="0080561F" w:rsidRDefault="00C92BA7" w:rsidP="00D75C81">
            <w:pPr>
              <w:spacing w:line="276" w:lineRule="auto"/>
              <w:jc w:val="both"/>
              <w:rPr>
                <w:bCs/>
                <w:sz w:val="22"/>
                <w:szCs w:val="22"/>
              </w:rPr>
            </w:pPr>
            <w:r w:rsidRPr="0080561F">
              <w:rPr>
                <w:bCs/>
                <w:sz w:val="22"/>
                <w:szCs w:val="22"/>
              </w:rPr>
              <w:t>4-1-1-4-7 Motobolo aikštės tvarkymas.</w:t>
            </w:r>
          </w:p>
          <w:p w14:paraId="00FC7874" w14:textId="4830567F" w:rsidR="00C92BA7" w:rsidRPr="0080561F" w:rsidRDefault="00C92BA7" w:rsidP="00D75C81">
            <w:pPr>
              <w:spacing w:line="276" w:lineRule="auto"/>
              <w:jc w:val="both"/>
              <w:rPr>
                <w:bCs/>
                <w:sz w:val="22"/>
                <w:szCs w:val="22"/>
              </w:rPr>
            </w:pPr>
            <w:r w:rsidRPr="0080561F">
              <w:rPr>
                <w:bCs/>
                <w:sz w:val="22"/>
                <w:szCs w:val="22"/>
              </w:rPr>
              <w:t>4-1-1-4-8 Kretingos miesto stadiono tvarkymas.</w:t>
            </w:r>
          </w:p>
          <w:p w14:paraId="6CA27842" w14:textId="7356DBFB" w:rsidR="00C92BA7" w:rsidRPr="0080561F" w:rsidRDefault="00C92BA7" w:rsidP="00D75C81">
            <w:pPr>
              <w:spacing w:line="276" w:lineRule="auto"/>
              <w:jc w:val="both"/>
              <w:rPr>
                <w:bCs/>
                <w:sz w:val="22"/>
                <w:szCs w:val="22"/>
              </w:rPr>
            </w:pPr>
            <w:r w:rsidRPr="0080561F">
              <w:rPr>
                <w:bCs/>
                <w:sz w:val="22"/>
                <w:szCs w:val="22"/>
              </w:rPr>
              <w:t>4-1-1-4-9 Sporto aikštynų atnaujinimas.</w:t>
            </w:r>
          </w:p>
          <w:p w14:paraId="7F539569" w14:textId="0916A67E" w:rsidR="00C92BA7" w:rsidRPr="0080561F" w:rsidRDefault="00C92BA7" w:rsidP="00D75C81">
            <w:pPr>
              <w:spacing w:line="276" w:lineRule="auto"/>
              <w:jc w:val="both"/>
              <w:rPr>
                <w:bCs/>
                <w:sz w:val="22"/>
                <w:szCs w:val="22"/>
              </w:rPr>
            </w:pPr>
            <w:r w:rsidRPr="0080561F">
              <w:rPr>
                <w:bCs/>
                <w:sz w:val="22"/>
                <w:szCs w:val="22"/>
              </w:rPr>
              <w:t xml:space="preserve">4-1-2-4-18 </w:t>
            </w:r>
            <w:r w:rsidR="0034397F" w:rsidRPr="0034397F">
              <w:rPr>
                <w:bCs/>
                <w:sz w:val="22"/>
                <w:szCs w:val="22"/>
              </w:rPr>
              <w:t>Plėtoti ir modernizuoti ikimokyklinio ugdymo įstaigų infrastruktūrą Kretingos rajono savivaldybėje</w:t>
            </w:r>
            <w:r w:rsidRPr="0080561F">
              <w:rPr>
                <w:bCs/>
                <w:sz w:val="22"/>
                <w:szCs w:val="22"/>
              </w:rPr>
              <w:t>.</w:t>
            </w:r>
          </w:p>
          <w:p w14:paraId="1F856CDE" w14:textId="2FB0FF32" w:rsidR="00C92BA7" w:rsidRPr="0080561F" w:rsidRDefault="00C92BA7" w:rsidP="00D75C81">
            <w:pPr>
              <w:spacing w:line="276" w:lineRule="auto"/>
              <w:jc w:val="both"/>
              <w:rPr>
                <w:bCs/>
                <w:sz w:val="22"/>
                <w:szCs w:val="22"/>
              </w:rPr>
            </w:pPr>
            <w:r w:rsidRPr="0080561F">
              <w:rPr>
                <w:bCs/>
                <w:sz w:val="22"/>
                <w:szCs w:val="22"/>
              </w:rPr>
              <w:t>4-1-2-4-44 Švietimo įstaigų ugdomosios aplinkos gerinimas.</w:t>
            </w:r>
          </w:p>
          <w:p w14:paraId="7C0B931C" w14:textId="6CE9B96F" w:rsidR="00C92BA7" w:rsidRPr="0080561F" w:rsidRDefault="00C92BA7" w:rsidP="00D75C81">
            <w:pPr>
              <w:spacing w:line="276" w:lineRule="auto"/>
              <w:jc w:val="both"/>
              <w:rPr>
                <w:bCs/>
                <w:sz w:val="22"/>
                <w:szCs w:val="22"/>
              </w:rPr>
            </w:pPr>
            <w:r w:rsidRPr="0080561F">
              <w:rPr>
                <w:bCs/>
                <w:sz w:val="22"/>
                <w:szCs w:val="22"/>
              </w:rPr>
              <w:t>4-1-3-1-28 Socialinių paslaugų infrastruktūros modernizavimas ir plėtra.</w:t>
            </w:r>
          </w:p>
          <w:p w14:paraId="3E1CE773" w14:textId="31629200" w:rsidR="00C92BA7" w:rsidRPr="0080561F" w:rsidRDefault="00C92BA7" w:rsidP="00D75C81">
            <w:pPr>
              <w:spacing w:line="276" w:lineRule="auto"/>
              <w:jc w:val="both"/>
              <w:rPr>
                <w:bCs/>
                <w:sz w:val="22"/>
                <w:szCs w:val="22"/>
              </w:rPr>
            </w:pPr>
            <w:r w:rsidRPr="0080561F">
              <w:rPr>
                <w:bCs/>
                <w:sz w:val="22"/>
                <w:szCs w:val="22"/>
              </w:rPr>
              <w:t>4-1-3-1-30 Socialinio būsto fondo plėtra.</w:t>
            </w:r>
          </w:p>
          <w:p w14:paraId="5165E0BB" w14:textId="4B636640" w:rsidR="00C92BA7" w:rsidRDefault="00C92BA7" w:rsidP="00D75C81">
            <w:pPr>
              <w:spacing w:line="276" w:lineRule="auto"/>
              <w:jc w:val="both"/>
              <w:rPr>
                <w:bCs/>
                <w:sz w:val="22"/>
                <w:szCs w:val="22"/>
              </w:rPr>
            </w:pPr>
            <w:r w:rsidRPr="0080561F">
              <w:rPr>
                <w:bCs/>
                <w:sz w:val="22"/>
                <w:szCs w:val="22"/>
              </w:rPr>
              <w:t>4-3-1-4-21</w:t>
            </w:r>
            <w:r w:rsidR="00357B20" w:rsidRPr="0080561F">
              <w:rPr>
                <w:bCs/>
                <w:sz w:val="22"/>
                <w:szCs w:val="22"/>
              </w:rPr>
              <w:t xml:space="preserve"> </w:t>
            </w:r>
            <w:r w:rsidRPr="0080561F">
              <w:rPr>
                <w:bCs/>
                <w:sz w:val="22"/>
                <w:szCs w:val="22"/>
              </w:rPr>
              <w:t>Kretingos rajono savivaldybės kraštovaizdžio būklės gerinimas.</w:t>
            </w:r>
          </w:p>
          <w:p w14:paraId="33C7B5F0" w14:textId="302DB7A9" w:rsidR="002B3ACB" w:rsidRDefault="002B3ACB" w:rsidP="00D75C81">
            <w:pPr>
              <w:spacing w:line="276" w:lineRule="auto"/>
              <w:jc w:val="both"/>
              <w:rPr>
                <w:bCs/>
                <w:sz w:val="22"/>
                <w:szCs w:val="22"/>
              </w:rPr>
            </w:pPr>
            <w:r w:rsidRPr="002B3ACB">
              <w:rPr>
                <w:bCs/>
                <w:sz w:val="22"/>
                <w:szCs w:val="22"/>
              </w:rPr>
              <w:t>4-2-4-2-1 Kretingos dvaro parko bei Akmenos upės pakrantės pritaikymas lankymui</w:t>
            </w:r>
            <w:r>
              <w:rPr>
                <w:bCs/>
                <w:sz w:val="22"/>
                <w:szCs w:val="22"/>
              </w:rPr>
              <w:t>.</w:t>
            </w:r>
          </w:p>
          <w:p w14:paraId="3C38BD08" w14:textId="4DE80318" w:rsidR="001E72BA" w:rsidRPr="0080561F" w:rsidRDefault="001E72BA" w:rsidP="00D75C81">
            <w:pPr>
              <w:spacing w:line="276" w:lineRule="auto"/>
              <w:jc w:val="both"/>
              <w:rPr>
                <w:bCs/>
                <w:sz w:val="22"/>
                <w:szCs w:val="22"/>
              </w:rPr>
            </w:pPr>
            <w:r w:rsidRPr="001E72BA">
              <w:rPr>
                <w:bCs/>
                <w:sz w:val="22"/>
                <w:szCs w:val="22"/>
              </w:rPr>
              <w:t>4-3-1-6-5 Kretingos miesto žaliosios infrastruktūros plėtra</w:t>
            </w:r>
            <w:r>
              <w:rPr>
                <w:bCs/>
                <w:sz w:val="22"/>
                <w:szCs w:val="22"/>
              </w:rPr>
              <w:t>.</w:t>
            </w:r>
          </w:p>
          <w:p w14:paraId="6C8D463E" w14:textId="2732EF1A" w:rsidR="00C92BA7" w:rsidRPr="0080561F" w:rsidRDefault="00C92BA7" w:rsidP="00D75C81">
            <w:pPr>
              <w:spacing w:line="276" w:lineRule="auto"/>
              <w:jc w:val="both"/>
              <w:rPr>
                <w:bCs/>
                <w:sz w:val="22"/>
                <w:szCs w:val="22"/>
              </w:rPr>
            </w:pPr>
            <w:r w:rsidRPr="0080561F">
              <w:rPr>
                <w:bCs/>
                <w:sz w:val="22"/>
                <w:szCs w:val="22"/>
              </w:rPr>
              <w:t>4-3-1-6-2 Savivaldybės pastatų ir patalpų rekonstrukcija, remontas.</w:t>
            </w:r>
          </w:p>
          <w:p w14:paraId="4A22707A" w14:textId="27303BCC" w:rsidR="00C92BA7" w:rsidRPr="0080561F" w:rsidRDefault="00C92BA7" w:rsidP="00D75C81">
            <w:pPr>
              <w:spacing w:line="276" w:lineRule="auto"/>
              <w:jc w:val="both"/>
              <w:rPr>
                <w:bCs/>
                <w:sz w:val="22"/>
                <w:szCs w:val="22"/>
              </w:rPr>
            </w:pPr>
            <w:r w:rsidRPr="0080561F">
              <w:rPr>
                <w:bCs/>
                <w:sz w:val="22"/>
                <w:szCs w:val="22"/>
              </w:rPr>
              <w:t>4-4-1-1-8 Statybos srities dokumentų rengimo paslaugų įsigijimas</w:t>
            </w:r>
          </w:p>
        </w:tc>
        <w:tc>
          <w:tcPr>
            <w:tcW w:w="7119" w:type="dxa"/>
            <w:vAlign w:val="center"/>
          </w:tcPr>
          <w:p w14:paraId="2641E3C3" w14:textId="2E96D1E5" w:rsidR="00C92BA7" w:rsidRPr="0080561F" w:rsidRDefault="00C92BA7" w:rsidP="00D75C81">
            <w:pPr>
              <w:spacing w:line="276" w:lineRule="auto"/>
              <w:rPr>
                <w:bCs/>
                <w:sz w:val="22"/>
                <w:szCs w:val="22"/>
              </w:rPr>
            </w:pPr>
            <w:r w:rsidRPr="0034397F">
              <w:rPr>
                <w:bCs/>
                <w:sz w:val="22"/>
                <w:szCs w:val="22"/>
              </w:rPr>
              <w:t>Statybos skyrius</w:t>
            </w:r>
          </w:p>
        </w:tc>
      </w:tr>
      <w:tr w:rsidR="00822652" w:rsidRPr="00822652" w14:paraId="4CD45BE3" w14:textId="77777777" w:rsidTr="00C54B14">
        <w:tc>
          <w:tcPr>
            <w:tcW w:w="7198" w:type="dxa"/>
            <w:vAlign w:val="center"/>
          </w:tcPr>
          <w:p w14:paraId="3E1B272F" w14:textId="58A89CD0" w:rsidR="00C92BA7" w:rsidRPr="0080561F" w:rsidRDefault="00C92BA7" w:rsidP="00D75C81">
            <w:pPr>
              <w:spacing w:line="276" w:lineRule="auto"/>
              <w:jc w:val="both"/>
              <w:rPr>
                <w:bCs/>
                <w:sz w:val="22"/>
                <w:szCs w:val="22"/>
              </w:rPr>
            </w:pPr>
            <w:r w:rsidRPr="0080561F">
              <w:rPr>
                <w:bCs/>
                <w:sz w:val="22"/>
                <w:szCs w:val="22"/>
              </w:rPr>
              <w:t>4-2-4-1-12 Turizmo paslaugų plėtros ir viešinimo priemonių įgyvendinimas</w:t>
            </w:r>
            <w:r w:rsidR="00A23BB0" w:rsidRPr="0080561F">
              <w:rPr>
                <w:bCs/>
                <w:sz w:val="22"/>
                <w:szCs w:val="22"/>
              </w:rPr>
              <w:t>.</w:t>
            </w:r>
          </w:p>
        </w:tc>
        <w:tc>
          <w:tcPr>
            <w:tcW w:w="7119" w:type="dxa"/>
            <w:vAlign w:val="center"/>
          </w:tcPr>
          <w:p w14:paraId="32BB0C51" w14:textId="5B9F5309" w:rsidR="00C92BA7" w:rsidRPr="0080561F" w:rsidRDefault="00C92BA7" w:rsidP="00D75C81">
            <w:pPr>
              <w:spacing w:line="276" w:lineRule="auto"/>
              <w:rPr>
                <w:bCs/>
                <w:sz w:val="22"/>
                <w:szCs w:val="22"/>
              </w:rPr>
            </w:pPr>
            <w:r w:rsidRPr="0080561F">
              <w:rPr>
                <w:bCs/>
                <w:sz w:val="22"/>
                <w:szCs w:val="22"/>
              </w:rPr>
              <w:t>Kretingos rajono turizmo informacijos centras</w:t>
            </w:r>
          </w:p>
        </w:tc>
      </w:tr>
      <w:tr w:rsidR="00822652" w:rsidRPr="00822652" w14:paraId="5C354C79" w14:textId="77777777" w:rsidTr="00C54B14">
        <w:tc>
          <w:tcPr>
            <w:tcW w:w="7198" w:type="dxa"/>
            <w:vAlign w:val="center"/>
          </w:tcPr>
          <w:p w14:paraId="15ABA483" w14:textId="0CC2FE39" w:rsidR="00212184" w:rsidRPr="0080561F" w:rsidRDefault="00212184" w:rsidP="00D75C81">
            <w:pPr>
              <w:spacing w:line="276" w:lineRule="auto"/>
              <w:jc w:val="both"/>
              <w:rPr>
                <w:bCs/>
                <w:sz w:val="22"/>
                <w:szCs w:val="22"/>
              </w:rPr>
            </w:pPr>
            <w:r w:rsidRPr="0080561F">
              <w:rPr>
                <w:sz w:val="22"/>
                <w:szCs w:val="22"/>
                <w:lang w:eastAsia="lt-LT"/>
              </w:rPr>
              <w:t>4-3-1-5-54 Priemonė. Geriamojo vandens tiekimo ir nuotekų tvarkymo infrastruktūros rekonstravimas ir plėtra Kretingos rajone</w:t>
            </w:r>
            <w:r w:rsidR="00A23BB0" w:rsidRPr="0080561F">
              <w:rPr>
                <w:sz w:val="22"/>
                <w:szCs w:val="22"/>
                <w:lang w:eastAsia="lt-LT"/>
              </w:rPr>
              <w:t>.</w:t>
            </w:r>
          </w:p>
        </w:tc>
        <w:tc>
          <w:tcPr>
            <w:tcW w:w="7119" w:type="dxa"/>
            <w:vAlign w:val="center"/>
          </w:tcPr>
          <w:p w14:paraId="74D2F606" w14:textId="6F7CC9E3" w:rsidR="00212184" w:rsidRPr="0080561F" w:rsidRDefault="004A04C1" w:rsidP="00D75C81">
            <w:pPr>
              <w:spacing w:line="276" w:lineRule="auto"/>
              <w:rPr>
                <w:bCs/>
                <w:sz w:val="22"/>
                <w:szCs w:val="22"/>
              </w:rPr>
            </w:pPr>
            <w:r w:rsidRPr="0080561F">
              <w:rPr>
                <w:bCs/>
                <w:sz w:val="22"/>
                <w:szCs w:val="22"/>
              </w:rPr>
              <w:t xml:space="preserve">Seniūnijos, Vietinio ūkio ir turto valdymo skyrius, </w:t>
            </w:r>
            <w:r w:rsidR="007A744E" w:rsidRPr="0080561F">
              <w:rPr>
                <w:bCs/>
                <w:sz w:val="22"/>
                <w:szCs w:val="22"/>
              </w:rPr>
              <w:t xml:space="preserve">UAB </w:t>
            </w:r>
            <w:r w:rsidR="005F2A60" w:rsidRPr="0080561F">
              <w:rPr>
                <w:bCs/>
                <w:sz w:val="22"/>
                <w:szCs w:val="22"/>
              </w:rPr>
              <w:t>„</w:t>
            </w:r>
            <w:r w:rsidR="007A744E" w:rsidRPr="0080561F">
              <w:rPr>
                <w:bCs/>
                <w:sz w:val="22"/>
                <w:szCs w:val="22"/>
              </w:rPr>
              <w:t>Kretingos vandenys</w:t>
            </w:r>
            <w:r w:rsidR="005F2A60" w:rsidRPr="0080561F">
              <w:rPr>
                <w:bCs/>
                <w:sz w:val="22"/>
                <w:szCs w:val="22"/>
              </w:rPr>
              <w:t>“</w:t>
            </w:r>
          </w:p>
        </w:tc>
      </w:tr>
      <w:tr w:rsidR="00822652" w:rsidRPr="00822652" w14:paraId="580721A4" w14:textId="77777777" w:rsidTr="00C54B14">
        <w:tc>
          <w:tcPr>
            <w:tcW w:w="7198" w:type="dxa"/>
            <w:vAlign w:val="center"/>
          </w:tcPr>
          <w:p w14:paraId="7D3847FF" w14:textId="2100092E" w:rsidR="00A23BB0" w:rsidRPr="0080561F" w:rsidRDefault="00A23BB0" w:rsidP="00D75C81">
            <w:pPr>
              <w:spacing w:line="276" w:lineRule="auto"/>
              <w:jc w:val="both"/>
              <w:rPr>
                <w:sz w:val="22"/>
                <w:szCs w:val="22"/>
                <w:lang w:eastAsia="lt-LT"/>
              </w:rPr>
            </w:pPr>
            <w:r w:rsidRPr="0080561F">
              <w:rPr>
                <w:sz w:val="22"/>
                <w:szCs w:val="22"/>
                <w:lang w:eastAsia="lt-LT"/>
              </w:rPr>
              <w:t>4-3-1-5-55 Infrastruktūros įmokos skirtos viešajai infrastruktūrai finansuoti.</w:t>
            </w:r>
          </w:p>
          <w:p w14:paraId="6CBC18EE" w14:textId="7B1C6BA2" w:rsidR="00A23BB0" w:rsidRPr="0080561F" w:rsidRDefault="00A23BB0" w:rsidP="00D75C81">
            <w:pPr>
              <w:spacing w:line="276" w:lineRule="auto"/>
              <w:jc w:val="both"/>
              <w:rPr>
                <w:sz w:val="22"/>
                <w:szCs w:val="22"/>
                <w:lang w:eastAsia="lt-LT"/>
              </w:rPr>
            </w:pPr>
            <w:r w:rsidRPr="0080561F">
              <w:rPr>
                <w:sz w:val="22"/>
                <w:szCs w:val="22"/>
                <w:lang w:eastAsia="lt-LT"/>
              </w:rPr>
              <w:t>4-3-1-5-56 Infrastruktūros įmokos skirtos inžinerinei infrastruktūrai finansuoti ir kompensacijoms mokėti.</w:t>
            </w:r>
          </w:p>
        </w:tc>
        <w:tc>
          <w:tcPr>
            <w:tcW w:w="7119" w:type="dxa"/>
            <w:vAlign w:val="center"/>
          </w:tcPr>
          <w:p w14:paraId="07155268" w14:textId="2002B0B9" w:rsidR="00A23BB0" w:rsidRPr="0080561F" w:rsidRDefault="00A23BB0" w:rsidP="00D75C81">
            <w:pPr>
              <w:spacing w:line="276" w:lineRule="auto"/>
              <w:rPr>
                <w:bCs/>
                <w:sz w:val="22"/>
                <w:szCs w:val="22"/>
              </w:rPr>
            </w:pPr>
            <w:r w:rsidRPr="0080561F">
              <w:rPr>
                <w:bCs/>
                <w:sz w:val="22"/>
                <w:szCs w:val="22"/>
              </w:rPr>
              <w:t>Vyriausiasis inžinierius</w:t>
            </w:r>
          </w:p>
        </w:tc>
      </w:tr>
      <w:tr w:rsidR="00822652" w:rsidRPr="00822652" w14:paraId="4AEFE29E" w14:textId="77777777" w:rsidTr="00C54B14">
        <w:tc>
          <w:tcPr>
            <w:tcW w:w="7198" w:type="dxa"/>
            <w:vAlign w:val="center"/>
          </w:tcPr>
          <w:p w14:paraId="3D1821CB" w14:textId="18E78CAF" w:rsidR="00C92BA7" w:rsidRPr="008122D8" w:rsidRDefault="00C92BA7" w:rsidP="00D75C81">
            <w:pPr>
              <w:spacing w:line="276" w:lineRule="auto"/>
              <w:jc w:val="both"/>
              <w:rPr>
                <w:bCs/>
                <w:sz w:val="22"/>
                <w:szCs w:val="22"/>
              </w:rPr>
            </w:pPr>
            <w:r w:rsidRPr="008122D8">
              <w:rPr>
                <w:bCs/>
                <w:sz w:val="22"/>
                <w:szCs w:val="22"/>
              </w:rPr>
              <w:t>4-3-1-6-4 Gyventojų iniciatyvų, skirtų gyvenamajai aplinkai ir viešajai infrastruktūrai gerinti ir kurti, projektų įgyvendinimas</w:t>
            </w:r>
          </w:p>
        </w:tc>
        <w:tc>
          <w:tcPr>
            <w:tcW w:w="7119" w:type="dxa"/>
            <w:vAlign w:val="center"/>
          </w:tcPr>
          <w:p w14:paraId="61D53219" w14:textId="42D8BCD8" w:rsidR="00C92BA7" w:rsidRPr="008122D8" w:rsidRDefault="00271888" w:rsidP="00D75C81">
            <w:pPr>
              <w:spacing w:line="276" w:lineRule="auto"/>
              <w:rPr>
                <w:bCs/>
                <w:sz w:val="22"/>
                <w:szCs w:val="22"/>
              </w:rPr>
            </w:pPr>
            <w:r w:rsidRPr="008122D8">
              <w:rPr>
                <w:bCs/>
                <w:sz w:val="22"/>
                <w:szCs w:val="22"/>
              </w:rPr>
              <w:t>Kretingos miesto seniūnija, Kretingos seniūni</w:t>
            </w:r>
            <w:r w:rsidR="00037F5E" w:rsidRPr="008122D8">
              <w:rPr>
                <w:bCs/>
                <w:sz w:val="22"/>
                <w:szCs w:val="22"/>
              </w:rPr>
              <w:t xml:space="preserve">ja, </w:t>
            </w:r>
            <w:r w:rsidR="008F0F6C" w:rsidRPr="008122D8">
              <w:rPr>
                <w:bCs/>
                <w:sz w:val="22"/>
                <w:szCs w:val="22"/>
              </w:rPr>
              <w:t xml:space="preserve">Darbėnų seniūnija, </w:t>
            </w:r>
            <w:r w:rsidRPr="008122D8">
              <w:rPr>
                <w:bCs/>
                <w:sz w:val="22"/>
                <w:szCs w:val="22"/>
              </w:rPr>
              <w:t>Informacinių technologijų skyrius</w:t>
            </w:r>
          </w:p>
        </w:tc>
      </w:tr>
      <w:tr w:rsidR="00822652" w:rsidRPr="00822652" w14:paraId="3D8607AC" w14:textId="77777777" w:rsidTr="00C54B14">
        <w:tc>
          <w:tcPr>
            <w:tcW w:w="7198" w:type="dxa"/>
            <w:vAlign w:val="center"/>
          </w:tcPr>
          <w:p w14:paraId="7C07FF7E" w14:textId="2E01787C" w:rsidR="00E571FA" w:rsidRPr="0080561F" w:rsidRDefault="00E571FA" w:rsidP="00D75C81">
            <w:pPr>
              <w:spacing w:line="276" w:lineRule="auto"/>
              <w:jc w:val="both"/>
              <w:rPr>
                <w:bCs/>
                <w:sz w:val="22"/>
                <w:szCs w:val="22"/>
              </w:rPr>
            </w:pPr>
            <w:r w:rsidRPr="0080561F">
              <w:rPr>
                <w:bCs/>
                <w:sz w:val="22"/>
                <w:szCs w:val="22"/>
              </w:rPr>
              <w:t>4-3-1-6-6</w:t>
            </w:r>
            <w:r w:rsidR="005A365B" w:rsidRPr="0080561F">
              <w:rPr>
                <w:bCs/>
                <w:sz w:val="22"/>
                <w:szCs w:val="22"/>
              </w:rPr>
              <w:t xml:space="preserve"> Riboženklių įrengimas</w:t>
            </w:r>
          </w:p>
        </w:tc>
        <w:tc>
          <w:tcPr>
            <w:tcW w:w="7119" w:type="dxa"/>
            <w:vAlign w:val="center"/>
          </w:tcPr>
          <w:p w14:paraId="59E1910A" w14:textId="14D4E15A" w:rsidR="00E571FA" w:rsidRPr="0080561F" w:rsidRDefault="001E72BA" w:rsidP="00D75C81">
            <w:pPr>
              <w:spacing w:line="276" w:lineRule="auto"/>
              <w:rPr>
                <w:bCs/>
                <w:sz w:val="22"/>
                <w:szCs w:val="22"/>
              </w:rPr>
            </w:pPr>
            <w:r>
              <w:rPr>
                <w:bCs/>
                <w:sz w:val="22"/>
                <w:szCs w:val="22"/>
              </w:rPr>
              <w:t>Architektūros ir teritorijų planavimo skyrius</w:t>
            </w:r>
          </w:p>
        </w:tc>
      </w:tr>
      <w:bookmarkEnd w:id="5"/>
    </w:tbl>
    <w:p w14:paraId="19C44599" w14:textId="77777777" w:rsidR="00370518" w:rsidRPr="00822652" w:rsidRDefault="00370518" w:rsidP="00B01DBB">
      <w:pPr>
        <w:rPr>
          <w:b/>
          <w:bCs/>
          <w:color w:val="FF0000"/>
        </w:rPr>
      </w:pPr>
    </w:p>
    <w:p w14:paraId="5FE7AFA3" w14:textId="77777777" w:rsidR="00B71665" w:rsidRPr="00822652" w:rsidRDefault="00B71665" w:rsidP="00B01DBB">
      <w:pPr>
        <w:rPr>
          <w:b/>
          <w:bCs/>
          <w:color w:val="FF0000"/>
        </w:rPr>
      </w:pPr>
    </w:p>
    <w:tbl>
      <w:tblPr>
        <w:tblW w:w="1460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7879CF" w:rsidRPr="007879CF" w14:paraId="09651460" w14:textId="77777777" w:rsidTr="001503D6">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9122D6A" w14:textId="7352B460" w:rsidR="00F51632" w:rsidRPr="007879CF" w:rsidRDefault="00F51632" w:rsidP="00F51632">
            <w:pPr>
              <w:ind w:firstLine="62"/>
              <w:jc w:val="center"/>
              <w:rPr>
                <w:b/>
                <w:bCs/>
              </w:rPr>
            </w:pPr>
            <w:r w:rsidRPr="007879CF">
              <w:rPr>
                <w:b/>
                <w:bCs/>
              </w:rPr>
              <w:t xml:space="preserve">5 Vietinio ūkio ir turto valdymo </w:t>
            </w:r>
            <w:r w:rsidRPr="007879CF">
              <w:rPr>
                <w:b/>
                <w:bCs/>
                <w:iCs/>
              </w:rPr>
              <w:t>programa</w:t>
            </w:r>
          </w:p>
        </w:tc>
      </w:tr>
    </w:tbl>
    <w:p w14:paraId="266C9FDC" w14:textId="77777777" w:rsidR="00F51632" w:rsidRPr="007879CF" w:rsidRDefault="00F51632">
      <w:pPr>
        <w:jc w:val="center"/>
        <w:rPr>
          <w:b/>
          <w:bCs/>
        </w:rPr>
      </w:pPr>
    </w:p>
    <w:p w14:paraId="634FE5AD" w14:textId="4694B903" w:rsidR="00A56E3C" w:rsidRPr="007879CF" w:rsidRDefault="00D211B7" w:rsidP="003C745D">
      <w:pPr>
        <w:pStyle w:val="Antrat1"/>
        <w:tabs>
          <w:tab w:val="left" w:pos="851"/>
        </w:tabs>
        <w:spacing w:before="0" w:line="276" w:lineRule="auto"/>
        <w:jc w:val="both"/>
        <w:rPr>
          <w:rFonts w:ascii="Times New Roman" w:hAnsi="Times New Roman" w:cs="Times New Roman"/>
          <w:color w:val="auto"/>
          <w:sz w:val="24"/>
          <w:szCs w:val="24"/>
        </w:rPr>
      </w:pPr>
      <w:r w:rsidRPr="007879CF">
        <w:rPr>
          <w:color w:val="auto"/>
        </w:rPr>
        <w:tab/>
      </w:r>
      <w:r w:rsidR="005F2D4E" w:rsidRPr="007879CF">
        <w:rPr>
          <w:rFonts w:ascii="Times New Roman" w:hAnsi="Times New Roman" w:cs="Times New Roman"/>
          <w:color w:val="auto"/>
          <w:sz w:val="24"/>
          <w:szCs w:val="24"/>
        </w:rPr>
        <w:t xml:space="preserve">Įgyvendinant </w:t>
      </w:r>
      <w:r w:rsidRPr="007879CF">
        <w:rPr>
          <w:rFonts w:ascii="Times New Roman" w:hAnsi="Times New Roman" w:cs="Times New Roman"/>
          <w:color w:val="auto"/>
          <w:sz w:val="24"/>
          <w:szCs w:val="24"/>
        </w:rPr>
        <w:t xml:space="preserve">Vietinio ūkio ir turto valdymo </w:t>
      </w:r>
      <w:r w:rsidR="005F2D4E" w:rsidRPr="007879CF">
        <w:rPr>
          <w:rFonts w:ascii="Times New Roman" w:hAnsi="Times New Roman" w:cs="Times New Roman"/>
          <w:color w:val="auto"/>
          <w:sz w:val="24"/>
          <w:szCs w:val="24"/>
        </w:rPr>
        <w:t xml:space="preserve">programą siekiama gerinti komunalinių paslaugų kokybę, kelių ir gatvių dangas, padidinti eismo saugumą, atnaujinti kelio ženklus, atlikti Savivaldybei priklausančio nekilnojamo turto vertinimą, inventorizavimą, registravimą ir kitas, su turtu susijusias, veiklas. </w:t>
      </w:r>
      <w:r w:rsidR="00A56E3C" w:rsidRPr="007879CF">
        <w:rPr>
          <w:rFonts w:ascii="Times New Roman" w:hAnsi="Times New Roman" w:cs="Times New Roman"/>
          <w:color w:val="auto"/>
          <w:sz w:val="24"/>
          <w:szCs w:val="24"/>
        </w:rPr>
        <w:t xml:space="preserve">Programoje numatyta įgyvendinti </w:t>
      </w:r>
      <w:r w:rsidR="005F26B2" w:rsidRPr="007879CF">
        <w:rPr>
          <w:rFonts w:ascii="Times New Roman" w:hAnsi="Times New Roman" w:cs="Times New Roman"/>
          <w:color w:val="auto"/>
          <w:sz w:val="24"/>
          <w:szCs w:val="24"/>
        </w:rPr>
        <w:t>4</w:t>
      </w:r>
      <w:r w:rsidR="005F26B2" w:rsidRPr="007879CF">
        <w:rPr>
          <w:rFonts w:ascii="Times New Roman" w:hAnsi="Times New Roman" w:cs="Times New Roman"/>
          <w:color w:val="auto"/>
          <w:sz w:val="24"/>
          <w:szCs w:val="24"/>
          <w:vertAlign w:val="superscript"/>
        </w:rPr>
        <w:t>*</w:t>
      </w:r>
      <w:r w:rsidR="005F26B2" w:rsidRPr="007879CF">
        <w:rPr>
          <w:rFonts w:ascii="Times New Roman" w:hAnsi="Times New Roman" w:cs="Times New Roman"/>
          <w:color w:val="auto"/>
          <w:sz w:val="24"/>
          <w:szCs w:val="24"/>
        </w:rPr>
        <w:t xml:space="preserve"> SPP uždavinius</w:t>
      </w:r>
      <w:r w:rsidR="00A56E3C" w:rsidRPr="007879CF">
        <w:rPr>
          <w:rFonts w:ascii="Times New Roman" w:hAnsi="Times New Roman" w:cs="Times New Roman"/>
          <w:color w:val="auto"/>
          <w:sz w:val="24"/>
          <w:szCs w:val="24"/>
        </w:rPr>
        <w:t xml:space="preserve"> (žr. </w:t>
      </w:r>
      <w:r w:rsidR="00D51032" w:rsidRPr="007879CF">
        <w:rPr>
          <w:rFonts w:ascii="Times New Roman" w:hAnsi="Times New Roman" w:cs="Times New Roman"/>
          <w:color w:val="auto"/>
          <w:sz w:val="24"/>
          <w:szCs w:val="24"/>
        </w:rPr>
        <w:t>6</w:t>
      </w:r>
      <w:r w:rsidR="00A56E3C" w:rsidRPr="007879CF">
        <w:rPr>
          <w:rFonts w:ascii="Times New Roman" w:hAnsi="Times New Roman" w:cs="Times New Roman"/>
          <w:color w:val="auto"/>
          <w:sz w:val="24"/>
          <w:szCs w:val="24"/>
        </w:rPr>
        <w:t xml:space="preserve"> grafiką) ir </w:t>
      </w:r>
      <w:r w:rsidR="007879CF" w:rsidRPr="007879CF">
        <w:rPr>
          <w:rFonts w:ascii="Times New Roman" w:hAnsi="Times New Roman" w:cs="Times New Roman"/>
          <w:color w:val="auto"/>
          <w:sz w:val="24"/>
          <w:szCs w:val="24"/>
        </w:rPr>
        <w:t>18</w:t>
      </w:r>
      <w:r w:rsidR="006F4B62" w:rsidRPr="007879CF">
        <w:rPr>
          <w:rFonts w:ascii="Times New Roman" w:hAnsi="Times New Roman" w:cs="Times New Roman"/>
          <w:color w:val="auto"/>
          <w:sz w:val="24"/>
          <w:szCs w:val="24"/>
        </w:rPr>
        <w:t xml:space="preserve"> priemonių</w:t>
      </w:r>
      <w:r w:rsidR="00A56E3C" w:rsidRPr="007879CF">
        <w:rPr>
          <w:rFonts w:ascii="Times New Roman" w:hAnsi="Times New Roman" w:cs="Times New Roman"/>
          <w:color w:val="auto"/>
          <w:sz w:val="24"/>
          <w:szCs w:val="24"/>
        </w:rPr>
        <w:t xml:space="preserve"> (žr. </w:t>
      </w:r>
      <w:r w:rsidR="00E16DA0" w:rsidRPr="007879CF">
        <w:rPr>
          <w:rFonts w:ascii="Times New Roman" w:hAnsi="Times New Roman" w:cs="Times New Roman"/>
          <w:color w:val="auto"/>
          <w:sz w:val="24"/>
          <w:szCs w:val="24"/>
        </w:rPr>
        <w:t>15</w:t>
      </w:r>
      <w:r w:rsidR="00A56E3C" w:rsidRPr="007879CF">
        <w:rPr>
          <w:rFonts w:ascii="Times New Roman" w:hAnsi="Times New Roman" w:cs="Times New Roman"/>
          <w:color w:val="auto"/>
          <w:sz w:val="24"/>
          <w:szCs w:val="24"/>
        </w:rPr>
        <w:t xml:space="preserve"> lentelę). </w:t>
      </w:r>
    </w:p>
    <w:p w14:paraId="016F6F02" w14:textId="77777777" w:rsidR="00D51032" w:rsidRPr="00822652" w:rsidRDefault="00D51032" w:rsidP="00D51032">
      <w:pPr>
        <w:pStyle w:val="Antrat"/>
        <w:spacing w:after="0"/>
        <w:rPr>
          <w:color w:val="FF0000"/>
        </w:rPr>
      </w:pPr>
    </w:p>
    <w:p w14:paraId="75119AA8" w14:textId="1A61520C" w:rsidR="0080688C" w:rsidRPr="007879CF" w:rsidRDefault="00D51032" w:rsidP="00AE0FB3">
      <w:pPr>
        <w:pStyle w:val="Antrat"/>
        <w:spacing w:after="0"/>
        <w:jc w:val="center"/>
        <w:rPr>
          <w:bCs/>
          <w:i w:val="0"/>
          <w:color w:val="auto"/>
          <w:sz w:val="24"/>
          <w:szCs w:val="24"/>
        </w:rPr>
      </w:pPr>
      <w:r w:rsidRPr="007879CF">
        <w:rPr>
          <w:bCs/>
          <w:noProof/>
          <w:color w:val="auto"/>
          <w:szCs w:val="24"/>
          <w:lang w:eastAsia="lt-LT"/>
        </w:rPr>
        <mc:AlternateContent>
          <mc:Choice Requires="wpg">
            <w:drawing>
              <wp:anchor distT="0" distB="0" distL="114300" distR="114300" simplePos="0" relativeHeight="251644928" behindDoc="0" locked="0" layoutInCell="1" allowOverlap="1" wp14:anchorId="398246C6" wp14:editId="65CB89BD">
                <wp:simplePos x="0" y="0"/>
                <wp:positionH relativeFrom="column">
                  <wp:posOffset>95250</wp:posOffset>
                </wp:positionH>
                <wp:positionV relativeFrom="paragraph">
                  <wp:posOffset>242570</wp:posOffset>
                </wp:positionV>
                <wp:extent cx="9212580" cy="3413760"/>
                <wp:effectExtent l="0" t="0" r="26670" b="15240"/>
                <wp:wrapTopAndBottom/>
                <wp:docPr id="1" name="Grupė 1"/>
                <wp:cNvGraphicFramePr/>
                <a:graphic xmlns:a="http://schemas.openxmlformats.org/drawingml/2006/main">
                  <a:graphicData uri="http://schemas.microsoft.com/office/word/2010/wordprocessingGroup">
                    <wpg:wgp>
                      <wpg:cNvGrpSpPr/>
                      <wpg:grpSpPr>
                        <a:xfrm>
                          <a:off x="0" y="0"/>
                          <a:ext cx="9212580" cy="3413760"/>
                          <a:chOff x="69420" y="2"/>
                          <a:chExt cx="6743700" cy="3570716"/>
                        </a:xfrm>
                      </wpg:grpSpPr>
                      <wps:wsp>
                        <wps:cNvPr id="2" name="Suapvalintas stačiakampis 2"/>
                        <wps:cNvSpPr/>
                        <wps:spPr>
                          <a:xfrm>
                            <a:off x="69420" y="2"/>
                            <a:ext cx="6743700" cy="3570716"/>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uapvalintas stačiakampis 3"/>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47704B" w14:textId="4B96D942" w:rsidR="00120A6B" w:rsidRPr="00B16FFA" w:rsidRDefault="00120A6B" w:rsidP="00A56E3C">
                              <w:pPr>
                                <w:jc w:val="center"/>
                                <w:rPr>
                                  <w:b/>
                                  <w:color w:val="000000" w:themeColor="text1"/>
                                  <w:sz w:val="20"/>
                                </w:rPr>
                              </w:pPr>
                              <w:r>
                                <w:rPr>
                                  <w:b/>
                                  <w:color w:val="000000" w:themeColor="text1"/>
                                  <w:sz w:val="20"/>
                                </w:rPr>
                                <w:t>5</w:t>
                              </w:r>
                              <w:r w:rsidRPr="00B16FFA">
                                <w:rPr>
                                  <w:b/>
                                  <w:color w:val="000000" w:themeColor="text1"/>
                                  <w:sz w:val="20"/>
                                </w:rPr>
                                <w:t xml:space="preserve"> </w:t>
                              </w:r>
                              <w:r>
                                <w:rPr>
                                  <w:b/>
                                  <w:color w:val="000000" w:themeColor="text1"/>
                                  <w:sz w:val="20"/>
                                </w:rPr>
                                <w:t>Vietinio ūkio ir turto valdymo</w:t>
                              </w:r>
                              <w:r w:rsidRPr="00B16FFA">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uapvalintas stačiakampis 4"/>
                        <wps:cNvSpPr/>
                        <wps:spPr>
                          <a:xfrm>
                            <a:off x="998989" y="485775"/>
                            <a:ext cx="5220834" cy="2952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F3B759" w14:textId="00600D59" w:rsidR="00120A6B" w:rsidRPr="005F26B2" w:rsidRDefault="00120A6B" w:rsidP="00A56E3C">
                              <w:pPr>
                                <w:rPr>
                                  <w:color w:val="000000" w:themeColor="text1"/>
                                  <w:sz w:val="20"/>
                                  <w:vertAlign w:val="superscript"/>
                                </w:rPr>
                              </w:pPr>
                              <w:r>
                                <w:rPr>
                                  <w:color w:val="000000" w:themeColor="text1"/>
                                  <w:sz w:val="20"/>
                                </w:rPr>
                                <w:t>5</w:t>
                              </w:r>
                              <w:r w:rsidRPr="00B16FFA">
                                <w:rPr>
                                  <w:color w:val="000000" w:themeColor="text1"/>
                                  <w:sz w:val="20"/>
                                </w:rPr>
                                <w:t>-</w:t>
                              </w:r>
                              <w:r>
                                <w:rPr>
                                  <w:color w:val="000000" w:themeColor="text1"/>
                                  <w:sz w:val="20"/>
                                </w:rPr>
                                <w:t>2</w:t>
                              </w:r>
                              <w:r w:rsidRPr="00B16FFA">
                                <w:rPr>
                                  <w:color w:val="000000" w:themeColor="text1"/>
                                  <w:sz w:val="20"/>
                                </w:rPr>
                                <w:t>-1-</w:t>
                              </w:r>
                              <w:r>
                                <w:rPr>
                                  <w:color w:val="000000" w:themeColor="text1"/>
                                  <w:sz w:val="20"/>
                                </w:rPr>
                                <w:t>2</w:t>
                              </w:r>
                              <w:r w:rsidRPr="00B16FFA">
                                <w:rPr>
                                  <w:color w:val="000000" w:themeColor="text1"/>
                                  <w:sz w:val="20"/>
                                </w:rPr>
                                <w:t xml:space="preserve"> Uždavinys. </w:t>
                              </w:r>
                              <w:r w:rsidRPr="00495B7B">
                                <w:rPr>
                                  <w:color w:val="000000" w:themeColor="text1"/>
                                  <w:sz w:val="20"/>
                                </w:rPr>
                                <w:t>Skatinti bendruomenių iniciatyvas</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uapvalintas stačiakampis 5"/>
                        <wps:cNvSpPr/>
                        <wps:spPr>
                          <a:xfrm>
                            <a:off x="998989" y="847725"/>
                            <a:ext cx="5220834" cy="339858"/>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9635D5" w14:textId="183E118D" w:rsidR="00120A6B" w:rsidRPr="00B16FFA" w:rsidRDefault="00120A6B" w:rsidP="00D22C22">
                              <w:pPr>
                                <w:jc w:val="both"/>
                                <w:rPr>
                                  <w:color w:val="000000" w:themeColor="text1"/>
                                  <w:sz w:val="20"/>
                                </w:rPr>
                              </w:pPr>
                              <w:r>
                                <w:rPr>
                                  <w:color w:val="000000" w:themeColor="text1"/>
                                  <w:sz w:val="20"/>
                                </w:rPr>
                                <w:t>5</w:t>
                              </w:r>
                              <w:r w:rsidRPr="00B16FFA">
                                <w:rPr>
                                  <w:color w:val="000000" w:themeColor="text1"/>
                                  <w:sz w:val="20"/>
                                </w:rPr>
                                <w:t>-</w:t>
                              </w:r>
                              <w:r>
                                <w:rPr>
                                  <w:color w:val="000000" w:themeColor="text1"/>
                                  <w:sz w:val="20"/>
                                </w:rPr>
                                <w:t>3</w:t>
                              </w:r>
                              <w:r w:rsidRPr="00B16FFA">
                                <w:rPr>
                                  <w:color w:val="000000" w:themeColor="text1"/>
                                  <w:sz w:val="20"/>
                                </w:rPr>
                                <w:t>-1-</w:t>
                              </w:r>
                              <w:r>
                                <w:rPr>
                                  <w:color w:val="000000" w:themeColor="text1"/>
                                  <w:sz w:val="20"/>
                                </w:rPr>
                                <w:t xml:space="preserve">2 </w:t>
                              </w:r>
                              <w:r w:rsidRPr="00B16FFA">
                                <w:rPr>
                                  <w:color w:val="000000" w:themeColor="text1"/>
                                  <w:sz w:val="20"/>
                                </w:rPr>
                                <w:t xml:space="preserve">Uždavinys. </w:t>
                              </w:r>
                              <w:r w:rsidRPr="00F423FB">
                                <w:rPr>
                                  <w:color w:val="000000" w:themeColor="text1"/>
                                  <w:sz w:val="20"/>
                                </w:rPr>
                                <w:t>Plėsti ir modernizuoti energetikos ir šilumos energijos tiekimo infrastruktūrą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uapvalintas stačiakampis 6"/>
                        <wps:cNvSpPr/>
                        <wps:spPr>
                          <a:xfrm>
                            <a:off x="998988" y="1255154"/>
                            <a:ext cx="5220835" cy="32297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71325" w14:textId="75411C2B" w:rsidR="00120A6B" w:rsidRPr="00B16FFA" w:rsidRDefault="00120A6B" w:rsidP="00A56E3C">
                              <w:pPr>
                                <w:rPr>
                                  <w:color w:val="000000" w:themeColor="text1"/>
                                  <w:sz w:val="20"/>
                                </w:rPr>
                              </w:pPr>
                              <w:r>
                                <w:rPr>
                                  <w:color w:val="000000" w:themeColor="text1"/>
                                  <w:sz w:val="20"/>
                                </w:rPr>
                                <w:t xml:space="preserve">5-3-1-3 Uždavinys. </w:t>
                              </w:r>
                              <w:r w:rsidRPr="00F423FB">
                                <w:rPr>
                                  <w:color w:val="000000" w:themeColor="text1"/>
                                  <w:sz w:val="20"/>
                                </w:rPr>
                                <w:t>Atnaujinti ir mo</w:t>
                              </w:r>
                              <w:r>
                                <w:rPr>
                                  <w:color w:val="000000" w:themeColor="text1"/>
                                  <w:sz w:val="20"/>
                                </w:rPr>
                                <w:t>dernizuoti gyvenamuosius namus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uapvalintas stačiakampis 8"/>
                        <wps:cNvSpPr/>
                        <wps:spPr>
                          <a:xfrm>
                            <a:off x="998988" y="1624286"/>
                            <a:ext cx="5220840"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B242CC" w14:textId="24DA6BAF" w:rsidR="00120A6B" w:rsidRPr="005F26B2" w:rsidRDefault="00120A6B" w:rsidP="00A56E3C">
                              <w:pPr>
                                <w:rPr>
                                  <w:color w:val="000000" w:themeColor="text1"/>
                                  <w:sz w:val="20"/>
                                  <w:vertAlign w:val="superscript"/>
                                </w:rPr>
                              </w:pPr>
                              <w:r>
                                <w:rPr>
                                  <w:color w:val="000000" w:themeColor="text1"/>
                                  <w:sz w:val="20"/>
                                </w:rPr>
                                <w:t xml:space="preserve">5-3-1-4 Uždavinys. </w:t>
                              </w:r>
                              <w:r w:rsidRPr="001503D6">
                                <w:rPr>
                                  <w:color w:val="000000" w:themeColor="text1"/>
                                  <w:sz w:val="20"/>
                                </w:rPr>
                                <w:t>Didinti gyvenamosios aplinkos patrauklumą</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uapvalintas stačiakampis 9"/>
                        <wps:cNvSpPr/>
                        <wps:spPr>
                          <a:xfrm>
                            <a:off x="998990" y="2024336"/>
                            <a:ext cx="5220838" cy="32385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7DEFFF" w14:textId="0070BAE3" w:rsidR="00120A6B" w:rsidRPr="00B16FFA" w:rsidRDefault="00120A6B" w:rsidP="00A56E3C">
                              <w:pPr>
                                <w:rPr>
                                  <w:color w:val="000000" w:themeColor="text1"/>
                                  <w:sz w:val="20"/>
                                </w:rPr>
                              </w:pPr>
                              <w:r>
                                <w:rPr>
                                  <w:color w:val="000000" w:themeColor="text1"/>
                                  <w:sz w:val="20"/>
                                </w:rPr>
                                <w:t>5-3-1-5 Uždavinys. Skatinti darnų judumą</w:t>
                              </w:r>
                              <w:r w:rsidRPr="005F26B2">
                                <w:rPr>
                                  <w:color w:val="000000" w:themeColor="text1"/>
                                  <w:sz w:val="20"/>
                                  <w:vertAlign w:val="superscript"/>
                                </w:rPr>
                                <w:t>*</w:t>
                              </w:r>
                              <w:r>
                                <w:rPr>
                                  <w:color w:val="000000" w:themeColor="text1"/>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uapvalintas stačiakampis 10"/>
                        <wps:cNvSpPr/>
                        <wps:spPr>
                          <a:xfrm>
                            <a:off x="998988" y="2404022"/>
                            <a:ext cx="5220835" cy="31386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22A66" w14:textId="583DEA59" w:rsidR="00120A6B" w:rsidRPr="00B16FFA" w:rsidRDefault="00120A6B" w:rsidP="00D22C22">
                              <w:pPr>
                                <w:jc w:val="both"/>
                                <w:rPr>
                                  <w:color w:val="000000" w:themeColor="text1"/>
                                  <w:sz w:val="20"/>
                                </w:rPr>
                              </w:pPr>
                              <w:r>
                                <w:rPr>
                                  <w:color w:val="000000" w:themeColor="text1"/>
                                  <w:sz w:val="20"/>
                                </w:rPr>
                                <w:t xml:space="preserve">5-4-1-1 Uždavinys. </w:t>
                              </w:r>
                              <w:r w:rsidRPr="00FB6B32">
                                <w:rPr>
                                  <w:color w:val="000000" w:themeColor="text1"/>
                                  <w:sz w:val="20"/>
                                </w:rPr>
                                <w:t>Užtikrinti tinkamą savivaldybės turto administravimą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uapvalintas stačiakampis 11"/>
                        <wps:cNvSpPr/>
                        <wps:spPr>
                          <a:xfrm>
                            <a:off x="998990" y="2762026"/>
                            <a:ext cx="5220833" cy="2762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C6F752" w14:textId="25314BAB" w:rsidR="00120A6B" w:rsidRPr="005F26B2" w:rsidRDefault="00120A6B" w:rsidP="00A56E3C">
                              <w:pPr>
                                <w:rPr>
                                  <w:color w:val="000000" w:themeColor="text1"/>
                                  <w:sz w:val="20"/>
                                  <w:vertAlign w:val="superscript"/>
                                </w:rPr>
                              </w:pPr>
                              <w:r>
                                <w:rPr>
                                  <w:color w:val="000000" w:themeColor="text1"/>
                                  <w:sz w:val="20"/>
                                </w:rPr>
                                <w:t xml:space="preserve">5-4-1-2 Uždavinys. </w:t>
                              </w:r>
                              <w:r w:rsidRPr="00F423FB">
                                <w:rPr>
                                  <w:color w:val="000000" w:themeColor="text1"/>
                                  <w:sz w:val="20"/>
                                </w:rPr>
                                <w:t>Modernizuoti vietos ūkį</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uapvalintas stačiakampis 12"/>
                        <wps:cNvSpPr/>
                        <wps:spPr>
                          <a:xfrm>
                            <a:off x="998988" y="3105147"/>
                            <a:ext cx="5220835" cy="30616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837955" w14:textId="135E50C7" w:rsidR="00120A6B" w:rsidRPr="00B16FFA" w:rsidRDefault="00120A6B" w:rsidP="00A56E3C">
                              <w:pPr>
                                <w:rPr>
                                  <w:color w:val="000000" w:themeColor="text1"/>
                                  <w:sz w:val="20"/>
                                </w:rPr>
                              </w:pPr>
                              <w:r>
                                <w:rPr>
                                  <w:color w:val="000000" w:themeColor="text1"/>
                                  <w:sz w:val="20"/>
                                </w:rPr>
                                <w:t xml:space="preserve">5-4-2-3 Uždavinys. </w:t>
                              </w:r>
                              <w:r w:rsidRPr="009C620D">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Alkūninė jungtis 15"/>
                        <wps:cNvCnPr/>
                        <wps:spPr>
                          <a:xfrm rot="16200000" flipH="1">
                            <a:off x="-598913" y="1669941"/>
                            <a:ext cx="2843381" cy="352425"/>
                          </a:xfrm>
                          <a:prstGeom prst="bentConnector3">
                            <a:avLst>
                              <a:gd name="adj1" fmla="val 100176"/>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Tiesioji rodyklės jungtis 16"/>
                        <wps:cNvCnPr/>
                        <wps:spPr>
                          <a:xfrm flipV="1">
                            <a:off x="646564" y="628651"/>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Tiesioji rodyklės jungtis 17"/>
                        <wps:cNvCnPr/>
                        <wps:spPr>
                          <a:xfrm>
                            <a:off x="646564" y="1009453"/>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Tiesioji rodyklės jungtis 18"/>
                        <wps:cNvCnPr/>
                        <wps:spPr>
                          <a:xfrm>
                            <a:off x="646565" y="1401697"/>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Tiesioji rodyklės jungtis 19"/>
                        <wps:cNvCnPr/>
                        <wps:spPr>
                          <a:xfrm>
                            <a:off x="646565" y="1783693"/>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Tiesioji rodyklės jungtis 20"/>
                        <wps:cNvCnPr/>
                        <wps:spPr>
                          <a:xfrm>
                            <a:off x="646565" y="2162218"/>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Tiesioji rodyklės jungtis 21"/>
                        <wps:cNvCnPr/>
                        <wps:spPr>
                          <a:xfrm>
                            <a:off x="646565" y="2563956"/>
                            <a:ext cx="3524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Tiesioji rodyklės jungtis 22"/>
                        <wps:cNvCnPr/>
                        <wps:spPr>
                          <a:xfrm>
                            <a:off x="646563" y="2907577"/>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98246C6" id="Grupė 1" o:spid="_x0000_s1087" style="position:absolute;left:0;text-align:left;margin-left:7.5pt;margin-top:19.1pt;width:725.4pt;height:268.8pt;z-index:251644928;mso-width-relative:margin;mso-height-relative:margin" coordorigin="694" coordsize="67437,3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">
                <v:roundrect id="Suapvalintas stačiakampis 2" o:spid="_x0000_s1088" style="position:absolute;left:694;width:67437;height:357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" fillcolor="#f2f2f2 [3052]" strokecolor="black [3213]"/>
                <v:roundrect id="Suapvalintas stačiakampis 3" o:spid="_x0000_s1089"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" fillcolor="#b8cce4 [1300]" strokecolor="black [3213]">
                  <v:textbox>
                    <w:txbxContent>
                      <w:p w14:paraId="1847704B" w14:textId="4B96D942" w:rsidR="00120A6B" w:rsidRPr="00B16FFA" w:rsidRDefault="00120A6B" w:rsidP="00A56E3C">
                        <w:pPr>
                          <w:jc w:val="center"/>
                          <w:rPr>
                            <w:b/>
                            <w:color w:val="000000" w:themeColor="text1"/>
                            <w:sz w:val="20"/>
                          </w:rPr>
                        </w:pPr>
                        <w:r>
                          <w:rPr>
                            <w:b/>
                            <w:color w:val="000000" w:themeColor="text1"/>
                            <w:sz w:val="20"/>
                          </w:rPr>
                          <w:t>5</w:t>
                        </w:r>
                        <w:r w:rsidRPr="00B16FFA">
                          <w:rPr>
                            <w:b/>
                            <w:color w:val="000000" w:themeColor="text1"/>
                            <w:sz w:val="20"/>
                          </w:rPr>
                          <w:t xml:space="preserve"> </w:t>
                        </w:r>
                        <w:r>
                          <w:rPr>
                            <w:b/>
                            <w:color w:val="000000" w:themeColor="text1"/>
                            <w:sz w:val="20"/>
                          </w:rPr>
                          <w:t>Vietinio ūkio ir turto valdymo</w:t>
                        </w:r>
                        <w:r w:rsidRPr="00B16FFA">
                          <w:rPr>
                            <w:b/>
                            <w:color w:val="000000" w:themeColor="text1"/>
                            <w:sz w:val="20"/>
                          </w:rPr>
                          <w:t xml:space="preserve"> programa</w:t>
                        </w:r>
                      </w:p>
                    </w:txbxContent>
                  </v:textbox>
                </v:roundrect>
                <v:roundrect id="Suapvalintas stačiakampis 4" o:spid="_x0000_s1090" style="position:absolute;left:9989;top:4857;width:52209;height:2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" fillcolor="#dbe5f1 [660]" strokecolor="black [3213]">
                  <v:textbox>
                    <w:txbxContent>
                      <w:p w14:paraId="5FF3B759" w14:textId="00600D59" w:rsidR="00120A6B" w:rsidRPr="005F26B2" w:rsidRDefault="00120A6B" w:rsidP="00A56E3C">
                        <w:pPr>
                          <w:rPr>
                            <w:color w:val="000000" w:themeColor="text1"/>
                            <w:sz w:val="20"/>
                            <w:vertAlign w:val="superscript"/>
                          </w:rPr>
                        </w:pPr>
                        <w:r>
                          <w:rPr>
                            <w:color w:val="000000" w:themeColor="text1"/>
                            <w:sz w:val="20"/>
                          </w:rPr>
                          <w:t>5</w:t>
                        </w:r>
                        <w:r w:rsidRPr="00B16FFA">
                          <w:rPr>
                            <w:color w:val="000000" w:themeColor="text1"/>
                            <w:sz w:val="20"/>
                          </w:rPr>
                          <w:t>-</w:t>
                        </w:r>
                        <w:r>
                          <w:rPr>
                            <w:color w:val="000000" w:themeColor="text1"/>
                            <w:sz w:val="20"/>
                          </w:rPr>
                          <w:t>2</w:t>
                        </w:r>
                        <w:r w:rsidRPr="00B16FFA">
                          <w:rPr>
                            <w:color w:val="000000" w:themeColor="text1"/>
                            <w:sz w:val="20"/>
                          </w:rPr>
                          <w:t>-1-</w:t>
                        </w:r>
                        <w:r>
                          <w:rPr>
                            <w:color w:val="000000" w:themeColor="text1"/>
                            <w:sz w:val="20"/>
                          </w:rPr>
                          <w:t>2</w:t>
                        </w:r>
                        <w:r w:rsidRPr="00B16FFA">
                          <w:rPr>
                            <w:color w:val="000000" w:themeColor="text1"/>
                            <w:sz w:val="20"/>
                          </w:rPr>
                          <w:t xml:space="preserve"> Uždavinys. </w:t>
                        </w:r>
                        <w:r w:rsidRPr="00495B7B">
                          <w:rPr>
                            <w:color w:val="000000" w:themeColor="text1"/>
                            <w:sz w:val="20"/>
                          </w:rPr>
                          <w:t>Skatinti bendruomenių iniciatyvas</w:t>
                        </w:r>
                        <w:r>
                          <w:rPr>
                            <w:color w:val="000000" w:themeColor="text1"/>
                            <w:sz w:val="20"/>
                            <w:vertAlign w:val="superscript"/>
                          </w:rPr>
                          <w:t>*</w:t>
                        </w:r>
                      </w:p>
                    </w:txbxContent>
                  </v:textbox>
                </v:roundrect>
                <v:roundrect id="Suapvalintas stačiakampis 5" o:spid="_x0000_s1091" style="position:absolute;left:9989;top:8477;width:52209;height:33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" fillcolor="#dbe5f1 [660]" strokecolor="black [3213]">
                  <v:textbox>
                    <w:txbxContent>
                      <w:p w14:paraId="289635D5" w14:textId="183E118D" w:rsidR="00120A6B" w:rsidRPr="00B16FFA" w:rsidRDefault="00120A6B" w:rsidP="00D22C22">
                        <w:pPr>
                          <w:jc w:val="both"/>
                          <w:rPr>
                            <w:color w:val="000000" w:themeColor="text1"/>
                            <w:sz w:val="20"/>
                          </w:rPr>
                        </w:pPr>
                        <w:r>
                          <w:rPr>
                            <w:color w:val="000000" w:themeColor="text1"/>
                            <w:sz w:val="20"/>
                          </w:rPr>
                          <w:t>5</w:t>
                        </w:r>
                        <w:r w:rsidRPr="00B16FFA">
                          <w:rPr>
                            <w:color w:val="000000" w:themeColor="text1"/>
                            <w:sz w:val="20"/>
                          </w:rPr>
                          <w:t>-</w:t>
                        </w:r>
                        <w:r>
                          <w:rPr>
                            <w:color w:val="000000" w:themeColor="text1"/>
                            <w:sz w:val="20"/>
                          </w:rPr>
                          <w:t>3</w:t>
                        </w:r>
                        <w:r w:rsidRPr="00B16FFA">
                          <w:rPr>
                            <w:color w:val="000000" w:themeColor="text1"/>
                            <w:sz w:val="20"/>
                          </w:rPr>
                          <w:t>-1-</w:t>
                        </w:r>
                        <w:r>
                          <w:rPr>
                            <w:color w:val="000000" w:themeColor="text1"/>
                            <w:sz w:val="20"/>
                          </w:rPr>
                          <w:t xml:space="preserve">2 </w:t>
                        </w:r>
                        <w:r w:rsidRPr="00B16FFA">
                          <w:rPr>
                            <w:color w:val="000000" w:themeColor="text1"/>
                            <w:sz w:val="20"/>
                          </w:rPr>
                          <w:t xml:space="preserve">Uždavinys. </w:t>
                        </w:r>
                        <w:r w:rsidRPr="00F423FB">
                          <w:rPr>
                            <w:color w:val="000000" w:themeColor="text1"/>
                            <w:sz w:val="20"/>
                          </w:rPr>
                          <w:t>Plėsti ir modernizuoti energetikos ir šilumos energijos tiekimo infrastruktūrą</w:t>
                        </w:r>
                      </w:p>
                    </w:txbxContent>
                  </v:textbox>
                </v:roundrect>
                <v:roundrect id="Suapvalintas stačiakampis 6" o:spid="_x0000_s1092" style="position:absolute;left:9989;top:12551;width:52209;height:32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" fillcolor="#dbe5f1 [660]" strokecolor="black [3213]">
                  <v:textbox>
                    <w:txbxContent>
                      <w:p w14:paraId="6C571325" w14:textId="75411C2B" w:rsidR="00120A6B" w:rsidRPr="00B16FFA" w:rsidRDefault="00120A6B" w:rsidP="00A56E3C">
                        <w:pPr>
                          <w:rPr>
                            <w:color w:val="000000" w:themeColor="text1"/>
                            <w:sz w:val="20"/>
                          </w:rPr>
                        </w:pPr>
                        <w:r>
                          <w:rPr>
                            <w:color w:val="000000" w:themeColor="text1"/>
                            <w:sz w:val="20"/>
                          </w:rPr>
                          <w:t xml:space="preserve">5-3-1-3 Uždavinys. </w:t>
                        </w:r>
                        <w:r w:rsidRPr="00F423FB">
                          <w:rPr>
                            <w:color w:val="000000" w:themeColor="text1"/>
                            <w:sz w:val="20"/>
                          </w:rPr>
                          <w:t>Atnaujinti ir mo</w:t>
                        </w:r>
                        <w:r>
                          <w:rPr>
                            <w:color w:val="000000" w:themeColor="text1"/>
                            <w:sz w:val="20"/>
                          </w:rPr>
                          <w:t>dernizuoti gyvenamuosius namus</w:t>
                        </w:r>
                      </w:p>
                    </w:txbxContent>
                  </v:textbox>
                </v:roundrect>
                <v:roundrect id="Suapvalintas stačiakampis 8" o:spid="_x0000_s1093" style="position:absolute;left:9989;top:16242;width:52209;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" fillcolor="#dbe5f1 [660]" strokecolor="black [3213]">
                  <v:textbox>
                    <w:txbxContent>
                      <w:p w14:paraId="1EB242CC" w14:textId="24DA6BAF" w:rsidR="00120A6B" w:rsidRPr="005F26B2" w:rsidRDefault="00120A6B" w:rsidP="00A56E3C">
                        <w:pPr>
                          <w:rPr>
                            <w:color w:val="000000" w:themeColor="text1"/>
                            <w:sz w:val="20"/>
                            <w:vertAlign w:val="superscript"/>
                          </w:rPr>
                        </w:pPr>
                        <w:r>
                          <w:rPr>
                            <w:color w:val="000000" w:themeColor="text1"/>
                            <w:sz w:val="20"/>
                          </w:rPr>
                          <w:t xml:space="preserve">5-3-1-4 Uždavinys. </w:t>
                        </w:r>
                        <w:r w:rsidRPr="001503D6">
                          <w:rPr>
                            <w:color w:val="000000" w:themeColor="text1"/>
                            <w:sz w:val="20"/>
                          </w:rPr>
                          <w:t>Didinti gyvenamosios aplinkos patrauklumą</w:t>
                        </w:r>
                        <w:r>
                          <w:rPr>
                            <w:color w:val="000000" w:themeColor="text1"/>
                            <w:sz w:val="20"/>
                            <w:vertAlign w:val="superscript"/>
                          </w:rPr>
                          <w:t>*</w:t>
                        </w:r>
                      </w:p>
                    </w:txbxContent>
                  </v:textbox>
                </v:roundrect>
                <v:roundrect id="Suapvalintas stačiakampis 9" o:spid="_x0000_s1094" style="position:absolute;left:9989;top:20243;width:52209;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" fillcolor="#dbe5f1 [660]" strokecolor="black [3213]">
                  <v:textbox>
                    <w:txbxContent>
                      <w:p w14:paraId="5B7DEFFF" w14:textId="0070BAE3" w:rsidR="00120A6B" w:rsidRPr="00B16FFA" w:rsidRDefault="00120A6B" w:rsidP="00A56E3C">
                        <w:pPr>
                          <w:rPr>
                            <w:color w:val="000000" w:themeColor="text1"/>
                            <w:sz w:val="20"/>
                          </w:rPr>
                        </w:pPr>
                        <w:r>
                          <w:rPr>
                            <w:color w:val="000000" w:themeColor="text1"/>
                            <w:sz w:val="20"/>
                          </w:rPr>
                          <w:t>5-3-1-5 Uždavinys. Skatinti darnų judumą</w:t>
                        </w:r>
                        <w:r w:rsidRPr="005F26B2">
                          <w:rPr>
                            <w:color w:val="000000" w:themeColor="text1"/>
                            <w:sz w:val="20"/>
                            <w:vertAlign w:val="superscript"/>
                          </w:rPr>
                          <w:t>*</w:t>
                        </w:r>
                        <w:r>
                          <w:rPr>
                            <w:color w:val="000000" w:themeColor="text1"/>
                            <w:sz w:val="20"/>
                          </w:rPr>
                          <w:t xml:space="preserve"> </w:t>
                        </w:r>
                      </w:p>
                    </w:txbxContent>
                  </v:textbox>
                </v:roundrect>
                <v:roundrect id="Suapvalintas stačiakampis 10" o:spid="_x0000_s1095" style="position:absolute;left:9989;top:24040;width:52209;height:31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" fillcolor="#dbe5f1 [660]" strokecolor="black [3213]">
                  <v:textbox>
                    <w:txbxContent>
                      <w:p w14:paraId="31F22A66" w14:textId="583DEA59" w:rsidR="00120A6B" w:rsidRPr="00B16FFA" w:rsidRDefault="00120A6B" w:rsidP="00D22C22">
                        <w:pPr>
                          <w:jc w:val="both"/>
                          <w:rPr>
                            <w:color w:val="000000" w:themeColor="text1"/>
                            <w:sz w:val="20"/>
                          </w:rPr>
                        </w:pPr>
                        <w:r>
                          <w:rPr>
                            <w:color w:val="000000" w:themeColor="text1"/>
                            <w:sz w:val="20"/>
                          </w:rPr>
                          <w:t xml:space="preserve">5-4-1-1 Uždavinys. </w:t>
                        </w:r>
                        <w:r w:rsidRPr="00FB6B32">
                          <w:rPr>
                            <w:color w:val="000000" w:themeColor="text1"/>
                            <w:sz w:val="20"/>
                          </w:rPr>
                          <w:t>Užtikrinti tinkamą savivaldybės turto administravimą</w:t>
                        </w:r>
                      </w:p>
                    </w:txbxContent>
                  </v:textbox>
                </v:roundrect>
                <v:roundrect id="Suapvalintas stačiakampis 11" o:spid="_x0000_s1096" style="position:absolute;left:9989;top:27620;width:52209;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" fillcolor="#dbe5f1 [660]" strokecolor="black [3213]">
                  <v:textbox>
                    <w:txbxContent>
                      <w:p w14:paraId="74C6F752" w14:textId="25314BAB" w:rsidR="00120A6B" w:rsidRPr="005F26B2" w:rsidRDefault="00120A6B" w:rsidP="00A56E3C">
                        <w:pPr>
                          <w:rPr>
                            <w:color w:val="000000" w:themeColor="text1"/>
                            <w:sz w:val="20"/>
                            <w:vertAlign w:val="superscript"/>
                          </w:rPr>
                        </w:pPr>
                        <w:r>
                          <w:rPr>
                            <w:color w:val="000000" w:themeColor="text1"/>
                            <w:sz w:val="20"/>
                          </w:rPr>
                          <w:t xml:space="preserve">5-4-1-2 Uždavinys. </w:t>
                        </w:r>
                        <w:r w:rsidRPr="00F423FB">
                          <w:rPr>
                            <w:color w:val="000000" w:themeColor="text1"/>
                            <w:sz w:val="20"/>
                          </w:rPr>
                          <w:t>Modernizuoti vietos ūkį</w:t>
                        </w:r>
                        <w:r>
                          <w:rPr>
                            <w:color w:val="000000" w:themeColor="text1"/>
                            <w:sz w:val="20"/>
                            <w:vertAlign w:val="superscript"/>
                          </w:rPr>
                          <w:t>*</w:t>
                        </w:r>
                      </w:p>
                    </w:txbxContent>
                  </v:textbox>
                </v:roundrect>
                <v:roundrect id="Suapvalintas stačiakampis 12" o:spid="_x0000_s1097" style="position:absolute;left:9989;top:31051;width:52209;height:30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" fillcolor="#dbe5f1 [660]" strokecolor="black [3213]">
                  <v:textbox>
                    <w:txbxContent>
                      <w:p w14:paraId="11837955" w14:textId="135E50C7" w:rsidR="00120A6B" w:rsidRPr="00B16FFA" w:rsidRDefault="00120A6B" w:rsidP="00A56E3C">
                        <w:pPr>
                          <w:rPr>
                            <w:color w:val="000000" w:themeColor="text1"/>
                            <w:sz w:val="20"/>
                          </w:rPr>
                        </w:pPr>
                        <w:r>
                          <w:rPr>
                            <w:color w:val="000000" w:themeColor="text1"/>
                            <w:sz w:val="20"/>
                          </w:rPr>
                          <w:t xml:space="preserve">5-4-2-3 Uždavinys. </w:t>
                        </w:r>
                        <w:r w:rsidRPr="009C620D">
                          <w:rPr>
                            <w:color w:val="000000" w:themeColor="text1"/>
                            <w:sz w:val="20"/>
                          </w:rPr>
                          <w:t>Užtikrinti valstybės funkcijų, perduotų Savivaldybei, vykdymą</w:t>
                        </w:r>
                      </w:p>
                    </w:txbxContent>
                  </v:textbox>
                </v:roundrect>
                <v:shape id="Alkūninė jungtis 15" o:spid="_x0000_s1098" type="#_x0000_t34" style="position:absolute;left:-5990;top:16699;width:28434;height:352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" adj="21638" strokecolor="black [3040]">
                  <v:stroke endarrow="block"/>
                </v:shape>
                <v:shape id="Tiesioji rodyklės jungtis 16" o:spid="_x0000_s1099" type="#_x0000_t32" style="position:absolute;left:6465;top:6286;width:3524;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" strokecolor="black [3040]">
                  <v:stroke endarrow="block"/>
                </v:shape>
                <v:shape id="Tiesioji rodyklės jungtis 17" o:spid="_x0000_s1100" type="#_x0000_t32" style="position:absolute;left:6465;top:10094;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" strokecolor="black [3040]">
                  <v:stroke endarrow="block"/>
                </v:shape>
                <v:shape id="Tiesioji rodyklės jungtis 18" o:spid="_x0000_s1101" type="#_x0000_t32" style="position:absolute;left:6465;top:14016;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" strokecolor="black [3040]">
                  <v:stroke endarrow="block"/>
                </v:shape>
                <v:shape id="Tiesioji rodyklės jungtis 19" o:spid="_x0000_s1102" type="#_x0000_t32" style="position:absolute;left:6465;top:17836;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" strokecolor="black [3040]">
                  <v:stroke endarrow="block"/>
                </v:shape>
                <v:shape id="Tiesioji rodyklės jungtis 20" o:spid="_x0000_s1103" type="#_x0000_t32" style="position:absolute;left:6465;top:21622;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" strokecolor="black [3040]">
                  <v:stroke endarrow="block"/>
                </v:shape>
                <v:shape id="Tiesioji rodyklės jungtis 21" o:spid="_x0000_s1104" type="#_x0000_t32" style="position:absolute;left:6465;top:25639;width:3524;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" strokecolor="black [3040]">
                  <v:stroke endarrow="block"/>
                </v:shape>
                <v:shape id="Tiesioji rodyklės jungtis 22" o:spid="_x0000_s1105" type="#_x0000_t32" style="position:absolute;left:6465;top:29075;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" strokecolor="black [3040]">
                  <v:stroke endarrow="block"/>
                </v:shape>
                <w10:wrap type="topAndBottom"/>
              </v:group>
            </w:pict>
          </mc:Fallback>
        </mc:AlternateContent>
      </w:r>
      <w:r w:rsidRPr="007879CF">
        <w:rPr>
          <w:b/>
          <w:i w:val="0"/>
          <w:color w:val="auto"/>
          <w:sz w:val="24"/>
          <w:szCs w:val="24"/>
        </w:rPr>
        <w:fldChar w:fldCharType="begin"/>
      </w:r>
      <w:r w:rsidRPr="007879CF">
        <w:rPr>
          <w:b/>
          <w:i w:val="0"/>
          <w:color w:val="auto"/>
          <w:sz w:val="24"/>
          <w:szCs w:val="24"/>
        </w:rPr>
        <w:instrText xml:space="preserve"> SEQ pav. \* ARABIC </w:instrText>
      </w:r>
      <w:r w:rsidRPr="007879CF">
        <w:rPr>
          <w:b/>
          <w:i w:val="0"/>
          <w:color w:val="auto"/>
          <w:sz w:val="24"/>
          <w:szCs w:val="24"/>
        </w:rPr>
        <w:fldChar w:fldCharType="separate"/>
      </w:r>
      <w:r w:rsidR="00D572A6">
        <w:rPr>
          <w:b/>
          <w:i w:val="0"/>
          <w:noProof/>
          <w:color w:val="auto"/>
          <w:sz w:val="24"/>
          <w:szCs w:val="24"/>
        </w:rPr>
        <w:t>6</w:t>
      </w:r>
      <w:r w:rsidRPr="007879CF">
        <w:rPr>
          <w:b/>
          <w:i w:val="0"/>
          <w:color w:val="auto"/>
          <w:sz w:val="24"/>
          <w:szCs w:val="24"/>
        </w:rPr>
        <w:fldChar w:fldCharType="end"/>
      </w:r>
      <w:r w:rsidRPr="007879CF">
        <w:rPr>
          <w:b/>
          <w:i w:val="0"/>
          <w:color w:val="auto"/>
          <w:sz w:val="24"/>
          <w:szCs w:val="24"/>
        </w:rPr>
        <w:t xml:space="preserve"> </w:t>
      </w:r>
      <w:r w:rsidR="00A56E3C" w:rsidRPr="007879CF">
        <w:rPr>
          <w:b/>
          <w:bCs/>
          <w:i w:val="0"/>
          <w:color w:val="auto"/>
          <w:sz w:val="24"/>
          <w:szCs w:val="24"/>
        </w:rPr>
        <w:t>grafikas.</w:t>
      </w:r>
      <w:r w:rsidR="00A56E3C" w:rsidRPr="007879CF">
        <w:rPr>
          <w:b/>
          <w:i w:val="0"/>
          <w:color w:val="auto"/>
          <w:sz w:val="24"/>
          <w:szCs w:val="24"/>
        </w:rPr>
        <w:t xml:space="preserve"> </w:t>
      </w:r>
      <w:r w:rsidR="009C620D" w:rsidRPr="007879CF">
        <w:rPr>
          <w:b/>
          <w:i w:val="0"/>
          <w:color w:val="auto"/>
          <w:sz w:val="24"/>
          <w:szCs w:val="24"/>
        </w:rPr>
        <w:t xml:space="preserve">5 </w:t>
      </w:r>
      <w:r w:rsidR="00C57F25" w:rsidRPr="007879CF">
        <w:rPr>
          <w:bCs/>
          <w:i w:val="0"/>
          <w:color w:val="auto"/>
          <w:sz w:val="24"/>
          <w:szCs w:val="24"/>
        </w:rPr>
        <w:t>Vietinio ūkio ir turto valdymo</w:t>
      </w:r>
      <w:r w:rsidR="00A56E3C" w:rsidRPr="007879CF">
        <w:rPr>
          <w:bCs/>
          <w:i w:val="0"/>
          <w:color w:val="auto"/>
          <w:sz w:val="24"/>
          <w:szCs w:val="24"/>
        </w:rPr>
        <w:t xml:space="preserve"> programa ir jos uždaviniai</w:t>
      </w:r>
    </w:p>
    <w:p w14:paraId="790FA61D" w14:textId="77777777" w:rsidR="00090C8C" w:rsidRPr="00822652" w:rsidRDefault="00090C8C" w:rsidP="00D51032">
      <w:pPr>
        <w:pStyle w:val="Antrat"/>
        <w:spacing w:after="60"/>
        <w:rPr>
          <w:b/>
          <w:i w:val="0"/>
          <w:color w:val="FF0000"/>
          <w:sz w:val="24"/>
          <w:szCs w:val="24"/>
        </w:rPr>
      </w:pPr>
    </w:p>
    <w:p w14:paraId="19470F65" w14:textId="6E669310" w:rsidR="00F26AC0" w:rsidRPr="00A05850" w:rsidRDefault="00F26AC0" w:rsidP="00F26AC0">
      <w:pPr>
        <w:pStyle w:val="Antrat"/>
        <w:spacing w:after="60"/>
        <w:rPr>
          <w:bCs/>
          <w:i w:val="0"/>
          <w:color w:val="auto"/>
          <w:sz w:val="24"/>
          <w:szCs w:val="24"/>
        </w:rPr>
      </w:pPr>
      <w:r w:rsidRPr="00A05850">
        <w:rPr>
          <w:b/>
          <w:i w:val="0"/>
          <w:color w:val="auto"/>
          <w:sz w:val="24"/>
          <w:szCs w:val="24"/>
        </w:rPr>
        <w:fldChar w:fldCharType="begin"/>
      </w:r>
      <w:r w:rsidRPr="00A05850">
        <w:rPr>
          <w:b/>
          <w:i w:val="0"/>
          <w:color w:val="auto"/>
          <w:sz w:val="24"/>
          <w:szCs w:val="24"/>
        </w:rPr>
        <w:instrText xml:space="preserve"> SEQ lentelė \* ARABIC </w:instrText>
      </w:r>
      <w:r w:rsidRPr="00A05850">
        <w:rPr>
          <w:b/>
          <w:i w:val="0"/>
          <w:color w:val="auto"/>
          <w:sz w:val="24"/>
          <w:szCs w:val="24"/>
        </w:rPr>
        <w:fldChar w:fldCharType="separate"/>
      </w:r>
      <w:r w:rsidR="00D572A6">
        <w:rPr>
          <w:b/>
          <w:i w:val="0"/>
          <w:noProof/>
          <w:color w:val="auto"/>
          <w:sz w:val="24"/>
          <w:szCs w:val="24"/>
        </w:rPr>
        <w:t>15</w:t>
      </w:r>
      <w:r w:rsidRPr="00A05850">
        <w:rPr>
          <w:b/>
          <w:i w:val="0"/>
          <w:color w:val="auto"/>
          <w:sz w:val="24"/>
          <w:szCs w:val="24"/>
        </w:rPr>
        <w:fldChar w:fldCharType="end"/>
      </w:r>
      <w:r w:rsidRPr="00A05850">
        <w:rPr>
          <w:b/>
          <w:i w:val="0"/>
          <w:color w:val="auto"/>
          <w:sz w:val="24"/>
          <w:szCs w:val="24"/>
        </w:rPr>
        <w:t xml:space="preserve"> lentelė.</w:t>
      </w:r>
      <w:r w:rsidRPr="00A05850">
        <w:rPr>
          <w:b/>
          <w:bCs/>
          <w:i w:val="0"/>
          <w:color w:val="auto"/>
          <w:sz w:val="24"/>
          <w:szCs w:val="24"/>
        </w:rPr>
        <w:t xml:space="preserve"> </w:t>
      </w:r>
      <w:r w:rsidRPr="00A05850">
        <w:rPr>
          <w:bCs/>
          <w:i w:val="0"/>
          <w:color w:val="auto"/>
          <w:sz w:val="24"/>
          <w:szCs w:val="24"/>
        </w:rPr>
        <w:t>5 Vietinio ūkio ir turto valdymo programos priemonės</w:t>
      </w:r>
    </w:p>
    <w:tbl>
      <w:tblPr>
        <w:tblStyle w:val="Lentelstinklelis"/>
        <w:tblW w:w="0" w:type="auto"/>
        <w:tblInd w:w="-5" w:type="dxa"/>
        <w:tblLook w:val="04A0" w:firstRow="1" w:lastRow="0" w:firstColumn="1" w:lastColumn="0" w:noHBand="0" w:noVBand="1"/>
      </w:tblPr>
      <w:tblGrid>
        <w:gridCol w:w="14565"/>
      </w:tblGrid>
      <w:tr w:rsidR="00A05850" w:rsidRPr="00A05850" w14:paraId="15534DFC" w14:textId="77777777" w:rsidTr="000F5753">
        <w:tc>
          <w:tcPr>
            <w:tcW w:w="14565" w:type="dxa"/>
            <w:shd w:val="clear" w:color="auto" w:fill="DBE5F1" w:themeFill="accent1" w:themeFillTint="33"/>
          </w:tcPr>
          <w:p w14:paraId="562645DF" w14:textId="0569EC31"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5-2-1-2-10 Priemonė. Sodininkų bendrijų rėmimas</w:t>
            </w:r>
          </w:p>
        </w:tc>
      </w:tr>
      <w:tr w:rsidR="00A05850" w:rsidRPr="00A05850" w14:paraId="2F697885" w14:textId="77777777" w:rsidTr="000F5753">
        <w:tc>
          <w:tcPr>
            <w:tcW w:w="14565" w:type="dxa"/>
          </w:tcPr>
          <w:p w14:paraId="37E38B72"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Planuojamos lėšos Kretingos rajono savivaldybės teritorijoje esančioms sodininkų bendrijoms, siekiančioms tinkamai tvarkyti ir prižiūrėti bendrojo naudojimo objektus. Lėšų skyrimo nuostatai patvirtinti Kretingos rajono savivaldybės tarybos 2016 m. vasario 25 d. sprendimu Nr. T2-39 „Dėl Kretingos rajono sodininkų bendrijų specialiosios rėmimo programos nuostatų tvirtinimo“. Vadovaujantis įvardintais nuostatais, kiekvienais metais skiriamos lėšos pagal pateiktus Kretingos rajono sodininkų bendrijų prašymus patirtoms išlaidoms už sunaudotą elektros energiją gatvių apšvietimui bei bendrojo naudojimo objektų priežiūrą. </w:t>
            </w:r>
          </w:p>
        </w:tc>
      </w:tr>
      <w:tr w:rsidR="00A05850" w:rsidRPr="00A05850" w14:paraId="712FC5ED" w14:textId="77777777" w:rsidTr="000F5753">
        <w:tc>
          <w:tcPr>
            <w:tcW w:w="14565" w:type="dxa"/>
            <w:shd w:val="clear" w:color="auto" w:fill="DBE5F1" w:themeFill="accent1" w:themeFillTint="33"/>
          </w:tcPr>
          <w:p w14:paraId="7C415390" w14:textId="26C5F2D2"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5-3-1-2-1 Priemonė. Biudžetinių įstaigų šilumos ir karšto vandens sistemų eksploatavimas</w:t>
            </w:r>
          </w:p>
        </w:tc>
      </w:tr>
      <w:tr w:rsidR="00A05850" w:rsidRPr="00A05850" w14:paraId="5D727C0C" w14:textId="77777777" w:rsidTr="000F5753">
        <w:tc>
          <w:tcPr>
            <w:tcW w:w="14565" w:type="dxa"/>
          </w:tcPr>
          <w:p w14:paraId="50C916CC" w14:textId="77777777" w:rsidR="00F26AC0" w:rsidRPr="00A05850" w:rsidRDefault="00F26AC0" w:rsidP="000F5753">
            <w:pPr>
              <w:pStyle w:val="Sraopastraipa"/>
              <w:numPr>
                <w:ilvl w:val="0"/>
                <w:numId w:val="1"/>
              </w:numPr>
              <w:tabs>
                <w:tab w:val="left" w:pos="34"/>
                <w:tab w:val="left" w:pos="284"/>
                <w:tab w:val="left" w:pos="360"/>
              </w:tabs>
              <w:spacing w:before="40" w:after="40"/>
              <w:ind w:left="321" w:hanging="284"/>
              <w:jc w:val="both"/>
              <w:rPr>
                <w:bCs/>
                <w:sz w:val="22"/>
                <w:szCs w:val="22"/>
              </w:rPr>
            </w:pPr>
            <w:r w:rsidRPr="00A05850">
              <w:rPr>
                <w:bCs/>
                <w:sz w:val="22"/>
                <w:szCs w:val="22"/>
              </w:rPr>
              <w:t>Priemonė įgyvendinama kasmet. Ji skirta užtikrinti biudžetinių įstaigų šilumos ir karšto vandens sistemų eksploatavimą 50 įstaigų. Paslaugą teikia UAB Kretingos šilumos tinklai.</w:t>
            </w:r>
          </w:p>
          <w:p w14:paraId="4D7C7A22" w14:textId="77777777" w:rsidR="00F26AC0" w:rsidRPr="00A05850" w:rsidRDefault="00F26AC0" w:rsidP="000F5753">
            <w:pPr>
              <w:pStyle w:val="Sraopastraipa"/>
              <w:numPr>
                <w:ilvl w:val="0"/>
                <w:numId w:val="1"/>
              </w:numPr>
              <w:tabs>
                <w:tab w:val="left" w:pos="34"/>
                <w:tab w:val="left" w:pos="284"/>
                <w:tab w:val="left" w:pos="360"/>
              </w:tabs>
              <w:spacing w:before="40" w:after="40"/>
              <w:ind w:left="321" w:hanging="284"/>
              <w:jc w:val="both"/>
              <w:rPr>
                <w:bCs/>
                <w:sz w:val="22"/>
                <w:szCs w:val="22"/>
              </w:rPr>
            </w:pPr>
            <w:r w:rsidRPr="00A05850">
              <w:rPr>
                <w:bCs/>
                <w:sz w:val="22"/>
                <w:szCs w:val="22"/>
              </w:rPr>
              <w:t xml:space="preserve">Priemonėje taip pat planuojamos lėšos siekiant padengti viešųjų pastatų šildymo sistemos valdymo informacinės sistemos aptarnavimo ir plėtros išlaidas. Išlaidos planuojamos pagal pasirašytas sutartis dėl šių sistemų priežiūros bei įdiegtos viešųjų pastatų optimalaus šilumos vartojimo sistemos palaikymui (aptarnavimo mokesčiui). </w:t>
            </w:r>
          </w:p>
          <w:p w14:paraId="3B664504" w14:textId="77777777" w:rsidR="00F26AC0" w:rsidRPr="00A05850" w:rsidRDefault="00F26AC0" w:rsidP="000F5753">
            <w:pPr>
              <w:pStyle w:val="Sraopastraipa"/>
              <w:numPr>
                <w:ilvl w:val="0"/>
                <w:numId w:val="1"/>
              </w:numPr>
              <w:tabs>
                <w:tab w:val="left" w:pos="34"/>
                <w:tab w:val="left" w:pos="284"/>
                <w:tab w:val="left" w:pos="360"/>
              </w:tabs>
              <w:spacing w:before="40" w:after="40"/>
              <w:ind w:left="321" w:hanging="284"/>
              <w:jc w:val="both"/>
              <w:rPr>
                <w:bCs/>
                <w:sz w:val="22"/>
                <w:szCs w:val="22"/>
              </w:rPr>
            </w:pPr>
            <w:r w:rsidRPr="00A05850">
              <w:rPr>
                <w:bCs/>
                <w:sz w:val="22"/>
                <w:szCs w:val="22"/>
              </w:rPr>
              <w:t>Planuojama tęsti šilumos optimalaus vartojimo projektų vykdymą ir diegti šias sistemas didžiausio ploto ir daugiausiai šiluminės energijos suvartojančiuose viešuosiuose pastatuose.</w:t>
            </w:r>
          </w:p>
        </w:tc>
      </w:tr>
      <w:tr w:rsidR="00A05850" w:rsidRPr="00A05850" w14:paraId="091D4ACB" w14:textId="77777777" w:rsidTr="000F5753">
        <w:tc>
          <w:tcPr>
            <w:tcW w:w="14565" w:type="dxa"/>
            <w:shd w:val="clear" w:color="auto" w:fill="DBE5F1" w:themeFill="accent1" w:themeFillTint="33"/>
          </w:tcPr>
          <w:p w14:paraId="0C0DD126" w14:textId="1FA8D119"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 xml:space="preserve">5-3-1-3-2 Priemonė. </w:t>
            </w:r>
            <w:r w:rsidR="00125E1F" w:rsidRPr="00125E1F">
              <w:rPr>
                <w:b/>
                <w:bCs/>
                <w:sz w:val="22"/>
                <w:szCs w:val="22"/>
              </w:rPr>
              <w:t>Daugiabučių namų atnaujinimas (modernizavimas),  bendrijų steigimo ir jungtinės veiklos (partnerystės) sutarčių sudarymo skatinimas</w:t>
            </w:r>
          </w:p>
        </w:tc>
      </w:tr>
      <w:tr w:rsidR="00A05850" w:rsidRPr="00A05850" w14:paraId="5BCFF256" w14:textId="77777777" w:rsidTr="000F5753">
        <w:tc>
          <w:tcPr>
            <w:tcW w:w="14565" w:type="dxa"/>
          </w:tcPr>
          <w:p w14:paraId="43CAF2C3" w14:textId="52A06393"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Priemonė numato apmokėti </w:t>
            </w:r>
            <w:r w:rsidRPr="00A05850">
              <w:rPr>
                <w:bCs/>
                <w:lang w:eastAsia="ar-SA"/>
              </w:rPr>
              <w:t>daugiabučių gyvenamųjų namų atnaujinimo (modernizavimo) įgyvendinimo darbų administratoriaus patirtas išlaidas, susijusias su namo atnaujinimo (modernizavimo) projektu, proporcingai savivaldybei priklausančių patalpų daliai (VĮ Registrų centro išlaidas už paskolos sutarties įregistravimą, valstybės rinkliavą už statybos užbaigimo akto išdavimą ir kt.). Taip pat priemonė numato</w:t>
            </w:r>
            <w:r w:rsidRPr="00A05850">
              <w:rPr>
                <w:bCs/>
                <w:sz w:val="22"/>
                <w:szCs w:val="22"/>
              </w:rPr>
              <w:t xml:space="preserve"> daugiabučių namų bendrijų steigimo skatinimą, padengiant steigimo išlaidas. 202</w:t>
            </w:r>
            <w:r w:rsidR="00A05850" w:rsidRPr="00A05850">
              <w:rPr>
                <w:bCs/>
                <w:sz w:val="22"/>
                <w:szCs w:val="22"/>
              </w:rPr>
              <w:t>5</w:t>
            </w:r>
            <w:r w:rsidRPr="00A05850">
              <w:rPr>
                <w:bCs/>
                <w:sz w:val="22"/>
                <w:szCs w:val="22"/>
              </w:rPr>
              <w:t xml:space="preserve"> m. planuojama kompensuoti bendrijos steigimo išlaidas 4 daugiabučių namų savininkų bendrijoms pagal Kretingos rajono savivaldybės mero 2023 m. spalio 6 d. potvarkį Nr. V3-427 „Dėl lėšų skyrimo, steigiant daugiabučių gyvenamųjų namų savininkų bendrijas, tvarkos aprašo patvirtinimo“.</w:t>
            </w:r>
          </w:p>
        </w:tc>
      </w:tr>
      <w:tr w:rsidR="00822652" w:rsidRPr="00822652" w14:paraId="738B5294" w14:textId="77777777" w:rsidTr="000F5753">
        <w:tc>
          <w:tcPr>
            <w:tcW w:w="14565" w:type="dxa"/>
            <w:shd w:val="clear" w:color="auto" w:fill="DBE5F1" w:themeFill="accent1" w:themeFillTint="33"/>
          </w:tcPr>
          <w:p w14:paraId="5390C2BB" w14:textId="5F41A4CC" w:rsidR="00F26AC0" w:rsidRPr="00A05850" w:rsidRDefault="00F26AC0" w:rsidP="000F5753">
            <w:pPr>
              <w:tabs>
                <w:tab w:val="left" w:pos="34"/>
                <w:tab w:val="left" w:pos="284"/>
                <w:tab w:val="left" w:pos="851"/>
              </w:tabs>
              <w:spacing w:before="40" w:after="40"/>
              <w:jc w:val="both"/>
              <w:rPr>
                <w:bCs/>
                <w:sz w:val="22"/>
                <w:szCs w:val="22"/>
              </w:rPr>
            </w:pPr>
            <w:r w:rsidRPr="00A05850">
              <w:rPr>
                <w:b/>
                <w:bCs/>
                <w:sz w:val="22"/>
                <w:szCs w:val="22"/>
              </w:rPr>
              <w:t>5-3-1-4-1 Priemonė. Atliekų tvarkymo sistemos organizavimas</w:t>
            </w:r>
          </w:p>
        </w:tc>
      </w:tr>
      <w:tr w:rsidR="00822652" w:rsidRPr="00822652" w14:paraId="6DD781FA" w14:textId="77777777" w:rsidTr="000F5753">
        <w:tc>
          <w:tcPr>
            <w:tcW w:w="14565" w:type="dxa"/>
          </w:tcPr>
          <w:p w14:paraId="42EBDF04"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Priemonėje numatomos lėšos, susijusios su atliekų tvarkymo užtikrinimu, lengvatų kompensavimu bei įsipareigojimų, pagal pasirašytas dotacijos teikimo sutartis, vykdymui.</w:t>
            </w:r>
          </w:p>
        </w:tc>
      </w:tr>
      <w:tr w:rsidR="00822652" w:rsidRPr="00822652" w14:paraId="123353DB" w14:textId="77777777" w:rsidTr="000F5753">
        <w:tc>
          <w:tcPr>
            <w:tcW w:w="14565" w:type="dxa"/>
            <w:shd w:val="clear" w:color="auto" w:fill="DBE5F1" w:themeFill="accent1" w:themeFillTint="33"/>
          </w:tcPr>
          <w:p w14:paraId="7FA258BD" w14:textId="71B52618"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5-3-1-4-3 Priemonė. Gyvūnų globos bei varninių paukščių populiacijos reguliavimas</w:t>
            </w:r>
          </w:p>
        </w:tc>
      </w:tr>
      <w:tr w:rsidR="00822652" w:rsidRPr="00822652" w14:paraId="5B470024" w14:textId="77777777" w:rsidTr="000F5753">
        <w:tc>
          <w:tcPr>
            <w:tcW w:w="14565" w:type="dxa"/>
          </w:tcPr>
          <w:p w14:paraId="5624C283"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Gyvūnų globos Kretingos rajone paslaugas teikia viešųjų pirkimų būdu parinktas tiekėjas – VšĮ „Būk mano draugas“. Planuojamos lėšos sutarties su tiekėju vykdymui bei varninių paukščių populiacijos reguliavimui.</w:t>
            </w:r>
          </w:p>
        </w:tc>
      </w:tr>
      <w:tr w:rsidR="00822652" w:rsidRPr="00822652" w14:paraId="40249C9B" w14:textId="77777777" w:rsidTr="000F5753">
        <w:tc>
          <w:tcPr>
            <w:tcW w:w="14565" w:type="dxa"/>
            <w:shd w:val="clear" w:color="auto" w:fill="DBE5F1" w:themeFill="accent1" w:themeFillTint="33"/>
          </w:tcPr>
          <w:p w14:paraId="4DDD5C23" w14:textId="69097121"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5-3-1-4-4 Priemonė. Savivaldybės aplinkos apsaugos rėmimo specialiosios programos įgyvendinimas</w:t>
            </w:r>
          </w:p>
        </w:tc>
      </w:tr>
      <w:tr w:rsidR="00822652" w:rsidRPr="00822652" w14:paraId="3233A741" w14:textId="77777777" w:rsidTr="000F5753">
        <w:tc>
          <w:tcPr>
            <w:tcW w:w="14565" w:type="dxa"/>
          </w:tcPr>
          <w:p w14:paraId="736CDBA8" w14:textId="74DBB028"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Kretingos rajono savivaldybės aplinkos apsaugos rėmimo specialiojoje programoje planuojamos šios išlaidos: 1) aplinkos kokybės gerinimui ir apsaugai; 2) atliekų tvarkymo infrastruktūros plėtrai; 3) atliekų, kurių turėtojo nustatyti neįmanoma arba kuris nebeegzistuoja, tvarkymui; 4) aplinkos </w:t>
            </w:r>
            <w:r w:rsidR="00A05850" w:rsidRPr="00A05850">
              <w:rPr>
                <w:bCs/>
                <w:sz w:val="22"/>
                <w:szCs w:val="22"/>
              </w:rPr>
              <w:t>monitoringui</w:t>
            </w:r>
            <w:r w:rsidRPr="00A05850">
              <w:rPr>
                <w:bCs/>
                <w:sz w:val="22"/>
                <w:szCs w:val="22"/>
              </w:rPr>
              <w:t xml:space="preserve">; 5) prevencinėms, aplinkos atkūrimo priemonėms; 6) žemės sklypų, kuriuose neuždrausta medžioklė, savininkų, valdytojų ir naudotojų įgyvendinamoms priemonėms, kurioms finansuoti naudojamos lėšos, surinktos už medžiojamųjų gyvūnų išteklių naudojimą; 7) želdynų ir želdinių apsaugos, tvarkymo, būklės stebėsenos, želdynų kūrimo, želdinių veisimo, inventorizacijos priemonėms ir kt. </w:t>
            </w:r>
          </w:p>
        </w:tc>
      </w:tr>
      <w:tr w:rsidR="00822652" w:rsidRPr="00822652" w14:paraId="1F223E59" w14:textId="77777777" w:rsidTr="000F5753">
        <w:tc>
          <w:tcPr>
            <w:tcW w:w="14565" w:type="dxa"/>
            <w:shd w:val="clear" w:color="auto" w:fill="DBE5F1" w:themeFill="accent1" w:themeFillTint="33"/>
          </w:tcPr>
          <w:p w14:paraId="5C7F6A6A" w14:textId="6D75724F"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5-3-1-4-24 Priemonė. Geriamojo vandens tiekimo ir nuotekų tvarkymo infrastruktūros objektų statybos finansavimas</w:t>
            </w:r>
          </w:p>
        </w:tc>
      </w:tr>
      <w:tr w:rsidR="00822652" w:rsidRPr="00822652" w14:paraId="41E8FB6A" w14:textId="77777777" w:rsidTr="000F5753">
        <w:tc>
          <w:tcPr>
            <w:tcW w:w="14565" w:type="dxa"/>
          </w:tcPr>
          <w:p w14:paraId="7FBEAE00"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Kretingos rajono savivaldybės taryba 2016 m. patvirtino Geriamojo vandens tiekimo ir (ar) nuotekų tvarkymo infrastruktūros objektų statybos (kartu su projektavimo paslaugomis), kai infrastruktūros objektų statyba numatoma bendromis Kretingos rajono savivaldybės administracijos, uždarosios akcinės bendrovės „Kretingos vandenys“ (viešasis geriamojo vandens tiekėjas ir nuotekų tvarkytojas) ir fizinio, juridinio asmens (ar grupės asmenų) lėšomis, tvarką. Vadovaujantis ja, fiziniai asmenys Savivaldybės administracijai teikia paraiškas geriamojo vandens tiekimo ir (ar) nuotekų tvarkymo infrastruktūros įrengimui iki abonentui ir (ar) vartotojui nuosavybės teise priklausančio ar kitaip valdomo ir (arba) naudojamo turto ribos.</w:t>
            </w:r>
          </w:p>
          <w:p w14:paraId="512635C1"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Kretingos rajono savivaldybės taryba 2023 m. patvirtino Kretingos rajono savivaldybės individualių nuotekų valymo įrenginių (toliau – INVĮ) įrengimo išlaidų iš dalies kompensavimo tvarkos aprašą. Pagal šį aprašą INVĮ įrengimo išlaidoms iš dalies kompensuoti planuojamos savivaldybės biudžeto lėšos.</w:t>
            </w:r>
          </w:p>
        </w:tc>
      </w:tr>
      <w:tr w:rsidR="00822652" w:rsidRPr="00822652" w14:paraId="3D9D734A" w14:textId="77777777" w:rsidTr="000F5753">
        <w:tc>
          <w:tcPr>
            <w:tcW w:w="14565" w:type="dxa"/>
            <w:shd w:val="clear" w:color="auto" w:fill="DBE5F1" w:themeFill="accent1" w:themeFillTint="33"/>
          </w:tcPr>
          <w:p w14:paraId="2201E43B" w14:textId="50E5984B"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5-3-1-4-26 Priemonė. Daugiabučių gyvenamųjų namų teritorijos tvarkymo programos įgyvendinimas</w:t>
            </w:r>
          </w:p>
        </w:tc>
      </w:tr>
      <w:tr w:rsidR="00822652" w:rsidRPr="00822652" w14:paraId="2386554E" w14:textId="77777777" w:rsidTr="000F5753">
        <w:tc>
          <w:tcPr>
            <w:tcW w:w="14565" w:type="dxa"/>
          </w:tcPr>
          <w:p w14:paraId="5C5CBF23"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Kretingos rajono savivaldybės taryba 2020 m. patvirtino Daugiabučių gyvenamųjų namų teritorijų tvarkymo programą. Šios programos tikslas – skatinti daugiabučių gyvenamųjų namų teritorijų naudotojus įsigyti teisę į savivaldybės administracijos iniciatyva suformuotus žemės sklypus daugiabučiams gyvenamiesiems namams eksploatuoti, inicijuoti daugiabučių gyvenamųjų namų teritorijų naudotojus kartu su savivaldybe parengti teritorijos tvarkymo darbų techninius projektus ir atlikti daugiabučių gyvenamųjų namų teritorijų tvarkymo darbus, suteikiant dalinį finansavimą </w:t>
            </w:r>
          </w:p>
          <w:p w14:paraId="6D1D9913" w14:textId="279280E9" w:rsidR="00F26AC0" w:rsidRPr="00A05850" w:rsidRDefault="00A05850" w:rsidP="000F5753">
            <w:pPr>
              <w:tabs>
                <w:tab w:val="left" w:pos="34"/>
                <w:tab w:val="left" w:pos="284"/>
                <w:tab w:val="left" w:pos="851"/>
              </w:tabs>
              <w:spacing w:before="40" w:after="40"/>
              <w:jc w:val="both"/>
              <w:rPr>
                <w:bCs/>
                <w:sz w:val="22"/>
                <w:szCs w:val="22"/>
              </w:rPr>
            </w:pPr>
            <w:r w:rsidRPr="00A05850">
              <w:rPr>
                <w:bCs/>
                <w:sz w:val="22"/>
                <w:szCs w:val="22"/>
              </w:rPr>
              <w:t>2024 m. savivaldybės taryba patvirtino Daugiabučių gyvenamųjų namų kiemų tvarkymo išlaidų kompensavimo tvarkos aprašą. Kasmet šiai priemonei planuojama 40000 Eur.</w:t>
            </w:r>
          </w:p>
        </w:tc>
      </w:tr>
      <w:tr w:rsidR="00822652" w:rsidRPr="00822652" w14:paraId="11C50544" w14:textId="77777777" w:rsidTr="000F5753">
        <w:tc>
          <w:tcPr>
            <w:tcW w:w="14565" w:type="dxa"/>
            <w:shd w:val="clear" w:color="auto" w:fill="DBE5F1" w:themeFill="accent1" w:themeFillTint="33"/>
          </w:tcPr>
          <w:p w14:paraId="73835E49" w14:textId="182B3C65"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5-3-1-5-11 Priemonė. Pėsčiųjų ir dviračių takų tvarkymas ir plėtra</w:t>
            </w:r>
          </w:p>
        </w:tc>
      </w:tr>
      <w:tr w:rsidR="00822652" w:rsidRPr="00822652" w14:paraId="7E505857" w14:textId="77777777" w:rsidTr="000F5753">
        <w:tc>
          <w:tcPr>
            <w:tcW w:w="14565" w:type="dxa"/>
          </w:tcPr>
          <w:p w14:paraId="4E67C729"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Planuojamos lėšos Kretingos mieste esančių dviračių takų sujungimui į bendrą tinklą, t. y. įgyvendinamos Kretingos miesto darnaus judumo plano priemonės. </w:t>
            </w:r>
          </w:p>
        </w:tc>
      </w:tr>
      <w:tr w:rsidR="00822652" w:rsidRPr="00822652" w14:paraId="7834E63C" w14:textId="77777777" w:rsidTr="000F5753">
        <w:tc>
          <w:tcPr>
            <w:tcW w:w="14565" w:type="dxa"/>
            <w:shd w:val="clear" w:color="auto" w:fill="DBE5F1" w:themeFill="accent1" w:themeFillTint="33"/>
          </w:tcPr>
          <w:p w14:paraId="6B5A09BF" w14:textId="3FAD7B1D" w:rsidR="00F26AC0" w:rsidRPr="00822652" w:rsidRDefault="00F26AC0" w:rsidP="000F5753">
            <w:pPr>
              <w:tabs>
                <w:tab w:val="left" w:pos="34"/>
                <w:tab w:val="left" w:pos="284"/>
                <w:tab w:val="left" w:pos="851"/>
              </w:tabs>
              <w:spacing w:before="40" w:after="40"/>
              <w:jc w:val="both"/>
              <w:rPr>
                <w:bCs/>
                <w:color w:val="FF0000"/>
                <w:sz w:val="22"/>
                <w:szCs w:val="22"/>
              </w:rPr>
            </w:pPr>
            <w:r w:rsidRPr="00A05850">
              <w:rPr>
                <w:b/>
                <w:bCs/>
                <w:sz w:val="22"/>
                <w:szCs w:val="22"/>
              </w:rPr>
              <w:t>5-3-1-5-12 Priemonė. Kompensacijų už lengvatinį keleivių vežimą ir vežėjų nuostolių maršrutuose mokėjimas</w:t>
            </w:r>
          </w:p>
        </w:tc>
      </w:tr>
      <w:tr w:rsidR="00822652" w:rsidRPr="00822652" w14:paraId="3DD87BF9" w14:textId="77777777" w:rsidTr="000F5753">
        <w:tc>
          <w:tcPr>
            <w:tcW w:w="14565" w:type="dxa"/>
          </w:tcPr>
          <w:p w14:paraId="207183C2" w14:textId="3DD4C82C" w:rsidR="00F26AC0" w:rsidRPr="00822652" w:rsidRDefault="00A05850" w:rsidP="000F5753">
            <w:pPr>
              <w:tabs>
                <w:tab w:val="left" w:pos="34"/>
                <w:tab w:val="left" w:pos="284"/>
                <w:tab w:val="left" w:pos="851"/>
              </w:tabs>
              <w:spacing w:before="40" w:after="40"/>
              <w:jc w:val="both"/>
              <w:rPr>
                <w:bCs/>
                <w:color w:val="FF0000"/>
                <w:sz w:val="22"/>
                <w:szCs w:val="22"/>
              </w:rPr>
            </w:pPr>
            <w:r w:rsidRPr="00235392">
              <w:rPr>
                <w:bCs/>
                <w:color w:val="000000" w:themeColor="text1"/>
                <w:sz w:val="22"/>
                <w:szCs w:val="22"/>
              </w:rPr>
              <w:t xml:space="preserve">Lėšos numatomos kompensacijoms už lengvatinį keleivių vežimą ir nuostolių maršrutuose mokėjimams vežėjams pagal </w:t>
            </w:r>
            <w:r>
              <w:rPr>
                <w:bCs/>
                <w:color w:val="000000" w:themeColor="text1"/>
                <w:sz w:val="22"/>
                <w:szCs w:val="22"/>
              </w:rPr>
              <w:t>Sa</w:t>
            </w:r>
            <w:r w:rsidRPr="00235392">
              <w:rPr>
                <w:bCs/>
                <w:color w:val="000000" w:themeColor="text1"/>
                <w:sz w:val="22"/>
                <w:szCs w:val="22"/>
              </w:rPr>
              <w:t xml:space="preserve">vivaldybės administracijos direktoriaus patvirtintus maršrutus. Nuo 2021 m. gegužės mėn. Kretingos rajono savivaldybės taryba nustatė 100 proc. nuolaidą keleiviams, važiuojantiems Kretingos miesto vietinio reguliaraus susisiekimo autobusų maršrutais. Kretingos rajono savivaldybės tarybos 2022 m. gruodžio 21 d. sprendimu Nr. T2-332 keleiviams, važiuojantiems Kretingos miesto vietinio reguliaraus susisiekimo autobusų maršrutais, taikoma 100 proc. nuolaida ir 2023 m. </w:t>
            </w:r>
            <w:r w:rsidRPr="003358B8">
              <w:rPr>
                <w:bCs/>
                <w:sz w:val="22"/>
                <w:szCs w:val="22"/>
              </w:rPr>
              <w:t xml:space="preserve">Nuo 2024 m. sausio 1 </w:t>
            </w:r>
            <w:r w:rsidRPr="00235392">
              <w:rPr>
                <w:bCs/>
                <w:color w:val="000000" w:themeColor="text1"/>
                <w:sz w:val="22"/>
                <w:szCs w:val="22"/>
              </w:rPr>
              <w:t>d. visi keleiviai, važiuojantys Kretingos rajono savivaldybės vietinio (miesto ir priemiesčio) reguliaraus susisiekimo maršrutais, vykdomais UAB Kretingos autobusų parko, vežami nemokamai, išskyrus maršrutus: „Kretinga–Klaipėda“, „Klaipėda–Kretinga“, „Kretinga–Palanga“, „Palanga–Kretinga“, „Kretinga–Pryšmančiai–Palanga“, „Kretinga–Pryšmančiai–Palanga“. Šiais maršrutais keleiviai vežami nemokamai tik Kretingos rajono savivaldybės teritorijoje.</w:t>
            </w:r>
            <w:r>
              <w:rPr>
                <w:bCs/>
                <w:color w:val="000000" w:themeColor="text1"/>
                <w:sz w:val="22"/>
                <w:szCs w:val="22"/>
              </w:rPr>
              <w:t xml:space="preserve"> </w:t>
            </w:r>
            <w:r w:rsidRPr="00235392">
              <w:rPr>
                <w:bCs/>
                <w:color w:val="000000" w:themeColor="text1"/>
                <w:sz w:val="22"/>
                <w:szCs w:val="22"/>
              </w:rPr>
              <w:t>Visos suteiktos nuolaidos ir patirti nuostoliai dengiami iš kompensacijų už lengvatinį keleivių vežimą ir vežėjų nuostolių maršrutuose mokėjimo priemonės lėšų.</w:t>
            </w:r>
          </w:p>
        </w:tc>
      </w:tr>
      <w:tr w:rsidR="00822652" w:rsidRPr="00822652" w14:paraId="1540EB30" w14:textId="77777777" w:rsidTr="000F5753">
        <w:tc>
          <w:tcPr>
            <w:tcW w:w="14565" w:type="dxa"/>
            <w:shd w:val="clear" w:color="auto" w:fill="DBE5F1" w:themeFill="accent1" w:themeFillTint="33"/>
          </w:tcPr>
          <w:p w14:paraId="3518D8C6" w14:textId="49731F20" w:rsidR="00F26AC0" w:rsidRPr="00A05850" w:rsidRDefault="00F26AC0" w:rsidP="000F5753">
            <w:pPr>
              <w:tabs>
                <w:tab w:val="left" w:pos="34"/>
                <w:tab w:val="left" w:pos="284"/>
                <w:tab w:val="left" w:pos="851"/>
              </w:tabs>
              <w:spacing w:before="40" w:after="40"/>
              <w:jc w:val="both"/>
              <w:rPr>
                <w:bCs/>
                <w:sz w:val="22"/>
                <w:szCs w:val="22"/>
              </w:rPr>
            </w:pPr>
            <w:r w:rsidRPr="00A05850">
              <w:rPr>
                <w:b/>
                <w:bCs/>
                <w:sz w:val="22"/>
                <w:szCs w:val="22"/>
              </w:rPr>
              <w:t>5-3-1-5-13 Priemonė. Eismo saugumo priemonių diegimas</w:t>
            </w:r>
          </w:p>
        </w:tc>
      </w:tr>
      <w:tr w:rsidR="00822652" w:rsidRPr="00822652" w14:paraId="5BFAA8AA" w14:textId="77777777" w:rsidTr="000F5753">
        <w:tc>
          <w:tcPr>
            <w:tcW w:w="14565" w:type="dxa"/>
          </w:tcPr>
          <w:p w14:paraId="768B604F"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Kretingos rajono savivaldybės eismo saugumo komisija, vadovaudamasi Lietuvos Respublikos saugaus eismo automobilių keliais įstatymo 10 str. 8 d., sprendžia eismo organizavimo klausimus miestų ir kaimų gyvenamosiose vietovėse, vietinės reikšmės keliuose; rūpinasi vietinės reikšmės kelių ir gatvių priežiūra, transporto infrastruktūros objektų projektavimu, statyba, gatvių tiesimu, taisymu ir rekonstravimu, organizuoja kelių saugumo audito, juodųjų dėmių nustatymo, tyrimo ir šalinimo atlikimą vietinės reikšmės keliuose ir gatvėse, organizuoja medicinos pagalbos teikimą eismo įvykiuose nukentėjusiems asmenims, gali organizuoti savivaldybei priklausančių vietinės reikšmės kelių ir gatvių poveikio kelių saugumui vertinimą, reguliarų kelio saugumo patikrinimą, kelių darbo vietų aptvėrimo saugumo patikrinimą ir viso kelių tinklo saugumo vertinimą; įgyvendina švietėjišką mokomąją veiklą eismo saugumo srityje; atlieka kitas funkcijas, susijusias su eismo saugumo užtikrinimu savivaldybės teritorijoje. </w:t>
            </w:r>
          </w:p>
        </w:tc>
      </w:tr>
      <w:tr w:rsidR="00822652" w:rsidRPr="00822652" w14:paraId="7BE4E01E" w14:textId="77777777" w:rsidTr="000F5753">
        <w:tc>
          <w:tcPr>
            <w:tcW w:w="14565" w:type="dxa"/>
            <w:shd w:val="clear" w:color="auto" w:fill="DBE5F1" w:themeFill="accent1" w:themeFillTint="33"/>
          </w:tcPr>
          <w:p w14:paraId="64ED3A5D" w14:textId="6A5511AB" w:rsidR="00F26AC0" w:rsidRPr="00A05850" w:rsidRDefault="00F26AC0" w:rsidP="000F5753">
            <w:pPr>
              <w:tabs>
                <w:tab w:val="left" w:pos="34"/>
                <w:tab w:val="left" w:pos="284"/>
                <w:tab w:val="left" w:pos="851"/>
              </w:tabs>
              <w:spacing w:before="40" w:after="40"/>
              <w:jc w:val="both"/>
              <w:rPr>
                <w:bCs/>
                <w:sz w:val="22"/>
                <w:szCs w:val="22"/>
              </w:rPr>
            </w:pPr>
            <w:r w:rsidRPr="00A05850">
              <w:rPr>
                <w:b/>
                <w:bCs/>
                <w:sz w:val="22"/>
                <w:szCs w:val="22"/>
              </w:rPr>
              <w:t>5-3-1-5-41 Priemonė. Vietinės reikšmės kelių rekonstravimo ir remonto projektų finansavimas</w:t>
            </w:r>
          </w:p>
        </w:tc>
      </w:tr>
      <w:tr w:rsidR="00822652" w:rsidRPr="00822652" w14:paraId="580311A2" w14:textId="77777777" w:rsidTr="000F5753">
        <w:tc>
          <w:tcPr>
            <w:tcW w:w="14565" w:type="dxa"/>
          </w:tcPr>
          <w:p w14:paraId="1676D30A" w14:textId="4B00B7F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Kretingos rajono savivaldybės taryba 2015 m. patvirtino Asmenų, pageidaujančių skirti privačių (tikslinių) lėšų Kretingos rajono savivaldybės vietinės reikšmės kelių statiniams rekonstruoti, taisyti (remontuoti), pasiūlymų teikimo, jų vertinimo, pripažinimo tinkamais įgyvendinti ir finansavimo tvarkos aprašą, pagal kurį asmenys turi prisidėti ne mažiau kaip 30 proc. nuo pasiūlymo vertės. </w:t>
            </w:r>
            <w:r w:rsidR="00A05850" w:rsidRPr="00A05850">
              <w:rPr>
                <w:bCs/>
                <w:sz w:val="22"/>
                <w:szCs w:val="22"/>
              </w:rPr>
              <w:t>Kiekvienais metais paraiškos pagal šią priemonę priimamos nuo rugsėjo 1 d. iki lapkričio 1 d.</w:t>
            </w:r>
          </w:p>
          <w:p w14:paraId="678AEF16"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Kretingos rajono savivaldybės taryba 2023 m. patvirtino Kretingos rajono savivaldybės biudžeto lėšų naudojimo Kretingos rajono savivaldybės valdomiems akligatviams ir ne aukštesnės kaip Ds kategorijos pagalbinėms gatvėms urbanizuotose teritorijose finansuoti tvarkos aprašą. Jo įgyvendinimui taip pat planuojamos lėšos. </w:t>
            </w:r>
          </w:p>
        </w:tc>
      </w:tr>
      <w:tr w:rsidR="00822652" w:rsidRPr="00822652" w14:paraId="06D516ED" w14:textId="77777777" w:rsidTr="000F5753">
        <w:tc>
          <w:tcPr>
            <w:tcW w:w="14565" w:type="dxa"/>
            <w:shd w:val="clear" w:color="auto" w:fill="DBE5F1" w:themeFill="accent1" w:themeFillTint="33"/>
          </w:tcPr>
          <w:p w14:paraId="08C84A3F" w14:textId="093EDA2E" w:rsidR="00F26AC0" w:rsidRPr="00A05850" w:rsidRDefault="00F26AC0" w:rsidP="000F5753">
            <w:pPr>
              <w:tabs>
                <w:tab w:val="left" w:pos="34"/>
                <w:tab w:val="left" w:pos="284"/>
                <w:tab w:val="left" w:pos="851"/>
              </w:tabs>
              <w:spacing w:before="40" w:after="40"/>
              <w:jc w:val="both"/>
              <w:rPr>
                <w:bCs/>
                <w:sz w:val="22"/>
                <w:szCs w:val="22"/>
              </w:rPr>
            </w:pPr>
            <w:r w:rsidRPr="00A05850">
              <w:rPr>
                <w:b/>
                <w:bCs/>
                <w:sz w:val="22"/>
                <w:szCs w:val="22"/>
              </w:rPr>
              <w:t>5-3-1-5-46 Priemonė. Vietinių kelių bei gatvių priežiūra</w:t>
            </w:r>
          </w:p>
        </w:tc>
      </w:tr>
      <w:tr w:rsidR="00822652" w:rsidRPr="00822652" w14:paraId="3BF59EBB" w14:textId="77777777" w:rsidTr="000F5753">
        <w:tc>
          <w:tcPr>
            <w:tcW w:w="14565" w:type="dxa"/>
          </w:tcPr>
          <w:p w14:paraId="37DD32E0" w14:textId="4E5F137C"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Priemonėje suplanuotos lėšos naudojamos žvyruotų gatvių priežiūrai (žvyravimui, greideriavimui), asfaltuotų gatvių priežiūrai (duobių taisymui, paprastajam remontui), kelių ženklinimui ir kitų saugaus eismo priemonių įrengimui bei inžinerinėms paslaugoms (techninei priežiūrai, laboratoriniams kokybės kontrolės tyrimams).</w:t>
            </w:r>
            <w:r w:rsidR="007D4C44">
              <w:rPr>
                <w:bCs/>
                <w:sz w:val="22"/>
                <w:szCs w:val="22"/>
              </w:rPr>
              <w:t xml:space="preserve"> Lėšos taip pat planuojamos Kurmaičių kaime esančio tako tarp Žaliosios g. ir Akmenos g. asfalto dangos atnaujinimui. </w:t>
            </w:r>
          </w:p>
        </w:tc>
      </w:tr>
      <w:tr w:rsidR="00822652" w:rsidRPr="00822652" w14:paraId="54C7D82C" w14:textId="77777777" w:rsidTr="000F5753">
        <w:tc>
          <w:tcPr>
            <w:tcW w:w="14565" w:type="dxa"/>
            <w:shd w:val="clear" w:color="auto" w:fill="DBE5F1" w:themeFill="accent1" w:themeFillTint="33"/>
          </w:tcPr>
          <w:p w14:paraId="58D7403A" w14:textId="630CE4DB" w:rsidR="00F26AC0" w:rsidRPr="00DB6CA4" w:rsidRDefault="00F26AC0" w:rsidP="000F5753">
            <w:pPr>
              <w:tabs>
                <w:tab w:val="left" w:pos="34"/>
                <w:tab w:val="left" w:pos="284"/>
                <w:tab w:val="left" w:pos="851"/>
              </w:tabs>
              <w:spacing w:before="40" w:after="40"/>
              <w:jc w:val="both"/>
              <w:rPr>
                <w:bCs/>
                <w:sz w:val="22"/>
                <w:szCs w:val="22"/>
              </w:rPr>
            </w:pPr>
            <w:r w:rsidRPr="00DB6CA4">
              <w:rPr>
                <w:b/>
                <w:bCs/>
                <w:sz w:val="22"/>
                <w:szCs w:val="22"/>
              </w:rPr>
              <w:t>5-3-1-5-47 Priemonė. Vietinių kelių, gatvių, tiltų projektavimas, tiesimas, rekonstrukcija, remontas</w:t>
            </w:r>
          </w:p>
        </w:tc>
      </w:tr>
      <w:tr w:rsidR="00822652" w:rsidRPr="00822652" w14:paraId="78990469" w14:textId="77777777" w:rsidTr="000F5753">
        <w:tc>
          <w:tcPr>
            <w:tcW w:w="14565" w:type="dxa"/>
          </w:tcPr>
          <w:p w14:paraId="11BCE76E" w14:textId="77777777" w:rsidR="00F26AC0" w:rsidRPr="00DB6CA4" w:rsidRDefault="00F26AC0" w:rsidP="000F5753">
            <w:pPr>
              <w:tabs>
                <w:tab w:val="left" w:pos="34"/>
                <w:tab w:val="left" w:pos="284"/>
                <w:tab w:val="left" w:pos="851"/>
              </w:tabs>
              <w:spacing w:before="40" w:after="40"/>
              <w:jc w:val="both"/>
              <w:rPr>
                <w:bCs/>
                <w:sz w:val="22"/>
                <w:szCs w:val="22"/>
              </w:rPr>
            </w:pPr>
            <w:r w:rsidRPr="00DB6CA4">
              <w:rPr>
                <w:bCs/>
                <w:sz w:val="22"/>
                <w:szCs w:val="22"/>
              </w:rPr>
              <w:t>Lėšos naudojamos gatvių ir kitų inžinerinių statinių statybos, rekonstrukcijos, kapitalinio remonto projektų rengimui; statybos, rekonstrukcijos, kapitalinio remonto darbams, inžinerinėms paslaugoms (techninei priežiūrai, laboratoriniams kokybės kontrolės tyrimams, techninių projektų ekspertizei, saugaus eismo auditams). Konkretūs objektai nurodyti 37 lentelės 1.3 dalyje.. Taip pat šioje priemonėje numatomas Kelių priežiūros ir plėtros programos lėšomis netinkamų finansuoti darbų (vandentiekio, nuotekų, šilumos tinklų, ryšių, ESO dalies iškėlimo ir kt.) išlaidų apmokėjimas iš savivaldybės biudžeto lėšų.</w:t>
            </w:r>
          </w:p>
          <w:p w14:paraId="17071977" w14:textId="461683AA" w:rsidR="00F26AC0" w:rsidRPr="00DB6CA4" w:rsidRDefault="00F26AC0" w:rsidP="000F5753">
            <w:pPr>
              <w:tabs>
                <w:tab w:val="left" w:pos="34"/>
                <w:tab w:val="left" w:pos="284"/>
                <w:tab w:val="left" w:pos="851"/>
              </w:tabs>
              <w:spacing w:before="40" w:after="40"/>
              <w:jc w:val="both"/>
              <w:rPr>
                <w:bCs/>
                <w:sz w:val="22"/>
                <w:szCs w:val="22"/>
              </w:rPr>
            </w:pPr>
            <w:r w:rsidRPr="00DB6CA4">
              <w:rPr>
                <w:bCs/>
                <w:sz w:val="22"/>
                <w:szCs w:val="22"/>
              </w:rPr>
              <w:t>Lėšos 202</w:t>
            </w:r>
            <w:r w:rsidR="00A05850" w:rsidRPr="00DB6CA4">
              <w:rPr>
                <w:bCs/>
                <w:sz w:val="22"/>
                <w:szCs w:val="22"/>
              </w:rPr>
              <w:t>5</w:t>
            </w:r>
            <w:r w:rsidRPr="00DB6CA4">
              <w:rPr>
                <w:bCs/>
                <w:sz w:val="22"/>
                <w:szCs w:val="22"/>
              </w:rPr>
              <w:t xml:space="preserve"> metams priemonėje planuojamos pagal 202</w:t>
            </w:r>
            <w:r w:rsidR="00A05850" w:rsidRPr="00DB6CA4">
              <w:rPr>
                <w:bCs/>
                <w:sz w:val="22"/>
                <w:szCs w:val="22"/>
              </w:rPr>
              <w:t>4</w:t>
            </w:r>
            <w:r w:rsidRPr="00DB6CA4">
              <w:rPr>
                <w:bCs/>
                <w:sz w:val="22"/>
                <w:szCs w:val="22"/>
              </w:rPr>
              <w:t xml:space="preserve"> m. gautas KPPP lėšas bei pagal sudarytas rangos darbų ir su jais susijusių paslaugų (techninės priežiūros, projekto vykdymo priežiūros ir k.) sutarčių vykdymui reikalingas savivaldybės biudžeto lėšas. </w:t>
            </w:r>
          </w:p>
          <w:p w14:paraId="0668AE0B" w14:textId="5DBC78BB" w:rsidR="00F26AC0" w:rsidRPr="00DB6CA4" w:rsidRDefault="00F26AC0" w:rsidP="000F5753">
            <w:pPr>
              <w:tabs>
                <w:tab w:val="left" w:pos="34"/>
                <w:tab w:val="left" w:pos="284"/>
                <w:tab w:val="left" w:pos="851"/>
              </w:tabs>
              <w:spacing w:before="40" w:after="40"/>
              <w:jc w:val="both"/>
              <w:rPr>
                <w:bCs/>
                <w:sz w:val="22"/>
                <w:szCs w:val="22"/>
              </w:rPr>
            </w:pPr>
            <w:r w:rsidRPr="00DB6CA4">
              <w:rPr>
                <w:bCs/>
                <w:sz w:val="22"/>
                <w:szCs w:val="22"/>
              </w:rPr>
              <w:t>Taip pat numatomos savivaldybės biudžeto lėšos Birutės gatvės KT8097 tilto per Akmenos upę Kretingos mieste techninio projekto rengimui bei rangos darbams, savivaldybei priklausančių tiltų apžiūroms ir būklės vertinimui.</w:t>
            </w:r>
          </w:p>
          <w:p w14:paraId="56129079" w14:textId="4156A4C3" w:rsidR="00DB6CA4" w:rsidRPr="00DB6CA4" w:rsidRDefault="00F26AC0" w:rsidP="000F5753">
            <w:pPr>
              <w:tabs>
                <w:tab w:val="left" w:pos="34"/>
                <w:tab w:val="left" w:pos="284"/>
                <w:tab w:val="left" w:pos="851"/>
              </w:tabs>
              <w:spacing w:before="40" w:after="40"/>
              <w:jc w:val="both"/>
              <w:rPr>
                <w:bCs/>
                <w:sz w:val="22"/>
                <w:szCs w:val="22"/>
              </w:rPr>
            </w:pPr>
            <w:r w:rsidRPr="00DB6CA4">
              <w:rPr>
                <w:bCs/>
                <w:sz w:val="22"/>
                <w:szCs w:val="22"/>
              </w:rPr>
              <w:t>Planuojamos lėšos Laukų g. KT8009 (ruožas nuo sankryžos su Laisvės g. iki žemės sklypo adresu Laukų g. 47), Kretinga</w:t>
            </w:r>
            <w:r w:rsidR="00DB6CA4" w:rsidRPr="00DB6CA4">
              <w:rPr>
                <w:bCs/>
                <w:sz w:val="22"/>
                <w:szCs w:val="22"/>
              </w:rPr>
              <w:t>,</w:t>
            </w:r>
            <w:r w:rsidRPr="00DB6CA4">
              <w:rPr>
                <w:bCs/>
                <w:sz w:val="22"/>
                <w:szCs w:val="22"/>
              </w:rPr>
              <w:t xml:space="preserve"> kapitaliniam remontui</w:t>
            </w:r>
            <w:r w:rsidR="00DB6CA4" w:rsidRPr="00DB6CA4">
              <w:rPr>
                <w:bCs/>
                <w:sz w:val="22"/>
                <w:szCs w:val="22"/>
              </w:rPr>
              <w:t>,</w:t>
            </w:r>
            <w:r w:rsidRPr="00DB6CA4">
              <w:rPr>
                <w:bCs/>
                <w:sz w:val="22"/>
                <w:szCs w:val="22"/>
              </w:rPr>
              <w:t xml:space="preserve"> </w:t>
            </w:r>
            <w:r w:rsidR="00DB6CA4" w:rsidRPr="00DB6CA4">
              <w:rPr>
                <w:bCs/>
                <w:sz w:val="22"/>
                <w:szCs w:val="22"/>
              </w:rPr>
              <w:t xml:space="preserve">Dariaus ir Girėno g., Salantų m. bei </w:t>
            </w:r>
            <w:r w:rsidR="00E25224">
              <w:rPr>
                <w:bCs/>
                <w:sz w:val="22"/>
                <w:szCs w:val="22"/>
              </w:rPr>
              <w:t xml:space="preserve">Dvaro g., </w:t>
            </w:r>
            <w:r w:rsidR="00DB6CA4" w:rsidRPr="00DB6CA4">
              <w:rPr>
                <w:bCs/>
                <w:sz w:val="22"/>
                <w:szCs w:val="22"/>
              </w:rPr>
              <w:t>Geležinkelio g. ir Pasieniečių g., Kretingos m. projektų parengimui ir darbams.</w:t>
            </w:r>
          </w:p>
          <w:p w14:paraId="35682D27" w14:textId="6581C86B" w:rsidR="00F26AC0" w:rsidRPr="00DB6CA4" w:rsidRDefault="00F26AC0" w:rsidP="000F5753">
            <w:pPr>
              <w:tabs>
                <w:tab w:val="left" w:pos="34"/>
                <w:tab w:val="left" w:pos="284"/>
                <w:tab w:val="left" w:pos="851"/>
              </w:tabs>
              <w:spacing w:before="40" w:after="40"/>
              <w:jc w:val="both"/>
              <w:rPr>
                <w:bCs/>
                <w:sz w:val="22"/>
                <w:szCs w:val="22"/>
              </w:rPr>
            </w:pPr>
            <w:r w:rsidRPr="00DB6CA4">
              <w:rPr>
                <w:bCs/>
                <w:sz w:val="22"/>
                <w:szCs w:val="22"/>
              </w:rPr>
              <w:t xml:space="preserve">Planuojami mokėjimai pagal pasirašytas bendradarbiavimo sutartis su </w:t>
            </w:r>
            <w:r w:rsidR="00FE6EB2">
              <w:rPr>
                <w:bCs/>
                <w:sz w:val="22"/>
                <w:szCs w:val="22"/>
              </w:rPr>
              <w:t>AB „Via Lietuva“</w:t>
            </w:r>
            <w:r w:rsidR="0072387E">
              <w:rPr>
                <w:bCs/>
                <w:sz w:val="22"/>
                <w:szCs w:val="22"/>
              </w:rPr>
              <w:t xml:space="preserve"> (</w:t>
            </w:r>
            <w:r w:rsidR="006440FF">
              <w:rPr>
                <w:bCs/>
                <w:sz w:val="22"/>
                <w:szCs w:val="22"/>
              </w:rPr>
              <w:t>dviračių tako palei A11 Kretingos m. remontui, Liepų g. Žibininkų k. pėsčiųjų – dviračių tako apšvietimo projektavimui ir darbams</w:t>
            </w:r>
            <w:r w:rsidR="00D17610">
              <w:rPr>
                <w:bCs/>
                <w:sz w:val="22"/>
                <w:szCs w:val="22"/>
              </w:rPr>
              <w:t xml:space="preserve"> ir kt.</w:t>
            </w:r>
            <w:r w:rsidR="006440FF">
              <w:rPr>
                <w:bCs/>
                <w:sz w:val="22"/>
                <w:szCs w:val="22"/>
              </w:rPr>
              <w:t>)</w:t>
            </w:r>
            <w:r w:rsidR="00FE6EB2">
              <w:rPr>
                <w:bCs/>
                <w:sz w:val="22"/>
                <w:szCs w:val="22"/>
              </w:rPr>
              <w:t>.</w:t>
            </w:r>
          </w:p>
        </w:tc>
      </w:tr>
      <w:tr w:rsidR="00822652" w:rsidRPr="00822652" w14:paraId="5B684537" w14:textId="77777777" w:rsidTr="000F5753">
        <w:tc>
          <w:tcPr>
            <w:tcW w:w="14565" w:type="dxa"/>
            <w:shd w:val="clear" w:color="auto" w:fill="DBE5F1" w:themeFill="accent1" w:themeFillTint="33"/>
          </w:tcPr>
          <w:p w14:paraId="214B28C8" w14:textId="373C4A40" w:rsidR="00F26AC0" w:rsidRPr="00DB6CA4" w:rsidRDefault="00F26AC0" w:rsidP="000F5753">
            <w:pPr>
              <w:tabs>
                <w:tab w:val="left" w:pos="34"/>
                <w:tab w:val="left" w:pos="284"/>
                <w:tab w:val="left" w:pos="851"/>
              </w:tabs>
              <w:spacing w:before="40" w:after="40"/>
              <w:jc w:val="both"/>
              <w:rPr>
                <w:bCs/>
                <w:sz w:val="22"/>
                <w:szCs w:val="22"/>
              </w:rPr>
            </w:pPr>
            <w:r w:rsidRPr="00DB6CA4">
              <w:rPr>
                <w:b/>
                <w:bCs/>
                <w:sz w:val="22"/>
                <w:szCs w:val="22"/>
              </w:rPr>
              <w:t>5-3-1-5-52 Priemonė. Perėjimo per geležinkelį Palangos g., Kretingos m. statyba</w:t>
            </w:r>
          </w:p>
        </w:tc>
      </w:tr>
      <w:tr w:rsidR="00822652" w:rsidRPr="00822652" w14:paraId="4F36E4A4" w14:textId="77777777" w:rsidTr="000F5753">
        <w:tc>
          <w:tcPr>
            <w:tcW w:w="14565" w:type="dxa"/>
          </w:tcPr>
          <w:p w14:paraId="4A343089" w14:textId="4D036AD4" w:rsidR="00F26AC0" w:rsidRPr="00DB6CA4" w:rsidRDefault="00DB6CA4" w:rsidP="000F5753">
            <w:pPr>
              <w:tabs>
                <w:tab w:val="left" w:pos="34"/>
                <w:tab w:val="left" w:pos="284"/>
                <w:tab w:val="left" w:pos="851"/>
              </w:tabs>
              <w:spacing w:before="40" w:after="40"/>
              <w:jc w:val="both"/>
              <w:rPr>
                <w:bCs/>
                <w:sz w:val="22"/>
                <w:szCs w:val="22"/>
              </w:rPr>
            </w:pPr>
            <w:r w:rsidRPr="00DB6CA4">
              <w:rPr>
                <w:bCs/>
                <w:sz w:val="22"/>
                <w:szCs w:val="22"/>
              </w:rPr>
              <w:t xml:space="preserve">2025 m. planuojamos lėšos projekto parengimui pagal su AB „LTG Infra“ pasirašytą 2024-06-28 Bendradarbiavimo susitarimą Nr. S1-690, susitarta bendradarbiauti dėl </w:t>
            </w:r>
            <w:bookmarkStart w:id="6" w:name="_Hlk168520294"/>
            <w:r w:rsidRPr="00DB6CA4">
              <w:rPr>
                <w:bCs/>
                <w:sz w:val="22"/>
                <w:szCs w:val="22"/>
              </w:rPr>
              <w:t>projekto „Dviejų lygių pėsčiųjų perėjų įrengimas linijoje Vilnius–Klaipėda 353+595 km“ įgyvendinimo</w:t>
            </w:r>
            <w:bookmarkEnd w:id="6"/>
            <w:r w:rsidRPr="00DB6CA4">
              <w:rPr>
                <w:bCs/>
                <w:sz w:val="22"/>
                <w:szCs w:val="22"/>
              </w:rPr>
              <w:t xml:space="preserve">. AB „LTG Infra“ įsipareigojo parengti techninį darbo projektą pagal suderintus su Savivaldybe ir kitomis institucijomis techninius sprendinius; inicijuoti rangos darbų pirkimą ir kt. Savivaldybė įsipareigoja su Bendrove sudaryti JVS; kompensuoti Bendrovės patirtų </w:t>
            </w:r>
            <w:bookmarkStart w:id="7" w:name="_Hlk168521261"/>
            <w:r w:rsidRPr="00DB6CA4">
              <w:rPr>
                <w:bCs/>
                <w:sz w:val="22"/>
                <w:szCs w:val="22"/>
              </w:rPr>
              <w:t xml:space="preserve">techninio darbo projekto </w:t>
            </w:r>
            <w:bookmarkEnd w:id="7"/>
            <w:r w:rsidRPr="00DB6CA4">
              <w:rPr>
                <w:bCs/>
                <w:sz w:val="22"/>
                <w:szCs w:val="22"/>
              </w:rPr>
              <w:t>parengimo išlaidų dalį, tenkančią Savivaldybei sukurtam turtui ir kt.</w:t>
            </w:r>
          </w:p>
        </w:tc>
      </w:tr>
      <w:tr w:rsidR="00822652" w:rsidRPr="00822652" w14:paraId="59E05C96" w14:textId="77777777" w:rsidTr="000F5753">
        <w:tc>
          <w:tcPr>
            <w:tcW w:w="14565" w:type="dxa"/>
            <w:shd w:val="clear" w:color="auto" w:fill="DBE5F1" w:themeFill="accent1" w:themeFillTint="33"/>
          </w:tcPr>
          <w:p w14:paraId="07EE3E80" w14:textId="066001BA" w:rsidR="00F26AC0" w:rsidRPr="00DB6CA4" w:rsidRDefault="00F26AC0" w:rsidP="000F5753">
            <w:pPr>
              <w:tabs>
                <w:tab w:val="left" w:pos="34"/>
                <w:tab w:val="left" w:pos="284"/>
                <w:tab w:val="left" w:pos="851"/>
              </w:tabs>
              <w:spacing w:before="40" w:after="40"/>
              <w:jc w:val="both"/>
              <w:rPr>
                <w:bCs/>
                <w:sz w:val="22"/>
                <w:szCs w:val="22"/>
              </w:rPr>
            </w:pPr>
            <w:r w:rsidRPr="00DB6CA4">
              <w:rPr>
                <w:b/>
                <w:bCs/>
                <w:sz w:val="22"/>
                <w:szCs w:val="22"/>
              </w:rPr>
              <w:t>5-4-1-1-5 Priemonė. Savivaldybės valdomo turto vertinimas, inventorizavimas, teisinis registravimas ir kitos paslaugos</w:t>
            </w:r>
          </w:p>
        </w:tc>
      </w:tr>
      <w:tr w:rsidR="00822652" w:rsidRPr="00822652" w14:paraId="0F80E2C9" w14:textId="77777777" w:rsidTr="000F5753">
        <w:tc>
          <w:tcPr>
            <w:tcW w:w="14565" w:type="dxa"/>
          </w:tcPr>
          <w:p w14:paraId="0F4CC727" w14:textId="479CE15C" w:rsidR="00F26AC0" w:rsidRPr="00DB6CA4" w:rsidRDefault="00DB6CA4" w:rsidP="000F5753">
            <w:pPr>
              <w:tabs>
                <w:tab w:val="left" w:pos="34"/>
                <w:tab w:val="left" w:pos="284"/>
                <w:tab w:val="left" w:pos="851"/>
              </w:tabs>
              <w:spacing w:before="40" w:after="40"/>
              <w:jc w:val="both"/>
              <w:rPr>
                <w:bCs/>
                <w:color w:val="000000" w:themeColor="text1"/>
                <w:sz w:val="22"/>
                <w:szCs w:val="22"/>
              </w:rPr>
            </w:pPr>
            <w:r w:rsidRPr="00DB6CA4">
              <w:rPr>
                <w:bCs/>
                <w:color w:val="000000" w:themeColor="text1"/>
                <w:sz w:val="22"/>
                <w:szCs w:val="22"/>
              </w:rPr>
              <w:t>2025 m. priemonėje numatytos lėšos Savivaldybės valdomo nekilnojamojo turto vertinimui, inventorizavimui, kadastriniams matavimams atlikti, energetinio efektyvumo sertifikatams, turto pardavimo aukcionų organizavimui, turto vertinimui ir kitoms su savivaldybės valdomu turtu susijusioms nenumatytoms paslaugoms apmokėti – 1</w:t>
            </w:r>
            <w:r w:rsidR="00773B2E">
              <w:rPr>
                <w:bCs/>
                <w:color w:val="000000" w:themeColor="text1"/>
                <w:sz w:val="22"/>
                <w:szCs w:val="22"/>
              </w:rPr>
              <w:t>0</w:t>
            </w:r>
            <w:r w:rsidRPr="00DB6CA4">
              <w:rPr>
                <w:bCs/>
                <w:color w:val="000000" w:themeColor="text1"/>
                <w:sz w:val="22"/>
                <w:szCs w:val="22"/>
              </w:rPr>
              <w:t> 000 Eur</w:t>
            </w:r>
            <w:r w:rsidR="00773B2E">
              <w:rPr>
                <w:bCs/>
                <w:color w:val="000000" w:themeColor="text1"/>
                <w:sz w:val="22"/>
                <w:szCs w:val="22"/>
              </w:rPr>
              <w:t>, s</w:t>
            </w:r>
            <w:r w:rsidRPr="00DB6CA4">
              <w:rPr>
                <w:bCs/>
                <w:color w:val="000000" w:themeColor="text1"/>
                <w:sz w:val="22"/>
                <w:szCs w:val="22"/>
              </w:rPr>
              <w:t>iekiant įgyvendinti Kretingos rajono savivaldybės 2023–2027 metų nekilnojamojo turto valdymo strategijos tikslus</w:t>
            </w:r>
            <w:r w:rsidR="007B143D">
              <w:rPr>
                <w:bCs/>
                <w:color w:val="000000" w:themeColor="text1"/>
                <w:sz w:val="22"/>
                <w:szCs w:val="22"/>
              </w:rPr>
              <w:t xml:space="preserve">. </w:t>
            </w:r>
          </w:p>
        </w:tc>
      </w:tr>
      <w:tr w:rsidR="00822652" w:rsidRPr="00822652" w14:paraId="471EE7B6" w14:textId="77777777" w:rsidTr="000F5753">
        <w:tc>
          <w:tcPr>
            <w:tcW w:w="14565" w:type="dxa"/>
            <w:shd w:val="clear" w:color="auto" w:fill="DBE5F1" w:themeFill="accent1" w:themeFillTint="33"/>
          </w:tcPr>
          <w:p w14:paraId="5E88F4A9" w14:textId="27F0ACB1" w:rsidR="00F26AC0" w:rsidRPr="00C1122B" w:rsidRDefault="00F26AC0" w:rsidP="000F5753">
            <w:pPr>
              <w:tabs>
                <w:tab w:val="left" w:pos="34"/>
                <w:tab w:val="left" w:pos="284"/>
                <w:tab w:val="left" w:pos="851"/>
              </w:tabs>
              <w:spacing w:before="40" w:after="40"/>
              <w:jc w:val="both"/>
              <w:rPr>
                <w:bCs/>
                <w:sz w:val="22"/>
                <w:szCs w:val="22"/>
              </w:rPr>
            </w:pPr>
            <w:r w:rsidRPr="00C1122B">
              <w:rPr>
                <w:b/>
                <w:bCs/>
                <w:sz w:val="22"/>
                <w:szCs w:val="22"/>
              </w:rPr>
              <w:t>5-4-1-2-3 Priemonė. Savivaldybės įmonių modernizavimas ir technikos atnaujinimas</w:t>
            </w:r>
          </w:p>
        </w:tc>
      </w:tr>
      <w:tr w:rsidR="00822652" w:rsidRPr="00822652" w14:paraId="6FC8382E" w14:textId="77777777" w:rsidTr="000F5753">
        <w:tc>
          <w:tcPr>
            <w:tcW w:w="14565" w:type="dxa"/>
          </w:tcPr>
          <w:p w14:paraId="07AC15AD" w14:textId="226A2E81" w:rsidR="00C1122B" w:rsidRPr="00C1122B" w:rsidRDefault="00B1474C" w:rsidP="000F5753">
            <w:pPr>
              <w:tabs>
                <w:tab w:val="left" w:pos="34"/>
                <w:tab w:val="left" w:pos="284"/>
                <w:tab w:val="left" w:pos="851"/>
              </w:tabs>
              <w:spacing w:before="40" w:after="40"/>
              <w:jc w:val="both"/>
              <w:rPr>
                <w:sz w:val="22"/>
                <w:szCs w:val="22"/>
              </w:rPr>
            </w:pPr>
            <w:r>
              <w:rPr>
                <w:bCs/>
                <w:sz w:val="22"/>
                <w:szCs w:val="22"/>
              </w:rPr>
              <w:t xml:space="preserve">Lėšos planuojamos savivaldybės kontroliuojamų įmonių modernizavimui ir technikos atnaujinimui pagal įmonių poreikius. </w:t>
            </w:r>
            <w:r w:rsidR="00C1122B" w:rsidRPr="00C1122B">
              <w:rPr>
                <w:bCs/>
                <w:sz w:val="22"/>
                <w:szCs w:val="22"/>
              </w:rPr>
              <w:t xml:space="preserve"> </w:t>
            </w:r>
          </w:p>
        </w:tc>
      </w:tr>
      <w:tr w:rsidR="00822652" w:rsidRPr="00822652" w14:paraId="40A8A762" w14:textId="77777777" w:rsidTr="000F5753">
        <w:tc>
          <w:tcPr>
            <w:tcW w:w="14565" w:type="dxa"/>
            <w:shd w:val="clear" w:color="auto" w:fill="DBE5F1" w:themeFill="accent1" w:themeFillTint="33"/>
          </w:tcPr>
          <w:p w14:paraId="6F202E99" w14:textId="2DC11B71" w:rsidR="00F26AC0" w:rsidRPr="00C1122B" w:rsidRDefault="00F26AC0" w:rsidP="000F5753">
            <w:pPr>
              <w:tabs>
                <w:tab w:val="left" w:pos="34"/>
                <w:tab w:val="left" w:pos="284"/>
                <w:tab w:val="left" w:pos="851"/>
              </w:tabs>
              <w:spacing w:before="40" w:after="40"/>
              <w:jc w:val="both"/>
              <w:rPr>
                <w:bCs/>
                <w:sz w:val="22"/>
                <w:szCs w:val="22"/>
              </w:rPr>
            </w:pPr>
            <w:r w:rsidRPr="00C1122B">
              <w:rPr>
                <w:b/>
                <w:bCs/>
                <w:sz w:val="22"/>
                <w:szCs w:val="22"/>
              </w:rPr>
              <w:t>5-4-2-3-9 Priemonė. Valstybės garantijų nuomininkams vykdymas</w:t>
            </w:r>
          </w:p>
        </w:tc>
      </w:tr>
      <w:tr w:rsidR="00822652" w:rsidRPr="00822652" w14:paraId="68564550" w14:textId="77777777" w:rsidTr="000F5753">
        <w:tc>
          <w:tcPr>
            <w:tcW w:w="14565" w:type="dxa"/>
          </w:tcPr>
          <w:p w14:paraId="212A2190" w14:textId="2B3D54D3" w:rsidR="00F26AC0" w:rsidRPr="00C1122B" w:rsidRDefault="00C1122B" w:rsidP="000F5753">
            <w:pPr>
              <w:tabs>
                <w:tab w:val="left" w:pos="34"/>
                <w:tab w:val="left" w:pos="284"/>
                <w:tab w:val="left" w:pos="851"/>
              </w:tabs>
              <w:spacing w:before="40" w:after="40"/>
              <w:jc w:val="both"/>
              <w:rPr>
                <w:bCs/>
                <w:sz w:val="22"/>
                <w:szCs w:val="22"/>
              </w:rPr>
            </w:pPr>
            <w:r w:rsidRPr="00C1122B">
              <w:rPr>
                <w:bCs/>
                <w:sz w:val="22"/>
                <w:szCs w:val="22"/>
              </w:rPr>
              <w:t>2025 m. planuojama vykdyti valstybės garantijas 5 nuomininkams, naujų valstybės garantijų neplanuojama.</w:t>
            </w:r>
          </w:p>
        </w:tc>
      </w:tr>
    </w:tbl>
    <w:p w14:paraId="37841DCE" w14:textId="313DD7C4" w:rsidR="00A56E3C" w:rsidRPr="00822652" w:rsidRDefault="00A56E3C" w:rsidP="00A56E3C">
      <w:pPr>
        <w:tabs>
          <w:tab w:val="left" w:pos="34"/>
          <w:tab w:val="left" w:pos="284"/>
          <w:tab w:val="left" w:pos="851"/>
        </w:tabs>
        <w:spacing w:after="100"/>
        <w:jc w:val="both"/>
        <w:rPr>
          <w:bCs/>
          <w:color w:val="FF0000"/>
        </w:rPr>
      </w:pPr>
    </w:p>
    <w:p w14:paraId="09500C89" w14:textId="666DEA3A" w:rsidR="00122626" w:rsidRPr="007879CF" w:rsidRDefault="00122626" w:rsidP="00122626">
      <w:pPr>
        <w:pStyle w:val="Antrat"/>
        <w:spacing w:after="60"/>
        <w:rPr>
          <w:bCs/>
          <w:i w:val="0"/>
          <w:color w:val="auto"/>
          <w:sz w:val="24"/>
          <w:szCs w:val="24"/>
        </w:rPr>
      </w:pPr>
      <w:r w:rsidRPr="007879CF">
        <w:rPr>
          <w:b/>
          <w:i w:val="0"/>
          <w:color w:val="auto"/>
          <w:sz w:val="24"/>
          <w:szCs w:val="24"/>
        </w:rPr>
        <w:fldChar w:fldCharType="begin"/>
      </w:r>
      <w:r w:rsidRPr="007879CF">
        <w:rPr>
          <w:b/>
          <w:i w:val="0"/>
          <w:color w:val="auto"/>
          <w:sz w:val="24"/>
          <w:szCs w:val="24"/>
        </w:rPr>
        <w:instrText xml:space="preserve"> SEQ lentelė \* ARABIC </w:instrText>
      </w:r>
      <w:r w:rsidRPr="007879CF">
        <w:rPr>
          <w:b/>
          <w:i w:val="0"/>
          <w:color w:val="auto"/>
          <w:sz w:val="24"/>
          <w:szCs w:val="24"/>
        </w:rPr>
        <w:fldChar w:fldCharType="separate"/>
      </w:r>
      <w:r w:rsidR="00D572A6">
        <w:rPr>
          <w:b/>
          <w:i w:val="0"/>
          <w:noProof/>
          <w:color w:val="auto"/>
          <w:sz w:val="24"/>
          <w:szCs w:val="24"/>
        </w:rPr>
        <w:t>16</w:t>
      </w:r>
      <w:r w:rsidRPr="007879CF">
        <w:rPr>
          <w:b/>
          <w:i w:val="0"/>
          <w:color w:val="auto"/>
          <w:sz w:val="24"/>
          <w:szCs w:val="24"/>
        </w:rPr>
        <w:fldChar w:fldCharType="end"/>
      </w:r>
      <w:r w:rsidRPr="007879CF">
        <w:rPr>
          <w:b/>
          <w:i w:val="0"/>
          <w:color w:val="auto"/>
          <w:sz w:val="24"/>
          <w:szCs w:val="24"/>
        </w:rPr>
        <w:t xml:space="preserve"> </w:t>
      </w:r>
      <w:r w:rsidRPr="007879CF">
        <w:rPr>
          <w:b/>
          <w:bCs/>
          <w:i w:val="0"/>
          <w:color w:val="auto"/>
          <w:sz w:val="24"/>
          <w:szCs w:val="24"/>
        </w:rPr>
        <w:t xml:space="preserve">lentelė. </w:t>
      </w:r>
      <w:r w:rsidRPr="007879CF">
        <w:rPr>
          <w:i w:val="0"/>
          <w:color w:val="auto"/>
          <w:sz w:val="24"/>
          <w:szCs w:val="24"/>
        </w:rPr>
        <w:t>202</w:t>
      </w:r>
      <w:r w:rsidR="001964B3" w:rsidRPr="007879CF">
        <w:rPr>
          <w:i w:val="0"/>
          <w:color w:val="auto"/>
          <w:sz w:val="24"/>
          <w:szCs w:val="24"/>
        </w:rPr>
        <w:t>5</w:t>
      </w:r>
      <w:r w:rsidRPr="007879CF">
        <w:rPr>
          <w:i w:val="0"/>
          <w:color w:val="auto"/>
          <w:sz w:val="24"/>
          <w:szCs w:val="24"/>
        </w:rPr>
        <w:t>–202</w:t>
      </w:r>
      <w:r w:rsidR="001964B3" w:rsidRPr="007879CF">
        <w:rPr>
          <w:i w:val="0"/>
          <w:color w:val="auto"/>
          <w:sz w:val="24"/>
          <w:szCs w:val="24"/>
        </w:rPr>
        <w:t>7</w:t>
      </w:r>
      <w:r w:rsidRPr="007879CF">
        <w:rPr>
          <w:i w:val="0"/>
          <w:color w:val="auto"/>
          <w:sz w:val="24"/>
          <w:szCs w:val="24"/>
        </w:rPr>
        <w:t xml:space="preserve"> metų 5 Vietinio ūkio ir turto valdymo programos uždaviniai, priemonės, asignavimai ir kitos lėšos (tūkst. eurų)</w:t>
      </w:r>
    </w:p>
    <w:tbl>
      <w:tblPr>
        <w:tblW w:w="14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4386"/>
        <w:gridCol w:w="2011"/>
        <w:gridCol w:w="1753"/>
        <w:gridCol w:w="2141"/>
        <w:gridCol w:w="2073"/>
      </w:tblGrid>
      <w:tr w:rsidR="00A00847" w14:paraId="1B7AA7AC" w14:textId="77777777" w:rsidTr="005C647B">
        <w:trPr>
          <w:trHeight w:val="535"/>
        </w:trPr>
        <w:tc>
          <w:tcPr>
            <w:tcW w:w="2217" w:type="dxa"/>
            <w:shd w:val="clear" w:color="FFFFFF" w:fill="DBE5F1"/>
            <w:vAlign w:val="center"/>
            <w:hideMark/>
          </w:tcPr>
          <w:p w14:paraId="2A21F23A" w14:textId="77777777" w:rsidR="00A00847" w:rsidRDefault="00A00847">
            <w:pPr>
              <w:jc w:val="center"/>
              <w:rPr>
                <w:b/>
                <w:bCs/>
                <w:color w:val="000000"/>
                <w:sz w:val="18"/>
                <w:szCs w:val="18"/>
              </w:rPr>
            </w:pPr>
            <w:r>
              <w:rPr>
                <w:b/>
                <w:bCs/>
                <w:color w:val="000000"/>
                <w:sz w:val="18"/>
                <w:szCs w:val="18"/>
              </w:rPr>
              <w:t>Programos uždavinio, priemonės kodas ir požymis</w:t>
            </w:r>
          </w:p>
        </w:tc>
        <w:tc>
          <w:tcPr>
            <w:tcW w:w="4386" w:type="dxa"/>
            <w:shd w:val="clear" w:color="FFFFFF" w:fill="DBE5F1"/>
            <w:vAlign w:val="center"/>
            <w:hideMark/>
          </w:tcPr>
          <w:p w14:paraId="73566C84" w14:textId="77777777" w:rsidR="00A00847" w:rsidRDefault="00A00847">
            <w:pPr>
              <w:jc w:val="center"/>
              <w:rPr>
                <w:b/>
                <w:bCs/>
                <w:color w:val="000000"/>
                <w:sz w:val="18"/>
                <w:szCs w:val="18"/>
              </w:rPr>
            </w:pPr>
            <w:r>
              <w:rPr>
                <w:b/>
                <w:bCs/>
                <w:color w:val="000000"/>
                <w:sz w:val="18"/>
                <w:szCs w:val="18"/>
              </w:rPr>
              <w:t>Uždavinio, priemonės pavadinimas, finansavimo šaltiniai</w:t>
            </w:r>
          </w:p>
        </w:tc>
        <w:tc>
          <w:tcPr>
            <w:tcW w:w="2011" w:type="dxa"/>
            <w:shd w:val="clear" w:color="FFFFFF" w:fill="DBE5F1"/>
            <w:vAlign w:val="center"/>
            <w:hideMark/>
          </w:tcPr>
          <w:p w14:paraId="558DEECD" w14:textId="77777777" w:rsidR="00A00847" w:rsidRDefault="00A00847">
            <w:pPr>
              <w:jc w:val="center"/>
              <w:rPr>
                <w:b/>
                <w:bCs/>
                <w:i/>
                <w:iCs/>
                <w:color w:val="000000"/>
                <w:sz w:val="18"/>
                <w:szCs w:val="18"/>
              </w:rPr>
            </w:pPr>
            <w:r>
              <w:rPr>
                <w:b/>
                <w:bCs/>
                <w:i/>
                <w:iCs/>
                <w:color w:val="000000"/>
                <w:sz w:val="18"/>
                <w:szCs w:val="18"/>
              </w:rPr>
              <w:t>2025 metų asignavimai ir kitos lėšos</w:t>
            </w:r>
          </w:p>
        </w:tc>
        <w:tc>
          <w:tcPr>
            <w:tcW w:w="1753" w:type="dxa"/>
            <w:shd w:val="clear" w:color="FFFFFF" w:fill="DBE5F1"/>
            <w:vAlign w:val="center"/>
            <w:hideMark/>
          </w:tcPr>
          <w:p w14:paraId="410F0936" w14:textId="77777777" w:rsidR="00A00847" w:rsidRDefault="00A00847">
            <w:pPr>
              <w:jc w:val="center"/>
              <w:rPr>
                <w:b/>
                <w:bCs/>
                <w:i/>
                <w:iCs/>
                <w:color w:val="000000"/>
                <w:sz w:val="18"/>
                <w:szCs w:val="18"/>
              </w:rPr>
            </w:pPr>
            <w:r>
              <w:rPr>
                <w:b/>
                <w:bCs/>
                <w:i/>
                <w:iCs/>
                <w:color w:val="000000"/>
                <w:sz w:val="18"/>
                <w:szCs w:val="18"/>
              </w:rPr>
              <w:t>2026 metų asignavimai ir kitos lėšos</w:t>
            </w:r>
          </w:p>
        </w:tc>
        <w:tc>
          <w:tcPr>
            <w:tcW w:w="2141" w:type="dxa"/>
            <w:shd w:val="clear" w:color="FFFFFF" w:fill="DBE5F1"/>
            <w:vAlign w:val="center"/>
            <w:hideMark/>
          </w:tcPr>
          <w:p w14:paraId="78E1352E" w14:textId="77777777" w:rsidR="00A00847" w:rsidRDefault="00A00847">
            <w:pPr>
              <w:jc w:val="center"/>
              <w:rPr>
                <w:b/>
                <w:bCs/>
                <w:i/>
                <w:iCs/>
                <w:color w:val="000000"/>
                <w:sz w:val="18"/>
                <w:szCs w:val="18"/>
              </w:rPr>
            </w:pPr>
            <w:r>
              <w:rPr>
                <w:b/>
                <w:bCs/>
                <w:i/>
                <w:iCs/>
                <w:color w:val="000000"/>
                <w:sz w:val="18"/>
                <w:szCs w:val="18"/>
              </w:rPr>
              <w:t>2027 metų asignavimai ir kitos lėšos</w:t>
            </w:r>
          </w:p>
        </w:tc>
        <w:tc>
          <w:tcPr>
            <w:tcW w:w="2073" w:type="dxa"/>
            <w:shd w:val="clear" w:color="FFFFFF" w:fill="DBE5F1"/>
            <w:vAlign w:val="center"/>
            <w:hideMark/>
          </w:tcPr>
          <w:p w14:paraId="72C21A5F" w14:textId="77777777" w:rsidR="00A00847" w:rsidRDefault="00A00847">
            <w:pPr>
              <w:jc w:val="center"/>
              <w:rPr>
                <w:b/>
                <w:bCs/>
                <w:color w:val="000000"/>
                <w:sz w:val="18"/>
                <w:szCs w:val="18"/>
              </w:rPr>
            </w:pPr>
            <w:r>
              <w:rPr>
                <w:b/>
                <w:bCs/>
                <w:color w:val="000000"/>
                <w:sz w:val="18"/>
                <w:szCs w:val="18"/>
              </w:rPr>
              <w:t>Savivaldybės strateginio plėtros plano priemonės kodas</w:t>
            </w:r>
          </w:p>
        </w:tc>
      </w:tr>
      <w:tr w:rsidR="00A00847" w14:paraId="100A8D02" w14:textId="77777777" w:rsidTr="005C647B">
        <w:trPr>
          <w:trHeight w:val="171"/>
        </w:trPr>
        <w:tc>
          <w:tcPr>
            <w:tcW w:w="2217" w:type="dxa"/>
            <w:shd w:val="clear" w:color="FFFFFF" w:fill="DBE5F1"/>
            <w:vAlign w:val="center"/>
            <w:hideMark/>
          </w:tcPr>
          <w:p w14:paraId="4B7F4062" w14:textId="77777777" w:rsidR="00A00847" w:rsidRDefault="00A00847">
            <w:pPr>
              <w:jc w:val="center"/>
              <w:rPr>
                <w:b/>
                <w:bCs/>
                <w:color w:val="000000"/>
                <w:sz w:val="14"/>
                <w:szCs w:val="14"/>
              </w:rPr>
            </w:pPr>
            <w:r>
              <w:rPr>
                <w:b/>
                <w:bCs/>
                <w:color w:val="000000"/>
                <w:sz w:val="14"/>
                <w:szCs w:val="14"/>
              </w:rPr>
              <w:t>1</w:t>
            </w:r>
          </w:p>
        </w:tc>
        <w:tc>
          <w:tcPr>
            <w:tcW w:w="4386" w:type="dxa"/>
            <w:shd w:val="clear" w:color="FFFFFF" w:fill="DBE5F1"/>
            <w:vAlign w:val="center"/>
            <w:hideMark/>
          </w:tcPr>
          <w:p w14:paraId="6BD5D3B4" w14:textId="77777777" w:rsidR="00A00847" w:rsidRDefault="00A00847">
            <w:pPr>
              <w:jc w:val="center"/>
              <w:rPr>
                <w:b/>
                <w:bCs/>
                <w:color w:val="000000"/>
                <w:sz w:val="14"/>
                <w:szCs w:val="14"/>
              </w:rPr>
            </w:pPr>
            <w:r>
              <w:rPr>
                <w:b/>
                <w:bCs/>
                <w:color w:val="000000"/>
                <w:sz w:val="14"/>
                <w:szCs w:val="14"/>
              </w:rPr>
              <w:t>2</w:t>
            </w:r>
          </w:p>
        </w:tc>
        <w:tc>
          <w:tcPr>
            <w:tcW w:w="2011" w:type="dxa"/>
            <w:shd w:val="clear" w:color="FFFFFF" w:fill="DBE5F1"/>
            <w:vAlign w:val="center"/>
            <w:hideMark/>
          </w:tcPr>
          <w:p w14:paraId="05279402" w14:textId="77777777" w:rsidR="00A00847" w:rsidRDefault="00A00847">
            <w:pPr>
              <w:jc w:val="center"/>
              <w:rPr>
                <w:b/>
                <w:bCs/>
                <w:color w:val="000000"/>
                <w:sz w:val="14"/>
                <w:szCs w:val="14"/>
              </w:rPr>
            </w:pPr>
            <w:r>
              <w:rPr>
                <w:b/>
                <w:bCs/>
                <w:color w:val="000000"/>
                <w:sz w:val="14"/>
                <w:szCs w:val="14"/>
              </w:rPr>
              <w:t>3</w:t>
            </w:r>
          </w:p>
        </w:tc>
        <w:tc>
          <w:tcPr>
            <w:tcW w:w="1753" w:type="dxa"/>
            <w:shd w:val="clear" w:color="FFFFFF" w:fill="DBE5F1"/>
            <w:vAlign w:val="center"/>
            <w:hideMark/>
          </w:tcPr>
          <w:p w14:paraId="5A65CEB1" w14:textId="77777777" w:rsidR="00A00847" w:rsidRDefault="00A00847">
            <w:pPr>
              <w:jc w:val="center"/>
              <w:rPr>
                <w:b/>
                <w:bCs/>
                <w:color w:val="000000"/>
                <w:sz w:val="14"/>
                <w:szCs w:val="14"/>
              </w:rPr>
            </w:pPr>
            <w:r>
              <w:rPr>
                <w:b/>
                <w:bCs/>
                <w:color w:val="000000"/>
                <w:sz w:val="14"/>
                <w:szCs w:val="14"/>
              </w:rPr>
              <w:t>4</w:t>
            </w:r>
          </w:p>
        </w:tc>
        <w:tc>
          <w:tcPr>
            <w:tcW w:w="2141" w:type="dxa"/>
            <w:shd w:val="clear" w:color="FFFFFF" w:fill="DBE5F1"/>
            <w:vAlign w:val="center"/>
            <w:hideMark/>
          </w:tcPr>
          <w:p w14:paraId="0EB73E76" w14:textId="77777777" w:rsidR="00A00847" w:rsidRDefault="00A00847">
            <w:pPr>
              <w:jc w:val="center"/>
              <w:rPr>
                <w:b/>
                <w:bCs/>
                <w:color w:val="000000"/>
                <w:sz w:val="14"/>
                <w:szCs w:val="14"/>
              </w:rPr>
            </w:pPr>
            <w:r>
              <w:rPr>
                <w:b/>
                <w:bCs/>
                <w:color w:val="000000"/>
                <w:sz w:val="14"/>
                <w:szCs w:val="14"/>
              </w:rPr>
              <w:t>5</w:t>
            </w:r>
          </w:p>
        </w:tc>
        <w:tc>
          <w:tcPr>
            <w:tcW w:w="2073" w:type="dxa"/>
            <w:shd w:val="clear" w:color="FFFFFF" w:fill="DBE5F1"/>
            <w:vAlign w:val="center"/>
            <w:hideMark/>
          </w:tcPr>
          <w:p w14:paraId="26E3E666" w14:textId="77777777" w:rsidR="00A00847" w:rsidRDefault="00A00847">
            <w:pPr>
              <w:jc w:val="center"/>
              <w:rPr>
                <w:b/>
                <w:bCs/>
                <w:color w:val="000000"/>
                <w:sz w:val="14"/>
                <w:szCs w:val="14"/>
              </w:rPr>
            </w:pPr>
            <w:r>
              <w:rPr>
                <w:b/>
                <w:bCs/>
                <w:color w:val="000000"/>
                <w:sz w:val="14"/>
                <w:szCs w:val="14"/>
              </w:rPr>
              <w:t>6</w:t>
            </w:r>
          </w:p>
        </w:tc>
      </w:tr>
      <w:tr w:rsidR="00A00847" w14:paraId="3520CBF7" w14:textId="77777777" w:rsidTr="005C647B">
        <w:trPr>
          <w:trHeight w:val="313"/>
        </w:trPr>
        <w:tc>
          <w:tcPr>
            <w:tcW w:w="2217" w:type="dxa"/>
            <w:shd w:val="clear" w:color="auto" w:fill="auto"/>
            <w:vAlign w:val="center"/>
            <w:hideMark/>
          </w:tcPr>
          <w:p w14:paraId="7FD030CF" w14:textId="77777777" w:rsidR="00A00847" w:rsidRDefault="00A00847">
            <w:pPr>
              <w:rPr>
                <w:b/>
                <w:bCs/>
                <w:color w:val="000000"/>
                <w:sz w:val="18"/>
                <w:szCs w:val="18"/>
              </w:rPr>
            </w:pPr>
            <w:r>
              <w:rPr>
                <w:b/>
                <w:bCs/>
                <w:color w:val="000000"/>
                <w:sz w:val="18"/>
                <w:szCs w:val="18"/>
              </w:rPr>
              <w:t>2.1.2. (T)</w:t>
            </w:r>
          </w:p>
        </w:tc>
        <w:tc>
          <w:tcPr>
            <w:tcW w:w="4386" w:type="dxa"/>
            <w:shd w:val="clear" w:color="auto" w:fill="auto"/>
            <w:vAlign w:val="center"/>
            <w:hideMark/>
          </w:tcPr>
          <w:p w14:paraId="70ED600B" w14:textId="77777777" w:rsidR="00A00847" w:rsidRDefault="00A00847">
            <w:pPr>
              <w:rPr>
                <w:b/>
                <w:bCs/>
                <w:color w:val="000000"/>
                <w:sz w:val="18"/>
                <w:szCs w:val="18"/>
              </w:rPr>
            </w:pPr>
            <w:r>
              <w:rPr>
                <w:b/>
                <w:bCs/>
                <w:color w:val="000000"/>
                <w:sz w:val="18"/>
                <w:szCs w:val="18"/>
              </w:rPr>
              <w:t>Uždavinys. Skatinti bendruomenių iniciatyvas</w:t>
            </w:r>
          </w:p>
        </w:tc>
        <w:tc>
          <w:tcPr>
            <w:tcW w:w="2011" w:type="dxa"/>
            <w:shd w:val="clear" w:color="auto" w:fill="auto"/>
            <w:vAlign w:val="center"/>
            <w:hideMark/>
          </w:tcPr>
          <w:p w14:paraId="5D8A8719" w14:textId="77777777" w:rsidR="00A00847" w:rsidRDefault="00A00847">
            <w:pPr>
              <w:jc w:val="right"/>
              <w:rPr>
                <w:b/>
                <w:bCs/>
                <w:color w:val="000000"/>
                <w:sz w:val="20"/>
                <w:szCs w:val="20"/>
              </w:rPr>
            </w:pPr>
            <w:r>
              <w:rPr>
                <w:b/>
                <w:bCs/>
                <w:color w:val="000000"/>
                <w:sz w:val="20"/>
                <w:szCs w:val="20"/>
              </w:rPr>
              <w:t>100,00</w:t>
            </w:r>
          </w:p>
        </w:tc>
        <w:tc>
          <w:tcPr>
            <w:tcW w:w="1753" w:type="dxa"/>
            <w:shd w:val="clear" w:color="auto" w:fill="auto"/>
            <w:vAlign w:val="center"/>
            <w:hideMark/>
          </w:tcPr>
          <w:p w14:paraId="266DA2B9" w14:textId="77777777" w:rsidR="00A00847" w:rsidRDefault="00A00847">
            <w:pPr>
              <w:jc w:val="right"/>
              <w:rPr>
                <w:b/>
                <w:bCs/>
                <w:color w:val="000000"/>
                <w:sz w:val="20"/>
                <w:szCs w:val="20"/>
              </w:rPr>
            </w:pPr>
            <w:r>
              <w:rPr>
                <w:b/>
                <w:bCs/>
                <w:color w:val="000000"/>
                <w:sz w:val="20"/>
                <w:szCs w:val="20"/>
              </w:rPr>
              <w:t>100,00</w:t>
            </w:r>
          </w:p>
        </w:tc>
        <w:tc>
          <w:tcPr>
            <w:tcW w:w="2141" w:type="dxa"/>
            <w:shd w:val="clear" w:color="auto" w:fill="auto"/>
            <w:vAlign w:val="center"/>
            <w:hideMark/>
          </w:tcPr>
          <w:p w14:paraId="57086879" w14:textId="77777777" w:rsidR="00A00847" w:rsidRDefault="00A00847">
            <w:pPr>
              <w:jc w:val="right"/>
              <w:rPr>
                <w:b/>
                <w:bCs/>
                <w:color w:val="000000"/>
                <w:sz w:val="20"/>
                <w:szCs w:val="20"/>
              </w:rPr>
            </w:pPr>
            <w:r>
              <w:rPr>
                <w:b/>
                <w:bCs/>
                <w:color w:val="000000"/>
                <w:sz w:val="20"/>
                <w:szCs w:val="20"/>
              </w:rPr>
              <w:t>100,00</w:t>
            </w:r>
          </w:p>
        </w:tc>
        <w:tc>
          <w:tcPr>
            <w:tcW w:w="2073" w:type="dxa"/>
            <w:shd w:val="clear" w:color="auto" w:fill="auto"/>
            <w:vAlign w:val="center"/>
            <w:hideMark/>
          </w:tcPr>
          <w:p w14:paraId="789CDEEB" w14:textId="77777777" w:rsidR="00A00847" w:rsidRDefault="00A00847">
            <w:pPr>
              <w:rPr>
                <w:b/>
                <w:bCs/>
                <w:color w:val="000000"/>
                <w:sz w:val="20"/>
                <w:szCs w:val="20"/>
              </w:rPr>
            </w:pPr>
            <w:r>
              <w:rPr>
                <w:b/>
                <w:bCs/>
                <w:color w:val="000000"/>
                <w:sz w:val="20"/>
                <w:szCs w:val="20"/>
              </w:rPr>
              <w:t> </w:t>
            </w:r>
          </w:p>
        </w:tc>
      </w:tr>
      <w:tr w:rsidR="00A00847" w14:paraId="471EFA89" w14:textId="77777777" w:rsidTr="005C647B">
        <w:trPr>
          <w:trHeight w:val="313"/>
        </w:trPr>
        <w:tc>
          <w:tcPr>
            <w:tcW w:w="2217" w:type="dxa"/>
            <w:shd w:val="clear" w:color="auto" w:fill="auto"/>
            <w:vAlign w:val="center"/>
            <w:hideMark/>
          </w:tcPr>
          <w:p w14:paraId="463DA077" w14:textId="77777777" w:rsidR="00A00847" w:rsidRDefault="00A00847">
            <w:pPr>
              <w:rPr>
                <w:color w:val="000000"/>
                <w:sz w:val="18"/>
                <w:szCs w:val="18"/>
              </w:rPr>
            </w:pPr>
            <w:r>
              <w:rPr>
                <w:color w:val="000000"/>
                <w:sz w:val="18"/>
                <w:szCs w:val="18"/>
              </w:rPr>
              <w:t>2.1.2.10 (TP)</w:t>
            </w:r>
          </w:p>
        </w:tc>
        <w:tc>
          <w:tcPr>
            <w:tcW w:w="4386" w:type="dxa"/>
            <w:shd w:val="clear" w:color="auto" w:fill="auto"/>
            <w:vAlign w:val="center"/>
            <w:hideMark/>
          </w:tcPr>
          <w:p w14:paraId="4541D7FC" w14:textId="77777777" w:rsidR="00A00847" w:rsidRDefault="00A00847">
            <w:pPr>
              <w:rPr>
                <w:color w:val="000000"/>
                <w:sz w:val="18"/>
                <w:szCs w:val="18"/>
              </w:rPr>
            </w:pPr>
            <w:r>
              <w:rPr>
                <w:color w:val="000000"/>
                <w:sz w:val="18"/>
                <w:szCs w:val="18"/>
              </w:rPr>
              <w:t xml:space="preserve">Sodininkų bendrijų rėmimas                                                                                                                                                                              </w:t>
            </w:r>
          </w:p>
        </w:tc>
        <w:tc>
          <w:tcPr>
            <w:tcW w:w="2011" w:type="dxa"/>
            <w:shd w:val="clear" w:color="auto" w:fill="auto"/>
            <w:vAlign w:val="center"/>
            <w:hideMark/>
          </w:tcPr>
          <w:p w14:paraId="0A07C7D3" w14:textId="77777777" w:rsidR="00A00847" w:rsidRDefault="00A00847">
            <w:pPr>
              <w:jc w:val="right"/>
              <w:rPr>
                <w:color w:val="000000"/>
                <w:sz w:val="20"/>
                <w:szCs w:val="20"/>
              </w:rPr>
            </w:pPr>
            <w:r>
              <w:rPr>
                <w:color w:val="000000"/>
                <w:sz w:val="20"/>
                <w:szCs w:val="20"/>
              </w:rPr>
              <w:t>100,00</w:t>
            </w:r>
          </w:p>
        </w:tc>
        <w:tc>
          <w:tcPr>
            <w:tcW w:w="1753" w:type="dxa"/>
            <w:shd w:val="clear" w:color="auto" w:fill="auto"/>
            <w:vAlign w:val="center"/>
            <w:hideMark/>
          </w:tcPr>
          <w:p w14:paraId="6789A4FE" w14:textId="77777777" w:rsidR="00A00847" w:rsidRDefault="00A00847">
            <w:pPr>
              <w:jc w:val="right"/>
              <w:rPr>
                <w:color w:val="000000"/>
                <w:sz w:val="20"/>
                <w:szCs w:val="20"/>
              </w:rPr>
            </w:pPr>
            <w:r>
              <w:rPr>
                <w:color w:val="000000"/>
                <w:sz w:val="20"/>
                <w:szCs w:val="20"/>
              </w:rPr>
              <w:t>100,00</w:t>
            </w:r>
          </w:p>
        </w:tc>
        <w:tc>
          <w:tcPr>
            <w:tcW w:w="2141" w:type="dxa"/>
            <w:shd w:val="clear" w:color="auto" w:fill="auto"/>
            <w:vAlign w:val="center"/>
            <w:hideMark/>
          </w:tcPr>
          <w:p w14:paraId="268B9F15" w14:textId="77777777" w:rsidR="00A00847" w:rsidRDefault="00A00847">
            <w:pPr>
              <w:jc w:val="right"/>
              <w:rPr>
                <w:color w:val="000000"/>
                <w:sz w:val="20"/>
                <w:szCs w:val="20"/>
              </w:rPr>
            </w:pPr>
            <w:r>
              <w:rPr>
                <w:color w:val="000000"/>
                <w:sz w:val="20"/>
                <w:szCs w:val="20"/>
              </w:rPr>
              <w:t>100,00</w:t>
            </w:r>
          </w:p>
        </w:tc>
        <w:tc>
          <w:tcPr>
            <w:tcW w:w="2073" w:type="dxa"/>
            <w:shd w:val="clear" w:color="auto" w:fill="auto"/>
            <w:vAlign w:val="center"/>
            <w:hideMark/>
          </w:tcPr>
          <w:p w14:paraId="5562B74D" w14:textId="77777777" w:rsidR="00A00847" w:rsidRDefault="00A00847">
            <w:pPr>
              <w:rPr>
                <w:color w:val="000000"/>
                <w:sz w:val="20"/>
                <w:szCs w:val="20"/>
              </w:rPr>
            </w:pPr>
            <w:r>
              <w:rPr>
                <w:color w:val="000000"/>
                <w:sz w:val="20"/>
                <w:szCs w:val="20"/>
              </w:rPr>
              <w:t> </w:t>
            </w:r>
          </w:p>
        </w:tc>
      </w:tr>
      <w:tr w:rsidR="00A00847" w14:paraId="1DDDB114" w14:textId="77777777" w:rsidTr="005C647B">
        <w:trPr>
          <w:trHeight w:val="313"/>
        </w:trPr>
        <w:tc>
          <w:tcPr>
            <w:tcW w:w="2217" w:type="dxa"/>
            <w:shd w:val="clear" w:color="auto" w:fill="auto"/>
            <w:vAlign w:val="center"/>
            <w:hideMark/>
          </w:tcPr>
          <w:p w14:paraId="67643998" w14:textId="77777777" w:rsidR="00A00847" w:rsidRDefault="00A00847">
            <w:pPr>
              <w:rPr>
                <w:b/>
                <w:bCs/>
                <w:color w:val="000000"/>
                <w:sz w:val="18"/>
                <w:szCs w:val="18"/>
              </w:rPr>
            </w:pPr>
            <w:r>
              <w:rPr>
                <w:b/>
                <w:bCs/>
                <w:color w:val="000000"/>
                <w:sz w:val="18"/>
                <w:szCs w:val="18"/>
              </w:rPr>
              <w:t>3.1.2. (T)</w:t>
            </w:r>
          </w:p>
        </w:tc>
        <w:tc>
          <w:tcPr>
            <w:tcW w:w="4386" w:type="dxa"/>
            <w:shd w:val="clear" w:color="auto" w:fill="auto"/>
            <w:vAlign w:val="center"/>
            <w:hideMark/>
          </w:tcPr>
          <w:p w14:paraId="0B026772" w14:textId="77777777" w:rsidR="00A00847" w:rsidRDefault="00A00847">
            <w:pPr>
              <w:rPr>
                <w:b/>
                <w:bCs/>
                <w:color w:val="000000"/>
                <w:sz w:val="18"/>
                <w:szCs w:val="18"/>
              </w:rPr>
            </w:pPr>
            <w:r>
              <w:rPr>
                <w:b/>
                <w:bCs/>
                <w:color w:val="000000"/>
                <w:sz w:val="18"/>
                <w:szCs w:val="18"/>
              </w:rPr>
              <w:t>Uždavinys. Plėsti ir modernizuoti energetikos ir šilumos energijos tiekimo infrastruktūrą</w:t>
            </w:r>
          </w:p>
        </w:tc>
        <w:tc>
          <w:tcPr>
            <w:tcW w:w="2011" w:type="dxa"/>
            <w:shd w:val="clear" w:color="auto" w:fill="auto"/>
            <w:vAlign w:val="center"/>
            <w:hideMark/>
          </w:tcPr>
          <w:p w14:paraId="7647311D" w14:textId="77777777" w:rsidR="00A00847" w:rsidRDefault="00A00847">
            <w:pPr>
              <w:jc w:val="right"/>
              <w:rPr>
                <w:b/>
                <w:bCs/>
                <w:color w:val="000000"/>
                <w:sz w:val="20"/>
                <w:szCs w:val="20"/>
              </w:rPr>
            </w:pPr>
            <w:r>
              <w:rPr>
                <w:b/>
                <w:bCs/>
                <w:color w:val="000000"/>
                <w:sz w:val="20"/>
                <w:szCs w:val="20"/>
              </w:rPr>
              <w:t>35,00</w:t>
            </w:r>
          </w:p>
        </w:tc>
        <w:tc>
          <w:tcPr>
            <w:tcW w:w="1753" w:type="dxa"/>
            <w:shd w:val="clear" w:color="auto" w:fill="auto"/>
            <w:vAlign w:val="center"/>
            <w:hideMark/>
          </w:tcPr>
          <w:p w14:paraId="24342849" w14:textId="77777777" w:rsidR="00A00847" w:rsidRDefault="00A00847">
            <w:pPr>
              <w:jc w:val="right"/>
              <w:rPr>
                <w:b/>
                <w:bCs/>
                <w:color w:val="000000"/>
                <w:sz w:val="20"/>
                <w:szCs w:val="20"/>
              </w:rPr>
            </w:pPr>
            <w:r>
              <w:rPr>
                <w:b/>
                <w:bCs/>
                <w:color w:val="000000"/>
                <w:sz w:val="20"/>
                <w:szCs w:val="20"/>
              </w:rPr>
              <w:t>35,00</w:t>
            </w:r>
          </w:p>
        </w:tc>
        <w:tc>
          <w:tcPr>
            <w:tcW w:w="2141" w:type="dxa"/>
            <w:shd w:val="clear" w:color="auto" w:fill="auto"/>
            <w:vAlign w:val="center"/>
            <w:hideMark/>
          </w:tcPr>
          <w:p w14:paraId="7FFA5102" w14:textId="77777777" w:rsidR="00A00847" w:rsidRDefault="00A00847">
            <w:pPr>
              <w:jc w:val="right"/>
              <w:rPr>
                <w:b/>
                <w:bCs/>
                <w:color w:val="000000"/>
                <w:sz w:val="20"/>
                <w:szCs w:val="20"/>
              </w:rPr>
            </w:pPr>
            <w:r>
              <w:rPr>
                <w:b/>
                <w:bCs/>
                <w:color w:val="000000"/>
                <w:sz w:val="20"/>
                <w:szCs w:val="20"/>
              </w:rPr>
              <w:t>40,00</w:t>
            </w:r>
          </w:p>
        </w:tc>
        <w:tc>
          <w:tcPr>
            <w:tcW w:w="2073" w:type="dxa"/>
            <w:shd w:val="clear" w:color="auto" w:fill="auto"/>
            <w:vAlign w:val="center"/>
            <w:hideMark/>
          </w:tcPr>
          <w:p w14:paraId="4102A76C" w14:textId="77777777" w:rsidR="00A00847" w:rsidRDefault="00A00847">
            <w:pPr>
              <w:rPr>
                <w:color w:val="000000"/>
                <w:sz w:val="20"/>
                <w:szCs w:val="20"/>
              </w:rPr>
            </w:pPr>
            <w:r>
              <w:rPr>
                <w:color w:val="000000"/>
                <w:sz w:val="20"/>
                <w:szCs w:val="20"/>
              </w:rPr>
              <w:t> </w:t>
            </w:r>
          </w:p>
        </w:tc>
      </w:tr>
      <w:tr w:rsidR="00A00847" w14:paraId="00054066" w14:textId="77777777" w:rsidTr="005C647B">
        <w:trPr>
          <w:trHeight w:val="313"/>
        </w:trPr>
        <w:tc>
          <w:tcPr>
            <w:tcW w:w="2217" w:type="dxa"/>
            <w:shd w:val="clear" w:color="auto" w:fill="auto"/>
            <w:vAlign w:val="center"/>
            <w:hideMark/>
          </w:tcPr>
          <w:p w14:paraId="5CDF13BF" w14:textId="77777777" w:rsidR="00A00847" w:rsidRDefault="00A00847">
            <w:pPr>
              <w:rPr>
                <w:color w:val="000000"/>
                <w:sz w:val="18"/>
                <w:szCs w:val="18"/>
              </w:rPr>
            </w:pPr>
            <w:r>
              <w:rPr>
                <w:color w:val="000000"/>
                <w:sz w:val="18"/>
                <w:szCs w:val="18"/>
              </w:rPr>
              <w:t>3.1.2.1 (TP)</w:t>
            </w:r>
          </w:p>
        </w:tc>
        <w:tc>
          <w:tcPr>
            <w:tcW w:w="4386" w:type="dxa"/>
            <w:shd w:val="clear" w:color="auto" w:fill="auto"/>
            <w:vAlign w:val="center"/>
            <w:hideMark/>
          </w:tcPr>
          <w:p w14:paraId="75056B2A" w14:textId="77777777" w:rsidR="00A00847" w:rsidRDefault="00A00847">
            <w:pPr>
              <w:rPr>
                <w:color w:val="000000"/>
                <w:sz w:val="18"/>
                <w:szCs w:val="18"/>
              </w:rPr>
            </w:pPr>
            <w:r>
              <w:rPr>
                <w:color w:val="000000"/>
                <w:sz w:val="18"/>
                <w:szCs w:val="18"/>
              </w:rPr>
              <w:t xml:space="preserve">Biudžetinių įstaigų šilumos ir karšto vandens sistemų eksploatavimas                                                                                                                                    </w:t>
            </w:r>
          </w:p>
        </w:tc>
        <w:tc>
          <w:tcPr>
            <w:tcW w:w="2011" w:type="dxa"/>
            <w:shd w:val="clear" w:color="auto" w:fill="auto"/>
            <w:vAlign w:val="center"/>
            <w:hideMark/>
          </w:tcPr>
          <w:p w14:paraId="6BED0FDC" w14:textId="77777777" w:rsidR="00A00847" w:rsidRDefault="00A00847">
            <w:pPr>
              <w:jc w:val="right"/>
              <w:rPr>
                <w:color w:val="000000"/>
                <w:sz w:val="20"/>
                <w:szCs w:val="20"/>
              </w:rPr>
            </w:pPr>
            <w:r>
              <w:rPr>
                <w:color w:val="000000"/>
                <w:sz w:val="20"/>
                <w:szCs w:val="20"/>
              </w:rPr>
              <w:t>35,00</w:t>
            </w:r>
          </w:p>
        </w:tc>
        <w:tc>
          <w:tcPr>
            <w:tcW w:w="1753" w:type="dxa"/>
            <w:shd w:val="clear" w:color="auto" w:fill="auto"/>
            <w:vAlign w:val="center"/>
            <w:hideMark/>
          </w:tcPr>
          <w:p w14:paraId="00865074" w14:textId="77777777" w:rsidR="00A00847" w:rsidRDefault="00A00847">
            <w:pPr>
              <w:jc w:val="right"/>
              <w:rPr>
                <w:color w:val="000000"/>
                <w:sz w:val="20"/>
                <w:szCs w:val="20"/>
              </w:rPr>
            </w:pPr>
            <w:r>
              <w:rPr>
                <w:color w:val="000000"/>
                <w:sz w:val="20"/>
                <w:szCs w:val="20"/>
              </w:rPr>
              <w:t>35,00</w:t>
            </w:r>
          </w:p>
        </w:tc>
        <w:tc>
          <w:tcPr>
            <w:tcW w:w="2141" w:type="dxa"/>
            <w:shd w:val="clear" w:color="auto" w:fill="auto"/>
            <w:vAlign w:val="center"/>
            <w:hideMark/>
          </w:tcPr>
          <w:p w14:paraId="3BC92A6A" w14:textId="77777777" w:rsidR="00A00847" w:rsidRDefault="00A00847">
            <w:pPr>
              <w:jc w:val="right"/>
              <w:rPr>
                <w:color w:val="000000"/>
                <w:sz w:val="20"/>
                <w:szCs w:val="20"/>
              </w:rPr>
            </w:pPr>
            <w:r>
              <w:rPr>
                <w:color w:val="000000"/>
                <w:sz w:val="20"/>
                <w:szCs w:val="20"/>
              </w:rPr>
              <w:t>40,00</w:t>
            </w:r>
          </w:p>
        </w:tc>
        <w:tc>
          <w:tcPr>
            <w:tcW w:w="2073" w:type="dxa"/>
            <w:shd w:val="clear" w:color="auto" w:fill="auto"/>
            <w:vAlign w:val="center"/>
            <w:hideMark/>
          </w:tcPr>
          <w:p w14:paraId="2F6CE7CC" w14:textId="77777777" w:rsidR="00A00847" w:rsidRDefault="00A00847">
            <w:pPr>
              <w:rPr>
                <w:color w:val="000000"/>
                <w:sz w:val="20"/>
                <w:szCs w:val="20"/>
              </w:rPr>
            </w:pPr>
            <w:r>
              <w:rPr>
                <w:color w:val="000000"/>
                <w:sz w:val="20"/>
                <w:szCs w:val="20"/>
              </w:rPr>
              <w:t> </w:t>
            </w:r>
          </w:p>
        </w:tc>
      </w:tr>
      <w:tr w:rsidR="00A00847" w14:paraId="1DA7D1E8" w14:textId="77777777" w:rsidTr="005C647B">
        <w:trPr>
          <w:trHeight w:val="313"/>
        </w:trPr>
        <w:tc>
          <w:tcPr>
            <w:tcW w:w="2217" w:type="dxa"/>
            <w:shd w:val="clear" w:color="auto" w:fill="auto"/>
            <w:vAlign w:val="center"/>
            <w:hideMark/>
          </w:tcPr>
          <w:p w14:paraId="46EAA3CB" w14:textId="77777777" w:rsidR="00A00847" w:rsidRDefault="00A00847">
            <w:pPr>
              <w:rPr>
                <w:b/>
                <w:bCs/>
                <w:color w:val="000000"/>
                <w:sz w:val="18"/>
                <w:szCs w:val="18"/>
              </w:rPr>
            </w:pPr>
            <w:r>
              <w:rPr>
                <w:b/>
                <w:bCs/>
                <w:color w:val="000000"/>
                <w:sz w:val="18"/>
                <w:szCs w:val="18"/>
              </w:rPr>
              <w:t>3.1.3. (T)</w:t>
            </w:r>
          </w:p>
        </w:tc>
        <w:tc>
          <w:tcPr>
            <w:tcW w:w="4386" w:type="dxa"/>
            <w:shd w:val="clear" w:color="auto" w:fill="auto"/>
            <w:vAlign w:val="center"/>
            <w:hideMark/>
          </w:tcPr>
          <w:p w14:paraId="329A82E1" w14:textId="77777777" w:rsidR="00A00847" w:rsidRDefault="00A00847">
            <w:pPr>
              <w:rPr>
                <w:b/>
                <w:bCs/>
                <w:color w:val="000000"/>
                <w:sz w:val="18"/>
                <w:szCs w:val="18"/>
              </w:rPr>
            </w:pPr>
            <w:r>
              <w:rPr>
                <w:b/>
                <w:bCs/>
                <w:color w:val="000000"/>
                <w:sz w:val="18"/>
                <w:szCs w:val="18"/>
              </w:rPr>
              <w:t>Uždavinys. Atnaujinti ir modernizuoti gyvenamuosius namus</w:t>
            </w:r>
          </w:p>
        </w:tc>
        <w:tc>
          <w:tcPr>
            <w:tcW w:w="2011" w:type="dxa"/>
            <w:shd w:val="clear" w:color="auto" w:fill="auto"/>
            <w:vAlign w:val="center"/>
            <w:hideMark/>
          </w:tcPr>
          <w:p w14:paraId="6C9BCD4C" w14:textId="77777777" w:rsidR="00A00847" w:rsidRDefault="00A00847">
            <w:pPr>
              <w:jc w:val="right"/>
              <w:rPr>
                <w:b/>
                <w:bCs/>
                <w:color w:val="000000"/>
                <w:sz w:val="20"/>
                <w:szCs w:val="20"/>
              </w:rPr>
            </w:pPr>
            <w:r>
              <w:rPr>
                <w:b/>
                <w:bCs/>
                <w:color w:val="000000"/>
                <w:sz w:val="20"/>
                <w:szCs w:val="20"/>
              </w:rPr>
              <w:t>1,30</w:t>
            </w:r>
          </w:p>
        </w:tc>
        <w:tc>
          <w:tcPr>
            <w:tcW w:w="1753" w:type="dxa"/>
            <w:shd w:val="clear" w:color="auto" w:fill="auto"/>
            <w:vAlign w:val="center"/>
            <w:hideMark/>
          </w:tcPr>
          <w:p w14:paraId="301FDB77" w14:textId="77777777" w:rsidR="00A00847" w:rsidRDefault="00A00847">
            <w:pPr>
              <w:jc w:val="right"/>
              <w:rPr>
                <w:b/>
                <w:bCs/>
                <w:color w:val="000000"/>
                <w:sz w:val="20"/>
                <w:szCs w:val="20"/>
              </w:rPr>
            </w:pPr>
            <w:r>
              <w:rPr>
                <w:b/>
                <w:bCs/>
                <w:color w:val="000000"/>
                <w:sz w:val="20"/>
                <w:szCs w:val="20"/>
              </w:rPr>
              <w:t>1,30</w:t>
            </w:r>
          </w:p>
        </w:tc>
        <w:tc>
          <w:tcPr>
            <w:tcW w:w="2141" w:type="dxa"/>
            <w:shd w:val="clear" w:color="auto" w:fill="auto"/>
            <w:vAlign w:val="center"/>
            <w:hideMark/>
          </w:tcPr>
          <w:p w14:paraId="51332BA3" w14:textId="77777777" w:rsidR="00A00847" w:rsidRDefault="00A00847">
            <w:pPr>
              <w:jc w:val="right"/>
              <w:rPr>
                <w:b/>
                <w:bCs/>
                <w:color w:val="000000"/>
                <w:sz w:val="20"/>
                <w:szCs w:val="20"/>
              </w:rPr>
            </w:pPr>
            <w:r>
              <w:rPr>
                <w:b/>
                <w:bCs/>
                <w:color w:val="000000"/>
                <w:sz w:val="20"/>
                <w:szCs w:val="20"/>
              </w:rPr>
              <w:t>1,30</w:t>
            </w:r>
          </w:p>
        </w:tc>
        <w:tc>
          <w:tcPr>
            <w:tcW w:w="2073" w:type="dxa"/>
            <w:shd w:val="clear" w:color="auto" w:fill="auto"/>
            <w:vAlign w:val="center"/>
            <w:hideMark/>
          </w:tcPr>
          <w:p w14:paraId="331DEA07" w14:textId="77777777" w:rsidR="00A00847" w:rsidRDefault="00A00847">
            <w:pPr>
              <w:rPr>
                <w:color w:val="000000"/>
                <w:sz w:val="20"/>
                <w:szCs w:val="20"/>
              </w:rPr>
            </w:pPr>
            <w:r>
              <w:rPr>
                <w:color w:val="000000"/>
                <w:sz w:val="20"/>
                <w:szCs w:val="20"/>
              </w:rPr>
              <w:t> </w:t>
            </w:r>
          </w:p>
        </w:tc>
      </w:tr>
      <w:tr w:rsidR="00A00847" w14:paraId="060DD685" w14:textId="77777777" w:rsidTr="005C647B">
        <w:trPr>
          <w:trHeight w:val="313"/>
        </w:trPr>
        <w:tc>
          <w:tcPr>
            <w:tcW w:w="2217" w:type="dxa"/>
            <w:shd w:val="clear" w:color="auto" w:fill="auto"/>
            <w:vAlign w:val="center"/>
            <w:hideMark/>
          </w:tcPr>
          <w:p w14:paraId="4A2C7012" w14:textId="77777777" w:rsidR="00A00847" w:rsidRDefault="00A00847">
            <w:pPr>
              <w:rPr>
                <w:color w:val="000000"/>
                <w:sz w:val="18"/>
                <w:szCs w:val="18"/>
              </w:rPr>
            </w:pPr>
            <w:r>
              <w:rPr>
                <w:color w:val="000000"/>
                <w:sz w:val="18"/>
                <w:szCs w:val="18"/>
              </w:rPr>
              <w:t>3.1.3.2 (TP)</w:t>
            </w:r>
          </w:p>
        </w:tc>
        <w:tc>
          <w:tcPr>
            <w:tcW w:w="4386" w:type="dxa"/>
            <w:shd w:val="clear" w:color="auto" w:fill="auto"/>
            <w:vAlign w:val="center"/>
            <w:hideMark/>
          </w:tcPr>
          <w:p w14:paraId="25D4449F" w14:textId="285EF0FD" w:rsidR="00A00847" w:rsidRDefault="0090316F">
            <w:pPr>
              <w:rPr>
                <w:color w:val="000000"/>
                <w:sz w:val="18"/>
                <w:szCs w:val="18"/>
              </w:rPr>
            </w:pPr>
            <w:r w:rsidRPr="0090316F">
              <w:rPr>
                <w:color w:val="000000"/>
                <w:sz w:val="18"/>
                <w:szCs w:val="18"/>
              </w:rPr>
              <w:t>Daugiabučių namų atnaujinimas (modernizavimas),  bendrijų steigimo ir jungtinės veiklos (partnerystės) sutarčių sudarymo skatinimas</w:t>
            </w:r>
          </w:p>
        </w:tc>
        <w:tc>
          <w:tcPr>
            <w:tcW w:w="2011" w:type="dxa"/>
            <w:shd w:val="clear" w:color="auto" w:fill="auto"/>
            <w:vAlign w:val="center"/>
            <w:hideMark/>
          </w:tcPr>
          <w:p w14:paraId="5B5958AF" w14:textId="77777777" w:rsidR="00A00847" w:rsidRDefault="00A00847">
            <w:pPr>
              <w:jc w:val="right"/>
              <w:rPr>
                <w:color w:val="000000"/>
                <w:sz w:val="20"/>
                <w:szCs w:val="20"/>
              </w:rPr>
            </w:pPr>
            <w:r>
              <w:rPr>
                <w:color w:val="000000"/>
                <w:sz w:val="20"/>
                <w:szCs w:val="20"/>
              </w:rPr>
              <w:t>1,30</w:t>
            </w:r>
          </w:p>
        </w:tc>
        <w:tc>
          <w:tcPr>
            <w:tcW w:w="1753" w:type="dxa"/>
            <w:shd w:val="clear" w:color="auto" w:fill="auto"/>
            <w:vAlign w:val="center"/>
            <w:hideMark/>
          </w:tcPr>
          <w:p w14:paraId="0DAC1203" w14:textId="77777777" w:rsidR="00A00847" w:rsidRDefault="00A00847">
            <w:pPr>
              <w:jc w:val="right"/>
              <w:rPr>
                <w:color w:val="000000"/>
                <w:sz w:val="20"/>
                <w:szCs w:val="20"/>
              </w:rPr>
            </w:pPr>
            <w:r>
              <w:rPr>
                <w:color w:val="000000"/>
                <w:sz w:val="20"/>
                <w:szCs w:val="20"/>
              </w:rPr>
              <w:t>1,30</w:t>
            </w:r>
          </w:p>
        </w:tc>
        <w:tc>
          <w:tcPr>
            <w:tcW w:w="2141" w:type="dxa"/>
            <w:shd w:val="clear" w:color="auto" w:fill="auto"/>
            <w:vAlign w:val="center"/>
            <w:hideMark/>
          </w:tcPr>
          <w:p w14:paraId="1D3BA7CD" w14:textId="77777777" w:rsidR="00A00847" w:rsidRDefault="00A00847">
            <w:pPr>
              <w:jc w:val="right"/>
              <w:rPr>
                <w:color w:val="000000"/>
                <w:sz w:val="20"/>
                <w:szCs w:val="20"/>
              </w:rPr>
            </w:pPr>
            <w:r>
              <w:rPr>
                <w:color w:val="000000"/>
                <w:sz w:val="20"/>
                <w:szCs w:val="20"/>
              </w:rPr>
              <w:t>1,30</w:t>
            </w:r>
          </w:p>
        </w:tc>
        <w:tc>
          <w:tcPr>
            <w:tcW w:w="2073" w:type="dxa"/>
            <w:shd w:val="clear" w:color="auto" w:fill="auto"/>
            <w:vAlign w:val="center"/>
            <w:hideMark/>
          </w:tcPr>
          <w:p w14:paraId="14A12B7B" w14:textId="77777777" w:rsidR="00A00847" w:rsidRDefault="00A00847">
            <w:pPr>
              <w:rPr>
                <w:color w:val="000000"/>
                <w:sz w:val="20"/>
                <w:szCs w:val="20"/>
              </w:rPr>
            </w:pPr>
            <w:r>
              <w:rPr>
                <w:color w:val="000000"/>
                <w:sz w:val="20"/>
                <w:szCs w:val="20"/>
              </w:rPr>
              <w:t> </w:t>
            </w:r>
          </w:p>
        </w:tc>
      </w:tr>
      <w:tr w:rsidR="00A00847" w14:paraId="35ADCE84" w14:textId="77777777" w:rsidTr="005C647B">
        <w:trPr>
          <w:trHeight w:val="313"/>
        </w:trPr>
        <w:tc>
          <w:tcPr>
            <w:tcW w:w="2217" w:type="dxa"/>
            <w:shd w:val="clear" w:color="auto" w:fill="auto"/>
            <w:vAlign w:val="center"/>
            <w:hideMark/>
          </w:tcPr>
          <w:p w14:paraId="42FF0CEE" w14:textId="77777777" w:rsidR="00A00847" w:rsidRDefault="00A00847">
            <w:pPr>
              <w:rPr>
                <w:b/>
                <w:bCs/>
                <w:color w:val="000000"/>
                <w:sz w:val="18"/>
                <w:szCs w:val="18"/>
              </w:rPr>
            </w:pPr>
            <w:r>
              <w:rPr>
                <w:b/>
                <w:bCs/>
                <w:color w:val="000000"/>
                <w:sz w:val="18"/>
                <w:szCs w:val="18"/>
              </w:rPr>
              <w:t>3.1.4. (T)</w:t>
            </w:r>
          </w:p>
        </w:tc>
        <w:tc>
          <w:tcPr>
            <w:tcW w:w="4386" w:type="dxa"/>
            <w:shd w:val="clear" w:color="auto" w:fill="auto"/>
            <w:vAlign w:val="center"/>
            <w:hideMark/>
          </w:tcPr>
          <w:p w14:paraId="4D9FD908" w14:textId="77777777" w:rsidR="00A00847" w:rsidRDefault="00A00847">
            <w:pPr>
              <w:rPr>
                <w:b/>
                <w:bCs/>
                <w:color w:val="000000"/>
                <w:sz w:val="18"/>
                <w:szCs w:val="18"/>
              </w:rPr>
            </w:pPr>
            <w:r>
              <w:rPr>
                <w:b/>
                <w:bCs/>
                <w:color w:val="000000"/>
                <w:sz w:val="18"/>
                <w:szCs w:val="18"/>
              </w:rPr>
              <w:t>Uždavinys. Didinti gyvenamosios aplinkos patrauklumą</w:t>
            </w:r>
          </w:p>
        </w:tc>
        <w:tc>
          <w:tcPr>
            <w:tcW w:w="2011" w:type="dxa"/>
            <w:shd w:val="clear" w:color="auto" w:fill="auto"/>
            <w:vAlign w:val="center"/>
            <w:hideMark/>
          </w:tcPr>
          <w:p w14:paraId="0855E831" w14:textId="77777777" w:rsidR="00A00847" w:rsidRDefault="00A00847">
            <w:pPr>
              <w:jc w:val="right"/>
              <w:rPr>
                <w:b/>
                <w:bCs/>
                <w:color w:val="000000"/>
                <w:sz w:val="20"/>
                <w:szCs w:val="20"/>
              </w:rPr>
            </w:pPr>
            <w:r>
              <w:rPr>
                <w:b/>
                <w:bCs/>
                <w:color w:val="000000"/>
                <w:sz w:val="20"/>
                <w:szCs w:val="20"/>
              </w:rPr>
              <w:t>2250,00</w:t>
            </w:r>
          </w:p>
        </w:tc>
        <w:tc>
          <w:tcPr>
            <w:tcW w:w="1753" w:type="dxa"/>
            <w:shd w:val="clear" w:color="auto" w:fill="auto"/>
            <w:vAlign w:val="center"/>
            <w:hideMark/>
          </w:tcPr>
          <w:p w14:paraId="62B962EF" w14:textId="77777777" w:rsidR="00A00847" w:rsidRDefault="00A00847">
            <w:pPr>
              <w:jc w:val="right"/>
              <w:rPr>
                <w:b/>
                <w:bCs/>
                <w:color w:val="000000"/>
                <w:sz w:val="20"/>
                <w:szCs w:val="20"/>
              </w:rPr>
            </w:pPr>
            <w:r>
              <w:rPr>
                <w:b/>
                <w:bCs/>
                <w:color w:val="000000"/>
                <w:sz w:val="20"/>
                <w:szCs w:val="20"/>
              </w:rPr>
              <w:t>2250,00</w:t>
            </w:r>
          </w:p>
        </w:tc>
        <w:tc>
          <w:tcPr>
            <w:tcW w:w="2141" w:type="dxa"/>
            <w:shd w:val="clear" w:color="auto" w:fill="auto"/>
            <w:vAlign w:val="center"/>
            <w:hideMark/>
          </w:tcPr>
          <w:p w14:paraId="7D15616F" w14:textId="77777777" w:rsidR="00A00847" w:rsidRDefault="00A00847">
            <w:pPr>
              <w:jc w:val="right"/>
              <w:rPr>
                <w:b/>
                <w:bCs/>
                <w:color w:val="000000"/>
                <w:sz w:val="20"/>
                <w:szCs w:val="20"/>
              </w:rPr>
            </w:pPr>
            <w:r>
              <w:rPr>
                <w:b/>
                <w:bCs/>
                <w:color w:val="000000"/>
                <w:sz w:val="20"/>
                <w:szCs w:val="20"/>
              </w:rPr>
              <w:t>2250,00</w:t>
            </w:r>
          </w:p>
        </w:tc>
        <w:tc>
          <w:tcPr>
            <w:tcW w:w="2073" w:type="dxa"/>
            <w:shd w:val="clear" w:color="auto" w:fill="auto"/>
            <w:vAlign w:val="center"/>
            <w:hideMark/>
          </w:tcPr>
          <w:p w14:paraId="3847CDC5" w14:textId="77777777" w:rsidR="00A00847" w:rsidRDefault="00A00847">
            <w:pPr>
              <w:rPr>
                <w:color w:val="000000"/>
                <w:sz w:val="20"/>
                <w:szCs w:val="20"/>
              </w:rPr>
            </w:pPr>
            <w:r>
              <w:rPr>
                <w:color w:val="000000"/>
                <w:sz w:val="20"/>
                <w:szCs w:val="20"/>
              </w:rPr>
              <w:t> </w:t>
            </w:r>
          </w:p>
        </w:tc>
      </w:tr>
      <w:tr w:rsidR="00A00847" w14:paraId="0EEB9BD5" w14:textId="77777777" w:rsidTr="005C647B">
        <w:trPr>
          <w:trHeight w:val="313"/>
        </w:trPr>
        <w:tc>
          <w:tcPr>
            <w:tcW w:w="2217" w:type="dxa"/>
            <w:shd w:val="clear" w:color="auto" w:fill="auto"/>
            <w:vAlign w:val="center"/>
            <w:hideMark/>
          </w:tcPr>
          <w:p w14:paraId="67D87086" w14:textId="77777777" w:rsidR="00A00847" w:rsidRDefault="00A00847">
            <w:pPr>
              <w:rPr>
                <w:color w:val="000000"/>
                <w:sz w:val="18"/>
                <w:szCs w:val="18"/>
              </w:rPr>
            </w:pPr>
            <w:r>
              <w:rPr>
                <w:color w:val="000000"/>
                <w:sz w:val="18"/>
                <w:szCs w:val="18"/>
              </w:rPr>
              <w:t>3.1.4.1 (TP)</w:t>
            </w:r>
          </w:p>
        </w:tc>
        <w:tc>
          <w:tcPr>
            <w:tcW w:w="4386" w:type="dxa"/>
            <w:shd w:val="clear" w:color="auto" w:fill="auto"/>
            <w:vAlign w:val="center"/>
            <w:hideMark/>
          </w:tcPr>
          <w:p w14:paraId="7561A4F6" w14:textId="77777777" w:rsidR="00A00847" w:rsidRDefault="00A00847">
            <w:pPr>
              <w:rPr>
                <w:color w:val="000000"/>
                <w:sz w:val="18"/>
                <w:szCs w:val="18"/>
              </w:rPr>
            </w:pPr>
            <w:r>
              <w:rPr>
                <w:color w:val="000000"/>
                <w:sz w:val="18"/>
                <w:szCs w:val="18"/>
              </w:rPr>
              <w:t xml:space="preserve">Atliekų tvarkymo sistemos organizavimas                                                                                                                                                                 </w:t>
            </w:r>
          </w:p>
        </w:tc>
        <w:tc>
          <w:tcPr>
            <w:tcW w:w="2011" w:type="dxa"/>
            <w:shd w:val="clear" w:color="auto" w:fill="auto"/>
            <w:vAlign w:val="center"/>
            <w:hideMark/>
          </w:tcPr>
          <w:p w14:paraId="3E025ADE" w14:textId="77777777" w:rsidR="00A00847" w:rsidRDefault="00A00847">
            <w:pPr>
              <w:jc w:val="right"/>
              <w:rPr>
                <w:color w:val="000000"/>
                <w:sz w:val="20"/>
                <w:szCs w:val="20"/>
              </w:rPr>
            </w:pPr>
            <w:r>
              <w:rPr>
                <w:color w:val="000000"/>
                <w:sz w:val="20"/>
                <w:szCs w:val="20"/>
              </w:rPr>
              <w:t>1840,00</w:t>
            </w:r>
          </w:p>
        </w:tc>
        <w:tc>
          <w:tcPr>
            <w:tcW w:w="1753" w:type="dxa"/>
            <w:shd w:val="clear" w:color="auto" w:fill="auto"/>
            <w:vAlign w:val="center"/>
            <w:hideMark/>
          </w:tcPr>
          <w:p w14:paraId="7B64C6E5" w14:textId="77777777" w:rsidR="00A00847" w:rsidRDefault="00A00847">
            <w:pPr>
              <w:jc w:val="right"/>
              <w:rPr>
                <w:color w:val="000000"/>
                <w:sz w:val="20"/>
                <w:szCs w:val="20"/>
              </w:rPr>
            </w:pPr>
            <w:r>
              <w:rPr>
                <w:color w:val="000000"/>
                <w:sz w:val="20"/>
                <w:szCs w:val="20"/>
              </w:rPr>
              <w:t>1840,00</w:t>
            </w:r>
          </w:p>
        </w:tc>
        <w:tc>
          <w:tcPr>
            <w:tcW w:w="2141" w:type="dxa"/>
            <w:shd w:val="clear" w:color="auto" w:fill="auto"/>
            <w:vAlign w:val="center"/>
            <w:hideMark/>
          </w:tcPr>
          <w:p w14:paraId="642F2DA2" w14:textId="77777777" w:rsidR="00A00847" w:rsidRDefault="00A00847">
            <w:pPr>
              <w:jc w:val="right"/>
              <w:rPr>
                <w:color w:val="000000"/>
                <w:sz w:val="20"/>
                <w:szCs w:val="20"/>
              </w:rPr>
            </w:pPr>
            <w:r>
              <w:rPr>
                <w:color w:val="000000"/>
                <w:sz w:val="20"/>
                <w:szCs w:val="20"/>
              </w:rPr>
              <w:t>1840,00</w:t>
            </w:r>
          </w:p>
        </w:tc>
        <w:tc>
          <w:tcPr>
            <w:tcW w:w="2073" w:type="dxa"/>
            <w:shd w:val="clear" w:color="auto" w:fill="auto"/>
            <w:vAlign w:val="center"/>
            <w:hideMark/>
          </w:tcPr>
          <w:p w14:paraId="00F6962B" w14:textId="77777777" w:rsidR="00A00847" w:rsidRDefault="00A00847">
            <w:pPr>
              <w:rPr>
                <w:color w:val="000000"/>
                <w:sz w:val="20"/>
                <w:szCs w:val="20"/>
              </w:rPr>
            </w:pPr>
            <w:r>
              <w:rPr>
                <w:color w:val="000000"/>
                <w:sz w:val="20"/>
                <w:szCs w:val="20"/>
              </w:rPr>
              <w:t>2.1.1.2</w:t>
            </w:r>
          </w:p>
        </w:tc>
      </w:tr>
      <w:tr w:rsidR="00A00847" w14:paraId="53CA5547" w14:textId="77777777" w:rsidTr="005C647B">
        <w:trPr>
          <w:trHeight w:val="313"/>
        </w:trPr>
        <w:tc>
          <w:tcPr>
            <w:tcW w:w="2217" w:type="dxa"/>
            <w:shd w:val="clear" w:color="auto" w:fill="auto"/>
            <w:vAlign w:val="center"/>
            <w:hideMark/>
          </w:tcPr>
          <w:p w14:paraId="7FC5F44C" w14:textId="77777777" w:rsidR="00A00847" w:rsidRDefault="00A00847">
            <w:pPr>
              <w:rPr>
                <w:color w:val="000000"/>
                <w:sz w:val="18"/>
                <w:szCs w:val="18"/>
              </w:rPr>
            </w:pPr>
            <w:r>
              <w:rPr>
                <w:color w:val="000000"/>
                <w:sz w:val="18"/>
                <w:szCs w:val="18"/>
              </w:rPr>
              <w:t>3.1.4.24 (TP)</w:t>
            </w:r>
          </w:p>
        </w:tc>
        <w:tc>
          <w:tcPr>
            <w:tcW w:w="4386" w:type="dxa"/>
            <w:shd w:val="clear" w:color="auto" w:fill="auto"/>
            <w:vAlign w:val="center"/>
            <w:hideMark/>
          </w:tcPr>
          <w:p w14:paraId="6839FC9C" w14:textId="77777777" w:rsidR="00A00847" w:rsidRDefault="00A00847">
            <w:pPr>
              <w:rPr>
                <w:color w:val="000000"/>
                <w:sz w:val="18"/>
                <w:szCs w:val="18"/>
              </w:rPr>
            </w:pPr>
            <w:r>
              <w:rPr>
                <w:color w:val="000000"/>
                <w:sz w:val="18"/>
                <w:szCs w:val="18"/>
              </w:rPr>
              <w:t xml:space="preserve">Geriamojo vandens tiekimo ir nuotekų tvarkymo infrastruktūros objektų statybos finansavimas                                                                                                             </w:t>
            </w:r>
          </w:p>
        </w:tc>
        <w:tc>
          <w:tcPr>
            <w:tcW w:w="2011" w:type="dxa"/>
            <w:shd w:val="clear" w:color="auto" w:fill="auto"/>
            <w:vAlign w:val="center"/>
            <w:hideMark/>
          </w:tcPr>
          <w:p w14:paraId="139CCB9C" w14:textId="77777777" w:rsidR="00A00847" w:rsidRDefault="00A00847">
            <w:pPr>
              <w:jc w:val="right"/>
              <w:rPr>
                <w:color w:val="000000"/>
                <w:sz w:val="20"/>
                <w:szCs w:val="20"/>
              </w:rPr>
            </w:pPr>
            <w:r>
              <w:rPr>
                <w:color w:val="000000"/>
                <w:sz w:val="20"/>
                <w:szCs w:val="20"/>
              </w:rPr>
              <w:t>70,00</w:t>
            </w:r>
          </w:p>
        </w:tc>
        <w:tc>
          <w:tcPr>
            <w:tcW w:w="1753" w:type="dxa"/>
            <w:shd w:val="clear" w:color="auto" w:fill="auto"/>
            <w:vAlign w:val="center"/>
            <w:hideMark/>
          </w:tcPr>
          <w:p w14:paraId="013BD879" w14:textId="77777777" w:rsidR="00A00847" w:rsidRDefault="00A00847">
            <w:pPr>
              <w:jc w:val="right"/>
              <w:rPr>
                <w:color w:val="000000"/>
                <w:sz w:val="20"/>
                <w:szCs w:val="20"/>
              </w:rPr>
            </w:pPr>
            <w:r>
              <w:rPr>
                <w:color w:val="000000"/>
                <w:sz w:val="20"/>
                <w:szCs w:val="20"/>
              </w:rPr>
              <w:t>70,00</w:t>
            </w:r>
          </w:p>
        </w:tc>
        <w:tc>
          <w:tcPr>
            <w:tcW w:w="2141" w:type="dxa"/>
            <w:shd w:val="clear" w:color="auto" w:fill="auto"/>
            <w:vAlign w:val="center"/>
            <w:hideMark/>
          </w:tcPr>
          <w:p w14:paraId="6FEC414B" w14:textId="77777777" w:rsidR="00A00847" w:rsidRDefault="00A00847">
            <w:pPr>
              <w:jc w:val="right"/>
              <w:rPr>
                <w:color w:val="000000"/>
                <w:sz w:val="20"/>
                <w:szCs w:val="20"/>
              </w:rPr>
            </w:pPr>
            <w:r>
              <w:rPr>
                <w:color w:val="000000"/>
                <w:sz w:val="20"/>
                <w:szCs w:val="20"/>
              </w:rPr>
              <w:t>70,00</w:t>
            </w:r>
          </w:p>
        </w:tc>
        <w:tc>
          <w:tcPr>
            <w:tcW w:w="2073" w:type="dxa"/>
            <w:shd w:val="clear" w:color="auto" w:fill="auto"/>
            <w:vAlign w:val="center"/>
            <w:hideMark/>
          </w:tcPr>
          <w:p w14:paraId="5591C1F2" w14:textId="77777777" w:rsidR="00A00847" w:rsidRDefault="00A00847">
            <w:pPr>
              <w:rPr>
                <w:color w:val="000000"/>
                <w:sz w:val="20"/>
                <w:szCs w:val="20"/>
              </w:rPr>
            </w:pPr>
            <w:r>
              <w:rPr>
                <w:color w:val="000000"/>
                <w:sz w:val="20"/>
                <w:szCs w:val="20"/>
              </w:rPr>
              <w:t>2.1.1.1</w:t>
            </w:r>
          </w:p>
        </w:tc>
      </w:tr>
      <w:tr w:rsidR="00A00847" w14:paraId="251C16E9" w14:textId="77777777" w:rsidTr="005C647B">
        <w:trPr>
          <w:trHeight w:val="313"/>
        </w:trPr>
        <w:tc>
          <w:tcPr>
            <w:tcW w:w="2217" w:type="dxa"/>
            <w:shd w:val="clear" w:color="auto" w:fill="auto"/>
            <w:vAlign w:val="center"/>
            <w:hideMark/>
          </w:tcPr>
          <w:p w14:paraId="14366202" w14:textId="77777777" w:rsidR="00A00847" w:rsidRDefault="00A00847">
            <w:pPr>
              <w:rPr>
                <w:color w:val="000000"/>
                <w:sz w:val="18"/>
                <w:szCs w:val="18"/>
              </w:rPr>
            </w:pPr>
            <w:r>
              <w:rPr>
                <w:color w:val="000000"/>
                <w:sz w:val="18"/>
                <w:szCs w:val="18"/>
              </w:rPr>
              <w:t>3.1.4.26 (TP)</w:t>
            </w:r>
          </w:p>
        </w:tc>
        <w:tc>
          <w:tcPr>
            <w:tcW w:w="4386" w:type="dxa"/>
            <w:shd w:val="clear" w:color="auto" w:fill="auto"/>
            <w:vAlign w:val="center"/>
            <w:hideMark/>
          </w:tcPr>
          <w:p w14:paraId="055A98B5" w14:textId="77777777" w:rsidR="00A00847" w:rsidRDefault="00A00847">
            <w:pPr>
              <w:rPr>
                <w:color w:val="000000"/>
                <w:sz w:val="18"/>
                <w:szCs w:val="18"/>
              </w:rPr>
            </w:pPr>
            <w:r>
              <w:rPr>
                <w:color w:val="000000"/>
                <w:sz w:val="18"/>
                <w:szCs w:val="18"/>
              </w:rPr>
              <w:t xml:space="preserve">Daugiabučių gyvenamųjų namų teritorijos tvarkymo programos įgyvendinimas                                                                                                                                </w:t>
            </w:r>
          </w:p>
        </w:tc>
        <w:tc>
          <w:tcPr>
            <w:tcW w:w="2011" w:type="dxa"/>
            <w:shd w:val="clear" w:color="auto" w:fill="auto"/>
            <w:vAlign w:val="center"/>
            <w:hideMark/>
          </w:tcPr>
          <w:p w14:paraId="7FA11125" w14:textId="77777777" w:rsidR="00A00847" w:rsidRDefault="00A00847">
            <w:pPr>
              <w:jc w:val="right"/>
              <w:rPr>
                <w:color w:val="000000"/>
                <w:sz w:val="20"/>
                <w:szCs w:val="20"/>
              </w:rPr>
            </w:pPr>
            <w:r>
              <w:rPr>
                <w:color w:val="000000"/>
                <w:sz w:val="20"/>
                <w:szCs w:val="20"/>
              </w:rPr>
              <w:t>65,00</w:t>
            </w:r>
          </w:p>
        </w:tc>
        <w:tc>
          <w:tcPr>
            <w:tcW w:w="1753" w:type="dxa"/>
            <w:shd w:val="clear" w:color="auto" w:fill="auto"/>
            <w:vAlign w:val="center"/>
            <w:hideMark/>
          </w:tcPr>
          <w:p w14:paraId="611BBDE3" w14:textId="77777777" w:rsidR="00A00847" w:rsidRDefault="00A00847">
            <w:pPr>
              <w:jc w:val="right"/>
              <w:rPr>
                <w:color w:val="000000"/>
                <w:sz w:val="20"/>
                <w:szCs w:val="20"/>
              </w:rPr>
            </w:pPr>
            <w:r>
              <w:rPr>
                <w:color w:val="000000"/>
                <w:sz w:val="20"/>
                <w:szCs w:val="20"/>
              </w:rPr>
              <w:t>70,00</w:t>
            </w:r>
          </w:p>
        </w:tc>
        <w:tc>
          <w:tcPr>
            <w:tcW w:w="2141" w:type="dxa"/>
            <w:shd w:val="clear" w:color="auto" w:fill="auto"/>
            <w:vAlign w:val="center"/>
            <w:hideMark/>
          </w:tcPr>
          <w:p w14:paraId="00509AA4" w14:textId="77777777" w:rsidR="00A00847" w:rsidRDefault="00A00847">
            <w:pPr>
              <w:jc w:val="right"/>
              <w:rPr>
                <w:color w:val="000000"/>
                <w:sz w:val="20"/>
                <w:szCs w:val="20"/>
              </w:rPr>
            </w:pPr>
            <w:r>
              <w:rPr>
                <w:color w:val="000000"/>
                <w:sz w:val="20"/>
                <w:szCs w:val="20"/>
              </w:rPr>
              <w:t>70,00</w:t>
            </w:r>
          </w:p>
        </w:tc>
        <w:tc>
          <w:tcPr>
            <w:tcW w:w="2073" w:type="dxa"/>
            <w:shd w:val="clear" w:color="auto" w:fill="auto"/>
            <w:vAlign w:val="center"/>
            <w:hideMark/>
          </w:tcPr>
          <w:p w14:paraId="2F492BA5" w14:textId="77777777" w:rsidR="00A00847" w:rsidRDefault="00A00847">
            <w:pPr>
              <w:rPr>
                <w:color w:val="000000"/>
                <w:sz w:val="20"/>
                <w:szCs w:val="20"/>
              </w:rPr>
            </w:pPr>
            <w:r>
              <w:rPr>
                <w:color w:val="000000"/>
                <w:sz w:val="20"/>
                <w:szCs w:val="20"/>
              </w:rPr>
              <w:t> </w:t>
            </w:r>
          </w:p>
        </w:tc>
      </w:tr>
      <w:tr w:rsidR="00A00847" w14:paraId="41B4E626" w14:textId="77777777" w:rsidTr="005C647B">
        <w:trPr>
          <w:trHeight w:val="313"/>
        </w:trPr>
        <w:tc>
          <w:tcPr>
            <w:tcW w:w="2217" w:type="dxa"/>
            <w:shd w:val="clear" w:color="auto" w:fill="auto"/>
            <w:vAlign w:val="center"/>
            <w:hideMark/>
          </w:tcPr>
          <w:p w14:paraId="41A7B2D3" w14:textId="77777777" w:rsidR="00A00847" w:rsidRDefault="00A00847">
            <w:pPr>
              <w:rPr>
                <w:color w:val="000000"/>
                <w:sz w:val="18"/>
                <w:szCs w:val="18"/>
              </w:rPr>
            </w:pPr>
            <w:r>
              <w:rPr>
                <w:color w:val="000000"/>
                <w:sz w:val="18"/>
                <w:szCs w:val="18"/>
              </w:rPr>
              <w:t>3.1.4.3 (TP)</w:t>
            </w:r>
          </w:p>
        </w:tc>
        <w:tc>
          <w:tcPr>
            <w:tcW w:w="4386" w:type="dxa"/>
            <w:shd w:val="clear" w:color="auto" w:fill="auto"/>
            <w:vAlign w:val="center"/>
            <w:hideMark/>
          </w:tcPr>
          <w:p w14:paraId="59841BBF" w14:textId="77777777" w:rsidR="00A00847" w:rsidRDefault="00A00847">
            <w:pPr>
              <w:rPr>
                <w:color w:val="000000"/>
                <w:sz w:val="18"/>
                <w:szCs w:val="18"/>
              </w:rPr>
            </w:pPr>
            <w:r>
              <w:rPr>
                <w:color w:val="000000"/>
                <w:sz w:val="18"/>
                <w:szCs w:val="18"/>
              </w:rPr>
              <w:t xml:space="preserve">Gyvūnų globos bei varninių paukščių populiacijos reguliavimas                                                                                                                                           </w:t>
            </w:r>
          </w:p>
        </w:tc>
        <w:tc>
          <w:tcPr>
            <w:tcW w:w="2011" w:type="dxa"/>
            <w:shd w:val="clear" w:color="auto" w:fill="auto"/>
            <w:vAlign w:val="center"/>
            <w:hideMark/>
          </w:tcPr>
          <w:p w14:paraId="3C295916" w14:textId="77777777" w:rsidR="00A00847" w:rsidRDefault="00A00847">
            <w:pPr>
              <w:jc w:val="right"/>
              <w:rPr>
                <w:color w:val="000000"/>
                <w:sz w:val="20"/>
                <w:szCs w:val="20"/>
              </w:rPr>
            </w:pPr>
            <w:r>
              <w:rPr>
                <w:color w:val="000000"/>
                <w:sz w:val="20"/>
                <w:szCs w:val="20"/>
              </w:rPr>
              <w:t>25,00</w:t>
            </w:r>
          </w:p>
        </w:tc>
        <w:tc>
          <w:tcPr>
            <w:tcW w:w="1753" w:type="dxa"/>
            <w:shd w:val="clear" w:color="auto" w:fill="auto"/>
            <w:vAlign w:val="center"/>
            <w:hideMark/>
          </w:tcPr>
          <w:p w14:paraId="194B6DA6" w14:textId="77777777" w:rsidR="00A00847" w:rsidRDefault="00A00847">
            <w:pPr>
              <w:jc w:val="right"/>
              <w:rPr>
                <w:color w:val="000000"/>
                <w:sz w:val="20"/>
                <w:szCs w:val="20"/>
              </w:rPr>
            </w:pPr>
            <w:r>
              <w:rPr>
                <w:color w:val="000000"/>
                <w:sz w:val="20"/>
                <w:szCs w:val="20"/>
              </w:rPr>
              <w:t>20,00</w:t>
            </w:r>
          </w:p>
        </w:tc>
        <w:tc>
          <w:tcPr>
            <w:tcW w:w="2141" w:type="dxa"/>
            <w:shd w:val="clear" w:color="auto" w:fill="auto"/>
            <w:vAlign w:val="center"/>
            <w:hideMark/>
          </w:tcPr>
          <w:p w14:paraId="7DBA25CF" w14:textId="77777777" w:rsidR="00A00847" w:rsidRDefault="00A00847">
            <w:pPr>
              <w:jc w:val="right"/>
              <w:rPr>
                <w:color w:val="000000"/>
                <w:sz w:val="20"/>
                <w:szCs w:val="20"/>
              </w:rPr>
            </w:pPr>
            <w:r>
              <w:rPr>
                <w:color w:val="000000"/>
                <w:sz w:val="20"/>
                <w:szCs w:val="20"/>
              </w:rPr>
              <w:t>20,00</w:t>
            </w:r>
          </w:p>
        </w:tc>
        <w:tc>
          <w:tcPr>
            <w:tcW w:w="2073" w:type="dxa"/>
            <w:shd w:val="clear" w:color="auto" w:fill="auto"/>
            <w:vAlign w:val="center"/>
            <w:hideMark/>
          </w:tcPr>
          <w:p w14:paraId="6949725A" w14:textId="77777777" w:rsidR="00A00847" w:rsidRDefault="00A00847">
            <w:pPr>
              <w:rPr>
                <w:color w:val="000000"/>
                <w:sz w:val="20"/>
                <w:szCs w:val="20"/>
              </w:rPr>
            </w:pPr>
            <w:r>
              <w:rPr>
                <w:color w:val="000000"/>
                <w:sz w:val="20"/>
                <w:szCs w:val="20"/>
              </w:rPr>
              <w:t> </w:t>
            </w:r>
          </w:p>
        </w:tc>
      </w:tr>
      <w:tr w:rsidR="00A00847" w14:paraId="7203F772" w14:textId="77777777" w:rsidTr="005C647B">
        <w:trPr>
          <w:trHeight w:val="313"/>
        </w:trPr>
        <w:tc>
          <w:tcPr>
            <w:tcW w:w="2217" w:type="dxa"/>
            <w:shd w:val="clear" w:color="auto" w:fill="auto"/>
            <w:vAlign w:val="center"/>
            <w:hideMark/>
          </w:tcPr>
          <w:p w14:paraId="53EE1885" w14:textId="77777777" w:rsidR="00A00847" w:rsidRDefault="00A00847">
            <w:pPr>
              <w:rPr>
                <w:color w:val="000000"/>
                <w:sz w:val="18"/>
                <w:szCs w:val="18"/>
              </w:rPr>
            </w:pPr>
            <w:r>
              <w:rPr>
                <w:color w:val="000000"/>
                <w:sz w:val="18"/>
                <w:szCs w:val="18"/>
              </w:rPr>
              <w:t>3.1.4.4 (TP)</w:t>
            </w:r>
          </w:p>
        </w:tc>
        <w:tc>
          <w:tcPr>
            <w:tcW w:w="4386" w:type="dxa"/>
            <w:shd w:val="clear" w:color="auto" w:fill="auto"/>
            <w:vAlign w:val="center"/>
            <w:hideMark/>
          </w:tcPr>
          <w:p w14:paraId="702F828D" w14:textId="77777777" w:rsidR="00A00847" w:rsidRDefault="00A00847">
            <w:pPr>
              <w:rPr>
                <w:color w:val="000000"/>
                <w:sz w:val="18"/>
                <w:szCs w:val="18"/>
              </w:rPr>
            </w:pPr>
            <w:r>
              <w:rPr>
                <w:color w:val="000000"/>
                <w:sz w:val="18"/>
                <w:szCs w:val="18"/>
              </w:rPr>
              <w:t xml:space="preserve">Savivaldybės aplinkos apsaugos rėmimo specialiosios programos įgyvendinimas                                                                                                                             </w:t>
            </w:r>
          </w:p>
        </w:tc>
        <w:tc>
          <w:tcPr>
            <w:tcW w:w="2011" w:type="dxa"/>
            <w:shd w:val="clear" w:color="auto" w:fill="auto"/>
            <w:vAlign w:val="center"/>
            <w:hideMark/>
          </w:tcPr>
          <w:p w14:paraId="69B04C10" w14:textId="77777777" w:rsidR="00A00847" w:rsidRDefault="00A00847">
            <w:pPr>
              <w:jc w:val="right"/>
              <w:rPr>
                <w:color w:val="000000"/>
                <w:sz w:val="20"/>
                <w:szCs w:val="20"/>
              </w:rPr>
            </w:pPr>
            <w:r>
              <w:rPr>
                <w:color w:val="000000"/>
                <w:sz w:val="20"/>
                <w:szCs w:val="20"/>
              </w:rPr>
              <w:t>250,00</w:t>
            </w:r>
          </w:p>
        </w:tc>
        <w:tc>
          <w:tcPr>
            <w:tcW w:w="1753" w:type="dxa"/>
            <w:shd w:val="clear" w:color="auto" w:fill="auto"/>
            <w:vAlign w:val="center"/>
            <w:hideMark/>
          </w:tcPr>
          <w:p w14:paraId="2B62F0EF" w14:textId="77777777" w:rsidR="00A00847" w:rsidRDefault="00A00847">
            <w:pPr>
              <w:jc w:val="right"/>
              <w:rPr>
                <w:color w:val="000000"/>
                <w:sz w:val="20"/>
                <w:szCs w:val="20"/>
              </w:rPr>
            </w:pPr>
            <w:r>
              <w:rPr>
                <w:color w:val="000000"/>
                <w:sz w:val="20"/>
                <w:szCs w:val="20"/>
              </w:rPr>
              <w:t>250,00</w:t>
            </w:r>
          </w:p>
        </w:tc>
        <w:tc>
          <w:tcPr>
            <w:tcW w:w="2141" w:type="dxa"/>
            <w:shd w:val="clear" w:color="auto" w:fill="auto"/>
            <w:vAlign w:val="center"/>
            <w:hideMark/>
          </w:tcPr>
          <w:p w14:paraId="0DC1C29D" w14:textId="77777777" w:rsidR="00A00847" w:rsidRDefault="00A00847">
            <w:pPr>
              <w:jc w:val="right"/>
              <w:rPr>
                <w:color w:val="000000"/>
                <w:sz w:val="20"/>
                <w:szCs w:val="20"/>
              </w:rPr>
            </w:pPr>
            <w:r>
              <w:rPr>
                <w:color w:val="000000"/>
                <w:sz w:val="20"/>
                <w:szCs w:val="20"/>
              </w:rPr>
              <w:t>250,00</w:t>
            </w:r>
          </w:p>
        </w:tc>
        <w:tc>
          <w:tcPr>
            <w:tcW w:w="2073" w:type="dxa"/>
            <w:shd w:val="clear" w:color="auto" w:fill="auto"/>
            <w:vAlign w:val="center"/>
            <w:hideMark/>
          </w:tcPr>
          <w:p w14:paraId="5D53C6F1" w14:textId="77777777" w:rsidR="00A00847" w:rsidRDefault="00A00847">
            <w:pPr>
              <w:rPr>
                <w:color w:val="000000"/>
                <w:sz w:val="20"/>
                <w:szCs w:val="20"/>
              </w:rPr>
            </w:pPr>
            <w:r>
              <w:rPr>
                <w:color w:val="000000"/>
                <w:sz w:val="20"/>
                <w:szCs w:val="20"/>
              </w:rPr>
              <w:t> </w:t>
            </w:r>
          </w:p>
        </w:tc>
      </w:tr>
      <w:tr w:rsidR="00A00847" w14:paraId="63C48644" w14:textId="77777777" w:rsidTr="005C647B">
        <w:trPr>
          <w:trHeight w:val="313"/>
        </w:trPr>
        <w:tc>
          <w:tcPr>
            <w:tcW w:w="2217" w:type="dxa"/>
            <w:shd w:val="clear" w:color="auto" w:fill="auto"/>
            <w:vAlign w:val="center"/>
            <w:hideMark/>
          </w:tcPr>
          <w:p w14:paraId="35A3CDF3" w14:textId="77777777" w:rsidR="00A00847" w:rsidRDefault="00A00847">
            <w:pPr>
              <w:rPr>
                <w:b/>
                <w:bCs/>
                <w:color w:val="000000"/>
                <w:sz w:val="18"/>
                <w:szCs w:val="18"/>
              </w:rPr>
            </w:pPr>
            <w:r>
              <w:rPr>
                <w:b/>
                <w:bCs/>
                <w:color w:val="000000"/>
                <w:sz w:val="18"/>
                <w:szCs w:val="18"/>
              </w:rPr>
              <w:t>3.1.5. (T)</w:t>
            </w:r>
          </w:p>
        </w:tc>
        <w:tc>
          <w:tcPr>
            <w:tcW w:w="4386" w:type="dxa"/>
            <w:shd w:val="clear" w:color="auto" w:fill="auto"/>
            <w:vAlign w:val="center"/>
            <w:hideMark/>
          </w:tcPr>
          <w:p w14:paraId="6820B985" w14:textId="77777777" w:rsidR="00A00847" w:rsidRDefault="00A00847">
            <w:pPr>
              <w:rPr>
                <w:b/>
                <w:bCs/>
                <w:color w:val="000000"/>
                <w:sz w:val="18"/>
                <w:szCs w:val="18"/>
              </w:rPr>
            </w:pPr>
            <w:r>
              <w:rPr>
                <w:b/>
                <w:bCs/>
                <w:color w:val="000000"/>
                <w:sz w:val="18"/>
                <w:szCs w:val="18"/>
              </w:rPr>
              <w:t>Uždavinys. Skatinti darnų judumą</w:t>
            </w:r>
          </w:p>
        </w:tc>
        <w:tc>
          <w:tcPr>
            <w:tcW w:w="2011" w:type="dxa"/>
            <w:shd w:val="clear" w:color="auto" w:fill="auto"/>
            <w:vAlign w:val="center"/>
            <w:hideMark/>
          </w:tcPr>
          <w:p w14:paraId="4A79FFC7" w14:textId="77777777" w:rsidR="00A00847" w:rsidRDefault="00A00847">
            <w:pPr>
              <w:jc w:val="right"/>
              <w:rPr>
                <w:b/>
                <w:bCs/>
                <w:color w:val="000000"/>
                <w:sz w:val="20"/>
                <w:szCs w:val="20"/>
              </w:rPr>
            </w:pPr>
            <w:r>
              <w:rPr>
                <w:b/>
                <w:bCs/>
                <w:color w:val="000000"/>
                <w:sz w:val="20"/>
                <w:szCs w:val="20"/>
              </w:rPr>
              <w:t>6093,60</w:t>
            </w:r>
          </w:p>
        </w:tc>
        <w:tc>
          <w:tcPr>
            <w:tcW w:w="1753" w:type="dxa"/>
            <w:shd w:val="clear" w:color="auto" w:fill="auto"/>
            <w:vAlign w:val="center"/>
            <w:hideMark/>
          </w:tcPr>
          <w:p w14:paraId="455654AD" w14:textId="77777777" w:rsidR="00A00847" w:rsidRDefault="00A00847">
            <w:pPr>
              <w:jc w:val="right"/>
              <w:rPr>
                <w:b/>
                <w:bCs/>
                <w:color w:val="000000"/>
                <w:sz w:val="20"/>
                <w:szCs w:val="20"/>
              </w:rPr>
            </w:pPr>
            <w:r>
              <w:rPr>
                <w:b/>
                <w:bCs/>
                <w:color w:val="000000"/>
                <w:sz w:val="20"/>
                <w:szCs w:val="20"/>
              </w:rPr>
              <w:t>6547,00</w:t>
            </w:r>
          </w:p>
        </w:tc>
        <w:tc>
          <w:tcPr>
            <w:tcW w:w="2141" w:type="dxa"/>
            <w:shd w:val="clear" w:color="auto" w:fill="auto"/>
            <w:vAlign w:val="center"/>
            <w:hideMark/>
          </w:tcPr>
          <w:p w14:paraId="1BFB5375" w14:textId="77777777" w:rsidR="00A00847" w:rsidRDefault="00A00847">
            <w:pPr>
              <w:jc w:val="right"/>
              <w:rPr>
                <w:b/>
                <w:bCs/>
                <w:color w:val="000000"/>
                <w:sz w:val="20"/>
                <w:szCs w:val="20"/>
              </w:rPr>
            </w:pPr>
            <w:r>
              <w:rPr>
                <w:b/>
                <w:bCs/>
                <w:color w:val="000000"/>
                <w:sz w:val="20"/>
                <w:szCs w:val="20"/>
              </w:rPr>
              <w:t>7247,00</w:t>
            </w:r>
          </w:p>
        </w:tc>
        <w:tc>
          <w:tcPr>
            <w:tcW w:w="2073" w:type="dxa"/>
            <w:shd w:val="clear" w:color="auto" w:fill="auto"/>
            <w:vAlign w:val="center"/>
            <w:hideMark/>
          </w:tcPr>
          <w:p w14:paraId="13BD647B" w14:textId="77777777" w:rsidR="00A00847" w:rsidRDefault="00A00847">
            <w:pPr>
              <w:rPr>
                <w:color w:val="000000"/>
                <w:sz w:val="20"/>
                <w:szCs w:val="20"/>
              </w:rPr>
            </w:pPr>
            <w:r>
              <w:rPr>
                <w:color w:val="000000"/>
                <w:sz w:val="20"/>
                <w:szCs w:val="20"/>
              </w:rPr>
              <w:t> </w:t>
            </w:r>
          </w:p>
        </w:tc>
      </w:tr>
      <w:tr w:rsidR="00A00847" w14:paraId="592EC03C" w14:textId="77777777" w:rsidTr="005C647B">
        <w:trPr>
          <w:trHeight w:val="313"/>
        </w:trPr>
        <w:tc>
          <w:tcPr>
            <w:tcW w:w="2217" w:type="dxa"/>
            <w:shd w:val="clear" w:color="auto" w:fill="auto"/>
            <w:vAlign w:val="center"/>
            <w:hideMark/>
          </w:tcPr>
          <w:p w14:paraId="055FD8C4" w14:textId="77777777" w:rsidR="00A00847" w:rsidRDefault="00A00847">
            <w:pPr>
              <w:rPr>
                <w:color w:val="000000"/>
                <w:sz w:val="18"/>
                <w:szCs w:val="18"/>
              </w:rPr>
            </w:pPr>
            <w:r>
              <w:rPr>
                <w:color w:val="000000"/>
                <w:sz w:val="18"/>
                <w:szCs w:val="18"/>
              </w:rPr>
              <w:t>3.1.5.11 (TP)</w:t>
            </w:r>
          </w:p>
        </w:tc>
        <w:tc>
          <w:tcPr>
            <w:tcW w:w="4386" w:type="dxa"/>
            <w:shd w:val="clear" w:color="auto" w:fill="auto"/>
            <w:vAlign w:val="center"/>
            <w:hideMark/>
          </w:tcPr>
          <w:p w14:paraId="490B868F" w14:textId="77777777" w:rsidR="00A00847" w:rsidRDefault="00A00847">
            <w:pPr>
              <w:rPr>
                <w:color w:val="000000"/>
                <w:sz w:val="18"/>
                <w:szCs w:val="18"/>
              </w:rPr>
            </w:pPr>
            <w:r>
              <w:rPr>
                <w:color w:val="000000"/>
                <w:sz w:val="18"/>
                <w:szCs w:val="18"/>
              </w:rPr>
              <w:t xml:space="preserve">Pėsčiųjų ir dviračių takų tvarkymas ir plėtra                                                                                                                                                           </w:t>
            </w:r>
          </w:p>
        </w:tc>
        <w:tc>
          <w:tcPr>
            <w:tcW w:w="2011" w:type="dxa"/>
            <w:shd w:val="clear" w:color="auto" w:fill="auto"/>
            <w:vAlign w:val="center"/>
            <w:hideMark/>
          </w:tcPr>
          <w:p w14:paraId="5A35EDFF" w14:textId="77777777" w:rsidR="00A00847" w:rsidRDefault="00A00847">
            <w:pPr>
              <w:jc w:val="right"/>
              <w:rPr>
                <w:color w:val="000000"/>
                <w:sz w:val="20"/>
                <w:szCs w:val="20"/>
              </w:rPr>
            </w:pPr>
            <w:r>
              <w:rPr>
                <w:color w:val="000000"/>
                <w:sz w:val="20"/>
                <w:szCs w:val="20"/>
              </w:rPr>
              <w:t>25,00</w:t>
            </w:r>
          </w:p>
        </w:tc>
        <w:tc>
          <w:tcPr>
            <w:tcW w:w="1753" w:type="dxa"/>
            <w:shd w:val="clear" w:color="auto" w:fill="auto"/>
            <w:vAlign w:val="center"/>
            <w:hideMark/>
          </w:tcPr>
          <w:p w14:paraId="61F82581" w14:textId="77777777" w:rsidR="00A00847" w:rsidRDefault="00A00847">
            <w:pPr>
              <w:jc w:val="right"/>
              <w:rPr>
                <w:color w:val="000000"/>
                <w:sz w:val="20"/>
                <w:szCs w:val="20"/>
              </w:rPr>
            </w:pPr>
            <w:r>
              <w:rPr>
                <w:color w:val="000000"/>
                <w:sz w:val="20"/>
                <w:szCs w:val="20"/>
              </w:rPr>
              <w:t>25,00</w:t>
            </w:r>
          </w:p>
        </w:tc>
        <w:tc>
          <w:tcPr>
            <w:tcW w:w="2141" w:type="dxa"/>
            <w:shd w:val="clear" w:color="auto" w:fill="auto"/>
            <w:vAlign w:val="center"/>
            <w:hideMark/>
          </w:tcPr>
          <w:p w14:paraId="07C3A5DA" w14:textId="77777777" w:rsidR="00A00847" w:rsidRDefault="00A00847">
            <w:pPr>
              <w:jc w:val="right"/>
              <w:rPr>
                <w:color w:val="000000"/>
                <w:sz w:val="20"/>
                <w:szCs w:val="20"/>
              </w:rPr>
            </w:pPr>
            <w:r>
              <w:rPr>
                <w:color w:val="000000"/>
                <w:sz w:val="20"/>
                <w:szCs w:val="20"/>
              </w:rPr>
              <w:t>25,00</w:t>
            </w:r>
          </w:p>
        </w:tc>
        <w:tc>
          <w:tcPr>
            <w:tcW w:w="2073" w:type="dxa"/>
            <w:shd w:val="clear" w:color="auto" w:fill="auto"/>
            <w:vAlign w:val="center"/>
            <w:hideMark/>
          </w:tcPr>
          <w:p w14:paraId="77BE4374" w14:textId="77777777" w:rsidR="00A00847" w:rsidRDefault="00A00847">
            <w:pPr>
              <w:rPr>
                <w:color w:val="000000"/>
                <w:sz w:val="20"/>
                <w:szCs w:val="20"/>
              </w:rPr>
            </w:pPr>
            <w:r>
              <w:rPr>
                <w:color w:val="000000"/>
                <w:sz w:val="20"/>
                <w:szCs w:val="20"/>
              </w:rPr>
              <w:t>2.1.2.1</w:t>
            </w:r>
          </w:p>
        </w:tc>
      </w:tr>
      <w:tr w:rsidR="00A00847" w14:paraId="5F3C6DB8" w14:textId="77777777" w:rsidTr="005C647B">
        <w:trPr>
          <w:trHeight w:val="313"/>
        </w:trPr>
        <w:tc>
          <w:tcPr>
            <w:tcW w:w="2217" w:type="dxa"/>
            <w:shd w:val="clear" w:color="auto" w:fill="auto"/>
            <w:vAlign w:val="center"/>
            <w:hideMark/>
          </w:tcPr>
          <w:p w14:paraId="7191AAD1" w14:textId="77777777" w:rsidR="00A00847" w:rsidRDefault="00A00847">
            <w:pPr>
              <w:rPr>
                <w:color w:val="000000"/>
                <w:sz w:val="18"/>
                <w:szCs w:val="18"/>
              </w:rPr>
            </w:pPr>
            <w:r>
              <w:rPr>
                <w:color w:val="000000"/>
                <w:sz w:val="18"/>
                <w:szCs w:val="18"/>
              </w:rPr>
              <w:t>3.1.5.12 (TP)</w:t>
            </w:r>
          </w:p>
        </w:tc>
        <w:tc>
          <w:tcPr>
            <w:tcW w:w="4386" w:type="dxa"/>
            <w:shd w:val="clear" w:color="auto" w:fill="auto"/>
            <w:vAlign w:val="center"/>
            <w:hideMark/>
          </w:tcPr>
          <w:p w14:paraId="7C52F8C7" w14:textId="77777777" w:rsidR="00A00847" w:rsidRDefault="00A00847">
            <w:pPr>
              <w:rPr>
                <w:color w:val="000000"/>
                <w:sz w:val="18"/>
                <w:szCs w:val="18"/>
              </w:rPr>
            </w:pPr>
            <w:r>
              <w:rPr>
                <w:color w:val="000000"/>
                <w:sz w:val="18"/>
                <w:szCs w:val="18"/>
              </w:rPr>
              <w:t xml:space="preserve">Kompensacijų už lengvatinį keleivių vežimą ir vežėjų nuostolių maršrutuose mokėjimas                                                                                                                    </w:t>
            </w:r>
          </w:p>
        </w:tc>
        <w:tc>
          <w:tcPr>
            <w:tcW w:w="2011" w:type="dxa"/>
            <w:shd w:val="clear" w:color="auto" w:fill="auto"/>
            <w:vAlign w:val="center"/>
            <w:hideMark/>
          </w:tcPr>
          <w:p w14:paraId="161ED704" w14:textId="77777777" w:rsidR="00A00847" w:rsidRDefault="00A00847">
            <w:pPr>
              <w:jc w:val="right"/>
              <w:rPr>
                <w:color w:val="000000"/>
                <w:sz w:val="20"/>
                <w:szCs w:val="20"/>
              </w:rPr>
            </w:pPr>
            <w:r>
              <w:rPr>
                <w:color w:val="000000"/>
                <w:sz w:val="20"/>
                <w:szCs w:val="20"/>
              </w:rPr>
              <w:t>1800,00</w:t>
            </w:r>
          </w:p>
        </w:tc>
        <w:tc>
          <w:tcPr>
            <w:tcW w:w="1753" w:type="dxa"/>
            <w:shd w:val="clear" w:color="auto" w:fill="auto"/>
            <w:vAlign w:val="center"/>
            <w:hideMark/>
          </w:tcPr>
          <w:p w14:paraId="382B7D82" w14:textId="77777777" w:rsidR="00A00847" w:rsidRDefault="00A00847">
            <w:pPr>
              <w:jc w:val="right"/>
              <w:rPr>
                <w:color w:val="000000"/>
                <w:sz w:val="20"/>
                <w:szCs w:val="20"/>
              </w:rPr>
            </w:pPr>
            <w:r>
              <w:rPr>
                <w:color w:val="000000"/>
                <w:sz w:val="20"/>
                <w:szCs w:val="20"/>
              </w:rPr>
              <w:t>1800,00</w:t>
            </w:r>
          </w:p>
        </w:tc>
        <w:tc>
          <w:tcPr>
            <w:tcW w:w="2141" w:type="dxa"/>
            <w:shd w:val="clear" w:color="auto" w:fill="auto"/>
            <w:vAlign w:val="center"/>
            <w:hideMark/>
          </w:tcPr>
          <w:p w14:paraId="777AC1E2" w14:textId="77777777" w:rsidR="00A00847" w:rsidRDefault="00A00847">
            <w:pPr>
              <w:jc w:val="right"/>
              <w:rPr>
                <w:color w:val="000000"/>
                <w:sz w:val="20"/>
                <w:szCs w:val="20"/>
              </w:rPr>
            </w:pPr>
            <w:r>
              <w:rPr>
                <w:color w:val="000000"/>
                <w:sz w:val="20"/>
                <w:szCs w:val="20"/>
              </w:rPr>
              <w:t>1800,00</w:t>
            </w:r>
          </w:p>
        </w:tc>
        <w:tc>
          <w:tcPr>
            <w:tcW w:w="2073" w:type="dxa"/>
            <w:shd w:val="clear" w:color="auto" w:fill="auto"/>
            <w:vAlign w:val="center"/>
            <w:hideMark/>
          </w:tcPr>
          <w:p w14:paraId="3B6CFD41" w14:textId="77777777" w:rsidR="00A00847" w:rsidRDefault="00A00847">
            <w:pPr>
              <w:rPr>
                <w:color w:val="000000"/>
                <w:sz w:val="20"/>
                <w:szCs w:val="20"/>
              </w:rPr>
            </w:pPr>
            <w:r>
              <w:rPr>
                <w:color w:val="000000"/>
                <w:sz w:val="20"/>
                <w:szCs w:val="20"/>
              </w:rPr>
              <w:t> </w:t>
            </w:r>
          </w:p>
        </w:tc>
      </w:tr>
      <w:tr w:rsidR="00A00847" w14:paraId="563BA425" w14:textId="77777777" w:rsidTr="005C647B">
        <w:trPr>
          <w:trHeight w:val="313"/>
        </w:trPr>
        <w:tc>
          <w:tcPr>
            <w:tcW w:w="2217" w:type="dxa"/>
            <w:shd w:val="clear" w:color="auto" w:fill="auto"/>
            <w:vAlign w:val="center"/>
            <w:hideMark/>
          </w:tcPr>
          <w:p w14:paraId="2C4A1425" w14:textId="77777777" w:rsidR="00A00847" w:rsidRDefault="00A00847">
            <w:pPr>
              <w:rPr>
                <w:color w:val="000000"/>
                <w:sz w:val="18"/>
                <w:szCs w:val="18"/>
              </w:rPr>
            </w:pPr>
            <w:r>
              <w:rPr>
                <w:color w:val="000000"/>
                <w:sz w:val="18"/>
                <w:szCs w:val="18"/>
              </w:rPr>
              <w:t>3.1.5.13 (TP)</w:t>
            </w:r>
          </w:p>
        </w:tc>
        <w:tc>
          <w:tcPr>
            <w:tcW w:w="4386" w:type="dxa"/>
            <w:shd w:val="clear" w:color="auto" w:fill="auto"/>
            <w:vAlign w:val="center"/>
            <w:hideMark/>
          </w:tcPr>
          <w:p w14:paraId="30F3A34A" w14:textId="77777777" w:rsidR="00A00847" w:rsidRDefault="00A00847">
            <w:pPr>
              <w:rPr>
                <w:color w:val="000000"/>
                <w:sz w:val="18"/>
                <w:szCs w:val="18"/>
              </w:rPr>
            </w:pPr>
            <w:r>
              <w:rPr>
                <w:color w:val="000000"/>
                <w:sz w:val="18"/>
                <w:szCs w:val="18"/>
              </w:rPr>
              <w:t xml:space="preserve">Eismo saugumo priemonių diegimas                                                                                                                                                                        </w:t>
            </w:r>
          </w:p>
        </w:tc>
        <w:tc>
          <w:tcPr>
            <w:tcW w:w="2011" w:type="dxa"/>
            <w:shd w:val="clear" w:color="auto" w:fill="auto"/>
            <w:vAlign w:val="center"/>
            <w:hideMark/>
          </w:tcPr>
          <w:p w14:paraId="0DCC0B2D" w14:textId="77777777" w:rsidR="00A00847" w:rsidRDefault="00A00847">
            <w:pPr>
              <w:jc w:val="right"/>
              <w:rPr>
                <w:color w:val="000000"/>
                <w:sz w:val="20"/>
                <w:szCs w:val="20"/>
              </w:rPr>
            </w:pPr>
            <w:r>
              <w:rPr>
                <w:color w:val="000000"/>
                <w:sz w:val="20"/>
                <w:szCs w:val="20"/>
              </w:rPr>
              <w:t>5,00</w:t>
            </w:r>
          </w:p>
        </w:tc>
        <w:tc>
          <w:tcPr>
            <w:tcW w:w="1753" w:type="dxa"/>
            <w:shd w:val="clear" w:color="auto" w:fill="auto"/>
            <w:vAlign w:val="center"/>
            <w:hideMark/>
          </w:tcPr>
          <w:p w14:paraId="67D58726" w14:textId="77777777" w:rsidR="00A00847" w:rsidRDefault="00A00847">
            <w:pPr>
              <w:jc w:val="right"/>
              <w:rPr>
                <w:color w:val="000000"/>
                <w:sz w:val="20"/>
                <w:szCs w:val="20"/>
              </w:rPr>
            </w:pPr>
            <w:r>
              <w:rPr>
                <w:color w:val="000000"/>
                <w:sz w:val="20"/>
                <w:szCs w:val="20"/>
              </w:rPr>
              <w:t>5,00</w:t>
            </w:r>
          </w:p>
        </w:tc>
        <w:tc>
          <w:tcPr>
            <w:tcW w:w="2141" w:type="dxa"/>
            <w:shd w:val="clear" w:color="auto" w:fill="auto"/>
            <w:vAlign w:val="center"/>
            <w:hideMark/>
          </w:tcPr>
          <w:p w14:paraId="05AEB9CA" w14:textId="77777777" w:rsidR="00A00847" w:rsidRDefault="00A00847">
            <w:pPr>
              <w:jc w:val="right"/>
              <w:rPr>
                <w:color w:val="000000"/>
                <w:sz w:val="20"/>
                <w:szCs w:val="20"/>
              </w:rPr>
            </w:pPr>
            <w:r>
              <w:rPr>
                <w:color w:val="000000"/>
                <w:sz w:val="20"/>
                <w:szCs w:val="20"/>
              </w:rPr>
              <w:t>5,00</w:t>
            </w:r>
          </w:p>
        </w:tc>
        <w:tc>
          <w:tcPr>
            <w:tcW w:w="2073" w:type="dxa"/>
            <w:shd w:val="clear" w:color="auto" w:fill="auto"/>
            <w:vAlign w:val="center"/>
            <w:hideMark/>
          </w:tcPr>
          <w:p w14:paraId="1B1A2CF6" w14:textId="77777777" w:rsidR="00A00847" w:rsidRDefault="00A00847">
            <w:pPr>
              <w:rPr>
                <w:color w:val="000000"/>
                <w:sz w:val="20"/>
                <w:szCs w:val="20"/>
              </w:rPr>
            </w:pPr>
            <w:r>
              <w:rPr>
                <w:color w:val="000000"/>
                <w:sz w:val="20"/>
                <w:szCs w:val="20"/>
              </w:rPr>
              <w:t> </w:t>
            </w:r>
          </w:p>
        </w:tc>
      </w:tr>
      <w:tr w:rsidR="00A00847" w14:paraId="01547637" w14:textId="77777777" w:rsidTr="005C647B">
        <w:trPr>
          <w:trHeight w:val="313"/>
        </w:trPr>
        <w:tc>
          <w:tcPr>
            <w:tcW w:w="2217" w:type="dxa"/>
            <w:shd w:val="clear" w:color="auto" w:fill="auto"/>
            <w:vAlign w:val="center"/>
            <w:hideMark/>
          </w:tcPr>
          <w:p w14:paraId="491503EC" w14:textId="77777777" w:rsidR="00A00847" w:rsidRDefault="00A00847">
            <w:pPr>
              <w:rPr>
                <w:color w:val="000000"/>
                <w:sz w:val="18"/>
                <w:szCs w:val="18"/>
              </w:rPr>
            </w:pPr>
            <w:r>
              <w:rPr>
                <w:color w:val="000000"/>
                <w:sz w:val="18"/>
                <w:szCs w:val="18"/>
              </w:rPr>
              <w:t>3.1.5.20 (TP)</w:t>
            </w:r>
          </w:p>
        </w:tc>
        <w:tc>
          <w:tcPr>
            <w:tcW w:w="4386" w:type="dxa"/>
            <w:shd w:val="clear" w:color="auto" w:fill="auto"/>
            <w:vAlign w:val="center"/>
            <w:hideMark/>
          </w:tcPr>
          <w:p w14:paraId="46443E77" w14:textId="77777777" w:rsidR="00A00847" w:rsidRDefault="00A00847">
            <w:pPr>
              <w:rPr>
                <w:color w:val="000000"/>
                <w:sz w:val="18"/>
                <w:szCs w:val="18"/>
              </w:rPr>
            </w:pPr>
            <w:r>
              <w:rPr>
                <w:color w:val="000000"/>
                <w:sz w:val="18"/>
                <w:szCs w:val="18"/>
              </w:rPr>
              <w:t xml:space="preserve">Kretingos miesto Rotušės aikštės ir Vilniaus g. iki Vilniaus g. 20 rekonstrukcijos darbai                                                                                                               </w:t>
            </w:r>
          </w:p>
        </w:tc>
        <w:tc>
          <w:tcPr>
            <w:tcW w:w="2011" w:type="dxa"/>
            <w:shd w:val="clear" w:color="auto" w:fill="auto"/>
            <w:vAlign w:val="center"/>
            <w:hideMark/>
          </w:tcPr>
          <w:p w14:paraId="431D2AE1" w14:textId="77777777" w:rsidR="00A00847" w:rsidRDefault="00A00847">
            <w:pPr>
              <w:jc w:val="right"/>
              <w:rPr>
                <w:color w:val="000000"/>
                <w:sz w:val="20"/>
                <w:szCs w:val="20"/>
              </w:rPr>
            </w:pPr>
            <w:r>
              <w:rPr>
                <w:color w:val="000000"/>
                <w:sz w:val="20"/>
                <w:szCs w:val="20"/>
              </w:rPr>
              <w:t>0,00</w:t>
            </w:r>
          </w:p>
        </w:tc>
        <w:tc>
          <w:tcPr>
            <w:tcW w:w="1753" w:type="dxa"/>
            <w:shd w:val="clear" w:color="auto" w:fill="auto"/>
            <w:vAlign w:val="center"/>
            <w:hideMark/>
          </w:tcPr>
          <w:p w14:paraId="5102D6CC" w14:textId="77777777" w:rsidR="00A00847" w:rsidRDefault="00A00847">
            <w:pPr>
              <w:jc w:val="right"/>
              <w:rPr>
                <w:color w:val="000000"/>
                <w:sz w:val="20"/>
                <w:szCs w:val="20"/>
              </w:rPr>
            </w:pPr>
            <w:r>
              <w:rPr>
                <w:color w:val="000000"/>
                <w:sz w:val="20"/>
                <w:szCs w:val="20"/>
              </w:rPr>
              <w:t>0,00</w:t>
            </w:r>
          </w:p>
        </w:tc>
        <w:tc>
          <w:tcPr>
            <w:tcW w:w="2141" w:type="dxa"/>
            <w:shd w:val="clear" w:color="auto" w:fill="auto"/>
            <w:vAlign w:val="center"/>
            <w:hideMark/>
          </w:tcPr>
          <w:p w14:paraId="74F740E0" w14:textId="77777777" w:rsidR="00A00847" w:rsidRDefault="00A00847">
            <w:pPr>
              <w:jc w:val="right"/>
              <w:rPr>
                <w:color w:val="000000"/>
                <w:sz w:val="20"/>
                <w:szCs w:val="20"/>
              </w:rPr>
            </w:pPr>
            <w:r>
              <w:rPr>
                <w:color w:val="000000"/>
                <w:sz w:val="20"/>
                <w:szCs w:val="20"/>
              </w:rPr>
              <w:t>0,00</w:t>
            </w:r>
          </w:p>
        </w:tc>
        <w:tc>
          <w:tcPr>
            <w:tcW w:w="2073" w:type="dxa"/>
            <w:shd w:val="clear" w:color="auto" w:fill="auto"/>
            <w:vAlign w:val="center"/>
            <w:hideMark/>
          </w:tcPr>
          <w:p w14:paraId="4C80B960" w14:textId="77777777" w:rsidR="00A00847" w:rsidRDefault="00A00847">
            <w:pPr>
              <w:rPr>
                <w:color w:val="000000"/>
                <w:sz w:val="20"/>
                <w:szCs w:val="20"/>
              </w:rPr>
            </w:pPr>
            <w:r>
              <w:rPr>
                <w:color w:val="000000"/>
                <w:sz w:val="20"/>
                <w:szCs w:val="20"/>
              </w:rPr>
              <w:t> </w:t>
            </w:r>
          </w:p>
        </w:tc>
      </w:tr>
      <w:tr w:rsidR="00A00847" w14:paraId="023E8CDE" w14:textId="77777777" w:rsidTr="005C647B">
        <w:trPr>
          <w:trHeight w:val="313"/>
        </w:trPr>
        <w:tc>
          <w:tcPr>
            <w:tcW w:w="2217" w:type="dxa"/>
            <w:shd w:val="clear" w:color="auto" w:fill="auto"/>
            <w:vAlign w:val="center"/>
            <w:hideMark/>
          </w:tcPr>
          <w:p w14:paraId="2047C365" w14:textId="77777777" w:rsidR="00A00847" w:rsidRDefault="00A00847">
            <w:pPr>
              <w:rPr>
                <w:color w:val="000000"/>
                <w:sz w:val="18"/>
                <w:szCs w:val="18"/>
              </w:rPr>
            </w:pPr>
            <w:r>
              <w:rPr>
                <w:color w:val="000000"/>
                <w:sz w:val="18"/>
                <w:szCs w:val="18"/>
              </w:rPr>
              <w:t>3.1.5.41 (TP)</w:t>
            </w:r>
          </w:p>
        </w:tc>
        <w:tc>
          <w:tcPr>
            <w:tcW w:w="4386" w:type="dxa"/>
            <w:shd w:val="clear" w:color="auto" w:fill="auto"/>
            <w:vAlign w:val="center"/>
            <w:hideMark/>
          </w:tcPr>
          <w:p w14:paraId="7C1FC1FF" w14:textId="77777777" w:rsidR="00A00847" w:rsidRDefault="00A00847">
            <w:pPr>
              <w:rPr>
                <w:color w:val="000000"/>
                <w:sz w:val="18"/>
                <w:szCs w:val="18"/>
              </w:rPr>
            </w:pPr>
            <w:r>
              <w:rPr>
                <w:color w:val="000000"/>
                <w:sz w:val="18"/>
                <w:szCs w:val="18"/>
              </w:rPr>
              <w:t xml:space="preserve">Vietinės reikšmės kelių rekonstravimo ir remonto projektų finansavimas                                                                                                                                  </w:t>
            </w:r>
          </w:p>
        </w:tc>
        <w:tc>
          <w:tcPr>
            <w:tcW w:w="2011" w:type="dxa"/>
            <w:shd w:val="clear" w:color="auto" w:fill="auto"/>
            <w:vAlign w:val="center"/>
            <w:hideMark/>
          </w:tcPr>
          <w:p w14:paraId="696243D7" w14:textId="6CC84A12" w:rsidR="00A00847" w:rsidRDefault="00232515">
            <w:pPr>
              <w:jc w:val="right"/>
              <w:rPr>
                <w:color w:val="000000"/>
                <w:sz w:val="20"/>
                <w:szCs w:val="20"/>
              </w:rPr>
            </w:pPr>
            <w:r>
              <w:rPr>
                <w:color w:val="000000"/>
                <w:sz w:val="20"/>
                <w:szCs w:val="20"/>
              </w:rPr>
              <w:t>97</w:t>
            </w:r>
            <w:r w:rsidR="00A00847">
              <w:rPr>
                <w:color w:val="000000"/>
                <w:sz w:val="20"/>
                <w:szCs w:val="20"/>
              </w:rPr>
              <w:t>3,00</w:t>
            </w:r>
          </w:p>
        </w:tc>
        <w:tc>
          <w:tcPr>
            <w:tcW w:w="1753" w:type="dxa"/>
            <w:shd w:val="clear" w:color="auto" w:fill="auto"/>
            <w:vAlign w:val="center"/>
            <w:hideMark/>
          </w:tcPr>
          <w:p w14:paraId="79D17C6C" w14:textId="77777777" w:rsidR="00A00847" w:rsidRDefault="00A00847">
            <w:pPr>
              <w:jc w:val="right"/>
              <w:rPr>
                <w:color w:val="000000"/>
                <w:sz w:val="20"/>
                <w:szCs w:val="20"/>
              </w:rPr>
            </w:pPr>
            <w:r>
              <w:rPr>
                <w:color w:val="000000"/>
                <w:sz w:val="20"/>
                <w:szCs w:val="20"/>
              </w:rPr>
              <w:t>50,00</w:t>
            </w:r>
          </w:p>
        </w:tc>
        <w:tc>
          <w:tcPr>
            <w:tcW w:w="2141" w:type="dxa"/>
            <w:shd w:val="clear" w:color="auto" w:fill="auto"/>
            <w:vAlign w:val="center"/>
            <w:hideMark/>
          </w:tcPr>
          <w:p w14:paraId="749F3BF5" w14:textId="77777777" w:rsidR="00A00847" w:rsidRDefault="00A00847">
            <w:pPr>
              <w:jc w:val="right"/>
              <w:rPr>
                <w:color w:val="000000"/>
                <w:sz w:val="20"/>
                <w:szCs w:val="20"/>
              </w:rPr>
            </w:pPr>
            <w:r>
              <w:rPr>
                <w:color w:val="000000"/>
                <w:sz w:val="20"/>
                <w:szCs w:val="20"/>
              </w:rPr>
              <w:t>50,00</w:t>
            </w:r>
          </w:p>
        </w:tc>
        <w:tc>
          <w:tcPr>
            <w:tcW w:w="2073" w:type="dxa"/>
            <w:shd w:val="clear" w:color="auto" w:fill="auto"/>
            <w:vAlign w:val="center"/>
            <w:hideMark/>
          </w:tcPr>
          <w:p w14:paraId="1BCC289B" w14:textId="77777777" w:rsidR="00A00847" w:rsidRDefault="00A00847">
            <w:pPr>
              <w:rPr>
                <w:color w:val="000000"/>
                <w:sz w:val="20"/>
                <w:szCs w:val="20"/>
              </w:rPr>
            </w:pPr>
            <w:r>
              <w:rPr>
                <w:color w:val="000000"/>
                <w:sz w:val="20"/>
                <w:szCs w:val="20"/>
              </w:rPr>
              <w:t>2.1.2.1</w:t>
            </w:r>
          </w:p>
        </w:tc>
      </w:tr>
      <w:tr w:rsidR="00A00847" w14:paraId="26A7307E" w14:textId="77777777" w:rsidTr="005C647B">
        <w:trPr>
          <w:trHeight w:val="313"/>
        </w:trPr>
        <w:tc>
          <w:tcPr>
            <w:tcW w:w="2217" w:type="dxa"/>
            <w:shd w:val="clear" w:color="auto" w:fill="auto"/>
            <w:vAlign w:val="center"/>
            <w:hideMark/>
          </w:tcPr>
          <w:p w14:paraId="34AEC9DC" w14:textId="77777777" w:rsidR="00A00847" w:rsidRDefault="00A00847">
            <w:pPr>
              <w:rPr>
                <w:color w:val="000000"/>
                <w:sz w:val="18"/>
                <w:szCs w:val="18"/>
              </w:rPr>
            </w:pPr>
            <w:r>
              <w:rPr>
                <w:color w:val="000000"/>
                <w:sz w:val="18"/>
                <w:szCs w:val="18"/>
              </w:rPr>
              <w:t>3.1.5.46 (TP)</w:t>
            </w:r>
          </w:p>
        </w:tc>
        <w:tc>
          <w:tcPr>
            <w:tcW w:w="4386" w:type="dxa"/>
            <w:shd w:val="clear" w:color="auto" w:fill="auto"/>
            <w:vAlign w:val="center"/>
            <w:hideMark/>
          </w:tcPr>
          <w:p w14:paraId="3082D305" w14:textId="77777777" w:rsidR="00A00847" w:rsidRDefault="00A00847">
            <w:pPr>
              <w:rPr>
                <w:color w:val="000000"/>
                <w:sz w:val="18"/>
                <w:szCs w:val="18"/>
              </w:rPr>
            </w:pPr>
            <w:r>
              <w:rPr>
                <w:color w:val="000000"/>
                <w:sz w:val="18"/>
                <w:szCs w:val="18"/>
              </w:rPr>
              <w:t xml:space="preserve">Vietinių kelių bei gatvių priežiūra                                                                                                                                                                     </w:t>
            </w:r>
          </w:p>
        </w:tc>
        <w:tc>
          <w:tcPr>
            <w:tcW w:w="2011" w:type="dxa"/>
            <w:shd w:val="clear" w:color="auto" w:fill="auto"/>
            <w:vAlign w:val="center"/>
            <w:hideMark/>
          </w:tcPr>
          <w:p w14:paraId="25E625FC" w14:textId="2137F7DE" w:rsidR="00A00847" w:rsidRPr="00C60ABF" w:rsidRDefault="00232515">
            <w:pPr>
              <w:jc w:val="right"/>
              <w:rPr>
                <w:color w:val="000000"/>
                <w:sz w:val="20"/>
                <w:szCs w:val="20"/>
                <w:lang w:val="en-US"/>
              </w:rPr>
            </w:pPr>
            <w:r>
              <w:rPr>
                <w:color w:val="000000"/>
                <w:sz w:val="20"/>
                <w:szCs w:val="20"/>
              </w:rPr>
              <w:t>2210</w:t>
            </w:r>
            <w:r w:rsidR="00C60ABF">
              <w:rPr>
                <w:color w:val="000000"/>
                <w:sz w:val="20"/>
                <w:szCs w:val="20"/>
              </w:rPr>
              <w:t>,40</w:t>
            </w:r>
          </w:p>
        </w:tc>
        <w:tc>
          <w:tcPr>
            <w:tcW w:w="1753" w:type="dxa"/>
            <w:shd w:val="clear" w:color="auto" w:fill="auto"/>
            <w:vAlign w:val="center"/>
            <w:hideMark/>
          </w:tcPr>
          <w:p w14:paraId="094BECBF" w14:textId="77777777" w:rsidR="00A00847" w:rsidRDefault="00A00847">
            <w:pPr>
              <w:jc w:val="right"/>
              <w:rPr>
                <w:color w:val="000000"/>
                <w:sz w:val="20"/>
                <w:szCs w:val="20"/>
              </w:rPr>
            </w:pPr>
            <w:r>
              <w:rPr>
                <w:color w:val="000000"/>
                <w:sz w:val="20"/>
                <w:szCs w:val="20"/>
              </w:rPr>
              <w:t>1736,80</w:t>
            </w:r>
          </w:p>
        </w:tc>
        <w:tc>
          <w:tcPr>
            <w:tcW w:w="2141" w:type="dxa"/>
            <w:shd w:val="clear" w:color="auto" w:fill="auto"/>
            <w:vAlign w:val="center"/>
            <w:hideMark/>
          </w:tcPr>
          <w:p w14:paraId="40C617B4" w14:textId="77777777" w:rsidR="00A00847" w:rsidRDefault="00A00847">
            <w:pPr>
              <w:jc w:val="right"/>
              <w:rPr>
                <w:color w:val="000000"/>
                <w:sz w:val="20"/>
                <w:szCs w:val="20"/>
              </w:rPr>
            </w:pPr>
            <w:r>
              <w:rPr>
                <w:color w:val="000000"/>
                <w:sz w:val="20"/>
                <w:szCs w:val="20"/>
              </w:rPr>
              <w:t>1736,80</w:t>
            </w:r>
          </w:p>
        </w:tc>
        <w:tc>
          <w:tcPr>
            <w:tcW w:w="2073" w:type="dxa"/>
            <w:shd w:val="clear" w:color="auto" w:fill="auto"/>
            <w:vAlign w:val="center"/>
            <w:hideMark/>
          </w:tcPr>
          <w:p w14:paraId="0A8836B3" w14:textId="77777777" w:rsidR="00A00847" w:rsidRDefault="00A00847">
            <w:pPr>
              <w:rPr>
                <w:color w:val="000000"/>
                <w:sz w:val="20"/>
                <w:szCs w:val="20"/>
              </w:rPr>
            </w:pPr>
            <w:r>
              <w:rPr>
                <w:color w:val="000000"/>
                <w:sz w:val="20"/>
                <w:szCs w:val="20"/>
              </w:rPr>
              <w:t> </w:t>
            </w:r>
          </w:p>
        </w:tc>
      </w:tr>
      <w:tr w:rsidR="00A00847" w14:paraId="73D9C5EC" w14:textId="77777777" w:rsidTr="005C647B">
        <w:trPr>
          <w:trHeight w:val="313"/>
        </w:trPr>
        <w:tc>
          <w:tcPr>
            <w:tcW w:w="2217" w:type="dxa"/>
            <w:shd w:val="clear" w:color="auto" w:fill="auto"/>
            <w:vAlign w:val="center"/>
            <w:hideMark/>
          </w:tcPr>
          <w:p w14:paraId="76FC25D7" w14:textId="77777777" w:rsidR="00A00847" w:rsidRDefault="00A00847">
            <w:pPr>
              <w:rPr>
                <w:color w:val="000000"/>
                <w:sz w:val="18"/>
                <w:szCs w:val="18"/>
              </w:rPr>
            </w:pPr>
            <w:r>
              <w:rPr>
                <w:color w:val="000000"/>
                <w:sz w:val="18"/>
                <w:szCs w:val="18"/>
              </w:rPr>
              <w:t>3.1.5.47 (TP)</w:t>
            </w:r>
          </w:p>
        </w:tc>
        <w:tc>
          <w:tcPr>
            <w:tcW w:w="4386" w:type="dxa"/>
            <w:shd w:val="clear" w:color="auto" w:fill="auto"/>
            <w:vAlign w:val="center"/>
            <w:hideMark/>
          </w:tcPr>
          <w:p w14:paraId="4244A1AA" w14:textId="77777777" w:rsidR="00A00847" w:rsidRDefault="00A00847">
            <w:pPr>
              <w:rPr>
                <w:color w:val="000000"/>
                <w:sz w:val="18"/>
                <w:szCs w:val="18"/>
              </w:rPr>
            </w:pPr>
            <w:r>
              <w:rPr>
                <w:color w:val="000000"/>
                <w:sz w:val="18"/>
                <w:szCs w:val="18"/>
              </w:rPr>
              <w:t xml:space="preserve">Vietinių kelių bei gatvių, tiltų projektavimas, tiesimas, rekonstrukcija, remontas                                                                                                                      </w:t>
            </w:r>
          </w:p>
        </w:tc>
        <w:tc>
          <w:tcPr>
            <w:tcW w:w="2011" w:type="dxa"/>
            <w:shd w:val="clear" w:color="auto" w:fill="auto"/>
            <w:vAlign w:val="center"/>
            <w:hideMark/>
          </w:tcPr>
          <w:p w14:paraId="5DFADAA3" w14:textId="77777777" w:rsidR="00A00847" w:rsidRDefault="00A00847">
            <w:pPr>
              <w:jc w:val="right"/>
              <w:rPr>
                <w:color w:val="000000"/>
                <w:sz w:val="20"/>
                <w:szCs w:val="20"/>
              </w:rPr>
            </w:pPr>
            <w:r>
              <w:rPr>
                <w:color w:val="000000"/>
                <w:sz w:val="20"/>
                <w:szCs w:val="20"/>
              </w:rPr>
              <w:t>1600,20</w:t>
            </w:r>
          </w:p>
        </w:tc>
        <w:tc>
          <w:tcPr>
            <w:tcW w:w="1753" w:type="dxa"/>
            <w:shd w:val="clear" w:color="auto" w:fill="auto"/>
            <w:vAlign w:val="center"/>
            <w:hideMark/>
          </w:tcPr>
          <w:p w14:paraId="7BA27DEC" w14:textId="77777777" w:rsidR="00A00847" w:rsidRDefault="00A00847">
            <w:pPr>
              <w:jc w:val="right"/>
              <w:rPr>
                <w:color w:val="000000"/>
                <w:sz w:val="20"/>
                <w:szCs w:val="20"/>
              </w:rPr>
            </w:pPr>
            <w:r>
              <w:rPr>
                <w:color w:val="000000"/>
                <w:sz w:val="20"/>
                <w:szCs w:val="20"/>
              </w:rPr>
              <w:t>2900,20</w:t>
            </w:r>
          </w:p>
        </w:tc>
        <w:tc>
          <w:tcPr>
            <w:tcW w:w="2141" w:type="dxa"/>
            <w:shd w:val="clear" w:color="auto" w:fill="auto"/>
            <w:vAlign w:val="center"/>
            <w:hideMark/>
          </w:tcPr>
          <w:p w14:paraId="23C5B75B" w14:textId="77777777" w:rsidR="00A00847" w:rsidRDefault="00A00847">
            <w:pPr>
              <w:jc w:val="right"/>
              <w:rPr>
                <w:color w:val="000000"/>
                <w:sz w:val="20"/>
                <w:szCs w:val="20"/>
              </w:rPr>
            </w:pPr>
            <w:r>
              <w:rPr>
                <w:color w:val="000000"/>
                <w:sz w:val="20"/>
                <w:szCs w:val="20"/>
              </w:rPr>
              <w:t>3600,20</w:t>
            </w:r>
          </w:p>
        </w:tc>
        <w:tc>
          <w:tcPr>
            <w:tcW w:w="2073" w:type="dxa"/>
            <w:shd w:val="clear" w:color="auto" w:fill="auto"/>
            <w:vAlign w:val="center"/>
            <w:hideMark/>
          </w:tcPr>
          <w:p w14:paraId="7317D1D5" w14:textId="77777777" w:rsidR="00A00847" w:rsidRDefault="00A00847">
            <w:pPr>
              <w:rPr>
                <w:color w:val="000000"/>
                <w:sz w:val="20"/>
                <w:szCs w:val="20"/>
              </w:rPr>
            </w:pPr>
            <w:r>
              <w:rPr>
                <w:color w:val="000000"/>
                <w:sz w:val="20"/>
                <w:szCs w:val="20"/>
              </w:rPr>
              <w:t>2.1.2.1</w:t>
            </w:r>
          </w:p>
        </w:tc>
      </w:tr>
      <w:tr w:rsidR="00A00847" w14:paraId="66BBE7E1" w14:textId="77777777" w:rsidTr="005C647B">
        <w:trPr>
          <w:trHeight w:val="313"/>
        </w:trPr>
        <w:tc>
          <w:tcPr>
            <w:tcW w:w="2217" w:type="dxa"/>
            <w:shd w:val="clear" w:color="auto" w:fill="auto"/>
            <w:vAlign w:val="center"/>
            <w:hideMark/>
          </w:tcPr>
          <w:p w14:paraId="048ADE28" w14:textId="77777777" w:rsidR="00A00847" w:rsidRDefault="00A00847">
            <w:pPr>
              <w:rPr>
                <w:color w:val="000000"/>
                <w:sz w:val="18"/>
                <w:szCs w:val="18"/>
              </w:rPr>
            </w:pPr>
            <w:r>
              <w:rPr>
                <w:color w:val="000000"/>
                <w:sz w:val="18"/>
                <w:szCs w:val="18"/>
              </w:rPr>
              <w:t>3.1.5.52 (TP)</w:t>
            </w:r>
          </w:p>
        </w:tc>
        <w:tc>
          <w:tcPr>
            <w:tcW w:w="4386" w:type="dxa"/>
            <w:shd w:val="clear" w:color="auto" w:fill="auto"/>
            <w:vAlign w:val="center"/>
            <w:hideMark/>
          </w:tcPr>
          <w:p w14:paraId="5E795BE7" w14:textId="77777777" w:rsidR="00A00847" w:rsidRDefault="00A00847">
            <w:pPr>
              <w:rPr>
                <w:color w:val="000000"/>
                <w:sz w:val="18"/>
                <w:szCs w:val="18"/>
              </w:rPr>
            </w:pPr>
            <w:r>
              <w:rPr>
                <w:color w:val="000000"/>
                <w:sz w:val="18"/>
                <w:szCs w:val="18"/>
              </w:rPr>
              <w:t xml:space="preserve">Perėjimo per geležinkelį Palangos g., Kretingos m. statyba                                                                                                                                              </w:t>
            </w:r>
          </w:p>
        </w:tc>
        <w:tc>
          <w:tcPr>
            <w:tcW w:w="2011" w:type="dxa"/>
            <w:shd w:val="clear" w:color="auto" w:fill="auto"/>
            <w:vAlign w:val="center"/>
            <w:hideMark/>
          </w:tcPr>
          <w:p w14:paraId="70C78FAC" w14:textId="77777777" w:rsidR="00A00847" w:rsidRDefault="00A00847">
            <w:pPr>
              <w:jc w:val="right"/>
              <w:rPr>
                <w:color w:val="000000"/>
                <w:sz w:val="20"/>
                <w:szCs w:val="20"/>
              </w:rPr>
            </w:pPr>
            <w:r>
              <w:rPr>
                <w:color w:val="000000"/>
                <w:sz w:val="20"/>
                <w:szCs w:val="20"/>
              </w:rPr>
              <w:t>30,00</w:t>
            </w:r>
          </w:p>
        </w:tc>
        <w:tc>
          <w:tcPr>
            <w:tcW w:w="1753" w:type="dxa"/>
            <w:shd w:val="clear" w:color="auto" w:fill="auto"/>
            <w:vAlign w:val="center"/>
            <w:hideMark/>
          </w:tcPr>
          <w:p w14:paraId="32DFA2C2" w14:textId="77777777" w:rsidR="00A00847" w:rsidRDefault="00A00847">
            <w:pPr>
              <w:jc w:val="right"/>
              <w:rPr>
                <w:color w:val="000000"/>
                <w:sz w:val="20"/>
                <w:szCs w:val="20"/>
              </w:rPr>
            </w:pPr>
            <w:r>
              <w:rPr>
                <w:color w:val="000000"/>
                <w:sz w:val="20"/>
                <w:szCs w:val="20"/>
              </w:rPr>
              <w:t>30,00</w:t>
            </w:r>
          </w:p>
        </w:tc>
        <w:tc>
          <w:tcPr>
            <w:tcW w:w="2141" w:type="dxa"/>
            <w:shd w:val="clear" w:color="auto" w:fill="auto"/>
            <w:vAlign w:val="center"/>
            <w:hideMark/>
          </w:tcPr>
          <w:p w14:paraId="4873CE42" w14:textId="77777777" w:rsidR="00A00847" w:rsidRDefault="00A00847">
            <w:pPr>
              <w:jc w:val="right"/>
              <w:rPr>
                <w:color w:val="000000"/>
                <w:sz w:val="20"/>
                <w:szCs w:val="20"/>
              </w:rPr>
            </w:pPr>
            <w:r>
              <w:rPr>
                <w:color w:val="000000"/>
                <w:sz w:val="20"/>
                <w:szCs w:val="20"/>
              </w:rPr>
              <w:t>30,00</w:t>
            </w:r>
          </w:p>
        </w:tc>
        <w:tc>
          <w:tcPr>
            <w:tcW w:w="2073" w:type="dxa"/>
            <w:shd w:val="clear" w:color="auto" w:fill="auto"/>
            <w:vAlign w:val="center"/>
            <w:hideMark/>
          </w:tcPr>
          <w:p w14:paraId="1DBC9564" w14:textId="77777777" w:rsidR="00A00847" w:rsidRDefault="00A00847">
            <w:pPr>
              <w:rPr>
                <w:color w:val="000000"/>
                <w:sz w:val="20"/>
                <w:szCs w:val="20"/>
              </w:rPr>
            </w:pPr>
            <w:r>
              <w:rPr>
                <w:color w:val="000000"/>
                <w:sz w:val="20"/>
                <w:szCs w:val="20"/>
              </w:rPr>
              <w:t> </w:t>
            </w:r>
          </w:p>
        </w:tc>
      </w:tr>
      <w:tr w:rsidR="00A00847" w14:paraId="340F06F3" w14:textId="77777777" w:rsidTr="005C647B">
        <w:trPr>
          <w:trHeight w:val="313"/>
        </w:trPr>
        <w:tc>
          <w:tcPr>
            <w:tcW w:w="2217" w:type="dxa"/>
            <w:shd w:val="clear" w:color="auto" w:fill="auto"/>
            <w:vAlign w:val="center"/>
            <w:hideMark/>
          </w:tcPr>
          <w:p w14:paraId="5BB95FB5" w14:textId="77777777" w:rsidR="00A00847" w:rsidRDefault="00A00847">
            <w:pPr>
              <w:rPr>
                <w:b/>
                <w:bCs/>
                <w:color w:val="000000"/>
                <w:sz w:val="18"/>
                <w:szCs w:val="18"/>
              </w:rPr>
            </w:pPr>
            <w:r>
              <w:rPr>
                <w:b/>
                <w:bCs/>
                <w:color w:val="000000"/>
                <w:sz w:val="18"/>
                <w:szCs w:val="18"/>
              </w:rPr>
              <w:t>4.1.1. (T)</w:t>
            </w:r>
          </w:p>
        </w:tc>
        <w:tc>
          <w:tcPr>
            <w:tcW w:w="4386" w:type="dxa"/>
            <w:shd w:val="clear" w:color="auto" w:fill="auto"/>
            <w:vAlign w:val="center"/>
            <w:hideMark/>
          </w:tcPr>
          <w:p w14:paraId="71999BC3" w14:textId="77777777" w:rsidR="00A00847" w:rsidRDefault="00A00847">
            <w:pPr>
              <w:rPr>
                <w:b/>
                <w:bCs/>
                <w:color w:val="000000"/>
                <w:sz w:val="18"/>
                <w:szCs w:val="18"/>
              </w:rPr>
            </w:pPr>
            <w:r>
              <w:rPr>
                <w:b/>
                <w:bCs/>
                <w:color w:val="000000"/>
                <w:sz w:val="18"/>
                <w:szCs w:val="18"/>
              </w:rPr>
              <w:t>Uždavinys. Užtikrinti tinkamą savivaldybės turto administravimą</w:t>
            </w:r>
          </w:p>
        </w:tc>
        <w:tc>
          <w:tcPr>
            <w:tcW w:w="2011" w:type="dxa"/>
            <w:shd w:val="clear" w:color="auto" w:fill="auto"/>
            <w:vAlign w:val="center"/>
            <w:hideMark/>
          </w:tcPr>
          <w:p w14:paraId="2CF96F18" w14:textId="77777777" w:rsidR="00A00847" w:rsidRDefault="00A00847">
            <w:pPr>
              <w:jc w:val="right"/>
              <w:rPr>
                <w:b/>
                <w:bCs/>
                <w:color w:val="000000"/>
                <w:sz w:val="20"/>
                <w:szCs w:val="20"/>
              </w:rPr>
            </w:pPr>
            <w:r>
              <w:rPr>
                <w:b/>
                <w:bCs/>
                <w:color w:val="000000"/>
                <w:sz w:val="20"/>
                <w:szCs w:val="20"/>
              </w:rPr>
              <w:t>10,00</w:t>
            </w:r>
          </w:p>
        </w:tc>
        <w:tc>
          <w:tcPr>
            <w:tcW w:w="1753" w:type="dxa"/>
            <w:shd w:val="clear" w:color="auto" w:fill="auto"/>
            <w:vAlign w:val="center"/>
            <w:hideMark/>
          </w:tcPr>
          <w:p w14:paraId="7827AAE1" w14:textId="77777777" w:rsidR="00A00847" w:rsidRDefault="00A00847">
            <w:pPr>
              <w:jc w:val="right"/>
              <w:rPr>
                <w:b/>
                <w:bCs/>
                <w:color w:val="000000"/>
                <w:sz w:val="20"/>
                <w:szCs w:val="20"/>
              </w:rPr>
            </w:pPr>
            <w:r>
              <w:rPr>
                <w:b/>
                <w:bCs/>
                <w:color w:val="000000"/>
                <w:sz w:val="20"/>
                <w:szCs w:val="20"/>
              </w:rPr>
              <w:t>10,00</w:t>
            </w:r>
          </w:p>
        </w:tc>
        <w:tc>
          <w:tcPr>
            <w:tcW w:w="2141" w:type="dxa"/>
            <w:shd w:val="clear" w:color="auto" w:fill="auto"/>
            <w:vAlign w:val="center"/>
            <w:hideMark/>
          </w:tcPr>
          <w:p w14:paraId="24D37EAA" w14:textId="77777777" w:rsidR="00A00847" w:rsidRDefault="00A00847">
            <w:pPr>
              <w:jc w:val="right"/>
              <w:rPr>
                <w:b/>
                <w:bCs/>
                <w:color w:val="000000"/>
                <w:sz w:val="20"/>
                <w:szCs w:val="20"/>
              </w:rPr>
            </w:pPr>
            <w:r>
              <w:rPr>
                <w:b/>
                <w:bCs/>
                <w:color w:val="000000"/>
                <w:sz w:val="20"/>
                <w:szCs w:val="20"/>
              </w:rPr>
              <w:t>10,00</w:t>
            </w:r>
          </w:p>
        </w:tc>
        <w:tc>
          <w:tcPr>
            <w:tcW w:w="2073" w:type="dxa"/>
            <w:shd w:val="clear" w:color="auto" w:fill="auto"/>
            <w:vAlign w:val="center"/>
            <w:hideMark/>
          </w:tcPr>
          <w:p w14:paraId="60AEFC39" w14:textId="77777777" w:rsidR="00A00847" w:rsidRDefault="00A00847">
            <w:pPr>
              <w:rPr>
                <w:color w:val="000000"/>
                <w:sz w:val="20"/>
                <w:szCs w:val="20"/>
              </w:rPr>
            </w:pPr>
            <w:r>
              <w:rPr>
                <w:color w:val="000000"/>
                <w:sz w:val="20"/>
                <w:szCs w:val="20"/>
              </w:rPr>
              <w:t> </w:t>
            </w:r>
          </w:p>
        </w:tc>
      </w:tr>
      <w:tr w:rsidR="00A00847" w14:paraId="18B414E7" w14:textId="77777777" w:rsidTr="005C647B">
        <w:trPr>
          <w:trHeight w:val="313"/>
        </w:trPr>
        <w:tc>
          <w:tcPr>
            <w:tcW w:w="2217" w:type="dxa"/>
            <w:shd w:val="clear" w:color="auto" w:fill="auto"/>
            <w:vAlign w:val="center"/>
            <w:hideMark/>
          </w:tcPr>
          <w:p w14:paraId="3F8A75DD" w14:textId="77777777" w:rsidR="00A00847" w:rsidRDefault="00A00847">
            <w:pPr>
              <w:rPr>
                <w:color w:val="000000"/>
                <w:sz w:val="18"/>
                <w:szCs w:val="18"/>
              </w:rPr>
            </w:pPr>
            <w:r>
              <w:rPr>
                <w:color w:val="000000"/>
                <w:sz w:val="18"/>
                <w:szCs w:val="18"/>
              </w:rPr>
              <w:t>4.1.1.5 (TP)</w:t>
            </w:r>
          </w:p>
        </w:tc>
        <w:tc>
          <w:tcPr>
            <w:tcW w:w="4386" w:type="dxa"/>
            <w:shd w:val="clear" w:color="auto" w:fill="auto"/>
            <w:vAlign w:val="center"/>
            <w:hideMark/>
          </w:tcPr>
          <w:p w14:paraId="3DD8741B" w14:textId="77777777" w:rsidR="00A00847" w:rsidRDefault="00A00847">
            <w:pPr>
              <w:rPr>
                <w:color w:val="000000"/>
                <w:sz w:val="18"/>
                <w:szCs w:val="18"/>
              </w:rPr>
            </w:pPr>
            <w:r>
              <w:rPr>
                <w:color w:val="000000"/>
                <w:sz w:val="18"/>
                <w:szCs w:val="18"/>
              </w:rPr>
              <w:t xml:space="preserve">Savivaldybės valdomo turto vertinimas, inventorizavimas, teisinis registravimas ir kitos paslaugos                                                                                                      </w:t>
            </w:r>
          </w:p>
        </w:tc>
        <w:tc>
          <w:tcPr>
            <w:tcW w:w="2011" w:type="dxa"/>
            <w:shd w:val="clear" w:color="auto" w:fill="auto"/>
            <w:vAlign w:val="center"/>
            <w:hideMark/>
          </w:tcPr>
          <w:p w14:paraId="33EAFAF6" w14:textId="77777777" w:rsidR="00A00847" w:rsidRDefault="00A00847">
            <w:pPr>
              <w:jc w:val="right"/>
              <w:rPr>
                <w:color w:val="000000"/>
                <w:sz w:val="20"/>
                <w:szCs w:val="20"/>
              </w:rPr>
            </w:pPr>
            <w:r>
              <w:rPr>
                <w:color w:val="000000"/>
                <w:sz w:val="20"/>
                <w:szCs w:val="20"/>
              </w:rPr>
              <w:t>10,00</w:t>
            </w:r>
          </w:p>
        </w:tc>
        <w:tc>
          <w:tcPr>
            <w:tcW w:w="1753" w:type="dxa"/>
            <w:shd w:val="clear" w:color="auto" w:fill="auto"/>
            <w:vAlign w:val="center"/>
            <w:hideMark/>
          </w:tcPr>
          <w:p w14:paraId="58AA9053" w14:textId="77777777" w:rsidR="00A00847" w:rsidRDefault="00A00847">
            <w:pPr>
              <w:jc w:val="right"/>
              <w:rPr>
                <w:color w:val="000000"/>
                <w:sz w:val="20"/>
                <w:szCs w:val="20"/>
              </w:rPr>
            </w:pPr>
            <w:r>
              <w:rPr>
                <w:color w:val="000000"/>
                <w:sz w:val="20"/>
                <w:szCs w:val="20"/>
              </w:rPr>
              <w:t>10,00</w:t>
            </w:r>
          </w:p>
        </w:tc>
        <w:tc>
          <w:tcPr>
            <w:tcW w:w="2141" w:type="dxa"/>
            <w:shd w:val="clear" w:color="auto" w:fill="auto"/>
            <w:vAlign w:val="center"/>
            <w:hideMark/>
          </w:tcPr>
          <w:p w14:paraId="226F9BA4" w14:textId="77777777" w:rsidR="00A00847" w:rsidRDefault="00A00847">
            <w:pPr>
              <w:jc w:val="right"/>
              <w:rPr>
                <w:color w:val="000000"/>
                <w:sz w:val="20"/>
                <w:szCs w:val="20"/>
              </w:rPr>
            </w:pPr>
            <w:r>
              <w:rPr>
                <w:color w:val="000000"/>
                <w:sz w:val="20"/>
                <w:szCs w:val="20"/>
              </w:rPr>
              <w:t>10,00</w:t>
            </w:r>
          </w:p>
        </w:tc>
        <w:tc>
          <w:tcPr>
            <w:tcW w:w="2073" w:type="dxa"/>
            <w:shd w:val="clear" w:color="auto" w:fill="auto"/>
            <w:vAlign w:val="center"/>
            <w:hideMark/>
          </w:tcPr>
          <w:p w14:paraId="2EB2B41A" w14:textId="77777777" w:rsidR="00A00847" w:rsidRDefault="00A00847">
            <w:pPr>
              <w:rPr>
                <w:color w:val="000000"/>
                <w:sz w:val="20"/>
                <w:szCs w:val="20"/>
              </w:rPr>
            </w:pPr>
            <w:r>
              <w:rPr>
                <w:color w:val="000000"/>
                <w:sz w:val="20"/>
                <w:szCs w:val="20"/>
              </w:rPr>
              <w:t> </w:t>
            </w:r>
          </w:p>
        </w:tc>
      </w:tr>
      <w:tr w:rsidR="00A00847" w14:paraId="2D3C41D5" w14:textId="77777777" w:rsidTr="005C647B">
        <w:trPr>
          <w:trHeight w:val="313"/>
        </w:trPr>
        <w:tc>
          <w:tcPr>
            <w:tcW w:w="2217" w:type="dxa"/>
            <w:shd w:val="clear" w:color="auto" w:fill="auto"/>
            <w:vAlign w:val="center"/>
            <w:hideMark/>
          </w:tcPr>
          <w:p w14:paraId="4ACF3427" w14:textId="77777777" w:rsidR="00A00847" w:rsidRDefault="00A00847">
            <w:pPr>
              <w:rPr>
                <w:b/>
                <w:bCs/>
                <w:color w:val="000000"/>
                <w:sz w:val="18"/>
                <w:szCs w:val="18"/>
              </w:rPr>
            </w:pPr>
            <w:r>
              <w:rPr>
                <w:b/>
                <w:bCs/>
                <w:color w:val="000000"/>
                <w:sz w:val="18"/>
                <w:szCs w:val="18"/>
              </w:rPr>
              <w:t>4.1.2. (T)</w:t>
            </w:r>
          </w:p>
        </w:tc>
        <w:tc>
          <w:tcPr>
            <w:tcW w:w="4386" w:type="dxa"/>
            <w:shd w:val="clear" w:color="auto" w:fill="auto"/>
            <w:vAlign w:val="center"/>
            <w:hideMark/>
          </w:tcPr>
          <w:p w14:paraId="0A108C0C" w14:textId="77777777" w:rsidR="00A00847" w:rsidRDefault="00A00847">
            <w:pPr>
              <w:rPr>
                <w:b/>
                <w:bCs/>
                <w:color w:val="000000"/>
                <w:sz w:val="18"/>
                <w:szCs w:val="18"/>
              </w:rPr>
            </w:pPr>
            <w:r>
              <w:rPr>
                <w:b/>
                <w:bCs/>
                <w:color w:val="000000"/>
                <w:sz w:val="18"/>
                <w:szCs w:val="18"/>
              </w:rPr>
              <w:t>Modernizuoti vietos ūkį</w:t>
            </w:r>
          </w:p>
        </w:tc>
        <w:tc>
          <w:tcPr>
            <w:tcW w:w="2011" w:type="dxa"/>
            <w:shd w:val="clear" w:color="auto" w:fill="auto"/>
            <w:vAlign w:val="center"/>
            <w:hideMark/>
          </w:tcPr>
          <w:p w14:paraId="37D95910" w14:textId="77777777" w:rsidR="00A00847" w:rsidRDefault="00A00847">
            <w:pPr>
              <w:jc w:val="right"/>
              <w:rPr>
                <w:b/>
                <w:bCs/>
                <w:color w:val="000000"/>
                <w:sz w:val="20"/>
                <w:szCs w:val="20"/>
              </w:rPr>
            </w:pPr>
            <w:r>
              <w:rPr>
                <w:b/>
                <w:bCs/>
                <w:color w:val="000000"/>
                <w:sz w:val="20"/>
                <w:szCs w:val="20"/>
              </w:rPr>
              <w:t>200,00</w:t>
            </w:r>
          </w:p>
        </w:tc>
        <w:tc>
          <w:tcPr>
            <w:tcW w:w="1753" w:type="dxa"/>
            <w:shd w:val="clear" w:color="auto" w:fill="auto"/>
            <w:vAlign w:val="center"/>
            <w:hideMark/>
          </w:tcPr>
          <w:p w14:paraId="283A9733" w14:textId="77777777" w:rsidR="00A00847" w:rsidRDefault="00A00847">
            <w:pPr>
              <w:jc w:val="right"/>
              <w:rPr>
                <w:b/>
                <w:bCs/>
                <w:color w:val="000000"/>
                <w:sz w:val="20"/>
                <w:szCs w:val="20"/>
              </w:rPr>
            </w:pPr>
            <w:r>
              <w:rPr>
                <w:b/>
                <w:bCs/>
                <w:color w:val="000000"/>
                <w:sz w:val="20"/>
                <w:szCs w:val="20"/>
              </w:rPr>
              <w:t>400,00</w:t>
            </w:r>
          </w:p>
        </w:tc>
        <w:tc>
          <w:tcPr>
            <w:tcW w:w="2141" w:type="dxa"/>
            <w:shd w:val="clear" w:color="auto" w:fill="auto"/>
            <w:vAlign w:val="center"/>
            <w:hideMark/>
          </w:tcPr>
          <w:p w14:paraId="6AC757F1" w14:textId="77777777" w:rsidR="00A00847" w:rsidRDefault="00A00847">
            <w:pPr>
              <w:jc w:val="right"/>
              <w:rPr>
                <w:b/>
                <w:bCs/>
                <w:color w:val="000000"/>
                <w:sz w:val="20"/>
                <w:szCs w:val="20"/>
              </w:rPr>
            </w:pPr>
            <w:r>
              <w:rPr>
                <w:b/>
                <w:bCs/>
                <w:color w:val="000000"/>
                <w:sz w:val="20"/>
                <w:szCs w:val="20"/>
              </w:rPr>
              <w:t>400,00</w:t>
            </w:r>
          </w:p>
        </w:tc>
        <w:tc>
          <w:tcPr>
            <w:tcW w:w="2073" w:type="dxa"/>
            <w:shd w:val="clear" w:color="auto" w:fill="auto"/>
            <w:vAlign w:val="center"/>
            <w:hideMark/>
          </w:tcPr>
          <w:p w14:paraId="7C859F46" w14:textId="77777777" w:rsidR="00A00847" w:rsidRDefault="00A00847">
            <w:pPr>
              <w:rPr>
                <w:color w:val="000000"/>
                <w:sz w:val="20"/>
                <w:szCs w:val="20"/>
              </w:rPr>
            </w:pPr>
            <w:r>
              <w:rPr>
                <w:color w:val="000000"/>
                <w:sz w:val="20"/>
                <w:szCs w:val="20"/>
              </w:rPr>
              <w:t> </w:t>
            </w:r>
          </w:p>
        </w:tc>
      </w:tr>
      <w:tr w:rsidR="00A00847" w14:paraId="2424B65C" w14:textId="77777777" w:rsidTr="005C647B">
        <w:trPr>
          <w:trHeight w:val="313"/>
        </w:trPr>
        <w:tc>
          <w:tcPr>
            <w:tcW w:w="2217" w:type="dxa"/>
            <w:shd w:val="clear" w:color="auto" w:fill="auto"/>
            <w:vAlign w:val="center"/>
            <w:hideMark/>
          </w:tcPr>
          <w:p w14:paraId="7BB65687" w14:textId="77777777" w:rsidR="00A00847" w:rsidRDefault="00A00847">
            <w:pPr>
              <w:rPr>
                <w:color w:val="000000"/>
                <w:sz w:val="18"/>
                <w:szCs w:val="18"/>
              </w:rPr>
            </w:pPr>
            <w:r>
              <w:rPr>
                <w:color w:val="000000"/>
                <w:sz w:val="18"/>
                <w:szCs w:val="18"/>
              </w:rPr>
              <w:t>4.1.2.3 (TP)</w:t>
            </w:r>
          </w:p>
        </w:tc>
        <w:tc>
          <w:tcPr>
            <w:tcW w:w="4386" w:type="dxa"/>
            <w:shd w:val="clear" w:color="auto" w:fill="auto"/>
            <w:vAlign w:val="center"/>
            <w:hideMark/>
          </w:tcPr>
          <w:p w14:paraId="1D226431" w14:textId="77777777" w:rsidR="00A00847" w:rsidRDefault="00A00847">
            <w:pPr>
              <w:rPr>
                <w:color w:val="000000"/>
                <w:sz w:val="18"/>
                <w:szCs w:val="18"/>
              </w:rPr>
            </w:pPr>
            <w:r>
              <w:rPr>
                <w:color w:val="000000"/>
                <w:sz w:val="18"/>
                <w:szCs w:val="18"/>
              </w:rPr>
              <w:t xml:space="preserve">Savivaldybės įmonių modernizavimas ir technikos atnaujinimas                                                                                                                                            </w:t>
            </w:r>
          </w:p>
        </w:tc>
        <w:tc>
          <w:tcPr>
            <w:tcW w:w="2011" w:type="dxa"/>
            <w:shd w:val="clear" w:color="auto" w:fill="auto"/>
            <w:vAlign w:val="center"/>
            <w:hideMark/>
          </w:tcPr>
          <w:p w14:paraId="4B6A7C0C" w14:textId="77777777" w:rsidR="00A00847" w:rsidRDefault="00A00847">
            <w:pPr>
              <w:jc w:val="right"/>
              <w:rPr>
                <w:color w:val="000000"/>
                <w:sz w:val="20"/>
                <w:szCs w:val="20"/>
              </w:rPr>
            </w:pPr>
            <w:r>
              <w:rPr>
                <w:color w:val="000000"/>
                <w:sz w:val="20"/>
                <w:szCs w:val="20"/>
              </w:rPr>
              <w:t>200,00</w:t>
            </w:r>
          </w:p>
        </w:tc>
        <w:tc>
          <w:tcPr>
            <w:tcW w:w="1753" w:type="dxa"/>
            <w:shd w:val="clear" w:color="auto" w:fill="auto"/>
            <w:vAlign w:val="center"/>
            <w:hideMark/>
          </w:tcPr>
          <w:p w14:paraId="4F25C6CE" w14:textId="77777777" w:rsidR="00A00847" w:rsidRDefault="00A00847">
            <w:pPr>
              <w:jc w:val="right"/>
              <w:rPr>
                <w:color w:val="000000"/>
                <w:sz w:val="20"/>
                <w:szCs w:val="20"/>
              </w:rPr>
            </w:pPr>
            <w:r>
              <w:rPr>
                <w:color w:val="000000"/>
                <w:sz w:val="20"/>
                <w:szCs w:val="20"/>
              </w:rPr>
              <w:t>400,00</w:t>
            </w:r>
          </w:p>
        </w:tc>
        <w:tc>
          <w:tcPr>
            <w:tcW w:w="2141" w:type="dxa"/>
            <w:shd w:val="clear" w:color="auto" w:fill="auto"/>
            <w:vAlign w:val="center"/>
            <w:hideMark/>
          </w:tcPr>
          <w:p w14:paraId="77489CA2" w14:textId="77777777" w:rsidR="00A00847" w:rsidRDefault="00A00847">
            <w:pPr>
              <w:jc w:val="right"/>
              <w:rPr>
                <w:color w:val="000000"/>
                <w:sz w:val="20"/>
                <w:szCs w:val="20"/>
              </w:rPr>
            </w:pPr>
            <w:r>
              <w:rPr>
                <w:color w:val="000000"/>
                <w:sz w:val="20"/>
                <w:szCs w:val="20"/>
              </w:rPr>
              <w:t>400,00</w:t>
            </w:r>
          </w:p>
        </w:tc>
        <w:tc>
          <w:tcPr>
            <w:tcW w:w="2073" w:type="dxa"/>
            <w:shd w:val="clear" w:color="auto" w:fill="auto"/>
            <w:vAlign w:val="center"/>
            <w:hideMark/>
          </w:tcPr>
          <w:p w14:paraId="37ADDDDA" w14:textId="77777777" w:rsidR="00A00847" w:rsidRDefault="00A00847">
            <w:pPr>
              <w:rPr>
                <w:color w:val="000000"/>
                <w:sz w:val="20"/>
                <w:szCs w:val="20"/>
              </w:rPr>
            </w:pPr>
            <w:r>
              <w:rPr>
                <w:color w:val="000000"/>
                <w:sz w:val="20"/>
                <w:szCs w:val="20"/>
              </w:rPr>
              <w:t> </w:t>
            </w:r>
          </w:p>
        </w:tc>
      </w:tr>
      <w:tr w:rsidR="00A00847" w14:paraId="113F4F62" w14:textId="77777777" w:rsidTr="005C647B">
        <w:trPr>
          <w:trHeight w:val="313"/>
        </w:trPr>
        <w:tc>
          <w:tcPr>
            <w:tcW w:w="2217" w:type="dxa"/>
            <w:shd w:val="clear" w:color="auto" w:fill="auto"/>
            <w:vAlign w:val="center"/>
            <w:hideMark/>
          </w:tcPr>
          <w:p w14:paraId="5FC9982C" w14:textId="77777777" w:rsidR="00A00847" w:rsidRDefault="00A00847">
            <w:pPr>
              <w:rPr>
                <w:b/>
                <w:bCs/>
                <w:color w:val="000000"/>
                <w:sz w:val="18"/>
                <w:szCs w:val="18"/>
              </w:rPr>
            </w:pPr>
            <w:r>
              <w:rPr>
                <w:b/>
                <w:bCs/>
                <w:color w:val="000000"/>
                <w:sz w:val="18"/>
                <w:szCs w:val="18"/>
              </w:rPr>
              <w:t>4.2.3. (T)</w:t>
            </w:r>
          </w:p>
        </w:tc>
        <w:tc>
          <w:tcPr>
            <w:tcW w:w="4386" w:type="dxa"/>
            <w:shd w:val="clear" w:color="auto" w:fill="auto"/>
            <w:vAlign w:val="center"/>
            <w:hideMark/>
          </w:tcPr>
          <w:p w14:paraId="53DFB835" w14:textId="77777777" w:rsidR="00A00847" w:rsidRDefault="00A00847">
            <w:pPr>
              <w:rPr>
                <w:b/>
                <w:bCs/>
                <w:color w:val="000000"/>
                <w:sz w:val="18"/>
                <w:szCs w:val="18"/>
              </w:rPr>
            </w:pPr>
            <w:r>
              <w:rPr>
                <w:b/>
                <w:bCs/>
                <w:color w:val="000000"/>
                <w:sz w:val="18"/>
                <w:szCs w:val="18"/>
              </w:rPr>
              <w:t>Uždavinys. Užtikrinti valstybės funkcijų, perduotų Savivaldybei, vykdymą</w:t>
            </w:r>
          </w:p>
        </w:tc>
        <w:tc>
          <w:tcPr>
            <w:tcW w:w="2011" w:type="dxa"/>
            <w:shd w:val="clear" w:color="auto" w:fill="auto"/>
            <w:vAlign w:val="center"/>
            <w:hideMark/>
          </w:tcPr>
          <w:p w14:paraId="48AABC7E" w14:textId="77777777" w:rsidR="00A00847" w:rsidRDefault="00A00847">
            <w:pPr>
              <w:jc w:val="right"/>
              <w:rPr>
                <w:b/>
                <w:bCs/>
                <w:color w:val="000000"/>
                <w:sz w:val="20"/>
                <w:szCs w:val="20"/>
              </w:rPr>
            </w:pPr>
            <w:r>
              <w:rPr>
                <w:b/>
                <w:bCs/>
                <w:color w:val="000000"/>
                <w:sz w:val="20"/>
                <w:szCs w:val="20"/>
              </w:rPr>
              <w:t>4,00</w:t>
            </w:r>
          </w:p>
        </w:tc>
        <w:tc>
          <w:tcPr>
            <w:tcW w:w="1753" w:type="dxa"/>
            <w:shd w:val="clear" w:color="auto" w:fill="auto"/>
            <w:vAlign w:val="center"/>
            <w:hideMark/>
          </w:tcPr>
          <w:p w14:paraId="590E158C" w14:textId="77777777" w:rsidR="00A00847" w:rsidRDefault="00A00847">
            <w:pPr>
              <w:jc w:val="right"/>
              <w:rPr>
                <w:b/>
                <w:bCs/>
                <w:color w:val="000000"/>
                <w:sz w:val="20"/>
                <w:szCs w:val="20"/>
              </w:rPr>
            </w:pPr>
            <w:r>
              <w:rPr>
                <w:b/>
                <w:bCs/>
                <w:color w:val="000000"/>
                <w:sz w:val="20"/>
                <w:szCs w:val="20"/>
              </w:rPr>
              <w:t>4,00</w:t>
            </w:r>
          </w:p>
        </w:tc>
        <w:tc>
          <w:tcPr>
            <w:tcW w:w="2141" w:type="dxa"/>
            <w:shd w:val="clear" w:color="auto" w:fill="auto"/>
            <w:vAlign w:val="center"/>
            <w:hideMark/>
          </w:tcPr>
          <w:p w14:paraId="0C5D8BA8" w14:textId="77777777" w:rsidR="00A00847" w:rsidRDefault="00A00847">
            <w:pPr>
              <w:jc w:val="right"/>
              <w:rPr>
                <w:b/>
                <w:bCs/>
                <w:color w:val="000000"/>
                <w:sz w:val="20"/>
                <w:szCs w:val="20"/>
              </w:rPr>
            </w:pPr>
            <w:r>
              <w:rPr>
                <w:b/>
                <w:bCs/>
                <w:color w:val="000000"/>
                <w:sz w:val="20"/>
                <w:szCs w:val="20"/>
              </w:rPr>
              <w:t>4,00</w:t>
            </w:r>
          </w:p>
        </w:tc>
        <w:tc>
          <w:tcPr>
            <w:tcW w:w="2073" w:type="dxa"/>
            <w:shd w:val="clear" w:color="auto" w:fill="auto"/>
            <w:vAlign w:val="center"/>
            <w:hideMark/>
          </w:tcPr>
          <w:p w14:paraId="7BC35FCE" w14:textId="77777777" w:rsidR="00A00847" w:rsidRDefault="00A00847">
            <w:pPr>
              <w:rPr>
                <w:color w:val="000000"/>
                <w:sz w:val="20"/>
                <w:szCs w:val="20"/>
              </w:rPr>
            </w:pPr>
            <w:r>
              <w:rPr>
                <w:color w:val="000000"/>
                <w:sz w:val="20"/>
                <w:szCs w:val="20"/>
              </w:rPr>
              <w:t> </w:t>
            </w:r>
          </w:p>
        </w:tc>
      </w:tr>
      <w:tr w:rsidR="00A00847" w14:paraId="66517C8D" w14:textId="77777777" w:rsidTr="005C647B">
        <w:trPr>
          <w:trHeight w:val="403"/>
        </w:trPr>
        <w:tc>
          <w:tcPr>
            <w:tcW w:w="2217" w:type="dxa"/>
            <w:shd w:val="clear" w:color="auto" w:fill="auto"/>
            <w:vAlign w:val="center"/>
            <w:hideMark/>
          </w:tcPr>
          <w:p w14:paraId="44D52BA8" w14:textId="77777777" w:rsidR="00A00847" w:rsidRDefault="00A00847">
            <w:pPr>
              <w:rPr>
                <w:color w:val="000000"/>
                <w:sz w:val="18"/>
                <w:szCs w:val="18"/>
              </w:rPr>
            </w:pPr>
            <w:r>
              <w:rPr>
                <w:color w:val="000000"/>
                <w:sz w:val="18"/>
                <w:szCs w:val="18"/>
              </w:rPr>
              <w:t>4.2.3.9 (TP)</w:t>
            </w:r>
          </w:p>
        </w:tc>
        <w:tc>
          <w:tcPr>
            <w:tcW w:w="4386" w:type="dxa"/>
            <w:shd w:val="clear" w:color="auto" w:fill="auto"/>
            <w:vAlign w:val="center"/>
            <w:hideMark/>
          </w:tcPr>
          <w:p w14:paraId="40F8A9B1" w14:textId="77777777" w:rsidR="00A00847" w:rsidRDefault="00A00847">
            <w:pPr>
              <w:rPr>
                <w:color w:val="000000"/>
                <w:sz w:val="18"/>
                <w:szCs w:val="18"/>
              </w:rPr>
            </w:pPr>
            <w:r>
              <w:rPr>
                <w:color w:val="000000"/>
                <w:sz w:val="18"/>
                <w:szCs w:val="18"/>
              </w:rPr>
              <w:t xml:space="preserve">Valstybės garantijų nuomininkams vykdymas                                                                                                                                                               </w:t>
            </w:r>
          </w:p>
        </w:tc>
        <w:tc>
          <w:tcPr>
            <w:tcW w:w="2011" w:type="dxa"/>
            <w:shd w:val="clear" w:color="auto" w:fill="auto"/>
            <w:vAlign w:val="center"/>
            <w:hideMark/>
          </w:tcPr>
          <w:p w14:paraId="1E92C717" w14:textId="77777777" w:rsidR="00A00847" w:rsidRDefault="00A00847">
            <w:pPr>
              <w:jc w:val="right"/>
              <w:rPr>
                <w:color w:val="000000"/>
                <w:sz w:val="20"/>
                <w:szCs w:val="20"/>
              </w:rPr>
            </w:pPr>
            <w:r>
              <w:rPr>
                <w:color w:val="000000"/>
                <w:sz w:val="20"/>
                <w:szCs w:val="20"/>
              </w:rPr>
              <w:t>4,00</w:t>
            </w:r>
          </w:p>
        </w:tc>
        <w:tc>
          <w:tcPr>
            <w:tcW w:w="1753" w:type="dxa"/>
            <w:shd w:val="clear" w:color="auto" w:fill="auto"/>
            <w:vAlign w:val="center"/>
            <w:hideMark/>
          </w:tcPr>
          <w:p w14:paraId="7FEC8462" w14:textId="77777777" w:rsidR="00A00847" w:rsidRDefault="00A00847">
            <w:pPr>
              <w:jc w:val="right"/>
              <w:rPr>
                <w:color w:val="000000"/>
                <w:sz w:val="20"/>
                <w:szCs w:val="20"/>
              </w:rPr>
            </w:pPr>
            <w:r>
              <w:rPr>
                <w:color w:val="000000"/>
                <w:sz w:val="20"/>
                <w:szCs w:val="20"/>
              </w:rPr>
              <w:t>4,00</w:t>
            </w:r>
          </w:p>
        </w:tc>
        <w:tc>
          <w:tcPr>
            <w:tcW w:w="2141" w:type="dxa"/>
            <w:shd w:val="clear" w:color="auto" w:fill="auto"/>
            <w:vAlign w:val="center"/>
            <w:hideMark/>
          </w:tcPr>
          <w:p w14:paraId="2F9FAB4C" w14:textId="77777777" w:rsidR="00A00847" w:rsidRDefault="00A00847">
            <w:pPr>
              <w:jc w:val="right"/>
              <w:rPr>
                <w:color w:val="000000"/>
                <w:sz w:val="20"/>
                <w:szCs w:val="20"/>
              </w:rPr>
            </w:pPr>
            <w:r>
              <w:rPr>
                <w:color w:val="000000"/>
                <w:sz w:val="20"/>
                <w:szCs w:val="20"/>
              </w:rPr>
              <w:t>4,00</w:t>
            </w:r>
          </w:p>
        </w:tc>
        <w:tc>
          <w:tcPr>
            <w:tcW w:w="2073" w:type="dxa"/>
            <w:shd w:val="clear" w:color="auto" w:fill="auto"/>
            <w:vAlign w:val="center"/>
            <w:hideMark/>
          </w:tcPr>
          <w:p w14:paraId="1B7B5AA7" w14:textId="77777777" w:rsidR="00A00847" w:rsidRDefault="00A00847">
            <w:pPr>
              <w:rPr>
                <w:color w:val="000000"/>
                <w:sz w:val="20"/>
                <w:szCs w:val="20"/>
              </w:rPr>
            </w:pPr>
            <w:r>
              <w:rPr>
                <w:color w:val="000000"/>
                <w:sz w:val="20"/>
                <w:szCs w:val="20"/>
              </w:rPr>
              <w:t> </w:t>
            </w:r>
          </w:p>
        </w:tc>
      </w:tr>
      <w:tr w:rsidR="00A00847" w14:paraId="14E6659B" w14:textId="77777777" w:rsidTr="00A00847">
        <w:trPr>
          <w:trHeight w:val="276"/>
        </w:trPr>
        <w:tc>
          <w:tcPr>
            <w:tcW w:w="14581" w:type="dxa"/>
            <w:gridSpan w:val="6"/>
            <w:shd w:val="clear" w:color="auto" w:fill="DBE5F1" w:themeFill="accent1" w:themeFillTint="33"/>
            <w:vAlign w:val="center"/>
            <w:hideMark/>
          </w:tcPr>
          <w:p w14:paraId="479E09AF" w14:textId="72755883" w:rsidR="00A00847" w:rsidRPr="00A00847" w:rsidRDefault="00A00847" w:rsidP="00A00847">
            <w:pPr>
              <w:rPr>
                <w:color w:val="000000"/>
                <w:sz w:val="18"/>
                <w:szCs w:val="18"/>
              </w:rPr>
            </w:pPr>
          </w:p>
        </w:tc>
      </w:tr>
      <w:tr w:rsidR="00A00847" w14:paraId="6FE50691" w14:textId="77777777" w:rsidTr="005C647B">
        <w:trPr>
          <w:trHeight w:val="254"/>
        </w:trPr>
        <w:tc>
          <w:tcPr>
            <w:tcW w:w="2217" w:type="dxa"/>
            <w:shd w:val="clear" w:color="auto" w:fill="auto"/>
            <w:vAlign w:val="center"/>
            <w:hideMark/>
          </w:tcPr>
          <w:p w14:paraId="65D4956B"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277506DC" w14:textId="77777777" w:rsidR="00A00847" w:rsidRDefault="00A00847">
            <w:pPr>
              <w:rPr>
                <w:b/>
                <w:bCs/>
                <w:color w:val="000000"/>
                <w:sz w:val="18"/>
                <w:szCs w:val="18"/>
              </w:rPr>
            </w:pPr>
            <w:r>
              <w:rPr>
                <w:b/>
                <w:bCs/>
                <w:color w:val="000000"/>
                <w:sz w:val="18"/>
                <w:szCs w:val="18"/>
              </w:rPr>
              <w:t>1. Savivaldybės biudžetas (įskaitant skolintas lėšas)</w:t>
            </w:r>
          </w:p>
        </w:tc>
        <w:tc>
          <w:tcPr>
            <w:tcW w:w="2011" w:type="dxa"/>
            <w:shd w:val="clear" w:color="auto" w:fill="auto"/>
            <w:vAlign w:val="center"/>
            <w:hideMark/>
          </w:tcPr>
          <w:p w14:paraId="4F94E95B" w14:textId="56608923" w:rsidR="00A00847" w:rsidRDefault="00A00847">
            <w:pPr>
              <w:jc w:val="right"/>
              <w:rPr>
                <w:b/>
                <w:bCs/>
                <w:color w:val="000000"/>
                <w:sz w:val="18"/>
                <w:szCs w:val="18"/>
              </w:rPr>
            </w:pPr>
            <w:r>
              <w:rPr>
                <w:b/>
                <w:bCs/>
                <w:color w:val="000000"/>
                <w:sz w:val="18"/>
                <w:szCs w:val="18"/>
              </w:rPr>
              <w:t>6</w:t>
            </w:r>
            <w:r w:rsidR="00C60ABF">
              <w:rPr>
                <w:b/>
                <w:bCs/>
                <w:color w:val="000000"/>
                <w:sz w:val="18"/>
                <w:szCs w:val="18"/>
              </w:rPr>
              <w:t>925</w:t>
            </w:r>
            <w:r>
              <w:rPr>
                <w:b/>
                <w:bCs/>
                <w:color w:val="000000"/>
                <w:sz w:val="18"/>
                <w:szCs w:val="18"/>
              </w:rPr>
              <w:t>,30</w:t>
            </w:r>
          </w:p>
        </w:tc>
        <w:tc>
          <w:tcPr>
            <w:tcW w:w="1753" w:type="dxa"/>
            <w:shd w:val="clear" w:color="auto" w:fill="auto"/>
            <w:vAlign w:val="center"/>
            <w:hideMark/>
          </w:tcPr>
          <w:p w14:paraId="1EC9342F" w14:textId="77777777" w:rsidR="00A00847" w:rsidRDefault="00A00847">
            <w:pPr>
              <w:jc w:val="right"/>
              <w:rPr>
                <w:b/>
                <w:bCs/>
                <w:color w:val="000000"/>
                <w:sz w:val="18"/>
                <w:szCs w:val="18"/>
              </w:rPr>
            </w:pPr>
            <w:r>
              <w:rPr>
                <w:b/>
                <w:bCs/>
                <w:color w:val="000000"/>
                <w:sz w:val="18"/>
                <w:szCs w:val="18"/>
              </w:rPr>
              <w:t>7028,70</w:t>
            </w:r>
          </w:p>
        </w:tc>
        <w:tc>
          <w:tcPr>
            <w:tcW w:w="2141" w:type="dxa"/>
            <w:shd w:val="clear" w:color="auto" w:fill="auto"/>
            <w:vAlign w:val="center"/>
            <w:hideMark/>
          </w:tcPr>
          <w:p w14:paraId="27E3A6AC" w14:textId="77777777" w:rsidR="00A00847" w:rsidRDefault="00A00847">
            <w:pPr>
              <w:jc w:val="right"/>
              <w:rPr>
                <w:b/>
                <w:bCs/>
                <w:color w:val="000000"/>
                <w:sz w:val="18"/>
                <w:szCs w:val="18"/>
              </w:rPr>
            </w:pPr>
            <w:r>
              <w:rPr>
                <w:b/>
                <w:bCs/>
                <w:color w:val="000000"/>
                <w:sz w:val="18"/>
                <w:szCs w:val="18"/>
              </w:rPr>
              <w:t>7733,70</w:t>
            </w:r>
          </w:p>
        </w:tc>
        <w:tc>
          <w:tcPr>
            <w:tcW w:w="2073" w:type="dxa"/>
            <w:shd w:val="clear" w:color="auto" w:fill="auto"/>
            <w:vAlign w:val="center"/>
            <w:hideMark/>
          </w:tcPr>
          <w:p w14:paraId="637DE5C8" w14:textId="77777777" w:rsidR="00A00847" w:rsidRDefault="00A00847">
            <w:pPr>
              <w:rPr>
                <w:b/>
                <w:bCs/>
                <w:color w:val="000000"/>
                <w:sz w:val="20"/>
                <w:szCs w:val="20"/>
              </w:rPr>
            </w:pPr>
            <w:r>
              <w:rPr>
                <w:b/>
                <w:bCs/>
                <w:color w:val="000000"/>
                <w:sz w:val="20"/>
                <w:szCs w:val="20"/>
              </w:rPr>
              <w:t> </w:t>
            </w:r>
          </w:p>
        </w:tc>
      </w:tr>
      <w:tr w:rsidR="00A00847" w14:paraId="18369C95" w14:textId="77777777" w:rsidTr="005C647B">
        <w:trPr>
          <w:trHeight w:val="163"/>
        </w:trPr>
        <w:tc>
          <w:tcPr>
            <w:tcW w:w="2217" w:type="dxa"/>
            <w:vMerge w:val="restart"/>
            <w:shd w:val="clear" w:color="auto" w:fill="auto"/>
            <w:vAlign w:val="center"/>
            <w:hideMark/>
          </w:tcPr>
          <w:p w14:paraId="4039CB82"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0441042F" w14:textId="77777777" w:rsidR="00A00847" w:rsidRDefault="00A00847">
            <w:pPr>
              <w:rPr>
                <w:b/>
                <w:bCs/>
                <w:color w:val="000000"/>
                <w:sz w:val="18"/>
                <w:szCs w:val="18"/>
              </w:rPr>
            </w:pPr>
            <w:r>
              <w:rPr>
                <w:b/>
                <w:bCs/>
                <w:color w:val="000000"/>
                <w:sz w:val="18"/>
                <w:szCs w:val="18"/>
              </w:rPr>
              <w:t>Iš jo:</w:t>
            </w:r>
          </w:p>
        </w:tc>
        <w:tc>
          <w:tcPr>
            <w:tcW w:w="2011" w:type="dxa"/>
            <w:vMerge w:val="restart"/>
            <w:shd w:val="clear" w:color="auto" w:fill="auto"/>
            <w:vAlign w:val="center"/>
            <w:hideMark/>
          </w:tcPr>
          <w:p w14:paraId="4D4A3D44" w14:textId="5533C8D1" w:rsidR="00A00847" w:rsidRDefault="00A00847">
            <w:pPr>
              <w:jc w:val="right"/>
              <w:rPr>
                <w:color w:val="000000"/>
                <w:sz w:val="18"/>
                <w:szCs w:val="18"/>
              </w:rPr>
            </w:pPr>
            <w:r>
              <w:rPr>
                <w:color w:val="000000"/>
                <w:sz w:val="18"/>
                <w:szCs w:val="18"/>
              </w:rPr>
              <w:t>6</w:t>
            </w:r>
            <w:r w:rsidR="00C60ABF">
              <w:rPr>
                <w:color w:val="000000"/>
                <w:sz w:val="18"/>
                <w:szCs w:val="18"/>
              </w:rPr>
              <w:t>819</w:t>
            </w:r>
            <w:r>
              <w:rPr>
                <w:color w:val="000000"/>
                <w:sz w:val="18"/>
                <w:szCs w:val="18"/>
              </w:rPr>
              <w:t>,30</w:t>
            </w:r>
          </w:p>
        </w:tc>
        <w:tc>
          <w:tcPr>
            <w:tcW w:w="1753" w:type="dxa"/>
            <w:vMerge w:val="restart"/>
            <w:shd w:val="clear" w:color="auto" w:fill="auto"/>
            <w:vAlign w:val="center"/>
            <w:hideMark/>
          </w:tcPr>
          <w:p w14:paraId="341D2A67" w14:textId="035E1973" w:rsidR="00A00847" w:rsidRDefault="005C647B">
            <w:pPr>
              <w:jc w:val="right"/>
              <w:rPr>
                <w:color w:val="000000"/>
                <w:sz w:val="18"/>
                <w:szCs w:val="18"/>
              </w:rPr>
            </w:pPr>
            <w:r>
              <w:rPr>
                <w:color w:val="000000"/>
                <w:sz w:val="18"/>
                <w:szCs w:val="18"/>
              </w:rPr>
              <w:t>7024,70</w:t>
            </w:r>
          </w:p>
        </w:tc>
        <w:tc>
          <w:tcPr>
            <w:tcW w:w="2141" w:type="dxa"/>
            <w:vMerge w:val="restart"/>
            <w:shd w:val="clear" w:color="auto" w:fill="auto"/>
            <w:vAlign w:val="center"/>
            <w:hideMark/>
          </w:tcPr>
          <w:p w14:paraId="5DF07CF2" w14:textId="422AE9F4" w:rsidR="00A00847" w:rsidRDefault="005C647B">
            <w:pPr>
              <w:jc w:val="right"/>
              <w:rPr>
                <w:color w:val="000000"/>
                <w:sz w:val="18"/>
                <w:szCs w:val="18"/>
              </w:rPr>
            </w:pPr>
            <w:r>
              <w:rPr>
                <w:color w:val="000000"/>
                <w:sz w:val="18"/>
                <w:szCs w:val="18"/>
              </w:rPr>
              <w:t>7729,70</w:t>
            </w:r>
          </w:p>
        </w:tc>
        <w:tc>
          <w:tcPr>
            <w:tcW w:w="2073" w:type="dxa"/>
            <w:vMerge w:val="restart"/>
            <w:shd w:val="clear" w:color="auto" w:fill="auto"/>
            <w:vAlign w:val="center"/>
            <w:hideMark/>
          </w:tcPr>
          <w:p w14:paraId="6DF62D59" w14:textId="77777777" w:rsidR="00A00847" w:rsidRDefault="00A00847">
            <w:pPr>
              <w:rPr>
                <w:b/>
                <w:bCs/>
                <w:color w:val="000000"/>
                <w:sz w:val="20"/>
                <w:szCs w:val="20"/>
              </w:rPr>
            </w:pPr>
            <w:r>
              <w:rPr>
                <w:b/>
                <w:bCs/>
                <w:color w:val="000000"/>
                <w:sz w:val="20"/>
                <w:szCs w:val="20"/>
              </w:rPr>
              <w:t> </w:t>
            </w:r>
          </w:p>
        </w:tc>
      </w:tr>
      <w:tr w:rsidR="00A00847" w14:paraId="284D6366" w14:textId="77777777" w:rsidTr="005C647B">
        <w:trPr>
          <w:trHeight w:val="321"/>
        </w:trPr>
        <w:tc>
          <w:tcPr>
            <w:tcW w:w="2217" w:type="dxa"/>
            <w:vMerge/>
            <w:vAlign w:val="center"/>
            <w:hideMark/>
          </w:tcPr>
          <w:p w14:paraId="0221AD51" w14:textId="77777777" w:rsidR="00A00847" w:rsidRDefault="00A00847">
            <w:pPr>
              <w:rPr>
                <w:b/>
                <w:bCs/>
                <w:color w:val="000000"/>
                <w:sz w:val="18"/>
                <w:szCs w:val="18"/>
              </w:rPr>
            </w:pPr>
          </w:p>
        </w:tc>
        <w:tc>
          <w:tcPr>
            <w:tcW w:w="4386" w:type="dxa"/>
            <w:shd w:val="clear" w:color="auto" w:fill="auto"/>
            <w:vAlign w:val="center"/>
            <w:hideMark/>
          </w:tcPr>
          <w:p w14:paraId="61029DD8" w14:textId="15C58160" w:rsidR="00A00847" w:rsidRDefault="00A00847">
            <w:pPr>
              <w:rPr>
                <w:b/>
                <w:bCs/>
                <w:color w:val="000000"/>
                <w:sz w:val="18"/>
                <w:szCs w:val="18"/>
              </w:rPr>
            </w:pPr>
            <w:r>
              <w:rPr>
                <w:b/>
                <w:bCs/>
                <w:color w:val="000000"/>
                <w:sz w:val="18"/>
                <w:szCs w:val="18"/>
              </w:rPr>
              <w:t xml:space="preserve">1.1. savivaldybės biudžeto lėšos </w:t>
            </w:r>
          </w:p>
        </w:tc>
        <w:tc>
          <w:tcPr>
            <w:tcW w:w="2011" w:type="dxa"/>
            <w:vMerge/>
            <w:vAlign w:val="center"/>
            <w:hideMark/>
          </w:tcPr>
          <w:p w14:paraId="3C6E41C3" w14:textId="77777777" w:rsidR="00A00847" w:rsidRDefault="00A00847">
            <w:pPr>
              <w:rPr>
                <w:color w:val="000000"/>
                <w:sz w:val="18"/>
                <w:szCs w:val="18"/>
              </w:rPr>
            </w:pPr>
          </w:p>
        </w:tc>
        <w:tc>
          <w:tcPr>
            <w:tcW w:w="1753" w:type="dxa"/>
            <w:vMerge/>
            <w:vAlign w:val="center"/>
            <w:hideMark/>
          </w:tcPr>
          <w:p w14:paraId="6CDD9B98" w14:textId="77777777" w:rsidR="00A00847" w:rsidRDefault="00A00847">
            <w:pPr>
              <w:rPr>
                <w:color w:val="000000"/>
                <w:sz w:val="18"/>
                <w:szCs w:val="18"/>
              </w:rPr>
            </w:pPr>
          </w:p>
        </w:tc>
        <w:tc>
          <w:tcPr>
            <w:tcW w:w="2141" w:type="dxa"/>
            <w:vMerge/>
            <w:vAlign w:val="center"/>
            <w:hideMark/>
          </w:tcPr>
          <w:p w14:paraId="0CA71A8C" w14:textId="77777777" w:rsidR="00A00847" w:rsidRDefault="00A00847">
            <w:pPr>
              <w:rPr>
                <w:color w:val="000000"/>
                <w:sz w:val="18"/>
                <w:szCs w:val="18"/>
              </w:rPr>
            </w:pPr>
          </w:p>
        </w:tc>
        <w:tc>
          <w:tcPr>
            <w:tcW w:w="2073" w:type="dxa"/>
            <w:vMerge/>
            <w:vAlign w:val="center"/>
            <w:hideMark/>
          </w:tcPr>
          <w:p w14:paraId="01B217F3" w14:textId="77777777" w:rsidR="00A00847" w:rsidRDefault="00A00847">
            <w:pPr>
              <w:rPr>
                <w:b/>
                <w:bCs/>
                <w:color w:val="000000"/>
                <w:sz w:val="20"/>
                <w:szCs w:val="20"/>
              </w:rPr>
            </w:pPr>
          </w:p>
        </w:tc>
      </w:tr>
      <w:tr w:rsidR="00A00847" w14:paraId="1C3D5D6F" w14:textId="77777777" w:rsidTr="005C647B">
        <w:trPr>
          <w:trHeight w:val="303"/>
        </w:trPr>
        <w:tc>
          <w:tcPr>
            <w:tcW w:w="2217" w:type="dxa"/>
            <w:shd w:val="clear" w:color="auto" w:fill="auto"/>
            <w:vAlign w:val="center"/>
            <w:hideMark/>
          </w:tcPr>
          <w:p w14:paraId="3BEB1AA5"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456A0D93" w14:textId="77777777" w:rsidR="00A00847" w:rsidRDefault="00A00847">
            <w:pPr>
              <w:rPr>
                <w:b/>
                <w:bCs/>
                <w:color w:val="000000"/>
                <w:sz w:val="18"/>
                <w:szCs w:val="18"/>
              </w:rPr>
            </w:pPr>
            <w:r>
              <w:rPr>
                <w:b/>
                <w:bCs/>
                <w:color w:val="000000"/>
                <w:sz w:val="18"/>
                <w:szCs w:val="18"/>
              </w:rPr>
              <w:t>1.2. Lietuvos Respublikos valstybės biudžeto dotacijos</w:t>
            </w:r>
          </w:p>
        </w:tc>
        <w:tc>
          <w:tcPr>
            <w:tcW w:w="2011" w:type="dxa"/>
            <w:shd w:val="clear" w:color="auto" w:fill="auto"/>
            <w:vAlign w:val="center"/>
            <w:hideMark/>
          </w:tcPr>
          <w:p w14:paraId="10978DE2" w14:textId="77777777" w:rsidR="00A00847" w:rsidRDefault="00A00847">
            <w:pPr>
              <w:jc w:val="right"/>
              <w:rPr>
                <w:color w:val="000000"/>
                <w:sz w:val="18"/>
                <w:szCs w:val="18"/>
              </w:rPr>
            </w:pPr>
            <w:r>
              <w:rPr>
                <w:color w:val="000000"/>
                <w:sz w:val="18"/>
                <w:szCs w:val="18"/>
              </w:rPr>
              <w:t>4,00</w:t>
            </w:r>
          </w:p>
        </w:tc>
        <w:tc>
          <w:tcPr>
            <w:tcW w:w="1753" w:type="dxa"/>
            <w:shd w:val="clear" w:color="auto" w:fill="auto"/>
            <w:vAlign w:val="center"/>
            <w:hideMark/>
          </w:tcPr>
          <w:p w14:paraId="212AC389" w14:textId="77777777" w:rsidR="00A00847" w:rsidRDefault="00A00847">
            <w:pPr>
              <w:jc w:val="right"/>
              <w:rPr>
                <w:color w:val="000000"/>
                <w:sz w:val="18"/>
                <w:szCs w:val="18"/>
              </w:rPr>
            </w:pPr>
            <w:r>
              <w:rPr>
                <w:color w:val="000000"/>
                <w:sz w:val="18"/>
                <w:szCs w:val="18"/>
              </w:rPr>
              <w:t>4,00</w:t>
            </w:r>
          </w:p>
        </w:tc>
        <w:tc>
          <w:tcPr>
            <w:tcW w:w="2141" w:type="dxa"/>
            <w:shd w:val="clear" w:color="auto" w:fill="auto"/>
            <w:vAlign w:val="center"/>
            <w:hideMark/>
          </w:tcPr>
          <w:p w14:paraId="009C2D99" w14:textId="77777777" w:rsidR="00A00847" w:rsidRDefault="00A00847">
            <w:pPr>
              <w:jc w:val="right"/>
              <w:rPr>
                <w:color w:val="000000"/>
                <w:sz w:val="18"/>
                <w:szCs w:val="18"/>
              </w:rPr>
            </w:pPr>
            <w:r>
              <w:rPr>
                <w:color w:val="000000"/>
                <w:sz w:val="18"/>
                <w:szCs w:val="18"/>
              </w:rPr>
              <w:t>4,00</w:t>
            </w:r>
          </w:p>
        </w:tc>
        <w:tc>
          <w:tcPr>
            <w:tcW w:w="2073" w:type="dxa"/>
            <w:shd w:val="clear" w:color="auto" w:fill="auto"/>
            <w:vAlign w:val="center"/>
            <w:hideMark/>
          </w:tcPr>
          <w:p w14:paraId="028DFD5C" w14:textId="77777777" w:rsidR="00A00847" w:rsidRDefault="00A00847">
            <w:pPr>
              <w:rPr>
                <w:b/>
                <w:bCs/>
                <w:color w:val="000000"/>
                <w:sz w:val="20"/>
                <w:szCs w:val="20"/>
              </w:rPr>
            </w:pPr>
            <w:r>
              <w:rPr>
                <w:b/>
                <w:bCs/>
                <w:color w:val="000000"/>
                <w:sz w:val="20"/>
                <w:szCs w:val="20"/>
              </w:rPr>
              <w:t> </w:t>
            </w:r>
          </w:p>
        </w:tc>
      </w:tr>
      <w:tr w:rsidR="00A00847" w14:paraId="48C06D73" w14:textId="77777777" w:rsidTr="005C647B">
        <w:trPr>
          <w:trHeight w:val="221"/>
        </w:trPr>
        <w:tc>
          <w:tcPr>
            <w:tcW w:w="2217" w:type="dxa"/>
            <w:shd w:val="clear" w:color="auto" w:fill="auto"/>
            <w:vAlign w:val="center"/>
            <w:hideMark/>
          </w:tcPr>
          <w:p w14:paraId="79363456"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2F82C3F6" w14:textId="77777777" w:rsidR="00A00847" w:rsidRDefault="00A00847">
            <w:pPr>
              <w:rPr>
                <w:b/>
                <w:bCs/>
                <w:color w:val="000000"/>
                <w:sz w:val="18"/>
                <w:szCs w:val="18"/>
              </w:rPr>
            </w:pPr>
            <w:r>
              <w:rPr>
                <w:b/>
                <w:bCs/>
                <w:color w:val="000000"/>
                <w:sz w:val="18"/>
                <w:szCs w:val="18"/>
              </w:rPr>
              <w:t>1.3. Pajamų įmokos ir kitos pajamos</w:t>
            </w:r>
          </w:p>
        </w:tc>
        <w:tc>
          <w:tcPr>
            <w:tcW w:w="2011" w:type="dxa"/>
            <w:shd w:val="clear" w:color="auto" w:fill="auto"/>
            <w:vAlign w:val="center"/>
            <w:hideMark/>
          </w:tcPr>
          <w:p w14:paraId="46A48836" w14:textId="77777777" w:rsidR="00A00847" w:rsidRDefault="00A00847">
            <w:pPr>
              <w:jc w:val="right"/>
              <w:rPr>
                <w:color w:val="000000"/>
                <w:sz w:val="18"/>
                <w:szCs w:val="18"/>
              </w:rPr>
            </w:pPr>
            <w:r>
              <w:rPr>
                <w:color w:val="000000"/>
                <w:sz w:val="18"/>
                <w:szCs w:val="18"/>
              </w:rPr>
              <w:t>102,00</w:t>
            </w:r>
          </w:p>
        </w:tc>
        <w:tc>
          <w:tcPr>
            <w:tcW w:w="1753" w:type="dxa"/>
            <w:shd w:val="clear" w:color="auto" w:fill="auto"/>
            <w:vAlign w:val="center"/>
            <w:hideMark/>
          </w:tcPr>
          <w:p w14:paraId="310A6346" w14:textId="77777777" w:rsidR="00A00847" w:rsidRDefault="00A00847">
            <w:pPr>
              <w:jc w:val="right"/>
              <w:rPr>
                <w:color w:val="000000"/>
                <w:sz w:val="18"/>
                <w:szCs w:val="18"/>
              </w:rPr>
            </w:pPr>
            <w:r>
              <w:rPr>
                <w:color w:val="000000"/>
                <w:sz w:val="18"/>
                <w:szCs w:val="18"/>
              </w:rPr>
              <w:t>0,00</w:t>
            </w:r>
          </w:p>
        </w:tc>
        <w:tc>
          <w:tcPr>
            <w:tcW w:w="2141" w:type="dxa"/>
            <w:shd w:val="clear" w:color="auto" w:fill="auto"/>
            <w:vAlign w:val="center"/>
            <w:hideMark/>
          </w:tcPr>
          <w:p w14:paraId="768F3E3B" w14:textId="77777777" w:rsidR="00A00847" w:rsidRDefault="00A00847">
            <w:pPr>
              <w:jc w:val="right"/>
              <w:rPr>
                <w:color w:val="000000"/>
                <w:sz w:val="18"/>
                <w:szCs w:val="18"/>
              </w:rPr>
            </w:pPr>
            <w:r>
              <w:rPr>
                <w:color w:val="000000"/>
                <w:sz w:val="18"/>
                <w:szCs w:val="18"/>
              </w:rPr>
              <w:t>0,00</w:t>
            </w:r>
          </w:p>
        </w:tc>
        <w:tc>
          <w:tcPr>
            <w:tcW w:w="2073" w:type="dxa"/>
            <w:shd w:val="clear" w:color="auto" w:fill="auto"/>
            <w:vAlign w:val="center"/>
            <w:hideMark/>
          </w:tcPr>
          <w:p w14:paraId="70535A69" w14:textId="77777777" w:rsidR="00A00847" w:rsidRDefault="00A00847">
            <w:pPr>
              <w:rPr>
                <w:b/>
                <w:bCs/>
                <w:color w:val="000000"/>
                <w:sz w:val="20"/>
                <w:szCs w:val="20"/>
              </w:rPr>
            </w:pPr>
            <w:r>
              <w:rPr>
                <w:b/>
                <w:bCs/>
                <w:color w:val="000000"/>
                <w:sz w:val="20"/>
                <w:szCs w:val="20"/>
              </w:rPr>
              <w:t> </w:t>
            </w:r>
          </w:p>
        </w:tc>
      </w:tr>
      <w:tr w:rsidR="00A00847" w14:paraId="0934F0C0" w14:textId="77777777" w:rsidTr="005C647B">
        <w:trPr>
          <w:trHeight w:val="328"/>
        </w:trPr>
        <w:tc>
          <w:tcPr>
            <w:tcW w:w="2217" w:type="dxa"/>
            <w:shd w:val="clear" w:color="auto" w:fill="auto"/>
            <w:vAlign w:val="center"/>
            <w:hideMark/>
          </w:tcPr>
          <w:p w14:paraId="19339FA2"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6C7FCEEF" w14:textId="77777777" w:rsidR="00A00847" w:rsidRDefault="00A00847">
            <w:pPr>
              <w:rPr>
                <w:b/>
                <w:bCs/>
                <w:color w:val="000000"/>
                <w:sz w:val="18"/>
                <w:szCs w:val="18"/>
              </w:rPr>
            </w:pPr>
            <w:r>
              <w:rPr>
                <w:b/>
                <w:bCs/>
                <w:color w:val="000000"/>
                <w:sz w:val="18"/>
                <w:szCs w:val="18"/>
              </w:rPr>
              <w:t>1.4. Europos sąjungos ir kitos tarptautinės finansinės paramos lėšos</w:t>
            </w:r>
          </w:p>
        </w:tc>
        <w:tc>
          <w:tcPr>
            <w:tcW w:w="2011" w:type="dxa"/>
            <w:shd w:val="clear" w:color="auto" w:fill="auto"/>
            <w:vAlign w:val="center"/>
            <w:hideMark/>
          </w:tcPr>
          <w:p w14:paraId="7E3292CB" w14:textId="77777777" w:rsidR="00A00847" w:rsidRDefault="00A00847">
            <w:pPr>
              <w:jc w:val="right"/>
              <w:rPr>
                <w:color w:val="000000"/>
                <w:sz w:val="18"/>
                <w:szCs w:val="18"/>
              </w:rPr>
            </w:pPr>
            <w:r>
              <w:rPr>
                <w:color w:val="000000"/>
                <w:sz w:val="18"/>
                <w:szCs w:val="18"/>
              </w:rPr>
              <w:t>0,00</w:t>
            </w:r>
          </w:p>
        </w:tc>
        <w:tc>
          <w:tcPr>
            <w:tcW w:w="1753" w:type="dxa"/>
            <w:shd w:val="clear" w:color="auto" w:fill="auto"/>
            <w:vAlign w:val="center"/>
            <w:hideMark/>
          </w:tcPr>
          <w:p w14:paraId="75366C34" w14:textId="77777777" w:rsidR="00A00847" w:rsidRDefault="00A00847">
            <w:pPr>
              <w:jc w:val="right"/>
              <w:rPr>
                <w:color w:val="000000"/>
                <w:sz w:val="18"/>
                <w:szCs w:val="18"/>
              </w:rPr>
            </w:pPr>
            <w:r>
              <w:rPr>
                <w:color w:val="000000"/>
                <w:sz w:val="18"/>
                <w:szCs w:val="18"/>
              </w:rPr>
              <w:t>0,00</w:t>
            </w:r>
          </w:p>
        </w:tc>
        <w:tc>
          <w:tcPr>
            <w:tcW w:w="2141" w:type="dxa"/>
            <w:shd w:val="clear" w:color="auto" w:fill="auto"/>
            <w:vAlign w:val="center"/>
            <w:hideMark/>
          </w:tcPr>
          <w:p w14:paraId="43E20DD6" w14:textId="77777777" w:rsidR="00A00847" w:rsidRDefault="00A00847">
            <w:pPr>
              <w:jc w:val="right"/>
              <w:rPr>
                <w:color w:val="000000"/>
                <w:sz w:val="18"/>
                <w:szCs w:val="18"/>
              </w:rPr>
            </w:pPr>
            <w:r>
              <w:rPr>
                <w:color w:val="000000"/>
                <w:sz w:val="18"/>
                <w:szCs w:val="18"/>
              </w:rPr>
              <w:t>0,00</w:t>
            </w:r>
          </w:p>
        </w:tc>
        <w:tc>
          <w:tcPr>
            <w:tcW w:w="2073" w:type="dxa"/>
            <w:shd w:val="clear" w:color="auto" w:fill="auto"/>
            <w:vAlign w:val="center"/>
            <w:hideMark/>
          </w:tcPr>
          <w:p w14:paraId="5239A9D3" w14:textId="77777777" w:rsidR="00A00847" w:rsidRDefault="00A00847">
            <w:pPr>
              <w:rPr>
                <w:b/>
                <w:bCs/>
                <w:color w:val="000000"/>
                <w:sz w:val="20"/>
                <w:szCs w:val="20"/>
              </w:rPr>
            </w:pPr>
            <w:r>
              <w:rPr>
                <w:b/>
                <w:bCs/>
                <w:color w:val="000000"/>
                <w:sz w:val="20"/>
                <w:szCs w:val="20"/>
              </w:rPr>
              <w:t> </w:t>
            </w:r>
          </w:p>
        </w:tc>
      </w:tr>
      <w:tr w:rsidR="00A00847" w14:paraId="335CD421" w14:textId="77777777" w:rsidTr="005C647B">
        <w:trPr>
          <w:trHeight w:val="230"/>
        </w:trPr>
        <w:tc>
          <w:tcPr>
            <w:tcW w:w="2217" w:type="dxa"/>
            <w:shd w:val="clear" w:color="auto" w:fill="auto"/>
            <w:vAlign w:val="center"/>
            <w:hideMark/>
          </w:tcPr>
          <w:p w14:paraId="4F04BB35"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038EC8B5" w14:textId="77777777" w:rsidR="00A00847" w:rsidRDefault="00A00847">
            <w:pPr>
              <w:rPr>
                <w:b/>
                <w:bCs/>
                <w:color w:val="000000"/>
                <w:sz w:val="18"/>
                <w:szCs w:val="18"/>
              </w:rPr>
            </w:pPr>
            <w:r>
              <w:rPr>
                <w:b/>
                <w:bCs/>
                <w:color w:val="000000"/>
                <w:sz w:val="18"/>
                <w:szCs w:val="18"/>
              </w:rPr>
              <w:t>1.5. Skolintos lėšos</w:t>
            </w:r>
          </w:p>
        </w:tc>
        <w:tc>
          <w:tcPr>
            <w:tcW w:w="2011" w:type="dxa"/>
            <w:shd w:val="clear" w:color="auto" w:fill="auto"/>
            <w:vAlign w:val="center"/>
            <w:hideMark/>
          </w:tcPr>
          <w:p w14:paraId="17B6832D" w14:textId="77777777" w:rsidR="00A00847" w:rsidRDefault="00A00847">
            <w:pPr>
              <w:jc w:val="right"/>
              <w:rPr>
                <w:color w:val="000000"/>
                <w:sz w:val="18"/>
                <w:szCs w:val="18"/>
              </w:rPr>
            </w:pPr>
            <w:r>
              <w:rPr>
                <w:color w:val="000000"/>
                <w:sz w:val="18"/>
                <w:szCs w:val="18"/>
              </w:rPr>
              <w:t>0,00</w:t>
            </w:r>
          </w:p>
        </w:tc>
        <w:tc>
          <w:tcPr>
            <w:tcW w:w="1753" w:type="dxa"/>
            <w:shd w:val="clear" w:color="auto" w:fill="auto"/>
            <w:vAlign w:val="center"/>
            <w:hideMark/>
          </w:tcPr>
          <w:p w14:paraId="4FD30A65" w14:textId="77777777" w:rsidR="00A00847" w:rsidRDefault="00A00847">
            <w:pPr>
              <w:jc w:val="right"/>
              <w:rPr>
                <w:color w:val="000000"/>
                <w:sz w:val="18"/>
                <w:szCs w:val="18"/>
              </w:rPr>
            </w:pPr>
            <w:r>
              <w:rPr>
                <w:color w:val="000000"/>
                <w:sz w:val="18"/>
                <w:szCs w:val="18"/>
              </w:rPr>
              <w:t>0,00</w:t>
            </w:r>
          </w:p>
        </w:tc>
        <w:tc>
          <w:tcPr>
            <w:tcW w:w="2141" w:type="dxa"/>
            <w:shd w:val="clear" w:color="auto" w:fill="auto"/>
            <w:vAlign w:val="center"/>
            <w:hideMark/>
          </w:tcPr>
          <w:p w14:paraId="6E42B59B" w14:textId="77777777" w:rsidR="00A00847" w:rsidRDefault="00A00847">
            <w:pPr>
              <w:jc w:val="right"/>
              <w:rPr>
                <w:color w:val="000000"/>
                <w:sz w:val="18"/>
                <w:szCs w:val="18"/>
              </w:rPr>
            </w:pPr>
            <w:r>
              <w:rPr>
                <w:color w:val="000000"/>
                <w:sz w:val="18"/>
                <w:szCs w:val="18"/>
              </w:rPr>
              <w:t>0,00</w:t>
            </w:r>
          </w:p>
        </w:tc>
        <w:tc>
          <w:tcPr>
            <w:tcW w:w="2073" w:type="dxa"/>
            <w:shd w:val="clear" w:color="auto" w:fill="auto"/>
            <w:vAlign w:val="center"/>
            <w:hideMark/>
          </w:tcPr>
          <w:p w14:paraId="103DF140" w14:textId="77777777" w:rsidR="00A00847" w:rsidRDefault="00A00847">
            <w:pPr>
              <w:rPr>
                <w:b/>
                <w:bCs/>
                <w:color w:val="000000"/>
                <w:sz w:val="20"/>
                <w:szCs w:val="20"/>
              </w:rPr>
            </w:pPr>
            <w:r>
              <w:rPr>
                <w:b/>
                <w:bCs/>
                <w:color w:val="000000"/>
                <w:sz w:val="20"/>
                <w:szCs w:val="20"/>
              </w:rPr>
              <w:t> </w:t>
            </w:r>
          </w:p>
        </w:tc>
      </w:tr>
      <w:tr w:rsidR="00A00847" w14:paraId="2191A33E" w14:textId="77777777" w:rsidTr="005C647B">
        <w:trPr>
          <w:trHeight w:val="576"/>
        </w:trPr>
        <w:tc>
          <w:tcPr>
            <w:tcW w:w="2217" w:type="dxa"/>
            <w:shd w:val="clear" w:color="auto" w:fill="auto"/>
            <w:vAlign w:val="center"/>
            <w:hideMark/>
          </w:tcPr>
          <w:p w14:paraId="623F1DE2"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2A6A6415" w14:textId="77777777" w:rsidR="00A00847" w:rsidRDefault="00A00847">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011" w:type="dxa"/>
            <w:shd w:val="clear" w:color="auto" w:fill="auto"/>
            <w:vAlign w:val="center"/>
            <w:hideMark/>
          </w:tcPr>
          <w:p w14:paraId="4E8E5291" w14:textId="77777777" w:rsidR="00A00847" w:rsidRDefault="00A00847">
            <w:pPr>
              <w:jc w:val="right"/>
              <w:rPr>
                <w:b/>
                <w:bCs/>
                <w:color w:val="000000"/>
                <w:sz w:val="18"/>
                <w:szCs w:val="18"/>
              </w:rPr>
            </w:pPr>
            <w:r>
              <w:rPr>
                <w:b/>
                <w:bCs/>
                <w:color w:val="000000"/>
                <w:sz w:val="18"/>
                <w:szCs w:val="18"/>
              </w:rPr>
              <w:t>2318,60</w:t>
            </w:r>
          </w:p>
        </w:tc>
        <w:tc>
          <w:tcPr>
            <w:tcW w:w="1753" w:type="dxa"/>
            <w:shd w:val="clear" w:color="auto" w:fill="auto"/>
            <w:vAlign w:val="center"/>
            <w:hideMark/>
          </w:tcPr>
          <w:p w14:paraId="450275D1" w14:textId="77777777" w:rsidR="00A00847" w:rsidRDefault="00A00847">
            <w:pPr>
              <w:jc w:val="right"/>
              <w:rPr>
                <w:b/>
                <w:bCs/>
                <w:color w:val="000000"/>
                <w:sz w:val="18"/>
                <w:szCs w:val="18"/>
              </w:rPr>
            </w:pPr>
            <w:r>
              <w:rPr>
                <w:b/>
                <w:bCs/>
                <w:color w:val="000000"/>
                <w:sz w:val="18"/>
                <w:szCs w:val="18"/>
              </w:rPr>
              <w:t>2318,60</w:t>
            </w:r>
          </w:p>
        </w:tc>
        <w:tc>
          <w:tcPr>
            <w:tcW w:w="2141" w:type="dxa"/>
            <w:shd w:val="clear" w:color="auto" w:fill="auto"/>
            <w:vAlign w:val="center"/>
            <w:hideMark/>
          </w:tcPr>
          <w:p w14:paraId="0A6EB769" w14:textId="77777777" w:rsidR="00A00847" w:rsidRDefault="00A00847">
            <w:pPr>
              <w:jc w:val="right"/>
              <w:rPr>
                <w:b/>
                <w:bCs/>
                <w:color w:val="000000"/>
                <w:sz w:val="18"/>
                <w:szCs w:val="18"/>
              </w:rPr>
            </w:pPr>
            <w:r>
              <w:rPr>
                <w:b/>
                <w:bCs/>
                <w:color w:val="000000"/>
                <w:sz w:val="18"/>
                <w:szCs w:val="18"/>
              </w:rPr>
              <w:t>2318,60</w:t>
            </w:r>
          </w:p>
        </w:tc>
        <w:tc>
          <w:tcPr>
            <w:tcW w:w="2073" w:type="dxa"/>
            <w:shd w:val="clear" w:color="auto" w:fill="auto"/>
            <w:vAlign w:val="center"/>
            <w:hideMark/>
          </w:tcPr>
          <w:p w14:paraId="547EDA83" w14:textId="77777777" w:rsidR="00A00847" w:rsidRDefault="00A00847">
            <w:pPr>
              <w:rPr>
                <w:b/>
                <w:bCs/>
                <w:color w:val="000000"/>
                <w:sz w:val="20"/>
                <w:szCs w:val="20"/>
              </w:rPr>
            </w:pPr>
            <w:r>
              <w:rPr>
                <w:b/>
                <w:bCs/>
                <w:color w:val="000000"/>
                <w:sz w:val="20"/>
                <w:szCs w:val="20"/>
              </w:rPr>
              <w:t> </w:t>
            </w:r>
          </w:p>
        </w:tc>
      </w:tr>
      <w:tr w:rsidR="00A00847" w14:paraId="0AB55343" w14:textId="77777777" w:rsidTr="005C647B">
        <w:trPr>
          <w:trHeight w:val="313"/>
        </w:trPr>
        <w:tc>
          <w:tcPr>
            <w:tcW w:w="2217" w:type="dxa"/>
            <w:shd w:val="clear" w:color="auto" w:fill="auto"/>
            <w:vAlign w:val="center"/>
            <w:hideMark/>
          </w:tcPr>
          <w:p w14:paraId="6B303838"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33E9AD1D" w14:textId="77777777" w:rsidR="00A00847" w:rsidRDefault="00A00847">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011" w:type="dxa"/>
            <w:shd w:val="clear" w:color="auto" w:fill="auto"/>
            <w:vAlign w:val="center"/>
            <w:hideMark/>
          </w:tcPr>
          <w:p w14:paraId="26A2F340" w14:textId="6A2D37D3" w:rsidR="00A00847" w:rsidRDefault="00C60ABF">
            <w:pPr>
              <w:jc w:val="right"/>
              <w:rPr>
                <w:b/>
                <w:bCs/>
                <w:color w:val="000000"/>
                <w:sz w:val="18"/>
                <w:szCs w:val="18"/>
              </w:rPr>
            </w:pPr>
            <w:r>
              <w:rPr>
                <w:b/>
                <w:bCs/>
                <w:color w:val="000000"/>
                <w:sz w:val="18"/>
                <w:szCs w:val="18"/>
              </w:rPr>
              <w:t>9243</w:t>
            </w:r>
            <w:r w:rsidR="00A00847">
              <w:rPr>
                <w:b/>
                <w:bCs/>
                <w:color w:val="000000"/>
                <w:sz w:val="18"/>
                <w:szCs w:val="18"/>
              </w:rPr>
              <w:t>,90</w:t>
            </w:r>
          </w:p>
        </w:tc>
        <w:tc>
          <w:tcPr>
            <w:tcW w:w="1753" w:type="dxa"/>
            <w:shd w:val="clear" w:color="auto" w:fill="auto"/>
            <w:vAlign w:val="center"/>
            <w:hideMark/>
          </w:tcPr>
          <w:p w14:paraId="545A9D30" w14:textId="77777777" w:rsidR="00A00847" w:rsidRDefault="00A00847">
            <w:pPr>
              <w:jc w:val="right"/>
              <w:rPr>
                <w:b/>
                <w:bCs/>
                <w:color w:val="000000"/>
                <w:sz w:val="18"/>
                <w:szCs w:val="18"/>
              </w:rPr>
            </w:pPr>
            <w:r>
              <w:rPr>
                <w:b/>
                <w:bCs/>
                <w:color w:val="000000"/>
                <w:sz w:val="18"/>
                <w:szCs w:val="18"/>
              </w:rPr>
              <w:t>9347,30</w:t>
            </w:r>
          </w:p>
        </w:tc>
        <w:tc>
          <w:tcPr>
            <w:tcW w:w="2141" w:type="dxa"/>
            <w:shd w:val="clear" w:color="auto" w:fill="auto"/>
            <w:vAlign w:val="center"/>
            <w:hideMark/>
          </w:tcPr>
          <w:p w14:paraId="334D2A75" w14:textId="77777777" w:rsidR="00A00847" w:rsidRDefault="00A00847">
            <w:pPr>
              <w:jc w:val="right"/>
              <w:rPr>
                <w:b/>
                <w:bCs/>
                <w:color w:val="000000"/>
                <w:sz w:val="18"/>
                <w:szCs w:val="18"/>
              </w:rPr>
            </w:pPr>
            <w:r>
              <w:rPr>
                <w:b/>
                <w:bCs/>
                <w:color w:val="000000"/>
                <w:sz w:val="18"/>
                <w:szCs w:val="18"/>
              </w:rPr>
              <w:t>10052,30</w:t>
            </w:r>
          </w:p>
        </w:tc>
        <w:tc>
          <w:tcPr>
            <w:tcW w:w="2073" w:type="dxa"/>
            <w:shd w:val="clear" w:color="auto" w:fill="auto"/>
            <w:vAlign w:val="center"/>
            <w:hideMark/>
          </w:tcPr>
          <w:p w14:paraId="3262932F" w14:textId="77777777" w:rsidR="00A00847" w:rsidRDefault="00A00847">
            <w:pPr>
              <w:rPr>
                <w:b/>
                <w:bCs/>
                <w:color w:val="000000"/>
                <w:sz w:val="20"/>
                <w:szCs w:val="20"/>
              </w:rPr>
            </w:pPr>
            <w:r>
              <w:rPr>
                <w:b/>
                <w:bCs/>
                <w:color w:val="000000"/>
                <w:sz w:val="20"/>
                <w:szCs w:val="20"/>
              </w:rPr>
              <w:t> </w:t>
            </w:r>
          </w:p>
        </w:tc>
      </w:tr>
      <w:tr w:rsidR="00A00847" w14:paraId="468339F5" w14:textId="77777777" w:rsidTr="005C647B">
        <w:trPr>
          <w:trHeight w:val="328"/>
        </w:trPr>
        <w:tc>
          <w:tcPr>
            <w:tcW w:w="2217" w:type="dxa"/>
            <w:shd w:val="clear" w:color="auto" w:fill="auto"/>
            <w:vAlign w:val="center"/>
            <w:hideMark/>
          </w:tcPr>
          <w:p w14:paraId="6947D501"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03C372E4" w14:textId="77777777" w:rsidR="00A00847" w:rsidRDefault="00A00847">
            <w:pPr>
              <w:rPr>
                <w:b/>
                <w:bCs/>
                <w:color w:val="000000"/>
                <w:sz w:val="18"/>
                <w:szCs w:val="18"/>
              </w:rPr>
            </w:pPr>
            <w:r>
              <w:rPr>
                <w:b/>
                <w:bCs/>
                <w:color w:val="000000"/>
                <w:sz w:val="18"/>
                <w:szCs w:val="18"/>
              </w:rPr>
              <w:t>Iš jų: regioninių pažangos priemonių lėšos</w:t>
            </w:r>
          </w:p>
        </w:tc>
        <w:tc>
          <w:tcPr>
            <w:tcW w:w="2011" w:type="dxa"/>
            <w:shd w:val="clear" w:color="auto" w:fill="auto"/>
            <w:vAlign w:val="center"/>
            <w:hideMark/>
          </w:tcPr>
          <w:p w14:paraId="7C1B3B0A" w14:textId="77777777" w:rsidR="00A00847" w:rsidRDefault="00A00847">
            <w:pPr>
              <w:jc w:val="right"/>
              <w:rPr>
                <w:color w:val="000000"/>
                <w:sz w:val="18"/>
                <w:szCs w:val="18"/>
              </w:rPr>
            </w:pPr>
            <w:r>
              <w:rPr>
                <w:color w:val="000000"/>
                <w:sz w:val="18"/>
                <w:szCs w:val="18"/>
              </w:rPr>
              <w:t>0,00</w:t>
            </w:r>
          </w:p>
        </w:tc>
        <w:tc>
          <w:tcPr>
            <w:tcW w:w="1753" w:type="dxa"/>
            <w:shd w:val="clear" w:color="auto" w:fill="auto"/>
            <w:vAlign w:val="center"/>
            <w:hideMark/>
          </w:tcPr>
          <w:p w14:paraId="3BB4E0E6" w14:textId="77777777" w:rsidR="00A00847" w:rsidRDefault="00A00847">
            <w:pPr>
              <w:jc w:val="right"/>
              <w:rPr>
                <w:color w:val="000000"/>
                <w:sz w:val="18"/>
                <w:szCs w:val="18"/>
              </w:rPr>
            </w:pPr>
            <w:r>
              <w:rPr>
                <w:color w:val="000000"/>
                <w:sz w:val="18"/>
                <w:szCs w:val="18"/>
              </w:rPr>
              <w:t>0,00</w:t>
            </w:r>
          </w:p>
        </w:tc>
        <w:tc>
          <w:tcPr>
            <w:tcW w:w="2141" w:type="dxa"/>
            <w:shd w:val="clear" w:color="auto" w:fill="auto"/>
            <w:vAlign w:val="center"/>
            <w:hideMark/>
          </w:tcPr>
          <w:p w14:paraId="2524B18C" w14:textId="77777777" w:rsidR="00A00847" w:rsidRDefault="00A00847">
            <w:pPr>
              <w:jc w:val="right"/>
              <w:rPr>
                <w:color w:val="000000"/>
                <w:sz w:val="18"/>
                <w:szCs w:val="18"/>
              </w:rPr>
            </w:pPr>
            <w:r>
              <w:rPr>
                <w:color w:val="000000"/>
                <w:sz w:val="18"/>
                <w:szCs w:val="18"/>
              </w:rPr>
              <w:t>0,00</w:t>
            </w:r>
          </w:p>
        </w:tc>
        <w:tc>
          <w:tcPr>
            <w:tcW w:w="2073" w:type="dxa"/>
            <w:shd w:val="clear" w:color="auto" w:fill="auto"/>
            <w:vAlign w:val="center"/>
            <w:hideMark/>
          </w:tcPr>
          <w:p w14:paraId="0BBC011C" w14:textId="77777777" w:rsidR="00A00847" w:rsidRDefault="00A00847">
            <w:pPr>
              <w:rPr>
                <w:b/>
                <w:bCs/>
                <w:color w:val="000000"/>
                <w:sz w:val="20"/>
                <w:szCs w:val="20"/>
              </w:rPr>
            </w:pPr>
            <w:r>
              <w:rPr>
                <w:b/>
                <w:bCs/>
                <w:color w:val="000000"/>
                <w:sz w:val="20"/>
                <w:szCs w:val="20"/>
              </w:rPr>
              <w:t> </w:t>
            </w:r>
          </w:p>
        </w:tc>
      </w:tr>
      <w:tr w:rsidR="00A00847" w14:paraId="7871EDD5" w14:textId="77777777" w:rsidTr="005C647B">
        <w:trPr>
          <w:trHeight w:val="601"/>
        </w:trPr>
        <w:tc>
          <w:tcPr>
            <w:tcW w:w="2217" w:type="dxa"/>
            <w:shd w:val="clear" w:color="auto" w:fill="auto"/>
            <w:vAlign w:val="center"/>
            <w:hideMark/>
          </w:tcPr>
          <w:p w14:paraId="33533AFB"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1B0A73E5" w14:textId="77777777" w:rsidR="00A00847" w:rsidRDefault="00A00847">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011" w:type="dxa"/>
            <w:shd w:val="clear" w:color="auto" w:fill="auto"/>
            <w:vAlign w:val="center"/>
            <w:hideMark/>
          </w:tcPr>
          <w:p w14:paraId="7B0CE151" w14:textId="3E1E458B" w:rsidR="00A00847" w:rsidRDefault="00A00847">
            <w:pPr>
              <w:jc w:val="right"/>
              <w:rPr>
                <w:b/>
                <w:bCs/>
                <w:color w:val="000000"/>
                <w:sz w:val="18"/>
                <w:szCs w:val="18"/>
              </w:rPr>
            </w:pPr>
            <w:r>
              <w:rPr>
                <w:b/>
                <w:bCs/>
                <w:color w:val="000000"/>
                <w:sz w:val="18"/>
                <w:szCs w:val="18"/>
              </w:rPr>
              <w:t>-1</w:t>
            </w:r>
            <w:r w:rsidR="00C60ABF">
              <w:rPr>
                <w:b/>
                <w:bCs/>
                <w:color w:val="000000"/>
                <w:sz w:val="18"/>
                <w:szCs w:val="18"/>
              </w:rPr>
              <w:t>396</w:t>
            </w:r>
            <w:r>
              <w:rPr>
                <w:b/>
                <w:bCs/>
                <w:color w:val="000000"/>
                <w:sz w:val="18"/>
                <w:szCs w:val="18"/>
              </w:rPr>
              <w:t>,80</w:t>
            </w:r>
          </w:p>
        </w:tc>
        <w:tc>
          <w:tcPr>
            <w:tcW w:w="1753" w:type="dxa"/>
            <w:shd w:val="clear" w:color="auto" w:fill="auto"/>
            <w:vAlign w:val="center"/>
            <w:hideMark/>
          </w:tcPr>
          <w:p w14:paraId="382CEB6B" w14:textId="77777777" w:rsidR="00A00847" w:rsidRDefault="00A00847">
            <w:pPr>
              <w:jc w:val="right"/>
              <w:rPr>
                <w:b/>
                <w:bCs/>
                <w:color w:val="000000"/>
                <w:sz w:val="18"/>
                <w:szCs w:val="18"/>
              </w:rPr>
            </w:pPr>
            <w:r>
              <w:rPr>
                <w:b/>
                <w:bCs/>
                <w:color w:val="000000"/>
                <w:sz w:val="18"/>
                <w:szCs w:val="18"/>
              </w:rPr>
              <w:t>653,40</w:t>
            </w:r>
          </w:p>
        </w:tc>
        <w:tc>
          <w:tcPr>
            <w:tcW w:w="2141" w:type="dxa"/>
            <w:shd w:val="clear" w:color="auto" w:fill="auto"/>
            <w:vAlign w:val="center"/>
            <w:hideMark/>
          </w:tcPr>
          <w:p w14:paraId="2E503F9D" w14:textId="77777777" w:rsidR="00A00847" w:rsidRDefault="00A00847">
            <w:pPr>
              <w:jc w:val="right"/>
              <w:rPr>
                <w:b/>
                <w:bCs/>
                <w:color w:val="000000"/>
                <w:sz w:val="18"/>
                <w:szCs w:val="18"/>
              </w:rPr>
            </w:pPr>
            <w:r>
              <w:rPr>
                <w:b/>
                <w:bCs/>
                <w:color w:val="000000"/>
                <w:sz w:val="18"/>
                <w:szCs w:val="18"/>
              </w:rPr>
              <w:t>705,00</w:t>
            </w:r>
          </w:p>
        </w:tc>
        <w:tc>
          <w:tcPr>
            <w:tcW w:w="2073" w:type="dxa"/>
            <w:shd w:val="clear" w:color="auto" w:fill="auto"/>
            <w:vAlign w:val="center"/>
            <w:hideMark/>
          </w:tcPr>
          <w:p w14:paraId="57A53869" w14:textId="77777777" w:rsidR="00A00847" w:rsidRDefault="00A00847">
            <w:pPr>
              <w:rPr>
                <w:b/>
                <w:bCs/>
                <w:color w:val="000000"/>
                <w:sz w:val="20"/>
                <w:szCs w:val="20"/>
              </w:rPr>
            </w:pPr>
            <w:r>
              <w:rPr>
                <w:b/>
                <w:bCs/>
                <w:color w:val="000000"/>
                <w:sz w:val="20"/>
                <w:szCs w:val="20"/>
              </w:rPr>
              <w:t> </w:t>
            </w:r>
          </w:p>
        </w:tc>
      </w:tr>
    </w:tbl>
    <w:p w14:paraId="053F186D" w14:textId="77777777" w:rsidR="00122626" w:rsidRPr="007879CF" w:rsidRDefault="00122626" w:rsidP="002F627D">
      <w:pPr>
        <w:pStyle w:val="Antrat"/>
        <w:spacing w:after="60"/>
        <w:rPr>
          <w:b/>
          <w:i w:val="0"/>
          <w:color w:val="auto"/>
          <w:sz w:val="24"/>
          <w:szCs w:val="24"/>
        </w:rPr>
      </w:pPr>
    </w:p>
    <w:p w14:paraId="03337634" w14:textId="571C5D54" w:rsidR="00FA6C04" w:rsidRPr="007879CF" w:rsidRDefault="002F627D" w:rsidP="002F627D">
      <w:pPr>
        <w:pStyle w:val="Antrat"/>
        <w:spacing w:after="60"/>
        <w:rPr>
          <w:i w:val="0"/>
          <w:color w:val="auto"/>
          <w:sz w:val="24"/>
          <w:szCs w:val="24"/>
        </w:rPr>
      </w:pPr>
      <w:r w:rsidRPr="007879CF">
        <w:rPr>
          <w:b/>
          <w:i w:val="0"/>
          <w:color w:val="auto"/>
          <w:sz w:val="24"/>
          <w:szCs w:val="24"/>
        </w:rPr>
        <w:fldChar w:fldCharType="begin"/>
      </w:r>
      <w:r w:rsidRPr="007879CF">
        <w:rPr>
          <w:b/>
          <w:i w:val="0"/>
          <w:color w:val="auto"/>
          <w:sz w:val="24"/>
          <w:szCs w:val="24"/>
        </w:rPr>
        <w:instrText xml:space="preserve"> SEQ lentelė \* ARABIC </w:instrText>
      </w:r>
      <w:r w:rsidRPr="007879CF">
        <w:rPr>
          <w:b/>
          <w:i w:val="0"/>
          <w:color w:val="auto"/>
          <w:sz w:val="24"/>
          <w:szCs w:val="24"/>
        </w:rPr>
        <w:fldChar w:fldCharType="separate"/>
      </w:r>
      <w:r w:rsidR="00D572A6">
        <w:rPr>
          <w:b/>
          <w:i w:val="0"/>
          <w:noProof/>
          <w:color w:val="auto"/>
          <w:sz w:val="24"/>
          <w:szCs w:val="24"/>
        </w:rPr>
        <w:t>17</w:t>
      </w:r>
      <w:r w:rsidRPr="007879CF">
        <w:rPr>
          <w:b/>
          <w:i w:val="0"/>
          <w:color w:val="auto"/>
          <w:sz w:val="24"/>
          <w:szCs w:val="24"/>
        </w:rPr>
        <w:fldChar w:fldCharType="end"/>
      </w:r>
      <w:r w:rsidRPr="007879CF">
        <w:rPr>
          <w:b/>
          <w:i w:val="0"/>
          <w:color w:val="auto"/>
          <w:sz w:val="24"/>
          <w:szCs w:val="24"/>
        </w:rPr>
        <w:t xml:space="preserve"> </w:t>
      </w:r>
      <w:r w:rsidR="00FA6C04" w:rsidRPr="007879CF">
        <w:rPr>
          <w:b/>
          <w:bCs/>
          <w:i w:val="0"/>
          <w:color w:val="auto"/>
          <w:sz w:val="24"/>
          <w:szCs w:val="24"/>
        </w:rPr>
        <w:t xml:space="preserve">lentelė. </w:t>
      </w:r>
      <w:r w:rsidR="00FA6C04" w:rsidRPr="007879CF">
        <w:rPr>
          <w:i w:val="0"/>
          <w:color w:val="auto"/>
          <w:sz w:val="24"/>
          <w:szCs w:val="24"/>
        </w:rPr>
        <w:t xml:space="preserve">Programos uždaviniai, priemonės ir jų stebėsenos rodikliai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9"/>
        <w:gridCol w:w="1520"/>
        <w:gridCol w:w="1363"/>
        <w:gridCol w:w="1590"/>
        <w:gridCol w:w="2432"/>
      </w:tblGrid>
      <w:tr w:rsidR="00822652" w:rsidRPr="00822652" w14:paraId="0A283A7D" w14:textId="77777777" w:rsidTr="00611651">
        <w:trPr>
          <w:trHeight w:val="230"/>
        </w:trPr>
        <w:tc>
          <w:tcPr>
            <w:tcW w:w="902"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84A4C2E" w14:textId="77777777" w:rsidR="00FA6C04" w:rsidRPr="00070F3C" w:rsidRDefault="00FA6C04" w:rsidP="001503D6">
            <w:pPr>
              <w:jc w:val="center"/>
              <w:rPr>
                <w:b/>
                <w:bCs/>
                <w:sz w:val="18"/>
                <w:szCs w:val="18"/>
                <w:lang w:eastAsia="lt-LT"/>
              </w:rPr>
            </w:pPr>
            <w:r w:rsidRPr="00070F3C">
              <w:rPr>
                <w:b/>
                <w:bCs/>
                <w:sz w:val="18"/>
                <w:szCs w:val="18"/>
                <w:lang w:eastAsia="lt-LT"/>
              </w:rPr>
              <w:t>Stebėsenos rodiklio kodas</w:t>
            </w:r>
          </w:p>
        </w:tc>
        <w:tc>
          <w:tcPr>
            <w:tcW w:w="172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5596FC3" w14:textId="77777777" w:rsidR="00FA6C04" w:rsidRPr="00070F3C" w:rsidRDefault="00FA6C04" w:rsidP="001503D6">
            <w:pPr>
              <w:jc w:val="center"/>
              <w:rPr>
                <w:b/>
                <w:bCs/>
                <w:sz w:val="18"/>
                <w:szCs w:val="18"/>
                <w:lang w:eastAsia="lt-LT"/>
              </w:rPr>
            </w:pPr>
            <w:r w:rsidRPr="00070F3C">
              <w:rPr>
                <w:b/>
                <w:bCs/>
                <w:sz w:val="18"/>
                <w:szCs w:val="18"/>
                <w:lang w:eastAsia="lt-LT"/>
              </w:rPr>
              <w:t>Stebėsenos rodiklio pavadinimas</w:t>
            </w:r>
          </w:p>
          <w:p w14:paraId="5321374C" w14:textId="77777777" w:rsidR="00FA6C04" w:rsidRPr="00070F3C" w:rsidRDefault="00FA6C04" w:rsidP="001503D6">
            <w:pPr>
              <w:jc w:val="center"/>
              <w:rPr>
                <w:b/>
                <w:bCs/>
                <w:sz w:val="18"/>
                <w:szCs w:val="18"/>
                <w:lang w:eastAsia="lt-LT"/>
              </w:rPr>
            </w:pPr>
            <w:r w:rsidRPr="00070F3C">
              <w:rPr>
                <w:b/>
                <w:bCs/>
                <w:sz w:val="18"/>
                <w:szCs w:val="18"/>
                <w:lang w:eastAsia="lt-LT"/>
              </w:rPr>
              <w:t>(matavimo vnt.)</w:t>
            </w:r>
          </w:p>
        </w:tc>
        <w:tc>
          <w:tcPr>
            <w:tcW w:w="1536"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5345F0" w14:textId="77777777" w:rsidR="00FA6C04" w:rsidRPr="00070F3C" w:rsidRDefault="00FA6C04" w:rsidP="001503D6">
            <w:pPr>
              <w:jc w:val="center"/>
              <w:rPr>
                <w:b/>
                <w:bCs/>
                <w:i/>
                <w:sz w:val="18"/>
                <w:szCs w:val="18"/>
                <w:lang w:eastAsia="lt-LT"/>
              </w:rPr>
            </w:pPr>
            <w:r w:rsidRPr="00070F3C">
              <w:rPr>
                <w:b/>
                <w:bCs/>
                <w:sz w:val="18"/>
                <w:szCs w:val="18"/>
                <w:lang w:eastAsia="lt-LT"/>
              </w:rPr>
              <w:t>Siektinos stebėsenos rodiklių reikšmės</w:t>
            </w:r>
          </w:p>
        </w:tc>
        <w:tc>
          <w:tcPr>
            <w:tcW w:w="835"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C87EA96" w14:textId="77777777" w:rsidR="00D47389" w:rsidRPr="00070F3C" w:rsidRDefault="00FA6C04" w:rsidP="001503D6">
            <w:pPr>
              <w:jc w:val="center"/>
              <w:rPr>
                <w:b/>
                <w:bCs/>
                <w:sz w:val="18"/>
                <w:szCs w:val="18"/>
              </w:rPr>
            </w:pPr>
            <w:r w:rsidRPr="00070F3C">
              <w:rPr>
                <w:b/>
                <w:bCs/>
                <w:sz w:val="18"/>
                <w:szCs w:val="18"/>
              </w:rPr>
              <w:t>Savivaldybės strateginio plėtros plano rodiklis</w:t>
            </w:r>
            <w:r w:rsidR="00D47389" w:rsidRPr="00070F3C">
              <w:rPr>
                <w:b/>
                <w:bCs/>
                <w:sz w:val="18"/>
                <w:szCs w:val="18"/>
              </w:rPr>
              <w:t xml:space="preserve"> </w:t>
            </w:r>
          </w:p>
          <w:p w14:paraId="61AECE2B" w14:textId="2CF87457" w:rsidR="00FA6C04" w:rsidRPr="00070F3C" w:rsidRDefault="00392C86" w:rsidP="001503D6">
            <w:pPr>
              <w:jc w:val="center"/>
              <w:rPr>
                <w:b/>
                <w:bCs/>
                <w:i/>
                <w:sz w:val="18"/>
                <w:szCs w:val="18"/>
                <w:lang w:eastAsia="lt-LT"/>
              </w:rPr>
            </w:pPr>
            <w:r w:rsidRPr="00070F3C">
              <w:rPr>
                <w:b/>
                <w:bCs/>
                <w:sz w:val="18"/>
                <w:szCs w:val="18"/>
              </w:rPr>
              <w:t>(2030</w:t>
            </w:r>
            <w:r w:rsidR="00D47389" w:rsidRPr="00070F3C">
              <w:rPr>
                <w:b/>
                <w:bCs/>
                <w:sz w:val="18"/>
                <w:szCs w:val="18"/>
              </w:rPr>
              <w:t xml:space="preserve"> m.)</w:t>
            </w:r>
          </w:p>
        </w:tc>
      </w:tr>
      <w:tr w:rsidR="00822652" w:rsidRPr="00822652" w14:paraId="2101F267" w14:textId="77777777" w:rsidTr="00611651">
        <w:trPr>
          <w:trHeight w:val="230"/>
        </w:trPr>
        <w:tc>
          <w:tcPr>
            <w:tcW w:w="902" w:type="pct"/>
            <w:vMerge/>
            <w:tcBorders>
              <w:top w:val="single" w:sz="4" w:space="0" w:color="auto"/>
              <w:left w:val="single" w:sz="4" w:space="0" w:color="auto"/>
              <w:bottom w:val="single" w:sz="4" w:space="0" w:color="auto"/>
              <w:right w:val="single" w:sz="4" w:space="0" w:color="auto"/>
            </w:tcBorders>
            <w:vAlign w:val="center"/>
            <w:hideMark/>
          </w:tcPr>
          <w:p w14:paraId="44589258" w14:textId="77777777" w:rsidR="00FA6C04" w:rsidRPr="00070F3C" w:rsidRDefault="00FA6C04" w:rsidP="001503D6">
            <w:pPr>
              <w:rPr>
                <w:b/>
                <w:bCs/>
                <w:sz w:val="18"/>
                <w:szCs w:val="18"/>
                <w:lang w:eastAsia="lt-LT"/>
              </w:rPr>
            </w:pPr>
          </w:p>
        </w:tc>
        <w:tc>
          <w:tcPr>
            <w:tcW w:w="1727" w:type="pct"/>
            <w:vMerge/>
            <w:tcBorders>
              <w:top w:val="single" w:sz="4" w:space="0" w:color="auto"/>
              <w:left w:val="single" w:sz="4" w:space="0" w:color="auto"/>
              <w:bottom w:val="single" w:sz="4" w:space="0" w:color="auto"/>
              <w:right w:val="single" w:sz="4" w:space="0" w:color="auto"/>
            </w:tcBorders>
            <w:vAlign w:val="center"/>
            <w:hideMark/>
          </w:tcPr>
          <w:p w14:paraId="14F31802" w14:textId="77777777" w:rsidR="00FA6C04" w:rsidRPr="00070F3C" w:rsidRDefault="00FA6C04" w:rsidP="001503D6">
            <w:pPr>
              <w:rPr>
                <w:b/>
                <w:bCs/>
                <w:sz w:val="18"/>
                <w:szCs w:val="18"/>
                <w:lang w:eastAsia="lt-LT"/>
              </w:rPr>
            </w:pP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CECB6A1" w14:textId="670B7D1C" w:rsidR="00FA6C04" w:rsidRPr="00070F3C" w:rsidRDefault="00FA6C04" w:rsidP="001503D6">
            <w:pPr>
              <w:jc w:val="center"/>
              <w:rPr>
                <w:b/>
                <w:bCs/>
                <w:iCs/>
                <w:sz w:val="18"/>
                <w:szCs w:val="18"/>
                <w:lang w:eastAsia="lt-LT"/>
              </w:rPr>
            </w:pPr>
            <w:r w:rsidRPr="00070F3C">
              <w:rPr>
                <w:b/>
                <w:bCs/>
                <w:iCs/>
                <w:sz w:val="18"/>
                <w:szCs w:val="18"/>
                <w:lang w:eastAsia="lt-LT"/>
              </w:rPr>
              <w:t>202</w:t>
            </w:r>
            <w:r w:rsidR="00070F3C" w:rsidRPr="00070F3C">
              <w:rPr>
                <w:b/>
                <w:bCs/>
                <w:i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0271748" w14:textId="22E3D142" w:rsidR="00FA6C04" w:rsidRPr="00070F3C" w:rsidRDefault="00FA6C04" w:rsidP="001503D6">
            <w:pPr>
              <w:jc w:val="center"/>
              <w:rPr>
                <w:b/>
                <w:bCs/>
                <w:iCs/>
                <w:sz w:val="18"/>
                <w:szCs w:val="18"/>
                <w:lang w:eastAsia="lt-LT"/>
              </w:rPr>
            </w:pPr>
            <w:r w:rsidRPr="00070F3C">
              <w:rPr>
                <w:b/>
                <w:bCs/>
                <w:iCs/>
                <w:sz w:val="18"/>
                <w:szCs w:val="18"/>
                <w:lang w:eastAsia="lt-LT"/>
              </w:rPr>
              <w:t>202</w:t>
            </w:r>
            <w:r w:rsidR="00070F3C" w:rsidRPr="00070F3C">
              <w:rPr>
                <w:b/>
                <w:bCs/>
                <w:iCs/>
                <w:sz w:val="18"/>
                <w:szCs w:val="18"/>
                <w:lang w:eastAsia="lt-LT"/>
              </w:rPr>
              <w:t>6</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6B4E1FF" w14:textId="54110EFB" w:rsidR="00FA6C04" w:rsidRPr="00070F3C" w:rsidRDefault="00FA6C04" w:rsidP="001503D6">
            <w:pPr>
              <w:jc w:val="center"/>
              <w:rPr>
                <w:b/>
                <w:bCs/>
                <w:iCs/>
                <w:sz w:val="18"/>
                <w:szCs w:val="18"/>
                <w:lang w:eastAsia="lt-LT"/>
              </w:rPr>
            </w:pPr>
            <w:r w:rsidRPr="00070F3C">
              <w:rPr>
                <w:b/>
                <w:bCs/>
                <w:iCs/>
                <w:sz w:val="18"/>
                <w:szCs w:val="18"/>
                <w:lang w:eastAsia="lt-LT"/>
              </w:rPr>
              <w:t>202</w:t>
            </w:r>
            <w:r w:rsidR="00070F3C" w:rsidRPr="00070F3C">
              <w:rPr>
                <w:b/>
                <w:bCs/>
                <w:iCs/>
                <w:sz w:val="18"/>
                <w:szCs w:val="18"/>
                <w:lang w:eastAsia="lt-LT"/>
              </w:rPr>
              <w:t>7</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444EE05C" w14:textId="77777777" w:rsidR="00FA6C04" w:rsidRPr="00070F3C" w:rsidRDefault="00FA6C04" w:rsidP="001503D6">
            <w:pPr>
              <w:rPr>
                <w:b/>
                <w:bCs/>
                <w:i/>
                <w:sz w:val="18"/>
                <w:szCs w:val="18"/>
                <w:lang w:eastAsia="lt-LT"/>
              </w:rPr>
            </w:pPr>
          </w:p>
        </w:tc>
      </w:tr>
      <w:tr w:rsidR="00822652" w:rsidRPr="00822652" w14:paraId="6E61F722" w14:textId="77777777" w:rsidTr="00611651">
        <w:trPr>
          <w:trHeight w:val="42"/>
        </w:trPr>
        <w:tc>
          <w:tcPr>
            <w:tcW w:w="90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2BD301C" w14:textId="77777777" w:rsidR="00FA6C04" w:rsidRPr="00070F3C" w:rsidRDefault="00FA6C04" w:rsidP="001503D6">
            <w:pPr>
              <w:jc w:val="center"/>
              <w:rPr>
                <w:sz w:val="18"/>
                <w:szCs w:val="18"/>
                <w:lang w:eastAsia="lt-LT"/>
              </w:rPr>
            </w:pPr>
            <w:r w:rsidRPr="00070F3C">
              <w:rPr>
                <w:sz w:val="18"/>
                <w:szCs w:val="18"/>
                <w:lang w:eastAsia="lt-LT"/>
              </w:rPr>
              <w:t>1</w:t>
            </w:r>
          </w:p>
        </w:tc>
        <w:tc>
          <w:tcPr>
            <w:tcW w:w="172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EEB8215" w14:textId="77777777" w:rsidR="00FA6C04" w:rsidRPr="00070F3C" w:rsidRDefault="00FA6C04" w:rsidP="001503D6">
            <w:pPr>
              <w:jc w:val="center"/>
              <w:rPr>
                <w:sz w:val="18"/>
                <w:szCs w:val="18"/>
                <w:lang w:eastAsia="lt-LT"/>
              </w:rPr>
            </w:pPr>
            <w:r w:rsidRPr="00070F3C">
              <w:rPr>
                <w:sz w:val="18"/>
                <w:szCs w:val="18"/>
                <w:lang w:eastAsia="lt-LT"/>
              </w:rPr>
              <w:t>2</w:t>
            </w: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BEA2648" w14:textId="77777777" w:rsidR="00FA6C04" w:rsidRPr="00070F3C" w:rsidRDefault="00FA6C04" w:rsidP="001503D6">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CBA35F" w14:textId="77777777" w:rsidR="00FA6C04" w:rsidRPr="00070F3C" w:rsidRDefault="00FA6C04" w:rsidP="001503D6">
            <w:pPr>
              <w:jc w:val="center"/>
              <w:rPr>
                <w:sz w:val="18"/>
                <w:szCs w:val="18"/>
                <w:lang w:eastAsia="lt-LT"/>
              </w:rPr>
            </w:pPr>
            <w:r w:rsidRPr="00070F3C">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47603B" w14:textId="77777777" w:rsidR="00FA6C04" w:rsidRPr="00070F3C" w:rsidRDefault="00FA6C04" w:rsidP="001503D6">
            <w:pPr>
              <w:jc w:val="center"/>
              <w:rPr>
                <w:sz w:val="18"/>
                <w:szCs w:val="18"/>
                <w:lang w:eastAsia="lt-LT"/>
              </w:rPr>
            </w:pPr>
            <w:r w:rsidRPr="00070F3C">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43A6C6" w14:textId="77777777" w:rsidR="00FA6C04" w:rsidRPr="00070F3C" w:rsidRDefault="00FA6C04" w:rsidP="001503D6">
            <w:pPr>
              <w:jc w:val="center"/>
              <w:rPr>
                <w:sz w:val="18"/>
                <w:szCs w:val="18"/>
                <w:lang w:eastAsia="lt-LT"/>
              </w:rPr>
            </w:pPr>
            <w:r w:rsidRPr="00070F3C">
              <w:rPr>
                <w:sz w:val="18"/>
                <w:szCs w:val="18"/>
                <w:lang w:eastAsia="lt-LT"/>
              </w:rPr>
              <w:t>6</w:t>
            </w:r>
          </w:p>
        </w:tc>
      </w:tr>
      <w:tr w:rsidR="00822652" w:rsidRPr="00822652" w14:paraId="30322E5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52C146"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64CD5FE3" w14:textId="79953A0D" w:rsidR="00FA6C04" w:rsidRPr="00070F3C" w:rsidRDefault="00DD61CE" w:rsidP="00DD61CE">
            <w:pPr>
              <w:rPr>
                <w:b/>
                <w:bCs/>
                <w:sz w:val="18"/>
                <w:szCs w:val="18"/>
                <w:lang w:eastAsia="lt-LT"/>
              </w:rPr>
            </w:pPr>
            <w:r w:rsidRPr="00070F3C">
              <w:rPr>
                <w:b/>
                <w:bCs/>
                <w:sz w:val="18"/>
                <w:szCs w:val="18"/>
                <w:lang w:eastAsia="lt-LT"/>
              </w:rPr>
              <w:t>5-2-1-2 Uždavinys. Skatinti bendruomenių iniciatyvas</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46FEA" w14:textId="77777777" w:rsidR="00FA6C04" w:rsidRPr="00070F3C"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7A645CB" w14:textId="77777777" w:rsidR="00FA6C04" w:rsidRPr="00070F3C"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0D031CB" w14:textId="77777777" w:rsidR="00FA6C04" w:rsidRPr="00070F3C"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1329AA" w14:textId="77777777" w:rsidR="00FA6C04" w:rsidRPr="00070F3C" w:rsidRDefault="00FA6C04" w:rsidP="001503D6">
            <w:pPr>
              <w:rPr>
                <w:b/>
                <w:bCs/>
                <w:sz w:val="18"/>
                <w:szCs w:val="18"/>
                <w:lang w:eastAsia="lt-LT"/>
              </w:rPr>
            </w:pPr>
          </w:p>
        </w:tc>
      </w:tr>
      <w:tr w:rsidR="00822652" w:rsidRPr="00822652" w14:paraId="72EECEC4" w14:textId="77777777" w:rsidTr="00611651">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2848FA"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hideMark/>
          </w:tcPr>
          <w:p w14:paraId="748446FB" w14:textId="318BC25B" w:rsidR="00FA6C04" w:rsidRPr="00070F3C" w:rsidRDefault="00DD61CE" w:rsidP="00DD61CE">
            <w:pPr>
              <w:rPr>
                <w:sz w:val="18"/>
                <w:szCs w:val="18"/>
                <w:lang w:eastAsia="lt-LT"/>
              </w:rPr>
            </w:pPr>
            <w:r w:rsidRPr="00070F3C">
              <w:rPr>
                <w:sz w:val="18"/>
                <w:szCs w:val="18"/>
                <w:lang w:eastAsia="lt-LT"/>
              </w:rPr>
              <w:t>5-2-1-2-10 Priemonė: Sodininkų bendrijų rėmimas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A3F2D0" w14:textId="77777777" w:rsidR="00FA6C04" w:rsidRPr="00070F3C"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9A6D121" w14:textId="77777777" w:rsidR="00FA6C04" w:rsidRPr="00070F3C"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B1C856" w14:textId="77777777" w:rsidR="00FA6C04" w:rsidRPr="00070F3C"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25F73EC" w14:textId="77777777" w:rsidR="00FA6C04" w:rsidRPr="00070F3C" w:rsidRDefault="00FA6C04" w:rsidP="001503D6">
            <w:pPr>
              <w:rPr>
                <w:b/>
                <w:bCs/>
                <w:sz w:val="18"/>
                <w:szCs w:val="18"/>
                <w:lang w:eastAsia="lt-LT"/>
              </w:rPr>
            </w:pPr>
          </w:p>
        </w:tc>
      </w:tr>
      <w:tr w:rsidR="00822652" w:rsidRPr="00822652" w14:paraId="68128739" w14:textId="77777777" w:rsidTr="00611651">
        <w:trPr>
          <w:trHeight w:val="175"/>
        </w:trPr>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3E767E" w14:textId="44A8DFD9" w:rsidR="00571AAE" w:rsidRPr="00070F3C" w:rsidRDefault="00417357" w:rsidP="001503D6">
            <w:pPr>
              <w:rPr>
                <w:sz w:val="18"/>
                <w:szCs w:val="18"/>
                <w:lang w:eastAsia="lt-LT"/>
              </w:rPr>
            </w:pPr>
            <w:r w:rsidRPr="00070F3C">
              <w:rPr>
                <w:sz w:val="18"/>
                <w:szCs w:val="18"/>
                <w:lang w:eastAsia="lt-LT"/>
              </w:rPr>
              <w:t>R</w:t>
            </w:r>
            <w:r w:rsidR="00A301D4" w:rsidRPr="00070F3C">
              <w:rPr>
                <w:sz w:val="18"/>
                <w:szCs w:val="18"/>
                <w:lang w:eastAsia="lt-LT"/>
              </w:rPr>
              <w:t>-</w:t>
            </w:r>
            <w:r w:rsidR="00571AAE" w:rsidRPr="00070F3C">
              <w:rPr>
                <w:sz w:val="18"/>
                <w:szCs w:val="18"/>
                <w:lang w:eastAsia="lt-LT"/>
              </w:rPr>
              <w:t>5-2-1-2-10-1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547412" w14:textId="69E1C697" w:rsidR="00571AAE" w:rsidRPr="00070F3C" w:rsidRDefault="00571AAE" w:rsidP="00DD61CE">
            <w:pPr>
              <w:rPr>
                <w:sz w:val="18"/>
                <w:szCs w:val="18"/>
                <w:lang w:eastAsia="lt-LT"/>
              </w:rPr>
            </w:pPr>
            <w:r w:rsidRPr="00070F3C">
              <w:rPr>
                <w:sz w:val="18"/>
                <w:szCs w:val="18"/>
                <w:lang w:eastAsia="lt-LT"/>
              </w:rPr>
              <w:t xml:space="preserve">Paremtų bendrijų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F5CE7F" w14:textId="06A26E9A" w:rsidR="00571AAE" w:rsidRPr="00070F3C" w:rsidRDefault="00571AAE" w:rsidP="00571AAE">
            <w:pPr>
              <w:jc w:val="center"/>
              <w:rPr>
                <w:bCs/>
                <w:sz w:val="18"/>
                <w:szCs w:val="18"/>
                <w:lang w:eastAsia="lt-LT"/>
              </w:rPr>
            </w:pPr>
            <w:r w:rsidRPr="00070F3C">
              <w:rPr>
                <w:bCs/>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FFD6EC" w14:textId="57540A10" w:rsidR="00571AAE" w:rsidRPr="00070F3C" w:rsidRDefault="00571AAE" w:rsidP="00571AAE">
            <w:pPr>
              <w:jc w:val="center"/>
              <w:rPr>
                <w:bCs/>
                <w:sz w:val="18"/>
                <w:szCs w:val="18"/>
                <w:lang w:eastAsia="lt-LT"/>
              </w:rPr>
            </w:pPr>
            <w:r w:rsidRPr="00070F3C">
              <w:rPr>
                <w:bCs/>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E4EE15" w14:textId="038FDF78" w:rsidR="00571AAE" w:rsidRPr="00070F3C" w:rsidRDefault="00571AAE" w:rsidP="00571AAE">
            <w:pPr>
              <w:jc w:val="center"/>
              <w:rPr>
                <w:bCs/>
                <w:sz w:val="18"/>
                <w:szCs w:val="18"/>
                <w:lang w:eastAsia="lt-LT"/>
              </w:rPr>
            </w:pPr>
            <w:r w:rsidRPr="00070F3C">
              <w:rPr>
                <w:bCs/>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8E6701" w14:textId="6053C7C1" w:rsidR="00571AAE" w:rsidRPr="00070F3C" w:rsidRDefault="00417357" w:rsidP="00571AAE">
            <w:pPr>
              <w:jc w:val="center"/>
              <w:rPr>
                <w:b/>
                <w:bCs/>
                <w:sz w:val="18"/>
                <w:szCs w:val="18"/>
                <w:lang w:eastAsia="lt-LT"/>
              </w:rPr>
            </w:pPr>
            <w:r w:rsidRPr="00070F3C">
              <w:rPr>
                <w:b/>
                <w:bCs/>
                <w:sz w:val="18"/>
                <w:szCs w:val="18"/>
                <w:lang w:eastAsia="lt-LT"/>
              </w:rPr>
              <w:t>-</w:t>
            </w:r>
          </w:p>
        </w:tc>
      </w:tr>
      <w:tr w:rsidR="00822652" w:rsidRPr="00822652" w14:paraId="31695BE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199D61F"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75B82BB7" w14:textId="7D71CF15" w:rsidR="00FA6C04" w:rsidRPr="00070F3C" w:rsidRDefault="00DD61CE" w:rsidP="00DD61CE">
            <w:pPr>
              <w:rPr>
                <w:b/>
                <w:bCs/>
                <w:sz w:val="18"/>
                <w:szCs w:val="18"/>
                <w:lang w:eastAsia="lt-LT"/>
              </w:rPr>
            </w:pPr>
            <w:r w:rsidRPr="00070F3C">
              <w:rPr>
                <w:b/>
                <w:bCs/>
                <w:sz w:val="18"/>
                <w:szCs w:val="18"/>
                <w:lang w:eastAsia="lt-LT"/>
              </w:rPr>
              <w:t>5-3-1-2 Uždavinys. Plėsti ir modernizuoti energetikos ir šilumos energijos tiekimo infrastruktūrą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71FE1F" w14:textId="77777777" w:rsidR="00FA6C04" w:rsidRPr="00070F3C"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2EC1CD" w14:textId="77777777" w:rsidR="00FA6C04" w:rsidRPr="00070F3C"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CDCDCF" w14:textId="77777777" w:rsidR="00FA6C04" w:rsidRPr="00070F3C"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5D4D3F" w14:textId="77777777" w:rsidR="00FA6C04" w:rsidRPr="00070F3C" w:rsidRDefault="00FA6C04" w:rsidP="001503D6">
            <w:pPr>
              <w:rPr>
                <w:b/>
                <w:bCs/>
                <w:sz w:val="18"/>
                <w:szCs w:val="18"/>
                <w:lang w:eastAsia="lt-LT"/>
              </w:rPr>
            </w:pPr>
          </w:p>
        </w:tc>
      </w:tr>
      <w:tr w:rsidR="00822652" w:rsidRPr="00822652" w14:paraId="3F432FB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F87E79"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518A699" w14:textId="5A3859C2" w:rsidR="00FA6C04" w:rsidRPr="00070F3C" w:rsidRDefault="00DD61CE" w:rsidP="00DD61CE">
            <w:pPr>
              <w:rPr>
                <w:sz w:val="18"/>
                <w:szCs w:val="18"/>
                <w:lang w:eastAsia="lt-LT"/>
              </w:rPr>
            </w:pPr>
            <w:r w:rsidRPr="00070F3C">
              <w:rPr>
                <w:sz w:val="18"/>
                <w:szCs w:val="18"/>
                <w:lang w:eastAsia="lt-LT"/>
              </w:rPr>
              <w:t>5-3-1-2-1 Priemonė: Biudžetinių įstaigų šilumos ir karšto vandens sistemų eksploatavimas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DBC0FBA" w14:textId="77777777" w:rsidR="00FA6C04" w:rsidRPr="00070F3C"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2B42BBB" w14:textId="77777777" w:rsidR="00FA6C04" w:rsidRPr="00070F3C"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4FEAAFC" w14:textId="77777777" w:rsidR="00FA6C04" w:rsidRPr="00070F3C"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8F23760" w14:textId="77777777" w:rsidR="00FA6C04" w:rsidRPr="00070F3C" w:rsidRDefault="00FA6C04" w:rsidP="001503D6">
            <w:pPr>
              <w:rPr>
                <w:b/>
                <w:bCs/>
                <w:sz w:val="18"/>
                <w:szCs w:val="18"/>
                <w:lang w:eastAsia="lt-LT"/>
              </w:rPr>
            </w:pPr>
          </w:p>
        </w:tc>
      </w:tr>
      <w:tr w:rsidR="00822652" w:rsidRPr="00822652" w14:paraId="451A0314"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188AE0" w14:textId="23AF10A4" w:rsidR="00500C6C" w:rsidRPr="00070F3C" w:rsidRDefault="00417357" w:rsidP="001503D6">
            <w:pPr>
              <w:rPr>
                <w:sz w:val="18"/>
                <w:szCs w:val="18"/>
                <w:lang w:eastAsia="lt-LT"/>
              </w:rPr>
            </w:pPr>
            <w:r w:rsidRPr="00070F3C">
              <w:rPr>
                <w:sz w:val="18"/>
                <w:szCs w:val="18"/>
                <w:lang w:eastAsia="lt-LT"/>
              </w:rPr>
              <w:t>R</w:t>
            </w:r>
            <w:r w:rsidR="00A301D4" w:rsidRPr="00070F3C">
              <w:rPr>
                <w:sz w:val="18"/>
                <w:szCs w:val="18"/>
                <w:lang w:eastAsia="lt-LT"/>
              </w:rPr>
              <w:t>-</w:t>
            </w:r>
            <w:r w:rsidR="00500C6C" w:rsidRPr="00070F3C">
              <w:rPr>
                <w:sz w:val="18"/>
                <w:szCs w:val="18"/>
                <w:lang w:eastAsia="lt-LT"/>
              </w:rPr>
              <w:t>5-3-1-2-1-1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949B00" w14:textId="683715FC" w:rsidR="00500C6C" w:rsidRPr="00070F3C" w:rsidRDefault="00500C6C" w:rsidP="00DD61CE">
            <w:pPr>
              <w:rPr>
                <w:sz w:val="18"/>
                <w:szCs w:val="18"/>
                <w:lang w:eastAsia="lt-LT"/>
              </w:rPr>
            </w:pPr>
            <w:r w:rsidRPr="00070F3C">
              <w:rPr>
                <w:sz w:val="18"/>
                <w:szCs w:val="18"/>
                <w:lang w:eastAsia="lt-LT"/>
              </w:rPr>
              <w:t xml:space="preserve">Įstaigų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0B30EE" w14:textId="3A372284" w:rsidR="00500C6C" w:rsidRPr="00070F3C" w:rsidRDefault="00500C6C" w:rsidP="00500C6C">
            <w:pPr>
              <w:jc w:val="center"/>
              <w:rPr>
                <w:bCs/>
                <w:sz w:val="18"/>
                <w:szCs w:val="18"/>
                <w:lang w:eastAsia="lt-LT"/>
              </w:rPr>
            </w:pPr>
            <w:r w:rsidRPr="00070F3C">
              <w:rPr>
                <w:bCs/>
                <w:sz w:val="18"/>
                <w:szCs w:val="18"/>
                <w:lang w:eastAsia="lt-LT"/>
              </w:rPr>
              <w:t>50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6103D0" w14:textId="4B31BAF0" w:rsidR="00500C6C" w:rsidRPr="00070F3C" w:rsidRDefault="00500C6C" w:rsidP="00500C6C">
            <w:pPr>
              <w:jc w:val="center"/>
              <w:rPr>
                <w:bCs/>
                <w:sz w:val="18"/>
                <w:szCs w:val="18"/>
                <w:lang w:eastAsia="lt-LT"/>
              </w:rPr>
            </w:pPr>
            <w:r w:rsidRPr="00070F3C">
              <w:rPr>
                <w:bCs/>
                <w:sz w:val="18"/>
                <w:szCs w:val="18"/>
                <w:lang w:eastAsia="lt-LT"/>
              </w:rPr>
              <w:t>50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DC04E0" w14:textId="04F996CA" w:rsidR="00500C6C" w:rsidRPr="00070F3C" w:rsidRDefault="00500C6C" w:rsidP="00500C6C">
            <w:pPr>
              <w:jc w:val="center"/>
              <w:rPr>
                <w:bCs/>
                <w:sz w:val="18"/>
                <w:szCs w:val="18"/>
                <w:lang w:eastAsia="lt-LT"/>
              </w:rPr>
            </w:pPr>
            <w:r w:rsidRPr="00070F3C">
              <w:rPr>
                <w:bCs/>
                <w:sz w:val="18"/>
                <w:szCs w:val="18"/>
                <w:lang w:eastAsia="lt-LT"/>
              </w:rPr>
              <w:t>50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B3D5B3" w14:textId="0923123B" w:rsidR="00500C6C" w:rsidRPr="00070F3C" w:rsidRDefault="00417357" w:rsidP="00417357">
            <w:pPr>
              <w:jc w:val="center"/>
              <w:rPr>
                <w:b/>
                <w:bCs/>
                <w:sz w:val="18"/>
                <w:szCs w:val="18"/>
                <w:lang w:eastAsia="lt-LT"/>
              </w:rPr>
            </w:pPr>
            <w:r w:rsidRPr="00070F3C">
              <w:rPr>
                <w:b/>
                <w:bCs/>
                <w:sz w:val="18"/>
                <w:szCs w:val="18"/>
                <w:lang w:eastAsia="lt-LT"/>
              </w:rPr>
              <w:t>-</w:t>
            </w:r>
          </w:p>
        </w:tc>
      </w:tr>
      <w:tr w:rsidR="00822652" w:rsidRPr="00822652" w14:paraId="1397F1A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F89A6FE" w14:textId="7FEDDA26" w:rsidR="00FA6C04" w:rsidRPr="00070F3C" w:rsidRDefault="00FA6C04"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D82442" w14:textId="19FE61F6" w:rsidR="00FA6C04" w:rsidRPr="00070F3C" w:rsidRDefault="00DD61CE" w:rsidP="00DD61CE">
            <w:pPr>
              <w:rPr>
                <w:b/>
                <w:sz w:val="18"/>
                <w:szCs w:val="18"/>
                <w:lang w:eastAsia="lt-LT"/>
              </w:rPr>
            </w:pPr>
            <w:r w:rsidRPr="00070F3C">
              <w:rPr>
                <w:b/>
                <w:sz w:val="18"/>
                <w:szCs w:val="18"/>
                <w:lang w:eastAsia="lt-LT"/>
              </w:rPr>
              <w:t>5-3-1-3 Uždavinys. Atnaujinti ir modernizuoti gyvenamuosius namus</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4F3C47B" w14:textId="06370B1D" w:rsidR="00FA6C04" w:rsidRPr="00070F3C" w:rsidRDefault="00FA6C04"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6C5679F" w14:textId="60826A5B" w:rsidR="00FA6C04" w:rsidRPr="00070F3C" w:rsidRDefault="00FA6C04"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E24F66F" w14:textId="23D9403F" w:rsidR="00FA6C04" w:rsidRPr="00070F3C" w:rsidRDefault="00FA6C04"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B0ED897" w14:textId="35ABF80F" w:rsidR="00FA6C04" w:rsidRPr="00070F3C" w:rsidRDefault="00FA6C04" w:rsidP="001503D6">
            <w:pPr>
              <w:jc w:val="center"/>
              <w:rPr>
                <w:b/>
                <w:bCs/>
                <w:sz w:val="18"/>
                <w:szCs w:val="18"/>
                <w:lang w:eastAsia="lt-LT"/>
              </w:rPr>
            </w:pPr>
          </w:p>
        </w:tc>
      </w:tr>
      <w:tr w:rsidR="00822652" w:rsidRPr="00822652" w14:paraId="20092F7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71E2A25"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B43BA29" w14:textId="0C34EA12" w:rsidR="00FA6C04" w:rsidRPr="00070F3C" w:rsidRDefault="00DD61CE" w:rsidP="00DD61CE">
            <w:pPr>
              <w:rPr>
                <w:sz w:val="18"/>
                <w:szCs w:val="18"/>
                <w:lang w:eastAsia="lt-LT"/>
              </w:rPr>
            </w:pPr>
            <w:r w:rsidRPr="00070F3C">
              <w:rPr>
                <w:sz w:val="18"/>
                <w:szCs w:val="18"/>
                <w:lang w:eastAsia="lt-LT"/>
              </w:rPr>
              <w:t xml:space="preserve">5-3-1-3-2 Priemonė: </w:t>
            </w:r>
            <w:r w:rsidR="00125E1F" w:rsidRPr="00125E1F">
              <w:rPr>
                <w:sz w:val="18"/>
                <w:szCs w:val="18"/>
                <w:lang w:eastAsia="lt-LT"/>
              </w:rPr>
              <w:t>Daugiabučių namų atnaujinimas (modernizavimas),  bendrijų steigimo ir jungtinės veiklos (partnerystės) sutarčių sudarymo skatinimas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49A63E" w14:textId="77777777" w:rsidR="00FA6C04" w:rsidRPr="00070F3C" w:rsidRDefault="00FA6C04" w:rsidP="001503D6">
            <w:pP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47B4901" w14:textId="77777777" w:rsidR="00FA6C04" w:rsidRPr="00070F3C" w:rsidRDefault="00FA6C04" w:rsidP="001503D6">
            <w:pP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AC72D8" w14:textId="77777777" w:rsidR="00FA6C04" w:rsidRPr="00070F3C" w:rsidRDefault="00FA6C04" w:rsidP="001503D6">
            <w:pP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BEAD40" w14:textId="77777777" w:rsidR="00FA6C04" w:rsidRPr="00070F3C" w:rsidRDefault="00FA6C04" w:rsidP="001503D6">
            <w:pPr>
              <w:rPr>
                <w:b/>
                <w:bCs/>
                <w:sz w:val="18"/>
                <w:szCs w:val="18"/>
                <w:lang w:eastAsia="lt-LT"/>
              </w:rPr>
            </w:pPr>
          </w:p>
        </w:tc>
      </w:tr>
      <w:tr w:rsidR="00822652" w:rsidRPr="00822652" w14:paraId="4F505EB6"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5DFBDD" w14:textId="44F1C590" w:rsidR="00500C6C" w:rsidRPr="00070F3C" w:rsidRDefault="00417357" w:rsidP="001503D6">
            <w:pPr>
              <w:rPr>
                <w:sz w:val="18"/>
                <w:szCs w:val="18"/>
                <w:lang w:eastAsia="lt-LT"/>
              </w:rPr>
            </w:pPr>
            <w:r w:rsidRPr="00070F3C">
              <w:rPr>
                <w:sz w:val="18"/>
                <w:szCs w:val="18"/>
                <w:lang w:eastAsia="lt-LT"/>
              </w:rPr>
              <w:t>R</w:t>
            </w:r>
            <w:r w:rsidR="00A301D4" w:rsidRPr="00070F3C">
              <w:rPr>
                <w:sz w:val="18"/>
                <w:szCs w:val="18"/>
                <w:lang w:eastAsia="lt-LT"/>
              </w:rPr>
              <w:t>-</w:t>
            </w:r>
            <w:r w:rsidR="00500C6C" w:rsidRPr="00070F3C">
              <w:rPr>
                <w:sz w:val="18"/>
                <w:szCs w:val="18"/>
                <w:lang w:eastAsia="lt-LT"/>
              </w:rPr>
              <w:t>5-3-1-3-2-1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942F24" w14:textId="3BEC0BDE" w:rsidR="00500C6C" w:rsidRPr="00070F3C" w:rsidRDefault="00500C6C" w:rsidP="00DD61CE">
            <w:pPr>
              <w:rPr>
                <w:sz w:val="18"/>
                <w:szCs w:val="18"/>
                <w:lang w:eastAsia="lt-LT"/>
              </w:rPr>
            </w:pPr>
            <w:r w:rsidRPr="00070F3C">
              <w:rPr>
                <w:sz w:val="18"/>
                <w:szCs w:val="18"/>
                <w:lang w:eastAsia="lt-LT"/>
              </w:rPr>
              <w:t xml:space="preserve">Paremtų bendrijų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E15A75" w14:textId="06DD98CD" w:rsidR="00500C6C" w:rsidRPr="00070F3C" w:rsidRDefault="00070F3C" w:rsidP="00500C6C">
            <w:pPr>
              <w:jc w:val="center"/>
              <w:rPr>
                <w:sz w:val="18"/>
                <w:szCs w:val="18"/>
                <w:lang w:eastAsia="lt-LT"/>
              </w:rPr>
            </w:pPr>
            <w:r w:rsidRPr="00070F3C">
              <w:rPr>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582761" w14:textId="5118F26E" w:rsidR="00500C6C" w:rsidRPr="00070F3C" w:rsidRDefault="00070F3C" w:rsidP="00500C6C">
            <w:pPr>
              <w:jc w:val="center"/>
              <w:rPr>
                <w:sz w:val="18"/>
                <w:szCs w:val="18"/>
                <w:lang w:eastAsia="lt-LT"/>
              </w:rPr>
            </w:pPr>
            <w:r w:rsidRPr="00070F3C">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EB64DD" w14:textId="041170F8" w:rsidR="00500C6C" w:rsidRPr="00070F3C" w:rsidRDefault="00500C6C" w:rsidP="00500C6C">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896E11" w14:textId="217F101E" w:rsidR="00500C6C" w:rsidRPr="00070F3C" w:rsidRDefault="00417357" w:rsidP="00417357">
            <w:pPr>
              <w:jc w:val="center"/>
              <w:rPr>
                <w:b/>
                <w:bCs/>
                <w:sz w:val="18"/>
                <w:szCs w:val="18"/>
                <w:lang w:eastAsia="lt-LT"/>
              </w:rPr>
            </w:pPr>
            <w:r w:rsidRPr="00070F3C">
              <w:rPr>
                <w:b/>
                <w:bCs/>
                <w:sz w:val="18"/>
                <w:szCs w:val="18"/>
                <w:lang w:eastAsia="lt-LT"/>
              </w:rPr>
              <w:t>-</w:t>
            </w:r>
          </w:p>
        </w:tc>
      </w:tr>
      <w:tr w:rsidR="00822652" w:rsidRPr="00822652" w14:paraId="7C538E9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6FB3F1" w14:textId="24CFB35B" w:rsidR="00FA6C04" w:rsidRPr="00070F3C" w:rsidRDefault="00FA6C04"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56DCC0" w14:textId="258C23F2" w:rsidR="00FA6C04" w:rsidRPr="00070F3C" w:rsidRDefault="00DD61CE" w:rsidP="00DD61CE">
            <w:pPr>
              <w:rPr>
                <w:b/>
                <w:sz w:val="18"/>
                <w:szCs w:val="18"/>
                <w:lang w:eastAsia="lt-LT"/>
              </w:rPr>
            </w:pPr>
            <w:r w:rsidRPr="00070F3C">
              <w:rPr>
                <w:b/>
                <w:sz w:val="18"/>
                <w:szCs w:val="18"/>
                <w:lang w:eastAsia="lt-LT"/>
              </w:rPr>
              <w:t>5-3-1-4 Uždavinys. Didinti gyvenamosios aplinkos patrauklumą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A5F6E11" w14:textId="658CF724" w:rsidR="00FA6C04" w:rsidRPr="00070F3C" w:rsidRDefault="00FA6C04"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A0E647B" w14:textId="33A1E9A4" w:rsidR="00FA6C04" w:rsidRPr="00070F3C" w:rsidRDefault="00FA6C04"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531A883" w14:textId="08B21A26" w:rsidR="00FA6C04" w:rsidRPr="00070F3C" w:rsidRDefault="00FA6C04"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D1A7DA8" w14:textId="5281F39C" w:rsidR="00FA6C04" w:rsidRPr="00070F3C" w:rsidRDefault="00FA6C04" w:rsidP="001503D6">
            <w:pPr>
              <w:jc w:val="center"/>
              <w:rPr>
                <w:b/>
                <w:bCs/>
                <w:sz w:val="18"/>
                <w:szCs w:val="18"/>
                <w:lang w:eastAsia="lt-LT"/>
              </w:rPr>
            </w:pPr>
          </w:p>
        </w:tc>
      </w:tr>
      <w:tr w:rsidR="00822652" w:rsidRPr="00822652" w14:paraId="6D64213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C921ABD" w14:textId="2D59E143"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C187D14" w14:textId="042C84A4" w:rsidR="00FA6C04" w:rsidRPr="00070F3C" w:rsidRDefault="00AE165E" w:rsidP="00AE165E">
            <w:pPr>
              <w:rPr>
                <w:sz w:val="18"/>
                <w:szCs w:val="18"/>
                <w:lang w:eastAsia="lt-LT"/>
              </w:rPr>
            </w:pPr>
            <w:r w:rsidRPr="00070F3C">
              <w:rPr>
                <w:sz w:val="18"/>
                <w:szCs w:val="18"/>
                <w:lang w:eastAsia="lt-LT"/>
              </w:rPr>
              <w:t xml:space="preserve">5-3-1-4-1 Priemonė: </w:t>
            </w:r>
            <w:r w:rsidR="00DD61CE" w:rsidRPr="00070F3C">
              <w:rPr>
                <w:sz w:val="18"/>
                <w:szCs w:val="18"/>
                <w:lang w:eastAsia="lt-LT"/>
              </w:rPr>
              <w:t>Atliekų tvarkymo sistemos organizavimas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835FDA" w14:textId="0A0125F6" w:rsidR="00FA6C04" w:rsidRPr="00070F3C" w:rsidRDefault="00FA6C04"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5010424" w14:textId="40E771AF" w:rsidR="00FA6C04" w:rsidRPr="00070F3C" w:rsidRDefault="00FA6C04"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30899AA" w14:textId="6BF2139D" w:rsidR="00FA6C04" w:rsidRPr="00070F3C" w:rsidRDefault="00FA6C04"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BFBFEA0" w14:textId="7DB721C7" w:rsidR="00FA6C04" w:rsidRPr="00070F3C" w:rsidRDefault="00FA6C04" w:rsidP="001503D6">
            <w:pPr>
              <w:jc w:val="center"/>
              <w:rPr>
                <w:b/>
                <w:bCs/>
                <w:sz w:val="18"/>
                <w:szCs w:val="18"/>
                <w:lang w:eastAsia="lt-LT"/>
              </w:rPr>
            </w:pPr>
          </w:p>
        </w:tc>
      </w:tr>
      <w:tr w:rsidR="00822652" w:rsidRPr="00822652" w14:paraId="7AE5165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659084" w14:textId="01D86962" w:rsidR="00417357" w:rsidRPr="00070F3C" w:rsidRDefault="00417357" w:rsidP="001503D6">
            <w:pPr>
              <w:rPr>
                <w:sz w:val="18"/>
                <w:szCs w:val="18"/>
                <w:lang w:eastAsia="lt-LT"/>
              </w:rPr>
            </w:pPr>
            <w:r w:rsidRPr="00070F3C">
              <w:rPr>
                <w:sz w:val="18"/>
                <w:szCs w:val="18"/>
                <w:lang w:eastAsia="lt-LT"/>
              </w:rPr>
              <w:t>R-5-3-1-4-1-1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65EFD9" w14:textId="32C4BBE5" w:rsidR="00417357" w:rsidRPr="00070F3C" w:rsidRDefault="00C006BD" w:rsidP="00AE165E">
            <w:pPr>
              <w:rPr>
                <w:sz w:val="18"/>
                <w:szCs w:val="18"/>
                <w:lang w:eastAsia="lt-LT"/>
              </w:rPr>
            </w:pPr>
            <w:r>
              <w:rPr>
                <w:iCs/>
                <w:sz w:val="18"/>
                <w:szCs w:val="18"/>
                <w:lang w:eastAsia="lt-LT"/>
              </w:rPr>
              <w:t>A</w:t>
            </w:r>
            <w:r w:rsidRPr="00C006BD">
              <w:rPr>
                <w:iCs/>
                <w:sz w:val="18"/>
                <w:szCs w:val="18"/>
                <w:lang w:eastAsia="lt-LT"/>
              </w:rPr>
              <w:t>tliekų susidarymo vietoje sutvarkytų biologinių atliekų ir rūšiuojamuoju būdu surinktų komunalinių atliekų kiekis</w:t>
            </w:r>
            <w:r>
              <w:rPr>
                <w:iCs/>
                <w:sz w:val="18"/>
                <w:szCs w:val="18"/>
                <w:lang w:eastAsia="lt-LT"/>
              </w:rPr>
              <w:t>, proc.</w:t>
            </w:r>
            <w:r w:rsidRPr="00C006BD">
              <w:rPr>
                <w:iCs/>
                <w:sz w:val="18"/>
                <w:szCs w:val="18"/>
                <w:lang w:eastAsia="lt-LT"/>
              </w:rPr>
              <w:t xml:space="preserve">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AAF0DC7" w14:textId="5BCD94E9" w:rsidR="00417357" w:rsidRPr="00070F3C" w:rsidRDefault="00C006BD" w:rsidP="001503D6">
            <w:pPr>
              <w:jc w:val="center"/>
              <w:rPr>
                <w:sz w:val="18"/>
                <w:szCs w:val="18"/>
                <w:lang w:eastAsia="lt-LT"/>
              </w:rPr>
            </w:pPr>
            <w:r>
              <w:rPr>
                <w:sz w:val="18"/>
                <w:szCs w:val="18"/>
                <w:lang w:eastAsia="lt-LT"/>
              </w:rPr>
              <w:t>70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B0831A" w14:textId="1FB8EC08" w:rsidR="00417357" w:rsidRPr="00070F3C" w:rsidRDefault="00C006BD" w:rsidP="001503D6">
            <w:pPr>
              <w:jc w:val="center"/>
              <w:rPr>
                <w:sz w:val="18"/>
                <w:szCs w:val="18"/>
                <w:lang w:eastAsia="lt-LT"/>
              </w:rPr>
            </w:pPr>
            <w:r>
              <w:rPr>
                <w:sz w:val="18"/>
                <w:szCs w:val="18"/>
                <w:lang w:eastAsia="lt-LT"/>
              </w:rPr>
              <w:t>75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A2674C" w14:textId="1443B44B" w:rsidR="00417357" w:rsidRPr="00070F3C" w:rsidRDefault="00C006BD" w:rsidP="001503D6">
            <w:pPr>
              <w:jc w:val="center"/>
              <w:rPr>
                <w:sz w:val="18"/>
                <w:szCs w:val="18"/>
                <w:lang w:eastAsia="lt-LT"/>
              </w:rPr>
            </w:pPr>
            <w:r>
              <w:rPr>
                <w:sz w:val="18"/>
                <w:szCs w:val="18"/>
                <w:lang w:eastAsia="lt-LT"/>
              </w:rPr>
              <w:t>8</w:t>
            </w:r>
            <w:r w:rsidR="00FE1B49" w:rsidRPr="00070F3C">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F6182D6" w14:textId="40000477" w:rsidR="00417357" w:rsidRPr="00070F3C" w:rsidRDefault="00417357" w:rsidP="001503D6">
            <w:pPr>
              <w:jc w:val="center"/>
              <w:rPr>
                <w:b/>
                <w:bCs/>
                <w:sz w:val="18"/>
                <w:szCs w:val="18"/>
                <w:lang w:eastAsia="lt-LT"/>
              </w:rPr>
            </w:pPr>
            <w:r w:rsidRPr="00070F3C">
              <w:rPr>
                <w:b/>
                <w:bCs/>
                <w:sz w:val="18"/>
                <w:szCs w:val="18"/>
                <w:lang w:eastAsia="lt-LT"/>
              </w:rPr>
              <w:t>-</w:t>
            </w:r>
          </w:p>
        </w:tc>
      </w:tr>
      <w:tr w:rsidR="00822652" w:rsidRPr="00822652" w14:paraId="7EAD0F88"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5A6E755" w14:textId="77777777" w:rsidR="009E3C6A" w:rsidRPr="00070F3C" w:rsidRDefault="009E3C6A"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F057641" w14:textId="06DB6790" w:rsidR="009E3C6A" w:rsidRPr="00070F3C" w:rsidRDefault="009E3C6A" w:rsidP="00AE165E">
            <w:pPr>
              <w:rPr>
                <w:sz w:val="18"/>
                <w:szCs w:val="18"/>
                <w:lang w:eastAsia="lt-LT"/>
              </w:rPr>
            </w:pPr>
            <w:r w:rsidRPr="00070F3C">
              <w:rPr>
                <w:sz w:val="18"/>
                <w:szCs w:val="18"/>
                <w:lang w:eastAsia="lt-LT"/>
              </w:rPr>
              <w:t>5-3-1-4-3 Priemonė: Gyvūnų globos bei varninių paukščių populiacijos reguliavimas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96754D" w14:textId="77777777" w:rsidR="009E3C6A" w:rsidRPr="00070F3C" w:rsidRDefault="009E3C6A"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A1EF511" w14:textId="77777777" w:rsidR="009E3C6A" w:rsidRPr="00070F3C" w:rsidRDefault="009E3C6A"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0AC952D" w14:textId="77777777" w:rsidR="009E3C6A" w:rsidRPr="00070F3C" w:rsidRDefault="009E3C6A"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7E38689" w14:textId="77777777" w:rsidR="009E3C6A" w:rsidRPr="00070F3C" w:rsidRDefault="009E3C6A" w:rsidP="001503D6">
            <w:pPr>
              <w:jc w:val="center"/>
              <w:rPr>
                <w:b/>
                <w:bCs/>
                <w:sz w:val="18"/>
                <w:szCs w:val="18"/>
                <w:lang w:eastAsia="lt-LT"/>
              </w:rPr>
            </w:pPr>
          </w:p>
        </w:tc>
      </w:tr>
      <w:tr w:rsidR="00822652" w:rsidRPr="00822652" w14:paraId="3500D92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5EEBAE" w14:textId="18E98ECB" w:rsidR="00E554FE"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E554FE" w:rsidRPr="00070F3C">
              <w:rPr>
                <w:sz w:val="18"/>
                <w:szCs w:val="18"/>
                <w:lang w:eastAsia="lt-LT"/>
              </w:rPr>
              <w:t>5-3-1-4-3-1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844E85" w14:textId="6092E8C8" w:rsidR="00E554FE" w:rsidRPr="00070F3C" w:rsidRDefault="00E554FE" w:rsidP="00AE165E">
            <w:pPr>
              <w:rPr>
                <w:sz w:val="18"/>
                <w:szCs w:val="18"/>
                <w:lang w:eastAsia="lt-LT"/>
              </w:rPr>
            </w:pPr>
            <w:r w:rsidRPr="00070F3C">
              <w:rPr>
                <w:sz w:val="18"/>
                <w:szCs w:val="18"/>
                <w:lang w:eastAsia="lt-LT"/>
              </w:rPr>
              <w:t xml:space="preserve">Įgyvendintų programų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C53C21" w14:textId="0FF306E0" w:rsidR="00E554FE" w:rsidRPr="00070F3C" w:rsidRDefault="00E554FE" w:rsidP="001503D6">
            <w:pPr>
              <w:jc w:val="center"/>
              <w:rPr>
                <w:sz w:val="18"/>
                <w:szCs w:val="18"/>
                <w:lang w:eastAsia="lt-LT"/>
              </w:rPr>
            </w:pPr>
            <w:r w:rsidRPr="00070F3C">
              <w:rPr>
                <w:sz w:val="18"/>
                <w:szCs w:val="18"/>
                <w:lang w:eastAsia="lt-LT"/>
              </w:rPr>
              <w:t>2</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A0828C" w14:textId="2D274082" w:rsidR="00E554FE" w:rsidRPr="00070F3C" w:rsidRDefault="00E554FE" w:rsidP="001503D6">
            <w:pPr>
              <w:jc w:val="center"/>
              <w:rPr>
                <w:sz w:val="18"/>
                <w:szCs w:val="18"/>
                <w:lang w:eastAsia="lt-LT"/>
              </w:rPr>
            </w:pPr>
            <w:r w:rsidRPr="00070F3C">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BD166A" w14:textId="20EA4E87" w:rsidR="00E554FE" w:rsidRPr="00070F3C" w:rsidRDefault="00E554FE" w:rsidP="001503D6">
            <w:pPr>
              <w:jc w:val="center"/>
              <w:rPr>
                <w:sz w:val="18"/>
                <w:szCs w:val="18"/>
                <w:lang w:eastAsia="lt-LT"/>
              </w:rPr>
            </w:pPr>
            <w:r w:rsidRPr="00070F3C">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11CD61" w14:textId="0356A524" w:rsidR="00E554FE"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709FC70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8358B9" w14:textId="77777777" w:rsidR="009244BE" w:rsidRPr="00070F3C" w:rsidRDefault="009244B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EFA259" w14:textId="3F6B6EC0" w:rsidR="009244BE" w:rsidRPr="00070F3C" w:rsidRDefault="009E3C6A" w:rsidP="00AE165E">
            <w:pPr>
              <w:rPr>
                <w:sz w:val="18"/>
                <w:szCs w:val="18"/>
                <w:lang w:eastAsia="lt-LT"/>
              </w:rPr>
            </w:pPr>
            <w:r w:rsidRPr="00070F3C">
              <w:rPr>
                <w:sz w:val="18"/>
                <w:szCs w:val="18"/>
                <w:lang w:eastAsia="lt-LT"/>
              </w:rPr>
              <w:t xml:space="preserve">5-3-1-4-4 Priemonė: Savivaldybės aplinkos apsaugos rėmimo specialiosios programos </w:t>
            </w:r>
            <w:r w:rsidR="007636B8">
              <w:rPr>
                <w:sz w:val="18"/>
                <w:szCs w:val="18"/>
                <w:lang w:eastAsia="lt-LT"/>
              </w:rPr>
              <w:t>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D3414CF" w14:textId="77777777" w:rsidR="009244BE" w:rsidRPr="00070F3C" w:rsidRDefault="009244B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0F394B" w14:textId="3D22A56F" w:rsidR="009244BE" w:rsidRPr="00070F3C" w:rsidRDefault="009244B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D15C1E5" w14:textId="77777777" w:rsidR="009244BE" w:rsidRPr="00070F3C" w:rsidRDefault="009244B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6BC4B41" w14:textId="77777777" w:rsidR="009244BE" w:rsidRPr="00070F3C" w:rsidRDefault="009244BE" w:rsidP="001503D6">
            <w:pPr>
              <w:jc w:val="center"/>
              <w:rPr>
                <w:b/>
                <w:bCs/>
                <w:sz w:val="18"/>
                <w:szCs w:val="18"/>
                <w:lang w:eastAsia="lt-LT"/>
              </w:rPr>
            </w:pPr>
          </w:p>
        </w:tc>
      </w:tr>
      <w:tr w:rsidR="00822652" w:rsidRPr="00822652" w14:paraId="3C9D26A7"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A4EF42" w14:textId="58160B75" w:rsidR="00DF2EEF"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DF2EEF" w:rsidRPr="00070F3C">
              <w:rPr>
                <w:sz w:val="18"/>
                <w:szCs w:val="18"/>
                <w:lang w:eastAsia="lt-LT"/>
              </w:rPr>
              <w:t>5-3-1-4-4-1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7B6D73" w14:textId="0B1F15E1" w:rsidR="00DF2EEF" w:rsidRPr="00070F3C" w:rsidRDefault="00DF2EEF" w:rsidP="00AE165E">
            <w:pPr>
              <w:rPr>
                <w:sz w:val="18"/>
                <w:szCs w:val="18"/>
                <w:lang w:eastAsia="lt-LT"/>
              </w:rPr>
            </w:pPr>
            <w:r w:rsidRPr="00070F3C">
              <w:rPr>
                <w:sz w:val="18"/>
                <w:szCs w:val="18"/>
                <w:lang w:eastAsia="lt-LT"/>
              </w:rPr>
              <w:t>Įgyvendintų programų skaičius, vnt.</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22B0A5" w14:textId="06DBC3C2" w:rsidR="00DF2EEF" w:rsidRPr="00070F3C" w:rsidRDefault="006114BB" w:rsidP="001503D6">
            <w:pPr>
              <w:jc w:val="center"/>
              <w:rPr>
                <w:sz w:val="18"/>
                <w:szCs w:val="18"/>
                <w:lang w:eastAsia="lt-LT"/>
              </w:rPr>
            </w:pPr>
            <w:r w:rsidRPr="00070F3C">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DF5193" w14:textId="508C6F80" w:rsidR="00DF2EEF" w:rsidRPr="00070F3C" w:rsidRDefault="006114BB" w:rsidP="001503D6">
            <w:pPr>
              <w:jc w:val="center"/>
              <w:rPr>
                <w:sz w:val="18"/>
                <w:szCs w:val="18"/>
                <w:lang w:eastAsia="lt-LT"/>
              </w:rPr>
            </w:pPr>
            <w:r w:rsidRPr="00070F3C">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4977FA" w14:textId="6B3FCF08" w:rsidR="00DF2EEF" w:rsidRPr="00070F3C" w:rsidRDefault="006114BB" w:rsidP="001503D6">
            <w:pPr>
              <w:jc w:val="center"/>
              <w:rPr>
                <w:sz w:val="18"/>
                <w:szCs w:val="18"/>
                <w:lang w:eastAsia="lt-LT"/>
              </w:rPr>
            </w:pPr>
            <w:r w:rsidRPr="00070F3C">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8C8A29" w14:textId="3154153F" w:rsidR="00DF2EEF"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723D184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CAD62F9" w14:textId="77777777" w:rsidR="007722B5" w:rsidRPr="00070F3C" w:rsidRDefault="007722B5"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2BAECFB" w14:textId="14A07DC2" w:rsidR="007722B5" w:rsidRPr="00070F3C" w:rsidRDefault="007722B5" w:rsidP="00AE165E">
            <w:pPr>
              <w:rPr>
                <w:sz w:val="18"/>
                <w:szCs w:val="18"/>
                <w:lang w:eastAsia="lt-LT"/>
              </w:rPr>
            </w:pPr>
            <w:r w:rsidRPr="00070F3C">
              <w:rPr>
                <w:sz w:val="18"/>
                <w:szCs w:val="18"/>
                <w:lang w:eastAsia="lt-LT"/>
              </w:rPr>
              <w:t>5-3-1-4-24 Priemonė: Geriamojo vandens tiekimo ir nuotekų tvarkymo infrastruktūros objektų statybos 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8224334" w14:textId="77777777" w:rsidR="007722B5" w:rsidRPr="00070F3C" w:rsidRDefault="007722B5"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57922EC" w14:textId="77777777" w:rsidR="007722B5" w:rsidRPr="00070F3C" w:rsidRDefault="007722B5"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33D62F9" w14:textId="77777777" w:rsidR="007722B5" w:rsidRPr="00070F3C" w:rsidRDefault="007722B5"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50A9684" w14:textId="77777777" w:rsidR="007722B5" w:rsidRPr="00070F3C" w:rsidRDefault="007722B5" w:rsidP="001503D6">
            <w:pPr>
              <w:jc w:val="center"/>
              <w:rPr>
                <w:b/>
                <w:bCs/>
                <w:sz w:val="18"/>
                <w:szCs w:val="18"/>
                <w:lang w:eastAsia="lt-LT"/>
              </w:rPr>
            </w:pPr>
          </w:p>
        </w:tc>
      </w:tr>
      <w:tr w:rsidR="00822652" w:rsidRPr="00822652" w14:paraId="5C8468A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8C287C" w14:textId="567D1890" w:rsidR="00857557"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857557" w:rsidRPr="00070F3C">
              <w:rPr>
                <w:sz w:val="18"/>
                <w:szCs w:val="18"/>
                <w:lang w:eastAsia="lt-LT"/>
              </w:rPr>
              <w:t>5-3-1-4-24-1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FA0B7D" w14:textId="4C86874F" w:rsidR="00857557" w:rsidRPr="00070F3C" w:rsidRDefault="00857557" w:rsidP="00AE165E">
            <w:pPr>
              <w:rPr>
                <w:sz w:val="18"/>
                <w:szCs w:val="18"/>
                <w:lang w:eastAsia="lt-LT"/>
              </w:rPr>
            </w:pPr>
            <w:r w:rsidRPr="00070F3C">
              <w:rPr>
                <w:sz w:val="18"/>
                <w:szCs w:val="18"/>
                <w:lang w:eastAsia="lt-LT"/>
              </w:rPr>
              <w:t xml:space="preserve">Finansuotų projektų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97B093" w14:textId="6ACD191E" w:rsidR="00857557" w:rsidRPr="00070F3C" w:rsidRDefault="00857557" w:rsidP="001503D6">
            <w:pPr>
              <w:jc w:val="center"/>
              <w:rPr>
                <w:sz w:val="18"/>
                <w:szCs w:val="18"/>
                <w:lang w:eastAsia="lt-LT"/>
              </w:rPr>
            </w:pPr>
            <w:r w:rsidRPr="00070F3C">
              <w:rPr>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5DBC1D" w14:textId="46E964E6" w:rsidR="00857557" w:rsidRPr="00070F3C" w:rsidRDefault="00857557" w:rsidP="001503D6">
            <w:pPr>
              <w:jc w:val="center"/>
              <w:rPr>
                <w:sz w:val="18"/>
                <w:szCs w:val="18"/>
                <w:lang w:eastAsia="lt-LT"/>
              </w:rPr>
            </w:pPr>
            <w:r w:rsidRPr="00070F3C">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066DAA" w14:textId="23AE1529" w:rsidR="00857557" w:rsidRPr="00070F3C" w:rsidRDefault="00857557" w:rsidP="001503D6">
            <w:pPr>
              <w:jc w:val="center"/>
              <w:rPr>
                <w:sz w:val="18"/>
                <w:szCs w:val="18"/>
                <w:lang w:eastAsia="lt-LT"/>
              </w:rPr>
            </w:pPr>
            <w:r w:rsidRPr="00070F3C">
              <w:rPr>
                <w:sz w:val="18"/>
                <w:szCs w:val="18"/>
                <w:lang w:eastAsia="lt-LT"/>
              </w:rPr>
              <w:t>4</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A9F763" w14:textId="70E76D06" w:rsidR="00857557"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37B48DB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D16D316" w14:textId="77777777" w:rsidR="009244BE" w:rsidRPr="00070F3C" w:rsidRDefault="009244B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FACD06D" w14:textId="55E3BB20" w:rsidR="009244BE" w:rsidRPr="00070F3C" w:rsidRDefault="009244BE" w:rsidP="00AE165E">
            <w:pPr>
              <w:rPr>
                <w:sz w:val="18"/>
                <w:szCs w:val="18"/>
                <w:lang w:eastAsia="lt-LT"/>
              </w:rPr>
            </w:pPr>
            <w:r w:rsidRPr="00070F3C">
              <w:rPr>
                <w:sz w:val="18"/>
                <w:szCs w:val="18"/>
                <w:lang w:eastAsia="lt-LT"/>
              </w:rPr>
              <w:t>5-3-1-4-26 Priemonė: Daugiabučių gyvenamųjų namų teritorijos tvarkymo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3C4D2D9" w14:textId="77777777" w:rsidR="009244BE" w:rsidRPr="00070F3C" w:rsidRDefault="009244B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0D97BDD" w14:textId="77777777" w:rsidR="009244BE" w:rsidRPr="00070F3C" w:rsidRDefault="009244B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71AD7F" w14:textId="77777777" w:rsidR="009244BE" w:rsidRPr="00070F3C" w:rsidRDefault="009244B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199D4D" w14:textId="77777777" w:rsidR="009244BE" w:rsidRPr="00070F3C" w:rsidRDefault="009244BE" w:rsidP="001503D6">
            <w:pPr>
              <w:jc w:val="center"/>
              <w:rPr>
                <w:b/>
                <w:bCs/>
                <w:sz w:val="18"/>
                <w:szCs w:val="18"/>
                <w:lang w:eastAsia="lt-LT"/>
              </w:rPr>
            </w:pPr>
          </w:p>
        </w:tc>
      </w:tr>
      <w:tr w:rsidR="00822652" w:rsidRPr="00822652" w14:paraId="63C1E12E"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0D7830" w14:textId="58EFD594" w:rsidR="006159AD"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6159AD" w:rsidRPr="00070F3C">
              <w:rPr>
                <w:sz w:val="18"/>
                <w:szCs w:val="18"/>
                <w:lang w:eastAsia="lt-LT"/>
              </w:rPr>
              <w:t>5-3-1-4-26-1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C8B2F0" w14:textId="3075B09E" w:rsidR="006159AD" w:rsidRPr="00070F3C" w:rsidRDefault="006159AD" w:rsidP="00AE165E">
            <w:pPr>
              <w:rPr>
                <w:sz w:val="18"/>
                <w:szCs w:val="18"/>
                <w:lang w:eastAsia="lt-LT"/>
              </w:rPr>
            </w:pPr>
            <w:r w:rsidRPr="00070F3C">
              <w:rPr>
                <w:sz w:val="18"/>
                <w:szCs w:val="18"/>
                <w:lang w:eastAsia="lt-LT"/>
              </w:rPr>
              <w:t>Parengtų projektų skaičius, vnt.</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857171" w14:textId="7D7B4C2A" w:rsidR="006159AD" w:rsidRPr="00070F3C" w:rsidRDefault="006159AD" w:rsidP="001503D6">
            <w:pPr>
              <w:jc w:val="center"/>
              <w:rPr>
                <w:sz w:val="18"/>
                <w:szCs w:val="18"/>
                <w:lang w:eastAsia="lt-LT"/>
              </w:rPr>
            </w:pPr>
            <w:r w:rsidRPr="00070F3C">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5D9DC5" w14:textId="44188BBA" w:rsidR="006159AD" w:rsidRPr="00070F3C" w:rsidRDefault="006159AD" w:rsidP="001503D6">
            <w:pPr>
              <w:jc w:val="center"/>
              <w:rPr>
                <w:sz w:val="18"/>
                <w:szCs w:val="18"/>
                <w:lang w:eastAsia="lt-LT"/>
              </w:rPr>
            </w:pPr>
            <w:r w:rsidRPr="00070F3C">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7A5E5D" w14:textId="47DA21F4" w:rsidR="006159AD" w:rsidRPr="00070F3C" w:rsidRDefault="006159AD" w:rsidP="001503D6">
            <w:pPr>
              <w:jc w:val="center"/>
              <w:rPr>
                <w:sz w:val="18"/>
                <w:szCs w:val="18"/>
                <w:lang w:eastAsia="lt-LT"/>
              </w:rPr>
            </w:pPr>
            <w:r w:rsidRPr="00070F3C">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8300C8" w14:textId="47D35FC2" w:rsidR="006159AD"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7851AAAA"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F8A9C1D" w14:textId="77777777" w:rsidR="007722B5" w:rsidRPr="00070F3C" w:rsidRDefault="007722B5"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93EEDC" w14:textId="384862DB" w:rsidR="007722B5" w:rsidRPr="00070F3C" w:rsidRDefault="00451841" w:rsidP="00AE165E">
            <w:pPr>
              <w:rPr>
                <w:b/>
                <w:sz w:val="18"/>
                <w:szCs w:val="18"/>
                <w:lang w:eastAsia="lt-LT"/>
              </w:rPr>
            </w:pPr>
            <w:r w:rsidRPr="00070F3C">
              <w:rPr>
                <w:b/>
                <w:sz w:val="18"/>
                <w:szCs w:val="18"/>
                <w:lang w:eastAsia="lt-LT"/>
              </w:rPr>
              <w:t>5-3-1-5 Uždavinys. Skatinti darnų judumą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3F3E2B" w14:textId="77777777" w:rsidR="007722B5" w:rsidRPr="00070F3C" w:rsidRDefault="007722B5"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E40E612" w14:textId="77777777" w:rsidR="007722B5" w:rsidRPr="00070F3C" w:rsidRDefault="007722B5"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C6E9F9" w14:textId="77777777" w:rsidR="007722B5" w:rsidRPr="00070F3C" w:rsidRDefault="007722B5"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C0AE074" w14:textId="77777777" w:rsidR="007722B5" w:rsidRPr="00070F3C" w:rsidRDefault="007722B5" w:rsidP="001503D6">
            <w:pPr>
              <w:jc w:val="center"/>
              <w:rPr>
                <w:b/>
                <w:bCs/>
                <w:sz w:val="18"/>
                <w:szCs w:val="18"/>
                <w:lang w:eastAsia="lt-LT"/>
              </w:rPr>
            </w:pPr>
          </w:p>
        </w:tc>
      </w:tr>
      <w:tr w:rsidR="00822652" w:rsidRPr="00822652" w14:paraId="5265BFD9"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613EC70" w14:textId="77777777" w:rsidR="00451841" w:rsidRPr="00070F3C" w:rsidRDefault="00451841"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5626B4E" w14:textId="0CD1EF46" w:rsidR="00451841" w:rsidRPr="00070F3C" w:rsidRDefault="00451841" w:rsidP="00AE165E">
            <w:pPr>
              <w:rPr>
                <w:sz w:val="18"/>
                <w:szCs w:val="18"/>
                <w:lang w:eastAsia="lt-LT"/>
              </w:rPr>
            </w:pPr>
            <w:r w:rsidRPr="00070F3C">
              <w:rPr>
                <w:sz w:val="18"/>
                <w:szCs w:val="18"/>
                <w:lang w:eastAsia="lt-LT"/>
              </w:rPr>
              <w:t>5-3-1-5-11 Priemonė. Pėsčiųjų ir dviračių takų tvarkymas ir plėtra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BBB4CA1" w14:textId="77777777" w:rsidR="00451841" w:rsidRPr="00070F3C" w:rsidRDefault="00451841"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77864B" w14:textId="77777777" w:rsidR="00451841" w:rsidRPr="00070F3C" w:rsidRDefault="00451841"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367C1DD" w14:textId="77777777" w:rsidR="00451841" w:rsidRPr="00070F3C" w:rsidRDefault="00451841"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851439" w14:textId="77777777" w:rsidR="00451841" w:rsidRPr="00070F3C" w:rsidRDefault="00451841" w:rsidP="001503D6">
            <w:pPr>
              <w:jc w:val="center"/>
              <w:rPr>
                <w:b/>
                <w:bCs/>
                <w:sz w:val="18"/>
                <w:szCs w:val="18"/>
                <w:lang w:eastAsia="lt-LT"/>
              </w:rPr>
            </w:pPr>
          </w:p>
        </w:tc>
      </w:tr>
      <w:tr w:rsidR="00822652" w:rsidRPr="00822652" w14:paraId="668A6487"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191172" w14:textId="6965D0CA" w:rsidR="00E04D26" w:rsidRPr="00070F3C" w:rsidRDefault="00E04D26" w:rsidP="001503D6">
            <w:pPr>
              <w:rPr>
                <w:sz w:val="18"/>
                <w:szCs w:val="18"/>
                <w:lang w:eastAsia="lt-LT"/>
              </w:rPr>
            </w:pPr>
            <w:r w:rsidRPr="00070F3C">
              <w:rPr>
                <w:sz w:val="18"/>
                <w:szCs w:val="18"/>
                <w:lang w:eastAsia="lt-LT"/>
              </w:rPr>
              <w:t>R-5-3-1-5-11-1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BF2672" w14:textId="13AEA5B9" w:rsidR="00E04D26" w:rsidRPr="00070F3C" w:rsidRDefault="00E04D26" w:rsidP="00AE165E">
            <w:pPr>
              <w:rPr>
                <w:sz w:val="18"/>
                <w:szCs w:val="18"/>
                <w:lang w:eastAsia="lt-LT"/>
              </w:rPr>
            </w:pPr>
            <w:r w:rsidRPr="00070F3C">
              <w:rPr>
                <w:sz w:val="18"/>
                <w:szCs w:val="18"/>
                <w:lang w:eastAsia="lt-LT"/>
              </w:rPr>
              <w:t>Rekonstruotų ir naujai nutiestų dviračių takų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32A9B2" w14:textId="60563AE6" w:rsidR="00E04D26" w:rsidRPr="00070F3C" w:rsidRDefault="00E04D26" w:rsidP="001503D6">
            <w:pPr>
              <w:jc w:val="center"/>
              <w:rPr>
                <w:sz w:val="18"/>
                <w:szCs w:val="18"/>
                <w:lang w:eastAsia="lt-LT"/>
              </w:rPr>
            </w:pPr>
            <w:r w:rsidRPr="00070F3C">
              <w:rPr>
                <w:sz w:val="18"/>
                <w:szCs w:val="18"/>
                <w:lang w:eastAsia="lt-LT"/>
              </w:rPr>
              <w:t>2</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A4FA0A" w14:textId="671E6B7C" w:rsidR="00E04D26" w:rsidRPr="00070F3C" w:rsidRDefault="00E04D26" w:rsidP="001503D6">
            <w:pPr>
              <w:jc w:val="center"/>
              <w:rPr>
                <w:sz w:val="18"/>
                <w:szCs w:val="18"/>
                <w:lang w:eastAsia="lt-LT"/>
              </w:rPr>
            </w:pPr>
            <w:r w:rsidRPr="00070F3C">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192C71" w14:textId="150E5D66" w:rsidR="00E04D26" w:rsidRPr="00070F3C" w:rsidRDefault="00E04D26" w:rsidP="001503D6">
            <w:pPr>
              <w:jc w:val="center"/>
              <w:rPr>
                <w:sz w:val="18"/>
                <w:szCs w:val="18"/>
                <w:lang w:eastAsia="lt-LT"/>
              </w:rPr>
            </w:pPr>
            <w:r w:rsidRPr="00070F3C">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CAF0F3" w14:textId="23DCEA79" w:rsidR="00E04D26" w:rsidRPr="00070F3C" w:rsidRDefault="00E04D26" w:rsidP="001503D6">
            <w:pPr>
              <w:jc w:val="center"/>
              <w:rPr>
                <w:b/>
                <w:bCs/>
                <w:sz w:val="18"/>
                <w:szCs w:val="18"/>
                <w:lang w:eastAsia="lt-LT"/>
              </w:rPr>
            </w:pPr>
            <w:r w:rsidRPr="00070F3C">
              <w:rPr>
                <w:b/>
                <w:bCs/>
                <w:sz w:val="18"/>
                <w:szCs w:val="18"/>
                <w:lang w:eastAsia="lt-LT"/>
              </w:rPr>
              <w:t>21</w:t>
            </w:r>
          </w:p>
        </w:tc>
      </w:tr>
      <w:tr w:rsidR="00822652" w:rsidRPr="00822652" w14:paraId="561019F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E56FE4C"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6694FC" w14:textId="1BC433FD" w:rsidR="00DD61CE" w:rsidRPr="00070F3C" w:rsidRDefault="00AE165E" w:rsidP="001503D6">
            <w:pPr>
              <w:jc w:val="both"/>
              <w:rPr>
                <w:sz w:val="18"/>
                <w:szCs w:val="18"/>
                <w:lang w:eastAsia="lt-LT"/>
              </w:rPr>
            </w:pPr>
            <w:r w:rsidRPr="00070F3C">
              <w:rPr>
                <w:sz w:val="18"/>
                <w:szCs w:val="18"/>
                <w:lang w:eastAsia="lt-LT"/>
              </w:rPr>
              <w:t xml:space="preserve">5-3-1-5-12 Priemonė: </w:t>
            </w:r>
            <w:r w:rsidR="00DD61CE" w:rsidRPr="00070F3C">
              <w:rPr>
                <w:sz w:val="18"/>
                <w:szCs w:val="18"/>
                <w:lang w:eastAsia="lt-LT"/>
              </w:rPr>
              <w:t>Kompensacijų už lengvatinį keleivių vežimą ir vežėjų nuostolių maršrutuose mokėjimas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C6E4642"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D8A5373"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EB05E30"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1A1121" w14:textId="77777777" w:rsidR="00DD61CE" w:rsidRPr="00070F3C" w:rsidRDefault="00DD61CE" w:rsidP="001503D6">
            <w:pPr>
              <w:jc w:val="center"/>
              <w:rPr>
                <w:b/>
                <w:bCs/>
                <w:sz w:val="18"/>
                <w:szCs w:val="18"/>
                <w:lang w:eastAsia="lt-LT"/>
              </w:rPr>
            </w:pPr>
          </w:p>
        </w:tc>
      </w:tr>
      <w:tr w:rsidR="00822652" w:rsidRPr="00822652" w14:paraId="2DAA07D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181B16" w14:textId="3A74B571" w:rsidR="00F26B41"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F26B41" w:rsidRPr="00070F3C">
              <w:rPr>
                <w:sz w:val="18"/>
                <w:szCs w:val="18"/>
                <w:lang w:eastAsia="lt-LT"/>
              </w:rPr>
              <w:t>5-3-1-5-12-1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D3E5EC" w14:textId="7A84C7A0" w:rsidR="00F26B41" w:rsidRPr="00070F3C" w:rsidRDefault="00F26B41" w:rsidP="001503D6">
            <w:pPr>
              <w:jc w:val="both"/>
              <w:rPr>
                <w:sz w:val="18"/>
                <w:szCs w:val="18"/>
                <w:lang w:eastAsia="lt-LT"/>
              </w:rPr>
            </w:pPr>
            <w:r w:rsidRPr="00070F3C">
              <w:rPr>
                <w:sz w:val="18"/>
                <w:szCs w:val="18"/>
                <w:lang w:eastAsia="lt-LT"/>
              </w:rPr>
              <w:t xml:space="preserve">Keleivių skaičius, </w:t>
            </w:r>
            <w:r w:rsidR="00C65179" w:rsidRPr="00070F3C">
              <w:rPr>
                <w:sz w:val="18"/>
                <w:szCs w:val="18"/>
                <w:lang w:eastAsia="lt-LT"/>
              </w:rPr>
              <w:t>asmenys</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285ACA" w14:textId="55D247CC" w:rsidR="00F26B41" w:rsidRPr="00070F3C" w:rsidRDefault="00F26B41" w:rsidP="001503D6">
            <w:pPr>
              <w:jc w:val="center"/>
              <w:rPr>
                <w:sz w:val="18"/>
                <w:szCs w:val="18"/>
                <w:lang w:eastAsia="lt-LT"/>
              </w:rPr>
            </w:pPr>
            <w:r w:rsidRPr="00070F3C">
              <w:rPr>
                <w:sz w:val="18"/>
                <w:szCs w:val="18"/>
                <w:lang w:eastAsia="lt-LT"/>
              </w:rPr>
              <w:t>1 </w:t>
            </w:r>
            <w:r w:rsidR="00070F3C" w:rsidRPr="00070F3C">
              <w:rPr>
                <w:sz w:val="18"/>
                <w:szCs w:val="18"/>
                <w:lang w:eastAsia="lt-LT"/>
              </w:rPr>
              <w:t>2</w:t>
            </w:r>
            <w:r w:rsidRPr="00070F3C">
              <w:rPr>
                <w:sz w:val="18"/>
                <w:szCs w:val="18"/>
                <w:lang w:eastAsia="lt-LT"/>
              </w:rPr>
              <w:t>00 000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2FB8DE" w14:textId="07520373" w:rsidR="00F26B41" w:rsidRPr="00070F3C" w:rsidRDefault="00F26B41" w:rsidP="001503D6">
            <w:pPr>
              <w:jc w:val="center"/>
              <w:rPr>
                <w:sz w:val="18"/>
                <w:szCs w:val="18"/>
                <w:lang w:eastAsia="lt-LT"/>
              </w:rPr>
            </w:pPr>
            <w:r w:rsidRPr="00070F3C">
              <w:rPr>
                <w:sz w:val="18"/>
                <w:szCs w:val="18"/>
                <w:lang w:eastAsia="lt-LT"/>
              </w:rPr>
              <w:t>1 </w:t>
            </w:r>
            <w:r w:rsidR="00070F3C" w:rsidRPr="00070F3C">
              <w:rPr>
                <w:sz w:val="18"/>
                <w:szCs w:val="18"/>
                <w:lang w:eastAsia="lt-LT"/>
              </w:rPr>
              <w:t>3</w:t>
            </w:r>
            <w:r w:rsidRPr="00070F3C">
              <w:rPr>
                <w:sz w:val="18"/>
                <w:szCs w:val="18"/>
                <w:lang w:eastAsia="lt-LT"/>
              </w:rPr>
              <w:t>00 000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D41368" w14:textId="70C0A9A0" w:rsidR="00F26B41" w:rsidRPr="00070F3C" w:rsidRDefault="00F26B41" w:rsidP="001503D6">
            <w:pPr>
              <w:jc w:val="center"/>
              <w:rPr>
                <w:sz w:val="18"/>
                <w:szCs w:val="18"/>
                <w:lang w:eastAsia="lt-LT"/>
              </w:rPr>
            </w:pPr>
            <w:r w:rsidRPr="00070F3C">
              <w:rPr>
                <w:sz w:val="18"/>
                <w:szCs w:val="18"/>
                <w:lang w:eastAsia="lt-LT"/>
              </w:rPr>
              <w:t>1 </w:t>
            </w:r>
            <w:r w:rsidR="00070F3C" w:rsidRPr="00070F3C">
              <w:rPr>
                <w:sz w:val="18"/>
                <w:szCs w:val="18"/>
                <w:lang w:eastAsia="lt-LT"/>
              </w:rPr>
              <w:t>3</w:t>
            </w:r>
            <w:r w:rsidRPr="00070F3C">
              <w:rPr>
                <w:sz w:val="18"/>
                <w:szCs w:val="18"/>
                <w:lang w:eastAsia="lt-LT"/>
              </w:rPr>
              <w:t>00 000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F97929" w14:textId="130D6B59" w:rsidR="00F26B41"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799C720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EBB1221"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9B34798" w14:textId="55BE3AD7" w:rsidR="00DD61CE" w:rsidRPr="00070F3C" w:rsidRDefault="00DD61CE" w:rsidP="001503D6">
            <w:pPr>
              <w:jc w:val="both"/>
              <w:rPr>
                <w:sz w:val="18"/>
                <w:szCs w:val="18"/>
                <w:lang w:eastAsia="lt-LT"/>
              </w:rPr>
            </w:pPr>
            <w:r w:rsidRPr="00070F3C">
              <w:rPr>
                <w:sz w:val="18"/>
                <w:szCs w:val="18"/>
                <w:lang w:eastAsia="lt-LT"/>
              </w:rPr>
              <w:t>5-3-1-5-1</w:t>
            </w:r>
            <w:r w:rsidR="00AE165E" w:rsidRPr="00070F3C">
              <w:rPr>
                <w:sz w:val="18"/>
                <w:szCs w:val="18"/>
                <w:lang w:eastAsia="lt-LT"/>
              </w:rPr>
              <w:t xml:space="preserve">3 Priemonė: </w:t>
            </w:r>
            <w:r w:rsidRPr="00070F3C">
              <w:rPr>
                <w:sz w:val="18"/>
                <w:szCs w:val="18"/>
                <w:lang w:eastAsia="lt-LT"/>
              </w:rPr>
              <w:t>Eismo saugumo priemonių diegimas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DCE5043"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EE9DD1A"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CD40237"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C65D4AB" w14:textId="77777777" w:rsidR="00DD61CE" w:rsidRPr="00070F3C" w:rsidRDefault="00DD61CE" w:rsidP="001503D6">
            <w:pPr>
              <w:jc w:val="center"/>
              <w:rPr>
                <w:b/>
                <w:bCs/>
                <w:sz w:val="18"/>
                <w:szCs w:val="18"/>
                <w:lang w:eastAsia="lt-LT"/>
              </w:rPr>
            </w:pPr>
          </w:p>
        </w:tc>
      </w:tr>
      <w:tr w:rsidR="00822652" w:rsidRPr="00822652" w14:paraId="3A4EC7B3"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D1A3D8" w14:textId="2E74A607" w:rsidR="00A301D4"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-5-3-1-5-13-1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877946" w14:textId="35620BA4" w:rsidR="00A301D4" w:rsidRPr="00070F3C" w:rsidRDefault="00A301D4" w:rsidP="001503D6">
            <w:pPr>
              <w:jc w:val="both"/>
              <w:rPr>
                <w:sz w:val="18"/>
                <w:szCs w:val="18"/>
                <w:lang w:eastAsia="lt-LT"/>
              </w:rPr>
            </w:pPr>
            <w:r w:rsidRPr="00070F3C">
              <w:rPr>
                <w:sz w:val="18"/>
                <w:szCs w:val="18"/>
                <w:lang w:eastAsia="lt-LT"/>
              </w:rPr>
              <w:t xml:space="preserve">Įgyvendintų sprendimų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444A2C" w14:textId="29C7F8E1" w:rsidR="00A301D4" w:rsidRPr="00070F3C" w:rsidRDefault="00A301D4" w:rsidP="001503D6">
            <w:pPr>
              <w:jc w:val="center"/>
              <w:rPr>
                <w:sz w:val="18"/>
                <w:szCs w:val="18"/>
                <w:lang w:eastAsia="lt-LT"/>
              </w:rPr>
            </w:pPr>
            <w:r w:rsidRPr="00070F3C">
              <w:rPr>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E485C" w14:textId="507CA71E" w:rsidR="00A301D4" w:rsidRPr="00070F3C" w:rsidRDefault="00A301D4" w:rsidP="001503D6">
            <w:pPr>
              <w:jc w:val="center"/>
              <w:rPr>
                <w:sz w:val="18"/>
                <w:szCs w:val="18"/>
                <w:lang w:eastAsia="lt-LT"/>
              </w:rPr>
            </w:pPr>
            <w:r w:rsidRPr="00070F3C">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8ACB1D" w14:textId="35B17E02" w:rsidR="00A301D4" w:rsidRPr="00070F3C" w:rsidRDefault="00A301D4" w:rsidP="001503D6">
            <w:pPr>
              <w:jc w:val="center"/>
              <w:rPr>
                <w:sz w:val="18"/>
                <w:szCs w:val="18"/>
                <w:lang w:eastAsia="lt-LT"/>
              </w:rPr>
            </w:pPr>
            <w:r w:rsidRPr="00070F3C">
              <w:rPr>
                <w:sz w:val="18"/>
                <w:szCs w:val="18"/>
                <w:lang w:eastAsia="lt-LT"/>
              </w:rPr>
              <w:t>4</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9EDB46" w14:textId="3B6C6B53" w:rsidR="00A301D4"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46CC639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B315A7"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E52846F" w14:textId="0588D076" w:rsidR="00DD61CE" w:rsidRPr="00070F3C" w:rsidRDefault="00AE165E" w:rsidP="00AE165E">
            <w:pPr>
              <w:rPr>
                <w:sz w:val="18"/>
                <w:szCs w:val="18"/>
                <w:lang w:eastAsia="lt-LT"/>
              </w:rPr>
            </w:pPr>
            <w:r w:rsidRPr="00070F3C">
              <w:rPr>
                <w:sz w:val="18"/>
                <w:szCs w:val="18"/>
                <w:lang w:eastAsia="lt-LT"/>
              </w:rPr>
              <w:t xml:space="preserve">5-3-1-5-41 Priemonė: </w:t>
            </w:r>
            <w:r w:rsidR="00DD61CE" w:rsidRPr="00070F3C">
              <w:rPr>
                <w:sz w:val="18"/>
                <w:szCs w:val="18"/>
                <w:lang w:eastAsia="lt-LT"/>
              </w:rPr>
              <w:t>Vietinės reikšmės kelių rekonstravimo ir remonto projektų 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EAF44DC"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F157AD"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9BD8B0B"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78C274C" w14:textId="77777777" w:rsidR="00DD61CE" w:rsidRPr="00070F3C" w:rsidRDefault="00DD61CE" w:rsidP="001503D6">
            <w:pPr>
              <w:jc w:val="center"/>
              <w:rPr>
                <w:b/>
                <w:bCs/>
                <w:sz w:val="18"/>
                <w:szCs w:val="18"/>
                <w:lang w:eastAsia="lt-LT"/>
              </w:rPr>
            </w:pPr>
          </w:p>
        </w:tc>
      </w:tr>
      <w:tr w:rsidR="00822652" w:rsidRPr="00822652" w14:paraId="4C24FED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5B1854" w14:textId="76B06C53" w:rsidR="00A301D4" w:rsidRPr="00070F3C" w:rsidRDefault="00E04D26" w:rsidP="001503D6">
            <w:pPr>
              <w:rPr>
                <w:sz w:val="18"/>
                <w:szCs w:val="18"/>
                <w:lang w:eastAsia="lt-LT"/>
              </w:rPr>
            </w:pPr>
            <w:r w:rsidRPr="00070F3C">
              <w:rPr>
                <w:sz w:val="18"/>
                <w:szCs w:val="18"/>
                <w:lang w:eastAsia="lt-LT"/>
              </w:rPr>
              <w:t>R</w:t>
            </w:r>
            <w:r w:rsidR="00A301D4" w:rsidRPr="00070F3C">
              <w:rPr>
                <w:sz w:val="18"/>
                <w:szCs w:val="18"/>
                <w:lang w:eastAsia="lt-LT"/>
              </w:rPr>
              <w:t>-5-3-1-5-41-1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C13984" w14:textId="7430ECE3" w:rsidR="00A301D4" w:rsidRPr="00070F3C" w:rsidRDefault="00A301D4" w:rsidP="00AE165E">
            <w:pPr>
              <w:rPr>
                <w:sz w:val="18"/>
                <w:szCs w:val="18"/>
                <w:lang w:eastAsia="lt-LT"/>
              </w:rPr>
            </w:pPr>
            <w:r w:rsidRPr="00070F3C">
              <w:rPr>
                <w:sz w:val="18"/>
                <w:szCs w:val="18"/>
                <w:lang w:eastAsia="lt-LT"/>
              </w:rPr>
              <w:t>Finansuotų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5C83F1D" w14:textId="36E30388" w:rsidR="00A301D4" w:rsidRPr="00070F3C" w:rsidRDefault="00A301D4" w:rsidP="001503D6">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2A2449" w14:textId="69D84EEC" w:rsidR="00A301D4" w:rsidRPr="00070F3C" w:rsidRDefault="00A301D4" w:rsidP="001503D6">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BEDBD0" w14:textId="73694DF9" w:rsidR="00A301D4" w:rsidRPr="00070F3C" w:rsidRDefault="00A301D4" w:rsidP="001503D6">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203857E" w14:textId="68BAAB2A" w:rsidR="00A301D4" w:rsidRPr="00070F3C" w:rsidRDefault="00E04D26" w:rsidP="001503D6">
            <w:pPr>
              <w:jc w:val="center"/>
              <w:rPr>
                <w:b/>
                <w:bCs/>
                <w:sz w:val="18"/>
                <w:szCs w:val="18"/>
                <w:lang w:eastAsia="lt-LT"/>
              </w:rPr>
            </w:pPr>
            <w:r w:rsidRPr="00070F3C">
              <w:rPr>
                <w:b/>
                <w:bCs/>
                <w:sz w:val="18"/>
                <w:szCs w:val="18"/>
                <w:lang w:eastAsia="lt-LT"/>
              </w:rPr>
              <w:t>-</w:t>
            </w:r>
          </w:p>
        </w:tc>
      </w:tr>
      <w:tr w:rsidR="00822652" w:rsidRPr="00822652" w14:paraId="1FCBC54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AD063EF"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796B2BF" w14:textId="66B21543" w:rsidR="00DD61CE" w:rsidRPr="00070F3C" w:rsidRDefault="00AE165E" w:rsidP="00AE165E">
            <w:pPr>
              <w:rPr>
                <w:sz w:val="18"/>
                <w:szCs w:val="18"/>
                <w:lang w:eastAsia="lt-LT"/>
              </w:rPr>
            </w:pPr>
            <w:r w:rsidRPr="00070F3C">
              <w:rPr>
                <w:sz w:val="18"/>
                <w:szCs w:val="18"/>
                <w:lang w:eastAsia="lt-LT"/>
              </w:rPr>
              <w:t>5-3-1-5-46 Priemonė:</w:t>
            </w:r>
            <w:r w:rsidR="00DD61CE" w:rsidRPr="00070F3C">
              <w:rPr>
                <w:sz w:val="18"/>
                <w:szCs w:val="18"/>
                <w:lang w:eastAsia="lt-LT"/>
              </w:rPr>
              <w:t xml:space="preserve"> Vietinių kelių bei gatvių priežiūra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542B05"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7032C4A"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FC70C0B"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25D0E6" w14:textId="77777777" w:rsidR="00DD61CE" w:rsidRPr="00070F3C" w:rsidRDefault="00DD61CE" w:rsidP="001503D6">
            <w:pPr>
              <w:jc w:val="center"/>
              <w:rPr>
                <w:b/>
                <w:bCs/>
                <w:sz w:val="18"/>
                <w:szCs w:val="18"/>
                <w:lang w:eastAsia="lt-LT"/>
              </w:rPr>
            </w:pPr>
          </w:p>
        </w:tc>
      </w:tr>
      <w:tr w:rsidR="00822652" w:rsidRPr="00822652" w14:paraId="1B6B1595" w14:textId="77777777" w:rsidTr="00611651">
        <w:trPr>
          <w:trHeight w:val="14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688E61" w14:textId="521FDF25" w:rsidR="00A301D4" w:rsidRPr="00070F3C" w:rsidRDefault="00A301D4" w:rsidP="001503D6">
            <w:pPr>
              <w:rPr>
                <w:sz w:val="18"/>
                <w:szCs w:val="18"/>
                <w:lang w:eastAsia="lt-LT"/>
              </w:rPr>
            </w:pPr>
            <w:r w:rsidRPr="00070F3C">
              <w:rPr>
                <w:sz w:val="18"/>
                <w:szCs w:val="18"/>
                <w:lang w:eastAsia="lt-LT"/>
              </w:rPr>
              <w:t>R-5-3-1-5-46-1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2AC694" w14:textId="38577AAA" w:rsidR="00A301D4" w:rsidRPr="00070F3C" w:rsidRDefault="00A301D4" w:rsidP="00A301D4">
            <w:pPr>
              <w:rPr>
                <w:sz w:val="18"/>
                <w:szCs w:val="18"/>
                <w:lang w:eastAsia="lt-LT"/>
              </w:rPr>
            </w:pPr>
            <w:r w:rsidRPr="00070F3C">
              <w:rPr>
                <w:sz w:val="18"/>
                <w:szCs w:val="18"/>
                <w:lang w:eastAsia="lt-LT"/>
              </w:rPr>
              <w:t>Prižiūrimų asfaltuotų kelių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10DD1B" w14:textId="38B2CBDF" w:rsidR="00A301D4" w:rsidRPr="00070F3C" w:rsidRDefault="00A301D4" w:rsidP="001503D6">
            <w:pPr>
              <w:jc w:val="center"/>
              <w:rPr>
                <w:sz w:val="18"/>
                <w:szCs w:val="18"/>
                <w:lang w:eastAsia="lt-LT"/>
              </w:rPr>
            </w:pPr>
            <w:r w:rsidRPr="00070F3C">
              <w:rPr>
                <w:sz w:val="18"/>
                <w:szCs w:val="18"/>
                <w:lang w:eastAsia="lt-LT"/>
              </w:rPr>
              <w:t>167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FF1745" w14:textId="3641B2B8" w:rsidR="00A301D4" w:rsidRPr="00070F3C" w:rsidRDefault="00A301D4" w:rsidP="001503D6">
            <w:pPr>
              <w:jc w:val="center"/>
              <w:rPr>
                <w:sz w:val="18"/>
                <w:szCs w:val="18"/>
                <w:lang w:eastAsia="lt-LT"/>
              </w:rPr>
            </w:pPr>
            <w:r w:rsidRPr="00070F3C">
              <w:rPr>
                <w:sz w:val="18"/>
                <w:szCs w:val="18"/>
                <w:lang w:eastAsia="lt-LT"/>
              </w:rPr>
              <w:t>170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2C9054" w14:textId="2A489EA5" w:rsidR="00A301D4" w:rsidRPr="00070F3C" w:rsidRDefault="00A301D4" w:rsidP="001503D6">
            <w:pPr>
              <w:jc w:val="center"/>
              <w:rPr>
                <w:sz w:val="18"/>
                <w:szCs w:val="18"/>
                <w:lang w:eastAsia="lt-LT"/>
              </w:rPr>
            </w:pPr>
            <w:r w:rsidRPr="00070F3C">
              <w:rPr>
                <w:sz w:val="18"/>
                <w:szCs w:val="18"/>
                <w:lang w:eastAsia="lt-LT"/>
              </w:rPr>
              <w:t>173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A9AD53" w14:textId="5C455EC5" w:rsidR="00A301D4" w:rsidRPr="00070F3C" w:rsidRDefault="00E04D26" w:rsidP="001503D6">
            <w:pPr>
              <w:jc w:val="center"/>
              <w:rPr>
                <w:b/>
                <w:bCs/>
                <w:sz w:val="18"/>
                <w:szCs w:val="18"/>
                <w:lang w:eastAsia="lt-LT"/>
              </w:rPr>
            </w:pPr>
            <w:r w:rsidRPr="00070F3C">
              <w:rPr>
                <w:b/>
                <w:bCs/>
                <w:sz w:val="18"/>
                <w:szCs w:val="18"/>
                <w:lang w:eastAsia="lt-LT"/>
              </w:rPr>
              <w:t>-</w:t>
            </w:r>
          </w:p>
        </w:tc>
      </w:tr>
      <w:tr w:rsidR="00822652" w:rsidRPr="00822652" w14:paraId="5B16EFC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36ADA0" w14:textId="50FE3992" w:rsidR="00A301D4" w:rsidRPr="00070F3C" w:rsidRDefault="00A301D4" w:rsidP="001503D6">
            <w:pPr>
              <w:rPr>
                <w:sz w:val="18"/>
                <w:szCs w:val="18"/>
                <w:lang w:eastAsia="lt-LT"/>
              </w:rPr>
            </w:pPr>
            <w:r w:rsidRPr="00070F3C">
              <w:rPr>
                <w:sz w:val="18"/>
                <w:szCs w:val="18"/>
                <w:lang w:eastAsia="lt-LT"/>
              </w:rPr>
              <w:t>R-5-3-1-5-46-2</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AFCF95" w14:textId="20FEFD01" w:rsidR="00A301D4" w:rsidRPr="00070F3C" w:rsidRDefault="00A301D4" w:rsidP="00AE165E">
            <w:pPr>
              <w:rPr>
                <w:sz w:val="18"/>
                <w:szCs w:val="18"/>
                <w:lang w:eastAsia="lt-LT"/>
              </w:rPr>
            </w:pPr>
            <w:r w:rsidRPr="00070F3C">
              <w:rPr>
                <w:sz w:val="18"/>
                <w:szCs w:val="18"/>
                <w:lang w:eastAsia="lt-LT"/>
              </w:rPr>
              <w:t>Prižiūrimų žvyruotų kelių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B55BB" w14:textId="3C4280BA" w:rsidR="00A301D4" w:rsidRPr="00070F3C" w:rsidRDefault="00A301D4" w:rsidP="001503D6">
            <w:pPr>
              <w:jc w:val="center"/>
              <w:rPr>
                <w:sz w:val="18"/>
                <w:szCs w:val="18"/>
                <w:lang w:eastAsia="lt-LT"/>
              </w:rPr>
            </w:pPr>
            <w:r w:rsidRPr="00070F3C">
              <w:rPr>
                <w:sz w:val="18"/>
                <w:szCs w:val="18"/>
                <w:lang w:eastAsia="lt-LT"/>
              </w:rPr>
              <w:t>714</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D4AF29" w14:textId="194D017A" w:rsidR="00A301D4" w:rsidRPr="00070F3C" w:rsidRDefault="00A301D4" w:rsidP="001503D6">
            <w:pPr>
              <w:jc w:val="center"/>
              <w:rPr>
                <w:sz w:val="18"/>
                <w:szCs w:val="18"/>
                <w:lang w:eastAsia="lt-LT"/>
              </w:rPr>
            </w:pPr>
            <w:r w:rsidRPr="00070F3C">
              <w:rPr>
                <w:sz w:val="18"/>
                <w:szCs w:val="18"/>
                <w:lang w:eastAsia="lt-LT"/>
              </w:rPr>
              <w:t>711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50BBFE" w14:textId="1BECD710" w:rsidR="00A301D4" w:rsidRPr="00070F3C" w:rsidRDefault="00A301D4" w:rsidP="001503D6">
            <w:pPr>
              <w:jc w:val="center"/>
              <w:rPr>
                <w:sz w:val="18"/>
                <w:szCs w:val="18"/>
                <w:lang w:eastAsia="lt-LT"/>
              </w:rPr>
            </w:pPr>
            <w:r w:rsidRPr="00070F3C">
              <w:rPr>
                <w:sz w:val="18"/>
                <w:szCs w:val="18"/>
                <w:lang w:eastAsia="lt-LT"/>
              </w:rPr>
              <w:t>708</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48E21A" w14:textId="6C5196B6" w:rsidR="00A301D4" w:rsidRPr="00070F3C" w:rsidRDefault="00E04D26" w:rsidP="001503D6">
            <w:pPr>
              <w:jc w:val="center"/>
              <w:rPr>
                <w:b/>
                <w:bCs/>
                <w:sz w:val="18"/>
                <w:szCs w:val="18"/>
                <w:lang w:eastAsia="lt-LT"/>
              </w:rPr>
            </w:pPr>
            <w:r w:rsidRPr="00070F3C">
              <w:rPr>
                <w:b/>
                <w:bCs/>
                <w:sz w:val="18"/>
                <w:szCs w:val="18"/>
                <w:lang w:eastAsia="lt-LT"/>
              </w:rPr>
              <w:t>-</w:t>
            </w:r>
          </w:p>
        </w:tc>
      </w:tr>
      <w:tr w:rsidR="00822652" w:rsidRPr="00822652" w14:paraId="527EE18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AA1BC26"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9BBE248" w14:textId="5C5B215B" w:rsidR="00DD61CE" w:rsidRPr="00070F3C" w:rsidRDefault="00AE165E" w:rsidP="00AE165E">
            <w:pPr>
              <w:rPr>
                <w:sz w:val="18"/>
                <w:szCs w:val="18"/>
                <w:lang w:eastAsia="lt-LT"/>
              </w:rPr>
            </w:pPr>
            <w:r w:rsidRPr="00070F3C">
              <w:rPr>
                <w:sz w:val="18"/>
                <w:szCs w:val="18"/>
                <w:lang w:eastAsia="lt-LT"/>
              </w:rPr>
              <w:t>5-3-1-5-47 Priemonė:</w:t>
            </w:r>
            <w:r w:rsidR="00DD61CE" w:rsidRPr="00070F3C">
              <w:rPr>
                <w:sz w:val="18"/>
                <w:szCs w:val="18"/>
                <w:lang w:eastAsia="lt-LT"/>
              </w:rPr>
              <w:t xml:space="preserve"> </w:t>
            </w:r>
            <w:r w:rsidR="00D70183" w:rsidRPr="00070F3C">
              <w:rPr>
                <w:sz w:val="18"/>
                <w:szCs w:val="18"/>
                <w:lang w:eastAsia="lt-LT"/>
              </w:rPr>
              <w:t>Vietinių kelių, gatvių, tiltų projektavimas, tiesimas, rekonstrukcija, remontas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7E4D43F"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0AF6AE6"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A4D69D"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2CA35CD" w14:textId="77777777" w:rsidR="00DD61CE" w:rsidRPr="00070F3C" w:rsidRDefault="00DD61CE" w:rsidP="001503D6">
            <w:pPr>
              <w:jc w:val="center"/>
              <w:rPr>
                <w:b/>
                <w:bCs/>
                <w:sz w:val="18"/>
                <w:szCs w:val="18"/>
                <w:lang w:eastAsia="lt-LT"/>
              </w:rPr>
            </w:pPr>
          </w:p>
        </w:tc>
      </w:tr>
      <w:tr w:rsidR="00822652" w:rsidRPr="00822652" w14:paraId="217C62B7"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DDA60E" w14:textId="28A1C89C" w:rsidR="004150DB" w:rsidRPr="00070F3C" w:rsidRDefault="00E04D26" w:rsidP="004150DB">
            <w:pPr>
              <w:rPr>
                <w:sz w:val="18"/>
                <w:szCs w:val="18"/>
                <w:lang w:eastAsia="lt-LT"/>
              </w:rPr>
            </w:pPr>
            <w:r w:rsidRPr="00070F3C">
              <w:rPr>
                <w:sz w:val="18"/>
                <w:szCs w:val="18"/>
                <w:lang w:eastAsia="lt-LT"/>
              </w:rPr>
              <w:t>R</w:t>
            </w:r>
            <w:r w:rsidR="004150DB" w:rsidRPr="00070F3C">
              <w:rPr>
                <w:sz w:val="18"/>
                <w:szCs w:val="18"/>
                <w:lang w:eastAsia="lt-LT"/>
              </w:rPr>
              <w:t>-5-3-1-5-47-1</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B383589" w14:textId="6B1581E9" w:rsidR="004150DB" w:rsidRPr="00070F3C" w:rsidRDefault="004150DB" w:rsidP="004150DB">
            <w:pPr>
              <w:rPr>
                <w:sz w:val="18"/>
                <w:szCs w:val="18"/>
                <w:lang w:eastAsia="lt-LT"/>
              </w:rPr>
            </w:pPr>
            <w:r w:rsidRPr="00070F3C">
              <w:rPr>
                <w:sz w:val="18"/>
                <w:szCs w:val="18"/>
              </w:rPr>
              <w:t>Parengtų techninių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6AA96D" w14:textId="3E17AE4E" w:rsidR="004150DB" w:rsidRPr="00070F3C" w:rsidRDefault="004150DB" w:rsidP="004150DB">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F2A094" w14:textId="02E34534" w:rsidR="004150DB" w:rsidRPr="00070F3C" w:rsidRDefault="004150DB" w:rsidP="004150DB">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070968" w14:textId="54C80F14" w:rsidR="004150DB" w:rsidRPr="00070F3C" w:rsidRDefault="004150DB" w:rsidP="004150DB">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00CB1A" w14:textId="72955557" w:rsidR="004150DB" w:rsidRPr="00070F3C" w:rsidRDefault="00E04D26" w:rsidP="004150DB">
            <w:pPr>
              <w:jc w:val="center"/>
              <w:rPr>
                <w:b/>
                <w:bCs/>
                <w:sz w:val="18"/>
                <w:szCs w:val="18"/>
                <w:lang w:eastAsia="lt-LT"/>
              </w:rPr>
            </w:pPr>
            <w:r w:rsidRPr="00070F3C">
              <w:rPr>
                <w:b/>
                <w:bCs/>
                <w:sz w:val="18"/>
                <w:szCs w:val="18"/>
                <w:lang w:eastAsia="lt-LT"/>
              </w:rPr>
              <w:t>-</w:t>
            </w:r>
          </w:p>
        </w:tc>
      </w:tr>
      <w:tr w:rsidR="00822652" w:rsidRPr="00822652" w14:paraId="6B54E8F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A893A8" w14:textId="31CB8FDC" w:rsidR="004150DB" w:rsidRPr="00070F3C" w:rsidRDefault="004150DB" w:rsidP="004150DB">
            <w:pPr>
              <w:rPr>
                <w:sz w:val="18"/>
                <w:szCs w:val="18"/>
                <w:lang w:eastAsia="lt-LT"/>
              </w:rPr>
            </w:pPr>
            <w:r w:rsidRPr="00070F3C">
              <w:rPr>
                <w:sz w:val="18"/>
                <w:szCs w:val="18"/>
                <w:lang w:eastAsia="lt-LT"/>
              </w:rPr>
              <w:t>R-5-3-1-5-47-2</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9354B08" w14:textId="523DA259" w:rsidR="004150DB" w:rsidRPr="00070F3C" w:rsidRDefault="004150DB" w:rsidP="004150DB">
            <w:pPr>
              <w:rPr>
                <w:sz w:val="18"/>
                <w:szCs w:val="18"/>
                <w:lang w:eastAsia="lt-LT"/>
              </w:rPr>
            </w:pPr>
            <w:r w:rsidRPr="00070F3C">
              <w:rPr>
                <w:sz w:val="18"/>
                <w:szCs w:val="18"/>
              </w:rPr>
              <w:t>Rekonstruotų kelių, gatvių, šaligatvių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8C31D2" w14:textId="0895FA4E" w:rsidR="004150DB" w:rsidRPr="00070F3C" w:rsidRDefault="004150DB" w:rsidP="004150DB">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601CCF" w14:textId="377F04D3" w:rsidR="004150DB" w:rsidRPr="00070F3C" w:rsidRDefault="004150DB" w:rsidP="004150DB">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3DEAAB" w14:textId="1D2A926D" w:rsidR="004150DB" w:rsidRPr="00070F3C" w:rsidRDefault="004150DB" w:rsidP="004150DB">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60882D" w14:textId="528C3652" w:rsidR="004150DB" w:rsidRPr="00070F3C" w:rsidRDefault="00E04D26" w:rsidP="004150DB">
            <w:pPr>
              <w:jc w:val="center"/>
              <w:rPr>
                <w:b/>
                <w:bCs/>
                <w:sz w:val="18"/>
                <w:szCs w:val="18"/>
                <w:lang w:eastAsia="lt-LT"/>
              </w:rPr>
            </w:pPr>
            <w:r w:rsidRPr="00070F3C">
              <w:rPr>
                <w:b/>
                <w:bCs/>
                <w:sz w:val="18"/>
                <w:szCs w:val="18"/>
                <w:lang w:eastAsia="lt-LT"/>
              </w:rPr>
              <w:t>27</w:t>
            </w:r>
          </w:p>
        </w:tc>
      </w:tr>
      <w:tr w:rsidR="00822652" w:rsidRPr="00822652" w14:paraId="76A8F79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D918C9" w14:textId="77777777" w:rsidR="004150DB" w:rsidRPr="00070F3C" w:rsidRDefault="004150DB" w:rsidP="004150DB">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98BA87" w14:textId="20AE36AA" w:rsidR="004150DB" w:rsidRPr="00070F3C" w:rsidRDefault="004150DB" w:rsidP="004150DB">
            <w:pPr>
              <w:rPr>
                <w:sz w:val="18"/>
                <w:szCs w:val="18"/>
                <w:lang w:eastAsia="lt-LT"/>
              </w:rPr>
            </w:pPr>
            <w:r w:rsidRPr="00070F3C">
              <w:rPr>
                <w:sz w:val="18"/>
                <w:szCs w:val="18"/>
                <w:lang w:eastAsia="lt-LT"/>
              </w:rPr>
              <w:t>5-3-1-5-52 Priemonė: Perėjimo per geležinkelį Palangos g., Kretingos m. statyba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3888E9" w14:textId="77777777" w:rsidR="004150DB" w:rsidRPr="00070F3C" w:rsidRDefault="004150DB" w:rsidP="004150DB">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E93181" w14:textId="77777777" w:rsidR="004150DB" w:rsidRPr="00070F3C" w:rsidRDefault="004150DB" w:rsidP="004150DB">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71CFA0E" w14:textId="77777777" w:rsidR="004150DB" w:rsidRPr="00070F3C" w:rsidRDefault="004150DB" w:rsidP="004150DB">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DB1BCE9" w14:textId="77777777" w:rsidR="004150DB" w:rsidRPr="00070F3C" w:rsidRDefault="004150DB" w:rsidP="004150DB">
            <w:pPr>
              <w:jc w:val="center"/>
              <w:rPr>
                <w:b/>
                <w:bCs/>
                <w:sz w:val="18"/>
                <w:szCs w:val="18"/>
                <w:lang w:eastAsia="lt-LT"/>
              </w:rPr>
            </w:pPr>
          </w:p>
        </w:tc>
      </w:tr>
      <w:tr w:rsidR="00822652" w:rsidRPr="00822652" w14:paraId="0E125F41"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5F38ACC" w14:textId="4B50C369" w:rsidR="00D06E8D" w:rsidRPr="00070F3C" w:rsidRDefault="00B0357A" w:rsidP="004150DB">
            <w:pPr>
              <w:rPr>
                <w:sz w:val="18"/>
                <w:szCs w:val="18"/>
                <w:lang w:eastAsia="lt-LT"/>
              </w:rPr>
            </w:pPr>
            <w:r w:rsidRPr="00070F3C">
              <w:rPr>
                <w:sz w:val="18"/>
                <w:szCs w:val="18"/>
                <w:lang w:eastAsia="lt-LT"/>
              </w:rPr>
              <w:t>R</w:t>
            </w:r>
            <w:r w:rsidR="00D06E8D" w:rsidRPr="00070F3C">
              <w:rPr>
                <w:sz w:val="18"/>
                <w:szCs w:val="18"/>
                <w:lang w:eastAsia="lt-LT"/>
              </w:rPr>
              <w:t>-5-3-1-5-52-1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20A34D" w14:textId="7D9E2014" w:rsidR="00D06E8D" w:rsidRPr="00070F3C" w:rsidRDefault="00D06E8D" w:rsidP="004150DB">
            <w:pPr>
              <w:rPr>
                <w:sz w:val="18"/>
                <w:szCs w:val="18"/>
                <w:lang w:eastAsia="lt-LT"/>
              </w:rPr>
            </w:pPr>
            <w:r w:rsidRPr="00070F3C">
              <w:rPr>
                <w:sz w:val="18"/>
                <w:szCs w:val="18"/>
                <w:lang w:eastAsia="lt-LT"/>
              </w:rPr>
              <w:t xml:space="preserve">Parengtas projektas,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25B018" w14:textId="1B89931D" w:rsidR="00D06E8D" w:rsidRPr="00070F3C" w:rsidRDefault="00D06E8D" w:rsidP="004150DB">
            <w:pPr>
              <w:jc w:val="center"/>
              <w:rPr>
                <w:sz w:val="18"/>
                <w:szCs w:val="18"/>
                <w:lang w:eastAsia="lt-LT"/>
              </w:rPr>
            </w:pPr>
            <w:r w:rsidRPr="00070F3C">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E14A94" w14:textId="2B2A49D3" w:rsidR="00D06E8D" w:rsidRPr="00070F3C" w:rsidRDefault="00D06E8D" w:rsidP="004150DB">
            <w:pPr>
              <w:jc w:val="center"/>
              <w:rPr>
                <w:sz w:val="18"/>
                <w:szCs w:val="18"/>
                <w:lang w:eastAsia="lt-LT"/>
              </w:rPr>
            </w:pPr>
            <w:r w:rsidRPr="00070F3C">
              <w:rPr>
                <w:sz w:val="18"/>
                <w:szCs w:val="18"/>
                <w:lang w:eastAsia="lt-LT"/>
              </w:rPr>
              <w:t>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F70302" w14:textId="21D074A2" w:rsidR="00D06E8D" w:rsidRPr="00070F3C" w:rsidRDefault="00D06E8D" w:rsidP="004150DB">
            <w:pPr>
              <w:jc w:val="center"/>
              <w:rPr>
                <w:sz w:val="18"/>
                <w:szCs w:val="18"/>
                <w:lang w:eastAsia="lt-LT"/>
              </w:rPr>
            </w:pPr>
            <w:r w:rsidRPr="00070F3C">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3B254B" w14:textId="0A37E459" w:rsidR="00D06E8D" w:rsidRPr="00070F3C" w:rsidRDefault="00B0357A" w:rsidP="004150DB">
            <w:pPr>
              <w:jc w:val="center"/>
              <w:rPr>
                <w:b/>
                <w:bCs/>
                <w:sz w:val="18"/>
                <w:szCs w:val="18"/>
                <w:lang w:eastAsia="lt-LT"/>
              </w:rPr>
            </w:pPr>
            <w:r w:rsidRPr="00070F3C">
              <w:rPr>
                <w:b/>
                <w:bCs/>
                <w:sz w:val="18"/>
                <w:szCs w:val="18"/>
                <w:lang w:eastAsia="lt-LT"/>
              </w:rPr>
              <w:t>-</w:t>
            </w:r>
          </w:p>
        </w:tc>
      </w:tr>
      <w:tr w:rsidR="00822652" w:rsidRPr="00822652" w14:paraId="5C770CDD"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0E8E6C" w14:textId="54BE40EF" w:rsidR="00D06E8D" w:rsidRPr="00070F3C" w:rsidRDefault="00D06E8D" w:rsidP="004150DB">
            <w:pPr>
              <w:rPr>
                <w:sz w:val="18"/>
                <w:szCs w:val="18"/>
                <w:lang w:eastAsia="lt-LT"/>
              </w:rPr>
            </w:pPr>
            <w:r w:rsidRPr="00070F3C">
              <w:rPr>
                <w:sz w:val="18"/>
                <w:szCs w:val="18"/>
                <w:lang w:eastAsia="lt-LT"/>
              </w:rPr>
              <w:t>R-5-3-1-5-52-2</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7AB3AE" w14:textId="1BCF053C" w:rsidR="00D06E8D" w:rsidRPr="00070F3C" w:rsidRDefault="00D06E8D" w:rsidP="004150DB">
            <w:pPr>
              <w:rPr>
                <w:sz w:val="18"/>
                <w:szCs w:val="18"/>
                <w:lang w:eastAsia="lt-LT"/>
              </w:rPr>
            </w:pPr>
            <w:r w:rsidRPr="00070F3C">
              <w:rPr>
                <w:sz w:val="18"/>
                <w:szCs w:val="18"/>
                <w:lang w:eastAsia="lt-LT"/>
              </w:rPr>
              <w:t>Įrengtas perėjimas</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4BEA02" w14:textId="5C16FCAC" w:rsidR="00D06E8D" w:rsidRPr="00070F3C" w:rsidRDefault="00D06E8D" w:rsidP="004150DB">
            <w:pPr>
              <w:jc w:val="center"/>
              <w:rPr>
                <w:sz w:val="18"/>
                <w:szCs w:val="18"/>
                <w:lang w:eastAsia="lt-LT"/>
              </w:rPr>
            </w:pPr>
            <w:r w:rsidRPr="00070F3C">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5D39BA" w14:textId="50B64853" w:rsidR="00D06E8D" w:rsidRPr="00070F3C" w:rsidRDefault="00D06E8D" w:rsidP="004150DB">
            <w:pPr>
              <w:jc w:val="center"/>
              <w:rPr>
                <w:sz w:val="18"/>
                <w:szCs w:val="18"/>
                <w:lang w:eastAsia="lt-LT"/>
              </w:rPr>
            </w:pPr>
            <w:r w:rsidRPr="00070F3C">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7C56BC" w14:textId="3A899D00" w:rsidR="00D06E8D" w:rsidRPr="00070F3C" w:rsidRDefault="00D06E8D" w:rsidP="004150DB">
            <w:pPr>
              <w:jc w:val="center"/>
              <w:rPr>
                <w:sz w:val="18"/>
                <w:szCs w:val="18"/>
                <w:lang w:eastAsia="lt-LT"/>
              </w:rPr>
            </w:pPr>
            <w:r w:rsidRPr="00070F3C">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182CB0" w14:textId="1D3FE7ED" w:rsidR="00D06E8D" w:rsidRPr="00070F3C" w:rsidRDefault="00B0357A" w:rsidP="004150DB">
            <w:pPr>
              <w:jc w:val="center"/>
              <w:rPr>
                <w:b/>
                <w:bCs/>
                <w:sz w:val="18"/>
                <w:szCs w:val="18"/>
                <w:lang w:eastAsia="lt-LT"/>
              </w:rPr>
            </w:pPr>
            <w:r w:rsidRPr="00070F3C">
              <w:rPr>
                <w:b/>
                <w:bCs/>
                <w:sz w:val="18"/>
                <w:szCs w:val="18"/>
                <w:lang w:eastAsia="lt-LT"/>
              </w:rPr>
              <w:t>-</w:t>
            </w:r>
          </w:p>
        </w:tc>
      </w:tr>
      <w:tr w:rsidR="00822652" w:rsidRPr="00822652" w14:paraId="248FCBB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91BC157" w14:textId="77777777" w:rsidR="004150DB" w:rsidRPr="00070F3C" w:rsidRDefault="004150DB" w:rsidP="004150DB">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D4E699" w14:textId="49C40469" w:rsidR="004150DB" w:rsidRPr="00070F3C" w:rsidRDefault="004150DB" w:rsidP="004150DB">
            <w:pPr>
              <w:rPr>
                <w:b/>
                <w:sz w:val="18"/>
                <w:szCs w:val="18"/>
                <w:lang w:eastAsia="lt-LT"/>
              </w:rPr>
            </w:pPr>
            <w:r w:rsidRPr="00070F3C">
              <w:rPr>
                <w:b/>
                <w:sz w:val="18"/>
                <w:szCs w:val="18"/>
                <w:lang w:eastAsia="lt-LT"/>
              </w:rPr>
              <w:t>5-4-1-1 Uždavinys. Užtikrinti tinkamą savivaldybės turto administravimą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9F33B3" w14:textId="77777777" w:rsidR="004150DB" w:rsidRPr="00070F3C" w:rsidRDefault="004150DB" w:rsidP="004150DB">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88F5C1A" w14:textId="77777777" w:rsidR="004150DB" w:rsidRPr="00070F3C" w:rsidRDefault="004150DB" w:rsidP="004150DB">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ECD37E0" w14:textId="77777777" w:rsidR="004150DB" w:rsidRPr="00070F3C" w:rsidRDefault="004150DB" w:rsidP="004150DB">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1E54B8B" w14:textId="77777777" w:rsidR="004150DB" w:rsidRPr="00070F3C" w:rsidRDefault="004150DB" w:rsidP="004150DB">
            <w:pPr>
              <w:jc w:val="center"/>
              <w:rPr>
                <w:b/>
                <w:bCs/>
                <w:sz w:val="18"/>
                <w:szCs w:val="18"/>
                <w:lang w:eastAsia="lt-LT"/>
              </w:rPr>
            </w:pPr>
          </w:p>
        </w:tc>
      </w:tr>
      <w:tr w:rsidR="00822652" w:rsidRPr="00822652" w14:paraId="3917382A"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819E45" w14:textId="77777777" w:rsidR="004150DB" w:rsidRPr="00070F3C" w:rsidRDefault="004150DB" w:rsidP="004150DB">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4A19675" w14:textId="4870A3C9" w:rsidR="004150DB" w:rsidRPr="00070F3C" w:rsidRDefault="004150DB" w:rsidP="004150DB">
            <w:pPr>
              <w:jc w:val="both"/>
              <w:rPr>
                <w:sz w:val="18"/>
                <w:szCs w:val="18"/>
                <w:lang w:eastAsia="lt-LT"/>
              </w:rPr>
            </w:pPr>
            <w:r w:rsidRPr="00070F3C">
              <w:rPr>
                <w:sz w:val="18"/>
                <w:szCs w:val="18"/>
                <w:lang w:eastAsia="lt-LT"/>
              </w:rPr>
              <w:t>5-4-1-1-5 Priemonė: Savivaldybės valdomo turto vertinimas, inventorizavimas, teisinis registravimas ir kitos paslaugos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615D4BA" w14:textId="77777777" w:rsidR="004150DB" w:rsidRPr="00070F3C" w:rsidRDefault="004150DB" w:rsidP="004150DB">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E8ED5AF" w14:textId="77777777" w:rsidR="004150DB" w:rsidRPr="00070F3C" w:rsidRDefault="004150DB" w:rsidP="004150DB">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8A88CE9" w14:textId="77777777" w:rsidR="004150DB" w:rsidRPr="00070F3C" w:rsidRDefault="004150DB" w:rsidP="004150DB">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532CE09" w14:textId="77777777" w:rsidR="004150DB" w:rsidRPr="00070F3C" w:rsidRDefault="004150DB" w:rsidP="004150DB">
            <w:pPr>
              <w:jc w:val="center"/>
              <w:rPr>
                <w:b/>
                <w:bCs/>
                <w:sz w:val="18"/>
                <w:szCs w:val="18"/>
                <w:lang w:eastAsia="lt-LT"/>
              </w:rPr>
            </w:pPr>
          </w:p>
        </w:tc>
      </w:tr>
      <w:tr w:rsidR="00822652" w:rsidRPr="00822652" w14:paraId="5620A115" w14:textId="77777777" w:rsidTr="00EC417F">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1B3F3C" w14:textId="7C37314F" w:rsidR="00E8485E" w:rsidRPr="00070F3C" w:rsidRDefault="00B0357A" w:rsidP="00E8485E">
            <w:pPr>
              <w:rPr>
                <w:sz w:val="18"/>
                <w:szCs w:val="18"/>
                <w:lang w:eastAsia="lt-LT"/>
              </w:rPr>
            </w:pPr>
            <w:r w:rsidRPr="00070F3C">
              <w:rPr>
                <w:sz w:val="18"/>
                <w:szCs w:val="18"/>
                <w:lang w:eastAsia="lt-LT"/>
              </w:rPr>
              <w:t>R</w:t>
            </w:r>
            <w:r w:rsidR="00AD73A5" w:rsidRPr="00070F3C">
              <w:rPr>
                <w:sz w:val="18"/>
                <w:szCs w:val="18"/>
                <w:lang w:eastAsia="lt-LT"/>
              </w:rPr>
              <w:t>-</w:t>
            </w:r>
            <w:r w:rsidR="00E8485E" w:rsidRPr="00070F3C">
              <w:rPr>
                <w:sz w:val="18"/>
                <w:szCs w:val="18"/>
                <w:lang w:eastAsia="lt-LT"/>
              </w:rPr>
              <w:t>5-4-1-1-5-1</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E55A73B" w14:textId="2110CA8E" w:rsidR="00E8485E" w:rsidRPr="00070F3C" w:rsidRDefault="00E8485E" w:rsidP="00E8485E">
            <w:pPr>
              <w:jc w:val="both"/>
              <w:rPr>
                <w:sz w:val="18"/>
                <w:szCs w:val="18"/>
                <w:lang w:eastAsia="lt-LT"/>
              </w:rPr>
            </w:pPr>
            <w:r w:rsidRPr="00070F3C">
              <w:rPr>
                <w:sz w:val="18"/>
                <w:szCs w:val="18"/>
              </w:rPr>
              <w:t>Atliktų turto vertinimų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FD5262" w14:textId="13F8EDB5" w:rsidR="00E8485E" w:rsidRPr="00070F3C" w:rsidRDefault="00956A15" w:rsidP="00E8485E">
            <w:pPr>
              <w:jc w:val="center"/>
              <w:rPr>
                <w:sz w:val="18"/>
                <w:szCs w:val="18"/>
                <w:lang w:eastAsia="lt-LT"/>
              </w:rPr>
            </w:pPr>
            <w:r w:rsidRPr="00070F3C">
              <w:rPr>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4E4C2B" w14:textId="644897EE" w:rsidR="00E8485E" w:rsidRPr="00070F3C" w:rsidRDefault="00956A15" w:rsidP="00E8485E">
            <w:pPr>
              <w:jc w:val="center"/>
              <w:rPr>
                <w:sz w:val="18"/>
                <w:szCs w:val="18"/>
                <w:lang w:eastAsia="lt-LT"/>
              </w:rPr>
            </w:pPr>
            <w:r w:rsidRPr="00070F3C">
              <w:rPr>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9CD1444" w14:textId="24FAE282" w:rsidR="00E8485E" w:rsidRPr="00070F3C" w:rsidRDefault="00956A15" w:rsidP="00E8485E">
            <w:pPr>
              <w:jc w:val="center"/>
              <w:rPr>
                <w:sz w:val="18"/>
                <w:szCs w:val="18"/>
                <w:lang w:eastAsia="lt-LT"/>
              </w:rPr>
            </w:pPr>
            <w:r w:rsidRPr="00070F3C">
              <w:rPr>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8F5E47" w14:textId="37B12E6A"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2EC5B09F" w14:textId="77777777" w:rsidTr="00EC417F">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091EC2" w14:textId="76199551" w:rsidR="00E8485E" w:rsidRPr="00070F3C" w:rsidRDefault="00AD73A5" w:rsidP="00E8485E">
            <w:pPr>
              <w:rPr>
                <w:sz w:val="18"/>
                <w:szCs w:val="18"/>
                <w:lang w:eastAsia="lt-LT"/>
              </w:rPr>
            </w:pPr>
            <w:r w:rsidRPr="00070F3C">
              <w:rPr>
                <w:sz w:val="18"/>
                <w:szCs w:val="18"/>
                <w:lang w:eastAsia="lt-LT"/>
              </w:rPr>
              <w:t>R-</w:t>
            </w:r>
            <w:r w:rsidR="00E8485E" w:rsidRPr="00070F3C">
              <w:rPr>
                <w:sz w:val="18"/>
                <w:szCs w:val="18"/>
                <w:lang w:eastAsia="lt-LT"/>
              </w:rPr>
              <w:t>5-4-1-1-5-2</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FEDD89C" w14:textId="7C68EB9D" w:rsidR="00E8485E" w:rsidRPr="00070F3C" w:rsidRDefault="00E8485E" w:rsidP="00E8485E">
            <w:pPr>
              <w:jc w:val="both"/>
              <w:rPr>
                <w:sz w:val="18"/>
                <w:szCs w:val="18"/>
                <w:lang w:eastAsia="lt-LT"/>
              </w:rPr>
            </w:pPr>
            <w:r w:rsidRPr="00070F3C">
              <w:rPr>
                <w:sz w:val="18"/>
                <w:szCs w:val="18"/>
              </w:rPr>
              <w:t>Įregistruotų ir patikslintų objektų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9BCB3C" w14:textId="45BB20A3" w:rsidR="00E8485E" w:rsidRPr="00070F3C" w:rsidRDefault="00956A15" w:rsidP="00E8485E">
            <w:pPr>
              <w:jc w:val="center"/>
              <w:rPr>
                <w:sz w:val="18"/>
                <w:szCs w:val="18"/>
                <w:lang w:eastAsia="lt-LT"/>
              </w:rPr>
            </w:pPr>
            <w:r w:rsidRPr="00070F3C">
              <w:rPr>
                <w:sz w:val="18"/>
                <w:szCs w:val="18"/>
                <w:lang w:eastAsia="lt-LT"/>
              </w:rPr>
              <w:t>100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D0B2AA" w14:textId="1684A9BA" w:rsidR="00E8485E" w:rsidRPr="00070F3C" w:rsidRDefault="00956A15" w:rsidP="00E8485E">
            <w:pPr>
              <w:jc w:val="center"/>
              <w:rPr>
                <w:sz w:val="18"/>
                <w:szCs w:val="18"/>
                <w:lang w:eastAsia="lt-LT"/>
              </w:rPr>
            </w:pPr>
            <w:r w:rsidRPr="00070F3C">
              <w:rPr>
                <w:sz w:val="18"/>
                <w:szCs w:val="18"/>
                <w:lang w:eastAsia="lt-LT"/>
              </w:rPr>
              <w:t>50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A62CC85" w14:textId="2A490564" w:rsidR="00E8485E" w:rsidRPr="00070F3C" w:rsidRDefault="00956A15" w:rsidP="00E8485E">
            <w:pPr>
              <w:jc w:val="center"/>
              <w:rPr>
                <w:sz w:val="18"/>
                <w:szCs w:val="18"/>
                <w:lang w:eastAsia="lt-LT"/>
              </w:rPr>
            </w:pPr>
            <w:r w:rsidRPr="00070F3C">
              <w:rPr>
                <w:sz w:val="18"/>
                <w:szCs w:val="18"/>
                <w:lang w:eastAsia="lt-LT"/>
              </w:rPr>
              <w:t>50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4CDCF6" w14:textId="234E5EA5"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723389F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3765BA" w14:textId="26F2BF81" w:rsidR="00E8485E" w:rsidRPr="00070F3C" w:rsidRDefault="00B0357A" w:rsidP="00E8485E">
            <w:pPr>
              <w:rPr>
                <w:sz w:val="18"/>
                <w:szCs w:val="18"/>
                <w:lang w:eastAsia="lt-LT"/>
              </w:rPr>
            </w:pPr>
            <w:r w:rsidRPr="00070F3C">
              <w:rPr>
                <w:sz w:val="18"/>
                <w:szCs w:val="18"/>
                <w:lang w:eastAsia="lt-LT"/>
              </w:rPr>
              <w:t>R</w:t>
            </w:r>
            <w:r w:rsidR="00AD73A5" w:rsidRPr="00070F3C">
              <w:rPr>
                <w:sz w:val="18"/>
                <w:szCs w:val="18"/>
                <w:lang w:eastAsia="lt-LT"/>
              </w:rPr>
              <w:t>-</w:t>
            </w:r>
            <w:r w:rsidR="00E8485E" w:rsidRPr="00070F3C">
              <w:rPr>
                <w:sz w:val="18"/>
                <w:szCs w:val="18"/>
                <w:lang w:eastAsia="lt-LT"/>
              </w:rPr>
              <w:t>5-4-1-1-5-3</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C463B5B" w14:textId="425542DB" w:rsidR="00E8485E" w:rsidRPr="00070F3C" w:rsidRDefault="00E8485E" w:rsidP="00E8485E">
            <w:pPr>
              <w:jc w:val="both"/>
              <w:rPr>
                <w:sz w:val="18"/>
                <w:szCs w:val="18"/>
                <w:lang w:eastAsia="lt-LT"/>
              </w:rPr>
            </w:pPr>
            <w:r w:rsidRPr="00070F3C">
              <w:rPr>
                <w:sz w:val="18"/>
                <w:szCs w:val="18"/>
              </w:rPr>
              <w:t>Įregistruotų vandentiekio tinklų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5FE109" w14:textId="658AAE84" w:rsidR="00E8485E" w:rsidRPr="00070F3C" w:rsidRDefault="00956A15" w:rsidP="00E8485E">
            <w:pPr>
              <w:jc w:val="center"/>
              <w:rPr>
                <w:sz w:val="18"/>
                <w:szCs w:val="18"/>
                <w:lang w:eastAsia="lt-LT"/>
              </w:rPr>
            </w:pPr>
            <w:r w:rsidRPr="00070F3C">
              <w:rPr>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48DAFC" w14:textId="3FEF0B7F" w:rsidR="00E8485E" w:rsidRPr="00070F3C" w:rsidRDefault="00956A15" w:rsidP="00E8485E">
            <w:pPr>
              <w:jc w:val="center"/>
              <w:rPr>
                <w:sz w:val="18"/>
                <w:szCs w:val="18"/>
                <w:lang w:eastAsia="lt-LT"/>
              </w:rPr>
            </w:pPr>
            <w:r w:rsidRPr="00070F3C">
              <w:rPr>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059850" w14:textId="6CF6323B" w:rsidR="00E8485E" w:rsidRPr="00070F3C" w:rsidRDefault="00956A15" w:rsidP="00E8485E">
            <w:pPr>
              <w:jc w:val="center"/>
              <w:rPr>
                <w:sz w:val="18"/>
                <w:szCs w:val="18"/>
                <w:lang w:eastAsia="lt-LT"/>
              </w:rPr>
            </w:pPr>
            <w:r w:rsidRPr="00070F3C">
              <w:rPr>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B119B2" w14:textId="10919405"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19404C46"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FFBADC" w14:textId="2685E7B3" w:rsidR="00E8485E" w:rsidRPr="00070F3C" w:rsidRDefault="00AD73A5" w:rsidP="00E8485E">
            <w:pPr>
              <w:rPr>
                <w:sz w:val="18"/>
                <w:szCs w:val="18"/>
                <w:lang w:eastAsia="lt-LT"/>
              </w:rPr>
            </w:pPr>
            <w:r w:rsidRPr="00070F3C">
              <w:rPr>
                <w:sz w:val="18"/>
                <w:szCs w:val="18"/>
                <w:lang w:eastAsia="lt-LT"/>
              </w:rPr>
              <w:t>R-</w:t>
            </w:r>
            <w:r w:rsidR="00E8485E" w:rsidRPr="00070F3C">
              <w:rPr>
                <w:sz w:val="18"/>
                <w:szCs w:val="18"/>
                <w:lang w:eastAsia="lt-LT"/>
              </w:rPr>
              <w:t>5-4-1-1-5-4</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BB02D84" w14:textId="505279BB" w:rsidR="00E8485E" w:rsidRPr="00070F3C" w:rsidRDefault="00E8485E" w:rsidP="00E8485E">
            <w:pPr>
              <w:jc w:val="both"/>
              <w:rPr>
                <w:sz w:val="18"/>
                <w:szCs w:val="18"/>
                <w:lang w:eastAsia="lt-LT"/>
              </w:rPr>
            </w:pPr>
            <w:r w:rsidRPr="00070F3C">
              <w:rPr>
                <w:sz w:val="18"/>
                <w:szCs w:val="18"/>
              </w:rPr>
              <w:t>Sertifikuotų pastatų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CEDF25" w14:textId="6A020492" w:rsidR="00E8485E" w:rsidRPr="00070F3C" w:rsidRDefault="00956A15" w:rsidP="00E8485E">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535F24" w14:textId="5D0D6ED8" w:rsidR="00E8485E" w:rsidRPr="00070F3C" w:rsidRDefault="00956A15" w:rsidP="00E8485E">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75B39B" w14:textId="67041C2D" w:rsidR="00E8485E" w:rsidRPr="00070F3C" w:rsidRDefault="00956A15" w:rsidP="00E8485E">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81EBF" w14:textId="3BE84082"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3AD7D8C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7066C0" w14:textId="59925E5A" w:rsidR="00E8485E" w:rsidRPr="00070F3C" w:rsidRDefault="00B0357A" w:rsidP="00E8485E">
            <w:pPr>
              <w:rPr>
                <w:sz w:val="18"/>
                <w:szCs w:val="18"/>
                <w:lang w:eastAsia="lt-LT"/>
              </w:rPr>
            </w:pPr>
            <w:r w:rsidRPr="00070F3C">
              <w:rPr>
                <w:sz w:val="18"/>
                <w:szCs w:val="18"/>
                <w:lang w:eastAsia="lt-LT"/>
              </w:rPr>
              <w:t>R</w:t>
            </w:r>
            <w:r w:rsidR="00AD73A5" w:rsidRPr="00070F3C">
              <w:rPr>
                <w:sz w:val="18"/>
                <w:szCs w:val="18"/>
                <w:lang w:eastAsia="lt-LT"/>
              </w:rPr>
              <w:t>-</w:t>
            </w:r>
            <w:r w:rsidR="00E8485E" w:rsidRPr="00070F3C">
              <w:rPr>
                <w:sz w:val="18"/>
                <w:szCs w:val="18"/>
                <w:lang w:eastAsia="lt-LT"/>
              </w:rPr>
              <w:t>5-4-1-1-5-5</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022C005" w14:textId="157FE984" w:rsidR="00E8485E" w:rsidRPr="00070F3C" w:rsidRDefault="00E8485E" w:rsidP="00E8485E">
            <w:pPr>
              <w:jc w:val="both"/>
              <w:rPr>
                <w:sz w:val="18"/>
                <w:szCs w:val="18"/>
                <w:lang w:eastAsia="lt-LT"/>
              </w:rPr>
            </w:pPr>
            <w:r w:rsidRPr="00070F3C">
              <w:rPr>
                <w:sz w:val="18"/>
                <w:szCs w:val="18"/>
              </w:rPr>
              <w:t>Įsigyta savivaldybės nekilnojamo turto valdymo programa,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2D6BB7" w14:textId="63CBC8F4" w:rsidR="00E8485E" w:rsidRPr="00070F3C" w:rsidRDefault="00956A15" w:rsidP="00E8485E">
            <w:pPr>
              <w:jc w:val="center"/>
              <w:rPr>
                <w:sz w:val="18"/>
                <w:szCs w:val="18"/>
                <w:lang w:eastAsia="lt-LT"/>
              </w:rPr>
            </w:pPr>
            <w:r w:rsidRPr="00070F3C">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8A1489" w14:textId="07A4BF03" w:rsidR="00E8485E" w:rsidRPr="00070F3C" w:rsidRDefault="00956A15" w:rsidP="00E8485E">
            <w:pPr>
              <w:jc w:val="center"/>
              <w:rPr>
                <w:sz w:val="18"/>
                <w:szCs w:val="18"/>
                <w:lang w:eastAsia="lt-LT"/>
              </w:rPr>
            </w:pPr>
            <w:r w:rsidRPr="00070F3C">
              <w:rPr>
                <w:sz w:val="18"/>
                <w:szCs w:val="18"/>
                <w:lang w:eastAsia="lt-LT"/>
              </w:rPr>
              <w:t>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42A96F" w14:textId="4766CB68" w:rsidR="00E8485E" w:rsidRPr="00070F3C" w:rsidRDefault="00956A15" w:rsidP="00E8485E">
            <w:pPr>
              <w:jc w:val="center"/>
              <w:rPr>
                <w:sz w:val="18"/>
                <w:szCs w:val="18"/>
                <w:lang w:eastAsia="lt-LT"/>
              </w:rPr>
            </w:pPr>
            <w:r w:rsidRPr="00070F3C">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6ABCC0" w14:textId="57FF9A02"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000499A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46C14CD" w14:textId="77777777" w:rsidR="00E8485E" w:rsidRPr="00070F3C" w:rsidRDefault="00E8485E" w:rsidP="00E8485E">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66E513" w14:textId="351B80C4" w:rsidR="00E8485E" w:rsidRPr="00070F3C" w:rsidRDefault="00E8485E" w:rsidP="00E8485E">
            <w:pPr>
              <w:jc w:val="both"/>
              <w:rPr>
                <w:b/>
                <w:sz w:val="18"/>
                <w:szCs w:val="18"/>
                <w:lang w:eastAsia="lt-LT"/>
              </w:rPr>
            </w:pPr>
            <w:r w:rsidRPr="00070F3C">
              <w:rPr>
                <w:b/>
                <w:sz w:val="18"/>
                <w:szCs w:val="18"/>
                <w:lang w:eastAsia="lt-LT"/>
              </w:rPr>
              <w:t>5-4-1-2 Uždavinys. Modernizuoti vietos ūkį</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36ED343" w14:textId="77777777" w:rsidR="00E8485E" w:rsidRPr="00070F3C" w:rsidRDefault="00E8485E" w:rsidP="00E8485E">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AB5E25" w14:textId="77777777" w:rsidR="00E8485E" w:rsidRPr="00070F3C" w:rsidRDefault="00E8485E" w:rsidP="00E8485E">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247A31C" w14:textId="77777777" w:rsidR="00E8485E" w:rsidRPr="00070F3C" w:rsidRDefault="00E8485E" w:rsidP="00E8485E">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14931B4" w14:textId="77777777" w:rsidR="00E8485E" w:rsidRPr="00070F3C" w:rsidRDefault="00E8485E" w:rsidP="00E8485E">
            <w:pPr>
              <w:jc w:val="center"/>
              <w:rPr>
                <w:b/>
                <w:bCs/>
                <w:sz w:val="18"/>
                <w:szCs w:val="18"/>
                <w:lang w:eastAsia="lt-LT"/>
              </w:rPr>
            </w:pPr>
          </w:p>
        </w:tc>
      </w:tr>
      <w:tr w:rsidR="00822652" w:rsidRPr="00822652" w14:paraId="4AF1B77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3568826" w14:textId="77777777" w:rsidR="00E8485E" w:rsidRPr="00070F3C" w:rsidRDefault="00E8485E" w:rsidP="00E8485E">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9B1DCB8" w14:textId="5F634403" w:rsidR="00E8485E" w:rsidRPr="00070F3C" w:rsidRDefault="00E8485E" w:rsidP="00E8485E">
            <w:pPr>
              <w:jc w:val="both"/>
              <w:rPr>
                <w:sz w:val="18"/>
                <w:szCs w:val="18"/>
                <w:lang w:eastAsia="lt-LT"/>
              </w:rPr>
            </w:pPr>
            <w:r w:rsidRPr="00070F3C">
              <w:rPr>
                <w:sz w:val="18"/>
                <w:szCs w:val="18"/>
                <w:lang w:eastAsia="lt-LT"/>
              </w:rPr>
              <w:t>5-4-1-2-3 Priemonė: Savivaldybės įmonių modernizavimas ir technikos atnaujinimas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76D3A30" w14:textId="77777777" w:rsidR="00E8485E" w:rsidRPr="00070F3C" w:rsidRDefault="00E8485E" w:rsidP="00E8485E">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45E17E2" w14:textId="77777777" w:rsidR="00E8485E" w:rsidRPr="00070F3C" w:rsidRDefault="00E8485E" w:rsidP="00E8485E">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8C707C6" w14:textId="77777777" w:rsidR="00E8485E" w:rsidRPr="00070F3C" w:rsidRDefault="00E8485E" w:rsidP="00E8485E">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6822C7F" w14:textId="77777777" w:rsidR="00E8485E" w:rsidRPr="00070F3C" w:rsidRDefault="00E8485E" w:rsidP="00E8485E">
            <w:pPr>
              <w:jc w:val="center"/>
              <w:rPr>
                <w:b/>
                <w:bCs/>
                <w:sz w:val="18"/>
                <w:szCs w:val="18"/>
                <w:lang w:eastAsia="lt-LT"/>
              </w:rPr>
            </w:pPr>
          </w:p>
        </w:tc>
      </w:tr>
      <w:tr w:rsidR="00822652" w:rsidRPr="00822652" w14:paraId="1CA46188"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C7DC817" w14:textId="3FFB8DF5" w:rsidR="00FC2AC9" w:rsidRPr="00070F3C" w:rsidRDefault="00B0357A" w:rsidP="00E8485E">
            <w:pPr>
              <w:rPr>
                <w:sz w:val="18"/>
                <w:szCs w:val="18"/>
                <w:lang w:eastAsia="lt-LT"/>
              </w:rPr>
            </w:pPr>
            <w:r w:rsidRPr="00070F3C">
              <w:rPr>
                <w:sz w:val="18"/>
                <w:szCs w:val="18"/>
                <w:lang w:eastAsia="lt-LT"/>
              </w:rPr>
              <w:t>R-5-4-1-2-3-1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07209ED" w14:textId="5A49F687" w:rsidR="00FC2AC9" w:rsidRPr="00070F3C" w:rsidRDefault="00B0357A" w:rsidP="00E8485E">
            <w:pPr>
              <w:jc w:val="both"/>
              <w:rPr>
                <w:sz w:val="18"/>
                <w:szCs w:val="18"/>
                <w:lang w:eastAsia="lt-LT"/>
              </w:rPr>
            </w:pPr>
            <w:r w:rsidRPr="00070F3C">
              <w:rPr>
                <w:sz w:val="18"/>
                <w:szCs w:val="18"/>
                <w:lang w:eastAsia="lt-LT"/>
              </w:rPr>
              <w:t>Įmonių, kurioms buvo skirtos lėšos,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F38E69" w14:textId="52C50640" w:rsidR="00FC2AC9" w:rsidRPr="00070F3C" w:rsidRDefault="00070F3C" w:rsidP="00E8485E">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AB064C" w14:textId="262BB6FD" w:rsidR="00FC2AC9" w:rsidRPr="00070F3C" w:rsidRDefault="00070F3C" w:rsidP="00E8485E">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1D5546" w14:textId="373605C9" w:rsidR="00FC2AC9" w:rsidRPr="00070F3C" w:rsidRDefault="00070F3C" w:rsidP="00E8485E">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5D12BA" w14:textId="05C8EDB9" w:rsidR="00FC2AC9"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04B57C9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230313C" w14:textId="77777777" w:rsidR="00E8485E" w:rsidRPr="00070F3C" w:rsidRDefault="00E8485E" w:rsidP="00E8485E">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DDD9F16" w14:textId="455338AF" w:rsidR="00E8485E" w:rsidRPr="00070F3C" w:rsidRDefault="00E8485E" w:rsidP="00E8485E">
            <w:pPr>
              <w:rPr>
                <w:b/>
                <w:sz w:val="18"/>
                <w:szCs w:val="18"/>
                <w:lang w:eastAsia="lt-LT"/>
              </w:rPr>
            </w:pPr>
            <w:r w:rsidRPr="00070F3C">
              <w:rPr>
                <w:b/>
                <w:sz w:val="18"/>
                <w:szCs w:val="18"/>
                <w:lang w:eastAsia="lt-LT"/>
              </w:rPr>
              <w:t xml:space="preserve">5-4-2-3 Uždavinys. </w:t>
            </w:r>
            <w:r w:rsidR="00440388" w:rsidRPr="00E23564">
              <w:rPr>
                <w:b/>
                <w:bCs/>
                <w:color w:val="000000"/>
                <w:sz w:val="18"/>
                <w:szCs w:val="18"/>
              </w:rPr>
              <w:t>Užtikrinti valstybės funkcijų, perduotų Savivaldybei, vykdymą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A2D1C75" w14:textId="77777777" w:rsidR="00E8485E" w:rsidRPr="00070F3C" w:rsidRDefault="00E8485E" w:rsidP="00E8485E">
            <w:pP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FA98BF1" w14:textId="77777777" w:rsidR="00E8485E" w:rsidRPr="00070F3C" w:rsidRDefault="00E8485E" w:rsidP="00E8485E">
            <w:pP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66A9BC7" w14:textId="77777777" w:rsidR="00E8485E" w:rsidRPr="00070F3C" w:rsidRDefault="00E8485E" w:rsidP="00E8485E">
            <w:pP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2E70B9E" w14:textId="77777777" w:rsidR="00E8485E" w:rsidRPr="00070F3C" w:rsidRDefault="00E8485E" w:rsidP="00E8485E">
            <w:pPr>
              <w:rPr>
                <w:b/>
                <w:bCs/>
                <w:sz w:val="18"/>
                <w:szCs w:val="18"/>
                <w:lang w:eastAsia="lt-LT"/>
              </w:rPr>
            </w:pPr>
          </w:p>
        </w:tc>
      </w:tr>
      <w:tr w:rsidR="00822652" w:rsidRPr="00822652" w14:paraId="786CE84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4E09D53" w14:textId="77777777" w:rsidR="00E8485E" w:rsidRPr="00070F3C" w:rsidRDefault="00E8485E" w:rsidP="00E8485E">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00759B" w14:textId="6C15EAC0" w:rsidR="00E8485E" w:rsidRPr="00070F3C" w:rsidRDefault="00E8485E" w:rsidP="00E8485E">
            <w:pPr>
              <w:rPr>
                <w:sz w:val="18"/>
                <w:szCs w:val="18"/>
                <w:lang w:eastAsia="lt-LT"/>
              </w:rPr>
            </w:pPr>
            <w:r w:rsidRPr="00070F3C">
              <w:rPr>
                <w:sz w:val="18"/>
                <w:szCs w:val="18"/>
                <w:lang w:eastAsia="lt-LT"/>
              </w:rPr>
              <w:t>5-4-2-3-9 Priemonė: Valstybės garantijų nuomininkams vykdymas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ACB045" w14:textId="77777777" w:rsidR="00E8485E" w:rsidRPr="00070F3C" w:rsidRDefault="00E8485E" w:rsidP="00E8485E">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FF335AA" w14:textId="77777777" w:rsidR="00E8485E" w:rsidRPr="00070F3C" w:rsidRDefault="00E8485E" w:rsidP="00E8485E">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05E7221" w14:textId="77777777" w:rsidR="00E8485E" w:rsidRPr="00070F3C" w:rsidRDefault="00E8485E" w:rsidP="00E8485E">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4D3EBE" w14:textId="77777777" w:rsidR="00E8485E" w:rsidRPr="00070F3C" w:rsidRDefault="00E8485E" w:rsidP="00E8485E">
            <w:pPr>
              <w:jc w:val="center"/>
              <w:rPr>
                <w:b/>
                <w:bCs/>
                <w:sz w:val="18"/>
                <w:szCs w:val="18"/>
                <w:lang w:eastAsia="lt-LT"/>
              </w:rPr>
            </w:pPr>
          </w:p>
        </w:tc>
      </w:tr>
      <w:tr w:rsidR="00822652" w:rsidRPr="00822652" w14:paraId="6C0EF5E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0F8AF5" w14:textId="015DD500" w:rsidR="00FC2AC9" w:rsidRPr="00070F3C" w:rsidRDefault="00D37CBC" w:rsidP="00E8485E">
            <w:pPr>
              <w:rPr>
                <w:sz w:val="18"/>
                <w:szCs w:val="18"/>
                <w:lang w:eastAsia="lt-LT"/>
              </w:rPr>
            </w:pPr>
            <w:r w:rsidRPr="00070F3C">
              <w:rPr>
                <w:sz w:val="18"/>
                <w:szCs w:val="18"/>
                <w:lang w:eastAsia="lt-LT"/>
              </w:rPr>
              <w:t>R-5-4-2-3-9-1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52B40A" w14:textId="1BB9F02A" w:rsidR="00FC2AC9" w:rsidRPr="00070F3C" w:rsidRDefault="00D37CBC" w:rsidP="00E8485E">
            <w:pPr>
              <w:rPr>
                <w:sz w:val="18"/>
                <w:szCs w:val="18"/>
                <w:lang w:eastAsia="lt-LT"/>
              </w:rPr>
            </w:pPr>
            <w:r w:rsidRPr="00070F3C">
              <w:rPr>
                <w:sz w:val="18"/>
                <w:szCs w:val="18"/>
                <w:lang w:eastAsia="lt-LT"/>
              </w:rPr>
              <w:t xml:space="preserve">Asmenų, gaunančių nuomos garantiją,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D1D813" w14:textId="4D25AE98" w:rsidR="00FC2AC9" w:rsidRPr="00070F3C" w:rsidRDefault="00070F3C" w:rsidP="00E8485E">
            <w:pPr>
              <w:jc w:val="center"/>
              <w:rPr>
                <w:sz w:val="18"/>
                <w:szCs w:val="18"/>
                <w:lang w:eastAsia="lt-LT"/>
              </w:rPr>
            </w:pPr>
            <w:r w:rsidRPr="00070F3C">
              <w:rPr>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B0EDE" w14:textId="4205D2B1" w:rsidR="00FC2AC9" w:rsidRPr="00070F3C" w:rsidRDefault="00070F3C" w:rsidP="00E8485E">
            <w:pPr>
              <w:jc w:val="center"/>
              <w:rPr>
                <w:sz w:val="18"/>
                <w:szCs w:val="18"/>
                <w:lang w:eastAsia="lt-LT"/>
              </w:rPr>
            </w:pPr>
            <w:r w:rsidRPr="00070F3C">
              <w:rPr>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563CCE" w14:textId="21335924" w:rsidR="00FC2AC9" w:rsidRPr="00070F3C" w:rsidRDefault="00070F3C" w:rsidP="00E8485E">
            <w:pPr>
              <w:jc w:val="center"/>
              <w:rPr>
                <w:sz w:val="18"/>
                <w:szCs w:val="18"/>
                <w:lang w:eastAsia="lt-LT"/>
              </w:rPr>
            </w:pPr>
            <w:r w:rsidRPr="00070F3C">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6782BB" w14:textId="1F34717A" w:rsidR="00FC2AC9" w:rsidRPr="00070F3C" w:rsidRDefault="00B0357A" w:rsidP="00E8485E">
            <w:pPr>
              <w:jc w:val="center"/>
              <w:rPr>
                <w:b/>
                <w:bCs/>
                <w:sz w:val="18"/>
                <w:szCs w:val="18"/>
                <w:lang w:eastAsia="lt-LT"/>
              </w:rPr>
            </w:pPr>
            <w:r w:rsidRPr="00070F3C">
              <w:rPr>
                <w:b/>
                <w:bCs/>
                <w:sz w:val="18"/>
                <w:szCs w:val="18"/>
                <w:lang w:eastAsia="lt-LT"/>
              </w:rPr>
              <w:t>-</w:t>
            </w:r>
          </w:p>
        </w:tc>
      </w:tr>
    </w:tbl>
    <w:p w14:paraId="5611332D" w14:textId="77777777" w:rsidR="00FA6C04" w:rsidRPr="00822652" w:rsidRDefault="00FA6C04" w:rsidP="00FA6C04">
      <w:pPr>
        <w:jc w:val="both"/>
        <w:rPr>
          <w:rFonts w:eastAsia="Calibri"/>
          <w:b/>
          <w:bCs/>
          <w:color w:val="FF0000"/>
        </w:rPr>
      </w:pPr>
    </w:p>
    <w:tbl>
      <w:tblPr>
        <w:tblStyle w:val="Lentelstinklelis"/>
        <w:tblW w:w="0" w:type="auto"/>
        <w:tblInd w:w="-5" w:type="dxa"/>
        <w:tblLook w:val="04A0" w:firstRow="1" w:lastRow="0" w:firstColumn="1" w:lastColumn="0" w:noHBand="0" w:noVBand="1"/>
      </w:tblPr>
      <w:tblGrid>
        <w:gridCol w:w="7480"/>
        <w:gridCol w:w="7085"/>
      </w:tblGrid>
      <w:tr w:rsidR="00822652" w:rsidRPr="00822652" w14:paraId="48DF060F" w14:textId="77777777" w:rsidTr="00B851BA">
        <w:tc>
          <w:tcPr>
            <w:tcW w:w="14565" w:type="dxa"/>
            <w:gridSpan w:val="2"/>
            <w:shd w:val="clear" w:color="auto" w:fill="D9E2F3"/>
            <w:vAlign w:val="center"/>
          </w:tcPr>
          <w:p w14:paraId="509D980D" w14:textId="77777777" w:rsidR="00EF00E1" w:rsidRPr="00070F3C" w:rsidRDefault="00EF00E1" w:rsidP="00EF00E1">
            <w:pPr>
              <w:spacing w:line="276" w:lineRule="auto"/>
              <w:jc w:val="center"/>
              <w:rPr>
                <w:sz w:val="22"/>
                <w:szCs w:val="22"/>
              </w:rPr>
            </w:pPr>
            <w:r w:rsidRPr="00070F3C">
              <w:rPr>
                <w:b/>
                <w:bCs/>
                <w:sz w:val="22"/>
                <w:szCs w:val="22"/>
              </w:rPr>
              <w:t>Programos trukmė</w:t>
            </w:r>
          </w:p>
        </w:tc>
      </w:tr>
      <w:tr w:rsidR="00822652" w:rsidRPr="00822652" w14:paraId="083DB7C1" w14:textId="77777777" w:rsidTr="00B851BA">
        <w:tc>
          <w:tcPr>
            <w:tcW w:w="14565" w:type="dxa"/>
            <w:gridSpan w:val="2"/>
            <w:shd w:val="clear" w:color="auto" w:fill="FFFFFF"/>
            <w:vAlign w:val="center"/>
          </w:tcPr>
          <w:p w14:paraId="2EF85766" w14:textId="253D0A75" w:rsidR="00EF00E1" w:rsidRPr="00070F3C" w:rsidRDefault="00EF00E1" w:rsidP="00EF00E1">
            <w:pPr>
              <w:spacing w:line="276" w:lineRule="auto"/>
              <w:jc w:val="both"/>
              <w:rPr>
                <w:sz w:val="22"/>
                <w:szCs w:val="22"/>
              </w:rPr>
            </w:pPr>
            <w:r w:rsidRPr="00070F3C">
              <w:rPr>
                <w:sz w:val="22"/>
                <w:szCs w:val="22"/>
              </w:rPr>
              <w:t>Programa tęstinė, skirta gerinti rajono ūkio infrastruktūrą, atnaujinti, įrengti kelių ir gatvių dangas.</w:t>
            </w:r>
          </w:p>
        </w:tc>
      </w:tr>
      <w:tr w:rsidR="00822652" w:rsidRPr="00822652" w14:paraId="37CDCBA4" w14:textId="77777777" w:rsidTr="00B851BA">
        <w:tc>
          <w:tcPr>
            <w:tcW w:w="14565" w:type="dxa"/>
            <w:gridSpan w:val="2"/>
            <w:shd w:val="clear" w:color="auto" w:fill="D9E2F3"/>
            <w:vAlign w:val="center"/>
          </w:tcPr>
          <w:p w14:paraId="42BF1678" w14:textId="77777777" w:rsidR="00EF00E1" w:rsidRPr="00070F3C" w:rsidRDefault="00EF00E1" w:rsidP="00EF00E1">
            <w:pPr>
              <w:spacing w:line="276" w:lineRule="auto"/>
              <w:jc w:val="center"/>
              <w:rPr>
                <w:sz w:val="22"/>
                <w:szCs w:val="22"/>
              </w:rPr>
            </w:pPr>
            <w:r w:rsidRPr="00070F3C">
              <w:rPr>
                <w:b/>
                <w:bCs/>
                <w:sz w:val="22"/>
                <w:szCs w:val="22"/>
              </w:rPr>
              <w:t>Programos koordinatorius</w:t>
            </w:r>
          </w:p>
        </w:tc>
      </w:tr>
      <w:tr w:rsidR="00822652" w:rsidRPr="00822652" w14:paraId="39BE7D66" w14:textId="77777777" w:rsidTr="00B851BA">
        <w:tc>
          <w:tcPr>
            <w:tcW w:w="14565" w:type="dxa"/>
            <w:gridSpan w:val="2"/>
            <w:shd w:val="clear" w:color="auto" w:fill="FFFFFF"/>
            <w:vAlign w:val="center"/>
          </w:tcPr>
          <w:p w14:paraId="6D0A2872" w14:textId="21458006" w:rsidR="00EF00E1" w:rsidRPr="00070F3C" w:rsidRDefault="00EF00E1" w:rsidP="00EF00E1">
            <w:pPr>
              <w:spacing w:line="276" w:lineRule="auto"/>
              <w:jc w:val="both"/>
              <w:rPr>
                <w:b/>
                <w:bCs/>
                <w:sz w:val="22"/>
                <w:szCs w:val="22"/>
              </w:rPr>
            </w:pPr>
            <w:r w:rsidRPr="00070F3C">
              <w:rPr>
                <w:sz w:val="22"/>
                <w:szCs w:val="22"/>
              </w:rPr>
              <w:t xml:space="preserve">Sigutė Jazbutienė, Vietinio ūkio ir turto valdymo skyriaus vedėja, tel. </w:t>
            </w:r>
            <w:r w:rsidR="00395F8E" w:rsidRPr="00395F8E">
              <w:rPr>
                <w:sz w:val="22"/>
                <w:szCs w:val="22"/>
              </w:rPr>
              <w:t>+370 445 75113</w:t>
            </w:r>
            <w:r w:rsidRPr="00070F3C">
              <w:rPr>
                <w:sz w:val="22"/>
                <w:szCs w:val="22"/>
              </w:rPr>
              <w:t>.</w:t>
            </w:r>
          </w:p>
        </w:tc>
      </w:tr>
      <w:tr w:rsidR="00822652" w:rsidRPr="00822652" w14:paraId="5B7AF6D0" w14:textId="77777777" w:rsidTr="00B851BA">
        <w:tc>
          <w:tcPr>
            <w:tcW w:w="14565" w:type="dxa"/>
            <w:gridSpan w:val="2"/>
            <w:shd w:val="clear" w:color="auto" w:fill="D9E2F3"/>
            <w:vAlign w:val="center"/>
          </w:tcPr>
          <w:p w14:paraId="5BDD7FC1" w14:textId="77777777" w:rsidR="00EF00E1" w:rsidRPr="00070F3C" w:rsidRDefault="00EF00E1" w:rsidP="00EF00E1">
            <w:pPr>
              <w:spacing w:line="276" w:lineRule="auto"/>
              <w:jc w:val="center"/>
              <w:rPr>
                <w:sz w:val="22"/>
                <w:szCs w:val="22"/>
              </w:rPr>
            </w:pPr>
            <w:r w:rsidRPr="00070F3C">
              <w:rPr>
                <w:b/>
                <w:bCs/>
                <w:sz w:val="22"/>
                <w:szCs w:val="22"/>
              </w:rPr>
              <w:t>Programos priemonių vykdytojai</w:t>
            </w:r>
          </w:p>
        </w:tc>
      </w:tr>
      <w:tr w:rsidR="00822652" w:rsidRPr="00822652" w14:paraId="78D45DE0" w14:textId="77777777" w:rsidTr="00B851BA">
        <w:tc>
          <w:tcPr>
            <w:tcW w:w="7480" w:type="dxa"/>
            <w:shd w:val="clear" w:color="auto" w:fill="D9E2F3"/>
            <w:vAlign w:val="center"/>
          </w:tcPr>
          <w:p w14:paraId="175B7264" w14:textId="2D6502E0" w:rsidR="00EF00E1" w:rsidRPr="00070F3C" w:rsidRDefault="00EF00E1" w:rsidP="00EF00E1">
            <w:pPr>
              <w:spacing w:line="276" w:lineRule="auto"/>
              <w:jc w:val="center"/>
              <w:rPr>
                <w:b/>
                <w:bCs/>
                <w:sz w:val="22"/>
                <w:szCs w:val="22"/>
              </w:rPr>
            </w:pPr>
            <w:r w:rsidRPr="00070F3C">
              <w:rPr>
                <w:b/>
                <w:bCs/>
                <w:sz w:val="22"/>
                <w:szCs w:val="22"/>
              </w:rPr>
              <w:t>Priemonė (-ės)</w:t>
            </w:r>
          </w:p>
        </w:tc>
        <w:tc>
          <w:tcPr>
            <w:tcW w:w="7085" w:type="dxa"/>
            <w:shd w:val="clear" w:color="auto" w:fill="D9E2F3"/>
            <w:vAlign w:val="center"/>
          </w:tcPr>
          <w:p w14:paraId="2A401E3A" w14:textId="77777777" w:rsidR="00EF00E1" w:rsidRPr="00070F3C" w:rsidRDefault="00EF00E1" w:rsidP="00EF00E1">
            <w:pPr>
              <w:spacing w:line="276" w:lineRule="auto"/>
              <w:jc w:val="center"/>
              <w:rPr>
                <w:b/>
                <w:bCs/>
                <w:sz w:val="22"/>
                <w:szCs w:val="22"/>
              </w:rPr>
            </w:pPr>
            <w:r w:rsidRPr="00070F3C">
              <w:rPr>
                <w:b/>
                <w:bCs/>
                <w:sz w:val="22"/>
                <w:szCs w:val="22"/>
              </w:rPr>
              <w:t>Vykdytojas</w:t>
            </w:r>
          </w:p>
        </w:tc>
      </w:tr>
      <w:tr w:rsidR="00822652" w:rsidRPr="00822652" w14:paraId="60DCE4A6" w14:textId="77777777" w:rsidTr="00B851BA">
        <w:tc>
          <w:tcPr>
            <w:tcW w:w="7480" w:type="dxa"/>
            <w:vAlign w:val="center"/>
          </w:tcPr>
          <w:p w14:paraId="505841B7" w14:textId="7430E80F" w:rsidR="00EF00E1" w:rsidRPr="00070F3C" w:rsidRDefault="00EF00E1" w:rsidP="00EF00E1">
            <w:pPr>
              <w:spacing w:line="276" w:lineRule="auto"/>
              <w:rPr>
                <w:bCs/>
                <w:sz w:val="22"/>
                <w:szCs w:val="22"/>
              </w:rPr>
            </w:pPr>
            <w:r w:rsidRPr="00070F3C">
              <w:rPr>
                <w:bCs/>
                <w:sz w:val="22"/>
                <w:szCs w:val="22"/>
              </w:rPr>
              <w:t>5-3-1-5-13 Eismo saugumo priemonių diegimas.</w:t>
            </w:r>
          </w:p>
          <w:p w14:paraId="06224D2B" w14:textId="0B537A1F" w:rsidR="00EF00E1" w:rsidRPr="00070F3C" w:rsidRDefault="00EF00E1" w:rsidP="00EF00E1">
            <w:pPr>
              <w:spacing w:line="276" w:lineRule="auto"/>
              <w:rPr>
                <w:sz w:val="22"/>
                <w:szCs w:val="22"/>
              </w:rPr>
            </w:pPr>
            <w:r w:rsidRPr="00070F3C">
              <w:rPr>
                <w:sz w:val="22"/>
                <w:szCs w:val="22"/>
              </w:rPr>
              <w:t>5-3-1-5-46 Vietinių kelių bei gatvių priežiūra.</w:t>
            </w:r>
          </w:p>
        </w:tc>
        <w:tc>
          <w:tcPr>
            <w:tcW w:w="7085" w:type="dxa"/>
            <w:vAlign w:val="center"/>
          </w:tcPr>
          <w:p w14:paraId="6CF72896" w14:textId="19774E9D" w:rsidR="00EF00E1" w:rsidRPr="00070F3C" w:rsidRDefault="00EF00E1" w:rsidP="00EF00E1">
            <w:pPr>
              <w:spacing w:line="276" w:lineRule="auto"/>
              <w:rPr>
                <w:bCs/>
                <w:sz w:val="22"/>
                <w:szCs w:val="22"/>
              </w:rPr>
            </w:pPr>
            <w:r w:rsidRPr="00070F3C">
              <w:rPr>
                <w:bCs/>
                <w:sz w:val="22"/>
                <w:szCs w:val="22"/>
              </w:rPr>
              <w:t>Seniūnijos</w:t>
            </w:r>
          </w:p>
        </w:tc>
      </w:tr>
    </w:tbl>
    <w:p w14:paraId="14F9AD42" w14:textId="2AE1FC97" w:rsidR="00CB1E12" w:rsidRPr="00822652" w:rsidRDefault="00CB1E12" w:rsidP="00FA6C04">
      <w:pPr>
        <w:jc w:val="both"/>
        <w:rPr>
          <w:rFonts w:eastAsia="Calibri"/>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822652" w:rsidRPr="00822652" w14:paraId="5629215E" w14:textId="77777777" w:rsidTr="0029025C">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4CA764C" w14:textId="4D22B732" w:rsidR="0029025C" w:rsidRPr="00822652" w:rsidRDefault="0029025C" w:rsidP="0029025C">
            <w:pPr>
              <w:ind w:firstLine="62"/>
              <w:jc w:val="center"/>
              <w:rPr>
                <w:b/>
                <w:bCs/>
              </w:rPr>
            </w:pPr>
            <w:bookmarkStart w:id="8" w:name="_Hlk182209635"/>
            <w:r w:rsidRPr="00822652">
              <w:rPr>
                <w:b/>
                <w:bCs/>
              </w:rPr>
              <w:t xml:space="preserve">6 Sveikatos </w:t>
            </w:r>
            <w:r w:rsidR="00067A30" w:rsidRPr="00822652">
              <w:rPr>
                <w:b/>
                <w:bCs/>
              </w:rPr>
              <w:t xml:space="preserve">apsaugos </w:t>
            </w:r>
            <w:r w:rsidRPr="00822652">
              <w:rPr>
                <w:b/>
                <w:bCs/>
                <w:iCs/>
              </w:rPr>
              <w:t>programa</w:t>
            </w:r>
          </w:p>
        </w:tc>
      </w:tr>
    </w:tbl>
    <w:p w14:paraId="1C40C1CD" w14:textId="77777777" w:rsidR="00B851BA" w:rsidRPr="00822652" w:rsidRDefault="00B851BA" w:rsidP="00B851BA">
      <w:pPr>
        <w:pStyle w:val="Stilius2"/>
        <w:tabs>
          <w:tab w:val="left" w:pos="851"/>
        </w:tabs>
        <w:spacing w:before="0"/>
        <w:jc w:val="both"/>
        <w:rPr>
          <w:color w:val="auto"/>
          <w:sz w:val="22"/>
        </w:rPr>
      </w:pPr>
    </w:p>
    <w:p w14:paraId="5A47B3FA" w14:textId="6580FD2A" w:rsidR="002C15DB" w:rsidRPr="00E15ECF" w:rsidRDefault="00D211B7" w:rsidP="003C745D">
      <w:pPr>
        <w:pStyle w:val="Stilius2"/>
        <w:tabs>
          <w:tab w:val="left" w:pos="851"/>
        </w:tabs>
        <w:spacing w:before="0" w:line="276" w:lineRule="auto"/>
        <w:jc w:val="both"/>
        <w:rPr>
          <w:rFonts w:ascii="Times New Roman" w:hAnsi="Times New Roman" w:cs="Times New Roman"/>
          <w:color w:val="auto"/>
          <w:sz w:val="24"/>
          <w:szCs w:val="24"/>
        </w:rPr>
      </w:pPr>
      <w:r w:rsidRPr="00822652">
        <w:rPr>
          <w:color w:val="auto"/>
        </w:rPr>
        <w:tab/>
      </w:r>
      <w:r w:rsidR="003B2D2C" w:rsidRPr="003B2D2C">
        <w:rPr>
          <w:rFonts w:ascii="Times New Roman" w:hAnsi="Times New Roman" w:cs="Times New Roman"/>
          <w:color w:val="auto"/>
          <w:sz w:val="24"/>
          <w:szCs w:val="24"/>
        </w:rPr>
        <w:t>Įgyvendinant Sveikatos apsaugos programą, realizuojamos Lietuvos Respublikos vietos savivaldos įstatyme nustatytos savivaldybių savarankiškosios funkcijos – pirminė asmens ir visuomenės sveikatos priežiūra (įstaigų steigimas, reorganizavimas, likvidavimas, išlaikymas); savivaldybių sveikatinimo priemonių planavimas ir įgyvendinimas; parama savivaldybės gyventojų sveikatos priežiūrai – bei valstybinės (valstybės perduotos savivaldybėms) funkcijos – antrinės sveikatos priežiūros organizavimas įstatymų nustatytais atvejais ir tvarka;</w:t>
      </w:r>
      <w:bookmarkStart w:id="9" w:name="part_11bdb2607f0c4652a1fe5a178cfe43ff"/>
      <w:bookmarkEnd w:id="9"/>
      <w:r w:rsidR="003B2D2C" w:rsidRPr="003B2D2C">
        <w:rPr>
          <w:rFonts w:ascii="Times New Roman" w:hAnsi="Times New Roman" w:cs="Times New Roman"/>
          <w:color w:val="auto"/>
          <w:sz w:val="24"/>
          <w:szCs w:val="24"/>
        </w:rPr>
        <w:t xml:space="preserve"> visuomenės sveikatos priežiūra savivaldybės teritorijoje esančiose ikimokyklinio ugdymo, bendrojo ugdymo mokyklose ir profesinio mokymo įstaigose ugdomų mokinių pagal ikimokyklinio, </w:t>
      </w:r>
      <w:bookmarkStart w:id="10" w:name="_Hlk183012286"/>
      <w:r w:rsidR="003B2D2C" w:rsidRPr="003B2D2C">
        <w:rPr>
          <w:rFonts w:ascii="Times New Roman" w:hAnsi="Times New Roman" w:cs="Times New Roman"/>
          <w:color w:val="auto"/>
          <w:sz w:val="24"/>
          <w:szCs w:val="24"/>
        </w:rPr>
        <w:t>priešmokyklinio, pradinio, pagrindinio ir vidurinio ugdymo programas, visuomenės sveikatos stiprinimas, visuomenės sveikatos stebėsena. Siekiama užtikrinti kokybišką Kretingos rajono gyventojų asmens ir visuomenės sveikatos priežiūrą, sveikatos politikos įgyvendinimą savivaldybės lygiu, efektyviai formuoti sveikatos priežiūros sistemą, tikslingai paskirstyti lėšas asmens ir visuomenės sveikatos priežiūros įstaigoms ir sveikatos priežiūrai.  Sveikatos apsaugos programoje numatyta įgyvendinti 2</w:t>
      </w:r>
      <w:r w:rsidR="003B2D2C" w:rsidRPr="003B2D2C">
        <w:rPr>
          <w:rFonts w:ascii="Times New Roman" w:hAnsi="Times New Roman" w:cs="Times New Roman"/>
          <w:color w:val="auto"/>
          <w:sz w:val="24"/>
          <w:szCs w:val="24"/>
          <w:vertAlign w:val="superscript"/>
        </w:rPr>
        <w:t>*</w:t>
      </w:r>
      <w:r w:rsidR="003B2D2C" w:rsidRPr="003B2D2C">
        <w:rPr>
          <w:rFonts w:ascii="Times New Roman" w:hAnsi="Times New Roman" w:cs="Times New Roman"/>
          <w:color w:val="auto"/>
          <w:sz w:val="24"/>
          <w:szCs w:val="24"/>
        </w:rPr>
        <w:t xml:space="preserve"> SPP uždavinius (žr. 7 grafiką) ir 6 priemones (žr. 18 lentelę).</w:t>
      </w:r>
    </w:p>
    <w:p w14:paraId="3EAD85F2" w14:textId="5FF97ABF" w:rsidR="007A20C7" w:rsidRPr="00E15ECF" w:rsidRDefault="007A20C7" w:rsidP="002F627D">
      <w:pPr>
        <w:tabs>
          <w:tab w:val="left" w:pos="34"/>
          <w:tab w:val="left" w:pos="284"/>
          <w:tab w:val="left" w:pos="851"/>
        </w:tabs>
        <w:jc w:val="both"/>
        <w:rPr>
          <w:b/>
          <w:bCs/>
          <w:highlight w:val="yellow"/>
        </w:rPr>
      </w:pPr>
    </w:p>
    <w:p w14:paraId="38C584F9" w14:textId="2FE71FE9" w:rsidR="002C15DB" w:rsidRPr="00E15ECF" w:rsidRDefault="004171F9" w:rsidP="00A04F5E">
      <w:pPr>
        <w:pStyle w:val="Antrat"/>
        <w:spacing w:after="0"/>
        <w:jc w:val="center"/>
        <w:rPr>
          <w:bCs/>
          <w:i w:val="0"/>
          <w:color w:val="auto"/>
          <w:sz w:val="24"/>
          <w:szCs w:val="24"/>
        </w:rPr>
      </w:pPr>
      <w:r>
        <w:rPr>
          <w:b/>
          <w:i w:val="0"/>
          <w:noProof/>
          <w:color w:val="auto"/>
          <w:sz w:val="24"/>
          <w:szCs w:val="24"/>
        </w:rPr>
        <mc:AlternateContent>
          <mc:Choice Requires="wpg">
            <w:drawing>
              <wp:anchor distT="0" distB="0" distL="114300" distR="114300" simplePos="0" relativeHeight="251650048" behindDoc="0" locked="0" layoutInCell="1" allowOverlap="1" wp14:anchorId="35785326" wp14:editId="27292DB1">
                <wp:simplePos x="0" y="0"/>
                <wp:positionH relativeFrom="column">
                  <wp:posOffset>-15240</wp:posOffset>
                </wp:positionH>
                <wp:positionV relativeFrom="paragraph">
                  <wp:posOffset>290195</wp:posOffset>
                </wp:positionV>
                <wp:extent cx="9281160" cy="2990850"/>
                <wp:effectExtent l="0" t="0" r="15240" b="19050"/>
                <wp:wrapTopAndBottom/>
                <wp:docPr id="1627854784" name="Grupė 131"/>
                <wp:cNvGraphicFramePr/>
                <a:graphic xmlns:a="http://schemas.openxmlformats.org/drawingml/2006/main">
                  <a:graphicData uri="http://schemas.microsoft.com/office/word/2010/wordprocessingGroup">
                    <wpg:wgp>
                      <wpg:cNvGrpSpPr/>
                      <wpg:grpSpPr>
                        <a:xfrm>
                          <a:off x="0" y="0"/>
                          <a:ext cx="9281160" cy="2990850"/>
                          <a:chOff x="69420" y="2"/>
                          <a:chExt cx="6743700" cy="2271549"/>
                        </a:xfrm>
                      </wpg:grpSpPr>
                      <wps:wsp>
                        <wps:cNvPr id="1964248655" name="Suapvalintas stačiakampis 13"/>
                        <wps:cNvSpPr/>
                        <wps:spPr>
                          <a:xfrm>
                            <a:off x="69420" y="2"/>
                            <a:ext cx="6743700" cy="227154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5236006" name="Suapvalintas stačiakampis 14"/>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4482DA" w14:textId="0F57FF10" w:rsidR="00120A6B" w:rsidRPr="00B16FFA" w:rsidRDefault="00120A6B" w:rsidP="00391E26">
                              <w:pPr>
                                <w:jc w:val="center"/>
                                <w:rPr>
                                  <w:b/>
                                  <w:color w:val="000000" w:themeColor="text1"/>
                                  <w:sz w:val="20"/>
                                </w:rPr>
                              </w:pPr>
                              <w:r>
                                <w:rPr>
                                  <w:b/>
                                  <w:color w:val="000000" w:themeColor="text1"/>
                                  <w:sz w:val="20"/>
                                </w:rPr>
                                <w:t>6</w:t>
                              </w:r>
                              <w:r w:rsidRPr="00B16FFA">
                                <w:rPr>
                                  <w:b/>
                                  <w:color w:val="000000" w:themeColor="text1"/>
                                  <w:sz w:val="20"/>
                                </w:rPr>
                                <w:t xml:space="preserve"> </w:t>
                              </w:r>
                              <w:r>
                                <w:rPr>
                                  <w:b/>
                                  <w:color w:val="000000" w:themeColor="text1"/>
                                  <w:sz w:val="20"/>
                                </w:rPr>
                                <w:t>Sveikatos</w:t>
                              </w:r>
                              <w:r w:rsidRPr="00B16FFA">
                                <w:rPr>
                                  <w:b/>
                                  <w:color w:val="000000" w:themeColor="text1"/>
                                  <w:sz w:val="20"/>
                                </w:rPr>
                                <w:t xml:space="preserve"> </w:t>
                              </w:r>
                              <w:r>
                                <w:rPr>
                                  <w:b/>
                                  <w:color w:val="000000" w:themeColor="text1"/>
                                  <w:sz w:val="20"/>
                                </w:rPr>
                                <w:t xml:space="preserve">apsaugos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065849" name="Suapvalintas stačiakampis 23"/>
                        <wps:cNvSpPr/>
                        <wps:spPr>
                          <a:xfrm>
                            <a:off x="1019267" y="485775"/>
                            <a:ext cx="5200554" cy="273822"/>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357F8" w14:textId="4393EA06" w:rsidR="00120A6B" w:rsidRPr="004B3CE6" w:rsidRDefault="00120A6B" w:rsidP="00391E26">
                              <w:pPr>
                                <w:rPr>
                                  <w:color w:val="000000" w:themeColor="text1"/>
                                  <w:sz w:val="20"/>
                                  <w:vertAlign w:val="superscript"/>
                                </w:rPr>
                              </w:pPr>
                              <w:r>
                                <w:rPr>
                                  <w:color w:val="000000" w:themeColor="text1"/>
                                  <w:sz w:val="20"/>
                                </w:rPr>
                                <w:t>6</w:t>
                              </w:r>
                              <w:r w:rsidRPr="00B16FFA">
                                <w:rPr>
                                  <w:color w:val="000000" w:themeColor="text1"/>
                                  <w:sz w:val="20"/>
                                </w:rPr>
                                <w:t>-</w:t>
                              </w:r>
                              <w:r>
                                <w:rPr>
                                  <w:color w:val="000000" w:themeColor="text1"/>
                                  <w:sz w:val="20"/>
                                </w:rPr>
                                <w:t>1</w:t>
                              </w:r>
                              <w:r w:rsidRPr="00B16FFA">
                                <w:rPr>
                                  <w:color w:val="000000" w:themeColor="text1"/>
                                  <w:sz w:val="20"/>
                                </w:rPr>
                                <w:t>-1-</w:t>
                              </w:r>
                              <w:r>
                                <w:rPr>
                                  <w:color w:val="000000" w:themeColor="text1"/>
                                  <w:sz w:val="20"/>
                                </w:rPr>
                                <w:t>1</w:t>
                              </w:r>
                              <w:r w:rsidRPr="00B16FFA">
                                <w:rPr>
                                  <w:color w:val="000000" w:themeColor="text1"/>
                                  <w:sz w:val="20"/>
                                </w:rPr>
                                <w:t xml:space="preserve"> Uždavinys. </w:t>
                              </w:r>
                              <w:r w:rsidRPr="004F4A9C">
                                <w:rPr>
                                  <w:color w:val="000000" w:themeColor="text1"/>
                                  <w:sz w:val="20"/>
                                </w:rPr>
                                <w:t>Gerinti sveikatos priežiūros paslaugų kokybę</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6615795" name="Suapvalintas stačiakampis 25"/>
                        <wps:cNvSpPr/>
                        <wps:spPr>
                          <a:xfrm>
                            <a:off x="1019266" y="849654"/>
                            <a:ext cx="5195889" cy="249951"/>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9DE6E7" w14:textId="362870E8" w:rsidR="00120A6B" w:rsidRPr="00B16FFA" w:rsidRDefault="00120A6B" w:rsidP="00391E26">
                              <w:pPr>
                                <w:rPr>
                                  <w:color w:val="000000" w:themeColor="text1"/>
                                  <w:sz w:val="20"/>
                                </w:rPr>
                              </w:pPr>
                              <w:r>
                                <w:rPr>
                                  <w:color w:val="000000" w:themeColor="text1"/>
                                  <w:sz w:val="20"/>
                                </w:rPr>
                                <w:t xml:space="preserve">6-1-1-2 Uždavinys. </w:t>
                              </w:r>
                              <w:r w:rsidRPr="00C0615A">
                                <w:rPr>
                                  <w:color w:val="000000" w:themeColor="text1"/>
                                  <w:sz w:val="20"/>
                                </w:rPr>
                                <w:t>Sveikos gyvensenos skatinimas ir stebėsena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8715470" name="Suapvalintas stačiakampis 26"/>
                        <wps:cNvSpPr/>
                        <wps:spPr>
                          <a:xfrm>
                            <a:off x="1017424" y="1819127"/>
                            <a:ext cx="5195887" cy="24986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4772C5" w14:textId="194A2965" w:rsidR="00120A6B" w:rsidRPr="004B3CE6" w:rsidRDefault="00120A6B" w:rsidP="00391E26">
                              <w:pPr>
                                <w:rPr>
                                  <w:color w:val="000000" w:themeColor="text1"/>
                                  <w:sz w:val="20"/>
                                  <w:vertAlign w:val="superscript"/>
                                </w:rPr>
                              </w:pPr>
                              <w:r>
                                <w:rPr>
                                  <w:color w:val="000000" w:themeColor="text1"/>
                                  <w:sz w:val="20"/>
                                </w:rPr>
                                <w:t>6-2-1-2 Uždavinys. Pritraukti konkurencingą darbo jėgą</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9073272" name="Alkūninė jungtis 38"/>
                        <wps:cNvCnPr/>
                        <wps:spPr>
                          <a:xfrm rot="16200000" flipH="1">
                            <a:off x="96938" y="998528"/>
                            <a:ext cx="1492233" cy="352423"/>
                          </a:xfrm>
                          <a:prstGeom prst="bentConnector3">
                            <a:avLst>
                              <a:gd name="adj1" fmla="val 100742"/>
                            </a:avLst>
                          </a:prstGeom>
                          <a:ln>
                            <a:tailEnd type="triangle"/>
                          </a:ln>
                        </wps:spPr>
                        <wps:style>
                          <a:lnRef idx="1">
                            <a:schemeClr val="dk1"/>
                          </a:lnRef>
                          <a:fillRef idx="0">
                            <a:schemeClr val="dk1"/>
                          </a:fillRef>
                          <a:effectRef idx="0">
                            <a:schemeClr val="dk1"/>
                          </a:effectRef>
                          <a:fontRef idx="minor">
                            <a:schemeClr val="tx1"/>
                          </a:fontRef>
                        </wps:style>
                        <wps:bodyPr/>
                      </wps:wsp>
                      <wps:wsp>
                        <wps:cNvPr id="1323353503" name="Tiesioji rodyklės jungtis 1323353503"/>
                        <wps:cNvCnPr/>
                        <wps:spPr>
                          <a:xfrm flipV="1">
                            <a:off x="666843" y="638259"/>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85830328" name="Tiesioji rodyklės jungtis 1285830328"/>
                        <wps:cNvCnPr/>
                        <wps:spPr>
                          <a:xfrm>
                            <a:off x="666843" y="970464"/>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43211987" name="Tiesioji rodyklės jungtis 743211987"/>
                        <wps:cNvCnPr/>
                        <wps:spPr>
                          <a:xfrm>
                            <a:off x="672077" y="1294263"/>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35785326" id="Grupė 131" o:spid="_x0000_s1106" style="position:absolute;left:0;text-align:left;margin-left:-1.2pt;margin-top:22.85pt;width:730.8pt;height:235.5pt;z-index:251650048;mso-height-relative:margin" coordorigin="694" coordsize="67437,2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">
                <v:roundrect id="Suapvalintas stačiakampis 13" o:spid="_x0000_s1107" style="position:absolute;left:694;width:67437;height:22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" fillcolor="#f2f2f2 [3052]" strokecolor="black [3213]"/>
                <v:roundrect id="Suapvalintas stačiakampis 14" o:spid="_x0000_s1108"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" fillcolor="#b8cce4 [1300]" strokecolor="black [3213]">
                  <v:textbox>
                    <w:txbxContent>
                      <w:p w14:paraId="154482DA" w14:textId="0F57FF10" w:rsidR="00120A6B" w:rsidRPr="00B16FFA" w:rsidRDefault="00120A6B" w:rsidP="00391E26">
                        <w:pPr>
                          <w:jc w:val="center"/>
                          <w:rPr>
                            <w:b/>
                            <w:color w:val="000000" w:themeColor="text1"/>
                            <w:sz w:val="20"/>
                          </w:rPr>
                        </w:pPr>
                        <w:r>
                          <w:rPr>
                            <w:b/>
                            <w:color w:val="000000" w:themeColor="text1"/>
                            <w:sz w:val="20"/>
                          </w:rPr>
                          <w:t>6</w:t>
                        </w:r>
                        <w:r w:rsidRPr="00B16FFA">
                          <w:rPr>
                            <w:b/>
                            <w:color w:val="000000" w:themeColor="text1"/>
                            <w:sz w:val="20"/>
                          </w:rPr>
                          <w:t xml:space="preserve"> </w:t>
                        </w:r>
                        <w:r>
                          <w:rPr>
                            <w:b/>
                            <w:color w:val="000000" w:themeColor="text1"/>
                            <w:sz w:val="20"/>
                          </w:rPr>
                          <w:t>Sveikatos</w:t>
                        </w:r>
                        <w:r w:rsidRPr="00B16FFA">
                          <w:rPr>
                            <w:b/>
                            <w:color w:val="000000" w:themeColor="text1"/>
                            <w:sz w:val="20"/>
                          </w:rPr>
                          <w:t xml:space="preserve"> </w:t>
                        </w:r>
                        <w:r>
                          <w:rPr>
                            <w:b/>
                            <w:color w:val="000000" w:themeColor="text1"/>
                            <w:sz w:val="20"/>
                          </w:rPr>
                          <w:t xml:space="preserve">apsaugos </w:t>
                        </w:r>
                        <w:r w:rsidRPr="00B16FFA">
                          <w:rPr>
                            <w:b/>
                            <w:color w:val="000000" w:themeColor="text1"/>
                            <w:sz w:val="20"/>
                          </w:rPr>
                          <w:t>programa</w:t>
                        </w:r>
                      </w:p>
                    </w:txbxContent>
                  </v:textbox>
                </v:roundrect>
                <v:roundrect id="Suapvalintas stačiakampis 23" o:spid="_x0000_s1109" style="position:absolute;left:10192;top:4857;width:52006;height:27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" fillcolor="#dbe5f1 [660]" strokecolor="black [3213]">
                  <v:textbox>
                    <w:txbxContent>
                      <w:p w14:paraId="7D7357F8" w14:textId="4393EA06" w:rsidR="00120A6B" w:rsidRPr="004B3CE6" w:rsidRDefault="00120A6B" w:rsidP="00391E26">
                        <w:pPr>
                          <w:rPr>
                            <w:color w:val="000000" w:themeColor="text1"/>
                            <w:sz w:val="20"/>
                            <w:vertAlign w:val="superscript"/>
                          </w:rPr>
                        </w:pPr>
                        <w:r>
                          <w:rPr>
                            <w:color w:val="000000" w:themeColor="text1"/>
                            <w:sz w:val="20"/>
                          </w:rPr>
                          <w:t>6</w:t>
                        </w:r>
                        <w:r w:rsidRPr="00B16FFA">
                          <w:rPr>
                            <w:color w:val="000000" w:themeColor="text1"/>
                            <w:sz w:val="20"/>
                          </w:rPr>
                          <w:t>-</w:t>
                        </w:r>
                        <w:r>
                          <w:rPr>
                            <w:color w:val="000000" w:themeColor="text1"/>
                            <w:sz w:val="20"/>
                          </w:rPr>
                          <w:t>1</w:t>
                        </w:r>
                        <w:r w:rsidRPr="00B16FFA">
                          <w:rPr>
                            <w:color w:val="000000" w:themeColor="text1"/>
                            <w:sz w:val="20"/>
                          </w:rPr>
                          <w:t>-1-</w:t>
                        </w:r>
                        <w:r>
                          <w:rPr>
                            <w:color w:val="000000" w:themeColor="text1"/>
                            <w:sz w:val="20"/>
                          </w:rPr>
                          <w:t>1</w:t>
                        </w:r>
                        <w:r w:rsidRPr="00B16FFA">
                          <w:rPr>
                            <w:color w:val="000000" w:themeColor="text1"/>
                            <w:sz w:val="20"/>
                          </w:rPr>
                          <w:t xml:space="preserve"> Uždavinys. </w:t>
                        </w:r>
                        <w:r w:rsidRPr="004F4A9C">
                          <w:rPr>
                            <w:color w:val="000000" w:themeColor="text1"/>
                            <w:sz w:val="20"/>
                          </w:rPr>
                          <w:t>Gerinti sveikatos priežiūros paslaugų kokybę</w:t>
                        </w:r>
                        <w:r>
                          <w:rPr>
                            <w:color w:val="000000" w:themeColor="text1"/>
                            <w:sz w:val="20"/>
                            <w:vertAlign w:val="superscript"/>
                          </w:rPr>
                          <w:t>*</w:t>
                        </w:r>
                      </w:p>
                    </w:txbxContent>
                  </v:textbox>
                </v:roundrect>
                <v:roundrect id="Suapvalintas stačiakampis 25" o:spid="_x0000_s1110" style="position:absolute;left:10192;top:8496;width:51959;height:25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" fillcolor="#dbe5f1 [660]" strokecolor="black [3213]">
                  <v:textbox>
                    <w:txbxContent>
                      <w:p w14:paraId="3B9DE6E7" w14:textId="362870E8" w:rsidR="00120A6B" w:rsidRPr="00B16FFA" w:rsidRDefault="00120A6B" w:rsidP="00391E26">
                        <w:pPr>
                          <w:rPr>
                            <w:color w:val="000000" w:themeColor="text1"/>
                            <w:sz w:val="20"/>
                          </w:rPr>
                        </w:pPr>
                        <w:r>
                          <w:rPr>
                            <w:color w:val="000000" w:themeColor="text1"/>
                            <w:sz w:val="20"/>
                          </w:rPr>
                          <w:t xml:space="preserve">6-1-1-2 Uždavinys. </w:t>
                        </w:r>
                        <w:r w:rsidRPr="00C0615A">
                          <w:rPr>
                            <w:color w:val="000000" w:themeColor="text1"/>
                            <w:sz w:val="20"/>
                          </w:rPr>
                          <w:t>Sveikos gyvensenos skatinimas ir stebėsena</w:t>
                        </w:r>
                      </w:p>
                    </w:txbxContent>
                  </v:textbox>
                </v:roundrect>
                <v:roundrect id="_x0000_s1111" style="position:absolute;left:10174;top:18191;width:51959;height:24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" fillcolor="#dbe5f1 [660]" strokecolor="black [3213]">
                  <v:textbox>
                    <w:txbxContent>
                      <w:p w14:paraId="004772C5" w14:textId="194A2965" w:rsidR="00120A6B" w:rsidRPr="004B3CE6" w:rsidRDefault="00120A6B" w:rsidP="00391E26">
                        <w:pPr>
                          <w:rPr>
                            <w:color w:val="000000" w:themeColor="text1"/>
                            <w:sz w:val="20"/>
                            <w:vertAlign w:val="superscript"/>
                          </w:rPr>
                        </w:pPr>
                        <w:r>
                          <w:rPr>
                            <w:color w:val="000000" w:themeColor="text1"/>
                            <w:sz w:val="20"/>
                          </w:rPr>
                          <w:t>6-2-1-2 Uždavinys. Pritraukti konkurencingą darbo jėgą</w:t>
                        </w:r>
                        <w:r>
                          <w:rPr>
                            <w:color w:val="000000" w:themeColor="text1"/>
                            <w:sz w:val="20"/>
                            <w:vertAlign w:val="superscript"/>
                          </w:rPr>
                          <w:t>*</w:t>
                        </w:r>
                      </w:p>
                    </w:txbxContent>
                  </v:textbox>
                </v:roundrect>
                <v:shape id="Alkūninė jungtis 38" o:spid="_x0000_s1112" type="#_x0000_t34" style="position:absolute;left:969;top:9985;width:14922;height:352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" adj="21760" strokecolor="black [3040]">
                  <v:stroke endarrow="block"/>
                </v:shape>
                <v:shape id="Tiesioji rodyklės jungtis 1323353503" o:spid="_x0000_s1113" type="#_x0000_t32" style="position:absolute;left:6668;top:6382;width:3524;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" strokecolor="black [3040]">
                  <v:stroke endarrow="block"/>
                </v:shape>
                <v:shape id="Tiesioji rodyklės jungtis 1285830328" o:spid="_x0000_s1114" type="#_x0000_t32" style="position:absolute;left:6668;top:9704;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" strokecolor="black [3040]">
                  <v:stroke endarrow="block"/>
                </v:shape>
                <v:shape id="Tiesioji rodyklės jungtis 743211987" o:spid="_x0000_s1115" type="#_x0000_t32" style="position:absolute;left:6720;top:12942;width:3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" strokecolor="black [3040]">
                  <v:stroke endarrow="block"/>
                </v:shape>
                <w10:wrap type="topAndBottom"/>
              </v:group>
            </w:pict>
          </mc:Fallback>
        </mc:AlternateContent>
      </w:r>
      <w:r>
        <w:rPr>
          <w:noProof/>
        </w:rPr>
        <mc:AlternateContent>
          <mc:Choice Requires="wps">
            <w:drawing>
              <wp:anchor distT="0" distB="0" distL="114300" distR="114300" simplePos="0" relativeHeight="251684864" behindDoc="0" locked="0" layoutInCell="1" allowOverlap="1" wp14:anchorId="23151243" wp14:editId="5F8B5A1A">
                <wp:simplePos x="0" y="0"/>
                <wp:positionH relativeFrom="column">
                  <wp:posOffset>814070</wp:posOffset>
                </wp:positionH>
                <wp:positionV relativeFrom="paragraph">
                  <wp:posOffset>2395220</wp:posOffset>
                </wp:positionV>
                <wp:extent cx="485031" cy="0"/>
                <wp:effectExtent l="0" t="0" r="0" b="0"/>
                <wp:wrapNone/>
                <wp:docPr id="800404520" name="Tiesioji rodyklės jungtis 1"/>
                <wp:cNvGraphicFramePr/>
                <a:graphic xmlns:a="http://schemas.openxmlformats.org/drawingml/2006/main">
                  <a:graphicData uri="http://schemas.microsoft.com/office/word/2010/wordprocessingShape">
                    <wps:wsp>
                      <wps:cNvCnPr/>
                      <wps:spPr>
                        <a:xfrm>
                          <a:off x="0" y="0"/>
                          <a:ext cx="48503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0B3CBD" id="Tiesioji rodyklės jungtis 1" o:spid="_x0000_s1026" type="#_x0000_t32" style="position:absolute;margin-left:64.1pt;margin-top:188.6pt;width:38.2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" strokecolor="black [3040]">
                <v:stroke endarrow="block"/>
              </v:shape>
            </w:pict>
          </mc:Fallback>
        </mc:AlternateContent>
      </w:r>
      <w:r>
        <w:rPr>
          <w:noProof/>
        </w:rPr>
        <mc:AlternateContent>
          <mc:Choice Requires="wps">
            <w:drawing>
              <wp:anchor distT="0" distB="0" distL="114300" distR="114300" simplePos="0" relativeHeight="251682816" behindDoc="0" locked="0" layoutInCell="1" allowOverlap="1" wp14:anchorId="714A41BA" wp14:editId="32B364A7">
                <wp:simplePos x="0" y="0"/>
                <wp:positionH relativeFrom="column">
                  <wp:posOffset>1291590</wp:posOffset>
                </wp:positionH>
                <wp:positionV relativeFrom="paragraph">
                  <wp:posOffset>2261870</wp:posOffset>
                </wp:positionV>
                <wp:extent cx="7150735" cy="323850"/>
                <wp:effectExtent l="0" t="0" r="0" b="0"/>
                <wp:wrapNone/>
                <wp:docPr id="127757781" name="Suapvalintas stačiakampis 26"/>
                <wp:cNvGraphicFramePr/>
                <a:graphic xmlns:a="http://schemas.openxmlformats.org/drawingml/2006/main">
                  <a:graphicData uri="http://schemas.microsoft.com/office/word/2010/wordprocessingShape">
                    <wps:wsp>
                      <wps:cNvSpPr/>
                      <wps:spPr>
                        <a:xfrm>
                          <a:off x="0" y="0"/>
                          <a:ext cx="7150735" cy="32385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1FE17C" w14:textId="0E0A3421" w:rsidR="004171F9" w:rsidRPr="004B3CE6" w:rsidRDefault="004171F9" w:rsidP="004171F9">
                            <w:pPr>
                              <w:rPr>
                                <w:color w:val="000000" w:themeColor="text1"/>
                                <w:sz w:val="20"/>
                                <w:vertAlign w:val="superscript"/>
                              </w:rPr>
                            </w:pPr>
                            <w:r>
                              <w:rPr>
                                <w:color w:val="000000" w:themeColor="text1"/>
                                <w:sz w:val="20"/>
                              </w:rPr>
                              <w:t xml:space="preserve">6-1-3-1 Uždavinys. </w:t>
                            </w:r>
                            <w:r w:rsidRPr="004171F9">
                              <w:rPr>
                                <w:color w:val="000000" w:themeColor="text1"/>
                                <w:sz w:val="20"/>
                              </w:rPr>
                              <w:t>Užtikrinti visuomenės psichikos sveikos paslaugų prieinamumą ir įgyvendinti prevencines veiklas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14A41BA" id="Suapvalintas stačiakampis 26" o:spid="_x0000_s1116" style="position:absolute;left:0;text-align:left;margin-left:101.7pt;margin-top:178.1pt;width:563.05pt;height:25.5pt;z-index:2516828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" fillcolor="#dbe5f1 [660]" strokecolor="black [3213]">
                <v:textbox>
                  <w:txbxContent>
                    <w:p w14:paraId="5D1FE17C" w14:textId="0E0A3421" w:rsidR="004171F9" w:rsidRPr="004B3CE6" w:rsidRDefault="004171F9" w:rsidP="004171F9">
                      <w:pPr>
                        <w:rPr>
                          <w:color w:val="000000" w:themeColor="text1"/>
                          <w:sz w:val="20"/>
                          <w:vertAlign w:val="superscript"/>
                        </w:rPr>
                      </w:pPr>
                      <w:r>
                        <w:rPr>
                          <w:color w:val="000000" w:themeColor="text1"/>
                          <w:sz w:val="20"/>
                        </w:rPr>
                        <w:t xml:space="preserve">6-1-3-1 Uždavinys. </w:t>
                      </w:r>
                      <w:r w:rsidRPr="004171F9">
                        <w:rPr>
                          <w:color w:val="000000" w:themeColor="text1"/>
                          <w:sz w:val="20"/>
                        </w:rPr>
                        <w:t>Užtikrinti visuomenės psichikos sveikos paslaugų prieinamumą ir įgyvendinti prevencines veiklas</w:t>
                      </w:r>
                    </w:p>
                  </w:txbxContent>
                </v:textbox>
              </v:roundrect>
            </w:pict>
          </mc:Fallback>
        </mc:AlternateContent>
      </w:r>
      <w:r>
        <w:rPr>
          <w:b/>
          <w:i w:val="0"/>
          <w:noProof/>
          <w:color w:val="auto"/>
          <w:sz w:val="24"/>
          <w:szCs w:val="24"/>
        </w:rPr>
        <mc:AlternateContent>
          <mc:Choice Requires="wps">
            <w:drawing>
              <wp:anchor distT="0" distB="0" distL="114300" distR="114300" simplePos="0" relativeHeight="251651072" behindDoc="0" locked="0" layoutInCell="1" allowOverlap="1" wp14:anchorId="4A88A0A5" wp14:editId="2B1A552B">
                <wp:simplePos x="0" y="0"/>
                <wp:positionH relativeFrom="column">
                  <wp:posOffset>1310005</wp:posOffset>
                </wp:positionH>
                <wp:positionV relativeFrom="paragraph">
                  <wp:posOffset>1823720</wp:posOffset>
                </wp:positionV>
                <wp:extent cx="7150950" cy="310147"/>
                <wp:effectExtent l="0" t="0" r="12065" b="13970"/>
                <wp:wrapTopAndBottom/>
                <wp:docPr id="669067035" name="Suapvalintas stačiakampis 2112752808"/>
                <wp:cNvGraphicFramePr/>
                <a:graphic xmlns:a="http://schemas.openxmlformats.org/drawingml/2006/main">
                  <a:graphicData uri="http://schemas.microsoft.com/office/word/2010/wordprocessingShape">
                    <wps:wsp>
                      <wps:cNvSpPr/>
                      <wps:spPr>
                        <a:xfrm>
                          <a:off x="0" y="0"/>
                          <a:ext cx="7150950" cy="31014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3CABEC" w14:textId="2496B7D0" w:rsidR="00120A6B" w:rsidRPr="00B16FFA" w:rsidRDefault="00120A6B" w:rsidP="004C1A59">
                            <w:pPr>
                              <w:rPr>
                                <w:color w:val="000000" w:themeColor="text1"/>
                                <w:sz w:val="20"/>
                              </w:rPr>
                            </w:pPr>
                            <w:r>
                              <w:rPr>
                                <w:color w:val="000000" w:themeColor="text1"/>
                                <w:sz w:val="20"/>
                              </w:rPr>
                              <w:t xml:space="preserve">6-1-1-3 Uždavinys. </w:t>
                            </w:r>
                            <w:r w:rsidRPr="004C1A59">
                              <w:rPr>
                                <w:color w:val="000000" w:themeColor="text1"/>
                                <w:sz w:val="20"/>
                              </w:rPr>
                              <w:t>Ugdyti visuomenės sveikatos kultūrą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A88A0A5" id="Suapvalintas stačiakampis 2112752808" o:spid="_x0000_s1117" style="position:absolute;left:0;text-align:left;margin-left:103.15pt;margin-top:143.6pt;width:563.05pt;height:24.4pt;z-index:2516510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" fillcolor="#dbe5f1 [660]" strokecolor="black [3213]">
                <v:textbox>
                  <w:txbxContent>
                    <w:p w14:paraId="0E3CABEC" w14:textId="2496B7D0" w:rsidR="00120A6B" w:rsidRPr="00B16FFA" w:rsidRDefault="00120A6B" w:rsidP="004C1A59">
                      <w:pPr>
                        <w:rPr>
                          <w:color w:val="000000" w:themeColor="text1"/>
                          <w:sz w:val="20"/>
                        </w:rPr>
                      </w:pPr>
                      <w:r>
                        <w:rPr>
                          <w:color w:val="000000" w:themeColor="text1"/>
                          <w:sz w:val="20"/>
                        </w:rPr>
                        <w:t xml:space="preserve">6-1-1-3 Uždavinys. </w:t>
                      </w:r>
                      <w:r w:rsidRPr="004C1A59">
                        <w:rPr>
                          <w:color w:val="000000" w:themeColor="text1"/>
                          <w:sz w:val="20"/>
                        </w:rPr>
                        <w:t>Ugdyti visuomenės sveikatos kultūrą</w:t>
                      </w:r>
                    </w:p>
                  </w:txbxContent>
                </v:textbox>
                <w10:wrap type="topAndBottom"/>
              </v:roundrect>
            </w:pict>
          </mc:Fallback>
        </mc:AlternateContent>
      </w:r>
      <w:r w:rsidR="002F627D" w:rsidRPr="00E15ECF">
        <w:rPr>
          <w:b/>
          <w:i w:val="0"/>
          <w:color w:val="auto"/>
          <w:sz w:val="24"/>
          <w:szCs w:val="24"/>
        </w:rPr>
        <w:fldChar w:fldCharType="begin"/>
      </w:r>
      <w:r w:rsidR="002F627D" w:rsidRPr="00E15ECF">
        <w:rPr>
          <w:b/>
          <w:i w:val="0"/>
          <w:color w:val="auto"/>
          <w:sz w:val="24"/>
          <w:szCs w:val="24"/>
        </w:rPr>
        <w:instrText xml:space="preserve"> SEQ pav. \* ARABIC </w:instrText>
      </w:r>
      <w:r w:rsidR="002F627D" w:rsidRPr="00E15ECF">
        <w:rPr>
          <w:b/>
          <w:i w:val="0"/>
          <w:color w:val="auto"/>
          <w:sz w:val="24"/>
          <w:szCs w:val="24"/>
        </w:rPr>
        <w:fldChar w:fldCharType="separate"/>
      </w:r>
      <w:r w:rsidR="00D572A6">
        <w:rPr>
          <w:b/>
          <w:i w:val="0"/>
          <w:noProof/>
          <w:color w:val="auto"/>
          <w:sz w:val="24"/>
          <w:szCs w:val="24"/>
        </w:rPr>
        <w:t>7</w:t>
      </w:r>
      <w:r w:rsidR="002F627D" w:rsidRPr="00E15ECF">
        <w:rPr>
          <w:b/>
          <w:i w:val="0"/>
          <w:color w:val="auto"/>
          <w:sz w:val="24"/>
          <w:szCs w:val="24"/>
        </w:rPr>
        <w:fldChar w:fldCharType="end"/>
      </w:r>
      <w:r w:rsidR="002C15DB" w:rsidRPr="00E15ECF">
        <w:rPr>
          <w:b/>
          <w:bCs/>
          <w:i w:val="0"/>
          <w:color w:val="auto"/>
          <w:sz w:val="24"/>
          <w:szCs w:val="24"/>
        </w:rPr>
        <w:t xml:space="preserve"> grafikas. </w:t>
      </w:r>
      <w:r w:rsidR="008E4F64" w:rsidRPr="00E15ECF">
        <w:rPr>
          <w:i w:val="0"/>
          <w:color w:val="auto"/>
          <w:sz w:val="24"/>
          <w:szCs w:val="24"/>
        </w:rPr>
        <w:t xml:space="preserve">6 </w:t>
      </w:r>
      <w:r w:rsidR="00067A30" w:rsidRPr="00E15ECF">
        <w:rPr>
          <w:i w:val="0"/>
          <w:color w:val="auto"/>
          <w:sz w:val="24"/>
          <w:szCs w:val="24"/>
        </w:rPr>
        <w:t>Svei</w:t>
      </w:r>
      <w:r w:rsidR="00067A30" w:rsidRPr="00E15ECF">
        <w:rPr>
          <w:bCs/>
          <w:i w:val="0"/>
          <w:color w:val="auto"/>
          <w:sz w:val="24"/>
          <w:szCs w:val="24"/>
        </w:rPr>
        <w:t xml:space="preserve">katos apsaugos </w:t>
      </w:r>
      <w:r w:rsidR="002C15DB" w:rsidRPr="00E15ECF">
        <w:rPr>
          <w:bCs/>
          <w:i w:val="0"/>
          <w:color w:val="auto"/>
          <w:sz w:val="24"/>
          <w:szCs w:val="24"/>
        </w:rPr>
        <w:t>programa ir jos uždaviniai</w:t>
      </w:r>
    </w:p>
    <w:p w14:paraId="030A5C30" w14:textId="598936EB" w:rsidR="002C15DB" w:rsidRPr="00822652" w:rsidRDefault="002C15DB" w:rsidP="002C15DB">
      <w:pPr>
        <w:tabs>
          <w:tab w:val="left" w:pos="34"/>
          <w:tab w:val="left" w:pos="284"/>
          <w:tab w:val="left" w:pos="851"/>
        </w:tabs>
        <w:spacing w:after="100"/>
        <w:jc w:val="both"/>
        <w:rPr>
          <w:bCs/>
          <w:color w:val="FF0000"/>
        </w:rPr>
      </w:pPr>
    </w:p>
    <w:p w14:paraId="346D9E64" w14:textId="4185D6DE" w:rsidR="004F4A9C" w:rsidRPr="00504BB5" w:rsidRDefault="00F2037E" w:rsidP="00F2037E">
      <w:pPr>
        <w:pStyle w:val="Antrat"/>
        <w:spacing w:after="60"/>
        <w:rPr>
          <w:bCs/>
          <w:i w:val="0"/>
          <w:color w:val="auto"/>
          <w:sz w:val="24"/>
          <w:szCs w:val="24"/>
        </w:rPr>
      </w:pPr>
      <w:r w:rsidRPr="00504BB5">
        <w:rPr>
          <w:b/>
          <w:i w:val="0"/>
          <w:color w:val="auto"/>
          <w:sz w:val="24"/>
          <w:szCs w:val="24"/>
        </w:rPr>
        <w:fldChar w:fldCharType="begin"/>
      </w:r>
      <w:r w:rsidRPr="00504BB5">
        <w:rPr>
          <w:b/>
          <w:i w:val="0"/>
          <w:color w:val="auto"/>
          <w:sz w:val="24"/>
          <w:szCs w:val="24"/>
        </w:rPr>
        <w:instrText xml:space="preserve"> SEQ lentelė \* ARABIC </w:instrText>
      </w:r>
      <w:r w:rsidRPr="00504BB5">
        <w:rPr>
          <w:b/>
          <w:i w:val="0"/>
          <w:color w:val="auto"/>
          <w:sz w:val="24"/>
          <w:szCs w:val="24"/>
        </w:rPr>
        <w:fldChar w:fldCharType="separate"/>
      </w:r>
      <w:r w:rsidR="00D572A6">
        <w:rPr>
          <w:b/>
          <w:i w:val="0"/>
          <w:noProof/>
          <w:color w:val="auto"/>
          <w:sz w:val="24"/>
          <w:szCs w:val="24"/>
        </w:rPr>
        <w:t>18</w:t>
      </w:r>
      <w:r w:rsidRPr="00504BB5">
        <w:rPr>
          <w:b/>
          <w:i w:val="0"/>
          <w:color w:val="auto"/>
          <w:sz w:val="24"/>
          <w:szCs w:val="24"/>
        </w:rPr>
        <w:fldChar w:fldCharType="end"/>
      </w:r>
      <w:r w:rsidRPr="00504BB5">
        <w:rPr>
          <w:b/>
          <w:i w:val="0"/>
          <w:color w:val="auto"/>
          <w:sz w:val="24"/>
          <w:szCs w:val="24"/>
        </w:rPr>
        <w:t xml:space="preserve"> </w:t>
      </w:r>
      <w:r w:rsidR="004F4A9C" w:rsidRPr="00504BB5">
        <w:rPr>
          <w:b/>
          <w:i w:val="0"/>
          <w:color w:val="auto"/>
          <w:sz w:val="24"/>
          <w:szCs w:val="24"/>
        </w:rPr>
        <w:t>lentelė.</w:t>
      </w:r>
      <w:r w:rsidR="004F4A9C" w:rsidRPr="00504BB5">
        <w:rPr>
          <w:b/>
          <w:bCs/>
          <w:i w:val="0"/>
          <w:color w:val="auto"/>
          <w:sz w:val="24"/>
          <w:szCs w:val="24"/>
        </w:rPr>
        <w:t xml:space="preserve"> </w:t>
      </w:r>
      <w:r w:rsidR="004F4A9C" w:rsidRPr="00504BB5">
        <w:rPr>
          <w:bCs/>
          <w:i w:val="0"/>
          <w:color w:val="auto"/>
          <w:sz w:val="24"/>
          <w:szCs w:val="24"/>
        </w:rPr>
        <w:t xml:space="preserve">6 Sveikatos </w:t>
      </w:r>
      <w:r w:rsidR="00067A30" w:rsidRPr="00504BB5">
        <w:rPr>
          <w:bCs/>
          <w:i w:val="0"/>
          <w:color w:val="auto"/>
          <w:sz w:val="24"/>
          <w:szCs w:val="24"/>
        </w:rPr>
        <w:t xml:space="preserve">apsaugos </w:t>
      </w:r>
      <w:r w:rsidR="004F4A9C" w:rsidRPr="00504BB5">
        <w:rPr>
          <w:bCs/>
          <w:i w:val="0"/>
          <w:color w:val="auto"/>
          <w:sz w:val="24"/>
          <w:szCs w:val="24"/>
        </w:rPr>
        <w:t>programos priemonės</w:t>
      </w:r>
    </w:p>
    <w:tbl>
      <w:tblPr>
        <w:tblStyle w:val="Lentelstinklelis"/>
        <w:tblW w:w="0" w:type="auto"/>
        <w:tblInd w:w="-5" w:type="dxa"/>
        <w:tblLook w:val="04A0" w:firstRow="1" w:lastRow="0" w:firstColumn="1" w:lastColumn="0" w:noHBand="0" w:noVBand="1"/>
      </w:tblPr>
      <w:tblGrid>
        <w:gridCol w:w="14565"/>
      </w:tblGrid>
      <w:tr w:rsidR="00504BB5" w:rsidRPr="00504BB5" w14:paraId="10858578" w14:textId="77777777" w:rsidTr="00CE20F4">
        <w:tc>
          <w:tcPr>
            <w:tcW w:w="14565" w:type="dxa"/>
            <w:shd w:val="clear" w:color="auto" w:fill="DBE5F1" w:themeFill="accent1" w:themeFillTint="33"/>
          </w:tcPr>
          <w:p w14:paraId="6C6241DC" w14:textId="01AE23D6" w:rsidR="004F4A9C" w:rsidRPr="00504BB5" w:rsidRDefault="004F4A9C" w:rsidP="004F4A9C">
            <w:pPr>
              <w:tabs>
                <w:tab w:val="left" w:pos="34"/>
                <w:tab w:val="left" w:pos="284"/>
                <w:tab w:val="left" w:pos="851"/>
              </w:tabs>
              <w:spacing w:before="40" w:after="40"/>
              <w:jc w:val="both"/>
              <w:rPr>
                <w:b/>
                <w:bCs/>
                <w:sz w:val="22"/>
                <w:szCs w:val="22"/>
              </w:rPr>
            </w:pPr>
            <w:r w:rsidRPr="00504BB5">
              <w:rPr>
                <w:b/>
                <w:bCs/>
                <w:sz w:val="22"/>
                <w:szCs w:val="22"/>
              </w:rPr>
              <w:t>6-1-1-1-1 Priemonė. Sveikatos priežiūros įstaigų modernizavimas, įrangos ir priemonių įsigijimas</w:t>
            </w:r>
          </w:p>
        </w:tc>
      </w:tr>
      <w:tr w:rsidR="00504BB5" w:rsidRPr="00504BB5" w14:paraId="49388F97" w14:textId="77777777" w:rsidTr="00CE20F4">
        <w:tc>
          <w:tcPr>
            <w:tcW w:w="14565" w:type="dxa"/>
          </w:tcPr>
          <w:p w14:paraId="6D5DF979" w14:textId="1C564784" w:rsidR="004F4A9C" w:rsidRPr="005F7E37" w:rsidRDefault="00260841" w:rsidP="006870D0">
            <w:pPr>
              <w:tabs>
                <w:tab w:val="left" w:pos="321"/>
                <w:tab w:val="left" w:pos="360"/>
                <w:tab w:val="left" w:pos="462"/>
              </w:tabs>
              <w:spacing w:before="40" w:after="40"/>
              <w:jc w:val="both"/>
              <w:rPr>
                <w:bCs/>
                <w:sz w:val="22"/>
                <w:szCs w:val="22"/>
                <w:lang w:val="en-US"/>
              </w:rPr>
            </w:pPr>
            <w:r w:rsidRPr="00260841">
              <w:rPr>
                <w:bCs/>
                <w:sz w:val="22"/>
                <w:szCs w:val="22"/>
              </w:rPr>
              <w:t>Numatomos lėšos Savivaldybės sveikatos priežiūros įstaigų būtinos medicininės įrangos įsigijimui ir (ar) remonto darbams. 2025 m. lėšos planuojamos</w:t>
            </w:r>
            <w:r w:rsidR="00D8721E">
              <w:rPr>
                <w:bCs/>
                <w:sz w:val="22"/>
                <w:szCs w:val="22"/>
              </w:rPr>
              <w:t xml:space="preserve"> </w:t>
            </w:r>
            <w:r w:rsidR="00D8721E" w:rsidRPr="00D8721E">
              <w:rPr>
                <w:bCs/>
                <w:sz w:val="22"/>
                <w:szCs w:val="22"/>
              </w:rPr>
              <w:t>Kretingos pirminės sveikatos priežiūros centro automobiliui, skirtam teikti paslaugas pacientų namuose, įsigyti</w:t>
            </w:r>
            <w:r w:rsidR="00D8721E">
              <w:rPr>
                <w:bCs/>
                <w:sz w:val="22"/>
                <w:szCs w:val="22"/>
              </w:rPr>
              <w:t xml:space="preserve">, </w:t>
            </w:r>
            <w:r w:rsidRPr="00260841">
              <w:rPr>
                <w:bCs/>
                <w:sz w:val="22"/>
                <w:szCs w:val="22"/>
              </w:rPr>
              <w:t>Visuomenės sveikatos biuro vidaus patalpų remontui</w:t>
            </w:r>
            <w:r w:rsidR="00515473">
              <w:rPr>
                <w:bCs/>
                <w:sz w:val="22"/>
                <w:szCs w:val="22"/>
              </w:rPr>
              <w:t xml:space="preserve"> ir Kretingos ligoninės įrangos įsigijimui</w:t>
            </w:r>
            <w:r w:rsidR="00CD0210">
              <w:rPr>
                <w:bCs/>
                <w:sz w:val="22"/>
                <w:szCs w:val="22"/>
              </w:rPr>
              <w:t xml:space="preserve"> ir šilumos mazgo įrengimo projekto parengimui, įrengimo darbams</w:t>
            </w:r>
            <w:r w:rsidRPr="00260841">
              <w:rPr>
                <w:bCs/>
                <w:sz w:val="22"/>
                <w:szCs w:val="22"/>
              </w:rPr>
              <w:t>. 2026–2027 metais lėšos bus planuojamos pagal iš anksto pateiktą poreikį.</w:t>
            </w:r>
          </w:p>
        </w:tc>
      </w:tr>
      <w:bookmarkEnd w:id="10"/>
      <w:tr w:rsidR="00822652" w:rsidRPr="00822652" w14:paraId="22829357" w14:textId="77777777" w:rsidTr="00CE20F4">
        <w:tc>
          <w:tcPr>
            <w:tcW w:w="14565" w:type="dxa"/>
            <w:shd w:val="clear" w:color="auto" w:fill="DBE5F1" w:themeFill="accent1" w:themeFillTint="33"/>
          </w:tcPr>
          <w:p w14:paraId="6C0BF9FF" w14:textId="496B2007" w:rsidR="00C0615A" w:rsidRPr="00781762" w:rsidRDefault="00781762" w:rsidP="00781762">
            <w:pPr>
              <w:tabs>
                <w:tab w:val="left" w:pos="34"/>
                <w:tab w:val="left" w:pos="284"/>
                <w:tab w:val="left" w:pos="851"/>
              </w:tabs>
              <w:spacing w:before="40" w:after="40"/>
              <w:jc w:val="both"/>
              <w:rPr>
                <w:bCs/>
                <w:sz w:val="22"/>
                <w:szCs w:val="22"/>
              </w:rPr>
            </w:pPr>
            <w:r w:rsidRPr="00781762">
              <w:rPr>
                <w:b/>
                <w:bCs/>
                <w:sz w:val="22"/>
                <w:szCs w:val="22"/>
              </w:rPr>
              <w:t>6-1-1-2-3 P</w:t>
            </w:r>
            <w:r w:rsidR="00C0615A" w:rsidRPr="00781762">
              <w:rPr>
                <w:b/>
                <w:bCs/>
                <w:sz w:val="22"/>
                <w:szCs w:val="22"/>
              </w:rPr>
              <w:t>riemonė. Visuomenės sveikatos programų rėmimas</w:t>
            </w:r>
          </w:p>
        </w:tc>
      </w:tr>
      <w:tr w:rsidR="00822652" w:rsidRPr="00822652" w14:paraId="2028465D" w14:textId="77777777" w:rsidTr="00CE20F4">
        <w:tc>
          <w:tcPr>
            <w:tcW w:w="14565" w:type="dxa"/>
          </w:tcPr>
          <w:p w14:paraId="42AFB97F" w14:textId="6F01F8C5" w:rsidR="00297E89" w:rsidRPr="00297E89" w:rsidRDefault="00297E89" w:rsidP="00297E89">
            <w:pPr>
              <w:tabs>
                <w:tab w:val="left" w:pos="34"/>
                <w:tab w:val="left" w:pos="284"/>
                <w:tab w:val="left" w:pos="851"/>
              </w:tabs>
              <w:spacing w:before="40" w:after="40"/>
              <w:jc w:val="both"/>
              <w:rPr>
                <w:b/>
                <w:bCs/>
                <w:sz w:val="22"/>
                <w:szCs w:val="22"/>
              </w:rPr>
            </w:pPr>
            <w:r>
              <w:rPr>
                <w:b/>
                <w:bCs/>
                <w:sz w:val="22"/>
                <w:szCs w:val="22"/>
              </w:rPr>
              <w:t xml:space="preserve">1. </w:t>
            </w:r>
            <w:r w:rsidRPr="00297E89">
              <w:rPr>
                <w:b/>
                <w:bCs/>
                <w:sz w:val="22"/>
                <w:szCs w:val="22"/>
              </w:rPr>
              <w:t xml:space="preserve">Onkologinių ligų prevencija. </w:t>
            </w:r>
            <w:r w:rsidRPr="00297E89">
              <w:rPr>
                <w:bCs/>
                <w:sz w:val="22"/>
                <w:szCs w:val="22"/>
              </w:rPr>
              <w:t>Nors Kretingos r. savivaldybėje asmens sveikatos priežiūros įstaigose informavimo paslauga dėl prevencinių programų, skirtų ankstyvajai onkologinių ligų diagnostikai, auga, tačiau gyventojų mirtingumas nuo piktybinių navikų Kretingos rajone išlieka aukštas ir yra blogesnis nei Lietuvos vidurkis. Dar nepakankama dalis savivaldybės gyventojų dalyvauja vėžio prevencinių programų, apmokamų iš privalomojo sveikatos draudimo biudžeto lėšų, įgyvendinime.</w:t>
            </w:r>
          </w:p>
          <w:p w14:paraId="6A6C1B3F"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
                <w:bCs/>
                <w:sz w:val="22"/>
                <w:szCs w:val="22"/>
              </w:rPr>
              <w:t>Programos tikslas</w:t>
            </w:r>
            <w:r w:rsidRPr="00297E89">
              <w:rPr>
                <w:bCs/>
                <w:sz w:val="22"/>
                <w:szCs w:val="22"/>
              </w:rPr>
              <w:t xml:space="preserve"> – vykdyti veiksmingą visuomenės informavimą ir švietimą onkologinių ligų tema bei organizuoti onkologinių ligų prevenciją, siekiant užtikrinti savalaikę asmenų sveikatos patikrą. </w:t>
            </w:r>
            <w:r w:rsidRPr="00297E89">
              <w:rPr>
                <w:b/>
                <w:bCs/>
                <w:sz w:val="22"/>
                <w:szCs w:val="22"/>
              </w:rPr>
              <w:t>Uždaviniai:</w:t>
            </w:r>
          </w:p>
          <w:p w14:paraId="505E1F1F" w14:textId="77777777" w:rsidR="00297E89" w:rsidRPr="00297E89" w:rsidRDefault="00297E89" w:rsidP="00297E89">
            <w:pPr>
              <w:numPr>
                <w:ilvl w:val="0"/>
                <w:numId w:val="13"/>
              </w:numPr>
              <w:tabs>
                <w:tab w:val="left" w:pos="34"/>
                <w:tab w:val="left" w:pos="284"/>
                <w:tab w:val="left" w:pos="851"/>
              </w:tabs>
              <w:spacing w:before="40" w:after="40"/>
              <w:jc w:val="both"/>
              <w:rPr>
                <w:bCs/>
                <w:sz w:val="22"/>
                <w:szCs w:val="22"/>
              </w:rPr>
            </w:pPr>
            <w:r w:rsidRPr="00297E89">
              <w:rPr>
                <w:bCs/>
                <w:sz w:val="22"/>
                <w:szCs w:val="22"/>
              </w:rPr>
              <w:t>Informavimo priemonių organizavimas apie valstybines Privalomojo sveikatos draudimo fondo biudžeto lėšomis finansuojamas onkologinių ligų prevencines programas.</w:t>
            </w:r>
          </w:p>
          <w:p w14:paraId="45DCBCEE" w14:textId="77777777" w:rsidR="00297E89" w:rsidRPr="00297E89" w:rsidRDefault="00297E89" w:rsidP="00297E89">
            <w:pPr>
              <w:numPr>
                <w:ilvl w:val="0"/>
                <w:numId w:val="13"/>
              </w:numPr>
              <w:tabs>
                <w:tab w:val="left" w:pos="34"/>
                <w:tab w:val="left" w:pos="284"/>
                <w:tab w:val="left" w:pos="851"/>
              </w:tabs>
              <w:spacing w:before="40" w:after="40"/>
              <w:jc w:val="both"/>
              <w:rPr>
                <w:bCs/>
                <w:sz w:val="22"/>
                <w:szCs w:val="22"/>
              </w:rPr>
            </w:pPr>
            <w:r w:rsidRPr="00297E89">
              <w:rPr>
                <w:bCs/>
                <w:sz w:val="22"/>
                <w:szCs w:val="22"/>
              </w:rPr>
              <w:t>Vykdyti akciją „Užkirsk kelią odos vėžiui“ (asmenims bus vykdomas apgamų tyrimas bei suteikiama gydytojo konsultacija).</w:t>
            </w:r>
          </w:p>
          <w:p w14:paraId="4048DA0A" w14:textId="77777777" w:rsidR="00297E89" w:rsidRPr="00297E89" w:rsidRDefault="00297E89" w:rsidP="00297E89">
            <w:pPr>
              <w:numPr>
                <w:ilvl w:val="0"/>
                <w:numId w:val="13"/>
              </w:numPr>
              <w:tabs>
                <w:tab w:val="left" w:pos="34"/>
                <w:tab w:val="left" w:pos="284"/>
                <w:tab w:val="left" w:pos="851"/>
              </w:tabs>
              <w:spacing w:before="40" w:after="40"/>
              <w:jc w:val="both"/>
              <w:rPr>
                <w:bCs/>
                <w:sz w:val="22"/>
                <w:szCs w:val="22"/>
              </w:rPr>
            </w:pPr>
            <w:r w:rsidRPr="00297E89">
              <w:rPr>
                <w:bCs/>
                <w:sz w:val="22"/>
                <w:szCs w:val="22"/>
              </w:rPr>
              <w:t xml:space="preserve"> Vykdyti akciją, skirtą profilaktiniam krūtų vėžio patikrinimui (vykdoma krūtų patikra bei suteikiama gydytojo konsultacija).</w:t>
            </w:r>
          </w:p>
          <w:p w14:paraId="45E19AD5" w14:textId="77777777" w:rsidR="00297E89" w:rsidRPr="00297E89" w:rsidRDefault="00297E89" w:rsidP="00297E89">
            <w:pPr>
              <w:tabs>
                <w:tab w:val="left" w:pos="34"/>
                <w:tab w:val="left" w:pos="284"/>
                <w:tab w:val="left" w:pos="851"/>
              </w:tabs>
              <w:spacing w:before="40" w:after="40"/>
              <w:jc w:val="both"/>
              <w:rPr>
                <w:b/>
                <w:bCs/>
                <w:sz w:val="22"/>
                <w:szCs w:val="22"/>
              </w:rPr>
            </w:pPr>
          </w:p>
          <w:p w14:paraId="7AFDB81D" w14:textId="77777777" w:rsidR="00297E89" w:rsidRPr="00297E89" w:rsidRDefault="00297E89" w:rsidP="00297E89">
            <w:pPr>
              <w:tabs>
                <w:tab w:val="left" w:pos="34"/>
                <w:tab w:val="left" w:pos="284"/>
                <w:tab w:val="left" w:pos="851"/>
              </w:tabs>
              <w:spacing w:before="40" w:after="40"/>
              <w:jc w:val="both"/>
              <w:rPr>
                <w:b/>
                <w:bCs/>
                <w:sz w:val="22"/>
                <w:szCs w:val="22"/>
              </w:rPr>
            </w:pPr>
            <w:r w:rsidRPr="00297E89">
              <w:rPr>
                <w:b/>
                <w:bCs/>
                <w:sz w:val="22"/>
                <w:szCs w:val="22"/>
              </w:rPr>
              <w:t xml:space="preserve">2. „Sveikos šeimos mokyklėlė“ (mokymų ciklas būsimiems tėvams). </w:t>
            </w:r>
            <w:r w:rsidRPr="00297E89">
              <w:rPr>
                <w:bCs/>
                <w:sz w:val="22"/>
                <w:szCs w:val="22"/>
              </w:rPr>
              <w:t xml:space="preserve">Tinkamas tėvų švietimas nėštumo metu padeda ne tik būsimai mamai, bet ir visai šeimai, prisitaikyti prie vykstančių gyvenimo būdo, organizmo anatominių ir fiziologinių pokyčių bei yra labai svarbus nėščiosios ir naujagimio sveikatos priežiūros veiksnys. </w:t>
            </w:r>
            <w:r w:rsidRPr="00297E89">
              <w:rPr>
                <w:b/>
                <w:bCs/>
                <w:sz w:val="22"/>
                <w:szCs w:val="22"/>
              </w:rPr>
              <w:t>Programos tikslas</w:t>
            </w:r>
            <w:r w:rsidRPr="00297E89">
              <w:rPr>
                <w:bCs/>
                <w:sz w:val="22"/>
                <w:szCs w:val="22"/>
              </w:rPr>
              <w:t xml:space="preserve"> – būsimiems tėveliams suteikti žinių ir suformuoti įgūdžius, reikalingus pasiruošiant  svarbiam gyvenimo etapui – šeimos pagausėjimui ir kūdikio priežiūrai. </w:t>
            </w:r>
            <w:r w:rsidRPr="00297E89">
              <w:rPr>
                <w:b/>
                <w:bCs/>
                <w:sz w:val="22"/>
                <w:szCs w:val="22"/>
              </w:rPr>
              <w:t>Uždaviniai:</w:t>
            </w:r>
          </w:p>
          <w:p w14:paraId="728D2F76" w14:textId="77777777" w:rsidR="00297E89" w:rsidRPr="00297E89" w:rsidRDefault="00297E89" w:rsidP="00297E89">
            <w:pPr>
              <w:numPr>
                <w:ilvl w:val="0"/>
                <w:numId w:val="14"/>
              </w:numPr>
              <w:tabs>
                <w:tab w:val="left" w:pos="34"/>
                <w:tab w:val="left" w:pos="284"/>
                <w:tab w:val="left" w:pos="851"/>
              </w:tabs>
              <w:spacing w:before="40" w:after="40"/>
              <w:jc w:val="both"/>
              <w:rPr>
                <w:bCs/>
                <w:sz w:val="22"/>
                <w:szCs w:val="22"/>
              </w:rPr>
            </w:pPr>
            <w:r w:rsidRPr="00297E89">
              <w:rPr>
                <w:bCs/>
                <w:sz w:val="22"/>
                <w:szCs w:val="22"/>
              </w:rPr>
              <w:t>Formuoti sveikos tėvystės sampratą.</w:t>
            </w:r>
          </w:p>
          <w:p w14:paraId="2D62B6AF" w14:textId="77777777" w:rsidR="00297E89" w:rsidRPr="00297E89" w:rsidRDefault="00297E89" w:rsidP="00297E89">
            <w:pPr>
              <w:numPr>
                <w:ilvl w:val="0"/>
                <w:numId w:val="14"/>
              </w:numPr>
              <w:tabs>
                <w:tab w:val="left" w:pos="34"/>
                <w:tab w:val="left" w:pos="284"/>
                <w:tab w:val="left" w:pos="851"/>
              </w:tabs>
              <w:spacing w:before="40" w:after="40"/>
              <w:jc w:val="both"/>
              <w:rPr>
                <w:bCs/>
                <w:sz w:val="22"/>
                <w:szCs w:val="22"/>
              </w:rPr>
            </w:pPr>
            <w:r w:rsidRPr="00297E89">
              <w:rPr>
                <w:bCs/>
                <w:sz w:val="22"/>
                <w:szCs w:val="22"/>
              </w:rPr>
              <w:t>Suteikti žinių sveikatos klausimais, organizuojant mokymų ciklą temomis: pasiruošimas gimdymui, fizinis aktyvumas nėštumo metu ir po gimdymo, naujagimio ir kūdikio priežiūra bei higiena, naujagimio ir kūdikio maitinimas, vaikų skiepai ir alergijos.</w:t>
            </w:r>
          </w:p>
          <w:p w14:paraId="3F0711F2" w14:textId="77777777" w:rsidR="00297E89" w:rsidRPr="00297E89" w:rsidRDefault="00297E89" w:rsidP="00297E89">
            <w:pPr>
              <w:numPr>
                <w:ilvl w:val="0"/>
                <w:numId w:val="14"/>
              </w:numPr>
              <w:tabs>
                <w:tab w:val="left" w:pos="34"/>
                <w:tab w:val="left" w:pos="284"/>
                <w:tab w:val="left" w:pos="851"/>
              </w:tabs>
              <w:spacing w:before="40" w:after="40"/>
              <w:jc w:val="both"/>
              <w:rPr>
                <w:bCs/>
                <w:sz w:val="22"/>
                <w:szCs w:val="22"/>
              </w:rPr>
            </w:pPr>
            <w:r w:rsidRPr="00297E89">
              <w:rPr>
                <w:bCs/>
                <w:sz w:val="22"/>
                <w:szCs w:val="22"/>
              </w:rPr>
              <w:t>Organizuoti mankštas nėščiosioms.</w:t>
            </w:r>
          </w:p>
          <w:p w14:paraId="0D483780" w14:textId="77777777" w:rsidR="00297E89" w:rsidRPr="00297E89" w:rsidRDefault="00297E89" w:rsidP="00297E89">
            <w:pPr>
              <w:tabs>
                <w:tab w:val="left" w:pos="34"/>
                <w:tab w:val="left" w:pos="284"/>
                <w:tab w:val="left" w:pos="851"/>
              </w:tabs>
              <w:spacing w:before="40" w:after="40"/>
              <w:jc w:val="both"/>
              <w:rPr>
                <w:bCs/>
                <w:sz w:val="22"/>
                <w:szCs w:val="22"/>
              </w:rPr>
            </w:pPr>
          </w:p>
          <w:p w14:paraId="2685E106" w14:textId="77777777" w:rsidR="00297E89" w:rsidRPr="00297E89" w:rsidRDefault="00297E89" w:rsidP="00297E89">
            <w:pPr>
              <w:tabs>
                <w:tab w:val="left" w:pos="34"/>
                <w:tab w:val="left" w:pos="284"/>
                <w:tab w:val="left" w:pos="851"/>
              </w:tabs>
              <w:spacing w:before="40" w:after="40"/>
              <w:jc w:val="both"/>
              <w:rPr>
                <w:b/>
                <w:bCs/>
                <w:sz w:val="22"/>
                <w:szCs w:val="22"/>
              </w:rPr>
            </w:pPr>
            <w:r w:rsidRPr="00297E89">
              <w:rPr>
                <w:b/>
                <w:bCs/>
                <w:sz w:val="22"/>
                <w:szCs w:val="22"/>
              </w:rPr>
              <w:t xml:space="preserve">3. Maudyklų vandens kokybės stebėsena. </w:t>
            </w:r>
            <w:r w:rsidRPr="00297E89">
              <w:rPr>
                <w:bCs/>
                <w:sz w:val="22"/>
                <w:szCs w:val="22"/>
              </w:rPr>
              <w:t xml:space="preserve">Atliekant Kretingos rajone esančių rekreacinių teritorijų maudyklų vandens kokybės tyrimus, siekiama išvengti užkrečiamųjų ligų, plintančių per vandenį, sergamumo, rajono gyventojams ir svečiams yra užtikrinamas saugus poilsis prie vandens. </w:t>
            </w:r>
            <w:r w:rsidRPr="00297E89">
              <w:rPr>
                <w:b/>
                <w:bCs/>
                <w:sz w:val="22"/>
                <w:szCs w:val="22"/>
              </w:rPr>
              <w:t>Programos tikslas</w:t>
            </w:r>
            <w:r w:rsidRPr="00297E89">
              <w:rPr>
                <w:bCs/>
                <w:sz w:val="22"/>
                <w:szCs w:val="22"/>
              </w:rPr>
              <w:t xml:space="preserve"> – sistemingai stebėti, analizuoti maudyklų vandens, dugno ir smėlio kokybę, sudaryti saugias sąlygas žmonių poilsiui prie vandens.</w:t>
            </w:r>
            <w:r w:rsidRPr="00297E89">
              <w:rPr>
                <w:b/>
                <w:bCs/>
                <w:sz w:val="22"/>
                <w:szCs w:val="22"/>
              </w:rPr>
              <w:t xml:space="preserve"> Uždaviniai:</w:t>
            </w:r>
          </w:p>
          <w:p w14:paraId="79166D81"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1.</w:t>
            </w:r>
            <w:r w:rsidRPr="00297E89">
              <w:rPr>
                <w:bCs/>
                <w:sz w:val="22"/>
                <w:szCs w:val="22"/>
              </w:rPr>
              <w:tab/>
              <w:t>Nustatyti maudyklų vandens, dugno ir smėlio kokybės tyrimo taškus.</w:t>
            </w:r>
          </w:p>
          <w:p w14:paraId="6C73F542"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2.</w:t>
            </w:r>
            <w:r w:rsidRPr="00297E89">
              <w:rPr>
                <w:bCs/>
                <w:sz w:val="22"/>
                <w:szCs w:val="22"/>
              </w:rPr>
              <w:tab/>
              <w:t>Sistemingai stebėti ir analizuoti maudyklų vandens, dugno ir smėlio mikrobiologinę taršą.</w:t>
            </w:r>
          </w:p>
          <w:p w14:paraId="3794C782"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3.</w:t>
            </w:r>
            <w:r w:rsidRPr="00297E89">
              <w:rPr>
                <w:bCs/>
                <w:sz w:val="22"/>
                <w:szCs w:val="22"/>
              </w:rPr>
              <w:tab/>
              <w:t>Nuolat informuoti gyventojus apie atliktų tyrimų rezultatus.</w:t>
            </w:r>
          </w:p>
          <w:p w14:paraId="61B69AAB"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4.</w:t>
            </w:r>
            <w:r w:rsidRPr="00297E89">
              <w:rPr>
                <w:bCs/>
                <w:sz w:val="22"/>
                <w:szCs w:val="22"/>
              </w:rPr>
              <w:tab/>
              <w:t>Pablogėjus atvirų vandens telkinių vandens kokybei, laiku informuoti rajono gyventojus ir seniūnijas, kad būtų sumažinta susirgimų rizika.</w:t>
            </w:r>
          </w:p>
          <w:p w14:paraId="35588729"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5.</w:t>
            </w:r>
            <w:r w:rsidRPr="00297E89">
              <w:rPr>
                <w:bCs/>
                <w:sz w:val="22"/>
                <w:szCs w:val="22"/>
              </w:rPr>
              <w:tab/>
              <w:t>Nurodyti seniūnijoms, kurių administruojamoje teritorijoje yra maudykla, prižiūrėti paplūdimio teritoriją maudymosi sezono metu.</w:t>
            </w:r>
          </w:p>
          <w:p w14:paraId="2045FF19" w14:textId="77777777" w:rsidR="00297E89" w:rsidRPr="00297E89" w:rsidRDefault="00297E89" w:rsidP="00297E89">
            <w:pPr>
              <w:tabs>
                <w:tab w:val="left" w:pos="34"/>
                <w:tab w:val="left" w:pos="284"/>
                <w:tab w:val="left" w:pos="851"/>
              </w:tabs>
              <w:spacing w:before="40" w:after="40"/>
              <w:jc w:val="both"/>
              <w:rPr>
                <w:bCs/>
                <w:sz w:val="22"/>
                <w:szCs w:val="22"/>
              </w:rPr>
            </w:pPr>
          </w:p>
          <w:p w14:paraId="38581555"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
                <w:sz w:val="22"/>
                <w:szCs w:val="22"/>
              </w:rPr>
              <w:t>4</w:t>
            </w:r>
            <w:r w:rsidRPr="00297E89">
              <w:rPr>
                <w:b/>
                <w:bCs/>
                <w:sz w:val="22"/>
                <w:szCs w:val="22"/>
              </w:rPr>
              <w:t>. Sveikatai žalingos elgsenos prevencija.  Programos tikslas</w:t>
            </w:r>
            <w:r w:rsidRPr="00297E89">
              <w:rPr>
                <w:bCs/>
                <w:sz w:val="22"/>
                <w:szCs w:val="22"/>
              </w:rPr>
              <w:t xml:space="preserve"> – siekti stabdyti ir mažinti neteisėtą narkotinių medžiagų plitimą ugdymo įstaigose, stiprinant asmens ir visuomenės švietimą, sveikatą ir saugumą. </w:t>
            </w:r>
            <w:r w:rsidRPr="00297E89">
              <w:rPr>
                <w:b/>
                <w:bCs/>
                <w:sz w:val="22"/>
                <w:szCs w:val="22"/>
              </w:rPr>
              <w:t>Uždaviniai:</w:t>
            </w:r>
          </w:p>
          <w:p w14:paraId="26374103"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1.</w:t>
            </w:r>
            <w:r w:rsidRPr="00297E89">
              <w:rPr>
                <w:bCs/>
                <w:sz w:val="22"/>
                <w:szCs w:val="22"/>
              </w:rPr>
              <w:tab/>
              <w:t>Mokymai specialistams, vaikams ir jų tėvams.</w:t>
            </w:r>
          </w:p>
          <w:p w14:paraId="30C5CF7B"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2. “Švarios aplinkos“ užtikrinimas, vykdant aplinkos patikrinimus su narkotines medžiagas aptinkančiais testais.</w:t>
            </w:r>
          </w:p>
          <w:p w14:paraId="2FB56EC9"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3.</w:t>
            </w:r>
            <w:r w:rsidRPr="00297E89">
              <w:rPr>
                <w:bCs/>
                <w:sz w:val="22"/>
                <w:szCs w:val="22"/>
              </w:rPr>
              <w:tab/>
              <w:t>Apmokėjimas už narkotikų testus Kretingos ligoninei ir Kretingos PSC.</w:t>
            </w:r>
          </w:p>
          <w:p w14:paraId="5E67EB56" w14:textId="77777777" w:rsidR="00297E89" w:rsidRPr="00297E89" w:rsidRDefault="00297E89" w:rsidP="00297E89">
            <w:pPr>
              <w:tabs>
                <w:tab w:val="left" w:pos="34"/>
                <w:tab w:val="left" w:pos="284"/>
                <w:tab w:val="left" w:pos="851"/>
              </w:tabs>
              <w:spacing w:before="40" w:after="40"/>
              <w:jc w:val="both"/>
              <w:rPr>
                <w:bCs/>
                <w:sz w:val="22"/>
                <w:szCs w:val="22"/>
              </w:rPr>
            </w:pPr>
          </w:p>
          <w:p w14:paraId="53BC25AC"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
                <w:bCs/>
                <w:sz w:val="22"/>
                <w:szCs w:val="22"/>
              </w:rPr>
              <w:t xml:space="preserve">6. Sveikatinimo projektų rėmimas. </w:t>
            </w:r>
            <w:r w:rsidRPr="00297E89">
              <w:rPr>
                <w:bCs/>
                <w:sz w:val="22"/>
                <w:szCs w:val="22"/>
              </w:rPr>
              <w:t xml:space="preserve">Vykdant kuo įvairesnę ir platesnę sveikatinimo veiklą, siekiama pagerinti Kretingos rajono gyventojų sveikatą, mažinti sergamumą ir mirtingumą dėl labiausiai paplitusių priežasčių, įtraukiant bendruomenes, valstybines ir nevyriausybines institucijas, įmones. </w:t>
            </w:r>
            <w:r w:rsidRPr="00297E89">
              <w:rPr>
                <w:b/>
                <w:bCs/>
                <w:sz w:val="22"/>
                <w:szCs w:val="22"/>
              </w:rPr>
              <w:t>Tikslas</w:t>
            </w:r>
            <w:r w:rsidRPr="00297E89">
              <w:rPr>
                <w:bCs/>
                <w:sz w:val="22"/>
                <w:szCs w:val="22"/>
              </w:rPr>
              <w:t xml:space="preserve"> – remti institucijų projektus, skirtus sveikatos stiprinimui, saugai, ligų profilaktikai, visuomenės sveikatos informavimui ir gyvenimo kokybės gerinimui. </w:t>
            </w:r>
            <w:r w:rsidRPr="00297E89">
              <w:rPr>
                <w:b/>
                <w:bCs/>
                <w:sz w:val="22"/>
                <w:szCs w:val="22"/>
              </w:rPr>
              <w:t>Uždavinys</w:t>
            </w:r>
            <w:r w:rsidRPr="00297E89">
              <w:rPr>
                <w:bCs/>
                <w:sz w:val="22"/>
                <w:szCs w:val="22"/>
              </w:rPr>
              <w:t>:</w:t>
            </w:r>
          </w:p>
          <w:p w14:paraId="73FE12BF"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1. Organizuoti sveikatinimo projektų konkursą.</w:t>
            </w:r>
          </w:p>
          <w:p w14:paraId="31443169" w14:textId="09C49D57" w:rsidR="00C925A2"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2. Finansuoti projektus, atitinkančius Bendruomenės sveikatos tarybos iškeltus rodiklius.</w:t>
            </w:r>
          </w:p>
        </w:tc>
      </w:tr>
      <w:tr w:rsidR="00504BB5" w:rsidRPr="00822652" w14:paraId="147598B6" w14:textId="77777777" w:rsidTr="00CE20F4">
        <w:tc>
          <w:tcPr>
            <w:tcW w:w="14565" w:type="dxa"/>
            <w:shd w:val="clear" w:color="auto" w:fill="DBE5F1" w:themeFill="accent1" w:themeFillTint="33"/>
          </w:tcPr>
          <w:p w14:paraId="5D4AAA56" w14:textId="636B7AAF" w:rsidR="00504BB5" w:rsidRPr="00822652" w:rsidRDefault="00504BB5" w:rsidP="00504BB5">
            <w:pPr>
              <w:tabs>
                <w:tab w:val="left" w:pos="34"/>
                <w:tab w:val="left" w:pos="284"/>
                <w:tab w:val="left" w:pos="851"/>
              </w:tabs>
              <w:spacing w:before="40" w:after="40"/>
              <w:jc w:val="both"/>
              <w:rPr>
                <w:b/>
                <w:bCs/>
                <w:color w:val="FF0000"/>
                <w:sz w:val="22"/>
                <w:szCs w:val="22"/>
              </w:rPr>
            </w:pPr>
            <w:r>
              <w:rPr>
                <w:b/>
                <w:bCs/>
                <w:color w:val="000000" w:themeColor="text1"/>
                <w:sz w:val="22"/>
                <w:szCs w:val="22"/>
              </w:rPr>
              <w:t xml:space="preserve">6-1-1-2-6 </w:t>
            </w:r>
            <w:r w:rsidRPr="00811655">
              <w:rPr>
                <w:b/>
                <w:bCs/>
                <w:color w:val="000000" w:themeColor="text1"/>
                <w:sz w:val="22"/>
                <w:szCs w:val="22"/>
              </w:rPr>
              <w:t xml:space="preserve">Priemonė. </w:t>
            </w:r>
            <w:r w:rsidRPr="006B30DB">
              <w:rPr>
                <w:b/>
                <w:bCs/>
                <w:color w:val="000000" w:themeColor="text1"/>
                <w:sz w:val="22"/>
                <w:szCs w:val="22"/>
              </w:rPr>
              <w:t>Programos sveikatos priežiūros paslaugų prieinamumui gerinti įgyvendinimas</w:t>
            </w:r>
          </w:p>
        </w:tc>
      </w:tr>
      <w:tr w:rsidR="00822652" w:rsidRPr="00822652" w14:paraId="0824233D" w14:textId="77777777" w:rsidTr="00CE20F4">
        <w:tc>
          <w:tcPr>
            <w:tcW w:w="14565" w:type="dxa"/>
          </w:tcPr>
          <w:p w14:paraId="7BD07BA3" w14:textId="218ABC4D" w:rsidR="006B30DB" w:rsidRPr="00504BB5" w:rsidRDefault="00297E89" w:rsidP="002414B9">
            <w:pPr>
              <w:tabs>
                <w:tab w:val="left" w:pos="34"/>
                <w:tab w:val="left" w:pos="284"/>
                <w:tab w:val="left" w:pos="851"/>
              </w:tabs>
              <w:spacing w:before="40" w:after="40"/>
              <w:jc w:val="both"/>
              <w:rPr>
                <w:bCs/>
                <w:sz w:val="22"/>
                <w:szCs w:val="22"/>
              </w:rPr>
            </w:pPr>
            <w:r w:rsidRPr="00297E89">
              <w:rPr>
                <w:bCs/>
                <w:sz w:val="22"/>
                <w:szCs w:val="22"/>
              </w:rPr>
              <w:t>Kretingos rajono savivaldybės taryba 2016 metais patvirtino Paramos Kretingos rajono savivaldybės gyventojams teikiamų visuomenės ir asmens sveikatos priežiūros paslaugų prieinamumui ir kokybei gerinti skyrimo tvarkos aprašą. Finansuojama asmens ir visuomenės sveikatos priežiūros įstaigų patalpų, aplinkos pritaikymas neįgaliųjų ir senyvo amžiaus žmonių poreikiams; naujų modernių diagnostikos ir gydymo technologijų įsigijimas ir diegimas.</w:t>
            </w:r>
          </w:p>
        </w:tc>
      </w:tr>
      <w:tr w:rsidR="00822652" w:rsidRPr="00822652" w14:paraId="7C612985" w14:textId="77777777" w:rsidTr="00CE20F4">
        <w:tc>
          <w:tcPr>
            <w:tcW w:w="14565" w:type="dxa"/>
            <w:shd w:val="clear" w:color="auto" w:fill="DBE5F1" w:themeFill="accent1" w:themeFillTint="33"/>
          </w:tcPr>
          <w:p w14:paraId="7F0BA260" w14:textId="2017C877" w:rsidR="00277314" w:rsidRPr="00504BB5" w:rsidRDefault="00277314" w:rsidP="00277314">
            <w:pPr>
              <w:tabs>
                <w:tab w:val="left" w:pos="34"/>
                <w:tab w:val="left" w:pos="284"/>
                <w:tab w:val="left" w:pos="851"/>
              </w:tabs>
              <w:spacing w:before="40" w:after="40"/>
              <w:jc w:val="both"/>
              <w:rPr>
                <w:bCs/>
                <w:sz w:val="22"/>
                <w:szCs w:val="22"/>
              </w:rPr>
            </w:pPr>
            <w:r w:rsidRPr="00504BB5">
              <w:rPr>
                <w:b/>
                <w:bCs/>
                <w:sz w:val="22"/>
                <w:szCs w:val="22"/>
              </w:rPr>
              <w:t>6-1-1-3-1 Priemonė. Plėtoti sveikos gyvensenos įgūdžius ugdymo įstaigose ir bendruomenėse</w:t>
            </w:r>
          </w:p>
        </w:tc>
      </w:tr>
      <w:tr w:rsidR="00822652" w:rsidRPr="00822652" w14:paraId="4BE0AEE0" w14:textId="77777777" w:rsidTr="00CE20F4">
        <w:tc>
          <w:tcPr>
            <w:tcW w:w="14565" w:type="dxa"/>
          </w:tcPr>
          <w:p w14:paraId="66154A41"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Valstybinė (valstybės perduota savivaldybėms) visuomenės sveikatos priežiūros funkcija – visuomenės sveikatos stiprinimas ir visuomenės sveikatos stebėsena. Priemonę įgyvendina – BĮ Kretingos rajono savivaldybės visuomenės sveikatos biuras.</w:t>
            </w:r>
          </w:p>
          <w:p w14:paraId="59CE9A1F"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 xml:space="preserve">Biuras įgyvendina visuomenės sveikatos priežiūros veiklas šiose srityse: užkrečiamųjų ligų prevencijos ir kontrolės, aplinkos sveikatos, sveikos mitybos skatinimo ir nutukimo prevencijos, burnos higienos, fizinio aktyvumo skatinimo, lytinės sveikatos, nelaimingų atsitikimų ir traumų prevencijos, sveikatai žalingos elgsenos prevencijos. </w:t>
            </w:r>
          </w:p>
          <w:p w14:paraId="2DD7D3AF" w14:textId="65FB706D" w:rsidR="00277314" w:rsidRPr="00504BB5" w:rsidRDefault="00297E89" w:rsidP="00297E89">
            <w:pPr>
              <w:tabs>
                <w:tab w:val="left" w:pos="34"/>
                <w:tab w:val="left" w:pos="284"/>
                <w:tab w:val="left" w:pos="851"/>
              </w:tabs>
              <w:spacing w:before="40" w:after="40"/>
              <w:jc w:val="both"/>
              <w:rPr>
                <w:bCs/>
                <w:sz w:val="22"/>
                <w:szCs w:val="22"/>
              </w:rPr>
            </w:pPr>
            <w:r w:rsidRPr="00297E89">
              <w:rPr>
                <w:bCs/>
                <w:sz w:val="22"/>
                <w:szCs w:val="22"/>
              </w:rPr>
              <w:t>Biuras yra atsakingas ir už Lietuvos Respublikos visuomenės sveikatos stebėsenos (monitoringo) įstatymo, kuris numato nuolat tikslingai stebėti, analizuoti ir vertinti visuomenės sveikatos būklę ir ją veikiančius sveikatos rizikos veiksnius, įgyvendinimą.</w:t>
            </w:r>
          </w:p>
        </w:tc>
      </w:tr>
      <w:tr w:rsidR="00822652" w:rsidRPr="00822652" w14:paraId="3B56593D" w14:textId="77777777" w:rsidTr="00CE20F4">
        <w:tc>
          <w:tcPr>
            <w:tcW w:w="14565" w:type="dxa"/>
            <w:shd w:val="clear" w:color="auto" w:fill="DBE5F1" w:themeFill="accent1" w:themeFillTint="33"/>
          </w:tcPr>
          <w:p w14:paraId="0A06A0E0" w14:textId="5F24A130" w:rsidR="00277314" w:rsidRPr="00504BB5" w:rsidRDefault="00277314" w:rsidP="00277314">
            <w:pPr>
              <w:tabs>
                <w:tab w:val="left" w:pos="34"/>
                <w:tab w:val="left" w:pos="284"/>
                <w:tab w:val="left" w:pos="851"/>
              </w:tabs>
              <w:spacing w:before="40" w:after="40"/>
              <w:jc w:val="both"/>
              <w:rPr>
                <w:bCs/>
                <w:sz w:val="22"/>
                <w:szCs w:val="22"/>
              </w:rPr>
            </w:pPr>
            <w:r w:rsidRPr="00504BB5">
              <w:rPr>
                <w:b/>
                <w:bCs/>
                <w:sz w:val="22"/>
                <w:szCs w:val="22"/>
              </w:rPr>
              <w:t>6-1-1-3-2 Priemonė. Visuomenės psichikos sveikatos paslaugų prieinamumo didin</w:t>
            </w:r>
            <w:r w:rsidR="004915BD" w:rsidRPr="00504BB5">
              <w:rPr>
                <w:b/>
                <w:bCs/>
                <w:sz w:val="22"/>
                <w:szCs w:val="22"/>
              </w:rPr>
              <w:t xml:space="preserve">imas </w:t>
            </w:r>
            <w:r w:rsidRPr="00504BB5">
              <w:rPr>
                <w:b/>
                <w:bCs/>
                <w:sz w:val="22"/>
                <w:szCs w:val="22"/>
              </w:rPr>
              <w:t>ir savižudybių prevencija</w:t>
            </w:r>
          </w:p>
        </w:tc>
      </w:tr>
      <w:tr w:rsidR="00822652" w:rsidRPr="00822652" w14:paraId="75F905DE" w14:textId="77777777" w:rsidTr="00CE20F4">
        <w:tc>
          <w:tcPr>
            <w:tcW w:w="14565" w:type="dxa"/>
            <w:shd w:val="clear" w:color="auto" w:fill="FFFFFF" w:themeFill="background1"/>
          </w:tcPr>
          <w:p w14:paraId="7A9B4FBA"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 xml:space="preserve">Psichikos sveikatos gerinimas yra vienas iš pagrindinių visuomenės sveikatos priežiūros prioritetų. Siekiant stiprinti visuomenės psichologinę gerovę, psichikos sveikatą ir gyventojų streso valdymo įgūdžius, dėmesys telkiamas į psichologinių paslaugų prieinamumo, žinių ir įgūdžių didinimą, organizuojant individualias konsultacijas ir grupinius mokymus gyventojams, psichikos sveikatos kompetencijų didinimą, organizuojant mokymus darbovietėms, plėtojant savižudybių prevenciją Kretingos rajone. Vadovaujantis Lietuvos Respublikos sveikatos apsaugos ministro 2020 m. rugsėjo 9 d. įsakymu Nr. V-2008 patvirtintu Nacionaliniu savižudybių prevencijos veiksmų 2023‒2026 m. planu, Biurui pavesta koordinuoti tarpinstitucinio efektyvios pagalbos teikimo tinklo savižudybės grėsmę patiriantiems asmenims veiklą bei vykdyti veiklos stebėseną savivaldybėje. </w:t>
            </w:r>
          </w:p>
          <w:p w14:paraId="2621B3BC" w14:textId="334E9193" w:rsidR="00280F85" w:rsidRPr="00504BB5" w:rsidRDefault="00297E89" w:rsidP="00297E89">
            <w:pPr>
              <w:tabs>
                <w:tab w:val="left" w:pos="34"/>
                <w:tab w:val="left" w:pos="284"/>
                <w:tab w:val="left" w:pos="851"/>
              </w:tabs>
              <w:spacing w:before="40" w:after="40"/>
              <w:jc w:val="both"/>
              <w:rPr>
                <w:bCs/>
                <w:sz w:val="22"/>
                <w:szCs w:val="22"/>
              </w:rPr>
            </w:pPr>
            <w:r w:rsidRPr="00297E89">
              <w:rPr>
                <w:bCs/>
                <w:sz w:val="22"/>
                <w:szCs w:val="22"/>
              </w:rPr>
              <w:t>Priemonę įgyvendina – BĮ Kretingos rajono savivaldybės visuomenės sveikatos biuras.</w:t>
            </w:r>
          </w:p>
        </w:tc>
      </w:tr>
      <w:tr w:rsidR="00822652" w:rsidRPr="00822652" w14:paraId="3A8E74F5" w14:textId="77777777" w:rsidTr="00CE20F4">
        <w:tc>
          <w:tcPr>
            <w:tcW w:w="14565" w:type="dxa"/>
            <w:shd w:val="clear" w:color="auto" w:fill="DBE5F1" w:themeFill="accent1" w:themeFillTint="33"/>
          </w:tcPr>
          <w:p w14:paraId="439EB4E4" w14:textId="175C51F8" w:rsidR="007A20C7" w:rsidRPr="006F194C" w:rsidRDefault="007A20C7" w:rsidP="007A20C7">
            <w:pPr>
              <w:tabs>
                <w:tab w:val="left" w:pos="34"/>
                <w:tab w:val="left" w:pos="284"/>
                <w:tab w:val="left" w:pos="851"/>
              </w:tabs>
              <w:spacing w:before="40" w:after="40"/>
              <w:jc w:val="both"/>
              <w:rPr>
                <w:b/>
                <w:bCs/>
                <w:sz w:val="22"/>
                <w:szCs w:val="22"/>
              </w:rPr>
            </w:pPr>
            <w:r w:rsidRPr="00504BB5">
              <w:rPr>
                <w:b/>
                <w:bCs/>
                <w:sz w:val="22"/>
                <w:szCs w:val="22"/>
              </w:rPr>
              <w:t>6-</w:t>
            </w:r>
            <w:r w:rsidR="006F194C">
              <w:rPr>
                <w:b/>
                <w:bCs/>
                <w:sz w:val="22"/>
                <w:szCs w:val="22"/>
              </w:rPr>
              <w:t>2</w:t>
            </w:r>
            <w:r w:rsidRPr="00504BB5">
              <w:rPr>
                <w:b/>
                <w:bCs/>
                <w:sz w:val="22"/>
                <w:szCs w:val="22"/>
              </w:rPr>
              <w:t>-1-</w:t>
            </w:r>
            <w:r w:rsidR="006F194C">
              <w:rPr>
                <w:b/>
                <w:bCs/>
                <w:sz w:val="22"/>
                <w:szCs w:val="22"/>
              </w:rPr>
              <w:t>2</w:t>
            </w:r>
            <w:r w:rsidRPr="00504BB5">
              <w:rPr>
                <w:b/>
                <w:bCs/>
                <w:sz w:val="22"/>
                <w:szCs w:val="22"/>
              </w:rPr>
              <w:t>-</w:t>
            </w:r>
            <w:r w:rsidR="006F194C">
              <w:rPr>
                <w:b/>
                <w:bCs/>
                <w:sz w:val="22"/>
                <w:szCs w:val="22"/>
              </w:rPr>
              <w:t>3</w:t>
            </w:r>
            <w:r w:rsidRPr="00504BB5">
              <w:rPr>
                <w:b/>
                <w:bCs/>
                <w:sz w:val="22"/>
                <w:szCs w:val="22"/>
              </w:rPr>
              <w:t xml:space="preserve"> Priemonė. Medikų rėmimo programos įgyvendinimas</w:t>
            </w:r>
          </w:p>
        </w:tc>
      </w:tr>
      <w:tr w:rsidR="00822652" w:rsidRPr="00822652" w14:paraId="233D3F4E" w14:textId="77777777" w:rsidTr="00CE20F4">
        <w:tc>
          <w:tcPr>
            <w:tcW w:w="14565" w:type="dxa"/>
            <w:shd w:val="clear" w:color="auto" w:fill="FFFFFF" w:themeFill="background1"/>
          </w:tcPr>
          <w:p w14:paraId="6396332E" w14:textId="77777777" w:rsidR="0084658A" w:rsidRPr="0084658A" w:rsidRDefault="0084658A" w:rsidP="0084658A">
            <w:pPr>
              <w:tabs>
                <w:tab w:val="left" w:pos="34"/>
                <w:tab w:val="left" w:pos="284"/>
                <w:tab w:val="left" w:pos="851"/>
              </w:tabs>
              <w:spacing w:before="40" w:after="40"/>
              <w:jc w:val="both"/>
              <w:rPr>
                <w:bCs/>
                <w:sz w:val="22"/>
                <w:szCs w:val="22"/>
              </w:rPr>
            </w:pPr>
            <w:r w:rsidRPr="0084658A">
              <w:rPr>
                <w:b/>
                <w:sz w:val="22"/>
                <w:szCs w:val="22"/>
              </w:rPr>
              <w:t>Tikslas</w:t>
            </w:r>
            <w:r w:rsidRPr="0084658A">
              <w:rPr>
                <w:bCs/>
                <w:sz w:val="22"/>
                <w:szCs w:val="22"/>
              </w:rPr>
              <w:t xml:space="preserve"> – remti rezidentus ir siekti, kad jie, studijuodami ir įgiję aukštąjį išsilavinimą bei kvalifikaciją, grįžtų dirbti į Kretingos rajone esančias asmens sveikatos priežiūros įstaigas. Programa skirta daliniam ir pilnam medicinos krypties rezidentų studijų apmokėjimui. 2019 m. II pusmetį buvo pasirašytos dvi sutartys su 2 gydytojais rezidentais (urologu ir ginekologu). 2020 m. II pusmetį – viena sutartis su rezidentu gastroenterologu, 2021 m. II pusmetį – viena sutartis su rezidentu dermatovenerologu, 2022 m. II pusmetį – viena sutartis su rezidentu kardiologu. 2024 metų birželio mėnesį rezidentūros studijas baigė du rezidentai – urologas ir gastroenterologas. Abu gydytojai sėkmingai  įsidarbino  VšĮ Kretingos ligoninėje.</w:t>
            </w:r>
          </w:p>
          <w:p w14:paraId="143645C7" w14:textId="77777777" w:rsidR="0084658A" w:rsidRPr="0084658A" w:rsidRDefault="0084658A" w:rsidP="0084658A">
            <w:pPr>
              <w:tabs>
                <w:tab w:val="left" w:pos="34"/>
                <w:tab w:val="left" w:pos="284"/>
                <w:tab w:val="left" w:pos="851"/>
              </w:tabs>
              <w:spacing w:before="40" w:after="40"/>
              <w:jc w:val="both"/>
              <w:rPr>
                <w:bCs/>
                <w:sz w:val="22"/>
                <w:szCs w:val="22"/>
              </w:rPr>
            </w:pPr>
            <w:r w:rsidRPr="0084658A">
              <w:rPr>
                <w:bCs/>
                <w:sz w:val="22"/>
                <w:szCs w:val="22"/>
              </w:rPr>
              <w:t>2025 metais lėšos planuojamos 3 jau remiamiems rezidentams ir 1 naujai prašančiam  pasirašyti sutartį rezidentui.</w:t>
            </w:r>
          </w:p>
          <w:p w14:paraId="431F4F97" w14:textId="711C2FC1" w:rsidR="007A20C7" w:rsidRPr="0084658A" w:rsidRDefault="0084658A" w:rsidP="0084658A">
            <w:pPr>
              <w:tabs>
                <w:tab w:val="left" w:pos="34"/>
                <w:tab w:val="left" w:pos="284"/>
                <w:tab w:val="left" w:pos="851"/>
              </w:tabs>
              <w:spacing w:before="40" w:after="40"/>
              <w:jc w:val="both"/>
              <w:rPr>
                <w:bCs/>
                <w:color w:val="FF0000"/>
                <w:sz w:val="22"/>
                <w:szCs w:val="22"/>
              </w:rPr>
            </w:pPr>
            <w:r w:rsidRPr="0084658A">
              <w:rPr>
                <w:b/>
                <w:sz w:val="22"/>
                <w:szCs w:val="22"/>
              </w:rPr>
              <w:t>Tikslas</w:t>
            </w:r>
            <w:r w:rsidRPr="0084658A">
              <w:rPr>
                <w:bCs/>
                <w:sz w:val="22"/>
                <w:szCs w:val="22"/>
              </w:rPr>
              <w:t xml:space="preserve"> – skatinti gydytojus specialistus atvykti dirbti į įstaigas tam, kad būtų užtikrintas kokybiškas asmens sveikatos priežiūros paslaugų teikimas Kretingos rajono savivaldybės gyventojams. 2024 m. skatinimo priemonėmis, vadovaujantis Kretingos rajono savivaldybės tarybos 2021 metais patvirtintu Šeimos gydytojų motyvavimo dirbti Kretingos rajono pirminėse asmens sveikatos priežiūros įstaigose tvarkos aprašu, pasinaudojo 3 šeimos gydytojai. Planuojama, kad 2025 metais skatinimo priemone pasinaudos dar bent vienas naujas šeimos gydytojas.</w:t>
            </w:r>
          </w:p>
        </w:tc>
      </w:tr>
    </w:tbl>
    <w:p w14:paraId="75FE5761" w14:textId="14963510" w:rsidR="00F51632" w:rsidRPr="00822652" w:rsidRDefault="00F51632">
      <w:pPr>
        <w:jc w:val="center"/>
        <w:rPr>
          <w:b/>
          <w:bCs/>
          <w:color w:val="FF0000"/>
        </w:rPr>
      </w:pPr>
    </w:p>
    <w:p w14:paraId="032929B2" w14:textId="06663BB4" w:rsidR="00504BB5" w:rsidRPr="008A78B1" w:rsidRDefault="00504BB5" w:rsidP="00504BB5">
      <w:pPr>
        <w:pStyle w:val="Antrat"/>
        <w:spacing w:after="60"/>
        <w:rPr>
          <w:b/>
          <w:bCs/>
          <w:i w:val="0"/>
          <w:color w:val="000000" w:themeColor="text1"/>
          <w:sz w:val="24"/>
          <w:szCs w:val="24"/>
        </w:rPr>
      </w:pPr>
      <w:r w:rsidRPr="008A78B1">
        <w:rPr>
          <w:b/>
          <w:i w:val="0"/>
          <w:color w:val="000000" w:themeColor="text1"/>
          <w:sz w:val="24"/>
          <w:szCs w:val="24"/>
        </w:rPr>
        <w:fldChar w:fldCharType="begin"/>
      </w:r>
      <w:r w:rsidRPr="008A78B1">
        <w:rPr>
          <w:b/>
          <w:i w:val="0"/>
          <w:color w:val="000000" w:themeColor="text1"/>
          <w:sz w:val="24"/>
          <w:szCs w:val="24"/>
        </w:rPr>
        <w:instrText xml:space="preserve"> SEQ lentelė \* ARABIC </w:instrText>
      </w:r>
      <w:r w:rsidRPr="008A78B1">
        <w:rPr>
          <w:b/>
          <w:i w:val="0"/>
          <w:color w:val="000000" w:themeColor="text1"/>
          <w:sz w:val="24"/>
          <w:szCs w:val="24"/>
        </w:rPr>
        <w:fldChar w:fldCharType="separate"/>
      </w:r>
      <w:r w:rsidR="00D572A6">
        <w:rPr>
          <w:b/>
          <w:i w:val="0"/>
          <w:noProof/>
          <w:color w:val="000000" w:themeColor="text1"/>
          <w:sz w:val="24"/>
          <w:szCs w:val="24"/>
        </w:rPr>
        <w:t>19</w:t>
      </w:r>
      <w:r w:rsidRPr="008A78B1">
        <w:rPr>
          <w:b/>
          <w:i w:val="0"/>
          <w:color w:val="000000" w:themeColor="text1"/>
          <w:sz w:val="24"/>
          <w:szCs w:val="24"/>
        </w:rPr>
        <w:fldChar w:fldCharType="end"/>
      </w:r>
      <w:r w:rsidRPr="008A78B1">
        <w:rPr>
          <w:b/>
          <w:bCs/>
          <w:i w:val="0"/>
          <w:color w:val="000000" w:themeColor="text1"/>
          <w:sz w:val="24"/>
          <w:szCs w:val="24"/>
        </w:rPr>
        <w:t xml:space="preserve"> lentelė. </w:t>
      </w:r>
      <w:r w:rsidRPr="008A78B1">
        <w:rPr>
          <w:i w:val="0"/>
          <w:color w:val="000000" w:themeColor="text1"/>
          <w:sz w:val="24"/>
          <w:szCs w:val="24"/>
        </w:rPr>
        <w:t>202</w:t>
      </w:r>
      <w:r>
        <w:rPr>
          <w:i w:val="0"/>
          <w:color w:val="000000" w:themeColor="text1"/>
          <w:sz w:val="24"/>
          <w:szCs w:val="24"/>
        </w:rPr>
        <w:t>5</w:t>
      </w:r>
      <w:r w:rsidRPr="008A78B1">
        <w:rPr>
          <w:i w:val="0"/>
          <w:color w:val="000000" w:themeColor="text1"/>
          <w:sz w:val="24"/>
          <w:szCs w:val="24"/>
        </w:rPr>
        <w:t>–202</w:t>
      </w:r>
      <w:r>
        <w:rPr>
          <w:i w:val="0"/>
          <w:color w:val="000000" w:themeColor="text1"/>
          <w:sz w:val="24"/>
          <w:szCs w:val="24"/>
        </w:rPr>
        <w:t>7</w:t>
      </w:r>
      <w:r w:rsidRPr="008A78B1">
        <w:rPr>
          <w:i w:val="0"/>
          <w:color w:val="000000" w:themeColor="text1"/>
          <w:sz w:val="24"/>
          <w:szCs w:val="24"/>
        </w:rPr>
        <w:t xml:space="preserve"> metų 6 Sveikatos apsaugos programos uždaviniai, priemonės, asignavimai ir kitos lėšos (tūkst. eurų)</w:t>
      </w:r>
    </w:p>
    <w:tbl>
      <w:tblPr>
        <w:tblW w:w="14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4327"/>
        <w:gridCol w:w="1984"/>
        <w:gridCol w:w="1730"/>
        <w:gridCol w:w="2111"/>
        <w:gridCol w:w="2046"/>
      </w:tblGrid>
      <w:tr w:rsidR="00FC6658" w14:paraId="2734C8A0" w14:textId="77777777" w:rsidTr="005C647B">
        <w:trPr>
          <w:trHeight w:val="516"/>
        </w:trPr>
        <w:tc>
          <w:tcPr>
            <w:tcW w:w="2188" w:type="dxa"/>
            <w:shd w:val="clear" w:color="FFFFFF" w:fill="DBE5F1"/>
            <w:vAlign w:val="center"/>
            <w:hideMark/>
          </w:tcPr>
          <w:p w14:paraId="21281E2D" w14:textId="77777777" w:rsidR="00FC6658" w:rsidRDefault="00FC6658">
            <w:pPr>
              <w:jc w:val="center"/>
              <w:rPr>
                <w:b/>
                <w:bCs/>
                <w:color w:val="000000"/>
                <w:sz w:val="18"/>
                <w:szCs w:val="18"/>
              </w:rPr>
            </w:pPr>
            <w:r>
              <w:rPr>
                <w:b/>
                <w:bCs/>
                <w:color w:val="000000"/>
                <w:sz w:val="18"/>
                <w:szCs w:val="18"/>
              </w:rPr>
              <w:t>Programos uždavinio, priemonės kodas ir požymis</w:t>
            </w:r>
          </w:p>
        </w:tc>
        <w:tc>
          <w:tcPr>
            <w:tcW w:w="4327" w:type="dxa"/>
            <w:shd w:val="clear" w:color="FFFFFF" w:fill="DBE5F1"/>
            <w:vAlign w:val="center"/>
            <w:hideMark/>
          </w:tcPr>
          <w:p w14:paraId="1B1A5EDF" w14:textId="77777777" w:rsidR="00FC6658" w:rsidRDefault="00FC6658">
            <w:pPr>
              <w:jc w:val="center"/>
              <w:rPr>
                <w:b/>
                <w:bCs/>
                <w:color w:val="000000"/>
                <w:sz w:val="18"/>
                <w:szCs w:val="18"/>
              </w:rPr>
            </w:pPr>
            <w:r>
              <w:rPr>
                <w:b/>
                <w:bCs/>
                <w:color w:val="000000"/>
                <w:sz w:val="18"/>
                <w:szCs w:val="18"/>
              </w:rPr>
              <w:t>Uždavinio, priemonės pavadinimas, finansavimo šaltiniai</w:t>
            </w:r>
          </w:p>
        </w:tc>
        <w:tc>
          <w:tcPr>
            <w:tcW w:w="1984" w:type="dxa"/>
            <w:shd w:val="clear" w:color="FFFFFF" w:fill="DBE5F1"/>
            <w:vAlign w:val="center"/>
            <w:hideMark/>
          </w:tcPr>
          <w:p w14:paraId="5DB63F2B" w14:textId="77777777" w:rsidR="00FC6658" w:rsidRDefault="00FC6658">
            <w:pPr>
              <w:jc w:val="center"/>
              <w:rPr>
                <w:b/>
                <w:bCs/>
                <w:i/>
                <w:iCs/>
                <w:color w:val="000000"/>
                <w:sz w:val="18"/>
                <w:szCs w:val="18"/>
              </w:rPr>
            </w:pPr>
            <w:r>
              <w:rPr>
                <w:b/>
                <w:bCs/>
                <w:i/>
                <w:iCs/>
                <w:color w:val="000000"/>
                <w:sz w:val="18"/>
                <w:szCs w:val="18"/>
              </w:rPr>
              <w:t>2025 metų asignavimai ir kitos lėšos</w:t>
            </w:r>
          </w:p>
        </w:tc>
        <w:tc>
          <w:tcPr>
            <w:tcW w:w="1730" w:type="dxa"/>
            <w:shd w:val="clear" w:color="FFFFFF" w:fill="DBE5F1"/>
            <w:vAlign w:val="center"/>
            <w:hideMark/>
          </w:tcPr>
          <w:p w14:paraId="33A22A44" w14:textId="77777777" w:rsidR="00FC6658" w:rsidRDefault="00FC6658">
            <w:pPr>
              <w:jc w:val="center"/>
              <w:rPr>
                <w:b/>
                <w:bCs/>
                <w:i/>
                <w:iCs/>
                <w:color w:val="000000"/>
                <w:sz w:val="18"/>
                <w:szCs w:val="18"/>
              </w:rPr>
            </w:pPr>
            <w:r>
              <w:rPr>
                <w:b/>
                <w:bCs/>
                <w:i/>
                <w:iCs/>
                <w:color w:val="000000"/>
                <w:sz w:val="18"/>
                <w:szCs w:val="18"/>
              </w:rPr>
              <w:t>2026 metų asignavimai ir kitos lėšos</w:t>
            </w:r>
          </w:p>
        </w:tc>
        <w:tc>
          <w:tcPr>
            <w:tcW w:w="2111" w:type="dxa"/>
            <w:shd w:val="clear" w:color="FFFFFF" w:fill="DBE5F1"/>
            <w:vAlign w:val="center"/>
            <w:hideMark/>
          </w:tcPr>
          <w:p w14:paraId="6F3C3DC7" w14:textId="77777777" w:rsidR="00FC6658" w:rsidRDefault="00FC6658">
            <w:pPr>
              <w:jc w:val="center"/>
              <w:rPr>
                <w:b/>
                <w:bCs/>
                <w:i/>
                <w:iCs/>
                <w:color w:val="000000"/>
                <w:sz w:val="18"/>
                <w:szCs w:val="18"/>
              </w:rPr>
            </w:pPr>
            <w:r>
              <w:rPr>
                <w:b/>
                <w:bCs/>
                <w:i/>
                <w:iCs/>
                <w:color w:val="000000"/>
                <w:sz w:val="18"/>
                <w:szCs w:val="18"/>
              </w:rPr>
              <w:t>2027 metų asignavimai ir kitos lėšos</w:t>
            </w:r>
          </w:p>
        </w:tc>
        <w:tc>
          <w:tcPr>
            <w:tcW w:w="2046" w:type="dxa"/>
            <w:shd w:val="clear" w:color="FFFFFF" w:fill="DBE5F1"/>
            <w:vAlign w:val="center"/>
            <w:hideMark/>
          </w:tcPr>
          <w:p w14:paraId="751AFBA4" w14:textId="77777777" w:rsidR="00FC6658" w:rsidRDefault="00FC6658">
            <w:pPr>
              <w:jc w:val="center"/>
              <w:rPr>
                <w:b/>
                <w:bCs/>
                <w:color w:val="000000"/>
                <w:sz w:val="18"/>
                <w:szCs w:val="18"/>
              </w:rPr>
            </w:pPr>
            <w:r>
              <w:rPr>
                <w:b/>
                <w:bCs/>
                <w:color w:val="000000"/>
                <w:sz w:val="18"/>
                <w:szCs w:val="18"/>
              </w:rPr>
              <w:t>Savivaldybės strateginio plėtros plano priemonės kodas</w:t>
            </w:r>
          </w:p>
        </w:tc>
      </w:tr>
      <w:tr w:rsidR="00FC6658" w14:paraId="1F3B4FF9" w14:textId="77777777" w:rsidTr="005C647B">
        <w:trPr>
          <w:trHeight w:val="166"/>
        </w:trPr>
        <w:tc>
          <w:tcPr>
            <w:tcW w:w="2188" w:type="dxa"/>
            <w:shd w:val="clear" w:color="FFFFFF" w:fill="DBE5F1"/>
            <w:vAlign w:val="center"/>
            <w:hideMark/>
          </w:tcPr>
          <w:p w14:paraId="2F017A51" w14:textId="77777777" w:rsidR="00FC6658" w:rsidRDefault="00FC6658">
            <w:pPr>
              <w:jc w:val="center"/>
              <w:rPr>
                <w:b/>
                <w:bCs/>
                <w:color w:val="000000"/>
                <w:sz w:val="14"/>
                <w:szCs w:val="14"/>
              </w:rPr>
            </w:pPr>
            <w:r>
              <w:rPr>
                <w:b/>
                <w:bCs/>
                <w:color w:val="000000"/>
                <w:sz w:val="14"/>
                <w:szCs w:val="14"/>
              </w:rPr>
              <w:t>1</w:t>
            </w:r>
          </w:p>
        </w:tc>
        <w:tc>
          <w:tcPr>
            <w:tcW w:w="4327" w:type="dxa"/>
            <w:shd w:val="clear" w:color="FFFFFF" w:fill="DBE5F1"/>
            <w:vAlign w:val="center"/>
            <w:hideMark/>
          </w:tcPr>
          <w:p w14:paraId="66BE473F" w14:textId="77777777" w:rsidR="00FC6658" w:rsidRDefault="00FC6658">
            <w:pPr>
              <w:jc w:val="center"/>
              <w:rPr>
                <w:b/>
                <w:bCs/>
                <w:color w:val="000000"/>
                <w:sz w:val="14"/>
                <w:szCs w:val="14"/>
              </w:rPr>
            </w:pPr>
            <w:r>
              <w:rPr>
                <w:b/>
                <w:bCs/>
                <w:color w:val="000000"/>
                <w:sz w:val="14"/>
                <w:szCs w:val="14"/>
              </w:rPr>
              <w:t>2</w:t>
            </w:r>
          </w:p>
        </w:tc>
        <w:tc>
          <w:tcPr>
            <w:tcW w:w="1984" w:type="dxa"/>
            <w:shd w:val="clear" w:color="FFFFFF" w:fill="DBE5F1"/>
            <w:vAlign w:val="center"/>
            <w:hideMark/>
          </w:tcPr>
          <w:p w14:paraId="2CC02337" w14:textId="77777777" w:rsidR="00FC6658" w:rsidRDefault="00FC6658">
            <w:pPr>
              <w:jc w:val="center"/>
              <w:rPr>
                <w:b/>
                <w:bCs/>
                <w:color w:val="000000"/>
                <w:sz w:val="14"/>
                <w:szCs w:val="14"/>
              </w:rPr>
            </w:pPr>
            <w:r>
              <w:rPr>
                <w:b/>
                <w:bCs/>
                <w:color w:val="000000"/>
                <w:sz w:val="14"/>
                <w:szCs w:val="14"/>
              </w:rPr>
              <w:t>3</w:t>
            </w:r>
          </w:p>
        </w:tc>
        <w:tc>
          <w:tcPr>
            <w:tcW w:w="1730" w:type="dxa"/>
            <w:shd w:val="clear" w:color="FFFFFF" w:fill="DBE5F1"/>
            <w:vAlign w:val="center"/>
            <w:hideMark/>
          </w:tcPr>
          <w:p w14:paraId="6213BAF6" w14:textId="77777777" w:rsidR="00FC6658" w:rsidRDefault="00FC6658">
            <w:pPr>
              <w:jc w:val="center"/>
              <w:rPr>
                <w:b/>
                <w:bCs/>
                <w:color w:val="000000"/>
                <w:sz w:val="14"/>
                <w:szCs w:val="14"/>
              </w:rPr>
            </w:pPr>
            <w:r>
              <w:rPr>
                <w:b/>
                <w:bCs/>
                <w:color w:val="000000"/>
                <w:sz w:val="14"/>
                <w:szCs w:val="14"/>
              </w:rPr>
              <w:t>4</w:t>
            </w:r>
          </w:p>
        </w:tc>
        <w:tc>
          <w:tcPr>
            <w:tcW w:w="2111" w:type="dxa"/>
            <w:shd w:val="clear" w:color="FFFFFF" w:fill="DBE5F1"/>
            <w:vAlign w:val="center"/>
            <w:hideMark/>
          </w:tcPr>
          <w:p w14:paraId="29F8623C" w14:textId="77777777" w:rsidR="00FC6658" w:rsidRDefault="00FC6658">
            <w:pPr>
              <w:jc w:val="center"/>
              <w:rPr>
                <w:b/>
                <w:bCs/>
                <w:color w:val="000000"/>
                <w:sz w:val="14"/>
                <w:szCs w:val="14"/>
              </w:rPr>
            </w:pPr>
            <w:r>
              <w:rPr>
                <w:b/>
                <w:bCs/>
                <w:color w:val="000000"/>
                <w:sz w:val="14"/>
                <w:szCs w:val="14"/>
              </w:rPr>
              <w:t>5</w:t>
            </w:r>
          </w:p>
        </w:tc>
        <w:tc>
          <w:tcPr>
            <w:tcW w:w="2046" w:type="dxa"/>
            <w:shd w:val="clear" w:color="FFFFFF" w:fill="DBE5F1"/>
            <w:vAlign w:val="center"/>
            <w:hideMark/>
          </w:tcPr>
          <w:p w14:paraId="38DD5CBB" w14:textId="77777777" w:rsidR="00FC6658" w:rsidRDefault="00FC6658">
            <w:pPr>
              <w:jc w:val="center"/>
              <w:rPr>
                <w:b/>
                <w:bCs/>
                <w:color w:val="000000"/>
                <w:sz w:val="14"/>
                <w:szCs w:val="14"/>
              </w:rPr>
            </w:pPr>
            <w:r>
              <w:rPr>
                <w:b/>
                <w:bCs/>
                <w:color w:val="000000"/>
                <w:sz w:val="14"/>
                <w:szCs w:val="14"/>
              </w:rPr>
              <w:t>6</w:t>
            </w:r>
          </w:p>
        </w:tc>
      </w:tr>
      <w:tr w:rsidR="00FC6658" w14:paraId="3A9D526B" w14:textId="77777777" w:rsidTr="005C647B">
        <w:trPr>
          <w:trHeight w:val="302"/>
        </w:trPr>
        <w:tc>
          <w:tcPr>
            <w:tcW w:w="2188" w:type="dxa"/>
            <w:shd w:val="clear" w:color="auto" w:fill="auto"/>
            <w:vAlign w:val="center"/>
            <w:hideMark/>
          </w:tcPr>
          <w:p w14:paraId="4177B55C" w14:textId="77777777" w:rsidR="00FC6658" w:rsidRDefault="00FC6658">
            <w:pPr>
              <w:rPr>
                <w:b/>
                <w:bCs/>
                <w:color w:val="000000"/>
                <w:sz w:val="18"/>
                <w:szCs w:val="18"/>
              </w:rPr>
            </w:pPr>
            <w:r>
              <w:rPr>
                <w:b/>
                <w:bCs/>
                <w:color w:val="000000"/>
                <w:sz w:val="18"/>
                <w:szCs w:val="18"/>
              </w:rPr>
              <w:t>1.1.1. (T)</w:t>
            </w:r>
          </w:p>
        </w:tc>
        <w:tc>
          <w:tcPr>
            <w:tcW w:w="4327" w:type="dxa"/>
            <w:shd w:val="clear" w:color="auto" w:fill="auto"/>
            <w:vAlign w:val="center"/>
            <w:hideMark/>
          </w:tcPr>
          <w:p w14:paraId="28756337" w14:textId="77777777" w:rsidR="00FC6658" w:rsidRDefault="00FC6658">
            <w:pPr>
              <w:rPr>
                <w:b/>
                <w:bCs/>
                <w:color w:val="000000"/>
                <w:sz w:val="18"/>
                <w:szCs w:val="18"/>
              </w:rPr>
            </w:pPr>
            <w:r>
              <w:rPr>
                <w:b/>
                <w:bCs/>
                <w:color w:val="000000"/>
                <w:sz w:val="18"/>
                <w:szCs w:val="18"/>
              </w:rPr>
              <w:t>Uždavinys. Gerinti sveikatos priežiūros paslaugų kokybę</w:t>
            </w:r>
          </w:p>
        </w:tc>
        <w:tc>
          <w:tcPr>
            <w:tcW w:w="1984" w:type="dxa"/>
            <w:shd w:val="clear" w:color="auto" w:fill="auto"/>
            <w:vAlign w:val="center"/>
            <w:hideMark/>
          </w:tcPr>
          <w:p w14:paraId="3A6BF1D3" w14:textId="77777777" w:rsidR="00FC6658" w:rsidRDefault="00FC6658">
            <w:pPr>
              <w:jc w:val="right"/>
              <w:rPr>
                <w:b/>
                <w:bCs/>
                <w:color w:val="000000"/>
                <w:sz w:val="20"/>
                <w:szCs w:val="20"/>
              </w:rPr>
            </w:pPr>
            <w:r>
              <w:rPr>
                <w:b/>
                <w:bCs/>
                <w:color w:val="000000"/>
                <w:sz w:val="20"/>
                <w:szCs w:val="20"/>
              </w:rPr>
              <w:t>150,00</w:t>
            </w:r>
          </w:p>
        </w:tc>
        <w:tc>
          <w:tcPr>
            <w:tcW w:w="1730" w:type="dxa"/>
            <w:shd w:val="clear" w:color="auto" w:fill="auto"/>
            <w:vAlign w:val="center"/>
            <w:hideMark/>
          </w:tcPr>
          <w:p w14:paraId="5A28F202" w14:textId="77777777" w:rsidR="00FC6658" w:rsidRDefault="00FC6658">
            <w:pPr>
              <w:jc w:val="right"/>
              <w:rPr>
                <w:b/>
                <w:bCs/>
                <w:color w:val="000000"/>
                <w:sz w:val="20"/>
                <w:szCs w:val="20"/>
              </w:rPr>
            </w:pPr>
            <w:r>
              <w:rPr>
                <w:b/>
                <w:bCs/>
                <w:color w:val="000000"/>
                <w:sz w:val="20"/>
                <w:szCs w:val="20"/>
              </w:rPr>
              <w:t>125,00</w:t>
            </w:r>
          </w:p>
        </w:tc>
        <w:tc>
          <w:tcPr>
            <w:tcW w:w="2111" w:type="dxa"/>
            <w:shd w:val="clear" w:color="auto" w:fill="auto"/>
            <w:vAlign w:val="center"/>
            <w:hideMark/>
          </w:tcPr>
          <w:p w14:paraId="6FD92611" w14:textId="77777777" w:rsidR="00FC6658" w:rsidRDefault="00FC6658">
            <w:pPr>
              <w:jc w:val="right"/>
              <w:rPr>
                <w:b/>
                <w:bCs/>
                <w:color w:val="000000"/>
                <w:sz w:val="20"/>
                <w:szCs w:val="20"/>
              </w:rPr>
            </w:pPr>
            <w:r>
              <w:rPr>
                <w:b/>
                <w:bCs/>
                <w:color w:val="000000"/>
                <w:sz w:val="20"/>
                <w:szCs w:val="20"/>
              </w:rPr>
              <w:t>125,00</w:t>
            </w:r>
          </w:p>
        </w:tc>
        <w:tc>
          <w:tcPr>
            <w:tcW w:w="2046" w:type="dxa"/>
            <w:shd w:val="clear" w:color="auto" w:fill="auto"/>
            <w:vAlign w:val="center"/>
            <w:hideMark/>
          </w:tcPr>
          <w:p w14:paraId="7896573A" w14:textId="77777777" w:rsidR="00FC6658" w:rsidRDefault="00FC6658">
            <w:pPr>
              <w:rPr>
                <w:b/>
                <w:bCs/>
                <w:color w:val="000000"/>
                <w:sz w:val="20"/>
                <w:szCs w:val="20"/>
              </w:rPr>
            </w:pPr>
            <w:r>
              <w:rPr>
                <w:b/>
                <w:bCs/>
                <w:color w:val="000000"/>
                <w:sz w:val="20"/>
                <w:szCs w:val="20"/>
              </w:rPr>
              <w:t> </w:t>
            </w:r>
          </w:p>
        </w:tc>
      </w:tr>
      <w:tr w:rsidR="00FC6658" w14:paraId="14346930" w14:textId="77777777" w:rsidTr="005C647B">
        <w:trPr>
          <w:trHeight w:val="302"/>
        </w:trPr>
        <w:tc>
          <w:tcPr>
            <w:tcW w:w="2188" w:type="dxa"/>
            <w:shd w:val="clear" w:color="auto" w:fill="auto"/>
            <w:vAlign w:val="center"/>
            <w:hideMark/>
          </w:tcPr>
          <w:p w14:paraId="406FA092" w14:textId="77777777" w:rsidR="00FC6658" w:rsidRDefault="00FC6658">
            <w:pPr>
              <w:rPr>
                <w:color w:val="000000"/>
                <w:sz w:val="18"/>
                <w:szCs w:val="18"/>
              </w:rPr>
            </w:pPr>
            <w:r>
              <w:rPr>
                <w:color w:val="000000"/>
                <w:sz w:val="18"/>
                <w:szCs w:val="18"/>
              </w:rPr>
              <w:t>1.1.1.1 (TP)</w:t>
            </w:r>
          </w:p>
        </w:tc>
        <w:tc>
          <w:tcPr>
            <w:tcW w:w="4327" w:type="dxa"/>
            <w:shd w:val="clear" w:color="auto" w:fill="auto"/>
            <w:vAlign w:val="center"/>
            <w:hideMark/>
          </w:tcPr>
          <w:p w14:paraId="156FE8BE" w14:textId="77777777" w:rsidR="00FC6658" w:rsidRDefault="00FC6658">
            <w:pPr>
              <w:rPr>
                <w:color w:val="000000"/>
                <w:sz w:val="18"/>
                <w:szCs w:val="18"/>
              </w:rPr>
            </w:pPr>
            <w:r>
              <w:rPr>
                <w:color w:val="000000"/>
                <w:sz w:val="18"/>
                <w:szCs w:val="18"/>
              </w:rPr>
              <w:t xml:space="preserve">Sveikatos priežiūros įstaigų modernizavimas, įrangos ir priemonių įsigijimas                                                                                                                            </w:t>
            </w:r>
          </w:p>
        </w:tc>
        <w:tc>
          <w:tcPr>
            <w:tcW w:w="1984" w:type="dxa"/>
            <w:shd w:val="clear" w:color="auto" w:fill="auto"/>
            <w:vAlign w:val="center"/>
            <w:hideMark/>
          </w:tcPr>
          <w:p w14:paraId="0140837D" w14:textId="77777777" w:rsidR="00FC6658" w:rsidRDefault="00FC6658">
            <w:pPr>
              <w:jc w:val="right"/>
              <w:rPr>
                <w:color w:val="000000"/>
                <w:sz w:val="20"/>
                <w:szCs w:val="20"/>
              </w:rPr>
            </w:pPr>
            <w:r>
              <w:rPr>
                <w:color w:val="000000"/>
                <w:sz w:val="20"/>
                <w:szCs w:val="20"/>
              </w:rPr>
              <w:t>150,00</w:t>
            </w:r>
          </w:p>
        </w:tc>
        <w:tc>
          <w:tcPr>
            <w:tcW w:w="1730" w:type="dxa"/>
            <w:shd w:val="clear" w:color="auto" w:fill="auto"/>
            <w:vAlign w:val="center"/>
            <w:hideMark/>
          </w:tcPr>
          <w:p w14:paraId="23010A4F" w14:textId="77777777" w:rsidR="00FC6658" w:rsidRDefault="00FC6658">
            <w:pPr>
              <w:jc w:val="right"/>
              <w:rPr>
                <w:color w:val="000000"/>
                <w:sz w:val="20"/>
                <w:szCs w:val="20"/>
              </w:rPr>
            </w:pPr>
            <w:r>
              <w:rPr>
                <w:color w:val="000000"/>
                <w:sz w:val="20"/>
                <w:szCs w:val="20"/>
              </w:rPr>
              <w:t>125,00</w:t>
            </w:r>
          </w:p>
        </w:tc>
        <w:tc>
          <w:tcPr>
            <w:tcW w:w="2111" w:type="dxa"/>
            <w:shd w:val="clear" w:color="auto" w:fill="auto"/>
            <w:vAlign w:val="center"/>
            <w:hideMark/>
          </w:tcPr>
          <w:p w14:paraId="79F53F81" w14:textId="77777777" w:rsidR="00FC6658" w:rsidRDefault="00FC6658">
            <w:pPr>
              <w:jc w:val="right"/>
              <w:rPr>
                <w:color w:val="000000"/>
                <w:sz w:val="20"/>
                <w:szCs w:val="20"/>
              </w:rPr>
            </w:pPr>
            <w:r>
              <w:rPr>
                <w:color w:val="000000"/>
                <w:sz w:val="20"/>
                <w:szCs w:val="20"/>
              </w:rPr>
              <w:t>125,00</w:t>
            </w:r>
          </w:p>
        </w:tc>
        <w:tc>
          <w:tcPr>
            <w:tcW w:w="2046" w:type="dxa"/>
            <w:shd w:val="clear" w:color="auto" w:fill="auto"/>
            <w:vAlign w:val="center"/>
            <w:hideMark/>
          </w:tcPr>
          <w:p w14:paraId="50923627" w14:textId="77777777" w:rsidR="00FC6658" w:rsidRDefault="00FC6658">
            <w:pPr>
              <w:rPr>
                <w:color w:val="000000"/>
                <w:sz w:val="20"/>
                <w:szCs w:val="20"/>
              </w:rPr>
            </w:pPr>
            <w:r>
              <w:rPr>
                <w:color w:val="000000"/>
                <w:sz w:val="20"/>
                <w:szCs w:val="20"/>
              </w:rPr>
              <w:t>2.2.3.3, 2.2.3.4</w:t>
            </w:r>
          </w:p>
        </w:tc>
      </w:tr>
      <w:tr w:rsidR="00FC6658" w14:paraId="1EAFC933" w14:textId="77777777" w:rsidTr="005C647B">
        <w:trPr>
          <w:trHeight w:val="302"/>
        </w:trPr>
        <w:tc>
          <w:tcPr>
            <w:tcW w:w="2188" w:type="dxa"/>
            <w:shd w:val="clear" w:color="auto" w:fill="auto"/>
            <w:vAlign w:val="center"/>
            <w:hideMark/>
          </w:tcPr>
          <w:p w14:paraId="525EB1F4" w14:textId="77777777" w:rsidR="00FC6658" w:rsidRDefault="00FC6658">
            <w:pPr>
              <w:rPr>
                <w:b/>
                <w:bCs/>
                <w:color w:val="000000"/>
                <w:sz w:val="18"/>
                <w:szCs w:val="18"/>
              </w:rPr>
            </w:pPr>
            <w:r>
              <w:rPr>
                <w:b/>
                <w:bCs/>
                <w:color w:val="000000"/>
                <w:sz w:val="18"/>
                <w:szCs w:val="18"/>
              </w:rPr>
              <w:t>1.1.2. (T)</w:t>
            </w:r>
          </w:p>
        </w:tc>
        <w:tc>
          <w:tcPr>
            <w:tcW w:w="4327" w:type="dxa"/>
            <w:shd w:val="clear" w:color="auto" w:fill="auto"/>
            <w:vAlign w:val="center"/>
            <w:hideMark/>
          </w:tcPr>
          <w:p w14:paraId="15DDCCC3" w14:textId="77777777" w:rsidR="00FC6658" w:rsidRDefault="00FC6658">
            <w:pPr>
              <w:rPr>
                <w:b/>
                <w:bCs/>
                <w:color w:val="000000"/>
                <w:sz w:val="18"/>
                <w:szCs w:val="18"/>
              </w:rPr>
            </w:pPr>
            <w:r>
              <w:rPr>
                <w:b/>
                <w:bCs/>
                <w:color w:val="000000"/>
                <w:sz w:val="18"/>
                <w:szCs w:val="18"/>
              </w:rPr>
              <w:t>Uždavinys. Sveikos gyvensenos skatinimas ir stebėsena</w:t>
            </w:r>
          </w:p>
        </w:tc>
        <w:tc>
          <w:tcPr>
            <w:tcW w:w="1984" w:type="dxa"/>
            <w:shd w:val="clear" w:color="auto" w:fill="auto"/>
            <w:vAlign w:val="center"/>
            <w:hideMark/>
          </w:tcPr>
          <w:p w14:paraId="790516A0" w14:textId="77777777" w:rsidR="00FC6658" w:rsidRDefault="00FC6658">
            <w:pPr>
              <w:jc w:val="right"/>
              <w:rPr>
                <w:b/>
                <w:bCs/>
                <w:color w:val="000000"/>
                <w:sz w:val="20"/>
                <w:szCs w:val="20"/>
              </w:rPr>
            </w:pPr>
            <w:r>
              <w:rPr>
                <w:b/>
                <w:bCs/>
                <w:color w:val="000000"/>
                <w:sz w:val="20"/>
                <w:szCs w:val="20"/>
              </w:rPr>
              <w:t>70,00</w:t>
            </w:r>
          </w:p>
        </w:tc>
        <w:tc>
          <w:tcPr>
            <w:tcW w:w="1730" w:type="dxa"/>
            <w:shd w:val="clear" w:color="auto" w:fill="auto"/>
            <w:vAlign w:val="center"/>
            <w:hideMark/>
          </w:tcPr>
          <w:p w14:paraId="5341E465" w14:textId="77777777" w:rsidR="00FC6658" w:rsidRDefault="00FC6658">
            <w:pPr>
              <w:jc w:val="right"/>
              <w:rPr>
                <w:b/>
                <w:bCs/>
                <w:color w:val="000000"/>
                <w:sz w:val="20"/>
                <w:szCs w:val="20"/>
              </w:rPr>
            </w:pPr>
            <w:r>
              <w:rPr>
                <w:b/>
                <w:bCs/>
                <w:color w:val="000000"/>
                <w:sz w:val="20"/>
                <w:szCs w:val="20"/>
              </w:rPr>
              <w:t>70,00</w:t>
            </w:r>
          </w:p>
        </w:tc>
        <w:tc>
          <w:tcPr>
            <w:tcW w:w="2111" w:type="dxa"/>
            <w:shd w:val="clear" w:color="auto" w:fill="auto"/>
            <w:vAlign w:val="center"/>
            <w:hideMark/>
          </w:tcPr>
          <w:p w14:paraId="21E3E2AA" w14:textId="77777777" w:rsidR="00FC6658" w:rsidRDefault="00FC6658">
            <w:pPr>
              <w:jc w:val="right"/>
              <w:rPr>
                <w:b/>
                <w:bCs/>
                <w:color w:val="000000"/>
                <w:sz w:val="20"/>
                <w:szCs w:val="20"/>
              </w:rPr>
            </w:pPr>
            <w:r>
              <w:rPr>
                <w:b/>
                <w:bCs/>
                <w:color w:val="000000"/>
                <w:sz w:val="20"/>
                <w:szCs w:val="20"/>
              </w:rPr>
              <w:t>70,00</w:t>
            </w:r>
          </w:p>
        </w:tc>
        <w:tc>
          <w:tcPr>
            <w:tcW w:w="2046" w:type="dxa"/>
            <w:shd w:val="clear" w:color="auto" w:fill="auto"/>
            <w:vAlign w:val="center"/>
            <w:hideMark/>
          </w:tcPr>
          <w:p w14:paraId="3E7B63C8" w14:textId="77777777" w:rsidR="00FC6658" w:rsidRDefault="00FC6658">
            <w:pPr>
              <w:rPr>
                <w:color w:val="000000"/>
                <w:sz w:val="20"/>
                <w:szCs w:val="20"/>
              </w:rPr>
            </w:pPr>
            <w:r>
              <w:rPr>
                <w:color w:val="000000"/>
                <w:sz w:val="20"/>
                <w:szCs w:val="20"/>
              </w:rPr>
              <w:t> </w:t>
            </w:r>
          </w:p>
        </w:tc>
      </w:tr>
      <w:tr w:rsidR="00FC6658" w14:paraId="07CB3236" w14:textId="77777777" w:rsidTr="005C647B">
        <w:trPr>
          <w:trHeight w:val="302"/>
        </w:trPr>
        <w:tc>
          <w:tcPr>
            <w:tcW w:w="2188" w:type="dxa"/>
            <w:shd w:val="clear" w:color="auto" w:fill="auto"/>
            <w:vAlign w:val="center"/>
            <w:hideMark/>
          </w:tcPr>
          <w:p w14:paraId="58C65F53" w14:textId="77777777" w:rsidR="00FC6658" w:rsidRDefault="00FC6658">
            <w:pPr>
              <w:rPr>
                <w:color w:val="000000"/>
                <w:sz w:val="18"/>
                <w:szCs w:val="18"/>
              </w:rPr>
            </w:pPr>
            <w:r>
              <w:rPr>
                <w:color w:val="000000"/>
                <w:sz w:val="18"/>
                <w:szCs w:val="18"/>
              </w:rPr>
              <w:t>1.1.2.3 (TP)</w:t>
            </w:r>
          </w:p>
        </w:tc>
        <w:tc>
          <w:tcPr>
            <w:tcW w:w="4327" w:type="dxa"/>
            <w:shd w:val="clear" w:color="auto" w:fill="auto"/>
            <w:vAlign w:val="center"/>
            <w:hideMark/>
          </w:tcPr>
          <w:p w14:paraId="4D43DD07" w14:textId="77777777" w:rsidR="00FC6658" w:rsidRDefault="00FC6658">
            <w:pPr>
              <w:rPr>
                <w:color w:val="000000"/>
                <w:sz w:val="18"/>
                <w:szCs w:val="18"/>
              </w:rPr>
            </w:pPr>
            <w:r>
              <w:rPr>
                <w:color w:val="000000"/>
                <w:sz w:val="18"/>
                <w:szCs w:val="18"/>
              </w:rPr>
              <w:t xml:space="preserve">Visuomenės sveikatos programų rėmimas                                                                                                                                                                   </w:t>
            </w:r>
          </w:p>
        </w:tc>
        <w:tc>
          <w:tcPr>
            <w:tcW w:w="1984" w:type="dxa"/>
            <w:shd w:val="clear" w:color="auto" w:fill="auto"/>
            <w:vAlign w:val="center"/>
            <w:hideMark/>
          </w:tcPr>
          <w:p w14:paraId="3F832245" w14:textId="77777777" w:rsidR="00FC6658" w:rsidRDefault="00FC6658">
            <w:pPr>
              <w:jc w:val="right"/>
              <w:rPr>
                <w:color w:val="000000"/>
                <w:sz w:val="20"/>
                <w:szCs w:val="20"/>
              </w:rPr>
            </w:pPr>
            <w:r>
              <w:rPr>
                <w:color w:val="000000"/>
                <w:sz w:val="20"/>
                <w:szCs w:val="20"/>
              </w:rPr>
              <w:t>60,00</w:t>
            </w:r>
          </w:p>
        </w:tc>
        <w:tc>
          <w:tcPr>
            <w:tcW w:w="1730" w:type="dxa"/>
            <w:shd w:val="clear" w:color="auto" w:fill="auto"/>
            <w:vAlign w:val="center"/>
            <w:hideMark/>
          </w:tcPr>
          <w:p w14:paraId="24C68AE8" w14:textId="77777777" w:rsidR="00FC6658" w:rsidRDefault="00FC6658">
            <w:pPr>
              <w:jc w:val="right"/>
              <w:rPr>
                <w:color w:val="000000"/>
                <w:sz w:val="20"/>
                <w:szCs w:val="20"/>
              </w:rPr>
            </w:pPr>
            <w:r>
              <w:rPr>
                <w:color w:val="000000"/>
                <w:sz w:val="20"/>
                <w:szCs w:val="20"/>
              </w:rPr>
              <w:t>60,00</w:t>
            </w:r>
          </w:p>
        </w:tc>
        <w:tc>
          <w:tcPr>
            <w:tcW w:w="2111" w:type="dxa"/>
            <w:shd w:val="clear" w:color="auto" w:fill="auto"/>
            <w:vAlign w:val="center"/>
            <w:hideMark/>
          </w:tcPr>
          <w:p w14:paraId="6FCBB7F3" w14:textId="77777777" w:rsidR="00FC6658" w:rsidRDefault="00FC6658">
            <w:pPr>
              <w:jc w:val="right"/>
              <w:rPr>
                <w:color w:val="000000"/>
                <w:sz w:val="20"/>
                <w:szCs w:val="20"/>
              </w:rPr>
            </w:pPr>
            <w:r>
              <w:rPr>
                <w:color w:val="000000"/>
                <w:sz w:val="20"/>
                <w:szCs w:val="20"/>
              </w:rPr>
              <w:t>60,00</w:t>
            </w:r>
          </w:p>
        </w:tc>
        <w:tc>
          <w:tcPr>
            <w:tcW w:w="2046" w:type="dxa"/>
            <w:shd w:val="clear" w:color="auto" w:fill="auto"/>
            <w:vAlign w:val="center"/>
            <w:hideMark/>
          </w:tcPr>
          <w:p w14:paraId="755CE507" w14:textId="77777777" w:rsidR="00FC6658" w:rsidRDefault="00FC6658">
            <w:pPr>
              <w:rPr>
                <w:color w:val="000000"/>
                <w:sz w:val="20"/>
                <w:szCs w:val="20"/>
              </w:rPr>
            </w:pPr>
            <w:r>
              <w:rPr>
                <w:color w:val="000000"/>
                <w:sz w:val="20"/>
                <w:szCs w:val="20"/>
              </w:rPr>
              <w:t xml:space="preserve">2.2.3.2 </w:t>
            </w:r>
          </w:p>
        </w:tc>
      </w:tr>
      <w:tr w:rsidR="00FC6658" w14:paraId="031D3947" w14:textId="77777777" w:rsidTr="005C647B">
        <w:trPr>
          <w:trHeight w:val="302"/>
        </w:trPr>
        <w:tc>
          <w:tcPr>
            <w:tcW w:w="2188" w:type="dxa"/>
            <w:shd w:val="clear" w:color="auto" w:fill="auto"/>
            <w:vAlign w:val="center"/>
            <w:hideMark/>
          </w:tcPr>
          <w:p w14:paraId="1951EE0D" w14:textId="77777777" w:rsidR="00FC6658" w:rsidRDefault="00FC6658">
            <w:pPr>
              <w:rPr>
                <w:color w:val="000000"/>
                <w:sz w:val="18"/>
                <w:szCs w:val="18"/>
              </w:rPr>
            </w:pPr>
            <w:r>
              <w:rPr>
                <w:color w:val="000000"/>
                <w:sz w:val="18"/>
                <w:szCs w:val="18"/>
              </w:rPr>
              <w:t>1.1.2.6 (TP)</w:t>
            </w:r>
          </w:p>
        </w:tc>
        <w:tc>
          <w:tcPr>
            <w:tcW w:w="4327" w:type="dxa"/>
            <w:shd w:val="clear" w:color="auto" w:fill="auto"/>
            <w:vAlign w:val="center"/>
            <w:hideMark/>
          </w:tcPr>
          <w:p w14:paraId="7726378B" w14:textId="77777777" w:rsidR="00FC6658" w:rsidRDefault="00FC6658">
            <w:pPr>
              <w:rPr>
                <w:color w:val="000000"/>
                <w:sz w:val="18"/>
                <w:szCs w:val="18"/>
              </w:rPr>
            </w:pPr>
            <w:r>
              <w:rPr>
                <w:color w:val="000000"/>
                <w:sz w:val="18"/>
                <w:szCs w:val="18"/>
              </w:rPr>
              <w:t xml:space="preserve">Programos sveikatos priežiūros paslaugų prieinamumui gerinti įgyvendinimas                                                                                                                              </w:t>
            </w:r>
          </w:p>
        </w:tc>
        <w:tc>
          <w:tcPr>
            <w:tcW w:w="1984" w:type="dxa"/>
            <w:shd w:val="clear" w:color="auto" w:fill="auto"/>
            <w:vAlign w:val="center"/>
            <w:hideMark/>
          </w:tcPr>
          <w:p w14:paraId="102DD300" w14:textId="77777777" w:rsidR="00FC6658" w:rsidRDefault="00FC6658">
            <w:pPr>
              <w:jc w:val="right"/>
              <w:rPr>
                <w:color w:val="000000"/>
                <w:sz w:val="20"/>
                <w:szCs w:val="20"/>
              </w:rPr>
            </w:pPr>
            <w:r>
              <w:rPr>
                <w:color w:val="000000"/>
                <w:sz w:val="20"/>
                <w:szCs w:val="20"/>
              </w:rPr>
              <w:t>10,00</w:t>
            </w:r>
          </w:p>
        </w:tc>
        <w:tc>
          <w:tcPr>
            <w:tcW w:w="1730" w:type="dxa"/>
            <w:shd w:val="clear" w:color="auto" w:fill="auto"/>
            <w:vAlign w:val="center"/>
            <w:hideMark/>
          </w:tcPr>
          <w:p w14:paraId="49045215" w14:textId="77777777" w:rsidR="00FC6658" w:rsidRDefault="00FC6658">
            <w:pPr>
              <w:jc w:val="right"/>
              <w:rPr>
                <w:color w:val="000000"/>
                <w:sz w:val="20"/>
                <w:szCs w:val="20"/>
              </w:rPr>
            </w:pPr>
            <w:r>
              <w:rPr>
                <w:color w:val="000000"/>
                <w:sz w:val="20"/>
                <w:szCs w:val="20"/>
              </w:rPr>
              <w:t>10,00</w:t>
            </w:r>
          </w:p>
        </w:tc>
        <w:tc>
          <w:tcPr>
            <w:tcW w:w="2111" w:type="dxa"/>
            <w:shd w:val="clear" w:color="auto" w:fill="auto"/>
            <w:vAlign w:val="center"/>
            <w:hideMark/>
          </w:tcPr>
          <w:p w14:paraId="45CDDA7A" w14:textId="77777777" w:rsidR="00FC6658" w:rsidRDefault="00FC6658">
            <w:pPr>
              <w:jc w:val="right"/>
              <w:rPr>
                <w:color w:val="000000"/>
                <w:sz w:val="20"/>
                <w:szCs w:val="20"/>
              </w:rPr>
            </w:pPr>
            <w:r>
              <w:rPr>
                <w:color w:val="000000"/>
                <w:sz w:val="20"/>
                <w:szCs w:val="20"/>
              </w:rPr>
              <w:t>10,00</w:t>
            </w:r>
          </w:p>
        </w:tc>
        <w:tc>
          <w:tcPr>
            <w:tcW w:w="2046" w:type="dxa"/>
            <w:shd w:val="clear" w:color="auto" w:fill="auto"/>
            <w:vAlign w:val="center"/>
            <w:hideMark/>
          </w:tcPr>
          <w:p w14:paraId="054354EA" w14:textId="77777777" w:rsidR="00FC6658" w:rsidRDefault="00FC6658">
            <w:pPr>
              <w:rPr>
                <w:color w:val="000000"/>
                <w:sz w:val="20"/>
                <w:szCs w:val="20"/>
              </w:rPr>
            </w:pPr>
            <w:r>
              <w:rPr>
                <w:color w:val="000000"/>
                <w:sz w:val="20"/>
                <w:szCs w:val="20"/>
              </w:rPr>
              <w:t xml:space="preserve">2.2.3.2 </w:t>
            </w:r>
          </w:p>
        </w:tc>
      </w:tr>
      <w:tr w:rsidR="00FC6658" w14:paraId="09B86F10" w14:textId="77777777" w:rsidTr="005C647B">
        <w:trPr>
          <w:trHeight w:val="302"/>
        </w:trPr>
        <w:tc>
          <w:tcPr>
            <w:tcW w:w="2188" w:type="dxa"/>
            <w:shd w:val="clear" w:color="auto" w:fill="auto"/>
            <w:vAlign w:val="center"/>
            <w:hideMark/>
          </w:tcPr>
          <w:p w14:paraId="50B1FDBA" w14:textId="77777777" w:rsidR="00FC6658" w:rsidRDefault="00FC6658">
            <w:pPr>
              <w:rPr>
                <w:b/>
                <w:bCs/>
                <w:color w:val="000000"/>
                <w:sz w:val="18"/>
                <w:szCs w:val="18"/>
              </w:rPr>
            </w:pPr>
            <w:r>
              <w:rPr>
                <w:b/>
                <w:bCs/>
                <w:color w:val="000000"/>
                <w:sz w:val="18"/>
                <w:szCs w:val="18"/>
              </w:rPr>
              <w:t>1.1.3. (T)</w:t>
            </w:r>
          </w:p>
        </w:tc>
        <w:tc>
          <w:tcPr>
            <w:tcW w:w="4327" w:type="dxa"/>
            <w:shd w:val="clear" w:color="auto" w:fill="auto"/>
            <w:vAlign w:val="center"/>
            <w:hideMark/>
          </w:tcPr>
          <w:p w14:paraId="575FA422" w14:textId="77777777" w:rsidR="00FC6658" w:rsidRDefault="00FC6658">
            <w:pPr>
              <w:rPr>
                <w:b/>
                <w:bCs/>
                <w:color w:val="000000"/>
                <w:sz w:val="18"/>
                <w:szCs w:val="18"/>
              </w:rPr>
            </w:pPr>
            <w:r>
              <w:rPr>
                <w:b/>
                <w:bCs/>
                <w:color w:val="000000"/>
                <w:sz w:val="18"/>
                <w:szCs w:val="18"/>
              </w:rPr>
              <w:t>Uždavinys. Ugdyti visuomenės sveikatos kultūrą</w:t>
            </w:r>
          </w:p>
        </w:tc>
        <w:tc>
          <w:tcPr>
            <w:tcW w:w="1984" w:type="dxa"/>
            <w:shd w:val="clear" w:color="auto" w:fill="auto"/>
            <w:vAlign w:val="center"/>
            <w:hideMark/>
          </w:tcPr>
          <w:p w14:paraId="0B2884D8" w14:textId="77777777" w:rsidR="00FC6658" w:rsidRDefault="00FC6658">
            <w:pPr>
              <w:jc w:val="right"/>
              <w:rPr>
                <w:b/>
                <w:bCs/>
                <w:color w:val="000000"/>
                <w:sz w:val="20"/>
                <w:szCs w:val="20"/>
              </w:rPr>
            </w:pPr>
            <w:r>
              <w:rPr>
                <w:b/>
                <w:bCs/>
                <w:color w:val="000000"/>
                <w:sz w:val="20"/>
                <w:szCs w:val="20"/>
              </w:rPr>
              <w:t>388,50</w:t>
            </w:r>
          </w:p>
        </w:tc>
        <w:tc>
          <w:tcPr>
            <w:tcW w:w="1730" w:type="dxa"/>
            <w:shd w:val="clear" w:color="auto" w:fill="auto"/>
            <w:vAlign w:val="center"/>
            <w:hideMark/>
          </w:tcPr>
          <w:p w14:paraId="2C7D19CD" w14:textId="77777777" w:rsidR="00FC6658" w:rsidRDefault="00FC6658">
            <w:pPr>
              <w:jc w:val="right"/>
              <w:rPr>
                <w:b/>
                <w:bCs/>
                <w:color w:val="000000"/>
                <w:sz w:val="20"/>
                <w:szCs w:val="20"/>
              </w:rPr>
            </w:pPr>
            <w:r>
              <w:rPr>
                <w:b/>
                <w:bCs/>
                <w:color w:val="000000"/>
                <w:sz w:val="20"/>
                <w:szCs w:val="20"/>
              </w:rPr>
              <w:t>369,80</w:t>
            </w:r>
          </w:p>
        </w:tc>
        <w:tc>
          <w:tcPr>
            <w:tcW w:w="2111" w:type="dxa"/>
            <w:shd w:val="clear" w:color="auto" w:fill="auto"/>
            <w:vAlign w:val="center"/>
            <w:hideMark/>
          </w:tcPr>
          <w:p w14:paraId="5653A450" w14:textId="77777777" w:rsidR="00FC6658" w:rsidRDefault="00FC6658">
            <w:pPr>
              <w:jc w:val="right"/>
              <w:rPr>
                <w:b/>
                <w:bCs/>
                <w:color w:val="000000"/>
                <w:sz w:val="20"/>
                <w:szCs w:val="20"/>
              </w:rPr>
            </w:pPr>
            <w:r>
              <w:rPr>
                <w:b/>
                <w:bCs/>
                <w:color w:val="000000"/>
                <w:sz w:val="20"/>
                <w:szCs w:val="20"/>
              </w:rPr>
              <w:t>369,80</w:t>
            </w:r>
          </w:p>
        </w:tc>
        <w:tc>
          <w:tcPr>
            <w:tcW w:w="2046" w:type="dxa"/>
            <w:shd w:val="clear" w:color="auto" w:fill="auto"/>
            <w:vAlign w:val="center"/>
            <w:hideMark/>
          </w:tcPr>
          <w:p w14:paraId="61D37EE8" w14:textId="77777777" w:rsidR="00FC6658" w:rsidRDefault="00FC6658">
            <w:pPr>
              <w:rPr>
                <w:color w:val="000000"/>
                <w:sz w:val="20"/>
                <w:szCs w:val="20"/>
              </w:rPr>
            </w:pPr>
            <w:r>
              <w:rPr>
                <w:color w:val="000000"/>
                <w:sz w:val="20"/>
                <w:szCs w:val="20"/>
              </w:rPr>
              <w:t> </w:t>
            </w:r>
          </w:p>
        </w:tc>
      </w:tr>
      <w:tr w:rsidR="00FC6658" w14:paraId="50AD14B1" w14:textId="77777777" w:rsidTr="005C647B">
        <w:trPr>
          <w:trHeight w:val="302"/>
        </w:trPr>
        <w:tc>
          <w:tcPr>
            <w:tcW w:w="2188" w:type="dxa"/>
            <w:shd w:val="clear" w:color="auto" w:fill="auto"/>
            <w:vAlign w:val="center"/>
            <w:hideMark/>
          </w:tcPr>
          <w:p w14:paraId="0389780E" w14:textId="77777777" w:rsidR="00FC6658" w:rsidRDefault="00FC6658">
            <w:pPr>
              <w:rPr>
                <w:color w:val="000000"/>
                <w:sz w:val="18"/>
                <w:szCs w:val="18"/>
              </w:rPr>
            </w:pPr>
            <w:r>
              <w:rPr>
                <w:color w:val="000000"/>
                <w:sz w:val="18"/>
                <w:szCs w:val="18"/>
              </w:rPr>
              <w:t>1.1.3.1 (TP)</w:t>
            </w:r>
          </w:p>
        </w:tc>
        <w:tc>
          <w:tcPr>
            <w:tcW w:w="4327" w:type="dxa"/>
            <w:shd w:val="clear" w:color="auto" w:fill="auto"/>
            <w:vAlign w:val="center"/>
            <w:hideMark/>
          </w:tcPr>
          <w:p w14:paraId="4BCF7040" w14:textId="77777777" w:rsidR="00FC6658" w:rsidRDefault="00FC6658">
            <w:pPr>
              <w:rPr>
                <w:color w:val="000000"/>
                <w:sz w:val="18"/>
                <w:szCs w:val="18"/>
              </w:rPr>
            </w:pPr>
            <w:r>
              <w:rPr>
                <w:color w:val="000000"/>
                <w:sz w:val="18"/>
                <w:szCs w:val="18"/>
              </w:rPr>
              <w:t xml:space="preserve">Plėtoti sveikos gyvensenos įgūdžius ugdymo įstaigose ir bendruomenėse                                                                                                                                   </w:t>
            </w:r>
          </w:p>
        </w:tc>
        <w:tc>
          <w:tcPr>
            <w:tcW w:w="1984" w:type="dxa"/>
            <w:shd w:val="clear" w:color="auto" w:fill="auto"/>
            <w:vAlign w:val="center"/>
            <w:hideMark/>
          </w:tcPr>
          <w:p w14:paraId="701225CF" w14:textId="77777777" w:rsidR="00FC6658" w:rsidRDefault="00FC6658">
            <w:pPr>
              <w:jc w:val="right"/>
              <w:rPr>
                <w:color w:val="000000"/>
                <w:sz w:val="20"/>
                <w:szCs w:val="20"/>
              </w:rPr>
            </w:pPr>
            <w:r>
              <w:rPr>
                <w:color w:val="000000"/>
                <w:sz w:val="20"/>
                <w:szCs w:val="20"/>
              </w:rPr>
              <w:t>388,50</w:t>
            </w:r>
          </w:p>
        </w:tc>
        <w:tc>
          <w:tcPr>
            <w:tcW w:w="1730" w:type="dxa"/>
            <w:shd w:val="clear" w:color="auto" w:fill="auto"/>
            <w:vAlign w:val="center"/>
            <w:hideMark/>
          </w:tcPr>
          <w:p w14:paraId="034158E2" w14:textId="77777777" w:rsidR="00FC6658" w:rsidRDefault="00FC6658">
            <w:pPr>
              <w:jc w:val="right"/>
              <w:rPr>
                <w:color w:val="000000"/>
                <w:sz w:val="20"/>
                <w:szCs w:val="20"/>
              </w:rPr>
            </w:pPr>
            <w:r>
              <w:rPr>
                <w:color w:val="000000"/>
                <w:sz w:val="20"/>
                <w:szCs w:val="20"/>
              </w:rPr>
              <w:t>369,80</w:t>
            </w:r>
          </w:p>
        </w:tc>
        <w:tc>
          <w:tcPr>
            <w:tcW w:w="2111" w:type="dxa"/>
            <w:shd w:val="clear" w:color="auto" w:fill="auto"/>
            <w:vAlign w:val="center"/>
            <w:hideMark/>
          </w:tcPr>
          <w:p w14:paraId="7CFB921E" w14:textId="77777777" w:rsidR="00FC6658" w:rsidRDefault="00FC6658">
            <w:pPr>
              <w:jc w:val="right"/>
              <w:rPr>
                <w:color w:val="000000"/>
                <w:sz w:val="20"/>
                <w:szCs w:val="20"/>
              </w:rPr>
            </w:pPr>
            <w:r>
              <w:rPr>
                <w:color w:val="000000"/>
                <w:sz w:val="20"/>
                <w:szCs w:val="20"/>
              </w:rPr>
              <w:t>369,80</w:t>
            </w:r>
          </w:p>
        </w:tc>
        <w:tc>
          <w:tcPr>
            <w:tcW w:w="2046" w:type="dxa"/>
            <w:shd w:val="clear" w:color="auto" w:fill="auto"/>
            <w:vAlign w:val="center"/>
            <w:hideMark/>
          </w:tcPr>
          <w:p w14:paraId="5A2175B2" w14:textId="77777777" w:rsidR="00FC6658" w:rsidRDefault="00FC6658">
            <w:pPr>
              <w:rPr>
                <w:color w:val="000000"/>
                <w:sz w:val="20"/>
                <w:szCs w:val="20"/>
              </w:rPr>
            </w:pPr>
            <w:r>
              <w:rPr>
                <w:color w:val="000000"/>
                <w:sz w:val="20"/>
                <w:szCs w:val="20"/>
              </w:rPr>
              <w:t xml:space="preserve">2.2.3.2 </w:t>
            </w:r>
          </w:p>
        </w:tc>
      </w:tr>
      <w:tr w:rsidR="00FC6658" w14:paraId="2D214061" w14:textId="77777777" w:rsidTr="005C647B">
        <w:trPr>
          <w:trHeight w:val="302"/>
        </w:trPr>
        <w:tc>
          <w:tcPr>
            <w:tcW w:w="2188" w:type="dxa"/>
            <w:shd w:val="clear" w:color="auto" w:fill="auto"/>
            <w:vAlign w:val="center"/>
            <w:hideMark/>
          </w:tcPr>
          <w:p w14:paraId="007524E8" w14:textId="77777777" w:rsidR="00FC6658" w:rsidRDefault="00FC6658">
            <w:pPr>
              <w:rPr>
                <w:b/>
                <w:bCs/>
                <w:color w:val="000000"/>
                <w:sz w:val="18"/>
                <w:szCs w:val="18"/>
              </w:rPr>
            </w:pPr>
            <w:r>
              <w:rPr>
                <w:b/>
                <w:bCs/>
                <w:color w:val="000000"/>
                <w:sz w:val="18"/>
                <w:szCs w:val="18"/>
              </w:rPr>
              <w:t>1.3.1. (T)</w:t>
            </w:r>
          </w:p>
        </w:tc>
        <w:tc>
          <w:tcPr>
            <w:tcW w:w="4327" w:type="dxa"/>
            <w:shd w:val="clear" w:color="auto" w:fill="auto"/>
            <w:vAlign w:val="center"/>
            <w:hideMark/>
          </w:tcPr>
          <w:p w14:paraId="29158A7C" w14:textId="77777777" w:rsidR="00FC6658" w:rsidRDefault="00FC6658">
            <w:pPr>
              <w:rPr>
                <w:b/>
                <w:bCs/>
                <w:color w:val="000000"/>
                <w:sz w:val="18"/>
                <w:szCs w:val="18"/>
              </w:rPr>
            </w:pPr>
            <w:r>
              <w:rPr>
                <w:b/>
                <w:bCs/>
                <w:color w:val="000000"/>
                <w:sz w:val="18"/>
                <w:szCs w:val="18"/>
              </w:rPr>
              <w:t>Uždavinys. Užtikrinti visuomenės psichikos sveikos paslaugų prieinamumą ir įgyvendinti prevencines veiklas</w:t>
            </w:r>
          </w:p>
        </w:tc>
        <w:tc>
          <w:tcPr>
            <w:tcW w:w="1984" w:type="dxa"/>
            <w:shd w:val="clear" w:color="auto" w:fill="auto"/>
            <w:vAlign w:val="center"/>
            <w:hideMark/>
          </w:tcPr>
          <w:p w14:paraId="3A6E8559" w14:textId="77777777" w:rsidR="00FC6658" w:rsidRDefault="00FC6658">
            <w:pPr>
              <w:jc w:val="right"/>
              <w:rPr>
                <w:b/>
                <w:bCs/>
                <w:color w:val="000000"/>
                <w:sz w:val="20"/>
                <w:szCs w:val="20"/>
              </w:rPr>
            </w:pPr>
            <w:r>
              <w:rPr>
                <w:b/>
                <w:bCs/>
                <w:color w:val="000000"/>
                <w:sz w:val="20"/>
                <w:szCs w:val="20"/>
              </w:rPr>
              <w:t>103,30</w:t>
            </w:r>
          </w:p>
        </w:tc>
        <w:tc>
          <w:tcPr>
            <w:tcW w:w="1730" w:type="dxa"/>
            <w:shd w:val="clear" w:color="auto" w:fill="auto"/>
            <w:vAlign w:val="center"/>
            <w:hideMark/>
          </w:tcPr>
          <w:p w14:paraId="3CFE858E" w14:textId="77777777" w:rsidR="00FC6658" w:rsidRDefault="00FC6658">
            <w:pPr>
              <w:jc w:val="right"/>
              <w:rPr>
                <w:b/>
                <w:bCs/>
                <w:color w:val="000000"/>
                <w:sz w:val="20"/>
                <w:szCs w:val="20"/>
              </w:rPr>
            </w:pPr>
            <w:r>
              <w:rPr>
                <w:b/>
                <w:bCs/>
                <w:color w:val="000000"/>
                <w:sz w:val="20"/>
                <w:szCs w:val="20"/>
              </w:rPr>
              <w:t>103,30</w:t>
            </w:r>
          </w:p>
        </w:tc>
        <w:tc>
          <w:tcPr>
            <w:tcW w:w="2111" w:type="dxa"/>
            <w:shd w:val="clear" w:color="auto" w:fill="auto"/>
            <w:vAlign w:val="center"/>
            <w:hideMark/>
          </w:tcPr>
          <w:p w14:paraId="0B566F0F" w14:textId="77777777" w:rsidR="00FC6658" w:rsidRDefault="00FC6658">
            <w:pPr>
              <w:jc w:val="right"/>
              <w:rPr>
                <w:b/>
                <w:bCs/>
                <w:color w:val="000000"/>
                <w:sz w:val="20"/>
                <w:szCs w:val="20"/>
              </w:rPr>
            </w:pPr>
            <w:r>
              <w:rPr>
                <w:b/>
                <w:bCs/>
                <w:color w:val="000000"/>
                <w:sz w:val="20"/>
                <w:szCs w:val="20"/>
              </w:rPr>
              <w:t>103,30</w:t>
            </w:r>
          </w:p>
        </w:tc>
        <w:tc>
          <w:tcPr>
            <w:tcW w:w="2046" w:type="dxa"/>
            <w:shd w:val="clear" w:color="auto" w:fill="auto"/>
            <w:vAlign w:val="center"/>
            <w:hideMark/>
          </w:tcPr>
          <w:p w14:paraId="0DEF3718" w14:textId="77777777" w:rsidR="00FC6658" w:rsidRDefault="00FC6658">
            <w:pPr>
              <w:rPr>
                <w:color w:val="000000"/>
                <w:sz w:val="20"/>
                <w:szCs w:val="20"/>
              </w:rPr>
            </w:pPr>
            <w:r>
              <w:rPr>
                <w:color w:val="000000"/>
                <w:sz w:val="20"/>
                <w:szCs w:val="20"/>
              </w:rPr>
              <w:t> </w:t>
            </w:r>
          </w:p>
        </w:tc>
      </w:tr>
      <w:tr w:rsidR="00FC6658" w14:paraId="4C52A93E" w14:textId="77777777" w:rsidTr="005C647B">
        <w:trPr>
          <w:trHeight w:val="302"/>
        </w:trPr>
        <w:tc>
          <w:tcPr>
            <w:tcW w:w="2188" w:type="dxa"/>
            <w:shd w:val="clear" w:color="auto" w:fill="auto"/>
            <w:vAlign w:val="center"/>
            <w:hideMark/>
          </w:tcPr>
          <w:p w14:paraId="6FAF869A" w14:textId="77777777" w:rsidR="00FC6658" w:rsidRDefault="00FC6658">
            <w:pPr>
              <w:rPr>
                <w:color w:val="000000"/>
                <w:sz w:val="18"/>
                <w:szCs w:val="18"/>
              </w:rPr>
            </w:pPr>
            <w:r>
              <w:rPr>
                <w:color w:val="000000"/>
                <w:sz w:val="18"/>
                <w:szCs w:val="18"/>
              </w:rPr>
              <w:t>1.3.1.33 (TP)</w:t>
            </w:r>
          </w:p>
        </w:tc>
        <w:tc>
          <w:tcPr>
            <w:tcW w:w="4327" w:type="dxa"/>
            <w:shd w:val="clear" w:color="auto" w:fill="auto"/>
            <w:vAlign w:val="center"/>
            <w:hideMark/>
          </w:tcPr>
          <w:p w14:paraId="3BCBB915" w14:textId="77777777" w:rsidR="00FC6658" w:rsidRDefault="00FC6658">
            <w:pPr>
              <w:rPr>
                <w:color w:val="000000"/>
                <w:sz w:val="18"/>
                <w:szCs w:val="18"/>
              </w:rPr>
            </w:pPr>
            <w:r>
              <w:rPr>
                <w:color w:val="000000"/>
                <w:sz w:val="18"/>
                <w:szCs w:val="18"/>
              </w:rPr>
              <w:t xml:space="preserve">Visuomenės psichikos sveikatos paslaugų prieinamumo didinimui ir savižudybių prevencijai                                                                                                                </w:t>
            </w:r>
          </w:p>
        </w:tc>
        <w:tc>
          <w:tcPr>
            <w:tcW w:w="1984" w:type="dxa"/>
            <w:shd w:val="clear" w:color="auto" w:fill="auto"/>
            <w:vAlign w:val="center"/>
            <w:hideMark/>
          </w:tcPr>
          <w:p w14:paraId="11882D47" w14:textId="77777777" w:rsidR="00FC6658" w:rsidRDefault="00FC6658">
            <w:pPr>
              <w:jc w:val="right"/>
              <w:rPr>
                <w:color w:val="000000"/>
                <w:sz w:val="20"/>
                <w:szCs w:val="20"/>
              </w:rPr>
            </w:pPr>
            <w:r>
              <w:rPr>
                <w:color w:val="000000"/>
                <w:sz w:val="20"/>
                <w:szCs w:val="20"/>
              </w:rPr>
              <w:t>103,30</w:t>
            </w:r>
          </w:p>
        </w:tc>
        <w:tc>
          <w:tcPr>
            <w:tcW w:w="1730" w:type="dxa"/>
            <w:shd w:val="clear" w:color="auto" w:fill="auto"/>
            <w:vAlign w:val="center"/>
            <w:hideMark/>
          </w:tcPr>
          <w:p w14:paraId="303DBDAF" w14:textId="77777777" w:rsidR="00FC6658" w:rsidRDefault="00FC6658">
            <w:pPr>
              <w:jc w:val="right"/>
              <w:rPr>
                <w:color w:val="000000"/>
                <w:sz w:val="20"/>
                <w:szCs w:val="20"/>
              </w:rPr>
            </w:pPr>
            <w:r>
              <w:rPr>
                <w:color w:val="000000"/>
                <w:sz w:val="20"/>
                <w:szCs w:val="20"/>
              </w:rPr>
              <w:t>103,30</w:t>
            </w:r>
          </w:p>
        </w:tc>
        <w:tc>
          <w:tcPr>
            <w:tcW w:w="2111" w:type="dxa"/>
            <w:shd w:val="clear" w:color="auto" w:fill="auto"/>
            <w:vAlign w:val="center"/>
            <w:hideMark/>
          </w:tcPr>
          <w:p w14:paraId="4BA2A197" w14:textId="77777777" w:rsidR="00FC6658" w:rsidRDefault="00FC6658">
            <w:pPr>
              <w:jc w:val="right"/>
              <w:rPr>
                <w:color w:val="000000"/>
                <w:sz w:val="20"/>
                <w:szCs w:val="20"/>
              </w:rPr>
            </w:pPr>
            <w:r>
              <w:rPr>
                <w:color w:val="000000"/>
                <w:sz w:val="20"/>
                <w:szCs w:val="20"/>
              </w:rPr>
              <w:t>103,30</w:t>
            </w:r>
          </w:p>
        </w:tc>
        <w:tc>
          <w:tcPr>
            <w:tcW w:w="2046" w:type="dxa"/>
            <w:shd w:val="clear" w:color="auto" w:fill="auto"/>
            <w:vAlign w:val="center"/>
            <w:hideMark/>
          </w:tcPr>
          <w:p w14:paraId="391DEE7B" w14:textId="77777777" w:rsidR="00FC6658" w:rsidRDefault="00FC6658">
            <w:pPr>
              <w:rPr>
                <w:color w:val="000000"/>
                <w:sz w:val="20"/>
                <w:szCs w:val="20"/>
              </w:rPr>
            </w:pPr>
            <w:r>
              <w:rPr>
                <w:color w:val="000000"/>
                <w:sz w:val="20"/>
                <w:szCs w:val="20"/>
              </w:rPr>
              <w:t xml:space="preserve">2.2.3.2 </w:t>
            </w:r>
          </w:p>
        </w:tc>
      </w:tr>
      <w:tr w:rsidR="00FC6658" w14:paraId="5B431C6C" w14:textId="77777777" w:rsidTr="005C647B">
        <w:trPr>
          <w:trHeight w:val="302"/>
        </w:trPr>
        <w:tc>
          <w:tcPr>
            <w:tcW w:w="2188" w:type="dxa"/>
            <w:shd w:val="clear" w:color="auto" w:fill="auto"/>
            <w:vAlign w:val="center"/>
            <w:hideMark/>
          </w:tcPr>
          <w:p w14:paraId="2E5F97FD" w14:textId="77777777" w:rsidR="00FC6658" w:rsidRDefault="00FC6658">
            <w:pPr>
              <w:rPr>
                <w:b/>
                <w:bCs/>
                <w:color w:val="000000"/>
                <w:sz w:val="18"/>
                <w:szCs w:val="18"/>
              </w:rPr>
            </w:pPr>
            <w:r>
              <w:rPr>
                <w:b/>
                <w:bCs/>
                <w:color w:val="000000"/>
                <w:sz w:val="18"/>
                <w:szCs w:val="18"/>
              </w:rPr>
              <w:t>2.1.2. (T)</w:t>
            </w:r>
          </w:p>
        </w:tc>
        <w:tc>
          <w:tcPr>
            <w:tcW w:w="4327" w:type="dxa"/>
            <w:shd w:val="clear" w:color="auto" w:fill="auto"/>
            <w:vAlign w:val="center"/>
            <w:hideMark/>
          </w:tcPr>
          <w:p w14:paraId="24567EFB" w14:textId="77777777" w:rsidR="00FC6658" w:rsidRDefault="00FC6658">
            <w:pPr>
              <w:rPr>
                <w:b/>
                <w:bCs/>
                <w:color w:val="000000"/>
                <w:sz w:val="18"/>
                <w:szCs w:val="18"/>
              </w:rPr>
            </w:pPr>
            <w:r>
              <w:rPr>
                <w:b/>
                <w:bCs/>
                <w:color w:val="000000"/>
                <w:sz w:val="18"/>
                <w:szCs w:val="18"/>
              </w:rPr>
              <w:t>Uždavinys. Pritraukti konkurencingą darbo jėgą</w:t>
            </w:r>
          </w:p>
        </w:tc>
        <w:tc>
          <w:tcPr>
            <w:tcW w:w="1984" w:type="dxa"/>
            <w:shd w:val="clear" w:color="auto" w:fill="auto"/>
            <w:vAlign w:val="center"/>
            <w:hideMark/>
          </w:tcPr>
          <w:p w14:paraId="25523442" w14:textId="77777777" w:rsidR="00FC6658" w:rsidRDefault="00FC6658">
            <w:pPr>
              <w:jc w:val="right"/>
              <w:rPr>
                <w:b/>
                <w:bCs/>
                <w:color w:val="000000"/>
                <w:sz w:val="20"/>
                <w:szCs w:val="20"/>
              </w:rPr>
            </w:pPr>
            <w:r>
              <w:rPr>
                <w:b/>
                <w:bCs/>
                <w:color w:val="000000"/>
                <w:sz w:val="20"/>
                <w:szCs w:val="20"/>
              </w:rPr>
              <w:t>60,00</w:t>
            </w:r>
          </w:p>
        </w:tc>
        <w:tc>
          <w:tcPr>
            <w:tcW w:w="1730" w:type="dxa"/>
            <w:shd w:val="clear" w:color="auto" w:fill="auto"/>
            <w:vAlign w:val="center"/>
            <w:hideMark/>
          </w:tcPr>
          <w:p w14:paraId="5DAB8FFB" w14:textId="77777777" w:rsidR="00FC6658" w:rsidRDefault="00FC6658">
            <w:pPr>
              <w:jc w:val="right"/>
              <w:rPr>
                <w:b/>
                <w:bCs/>
                <w:color w:val="000000"/>
                <w:sz w:val="20"/>
                <w:szCs w:val="20"/>
              </w:rPr>
            </w:pPr>
            <w:r>
              <w:rPr>
                <w:b/>
                <w:bCs/>
                <w:color w:val="000000"/>
                <w:sz w:val="20"/>
                <w:szCs w:val="20"/>
              </w:rPr>
              <w:t>49,00</w:t>
            </w:r>
          </w:p>
        </w:tc>
        <w:tc>
          <w:tcPr>
            <w:tcW w:w="2111" w:type="dxa"/>
            <w:shd w:val="clear" w:color="auto" w:fill="auto"/>
            <w:vAlign w:val="center"/>
            <w:hideMark/>
          </w:tcPr>
          <w:p w14:paraId="19BF7F61" w14:textId="77777777" w:rsidR="00FC6658" w:rsidRDefault="00FC6658">
            <w:pPr>
              <w:jc w:val="right"/>
              <w:rPr>
                <w:b/>
                <w:bCs/>
                <w:color w:val="000000"/>
                <w:sz w:val="20"/>
                <w:szCs w:val="20"/>
              </w:rPr>
            </w:pPr>
            <w:r>
              <w:rPr>
                <w:b/>
                <w:bCs/>
                <w:color w:val="000000"/>
                <w:sz w:val="20"/>
                <w:szCs w:val="20"/>
              </w:rPr>
              <w:t>42,00</w:t>
            </w:r>
          </w:p>
        </w:tc>
        <w:tc>
          <w:tcPr>
            <w:tcW w:w="2046" w:type="dxa"/>
            <w:shd w:val="clear" w:color="auto" w:fill="auto"/>
            <w:vAlign w:val="center"/>
            <w:hideMark/>
          </w:tcPr>
          <w:p w14:paraId="628674FE" w14:textId="77777777" w:rsidR="00FC6658" w:rsidRDefault="00FC6658">
            <w:pPr>
              <w:rPr>
                <w:color w:val="000000"/>
                <w:sz w:val="20"/>
                <w:szCs w:val="20"/>
              </w:rPr>
            </w:pPr>
            <w:r>
              <w:rPr>
                <w:color w:val="000000"/>
                <w:sz w:val="20"/>
                <w:szCs w:val="20"/>
              </w:rPr>
              <w:t> </w:t>
            </w:r>
          </w:p>
        </w:tc>
      </w:tr>
      <w:tr w:rsidR="00FC6658" w14:paraId="188A20E2" w14:textId="77777777" w:rsidTr="005C647B">
        <w:trPr>
          <w:trHeight w:val="389"/>
        </w:trPr>
        <w:tc>
          <w:tcPr>
            <w:tcW w:w="2188" w:type="dxa"/>
            <w:shd w:val="clear" w:color="auto" w:fill="auto"/>
            <w:vAlign w:val="center"/>
            <w:hideMark/>
          </w:tcPr>
          <w:p w14:paraId="38A64782" w14:textId="77777777" w:rsidR="00FC6658" w:rsidRDefault="00FC6658">
            <w:pPr>
              <w:rPr>
                <w:color w:val="000000"/>
                <w:sz w:val="18"/>
                <w:szCs w:val="18"/>
              </w:rPr>
            </w:pPr>
            <w:r>
              <w:rPr>
                <w:color w:val="000000"/>
                <w:sz w:val="18"/>
                <w:szCs w:val="18"/>
              </w:rPr>
              <w:t>2.1.2.3 (TP)</w:t>
            </w:r>
          </w:p>
        </w:tc>
        <w:tc>
          <w:tcPr>
            <w:tcW w:w="4327" w:type="dxa"/>
            <w:shd w:val="clear" w:color="auto" w:fill="auto"/>
            <w:vAlign w:val="center"/>
            <w:hideMark/>
          </w:tcPr>
          <w:p w14:paraId="5E120BC2" w14:textId="3D94E13E" w:rsidR="00FC6658" w:rsidRDefault="00FC6658">
            <w:pPr>
              <w:rPr>
                <w:color w:val="000000"/>
                <w:sz w:val="18"/>
                <w:szCs w:val="18"/>
              </w:rPr>
            </w:pPr>
            <w:r>
              <w:rPr>
                <w:color w:val="000000"/>
                <w:sz w:val="18"/>
                <w:szCs w:val="18"/>
              </w:rPr>
              <w:t xml:space="preserve">Medikų rėmimo programos įgyvendinimas                                                                                                                                                                  </w:t>
            </w:r>
          </w:p>
        </w:tc>
        <w:tc>
          <w:tcPr>
            <w:tcW w:w="1984" w:type="dxa"/>
            <w:shd w:val="clear" w:color="auto" w:fill="auto"/>
            <w:vAlign w:val="center"/>
            <w:hideMark/>
          </w:tcPr>
          <w:p w14:paraId="755A00E4" w14:textId="77777777" w:rsidR="00FC6658" w:rsidRDefault="00FC6658">
            <w:pPr>
              <w:jc w:val="right"/>
              <w:rPr>
                <w:color w:val="000000"/>
                <w:sz w:val="20"/>
                <w:szCs w:val="20"/>
              </w:rPr>
            </w:pPr>
            <w:r>
              <w:rPr>
                <w:color w:val="000000"/>
                <w:sz w:val="20"/>
                <w:szCs w:val="20"/>
              </w:rPr>
              <w:t>60,00</w:t>
            </w:r>
          </w:p>
        </w:tc>
        <w:tc>
          <w:tcPr>
            <w:tcW w:w="1730" w:type="dxa"/>
            <w:shd w:val="clear" w:color="auto" w:fill="auto"/>
            <w:vAlign w:val="center"/>
            <w:hideMark/>
          </w:tcPr>
          <w:p w14:paraId="18E12EDB" w14:textId="77777777" w:rsidR="00FC6658" w:rsidRDefault="00FC6658">
            <w:pPr>
              <w:jc w:val="right"/>
              <w:rPr>
                <w:color w:val="000000"/>
                <w:sz w:val="20"/>
                <w:szCs w:val="20"/>
              </w:rPr>
            </w:pPr>
            <w:r>
              <w:rPr>
                <w:color w:val="000000"/>
                <w:sz w:val="20"/>
                <w:szCs w:val="20"/>
              </w:rPr>
              <w:t>49,00</w:t>
            </w:r>
          </w:p>
        </w:tc>
        <w:tc>
          <w:tcPr>
            <w:tcW w:w="2111" w:type="dxa"/>
            <w:shd w:val="clear" w:color="auto" w:fill="auto"/>
            <w:vAlign w:val="center"/>
            <w:hideMark/>
          </w:tcPr>
          <w:p w14:paraId="11CF3D23" w14:textId="77777777" w:rsidR="00FC6658" w:rsidRDefault="00FC6658">
            <w:pPr>
              <w:jc w:val="right"/>
              <w:rPr>
                <w:color w:val="000000"/>
                <w:sz w:val="20"/>
                <w:szCs w:val="20"/>
              </w:rPr>
            </w:pPr>
            <w:r>
              <w:rPr>
                <w:color w:val="000000"/>
                <w:sz w:val="20"/>
                <w:szCs w:val="20"/>
              </w:rPr>
              <w:t>42,00</w:t>
            </w:r>
          </w:p>
        </w:tc>
        <w:tc>
          <w:tcPr>
            <w:tcW w:w="2046" w:type="dxa"/>
            <w:shd w:val="clear" w:color="auto" w:fill="auto"/>
            <w:vAlign w:val="center"/>
            <w:hideMark/>
          </w:tcPr>
          <w:p w14:paraId="56691652" w14:textId="77777777" w:rsidR="00FC6658" w:rsidRDefault="00FC6658">
            <w:pPr>
              <w:rPr>
                <w:color w:val="000000"/>
                <w:sz w:val="20"/>
                <w:szCs w:val="20"/>
              </w:rPr>
            </w:pPr>
            <w:r>
              <w:rPr>
                <w:color w:val="000000"/>
                <w:sz w:val="20"/>
                <w:szCs w:val="20"/>
              </w:rPr>
              <w:t> </w:t>
            </w:r>
          </w:p>
        </w:tc>
      </w:tr>
      <w:tr w:rsidR="00FC6658" w14:paraId="66F9D9F7" w14:textId="77777777" w:rsidTr="00FC6658">
        <w:trPr>
          <w:trHeight w:val="367"/>
        </w:trPr>
        <w:tc>
          <w:tcPr>
            <w:tcW w:w="14386" w:type="dxa"/>
            <w:gridSpan w:val="6"/>
            <w:shd w:val="clear" w:color="auto" w:fill="DBE5F1" w:themeFill="accent1" w:themeFillTint="33"/>
            <w:vAlign w:val="center"/>
            <w:hideMark/>
          </w:tcPr>
          <w:p w14:paraId="45EB17B8" w14:textId="5A63EBDF" w:rsidR="00FC6658" w:rsidRPr="00FC6658" w:rsidRDefault="00FC6658" w:rsidP="00FC6658">
            <w:pPr>
              <w:rPr>
                <w:color w:val="000000"/>
                <w:sz w:val="18"/>
                <w:szCs w:val="18"/>
              </w:rPr>
            </w:pPr>
          </w:p>
        </w:tc>
      </w:tr>
      <w:tr w:rsidR="00FC6658" w14:paraId="38C3CAE4" w14:textId="77777777" w:rsidTr="005C647B">
        <w:trPr>
          <w:trHeight w:val="246"/>
        </w:trPr>
        <w:tc>
          <w:tcPr>
            <w:tcW w:w="2188" w:type="dxa"/>
            <w:shd w:val="clear" w:color="auto" w:fill="auto"/>
            <w:vAlign w:val="center"/>
            <w:hideMark/>
          </w:tcPr>
          <w:p w14:paraId="1A2BB6B1"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1A0C759A" w14:textId="77777777" w:rsidR="00FC6658" w:rsidRDefault="00FC6658">
            <w:pPr>
              <w:rPr>
                <w:b/>
                <w:bCs/>
                <w:color w:val="000000"/>
                <w:sz w:val="18"/>
                <w:szCs w:val="18"/>
              </w:rPr>
            </w:pPr>
            <w:r>
              <w:rPr>
                <w:b/>
                <w:bCs/>
                <w:color w:val="000000"/>
                <w:sz w:val="18"/>
                <w:szCs w:val="18"/>
              </w:rPr>
              <w:t>1. Savivaldybės biudžetas (įskaitant skolintas lėšas)</w:t>
            </w:r>
          </w:p>
        </w:tc>
        <w:tc>
          <w:tcPr>
            <w:tcW w:w="1984" w:type="dxa"/>
            <w:shd w:val="clear" w:color="auto" w:fill="auto"/>
            <w:vAlign w:val="center"/>
            <w:hideMark/>
          </w:tcPr>
          <w:p w14:paraId="6B084B7E" w14:textId="77777777" w:rsidR="00FC6658" w:rsidRDefault="00FC6658">
            <w:pPr>
              <w:jc w:val="right"/>
              <w:rPr>
                <w:b/>
                <w:bCs/>
                <w:color w:val="000000"/>
                <w:sz w:val="18"/>
                <w:szCs w:val="18"/>
              </w:rPr>
            </w:pPr>
            <w:r>
              <w:rPr>
                <w:b/>
                <w:bCs/>
                <w:color w:val="000000"/>
                <w:sz w:val="18"/>
                <w:szCs w:val="18"/>
              </w:rPr>
              <w:t>230,50</w:t>
            </w:r>
          </w:p>
        </w:tc>
        <w:tc>
          <w:tcPr>
            <w:tcW w:w="1730" w:type="dxa"/>
            <w:shd w:val="clear" w:color="auto" w:fill="auto"/>
            <w:vAlign w:val="center"/>
            <w:hideMark/>
          </w:tcPr>
          <w:p w14:paraId="3845039B" w14:textId="77777777" w:rsidR="00FC6658" w:rsidRDefault="00FC6658">
            <w:pPr>
              <w:jc w:val="right"/>
              <w:rPr>
                <w:b/>
                <w:bCs/>
                <w:color w:val="000000"/>
                <w:sz w:val="18"/>
                <w:szCs w:val="18"/>
              </w:rPr>
            </w:pPr>
            <w:r>
              <w:rPr>
                <w:b/>
                <w:bCs/>
                <w:color w:val="000000"/>
                <w:sz w:val="18"/>
                <w:szCs w:val="18"/>
              </w:rPr>
              <w:t>193,80</w:t>
            </w:r>
          </w:p>
        </w:tc>
        <w:tc>
          <w:tcPr>
            <w:tcW w:w="2111" w:type="dxa"/>
            <w:shd w:val="clear" w:color="auto" w:fill="auto"/>
            <w:vAlign w:val="center"/>
            <w:hideMark/>
          </w:tcPr>
          <w:p w14:paraId="4AA81B43" w14:textId="77777777" w:rsidR="00FC6658" w:rsidRDefault="00FC6658">
            <w:pPr>
              <w:jc w:val="right"/>
              <w:rPr>
                <w:b/>
                <w:bCs/>
                <w:color w:val="000000"/>
                <w:sz w:val="18"/>
                <w:szCs w:val="18"/>
              </w:rPr>
            </w:pPr>
            <w:r>
              <w:rPr>
                <w:b/>
                <w:bCs/>
                <w:color w:val="000000"/>
                <w:sz w:val="18"/>
                <w:szCs w:val="18"/>
              </w:rPr>
              <w:t>186,80</w:t>
            </w:r>
          </w:p>
        </w:tc>
        <w:tc>
          <w:tcPr>
            <w:tcW w:w="2046" w:type="dxa"/>
            <w:shd w:val="clear" w:color="auto" w:fill="auto"/>
            <w:vAlign w:val="center"/>
            <w:hideMark/>
          </w:tcPr>
          <w:p w14:paraId="2E2ABDE5" w14:textId="77777777" w:rsidR="00FC6658" w:rsidRDefault="00FC6658">
            <w:pPr>
              <w:rPr>
                <w:b/>
                <w:bCs/>
                <w:color w:val="000000"/>
                <w:sz w:val="20"/>
                <w:szCs w:val="20"/>
              </w:rPr>
            </w:pPr>
            <w:r>
              <w:rPr>
                <w:b/>
                <w:bCs/>
                <w:color w:val="000000"/>
                <w:sz w:val="20"/>
                <w:szCs w:val="20"/>
              </w:rPr>
              <w:t> </w:t>
            </w:r>
          </w:p>
        </w:tc>
      </w:tr>
      <w:tr w:rsidR="00FC6658" w14:paraId="653D0B55" w14:textId="77777777" w:rsidTr="005C647B">
        <w:trPr>
          <w:trHeight w:val="158"/>
        </w:trPr>
        <w:tc>
          <w:tcPr>
            <w:tcW w:w="2188" w:type="dxa"/>
            <w:vMerge w:val="restart"/>
            <w:shd w:val="clear" w:color="auto" w:fill="auto"/>
            <w:vAlign w:val="center"/>
            <w:hideMark/>
          </w:tcPr>
          <w:p w14:paraId="4A4B585B"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4789787E" w14:textId="77777777" w:rsidR="00FC6658" w:rsidRDefault="00FC6658">
            <w:pPr>
              <w:rPr>
                <w:b/>
                <w:bCs/>
                <w:color w:val="000000"/>
                <w:sz w:val="18"/>
                <w:szCs w:val="18"/>
              </w:rPr>
            </w:pPr>
            <w:r>
              <w:rPr>
                <w:b/>
                <w:bCs/>
                <w:color w:val="000000"/>
                <w:sz w:val="18"/>
                <w:szCs w:val="18"/>
              </w:rPr>
              <w:t>Iš jo:</w:t>
            </w:r>
          </w:p>
        </w:tc>
        <w:tc>
          <w:tcPr>
            <w:tcW w:w="1984" w:type="dxa"/>
            <w:vMerge w:val="restart"/>
            <w:shd w:val="clear" w:color="auto" w:fill="auto"/>
            <w:vAlign w:val="center"/>
            <w:hideMark/>
          </w:tcPr>
          <w:p w14:paraId="7FE06704" w14:textId="77777777" w:rsidR="00FC6658" w:rsidRDefault="00FC6658">
            <w:pPr>
              <w:jc w:val="right"/>
              <w:rPr>
                <w:color w:val="000000"/>
                <w:sz w:val="18"/>
                <w:szCs w:val="18"/>
              </w:rPr>
            </w:pPr>
            <w:r>
              <w:rPr>
                <w:color w:val="000000"/>
                <w:sz w:val="18"/>
                <w:szCs w:val="18"/>
              </w:rPr>
              <w:t>230,50</w:t>
            </w:r>
          </w:p>
        </w:tc>
        <w:tc>
          <w:tcPr>
            <w:tcW w:w="1730" w:type="dxa"/>
            <w:vMerge w:val="restart"/>
            <w:shd w:val="clear" w:color="auto" w:fill="auto"/>
            <w:vAlign w:val="center"/>
            <w:hideMark/>
          </w:tcPr>
          <w:p w14:paraId="5EDCFE36" w14:textId="77777777" w:rsidR="00FC6658" w:rsidRDefault="00FC6658">
            <w:pPr>
              <w:jc w:val="right"/>
              <w:rPr>
                <w:color w:val="000000"/>
                <w:sz w:val="18"/>
                <w:szCs w:val="18"/>
              </w:rPr>
            </w:pPr>
            <w:r>
              <w:rPr>
                <w:color w:val="000000"/>
                <w:sz w:val="18"/>
                <w:szCs w:val="18"/>
              </w:rPr>
              <w:t>193,80</w:t>
            </w:r>
          </w:p>
        </w:tc>
        <w:tc>
          <w:tcPr>
            <w:tcW w:w="2111" w:type="dxa"/>
            <w:vMerge w:val="restart"/>
            <w:shd w:val="clear" w:color="auto" w:fill="auto"/>
            <w:vAlign w:val="center"/>
            <w:hideMark/>
          </w:tcPr>
          <w:p w14:paraId="5F113DE6" w14:textId="77777777" w:rsidR="00FC6658" w:rsidRDefault="00FC6658">
            <w:pPr>
              <w:jc w:val="right"/>
              <w:rPr>
                <w:color w:val="000000"/>
                <w:sz w:val="18"/>
                <w:szCs w:val="18"/>
              </w:rPr>
            </w:pPr>
            <w:r>
              <w:rPr>
                <w:color w:val="000000"/>
                <w:sz w:val="18"/>
                <w:szCs w:val="18"/>
              </w:rPr>
              <w:t>186,80</w:t>
            </w:r>
          </w:p>
        </w:tc>
        <w:tc>
          <w:tcPr>
            <w:tcW w:w="2046" w:type="dxa"/>
            <w:vMerge w:val="restart"/>
            <w:shd w:val="clear" w:color="auto" w:fill="auto"/>
            <w:vAlign w:val="center"/>
            <w:hideMark/>
          </w:tcPr>
          <w:p w14:paraId="33808A0E" w14:textId="77777777" w:rsidR="00FC6658" w:rsidRDefault="00FC6658">
            <w:pPr>
              <w:rPr>
                <w:b/>
                <w:bCs/>
                <w:color w:val="000000"/>
                <w:sz w:val="20"/>
                <w:szCs w:val="20"/>
              </w:rPr>
            </w:pPr>
            <w:r>
              <w:rPr>
                <w:b/>
                <w:bCs/>
                <w:color w:val="000000"/>
                <w:sz w:val="20"/>
                <w:szCs w:val="20"/>
              </w:rPr>
              <w:t> </w:t>
            </w:r>
          </w:p>
        </w:tc>
      </w:tr>
      <w:tr w:rsidR="00FC6658" w14:paraId="6BB2690F" w14:textId="77777777" w:rsidTr="005C647B">
        <w:trPr>
          <w:trHeight w:val="309"/>
        </w:trPr>
        <w:tc>
          <w:tcPr>
            <w:tcW w:w="2188" w:type="dxa"/>
            <w:vMerge/>
            <w:vAlign w:val="center"/>
            <w:hideMark/>
          </w:tcPr>
          <w:p w14:paraId="71E8AA52" w14:textId="77777777" w:rsidR="00FC6658" w:rsidRDefault="00FC6658">
            <w:pPr>
              <w:rPr>
                <w:b/>
                <w:bCs/>
                <w:color w:val="000000"/>
                <w:sz w:val="18"/>
                <w:szCs w:val="18"/>
              </w:rPr>
            </w:pPr>
          </w:p>
        </w:tc>
        <w:tc>
          <w:tcPr>
            <w:tcW w:w="4327" w:type="dxa"/>
            <w:shd w:val="clear" w:color="auto" w:fill="auto"/>
            <w:vAlign w:val="center"/>
            <w:hideMark/>
          </w:tcPr>
          <w:p w14:paraId="05DB01F4" w14:textId="2A7686E8" w:rsidR="00FC6658" w:rsidRDefault="00FC6658">
            <w:pPr>
              <w:rPr>
                <w:b/>
                <w:bCs/>
                <w:color w:val="000000"/>
                <w:sz w:val="18"/>
                <w:szCs w:val="18"/>
              </w:rPr>
            </w:pPr>
            <w:r>
              <w:rPr>
                <w:b/>
                <w:bCs/>
                <w:color w:val="000000"/>
                <w:sz w:val="18"/>
                <w:szCs w:val="18"/>
              </w:rPr>
              <w:t>1.1. savivaldybės biudžeto lėšos</w:t>
            </w:r>
          </w:p>
        </w:tc>
        <w:tc>
          <w:tcPr>
            <w:tcW w:w="1984" w:type="dxa"/>
            <w:vMerge/>
            <w:vAlign w:val="center"/>
            <w:hideMark/>
          </w:tcPr>
          <w:p w14:paraId="3DE6B25A" w14:textId="77777777" w:rsidR="00FC6658" w:rsidRDefault="00FC6658">
            <w:pPr>
              <w:rPr>
                <w:color w:val="000000"/>
                <w:sz w:val="18"/>
                <w:szCs w:val="18"/>
              </w:rPr>
            </w:pPr>
          </w:p>
        </w:tc>
        <w:tc>
          <w:tcPr>
            <w:tcW w:w="1730" w:type="dxa"/>
            <w:vMerge/>
            <w:vAlign w:val="center"/>
            <w:hideMark/>
          </w:tcPr>
          <w:p w14:paraId="5654EFD3" w14:textId="77777777" w:rsidR="00FC6658" w:rsidRDefault="00FC6658">
            <w:pPr>
              <w:rPr>
                <w:color w:val="000000"/>
                <w:sz w:val="18"/>
                <w:szCs w:val="18"/>
              </w:rPr>
            </w:pPr>
          </w:p>
        </w:tc>
        <w:tc>
          <w:tcPr>
            <w:tcW w:w="2111" w:type="dxa"/>
            <w:vMerge/>
            <w:vAlign w:val="center"/>
            <w:hideMark/>
          </w:tcPr>
          <w:p w14:paraId="13815649" w14:textId="77777777" w:rsidR="00FC6658" w:rsidRDefault="00FC6658">
            <w:pPr>
              <w:rPr>
                <w:color w:val="000000"/>
                <w:sz w:val="18"/>
                <w:szCs w:val="18"/>
              </w:rPr>
            </w:pPr>
          </w:p>
        </w:tc>
        <w:tc>
          <w:tcPr>
            <w:tcW w:w="2046" w:type="dxa"/>
            <w:vMerge/>
            <w:vAlign w:val="center"/>
            <w:hideMark/>
          </w:tcPr>
          <w:p w14:paraId="63D7DFD2" w14:textId="77777777" w:rsidR="00FC6658" w:rsidRDefault="00FC6658">
            <w:pPr>
              <w:rPr>
                <w:b/>
                <w:bCs/>
                <w:color w:val="000000"/>
                <w:sz w:val="20"/>
                <w:szCs w:val="20"/>
              </w:rPr>
            </w:pPr>
          </w:p>
        </w:tc>
      </w:tr>
      <w:tr w:rsidR="00FC6658" w14:paraId="0FA005BD" w14:textId="77777777" w:rsidTr="005C647B">
        <w:trPr>
          <w:trHeight w:val="294"/>
        </w:trPr>
        <w:tc>
          <w:tcPr>
            <w:tcW w:w="2188" w:type="dxa"/>
            <w:shd w:val="clear" w:color="auto" w:fill="auto"/>
            <w:vAlign w:val="center"/>
            <w:hideMark/>
          </w:tcPr>
          <w:p w14:paraId="36754243"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4B7BC7B3" w14:textId="77777777" w:rsidR="00FC6658" w:rsidRDefault="00FC6658">
            <w:pPr>
              <w:rPr>
                <w:b/>
                <w:bCs/>
                <w:color w:val="000000"/>
                <w:sz w:val="18"/>
                <w:szCs w:val="18"/>
              </w:rPr>
            </w:pPr>
            <w:r>
              <w:rPr>
                <w:b/>
                <w:bCs/>
                <w:color w:val="000000"/>
                <w:sz w:val="18"/>
                <w:szCs w:val="18"/>
              </w:rPr>
              <w:t>1.2. Lietuvos Respublikos valstybės biudžeto dotacijos</w:t>
            </w:r>
          </w:p>
        </w:tc>
        <w:tc>
          <w:tcPr>
            <w:tcW w:w="1984" w:type="dxa"/>
            <w:shd w:val="clear" w:color="auto" w:fill="auto"/>
            <w:vAlign w:val="center"/>
            <w:hideMark/>
          </w:tcPr>
          <w:p w14:paraId="66A9032E" w14:textId="77777777" w:rsidR="00FC6658" w:rsidRDefault="00FC6658">
            <w:pPr>
              <w:jc w:val="right"/>
              <w:rPr>
                <w:color w:val="000000"/>
                <w:sz w:val="18"/>
                <w:szCs w:val="18"/>
              </w:rPr>
            </w:pPr>
            <w:r>
              <w:rPr>
                <w:color w:val="000000"/>
                <w:sz w:val="18"/>
                <w:szCs w:val="18"/>
              </w:rPr>
              <w:t>0,00</w:t>
            </w:r>
          </w:p>
        </w:tc>
        <w:tc>
          <w:tcPr>
            <w:tcW w:w="1730" w:type="dxa"/>
            <w:shd w:val="clear" w:color="auto" w:fill="auto"/>
            <w:vAlign w:val="center"/>
            <w:hideMark/>
          </w:tcPr>
          <w:p w14:paraId="7CEBDDCA" w14:textId="77777777" w:rsidR="00FC6658" w:rsidRDefault="00FC6658">
            <w:pPr>
              <w:jc w:val="right"/>
              <w:rPr>
                <w:color w:val="000000"/>
                <w:sz w:val="18"/>
                <w:szCs w:val="18"/>
              </w:rPr>
            </w:pPr>
            <w:r>
              <w:rPr>
                <w:color w:val="000000"/>
                <w:sz w:val="18"/>
                <w:szCs w:val="18"/>
              </w:rPr>
              <w:t>0,00</w:t>
            </w:r>
          </w:p>
        </w:tc>
        <w:tc>
          <w:tcPr>
            <w:tcW w:w="2111" w:type="dxa"/>
            <w:shd w:val="clear" w:color="auto" w:fill="auto"/>
            <w:vAlign w:val="center"/>
            <w:hideMark/>
          </w:tcPr>
          <w:p w14:paraId="7FA885AA" w14:textId="77777777" w:rsidR="00FC6658" w:rsidRDefault="00FC6658">
            <w:pPr>
              <w:jc w:val="right"/>
              <w:rPr>
                <w:color w:val="000000"/>
                <w:sz w:val="18"/>
                <w:szCs w:val="18"/>
              </w:rPr>
            </w:pPr>
            <w:r>
              <w:rPr>
                <w:color w:val="000000"/>
                <w:sz w:val="18"/>
                <w:szCs w:val="18"/>
              </w:rPr>
              <w:t>0,00</w:t>
            </w:r>
          </w:p>
        </w:tc>
        <w:tc>
          <w:tcPr>
            <w:tcW w:w="2046" w:type="dxa"/>
            <w:shd w:val="clear" w:color="auto" w:fill="auto"/>
            <w:vAlign w:val="center"/>
            <w:hideMark/>
          </w:tcPr>
          <w:p w14:paraId="7F1CD18D" w14:textId="77777777" w:rsidR="00FC6658" w:rsidRDefault="00FC6658">
            <w:pPr>
              <w:rPr>
                <w:b/>
                <w:bCs/>
                <w:color w:val="000000"/>
                <w:sz w:val="20"/>
                <w:szCs w:val="20"/>
              </w:rPr>
            </w:pPr>
            <w:r>
              <w:rPr>
                <w:b/>
                <w:bCs/>
                <w:color w:val="000000"/>
                <w:sz w:val="20"/>
                <w:szCs w:val="20"/>
              </w:rPr>
              <w:t> </w:t>
            </w:r>
          </w:p>
        </w:tc>
      </w:tr>
      <w:tr w:rsidR="00FC6658" w14:paraId="29FF646C" w14:textId="77777777" w:rsidTr="005C647B">
        <w:trPr>
          <w:trHeight w:val="214"/>
        </w:trPr>
        <w:tc>
          <w:tcPr>
            <w:tcW w:w="2188" w:type="dxa"/>
            <w:shd w:val="clear" w:color="auto" w:fill="auto"/>
            <w:vAlign w:val="center"/>
            <w:hideMark/>
          </w:tcPr>
          <w:p w14:paraId="0908CC5A"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31943E03" w14:textId="77777777" w:rsidR="00FC6658" w:rsidRDefault="00FC6658">
            <w:pPr>
              <w:rPr>
                <w:b/>
                <w:bCs/>
                <w:color w:val="000000"/>
                <w:sz w:val="18"/>
                <w:szCs w:val="18"/>
              </w:rPr>
            </w:pPr>
            <w:r>
              <w:rPr>
                <w:b/>
                <w:bCs/>
                <w:color w:val="000000"/>
                <w:sz w:val="18"/>
                <w:szCs w:val="18"/>
              </w:rPr>
              <w:t>1.3. Pajamų įmokos ir kitos pajamos</w:t>
            </w:r>
          </w:p>
        </w:tc>
        <w:tc>
          <w:tcPr>
            <w:tcW w:w="1984" w:type="dxa"/>
            <w:shd w:val="clear" w:color="auto" w:fill="auto"/>
            <w:vAlign w:val="center"/>
            <w:hideMark/>
          </w:tcPr>
          <w:p w14:paraId="1F1BBE1A" w14:textId="77777777" w:rsidR="00FC6658" w:rsidRDefault="00FC6658">
            <w:pPr>
              <w:jc w:val="right"/>
              <w:rPr>
                <w:color w:val="000000"/>
                <w:sz w:val="18"/>
                <w:szCs w:val="18"/>
              </w:rPr>
            </w:pPr>
            <w:r>
              <w:rPr>
                <w:color w:val="000000"/>
                <w:sz w:val="18"/>
                <w:szCs w:val="18"/>
              </w:rPr>
              <w:t>0,00</w:t>
            </w:r>
          </w:p>
        </w:tc>
        <w:tc>
          <w:tcPr>
            <w:tcW w:w="1730" w:type="dxa"/>
            <w:shd w:val="clear" w:color="auto" w:fill="auto"/>
            <w:vAlign w:val="center"/>
            <w:hideMark/>
          </w:tcPr>
          <w:p w14:paraId="0658AA17" w14:textId="77777777" w:rsidR="00FC6658" w:rsidRDefault="00FC6658">
            <w:pPr>
              <w:jc w:val="right"/>
              <w:rPr>
                <w:color w:val="000000"/>
                <w:sz w:val="18"/>
                <w:szCs w:val="18"/>
              </w:rPr>
            </w:pPr>
            <w:r>
              <w:rPr>
                <w:color w:val="000000"/>
                <w:sz w:val="18"/>
                <w:szCs w:val="18"/>
              </w:rPr>
              <w:t>0,00</w:t>
            </w:r>
          </w:p>
        </w:tc>
        <w:tc>
          <w:tcPr>
            <w:tcW w:w="2111" w:type="dxa"/>
            <w:shd w:val="clear" w:color="auto" w:fill="auto"/>
            <w:vAlign w:val="center"/>
            <w:hideMark/>
          </w:tcPr>
          <w:p w14:paraId="1281E224" w14:textId="77777777" w:rsidR="00FC6658" w:rsidRDefault="00FC6658">
            <w:pPr>
              <w:jc w:val="right"/>
              <w:rPr>
                <w:color w:val="000000"/>
                <w:sz w:val="18"/>
                <w:szCs w:val="18"/>
              </w:rPr>
            </w:pPr>
            <w:r>
              <w:rPr>
                <w:color w:val="000000"/>
                <w:sz w:val="18"/>
                <w:szCs w:val="18"/>
              </w:rPr>
              <w:t>0,00</w:t>
            </w:r>
          </w:p>
        </w:tc>
        <w:tc>
          <w:tcPr>
            <w:tcW w:w="2046" w:type="dxa"/>
            <w:shd w:val="clear" w:color="auto" w:fill="auto"/>
            <w:vAlign w:val="center"/>
            <w:hideMark/>
          </w:tcPr>
          <w:p w14:paraId="1BCD31E2" w14:textId="77777777" w:rsidR="00FC6658" w:rsidRDefault="00FC6658">
            <w:pPr>
              <w:rPr>
                <w:b/>
                <w:bCs/>
                <w:color w:val="000000"/>
                <w:sz w:val="20"/>
                <w:szCs w:val="20"/>
              </w:rPr>
            </w:pPr>
            <w:r>
              <w:rPr>
                <w:b/>
                <w:bCs/>
                <w:color w:val="000000"/>
                <w:sz w:val="20"/>
                <w:szCs w:val="20"/>
              </w:rPr>
              <w:t> </w:t>
            </w:r>
          </w:p>
        </w:tc>
      </w:tr>
      <w:tr w:rsidR="00FC6658" w14:paraId="76D94B8C" w14:textId="77777777" w:rsidTr="005C647B">
        <w:trPr>
          <w:trHeight w:val="318"/>
        </w:trPr>
        <w:tc>
          <w:tcPr>
            <w:tcW w:w="2188" w:type="dxa"/>
            <w:shd w:val="clear" w:color="auto" w:fill="auto"/>
            <w:vAlign w:val="center"/>
            <w:hideMark/>
          </w:tcPr>
          <w:p w14:paraId="45BC5B5A"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6609568C" w14:textId="77777777" w:rsidR="00FC6658" w:rsidRDefault="00FC6658">
            <w:pPr>
              <w:rPr>
                <w:b/>
                <w:bCs/>
                <w:color w:val="000000"/>
                <w:sz w:val="18"/>
                <w:szCs w:val="18"/>
              </w:rPr>
            </w:pPr>
            <w:r>
              <w:rPr>
                <w:b/>
                <w:bCs/>
                <w:color w:val="000000"/>
                <w:sz w:val="18"/>
                <w:szCs w:val="18"/>
              </w:rPr>
              <w:t>1.4. Europos sąjungos ir kitos tarptautinės finansinės paramos lėšos</w:t>
            </w:r>
          </w:p>
        </w:tc>
        <w:tc>
          <w:tcPr>
            <w:tcW w:w="1984" w:type="dxa"/>
            <w:shd w:val="clear" w:color="auto" w:fill="auto"/>
            <w:vAlign w:val="center"/>
            <w:hideMark/>
          </w:tcPr>
          <w:p w14:paraId="0F4A244F" w14:textId="77777777" w:rsidR="00FC6658" w:rsidRDefault="00FC6658">
            <w:pPr>
              <w:jc w:val="right"/>
              <w:rPr>
                <w:color w:val="000000"/>
                <w:sz w:val="18"/>
                <w:szCs w:val="18"/>
              </w:rPr>
            </w:pPr>
            <w:r>
              <w:rPr>
                <w:color w:val="000000"/>
                <w:sz w:val="18"/>
                <w:szCs w:val="18"/>
              </w:rPr>
              <w:t>0,00</w:t>
            </w:r>
          </w:p>
        </w:tc>
        <w:tc>
          <w:tcPr>
            <w:tcW w:w="1730" w:type="dxa"/>
            <w:shd w:val="clear" w:color="auto" w:fill="auto"/>
            <w:vAlign w:val="center"/>
            <w:hideMark/>
          </w:tcPr>
          <w:p w14:paraId="2A5FB04F" w14:textId="77777777" w:rsidR="00FC6658" w:rsidRDefault="00FC6658">
            <w:pPr>
              <w:jc w:val="right"/>
              <w:rPr>
                <w:color w:val="000000"/>
                <w:sz w:val="18"/>
                <w:szCs w:val="18"/>
              </w:rPr>
            </w:pPr>
            <w:r>
              <w:rPr>
                <w:color w:val="000000"/>
                <w:sz w:val="18"/>
                <w:szCs w:val="18"/>
              </w:rPr>
              <w:t>0,00</w:t>
            </w:r>
          </w:p>
        </w:tc>
        <w:tc>
          <w:tcPr>
            <w:tcW w:w="2111" w:type="dxa"/>
            <w:shd w:val="clear" w:color="auto" w:fill="auto"/>
            <w:vAlign w:val="center"/>
            <w:hideMark/>
          </w:tcPr>
          <w:p w14:paraId="33FB96B9" w14:textId="77777777" w:rsidR="00FC6658" w:rsidRDefault="00FC6658">
            <w:pPr>
              <w:jc w:val="right"/>
              <w:rPr>
                <w:color w:val="000000"/>
                <w:sz w:val="18"/>
                <w:szCs w:val="18"/>
              </w:rPr>
            </w:pPr>
            <w:r>
              <w:rPr>
                <w:color w:val="000000"/>
                <w:sz w:val="18"/>
                <w:szCs w:val="18"/>
              </w:rPr>
              <w:t>0,00</w:t>
            </w:r>
          </w:p>
        </w:tc>
        <w:tc>
          <w:tcPr>
            <w:tcW w:w="2046" w:type="dxa"/>
            <w:shd w:val="clear" w:color="auto" w:fill="auto"/>
            <w:vAlign w:val="center"/>
            <w:hideMark/>
          </w:tcPr>
          <w:p w14:paraId="55D210BF" w14:textId="77777777" w:rsidR="00FC6658" w:rsidRDefault="00FC6658">
            <w:pPr>
              <w:rPr>
                <w:b/>
                <w:bCs/>
                <w:color w:val="000000"/>
                <w:sz w:val="20"/>
                <w:szCs w:val="20"/>
              </w:rPr>
            </w:pPr>
            <w:r>
              <w:rPr>
                <w:b/>
                <w:bCs/>
                <w:color w:val="000000"/>
                <w:sz w:val="20"/>
                <w:szCs w:val="20"/>
              </w:rPr>
              <w:t> </w:t>
            </w:r>
          </w:p>
        </w:tc>
      </w:tr>
      <w:tr w:rsidR="00FC6658" w14:paraId="6DA848AF" w14:textId="77777777" w:rsidTr="005C647B">
        <w:trPr>
          <w:trHeight w:val="222"/>
        </w:trPr>
        <w:tc>
          <w:tcPr>
            <w:tcW w:w="2188" w:type="dxa"/>
            <w:shd w:val="clear" w:color="auto" w:fill="auto"/>
            <w:vAlign w:val="center"/>
            <w:hideMark/>
          </w:tcPr>
          <w:p w14:paraId="093423BD"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304BB01A" w14:textId="77777777" w:rsidR="00FC6658" w:rsidRDefault="00FC6658">
            <w:pPr>
              <w:rPr>
                <w:b/>
                <w:bCs/>
                <w:color w:val="000000"/>
                <w:sz w:val="18"/>
                <w:szCs w:val="18"/>
              </w:rPr>
            </w:pPr>
            <w:r>
              <w:rPr>
                <w:b/>
                <w:bCs/>
                <w:color w:val="000000"/>
                <w:sz w:val="18"/>
                <w:szCs w:val="18"/>
              </w:rPr>
              <w:t>1.5. Skolintos lėšos</w:t>
            </w:r>
          </w:p>
        </w:tc>
        <w:tc>
          <w:tcPr>
            <w:tcW w:w="1984" w:type="dxa"/>
            <w:shd w:val="clear" w:color="auto" w:fill="auto"/>
            <w:vAlign w:val="center"/>
            <w:hideMark/>
          </w:tcPr>
          <w:p w14:paraId="62AF8FE3" w14:textId="77777777" w:rsidR="00FC6658" w:rsidRDefault="00FC6658">
            <w:pPr>
              <w:jc w:val="right"/>
              <w:rPr>
                <w:color w:val="000000"/>
                <w:sz w:val="18"/>
                <w:szCs w:val="18"/>
              </w:rPr>
            </w:pPr>
            <w:r>
              <w:rPr>
                <w:color w:val="000000"/>
                <w:sz w:val="18"/>
                <w:szCs w:val="18"/>
              </w:rPr>
              <w:t>0,00</w:t>
            </w:r>
          </w:p>
        </w:tc>
        <w:tc>
          <w:tcPr>
            <w:tcW w:w="1730" w:type="dxa"/>
            <w:shd w:val="clear" w:color="auto" w:fill="auto"/>
            <w:vAlign w:val="center"/>
            <w:hideMark/>
          </w:tcPr>
          <w:p w14:paraId="042FEB62" w14:textId="77777777" w:rsidR="00FC6658" w:rsidRDefault="00FC6658">
            <w:pPr>
              <w:jc w:val="right"/>
              <w:rPr>
                <w:color w:val="000000"/>
                <w:sz w:val="18"/>
                <w:szCs w:val="18"/>
              </w:rPr>
            </w:pPr>
            <w:r>
              <w:rPr>
                <w:color w:val="000000"/>
                <w:sz w:val="18"/>
                <w:szCs w:val="18"/>
              </w:rPr>
              <w:t>0,00</w:t>
            </w:r>
          </w:p>
        </w:tc>
        <w:tc>
          <w:tcPr>
            <w:tcW w:w="2111" w:type="dxa"/>
            <w:shd w:val="clear" w:color="auto" w:fill="auto"/>
            <w:vAlign w:val="center"/>
            <w:hideMark/>
          </w:tcPr>
          <w:p w14:paraId="3D65C201" w14:textId="77777777" w:rsidR="00FC6658" w:rsidRDefault="00FC6658">
            <w:pPr>
              <w:jc w:val="right"/>
              <w:rPr>
                <w:color w:val="000000"/>
                <w:sz w:val="18"/>
                <w:szCs w:val="18"/>
              </w:rPr>
            </w:pPr>
            <w:r>
              <w:rPr>
                <w:color w:val="000000"/>
                <w:sz w:val="18"/>
                <w:szCs w:val="18"/>
              </w:rPr>
              <w:t>0,00</w:t>
            </w:r>
          </w:p>
        </w:tc>
        <w:tc>
          <w:tcPr>
            <w:tcW w:w="2046" w:type="dxa"/>
            <w:shd w:val="clear" w:color="auto" w:fill="auto"/>
            <w:vAlign w:val="center"/>
            <w:hideMark/>
          </w:tcPr>
          <w:p w14:paraId="03D06B12" w14:textId="77777777" w:rsidR="00FC6658" w:rsidRDefault="00FC6658">
            <w:pPr>
              <w:rPr>
                <w:b/>
                <w:bCs/>
                <w:color w:val="000000"/>
                <w:sz w:val="20"/>
                <w:szCs w:val="20"/>
              </w:rPr>
            </w:pPr>
            <w:r>
              <w:rPr>
                <w:b/>
                <w:bCs/>
                <w:color w:val="000000"/>
                <w:sz w:val="20"/>
                <w:szCs w:val="20"/>
              </w:rPr>
              <w:t> </w:t>
            </w:r>
          </w:p>
        </w:tc>
      </w:tr>
      <w:tr w:rsidR="00FC6658" w14:paraId="0F011459" w14:textId="77777777" w:rsidTr="005C647B">
        <w:trPr>
          <w:trHeight w:val="557"/>
        </w:trPr>
        <w:tc>
          <w:tcPr>
            <w:tcW w:w="2188" w:type="dxa"/>
            <w:shd w:val="clear" w:color="auto" w:fill="auto"/>
            <w:vAlign w:val="center"/>
            <w:hideMark/>
          </w:tcPr>
          <w:p w14:paraId="46C08B18"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63A4F800" w14:textId="77777777" w:rsidR="00FC6658" w:rsidRDefault="00FC6658">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4" w:type="dxa"/>
            <w:shd w:val="clear" w:color="auto" w:fill="auto"/>
            <w:vAlign w:val="center"/>
            <w:hideMark/>
          </w:tcPr>
          <w:p w14:paraId="4ACB0180" w14:textId="77777777" w:rsidR="00FC6658" w:rsidRDefault="00FC6658">
            <w:pPr>
              <w:jc w:val="right"/>
              <w:rPr>
                <w:b/>
                <w:bCs/>
                <w:color w:val="000000"/>
                <w:sz w:val="18"/>
                <w:szCs w:val="18"/>
              </w:rPr>
            </w:pPr>
            <w:r>
              <w:rPr>
                <w:b/>
                <w:bCs/>
                <w:color w:val="000000"/>
                <w:sz w:val="18"/>
                <w:szCs w:val="18"/>
              </w:rPr>
              <w:t>541,30</w:t>
            </w:r>
          </w:p>
        </w:tc>
        <w:tc>
          <w:tcPr>
            <w:tcW w:w="1730" w:type="dxa"/>
            <w:shd w:val="clear" w:color="auto" w:fill="auto"/>
            <w:vAlign w:val="center"/>
            <w:hideMark/>
          </w:tcPr>
          <w:p w14:paraId="69055BBF" w14:textId="77777777" w:rsidR="00FC6658" w:rsidRDefault="00FC6658">
            <w:pPr>
              <w:jc w:val="right"/>
              <w:rPr>
                <w:b/>
                <w:bCs/>
                <w:color w:val="000000"/>
                <w:sz w:val="18"/>
                <w:szCs w:val="18"/>
              </w:rPr>
            </w:pPr>
            <w:r>
              <w:rPr>
                <w:b/>
                <w:bCs/>
                <w:color w:val="000000"/>
                <w:sz w:val="18"/>
                <w:szCs w:val="18"/>
              </w:rPr>
              <w:t>523,30</w:t>
            </w:r>
          </w:p>
        </w:tc>
        <w:tc>
          <w:tcPr>
            <w:tcW w:w="2111" w:type="dxa"/>
            <w:shd w:val="clear" w:color="auto" w:fill="auto"/>
            <w:vAlign w:val="center"/>
            <w:hideMark/>
          </w:tcPr>
          <w:p w14:paraId="0D9D9CD6" w14:textId="77777777" w:rsidR="00FC6658" w:rsidRDefault="00FC6658">
            <w:pPr>
              <w:jc w:val="right"/>
              <w:rPr>
                <w:b/>
                <w:bCs/>
                <w:color w:val="000000"/>
                <w:sz w:val="18"/>
                <w:szCs w:val="18"/>
              </w:rPr>
            </w:pPr>
            <w:r>
              <w:rPr>
                <w:b/>
                <w:bCs/>
                <w:color w:val="000000"/>
                <w:sz w:val="18"/>
                <w:szCs w:val="18"/>
              </w:rPr>
              <w:t>523,30</w:t>
            </w:r>
          </w:p>
        </w:tc>
        <w:tc>
          <w:tcPr>
            <w:tcW w:w="2046" w:type="dxa"/>
            <w:shd w:val="clear" w:color="auto" w:fill="auto"/>
            <w:vAlign w:val="center"/>
            <w:hideMark/>
          </w:tcPr>
          <w:p w14:paraId="7296672D" w14:textId="77777777" w:rsidR="00FC6658" w:rsidRDefault="00FC6658">
            <w:pPr>
              <w:rPr>
                <w:b/>
                <w:bCs/>
                <w:color w:val="000000"/>
                <w:sz w:val="20"/>
                <w:szCs w:val="20"/>
              </w:rPr>
            </w:pPr>
            <w:r>
              <w:rPr>
                <w:b/>
                <w:bCs/>
                <w:color w:val="000000"/>
                <w:sz w:val="20"/>
                <w:szCs w:val="20"/>
              </w:rPr>
              <w:t> </w:t>
            </w:r>
          </w:p>
        </w:tc>
      </w:tr>
      <w:tr w:rsidR="00FC6658" w14:paraId="5206EFBC" w14:textId="77777777" w:rsidTr="005C647B">
        <w:trPr>
          <w:trHeight w:val="302"/>
        </w:trPr>
        <w:tc>
          <w:tcPr>
            <w:tcW w:w="2188" w:type="dxa"/>
            <w:shd w:val="clear" w:color="auto" w:fill="auto"/>
            <w:vAlign w:val="center"/>
            <w:hideMark/>
          </w:tcPr>
          <w:p w14:paraId="37765C7F"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52C73686" w14:textId="77777777" w:rsidR="00FC6658" w:rsidRDefault="00FC6658">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4" w:type="dxa"/>
            <w:shd w:val="clear" w:color="auto" w:fill="auto"/>
            <w:vAlign w:val="center"/>
            <w:hideMark/>
          </w:tcPr>
          <w:p w14:paraId="3F8389F9" w14:textId="77777777" w:rsidR="00FC6658" w:rsidRDefault="00FC6658">
            <w:pPr>
              <w:jc w:val="right"/>
              <w:rPr>
                <w:b/>
                <w:bCs/>
                <w:color w:val="000000"/>
                <w:sz w:val="18"/>
                <w:szCs w:val="18"/>
              </w:rPr>
            </w:pPr>
            <w:r>
              <w:rPr>
                <w:b/>
                <w:bCs/>
                <w:color w:val="000000"/>
                <w:sz w:val="18"/>
                <w:szCs w:val="18"/>
              </w:rPr>
              <w:t>771,80</w:t>
            </w:r>
          </w:p>
        </w:tc>
        <w:tc>
          <w:tcPr>
            <w:tcW w:w="1730" w:type="dxa"/>
            <w:shd w:val="clear" w:color="auto" w:fill="auto"/>
            <w:vAlign w:val="center"/>
            <w:hideMark/>
          </w:tcPr>
          <w:p w14:paraId="3450E063" w14:textId="77777777" w:rsidR="00FC6658" w:rsidRDefault="00FC6658">
            <w:pPr>
              <w:jc w:val="right"/>
              <w:rPr>
                <w:b/>
                <w:bCs/>
                <w:color w:val="000000"/>
                <w:sz w:val="18"/>
                <w:szCs w:val="18"/>
              </w:rPr>
            </w:pPr>
            <w:r>
              <w:rPr>
                <w:b/>
                <w:bCs/>
                <w:color w:val="000000"/>
                <w:sz w:val="18"/>
                <w:szCs w:val="18"/>
              </w:rPr>
              <w:t>717,10</w:t>
            </w:r>
          </w:p>
        </w:tc>
        <w:tc>
          <w:tcPr>
            <w:tcW w:w="2111" w:type="dxa"/>
            <w:shd w:val="clear" w:color="auto" w:fill="auto"/>
            <w:vAlign w:val="center"/>
            <w:hideMark/>
          </w:tcPr>
          <w:p w14:paraId="1DBD0205" w14:textId="77777777" w:rsidR="00FC6658" w:rsidRDefault="00FC6658">
            <w:pPr>
              <w:jc w:val="right"/>
              <w:rPr>
                <w:b/>
                <w:bCs/>
                <w:color w:val="000000"/>
                <w:sz w:val="18"/>
                <w:szCs w:val="18"/>
              </w:rPr>
            </w:pPr>
            <w:r>
              <w:rPr>
                <w:b/>
                <w:bCs/>
                <w:color w:val="000000"/>
                <w:sz w:val="18"/>
                <w:szCs w:val="18"/>
              </w:rPr>
              <w:t>710,10</w:t>
            </w:r>
          </w:p>
        </w:tc>
        <w:tc>
          <w:tcPr>
            <w:tcW w:w="2046" w:type="dxa"/>
            <w:shd w:val="clear" w:color="auto" w:fill="auto"/>
            <w:vAlign w:val="center"/>
            <w:hideMark/>
          </w:tcPr>
          <w:p w14:paraId="77033B4D" w14:textId="77777777" w:rsidR="00FC6658" w:rsidRDefault="00FC6658">
            <w:pPr>
              <w:rPr>
                <w:b/>
                <w:bCs/>
                <w:color w:val="000000"/>
                <w:sz w:val="20"/>
                <w:szCs w:val="20"/>
              </w:rPr>
            </w:pPr>
            <w:r>
              <w:rPr>
                <w:b/>
                <w:bCs/>
                <w:color w:val="000000"/>
                <w:sz w:val="20"/>
                <w:szCs w:val="20"/>
              </w:rPr>
              <w:t> </w:t>
            </w:r>
          </w:p>
        </w:tc>
      </w:tr>
      <w:tr w:rsidR="00FC6658" w14:paraId="104524F2" w14:textId="77777777" w:rsidTr="005C647B">
        <w:trPr>
          <w:trHeight w:val="318"/>
        </w:trPr>
        <w:tc>
          <w:tcPr>
            <w:tcW w:w="2188" w:type="dxa"/>
            <w:shd w:val="clear" w:color="auto" w:fill="auto"/>
            <w:vAlign w:val="center"/>
            <w:hideMark/>
          </w:tcPr>
          <w:p w14:paraId="6F27D563"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66322BDA" w14:textId="77777777" w:rsidR="00FC6658" w:rsidRDefault="00FC6658">
            <w:pPr>
              <w:rPr>
                <w:b/>
                <w:bCs/>
                <w:color w:val="000000"/>
                <w:sz w:val="18"/>
                <w:szCs w:val="18"/>
              </w:rPr>
            </w:pPr>
            <w:r>
              <w:rPr>
                <w:b/>
                <w:bCs/>
                <w:color w:val="000000"/>
                <w:sz w:val="18"/>
                <w:szCs w:val="18"/>
              </w:rPr>
              <w:t>Iš jų: regioninių pažangos priemonių lėšos</w:t>
            </w:r>
          </w:p>
        </w:tc>
        <w:tc>
          <w:tcPr>
            <w:tcW w:w="1984" w:type="dxa"/>
            <w:shd w:val="clear" w:color="auto" w:fill="auto"/>
            <w:vAlign w:val="center"/>
            <w:hideMark/>
          </w:tcPr>
          <w:p w14:paraId="2DC931D3" w14:textId="77777777" w:rsidR="00FC6658" w:rsidRDefault="00FC6658">
            <w:pPr>
              <w:jc w:val="right"/>
              <w:rPr>
                <w:color w:val="000000"/>
                <w:sz w:val="18"/>
                <w:szCs w:val="18"/>
              </w:rPr>
            </w:pPr>
            <w:r>
              <w:rPr>
                <w:color w:val="000000"/>
                <w:sz w:val="18"/>
                <w:szCs w:val="18"/>
              </w:rPr>
              <w:t>0,00</w:t>
            </w:r>
          </w:p>
        </w:tc>
        <w:tc>
          <w:tcPr>
            <w:tcW w:w="1730" w:type="dxa"/>
            <w:shd w:val="clear" w:color="auto" w:fill="auto"/>
            <w:vAlign w:val="center"/>
            <w:hideMark/>
          </w:tcPr>
          <w:p w14:paraId="1A892726" w14:textId="77777777" w:rsidR="00FC6658" w:rsidRDefault="00FC6658">
            <w:pPr>
              <w:jc w:val="right"/>
              <w:rPr>
                <w:color w:val="000000"/>
                <w:sz w:val="18"/>
                <w:szCs w:val="18"/>
              </w:rPr>
            </w:pPr>
            <w:r>
              <w:rPr>
                <w:color w:val="000000"/>
                <w:sz w:val="18"/>
                <w:szCs w:val="18"/>
              </w:rPr>
              <w:t>0,00</w:t>
            </w:r>
          </w:p>
        </w:tc>
        <w:tc>
          <w:tcPr>
            <w:tcW w:w="2111" w:type="dxa"/>
            <w:shd w:val="clear" w:color="auto" w:fill="auto"/>
            <w:vAlign w:val="center"/>
            <w:hideMark/>
          </w:tcPr>
          <w:p w14:paraId="1AAF98D3" w14:textId="77777777" w:rsidR="00FC6658" w:rsidRDefault="00FC6658">
            <w:pPr>
              <w:jc w:val="right"/>
              <w:rPr>
                <w:color w:val="000000"/>
                <w:sz w:val="18"/>
                <w:szCs w:val="18"/>
              </w:rPr>
            </w:pPr>
            <w:r>
              <w:rPr>
                <w:color w:val="000000"/>
                <w:sz w:val="18"/>
                <w:szCs w:val="18"/>
              </w:rPr>
              <w:t>0,00</w:t>
            </w:r>
          </w:p>
        </w:tc>
        <w:tc>
          <w:tcPr>
            <w:tcW w:w="2046" w:type="dxa"/>
            <w:shd w:val="clear" w:color="auto" w:fill="auto"/>
            <w:vAlign w:val="center"/>
            <w:hideMark/>
          </w:tcPr>
          <w:p w14:paraId="5D869D15" w14:textId="77777777" w:rsidR="00FC6658" w:rsidRDefault="00FC6658">
            <w:pPr>
              <w:rPr>
                <w:b/>
                <w:bCs/>
                <w:color w:val="000000"/>
                <w:sz w:val="20"/>
                <w:szCs w:val="20"/>
              </w:rPr>
            </w:pPr>
            <w:r>
              <w:rPr>
                <w:b/>
                <w:bCs/>
                <w:color w:val="000000"/>
                <w:sz w:val="20"/>
                <w:szCs w:val="20"/>
              </w:rPr>
              <w:t> </w:t>
            </w:r>
          </w:p>
        </w:tc>
      </w:tr>
      <w:tr w:rsidR="00FC6658" w14:paraId="5C7B9607" w14:textId="77777777" w:rsidTr="005C647B">
        <w:trPr>
          <w:trHeight w:val="581"/>
        </w:trPr>
        <w:tc>
          <w:tcPr>
            <w:tcW w:w="2188" w:type="dxa"/>
            <w:shd w:val="clear" w:color="auto" w:fill="auto"/>
            <w:vAlign w:val="center"/>
            <w:hideMark/>
          </w:tcPr>
          <w:p w14:paraId="47A7041F"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6D55F98B" w14:textId="77777777" w:rsidR="00FC6658" w:rsidRDefault="00FC6658">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4" w:type="dxa"/>
            <w:shd w:val="clear" w:color="auto" w:fill="auto"/>
            <w:vAlign w:val="center"/>
            <w:hideMark/>
          </w:tcPr>
          <w:p w14:paraId="165332FF" w14:textId="77777777" w:rsidR="00FC6658" w:rsidRDefault="00FC6658">
            <w:pPr>
              <w:jc w:val="right"/>
              <w:rPr>
                <w:b/>
                <w:bCs/>
                <w:color w:val="000000"/>
                <w:sz w:val="18"/>
                <w:szCs w:val="18"/>
              </w:rPr>
            </w:pPr>
            <w:r>
              <w:rPr>
                <w:b/>
                <w:bCs/>
                <w:color w:val="000000"/>
                <w:sz w:val="18"/>
                <w:szCs w:val="18"/>
              </w:rPr>
              <w:t>27,19</w:t>
            </w:r>
          </w:p>
        </w:tc>
        <w:tc>
          <w:tcPr>
            <w:tcW w:w="1730" w:type="dxa"/>
            <w:shd w:val="clear" w:color="auto" w:fill="auto"/>
            <w:vAlign w:val="center"/>
            <w:hideMark/>
          </w:tcPr>
          <w:p w14:paraId="10D830E3" w14:textId="77777777" w:rsidR="00FC6658" w:rsidRDefault="00FC6658">
            <w:pPr>
              <w:jc w:val="right"/>
              <w:rPr>
                <w:b/>
                <w:bCs/>
                <w:color w:val="000000"/>
                <w:sz w:val="18"/>
                <w:szCs w:val="18"/>
              </w:rPr>
            </w:pPr>
            <w:r>
              <w:rPr>
                <w:b/>
                <w:bCs/>
                <w:color w:val="000000"/>
                <w:sz w:val="18"/>
                <w:szCs w:val="18"/>
              </w:rPr>
              <w:t>-54,70</w:t>
            </w:r>
          </w:p>
        </w:tc>
        <w:tc>
          <w:tcPr>
            <w:tcW w:w="2111" w:type="dxa"/>
            <w:shd w:val="clear" w:color="auto" w:fill="auto"/>
            <w:vAlign w:val="center"/>
            <w:hideMark/>
          </w:tcPr>
          <w:p w14:paraId="50D83C8C" w14:textId="77777777" w:rsidR="00FC6658" w:rsidRDefault="00FC6658">
            <w:pPr>
              <w:jc w:val="right"/>
              <w:rPr>
                <w:b/>
                <w:bCs/>
                <w:color w:val="000000"/>
                <w:sz w:val="18"/>
                <w:szCs w:val="18"/>
              </w:rPr>
            </w:pPr>
            <w:r>
              <w:rPr>
                <w:b/>
                <w:bCs/>
                <w:color w:val="000000"/>
                <w:sz w:val="18"/>
                <w:szCs w:val="18"/>
              </w:rPr>
              <w:t>-7,00</w:t>
            </w:r>
          </w:p>
        </w:tc>
        <w:tc>
          <w:tcPr>
            <w:tcW w:w="2046" w:type="dxa"/>
            <w:shd w:val="clear" w:color="auto" w:fill="auto"/>
            <w:vAlign w:val="center"/>
            <w:hideMark/>
          </w:tcPr>
          <w:p w14:paraId="129796A9" w14:textId="77777777" w:rsidR="00FC6658" w:rsidRDefault="00FC6658">
            <w:pPr>
              <w:rPr>
                <w:b/>
                <w:bCs/>
                <w:color w:val="000000"/>
                <w:sz w:val="20"/>
                <w:szCs w:val="20"/>
              </w:rPr>
            </w:pPr>
            <w:r>
              <w:rPr>
                <w:b/>
                <w:bCs/>
                <w:color w:val="000000"/>
                <w:sz w:val="20"/>
                <w:szCs w:val="20"/>
              </w:rPr>
              <w:t> </w:t>
            </w:r>
          </w:p>
        </w:tc>
      </w:tr>
    </w:tbl>
    <w:p w14:paraId="47D9D664" w14:textId="77777777" w:rsidR="00504BB5" w:rsidRDefault="00504BB5" w:rsidP="00504BB5">
      <w:pPr>
        <w:spacing w:after="40"/>
        <w:jc w:val="both"/>
        <w:rPr>
          <w:b/>
          <w:bCs/>
          <w:highlight w:val="yellow"/>
        </w:rPr>
      </w:pPr>
    </w:p>
    <w:p w14:paraId="093207E0" w14:textId="77777777" w:rsidR="005F7E37" w:rsidRDefault="005F7E37" w:rsidP="00504BB5">
      <w:pPr>
        <w:spacing w:after="40"/>
        <w:jc w:val="both"/>
        <w:rPr>
          <w:b/>
          <w:bCs/>
          <w:highlight w:val="yellow"/>
        </w:rPr>
      </w:pPr>
    </w:p>
    <w:p w14:paraId="3B977970" w14:textId="06F3CF46" w:rsidR="001D26C9" w:rsidRPr="00541E97" w:rsidRDefault="00E91CBD" w:rsidP="00E91CBD">
      <w:pPr>
        <w:pStyle w:val="Antrat"/>
        <w:spacing w:after="60"/>
        <w:rPr>
          <w:i w:val="0"/>
          <w:color w:val="auto"/>
          <w:sz w:val="24"/>
          <w:szCs w:val="24"/>
        </w:rPr>
      </w:pPr>
      <w:r w:rsidRPr="00541E97">
        <w:rPr>
          <w:b/>
          <w:i w:val="0"/>
          <w:color w:val="auto"/>
          <w:sz w:val="24"/>
          <w:szCs w:val="24"/>
        </w:rPr>
        <w:fldChar w:fldCharType="begin"/>
      </w:r>
      <w:r w:rsidRPr="00541E97">
        <w:rPr>
          <w:b/>
          <w:i w:val="0"/>
          <w:color w:val="auto"/>
          <w:sz w:val="24"/>
          <w:szCs w:val="24"/>
        </w:rPr>
        <w:instrText xml:space="preserve"> SEQ lentelė \* ARABIC </w:instrText>
      </w:r>
      <w:r w:rsidRPr="00541E97">
        <w:rPr>
          <w:b/>
          <w:i w:val="0"/>
          <w:color w:val="auto"/>
          <w:sz w:val="24"/>
          <w:szCs w:val="24"/>
        </w:rPr>
        <w:fldChar w:fldCharType="separate"/>
      </w:r>
      <w:r w:rsidR="00D572A6">
        <w:rPr>
          <w:b/>
          <w:i w:val="0"/>
          <w:noProof/>
          <w:color w:val="auto"/>
          <w:sz w:val="24"/>
          <w:szCs w:val="24"/>
        </w:rPr>
        <w:t>20</w:t>
      </w:r>
      <w:r w:rsidRPr="00541E97">
        <w:rPr>
          <w:b/>
          <w:i w:val="0"/>
          <w:color w:val="auto"/>
          <w:sz w:val="24"/>
          <w:szCs w:val="24"/>
        </w:rPr>
        <w:fldChar w:fldCharType="end"/>
      </w:r>
      <w:r w:rsidRPr="00541E97">
        <w:rPr>
          <w:b/>
          <w:i w:val="0"/>
          <w:color w:val="auto"/>
          <w:sz w:val="24"/>
          <w:szCs w:val="24"/>
        </w:rPr>
        <w:t xml:space="preserve"> </w:t>
      </w:r>
      <w:r w:rsidR="001D26C9" w:rsidRPr="00541E97">
        <w:rPr>
          <w:b/>
          <w:bCs/>
          <w:i w:val="0"/>
          <w:color w:val="auto"/>
          <w:sz w:val="24"/>
          <w:szCs w:val="24"/>
        </w:rPr>
        <w:t xml:space="preserve">lentelė. </w:t>
      </w:r>
      <w:r w:rsidR="001D26C9" w:rsidRPr="00541E97">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541E97" w:rsidRPr="00541E97" w14:paraId="51EF426E"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D1A90A2" w14:textId="77777777" w:rsidR="001D26C9" w:rsidRPr="00541E97" w:rsidRDefault="001D26C9" w:rsidP="00163B67">
            <w:pPr>
              <w:jc w:val="center"/>
              <w:rPr>
                <w:b/>
                <w:bCs/>
                <w:sz w:val="18"/>
                <w:szCs w:val="18"/>
                <w:lang w:eastAsia="lt-LT"/>
              </w:rPr>
            </w:pPr>
            <w:r w:rsidRPr="00541E97">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F2B739D" w14:textId="77777777" w:rsidR="001D26C9" w:rsidRPr="00541E97" w:rsidRDefault="001D26C9" w:rsidP="00163B67">
            <w:pPr>
              <w:jc w:val="center"/>
              <w:rPr>
                <w:b/>
                <w:bCs/>
                <w:sz w:val="18"/>
                <w:szCs w:val="18"/>
                <w:lang w:eastAsia="lt-LT"/>
              </w:rPr>
            </w:pPr>
            <w:r w:rsidRPr="00541E97">
              <w:rPr>
                <w:b/>
                <w:bCs/>
                <w:sz w:val="18"/>
                <w:szCs w:val="18"/>
                <w:lang w:eastAsia="lt-LT"/>
              </w:rPr>
              <w:t>Stebėsenos rodiklio pavadinimas</w:t>
            </w:r>
          </w:p>
          <w:p w14:paraId="00FF22EF" w14:textId="77777777" w:rsidR="001D26C9" w:rsidRPr="00541E97" w:rsidRDefault="001D26C9" w:rsidP="00163B67">
            <w:pPr>
              <w:jc w:val="center"/>
              <w:rPr>
                <w:b/>
                <w:bCs/>
                <w:sz w:val="18"/>
                <w:szCs w:val="18"/>
                <w:lang w:eastAsia="lt-LT"/>
              </w:rPr>
            </w:pPr>
            <w:r w:rsidRPr="00541E97">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EBD695" w14:textId="77777777" w:rsidR="001D26C9" w:rsidRPr="00541E97" w:rsidRDefault="001D26C9" w:rsidP="00163B67">
            <w:pPr>
              <w:jc w:val="center"/>
              <w:rPr>
                <w:b/>
                <w:bCs/>
                <w:i/>
                <w:sz w:val="18"/>
                <w:szCs w:val="18"/>
                <w:lang w:eastAsia="lt-LT"/>
              </w:rPr>
            </w:pPr>
            <w:r w:rsidRPr="00541E97">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093EEF8" w14:textId="77777777" w:rsidR="001D26C9" w:rsidRPr="00541E97" w:rsidRDefault="001D26C9" w:rsidP="00163B67">
            <w:pPr>
              <w:jc w:val="center"/>
              <w:rPr>
                <w:b/>
                <w:bCs/>
                <w:sz w:val="18"/>
                <w:szCs w:val="18"/>
              </w:rPr>
            </w:pPr>
            <w:r w:rsidRPr="00541E97">
              <w:rPr>
                <w:b/>
                <w:bCs/>
                <w:sz w:val="18"/>
                <w:szCs w:val="18"/>
              </w:rPr>
              <w:t xml:space="preserve">Savivaldybės strateginio plėtros plano rodiklis </w:t>
            </w:r>
          </w:p>
          <w:p w14:paraId="3643610F" w14:textId="1EA84396" w:rsidR="001D26C9" w:rsidRPr="00541E97" w:rsidRDefault="00497042" w:rsidP="00163B67">
            <w:pPr>
              <w:jc w:val="center"/>
              <w:rPr>
                <w:b/>
                <w:bCs/>
                <w:i/>
                <w:sz w:val="18"/>
                <w:szCs w:val="18"/>
                <w:lang w:eastAsia="lt-LT"/>
              </w:rPr>
            </w:pPr>
            <w:r w:rsidRPr="00541E97">
              <w:rPr>
                <w:b/>
                <w:bCs/>
                <w:sz w:val="18"/>
                <w:szCs w:val="18"/>
              </w:rPr>
              <w:t>(2030</w:t>
            </w:r>
            <w:r w:rsidR="001D26C9" w:rsidRPr="00541E97">
              <w:rPr>
                <w:b/>
                <w:bCs/>
                <w:sz w:val="18"/>
                <w:szCs w:val="18"/>
              </w:rPr>
              <w:t xml:space="preserve"> m.)</w:t>
            </w:r>
          </w:p>
        </w:tc>
      </w:tr>
      <w:tr w:rsidR="00541E97" w:rsidRPr="00541E97" w14:paraId="39F916DB" w14:textId="77777777" w:rsidTr="00CE20F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62D468D3" w14:textId="77777777" w:rsidR="001D26C9" w:rsidRPr="00541E97" w:rsidRDefault="001D26C9" w:rsidP="00163B67">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09C651F4" w14:textId="77777777" w:rsidR="001D26C9" w:rsidRPr="00541E97" w:rsidRDefault="001D26C9" w:rsidP="00163B67">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42B551" w14:textId="1DB315FE" w:rsidR="001D26C9" w:rsidRPr="00541E97" w:rsidRDefault="001D26C9" w:rsidP="00163B67">
            <w:pPr>
              <w:jc w:val="center"/>
              <w:rPr>
                <w:b/>
                <w:bCs/>
                <w:iCs/>
                <w:sz w:val="18"/>
                <w:szCs w:val="18"/>
                <w:lang w:eastAsia="lt-LT"/>
              </w:rPr>
            </w:pPr>
            <w:r w:rsidRPr="00541E97">
              <w:rPr>
                <w:b/>
                <w:bCs/>
                <w:iCs/>
                <w:sz w:val="18"/>
                <w:szCs w:val="18"/>
                <w:lang w:eastAsia="lt-LT"/>
              </w:rPr>
              <w:t>202</w:t>
            </w:r>
            <w:r w:rsidR="00541E97" w:rsidRPr="00541E97">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2329654" w14:textId="39A3002C" w:rsidR="001D26C9" w:rsidRPr="00541E97" w:rsidRDefault="001D26C9" w:rsidP="00163B67">
            <w:pPr>
              <w:jc w:val="center"/>
              <w:rPr>
                <w:b/>
                <w:bCs/>
                <w:iCs/>
                <w:sz w:val="18"/>
                <w:szCs w:val="18"/>
                <w:lang w:eastAsia="lt-LT"/>
              </w:rPr>
            </w:pPr>
            <w:r w:rsidRPr="00541E97">
              <w:rPr>
                <w:b/>
                <w:bCs/>
                <w:iCs/>
                <w:sz w:val="18"/>
                <w:szCs w:val="18"/>
                <w:lang w:eastAsia="lt-LT"/>
              </w:rPr>
              <w:t>202</w:t>
            </w:r>
            <w:r w:rsidR="00541E97" w:rsidRPr="00541E97">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9BDED4D" w14:textId="69F254DC" w:rsidR="001D26C9" w:rsidRPr="00541E97" w:rsidRDefault="001D26C9" w:rsidP="00163B67">
            <w:pPr>
              <w:jc w:val="center"/>
              <w:rPr>
                <w:b/>
                <w:bCs/>
                <w:iCs/>
                <w:sz w:val="18"/>
                <w:szCs w:val="18"/>
                <w:lang w:eastAsia="lt-LT"/>
              </w:rPr>
            </w:pPr>
            <w:r w:rsidRPr="00541E97">
              <w:rPr>
                <w:b/>
                <w:bCs/>
                <w:iCs/>
                <w:sz w:val="18"/>
                <w:szCs w:val="18"/>
                <w:lang w:eastAsia="lt-LT"/>
              </w:rPr>
              <w:t>202</w:t>
            </w:r>
            <w:r w:rsidR="00541E97" w:rsidRPr="00541E97">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645AC8B" w14:textId="77777777" w:rsidR="001D26C9" w:rsidRPr="00541E97" w:rsidRDefault="001D26C9" w:rsidP="00163B67">
            <w:pPr>
              <w:rPr>
                <w:b/>
                <w:bCs/>
                <w:i/>
                <w:sz w:val="18"/>
                <w:szCs w:val="18"/>
                <w:lang w:eastAsia="lt-LT"/>
              </w:rPr>
            </w:pPr>
          </w:p>
        </w:tc>
      </w:tr>
      <w:tr w:rsidR="00541E97" w:rsidRPr="00541E97" w14:paraId="348B5032" w14:textId="77777777" w:rsidTr="00CE20F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3EE988A" w14:textId="77777777" w:rsidR="001D26C9" w:rsidRPr="00541E97" w:rsidRDefault="001D26C9" w:rsidP="00163B67">
            <w:pPr>
              <w:jc w:val="center"/>
              <w:rPr>
                <w:sz w:val="18"/>
                <w:szCs w:val="18"/>
                <w:lang w:eastAsia="lt-LT"/>
              </w:rPr>
            </w:pPr>
            <w:r w:rsidRPr="00541E97">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5EBCD4" w14:textId="77777777" w:rsidR="001D26C9" w:rsidRPr="00541E97" w:rsidRDefault="001D26C9" w:rsidP="00163B67">
            <w:pPr>
              <w:jc w:val="center"/>
              <w:rPr>
                <w:sz w:val="18"/>
                <w:szCs w:val="18"/>
                <w:lang w:eastAsia="lt-LT"/>
              </w:rPr>
            </w:pPr>
            <w:r w:rsidRPr="00541E97">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7ECA90" w14:textId="77777777" w:rsidR="001D26C9" w:rsidRPr="00541E97" w:rsidRDefault="001D26C9" w:rsidP="00163B67">
            <w:pPr>
              <w:jc w:val="center"/>
              <w:rPr>
                <w:sz w:val="18"/>
                <w:szCs w:val="18"/>
                <w:lang w:eastAsia="lt-LT"/>
              </w:rPr>
            </w:pPr>
            <w:r w:rsidRPr="00541E97">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2DBCF7" w14:textId="77777777" w:rsidR="001D26C9" w:rsidRPr="00541E97" w:rsidRDefault="001D26C9" w:rsidP="00163B67">
            <w:pPr>
              <w:jc w:val="center"/>
              <w:rPr>
                <w:sz w:val="18"/>
                <w:szCs w:val="18"/>
                <w:lang w:eastAsia="lt-LT"/>
              </w:rPr>
            </w:pPr>
            <w:r w:rsidRPr="00541E97">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B75AF3" w14:textId="77777777" w:rsidR="001D26C9" w:rsidRPr="00541E97" w:rsidRDefault="001D26C9" w:rsidP="00163B67">
            <w:pPr>
              <w:jc w:val="center"/>
              <w:rPr>
                <w:sz w:val="18"/>
                <w:szCs w:val="18"/>
                <w:lang w:eastAsia="lt-LT"/>
              </w:rPr>
            </w:pPr>
            <w:r w:rsidRPr="00541E97">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D28E2A2" w14:textId="77777777" w:rsidR="001D26C9" w:rsidRPr="00541E97" w:rsidRDefault="001D26C9" w:rsidP="00163B67">
            <w:pPr>
              <w:jc w:val="center"/>
              <w:rPr>
                <w:sz w:val="18"/>
                <w:szCs w:val="18"/>
                <w:lang w:eastAsia="lt-LT"/>
              </w:rPr>
            </w:pPr>
            <w:r w:rsidRPr="00541E97">
              <w:rPr>
                <w:sz w:val="18"/>
                <w:szCs w:val="18"/>
                <w:lang w:eastAsia="lt-LT"/>
              </w:rPr>
              <w:t>6</w:t>
            </w:r>
          </w:p>
        </w:tc>
      </w:tr>
      <w:tr w:rsidR="00541E97" w:rsidRPr="00541E97" w14:paraId="7A434611"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F9064DB"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417A0578" w14:textId="5A9E8B6F" w:rsidR="001D26C9" w:rsidRPr="00541E97" w:rsidRDefault="001D26C9" w:rsidP="00163B67">
            <w:pPr>
              <w:rPr>
                <w:b/>
                <w:bCs/>
                <w:sz w:val="18"/>
                <w:szCs w:val="18"/>
                <w:lang w:eastAsia="lt-LT"/>
              </w:rPr>
            </w:pPr>
            <w:r w:rsidRPr="00541E97">
              <w:rPr>
                <w:b/>
                <w:bCs/>
                <w:sz w:val="18"/>
                <w:szCs w:val="18"/>
                <w:lang w:eastAsia="lt-LT"/>
              </w:rPr>
              <w:t>6-1-1-1 Uždavinys. Gerinti sveikatos priežiūros paslaugų kokybę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309341"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8DE31B"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14E4905"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3540B52" w14:textId="77777777" w:rsidR="001D26C9" w:rsidRPr="00541E97" w:rsidRDefault="001D26C9" w:rsidP="00163B67">
            <w:pPr>
              <w:rPr>
                <w:b/>
                <w:bCs/>
                <w:sz w:val="18"/>
                <w:szCs w:val="18"/>
                <w:lang w:eastAsia="lt-LT"/>
              </w:rPr>
            </w:pPr>
          </w:p>
        </w:tc>
      </w:tr>
      <w:tr w:rsidR="00541E97" w:rsidRPr="00541E97" w14:paraId="1F82A56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1E3EEFE"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5440A5" w14:textId="0A992512" w:rsidR="001D26C9" w:rsidRPr="00541E97" w:rsidRDefault="001D26C9" w:rsidP="00163B67">
            <w:pPr>
              <w:rPr>
                <w:sz w:val="18"/>
                <w:szCs w:val="18"/>
                <w:lang w:eastAsia="lt-LT"/>
              </w:rPr>
            </w:pPr>
            <w:r w:rsidRPr="00541E97">
              <w:rPr>
                <w:sz w:val="18"/>
                <w:szCs w:val="18"/>
                <w:lang w:eastAsia="lt-LT"/>
              </w:rPr>
              <w:t>6-1-1-1-1 Priemonė: Sveikatos priežiūros įstaigų modernizavimas, įrangos ir priemonių įsigijimas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40C086"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26C991"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0FA74E"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9216D5" w14:textId="77777777" w:rsidR="001D26C9" w:rsidRPr="00541E97" w:rsidRDefault="001D26C9" w:rsidP="00163B67">
            <w:pPr>
              <w:rPr>
                <w:b/>
                <w:bCs/>
                <w:sz w:val="18"/>
                <w:szCs w:val="18"/>
                <w:lang w:eastAsia="lt-LT"/>
              </w:rPr>
            </w:pPr>
          </w:p>
        </w:tc>
      </w:tr>
      <w:tr w:rsidR="00541E97" w:rsidRPr="00541E97" w14:paraId="38EC215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210007C" w14:textId="414A233C" w:rsidR="001D26C9" w:rsidRPr="00541E97" w:rsidRDefault="00BA16A9" w:rsidP="00163B67">
            <w:pPr>
              <w:rPr>
                <w:sz w:val="18"/>
                <w:szCs w:val="18"/>
                <w:lang w:eastAsia="lt-LT"/>
              </w:rPr>
            </w:pPr>
            <w:r w:rsidRPr="00541E97">
              <w:rPr>
                <w:sz w:val="18"/>
                <w:szCs w:val="18"/>
                <w:lang w:eastAsia="lt-LT"/>
              </w:rPr>
              <w:t>R-6-1-1-1-1-1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AEF8B5B" w14:textId="5F8B043E" w:rsidR="001D26C9" w:rsidRPr="00541E97" w:rsidRDefault="00E74DBF" w:rsidP="00163B67">
            <w:pPr>
              <w:rPr>
                <w:sz w:val="18"/>
                <w:szCs w:val="18"/>
                <w:lang w:eastAsia="lt-LT"/>
              </w:rPr>
            </w:pPr>
            <w:r w:rsidRPr="00541E97">
              <w:rPr>
                <w:sz w:val="18"/>
                <w:szCs w:val="18"/>
                <w:lang w:eastAsia="lt-LT"/>
              </w:rPr>
              <w:t>Modernizuotų sveikatos priežiūros įstaigų skaičius, vnt.</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2C21B12" w14:textId="63CA4835" w:rsidR="001D26C9" w:rsidRPr="00541E97" w:rsidRDefault="005B2E97" w:rsidP="00163B67">
            <w:pPr>
              <w:jc w:val="center"/>
              <w:rPr>
                <w:bCs/>
                <w:sz w:val="18"/>
                <w:szCs w:val="18"/>
                <w:lang w:eastAsia="lt-LT"/>
              </w:rPr>
            </w:pPr>
            <w:r>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B954280" w14:textId="53CD3E5B" w:rsidR="001D26C9" w:rsidRPr="00541E97" w:rsidRDefault="00BA16A9" w:rsidP="00163B67">
            <w:pPr>
              <w:jc w:val="center"/>
              <w:rPr>
                <w:bCs/>
                <w:sz w:val="18"/>
                <w:szCs w:val="18"/>
                <w:lang w:eastAsia="lt-LT"/>
              </w:rPr>
            </w:pPr>
            <w:r w:rsidRPr="00541E97">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82514D9" w14:textId="739A9048" w:rsidR="001D26C9" w:rsidRPr="00541E97" w:rsidRDefault="005B2E97" w:rsidP="00163B67">
            <w:pPr>
              <w:jc w:val="center"/>
              <w:rPr>
                <w:bCs/>
                <w:sz w:val="18"/>
                <w:szCs w:val="18"/>
                <w:lang w:eastAsia="lt-LT"/>
              </w:rPr>
            </w:pPr>
            <w:r>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19DAC6A" w14:textId="04D898C4" w:rsidR="001D26C9" w:rsidRPr="00541E97" w:rsidRDefault="00BA16A9" w:rsidP="00163B67">
            <w:pPr>
              <w:jc w:val="center"/>
              <w:rPr>
                <w:b/>
                <w:bCs/>
                <w:sz w:val="18"/>
                <w:szCs w:val="18"/>
                <w:lang w:eastAsia="lt-LT"/>
              </w:rPr>
            </w:pPr>
            <w:r w:rsidRPr="00541E97">
              <w:rPr>
                <w:b/>
                <w:bCs/>
                <w:sz w:val="18"/>
                <w:szCs w:val="18"/>
                <w:lang w:eastAsia="lt-LT"/>
              </w:rPr>
              <w:t>5</w:t>
            </w:r>
          </w:p>
        </w:tc>
      </w:tr>
      <w:tr w:rsidR="00541E97" w:rsidRPr="00541E97" w14:paraId="6CC7914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FBE697D" w14:textId="45F65788" w:rsidR="00E74DBF" w:rsidRPr="00541E97" w:rsidRDefault="00BA16A9" w:rsidP="00163B67">
            <w:pPr>
              <w:rPr>
                <w:sz w:val="18"/>
                <w:szCs w:val="18"/>
                <w:lang w:eastAsia="lt-LT"/>
              </w:rPr>
            </w:pPr>
            <w:r w:rsidRPr="00541E97">
              <w:rPr>
                <w:sz w:val="18"/>
                <w:szCs w:val="18"/>
                <w:lang w:eastAsia="lt-LT"/>
              </w:rPr>
              <w:t>R-6-1-1-1-1-1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6E1A605" w14:textId="5051AFE9" w:rsidR="00E74DBF" w:rsidRPr="00541E97" w:rsidRDefault="00E74DBF" w:rsidP="00163B67">
            <w:pPr>
              <w:rPr>
                <w:sz w:val="18"/>
                <w:szCs w:val="18"/>
                <w:lang w:eastAsia="lt-LT"/>
              </w:rPr>
            </w:pPr>
            <w:r w:rsidRPr="00541E97">
              <w:rPr>
                <w:sz w:val="18"/>
                <w:szCs w:val="18"/>
                <w:lang w:eastAsia="lt-LT"/>
              </w:rPr>
              <w:t>Įstaigų, kurios įsigijo įrangą ir priemones, skaičius, vnt.</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9AADDD8" w14:textId="4874EF0D" w:rsidR="00E74DBF" w:rsidRPr="00541E97" w:rsidRDefault="005B2E97" w:rsidP="00163B67">
            <w:pPr>
              <w:jc w:val="center"/>
              <w:rPr>
                <w:bCs/>
                <w:sz w:val="18"/>
                <w:szCs w:val="18"/>
                <w:lang w:eastAsia="lt-LT"/>
              </w:rPr>
            </w:pPr>
            <w:r>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B0D5AA4" w14:textId="74382897" w:rsidR="00E74DBF" w:rsidRPr="00541E97" w:rsidRDefault="008B64D3" w:rsidP="00163B67">
            <w:pPr>
              <w:jc w:val="center"/>
              <w:rPr>
                <w:bCs/>
                <w:sz w:val="18"/>
                <w:szCs w:val="18"/>
                <w:lang w:eastAsia="lt-LT"/>
              </w:rPr>
            </w:pPr>
            <w:r w:rsidRPr="00541E97">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A5B481A" w14:textId="1F86D7DE" w:rsidR="00E74DBF" w:rsidRPr="00541E97" w:rsidRDefault="008B64D3" w:rsidP="00163B67">
            <w:pPr>
              <w:jc w:val="center"/>
              <w:rPr>
                <w:bCs/>
                <w:sz w:val="18"/>
                <w:szCs w:val="18"/>
                <w:lang w:eastAsia="lt-LT"/>
              </w:rPr>
            </w:pPr>
            <w:r w:rsidRPr="00541E97">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AE9F778" w14:textId="24E59919" w:rsidR="00E74DBF" w:rsidRPr="00541E97" w:rsidRDefault="008B64D3" w:rsidP="00163B67">
            <w:pPr>
              <w:jc w:val="center"/>
              <w:rPr>
                <w:b/>
                <w:bCs/>
                <w:sz w:val="18"/>
                <w:szCs w:val="18"/>
                <w:lang w:eastAsia="lt-LT"/>
              </w:rPr>
            </w:pPr>
            <w:r w:rsidRPr="00541E97">
              <w:rPr>
                <w:b/>
                <w:bCs/>
                <w:sz w:val="18"/>
                <w:szCs w:val="18"/>
                <w:lang w:eastAsia="lt-LT"/>
              </w:rPr>
              <w:t>5</w:t>
            </w:r>
          </w:p>
        </w:tc>
      </w:tr>
      <w:tr w:rsidR="00541E97" w:rsidRPr="00541E97" w14:paraId="57B43484"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5C807B5"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DC8351" w14:textId="1ED5AD97" w:rsidR="001D26C9" w:rsidRPr="00541E97" w:rsidRDefault="001D26C9" w:rsidP="00163B67">
            <w:pPr>
              <w:rPr>
                <w:b/>
                <w:bCs/>
                <w:sz w:val="18"/>
                <w:szCs w:val="18"/>
                <w:lang w:eastAsia="lt-LT"/>
              </w:rPr>
            </w:pPr>
            <w:r w:rsidRPr="00541E97">
              <w:rPr>
                <w:b/>
                <w:bCs/>
                <w:sz w:val="18"/>
                <w:szCs w:val="18"/>
                <w:lang w:eastAsia="lt-LT"/>
              </w:rPr>
              <w:t>6-1-1-2 Uždavinys. Sveikos gyvensenos skatinimas ir stebėsena</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A6AF17"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097D827"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4C1EFF"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4DD369" w14:textId="77777777" w:rsidR="001D26C9" w:rsidRPr="00541E97" w:rsidRDefault="001D26C9" w:rsidP="00163B67">
            <w:pPr>
              <w:rPr>
                <w:b/>
                <w:bCs/>
                <w:sz w:val="18"/>
                <w:szCs w:val="18"/>
                <w:lang w:eastAsia="lt-LT"/>
              </w:rPr>
            </w:pPr>
          </w:p>
        </w:tc>
      </w:tr>
      <w:tr w:rsidR="00541E97" w:rsidRPr="00541E97" w14:paraId="0F57041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74F8FD5"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24DBD18" w14:textId="0ED157E2" w:rsidR="001D26C9" w:rsidRPr="00541E97" w:rsidRDefault="001D26C9" w:rsidP="00163B67">
            <w:pPr>
              <w:rPr>
                <w:sz w:val="18"/>
                <w:szCs w:val="18"/>
                <w:lang w:eastAsia="lt-LT"/>
              </w:rPr>
            </w:pPr>
            <w:r w:rsidRPr="00541E97">
              <w:rPr>
                <w:sz w:val="18"/>
                <w:szCs w:val="18"/>
                <w:lang w:eastAsia="lt-LT"/>
              </w:rPr>
              <w:t>6-1-1-2-3 Priemonė: Visuomenės sveikatos programų rėmimas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5BE59B"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F846BBE"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2608F3"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C324391" w14:textId="77777777" w:rsidR="001D26C9" w:rsidRPr="00541E97" w:rsidRDefault="001D26C9" w:rsidP="00163B67">
            <w:pPr>
              <w:rPr>
                <w:b/>
                <w:bCs/>
                <w:sz w:val="18"/>
                <w:szCs w:val="18"/>
                <w:lang w:eastAsia="lt-LT"/>
              </w:rPr>
            </w:pPr>
          </w:p>
        </w:tc>
      </w:tr>
      <w:tr w:rsidR="00541E97" w:rsidRPr="00541E97" w14:paraId="5D21DE02"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433290" w14:textId="37A7ADA7" w:rsidR="001D26C9" w:rsidRPr="00541E97" w:rsidRDefault="00AB00C2" w:rsidP="00163B67">
            <w:pPr>
              <w:rPr>
                <w:sz w:val="18"/>
                <w:szCs w:val="18"/>
                <w:lang w:eastAsia="lt-LT"/>
              </w:rPr>
            </w:pPr>
            <w:r w:rsidRPr="00541E97">
              <w:rPr>
                <w:sz w:val="18"/>
                <w:szCs w:val="18"/>
                <w:lang w:eastAsia="lt-LT"/>
              </w:rPr>
              <w:t>R-6-1-1-2-3-1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F78C04" w14:textId="33F46883" w:rsidR="001D26C9" w:rsidRPr="00541E97" w:rsidRDefault="00AB00C2" w:rsidP="00163B67">
            <w:pPr>
              <w:rPr>
                <w:sz w:val="18"/>
                <w:szCs w:val="18"/>
                <w:lang w:eastAsia="lt-LT"/>
              </w:rPr>
            </w:pPr>
            <w:r w:rsidRPr="00541E97">
              <w:rPr>
                <w:sz w:val="18"/>
                <w:szCs w:val="18"/>
                <w:lang w:eastAsia="lt-LT"/>
              </w:rPr>
              <w:t xml:space="preserve">Įgyvendintų programos priemonių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C336CB" w14:textId="075696A0" w:rsidR="001D26C9" w:rsidRPr="00541E97" w:rsidRDefault="00AB00C2" w:rsidP="00AB00C2">
            <w:pPr>
              <w:jc w:val="center"/>
              <w:rPr>
                <w:bCs/>
                <w:sz w:val="18"/>
                <w:szCs w:val="18"/>
                <w:lang w:eastAsia="lt-LT"/>
              </w:rPr>
            </w:pPr>
            <w:r w:rsidRPr="00541E97">
              <w:rPr>
                <w:bCs/>
                <w:sz w:val="18"/>
                <w:szCs w:val="18"/>
                <w:lang w:eastAsia="lt-LT"/>
              </w:rPr>
              <w:t>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19CC34" w14:textId="46C3B044" w:rsidR="001D26C9" w:rsidRPr="00541E97" w:rsidRDefault="00AB00C2" w:rsidP="00AB00C2">
            <w:pPr>
              <w:jc w:val="center"/>
              <w:rPr>
                <w:bCs/>
                <w:sz w:val="18"/>
                <w:szCs w:val="18"/>
                <w:lang w:eastAsia="lt-LT"/>
              </w:rPr>
            </w:pPr>
            <w:r w:rsidRPr="00541E97">
              <w:rPr>
                <w:bCs/>
                <w:sz w:val="18"/>
                <w:szCs w:val="18"/>
                <w:lang w:eastAsia="lt-LT"/>
              </w:rPr>
              <w:t>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5BBEB85" w14:textId="0EB85657" w:rsidR="001D26C9" w:rsidRPr="00541E97" w:rsidRDefault="00AB00C2" w:rsidP="00AB00C2">
            <w:pPr>
              <w:jc w:val="center"/>
              <w:rPr>
                <w:bCs/>
                <w:sz w:val="18"/>
                <w:szCs w:val="18"/>
                <w:lang w:eastAsia="lt-LT"/>
              </w:rPr>
            </w:pPr>
            <w:r w:rsidRPr="00541E97">
              <w:rPr>
                <w:bCs/>
                <w:sz w:val="18"/>
                <w:szCs w:val="18"/>
                <w:lang w:eastAsia="lt-LT"/>
              </w:rPr>
              <w:t>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46EDEA" w14:textId="525D5A6F" w:rsidR="001D26C9" w:rsidRPr="00541E97" w:rsidRDefault="00C76BCB" w:rsidP="00AB00C2">
            <w:pPr>
              <w:jc w:val="center"/>
              <w:rPr>
                <w:bCs/>
                <w:sz w:val="18"/>
                <w:szCs w:val="18"/>
                <w:lang w:eastAsia="lt-LT"/>
              </w:rPr>
            </w:pPr>
            <w:r w:rsidRPr="00541E97">
              <w:rPr>
                <w:bCs/>
                <w:sz w:val="18"/>
                <w:szCs w:val="18"/>
                <w:lang w:eastAsia="lt-LT"/>
              </w:rPr>
              <w:t>-</w:t>
            </w:r>
          </w:p>
        </w:tc>
      </w:tr>
      <w:tr w:rsidR="00541E97" w:rsidRPr="00541E97" w14:paraId="0C1AA5F5"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363814C"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B640EEA" w14:textId="22AD48E9" w:rsidR="001D26C9" w:rsidRPr="00541E97" w:rsidRDefault="001D26C9" w:rsidP="00163B67">
            <w:pPr>
              <w:rPr>
                <w:sz w:val="18"/>
                <w:szCs w:val="18"/>
                <w:lang w:eastAsia="lt-LT"/>
              </w:rPr>
            </w:pPr>
            <w:r w:rsidRPr="00541E97">
              <w:rPr>
                <w:sz w:val="18"/>
                <w:szCs w:val="18"/>
                <w:lang w:eastAsia="lt-LT"/>
              </w:rPr>
              <w:t>6-1-1-2-6 Priemonė: Programos sveikatos priežiūros paslaugų prieinamumui gerinti įgyvendinimas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89CD35E"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3658501"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8AC589E"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6D09CC3" w14:textId="77777777" w:rsidR="001D26C9" w:rsidRPr="00541E97" w:rsidRDefault="001D26C9" w:rsidP="00163B67">
            <w:pPr>
              <w:rPr>
                <w:b/>
                <w:bCs/>
                <w:sz w:val="18"/>
                <w:szCs w:val="18"/>
                <w:lang w:eastAsia="lt-LT"/>
              </w:rPr>
            </w:pPr>
          </w:p>
        </w:tc>
      </w:tr>
      <w:tr w:rsidR="00541E97" w:rsidRPr="00541E97" w14:paraId="00D4CA04"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44CE35" w14:textId="6ACB6BC4" w:rsidR="001D26C9" w:rsidRPr="00541E97" w:rsidRDefault="00AB00C2" w:rsidP="00163B67">
            <w:pPr>
              <w:rPr>
                <w:sz w:val="18"/>
                <w:szCs w:val="18"/>
                <w:lang w:eastAsia="lt-LT"/>
              </w:rPr>
            </w:pPr>
            <w:r w:rsidRPr="00541E97">
              <w:rPr>
                <w:sz w:val="18"/>
                <w:szCs w:val="18"/>
                <w:lang w:eastAsia="lt-LT"/>
              </w:rPr>
              <w:t>R-6-1-1-2-6-1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A797A7" w14:textId="0A7EF687" w:rsidR="001D26C9" w:rsidRPr="00541E97" w:rsidRDefault="00AB00C2" w:rsidP="00163B67">
            <w:pPr>
              <w:rPr>
                <w:sz w:val="18"/>
                <w:szCs w:val="18"/>
                <w:lang w:eastAsia="lt-LT"/>
              </w:rPr>
            </w:pPr>
            <w:r w:rsidRPr="00541E97">
              <w:rPr>
                <w:sz w:val="18"/>
                <w:szCs w:val="18"/>
                <w:lang w:eastAsia="lt-LT"/>
              </w:rPr>
              <w:t xml:space="preserve">Juridinių asmenų, gavusių paramą,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71B7B0" w14:textId="26ECB6DD" w:rsidR="001D26C9" w:rsidRPr="00541E97" w:rsidRDefault="00AB00C2" w:rsidP="00163B67">
            <w:pPr>
              <w:jc w:val="center"/>
              <w:rPr>
                <w:bCs/>
                <w:sz w:val="18"/>
                <w:szCs w:val="18"/>
                <w:lang w:eastAsia="lt-LT"/>
              </w:rPr>
            </w:pPr>
            <w:r w:rsidRPr="00541E97">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A0A27F" w14:textId="6C574FAA" w:rsidR="001D26C9" w:rsidRPr="00541E97" w:rsidRDefault="00AB00C2" w:rsidP="00163B67">
            <w:pPr>
              <w:jc w:val="center"/>
              <w:rPr>
                <w:bCs/>
                <w:sz w:val="18"/>
                <w:szCs w:val="18"/>
                <w:lang w:eastAsia="lt-LT"/>
              </w:rPr>
            </w:pPr>
            <w:r w:rsidRPr="00541E97">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86A785" w14:textId="7FCD8CB3" w:rsidR="001D26C9" w:rsidRPr="00541E97" w:rsidRDefault="00AB00C2" w:rsidP="00163B67">
            <w:pPr>
              <w:jc w:val="center"/>
              <w:rPr>
                <w:bCs/>
                <w:sz w:val="18"/>
                <w:szCs w:val="18"/>
                <w:lang w:eastAsia="lt-LT"/>
              </w:rPr>
            </w:pPr>
            <w:r w:rsidRPr="00541E97">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D57ACD" w14:textId="49CC58B4" w:rsidR="001D26C9"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281F0EC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E56B020" w14:textId="77777777" w:rsidR="001D26C9" w:rsidRPr="00541E97" w:rsidRDefault="001D26C9" w:rsidP="00163B6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EAFB010" w14:textId="6EBB93ED" w:rsidR="001D26C9" w:rsidRPr="00541E97" w:rsidRDefault="001D26C9" w:rsidP="00163B67">
            <w:pPr>
              <w:rPr>
                <w:b/>
                <w:sz w:val="18"/>
                <w:szCs w:val="18"/>
                <w:lang w:eastAsia="lt-LT"/>
              </w:rPr>
            </w:pPr>
            <w:r w:rsidRPr="00541E97">
              <w:rPr>
                <w:b/>
                <w:sz w:val="18"/>
                <w:szCs w:val="18"/>
                <w:lang w:eastAsia="lt-LT"/>
              </w:rPr>
              <w:t>6-1-1-3 Uždavinys. Ugdyti visuomenės sveikatos kultūrą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5024589" w14:textId="77777777" w:rsidR="001D26C9" w:rsidRPr="00541E97" w:rsidRDefault="001D26C9" w:rsidP="00163B6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3324594" w14:textId="77777777" w:rsidR="001D26C9" w:rsidRPr="00541E97" w:rsidRDefault="001D26C9" w:rsidP="00163B6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AA40A12" w14:textId="77777777" w:rsidR="001D26C9" w:rsidRPr="00541E97" w:rsidRDefault="001D26C9" w:rsidP="00163B6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2231D12" w14:textId="77777777" w:rsidR="001D26C9" w:rsidRPr="00541E97" w:rsidRDefault="001D26C9" w:rsidP="00163B67">
            <w:pPr>
              <w:jc w:val="center"/>
              <w:rPr>
                <w:b/>
                <w:bCs/>
                <w:sz w:val="18"/>
                <w:szCs w:val="18"/>
                <w:lang w:eastAsia="lt-LT"/>
              </w:rPr>
            </w:pPr>
          </w:p>
        </w:tc>
      </w:tr>
      <w:tr w:rsidR="00541E97" w:rsidRPr="00541E97" w14:paraId="2287182E"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DD7A31" w14:textId="61D14F58" w:rsidR="007E7132" w:rsidRPr="00541E97" w:rsidRDefault="007E7132" w:rsidP="00163B67">
            <w:pPr>
              <w:rPr>
                <w:sz w:val="18"/>
                <w:szCs w:val="18"/>
                <w:lang w:eastAsia="lt-LT"/>
              </w:rPr>
            </w:pPr>
            <w:r w:rsidRPr="00541E97">
              <w:rPr>
                <w:sz w:val="18"/>
                <w:szCs w:val="18"/>
                <w:lang w:eastAsia="lt-LT"/>
              </w:rPr>
              <w:t>E-6-1-1-3-1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A5842A" w14:textId="286BD430" w:rsidR="007E7132" w:rsidRPr="00541E97" w:rsidRDefault="007E7132" w:rsidP="00163B67">
            <w:pPr>
              <w:rPr>
                <w:sz w:val="18"/>
                <w:szCs w:val="18"/>
                <w:lang w:eastAsia="lt-LT"/>
              </w:rPr>
            </w:pPr>
            <w:r w:rsidRPr="00541E97">
              <w:rPr>
                <w:sz w:val="18"/>
                <w:szCs w:val="18"/>
                <w:lang w:eastAsia="lt-LT"/>
              </w:rPr>
              <w:t>Prevencinėmis priemonėmis išvengiamas mirtingumas, mirusiųjų skaičius 100 tūkst. gyventojų</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CC1B58" w14:textId="1F61E244" w:rsidR="007E7132" w:rsidRPr="00541E97" w:rsidRDefault="007E7132" w:rsidP="00163B67">
            <w:pPr>
              <w:jc w:val="center"/>
              <w:rPr>
                <w:sz w:val="18"/>
                <w:szCs w:val="18"/>
                <w:lang w:eastAsia="lt-LT"/>
              </w:rPr>
            </w:pPr>
            <w:r w:rsidRPr="00541E97">
              <w:rPr>
                <w:sz w:val="18"/>
                <w:szCs w:val="18"/>
                <w:lang w:eastAsia="lt-LT"/>
              </w:rPr>
              <w:t>223,01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41E1E1" w14:textId="0E985908" w:rsidR="007E7132" w:rsidRPr="00541E97" w:rsidRDefault="007E7132" w:rsidP="00163B67">
            <w:pPr>
              <w:jc w:val="center"/>
              <w:rPr>
                <w:sz w:val="18"/>
                <w:szCs w:val="18"/>
                <w:lang w:eastAsia="lt-LT"/>
              </w:rPr>
            </w:pPr>
            <w:r w:rsidRPr="00541E97">
              <w:rPr>
                <w:sz w:val="18"/>
                <w:szCs w:val="18"/>
                <w:lang w:eastAsia="lt-LT"/>
              </w:rPr>
              <w:t>210,12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831F39" w14:textId="6E9D1BE4" w:rsidR="007E7132" w:rsidRPr="00541E97" w:rsidRDefault="007E7132" w:rsidP="00163B67">
            <w:pPr>
              <w:jc w:val="center"/>
              <w:rPr>
                <w:sz w:val="18"/>
                <w:szCs w:val="18"/>
                <w:lang w:eastAsia="lt-LT"/>
              </w:rPr>
            </w:pPr>
            <w:r w:rsidRPr="00541E97">
              <w:rPr>
                <w:sz w:val="18"/>
                <w:szCs w:val="18"/>
                <w:lang w:eastAsia="lt-LT"/>
              </w:rPr>
              <w:t>197,23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51A72C" w14:textId="2CD4CA82" w:rsidR="007E7132" w:rsidRPr="00541E97" w:rsidRDefault="00C76BCB" w:rsidP="00163B67">
            <w:pPr>
              <w:jc w:val="center"/>
              <w:rPr>
                <w:b/>
                <w:bCs/>
                <w:sz w:val="18"/>
                <w:szCs w:val="18"/>
                <w:lang w:eastAsia="lt-LT"/>
              </w:rPr>
            </w:pPr>
            <w:r w:rsidRPr="00541E97">
              <w:rPr>
                <w:b/>
                <w:bCs/>
                <w:sz w:val="18"/>
                <w:szCs w:val="18"/>
                <w:lang w:eastAsia="lt-LT"/>
              </w:rPr>
              <w:t>-</w:t>
            </w:r>
          </w:p>
        </w:tc>
      </w:tr>
      <w:tr w:rsidR="00541E97" w:rsidRPr="00541E97" w14:paraId="7C3248B6"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B42A74" w14:textId="634E8C00" w:rsidR="003B6E2A" w:rsidRPr="00541E97" w:rsidRDefault="003B6E2A" w:rsidP="00163B67">
            <w:pPr>
              <w:rPr>
                <w:sz w:val="18"/>
                <w:szCs w:val="18"/>
                <w:lang w:eastAsia="lt-LT"/>
              </w:rPr>
            </w:pPr>
            <w:r w:rsidRPr="00541E97">
              <w:rPr>
                <w:sz w:val="18"/>
                <w:szCs w:val="18"/>
                <w:lang w:eastAsia="lt-LT"/>
              </w:rPr>
              <w:t>E-6-1-1-3-2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CDB25A" w14:textId="321FE367" w:rsidR="003B6E2A" w:rsidRPr="00541E97" w:rsidRDefault="003B6E2A" w:rsidP="00163B67">
            <w:pPr>
              <w:rPr>
                <w:sz w:val="18"/>
                <w:szCs w:val="18"/>
                <w:lang w:eastAsia="lt-LT"/>
              </w:rPr>
            </w:pPr>
            <w:r w:rsidRPr="00541E97">
              <w:rPr>
                <w:sz w:val="18"/>
                <w:szCs w:val="18"/>
                <w:lang w:eastAsia="lt-LT"/>
              </w:rPr>
              <w:t xml:space="preserve">Suaugusiųjų, kurie savo dabartinę sveikatos būklę vertina kaip gerą arba labai gerą, dalis,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401D9B" w14:textId="129AB1AE" w:rsidR="003B6E2A" w:rsidRPr="00541E97" w:rsidRDefault="003B6E2A" w:rsidP="00163B67">
            <w:pPr>
              <w:jc w:val="center"/>
              <w:rPr>
                <w:sz w:val="18"/>
                <w:szCs w:val="18"/>
                <w:lang w:eastAsia="lt-LT"/>
              </w:rPr>
            </w:pPr>
            <w:r w:rsidRPr="00541E97">
              <w:rPr>
                <w:sz w:val="18"/>
                <w:szCs w:val="18"/>
                <w:lang w:eastAsia="lt-LT"/>
              </w:rPr>
              <w:t>64,56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CBCA744" w14:textId="47D485B2" w:rsidR="003B6E2A" w:rsidRPr="00541E97" w:rsidRDefault="003B6E2A" w:rsidP="00163B67">
            <w:pPr>
              <w:jc w:val="center"/>
              <w:rPr>
                <w:sz w:val="18"/>
                <w:szCs w:val="18"/>
                <w:lang w:eastAsia="lt-LT"/>
              </w:rPr>
            </w:pPr>
            <w:r w:rsidRPr="00541E97">
              <w:rPr>
                <w:sz w:val="18"/>
                <w:szCs w:val="18"/>
                <w:lang w:eastAsia="lt-LT"/>
              </w:rPr>
              <w:t>65,40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C699B05" w14:textId="0EA32B8B" w:rsidR="003B6E2A" w:rsidRPr="00541E97" w:rsidRDefault="003B6E2A" w:rsidP="00163B67">
            <w:pPr>
              <w:jc w:val="center"/>
              <w:rPr>
                <w:sz w:val="18"/>
                <w:szCs w:val="18"/>
                <w:lang w:eastAsia="lt-LT"/>
              </w:rPr>
            </w:pPr>
            <w:r w:rsidRPr="00541E97">
              <w:rPr>
                <w:sz w:val="18"/>
                <w:szCs w:val="18"/>
                <w:lang w:eastAsia="lt-LT"/>
              </w:rPr>
              <w:t>66,23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6CD4F3" w14:textId="1E864F10" w:rsidR="003B6E2A" w:rsidRPr="00541E97" w:rsidRDefault="00C76BCB" w:rsidP="00163B67">
            <w:pPr>
              <w:jc w:val="center"/>
              <w:rPr>
                <w:b/>
                <w:bCs/>
                <w:sz w:val="18"/>
                <w:szCs w:val="18"/>
                <w:lang w:eastAsia="lt-LT"/>
              </w:rPr>
            </w:pPr>
            <w:r w:rsidRPr="00541E97">
              <w:rPr>
                <w:b/>
                <w:bCs/>
                <w:sz w:val="18"/>
                <w:szCs w:val="18"/>
                <w:lang w:eastAsia="lt-LT"/>
              </w:rPr>
              <w:t>-</w:t>
            </w:r>
          </w:p>
        </w:tc>
      </w:tr>
      <w:tr w:rsidR="00541E97" w:rsidRPr="00541E97" w14:paraId="4489F80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5AC39B" w14:textId="70E43C74" w:rsidR="00881AD3" w:rsidRPr="00541E97" w:rsidRDefault="00881AD3" w:rsidP="00163B67">
            <w:pPr>
              <w:rPr>
                <w:sz w:val="18"/>
                <w:szCs w:val="18"/>
                <w:lang w:eastAsia="lt-LT"/>
              </w:rPr>
            </w:pPr>
            <w:r w:rsidRPr="00541E97">
              <w:rPr>
                <w:sz w:val="18"/>
                <w:szCs w:val="18"/>
                <w:lang w:eastAsia="lt-LT"/>
              </w:rPr>
              <w:t>E-6-1-1-3-3</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0EE1A1" w14:textId="7CC4EEAB" w:rsidR="00881AD3" w:rsidRPr="00541E97" w:rsidRDefault="00881AD3" w:rsidP="00163B67">
            <w:pPr>
              <w:rPr>
                <w:sz w:val="18"/>
                <w:szCs w:val="18"/>
                <w:lang w:eastAsia="lt-LT"/>
              </w:rPr>
            </w:pPr>
            <w:r w:rsidRPr="00541E97">
              <w:rPr>
                <w:sz w:val="18"/>
                <w:szCs w:val="18"/>
                <w:lang w:eastAsia="lt-LT"/>
              </w:rPr>
              <w:t xml:space="preserve">Savižudybių skaičius, tenkantis 100 tūkst. gyventojų,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9F2D2E6" w14:textId="3B428959" w:rsidR="00881AD3" w:rsidRPr="00541E97" w:rsidRDefault="00881AD3" w:rsidP="00163B67">
            <w:pPr>
              <w:jc w:val="center"/>
              <w:rPr>
                <w:sz w:val="18"/>
                <w:szCs w:val="18"/>
                <w:lang w:eastAsia="lt-LT"/>
              </w:rPr>
            </w:pPr>
            <w:r w:rsidRPr="00541E97">
              <w:rPr>
                <w:sz w:val="18"/>
                <w:szCs w:val="18"/>
                <w:lang w:eastAsia="lt-LT"/>
              </w:rPr>
              <w:t>15,80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91B3AB" w14:textId="6E239D28" w:rsidR="00881AD3" w:rsidRPr="00541E97" w:rsidRDefault="00881AD3" w:rsidP="00163B67">
            <w:pPr>
              <w:jc w:val="center"/>
              <w:rPr>
                <w:sz w:val="18"/>
                <w:szCs w:val="18"/>
                <w:lang w:eastAsia="lt-LT"/>
              </w:rPr>
            </w:pPr>
            <w:r w:rsidRPr="00541E97">
              <w:rPr>
                <w:sz w:val="18"/>
                <w:szCs w:val="18"/>
                <w:lang w:eastAsia="lt-LT"/>
              </w:rPr>
              <w:t>15,80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A6998A" w14:textId="03B9D3D9" w:rsidR="00881AD3" w:rsidRPr="00541E97" w:rsidRDefault="00881AD3" w:rsidP="00163B67">
            <w:pPr>
              <w:jc w:val="center"/>
              <w:rPr>
                <w:sz w:val="18"/>
                <w:szCs w:val="18"/>
                <w:lang w:eastAsia="lt-LT"/>
              </w:rPr>
            </w:pPr>
            <w:r w:rsidRPr="00541E97">
              <w:rPr>
                <w:sz w:val="18"/>
                <w:szCs w:val="18"/>
                <w:lang w:eastAsia="lt-LT"/>
              </w:rPr>
              <w:t>15,80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5D04B3" w14:textId="0AFF6BE5" w:rsidR="00881AD3" w:rsidRPr="00541E97" w:rsidRDefault="00C76BCB" w:rsidP="00163B67">
            <w:pPr>
              <w:jc w:val="center"/>
              <w:rPr>
                <w:b/>
                <w:bCs/>
                <w:sz w:val="18"/>
                <w:szCs w:val="18"/>
                <w:lang w:eastAsia="lt-LT"/>
              </w:rPr>
            </w:pPr>
            <w:r w:rsidRPr="00541E97">
              <w:rPr>
                <w:b/>
                <w:bCs/>
                <w:sz w:val="18"/>
                <w:szCs w:val="18"/>
                <w:lang w:eastAsia="lt-LT"/>
              </w:rPr>
              <w:t>-</w:t>
            </w:r>
          </w:p>
        </w:tc>
      </w:tr>
      <w:tr w:rsidR="00541E97" w:rsidRPr="00541E97" w14:paraId="1678D606"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A87074A"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2F8CA8" w14:textId="70BBC75B" w:rsidR="001D26C9" w:rsidRPr="00541E97" w:rsidRDefault="001D26C9" w:rsidP="001D26C9">
            <w:pPr>
              <w:rPr>
                <w:sz w:val="18"/>
                <w:szCs w:val="18"/>
                <w:lang w:eastAsia="lt-LT"/>
              </w:rPr>
            </w:pPr>
            <w:r w:rsidRPr="00541E97">
              <w:rPr>
                <w:sz w:val="18"/>
                <w:szCs w:val="18"/>
                <w:lang w:eastAsia="lt-LT"/>
              </w:rPr>
              <w:t>6-1-1-3-1 Priemonė: Plėtoti sveikos gyvensenos įgūdžius ugdymo įstaigose ir bendruomenėse</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033DCA6" w14:textId="77777777" w:rsidR="001D26C9" w:rsidRPr="00541E97" w:rsidRDefault="001D26C9" w:rsidP="00163B6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A4C16C" w14:textId="77777777" w:rsidR="001D26C9" w:rsidRPr="00541E97" w:rsidRDefault="001D26C9" w:rsidP="00163B6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B9CFC1E" w14:textId="77777777" w:rsidR="001D26C9" w:rsidRPr="00541E97" w:rsidRDefault="001D26C9" w:rsidP="00163B6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080C0FE" w14:textId="77777777" w:rsidR="001D26C9" w:rsidRPr="00541E97" w:rsidRDefault="001D26C9" w:rsidP="00163B67">
            <w:pPr>
              <w:rPr>
                <w:b/>
                <w:bCs/>
                <w:sz w:val="18"/>
                <w:szCs w:val="18"/>
                <w:lang w:eastAsia="lt-LT"/>
              </w:rPr>
            </w:pPr>
          </w:p>
        </w:tc>
      </w:tr>
      <w:tr w:rsidR="00541E97" w:rsidRPr="00541E97" w14:paraId="7217FA14"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B7607F" w14:textId="6493ECED" w:rsidR="001D26C9" w:rsidRPr="00541E97" w:rsidRDefault="00255D5D" w:rsidP="00163B67">
            <w:pPr>
              <w:rPr>
                <w:sz w:val="18"/>
                <w:szCs w:val="18"/>
                <w:lang w:eastAsia="lt-LT"/>
              </w:rPr>
            </w:pPr>
            <w:r w:rsidRPr="00541E97">
              <w:rPr>
                <w:sz w:val="18"/>
                <w:szCs w:val="18"/>
                <w:lang w:eastAsia="lt-LT"/>
              </w:rPr>
              <w:t>R-6-1-1-3-1-1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FDCA70" w14:textId="00485F3C" w:rsidR="001D26C9" w:rsidRPr="00541E97" w:rsidRDefault="00255D5D" w:rsidP="00163B67">
            <w:pPr>
              <w:rPr>
                <w:sz w:val="18"/>
                <w:szCs w:val="18"/>
                <w:lang w:eastAsia="lt-LT"/>
              </w:rPr>
            </w:pPr>
            <w:r w:rsidRPr="00541E97">
              <w:rPr>
                <w:sz w:val="18"/>
                <w:szCs w:val="18"/>
                <w:lang w:eastAsia="lt-LT"/>
              </w:rPr>
              <w:t>Atlikta sveikatos rodiklių dinamikos stebėsena ir jų vertinimas,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4C36E2" w14:textId="2B8033C5" w:rsidR="001D26C9" w:rsidRPr="00541E97" w:rsidRDefault="00255D5D" w:rsidP="00163B67">
            <w:pPr>
              <w:jc w:val="center"/>
              <w:rPr>
                <w:sz w:val="18"/>
                <w:szCs w:val="18"/>
                <w:lang w:eastAsia="lt-LT"/>
              </w:rPr>
            </w:pPr>
            <w:r w:rsidRPr="00541E97">
              <w:rPr>
                <w:sz w:val="18"/>
                <w:szCs w:val="18"/>
                <w:lang w:eastAsia="lt-LT"/>
              </w:rPr>
              <w:t>51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E229E2" w14:textId="110B5405" w:rsidR="001D26C9" w:rsidRPr="00541E97" w:rsidRDefault="00255D5D" w:rsidP="00163B67">
            <w:pPr>
              <w:jc w:val="center"/>
              <w:rPr>
                <w:sz w:val="18"/>
                <w:szCs w:val="18"/>
                <w:lang w:eastAsia="lt-LT"/>
              </w:rPr>
            </w:pPr>
            <w:r w:rsidRPr="00541E97">
              <w:rPr>
                <w:sz w:val="18"/>
                <w:szCs w:val="18"/>
                <w:lang w:eastAsia="lt-LT"/>
              </w:rPr>
              <w:t>51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6D9C45" w14:textId="0A1FCF4C" w:rsidR="001D26C9" w:rsidRPr="00541E97" w:rsidRDefault="00255D5D" w:rsidP="00163B67">
            <w:pPr>
              <w:jc w:val="center"/>
              <w:rPr>
                <w:sz w:val="18"/>
                <w:szCs w:val="18"/>
                <w:lang w:eastAsia="lt-LT"/>
              </w:rPr>
            </w:pPr>
            <w:r w:rsidRPr="00541E97">
              <w:rPr>
                <w:sz w:val="18"/>
                <w:szCs w:val="18"/>
                <w:lang w:eastAsia="lt-LT"/>
              </w:rPr>
              <w:t>51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10BC63" w14:textId="1F8D24DB" w:rsidR="001D26C9"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2EE3E30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D5E68B" w14:textId="1804ED36" w:rsidR="001D26C9" w:rsidRPr="00541E97" w:rsidRDefault="00255D5D" w:rsidP="00255D5D">
            <w:pPr>
              <w:rPr>
                <w:sz w:val="18"/>
                <w:szCs w:val="18"/>
                <w:lang w:eastAsia="lt-LT"/>
              </w:rPr>
            </w:pPr>
            <w:r w:rsidRPr="00541E97">
              <w:rPr>
                <w:sz w:val="18"/>
                <w:szCs w:val="18"/>
                <w:lang w:eastAsia="lt-LT"/>
              </w:rPr>
              <w:t>R-6-1-1-3-1-2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FA3B5C" w14:textId="27BC5813" w:rsidR="001D26C9" w:rsidRPr="00541E97" w:rsidRDefault="00255D5D" w:rsidP="00163B67">
            <w:pPr>
              <w:rPr>
                <w:sz w:val="18"/>
                <w:szCs w:val="18"/>
                <w:lang w:eastAsia="lt-LT"/>
              </w:rPr>
            </w:pPr>
            <w:r w:rsidRPr="00541E97">
              <w:rPr>
                <w:sz w:val="18"/>
                <w:szCs w:val="18"/>
                <w:lang w:eastAsia="lt-LT"/>
              </w:rPr>
              <w:t>Ugdymo įstaigų, kuriose užtikrinamas mokinių visuomenės sveikatos priežiūros atlikimas, skaičius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C42298" w14:textId="55C32BF4" w:rsidR="001D26C9" w:rsidRPr="00541E97" w:rsidRDefault="00255D5D" w:rsidP="00163B67">
            <w:pPr>
              <w:jc w:val="center"/>
              <w:rPr>
                <w:sz w:val="18"/>
                <w:szCs w:val="18"/>
                <w:lang w:eastAsia="lt-LT"/>
              </w:rPr>
            </w:pPr>
            <w:r w:rsidRPr="00541E97">
              <w:rPr>
                <w:sz w:val="18"/>
                <w:szCs w:val="18"/>
                <w:lang w:eastAsia="lt-LT"/>
              </w:rPr>
              <w:t>22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7009E5" w14:textId="25BA2260" w:rsidR="001D26C9" w:rsidRPr="00541E97" w:rsidRDefault="00255D5D" w:rsidP="00163B67">
            <w:pPr>
              <w:jc w:val="center"/>
              <w:rPr>
                <w:sz w:val="18"/>
                <w:szCs w:val="18"/>
                <w:lang w:eastAsia="lt-LT"/>
              </w:rPr>
            </w:pPr>
            <w:r w:rsidRPr="00541E97">
              <w:rPr>
                <w:sz w:val="18"/>
                <w:szCs w:val="18"/>
                <w:lang w:eastAsia="lt-LT"/>
              </w:rPr>
              <w:t>22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386684" w14:textId="612BE3A0" w:rsidR="001D26C9" w:rsidRPr="00541E97" w:rsidRDefault="00255D5D" w:rsidP="00163B67">
            <w:pPr>
              <w:jc w:val="center"/>
              <w:rPr>
                <w:sz w:val="18"/>
                <w:szCs w:val="18"/>
                <w:lang w:eastAsia="lt-LT"/>
              </w:rPr>
            </w:pPr>
            <w:r w:rsidRPr="00541E97">
              <w:rPr>
                <w:sz w:val="18"/>
                <w:szCs w:val="18"/>
                <w:lang w:eastAsia="lt-LT"/>
              </w:rPr>
              <w:t>22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C1A500" w14:textId="6AB8763F" w:rsidR="001D26C9"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30DE0F7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5503D84"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254C421" w14:textId="111ACDF9" w:rsidR="001D26C9" w:rsidRPr="00541E97" w:rsidRDefault="001D26C9" w:rsidP="00163B67">
            <w:pPr>
              <w:rPr>
                <w:sz w:val="18"/>
                <w:szCs w:val="18"/>
                <w:lang w:eastAsia="lt-LT"/>
              </w:rPr>
            </w:pPr>
            <w:r w:rsidRPr="00541E97">
              <w:rPr>
                <w:sz w:val="18"/>
                <w:szCs w:val="18"/>
                <w:lang w:eastAsia="lt-LT"/>
              </w:rPr>
              <w:t>6-1-1-3-2 Priemonė: Visuomenės psichikos sveikatos paslaugų prieinamumo didinimas ir savižudybių prevencija</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F4CAEE"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219D4FF"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40CFE84"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18CC7EA" w14:textId="77777777" w:rsidR="001D26C9" w:rsidRPr="00541E97" w:rsidRDefault="001D26C9" w:rsidP="00163B67">
            <w:pPr>
              <w:rPr>
                <w:b/>
                <w:bCs/>
                <w:sz w:val="18"/>
                <w:szCs w:val="18"/>
                <w:lang w:eastAsia="lt-LT"/>
              </w:rPr>
            </w:pPr>
          </w:p>
        </w:tc>
      </w:tr>
      <w:tr w:rsidR="00541E97" w:rsidRPr="00541E97" w14:paraId="545570F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AA38D0" w14:textId="4CE875F6" w:rsidR="001D26C9" w:rsidRPr="00541E97" w:rsidRDefault="00AD5BF6" w:rsidP="00163B67">
            <w:pPr>
              <w:rPr>
                <w:sz w:val="18"/>
                <w:szCs w:val="18"/>
                <w:lang w:eastAsia="lt-LT"/>
              </w:rPr>
            </w:pPr>
            <w:r w:rsidRPr="00541E97">
              <w:rPr>
                <w:sz w:val="18"/>
                <w:szCs w:val="18"/>
                <w:lang w:eastAsia="lt-LT"/>
              </w:rPr>
              <w:t>R-6-1-1-3-2-1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52681E" w14:textId="032228FA" w:rsidR="001D26C9" w:rsidRPr="00541E97" w:rsidRDefault="00AD5BF6" w:rsidP="00AD5BF6">
            <w:pPr>
              <w:rPr>
                <w:sz w:val="18"/>
                <w:szCs w:val="18"/>
                <w:lang w:eastAsia="lt-LT"/>
              </w:rPr>
            </w:pPr>
            <w:r w:rsidRPr="00541E97">
              <w:rPr>
                <w:sz w:val="18"/>
                <w:szCs w:val="18"/>
                <w:lang w:eastAsia="lt-LT"/>
              </w:rPr>
              <w:t>Asmenų, baigusių programą</w:t>
            </w:r>
            <w:r w:rsidR="00A42EF9" w:rsidRPr="00541E97">
              <w:rPr>
                <w:sz w:val="18"/>
                <w:szCs w:val="18"/>
                <w:lang w:eastAsia="lt-LT"/>
              </w:rPr>
              <w:t>,</w:t>
            </w:r>
            <w:r w:rsidRPr="00541E97">
              <w:rPr>
                <w:sz w:val="18"/>
                <w:szCs w:val="18"/>
                <w:lang w:eastAsia="lt-LT"/>
              </w:rPr>
              <w:t xml:space="preserve">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711798" w14:textId="06D85F82" w:rsidR="001D26C9" w:rsidRPr="00541E97" w:rsidRDefault="00AD5BF6" w:rsidP="00163B67">
            <w:pPr>
              <w:jc w:val="center"/>
              <w:rPr>
                <w:sz w:val="18"/>
                <w:szCs w:val="18"/>
                <w:lang w:eastAsia="lt-LT"/>
              </w:rPr>
            </w:pPr>
            <w:r w:rsidRPr="00541E97">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A3141D" w14:textId="6EEEAEEA" w:rsidR="001D26C9" w:rsidRPr="00541E97" w:rsidRDefault="00AD5BF6" w:rsidP="00163B67">
            <w:pPr>
              <w:jc w:val="center"/>
              <w:rPr>
                <w:sz w:val="18"/>
                <w:szCs w:val="18"/>
                <w:lang w:eastAsia="lt-LT"/>
              </w:rPr>
            </w:pPr>
            <w:r w:rsidRPr="00541E97">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47539C" w14:textId="1F3A86AB" w:rsidR="001D26C9" w:rsidRPr="00541E97" w:rsidRDefault="00AD5BF6" w:rsidP="00163B67">
            <w:pPr>
              <w:jc w:val="center"/>
              <w:rPr>
                <w:sz w:val="18"/>
                <w:szCs w:val="18"/>
                <w:lang w:eastAsia="lt-LT"/>
              </w:rPr>
            </w:pPr>
            <w:r w:rsidRPr="00541E97">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5F4E8E" w14:textId="0A7C1C66" w:rsidR="001D26C9"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2A90044A"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7D1C80" w14:textId="32E7DA89" w:rsidR="00AD5BF6" w:rsidRPr="00541E97" w:rsidRDefault="00AD5BF6" w:rsidP="00163B67">
            <w:pPr>
              <w:rPr>
                <w:sz w:val="18"/>
                <w:szCs w:val="18"/>
                <w:lang w:eastAsia="lt-LT"/>
              </w:rPr>
            </w:pPr>
            <w:r w:rsidRPr="00541E97">
              <w:rPr>
                <w:sz w:val="18"/>
                <w:szCs w:val="18"/>
                <w:lang w:eastAsia="lt-LT"/>
              </w:rPr>
              <w:t>R-6-1-1-3-2-2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BB1205" w14:textId="156C9260" w:rsidR="00AD5BF6" w:rsidRPr="00541E97" w:rsidRDefault="00AD5BF6" w:rsidP="00163B67">
            <w:pPr>
              <w:rPr>
                <w:sz w:val="18"/>
                <w:szCs w:val="18"/>
                <w:lang w:eastAsia="lt-LT"/>
              </w:rPr>
            </w:pPr>
            <w:r w:rsidRPr="00541E97">
              <w:rPr>
                <w:sz w:val="18"/>
                <w:szCs w:val="18"/>
                <w:lang w:eastAsia="lt-LT"/>
              </w:rPr>
              <w:t>Asmenų, gavusių priklausomybės konsultanto paslaugas</w:t>
            </w:r>
            <w:r w:rsidR="00A42EF9" w:rsidRPr="00541E97">
              <w:rPr>
                <w:sz w:val="18"/>
                <w:szCs w:val="18"/>
                <w:lang w:eastAsia="lt-LT"/>
              </w:rPr>
              <w:t>,</w:t>
            </w:r>
            <w:r w:rsidRPr="00541E97">
              <w:rPr>
                <w:sz w:val="18"/>
                <w:szCs w:val="18"/>
                <w:lang w:eastAsia="lt-LT"/>
              </w:rPr>
              <w:t xml:space="preserve">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AF3A81" w14:textId="3A96D05F" w:rsidR="00AD5BF6" w:rsidRPr="00541E97" w:rsidRDefault="00AD5BF6" w:rsidP="00163B67">
            <w:pPr>
              <w:jc w:val="center"/>
              <w:rPr>
                <w:sz w:val="18"/>
                <w:szCs w:val="18"/>
                <w:lang w:eastAsia="lt-LT"/>
              </w:rPr>
            </w:pPr>
            <w:r w:rsidRPr="00541E97">
              <w:rPr>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646E43" w14:textId="4353825B" w:rsidR="00AD5BF6" w:rsidRPr="00541E97" w:rsidRDefault="00AD5BF6" w:rsidP="00163B67">
            <w:pPr>
              <w:jc w:val="center"/>
              <w:rPr>
                <w:sz w:val="18"/>
                <w:szCs w:val="18"/>
                <w:lang w:eastAsia="lt-LT"/>
              </w:rPr>
            </w:pPr>
            <w:r w:rsidRPr="00541E97">
              <w:rPr>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E6BC81" w14:textId="06FB2FD9" w:rsidR="00AD5BF6" w:rsidRPr="00541E97" w:rsidRDefault="00AD5BF6" w:rsidP="00163B67">
            <w:pPr>
              <w:jc w:val="center"/>
              <w:rPr>
                <w:sz w:val="18"/>
                <w:szCs w:val="18"/>
                <w:lang w:eastAsia="lt-LT"/>
              </w:rPr>
            </w:pPr>
            <w:r w:rsidRPr="00541E97">
              <w:rPr>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DA9B99" w14:textId="3580BDB9" w:rsidR="00AD5BF6"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7A7E7558"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F050EA" w14:textId="38B267C1" w:rsidR="00AD5BF6" w:rsidRPr="00541E97" w:rsidRDefault="00AD5BF6" w:rsidP="00163B67">
            <w:pPr>
              <w:rPr>
                <w:sz w:val="18"/>
                <w:szCs w:val="18"/>
                <w:lang w:eastAsia="lt-LT"/>
              </w:rPr>
            </w:pPr>
            <w:r w:rsidRPr="00541E97">
              <w:rPr>
                <w:sz w:val="18"/>
                <w:szCs w:val="18"/>
                <w:lang w:eastAsia="lt-LT"/>
              </w:rPr>
              <w:t>R-6-1-1-3-2-3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5CE677" w14:textId="2F117767" w:rsidR="00AD5BF6" w:rsidRPr="00541E97" w:rsidRDefault="00AD5BF6" w:rsidP="00163B67">
            <w:pPr>
              <w:rPr>
                <w:sz w:val="18"/>
                <w:szCs w:val="18"/>
                <w:lang w:eastAsia="lt-LT"/>
              </w:rPr>
            </w:pPr>
            <w:r w:rsidRPr="00541E97">
              <w:rPr>
                <w:sz w:val="18"/>
                <w:szCs w:val="18"/>
                <w:lang w:eastAsia="lt-LT"/>
              </w:rPr>
              <w:t>Įmonių, kuriose įvykdyti psichikos sveikatos stiprinimui skirti mokymai</w:t>
            </w:r>
            <w:r w:rsidR="00A42EF9" w:rsidRPr="00541E97">
              <w:rPr>
                <w:sz w:val="18"/>
                <w:szCs w:val="18"/>
                <w:lang w:eastAsia="lt-LT"/>
              </w:rPr>
              <w:t>,</w:t>
            </w:r>
            <w:r w:rsidRPr="00541E97">
              <w:rPr>
                <w:sz w:val="18"/>
                <w:szCs w:val="18"/>
                <w:lang w:eastAsia="lt-LT"/>
              </w:rPr>
              <w:t xml:space="preserve">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024BAE" w14:textId="0D5F73BF" w:rsidR="00AD5BF6" w:rsidRPr="00541E97" w:rsidRDefault="00AD5BF6" w:rsidP="00163B67">
            <w:pPr>
              <w:jc w:val="center"/>
              <w:rPr>
                <w:sz w:val="18"/>
                <w:szCs w:val="18"/>
                <w:lang w:eastAsia="lt-LT"/>
              </w:rPr>
            </w:pPr>
            <w:r w:rsidRPr="00541E97">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E33FD" w14:textId="15ED08F8" w:rsidR="00AD5BF6" w:rsidRPr="00541E97" w:rsidRDefault="00AD5BF6" w:rsidP="00163B67">
            <w:pPr>
              <w:jc w:val="center"/>
              <w:rPr>
                <w:sz w:val="18"/>
                <w:szCs w:val="18"/>
                <w:lang w:eastAsia="lt-LT"/>
              </w:rPr>
            </w:pPr>
            <w:r w:rsidRPr="00541E97">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BD72B0" w14:textId="7E771D32" w:rsidR="00AD5BF6" w:rsidRPr="00541E97" w:rsidRDefault="00AD5BF6" w:rsidP="00163B67">
            <w:pPr>
              <w:jc w:val="center"/>
              <w:rPr>
                <w:sz w:val="18"/>
                <w:szCs w:val="18"/>
                <w:lang w:eastAsia="lt-LT"/>
              </w:rPr>
            </w:pPr>
            <w:r w:rsidRPr="00541E97">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E5947D" w14:textId="33162813" w:rsidR="00AD5BF6"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1D55A11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20F19F" w14:textId="0BB70640" w:rsidR="00AD5BF6" w:rsidRPr="00541E97" w:rsidRDefault="00AD5BF6" w:rsidP="00163B67">
            <w:pPr>
              <w:rPr>
                <w:sz w:val="18"/>
                <w:szCs w:val="18"/>
                <w:lang w:eastAsia="lt-LT"/>
              </w:rPr>
            </w:pPr>
            <w:r w:rsidRPr="00541E97">
              <w:rPr>
                <w:sz w:val="18"/>
                <w:szCs w:val="18"/>
                <w:lang w:eastAsia="lt-LT"/>
              </w:rPr>
              <w:t>R-6-1-1-3-2-4</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E25235" w14:textId="4A757076" w:rsidR="00AD5BF6" w:rsidRPr="00541E97" w:rsidRDefault="00AD5BF6" w:rsidP="00163B67">
            <w:pPr>
              <w:rPr>
                <w:sz w:val="18"/>
                <w:szCs w:val="18"/>
                <w:lang w:eastAsia="lt-LT"/>
              </w:rPr>
            </w:pPr>
            <w:r w:rsidRPr="00541E97">
              <w:rPr>
                <w:sz w:val="18"/>
                <w:szCs w:val="18"/>
                <w:lang w:eastAsia="lt-LT"/>
              </w:rPr>
              <w:t>Mokyklų, kuriose įgyvendinta priemonė</w:t>
            </w:r>
            <w:r w:rsidR="00A42EF9" w:rsidRPr="00541E97">
              <w:rPr>
                <w:sz w:val="18"/>
                <w:szCs w:val="18"/>
                <w:lang w:eastAsia="lt-LT"/>
              </w:rPr>
              <w:t>,</w:t>
            </w:r>
            <w:r w:rsidRPr="00541E97">
              <w:rPr>
                <w:sz w:val="18"/>
                <w:szCs w:val="18"/>
                <w:lang w:eastAsia="lt-LT"/>
              </w:rPr>
              <w:t xml:space="preserve">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786EE2" w14:textId="04C5C974" w:rsidR="00AD5BF6" w:rsidRPr="00541E97" w:rsidRDefault="00AD5BF6" w:rsidP="00163B67">
            <w:pPr>
              <w:jc w:val="center"/>
              <w:rPr>
                <w:sz w:val="18"/>
                <w:szCs w:val="18"/>
                <w:lang w:eastAsia="lt-LT"/>
              </w:rPr>
            </w:pPr>
            <w:r w:rsidRPr="00541E97">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428D59" w14:textId="6C5BF71C" w:rsidR="00AD5BF6" w:rsidRPr="00541E97" w:rsidRDefault="00AD5BF6" w:rsidP="00163B67">
            <w:pPr>
              <w:jc w:val="center"/>
              <w:rPr>
                <w:sz w:val="18"/>
                <w:szCs w:val="18"/>
                <w:lang w:eastAsia="lt-LT"/>
              </w:rPr>
            </w:pPr>
            <w:r w:rsidRPr="00541E97">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35607B" w14:textId="601958FC" w:rsidR="00AD5BF6" w:rsidRPr="00541E97" w:rsidRDefault="00AD5BF6" w:rsidP="00163B67">
            <w:pPr>
              <w:jc w:val="center"/>
              <w:rPr>
                <w:sz w:val="18"/>
                <w:szCs w:val="18"/>
                <w:lang w:eastAsia="lt-LT"/>
              </w:rPr>
            </w:pPr>
            <w:r w:rsidRPr="00541E97">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C31DA9" w14:textId="1B032B17" w:rsidR="00AD5BF6"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0B9A20FC"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E1C27C" w14:textId="77777777" w:rsidR="001D26C9" w:rsidRPr="00541E97" w:rsidRDefault="001D26C9" w:rsidP="00163B6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EED435" w14:textId="322FFC6F" w:rsidR="001D26C9" w:rsidRPr="00541E97" w:rsidRDefault="001D26C9" w:rsidP="00163B67">
            <w:pPr>
              <w:rPr>
                <w:b/>
                <w:sz w:val="18"/>
                <w:szCs w:val="18"/>
                <w:lang w:eastAsia="lt-LT"/>
              </w:rPr>
            </w:pPr>
            <w:r w:rsidRPr="00541E97">
              <w:rPr>
                <w:b/>
                <w:sz w:val="18"/>
                <w:szCs w:val="18"/>
                <w:lang w:eastAsia="lt-LT"/>
              </w:rPr>
              <w:t>6-2-1-2 Uždavinys. Pritraukti konkurencingą darbo jėgą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44FC1D5" w14:textId="77777777" w:rsidR="001D26C9" w:rsidRPr="00541E97" w:rsidRDefault="001D26C9" w:rsidP="00163B6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2CBD447" w14:textId="77777777" w:rsidR="001D26C9" w:rsidRPr="00541E97" w:rsidRDefault="001D26C9" w:rsidP="00163B6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09BA813" w14:textId="77777777" w:rsidR="001D26C9" w:rsidRPr="00541E97" w:rsidRDefault="001D26C9" w:rsidP="00163B6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E8B932E" w14:textId="77777777" w:rsidR="001D26C9" w:rsidRPr="00541E97" w:rsidRDefault="001D26C9" w:rsidP="00163B67">
            <w:pPr>
              <w:jc w:val="center"/>
              <w:rPr>
                <w:b/>
                <w:bCs/>
                <w:sz w:val="18"/>
                <w:szCs w:val="18"/>
                <w:lang w:eastAsia="lt-LT"/>
              </w:rPr>
            </w:pPr>
          </w:p>
        </w:tc>
      </w:tr>
      <w:tr w:rsidR="00541E97" w:rsidRPr="00541E97" w14:paraId="57EF90A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2F00BC9"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E00E640" w14:textId="55495066" w:rsidR="001D26C9" w:rsidRPr="00541E97" w:rsidRDefault="001D26C9" w:rsidP="00163B67">
            <w:pPr>
              <w:rPr>
                <w:sz w:val="18"/>
                <w:szCs w:val="18"/>
                <w:lang w:eastAsia="lt-LT"/>
              </w:rPr>
            </w:pPr>
            <w:r w:rsidRPr="00541E97">
              <w:rPr>
                <w:sz w:val="18"/>
                <w:szCs w:val="18"/>
                <w:lang w:eastAsia="lt-LT"/>
              </w:rPr>
              <w:t>6-1-1-3-2 Priemonė: Medikų rėmimo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38E02FC" w14:textId="77777777" w:rsidR="001D26C9" w:rsidRPr="00541E97" w:rsidRDefault="001D26C9" w:rsidP="00163B6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A15604E" w14:textId="77777777" w:rsidR="001D26C9" w:rsidRPr="00541E97" w:rsidRDefault="001D26C9" w:rsidP="00163B6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11C533F" w14:textId="77777777" w:rsidR="001D26C9" w:rsidRPr="00541E97" w:rsidRDefault="001D26C9" w:rsidP="00163B6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6B27999" w14:textId="77777777" w:rsidR="001D26C9" w:rsidRPr="00541E97" w:rsidRDefault="001D26C9" w:rsidP="00163B67">
            <w:pPr>
              <w:jc w:val="center"/>
              <w:rPr>
                <w:b/>
                <w:bCs/>
                <w:sz w:val="18"/>
                <w:szCs w:val="18"/>
                <w:lang w:eastAsia="lt-LT"/>
              </w:rPr>
            </w:pPr>
          </w:p>
        </w:tc>
      </w:tr>
      <w:tr w:rsidR="00541E97" w:rsidRPr="00541E97" w14:paraId="051E43F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9BD92D" w14:textId="42B292AA" w:rsidR="001D26C9" w:rsidRPr="00541E97" w:rsidRDefault="00E14BF3" w:rsidP="00163B67">
            <w:pPr>
              <w:rPr>
                <w:sz w:val="18"/>
                <w:szCs w:val="18"/>
                <w:lang w:eastAsia="lt-LT"/>
              </w:rPr>
            </w:pPr>
            <w:r w:rsidRPr="00541E97">
              <w:rPr>
                <w:sz w:val="18"/>
                <w:szCs w:val="18"/>
                <w:lang w:eastAsia="lt-LT"/>
              </w:rPr>
              <w:t>R-6-1-1-3-2-1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E77CB3" w14:textId="1D90FF29" w:rsidR="001D26C9" w:rsidRPr="00541E97" w:rsidRDefault="00E14BF3" w:rsidP="00163B67">
            <w:pPr>
              <w:rPr>
                <w:sz w:val="18"/>
                <w:szCs w:val="18"/>
                <w:lang w:eastAsia="lt-LT"/>
              </w:rPr>
            </w:pPr>
            <w:r w:rsidRPr="00541E97">
              <w:rPr>
                <w:sz w:val="18"/>
                <w:szCs w:val="18"/>
                <w:lang w:eastAsia="lt-LT"/>
              </w:rPr>
              <w:t>Par</w:t>
            </w:r>
            <w:r w:rsidR="00A42EF9" w:rsidRPr="00541E97">
              <w:rPr>
                <w:sz w:val="18"/>
                <w:szCs w:val="18"/>
                <w:lang w:eastAsia="lt-LT"/>
              </w:rPr>
              <w:t xml:space="preserve">amą gavusių </w:t>
            </w:r>
            <w:r w:rsidRPr="00541E97">
              <w:rPr>
                <w:sz w:val="18"/>
                <w:szCs w:val="18"/>
                <w:lang w:eastAsia="lt-LT"/>
              </w:rPr>
              <w:t xml:space="preserve"> asmenų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A7A156" w14:textId="3286E914" w:rsidR="001D26C9" w:rsidRPr="00541E97" w:rsidRDefault="005B2E97" w:rsidP="00163B67">
            <w:pPr>
              <w:jc w:val="center"/>
              <w:rPr>
                <w:sz w:val="18"/>
                <w:szCs w:val="18"/>
                <w:lang w:eastAsia="lt-LT"/>
              </w:rPr>
            </w:pPr>
            <w:r>
              <w:rPr>
                <w:sz w:val="18"/>
                <w:szCs w:val="18"/>
                <w:lang w:eastAsia="lt-LT"/>
              </w:rPr>
              <w:t>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E556ED" w14:textId="4D80AB5A" w:rsidR="001D26C9" w:rsidRPr="00541E97" w:rsidRDefault="00E14BF3" w:rsidP="00163B67">
            <w:pPr>
              <w:jc w:val="center"/>
              <w:rPr>
                <w:sz w:val="18"/>
                <w:szCs w:val="18"/>
                <w:lang w:eastAsia="lt-LT"/>
              </w:rPr>
            </w:pPr>
            <w:r w:rsidRPr="00541E97">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44B783" w14:textId="07A29493" w:rsidR="001D26C9" w:rsidRPr="00541E97" w:rsidRDefault="00E14BF3" w:rsidP="00163B67">
            <w:pPr>
              <w:jc w:val="center"/>
              <w:rPr>
                <w:sz w:val="18"/>
                <w:szCs w:val="18"/>
                <w:lang w:eastAsia="lt-LT"/>
              </w:rPr>
            </w:pPr>
            <w:r w:rsidRPr="00541E97">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40E857" w14:textId="3CC5D1F2" w:rsidR="001D26C9" w:rsidRPr="00541E97" w:rsidRDefault="00C31240" w:rsidP="00163B67">
            <w:pPr>
              <w:jc w:val="center"/>
              <w:rPr>
                <w:b/>
                <w:bCs/>
                <w:sz w:val="18"/>
                <w:szCs w:val="18"/>
                <w:lang w:eastAsia="lt-LT"/>
              </w:rPr>
            </w:pPr>
            <w:r w:rsidRPr="00541E97">
              <w:rPr>
                <w:b/>
                <w:bCs/>
                <w:sz w:val="18"/>
                <w:szCs w:val="18"/>
                <w:lang w:eastAsia="lt-LT"/>
              </w:rPr>
              <w:t>-</w:t>
            </w:r>
          </w:p>
        </w:tc>
      </w:tr>
    </w:tbl>
    <w:p w14:paraId="068143AB" w14:textId="77777777" w:rsidR="00D15509" w:rsidRPr="00822652" w:rsidRDefault="00D15509" w:rsidP="00D15509">
      <w:pPr>
        <w:rPr>
          <w:b/>
          <w:bCs/>
          <w:color w:val="FF0000"/>
        </w:rPr>
      </w:pPr>
    </w:p>
    <w:tbl>
      <w:tblPr>
        <w:tblStyle w:val="Lentelstinklelis"/>
        <w:tblW w:w="0" w:type="auto"/>
        <w:tblInd w:w="-5" w:type="dxa"/>
        <w:tblLook w:val="04A0" w:firstRow="1" w:lastRow="0" w:firstColumn="1" w:lastColumn="0" w:noHBand="0" w:noVBand="1"/>
      </w:tblPr>
      <w:tblGrid>
        <w:gridCol w:w="7198"/>
        <w:gridCol w:w="7119"/>
      </w:tblGrid>
      <w:tr w:rsidR="00822652" w:rsidRPr="00822652" w14:paraId="5763D6F2" w14:textId="77777777" w:rsidTr="00CE20F4">
        <w:tc>
          <w:tcPr>
            <w:tcW w:w="14317" w:type="dxa"/>
            <w:gridSpan w:val="2"/>
            <w:shd w:val="clear" w:color="auto" w:fill="D9E2F3"/>
            <w:vAlign w:val="center"/>
          </w:tcPr>
          <w:p w14:paraId="15CC3D99" w14:textId="77777777" w:rsidR="00D15509" w:rsidRPr="00BC55E1" w:rsidRDefault="00D15509" w:rsidP="00D15509">
            <w:pPr>
              <w:spacing w:line="276" w:lineRule="auto"/>
              <w:jc w:val="center"/>
              <w:rPr>
                <w:sz w:val="22"/>
                <w:szCs w:val="22"/>
              </w:rPr>
            </w:pPr>
            <w:r w:rsidRPr="00BC55E1">
              <w:rPr>
                <w:b/>
                <w:bCs/>
                <w:sz w:val="22"/>
                <w:szCs w:val="22"/>
              </w:rPr>
              <w:t>Programos trukmė</w:t>
            </w:r>
          </w:p>
        </w:tc>
      </w:tr>
      <w:tr w:rsidR="00822652" w:rsidRPr="00822652" w14:paraId="42DB6AD8" w14:textId="77777777" w:rsidTr="00CE20F4">
        <w:tc>
          <w:tcPr>
            <w:tcW w:w="14317" w:type="dxa"/>
            <w:gridSpan w:val="2"/>
            <w:shd w:val="clear" w:color="auto" w:fill="FFFFFF"/>
            <w:vAlign w:val="center"/>
          </w:tcPr>
          <w:p w14:paraId="2C39DCE1" w14:textId="01895F28" w:rsidR="00D15509" w:rsidRPr="00BC55E1" w:rsidRDefault="00D15509" w:rsidP="00D15509">
            <w:pPr>
              <w:spacing w:line="276" w:lineRule="auto"/>
              <w:jc w:val="both"/>
              <w:rPr>
                <w:sz w:val="22"/>
                <w:szCs w:val="22"/>
              </w:rPr>
            </w:pPr>
            <w:r w:rsidRPr="00BC55E1">
              <w:rPr>
                <w:sz w:val="22"/>
                <w:szCs w:val="22"/>
              </w:rPr>
              <w:t>Programa tęstinė, skirta formuoti aktyvų visuomenės požiūrį į sveikatą, įvertinti rizikos veiksnius ir apsaugoti gyventojų sveikatą nuo nepalankių aplinkos veiksnių poveikio, mažinti sergamumą.</w:t>
            </w:r>
          </w:p>
        </w:tc>
      </w:tr>
      <w:tr w:rsidR="00822652" w:rsidRPr="00822652" w14:paraId="44890169" w14:textId="77777777" w:rsidTr="00CE20F4">
        <w:tc>
          <w:tcPr>
            <w:tcW w:w="14317" w:type="dxa"/>
            <w:gridSpan w:val="2"/>
            <w:shd w:val="clear" w:color="auto" w:fill="D9E2F3"/>
            <w:vAlign w:val="center"/>
          </w:tcPr>
          <w:p w14:paraId="769EC8C4" w14:textId="77777777" w:rsidR="00D15509" w:rsidRPr="00BC55E1" w:rsidRDefault="00D15509" w:rsidP="00D15509">
            <w:pPr>
              <w:spacing w:line="276" w:lineRule="auto"/>
              <w:jc w:val="center"/>
              <w:rPr>
                <w:sz w:val="22"/>
                <w:szCs w:val="22"/>
              </w:rPr>
            </w:pPr>
            <w:r w:rsidRPr="00BC55E1">
              <w:rPr>
                <w:b/>
                <w:bCs/>
                <w:sz w:val="22"/>
                <w:szCs w:val="22"/>
              </w:rPr>
              <w:t>Programos koordinatorius</w:t>
            </w:r>
          </w:p>
        </w:tc>
      </w:tr>
      <w:tr w:rsidR="00822652" w:rsidRPr="00822652" w14:paraId="687CEE25" w14:textId="77777777" w:rsidTr="00CE20F4">
        <w:tc>
          <w:tcPr>
            <w:tcW w:w="14317" w:type="dxa"/>
            <w:gridSpan w:val="2"/>
            <w:shd w:val="clear" w:color="auto" w:fill="FFFFFF"/>
            <w:vAlign w:val="center"/>
          </w:tcPr>
          <w:p w14:paraId="5707FCDF" w14:textId="60E6B842" w:rsidR="00D15509" w:rsidRPr="004B055B" w:rsidRDefault="00D15509" w:rsidP="00D15509">
            <w:pPr>
              <w:spacing w:line="276" w:lineRule="auto"/>
              <w:jc w:val="both"/>
              <w:rPr>
                <w:sz w:val="22"/>
                <w:szCs w:val="22"/>
              </w:rPr>
            </w:pPr>
            <w:r w:rsidRPr="004B055B">
              <w:rPr>
                <w:sz w:val="22"/>
                <w:szCs w:val="22"/>
              </w:rPr>
              <w:t>S</w:t>
            </w:r>
            <w:r w:rsidR="00BC55E1" w:rsidRPr="004B055B">
              <w:rPr>
                <w:sz w:val="22"/>
                <w:szCs w:val="22"/>
              </w:rPr>
              <w:t>veikatos reikalų koordinator</w:t>
            </w:r>
            <w:r w:rsidR="004B055B" w:rsidRPr="004B055B">
              <w:rPr>
                <w:sz w:val="22"/>
                <w:szCs w:val="22"/>
              </w:rPr>
              <w:t>ė Rožė Perminienė</w:t>
            </w:r>
            <w:r w:rsidRPr="004B055B">
              <w:rPr>
                <w:sz w:val="22"/>
                <w:szCs w:val="22"/>
              </w:rPr>
              <w:t xml:space="preserve">, tel. </w:t>
            </w:r>
            <w:r w:rsidR="004B055B" w:rsidRPr="004B055B">
              <w:rPr>
                <w:sz w:val="22"/>
                <w:szCs w:val="22"/>
              </w:rPr>
              <w:t>+370 445 77730.</w:t>
            </w:r>
          </w:p>
        </w:tc>
      </w:tr>
      <w:tr w:rsidR="00822652" w:rsidRPr="00822652" w14:paraId="0837354A" w14:textId="77777777" w:rsidTr="00CE20F4">
        <w:tc>
          <w:tcPr>
            <w:tcW w:w="14317" w:type="dxa"/>
            <w:gridSpan w:val="2"/>
            <w:shd w:val="clear" w:color="auto" w:fill="D9E2F3"/>
            <w:vAlign w:val="center"/>
          </w:tcPr>
          <w:p w14:paraId="1BC8FA4E" w14:textId="77777777" w:rsidR="00D15509" w:rsidRPr="00BC55E1" w:rsidRDefault="00D15509" w:rsidP="00D15509">
            <w:pPr>
              <w:spacing w:line="276" w:lineRule="auto"/>
              <w:jc w:val="center"/>
              <w:rPr>
                <w:sz w:val="22"/>
                <w:szCs w:val="22"/>
              </w:rPr>
            </w:pPr>
            <w:r w:rsidRPr="00BC55E1">
              <w:rPr>
                <w:b/>
                <w:bCs/>
                <w:sz w:val="22"/>
                <w:szCs w:val="22"/>
              </w:rPr>
              <w:t>Programos priemonių vykdytojai</w:t>
            </w:r>
          </w:p>
        </w:tc>
      </w:tr>
      <w:tr w:rsidR="00822652" w:rsidRPr="00822652" w14:paraId="24A5973F" w14:textId="77777777" w:rsidTr="00CE20F4">
        <w:tc>
          <w:tcPr>
            <w:tcW w:w="7198" w:type="dxa"/>
            <w:shd w:val="clear" w:color="auto" w:fill="D9E2F3"/>
            <w:vAlign w:val="center"/>
          </w:tcPr>
          <w:p w14:paraId="49041F24" w14:textId="2C068E28" w:rsidR="00D15509" w:rsidRPr="00BC55E1" w:rsidRDefault="00D15509" w:rsidP="00D15509">
            <w:pPr>
              <w:spacing w:line="276" w:lineRule="auto"/>
              <w:jc w:val="center"/>
              <w:rPr>
                <w:b/>
                <w:bCs/>
                <w:sz w:val="22"/>
                <w:szCs w:val="22"/>
              </w:rPr>
            </w:pPr>
            <w:r w:rsidRPr="00BC55E1">
              <w:rPr>
                <w:b/>
                <w:bCs/>
                <w:sz w:val="22"/>
                <w:szCs w:val="22"/>
              </w:rPr>
              <w:t>Priemonė (-ės)</w:t>
            </w:r>
          </w:p>
        </w:tc>
        <w:tc>
          <w:tcPr>
            <w:tcW w:w="7119" w:type="dxa"/>
            <w:shd w:val="clear" w:color="auto" w:fill="D9E2F3"/>
            <w:vAlign w:val="center"/>
          </w:tcPr>
          <w:p w14:paraId="3E2B77F4" w14:textId="77777777" w:rsidR="00D15509" w:rsidRPr="00BC55E1" w:rsidRDefault="00D15509" w:rsidP="00D15509">
            <w:pPr>
              <w:spacing w:line="276" w:lineRule="auto"/>
              <w:jc w:val="center"/>
              <w:rPr>
                <w:b/>
                <w:bCs/>
                <w:sz w:val="22"/>
                <w:szCs w:val="22"/>
              </w:rPr>
            </w:pPr>
            <w:r w:rsidRPr="00BC55E1">
              <w:rPr>
                <w:b/>
                <w:bCs/>
                <w:sz w:val="22"/>
                <w:szCs w:val="22"/>
              </w:rPr>
              <w:t>Vykdytojas</w:t>
            </w:r>
          </w:p>
        </w:tc>
      </w:tr>
      <w:tr w:rsidR="00822652" w:rsidRPr="00822652" w14:paraId="2C6F088E" w14:textId="77777777" w:rsidTr="00CE20F4">
        <w:tc>
          <w:tcPr>
            <w:tcW w:w="7198" w:type="dxa"/>
            <w:vAlign w:val="center"/>
          </w:tcPr>
          <w:p w14:paraId="7FA809EC" w14:textId="27D69990" w:rsidR="00D15509" w:rsidRPr="00BC55E1" w:rsidRDefault="00D15509" w:rsidP="00D15509">
            <w:pPr>
              <w:spacing w:line="276" w:lineRule="auto"/>
              <w:rPr>
                <w:bCs/>
                <w:sz w:val="22"/>
                <w:szCs w:val="22"/>
              </w:rPr>
            </w:pPr>
            <w:r w:rsidRPr="00BC55E1">
              <w:rPr>
                <w:bCs/>
                <w:sz w:val="22"/>
                <w:szCs w:val="22"/>
              </w:rPr>
              <w:t>6-1-1-1-1 Sveikatos priežiūros įstaigų modernizavimas, įrangos ir priemonių įsigijimas.</w:t>
            </w:r>
          </w:p>
        </w:tc>
        <w:tc>
          <w:tcPr>
            <w:tcW w:w="7119" w:type="dxa"/>
            <w:vAlign w:val="center"/>
          </w:tcPr>
          <w:p w14:paraId="6C91B238" w14:textId="7B96A951" w:rsidR="00D15509" w:rsidRPr="00BC55E1" w:rsidRDefault="00D15509" w:rsidP="00D15509">
            <w:pPr>
              <w:spacing w:line="276" w:lineRule="auto"/>
              <w:rPr>
                <w:bCs/>
                <w:sz w:val="22"/>
                <w:szCs w:val="22"/>
              </w:rPr>
            </w:pPr>
            <w:r w:rsidRPr="00BC55E1">
              <w:rPr>
                <w:bCs/>
                <w:sz w:val="22"/>
                <w:szCs w:val="22"/>
              </w:rPr>
              <w:t>Savivaldybės sveikatos įstaigos</w:t>
            </w:r>
          </w:p>
        </w:tc>
      </w:tr>
      <w:tr w:rsidR="00822652" w:rsidRPr="00822652" w14:paraId="6B873E00" w14:textId="77777777" w:rsidTr="00CE20F4">
        <w:tc>
          <w:tcPr>
            <w:tcW w:w="7198" w:type="dxa"/>
            <w:vAlign w:val="center"/>
          </w:tcPr>
          <w:p w14:paraId="3AA7ECF4" w14:textId="607C7430" w:rsidR="00D15509" w:rsidRPr="00BC55E1" w:rsidRDefault="00D15509" w:rsidP="00D15509">
            <w:pPr>
              <w:spacing w:line="276" w:lineRule="auto"/>
              <w:rPr>
                <w:bCs/>
                <w:sz w:val="22"/>
                <w:szCs w:val="22"/>
              </w:rPr>
            </w:pPr>
            <w:r w:rsidRPr="00BC55E1">
              <w:rPr>
                <w:bCs/>
                <w:sz w:val="22"/>
                <w:szCs w:val="22"/>
              </w:rPr>
              <w:t>6-1-1-3-1 Plėtoti sveikos gyvensenos įgūdžius ugdymo įstaigose ir bendruomenėse.</w:t>
            </w:r>
          </w:p>
        </w:tc>
        <w:tc>
          <w:tcPr>
            <w:tcW w:w="7119" w:type="dxa"/>
            <w:vAlign w:val="center"/>
          </w:tcPr>
          <w:p w14:paraId="573A1D6A" w14:textId="2D16E80F" w:rsidR="00D15509" w:rsidRPr="00BC55E1" w:rsidRDefault="00D15509" w:rsidP="00D15509">
            <w:pPr>
              <w:spacing w:line="276" w:lineRule="auto"/>
              <w:rPr>
                <w:bCs/>
                <w:sz w:val="22"/>
                <w:szCs w:val="22"/>
              </w:rPr>
            </w:pPr>
            <w:r w:rsidRPr="00BC55E1">
              <w:rPr>
                <w:sz w:val="22"/>
                <w:szCs w:val="22"/>
              </w:rPr>
              <w:t>BĮ Kretingos rajono savivaldybės visuomenės sveikatos biuras</w:t>
            </w:r>
          </w:p>
        </w:tc>
      </w:tr>
      <w:bookmarkEnd w:id="8"/>
    </w:tbl>
    <w:p w14:paraId="2749DF99" w14:textId="25A36E6F" w:rsidR="00291D5B" w:rsidRPr="00822652" w:rsidRDefault="00291D5B" w:rsidP="00E90182">
      <w:pPr>
        <w:jc w:val="both"/>
        <w:rPr>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0A2C1A" w:rsidRPr="000A2C1A" w14:paraId="14D0A10D" w14:textId="77777777" w:rsidTr="00163B67">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7C828C3" w14:textId="45E9C40D" w:rsidR="00124A72" w:rsidRPr="000A2C1A" w:rsidRDefault="00124A72" w:rsidP="00124A72">
            <w:pPr>
              <w:ind w:firstLine="62"/>
              <w:jc w:val="center"/>
              <w:rPr>
                <w:b/>
                <w:bCs/>
              </w:rPr>
            </w:pPr>
            <w:r w:rsidRPr="000A2C1A">
              <w:rPr>
                <w:b/>
                <w:bCs/>
              </w:rPr>
              <w:t xml:space="preserve">7 Kultūros </w:t>
            </w:r>
            <w:r w:rsidRPr="000A2C1A">
              <w:rPr>
                <w:b/>
                <w:bCs/>
                <w:iCs/>
              </w:rPr>
              <w:t>programa</w:t>
            </w:r>
          </w:p>
        </w:tc>
      </w:tr>
    </w:tbl>
    <w:p w14:paraId="22BF2BE4" w14:textId="77777777" w:rsidR="00124A72" w:rsidRPr="000A2C1A" w:rsidRDefault="00124A72" w:rsidP="005C1CE8">
      <w:pPr>
        <w:tabs>
          <w:tab w:val="left" w:pos="34"/>
          <w:tab w:val="left" w:pos="284"/>
          <w:tab w:val="left" w:pos="851"/>
        </w:tabs>
        <w:jc w:val="both"/>
        <w:rPr>
          <w:bCs/>
        </w:rPr>
      </w:pPr>
    </w:p>
    <w:p w14:paraId="1B039E33" w14:textId="52B5A57D" w:rsidR="00124A72" w:rsidRPr="00822652" w:rsidRDefault="00D211B7" w:rsidP="003C745D">
      <w:pPr>
        <w:pStyle w:val="Stilius2"/>
        <w:tabs>
          <w:tab w:val="left" w:pos="851"/>
        </w:tabs>
        <w:spacing w:before="0" w:line="276" w:lineRule="auto"/>
        <w:jc w:val="both"/>
        <w:rPr>
          <w:rFonts w:ascii="Times New Roman" w:hAnsi="Times New Roman" w:cs="Times New Roman"/>
          <w:color w:val="FF0000"/>
          <w:sz w:val="24"/>
          <w:szCs w:val="24"/>
        </w:rPr>
      </w:pPr>
      <w:r w:rsidRPr="000A2C1A">
        <w:rPr>
          <w:rFonts w:ascii="Times New Roman" w:hAnsi="Times New Roman" w:cs="Times New Roman"/>
          <w:color w:val="auto"/>
          <w:sz w:val="24"/>
          <w:szCs w:val="24"/>
        </w:rPr>
        <w:tab/>
        <w:t>Kultūros p</w:t>
      </w:r>
      <w:r w:rsidR="00124A72" w:rsidRPr="000A2C1A">
        <w:rPr>
          <w:rFonts w:ascii="Times New Roman" w:hAnsi="Times New Roman" w:cs="Times New Roman"/>
          <w:color w:val="auto"/>
          <w:sz w:val="24"/>
          <w:szCs w:val="24"/>
        </w:rPr>
        <w:t xml:space="preserve">rograma skirta </w:t>
      </w:r>
      <w:r w:rsidR="00F843FE" w:rsidRPr="000A2C1A">
        <w:rPr>
          <w:rFonts w:ascii="Times New Roman" w:hAnsi="Times New Roman" w:cs="Times New Roman"/>
          <w:color w:val="auto"/>
          <w:sz w:val="24"/>
          <w:szCs w:val="24"/>
        </w:rPr>
        <w:t>rajono kultūros tradicijų užtikrinimo bei kultūros paveldo objektų saugojimo veiklai planuoti, kultūros ir meno paslaugų sklaidai, kultūros įstaigų veiklai užtikrinti</w:t>
      </w:r>
      <w:r w:rsidR="00124A72" w:rsidRPr="000A2C1A">
        <w:rPr>
          <w:rFonts w:ascii="Times New Roman" w:hAnsi="Times New Roman" w:cs="Times New Roman"/>
          <w:color w:val="auto"/>
          <w:sz w:val="24"/>
          <w:szCs w:val="24"/>
        </w:rPr>
        <w:t xml:space="preserve">. </w:t>
      </w:r>
      <w:r w:rsidR="00F843FE" w:rsidRPr="000A2C1A">
        <w:rPr>
          <w:rFonts w:ascii="Times New Roman" w:hAnsi="Times New Roman" w:cs="Times New Roman"/>
          <w:color w:val="auto"/>
          <w:sz w:val="24"/>
          <w:szCs w:val="24"/>
        </w:rPr>
        <w:t>Kultūros</w:t>
      </w:r>
      <w:r w:rsidR="00124A72" w:rsidRPr="000A2C1A">
        <w:rPr>
          <w:rFonts w:ascii="Times New Roman" w:hAnsi="Times New Roman" w:cs="Times New Roman"/>
          <w:color w:val="auto"/>
          <w:sz w:val="24"/>
          <w:szCs w:val="24"/>
        </w:rPr>
        <w:t xml:space="preserve"> </w:t>
      </w:r>
      <w:r w:rsidR="00964B6A" w:rsidRPr="000A2C1A">
        <w:rPr>
          <w:rFonts w:ascii="Times New Roman" w:hAnsi="Times New Roman" w:cs="Times New Roman"/>
          <w:color w:val="auto"/>
          <w:sz w:val="24"/>
          <w:szCs w:val="24"/>
        </w:rPr>
        <w:t>programoje</w:t>
      </w:r>
      <w:r w:rsidR="00124A72" w:rsidRPr="000A2C1A">
        <w:rPr>
          <w:rFonts w:ascii="Times New Roman" w:hAnsi="Times New Roman" w:cs="Times New Roman"/>
          <w:color w:val="auto"/>
          <w:sz w:val="24"/>
          <w:szCs w:val="24"/>
        </w:rPr>
        <w:t xml:space="preserve"> numatyta įgyvendinti </w:t>
      </w:r>
      <w:r w:rsidR="001E635B" w:rsidRPr="000A2C1A">
        <w:rPr>
          <w:rFonts w:ascii="Times New Roman" w:hAnsi="Times New Roman" w:cs="Times New Roman"/>
          <w:color w:val="auto"/>
          <w:sz w:val="24"/>
          <w:szCs w:val="24"/>
        </w:rPr>
        <w:t>1*</w:t>
      </w:r>
      <w:r w:rsidR="00124A72" w:rsidRPr="000A2C1A">
        <w:rPr>
          <w:rFonts w:ascii="Times New Roman" w:hAnsi="Times New Roman" w:cs="Times New Roman"/>
          <w:color w:val="auto"/>
          <w:sz w:val="24"/>
          <w:szCs w:val="24"/>
        </w:rPr>
        <w:t xml:space="preserve"> SPP uždavin</w:t>
      </w:r>
      <w:r w:rsidR="000C7482" w:rsidRPr="000A2C1A">
        <w:rPr>
          <w:rFonts w:ascii="Times New Roman" w:hAnsi="Times New Roman" w:cs="Times New Roman"/>
          <w:color w:val="auto"/>
          <w:sz w:val="24"/>
          <w:szCs w:val="24"/>
        </w:rPr>
        <w:t>į</w:t>
      </w:r>
      <w:r w:rsidR="00124A72" w:rsidRPr="000A2C1A">
        <w:rPr>
          <w:rFonts w:ascii="Times New Roman" w:hAnsi="Times New Roman" w:cs="Times New Roman"/>
          <w:color w:val="auto"/>
          <w:sz w:val="24"/>
          <w:szCs w:val="24"/>
        </w:rPr>
        <w:t xml:space="preserve"> (žr. </w:t>
      </w:r>
      <w:r w:rsidR="00847C91" w:rsidRPr="000A2C1A">
        <w:rPr>
          <w:rFonts w:ascii="Times New Roman" w:hAnsi="Times New Roman" w:cs="Times New Roman"/>
          <w:color w:val="auto"/>
          <w:sz w:val="24"/>
          <w:szCs w:val="24"/>
        </w:rPr>
        <w:t>7</w:t>
      </w:r>
      <w:r w:rsidR="00124A72" w:rsidRPr="000A2C1A">
        <w:rPr>
          <w:rFonts w:ascii="Times New Roman" w:hAnsi="Times New Roman" w:cs="Times New Roman"/>
          <w:color w:val="auto"/>
          <w:sz w:val="24"/>
          <w:szCs w:val="24"/>
        </w:rPr>
        <w:t xml:space="preserve"> grafiką) ir </w:t>
      </w:r>
      <w:r w:rsidR="00BD10D5" w:rsidRPr="000A2C1A">
        <w:rPr>
          <w:rFonts w:ascii="Times New Roman" w:hAnsi="Times New Roman" w:cs="Times New Roman"/>
          <w:color w:val="auto"/>
          <w:sz w:val="24"/>
          <w:szCs w:val="24"/>
        </w:rPr>
        <w:t>1</w:t>
      </w:r>
      <w:r w:rsidR="000A2C1A" w:rsidRPr="000A2C1A">
        <w:rPr>
          <w:rFonts w:ascii="Times New Roman" w:hAnsi="Times New Roman" w:cs="Times New Roman"/>
          <w:color w:val="auto"/>
          <w:sz w:val="24"/>
          <w:szCs w:val="24"/>
        </w:rPr>
        <w:t>5</w:t>
      </w:r>
      <w:r w:rsidR="00124A72" w:rsidRPr="000A2C1A">
        <w:rPr>
          <w:rFonts w:ascii="Times New Roman" w:hAnsi="Times New Roman" w:cs="Times New Roman"/>
          <w:color w:val="auto"/>
          <w:sz w:val="24"/>
          <w:szCs w:val="24"/>
        </w:rPr>
        <w:t xml:space="preserve"> priemon</w:t>
      </w:r>
      <w:r w:rsidR="00BD10D5" w:rsidRPr="000A2C1A">
        <w:rPr>
          <w:rFonts w:ascii="Times New Roman" w:hAnsi="Times New Roman" w:cs="Times New Roman"/>
          <w:color w:val="auto"/>
          <w:sz w:val="24"/>
          <w:szCs w:val="24"/>
        </w:rPr>
        <w:t>ių</w:t>
      </w:r>
      <w:r w:rsidR="00124A72" w:rsidRPr="000A2C1A">
        <w:rPr>
          <w:rFonts w:ascii="Times New Roman" w:hAnsi="Times New Roman" w:cs="Times New Roman"/>
          <w:color w:val="auto"/>
          <w:sz w:val="24"/>
          <w:szCs w:val="24"/>
        </w:rPr>
        <w:t xml:space="preserve"> (žr. </w:t>
      </w:r>
      <w:r w:rsidR="00847C91" w:rsidRPr="000A2C1A">
        <w:rPr>
          <w:rFonts w:ascii="Times New Roman" w:hAnsi="Times New Roman" w:cs="Times New Roman"/>
          <w:color w:val="auto"/>
          <w:sz w:val="24"/>
          <w:szCs w:val="24"/>
        </w:rPr>
        <w:t>21</w:t>
      </w:r>
      <w:r w:rsidR="00124A72" w:rsidRPr="000A2C1A">
        <w:rPr>
          <w:rFonts w:ascii="Times New Roman" w:hAnsi="Times New Roman" w:cs="Times New Roman"/>
          <w:color w:val="auto"/>
          <w:sz w:val="24"/>
          <w:szCs w:val="24"/>
        </w:rPr>
        <w:t xml:space="preserve"> lentelę). </w:t>
      </w:r>
    </w:p>
    <w:p w14:paraId="74D8D23B" w14:textId="77777777" w:rsidR="00124A72" w:rsidRPr="00822652" w:rsidRDefault="00124A72" w:rsidP="005C1CE8">
      <w:pPr>
        <w:tabs>
          <w:tab w:val="left" w:pos="34"/>
          <w:tab w:val="left" w:pos="284"/>
          <w:tab w:val="left" w:pos="851"/>
        </w:tabs>
        <w:jc w:val="both"/>
        <w:rPr>
          <w:b/>
          <w:bCs/>
          <w:color w:val="FF0000"/>
          <w:highlight w:val="yellow"/>
        </w:rPr>
      </w:pPr>
    </w:p>
    <w:p w14:paraId="3D061B1E" w14:textId="6BF15240" w:rsidR="00124A72" w:rsidRPr="000A2C1A" w:rsidRDefault="002F721D" w:rsidP="008A555F">
      <w:pPr>
        <w:pStyle w:val="Antrat"/>
        <w:spacing w:after="0"/>
        <w:jc w:val="center"/>
        <w:rPr>
          <w:bCs/>
          <w:i w:val="0"/>
          <w:color w:val="auto"/>
          <w:sz w:val="24"/>
          <w:szCs w:val="24"/>
        </w:rPr>
      </w:pPr>
      <w:r w:rsidRPr="000A2C1A">
        <w:rPr>
          <w:bCs/>
          <w:noProof/>
          <w:color w:val="auto"/>
          <w:szCs w:val="24"/>
          <w:lang w:eastAsia="lt-LT"/>
        </w:rPr>
        <mc:AlternateContent>
          <mc:Choice Requires="wpg">
            <w:drawing>
              <wp:anchor distT="0" distB="0" distL="114300" distR="114300" simplePos="0" relativeHeight="251646976" behindDoc="0" locked="0" layoutInCell="1" allowOverlap="1" wp14:anchorId="2F2F6030" wp14:editId="4C6FFCA0">
                <wp:simplePos x="0" y="0"/>
                <wp:positionH relativeFrom="column">
                  <wp:posOffset>34290</wp:posOffset>
                </wp:positionH>
                <wp:positionV relativeFrom="paragraph">
                  <wp:posOffset>254635</wp:posOffset>
                </wp:positionV>
                <wp:extent cx="9258300" cy="1691640"/>
                <wp:effectExtent l="0" t="0" r="19050" b="22860"/>
                <wp:wrapTopAndBottom/>
                <wp:docPr id="31" name="Grupė 31"/>
                <wp:cNvGraphicFramePr/>
                <a:graphic xmlns:a="http://schemas.openxmlformats.org/drawingml/2006/main">
                  <a:graphicData uri="http://schemas.microsoft.com/office/word/2010/wordprocessingGroup">
                    <wpg:wgp>
                      <wpg:cNvGrpSpPr/>
                      <wpg:grpSpPr>
                        <a:xfrm>
                          <a:off x="0" y="0"/>
                          <a:ext cx="9258300" cy="1691640"/>
                          <a:chOff x="0" y="1452508"/>
                          <a:chExt cx="6477000" cy="1691640"/>
                        </a:xfrm>
                      </wpg:grpSpPr>
                      <wpg:grpSp>
                        <wpg:cNvPr id="35" name="Grupė 35"/>
                        <wpg:cNvGrpSpPr/>
                        <wpg:grpSpPr>
                          <a:xfrm>
                            <a:off x="0" y="1452508"/>
                            <a:ext cx="6477000" cy="1691640"/>
                            <a:chOff x="69420" y="-14999"/>
                            <a:chExt cx="6743700" cy="1769417"/>
                          </a:xfrm>
                        </wpg:grpSpPr>
                        <wps:wsp>
                          <wps:cNvPr id="36" name="Suapvalintas stačiakampis 36"/>
                          <wps:cNvSpPr/>
                          <wps:spPr>
                            <a:xfrm>
                              <a:off x="69420" y="-14999"/>
                              <a:ext cx="6743700" cy="1769417"/>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Suapvalintas stačiakampis 37"/>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424A99" w14:textId="2A6A2A69" w:rsidR="00120A6B" w:rsidRPr="00B16FFA" w:rsidRDefault="00120A6B" w:rsidP="00124A72">
                                <w:pPr>
                                  <w:jc w:val="center"/>
                                  <w:rPr>
                                    <w:b/>
                                    <w:color w:val="000000" w:themeColor="text1"/>
                                    <w:sz w:val="20"/>
                                  </w:rPr>
                                </w:pPr>
                                <w:r>
                                  <w:rPr>
                                    <w:b/>
                                    <w:color w:val="000000" w:themeColor="text1"/>
                                    <w:sz w:val="20"/>
                                  </w:rPr>
                                  <w:t>7</w:t>
                                </w:r>
                                <w:r w:rsidRPr="00B16FFA">
                                  <w:rPr>
                                    <w:b/>
                                    <w:color w:val="000000" w:themeColor="text1"/>
                                    <w:sz w:val="20"/>
                                  </w:rPr>
                                  <w:t xml:space="preserve"> </w:t>
                                </w:r>
                                <w:r>
                                  <w:rPr>
                                    <w:b/>
                                    <w:color w:val="000000" w:themeColor="text1"/>
                                    <w:sz w:val="20"/>
                                  </w:rPr>
                                  <w:t xml:space="preserve">Kultūros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Suapvalintas stačiakampis 56"/>
                          <wps:cNvSpPr/>
                          <wps:spPr>
                            <a:xfrm>
                              <a:off x="992421" y="485775"/>
                              <a:ext cx="5227401" cy="328141"/>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CCF4F7" w14:textId="1F2C007E" w:rsidR="00120A6B" w:rsidRPr="004B3CE6" w:rsidRDefault="00120A6B" w:rsidP="00124A72">
                                <w:pPr>
                                  <w:rPr>
                                    <w:color w:val="000000" w:themeColor="text1"/>
                                    <w:sz w:val="20"/>
                                    <w:vertAlign w:val="superscript"/>
                                  </w:rPr>
                                </w:pPr>
                                <w:r>
                                  <w:rPr>
                                    <w:color w:val="000000" w:themeColor="text1"/>
                                    <w:sz w:val="20"/>
                                  </w:rPr>
                                  <w:t>7</w:t>
                                </w:r>
                                <w:r w:rsidRPr="00B16FFA">
                                  <w:rPr>
                                    <w:color w:val="000000" w:themeColor="text1"/>
                                    <w:sz w:val="20"/>
                                  </w:rPr>
                                  <w:t>-</w:t>
                                </w:r>
                                <w:r>
                                  <w:rPr>
                                    <w:color w:val="000000" w:themeColor="text1"/>
                                    <w:sz w:val="20"/>
                                  </w:rPr>
                                  <w:t>2</w:t>
                                </w:r>
                                <w:r w:rsidRPr="00B16FFA">
                                  <w:rPr>
                                    <w:color w:val="000000" w:themeColor="text1"/>
                                    <w:sz w:val="20"/>
                                  </w:rPr>
                                  <w:t>-</w:t>
                                </w:r>
                                <w:r>
                                  <w:rPr>
                                    <w:color w:val="000000" w:themeColor="text1"/>
                                    <w:sz w:val="20"/>
                                  </w:rPr>
                                  <w:t>2</w:t>
                                </w:r>
                                <w:r w:rsidRPr="00B16FFA">
                                  <w:rPr>
                                    <w:color w:val="000000" w:themeColor="text1"/>
                                    <w:sz w:val="20"/>
                                  </w:rPr>
                                  <w:t>-</w:t>
                                </w:r>
                                <w:r>
                                  <w:rPr>
                                    <w:color w:val="000000" w:themeColor="text1"/>
                                    <w:sz w:val="20"/>
                                  </w:rPr>
                                  <w:t>1</w:t>
                                </w:r>
                                <w:r w:rsidRPr="00B16FFA">
                                  <w:rPr>
                                    <w:color w:val="000000" w:themeColor="text1"/>
                                    <w:sz w:val="20"/>
                                  </w:rPr>
                                  <w:t xml:space="preserve"> Uždavinys. </w:t>
                                </w:r>
                                <w:r w:rsidRPr="000102FA">
                                  <w:rPr>
                                    <w:color w:val="000000" w:themeColor="text1"/>
                                    <w:sz w:val="20"/>
                                  </w:rPr>
                                  <w:t>Puoselėti kultūros paveldą, plėsti kultūros paslaugų įvairovę, didinti jų kokybę ir prieinamumą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06" name="Suapvalintas stačiakampis 2112752806"/>
                          <wps:cNvSpPr/>
                          <wps:spPr>
                            <a:xfrm>
                              <a:off x="992417" y="1237724"/>
                              <a:ext cx="5227401"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90AB02" w14:textId="095B4D17" w:rsidR="00120A6B" w:rsidRPr="004B3CE6" w:rsidRDefault="00120A6B" w:rsidP="00124A72">
                                <w:pPr>
                                  <w:rPr>
                                    <w:color w:val="000000" w:themeColor="text1"/>
                                    <w:sz w:val="20"/>
                                    <w:vertAlign w:val="superscript"/>
                                  </w:rPr>
                                </w:pPr>
                                <w:r>
                                  <w:rPr>
                                    <w:color w:val="000000" w:themeColor="text1"/>
                                    <w:sz w:val="20"/>
                                  </w:rPr>
                                  <w:t>7-4-2-4 Uždavinys. Užtikrinti savivaldybės kultūros įstaigų veiklą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07" name="Alkūninė jungtis 2112752807"/>
                          <wps:cNvCnPr/>
                          <wps:spPr>
                            <a:xfrm rot="16200000" flipH="1">
                              <a:off x="320685" y="747933"/>
                              <a:ext cx="991041" cy="352424"/>
                            </a:xfrm>
                            <a:prstGeom prst="bentConnector3">
                              <a:avLst>
                                <a:gd name="adj1" fmla="val 100667"/>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09" name="Tiesioji rodyklės jungtis 2112752809"/>
                          <wps:cNvCnPr/>
                          <wps:spPr>
                            <a:xfrm flipV="1">
                              <a:off x="639994" y="663303"/>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11" name="Tiesioji rodyklės jungtis 2112752811"/>
                          <wps:cNvCnPr/>
                          <wps:spPr>
                            <a:xfrm>
                              <a:off x="639997" y="1062019"/>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12" name="Suapvalintas stačiakampis 2112752812"/>
                        <wps:cNvSpPr/>
                        <wps:spPr>
                          <a:xfrm>
                            <a:off x="886495" y="2288913"/>
                            <a:ext cx="5020667" cy="30950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3C9124" w14:textId="08DD146B" w:rsidR="00120A6B" w:rsidRPr="00B16FFA" w:rsidRDefault="00120A6B" w:rsidP="00124A72">
                              <w:pPr>
                                <w:rPr>
                                  <w:color w:val="000000" w:themeColor="text1"/>
                                  <w:sz w:val="20"/>
                                </w:rPr>
                              </w:pPr>
                              <w:r>
                                <w:rPr>
                                  <w:color w:val="000000" w:themeColor="text1"/>
                                  <w:sz w:val="20"/>
                                </w:rPr>
                                <w:t>7-2-2-2 Uždavinys. Dalyvauti kultūros renginiuose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2F6030" id="Grupė 31" o:spid="_x0000_s1118" style="position:absolute;left:0;text-align:left;margin-left:2.7pt;margin-top:20.05pt;width:729pt;height:133.2pt;z-index:251646976;mso-width-relative:margin;mso-height-relative:margin" coordorigin=",14525" coordsize="64770,16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">
                <v:group id="Grupė 35" o:spid="_x0000_s1119" style="position:absolute;top:14525;width:64770;height:16916" coordorigin="694,-149" coordsize="67437,17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oundrect id="Suapvalintas stačiakampis 36" o:spid="_x0000_s1120" style="position:absolute;left:694;top:-149;width:67437;height:176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" fillcolor="#f2f2f2 [3052]" strokecolor="black [3213]"/>
                  <v:roundrect id="Suapvalintas stačiakampis 37" o:spid="_x0000_s1121"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" fillcolor="#b8cce4 [1300]" strokecolor="black [3213]">
                    <v:textbox>
                      <w:txbxContent>
                        <w:p w14:paraId="55424A99" w14:textId="2A6A2A69" w:rsidR="00120A6B" w:rsidRPr="00B16FFA" w:rsidRDefault="00120A6B" w:rsidP="00124A72">
                          <w:pPr>
                            <w:jc w:val="center"/>
                            <w:rPr>
                              <w:b/>
                              <w:color w:val="000000" w:themeColor="text1"/>
                              <w:sz w:val="20"/>
                            </w:rPr>
                          </w:pPr>
                          <w:r>
                            <w:rPr>
                              <w:b/>
                              <w:color w:val="000000" w:themeColor="text1"/>
                              <w:sz w:val="20"/>
                            </w:rPr>
                            <w:t>7</w:t>
                          </w:r>
                          <w:r w:rsidRPr="00B16FFA">
                            <w:rPr>
                              <w:b/>
                              <w:color w:val="000000" w:themeColor="text1"/>
                              <w:sz w:val="20"/>
                            </w:rPr>
                            <w:t xml:space="preserve"> </w:t>
                          </w:r>
                          <w:r>
                            <w:rPr>
                              <w:b/>
                              <w:color w:val="000000" w:themeColor="text1"/>
                              <w:sz w:val="20"/>
                            </w:rPr>
                            <w:t xml:space="preserve">Kultūros </w:t>
                          </w:r>
                          <w:r w:rsidRPr="00B16FFA">
                            <w:rPr>
                              <w:b/>
                              <w:color w:val="000000" w:themeColor="text1"/>
                              <w:sz w:val="20"/>
                            </w:rPr>
                            <w:t>programa</w:t>
                          </w:r>
                        </w:p>
                      </w:txbxContent>
                    </v:textbox>
                  </v:roundrect>
                  <v:roundrect id="Suapvalintas stačiakampis 56" o:spid="_x0000_s1122" style="position:absolute;left:9924;top:4857;width:52274;height:32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" fillcolor="#dbe5f1 [660]" strokecolor="black [3213]">
                    <v:textbox>
                      <w:txbxContent>
                        <w:p w14:paraId="5FCCF4F7" w14:textId="1F2C007E" w:rsidR="00120A6B" w:rsidRPr="004B3CE6" w:rsidRDefault="00120A6B" w:rsidP="00124A72">
                          <w:pPr>
                            <w:rPr>
                              <w:color w:val="000000" w:themeColor="text1"/>
                              <w:sz w:val="20"/>
                              <w:vertAlign w:val="superscript"/>
                            </w:rPr>
                          </w:pPr>
                          <w:r>
                            <w:rPr>
                              <w:color w:val="000000" w:themeColor="text1"/>
                              <w:sz w:val="20"/>
                            </w:rPr>
                            <w:t>7</w:t>
                          </w:r>
                          <w:r w:rsidRPr="00B16FFA">
                            <w:rPr>
                              <w:color w:val="000000" w:themeColor="text1"/>
                              <w:sz w:val="20"/>
                            </w:rPr>
                            <w:t>-</w:t>
                          </w:r>
                          <w:r>
                            <w:rPr>
                              <w:color w:val="000000" w:themeColor="text1"/>
                              <w:sz w:val="20"/>
                            </w:rPr>
                            <w:t>2</w:t>
                          </w:r>
                          <w:r w:rsidRPr="00B16FFA">
                            <w:rPr>
                              <w:color w:val="000000" w:themeColor="text1"/>
                              <w:sz w:val="20"/>
                            </w:rPr>
                            <w:t>-</w:t>
                          </w:r>
                          <w:r>
                            <w:rPr>
                              <w:color w:val="000000" w:themeColor="text1"/>
                              <w:sz w:val="20"/>
                            </w:rPr>
                            <w:t>2</w:t>
                          </w:r>
                          <w:r w:rsidRPr="00B16FFA">
                            <w:rPr>
                              <w:color w:val="000000" w:themeColor="text1"/>
                              <w:sz w:val="20"/>
                            </w:rPr>
                            <w:t>-</w:t>
                          </w:r>
                          <w:r>
                            <w:rPr>
                              <w:color w:val="000000" w:themeColor="text1"/>
                              <w:sz w:val="20"/>
                            </w:rPr>
                            <w:t>1</w:t>
                          </w:r>
                          <w:r w:rsidRPr="00B16FFA">
                            <w:rPr>
                              <w:color w:val="000000" w:themeColor="text1"/>
                              <w:sz w:val="20"/>
                            </w:rPr>
                            <w:t xml:space="preserve"> Uždavinys. </w:t>
                          </w:r>
                          <w:r w:rsidRPr="000102FA">
                            <w:rPr>
                              <w:color w:val="000000" w:themeColor="text1"/>
                              <w:sz w:val="20"/>
                            </w:rPr>
                            <w:t>Puoselėti kultūros paveldą, plėsti kultūros paslaugų įvairovę, didinti jų kokybę ir prieinamumą</w:t>
                          </w:r>
                          <w:r>
                            <w:rPr>
                              <w:color w:val="000000" w:themeColor="text1"/>
                              <w:sz w:val="20"/>
                            </w:rPr>
                            <w:t>*</w:t>
                          </w:r>
                        </w:p>
                      </w:txbxContent>
                    </v:textbox>
                  </v:roundrect>
                  <v:roundrect id="Suapvalintas stačiakampis 2112752806" o:spid="_x0000_s1123" style="position:absolute;left:9924;top:12377;width:52274;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" fillcolor="#dbe5f1 [660]" strokecolor="black [3213]">
                    <v:textbox>
                      <w:txbxContent>
                        <w:p w14:paraId="6C90AB02" w14:textId="095B4D17" w:rsidR="00120A6B" w:rsidRPr="004B3CE6" w:rsidRDefault="00120A6B" w:rsidP="00124A72">
                          <w:pPr>
                            <w:rPr>
                              <w:color w:val="000000" w:themeColor="text1"/>
                              <w:sz w:val="20"/>
                              <w:vertAlign w:val="superscript"/>
                            </w:rPr>
                          </w:pPr>
                          <w:r>
                            <w:rPr>
                              <w:color w:val="000000" w:themeColor="text1"/>
                              <w:sz w:val="20"/>
                            </w:rPr>
                            <w:t>7-4-2-4 Uždavinys. Užtikrinti savivaldybės kultūros įstaigų veiklą</w:t>
                          </w:r>
                        </w:p>
                      </w:txbxContent>
                    </v:textbox>
                  </v:roundrect>
                  <v:shape id="Alkūninė jungtis 2112752807" o:spid="_x0000_s1124" type="#_x0000_t34" style="position:absolute;left:3207;top:7478;width:9910;height:352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" adj="21744" strokecolor="black [3040]">
                    <v:stroke endarrow="block"/>
                  </v:shape>
                  <v:shape id="Tiesioji rodyklės jungtis 2112752809" o:spid="_x0000_s1125" type="#_x0000_t32" style="position:absolute;left:6399;top:6633;width:3525;height: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" strokecolor="black [3040]">
                    <v:stroke endarrow="block"/>
                  </v:shape>
                  <v:shape id="Tiesioji rodyklės jungtis 2112752811" o:spid="_x0000_s1126" type="#_x0000_t32" style="position:absolute;left:6399;top:10620;width:3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" strokecolor="black [3040]">
                    <v:stroke endarrow="block"/>
                  </v:shape>
                </v:group>
                <v:roundrect id="Suapvalintas stačiakampis 2112752812" o:spid="_x0000_s1127" style="position:absolute;left:8864;top:22889;width:50207;height:30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" fillcolor="#dbe5f1 [660]" strokecolor="black [3213]">
                  <v:textbox>
                    <w:txbxContent>
                      <w:p w14:paraId="073C9124" w14:textId="08DD146B" w:rsidR="00120A6B" w:rsidRPr="00B16FFA" w:rsidRDefault="00120A6B" w:rsidP="00124A72">
                        <w:pPr>
                          <w:rPr>
                            <w:color w:val="000000" w:themeColor="text1"/>
                            <w:sz w:val="20"/>
                          </w:rPr>
                        </w:pPr>
                        <w:r>
                          <w:rPr>
                            <w:color w:val="000000" w:themeColor="text1"/>
                            <w:sz w:val="20"/>
                          </w:rPr>
                          <w:t>7-2-2-2 Uždavinys. Dalyvauti kultūros renginiuose</w:t>
                        </w:r>
                      </w:p>
                    </w:txbxContent>
                  </v:textbox>
                </v:roundrect>
                <w10:wrap type="topAndBottom"/>
              </v:group>
            </w:pict>
          </mc:Fallback>
        </mc:AlternateContent>
      </w:r>
      <w:r w:rsidRPr="000A2C1A">
        <w:rPr>
          <w:b/>
          <w:i w:val="0"/>
          <w:color w:val="auto"/>
          <w:sz w:val="24"/>
          <w:szCs w:val="24"/>
        </w:rPr>
        <w:fldChar w:fldCharType="begin"/>
      </w:r>
      <w:r w:rsidRPr="000A2C1A">
        <w:rPr>
          <w:b/>
          <w:i w:val="0"/>
          <w:color w:val="auto"/>
          <w:sz w:val="24"/>
          <w:szCs w:val="24"/>
        </w:rPr>
        <w:instrText xml:space="preserve"> SEQ pav. \* ARABIC </w:instrText>
      </w:r>
      <w:r w:rsidRPr="000A2C1A">
        <w:rPr>
          <w:b/>
          <w:i w:val="0"/>
          <w:color w:val="auto"/>
          <w:sz w:val="24"/>
          <w:szCs w:val="24"/>
        </w:rPr>
        <w:fldChar w:fldCharType="separate"/>
      </w:r>
      <w:r w:rsidR="00D572A6">
        <w:rPr>
          <w:b/>
          <w:i w:val="0"/>
          <w:noProof/>
          <w:color w:val="auto"/>
          <w:sz w:val="24"/>
          <w:szCs w:val="24"/>
        </w:rPr>
        <w:t>8</w:t>
      </w:r>
      <w:r w:rsidRPr="000A2C1A">
        <w:rPr>
          <w:b/>
          <w:i w:val="0"/>
          <w:color w:val="auto"/>
          <w:sz w:val="24"/>
          <w:szCs w:val="24"/>
        </w:rPr>
        <w:fldChar w:fldCharType="end"/>
      </w:r>
      <w:r w:rsidRPr="000A2C1A">
        <w:rPr>
          <w:b/>
          <w:i w:val="0"/>
          <w:color w:val="auto"/>
          <w:sz w:val="24"/>
          <w:szCs w:val="24"/>
        </w:rPr>
        <w:t xml:space="preserve"> </w:t>
      </w:r>
      <w:r w:rsidR="00124A72" w:rsidRPr="000A2C1A">
        <w:rPr>
          <w:b/>
          <w:bCs/>
          <w:i w:val="0"/>
          <w:color w:val="auto"/>
          <w:sz w:val="24"/>
          <w:szCs w:val="24"/>
        </w:rPr>
        <w:t xml:space="preserve">grafikas. </w:t>
      </w:r>
      <w:r w:rsidR="00834B17" w:rsidRPr="000A2C1A">
        <w:rPr>
          <w:i w:val="0"/>
          <w:color w:val="auto"/>
          <w:sz w:val="24"/>
          <w:szCs w:val="24"/>
        </w:rPr>
        <w:t xml:space="preserve">7 </w:t>
      </w:r>
      <w:r w:rsidR="00F92122" w:rsidRPr="000A2C1A">
        <w:rPr>
          <w:bCs/>
          <w:i w:val="0"/>
          <w:color w:val="auto"/>
          <w:sz w:val="24"/>
          <w:szCs w:val="24"/>
        </w:rPr>
        <w:t>Kultūros</w:t>
      </w:r>
      <w:r w:rsidR="00124A72" w:rsidRPr="000A2C1A">
        <w:rPr>
          <w:bCs/>
          <w:i w:val="0"/>
          <w:color w:val="auto"/>
          <w:sz w:val="24"/>
          <w:szCs w:val="24"/>
        </w:rPr>
        <w:t xml:space="preserve"> programa ir jos uždaviniai</w:t>
      </w:r>
    </w:p>
    <w:p w14:paraId="66B6A79C" w14:textId="1CBE956E" w:rsidR="00124A72" w:rsidRPr="00822652" w:rsidRDefault="00124A72" w:rsidP="00124A72">
      <w:pPr>
        <w:tabs>
          <w:tab w:val="left" w:pos="34"/>
          <w:tab w:val="left" w:pos="284"/>
          <w:tab w:val="left" w:pos="851"/>
        </w:tabs>
        <w:spacing w:after="100"/>
        <w:jc w:val="both"/>
        <w:rPr>
          <w:bCs/>
          <w:color w:val="FF0000"/>
        </w:rPr>
      </w:pPr>
    </w:p>
    <w:p w14:paraId="2A9AF807" w14:textId="47CA4FCE" w:rsidR="00752802" w:rsidRPr="007346CA" w:rsidRDefault="00752802" w:rsidP="00752802">
      <w:pPr>
        <w:pStyle w:val="Antrat"/>
        <w:spacing w:after="60"/>
        <w:rPr>
          <w:bCs/>
          <w:i w:val="0"/>
          <w:color w:val="auto"/>
          <w:sz w:val="24"/>
          <w:szCs w:val="24"/>
        </w:rPr>
      </w:pPr>
      <w:r w:rsidRPr="007346CA">
        <w:rPr>
          <w:b/>
          <w:i w:val="0"/>
          <w:color w:val="auto"/>
          <w:sz w:val="24"/>
          <w:szCs w:val="24"/>
        </w:rPr>
        <w:fldChar w:fldCharType="begin"/>
      </w:r>
      <w:r w:rsidRPr="007346CA">
        <w:rPr>
          <w:b/>
          <w:i w:val="0"/>
          <w:color w:val="auto"/>
          <w:sz w:val="24"/>
          <w:szCs w:val="24"/>
        </w:rPr>
        <w:instrText xml:space="preserve"> SEQ lentelė \* ARABIC </w:instrText>
      </w:r>
      <w:r w:rsidRPr="007346CA">
        <w:rPr>
          <w:b/>
          <w:i w:val="0"/>
          <w:color w:val="auto"/>
          <w:sz w:val="24"/>
          <w:szCs w:val="24"/>
        </w:rPr>
        <w:fldChar w:fldCharType="separate"/>
      </w:r>
      <w:r w:rsidR="00D572A6">
        <w:rPr>
          <w:b/>
          <w:i w:val="0"/>
          <w:noProof/>
          <w:color w:val="auto"/>
          <w:sz w:val="24"/>
          <w:szCs w:val="24"/>
        </w:rPr>
        <w:t>21</w:t>
      </w:r>
      <w:r w:rsidRPr="007346CA">
        <w:rPr>
          <w:b/>
          <w:i w:val="0"/>
          <w:color w:val="auto"/>
          <w:sz w:val="24"/>
          <w:szCs w:val="24"/>
        </w:rPr>
        <w:fldChar w:fldCharType="end"/>
      </w:r>
      <w:r w:rsidRPr="007346CA">
        <w:rPr>
          <w:b/>
          <w:i w:val="0"/>
          <w:color w:val="auto"/>
          <w:sz w:val="24"/>
          <w:szCs w:val="24"/>
        </w:rPr>
        <w:t xml:space="preserve"> lentelė.</w:t>
      </w:r>
      <w:r w:rsidRPr="007346CA">
        <w:rPr>
          <w:b/>
          <w:bCs/>
          <w:i w:val="0"/>
          <w:color w:val="auto"/>
          <w:sz w:val="24"/>
          <w:szCs w:val="24"/>
        </w:rPr>
        <w:t xml:space="preserve"> </w:t>
      </w:r>
      <w:r w:rsidRPr="007346CA">
        <w:rPr>
          <w:bCs/>
          <w:i w:val="0"/>
          <w:color w:val="auto"/>
          <w:sz w:val="24"/>
          <w:szCs w:val="24"/>
        </w:rPr>
        <w:t>7 Kultūros programos priemonės</w:t>
      </w:r>
    </w:p>
    <w:tbl>
      <w:tblPr>
        <w:tblStyle w:val="Lentelstinklelis"/>
        <w:tblW w:w="0" w:type="auto"/>
        <w:tblInd w:w="-5" w:type="dxa"/>
        <w:tblLook w:val="04A0" w:firstRow="1" w:lastRow="0" w:firstColumn="1" w:lastColumn="0" w:noHBand="0" w:noVBand="1"/>
      </w:tblPr>
      <w:tblGrid>
        <w:gridCol w:w="14565"/>
      </w:tblGrid>
      <w:tr w:rsidR="007346CA" w:rsidRPr="007346CA" w14:paraId="6108AA31" w14:textId="77777777" w:rsidTr="000F5753">
        <w:tc>
          <w:tcPr>
            <w:tcW w:w="14565" w:type="dxa"/>
            <w:shd w:val="clear" w:color="auto" w:fill="DBE5F1" w:themeFill="accent1" w:themeFillTint="33"/>
          </w:tcPr>
          <w:p w14:paraId="1629EA27" w14:textId="5A8EF2FD" w:rsidR="00752802" w:rsidRPr="007346CA" w:rsidRDefault="00752802" w:rsidP="000F5753">
            <w:pPr>
              <w:tabs>
                <w:tab w:val="left" w:pos="34"/>
                <w:tab w:val="left" w:pos="284"/>
                <w:tab w:val="left" w:pos="851"/>
              </w:tabs>
              <w:spacing w:before="40" w:after="40"/>
              <w:jc w:val="both"/>
              <w:rPr>
                <w:b/>
                <w:bCs/>
                <w:sz w:val="22"/>
                <w:szCs w:val="22"/>
              </w:rPr>
            </w:pPr>
            <w:r w:rsidRPr="007346CA">
              <w:rPr>
                <w:b/>
                <w:bCs/>
                <w:sz w:val="22"/>
                <w:szCs w:val="22"/>
              </w:rPr>
              <w:t xml:space="preserve">7-2-2-1-1 Priemonė. </w:t>
            </w:r>
            <w:r w:rsidR="007346CA" w:rsidRPr="007346CA">
              <w:rPr>
                <w:b/>
                <w:bCs/>
                <w:sz w:val="22"/>
                <w:szCs w:val="22"/>
              </w:rPr>
              <w:t>Kretingos miest</w:t>
            </w:r>
            <w:r w:rsidR="00FC2E02">
              <w:rPr>
                <w:b/>
                <w:bCs/>
                <w:sz w:val="22"/>
                <w:szCs w:val="22"/>
              </w:rPr>
              <w:t>o</w:t>
            </w:r>
            <w:r w:rsidR="007346CA" w:rsidRPr="007346CA">
              <w:rPr>
                <w:b/>
                <w:bCs/>
                <w:sz w:val="22"/>
                <w:szCs w:val="22"/>
              </w:rPr>
              <w:t xml:space="preserve"> švenčių</w:t>
            </w:r>
            <w:r w:rsidR="00FC2E02">
              <w:rPr>
                <w:b/>
                <w:bCs/>
                <w:sz w:val="22"/>
                <w:szCs w:val="22"/>
              </w:rPr>
              <w:t>,</w:t>
            </w:r>
            <w:r w:rsidR="007346CA" w:rsidRPr="007346CA">
              <w:rPr>
                <w:b/>
                <w:bCs/>
                <w:sz w:val="22"/>
                <w:szCs w:val="22"/>
              </w:rPr>
              <w:t xml:space="preserve"> renginių organizavimas</w:t>
            </w:r>
          </w:p>
        </w:tc>
      </w:tr>
      <w:tr w:rsidR="007346CA" w:rsidRPr="007346CA" w14:paraId="5C052CC4" w14:textId="77777777" w:rsidTr="000F5753">
        <w:tc>
          <w:tcPr>
            <w:tcW w:w="14565" w:type="dxa"/>
          </w:tcPr>
          <w:p w14:paraId="2475F358" w14:textId="0ADCB6AE" w:rsidR="00752802" w:rsidRPr="007346CA" w:rsidRDefault="00F378ED" w:rsidP="000F5753">
            <w:pPr>
              <w:pStyle w:val="Sraopastraipa"/>
              <w:tabs>
                <w:tab w:val="left" w:pos="462"/>
              </w:tabs>
              <w:spacing w:before="40" w:after="40"/>
              <w:ind w:left="0"/>
              <w:jc w:val="both"/>
              <w:rPr>
                <w:bCs/>
                <w:sz w:val="22"/>
                <w:szCs w:val="22"/>
              </w:rPr>
            </w:pPr>
            <w:r w:rsidRPr="007D5D45">
              <w:rPr>
                <w:bCs/>
                <w:color w:val="000000" w:themeColor="text1"/>
                <w:sz w:val="22"/>
                <w:szCs w:val="22"/>
              </w:rPr>
              <w:t xml:space="preserve">Lėšos skiriamos </w:t>
            </w:r>
            <w:r w:rsidRPr="0081016A">
              <w:rPr>
                <w:bCs/>
                <w:color w:val="000000" w:themeColor="text1"/>
                <w:sz w:val="22"/>
                <w:szCs w:val="22"/>
              </w:rPr>
              <w:t>Kretingos</w:t>
            </w:r>
            <w:r w:rsidR="0081016A" w:rsidRPr="0081016A">
              <w:rPr>
                <w:bCs/>
                <w:color w:val="000000" w:themeColor="text1"/>
                <w:sz w:val="22"/>
                <w:szCs w:val="22"/>
              </w:rPr>
              <w:t xml:space="preserve"> miesto</w:t>
            </w:r>
            <w:r w:rsidRPr="0081016A">
              <w:rPr>
                <w:bCs/>
                <w:color w:val="000000" w:themeColor="text1"/>
                <w:sz w:val="22"/>
                <w:szCs w:val="22"/>
              </w:rPr>
              <w:t xml:space="preserve"> šventės renginiams</w:t>
            </w:r>
            <w:r w:rsidRPr="007D5D45">
              <w:rPr>
                <w:bCs/>
                <w:color w:val="000000" w:themeColor="text1"/>
                <w:sz w:val="22"/>
                <w:szCs w:val="22"/>
              </w:rPr>
              <w:t>, Rudens derliaus ir moliūg</w:t>
            </w:r>
            <w:r>
              <w:rPr>
                <w:bCs/>
                <w:color w:val="000000" w:themeColor="text1"/>
                <w:sz w:val="22"/>
                <w:szCs w:val="22"/>
              </w:rPr>
              <w:t>o šventės renginiams Kretingoje</w:t>
            </w:r>
            <w:r w:rsidRPr="007D5D45">
              <w:rPr>
                <w:bCs/>
                <w:color w:val="000000" w:themeColor="text1"/>
                <w:sz w:val="22"/>
                <w:szCs w:val="22"/>
              </w:rPr>
              <w:t>, Kalėdų eglės įžiebimo švent</w:t>
            </w:r>
            <w:r>
              <w:rPr>
                <w:bCs/>
                <w:color w:val="000000" w:themeColor="text1"/>
                <w:sz w:val="22"/>
                <w:szCs w:val="22"/>
              </w:rPr>
              <w:t>ei</w:t>
            </w:r>
            <w:r w:rsidRPr="007D5D45">
              <w:rPr>
                <w:bCs/>
                <w:color w:val="000000" w:themeColor="text1"/>
                <w:sz w:val="22"/>
                <w:szCs w:val="22"/>
              </w:rPr>
              <w:t xml:space="preserve"> </w:t>
            </w:r>
            <w:r>
              <w:rPr>
                <w:bCs/>
                <w:color w:val="000000" w:themeColor="text1"/>
                <w:sz w:val="22"/>
                <w:szCs w:val="22"/>
              </w:rPr>
              <w:t xml:space="preserve">Kretingoje </w:t>
            </w:r>
            <w:r w:rsidRPr="007D5D45">
              <w:rPr>
                <w:bCs/>
                <w:color w:val="000000" w:themeColor="text1"/>
                <w:sz w:val="22"/>
                <w:szCs w:val="22"/>
              </w:rPr>
              <w:t>organizuoti. Lėšos reikalingos LED ekranų, koncertinių scenų, pakylų, meninio apšvietimo ir įgarsinimo įrangų nuomos, meninių instaliacijų kūrėjų, atlikėjų, viešinimo, plakatų</w:t>
            </w:r>
            <w:r>
              <w:rPr>
                <w:bCs/>
                <w:color w:val="000000" w:themeColor="text1"/>
                <w:sz w:val="22"/>
                <w:szCs w:val="22"/>
              </w:rPr>
              <w:t xml:space="preserve"> ir / ar tentų</w:t>
            </w:r>
            <w:r w:rsidRPr="007D5D45">
              <w:rPr>
                <w:bCs/>
                <w:color w:val="000000" w:themeColor="text1"/>
                <w:sz w:val="22"/>
                <w:szCs w:val="22"/>
              </w:rPr>
              <w:t xml:space="preserve"> maketavimo bei spausdinimo, švenčių techninio aptarnavimo</w:t>
            </w:r>
            <w:r>
              <w:rPr>
                <w:bCs/>
                <w:color w:val="000000" w:themeColor="text1"/>
                <w:sz w:val="22"/>
                <w:szCs w:val="22"/>
              </w:rPr>
              <w:t>, apsaugos</w:t>
            </w:r>
            <w:r w:rsidRPr="007D5D45">
              <w:rPr>
                <w:bCs/>
                <w:color w:val="000000" w:themeColor="text1"/>
                <w:sz w:val="22"/>
                <w:szCs w:val="22"/>
              </w:rPr>
              <w:t xml:space="preserve"> paslaugoms nupirkti, </w:t>
            </w:r>
            <w:r>
              <w:rPr>
                <w:bCs/>
                <w:color w:val="000000" w:themeColor="text1"/>
                <w:sz w:val="22"/>
                <w:szCs w:val="22"/>
              </w:rPr>
              <w:t xml:space="preserve">autorinių teisių (LATGA) mokesčiams, </w:t>
            </w:r>
            <w:r w:rsidRPr="007D5D45">
              <w:rPr>
                <w:bCs/>
                <w:color w:val="000000" w:themeColor="text1"/>
                <w:sz w:val="22"/>
                <w:szCs w:val="22"/>
              </w:rPr>
              <w:t xml:space="preserve">iškilmingų ceremonijų, kurių metu apdovanojami Kultūros ir meno premijos laureatai, Kretingos rajono Garbės pilietis, gražiausių rajono sodybų, viešųjų erdvių, įmonių savininkai, organizacinėms išlaidoms, meninių pažymėjimų </w:t>
            </w:r>
            <w:r>
              <w:rPr>
                <w:bCs/>
                <w:color w:val="000000" w:themeColor="text1"/>
                <w:sz w:val="22"/>
                <w:szCs w:val="22"/>
              </w:rPr>
              <w:t xml:space="preserve">Kultūros ir meno premijos laureatams bei Kretingos rajono garbės piliečiui </w:t>
            </w:r>
            <w:r w:rsidRPr="007D5D45">
              <w:rPr>
                <w:bCs/>
                <w:color w:val="000000" w:themeColor="text1"/>
                <w:sz w:val="22"/>
                <w:szCs w:val="22"/>
              </w:rPr>
              <w:t>sukūrimo bei pagaminimo ir kt. paslaugoms nupirkti.</w:t>
            </w:r>
          </w:p>
        </w:tc>
      </w:tr>
      <w:tr w:rsidR="00822652" w:rsidRPr="00822652" w14:paraId="25CDDCFE" w14:textId="77777777" w:rsidTr="000F5753">
        <w:tc>
          <w:tcPr>
            <w:tcW w:w="14565" w:type="dxa"/>
            <w:shd w:val="clear" w:color="auto" w:fill="DBE5F1" w:themeFill="accent1" w:themeFillTint="33"/>
          </w:tcPr>
          <w:p w14:paraId="4D934514" w14:textId="729E277F" w:rsidR="00752802" w:rsidRPr="007346CA" w:rsidRDefault="00752802" w:rsidP="000F5753">
            <w:pPr>
              <w:tabs>
                <w:tab w:val="left" w:pos="34"/>
                <w:tab w:val="left" w:pos="284"/>
                <w:tab w:val="left" w:pos="851"/>
              </w:tabs>
              <w:spacing w:before="40" w:after="40"/>
              <w:jc w:val="both"/>
              <w:rPr>
                <w:bCs/>
                <w:sz w:val="22"/>
                <w:szCs w:val="22"/>
              </w:rPr>
            </w:pPr>
            <w:r w:rsidRPr="007346CA">
              <w:rPr>
                <w:b/>
                <w:bCs/>
                <w:sz w:val="22"/>
                <w:szCs w:val="22"/>
              </w:rPr>
              <w:t>7-2-2-1-2 Priemonė. Kultūros projektų kofinansavimas</w:t>
            </w:r>
          </w:p>
        </w:tc>
      </w:tr>
      <w:tr w:rsidR="00822652" w:rsidRPr="00822652" w14:paraId="5959E835" w14:textId="77777777" w:rsidTr="000F5753">
        <w:tc>
          <w:tcPr>
            <w:tcW w:w="14565" w:type="dxa"/>
          </w:tcPr>
          <w:p w14:paraId="65A3D61C" w14:textId="5643E71A" w:rsidR="00752802" w:rsidRPr="00C517D8" w:rsidRDefault="00C517D8" w:rsidP="00C517D8">
            <w:pPr>
              <w:pStyle w:val="Sraopastraipa"/>
              <w:tabs>
                <w:tab w:val="left" w:pos="462"/>
              </w:tabs>
              <w:spacing w:before="40" w:after="40"/>
              <w:ind w:left="0"/>
              <w:jc w:val="both"/>
              <w:rPr>
                <w:bCs/>
                <w:color w:val="000000" w:themeColor="text1"/>
                <w:sz w:val="22"/>
                <w:szCs w:val="22"/>
              </w:rPr>
            </w:pPr>
            <w:r w:rsidRPr="00C517D8">
              <w:rPr>
                <w:bCs/>
                <w:color w:val="000000" w:themeColor="text1"/>
                <w:sz w:val="22"/>
                <w:szCs w:val="22"/>
              </w:rPr>
              <w:t>Rajono kultūros įstaigos, kultūros ir meno srityje veikiančios nevyriausybinės organizacijos kasmet teikia projektų paraiškas Lietuvos kultūros tarybai (įvairioms programoms). Projektų finansavimo intensyvumas sudaro 90 arba 70 proc., likusi dalis (10 arba 30 proc.) finansuojama savivaldybės biudžeto, rėmėjų lėšomis. Kretingos rajono kultūros įstaigos Lietuvos kultūros tarybai Tolygios kultūrinės raidos programai pateikė 16 projektų paraiškų: „Šiaurės Europos mėgėjų teatrų aljanso NEATA jaunimo teatrų festivalis“; „Renginių ciklas „Iš aguonos grūdo“; „Kūrybinė laboratorija „Mūsa žuodis dėkts kāp kūlis“; „Kūrybinė laboratorija „ART‘yn su gamta“; „Tarptautinis gyvosios istorijos festivalis KURŠĒ ONT IMBARIES“; „Praeities atspindžiai: Salantų krašto kultūros paveldo sklaida“; „1935-ieji Kretingoje. Metas kultūrai“; „Kretingos meno rezidencija“; „Kultūros mainai“; „Pažintys. Rašytojai“; „Nebylios istorijos“; „Aklas pasimatymas: atspėk kas“; „Korteliautojai Kretingoje“; „Pupų sodas. Inovatyvių skaitymo skatinimo užsiėmimų programa“; „Kilnojamosios parodos apie žemaičių vyskupą, švietėją, rašytoją Motiejų Kazimierą Valančių sukūrimas“; „Dailės pleneras „Maištas, kova ir tikėjimas“. Kretingos rajono savivaldybės tarybos 2024 m. rugsėjo 26 d. sprendimu Nr. T2-335 „Dėl pritarimo kultūros projektų įgyvendinimui“ pritarta minėtų projektų įgyvendinimui. Antrame 2025 m. pusmetyje (LKT paskelbus apie paraiškų priėmimą) rajono kultūros įstaigos galimai teiks projektų paraiškas Lietuvos kultūros tarybai. Kofinansavimas (30 proc. arba 10 proc.) skiriamas tiems projektams, kuriems Lietuvos kultūros tarybos nutarimu bus skirtas finansavimas (70 proc. arba 90 proc.). 2025 m. bus parengtas Kultūros projektų kofinansavimo tvarkos aprašas.</w:t>
            </w:r>
          </w:p>
        </w:tc>
      </w:tr>
      <w:tr w:rsidR="0005061B" w:rsidRPr="00822652" w14:paraId="461A0064" w14:textId="77777777" w:rsidTr="000F5753">
        <w:tc>
          <w:tcPr>
            <w:tcW w:w="14565" w:type="dxa"/>
            <w:shd w:val="clear" w:color="auto" w:fill="DBE5F1" w:themeFill="accent1" w:themeFillTint="33"/>
          </w:tcPr>
          <w:p w14:paraId="1E628F23" w14:textId="47CC5EBD" w:rsidR="0005061B" w:rsidRPr="00CD047C" w:rsidRDefault="0005061B" w:rsidP="000F5753">
            <w:pPr>
              <w:tabs>
                <w:tab w:val="left" w:pos="34"/>
                <w:tab w:val="left" w:pos="284"/>
                <w:tab w:val="left" w:pos="851"/>
              </w:tabs>
              <w:spacing w:before="40" w:after="40"/>
              <w:jc w:val="both"/>
              <w:rPr>
                <w:b/>
                <w:bCs/>
                <w:sz w:val="22"/>
                <w:szCs w:val="22"/>
              </w:rPr>
            </w:pPr>
            <w:r>
              <w:rPr>
                <w:b/>
                <w:bCs/>
                <w:sz w:val="22"/>
                <w:szCs w:val="22"/>
              </w:rPr>
              <w:t>7-2-2-1-3 Priemonė. Tarptautinių festivalių finansavimas</w:t>
            </w:r>
          </w:p>
        </w:tc>
      </w:tr>
      <w:tr w:rsidR="0005061B" w:rsidRPr="00822652" w14:paraId="17582671" w14:textId="77777777" w:rsidTr="0005061B">
        <w:tc>
          <w:tcPr>
            <w:tcW w:w="14565" w:type="dxa"/>
            <w:shd w:val="clear" w:color="auto" w:fill="FFFFFF" w:themeFill="background1"/>
          </w:tcPr>
          <w:p w14:paraId="47B8CB32" w14:textId="235BEE93" w:rsidR="0005061B" w:rsidRPr="0005061B" w:rsidRDefault="0005061B" w:rsidP="0005061B">
            <w:pPr>
              <w:widowControl w:val="0"/>
              <w:tabs>
                <w:tab w:val="left" w:pos="1276"/>
              </w:tabs>
              <w:suppressAutoHyphens/>
              <w:jc w:val="both"/>
              <w:rPr>
                <w:bCs/>
                <w:sz w:val="22"/>
                <w:szCs w:val="22"/>
              </w:rPr>
            </w:pPr>
            <w:r w:rsidRPr="0005061B">
              <w:rPr>
                <w:bCs/>
                <w:sz w:val="22"/>
                <w:szCs w:val="22"/>
              </w:rPr>
              <w:t>Priemonėje lėšos planuojamos Tarptautinio Kretingos senosios muzikos festivalio daliniam finansavimui</w:t>
            </w:r>
            <w:r>
              <w:rPr>
                <w:bCs/>
                <w:sz w:val="22"/>
                <w:szCs w:val="22"/>
              </w:rPr>
              <w:t>.</w:t>
            </w:r>
          </w:p>
        </w:tc>
      </w:tr>
      <w:tr w:rsidR="00822652" w:rsidRPr="00822652" w14:paraId="72F3B0C8" w14:textId="77777777" w:rsidTr="000F5753">
        <w:tc>
          <w:tcPr>
            <w:tcW w:w="14565" w:type="dxa"/>
            <w:shd w:val="clear" w:color="auto" w:fill="DBE5F1" w:themeFill="accent1" w:themeFillTint="33"/>
          </w:tcPr>
          <w:p w14:paraId="0FDB8115" w14:textId="26A40A8B" w:rsidR="00752802" w:rsidRPr="00CD047C" w:rsidRDefault="00752802" w:rsidP="000F5753">
            <w:pPr>
              <w:tabs>
                <w:tab w:val="left" w:pos="34"/>
                <w:tab w:val="left" w:pos="284"/>
                <w:tab w:val="left" w:pos="851"/>
              </w:tabs>
              <w:spacing w:before="40" w:after="40"/>
              <w:jc w:val="both"/>
              <w:rPr>
                <w:b/>
                <w:bCs/>
                <w:sz w:val="22"/>
                <w:szCs w:val="22"/>
              </w:rPr>
            </w:pPr>
            <w:r w:rsidRPr="00CD047C">
              <w:rPr>
                <w:b/>
                <w:bCs/>
                <w:sz w:val="22"/>
                <w:szCs w:val="22"/>
              </w:rPr>
              <w:t>7-2-2-1-4 Priemonė. Etninės kultūros plėtros Kretingos rajone programos parengimas ir įgyvendinimas</w:t>
            </w:r>
          </w:p>
        </w:tc>
      </w:tr>
      <w:tr w:rsidR="00822652" w:rsidRPr="00822652" w14:paraId="50AE6699" w14:textId="77777777" w:rsidTr="000F5753">
        <w:tc>
          <w:tcPr>
            <w:tcW w:w="14565" w:type="dxa"/>
          </w:tcPr>
          <w:p w14:paraId="39D0DAC9"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2024 m. sausio 25 d. sprendimu Nr. T2-19 patvirtintas Kultūros projektų Kretingos rajone finansavimo tvarkos aprašas, kurio tikslas – užtikrinti liaudies kultūros tradicijų tęstinumą, puoselėjimą ir sklaidą, skatinti mėgėjų meno (kolektyvų) iniciatyvas jų meninei raiškai, gyventojų įsitraukimui, prisidėti prie Lietuvos ir rajono dainų švenčių tradicijos tęstinumo ir kitos veiklos, susijusios su etnine kultūra ir mėgėjų menu, vykdyti nematerialaus kultūros paveldo fiksavimo (publicistinių, garso, vaizdo, skaitmeninių katalogų leidyba, tyrimai, ekspedicijos ir kitos meno ir kultūros srities veiklos fiksavimo formos), išsaugojimo ir tęstinumo veiklas. </w:t>
            </w:r>
          </w:p>
          <w:p w14:paraId="1C6625C4"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Rajono biudžetinės kultūros įstaigos, Kretingos rajono savivaldybės teritorijoje registruotos ir kultūros srityje veikiančios nevyriausybinės organizacijos, tautodailininkai, laisvieji mokytojai, vadovaudamiesi Kultūros projektų Kretingos rajone finansavimo tvarkos aprašu, teikia kultūros projektus. </w:t>
            </w:r>
          </w:p>
          <w:p w14:paraId="15C39464"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2025-2027 m. planuojama:</w:t>
            </w:r>
          </w:p>
          <w:p w14:paraId="0B207F0C"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kasmet bus pateikta po 5-7 projektus;</w:t>
            </w:r>
          </w:p>
          <w:p w14:paraId="78B6A41B"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 bus tęsiama 2021 metais pradėto formuoti Kretingos rajono nematerialaus kultūros paveldo vertybių sąvado (toliau – Sąvadas) pildymo veikla. </w:t>
            </w:r>
          </w:p>
          <w:p w14:paraId="11C29B38"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2025 m. Nacionaliniam nematerialaus kultūros paveldo sąvadui rengiamos 2 paraiškos („Grūšlaukės Užgavėnės“ ir „Sceninio šokio tradicija Kretingos rajone“). Sėkmės atveju, būtina parengti vertybių pristatymo programą (kasmet Vilniuje organizuojamos įrašymo į minėtą sąvadą iškilmės). </w:t>
            </w:r>
          </w:p>
          <w:p w14:paraId="71C96D1C"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Lėšos reikalingos etninės kultūros ir mėgėjų meno veiklų projektų įgyvendinimui, mokslinėms intelektinėms paslaugoms, reikalingoms rengiant vertybių Nacionaliniam nematerialaus kultūros paveldo vertybių sąvadui pristatymams, kelionės išlaidoms ir / ar transporto nuomos paslaugoms nupirkti (kelionės išlaidos kolektyvui į Vilniuje vykstančias vertybių pristatymo iškilmes).</w:t>
            </w:r>
          </w:p>
          <w:p w14:paraId="576BCD19"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2025-2027 m. planuojama tęsti J.A. Pabrėžos kultūros kelio kūrimo veiklas:  </w:t>
            </w:r>
          </w:p>
          <w:p w14:paraId="5DA810B9"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 kiekvienais metais surengti sueigas kiekvienoje Kultūros kelio kūrime dalyvaujančioje teritorijoje, t.y., bendradarbiavimo sutartis pasirašiusioje savivaldybėje; </w:t>
            </w:r>
          </w:p>
          <w:p w14:paraId="13965E7A"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parengti leidybai, išleisti leidinį (J. A. Pabrėžos, kaip gydytojo, gamtininko, mokslininko kultūrinis palikimas) bei pristatyti jį Knygų mugėje.</w:t>
            </w:r>
          </w:p>
          <w:p w14:paraId="0AB33CEC"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Lėšos reikalingos intelektinėms (leidinio parengimas) bei ledinio leidybos paslaugoms nupirkti, sueigų renginiams organizuoti.</w:t>
            </w:r>
          </w:p>
          <w:p w14:paraId="1A3DD202" w14:textId="1934F1F8" w:rsidR="0081016A" w:rsidRPr="00CD047C" w:rsidRDefault="00095C05" w:rsidP="00095C05">
            <w:pPr>
              <w:widowControl w:val="0"/>
              <w:tabs>
                <w:tab w:val="left" w:pos="1276"/>
              </w:tabs>
              <w:suppressAutoHyphens/>
              <w:jc w:val="both"/>
              <w:rPr>
                <w:bCs/>
                <w:sz w:val="22"/>
                <w:szCs w:val="22"/>
              </w:rPr>
            </w:pPr>
            <w:r w:rsidRPr="00095C05">
              <w:rPr>
                <w:bCs/>
                <w:sz w:val="22"/>
                <w:szCs w:val="22"/>
              </w:rPr>
              <w:t>Kultūros kelio veiklos tęstinės. 2026, 2027 metais numatoma jas plėtoti, remiantis Kultūros kelių Lietuvoje lygmenų nustatymo ir sertifikavimo tvarkos apraše nustatytais kriterijais. 2027 m. – parengti ir pateikti paraišką sertifikuoti Kultūros kelią.</w:t>
            </w:r>
          </w:p>
        </w:tc>
      </w:tr>
      <w:tr w:rsidR="00822652" w:rsidRPr="00822652" w14:paraId="7E7FF843" w14:textId="77777777" w:rsidTr="000F5753">
        <w:tc>
          <w:tcPr>
            <w:tcW w:w="14565" w:type="dxa"/>
            <w:shd w:val="clear" w:color="auto" w:fill="DBE5F1" w:themeFill="accent1" w:themeFillTint="33"/>
          </w:tcPr>
          <w:p w14:paraId="4DA2ED8C" w14:textId="461CACF0" w:rsidR="00752802" w:rsidRPr="00837A3D" w:rsidRDefault="00752802" w:rsidP="000F5753">
            <w:pPr>
              <w:tabs>
                <w:tab w:val="left" w:pos="34"/>
                <w:tab w:val="left" w:pos="284"/>
                <w:tab w:val="left" w:pos="851"/>
              </w:tabs>
              <w:spacing w:before="40" w:after="40"/>
              <w:jc w:val="both"/>
              <w:rPr>
                <w:bCs/>
                <w:sz w:val="22"/>
                <w:szCs w:val="22"/>
              </w:rPr>
            </w:pPr>
            <w:r w:rsidRPr="00837A3D">
              <w:rPr>
                <w:b/>
                <w:bCs/>
                <w:sz w:val="22"/>
                <w:szCs w:val="22"/>
              </w:rPr>
              <w:t>7-2-2-1-5 Priemonė. Kretingos rajono kultūros paveldo apsaugos programos parengimas ir įgyvendinimas</w:t>
            </w:r>
          </w:p>
        </w:tc>
      </w:tr>
      <w:tr w:rsidR="00F378ED" w:rsidRPr="00822652" w14:paraId="652E3C0E" w14:textId="77777777" w:rsidTr="000F5753">
        <w:tc>
          <w:tcPr>
            <w:tcW w:w="14565" w:type="dxa"/>
          </w:tcPr>
          <w:p w14:paraId="6312FDC4" w14:textId="77777777" w:rsidR="005D4C39" w:rsidRPr="005D4C39" w:rsidRDefault="005D4C39" w:rsidP="005D4C39">
            <w:pPr>
              <w:pStyle w:val="Sraopastraipa"/>
              <w:ind w:left="37"/>
              <w:rPr>
                <w:bCs/>
                <w:sz w:val="22"/>
                <w:szCs w:val="22"/>
              </w:rPr>
            </w:pPr>
            <w:r w:rsidRPr="005D4C39">
              <w:rPr>
                <w:bCs/>
                <w:sz w:val="22"/>
                <w:szCs w:val="22"/>
              </w:rPr>
              <w:t>2024 m. pabaigoje, Kretingos rajono savivaldybės tarybos sprendimu bus patvirtinta Kretingos rajono savivaldybės kultūros paveldo apsaugos 2025-2027 m. programa. Siekiant įgyvendinti programos tikslus, programos priemonių plane numatyti darbai bus finansuojami iš savivaldybės ir valstybės biudžeto lėšų.</w:t>
            </w:r>
          </w:p>
          <w:p w14:paraId="6A9E421C" w14:textId="77777777" w:rsidR="005D4C39" w:rsidRPr="005D4C39" w:rsidRDefault="005D4C39" w:rsidP="005D4C39">
            <w:pPr>
              <w:pStyle w:val="Sraopastraipa"/>
              <w:ind w:left="37"/>
              <w:rPr>
                <w:bCs/>
                <w:sz w:val="22"/>
                <w:szCs w:val="22"/>
              </w:rPr>
            </w:pPr>
            <w:r w:rsidRPr="005D4C39">
              <w:rPr>
                <w:bCs/>
                <w:sz w:val="22"/>
                <w:szCs w:val="22"/>
              </w:rPr>
              <w:t>2025 m. planuojama:</w:t>
            </w:r>
          </w:p>
          <w:p w14:paraId="545B1A51" w14:textId="77777777" w:rsidR="005D4C39" w:rsidRPr="005D4C39" w:rsidRDefault="005D4C39" w:rsidP="005D4C39">
            <w:pPr>
              <w:pStyle w:val="Sraopastraipa"/>
              <w:ind w:left="37"/>
              <w:rPr>
                <w:bCs/>
                <w:sz w:val="22"/>
                <w:szCs w:val="22"/>
              </w:rPr>
            </w:pPr>
            <w:r w:rsidRPr="005D4C39">
              <w:rPr>
                <w:bCs/>
                <w:sz w:val="22"/>
                <w:szCs w:val="22"/>
              </w:rPr>
              <w:t>– Atlikti Jurgio Ambraziejaus Pabrėžos kapo koplyčios (u. k. 10516, Kretingos m., Kretingos m. sen., Kretingos r. sav.) dailės vertybių (vidaus sieninės tapybos) restauravimo darbus, pagal 2024 m. parengtą restauravimo darbų programą.</w:t>
            </w:r>
          </w:p>
          <w:p w14:paraId="460D6FB7" w14:textId="77777777" w:rsidR="005D4C39" w:rsidRPr="005D4C39" w:rsidRDefault="005D4C39" w:rsidP="005D4C39">
            <w:pPr>
              <w:pStyle w:val="Sraopastraipa"/>
              <w:ind w:left="37"/>
              <w:rPr>
                <w:bCs/>
                <w:sz w:val="22"/>
                <w:szCs w:val="22"/>
              </w:rPr>
            </w:pPr>
            <w:r w:rsidRPr="005D4C39">
              <w:rPr>
                <w:bCs/>
                <w:sz w:val="22"/>
                <w:szCs w:val="22"/>
              </w:rPr>
              <w:t>– Atlikti taikomuosius tyrimus Namo (u. k. 43572, Darbėnų mstl., Vaineikių g. 2).</w:t>
            </w:r>
          </w:p>
          <w:p w14:paraId="0C83949A" w14:textId="77777777" w:rsidR="005D4C39" w:rsidRPr="005D4C39" w:rsidRDefault="005D4C39" w:rsidP="005D4C39">
            <w:pPr>
              <w:pStyle w:val="Sraopastraipa"/>
              <w:ind w:left="37"/>
              <w:rPr>
                <w:bCs/>
                <w:sz w:val="22"/>
                <w:szCs w:val="22"/>
              </w:rPr>
            </w:pPr>
            <w:r w:rsidRPr="005D4C39">
              <w:rPr>
                <w:bCs/>
                <w:sz w:val="22"/>
                <w:szCs w:val="22"/>
              </w:rPr>
              <w:t>– Suremontuoti koplytėlę su Šv. Barboros, Šv. Onos ir Kristaus skulptūromis, esančią Akmenalių kaimo senosiose kapinėse, vad. Maro kapeliais (u. k. 24198), Akmenalių k., Darbėnų sen.</w:t>
            </w:r>
          </w:p>
          <w:p w14:paraId="2EE8989C" w14:textId="77777777" w:rsidR="005D4C39" w:rsidRPr="005D4C39" w:rsidRDefault="005D4C39" w:rsidP="005D4C39">
            <w:pPr>
              <w:pStyle w:val="Sraopastraipa"/>
              <w:ind w:left="37"/>
              <w:rPr>
                <w:bCs/>
                <w:sz w:val="22"/>
                <w:szCs w:val="22"/>
              </w:rPr>
            </w:pPr>
            <w:r w:rsidRPr="005D4C39">
              <w:rPr>
                <w:bCs/>
                <w:sz w:val="22"/>
                <w:szCs w:val="22"/>
              </w:rPr>
              <w:t>– Suremontuoti koplytėlę su Marijos Sopulingosios skulptūra (u. k. 20217. Sauserių k., Kūlupėnų sen., Kretingos r. sav.).</w:t>
            </w:r>
          </w:p>
          <w:p w14:paraId="2C336925" w14:textId="77777777" w:rsidR="005D4C39" w:rsidRPr="005D4C39" w:rsidRDefault="005D4C39" w:rsidP="005D4C39">
            <w:pPr>
              <w:pStyle w:val="Sraopastraipa"/>
              <w:ind w:left="37"/>
              <w:rPr>
                <w:bCs/>
                <w:sz w:val="22"/>
                <w:szCs w:val="22"/>
              </w:rPr>
            </w:pPr>
            <w:r w:rsidRPr="005D4C39">
              <w:rPr>
                <w:bCs/>
                <w:sz w:val="22"/>
                <w:szCs w:val="22"/>
              </w:rPr>
              <w:t>– Atnaujinti Įpilties, Senosios Įpilties piliakalnių (u. k. 5243, u. k. 5245) informacinį stendą.</w:t>
            </w:r>
          </w:p>
          <w:p w14:paraId="4B558D6D" w14:textId="77777777" w:rsidR="005D4C39" w:rsidRPr="005D4C39" w:rsidRDefault="005D4C39" w:rsidP="005D4C39">
            <w:pPr>
              <w:pStyle w:val="Sraopastraipa"/>
              <w:ind w:left="37"/>
              <w:rPr>
                <w:bCs/>
                <w:sz w:val="22"/>
                <w:szCs w:val="22"/>
              </w:rPr>
            </w:pPr>
            <w:r w:rsidRPr="005D4C39">
              <w:rPr>
                <w:bCs/>
                <w:sz w:val="22"/>
                <w:szCs w:val="22"/>
              </w:rPr>
              <w:t>2026 m. planuojama:</w:t>
            </w:r>
          </w:p>
          <w:p w14:paraId="2C1F7866" w14:textId="77777777" w:rsidR="005D4C39" w:rsidRPr="005D4C39" w:rsidRDefault="005D4C39" w:rsidP="005D4C39">
            <w:pPr>
              <w:pStyle w:val="Sraopastraipa"/>
              <w:ind w:left="37"/>
              <w:rPr>
                <w:bCs/>
                <w:sz w:val="22"/>
                <w:szCs w:val="22"/>
              </w:rPr>
            </w:pPr>
            <w:r w:rsidRPr="005D4C39">
              <w:rPr>
                <w:bCs/>
                <w:sz w:val="22"/>
                <w:szCs w:val="22"/>
              </w:rPr>
              <w:t xml:space="preserve">– Parengti Bajorų geležinkelio stoties pastatų komplekso vandens bokšto (u. k. 41957, Klaipėdos g., Kretingos m., Kretingos m. sen., Kretingos r. sav.) tvarkybos darbų projektą ir atlikti tvarkybos darbus, atlikti teritorijos sutvarkymo darbus. </w:t>
            </w:r>
          </w:p>
          <w:p w14:paraId="4E5AA6D0" w14:textId="77777777" w:rsidR="005D4C39" w:rsidRPr="005D4C39" w:rsidRDefault="005D4C39" w:rsidP="005D4C39">
            <w:pPr>
              <w:pStyle w:val="Sraopastraipa"/>
              <w:ind w:left="37"/>
              <w:rPr>
                <w:bCs/>
                <w:sz w:val="22"/>
                <w:szCs w:val="22"/>
              </w:rPr>
            </w:pPr>
            <w:r w:rsidRPr="005D4C39">
              <w:rPr>
                <w:bCs/>
                <w:sz w:val="22"/>
                <w:szCs w:val="22"/>
              </w:rPr>
              <w:t>– Atlikti Tiškevičių šeimos koplyčios-mauzoliejaus, kapinių tvoros ir vartų komplekso (u. k. 23595, Vilniaus g., Kretingos m., Kretingos sen., Kretingos r. sav.) šiaurės vartų ir akmenų mūro tvoros, juosiančios kapines, remonto darbus.</w:t>
            </w:r>
          </w:p>
          <w:p w14:paraId="06BE5787" w14:textId="77777777" w:rsidR="005D4C39" w:rsidRPr="005D4C39" w:rsidRDefault="005D4C39" w:rsidP="005D4C39">
            <w:pPr>
              <w:pStyle w:val="Sraopastraipa"/>
              <w:ind w:left="37"/>
              <w:rPr>
                <w:bCs/>
                <w:sz w:val="22"/>
                <w:szCs w:val="22"/>
              </w:rPr>
            </w:pPr>
            <w:r w:rsidRPr="005D4C39">
              <w:rPr>
                <w:bCs/>
                <w:sz w:val="22"/>
                <w:szCs w:val="22"/>
              </w:rPr>
              <w:t>– Atnaujinti Negarbos piliakalnio, vad. Negarbos kalno, Bliūdakalniu (u. k. 5253) informacinį stendą.</w:t>
            </w:r>
          </w:p>
          <w:p w14:paraId="4F3080FA" w14:textId="77777777" w:rsidR="005D4C39" w:rsidRPr="005D4C39" w:rsidRDefault="005D4C39" w:rsidP="005D4C39">
            <w:pPr>
              <w:pStyle w:val="Sraopastraipa"/>
              <w:ind w:left="37"/>
              <w:rPr>
                <w:bCs/>
                <w:sz w:val="22"/>
                <w:szCs w:val="22"/>
              </w:rPr>
            </w:pPr>
            <w:r w:rsidRPr="005D4C39">
              <w:rPr>
                <w:bCs/>
                <w:sz w:val="22"/>
                <w:szCs w:val="22"/>
              </w:rPr>
              <w:t>2027 m. planuojama:</w:t>
            </w:r>
          </w:p>
          <w:p w14:paraId="12D0D3BC" w14:textId="77777777" w:rsidR="005D4C39" w:rsidRPr="005D4C39" w:rsidRDefault="005D4C39" w:rsidP="005D4C39">
            <w:pPr>
              <w:pStyle w:val="Sraopastraipa"/>
              <w:ind w:left="37"/>
              <w:rPr>
                <w:bCs/>
                <w:sz w:val="22"/>
                <w:szCs w:val="22"/>
              </w:rPr>
            </w:pPr>
            <w:r w:rsidRPr="005D4C39">
              <w:rPr>
                <w:bCs/>
                <w:sz w:val="22"/>
                <w:szCs w:val="22"/>
              </w:rPr>
              <w:t>– Atlikti platesnės apimties Ėgliškių, Andulių piliakalnio, vad. Švedkalniu (u. k. 5268, Ėgliškių k., Žalgirio sen., Kretingos r. sav.) archeologinius tyrimus, įvertinus 2024 m. rudenį atliktų piliakalnio žvalgomųjų tyrimų rezultatais.</w:t>
            </w:r>
          </w:p>
          <w:p w14:paraId="70578FC3" w14:textId="77777777" w:rsidR="005D4C39" w:rsidRPr="005D4C39" w:rsidRDefault="005D4C39" w:rsidP="005D4C39">
            <w:pPr>
              <w:pStyle w:val="Sraopastraipa"/>
              <w:ind w:left="37"/>
              <w:rPr>
                <w:bCs/>
                <w:sz w:val="22"/>
                <w:szCs w:val="22"/>
              </w:rPr>
            </w:pPr>
            <w:r w:rsidRPr="005D4C39">
              <w:rPr>
                <w:bCs/>
                <w:sz w:val="22"/>
                <w:szCs w:val="22"/>
              </w:rPr>
              <w:t>– Parengti Gargždelės kaimo kapinių koplyčios (u. k. 29878, Gargždelės k., Imbarės sen.) ir Gargždelės kaimo kapinių koplyčios varpinės (u. k. 2711, Gargždelės k., Imbarės sen.) tvarkybos darbų projektus ir įgyvendinti statinių remonto darbus.</w:t>
            </w:r>
          </w:p>
          <w:p w14:paraId="6A331C15" w14:textId="77777777" w:rsidR="005D4C39" w:rsidRPr="005D4C39" w:rsidRDefault="005D4C39" w:rsidP="005D4C39">
            <w:pPr>
              <w:pStyle w:val="Sraopastraipa"/>
              <w:ind w:left="37"/>
              <w:rPr>
                <w:bCs/>
                <w:sz w:val="22"/>
                <w:szCs w:val="22"/>
              </w:rPr>
            </w:pPr>
            <w:r w:rsidRPr="005D4C39">
              <w:rPr>
                <w:bCs/>
                <w:sz w:val="22"/>
                <w:szCs w:val="22"/>
              </w:rPr>
              <w:t>– Atnaujinti Imbarės piliakalnio, vad. Pilale (u.k. 5211), Kartenos pilakalnio, vad. Pilimi (u.k. 5223) informacinius stendus.</w:t>
            </w:r>
          </w:p>
          <w:p w14:paraId="45C92F5D" w14:textId="77777777" w:rsidR="005D4C39" w:rsidRPr="005D4C39" w:rsidRDefault="005D4C39" w:rsidP="005D4C39">
            <w:pPr>
              <w:pStyle w:val="Sraopastraipa"/>
              <w:ind w:left="37"/>
              <w:rPr>
                <w:bCs/>
                <w:sz w:val="22"/>
                <w:szCs w:val="22"/>
              </w:rPr>
            </w:pPr>
            <w:r w:rsidRPr="005D4C39">
              <w:rPr>
                <w:bCs/>
                <w:sz w:val="22"/>
                <w:szCs w:val="22"/>
              </w:rPr>
              <w:t>2025-2027 m planuojama:</w:t>
            </w:r>
          </w:p>
          <w:p w14:paraId="522AE58A" w14:textId="77777777" w:rsidR="005D4C39" w:rsidRPr="005D4C39" w:rsidRDefault="005D4C39" w:rsidP="005D4C39">
            <w:pPr>
              <w:pStyle w:val="Sraopastraipa"/>
              <w:ind w:left="37"/>
              <w:rPr>
                <w:bCs/>
                <w:sz w:val="22"/>
                <w:szCs w:val="22"/>
              </w:rPr>
            </w:pPr>
            <w:r w:rsidRPr="005D4C39">
              <w:rPr>
                <w:bCs/>
                <w:sz w:val="22"/>
                <w:szCs w:val="22"/>
              </w:rPr>
              <w:t>– Vykdyti nekilnojamųjų kultūros paveldo objektų stebėseną, organizuoti Europos paveldo dienų renginius.</w:t>
            </w:r>
          </w:p>
          <w:p w14:paraId="2A143B28" w14:textId="52B4C868" w:rsidR="00F378ED" w:rsidRPr="00837A3D" w:rsidRDefault="005D4C39" w:rsidP="005D4C39">
            <w:pPr>
              <w:pStyle w:val="Sraopastraipa"/>
              <w:tabs>
                <w:tab w:val="left" w:pos="34"/>
                <w:tab w:val="left" w:pos="604"/>
                <w:tab w:val="left" w:pos="851"/>
              </w:tabs>
              <w:spacing w:before="40" w:after="40"/>
              <w:ind w:left="37"/>
              <w:jc w:val="both"/>
              <w:rPr>
                <w:bCs/>
                <w:sz w:val="22"/>
                <w:szCs w:val="22"/>
              </w:rPr>
            </w:pPr>
            <w:r w:rsidRPr="005D4C39">
              <w:rPr>
                <w:bCs/>
                <w:sz w:val="22"/>
                <w:szCs w:val="22"/>
              </w:rPr>
              <w:t>– Įgyvendinti privatiems asmenims skirtos paveldotvarkos priemonę, pagal Nekilnojamojo kultūros paveldo objektų, esančių Kretingos rajono savivaldybės teritorijoje, ir kultūros paveldo objektų statinių, esančių kultūros paveldo vietovėse, išsaugojimo darbų dalinio finansavimo tvarkos aprašą, patvirtintą Kretingos rajono savivaldybės tarybos 2024 m. lapkričio 28 d. sprendimu Nr. T2-396.</w:t>
            </w:r>
          </w:p>
        </w:tc>
      </w:tr>
      <w:tr w:rsidR="00822652" w:rsidRPr="00822652" w14:paraId="013443FA" w14:textId="77777777" w:rsidTr="000F5753">
        <w:tc>
          <w:tcPr>
            <w:tcW w:w="14565" w:type="dxa"/>
            <w:shd w:val="clear" w:color="auto" w:fill="DBE5F1" w:themeFill="accent1" w:themeFillTint="33"/>
          </w:tcPr>
          <w:p w14:paraId="39C2CCB6" w14:textId="6BCBCD1F" w:rsidR="00752802" w:rsidRPr="00837A3D" w:rsidRDefault="00752802" w:rsidP="000F5753">
            <w:pPr>
              <w:tabs>
                <w:tab w:val="left" w:pos="34"/>
                <w:tab w:val="left" w:pos="284"/>
                <w:tab w:val="left" w:pos="851"/>
              </w:tabs>
              <w:spacing w:before="40" w:after="40"/>
              <w:jc w:val="both"/>
              <w:rPr>
                <w:bCs/>
                <w:sz w:val="22"/>
                <w:szCs w:val="22"/>
              </w:rPr>
            </w:pPr>
            <w:r w:rsidRPr="00837A3D">
              <w:rPr>
                <w:b/>
                <w:bCs/>
                <w:sz w:val="22"/>
                <w:szCs w:val="22"/>
              </w:rPr>
              <w:t>7-2-2-1-7 Priemonė. Rajono kultūrinės veiklos, valstybinių švenčių ir atmintinų dienų minėjimo programos įgyvendinimas</w:t>
            </w:r>
          </w:p>
        </w:tc>
      </w:tr>
      <w:tr w:rsidR="00F378ED" w:rsidRPr="00822652" w14:paraId="7454C389" w14:textId="77777777" w:rsidTr="000F5753">
        <w:tc>
          <w:tcPr>
            <w:tcW w:w="14565" w:type="dxa"/>
            <w:shd w:val="clear" w:color="auto" w:fill="FFFFFF" w:themeFill="background1"/>
          </w:tcPr>
          <w:p w14:paraId="4D2089D6" w14:textId="5090C26B" w:rsidR="00F378ED" w:rsidRPr="00837A3D" w:rsidRDefault="00F378ED" w:rsidP="00F378ED">
            <w:pPr>
              <w:tabs>
                <w:tab w:val="left" w:pos="34"/>
                <w:tab w:val="left" w:pos="284"/>
                <w:tab w:val="left" w:pos="851"/>
              </w:tabs>
              <w:spacing w:before="40" w:after="40"/>
              <w:jc w:val="both"/>
              <w:rPr>
                <w:bCs/>
                <w:sz w:val="22"/>
                <w:szCs w:val="22"/>
              </w:rPr>
            </w:pPr>
            <w:r>
              <w:rPr>
                <w:bCs/>
                <w:color w:val="000000" w:themeColor="text1"/>
                <w:sz w:val="22"/>
                <w:szCs w:val="22"/>
              </w:rPr>
              <w:t>Lėšos reikalingos Kretingos rajono kultūros ir Salantų kultūros centrų ir jų skyrių (19 vnt.), Kretingos rajono savivaldybės M. Valančiaus viešosios bibliotekos ir jos filialų (19 vnt.), Kretingos ir Vyskupo Motiejaus Valančiaus gimtinės muziejų k</w:t>
            </w:r>
            <w:r w:rsidRPr="00605722">
              <w:rPr>
                <w:bCs/>
                <w:color w:val="000000" w:themeColor="text1"/>
                <w:sz w:val="22"/>
                <w:szCs w:val="22"/>
              </w:rPr>
              <w:t>ultūrinei veiklai, valstybinių švenčių ir atmintinų dienų minėjimo renginiams</w:t>
            </w:r>
            <w:r>
              <w:rPr>
                <w:bCs/>
                <w:color w:val="000000" w:themeColor="text1"/>
                <w:sz w:val="22"/>
                <w:szCs w:val="22"/>
              </w:rPr>
              <w:t xml:space="preserve"> organizuoti (2024 m. vienam rajono gyventojui tenka 2,78 Eur. Siekiama padidinti iki 3,5 Eur). S</w:t>
            </w:r>
            <w:r w:rsidRPr="00605722">
              <w:rPr>
                <w:bCs/>
                <w:color w:val="000000" w:themeColor="text1"/>
                <w:sz w:val="22"/>
                <w:szCs w:val="22"/>
              </w:rPr>
              <w:t>kirtos lėšos numatytos rajono kultūros įstaigų biudžetuose ir skirstomos pagal įstaigų vadovų patvirtint</w:t>
            </w:r>
            <w:r>
              <w:rPr>
                <w:bCs/>
                <w:color w:val="000000" w:themeColor="text1"/>
                <w:sz w:val="22"/>
                <w:szCs w:val="22"/>
              </w:rPr>
              <w:t>u</w:t>
            </w:r>
            <w:r w:rsidRPr="00605722">
              <w:rPr>
                <w:bCs/>
                <w:color w:val="000000" w:themeColor="text1"/>
                <w:sz w:val="22"/>
                <w:szCs w:val="22"/>
              </w:rPr>
              <w:t>s projektų dalinio finansavimo tvark</w:t>
            </w:r>
            <w:r>
              <w:rPr>
                <w:bCs/>
                <w:color w:val="000000" w:themeColor="text1"/>
                <w:sz w:val="22"/>
                <w:szCs w:val="22"/>
              </w:rPr>
              <w:t>os aprašus</w:t>
            </w:r>
            <w:r w:rsidRPr="00605722">
              <w:rPr>
                <w:bCs/>
                <w:color w:val="000000" w:themeColor="text1"/>
                <w:sz w:val="22"/>
                <w:szCs w:val="22"/>
              </w:rPr>
              <w:t>.</w:t>
            </w:r>
            <w:r>
              <w:rPr>
                <w:bCs/>
                <w:color w:val="000000" w:themeColor="text1"/>
                <w:sz w:val="22"/>
                <w:szCs w:val="22"/>
              </w:rPr>
              <w:t xml:space="preserve"> </w:t>
            </w:r>
          </w:p>
        </w:tc>
      </w:tr>
      <w:tr w:rsidR="00F378ED" w:rsidRPr="00822652" w14:paraId="582AA569" w14:textId="77777777" w:rsidTr="000F5753">
        <w:tc>
          <w:tcPr>
            <w:tcW w:w="14565" w:type="dxa"/>
            <w:shd w:val="clear" w:color="auto" w:fill="DBE5F1" w:themeFill="accent1" w:themeFillTint="33"/>
          </w:tcPr>
          <w:p w14:paraId="72DE608B" w14:textId="3DCCC5DD" w:rsidR="00F378ED" w:rsidRPr="00837A3D" w:rsidRDefault="00F378ED" w:rsidP="00F378ED">
            <w:pPr>
              <w:tabs>
                <w:tab w:val="left" w:pos="34"/>
                <w:tab w:val="left" w:pos="284"/>
                <w:tab w:val="left" w:pos="851"/>
              </w:tabs>
              <w:spacing w:before="40" w:after="40"/>
              <w:jc w:val="both"/>
              <w:rPr>
                <w:bCs/>
                <w:sz w:val="22"/>
                <w:szCs w:val="22"/>
              </w:rPr>
            </w:pPr>
            <w:r>
              <w:rPr>
                <w:b/>
                <w:bCs/>
                <w:color w:val="000000" w:themeColor="text1"/>
                <w:sz w:val="22"/>
                <w:szCs w:val="22"/>
              </w:rPr>
              <w:t>7-2-</w:t>
            </w:r>
            <w:r w:rsidRPr="007D5D45">
              <w:rPr>
                <w:b/>
                <w:bCs/>
                <w:color w:val="000000" w:themeColor="text1"/>
                <w:sz w:val="22"/>
                <w:szCs w:val="22"/>
              </w:rPr>
              <w:t>2</w:t>
            </w:r>
            <w:r>
              <w:rPr>
                <w:b/>
                <w:bCs/>
                <w:color w:val="000000" w:themeColor="text1"/>
                <w:sz w:val="22"/>
                <w:szCs w:val="22"/>
              </w:rPr>
              <w:t>-</w:t>
            </w:r>
            <w:r w:rsidRPr="007D5D45">
              <w:rPr>
                <w:b/>
                <w:bCs/>
                <w:color w:val="000000" w:themeColor="text1"/>
                <w:sz w:val="22"/>
                <w:szCs w:val="22"/>
              </w:rPr>
              <w:t>1</w:t>
            </w:r>
            <w:r>
              <w:rPr>
                <w:b/>
                <w:bCs/>
                <w:color w:val="000000" w:themeColor="text1"/>
                <w:sz w:val="22"/>
                <w:szCs w:val="22"/>
              </w:rPr>
              <w:t xml:space="preserve">-9 </w:t>
            </w:r>
            <w:r w:rsidRPr="00811655">
              <w:rPr>
                <w:b/>
                <w:bCs/>
                <w:color w:val="000000" w:themeColor="text1"/>
                <w:sz w:val="22"/>
                <w:szCs w:val="22"/>
              </w:rPr>
              <w:t xml:space="preserve">Priemonė. </w:t>
            </w:r>
            <w:r w:rsidRPr="00605722">
              <w:rPr>
                <w:b/>
                <w:bCs/>
                <w:color w:val="000000" w:themeColor="text1"/>
                <w:sz w:val="22"/>
                <w:szCs w:val="22"/>
              </w:rPr>
              <w:t>Tarptautinio kultūrinio bendradarbiavimo programos įgyvendinimas</w:t>
            </w:r>
          </w:p>
        </w:tc>
      </w:tr>
      <w:tr w:rsidR="00F378ED" w:rsidRPr="00822652" w14:paraId="36934D5A" w14:textId="77777777" w:rsidTr="000F5753">
        <w:tc>
          <w:tcPr>
            <w:tcW w:w="14565" w:type="dxa"/>
            <w:shd w:val="clear" w:color="auto" w:fill="FFFFFF" w:themeFill="background1"/>
          </w:tcPr>
          <w:p w14:paraId="58609696" w14:textId="77777777" w:rsidR="00F378ED" w:rsidRPr="00605722" w:rsidRDefault="00F378ED" w:rsidP="00F378ED">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Tarptautinio kultūrinio bendradarbiavimo programos projektų dalinio finansavimo nuostatai patvirtinti Kretin</w:t>
            </w:r>
            <w:r>
              <w:rPr>
                <w:bCs/>
                <w:color w:val="000000" w:themeColor="text1"/>
                <w:sz w:val="22"/>
                <w:szCs w:val="22"/>
              </w:rPr>
              <w:t>gos rajono savivaldybės tarybos 2023 metais. Nuostatų t</w:t>
            </w:r>
            <w:r w:rsidRPr="00605722">
              <w:rPr>
                <w:bCs/>
                <w:color w:val="000000" w:themeColor="text1"/>
                <w:sz w:val="22"/>
                <w:szCs w:val="22"/>
              </w:rPr>
              <w:t>ikslas – sudaryti sąlygas plėtoti tarptautinį kultūrinį bendradarbiavimą, kultūrinius mainus, pristatyti rajono ir nacionalinę kultūrą užsienyje, prisidėti formuojant patrauklų Kretingos rajono įvaizdį.</w:t>
            </w:r>
          </w:p>
          <w:p w14:paraId="0C7DE4EB" w14:textId="77777777" w:rsidR="00F378ED" w:rsidRPr="00605722" w:rsidRDefault="00F378ED" w:rsidP="00F378ED">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 xml:space="preserve">Gavusios kvietimus dalyvauti užsienio šalių organizuojamuose festivaliuose, konkursuose, šventėse rajono kultūros įstaigos teikia paraiškas finansavimui gauti. </w:t>
            </w:r>
          </w:p>
          <w:p w14:paraId="54C3B87A" w14:textId="77777777" w:rsidR="00F378ED" w:rsidRDefault="00F378ED" w:rsidP="00F378ED">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202</w:t>
            </w:r>
            <w:r>
              <w:rPr>
                <w:bCs/>
                <w:color w:val="000000" w:themeColor="text1"/>
                <w:sz w:val="22"/>
                <w:szCs w:val="22"/>
              </w:rPr>
              <w:t>5</w:t>
            </w:r>
            <w:r w:rsidRPr="00605722">
              <w:rPr>
                <w:bCs/>
                <w:color w:val="000000" w:themeColor="text1"/>
                <w:sz w:val="22"/>
                <w:szCs w:val="22"/>
              </w:rPr>
              <w:t xml:space="preserve"> m. planuoja dalyvauti:</w:t>
            </w:r>
          </w:p>
          <w:p w14:paraId="0FB96C07" w14:textId="6504879E" w:rsidR="0081016A" w:rsidRDefault="0081016A" w:rsidP="00F378ED">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 </w:t>
            </w:r>
            <w:r w:rsidRPr="0081016A">
              <w:rPr>
                <w:bCs/>
                <w:color w:val="000000" w:themeColor="text1"/>
                <w:sz w:val="22"/>
                <w:szCs w:val="22"/>
              </w:rPr>
              <w:t>Kretingos meno mokyklos jaunių choras „Saulainė“ festivalyje-konkurse „Musica Orbi“ Prajoje (Čekija);</w:t>
            </w:r>
          </w:p>
          <w:p w14:paraId="7389077E" w14:textId="77777777" w:rsidR="00F378ED" w:rsidRDefault="00F378ED" w:rsidP="00F378ED">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Kretingos rajono kultūros centro Egidijaus Radžiaus teatras tarptautiniame mėgėjų teatrų festivalyje Volkos mieste (Latvija);</w:t>
            </w:r>
          </w:p>
          <w:p w14:paraId="3B234027" w14:textId="03C241DA" w:rsidR="0081016A" w:rsidRDefault="0081016A" w:rsidP="00F378ED">
            <w:pPr>
              <w:tabs>
                <w:tab w:val="left" w:pos="34"/>
                <w:tab w:val="left" w:pos="284"/>
                <w:tab w:val="left" w:pos="851"/>
              </w:tabs>
              <w:spacing w:before="40" w:after="40"/>
              <w:jc w:val="both"/>
              <w:rPr>
                <w:bCs/>
                <w:color w:val="000000" w:themeColor="text1"/>
                <w:sz w:val="22"/>
                <w:szCs w:val="22"/>
              </w:rPr>
            </w:pPr>
            <w:r w:rsidRPr="0081016A">
              <w:rPr>
                <w:bCs/>
                <w:color w:val="000000" w:themeColor="text1"/>
                <w:sz w:val="22"/>
                <w:szCs w:val="22"/>
              </w:rPr>
              <w:t>– Kretingos meno mokyklos vaikų šokių studija „Ratilėlis“ tarptautiniame šokių festivalyje Ohrido mieste (Šiaurės Makedonija);</w:t>
            </w:r>
          </w:p>
          <w:p w14:paraId="6AF1718B" w14:textId="77777777" w:rsidR="00F378ED" w:rsidRDefault="00F378ED" w:rsidP="00F378ED">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Kretingos rajono kultūros centro vaikų ir jaunimo teatras „Atžalynas“ tarptautiniame vaikų ir jaunimo teatrų festivalyje Lingeno mieste (Vokietija);</w:t>
            </w:r>
          </w:p>
          <w:p w14:paraId="4B9DDC9A" w14:textId="77777777" w:rsidR="00F378ED" w:rsidRPr="00605722" w:rsidRDefault="00F378ED" w:rsidP="00F378ED">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Kretingos rajono kultūros centro kamerinis choras „Kristale“ tarptautiniame chorų festivalyje-konkurse Barselonoje (Ispanija).</w:t>
            </w:r>
          </w:p>
          <w:p w14:paraId="0224EA93" w14:textId="77777777" w:rsidR="00F378ED" w:rsidRPr="006714C5" w:rsidRDefault="00F378ED" w:rsidP="00F378ED">
            <w:pPr>
              <w:tabs>
                <w:tab w:val="left" w:pos="321"/>
                <w:tab w:val="left" w:pos="604"/>
              </w:tabs>
              <w:spacing w:before="40" w:after="40"/>
              <w:jc w:val="both"/>
              <w:rPr>
                <w:bCs/>
                <w:color w:val="000000" w:themeColor="text1"/>
                <w:sz w:val="22"/>
                <w:szCs w:val="22"/>
              </w:rPr>
            </w:pPr>
            <w:r w:rsidRPr="006714C5">
              <w:rPr>
                <w:bCs/>
                <w:color w:val="000000" w:themeColor="text1"/>
                <w:sz w:val="22"/>
                <w:szCs w:val="22"/>
              </w:rPr>
              <w:t xml:space="preserve">Kretingos rajono savivaldybė yra pasirašiusi bendradarbiavimo sutartis su Novovlinsk miesto (Ukraina) savivaldybe, Landrkreis Märkich-Oderlando apskritimi (Vokietija), Bornholm grafyste (Danija), Gresestes-Gillelje komuna (Danija), Osby komuna (Švedija), Jesenik miestu (Čekija), Lębork miestu (Lenkija), Viljandi miestu (Estija), Haapsalu savivaldybe (Estija), Kiškunhalaš miestu (Vengrija), Blankenfelde-Mahlow savivaldybe (Vokietija). </w:t>
            </w:r>
          </w:p>
          <w:p w14:paraId="5A6D84FA" w14:textId="5D47A8B9" w:rsidR="00F378ED" w:rsidRPr="00837A3D" w:rsidRDefault="00F378ED" w:rsidP="00F378ED">
            <w:pPr>
              <w:tabs>
                <w:tab w:val="left" w:pos="321"/>
                <w:tab w:val="left" w:pos="604"/>
              </w:tabs>
              <w:spacing w:before="40" w:after="40"/>
              <w:jc w:val="both"/>
              <w:rPr>
                <w:bCs/>
                <w:sz w:val="22"/>
                <w:szCs w:val="22"/>
              </w:rPr>
            </w:pPr>
            <w:r w:rsidRPr="006714C5">
              <w:rPr>
                <w:bCs/>
                <w:color w:val="000000" w:themeColor="text1"/>
                <w:sz w:val="22"/>
                <w:szCs w:val="22"/>
              </w:rPr>
              <w:t>Savivaldybė</w:t>
            </w:r>
            <w:r>
              <w:rPr>
                <w:bCs/>
                <w:color w:val="000000" w:themeColor="text1"/>
                <w:sz w:val="22"/>
                <w:szCs w:val="22"/>
              </w:rPr>
              <w:t xml:space="preserve"> </w:t>
            </w:r>
            <w:r w:rsidRPr="006714C5">
              <w:rPr>
                <w:bCs/>
                <w:color w:val="000000" w:themeColor="text1"/>
                <w:sz w:val="22"/>
                <w:szCs w:val="22"/>
              </w:rPr>
              <w:t xml:space="preserve">kviečiama dalyvauti Lębork (Lenkija), Viljandi (Estija) ir kt. miestų švenčių renginiuose. Lėšos planuojamos transporto </w:t>
            </w:r>
            <w:r>
              <w:rPr>
                <w:bCs/>
                <w:color w:val="000000" w:themeColor="text1"/>
                <w:sz w:val="22"/>
                <w:szCs w:val="22"/>
              </w:rPr>
              <w:t xml:space="preserve">nuomos </w:t>
            </w:r>
            <w:r w:rsidRPr="006714C5">
              <w:rPr>
                <w:bCs/>
                <w:color w:val="000000" w:themeColor="text1"/>
                <w:sz w:val="22"/>
                <w:szCs w:val="22"/>
              </w:rPr>
              <w:t>paslaugoms įsigyti.</w:t>
            </w:r>
          </w:p>
        </w:tc>
      </w:tr>
      <w:tr w:rsidR="00F378ED" w:rsidRPr="00822652" w14:paraId="682535E1" w14:textId="77777777" w:rsidTr="000F5753">
        <w:tc>
          <w:tcPr>
            <w:tcW w:w="14565" w:type="dxa"/>
            <w:shd w:val="clear" w:color="auto" w:fill="DBE5F1" w:themeFill="accent1" w:themeFillTint="33"/>
          </w:tcPr>
          <w:p w14:paraId="4C0B4A10" w14:textId="61D1070D" w:rsidR="00F378ED" w:rsidRPr="00AA78EC" w:rsidRDefault="00F378ED" w:rsidP="00F378ED">
            <w:pPr>
              <w:tabs>
                <w:tab w:val="left" w:pos="34"/>
                <w:tab w:val="left" w:pos="284"/>
                <w:tab w:val="left" w:pos="851"/>
              </w:tabs>
              <w:spacing w:before="40" w:after="40"/>
              <w:jc w:val="both"/>
              <w:rPr>
                <w:bCs/>
                <w:sz w:val="22"/>
                <w:szCs w:val="22"/>
              </w:rPr>
            </w:pPr>
            <w:r w:rsidRPr="00AA78EC">
              <w:rPr>
                <w:b/>
                <w:bCs/>
                <w:sz w:val="22"/>
                <w:szCs w:val="22"/>
              </w:rPr>
              <w:t>7-2-2-1-13 Priemonė. Kultūros ir meno premijų programos įgyvendinimas</w:t>
            </w:r>
          </w:p>
        </w:tc>
      </w:tr>
      <w:tr w:rsidR="00F378ED" w:rsidRPr="00822652" w14:paraId="31B0F27A" w14:textId="77777777" w:rsidTr="000F5753">
        <w:tc>
          <w:tcPr>
            <w:tcW w:w="14565" w:type="dxa"/>
            <w:shd w:val="clear" w:color="auto" w:fill="FFFFFF" w:themeFill="background1"/>
          </w:tcPr>
          <w:p w14:paraId="7690F26B" w14:textId="5A830BB7" w:rsidR="00F378ED" w:rsidRPr="00AA78EC" w:rsidRDefault="00F378ED" w:rsidP="00F378ED">
            <w:pPr>
              <w:tabs>
                <w:tab w:val="left" w:pos="34"/>
                <w:tab w:val="left" w:pos="284"/>
                <w:tab w:val="left" w:pos="851"/>
              </w:tabs>
              <w:spacing w:before="40" w:after="40"/>
              <w:jc w:val="both"/>
              <w:rPr>
                <w:bCs/>
                <w:sz w:val="22"/>
                <w:szCs w:val="22"/>
              </w:rPr>
            </w:pPr>
            <w:r w:rsidRPr="00163B67">
              <w:rPr>
                <w:bCs/>
                <w:color w:val="000000" w:themeColor="text1"/>
                <w:sz w:val="22"/>
                <w:szCs w:val="22"/>
              </w:rPr>
              <w:t xml:space="preserve">Kretingos rajono savivaldybės kultūros ir meno premijos skyrimo nuostatai </w:t>
            </w:r>
            <w:r>
              <w:rPr>
                <w:bCs/>
                <w:color w:val="000000" w:themeColor="text1"/>
                <w:sz w:val="22"/>
                <w:szCs w:val="22"/>
              </w:rPr>
              <w:t xml:space="preserve">buvo </w:t>
            </w:r>
            <w:r w:rsidRPr="00163B67">
              <w:rPr>
                <w:bCs/>
                <w:color w:val="000000" w:themeColor="text1"/>
                <w:sz w:val="22"/>
                <w:szCs w:val="22"/>
              </w:rPr>
              <w:t>patvirtinti Kretingos raj</w:t>
            </w:r>
            <w:r>
              <w:rPr>
                <w:bCs/>
                <w:color w:val="000000" w:themeColor="text1"/>
                <w:sz w:val="22"/>
                <w:szCs w:val="22"/>
              </w:rPr>
              <w:t>ono savivaldybės tarybos 2005 m. rugsėjo 29 d. sprendimu Nr. T2-250</w:t>
            </w:r>
            <w:r w:rsidRPr="00163B67">
              <w:rPr>
                <w:bCs/>
                <w:color w:val="000000" w:themeColor="text1"/>
                <w:sz w:val="22"/>
                <w:szCs w:val="22"/>
              </w:rPr>
              <w:t xml:space="preserve">. </w:t>
            </w:r>
            <w:r w:rsidRPr="006714C5">
              <w:rPr>
                <w:bCs/>
                <w:sz w:val="22"/>
                <w:szCs w:val="22"/>
              </w:rPr>
              <w:t xml:space="preserve">Pagal minėtą sprendimą Savivaldybės kultūros ir meno premijos dydis yra 1000 Eur. Kasmet gali būti skiriamos 5 kultūros ir meno premijos. Priemonė skirta premijai išmokėti ir atminimo dovanai – suvenyrui, nupirkti. 2025 m. Kretingos rajono savivaldybės tarybos sprendimu bus patvirtinti Kretingos rajono savivaldybės kultūros ir meno premijos skyrimo nuostatai (nauja redakcija). </w:t>
            </w:r>
            <w:r w:rsidR="002721BF" w:rsidRPr="002721BF">
              <w:rPr>
                <w:bCs/>
                <w:sz w:val="22"/>
                <w:szCs w:val="22"/>
              </w:rPr>
              <w:t>Siūlomas premijos dydis – 2000 Eur. Kiekvienais metais bus siūloma skirti ne daugiau kaip 3 (tris) premijas. Laureatui išmokama 2000 Eur premija, įteikiamas apdovanojimą liudijantis meninis pažymėjimas, pasirašytas Savivaldybės mero, patvirtintas antspaudu bei suvenyras.</w:t>
            </w:r>
          </w:p>
        </w:tc>
      </w:tr>
      <w:tr w:rsidR="00F378ED" w:rsidRPr="00822652" w14:paraId="4534FE8A" w14:textId="77777777" w:rsidTr="000F5753">
        <w:tc>
          <w:tcPr>
            <w:tcW w:w="14565" w:type="dxa"/>
            <w:shd w:val="clear" w:color="auto" w:fill="DBE5F1" w:themeFill="accent1" w:themeFillTint="33"/>
          </w:tcPr>
          <w:p w14:paraId="6C52F2AE" w14:textId="63D9D86B" w:rsidR="00F378ED" w:rsidRPr="00AA78EC" w:rsidRDefault="00F378ED" w:rsidP="00F378ED">
            <w:pPr>
              <w:tabs>
                <w:tab w:val="left" w:pos="34"/>
                <w:tab w:val="left" w:pos="284"/>
                <w:tab w:val="left" w:pos="851"/>
              </w:tabs>
              <w:spacing w:before="40" w:after="40"/>
              <w:jc w:val="both"/>
              <w:rPr>
                <w:bCs/>
                <w:sz w:val="22"/>
                <w:szCs w:val="22"/>
              </w:rPr>
            </w:pPr>
            <w:r w:rsidRPr="00AA78EC">
              <w:rPr>
                <w:b/>
                <w:bCs/>
                <w:sz w:val="22"/>
                <w:szCs w:val="22"/>
              </w:rPr>
              <w:t>7-2-2-1-14 Priemonė. Bažnyčios rėmimas</w:t>
            </w:r>
          </w:p>
        </w:tc>
      </w:tr>
      <w:tr w:rsidR="00F378ED" w:rsidRPr="00822652" w14:paraId="65C2BB33" w14:textId="77777777" w:rsidTr="000F5753">
        <w:tc>
          <w:tcPr>
            <w:tcW w:w="14565" w:type="dxa"/>
            <w:shd w:val="clear" w:color="auto" w:fill="FFFFFF" w:themeFill="background1"/>
          </w:tcPr>
          <w:p w14:paraId="1D15BB64" w14:textId="5198851B" w:rsidR="00F378ED" w:rsidRPr="00AA78EC" w:rsidRDefault="00F378ED" w:rsidP="00F378ED">
            <w:pPr>
              <w:tabs>
                <w:tab w:val="left" w:pos="34"/>
                <w:tab w:val="left" w:pos="284"/>
                <w:tab w:val="left" w:pos="851"/>
              </w:tabs>
              <w:spacing w:before="40" w:after="40"/>
              <w:jc w:val="both"/>
              <w:rPr>
                <w:bCs/>
                <w:sz w:val="22"/>
                <w:szCs w:val="22"/>
              </w:rPr>
            </w:pPr>
            <w:r w:rsidRPr="00163B67">
              <w:rPr>
                <w:bCs/>
                <w:color w:val="000000" w:themeColor="text1"/>
                <w:sz w:val="22"/>
                <w:szCs w:val="22"/>
              </w:rPr>
              <w:t>Priemonė įgyvendinama kiekvienais metais. Kretingos rajono savivaldybės taryb</w:t>
            </w:r>
            <w:r>
              <w:rPr>
                <w:bCs/>
                <w:color w:val="000000" w:themeColor="text1"/>
                <w:sz w:val="22"/>
                <w:szCs w:val="22"/>
              </w:rPr>
              <w:t>a</w:t>
            </w:r>
            <w:r w:rsidRPr="00163B67">
              <w:rPr>
                <w:bCs/>
                <w:color w:val="000000" w:themeColor="text1"/>
                <w:sz w:val="22"/>
                <w:szCs w:val="22"/>
              </w:rPr>
              <w:t xml:space="preserve"> 2021 m</w:t>
            </w:r>
            <w:r>
              <w:rPr>
                <w:bCs/>
                <w:color w:val="000000" w:themeColor="text1"/>
                <w:sz w:val="22"/>
                <w:szCs w:val="22"/>
              </w:rPr>
              <w:t>etais</w:t>
            </w:r>
            <w:r w:rsidRPr="00163B67">
              <w:rPr>
                <w:bCs/>
                <w:color w:val="000000" w:themeColor="text1"/>
                <w:sz w:val="22"/>
                <w:szCs w:val="22"/>
              </w:rPr>
              <w:t xml:space="preserve"> </w:t>
            </w:r>
            <w:r>
              <w:rPr>
                <w:bCs/>
                <w:color w:val="000000" w:themeColor="text1"/>
                <w:sz w:val="22"/>
                <w:szCs w:val="22"/>
              </w:rPr>
              <w:t>patvirtino</w:t>
            </w:r>
            <w:r w:rsidRPr="00163B67">
              <w:rPr>
                <w:bCs/>
                <w:color w:val="000000" w:themeColor="text1"/>
                <w:sz w:val="22"/>
                <w:szCs w:val="22"/>
              </w:rPr>
              <w:t xml:space="preserve"> Tradicinių religinių bendruomenių ir bendrijų finansavimo iš Kretingos rajono savivaldyb</w:t>
            </w:r>
            <w:r>
              <w:rPr>
                <w:bCs/>
                <w:color w:val="000000" w:themeColor="text1"/>
                <w:sz w:val="22"/>
                <w:szCs w:val="22"/>
              </w:rPr>
              <w:t>ės biudžeto lėšų tvarkos aprašą</w:t>
            </w:r>
            <w:r w:rsidRPr="00163B67">
              <w:rPr>
                <w:bCs/>
                <w:color w:val="000000" w:themeColor="text1"/>
                <w:sz w:val="22"/>
                <w:szCs w:val="22"/>
              </w:rPr>
              <w:t xml:space="preserve">. Atsižvelgiant į gautus prašymus bei Savivaldybės biudžeto galimybes, lėšos skiriamos Savivaldybės </w:t>
            </w:r>
            <w:r>
              <w:rPr>
                <w:bCs/>
                <w:color w:val="000000" w:themeColor="text1"/>
                <w:sz w:val="22"/>
                <w:szCs w:val="22"/>
              </w:rPr>
              <w:t>administracijos direktoriaus įsakymu</w:t>
            </w:r>
            <w:r w:rsidRPr="00163B67">
              <w:rPr>
                <w:bCs/>
                <w:color w:val="000000" w:themeColor="text1"/>
                <w:sz w:val="22"/>
                <w:szCs w:val="22"/>
              </w:rPr>
              <w:t>.</w:t>
            </w:r>
            <w:r w:rsidR="00B66DAB">
              <w:rPr>
                <w:bCs/>
                <w:color w:val="000000" w:themeColor="text1"/>
                <w:sz w:val="22"/>
                <w:szCs w:val="22"/>
              </w:rPr>
              <w:t xml:space="preserve"> </w:t>
            </w:r>
            <w:r w:rsidR="00B66DAB" w:rsidRPr="00B66DAB">
              <w:rPr>
                <w:bCs/>
                <w:color w:val="000000" w:themeColor="text1"/>
                <w:sz w:val="22"/>
                <w:szCs w:val="22"/>
              </w:rPr>
              <w:t>2025 m. 15,0 tūkst. Eur numatoma bažnyčių draudimo paslaugų įsigijimui.</w:t>
            </w:r>
          </w:p>
        </w:tc>
      </w:tr>
      <w:tr w:rsidR="00F378ED" w:rsidRPr="00822652" w14:paraId="2ED2172E" w14:textId="77777777" w:rsidTr="000F5753">
        <w:tc>
          <w:tcPr>
            <w:tcW w:w="14565" w:type="dxa"/>
            <w:shd w:val="clear" w:color="auto" w:fill="DBE5F1" w:themeFill="accent1" w:themeFillTint="33"/>
          </w:tcPr>
          <w:p w14:paraId="7A94857D" w14:textId="315EFA2F" w:rsidR="00F378ED" w:rsidRPr="00AA78EC" w:rsidRDefault="00F378ED" w:rsidP="00F378ED">
            <w:pPr>
              <w:tabs>
                <w:tab w:val="left" w:pos="34"/>
                <w:tab w:val="left" w:pos="284"/>
                <w:tab w:val="left" w:pos="851"/>
              </w:tabs>
              <w:spacing w:before="40" w:after="40"/>
              <w:jc w:val="both"/>
              <w:rPr>
                <w:bCs/>
                <w:sz w:val="22"/>
                <w:szCs w:val="22"/>
              </w:rPr>
            </w:pPr>
            <w:r w:rsidRPr="00AA78EC">
              <w:rPr>
                <w:b/>
                <w:bCs/>
                <w:sz w:val="22"/>
                <w:szCs w:val="22"/>
              </w:rPr>
              <w:t>7-2-2-1-21 Priemonė. Reikšmingų kultūrinių-istorinių įvykių įprasminimo priemonių įgyvendinimas</w:t>
            </w:r>
          </w:p>
        </w:tc>
      </w:tr>
      <w:tr w:rsidR="00F378ED" w:rsidRPr="00822652" w14:paraId="4E31E771" w14:textId="77777777" w:rsidTr="000F5753">
        <w:tc>
          <w:tcPr>
            <w:tcW w:w="14565" w:type="dxa"/>
            <w:shd w:val="clear" w:color="auto" w:fill="FFFFFF" w:themeFill="background1"/>
          </w:tcPr>
          <w:p w14:paraId="3E7F3004" w14:textId="77777777" w:rsidR="00F378ED" w:rsidRPr="006714C5" w:rsidRDefault="00F378ED" w:rsidP="00F378ED">
            <w:pPr>
              <w:spacing w:line="276" w:lineRule="auto"/>
              <w:jc w:val="both"/>
              <w:rPr>
                <w:sz w:val="22"/>
                <w:szCs w:val="22"/>
              </w:rPr>
            </w:pPr>
            <w:r w:rsidRPr="006714C5">
              <w:rPr>
                <w:sz w:val="22"/>
                <w:szCs w:val="22"/>
              </w:rPr>
              <w:t xml:space="preserve">– LR Seimo nutarimu 2025 metai paskelbti: Motiejaus Kazimiero Sarbievijaus ir Baroko literatūros, Mikalojaus Konstantino Čiurlionio bei lėktuvo ANBO ir Lietuvos aviacijos kūrėjų metais. </w:t>
            </w:r>
          </w:p>
          <w:p w14:paraId="3061D2BC" w14:textId="77777777" w:rsidR="00F378ED" w:rsidRPr="006714C5" w:rsidRDefault="00F378ED" w:rsidP="00F378ED">
            <w:pPr>
              <w:spacing w:line="276" w:lineRule="auto"/>
              <w:jc w:val="both"/>
              <w:rPr>
                <w:sz w:val="22"/>
                <w:szCs w:val="22"/>
              </w:rPr>
            </w:pPr>
            <w:r w:rsidRPr="006714C5">
              <w:rPr>
                <w:sz w:val="22"/>
                <w:szCs w:val="22"/>
              </w:rPr>
              <w:t xml:space="preserve">– LR Seimas 2023 m. lapkričio 23 d. priėmė rezoliuciją dėl 2025 metais Lietuvai svarbių įvykių ir asmenybių sukakčių minėjimo. </w:t>
            </w:r>
          </w:p>
          <w:p w14:paraId="33DE4280" w14:textId="77777777" w:rsidR="00F378ED" w:rsidRDefault="00F378ED" w:rsidP="00F378ED">
            <w:pPr>
              <w:spacing w:line="276" w:lineRule="auto"/>
              <w:jc w:val="both"/>
              <w:rPr>
                <w:sz w:val="22"/>
                <w:szCs w:val="22"/>
              </w:rPr>
            </w:pPr>
            <w:r w:rsidRPr="006714C5">
              <w:rPr>
                <w:sz w:val="22"/>
                <w:szCs w:val="22"/>
              </w:rPr>
              <w:t>– Kiekvienais metais parengi</w:t>
            </w:r>
            <w:r>
              <w:rPr>
                <w:sz w:val="22"/>
                <w:szCs w:val="22"/>
              </w:rPr>
              <w:t>amas</w:t>
            </w:r>
            <w:r w:rsidRPr="006714C5">
              <w:rPr>
                <w:sz w:val="22"/>
                <w:szCs w:val="22"/>
              </w:rPr>
              <w:t xml:space="preserve"> svarbių Kretingos rajonui kultūrinių-istorinių sukakčių sąraš</w:t>
            </w:r>
            <w:r>
              <w:rPr>
                <w:sz w:val="22"/>
                <w:szCs w:val="22"/>
              </w:rPr>
              <w:t>as</w:t>
            </w:r>
            <w:r w:rsidRPr="006714C5">
              <w:rPr>
                <w:sz w:val="22"/>
                <w:szCs w:val="22"/>
              </w:rPr>
              <w:t xml:space="preserve">. </w:t>
            </w:r>
          </w:p>
          <w:p w14:paraId="70A9F7EC" w14:textId="77777777" w:rsidR="00F378ED" w:rsidRDefault="00F378ED" w:rsidP="00F378ED">
            <w:pPr>
              <w:spacing w:line="276" w:lineRule="auto"/>
              <w:jc w:val="both"/>
              <w:rPr>
                <w:sz w:val="22"/>
                <w:szCs w:val="22"/>
              </w:rPr>
            </w:pPr>
            <w:r>
              <w:rPr>
                <w:sz w:val="22"/>
                <w:szCs w:val="22"/>
              </w:rPr>
              <w:t xml:space="preserve">– </w:t>
            </w:r>
            <w:r w:rsidRPr="006714C5">
              <w:rPr>
                <w:sz w:val="22"/>
                <w:szCs w:val="22"/>
              </w:rPr>
              <w:t>Kretingos rajono savivaldybės tarybos 2024 m. vasario 8 d. sprendimu Nr. T2-38 patvirtintas žemaičių vyskupo Motiejaus Kazimiero Valančiaus metų minėjimo Kretingos rajone 2024-2026 m. priemonių planas.</w:t>
            </w:r>
            <w:r>
              <w:rPr>
                <w:sz w:val="22"/>
                <w:szCs w:val="22"/>
              </w:rPr>
              <w:t xml:space="preserve"> </w:t>
            </w:r>
          </w:p>
          <w:p w14:paraId="43990741" w14:textId="77777777" w:rsidR="00F378ED" w:rsidRPr="006714C5" w:rsidRDefault="00F378ED" w:rsidP="00F378ED">
            <w:pPr>
              <w:spacing w:line="276" w:lineRule="auto"/>
              <w:jc w:val="both"/>
              <w:rPr>
                <w:sz w:val="22"/>
                <w:szCs w:val="22"/>
              </w:rPr>
            </w:pPr>
            <w:r>
              <w:rPr>
                <w:sz w:val="22"/>
                <w:szCs w:val="22"/>
              </w:rPr>
              <w:t>Siūloma 2025 m. surengti konkursą vyskupo atminimui įamžinti Kretingos rajono savivaldybės M. Valančiaus viešojoje bibliotekoje, 2026 m. – organizuoti išpildymą.</w:t>
            </w:r>
          </w:p>
          <w:p w14:paraId="60B81F74" w14:textId="77777777" w:rsidR="00F378ED" w:rsidRPr="006714C5" w:rsidRDefault="00F378ED" w:rsidP="00F378ED">
            <w:pPr>
              <w:spacing w:line="276" w:lineRule="auto"/>
              <w:jc w:val="both"/>
              <w:rPr>
                <w:color w:val="000000"/>
                <w:sz w:val="22"/>
                <w:szCs w:val="22"/>
              </w:rPr>
            </w:pPr>
            <w:r w:rsidRPr="006714C5">
              <w:rPr>
                <w:sz w:val="22"/>
                <w:szCs w:val="22"/>
              </w:rPr>
              <w:t>– 2024 m. sausio 25 d. sprendimu Nr. T2-19 patvirtintas Kultūros projektų Kretingos rajone finansavimo tvarkos aprašas, kurio tikslas – sudaryti sąlygas išsaugoti ir aktualizuoti kultūrinę-istorinę atmintį, įprasminti Kretingos rajonui bei Lietuvos Respublikos valstybei reikšmingus kultūrinius ir istorinius įvykius. Atsižvelgiant į aukščiau išdėstytą, rajono biudžetinės kultūros įstaigos, Kretingos rajono savivaldybės teritorijoje registruotos ir kultūros srityje veikiančios nevyriausybinės organizacijos, vadovaudamosi Kultūros projektų Kretingos rajone finansavimo tvarkos aprašu, teikia kultūros projektus.</w:t>
            </w:r>
            <w:r>
              <w:rPr>
                <w:sz w:val="22"/>
                <w:szCs w:val="22"/>
              </w:rPr>
              <w:t xml:space="preserve"> </w:t>
            </w:r>
            <w:r w:rsidRPr="006714C5">
              <w:rPr>
                <w:sz w:val="22"/>
                <w:szCs w:val="22"/>
              </w:rPr>
              <w:t>Lėšos reikalingos Kultūros projektams, skirtiems Lietuvos Respublikos valstybei bei Kretingos rajonui reikšmingiems kultūriniams ir istoriniams įvykiams įprasminti, svarbių asmenų sukakčių paminėjimams organizuoti.</w:t>
            </w:r>
            <w:r>
              <w:rPr>
                <w:sz w:val="22"/>
                <w:szCs w:val="22"/>
              </w:rPr>
              <w:t xml:space="preserve"> 2025-2027 m. planuojama, kad </w:t>
            </w:r>
            <w:r>
              <w:rPr>
                <w:bCs/>
                <w:sz w:val="22"/>
                <w:szCs w:val="22"/>
              </w:rPr>
              <w:t>kasmet bus pateikta po 5</w:t>
            </w:r>
            <w:r w:rsidRPr="00766968">
              <w:rPr>
                <w:bCs/>
                <w:sz w:val="22"/>
                <w:szCs w:val="22"/>
              </w:rPr>
              <w:t>-</w:t>
            </w:r>
            <w:r>
              <w:rPr>
                <w:bCs/>
                <w:sz w:val="22"/>
                <w:szCs w:val="22"/>
              </w:rPr>
              <w:t>6</w:t>
            </w:r>
            <w:r w:rsidRPr="00766968">
              <w:rPr>
                <w:bCs/>
                <w:sz w:val="22"/>
                <w:szCs w:val="22"/>
              </w:rPr>
              <w:t xml:space="preserve"> projekt</w:t>
            </w:r>
            <w:r>
              <w:rPr>
                <w:bCs/>
                <w:sz w:val="22"/>
                <w:szCs w:val="22"/>
              </w:rPr>
              <w:t>us (kiekvienam projektui gali būti skirta ne daugiau negu 3000 Eur).</w:t>
            </w:r>
          </w:p>
          <w:p w14:paraId="5C94A95B" w14:textId="129B92FD" w:rsidR="00F378ED" w:rsidRPr="00AA78EC" w:rsidRDefault="00F378ED" w:rsidP="00F378ED">
            <w:pPr>
              <w:tabs>
                <w:tab w:val="left" w:pos="34"/>
                <w:tab w:val="left" w:pos="462"/>
              </w:tabs>
              <w:spacing w:before="40" w:after="40"/>
              <w:jc w:val="both"/>
              <w:rPr>
                <w:bCs/>
                <w:sz w:val="22"/>
                <w:szCs w:val="22"/>
              </w:rPr>
            </w:pPr>
            <w:r w:rsidRPr="006714C5">
              <w:rPr>
                <w:sz w:val="22"/>
                <w:szCs w:val="22"/>
              </w:rPr>
              <w:t>Vadovaujantis Atminimo ženklų įrengimo tvarkos aprašu, patvirtintu 2019 metais Kretingos rajono savivaldybės tarybos sprendimu, priemonėje planuojamos lėšos ir bendruomenių iniciatyvoms įamžinant reikšmingą kultūrinį-istorinį įvykį ar svarbų asmenį.</w:t>
            </w:r>
          </w:p>
        </w:tc>
      </w:tr>
      <w:tr w:rsidR="00F378ED" w:rsidRPr="00822652" w14:paraId="77BA545E" w14:textId="77777777" w:rsidTr="000F5753">
        <w:tc>
          <w:tcPr>
            <w:tcW w:w="14565" w:type="dxa"/>
            <w:shd w:val="clear" w:color="auto" w:fill="DBE5F1" w:themeFill="accent1" w:themeFillTint="33"/>
            <w:vAlign w:val="center"/>
          </w:tcPr>
          <w:p w14:paraId="6B88BCA7" w14:textId="3DF08705" w:rsidR="00F378ED" w:rsidRPr="00B41379" w:rsidRDefault="00F378ED" w:rsidP="00F378ED">
            <w:pPr>
              <w:tabs>
                <w:tab w:val="left" w:pos="34"/>
                <w:tab w:val="left" w:pos="462"/>
              </w:tabs>
              <w:spacing w:before="40" w:after="40"/>
              <w:rPr>
                <w:bCs/>
                <w:sz w:val="22"/>
                <w:szCs w:val="22"/>
              </w:rPr>
            </w:pPr>
            <w:r w:rsidRPr="00B41379">
              <w:rPr>
                <w:b/>
                <w:bCs/>
                <w:sz w:val="22"/>
                <w:szCs w:val="22"/>
              </w:rPr>
              <w:t>7-2-2-2-5 Priemonė. Pasiruošimas ir dalyvavimas pasaulio ir respublikinėje lietuvių dainų šventėse</w:t>
            </w:r>
          </w:p>
        </w:tc>
      </w:tr>
      <w:tr w:rsidR="00F378ED" w:rsidRPr="00822652" w14:paraId="004D3D3C" w14:textId="77777777" w:rsidTr="000F5753">
        <w:tc>
          <w:tcPr>
            <w:tcW w:w="14565" w:type="dxa"/>
            <w:shd w:val="clear" w:color="auto" w:fill="FFFFFF" w:themeFill="background1"/>
          </w:tcPr>
          <w:p w14:paraId="5B4E24FA" w14:textId="77777777" w:rsidR="00F378ED" w:rsidRPr="006F5E48" w:rsidRDefault="00F378ED" w:rsidP="00F378ED">
            <w:pPr>
              <w:tabs>
                <w:tab w:val="left" w:pos="34"/>
                <w:tab w:val="left" w:pos="462"/>
              </w:tabs>
              <w:spacing w:before="40" w:after="40"/>
              <w:jc w:val="both"/>
              <w:rPr>
                <w:bCs/>
                <w:color w:val="000000" w:themeColor="text1"/>
                <w:sz w:val="22"/>
                <w:szCs w:val="22"/>
              </w:rPr>
            </w:pPr>
            <w:r w:rsidRPr="006F5E48">
              <w:rPr>
                <w:bCs/>
                <w:color w:val="000000" w:themeColor="text1"/>
                <w:sz w:val="22"/>
                <w:szCs w:val="22"/>
              </w:rPr>
              <w:t xml:space="preserve">Lietuvos nacionalinis kultūros centras, įgyvendindamas Dainų švenčių tęstinumo programą, kasmet skiria lėšų tautiniams kostiumams ar jų dalims, muzikos instrumentams įsigyti. Minėtoje programoje numatyta, kad Savivaldybė turi prisidėti 50 proc. reikalingų lėšų. Kretingos rajono ir Salantų kultūros centrai Lietuvos </w:t>
            </w:r>
            <w:r>
              <w:rPr>
                <w:bCs/>
                <w:color w:val="000000" w:themeColor="text1"/>
                <w:sz w:val="22"/>
                <w:szCs w:val="22"/>
              </w:rPr>
              <w:t>n</w:t>
            </w:r>
            <w:r w:rsidRPr="006F5E48">
              <w:rPr>
                <w:bCs/>
                <w:color w:val="000000" w:themeColor="text1"/>
                <w:sz w:val="22"/>
                <w:szCs w:val="22"/>
              </w:rPr>
              <w:t>acionaliniam kultūros centrui kasmet pateikia tautinių kostiumų bei jų dalių, liaudies instrumentų įsigijimo poreikį</w:t>
            </w:r>
            <w:r>
              <w:rPr>
                <w:bCs/>
                <w:color w:val="000000" w:themeColor="text1"/>
                <w:sz w:val="22"/>
                <w:szCs w:val="22"/>
              </w:rPr>
              <w:t xml:space="preserve"> (Nacionalinis kultūros centras lėšas skiria mėgėjų meno kolektyvams, kuriems yra suteiktos kategorijos)</w:t>
            </w:r>
            <w:r w:rsidRPr="006F5E48">
              <w:rPr>
                <w:bCs/>
                <w:color w:val="000000" w:themeColor="text1"/>
                <w:sz w:val="22"/>
                <w:szCs w:val="22"/>
              </w:rPr>
              <w:t xml:space="preserve">. </w:t>
            </w:r>
            <w:r>
              <w:rPr>
                <w:bCs/>
                <w:color w:val="000000" w:themeColor="text1"/>
                <w:sz w:val="22"/>
                <w:szCs w:val="22"/>
              </w:rPr>
              <w:t xml:space="preserve">Ruošiantis 2028 m. Dainų šventei mėgėjų meno kolektyvai, siekdami gauti kategoriją, dalyvaus apžiūrose, festivaliuose, konkursuose. Būtina užtikrinti ir kolektyvų, neturinčių, bet siekiančių gauti kategoriją, aprūpinimą tautiniais kostiumais. </w:t>
            </w:r>
            <w:r w:rsidRPr="006F5E48">
              <w:rPr>
                <w:bCs/>
                <w:color w:val="000000" w:themeColor="text1"/>
                <w:sz w:val="22"/>
                <w:szCs w:val="22"/>
              </w:rPr>
              <w:t xml:space="preserve">2024 m. Dainų šventėje </w:t>
            </w:r>
            <w:r>
              <w:rPr>
                <w:bCs/>
                <w:color w:val="000000" w:themeColor="text1"/>
                <w:sz w:val="22"/>
                <w:szCs w:val="22"/>
              </w:rPr>
              <w:t xml:space="preserve">dalyvavo 15 </w:t>
            </w:r>
            <w:r w:rsidRPr="006F5E48">
              <w:rPr>
                <w:bCs/>
                <w:color w:val="000000" w:themeColor="text1"/>
                <w:sz w:val="22"/>
                <w:szCs w:val="22"/>
              </w:rPr>
              <w:t>Kretingos rajono kultūros ir Salantų kultūros centrų suaugusiųjų mėgėjų meno kolektyv</w:t>
            </w:r>
            <w:r>
              <w:rPr>
                <w:bCs/>
                <w:color w:val="000000" w:themeColor="text1"/>
                <w:sz w:val="22"/>
                <w:szCs w:val="22"/>
              </w:rPr>
              <w:t>ų</w:t>
            </w:r>
            <w:r w:rsidRPr="006F5E48">
              <w:rPr>
                <w:bCs/>
                <w:color w:val="000000" w:themeColor="text1"/>
                <w:sz w:val="22"/>
                <w:szCs w:val="22"/>
              </w:rPr>
              <w:t xml:space="preserve">, kuriuose dalyvauja </w:t>
            </w:r>
            <w:r w:rsidRPr="006714C5">
              <w:rPr>
                <w:bCs/>
                <w:sz w:val="22"/>
                <w:szCs w:val="22"/>
              </w:rPr>
              <w:t xml:space="preserve">per 250 </w:t>
            </w:r>
            <w:r w:rsidRPr="006F5E48">
              <w:rPr>
                <w:bCs/>
                <w:color w:val="000000" w:themeColor="text1"/>
                <w:sz w:val="22"/>
                <w:szCs w:val="22"/>
              </w:rPr>
              <w:t>meno mėgėjų (šokėjų, muzikantų, dainininkų, teatralų).</w:t>
            </w:r>
          </w:p>
          <w:p w14:paraId="2F9B9FC6" w14:textId="5FED5F90" w:rsidR="00F378ED" w:rsidRPr="00B41379" w:rsidRDefault="00F378ED" w:rsidP="00F378ED">
            <w:pPr>
              <w:tabs>
                <w:tab w:val="left" w:pos="34"/>
                <w:tab w:val="left" w:pos="462"/>
              </w:tabs>
              <w:spacing w:before="40" w:after="40"/>
              <w:jc w:val="both"/>
              <w:rPr>
                <w:bCs/>
                <w:sz w:val="22"/>
                <w:szCs w:val="22"/>
              </w:rPr>
            </w:pPr>
            <w:r w:rsidRPr="006F5E48">
              <w:rPr>
                <w:bCs/>
                <w:color w:val="000000" w:themeColor="text1"/>
                <w:sz w:val="22"/>
                <w:szCs w:val="22"/>
              </w:rPr>
              <w:t>Lėšos reikalingos tautiniams kostiumams ar jų dalims, muzikos instrumentams įsigyti</w:t>
            </w:r>
            <w:r>
              <w:rPr>
                <w:bCs/>
                <w:color w:val="000000" w:themeColor="text1"/>
                <w:sz w:val="22"/>
                <w:szCs w:val="22"/>
              </w:rPr>
              <w:t>.</w:t>
            </w:r>
          </w:p>
        </w:tc>
      </w:tr>
      <w:tr w:rsidR="00F378ED" w:rsidRPr="00822652" w14:paraId="6EDB6D63" w14:textId="77777777" w:rsidTr="000F5753">
        <w:tc>
          <w:tcPr>
            <w:tcW w:w="14565" w:type="dxa"/>
            <w:shd w:val="clear" w:color="auto" w:fill="DBE5F1" w:themeFill="accent1" w:themeFillTint="33"/>
          </w:tcPr>
          <w:p w14:paraId="2E32D328" w14:textId="20ECFC7A" w:rsidR="00F378ED" w:rsidRPr="00B41379" w:rsidRDefault="00F378ED" w:rsidP="00F378ED">
            <w:pPr>
              <w:tabs>
                <w:tab w:val="left" w:pos="34"/>
                <w:tab w:val="left" w:pos="462"/>
              </w:tabs>
              <w:spacing w:before="40" w:after="40"/>
              <w:jc w:val="both"/>
              <w:rPr>
                <w:bCs/>
                <w:sz w:val="22"/>
                <w:szCs w:val="22"/>
              </w:rPr>
            </w:pPr>
            <w:r w:rsidRPr="00B41379">
              <w:rPr>
                <w:b/>
                <w:bCs/>
                <w:sz w:val="22"/>
                <w:szCs w:val="22"/>
              </w:rPr>
              <w:t>7-4-2-4-6 Priemonė. Kultūros įstaigų išlaikymas</w:t>
            </w:r>
          </w:p>
        </w:tc>
      </w:tr>
      <w:tr w:rsidR="00F378ED" w:rsidRPr="00822652" w14:paraId="703A5305" w14:textId="77777777" w:rsidTr="000F5753">
        <w:tc>
          <w:tcPr>
            <w:tcW w:w="14565" w:type="dxa"/>
            <w:shd w:val="clear" w:color="auto" w:fill="FFFFFF" w:themeFill="background1"/>
          </w:tcPr>
          <w:p w14:paraId="73005E9B" w14:textId="592B1037" w:rsidR="00F378ED" w:rsidRPr="00B41379" w:rsidRDefault="00F378ED" w:rsidP="00F378ED">
            <w:pPr>
              <w:tabs>
                <w:tab w:val="left" w:pos="34"/>
                <w:tab w:val="left" w:pos="462"/>
              </w:tabs>
              <w:spacing w:before="40" w:after="40"/>
              <w:jc w:val="both"/>
              <w:rPr>
                <w:bCs/>
                <w:sz w:val="22"/>
                <w:szCs w:val="22"/>
              </w:rPr>
            </w:pPr>
            <w:r w:rsidRPr="00B41379">
              <w:rPr>
                <w:bCs/>
                <w:sz w:val="22"/>
                <w:szCs w:val="22"/>
              </w:rPr>
              <w:t>Priemonė skirta kultūros įstaigų veiklos užtikrinimui – Kretingos rajono kultūros ir Salantų kultūros centrų bei jų skyrių: M</w:t>
            </w:r>
            <w:r w:rsidR="00BC1F96">
              <w:rPr>
                <w:bCs/>
                <w:sz w:val="22"/>
                <w:szCs w:val="22"/>
              </w:rPr>
              <w:t>.</w:t>
            </w:r>
            <w:r w:rsidRPr="00B41379">
              <w:rPr>
                <w:bCs/>
                <w:sz w:val="22"/>
                <w:szCs w:val="22"/>
              </w:rPr>
              <w:t xml:space="preserve"> Valančiaus viešosios bibliotekos ir jos filialų, Kretingos</w:t>
            </w:r>
            <w:r>
              <w:rPr>
                <w:bCs/>
                <w:sz w:val="22"/>
                <w:szCs w:val="22"/>
              </w:rPr>
              <w:t xml:space="preserve"> muziejau</w:t>
            </w:r>
            <w:r w:rsidRPr="00B41379">
              <w:rPr>
                <w:bCs/>
                <w:sz w:val="22"/>
                <w:szCs w:val="22"/>
              </w:rPr>
              <w:t xml:space="preserve"> ir vyskupo Motiejaus Valančiaus gimtinės muziejų išlaikymui, kultūrinei veiklai vykdyti.</w:t>
            </w:r>
            <w:r>
              <w:rPr>
                <w:bCs/>
                <w:sz w:val="22"/>
                <w:szCs w:val="22"/>
              </w:rPr>
              <w:t xml:space="preserve"> Taip pat lėšos planuojamos  prisidėjimui prie Kretingos muziejaus įgyvendinam</w:t>
            </w:r>
            <w:r w:rsidR="00494AB8">
              <w:rPr>
                <w:bCs/>
                <w:sz w:val="22"/>
                <w:szCs w:val="22"/>
              </w:rPr>
              <w:t>ų</w:t>
            </w:r>
            <w:r>
              <w:rPr>
                <w:bCs/>
                <w:sz w:val="22"/>
                <w:szCs w:val="22"/>
              </w:rPr>
              <w:t xml:space="preserve"> projekt</w:t>
            </w:r>
            <w:r w:rsidR="00494AB8">
              <w:rPr>
                <w:bCs/>
                <w:sz w:val="22"/>
                <w:szCs w:val="22"/>
              </w:rPr>
              <w:t>ų</w:t>
            </w:r>
            <w:r>
              <w:rPr>
                <w:bCs/>
                <w:sz w:val="22"/>
                <w:szCs w:val="22"/>
              </w:rPr>
              <w:t xml:space="preserve"> „K</w:t>
            </w:r>
            <w:r w:rsidRPr="00596FF4">
              <w:rPr>
                <w:bCs/>
                <w:sz w:val="22"/>
                <w:szCs w:val="22"/>
              </w:rPr>
              <w:t xml:space="preserve">retingos muziejaus ekspozicijos </w:t>
            </w:r>
            <w:r>
              <w:rPr>
                <w:bCs/>
                <w:sz w:val="22"/>
                <w:szCs w:val="22"/>
              </w:rPr>
              <w:t>G</w:t>
            </w:r>
            <w:r w:rsidRPr="00596FF4">
              <w:rPr>
                <w:bCs/>
                <w:sz w:val="22"/>
                <w:szCs w:val="22"/>
              </w:rPr>
              <w:t xml:space="preserve">rafų </w:t>
            </w:r>
            <w:r>
              <w:rPr>
                <w:bCs/>
                <w:sz w:val="22"/>
                <w:szCs w:val="22"/>
              </w:rPr>
              <w:t>T</w:t>
            </w:r>
            <w:r w:rsidRPr="00596FF4">
              <w:rPr>
                <w:bCs/>
                <w:sz w:val="22"/>
                <w:szCs w:val="22"/>
              </w:rPr>
              <w:t>iškevičių rūmuose modernizavimas ir pritaikymas įvairių grupių poreikiams“</w:t>
            </w:r>
            <w:r w:rsidR="00494AB8">
              <w:rPr>
                <w:bCs/>
                <w:sz w:val="22"/>
                <w:szCs w:val="22"/>
              </w:rPr>
              <w:t xml:space="preserve"> ir „Žirgų turizmas visiems“</w:t>
            </w:r>
            <w:r>
              <w:rPr>
                <w:bCs/>
                <w:sz w:val="22"/>
                <w:szCs w:val="22"/>
              </w:rPr>
              <w:t>.</w:t>
            </w:r>
          </w:p>
        </w:tc>
      </w:tr>
      <w:tr w:rsidR="00F378ED" w:rsidRPr="00822652" w14:paraId="1428765C" w14:textId="77777777" w:rsidTr="000F5753">
        <w:tc>
          <w:tcPr>
            <w:tcW w:w="14565" w:type="dxa"/>
            <w:shd w:val="clear" w:color="auto" w:fill="DBE5F1" w:themeFill="accent1" w:themeFillTint="33"/>
          </w:tcPr>
          <w:p w14:paraId="088FEA9E" w14:textId="2C6E7941" w:rsidR="00F378ED" w:rsidRPr="00B41379" w:rsidRDefault="00F378ED" w:rsidP="00F378ED">
            <w:pPr>
              <w:tabs>
                <w:tab w:val="left" w:pos="34"/>
                <w:tab w:val="left" w:pos="462"/>
              </w:tabs>
              <w:spacing w:before="40" w:after="40"/>
              <w:jc w:val="both"/>
              <w:rPr>
                <w:b/>
                <w:bCs/>
                <w:sz w:val="22"/>
                <w:szCs w:val="22"/>
              </w:rPr>
            </w:pPr>
            <w:r w:rsidRPr="00B41379">
              <w:rPr>
                <w:b/>
                <w:bCs/>
                <w:sz w:val="22"/>
                <w:szCs w:val="22"/>
              </w:rPr>
              <w:t>7-4-2-4-7 Priemonė. Kultūros įstaigų remontas ir įrangos įsigijimas</w:t>
            </w:r>
          </w:p>
        </w:tc>
      </w:tr>
      <w:tr w:rsidR="00425A65" w:rsidRPr="00822652" w14:paraId="60A7E79F" w14:textId="77777777" w:rsidTr="000F5753">
        <w:tc>
          <w:tcPr>
            <w:tcW w:w="14565" w:type="dxa"/>
            <w:shd w:val="clear" w:color="auto" w:fill="FFFFFF" w:themeFill="background1"/>
          </w:tcPr>
          <w:p w14:paraId="6B30446C" w14:textId="77777777" w:rsidR="00425A65" w:rsidRDefault="00425A65" w:rsidP="00425A65">
            <w:pPr>
              <w:tabs>
                <w:tab w:val="left" w:pos="34"/>
                <w:tab w:val="left" w:pos="462"/>
              </w:tabs>
              <w:spacing w:before="40" w:after="40"/>
              <w:jc w:val="both"/>
              <w:rPr>
                <w:bCs/>
                <w:color w:val="000000" w:themeColor="text1"/>
                <w:sz w:val="22"/>
                <w:szCs w:val="22"/>
              </w:rPr>
            </w:pPr>
            <w:r>
              <w:rPr>
                <w:bCs/>
                <w:color w:val="000000" w:themeColor="text1"/>
                <w:sz w:val="22"/>
                <w:szCs w:val="22"/>
              </w:rPr>
              <w:t>2025 m. planuojama:</w:t>
            </w:r>
          </w:p>
          <w:p w14:paraId="3D420D48" w14:textId="77777777" w:rsidR="00BC1F96" w:rsidRPr="00BC1F96" w:rsidRDefault="00BC1F96" w:rsidP="00BC1F96">
            <w:pPr>
              <w:tabs>
                <w:tab w:val="left" w:pos="34"/>
                <w:tab w:val="left" w:pos="462"/>
              </w:tabs>
              <w:spacing w:before="40" w:after="40"/>
              <w:jc w:val="both"/>
              <w:rPr>
                <w:bCs/>
                <w:color w:val="000000" w:themeColor="text1"/>
                <w:sz w:val="22"/>
                <w:szCs w:val="22"/>
              </w:rPr>
            </w:pPr>
            <w:r w:rsidRPr="00BC1F96">
              <w:rPr>
                <w:bCs/>
                <w:color w:val="000000" w:themeColor="text1"/>
                <w:sz w:val="22"/>
                <w:szCs w:val="22"/>
              </w:rPr>
              <w:t>– Kretingos dvaro rūmų šiaurinės pusės atraminės sienelės avarinės būklės šalinimo projekto parengimas.</w:t>
            </w:r>
          </w:p>
          <w:p w14:paraId="2A044F83" w14:textId="77777777" w:rsidR="00BC1F96" w:rsidRPr="00BC1F96" w:rsidRDefault="00BC1F96" w:rsidP="00BC1F96">
            <w:pPr>
              <w:tabs>
                <w:tab w:val="left" w:pos="34"/>
                <w:tab w:val="left" w:pos="462"/>
              </w:tabs>
              <w:spacing w:before="40" w:after="40"/>
              <w:jc w:val="both"/>
              <w:rPr>
                <w:bCs/>
                <w:color w:val="000000" w:themeColor="text1"/>
                <w:sz w:val="22"/>
                <w:szCs w:val="22"/>
              </w:rPr>
            </w:pPr>
            <w:r w:rsidRPr="00BC1F96">
              <w:rPr>
                <w:bCs/>
                <w:color w:val="000000" w:themeColor="text1"/>
                <w:sz w:val="22"/>
                <w:szCs w:val="22"/>
              </w:rPr>
              <w:t>– Kretingos rajono kultūros centro dalies stogo dangos, fasadinių laiptų, šviesduobių ir nuogrindos remontas.</w:t>
            </w:r>
          </w:p>
          <w:p w14:paraId="026B0B97" w14:textId="77777777" w:rsidR="00BC1F96" w:rsidRPr="00BC1F96" w:rsidRDefault="00BC1F96" w:rsidP="00BC1F96">
            <w:pPr>
              <w:tabs>
                <w:tab w:val="left" w:pos="34"/>
                <w:tab w:val="left" w:pos="462"/>
              </w:tabs>
              <w:spacing w:before="40" w:after="40"/>
              <w:jc w:val="both"/>
              <w:rPr>
                <w:bCs/>
                <w:color w:val="000000" w:themeColor="text1"/>
                <w:sz w:val="22"/>
                <w:szCs w:val="22"/>
              </w:rPr>
            </w:pPr>
            <w:r w:rsidRPr="00BC1F96">
              <w:rPr>
                <w:bCs/>
                <w:color w:val="000000" w:themeColor="text1"/>
                <w:sz w:val="22"/>
                <w:szCs w:val="22"/>
              </w:rPr>
              <w:t>– Kretingos rajono kultūros centro Jokūbavo skyriaus įėjimo laiptų ir stogelio remontas.</w:t>
            </w:r>
          </w:p>
          <w:p w14:paraId="363D007B" w14:textId="1D8949CD" w:rsidR="00BC1F96" w:rsidRDefault="00BC1F96" w:rsidP="00BC1F96">
            <w:pPr>
              <w:tabs>
                <w:tab w:val="left" w:pos="34"/>
                <w:tab w:val="left" w:pos="462"/>
              </w:tabs>
              <w:spacing w:before="40" w:after="40"/>
              <w:jc w:val="both"/>
              <w:rPr>
                <w:bCs/>
                <w:color w:val="000000" w:themeColor="text1"/>
                <w:sz w:val="22"/>
                <w:szCs w:val="22"/>
              </w:rPr>
            </w:pPr>
            <w:r w:rsidRPr="00BC1F96">
              <w:rPr>
                <w:bCs/>
                <w:color w:val="000000" w:themeColor="text1"/>
                <w:sz w:val="22"/>
                <w:szCs w:val="22"/>
              </w:rPr>
              <w:t>– Atnaujinti žaibolaidžius ant kultūros įstaigų pastatų.</w:t>
            </w:r>
          </w:p>
          <w:p w14:paraId="10246E4B" w14:textId="35B5C957" w:rsidR="00425A65" w:rsidRPr="007C4776" w:rsidRDefault="00BC1F96" w:rsidP="00425A65">
            <w:pPr>
              <w:tabs>
                <w:tab w:val="left" w:pos="34"/>
                <w:tab w:val="left" w:pos="462"/>
              </w:tabs>
              <w:spacing w:before="40" w:after="40"/>
              <w:jc w:val="both"/>
              <w:rPr>
                <w:bCs/>
                <w:color w:val="000000" w:themeColor="text1"/>
                <w:sz w:val="22"/>
                <w:szCs w:val="22"/>
              </w:rPr>
            </w:pPr>
            <w:r>
              <w:rPr>
                <w:bCs/>
                <w:color w:val="000000" w:themeColor="text1"/>
                <w:sz w:val="22"/>
                <w:szCs w:val="22"/>
              </w:rPr>
              <w:t xml:space="preserve">Ir kitiems metų eigoje iškilusiems </w:t>
            </w:r>
            <w:r w:rsidR="00743498">
              <w:rPr>
                <w:bCs/>
                <w:color w:val="000000" w:themeColor="text1"/>
                <w:sz w:val="22"/>
                <w:szCs w:val="22"/>
              </w:rPr>
              <w:t>nenumatytiems poreikiams finansuoti.</w:t>
            </w:r>
          </w:p>
        </w:tc>
      </w:tr>
      <w:tr w:rsidR="00425A65" w:rsidRPr="00822652" w14:paraId="1B533FD1" w14:textId="77777777" w:rsidTr="000F5753">
        <w:tc>
          <w:tcPr>
            <w:tcW w:w="14565" w:type="dxa"/>
            <w:shd w:val="clear" w:color="auto" w:fill="DBE5F1" w:themeFill="accent1" w:themeFillTint="33"/>
          </w:tcPr>
          <w:p w14:paraId="246D9754" w14:textId="0802AF2B" w:rsidR="00425A65" w:rsidRPr="00B41379" w:rsidRDefault="00425A65" w:rsidP="00425A65">
            <w:pPr>
              <w:tabs>
                <w:tab w:val="left" w:pos="34"/>
                <w:tab w:val="left" w:pos="462"/>
              </w:tabs>
              <w:spacing w:before="40" w:after="40"/>
              <w:jc w:val="both"/>
              <w:rPr>
                <w:bCs/>
                <w:sz w:val="22"/>
                <w:szCs w:val="22"/>
              </w:rPr>
            </w:pPr>
            <w:r w:rsidRPr="00B41379">
              <w:rPr>
                <w:b/>
                <w:bCs/>
                <w:sz w:val="22"/>
                <w:szCs w:val="22"/>
              </w:rPr>
              <w:t>7-4-2-4-14 Priemonė. Galimybių vykdyti nenumatytas priemones užtikrinimas</w:t>
            </w:r>
          </w:p>
        </w:tc>
      </w:tr>
      <w:tr w:rsidR="00425A65" w:rsidRPr="00822652" w14:paraId="72663328" w14:textId="77777777" w:rsidTr="000F5753">
        <w:tc>
          <w:tcPr>
            <w:tcW w:w="14565" w:type="dxa"/>
            <w:shd w:val="clear" w:color="auto" w:fill="FFFFFF" w:themeFill="background1"/>
          </w:tcPr>
          <w:p w14:paraId="63C407A5" w14:textId="77777777" w:rsidR="00425A65" w:rsidRPr="00B41379" w:rsidRDefault="00425A65" w:rsidP="00425A65">
            <w:pPr>
              <w:tabs>
                <w:tab w:val="left" w:pos="34"/>
                <w:tab w:val="left" w:pos="462"/>
              </w:tabs>
              <w:spacing w:before="40" w:after="40"/>
              <w:jc w:val="both"/>
              <w:rPr>
                <w:bCs/>
                <w:sz w:val="22"/>
                <w:szCs w:val="22"/>
              </w:rPr>
            </w:pPr>
            <w:r w:rsidRPr="00B41379">
              <w:rPr>
                <w:bCs/>
                <w:sz w:val="22"/>
                <w:szCs w:val="22"/>
              </w:rPr>
              <w:t>Numatomos lėšos neplanuotoms išlaidoms apmokėti.</w:t>
            </w:r>
          </w:p>
        </w:tc>
      </w:tr>
    </w:tbl>
    <w:p w14:paraId="6BA5E03D" w14:textId="77777777" w:rsidR="00124A72" w:rsidRPr="00822652" w:rsidRDefault="00124A72" w:rsidP="00124A72">
      <w:pPr>
        <w:jc w:val="center"/>
        <w:rPr>
          <w:b/>
          <w:bCs/>
          <w:color w:val="FF0000"/>
        </w:rPr>
      </w:pPr>
    </w:p>
    <w:p w14:paraId="4D0CAE98" w14:textId="41E71DA1" w:rsidR="0070594E" w:rsidRPr="00AE7E96" w:rsidRDefault="0070594E" w:rsidP="0070594E">
      <w:pPr>
        <w:pStyle w:val="Antrat"/>
        <w:spacing w:after="60"/>
        <w:rPr>
          <w:b/>
          <w:bCs/>
          <w:i w:val="0"/>
          <w:color w:val="auto"/>
          <w:sz w:val="24"/>
          <w:szCs w:val="24"/>
        </w:rPr>
      </w:pPr>
      <w:r w:rsidRPr="00AE7E96">
        <w:rPr>
          <w:b/>
          <w:i w:val="0"/>
          <w:color w:val="auto"/>
          <w:sz w:val="24"/>
          <w:szCs w:val="24"/>
        </w:rPr>
        <w:fldChar w:fldCharType="begin"/>
      </w:r>
      <w:r w:rsidRPr="00AE7E96">
        <w:rPr>
          <w:b/>
          <w:i w:val="0"/>
          <w:color w:val="auto"/>
          <w:sz w:val="24"/>
          <w:szCs w:val="24"/>
        </w:rPr>
        <w:instrText xml:space="preserve"> SEQ lentelė \* ARABIC </w:instrText>
      </w:r>
      <w:r w:rsidRPr="00AE7E96">
        <w:rPr>
          <w:b/>
          <w:i w:val="0"/>
          <w:color w:val="auto"/>
          <w:sz w:val="24"/>
          <w:szCs w:val="24"/>
        </w:rPr>
        <w:fldChar w:fldCharType="separate"/>
      </w:r>
      <w:r w:rsidR="00D572A6">
        <w:rPr>
          <w:b/>
          <w:i w:val="0"/>
          <w:noProof/>
          <w:color w:val="auto"/>
          <w:sz w:val="24"/>
          <w:szCs w:val="24"/>
        </w:rPr>
        <w:t>22</w:t>
      </w:r>
      <w:r w:rsidRPr="00AE7E96">
        <w:rPr>
          <w:b/>
          <w:i w:val="0"/>
          <w:color w:val="auto"/>
          <w:sz w:val="24"/>
          <w:szCs w:val="24"/>
        </w:rPr>
        <w:fldChar w:fldCharType="end"/>
      </w:r>
      <w:r w:rsidRPr="00AE7E96">
        <w:rPr>
          <w:b/>
          <w:i w:val="0"/>
          <w:color w:val="auto"/>
          <w:sz w:val="24"/>
          <w:szCs w:val="24"/>
        </w:rPr>
        <w:t xml:space="preserve"> </w:t>
      </w:r>
      <w:r w:rsidRPr="00AE7E96">
        <w:rPr>
          <w:b/>
          <w:bCs/>
          <w:i w:val="0"/>
          <w:color w:val="auto"/>
          <w:sz w:val="24"/>
          <w:szCs w:val="24"/>
        </w:rPr>
        <w:t xml:space="preserve">lentelė. </w:t>
      </w:r>
      <w:r w:rsidRPr="00AE7E96">
        <w:rPr>
          <w:i w:val="0"/>
          <w:color w:val="auto"/>
          <w:sz w:val="24"/>
          <w:szCs w:val="24"/>
        </w:rPr>
        <w:t>202</w:t>
      </w:r>
      <w:r w:rsidR="005D53F6" w:rsidRPr="00AE7E96">
        <w:rPr>
          <w:i w:val="0"/>
          <w:color w:val="auto"/>
          <w:sz w:val="24"/>
          <w:szCs w:val="24"/>
        </w:rPr>
        <w:t>5</w:t>
      </w:r>
      <w:r w:rsidRPr="00AE7E96">
        <w:rPr>
          <w:i w:val="0"/>
          <w:color w:val="auto"/>
          <w:sz w:val="24"/>
          <w:szCs w:val="24"/>
        </w:rPr>
        <w:t>–202</w:t>
      </w:r>
      <w:r w:rsidR="005D53F6" w:rsidRPr="00AE7E96">
        <w:rPr>
          <w:i w:val="0"/>
          <w:color w:val="auto"/>
          <w:sz w:val="24"/>
          <w:szCs w:val="24"/>
        </w:rPr>
        <w:t>7</w:t>
      </w:r>
      <w:r w:rsidRPr="00AE7E96">
        <w:rPr>
          <w:i w:val="0"/>
          <w:color w:val="auto"/>
          <w:sz w:val="24"/>
          <w:szCs w:val="24"/>
        </w:rPr>
        <w:t xml:space="preserve"> metų 7 Kultūros programos uždaviniai, priemonės, asignavimai ir kitos lėšos (tūkst. eurų)</w:t>
      </w:r>
    </w:p>
    <w:tbl>
      <w:tblPr>
        <w:tblW w:w="14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4386"/>
        <w:gridCol w:w="2012"/>
        <w:gridCol w:w="1753"/>
        <w:gridCol w:w="2141"/>
        <w:gridCol w:w="2068"/>
      </w:tblGrid>
      <w:tr w:rsidR="00E130A4" w14:paraId="548CC486" w14:textId="77777777" w:rsidTr="005C647B">
        <w:trPr>
          <w:trHeight w:val="715"/>
        </w:trPr>
        <w:tc>
          <w:tcPr>
            <w:tcW w:w="2218" w:type="dxa"/>
            <w:shd w:val="clear" w:color="FFFFFF" w:fill="DBE5F1"/>
            <w:vAlign w:val="center"/>
            <w:hideMark/>
          </w:tcPr>
          <w:p w14:paraId="3D0A9177" w14:textId="77777777" w:rsidR="00E130A4" w:rsidRDefault="00E130A4">
            <w:pPr>
              <w:jc w:val="center"/>
              <w:rPr>
                <w:b/>
                <w:bCs/>
                <w:color w:val="000000"/>
                <w:sz w:val="18"/>
                <w:szCs w:val="18"/>
              </w:rPr>
            </w:pPr>
            <w:r>
              <w:rPr>
                <w:b/>
                <w:bCs/>
                <w:color w:val="000000"/>
                <w:sz w:val="18"/>
                <w:szCs w:val="18"/>
              </w:rPr>
              <w:t>Programos uždavinio, priemonės kodas ir požymis</w:t>
            </w:r>
          </w:p>
        </w:tc>
        <w:tc>
          <w:tcPr>
            <w:tcW w:w="4386" w:type="dxa"/>
            <w:shd w:val="clear" w:color="FFFFFF" w:fill="DBE5F1"/>
            <w:vAlign w:val="center"/>
            <w:hideMark/>
          </w:tcPr>
          <w:p w14:paraId="597B48F6" w14:textId="77777777" w:rsidR="00E130A4" w:rsidRDefault="00E130A4">
            <w:pPr>
              <w:jc w:val="center"/>
              <w:rPr>
                <w:b/>
                <w:bCs/>
                <w:color w:val="000000"/>
                <w:sz w:val="18"/>
                <w:szCs w:val="18"/>
              </w:rPr>
            </w:pPr>
            <w:r>
              <w:rPr>
                <w:b/>
                <w:bCs/>
                <w:color w:val="000000"/>
                <w:sz w:val="18"/>
                <w:szCs w:val="18"/>
              </w:rPr>
              <w:t>Uždavinio, priemonės pavadinimas, finansavimo šaltiniai</w:t>
            </w:r>
          </w:p>
        </w:tc>
        <w:tc>
          <w:tcPr>
            <w:tcW w:w="2012" w:type="dxa"/>
            <w:shd w:val="clear" w:color="FFFFFF" w:fill="DBE5F1"/>
            <w:vAlign w:val="center"/>
            <w:hideMark/>
          </w:tcPr>
          <w:p w14:paraId="69AAF130" w14:textId="77777777" w:rsidR="00E130A4" w:rsidRDefault="00E130A4">
            <w:pPr>
              <w:jc w:val="center"/>
              <w:rPr>
                <w:b/>
                <w:bCs/>
                <w:i/>
                <w:iCs/>
                <w:color w:val="000000"/>
                <w:sz w:val="18"/>
                <w:szCs w:val="18"/>
              </w:rPr>
            </w:pPr>
            <w:r>
              <w:rPr>
                <w:b/>
                <w:bCs/>
                <w:i/>
                <w:iCs/>
                <w:color w:val="000000"/>
                <w:sz w:val="18"/>
                <w:szCs w:val="18"/>
              </w:rPr>
              <w:t>2025 metų asignavimai ir kitos lėšos</w:t>
            </w:r>
          </w:p>
        </w:tc>
        <w:tc>
          <w:tcPr>
            <w:tcW w:w="1753" w:type="dxa"/>
            <w:shd w:val="clear" w:color="FFFFFF" w:fill="DBE5F1"/>
            <w:vAlign w:val="center"/>
            <w:hideMark/>
          </w:tcPr>
          <w:p w14:paraId="5DF3A6E3" w14:textId="77777777" w:rsidR="00E130A4" w:rsidRDefault="00E130A4">
            <w:pPr>
              <w:jc w:val="center"/>
              <w:rPr>
                <w:b/>
                <w:bCs/>
                <w:i/>
                <w:iCs/>
                <w:color w:val="000000"/>
                <w:sz w:val="18"/>
                <w:szCs w:val="18"/>
              </w:rPr>
            </w:pPr>
            <w:r>
              <w:rPr>
                <w:b/>
                <w:bCs/>
                <w:i/>
                <w:iCs/>
                <w:color w:val="000000"/>
                <w:sz w:val="18"/>
                <w:szCs w:val="18"/>
              </w:rPr>
              <w:t>2026 metų asignavimai ir kitos lėšos</w:t>
            </w:r>
          </w:p>
        </w:tc>
        <w:tc>
          <w:tcPr>
            <w:tcW w:w="2141" w:type="dxa"/>
            <w:shd w:val="clear" w:color="FFFFFF" w:fill="DBE5F1"/>
            <w:vAlign w:val="center"/>
            <w:hideMark/>
          </w:tcPr>
          <w:p w14:paraId="6756343F" w14:textId="77777777" w:rsidR="00E130A4" w:rsidRDefault="00E130A4">
            <w:pPr>
              <w:jc w:val="center"/>
              <w:rPr>
                <w:b/>
                <w:bCs/>
                <w:i/>
                <w:iCs/>
                <w:color w:val="000000"/>
                <w:sz w:val="18"/>
                <w:szCs w:val="18"/>
              </w:rPr>
            </w:pPr>
            <w:r>
              <w:rPr>
                <w:b/>
                <w:bCs/>
                <w:i/>
                <w:iCs/>
                <w:color w:val="000000"/>
                <w:sz w:val="18"/>
                <w:szCs w:val="18"/>
              </w:rPr>
              <w:t>2027 metų asignavimai ir kitos lėšos</w:t>
            </w:r>
          </w:p>
        </w:tc>
        <w:tc>
          <w:tcPr>
            <w:tcW w:w="2068" w:type="dxa"/>
            <w:shd w:val="clear" w:color="FFFFFF" w:fill="DBE5F1"/>
            <w:vAlign w:val="center"/>
            <w:hideMark/>
          </w:tcPr>
          <w:p w14:paraId="711F304C" w14:textId="77777777" w:rsidR="00E130A4" w:rsidRDefault="00E130A4">
            <w:pPr>
              <w:jc w:val="center"/>
              <w:rPr>
                <w:b/>
                <w:bCs/>
                <w:color w:val="000000"/>
                <w:sz w:val="18"/>
                <w:szCs w:val="18"/>
              </w:rPr>
            </w:pPr>
            <w:r>
              <w:rPr>
                <w:b/>
                <w:bCs/>
                <w:color w:val="000000"/>
                <w:sz w:val="18"/>
                <w:szCs w:val="18"/>
              </w:rPr>
              <w:t>Savivaldybės strateginio plėtros plano priemonės kodas</w:t>
            </w:r>
          </w:p>
        </w:tc>
      </w:tr>
      <w:tr w:rsidR="00E130A4" w14:paraId="2174912F" w14:textId="77777777" w:rsidTr="005C647B">
        <w:trPr>
          <w:trHeight w:val="230"/>
        </w:trPr>
        <w:tc>
          <w:tcPr>
            <w:tcW w:w="2218" w:type="dxa"/>
            <w:shd w:val="clear" w:color="FFFFFF" w:fill="DBE5F1"/>
            <w:vAlign w:val="center"/>
            <w:hideMark/>
          </w:tcPr>
          <w:p w14:paraId="375C3EB1" w14:textId="77777777" w:rsidR="00E130A4" w:rsidRDefault="00E130A4">
            <w:pPr>
              <w:jc w:val="center"/>
              <w:rPr>
                <w:b/>
                <w:bCs/>
                <w:color w:val="000000"/>
                <w:sz w:val="14"/>
                <w:szCs w:val="14"/>
              </w:rPr>
            </w:pPr>
            <w:r>
              <w:rPr>
                <w:b/>
                <w:bCs/>
                <w:color w:val="000000"/>
                <w:sz w:val="14"/>
                <w:szCs w:val="14"/>
              </w:rPr>
              <w:t>1</w:t>
            </w:r>
          </w:p>
        </w:tc>
        <w:tc>
          <w:tcPr>
            <w:tcW w:w="4386" w:type="dxa"/>
            <w:shd w:val="clear" w:color="FFFFFF" w:fill="DBE5F1"/>
            <w:vAlign w:val="center"/>
            <w:hideMark/>
          </w:tcPr>
          <w:p w14:paraId="68DDE95C" w14:textId="77777777" w:rsidR="00E130A4" w:rsidRDefault="00E130A4">
            <w:pPr>
              <w:jc w:val="center"/>
              <w:rPr>
                <w:b/>
                <w:bCs/>
                <w:color w:val="000000"/>
                <w:sz w:val="14"/>
                <w:szCs w:val="14"/>
              </w:rPr>
            </w:pPr>
            <w:r>
              <w:rPr>
                <w:b/>
                <w:bCs/>
                <w:color w:val="000000"/>
                <w:sz w:val="14"/>
                <w:szCs w:val="14"/>
              </w:rPr>
              <w:t>2</w:t>
            </w:r>
          </w:p>
        </w:tc>
        <w:tc>
          <w:tcPr>
            <w:tcW w:w="2012" w:type="dxa"/>
            <w:shd w:val="clear" w:color="FFFFFF" w:fill="DBE5F1"/>
            <w:vAlign w:val="center"/>
            <w:hideMark/>
          </w:tcPr>
          <w:p w14:paraId="244E5F31" w14:textId="77777777" w:rsidR="00E130A4" w:rsidRDefault="00E130A4">
            <w:pPr>
              <w:jc w:val="center"/>
              <w:rPr>
                <w:b/>
                <w:bCs/>
                <w:color w:val="000000"/>
                <w:sz w:val="14"/>
                <w:szCs w:val="14"/>
              </w:rPr>
            </w:pPr>
            <w:r>
              <w:rPr>
                <w:b/>
                <w:bCs/>
                <w:color w:val="000000"/>
                <w:sz w:val="14"/>
                <w:szCs w:val="14"/>
              </w:rPr>
              <w:t>3</w:t>
            </w:r>
          </w:p>
        </w:tc>
        <w:tc>
          <w:tcPr>
            <w:tcW w:w="1753" w:type="dxa"/>
            <w:shd w:val="clear" w:color="FFFFFF" w:fill="DBE5F1"/>
            <w:vAlign w:val="center"/>
            <w:hideMark/>
          </w:tcPr>
          <w:p w14:paraId="6DA69C6F" w14:textId="77777777" w:rsidR="00E130A4" w:rsidRDefault="00E130A4">
            <w:pPr>
              <w:jc w:val="center"/>
              <w:rPr>
                <w:b/>
                <w:bCs/>
                <w:color w:val="000000"/>
                <w:sz w:val="14"/>
                <w:szCs w:val="14"/>
              </w:rPr>
            </w:pPr>
            <w:r>
              <w:rPr>
                <w:b/>
                <w:bCs/>
                <w:color w:val="000000"/>
                <w:sz w:val="14"/>
                <w:szCs w:val="14"/>
              </w:rPr>
              <w:t>4</w:t>
            </w:r>
          </w:p>
        </w:tc>
        <w:tc>
          <w:tcPr>
            <w:tcW w:w="2141" w:type="dxa"/>
            <w:shd w:val="clear" w:color="FFFFFF" w:fill="DBE5F1"/>
            <w:vAlign w:val="center"/>
            <w:hideMark/>
          </w:tcPr>
          <w:p w14:paraId="2BCC5306" w14:textId="77777777" w:rsidR="00E130A4" w:rsidRDefault="00E130A4">
            <w:pPr>
              <w:jc w:val="center"/>
              <w:rPr>
                <w:b/>
                <w:bCs/>
                <w:color w:val="000000"/>
                <w:sz w:val="14"/>
                <w:szCs w:val="14"/>
              </w:rPr>
            </w:pPr>
            <w:r>
              <w:rPr>
                <w:b/>
                <w:bCs/>
                <w:color w:val="000000"/>
                <w:sz w:val="14"/>
                <w:szCs w:val="14"/>
              </w:rPr>
              <w:t>5</w:t>
            </w:r>
          </w:p>
        </w:tc>
        <w:tc>
          <w:tcPr>
            <w:tcW w:w="2068" w:type="dxa"/>
            <w:shd w:val="clear" w:color="FFFFFF" w:fill="DBE5F1"/>
            <w:vAlign w:val="center"/>
            <w:hideMark/>
          </w:tcPr>
          <w:p w14:paraId="5899DB07" w14:textId="77777777" w:rsidR="00E130A4" w:rsidRDefault="00E130A4">
            <w:pPr>
              <w:jc w:val="center"/>
              <w:rPr>
                <w:b/>
                <w:bCs/>
                <w:color w:val="000000"/>
                <w:sz w:val="14"/>
                <w:szCs w:val="14"/>
              </w:rPr>
            </w:pPr>
            <w:r>
              <w:rPr>
                <w:b/>
                <w:bCs/>
                <w:color w:val="000000"/>
                <w:sz w:val="14"/>
                <w:szCs w:val="14"/>
              </w:rPr>
              <w:t>6</w:t>
            </w:r>
          </w:p>
        </w:tc>
      </w:tr>
      <w:tr w:rsidR="00D43CDC" w14:paraId="337186DD" w14:textId="77777777" w:rsidTr="005C647B">
        <w:trPr>
          <w:trHeight w:val="418"/>
        </w:trPr>
        <w:tc>
          <w:tcPr>
            <w:tcW w:w="2218" w:type="dxa"/>
            <w:shd w:val="clear" w:color="auto" w:fill="auto"/>
            <w:vAlign w:val="center"/>
            <w:hideMark/>
          </w:tcPr>
          <w:p w14:paraId="0FF2724C" w14:textId="77777777" w:rsidR="00E130A4" w:rsidRDefault="00E130A4">
            <w:pPr>
              <w:rPr>
                <w:b/>
                <w:bCs/>
                <w:color w:val="000000"/>
                <w:sz w:val="18"/>
                <w:szCs w:val="18"/>
              </w:rPr>
            </w:pPr>
            <w:r>
              <w:rPr>
                <w:b/>
                <w:bCs/>
                <w:color w:val="000000"/>
                <w:sz w:val="18"/>
                <w:szCs w:val="18"/>
              </w:rPr>
              <w:t>2.2.1. (T)</w:t>
            </w:r>
          </w:p>
        </w:tc>
        <w:tc>
          <w:tcPr>
            <w:tcW w:w="4386" w:type="dxa"/>
            <w:shd w:val="clear" w:color="auto" w:fill="auto"/>
            <w:vAlign w:val="center"/>
            <w:hideMark/>
          </w:tcPr>
          <w:p w14:paraId="63178641" w14:textId="77777777" w:rsidR="00E130A4" w:rsidRDefault="00E130A4">
            <w:pPr>
              <w:rPr>
                <w:b/>
                <w:bCs/>
                <w:color w:val="000000"/>
                <w:sz w:val="18"/>
                <w:szCs w:val="18"/>
              </w:rPr>
            </w:pPr>
            <w:r>
              <w:rPr>
                <w:b/>
                <w:bCs/>
                <w:color w:val="000000"/>
                <w:sz w:val="18"/>
                <w:szCs w:val="18"/>
              </w:rPr>
              <w:t>Uždavinys. Puoselėti kultūros paveldą, plėsti kultūros paslaugų įvairovę, didinti jų kokybę ir prieinamumą</w:t>
            </w:r>
          </w:p>
        </w:tc>
        <w:tc>
          <w:tcPr>
            <w:tcW w:w="2012" w:type="dxa"/>
            <w:shd w:val="clear" w:color="auto" w:fill="auto"/>
            <w:vAlign w:val="center"/>
            <w:hideMark/>
          </w:tcPr>
          <w:p w14:paraId="188651BE" w14:textId="77777777" w:rsidR="00E130A4" w:rsidRDefault="00E130A4">
            <w:pPr>
              <w:jc w:val="right"/>
              <w:rPr>
                <w:b/>
                <w:bCs/>
                <w:color w:val="000000"/>
                <w:sz w:val="20"/>
                <w:szCs w:val="20"/>
              </w:rPr>
            </w:pPr>
            <w:r>
              <w:rPr>
                <w:b/>
                <w:bCs/>
                <w:color w:val="000000"/>
                <w:sz w:val="20"/>
                <w:szCs w:val="20"/>
              </w:rPr>
              <w:t>544,00</w:t>
            </w:r>
          </w:p>
        </w:tc>
        <w:tc>
          <w:tcPr>
            <w:tcW w:w="1753" w:type="dxa"/>
            <w:shd w:val="clear" w:color="auto" w:fill="auto"/>
            <w:vAlign w:val="center"/>
            <w:hideMark/>
          </w:tcPr>
          <w:p w14:paraId="73FAAF9A" w14:textId="77777777" w:rsidR="00E130A4" w:rsidRDefault="00E130A4">
            <w:pPr>
              <w:jc w:val="right"/>
              <w:rPr>
                <w:b/>
                <w:bCs/>
                <w:color w:val="000000"/>
                <w:sz w:val="20"/>
                <w:szCs w:val="20"/>
              </w:rPr>
            </w:pPr>
            <w:r>
              <w:rPr>
                <w:b/>
                <w:bCs/>
                <w:color w:val="000000"/>
                <w:sz w:val="20"/>
                <w:szCs w:val="20"/>
              </w:rPr>
              <w:t>456,00</w:t>
            </w:r>
          </w:p>
        </w:tc>
        <w:tc>
          <w:tcPr>
            <w:tcW w:w="2141" w:type="dxa"/>
            <w:shd w:val="clear" w:color="auto" w:fill="auto"/>
            <w:vAlign w:val="center"/>
            <w:hideMark/>
          </w:tcPr>
          <w:p w14:paraId="732F8F05" w14:textId="77777777" w:rsidR="00E130A4" w:rsidRDefault="00E130A4">
            <w:pPr>
              <w:jc w:val="right"/>
              <w:rPr>
                <w:b/>
                <w:bCs/>
                <w:color w:val="000000"/>
                <w:sz w:val="20"/>
                <w:szCs w:val="20"/>
              </w:rPr>
            </w:pPr>
            <w:r>
              <w:rPr>
                <w:b/>
                <w:bCs/>
                <w:color w:val="000000"/>
                <w:sz w:val="20"/>
                <w:szCs w:val="20"/>
              </w:rPr>
              <w:t>438,00</w:t>
            </w:r>
          </w:p>
        </w:tc>
        <w:tc>
          <w:tcPr>
            <w:tcW w:w="2068" w:type="dxa"/>
            <w:shd w:val="clear" w:color="auto" w:fill="auto"/>
            <w:vAlign w:val="center"/>
            <w:hideMark/>
          </w:tcPr>
          <w:p w14:paraId="028E9833" w14:textId="77777777" w:rsidR="00E130A4" w:rsidRDefault="00E130A4">
            <w:pPr>
              <w:rPr>
                <w:b/>
                <w:bCs/>
                <w:color w:val="000000"/>
                <w:sz w:val="20"/>
                <w:szCs w:val="20"/>
              </w:rPr>
            </w:pPr>
            <w:r>
              <w:rPr>
                <w:b/>
                <w:bCs/>
                <w:color w:val="000000"/>
                <w:sz w:val="20"/>
                <w:szCs w:val="20"/>
              </w:rPr>
              <w:t> </w:t>
            </w:r>
          </w:p>
        </w:tc>
      </w:tr>
      <w:tr w:rsidR="00D43CDC" w14:paraId="57A7706C" w14:textId="77777777" w:rsidTr="005C647B">
        <w:trPr>
          <w:trHeight w:val="418"/>
        </w:trPr>
        <w:tc>
          <w:tcPr>
            <w:tcW w:w="2218" w:type="dxa"/>
            <w:shd w:val="clear" w:color="auto" w:fill="auto"/>
            <w:vAlign w:val="center"/>
            <w:hideMark/>
          </w:tcPr>
          <w:p w14:paraId="254F97D1" w14:textId="77777777" w:rsidR="00E130A4" w:rsidRDefault="00E130A4">
            <w:pPr>
              <w:rPr>
                <w:color w:val="000000"/>
                <w:sz w:val="18"/>
                <w:szCs w:val="18"/>
              </w:rPr>
            </w:pPr>
            <w:r>
              <w:rPr>
                <w:color w:val="000000"/>
                <w:sz w:val="18"/>
                <w:szCs w:val="18"/>
              </w:rPr>
              <w:t>2.2.1.1 (TP)</w:t>
            </w:r>
          </w:p>
        </w:tc>
        <w:tc>
          <w:tcPr>
            <w:tcW w:w="4386" w:type="dxa"/>
            <w:shd w:val="clear" w:color="auto" w:fill="auto"/>
            <w:vAlign w:val="center"/>
            <w:hideMark/>
          </w:tcPr>
          <w:p w14:paraId="797FFAFF" w14:textId="77777777" w:rsidR="00E130A4" w:rsidRDefault="00E130A4">
            <w:pPr>
              <w:rPr>
                <w:color w:val="000000"/>
                <w:sz w:val="18"/>
                <w:szCs w:val="18"/>
              </w:rPr>
            </w:pPr>
            <w:r>
              <w:rPr>
                <w:color w:val="000000"/>
                <w:sz w:val="18"/>
                <w:szCs w:val="18"/>
              </w:rPr>
              <w:t xml:space="preserve">Kretingos miesto švenčių, renginių organizavimas                                                                                                                                                        </w:t>
            </w:r>
          </w:p>
        </w:tc>
        <w:tc>
          <w:tcPr>
            <w:tcW w:w="2012" w:type="dxa"/>
            <w:shd w:val="clear" w:color="auto" w:fill="auto"/>
            <w:vAlign w:val="center"/>
            <w:hideMark/>
          </w:tcPr>
          <w:p w14:paraId="3DCD132E" w14:textId="77777777" w:rsidR="00E130A4" w:rsidRDefault="00E130A4">
            <w:pPr>
              <w:jc w:val="right"/>
              <w:rPr>
                <w:color w:val="000000"/>
                <w:sz w:val="20"/>
                <w:szCs w:val="20"/>
              </w:rPr>
            </w:pPr>
            <w:r>
              <w:rPr>
                <w:color w:val="000000"/>
                <w:sz w:val="20"/>
                <w:szCs w:val="20"/>
              </w:rPr>
              <w:t>90,00</w:t>
            </w:r>
          </w:p>
        </w:tc>
        <w:tc>
          <w:tcPr>
            <w:tcW w:w="1753" w:type="dxa"/>
            <w:shd w:val="clear" w:color="auto" w:fill="auto"/>
            <w:vAlign w:val="center"/>
            <w:hideMark/>
          </w:tcPr>
          <w:p w14:paraId="7F65A000" w14:textId="77777777" w:rsidR="00E130A4" w:rsidRDefault="00E130A4">
            <w:pPr>
              <w:jc w:val="right"/>
              <w:rPr>
                <w:color w:val="000000"/>
                <w:sz w:val="20"/>
                <w:szCs w:val="20"/>
              </w:rPr>
            </w:pPr>
            <w:r>
              <w:rPr>
                <w:color w:val="000000"/>
                <w:sz w:val="20"/>
                <w:szCs w:val="20"/>
              </w:rPr>
              <w:t>90,00</w:t>
            </w:r>
          </w:p>
        </w:tc>
        <w:tc>
          <w:tcPr>
            <w:tcW w:w="2141" w:type="dxa"/>
            <w:shd w:val="clear" w:color="auto" w:fill="auto"/>
            <w:vAlign w:val="center"/>
            <w:hideMark/>
          </w:tcPr>
          <w:p w14:paraId="78B82D76" w14:textId="77777777" w:rsidR="00E130A4" w:rsidRDefault="00E130A4">
            <w:pPr>
              <w:jc w:val="right"/>
              <w:rPr>
                <w:color w:val="000000"/>
                <w:sz w:val="20"/>
                <w:szCs w:val="20"/>
              </w:rPr>
            </w:pPr>
            <w:r>
              <w:rPr>
                <w:color w:val="000000"/>
                <w:sz w:val="20"/>
                <w:szCs w:val="20"/>
              </w:rPr>
              <w:t>90,00</w:t>
            </w:r>
          </w:p>
        </w:tc>
        <w:tc>
          <w:tcPr>
            <w:tcW w:w="2068" w:type="dxa"/>
            <w:shd w:val="clear" w:color="auto" w:fill="auto"/>
            <w:vAlign w:val="center"/>
            <w:hideMark/>
          </w:tcPr>
          <w:p w14:paraId="4CB505AC" w14:textId="77777777" w:rsidR="00E130A4" w:rsidRDefault="00E130A4">
            <w:pPr>
              <w:rPr>
                <w:color w:val="000000"/>
                <w:sz w:val="20"/>
                <w:szCs w:val="20"/>
              </w:rPr>
            </w:pPr>
            <w:r>
              <w:rPr>
                <w:color w:val="000000"/>
                <w:sz w:val="20"/>
                <w:szCs w:val="20"/>
              </w:rPr>
              <w:t> </w:t>
            </w:r>
          </w:p>
        </w:tc>
      </w:tr>
      <w:tr w:rsidR="00D43CDC" w14:paraId="2820C75A" w14:textId="77777777" w:rsidTr="005C647B">
        <w:trPr>
          <w:trHeight w:val="418"/>
        </w:trPr>
        <w:tc>
          <w:tcPr>
            <w:tcW w:w="2218" w:type="dxa"/>
            <w:shd w:val="clear" w:color="auto" w:fill="auto"/>
            <w:vAlign w:val="center"/>
            <w:hideMark/>
          </w:tcPr>
          <w:p w14:paraId="4D90D060" w14:textId="77777777" w:rsidR="00E130A4" w:rsidRDefault="00E130A4">
            <w:pPr>
              <w:rPr>
                <w:color w:val="000000"/>
                <w:sz w:val="18"/>
                <w:szCs w:val="18"/>
              </w:rPr>
            </w:pPr>
            <w:r>
              <w:rPr>
                <w:color w:val="000000"/>
                <w:sz w:val="18"/>
                <w:szCs w:val="18"/>
              </w:rPr>
              <w:t>2.2.1.13 (TP)</w:t>
            </w:r>
          </w:p>
        </w:tc>
        <w:tc>
          <w:tcPr>
            <w:tcW w:w="4386" w:type="dxa"/>
            <w:shd w:val="clear" w:color="auto" w:fill="auto"/>
            <w:vAlign w:val="center"/>
            <w:hideMark/>
          </w:tcPr>
          <w:p w14:paraId="4796D75B" w14:textId="77777777" w:rsidR="00E130A4" w:rsidRDefault="00E130A4">
            <w:pPr>
              <w:rPr>
                <w:color w:val="000000"/>
                <w:sz w:val="18"/>
                <w:szCs w:val="18"/>
              </w:rPr>
            </w:pPr>
            <w:r>
              <w:rPr>
                <w:color w:val="000000"/>
                <w:sz w:val="18"/>
                <w:szCs w:val="18"/>
              </w:rPr>
              <w:t xml:space="preserve">Kultūros ir meno premijų programos įgyvendinimas                                                                                                                                                        </w:t>
            </w:r>
          </w:p>
        </w:tc>
        <w:tc>
          <w:tcPr>
            <w:tcW w:w="2012" w:type="dxa"/>
            <w:shd w:val="clear" w:color="auto" w:fill="auto"/>
            <w:vAlign w:val="center"/>
            <w:hideMark/>
          </w:tcPr>
          <w:p w14:paraId="00D087CB" w14:textId="77777777" w:rsidR="00E130A4" w:rsidRDefault="00E130A4">
            <w:pPr>
              <w:jc w:val="right"/>
              <w:rPr>
                <w:color w:val="000000"/>
                <w:sz w:val="20"/>
                <w:szCs w:val="20"/>
              </w:rPr>
            </w:pPr>
            <w:r>
              <w:rPr>
                <w:color w:val="000000"/>
                <w:sz w:val="20"/>
                <w:szCs w:val="20"/>
              </w:rPr>
              <w:t>7,00</w:t>
            </w:r>
          </w:p>
        </w:tc>
        <w:tc>
          <w:tcPr>
            <w:tcW w:w="1753" w:type="dxa"/>
            <w:shd w:val="clear" w:color="auto" w:fill="auto"/>
            <w:vAlign w:val="center"/>
            <w:hideMark/>
          </w:tcPr>
          <w:p w14:paraId="5AF62008" w14:textId="77777777" w:rsidR="00E130A4" w:rsidRDefault="00E130A4">
            <w:pPr>
              <w:jc w:val="right"/>
              <w:rPr>
                <w:color w:val="000000"/>
                <w:sz w:val="20"/>
                <w:szCs w:val="20"/>
              </w:rPr>
            </w:pPr>
            <w:r>
              <w:rPr>
                <w:color w:val="000000"/>
                <w:sz w:val="20"/>
                <w:szCs w:val="20"/>
              </w:rPr>
              <w:t>7,00</w:t>
            </w:r>
          </w:p>
        </w:tc>
        <w:tc>
          <w:tcPr>
            <w:tcW w:w="2141" w:type="dxa"/>
            <w:shd w:val="clear" w:color="auto" w:fill="auto"/>
            <w:vAlign w:val="center"/>
            <w:hideMark/>
          </w:tcPr>
          <w:p w14:paraId="2F37AFF8" w14:textId="77777777" w:rsidR="00E130A4" w:rsidRDefault="00E130A4">
            <w:pPr>
              <w:jc w:val="right"/>
              <w:rPr>
                <w:color w:val="000000"/>
                <w:sz w:val="20"/>
                <w:szCs w:val="20"/>
              </w:rPr>
            </w:pPr>
            <w:r>
              <w:rPr>
                <w:color w:val="000000"/>
                <w:sz w:val="20"/>
                <w:szCs w:val="20"/>
              </w:rPr>
              <w:t>7,00</w:t>
            </w:r>
          </w:p>
        </w:tc>
        <w:tc>
          <w:tcPr>
            <w:tcW w:w="2068" w:type="dxa"/>
            <w:shd w:val="clear" w:color="auto" w:fill="auto"/>
            <w:vAlign w:val="center"/>
            <w:hideMark/>
          </w:tcPr>
          <w:p w14:paraId="066692F7" w14:textId="77777777" w:rsidR="00E130A4" w:rsidRDefault="00E130A4">
            <w:pPr>
              <w:rPr>
                <w:color w:val="000000"/>
                <w:sz w:val="20"/>
                <w:szCs w:val="20"/>
              </w:rPr>
            </w:pPr>
            <w:r>
              <w:rPr>
                <w:color w:val="000000"/>
                <w:sz w:val="20"/>
                <w:szCs w:val="20"/>
              </w:rPr>
              <w:t> </w:t>
            </w:r>
          </w:p>
        </w:tc>
      </w:tr>
      <w:tr w:rsidR="00D43CDC" w14:paraId="510B2F57" w14:textId="77777777" w:rsidTr="005C647B">
        <w:trPr>
          <w:trHeight w:val="418"/>
        </w:trPr>
        <w:tc>
          <w:tcPr>
            <w:tcW w:w="2218" w:type="dxa"/>
            <w:shd w:val="clear" w:color="auto" w:fill="auto"/>
            <w:vAlign w:val="center"/>
            <w:hideMark/>
          </w:tcPr>
          <w:p w14:paraId="0C8C9553" w14:textId="77777777" w:rsidR="00E130A4" w:rsidRDefault="00E130A4">
            <w:pPr>
              <w:rPr>
                <w:color w:val="000000"/>
                <w:sz w:val="18"/>
                <w:szCs w:val="18"/>
              </w:rPr>
            </w:pPr>
            <w:r>
              <w:rPr>
                <w:color w:val="000000"/>
                <w:sz w:val="18"/>
                <w:szCs w:val="18"/>
              </w:rPr>
              <w:t>2.2.1.14 (TP)</w:t>
            </w:r>
          </w:p>
        </w:tc>
        <w:tc>
          <w:tcPr>
            <w:tcW w:w="4386" w:type="dxa"/>
            <w:shd w:val="clear" w:color="auto" w:fill="auto"/>
            <w:vAlign w:val="center"/>
            <w:hideMark/>
          </w:tcPr>
          <w:p w14:paraId="08494B86" w14:textId="77777777" w:rsidR="00E130A4" w:rsidRDefault="00E130A4">
            <w:pPr>
              <w:rPr>
                <w:color w:val="000000"/>
                <w:sz w:val="18"/>
                <w:szCs w:val="18"/>
              </w:rPr>
            </w:pPr>
            <w:r>
              <w:rPr>
                <w:color w:val="000000"/>
                <w:sz w:val="18"/>
                <w:szCs w:val="18"/>
              </w:rPr>
              <w:t xml:space="preserve">Bažnyčios rėmimas                                                                                                                                                                                       </w:t>
            </w:r>
          </w:p>
        </w:tc>
        <w:tc>
          <w:tcPr>
            <w:tcW w:w="2012" w:type="dxa"/>
            <w:shd w:val="clear" w:color="auto" w:fill="auto"/>
            <w:vAlign w:val="center"/>
            <w:hideMark/>
          </w:tcPr>
          <w:p w14:paraId="7EE31A42" w14:textId="77777777" w:rsidR="00E130A4" w:rsidRDefault="00E130A4">
            <w:pPr>
              <w:jc w:val="right"/>
              <w:rPr>
                <w:color w:val="000000"/>
                <w:sz w:val="20"/>
                <w:szCs w:val="20"/>
              </w:rPr>
            </w:pPr>
            <w:r>
              <w:rPr>
                <w:color w:val="000000"/>
                <w:sz w:val="20"/>
                <w:szCs w:val="20"/>
              </w:rPr>
              <w:t>65,00</w:t>
            </w:r>
          </w:p>
        </w:tc>
        <w:tc>
          <w:tcPr>
            <w:tcW w:w="1753" w:type="dxa"/>
            <w:shd w:val="clear" w:color="auto" w:fill="auto"/>
            <w:vAlign w:val="center"/>
            <w:hideMark/>
          </w:tcPr>
          <w:p w14:paraId="69735A39" w14:textId="77777777" w:rsidR="00E130A4" w:rsidRDefault="00E130A4">
            <w:pPr>
              <w:jc w:val="right"/>
              <w:rPr>
                <w:color w:val="000000"/>
                <w:sz w:val="20"/>
                <w:szCs w:val="20"/>
              </w:rPr>
            </w:pPr>
            <w:r>
              <w:rPr>
                <w:color w:val="000000"/>
                <w:sz w:val="20"/>
                <w:szCs w:val="20"/>
              </w:rPr>
              <w:t>70,00</w:t>
            </w:r>
          </w:p>
        </w:tc>
        <w:tc>
          <w:tcPr>
            <w:tcW w:w="2141" w:type="dxa"/>
            <w:shd w:val="clear" w:color="auto" w:fill="auto"/>
            <w:vAlign w:val="center"/>
            <w:hideMark/>
          </w:tcPr>
          <w:p w14:paraId="09592D7A" w14:textId="77777777" w:rsidR="00E130A4" w:rsidRDefault="00E130A4">
            <w:pPr>
              <w:jc w:val="right"/>
              <w:rPr>
                <w:color w:val="000000"/>
                <w:sz w:val="20"/>
                <w:szCs w:val="20"/>
              </w:rPr>
            </w:pPr>
            <w:r>
              <w:rPr>
                <w:color w:val="000000"/>
                <w:sz w:val="20"/>
                <w:szCs w:val="20"/>
              </w:rPr>
              <w:t>70,00</w:t>
            </w:r>
          </w:p>
        </w:tc>
        <w:tc>
          <w:tcPr>
            <w:tcW w:w="2068" w:type="dxa"/>
            <w:shd w:val="clear" w:color="auto" w:fill="auto"/>
            <w:vAlign w:val="center"/>
            <w:hideMark/>
          </w:tcPr>
          <w:p w14:paraId="3D3262F5" w14:textId="77777777" w:rsidR="00E130A4" w:rsidRDefault="00E130A4">
            <w:pPr>
              <w:rPr>
                <w:color w:val="000000"/>
                <w:sz w:val="20"/>
                <w:szCs w:val="20"/>
              </w:rPr>
            </w:pPr>
            <w:r>
              <w:rPr>
                <w:color w:val="000000"/>
                <w:sz w:val="20"/>
                <w:szCs w:val="20"/>
              </w:rPr>
              <w:t> </w:t>
            </w:r>
          </w:p>
        </w:tc>
      </w:tr>
      <w:tr w:rsidR="00D43CDC" w14:paraId="0DBFE084" w14:textId="77777777" w:rsidTr="005C647B">
        <w:trPr>
          <w:trHeight w:val="418"/>
        </w:trPr>
        <w:tc>
          <w:tcPr>
            <w:tcW w:w="2218" w:type="dxa"/>
            <w:shd w:val="clear" w:color="auto" w:fill="auto"/>
            <w:vAlign w:val="center"/>
            <w:hideMark/>
          </w:tcPr>
          <w:p w14:paraId="3523EA62" w14:textId="77777777" w:rsidR="00E130A4" w:rsidRDefault="00E130A4">
            <w:pPr>
              <w:rPr>
                <w:color w:val="000000"/>
                <w:sz w:val="18"/>
                <w:szCs w:val="18"/>
              </w:rPr>
            </w:pPr>
            <w:r>
              <w:rPr>
                <w:color w:val="000000"/>
                <w:sz w:val="18"/>
                <w:szCs w:val="18"/>
              </w:rPr>
              <w:t>2.2.1.2 (TP)</w:t>
            </w:r>
          </w:p>
        </w:tc>
        <w:tc>
          <w:tcPr>
            <w:tcW w:w="4386" w:type="dxa"/>
            <w:shd w:val="clear" w:color="auto" w:fill="auto"/>
            <w:vAlign w:val="center"/>
            <w:hideMark/>
          </w:tcPr>
          <w:p w14:paraId="3DE379E8" w14:textId="3A87AAB2" w:rsidR="00E130A4" w:rsidRDefault="00E130A4">
            <w:pPr>
              <w:rPr>
                <w:color w:val="000000"/>
                <w:sz w:val="18"/>
                <w:szCs w:val="18"/>
              </w:rPr>
            </w:pPr>
            <w:r>
              <w:rPr>
                <w:color w:val="000000"/>
                <w:sz w:val="18"/>
                <w:szCs w:val="18"/>
              </w:rPr>
              <w:t xml:space="preserve">Kultūros projektų </w:t>
            </w:r>
            <w:r w:rsidR="00D43CDC">
              <w:rPr>
                <w:color w:val="000000"/>
                <w:sz w:val="18"/>
                <w:szCs w:val="18"/>
              </w:rPr>
              <w:t>kofinansavimas</w:t>
            </w:r>
            <w:r>
              <w:rPr>
                <w:color w:val="000000"/>
                <w:sz w:val="18"/>
                <w:szCs w:val="18"/>
              </w:rPr>
              <w:t xml:space="preserve">                                                                                                                                                                       </w:t>
            </w:r>
          </w:p>
        </w:tc>
        <w:tc>
          <w:tcPr>
            <w:tcW w:w="2012" w:type="dxa"/>
            <w:shd w:val="clear" w:color="auto" w:fill="auto"/>
            <w:vAlign w:val="center"/>
            <w:hideMark/>
          </w:tcPr>
          <w:p w14:paraId="5AC89DFC" w14:textId="77777777" w:rsidR="00E130A4" w:rsidRDefault="00E130A4">
            <w:pPr>
              <w:jc w:val="right"/>
              <w:rPr>
                <w:color w:val="000000"/>
                <w:sz w:val="20"/>
                <w:szCs w:val="20"/>
              </w:rPr>
            </w:pPr>
            <w:r>
              <w:rPr>
                <w:color w:val="000000"/>
                <w:sz w:val="20"/>
                <w:szCs w:val="20"/>
              </w:rPr>
              <w:t>42,00</w:t>
            </w:r>
          </w:p>
        </w:tc>
        <w:tc>
          <w:tcPr>
            <w:tcW w:w="1753" w:type="dxa"/>
            <w:shd w:val="clear" w:color="auto" w:fill="auto"/>
            <w:vAlign w:val="center"/>
            <w:hideMark/>
          </w:tcPr>
          <w:p w14:paraId="5D61AB2E" w14:textId="77777777" w:rsidR="00E130A4" w:rsidRDefault="00E130A4">
            <w:pPr>
              <w:jc w:val="right"/>
              <w:rPr>
                <w:color w:val="000000"/>
                <w:sz w:val="20"/>
                <w:szCs w:val="20"/>
              </w:rPr>
            </w:pPr>
            <w:r>
              <w:rPr>
                <w:color w:val="000000"/>
                <w:sz w:val="20"/>
                <w:szCs w:val="20"/>
              </w:rPr>
              <w:t>42,00</w:t>
            </w:r>
          </w:p>
        </w:tc>
        <w:tc>
          <w:tcPr>
            <w:tcW w:w="2141" w:type="dxa"/>
            <w:shd w:val="clear" w:color="auto" w:fill="auto"/>
            <w:vAlign w:val="center"/>
            <w:hideMark/>
          </w:tcPr>
          <w:p w14:paraId="06F0ED5D" w14:textId="77777777" w:rsidR="00E130A4" w:rsidRDefault="00E130A4">
            <w:pPr>
              <w:jc w:val="right"/>
              <w:rPr>
                <w:color w:val="000000"/>
                <w:sz w:val="20"/>
                <w:szCs w:val="20"/>
              </w:rPr>
            </w:pPr>
            <w:r>
              <w:rPr>
                <w:color w:val="000000"/>
                <w:sz w:val="20"/>
                <w:szCs w:val="20"/>
              </w:rPr>
              <w:t>42,00</w:t>
            </w:r>
          </w:p>
        </w:tc>
        <w:tc>
          <w:tcPr>
            <w:tcW w:w="2068" w:type="dxa"/>
            <w:shd w:val="clear" w:color="auto" w:fill="auto"/>
            <w:vAlign w:val="center"/>
            <w:hideMark/>
          </w:tcPr>
          <w:p w14:paraId="63CEC09B" w14:textId="77777777" w:rsidR="00E130A4" w:rsidRDefault="00E130A4">
            <w:pPr>
              <w:rPr>
                <w:color w:val="000000"/>
                <w:sz w:val="20"/>
                <w:szCs w:val="20"/>
              </w:rPr>
            </w:pPr>
            <w:r>
              <w:rPr>
                <w:color w:val="000000"/>
                <w:sz w:val="20"/>
                <w:szCs w:val="20"/>
              </w:rPr>
              <w:t> </w:t>
            </w:r>
          </w:p>
        </w:tc>
      </w:tr>
      <w:tr w:rsidR="00D43CDC" w14:paraId="3741A2C8" w14:textId="77777777" w:rsidTr="005C647B">
        <w:trPr>
          <w:trHeight w:val="418"/>
        </w:trPr>
        <w:tc>
          <w:tcPr>
            <w:tcW w:w="2218" w:type="dxa"/>
            <w:shd w:val="clear" w:color="auto" w:fill="auto"/>
            <w:vAlign w:val="center"/>
            <w:hideMark/>
          </w:tcPr>
          <w:p w14:paraId="1514D224" w14:textId="77777777" w:rsidR="00E130A4" w:rsidRDefault="00E130A4">
            <w:pPr>
              <w:rPr>
                <w:color w:val="000000"/>
                <w:sz w:val="18"/>
                <w:szCs w:val="18"/>
              </w:rPr>
            </w:pPr>
            <w:r>
              <w:rPr>
                <w:color w:val="000000"/>
                <w:sz w:val="18"/>
                <w:szCs w:val="18"/>
              </w:rPr>
              <w:t>2.2.1.21 (TP)</w:t>
            </w:r>
          </w:p>
        </w:tc>
        <w:tc>
          <w:tcPr>
            <w:tcW w:w="4386" w:type="dxa"/>
            <w:shd w:val="clear" w:color="auto" w:fill="auto"/>
            <w:vAlign w:val="center"/>
            <w:hideMark/>
          </w:tcPr>
          <w:p w14:paraId="5ACE6CAB" w14:textId="77777777" w:rsidR="00E130A4" w:rsidRDefault="00E130A4">
            <w:pPr>
              <w:rPr>
                <w:color w:val="000000"/>
                <w:sz w:val="18"/>
                <w:szCs w:val="18"/>
              </w:rPr>
            </w:pPr>
            <w:r>
              <w:rPr>
                <w:color w:val="000000"/>
                <w:sz w:val="18"/>
                <w:szCs w:val="18"/>
              </w:rPr>
              <w:t xml:space="preserve">Reikšmingų kultūrinių-istorinių įvykių įprasminimo priemonių įgyvendinimas                                                                                                                              </w:t>
            </w:r>
          </w:p>
        </w:tc>
        <w:tc>
          <w:tcPr>
            <w:tcW w:w="2012" w:type="dxa"/>
            <w:shd w:val="clear" w:color="auto" w:fill="auto"/>
            <w:vAlign w:val="center"/>
            <w:hideMark/>
          </w:tcPr>
          <w:p w14:paraId="3C2BC1CD" w14:textId="77777777" w:rsidR="00E130A4" w:rsidRDefault="00E130A4">
            <w:pPr>
              <w:jc w:val="right"/>
              <w:rPr>
                <w:color w:val="000000"/>
                <w:sz w:val="20"/>
                <w:szCs w:val="20"/>
              </w:rPr>
            </w:pPr>
            <w:r>
              <w:rPr>
                <w:color w:val="000000"/>
                <w:sz w:val="20"/>
                <w:szCs w:val="20"/>
              </w:rPr>
              <w:t>15,00</w:t>
            </w:r>
          </w:p>
        </w:tc>
        <w:tc>
          <w:tcPr>
            <w:tcW w:w="1753" w:type="dxa"/>
            <w:shd w:val="clear" w:color="auto" w:fill="auto"/>
            <w:vAlign w:val="center"/>
            <w:hideMark/>
          </w:tcPr>
          <w:p w14:paraId="75B69B9A" w14:textId="77777777" w:rsidR="00E130A4" w:rsidRDefault="00E130A4">
            <w:pPr>
              <w:jc w:val="right"/>
              <w:rPr>
                <w:color w:val="000000"/>
                <w:sz w:val="20"/>
                <w:szCs w:val="20"/>
              </w:rPr>
            </w:pPr>
            <w:r>
              <w:rPr>
                <w:color w:val="000000"/>
                <w:sz w:val="20"/>
                <w:szCs w:val="20"/>
              </w:rPr>
              <w:t>45,00</w:t>
            </w:r>
          </w:p>
        </w:tc>
        <w:tc>
          <w:tcPr>
            <w:tcW w:w="2141" w:type="dxa"/>
            <w:shd w:val="clear" w:color="auto" w:fill="auto"/>
            <w:vAlign w:val="center"/>
            <w:hideMark/>
          </w:tcPr>
          <w:p w14:paraId="797C63BE" w14:textId="77777777" w:rsidR="00E130A4" w:rsidRDefault="00E130A4">
            <w:pPr>
              <w:jc w:val="right"/>
              <w:rPr>
                <w:color w:val="000000"/>
                <w:sz w:val="20"/>
                <w:szCs w:val="20"/>
              </w:rPr>
            </w:pPr>
            <w:r>
              <w:rPr>
                <w:color w:val="000000"/>
                <w:sz w:val="20"/>
                <w:szCs w:val="20"/>
              </w:rPr>
              <w:t>15,00</w:t>
            </w:r>
          </w:p>
        </w:tc>
        <w:tc>
          <w:tcPr>
            <w:tcW w:w="2068" w:type="dxa"/>
            <w:shd w:val="clear" w:color="auto" w:fill="auto"/>
            <w:vAlign w:val="center"/>
            <w:hideMark/>
          </w:tcPr>
          <w:p w14:paraId="340B7985" w14:textId="77777777" w:rsidR="00E130A4" w:rsidRDefault="00E130A4">
            <w:pPr>
              <w:rPr>
                <w:color w:val="000000"/>
                <w:sz w:val="20"/>
                <w:szCs w:val="20"/>
              </w:rPr>
            </w:pPr>
            <w:r>
              <w:rPr>
                <w:color w:val="000000"/>
                <w:sz w:val="20"/>
                <w:szCs w:val="20"/>
              </w:rPr>
              <w:t> </w:t>
            </w:r>
          </w:p>
        </w:tc>
      </w:tr>
      <w:tr w:rsidR="00D43CDC" w14:paraId="78C71C1F" w14:textId="77777777" w:rsidTr="005C647B">
        <w:trPr>
          <w:trHeight w:val="418"/>
        </w:trPr>
        <w:tc>
          <w:tcPr>
            <w:tcW w:w="2218" w:type="dxa"/>
            <w:shd w:val="clear" w:color="auto" w:fill="auto"/>
            <w:vAlign w:val="center"/>
            <w:hideMark/>
          </w:tcPr>
          <w:p w14:paraId="6C0EA6B9" w14:textId="77777777" w:rsidR="00E130A4" w:rsidRDefault="00E130A4">
            <w:pPr>
              <w:rPr>
                <w:color w:val="000000"/>
                <w:sz w:val="18"/>
                <w:szCs w:val="18"/>
              </w:rPr>
            </w:pPr>
            <w:r>
              <w:rPr>
                <w:color w:val="000000"/>
                <w:sz w:val="18"/>
                <w:szCs w:val="18"/>
              </w:rPr>
              <w:t>2.2.1.3 (TP)</w:t>
            </w:r>
          </w:p>
        </w:tc>
        <w:tc>
          <w:tcPr>
            <w:tcW w:w="4386" w:type="dxa"/>
            <w:shd w:val="clear" w:color="auto" w:fill="auto"/>
            <w:vAlign w:val="center"/>
            <w:hideMark/>
          </w:tcPr>
          <w:p w14:paraId="091EFFC5" w14:textId="6EAE968A" w:rsidR="00E130A4" w:rsidRDefault="00D43CDC">
            <w:pPr>
              <w:rPr>
                <w:color w:val="000000"/>
                <w:sz w:val="18"/>
                <w:szCs w:val="18"/>
              </w:rPr>
            </w:pPr>
            <w:r>
              <w:rPr>
                <w:sz w:val="18"/>
              </w:rPr>
              <w:t>Tarptautinių festivalių finansavimas</w:t>
            </w:r>
          </w:p>
        </w:tc>
        <w:tc>
          <w:tcPr>
            <w:tcW w:w="2012" w:type="dxa"/>
            <w:shd w:val="clear" w:color="auto" w:fill="auto"/>
            <w:vAlign w:val="center"/>
            <w:hideMark/>
          </w:tcPr>
          <w:p w14:paraId="0546E616" w14:textId="77777777" w:rsidR="00E130A4" w:rsidRDefault="00E130A4">
            <w:pPr>
              <w:jc w:val="right"/>
              <w:rPr>
                <w:color w:val="000000"/>
                <w:sz w:val="20"/>
                <w:szCs w:val="20"/>
              </w:rPr>
            </w:pPr>
            <w:r>
              <w:rPr>
                <w:color w:val="000000"/>
                <w:sz w:val="20"/>
                <w:szCs w:val="20"/>
              </w:rPr>
              <w:t>8,00</w:t>
            </w:r>
          </w:p>
        </w:tc>
        <w:tc>
          <w:tcPr>
            <w:tcW w:w="1753" w:type="dxa"/>
            <w:shd w:val="clear" w:color="auto" w:fill="auto"/>
            <w:vAlign w:val="center"/>
            <w:hideMark/>
          </w:tcPr>
          <w:p w14:paraId="0BF59257" w14:textId="77777777" w:rsidR="00E130A4" w:rsidRDefault="00E130A4">
            <w:pPr>
              <w:jc w:val="right"/>
              <w:rPr>
                <w:color w:val="000000"/>
                <w:sz w:val="20"/>
                <w:szCs w:val="20"/>
              </w:rPr>
            </w:pPr>
            <w:r>
              <w:rPr>
                <w:color w:val="000000"/>
                <w:sz w:val="20"/>
                <w:szCs w:val="20"/>
              </w:rPr>
              <w:t>9,00</w:t>
            </w:r>
          </w:p>
        </w:tc>
        <w:tc>
          <w:tcPr>
            <w:tcW w:w="2141" w:type="dxa"/>
            <w:shd w:val="clear" w:color="auto" w:fill="auto"/>
            <w:vAlign w:val="center"/>
            <w:hideMark/>
          </w:tcPr>
          <w:p w14:paraId="66FBDDDB" w14:textId="77777777" w:rsidR="00E130A4" w:rsidRDefault="00E130A4">
            <w:pPr>
              <w:jc w:val="right"/>
              <w:rPr>
                <w:color w:val="000000"/>
                <w:sz w:val="20"/>
                <w:szCs w:val="20"/>
              </w:rPr>
            </w:pPr>
            <w:r>
              <w:rPr>
                <w:color w:val="000000"/>
                <w:sz w:val="20"/>
                <w:szCs w:val="20"/>
              </w:rPr>
              <w:t>10,00</w:t>
            </w:r>
          </w:p>
        </w:tc>
        <w:tc>
          <w:tcPr>
            <w:tcW w:w="2068" w:type="dxa"/>
            <w:shd w:val="clear" w:color="auto" w:fill="auto"/>
            <w:vAlign w:val="center"/>
            <w:hideMark/>
          </w:tcPr>
          <w:p w14:paraId="677B1AFC" w14:textId="77777777" w:rsidR="00E130A4" w:rsidRDefault="00E130A4">
            <w:pPr>
              <w:rPr>
                <w:color w:val="000000"/>
                <w:sz w:val="20"/>
                <w:szCs w:val="20"/>
              </w:rPr>
            </w:pPr>
            <w:r>
              <w:rPr>
                <w:color w:val="000000"/>
                <w:sz w:val="20"/>
                <w:szCs w:val="20"/>
              </w:rPr>
              <w:t> </w:t>
            </w:r>
          </w:p>
        </w:tc>
      </w:tr>
      <w:tr w:rsidR="00D43CDC" w14:paraId="14ECD275" w14:textId="77777777" w:rsidTr="005C647B">
        <w:trPr>
          <w:trHeight w:val="418"/>
        </w:trPr>
        <w:tc>
          <w:tcPr>
            <w:tcW w:w="2218" w:type="dxa"/>
            <w:shd w:val="clear" w:color="auto" w:fill="auto"/>
            <w:vAlign w:val="center"/>
            <w:hideMark/>
          </w:tcPr>
          <w:p w14:paraId="098EC4A8" w14:textId="77777777" w:rsidR="00E130A4" w:rsidRDefault="00E130A4">
            <w:pPr>
              <w:rPr>
                <w:color w:val="000000"/>
                <w:sz w:val="18"/>
                <w:szCs w:val="18"/>
              </w:rPr>
            </w:pPr>
            <w:r>
              <w:rPr>
                <w:color w:val="000000"/>
                <w:sz w:val="18"/>
                <w:szCs w:val="18"/>
              </w:rPr>
              <w:t>2.2.1.4 (TP)</w:t>
            </w:r>
          </w:p>
        </w:tc>
        <w:tc>
          <w:tcPr>
            <w:tcW w:w="4386" w:type="dxa"/>
            <w:shd w:val="clear" w:color="auto" w:fill="auto"/>
            <w:vAlign w:val="center"/>
            <w:hideMark/>
          </w:tcPr>
          <w:p w14:paraId="451B0A04" w14:textId="77777777" w:rsidR="00E130A4" w:rsidRDefault="00E130A4">
            <w:pPr>
              <w:rPr>
                <w:color w:val="000000"/>
                <w:sz w:val="18"/>
                <w:szCs w:val="18"/>
              </w:rPr>
            </w:pPr>
            <w:r>
              <w:rPr>
                <w:color w:val="000000"/>
                <w:sz w:val="18"/>
                <w:szCs w:val="18"/>
              </w:rPr>
              <w:t xml:space="preserve">Etninės kultūros plėtros Kretingos rajone programos parengimas ir įgyvendinimas                                                                                                                         </w:t>
            </w:r>
          </w:p>
        </w:tc>
        <w:tc>
          <w:tcPr>
            <w:tcW w:w="2012" w:type="dxa"/>
            <w:shd w:val="clear" w:color="auto" w:fill="auto"/>
            <w:vAlign w:val="center"/>
            <w:hideMark/>
          </w:tcPr>
          <w:p w14:paraId="395C2301" w14:textId="77777777" w:rsidR="00E130A4" w:rsidRDefault="00E130A4">
            <w:pPr>
              <w:jc w:val="right"/>
              <w:rPr>
                <w:color w:val="000000"/>
                <w:sz w:val="20"/>
                <w:szCs w:val="20"/>
              </w:rPr>
            </w:pPr>
            <w:r>
              <w:rPr>
                <w:color w:val="000000"/>
                <w:sz w:val="20"/>
                <w:szCs w:val="20"/>
              </w:rPr>
              <w:t>17,00</w:t>
            </w:r>
          </w:p>
        </w:tc>
        <w:tc>
          <w:tcPr>
            <w:tcW w:w="1753" w:type="dxa"/>
            <w:shd w:val="clear" w:color="auto" w:fill="auto"/>
            <w:vAlign w:val="center"/>
            <w:hideMark/>
          </w:tcPr>
          <w:p w14:paraId="1EB7B841" w14:textId="77777777" w:rsidR="00E130A4" w:rsidRDefault="00E130A4">
            <w:pPr>
              <w:jc w:val="right"/>
              <w:rPr>
                <w:color w:val="000000"/>
                <w:sz w:val="20"/>
                <w:szCs w:val="20"/>
              </w:rPr>
            </w:pPr>
            <w:r>
              <w:rPr>
                <w:color w:val="000000"/>
                <w:sz w:val="20"/>
                <w:szCs w:val="20"/>
              </w:rPr>
              <w:t>18,00</w:t>
            </w:r>
          </w:p>
        </w:tc>
        <w:tc>
          <w:tcPr>
            <w:tcW w:w="2141" w:type="dxa"/>
            <w:shd w:val="clear" w:color="auto" w:fill="auto"/>
            <w:vAlign w:val="center"/>
            <w:hideMark/>
          </w:tcPr>
          <w:p w14:paraId="092455C1" w14:textId="77777777" w:rsidR="00E130A4" w:rsidRDefault="00E130A4">
            <w:pPr>
              <w:jc w:val="right"/>
              <w:rPr>
                <w:color w:val="000000"/>
                <w:sz w:val="20"/>
                <w:szCs w:val="20"/>
              </w:rPr>
            </w:pPr>
            <w:r>
              <w:rPr>
                <w:color w:val="000000"/>
                <w:sz w:val="20"/>
                <w:szCs w:val="20"/>
              </w:rPr>
              <w:t>19,00</w:t>
            </w:r>
          </w:p>
        </w:tc>
        <w:tc>
          <w:tcPr>
            <w:tcW w:w="2068" w:type="dxa"/>
            <w:shd w:val="clear" w:color="auto" w:fill="auto"/>
            <w:vAlign w:val="center"/>
            <w:hideMark/>
          </w:tcPr>
          <w:p w14:paraId="51FA932C" w14:textId="77777777" w:rsidR="00E130A4" w:rsidRDefault="00E130A4">
            <w:pPr>
              <w:rPr>
                <w:color w:val="000000"/>
                <w:sz w:val="20"/>
                <w:szCs w:val="20"/>
              </w:rPr>
            </w:pPr>
            <w:r>
              <w:rPr>
                <w:color w:val="000000"/>
                <w:sz w:val="20"/>
                <w:szCs w:val="20"/>
              </w:rPr>
              <w:t>1.2.4.3</w:t>
            </w:r>
          </w:p>
        </w:tc>
      </w:tr>
      <w:tr w:rsidR="00D43CDC" w14:paraId="7092A93F" w14:textId="77777777" w:rsidTr="005C647B">
        <w:trPr>
          <w:trHeight w:val="418"/>
        </w:trPr>
        <w:tc>
          <w:tcPr>
            <w:tcW w:w="2218" w:type="dxa"/>
            <w:shd w:val="clear" w:color="auto" w:fill="auto"/>
            <w:vAlign w:val="center"/>
            <w:hideMark/>
          </w:tcPr>
          <w:p w14:paraId="5C529351" w14:textId="77777777" w:rsidR="00E130A4" w:rsidRDefault="00E130A4">
            <w:pPr>
              <w:rPr>
                <w:color w:val="000000"/>
                <w:sz w:val="18"/>
                <w:szCs w:val="18"/>
              </w:rPr>
            </w:pPr>
            <w:r>
              <w:rPr>
                <w:color w:val="000000"/>
                <w:sz w:val="18"/>
                <w:szCs w:val="18"/>
              </w:rPr>
              <w:t>2.2.1.5 (TP)</w:t>
            </w:r>
          </w:p>
        </w:tc>
        <w:tc>
          <w:tcPr>
            <w:tcW w:w="4386" w:type="dxa"/>
            <w:shd w:val="clear" w:color="auto" w:fill="auto"/>
            <w:vAlign w:val="center"/>
            <w:hideMark/>
          </w:tcPr>
          <w:p w14:paraId="66EA68D5" w14:textId="77777777" w:rsidR="00E130A4" w:rsidRDefault="00E130A4">
            <w:pPr>
              <w:rPr>
                <w:color w:val="000000"/>
                <w:sz w:val="18"/>
                <w:szCs w:val="18"/>
              </w:rPr>
            </w:pPr>
            <w:r>
              <w:rPr>
                <w:color w:val="000000"/>
                <w:sz w:val="18"/>
                <w:szCs w:val="18"/>
              </w:rPr>
              <w:t xml:space="preserve">Kretingos rajono kultūros paveldo apsaugos programos parengimas ir įgyvendinimas                                                                                                                        </w:t>
            </w:r>
          </w:p>
        </w:tc>
        <w:tc>
          <w:tcPr>
            <w:tcW w:w="2012" w:type="dxa"/>
            <w:shd w:val="clear" w:color="auto" w:fill="auto"/>
            <w:vAlign w:val="center"/>
            <w:hideMark/>
          </w:tcPr>
          <w:p w14:paraId="49C4AE7C" w14:textId="77777777" w:rsidR="00E130A4" w:rsidRDefault="00E130A4">
            <w:pPr>
              <w:jc w:val="right"/>
              <w:rPr>
                <w:color w:val="000000"/>
                <w:sz w:val="20"/>
                <w:szCs w:val="20"/>
              </w:rPr>
            </w:pPr>
            <w:r>
              <w:rPr>
                <w:color w:val="000000"/>
                <w:sz w:val="20"/>
                <w:szCs w:val="20"/>
              </w:rPr>
              <w:t>150,00</w:t>
            </w:r>
          </w:p>
        </w:tc>
        <w:tc>
          <w:tcPr>
            <w:tcW w:w="1753" w:type="dxa"/>
            <w:shd w:val="clear" w:color="auto" w:fill="auto"/>
            <w:vAlign w:val="center"/>
            <w:hideMark/>
          </w:tcPr>
          <w:p w14:paraId="1966B599" w14:textId="77777777" w:rsidR="00E130A4" w:rsidRDefault="00E130A4">
            <w:pPr>
              <w:jc w:val="right"/>
              <w:rPr>
                <w:color w:val="000000"/>
                <w:sz w:val="20"/>
                <w:szCs w:val="20"/>
              </w:rPr>
            </w:pPr>
            <w:r>
              <w:rPr>
                <w:color w:val="000000"/>
                <w:sz w:val="20"/>
                <w:szCs w:val="20"/>
              </w:rPr>
              <w:t>35,00</w:t>
            </w:r>
          </w:p>
        </w:tc>
        <w:tc>
          <w:tcPr>
            <w:tcW w:w="2141" w:type="dxa"/>
            <w:shd w:val="clear" w:color="auto" w:fill="auto"/>
            <w:vAlign w:val="center"/>
            <w:hideMark/>
          </w:tcPr>
          <w:p w14:paraId="14516D4D" w14:textId="77777777" w:rsidR="00E130A4" w:rsidRDefault="00E130A4">
            <w:pPr>
              <w:jc w:val="right"/>
              <w:rPr>
                <w:color w:val="000000"/>
                <w:sz w:val="20"/>
                <w:szCs w:val="20"/>
              </w:rPr>
            </w:pPr>
            <w:r>
              <w:rPr>
                <w:color w:val="000000"/>
                <w:sz w:val="20"/>
                <w:szCs w:val="20"/>
              </w:rPr>
              <w:t>35,00</w:t>
            </w:r>
          </w:p>
        </w:tc>
        <w:tc>
          <w:tcPr>
            <w:tcW w:w="2068" w:type="dxa"/>
            <w:shd w:val="clear" w:color="auto" w:fill="auto"/>
            <w:vAlign w:val="center"/>
            <w:hideMark/>
          </w:tcPr>
          <w:p w14:paraId="12DAD7BA" w14:textId="77777777" w:rsidR="00E130A4" w:rsidRDefault="00E130A4">
            <w:pPr>
              <w:rPr>
                <w:color w:val="000000"/>
                <w:sz w:val="20"/>
                <w:szCs w:val="20"/>
              </w:rPr>
            </w:pPr>
            <w:r>
              <w:rPr>
                <w:color w:val="000000"/>
                <w:sz w:val="20"/>
                <w:szCs w:val="20"/>
              </w:rPr>
              <w:t> </w:t>
            </w:r>
          </w:p>
        </w:tc>
      </w:tr>
      <w:tr w:rsidR="00D43CDC" w14:paraId="188F7321" w14:textId="77777777" w:rsidTr="005C647B">
        <w:trPr>
          <w:trHeight w:val="418"/>
        </w:trPr>
        <w:tc>
          <w:tcPr>
            <w:tcW w:w="2218" w:type="dxa"/>
            <w:shd w:val="clear" w:color="auto" w:fill="auto"/>
            <w:vAlign w:val="center"/>
            <w:hideMark/>
          </w:tcPr>
          <w:p w14:paraId="4573DC4F" w14:textId="77777777" w:rsidR="00E130A4" w:rsidRDefault="00E130A4">
            <w:pPr>
              <w:rPr>
                <w:color w:val="000000"/>
                <w:sz w:val="18"/>
                <w:szCs w:val="18"/>
              </w:rPr>
            </w:pPr>
            <w:r>
              <w:rPr>
                <w:color w:val="000000"/>
                <w:sz w:val="18"/>
                <w:szCs w:val="18"/>
              </w:rPr>
              <w:t>2.2.1.7 (TP)</w:t>
            </w:r>
          </w:p>
        </w:tc>
        <w:tc>
          <w:tcPr>
            <w:tcW w:w="4386" w:type="dxa"/>
            <w:shd w:val="clear" w:color="auto" w:fill="auto"/>
            <w:vAlign w:val="center"/>
            <w:hideMark/>
          </w:tcPr>
          <w:p w14:paraId="08D79772" w14:textId="77777777" w:rsidR="00E130A4" w:rsidRDefault="00E130A4">
            <w:pPr>
              <w:rPr>
                <w:color w:val="000000"/>
                <w:sz w:val="18"/>
                <w:szCs w:val="18"/>
              </w:rPr>
            </w:pPr>
            <w:r>
              <w:rPr>
                <w:color w:val="000000"/>
                <w:sz w:val="18"/>
                <w:szCs w:val="18"/>
              </w:rPr>
              <w:t xml:space="preserve">Rajono kultūrinės veiklos, valstybinių švenčių ir atmintinų dienų minėjimo programos įgyvendinimas                                                                                                      </w:t>
            </w:r>
          </w:p>
        </w:tc>
        <w:tc>
          <w:tcPr>
            <w:tcW w:w="2012" w:type="dxa"/>
            <w:shd w:val="clear" w:color="auto" w:fill="auto"/>
            <w:vAlign w:val="center"/>
            <w:hideMark/>
          </w:tcPr>
          <w:p w14:paraId="51D9B499" w14:textId="77777777" w:rsidR="00E130A4" w:rsidRDefault="00E130A4">
            <w:pPr>
              <w:jc w:val="right"/>
              <w:rPr>
                <w:color w:val="000000"/>
                <w:sz w:val="20"/>
                <w:szCs w:val="20"/>
              </w:rPr>
            </w:pPr>
            <w:r>
              <w:rPr>
                <w:color w:val="000000"/>
                <w:sz w:val="20"/>
                <w:szCs w:val="20"/>
              </w:rPr>
              <w:t>130,00</w:t>
            </w:r>
          </w:p>
        </w:tc>
        <w:tc>
          <w:tcPr>
            <w:tcW w:w="1753" w:type="dxa"/>
            <w:shd w:val="clear" w:color="auto" w:fill="auto"/>
            <w:vAlign w:val="center"/>
            <w:hideMark/>
          </w:tcPr>
          <w:p w14:paraId="27F236A9" w14:textId="77777777" w:rsidR="00E130A4" w:rsidRDefault="00E130A4">
            <w:pPr>
              <w:jc w:val="right"/>
              <w:rPr>
                <w:color w:val="000000"/>
                <w:sz w:val="20"/>
                <w:szCs w:val="20"/>
              </w:rPr>
            </w:pPr>
            <w:r>
              <w:rPr>
                <w:color w:val="000000"/>
                <w:sz w:val="20"/>
                <w:szCs w:val="20"/>
              </w:rPr>
              <w:t>130,00</w:t>
            </w:r>
          </w:p>
        </w:tc>
        <w:tc>
          <w:tcPr>
            <w:tcW w:w="2141" w:type="dxa"/>
            <w:shd w:val="clear" w:color="auto" w:fill="auto"/>
            <w:vAlign w:val="center"/>
            <w:hideMark/>
          </w:tcPr>
          <w:p w14:paraId="1227CC83" w14:textId="77777777" w:rsidR="00E130A4" w:rsidRDefault="00E130A4">
            <w:pPr>
              <w:jc w:val="right"/>
              <w:rPr>
                <w:color w:val="000000"/>
                <w:sz w:val="20"/>
                <w:szCs w:val="20"/>
              </w:rPr>
            </w:pPr>
            <w:r>
              <w:rPr>
                <w:color w:val="000000"/>
                <w:sz w:val="20"/>
                <w:szCs w:val="20"/>
              </w:rPr>
              <w:t>140,00</w:t>
            </w:r>
          </w:p>
        </w:tc>
        <w:tc>
          <w:tcPr>
            <w:tcW w:w="2068" w:type="dxa"/>
            <w:shd w:val="clear" w:color="auto" w:fill="auto"/>
            <w:vAlign w:val="center"/>
            <w:hideMark/>
          </w:tcPr>
          <w:p w14:paraId="1BDD6C46" w14:textId="77777777" w:rsidR="00E130A4" w:rsidRDefault="00E130A4">
            <w:pPr>
              <w:rPr>
                <w:color w:val="000000"/>
                <w:sz w:val="20"/>
                <w:szCs w:val="20"/>
              </w:rPr>
            </w:pPr>
            <w:r>
              <w:rPr>
                <w:color w:val="000000"/>
                <w:sz w:val="20"/>
                <w:szCs w:val="20"/>
              </w:rPr>
              <w:t> </w:t>
            </w:r>
          </w:p>
        </w:tc>
      </w:tr>
      <w:tr w:rsidR="00D43CDC" w14:paraId="1264C50F" w14:textId="77777777" w:rsidTr="005C647B">
        <w:trPr>
          <w:trHeight w:val="418"/>
        </w:trPr>
        <w:tc>
          <w:tcPr>
            <w:tcW w:w="2218" w:type="dxa"/>
            <w:shd w:val="clear" w:color="auto" w:fill="auto"/>
            <w:vAlign w:val="center"/>
            <w:hideMark/>
          </w:tcPr>
          <w:p w14:paraId="52406738" w14:textId="77777777" w:rsidR="00E130A4" w:rsidRDefault="00E130A4">
            <w:pPr>
              <w:rPr>
                <w:color w:val="000000"/>
                <w:sz w:val="18"/>
                <w:szCs w:val="18"/>
              </w:rPr>
            </w:pPr>
            <w:r>
              <w:rPr>
                <w:color w:val="000000"/>
                <w:sz w:val="18"/>
                <w:szCs w:val="18"/>
              </w:rPr>
              <w:t>2.2.1.9 (TP)</w:t>
            </w:r>
          </w:p>
        </w:tc>
        <w:tc>
          <w:tcPr>
            <w:tcW w:w="4386" w:type="dxa"/>
            <w:shd w:val="clear" w:color="auto" w:fill="auto"/>
            <w:vAlign w:val="center"/>
            <w:hideMark/>
          </w:tcPr>
          <w:p w14:paraId="0BC4ABF5" w14:textId="77777777" w:rsidR="00E130A4" w:rsidRDefault="00E130A4">
            <w:pPr>
              <w:rPr>
                <w:color w:val="000000"/>
                <w:sz w:val="18"/>
                <w:szCs w:val="18"/>
              </w:rPr>
            </w:pPr>
            <w:r>
              <w:rPr>
                <w:color w:val="000000"/>
                <w:sz w:val="18"/>
                <w:szCs w:val="18"/>
              </w:rPr>
              <w:t xml:space="preserve">Tarptautinio kultūrinio bendradarbiavimo programos įgyvendinimas                                                                                                                                        </w:t>
            </w:r>
          </w:p>
        </w:tc>
        <w:tc>
          <w:tcPr>
            <w:tcW w:w="2012" w:type="dxa"/>
            <w:shd w:val="clear" w:color="auto" w:fill="auto"/>
            <w:vAlign w:val="center"/>
            <w:hideMark/>
          </w:tcPr>
          <w:p w14:paraId="13059CF7" w14:textId="77777777" w:rsidR="00E130A4" w:rsidRDefault="00E130A4">
            <w:pPr>
              <w:jc w:val="right"/>
              <w:rPr>
                <w:color w:val="000000"/>
                <w:sz w:val="20"/>
                <w:szCs w:val="20"/>
              </w:rPr>
            </w:pPr>
            <w:r>
              <w:rPr>
                <w:color w:val="000000"/>
                <w:sz w:val="20"/>
                <w:szCs w:val="20"/>
              </w:rPr>
              <w:t>20,00</w:t>
            </w:r>
          </w:p>
        </w:tc>
        <w:tc>
          <w:tcPr>
            <w:tcW w:w="1753" w:type="dxa"/>
            <w:shd w:val="clear" w:color="auto" w:fill="auto"/>
            <w:vAlign w:val="center"/>
            <w:hideMark/>
          </w:tcPr>
          <w:p w14:paraId="596363BB" w14:textId="77777777" w:rsidR="00E130A4" w:rsidRDefault="00E130A4">
            <w:pPr>
              <w:jc w:val="right"/>
              <w:rPr>
                <w:color w:val="000000"/>
                <w:sz w:val="20"/>
                <w:szCs w:val="20"/>
              </w:rPr>
            </w:pPr>
            <w:r>
              <w:rPr>
                <w:color w:val="000000"/>
                <w:sz w:val="20"/>
                <w:szCs w:val="20"/>
              </w:rPr>
              <w:t>10,00</w:t>
            </w:r>
          </w:p>
        </w:tc>
        <w:tc>
          <w:tcPr>
            <w:tcW w:w="2141" w:type="dxa"/>
            <w:shd w:val="clear" w:color="auto" w:fill="auto"/>
            <w:vAlign w:val="center"/>
            <w:hideMark/>
          </w:tcPr>
          <w:p w14:paraId="54F5D905" w14:textId="77777777" w:rsidR="00E130A4" w:rsidRDefault="00E130A4">
            <w:pPr>
              <w:jc w:val="right"/>
              <w:rPr>
                <w:color w:val="000000"/>
                <w:sz w:val="20"/>
                <w:szCs w:val="20"/>
              </w:rPr>
            </w:pPr>
            <w:r>
              <w:rPr>
                <w:color w:val="000000"/>
                <w:sz w:val="20"/>
                <w:szCs w:val="20"/>
              </w:rPr>
              <w:t>10,00</w:t>
            </w:r>
          </w:p>
        </w:tc>
        <w:tc>
          <w:tcPr>
            <w:tcW w:w="2068" w:type="dxa"/>
            <w:shd w:val="clear" w:color="auto" w:fill="auto"/>
            <w:vAlign w:val="center"/>
            <w:hideMark/>
          </w:tcPr>
          <w:p w14:paraId="769377B8" w14:textId="77777777" w:rsidR="00E130A4" w:rsidRDefault="00E130A4">
            <w:pPr>
              <w:rPr>
                <w:color w:val="000000"/>
                <w:sz w:val="20"/>
                <w:szCs w:val="20"/>
              </w:rPr>
            </w:pPr>
            <w:r>
              <w:rPr>
                <w:color w:val="000000"/>
                <w:sz w:val="20"/>
                <w:szCs w:val="20"/>
              </w:rPr>
              <w:t> </w:t>
            </w:r>
          </w:p>
        </w:tc>
      </w:tr>
      <w:tr w:rsidR="00D43CDC" w14:paraId="3083A3FB" w14:textId="77777777" w:rsidTr="005C647B">
        <w:trPr>
          <w:trHeight w:val="418"/>
        </w:trPr>
        <w:tc>
          <w:tcPr>
            <w:tcW w:w="2218" w:type="dxa"/>
            <w:shd w:val="clear" w:color="auto" w:fill="auto"/>
            <w:vAlign w:val="center"/>
            <w:hideMark/>
          </w:tcPr>
          <w:p w14:paraId="0D0DBED3" w14:textId="77777777" w:rsidR="00E130A4" w:rsidRDefault="00E130A4">
            <w:pPr>
              <w:rPr>
                <w:b/>
                <w:bCs/>
                <w:color w:val="000000"/>
                <w:sz w:val="18"/>
                <w:szCs w:val="18"/>
              </w:rPr>
            </w:pPr>
            <w:r>
              <w:rPr>
                <w:b/>
                <w:bCs/>
                <w:color w:val="000000"/>
                <w:sz w:val="18"/>
                <w:szCs w:val="18"/>
              </w:rPr>
              <w:t>2.2.2. (T)</w:t>
            </w:r>
          </w:p>
        </w:tc>
        <w:tc>
          <w:tcPr>
            <w:tcW w:w="4386" w:type="dxa"/>
            <w:shd w:val="clear" w:color="auto" w:fill="auto"/>
            <w:vAlign w:val="center"/>
            <w:hideMark/>
          </w:tcPr>
          <w:p w14:paraId="635E6B02" w14:textId="77777777" w:rsidR="00E130A4" w:rsidRDefault="00E130A4">
            <w:pPr>
              <w:rPr>
                <w:b/>
                <w:bCs/>
                <w:color w:val="000000"/>
                <w:sz w:val="18"/>
                <w:szCs w:val="18"/>
              </w:rPr>
            </w:pPr>
            <w:r>
              <w:rPr>
                <w:b/>
                <w:bCs/>
                <w:color w:val="000000"/>
                <w:sz w:val="18"/>
                <w:szCs w:val="18"/>
              </w:rPr>
              <w:t>Uždavinys. Dalyvauti kultūros renginiuose</w:t>
            </w:r>
          </w:p>
        </w:tc>
        <w:tc>
          <w:tcPr>
            <w:tcW w:w="2012" w:type="dxa"/>
            <w:shd w:val="clear" w:color="auto" w:fill="auto"/>
            <w:vAlign w:val="center"/>
            <w:hideMark/>
          </w:tcPr>
          <w:p w14:paraId="383C1B12" w14:textId="77777777" w:rsidR="00E130A4" w:rsidRDefault="00E130A4">
            <w:pPr>
              <w:jc w:val="right"/>
              <w:rPr>
                <w:b/>
                <w:bCs/>
                <w:color w:val="000000"/>
                <w:sz w:val="20"/>
                <w:szCs w:val="20"/>
              </w:rPr>
            </w:pPr>
            <w:r>
              <w:rPr>
                <w:b/>
                <w:bCs/>
                <w:color w:val="000000"/>
                <w:sz w:val="20"/>
                <w:szCs w:val="20"/>
              </w:rPr>
              <w:t>8,00</w:t>
            </w:r>
          </w:p>
        </w:tc>
        <w:tc>
          <w:tcPr>
            <w:tcW w:w="1753" w:type="dxa"/>
            <w:shd w:val="clear" w:color="auto" w:fill="auto"/>
            <w:vAlign w:val="center"/>
            <w:hideMark/>
          </w:tcPr>
          <w:p w14:paraId="74E7583A" w14:textId="77777777" w:rsidR="00E130A4" w:rsidRDefault="00E130A4">
            <w:pPr>
              <w:jc w:val="right"/>
              <w:rPr>
                <w:b/>
                <w:bCs/>
                <w:color w:val="000000"/>
                <w:sz w:val="20"/>
                <w:szCs w:val="20"/>
              </w:rPr>
            </w:pPr>
            <w:r>
              <w:rPr>
                <w:b/>
                <w:bCs/>
                <w:color w:val="000000"/>
                <w:sz w:val="20"/>
                <w:szCs w:val="20"/>
              </w:rPr>
              <w:t>8,00</w:t>
            </w:r>
          </w:p>
        </w:tc>
        <w:tc>
          <w:tcPr>
            <w:tcW w:w="2141" w:type="dxa"/>
            <w:shd w:val="clear" w:color="auto" w:fill="auto"/>
            <w:vAlign w:val="center"/>
            <w:hideMark/>
          </w:tcPr>
          <w:p w14:paraId="6A30AF57" w14:textId="77777777" w:rsidR="00E130A4" w:rsidRDefault="00E130A4">
            <w:pPr>
              <w:jc w:val="right"/>
              <w:rPr>
                <w:b/>
                <w:bCs/>
                <w:color w:val="000000"/>
                <w:sz w:val="20"/>
                <w:szCs w:val="20"/>
              </w:rPr>
            </w:pPr>
            <w:r>
              <w:rPr>
                <w:b/>
                <w:bCs/>
                <w:color w:val="000000"/>
                <w:sz w:val="20"/>
                <w:szCs w:val="20"/>
              </w:rPr>
              <w:t>8,00</w:t>
            </w:r>
          </w:p>
        </w:tc>
        <w:tc>
          <w:tcPr>
            <w:tcW w:w="2068" w:type="dxa"/>
            <w:shd w:val="clear" w:color="auto" w:fill="auto"/>
            <w:vAlign w:val="center"/>
            <w:hideMark/>
          </w:tcPr>
          <w:p w14:paraId="68C389A0" w14:textId="77777777" w:rsidR="00E130A4" w:rsidRDefault="00E130A4">
            <w:pPr>
              <w:rPr>
                <w:color w:val="000000"/>
                <w:sz w:val="20"/>
                <w:szCs w:val="20"/>
              </w:rPr>
            </w:pPr>
            <w:r>
              <w:rPr>
                <w:color w:val="000000"/>
                <w:sz w:val="20"/>
                <w:szCs w:val="20"/>
              </w:rPr>
              <w:t> </w:t>
            </w:r>
          </w:p>
        </w:tc>
      </w:tr>
      <w:tr w:rsidR="00D43CDC" w14:paraId="15703E5E" w14:textId="77777777" w:rsidTr="005C647B">
        <w:trPr>
          <w:trHeight w:val="418"/>
        </w:trPr>
        <w:tc>
          <w:tcPr>
            <w:tcW w:w="2218" w:type="dxa"/>
            <w:shd w:val="clear" w:color="auto" w:fill="auto"/>
            <w:vAlign w:val="center"/>
            <w:hideMark/>
          </w:tcPr>
          <w:p w14:paraId="45369A64" w14:textId="77777777" w:rsidR="00E130A4" w:rsidRDefault="00E130A4">
            <w:pPr>
              <w:rPr>
                <w:color w:val="000000"/>
                <w:sz w:val="18"/>
                <w:szCs w:val="18"/>
              </w:rPr>
            </w:pPr>
            <w:r>
              <w:rPr>
                <w:color w:val="000000"/>
                <w:sz w:val="18"/>
                <w:szCs w:val="18"/>
              </w:rPr>
              <w:t>2.2.2.5 (TP)</w:t>
            </w:r>
          </w:p>
        </w:tc>
        <w:tc>
          <w:tcPr>
            <w:tcW w:w="4386" w:type="dxa"/>
            <w:shd w:val="clear" w:color="auto" w:fill="auto"/>
            <w:vAlign w:val="center"/>
            <w:hideMark/>
          </w:tcPr>
          <w:p w14:paraId="5ACDCFBC" w14:textId="77777777" w:rsidR="00E130A4" w:rsidRDefault="00E130A4">
            <w:pPr>
              <w:rPr>
                <w:color w:val="000000"/>
                <w:sz w:val="18"/>
                <w:szCs w:val="18"/>
              </w:rPr>
            </w:pPr>
            <w:r>
              <w:rPr>
                <w:color w:val="000000"/>
                <w:sz w:val="18"/>
                <w:szCs w:val="18"/>
              </w:rPr>
              <w:t xml:space="preserve">Pasiruošimas ir dalyvavimas pasaulio ir respublikinėje lietuvių dainų šventėse                                                                                                                          </w:t>
            </w:r>
          </w:p>
        </w:tc>
        <w:tc>
          <w:tcPr>
            <w:tcW w:w="2012" w:type="dxa"/>
            <w:shd w:val="clear" w:color="auto" w:fill="auto"/>
            <w:vAlign w:val="center"/>
            <w:hideMark/>
          </w:tcPr>
          <w:p w14:paraId="24A73E3C" w14:textId="77777777" w:rsidR="00E130A4" w:rsidRDefault="00E130A4">
            <w:pPr>
              <w:jc w:val="right"/>
              <w:rPr>
                <w:color w:val="000000"/>
                <w:sz w:val="20"/>
                <w:szCs w:val="20"/>
              </w:rPr>
            </w:pPr>
            <w:r>
              <w:rPr>
                <w:color w:val="000000"/>
                <w:sz w:val="20"/>
                <w:szCs w:val="20"/>
              </w:rPr>
              <w:t>8,00</w:t>
            </w:r>
          </w:p>
        </w:tc>
        <w:tc>
          <w:tcPr>
            <w:tcW w:w="1753" w:type="dxa"/>
            <w:shd w:val="clear" w:color="auto" w:fill="auto"/>
            <w:vAlign w:val="center"/>
            <w:hideMark/>
          </w:tcPr>
          <w:p w14:paraId="3F0B3C98" w14:textId="77777777" w:rsidR="00E130A4" w:rsidRDefault="00E130A4">
            <w:pPr>
              <w:jc w:val="right"/>
              <w:rPr>
                <w:color w:val="000000"/>
                <w:sz w:val="20"/>
                <w:szCs w:val="20"/>
              </w:rPr>
            </w:pPr>
            <w:r>
              <w:rPr>
                <w:color w:val="000000"/>
                <w:sz w:val="20"/>
                <w:szCs w:val="20"/>
              </w:rPr>
              <w:t>8,00</w:t>
            </w:r>
          </w:p>
        </w:tc>
        <w:tc>
          <w:tcPr>
            <w:tcW w:w="2141" w:type="dxa"/>
            <w:shd w:val="clear" w:color="auto" w:fill="auto"/>
            <w:vAlign w:val="center"/>
            <w:hideMark/>
          </w:tcPr>
          <w:p w14:paraId="2D2060EC" w14:textId="77777777" w:rsidR="00E130A4" w:rsidRDefault="00E130A4">
            <w:pPr>
              <w:jc w:val="right"/>
              <w:rPr>
                <w:color w:val="000000"/>
                <w:sz w:val="20"/>
                <w:szCs w:val="20"/>
              </w:rPr>
            </w:pPr>
            <w:r>
              <w:rPr>
                <w:color w:val="000000"/>
                <w:sz w:val="20"/>
                <w:szCs w:val="20"/>
              </w:rPr>
              <w:t>8,00</w:t>
            </w:r>
          </w:p>
        </w:tc>
        <w:tc>
          <w:tcPr>
            <w:tcW w:w="2068" w:type="dxa"/>
            <w:shd w:val="clear" w:color="auto" w:fill="auto"/>
            <w:vAlign w:val="center"/>
            <w:hideMark/>
          </w:tcPr>
          <w:p w14:paraId="4E32FF12" w14:textId="77777777" w:rsidR="00E130A4" w:rsidRDefault="00E130A4">
            <w:pPr>
              <w:rPr>
                <w:color w:val="000000"/>
                <w:sz w:val="20"/>
                <w:szCs w:val="20"/>
              </w:rPr>
            </w:pPr>
            <w:r>
              <w:rPr>
                <w:color w:val="000000"/>
                <w:sz w:val="20"/>
                <w:szCs w:val="20"/>
              </w:rPr>
              <w:t> </w:t>
            </w:r>
          </w:p>
        </w:tc>
      </w:tr>
      <w:tr w:rsidR="00D43CDC" w14:paraId="30E915B1" w14:textId="77777777" w:rsidTr="005C647B">
        <w:trPr>
          <w:trHeight w:val="418"/>
        </w:trPr>
        <w:tc>
          <w:tcPr>
            <w:tcW w:w="2218" w:type="dxa"/>
            <w:shd w:val="clear" w:color="auto" w:fill="auto"/>
            <w:vAlign w:val="center"/>
            <w:hideMark/>
          </w:tcPr>
          <w:p w14:paraId="51E1CFF0" w14:textId="77777777" w:rsidR="00E130A4" w:rsidRDefault="00E130A4">
            <w:pPr>
              <w:rPr>
                <w:b/>
                <w:bCs/>
                <w:color w:val="000000"/>
                <w:sz w:val="18"/>
                <w:szCs w:val="18"/>
              </w:rPr>
            </w:pPr>
            <w:r>
              <w:rPr>
                <w:b/>
                <w:bCs/>
                <w:color w:val="000000"/>
                <w:sz w:val="18"/>
                <w:szCs w:val="18"/>
              </w:rPr>
              <w:t>4.2.4. (T)</w:t>
            </w:r>
          </w:p>
        </w:tc>
        <w:tc>
          <w:tcPr>
            <w:tcW w:w="4386" w:type="dxa"/>
            <w:shd w:val="clear" w:color="auto" w:fill="auto"/>
            <w:vAlign w:val="center"/>
            <w:hideMark/>
          </w:tcPr>
          <w:p w14:paraId="5EF317E2" w14:textId="77777777" w:rsidR="00E130A4" w:rsidRDefault="00E130A4">
            <w:pPr>
              <w:rPr>
                <w:b/>
                <w:bCs/>
                <w:color w:val="000000"/>
                <w:sz w:val="18"/>
                <w:szCs w:val="18"/>
              </w:rPr>
            </w:pPr>
            <w:r>
              <w:rPr>
                <w:b/>
                <w:bCs/>
                <w:color w:val="000000"/>
                <w:sz w:val="18"/>
                <w:szCs w:val="18"/>
              </w:rPr>
              <w:t>Uždavinys. Užtikrinti savivaldybės kultūros įstaigų veiklą</w:t>
            </w:r>
          </w:p>
        </w:tc>
        <w:tc>
          <w:tcPr>
            <w:tcW w:w="2012" w:type="dxa"/>
            <w:shd w:val="clear" w:color="auto" w:fill="auto"/>
            <w:vAlign w:val="center"/>
            <w:hideMark/>
          </w:tcPr>
          <w:p w14:paraId="2EE80FF2" w14:textId="77777777" w:rsidR="00E130A4" w:rsidRDefault="00E130A4">
            <w:pPr>
              <w:jc w:val="right"/>
              <w:rPr>
                <w:b/>
                <w:bCs/>
                <w:color w:val="000000"/>
                <w:sz w:val="20"/>
                <w:szCs w:val="20"/>
              </w:rPr>
            </w:pPr>
            <w:r>
              <w:rPr>
                <w:b/>
                <w:bCs/>
                <w:color w:val="000000"/>
                <w:sz w:val="20"/>
                <w:szCs w:val="20"/>
              </w:rPr>
              <w:t>5585,43</w:t>
            </w:r>
          </w:p>
        </w:tc>
        <w:tc>
          <w:tcPr>
            <w:tcW w:w="1753" w:type="dxa"/>
            <w:shd w:val="clear" w:color="auto" w:fill="auto"/>
            <w:vAlign w:val="center"/>
            <w:hideMark/>
          </w:tcPr>
          <w:p w14:paraId="17B87E66" w14:textId="77777777" w:rsidR="00E130A4" w:rsidRDefault="00E130A4">
            <w:pPr>
              <w:jc w:val="right"/>
              <w:rPr>
                <w:b/>
                <w:bCs/>
                <w:color w:val="000000"/>
                <w:sz w:val="20"/>
                <w:szCs w:val="20"/>
              </w:rPr>
            </w:pPr>
            <w:r>
              <w:rPr>
                <w:b/>
                <w:bCs/>
                <w:color w:val="000000"/>
                <w:sz w:val="20"/>
                <w:szCs w:val="20"/>
              </w:rPr>
              <w:t>5197,70</w:t>
            </w:r>
          </w:p>
        </w:tc>
        <w:tc>
          <w:tcPr>
            <w:tcW w:w="2141" w:type="dxa"/>
            <w:shd w:val="clear" w:color="auto" w:fill="auto"/>
            <w:vAlign w:val="center"/>
            <w:hideMark/>
          </w:tcPr>
          <w:p w14:paraId="1BD5CD79" w14:textId="77777777" w:rsidR="00E130A4" w:rsidRDefault="00E130A4">
            <w:pPr>
              <w:jc w:val="right"/>
              <w:rPr>
                <w:b/>
                <w:bCs/>
                <w:color w:val="000000"/>
                <w:sz w:val="20"/>
                <w:szCs w:val="20"/>
              </w:rPr>
            </w:pPr>
            <w:r>
              <w:rPr>
                <w:b/>
                <w:bCs/>
                <w:color w:val="000000"/>
                <w:sz w:val="20"/>
                <w:szCs w:val="20"/>
              </w:rPr>
              <w:t>5165,70</w:t>
            </w:r>
          </w:p>
        </w:tc>
        <w:tc>
          <w:tcPr>
            <w:tcW w:w="2068" w:type="dxa"/>
            <w:shd w:val="clear" w:color="auto" w:fill="auto"/>
            <w:vAlign w:val="center"/>
            <w:hideMark/>
          </w:tcPr>
          <w:p w14:paraId="74385A32" w14:textId="77777777" w:rsidR="00E130A4" w:rsidRDefault="00E130A4">
            <w:pPr>
              <w:rPr>
                <w:color w:val="000000"/>
                <w:sz w:val="20"/>
                <w:szCs w:val="20"/>
              </w:rPr>
            </w:pPr>
            <w:r>
              <w:rPr>
                <w:color w:val="000000"/>
                <w:sz w:val="20"/>
                <w:szCs w:val="20"/>
              </w:rPr>
              <w:t> </w:t>
            </w:r>
          </w:p>
        </w:tc>
      </w:tr>
      <w:tr w:rsidR="00D43CDC" w14:paraId="39D46D97" w14:textId="77777777" w:rsidTr="005C647B">
        <w:trPr>
          <w:trHeight w:val="418"/>
        </w:trPr>
        <w:tc>
          <w:tcPr>
            <w:tcW w:w="2218" w:type="dxa"/>
            <w:shd w:val="clear" w:color="auto" w:fill="auto"/>
            <w:vAlign w:val="center"/>
            <w:hideMark/>
          </w:tcPr>
          <w:p w14:paraId="78F205EF" w14:textId="77777777" w:rsidR="00E130A4" w:rsidRDefault="00E130A4">
            <w:pPr>
              <w:rPr>
                <w:color w:val="000000"/>
                <w:sz w:val="18"/>
                <w:szCs w:val="18"/>
              </w:rPr>
            </w:pPr>
            <w:r>
              <w:rPr>
                <w:color w:val="000000"/>
                <w:sz w:val="18"/>
                <w:szCs w:val="18"/>
              </w:rPr>
              <w:t>4.2.4.14 (TP)</w:t>
            </w:r>
          </w:p>
        </w:tc>
        <w:tc>
          <w:tcPr>
            <w:tcW w:w="4386" w:type="dxa"/>
            <w:shd w:val="clear" w:color="auto" w:fill="auto"/>
            <w:vAlign w:val="center"/>
            <w:hideMark/>
          </w:tcPr>
          <w:p w14:paraId="77DA8B78" w14:textId="77777777" w:rsidR="00E130A4" w:rsidRDefault="00E130A4">
            <w:pPr>
              <w:rPr>
                <w:color w:val="000000"/>
                <w:sz w:val="18"/>
                <w:szCs w:val="18"/>
              </w:rPr>
            </w:pPr>
            <w:r>
              <w:rPr>
                <w:color w:val="000000"/>
                <w:sz w:val="18"/>
                <w:szCs w:val="18"/>
              </w:rPr>
              <w:t xml:space="preserve">Galimybių vykdyti nenumatytas priemones užtikrinimas                                                                                                                                                    </w:t>
            </w:r>
          </w:p>
        </w:tc>
        <w:tc>
          <w:tcPr>
            <w:tcW w:w="2012" w:type="dxa"/>
            <w:shd w:val="clear" w:color="auto" w:fill="auto"/>
            <w:vAlign w:val="center"/>
            <w:hideMark/>
          </w:tcPr>
          <w:p w14:paraId="16257F4B" w14:textId="77777777" w:rsidR="00E130A4" w:rsidRDefault="00E130A4">
            <w:pPr>
              <w:jc w:val="right"/>
              <w:rPr>
                <w:color w:val="000000"/>
                <w:sz w:val="20"/>
                <w:szCs w:val="20"/>
              </w:rPr>
            </w:pPr>
            <w:r>
              <w:rPr>
                <w:color w:val="000000"/>
                <w:sz w:val="20"/>
                <w:szCs w:val="20"/>
              </w:rPr>
              <w:t>7,00</w:t>
            </w:r>
          </w:p>
        </w:tc>
        <w:tc>
          <w:tcPr>
            <w:tcW w:w="1753" w:type="dxa"/>
            <w:shd w:val="clear" w:color="auto" w:fill="auto"/>
            <w:vAlign w:val="center"/>
            <w:hideMark/>
          </w:tcPr>
          <w:p w14:paraId="37912E19" w14:textId="77777777" w:rsidR="00E130A4" w:rsidRDefault="00E130A4">
            <w:pPr>
              <w:jc w:val="right"/>
              <w:rPr>
                <w:color w:val="000000"/>
                <w:sz w:val="20"/>
                <w:szCs w:val="20"/>
              </w:rPr>
            </w:pPr>
            <w:r>
              <w:rPr>
                <w:color w:val="000000"/>
                <w:sz w:val="20"/>
                <w:szCs w:val="20"/>
              </w:rPr>
              <w:t>7,00</w:t>
            </w:r>
          </w:p>
        </w:tc>
        <w:tc>
          <w:tcPr>
            <w:tcW w:w="2141" w:type="dxa"/>
            <w:shd w:val="clear" w:color="auto" w:fill="auto"/>
            <w:vAlign w:val="center"/>
            <w:hideMark/>
          </w:tcPr>
          <w:p w14:paraId="57A2445B" w14:textId="77777777" w:rsidR="00E130A4" w:rsidRDefault="00E130A4">
            <w:pPr>
              <w:jc w:val="right"/>
              <w:rPr>
                <w:color w:val="000000"/>
                <w:sz w:val="20"/>
                <w:szCs w:val="20"/>
              </w:rPr>
            </w:pPr>
            <w:r>
              <w:rPr>
                <w:color w:val="000000"/>
                <w:sz w:val="20"/>
                <w:szCs w:val="20"/>
              </w:rPr>
              <w:t>7,00</w:t>
            </w:r>
          </w:p>
        </w:tc>
        <w:tc>
          <w:tcPr>
            <w:tcW w:w="2068" w:type="dxa"/>
            <w:shd w:val="clear" w:color="auto" w:fill="auto"/>
            <w:vAlign w:val="center"/>
            <w:hideMark/>
          </w:tcPr>
          <w:p w14:paraId="072537A5" w14:textId="77777777" w:rsidR="00E130A4" w:rsidRDefault="00E130A4">
            <w:pPr>
              <w:rPr>
                <w:color w:val="000000"/>
                <w:sz w:val="20"/>
                <w:szCs w:val="20"/>
              </w:rPr>
            </w:pPr>
            <w:r>
              <w:rPr>
                <w:color w:val="000000"/>
                <w:sz w:val="20"/>
                <w:szCs w:val="20"/>
              </w:rPr>
              <w:t> </w:t>
            </w:r>
          </w:p>
        </w:tc>
      </w:tr>
      <w:tr w:rsidR="00D43CDC" w14:paraId="384F5EE1" w14:textId="77777777" w:rsidTr="005C647B">
        <w:trPr>
          <w:trHeight w:val="418"/>
        </w:trPr>
        <w:tc>
          <w:tcPr>
            <w:tcW w:w="2218" w:type="dxa"/>
            <w:shd w:val="clear" w:color="auto" w:fill="auto"/>
            <w:vAlign w:val="center"/>
            <w:hideMark/>
          </w:tcPr>
          <w:p w14:paraId="257CF99F" w14:textId="77777777" w:rsidR="00E130A4" w:rsidRDefault="00E130A4">
            <w:pPr>
              <w:rPr>
                <w:color w:val="000000"/>
                <w:sz w:val="18"/>
                <w:szCs w:val="18"/>
              </w:rPr>
            </w:pPr>
            <w:r>
              <w:rPr>
                <w:color w:val="000000"/>
                <w:sz w:val="18"/>
                <w:szCs w:val="18"/>
              </w:rPr>
              <w:t>4.2.4.6 (TP)</w:t>
            </w:r>
          </w:p>
        </w:tc>
        <w:tc>
          <w:tcPr>
            <w:tcW w:w="4386" w:type="dxa"/>
            <w:shd w:val="clear" w:color="auto" w:fill="auto"/>
            <w:vAlign w:val="center"/>
            <w:hideMark/>
          </w:tcPr>
          <w:p w14:paraId="46811257" w14:textId="44034F00" w:rsidR="00E130A4" w:rsidRDefault="00E130A4">
            <w:pPr>
              <w:rPr>
                <w:color w:val="000000"/>
                <w:sz w:val="18"/>
                <w:szCs w:val="18"/>
              </w:rPr>
            </w:pPr>
            <w:r>
              <w:rPr>
                <w:color w:val="000000"/>
                <w:sz w:val="18"/>
                <w:szCs w:val="18"/>
              </w:rPr>
              <w:t>Kultūros įstaigų</w:t>
            </w:r>
            <w:r w:rsidR="00D43CDC">
              <w:rPr>
                <w:color w:val="000000"/>
                <w:sz w:val="18"/>
                <w:szCs w:val="18"/>
              </w:rPr>
              <w:t xml:space="preserve"> i</w:t>
            </w:r>
            <w:r>
              <w:rPr>
                <w:color w:val="000000"/>
                <w:sz w:val="18"/>
                <w:szCs w:val="18"/>
              </w:rPr>
              <w:t xml:space="preserve">šlaikymas                                                                                                                                                                             </w:t>
            </w:r>
          </w:p>
        </w:tc>
        <w:tc>
          <w:tcPr>
            <w:tcW w:w="2012" w:type="dxa"/>
            <w:shd w:val="clear" w:color="auto" w:fill="auto"/>
            <w:vAlign w:val="center"/>
            <w:hideMark/>
          </w:tcPr>
          <w:p w14:paraId="60A97BAE" w14:textId="77777777" w:rsidR="00E130A4" w:rsidRDefault="00E130A4">
            <w:pPr>
              <w:jc w:val="right"/>
              <w:rPr>
                <w:color w:val="000000"/>
                <w:sz w:val="20"/>
                <w:szCs w:val="20"/>
              </w:rPr>
            </w:pPr>
            <w:r>
              <w:rPr>
                <w:color w:val="000000"/>
                <w:sz w:val="20"/>
                <w:szCs w:val="20"/>
              </w:rPr>
              <w:t>5528,43</w:t>
            </w:r>
          </w:p>
        </w:tc>
        <w:tc>
          <w:tcPr>
            <w:tcW w:w="1753" w:type="dxa"/>
            <w:shd w:val="clear" w:color="auto" w:fill="auto"/>
            <w:vAlign w:val="center"/>
            <w:hideMark/>
          </w:tcPr>
          <w:p w14:paraId="60FAA783" w14:textId="77777777" w:rsidR="00E130A4" w:rsidRDefault="00E130A4">
            <w:pPr>
              <w:jc w:val="right"/>
              <w:rPr>
                <w:color w:val="000000"/>
                <w:sz w:val="20"/>
                <w:szCs w:val="20"/>
              </w:rPr>
            </w:pPr>
            <w:r>
              <w:rPr>
                <w:color w:val="000000"/>
                <w:sz w:val="20"/>
                <w:szCs w:val="20"/>
              </w:rPr>
              <w:t>5140,70</w:t>
            </w:r>
          </w:p>
        </w:tc>
        <w:tc>
          <w:tcPr>
            <w:tcW w:w="2141" w:type="dxa"/>
            <w:shd w:val="clear" w:color="auto" w:fill="auto"/>
            <w:vAlign w:val="center"/>
            <w:hideMark/>
          </w:tcPr>
          <w:p w14:paraId="0AF93C9C" w14:textId="77777777" w:rsidR="00E130A4" w:rsidRDefault="00E130A4">
            <w:pPr>
              <w:jc w:val="right"/>
              <w:rPr>
                <w:color w:val="000000"/>
                <w:sz w:val="20"/>
                <w:szCs w:val="20"/>
              </w:rPr>
            </w:pPr>
            <w:r>
              <w:rPr>
                <w:color w:val="000000"/>
                <w:sz w:val="20"/>
                <w:szCs w:val="20"/>
              </w:rPr>
              <w:t>5108,70</w:t>
            </w:r>
          </w:p>
        </w:tc>
        <w:tc>
          <w:tcPr>
            <w:tcW w:w="2068" w:type="dxa"/>
            <w:shd w:val="clear" w:color="auto" w:fill="auto"/>
            <w:vAlign w:val="center"/>
            <w:hideMark/>
          </w:tcPr>
          <w:p w14:paraId="1696F55B" w14:textId="77777777" w:rsidR="00E130A4" w:rsidRDefault="00E130A4">
            <w:pPr>
              <w:rPr>
                <w:color w:val="000000"/>
                <w:sz w:val="20"/>
                <w:szCs w:val="20"/>
              </w:rPr>
            </w:pPr>
            <w:r>
              <w:rPr>
                <w:color w:val="000000"/>
                <w:sz w:val="20"/>
                <w:szCs w:val="20"/>
              </w:rPr>
              <w:t> </w:t>
            </w:r>
          </w:p>
        </w:tc>
      </w:tr>
      <w:tr w:rsidR="00D43CDC" w14:paraId="65F5D51B" w14:textId="77777777" w:rsidTr="005C647B">
        <w:trPr>
          <w:trHeight w:val="539"/>
        </w:trPr>
        <w:tc>
          <w:tcPr>
            <w:tcW w:w="2218" w:type="dxa"/>
            <w:shd w:val="clear" w:color="auto" w:fill="auto"/>
            <w:vAlign w:val="center"/>
            <w:hideMark/>
          </w:tcPr>
          <w:p w14:paraId="57F7A7C4" w14:textId="77777777" w:rsidR="00E130A4" w:rsidRDefault="00E130A4">
            <w:pPr>
              <w:rPr>
                <w:color w:val="000000"/>
                <w:sz w:val="18"/>
                <w:szCs w:val="18"/>
              </w:rPr>
            </w:pPr>
            <w:r>
              <w:rPr>
                <w:color w:val="000000"/>
                <w:sz w:val="18"/>
                <w:szCs w:val="18"/>
              </w:rPr>
              <w:t>4.2.4.7 (TP)</w:t>
            </w:r>
          </w:p>
        </w:tc>
        <w:tc>
          <w:tcPr>
            <w:tcW w:w="4386" w:type="dxa"/>
            <w:shd w:val="clear" w:color="auto" w:fill="auto"/>
            <w:vAlign w:val="center"/>
            <w:hideMark/>
          </w:tcPr>
          <w:p w14:paraId="52EBF5B9" w14:textId="77777777" w:rsidR="00E130A4" w:rsidRDefault="00E130A4">
            <w:pPr>
              <w:rPr>
                <w:color w:val="000000"/>
                <w:sz w:val="18"/>
                <w:szCs w:val="18"/>
              </w:rPr>
            </w:pPr>
            <w:r>
              <w:rPr>
                <w:color w:val="000000"/>
                <w:sz w:val="18"/>
                <w:szCs w:val="18"/>
              </w:rPr>
              <w:t xml:space="preserve">Kultūros įstaigų remontas ir įrangos įsigijimas                                                                                                                                                         </w:t>
            </w:r>
          </w:p>
        </w:tc>
        <w:tc>
          <w:tcPr>
            <w:tcW w:w="2012" w:type="dxa"/>
            <w:shd w:val="clear" w:color="auto" w:fill="auto"/>
            <w:vAlign w:val="center"/>
            <w:hideMark/>
          </w:tcPr>
          <w:p w14:paraId="413EAD26" w14:textId="77777777" w:rsidR="00E130A4" w:rsidRDefault="00E130A4">
            <w:pPr>
              <w:jc w:val="right"/>
              <w:rPr>
                <w:color w:val="000000"/>
                <w:sz w:val="20"/>
                <w:szCs w:val="20"/>
              </w:rPr>
            </w:pPr>
            <w:r>
              <w:rPr>
                <w:color w:val="000000"/>
                <w:sz w:val="20"/>
                <w:szCs w:val="20"/>
              </w:rPr>
              <w:t>50,00</w:t>
            </w:r>
          </w:p>
        </w:tc>
        <w:tc>
          <w:tcPr>
            <w:tcW w:w="1753" w:type="dxa"/>
            <w:shd w:val="clear" w:color="auto" w:fill="auto"/>
            <w:vAlign w:val="center"/>
            <w:hideMark/>
          </w:tcPr>
          <w:p w14:paraId="1C8556B6" w14:textId="77777777" w:rsidR="00E130A4" w:rsidRDefault="00E130A4">
            <w:pPr>
              <w:jc w:val="right"/>
              <w:rPr>
                <w:color w:val="000000"/>
                <w:sz w:val="20"/>
                <w:szCs w:val="20"/>
              </w:rPr>
            </w:pPr>
            <w:r>
              <w:rPr>
                <w:color w:val="000000"/>
                <w:sz w:val="20"/>
                <w:szCs w:val="20"/>
              </w:rPr>
              <w:t>50,00</w:t>
            </w:r>
          </w:p>
        </w:tc>
        <w:tc>
          <w:tcPr>
            <w:tcW w:w="2141" w:type="dxa"/>
            <w:shd w:val="clear" w:color="auto" w:fill="auto"/>
            <w:vAlign w:val="center"/>
            <w:hideMark/>
          </w:tcPr>
          <w:p w14:paraId="425C37AB" w14:textId="77777777" w:rsidR="00E130A4" w:rsidRDefault="00E130A4">
            <w:pPr>
              <w:jc w:val="right"/>
              <w:rPr>
                <w:color w:val="000000"/>
                <w:sz w:val="20"/>
                <w:szCs w:val="20"/>
              </w:rPr>
            </w:pPr>
            <w:r>
              <w:rPr>
                <w:color w:val="000000"/>
                <w:sz w:val="20"/>
                <w:szCs w:val="20"/>
              </w:rPr>
              <w:t>50,00</w:t>
            </w:r>
          </w:p>
        </w:tc>
        <w:tc>
          <w:tcPr>
            <w:tcW w:w="2068" w:type="dxa"/>
            <w:shd w:val="clear" w:color="auto" w:fill="auto"/>
            <w:vAlign w:val="center"/>
            <w:hideMark/>
          </w:tcPr>
          <w:p w14:paraId="66D073C2" w14:textId="77777777" w:rsidR="00E130A4" w:rsidRDefault="00E130A4">
            <w:pPr>
              <w:rPr>
                <w:color w:val="000000"/>
                <w:sz w:val="20"/>
                <w:szCs w:val="20"/>
              </w:rPr>
            </w:pPr>
            <w:r>
              <w:rPr>
                <w:color w:val="000000"/>
                <w:sz w:val="20"/>
                <w:szCs w:val="20"/>
              </w:rPr>
              <w:t xml:space="preserve">1.2.5.1, 1.2.5.2, 1.2.5.3 </w:t>
            </w:r>
          </w:p>
        </w:tc>
      </w:tr>
      <w:tr w:rsidR="00E130A4" w14:paraId="6AD7D692" w14:textId="77777777" w:rsidTr="00D43CDC">
        <w:trPr>
          <w:trHeight w:val="418"/>
        </w:trPr>
        <w:tc>
          <w:tcPr>
            <w:tcW w:w="14578" w:type="dxa"/>
            <w:gridSpan w:val="6"/>
            <w:shd w:val="clear" w:color="auto" w:fill="DBE5F1" w:themeFill="accent1" w:themeFillTint="33"/>
            <w:vAlign w:val="center"/>
            <w:hideMark/>
          </w:tcPr>
          <w:p w14:paraId="3B6D4AB5" w14:textId="1B5E72C3" w:rsidR="00E130A4" w:rsidRPr="00E130A4" w:rsidRDefault="00E130A4">
            <w:pPr>
              <w:rPr>
                <w:color w:val="000000"/>
                <w:sz w:val="18"/>
                <w:szCs w:val="18"/>
              </w:rPr>
            </w:pPr>
          </w:p>
        </w:tc>
      </w:tr>
      <w:tr w:rsidR="00D43CDC" w14:paraId="0855F14E" w14:textId="77777777" w:rsidTr="005C647B">
        <w:trPr>
          <w:trHeight w:val="341"/>
        </w:trPr>
        <w:tc>
          <w:tcPr>
            <w:tcW w:w="2218" w:type="dxa"/>
            <w:shd w:val="clear" w:color="auto" w:fill="auto"/>
            <w:vAlign w:val="center"/>
            <w:hideMark/>
          </w:tcPr>
          <w:p w14:paraId="754F908D"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0869789F" w14:textId="77777777" w:rsidR="00E130A4" w:rsidRDefault="00E130A4">
            <w:pPr>
              <w:rPr>
                <w:b/>
                <w:bCs/>
                <w:color w:val="000000"/>
                <w:sz w:val="18"/>
                <w:szCs w:val="18"/>
              </w:rPr>
            </w:pPr>
            <w:r>
              <w:rPr>
                <w:b/>
                <w:bCs/>
                <w:color w:val="000000"/>
                <w:sz w:val="18"/>
                <w:szCs w:val="18"/>
              </w:rPr>
              <w:t>1. Savivaldybės biudžetas (įskaitant skolintas lėšas)</w:t>
            </w:r>
          </w:p>
        </w:tc>
        <w:tc>
          <w:tcPr>
            <w:tcW w:w="2012" w:type="dxa"/>
            <w:shd w:val="clear" w:color="auto" w:fill="auto"/>
            <w:vAlign w:val="center"/>
            <w:hideMark/>
          </w:tcPr>
          <w:p w14:paraId="514527EE" w14:textId="77777777" w:rsidR="00E130A4" w:rsidRDefault="00E130A4">
            <w:pPr>
              <w:jc w:val="right"/>
              <w:rPr>
                <w:b/>
                <w:bCs/>
                <w:color w:val="000000"/>
                <w:sz w:val="18"/>
                <w:szCs w:val="18"/>
              </w:rPr>
            </w:pPr>
            <w:r>
              <w:rPr>
                <w:b/>
                <w:bCs/>
                <w:color w:val="000000"/>
                <w:sz w:val="18"/>
                <w:szCs w:val="18"/>
              </w:rPr>
              <w:t>6089,10</w:t>
            </w:r>
          </w:p>
        </w:tc>
        <w:tc>
          <w:tcPr>
            <w:tcW w:w="1753" w:type="dxa"/>
            <w:shd w:val="clear" w:color="auto" w:fill="auto"/>
            <w:vAlign w:val="center"/>
            <w:hideMark/>
          </w:tcPr>
          <w:p w14:paraId="6519A9D4" w14:textId="77777777" w:rsidR="00E130A4" w:rsidRDefault="00E130A4">
            <w:pPr>
              <w:jc w:val="right"/>
              <w:rPr>
                <w:b/>
                <w:bCs/>
                <w:color w:val="000000"/>
                <w:sz w:val="18"/>
                <w:szCs w:val="18"/>
              </w:rPr>
            </w:pPr>
            <w:r>
              <w:rPr>
                <w:b/>
                <w:bCs/>
                <w:color w:val="000000"/>
                <w:sz w:val="18"/>
                <w:szCs w:val="18"/>
              </w:rPr>
              <w:t>5613,00</w:t>
            </w:r>
          </w:p>
        </w:tc>
        <w:tc>
          <w:tcPr>
            <w:tcW w:w="2141" w:type="dxa"/>
            <w:shd w:val="clear" w:color="auto" w:fill="auto"/>
            <w:vAlign w:val="center"/>
            <w:hideMark/>
          </w:tcPr>
          <w:p w14:paraId="24951816" w14:textId="77777777" w:rsidR="00E130A4" w:rsidRDefault="00E130A4">
            <w:pPr>
              <w:jc w:val="right"/>
              <w:rPr>
                <w:b/>
                <w:bCs/>
                <w:color w:val="000000"/>
                <w:sz w:val="18"/>
                <w:szCs w:val="18"/>
              </w:rPr>
            </w:pPr>
            <w:r>
              <w:rPr>
                <w:b/>
                <w:bCs/>
                <w:color w:val="000000"/>
                <w:sz w:val="18"/>
                <w:szCs w:val="18"/>
              </w:rPr>
              <w:t>5563,00</w:t>
            </w:r>
          </w:p>
        </w:tc>
        <w:tc>
          <w:tcPr>
            <w:tcW w:w="2068" w:type="dxa"/>
            <w:shd w:val="clear" w:color="auto" w:fill="auto"/>
            <w:vAlign w:val="center"/>
            <w:hideMark/>
          </w:tcPr>
          <w:p w14:paraId="06C9D751" w14:textId="77777777" w:rsidR="00E130A4" w:rsidRDefault="00E130A4">
            <w:pPr>
              <w:rPr>
                <w:b/>
                <w:bCs/>
                <w:color w:val="000000"/>
                <w:sz w:val="20"/>
                <w:szCs w:val="20"/>
              </w:rPr>
            </w:pPr>
            <w:r>
              <w:rPr>
                <w:b/>
                <w:bCs/>
                <w:color w:val="000000"/>
                <w:sz w:val="20"/>
                <w:szCs w:val="20"/>
              </w:rPr>
              <w:t> </w:t>
            </w:r>
          </w:p>
        </w:tc>
      </w:tr>
      <w:tr w:rsidR="00D43CDC" w14:paraId="28A5E6F9" w14:textId="77777777" w:rsidTr="005C647B">
        <w:trPr>
          <w:trHeight w:val="219"/>
        </w:trPr>
        <w:tc>
          <w:tcPr>
            <w:tcW w:w="2218" w:type="dxa"/>
            <w:vMerge w:val="restart"/>
            <w:shd w:val="clear" w:color="auto" w:fill="auto"/>
            <w:vAlign w:val="center"/>
            <w:hideMark/>
          </w:tcPr>
          <w:p w14:paraId="6416FD9F"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610CB71E" w14:textId="77777777" w:rsidR="00E130A4" w:rsidRDefault="00E130A4">
            <w:pPr>
              <w:rPr>
                <w:b/>
                <w:bCs/>
                <w:color w:val="000000"/>
                <w:sz w:val="18"/>
                <w:szCs w:val="18"/>
              </w:rPr>
            </w:pPr>
            <w:r>
              <w:rPr>
                <w:b/>
                <w:bCs/>
                <w:color w:val="000000"/>
                <w:sz w:val="18"/>
                <w:szCs w:val="18"/>
              </w:rPr>
              <w:t>Iš jo:</w:t>
            </w:r>
          </w:p>
        </w:tc>
        <w:tc>
          <w:tcPr>
            <w:tcW w:w="2012" w:type="dxa"/>
            <w:vMerge w:val="restart"/>
            <w:shd w:val="clear" w:color="auto" w:fill="auto"/>
            <w:vAlign w:val="center"/>
            <w:hideMark/>
          </w:tcPr>
          <w:p w14:paraId="3FD9EB7D" w14:textId="77777777" w:rsidR="00E130A4" w:rsidRDefault="00E130A4">
            <w:pPr>
              <w:jc w:val="right"/>
              <w:rPr>
                <w:color w:val="000000"/>
                <w:sz w:val="18"/>
                <w:szCs w:val="18"/>
              </w:rPr>
            </w:pPr>
            <w:r>
              <w:rPr>
                <w:color w:val="000000"/>
                <w:sz w:val="18"/>
                <w:szCs w:val="18"/>
              </w:rPr>
              <w:t>5569,00</w:t>
            </w:r>
          </w:p>
        </w:tc>
        <w:tc>
          <w:tcPr>
            <w:tcW w:w="1753" w:type="dxa"/>
            <w:vMerge w:val="restart"/>
            <w:shd w:val="clear" w:color="auto" w:fill="auto"/>
            <w:vAlign w:val="center"/>
            <w:hideMark/>
          </w:tcPr>
          <w:p w14:paraId="262C0256" w14:textId="77777777" w:rsidR="00E130A4" w:rsidRDefault="00E130A4">
            <w:pPr>
              <w:jc w:val="right"/>
              <w:rPr>
                <w:color w:val="000000"/>
                <w:sz w:val="18"/>
                <w:szCs w:val="18"/>
              </w:rPr>
            </w:pPr>
            <w:r>
              <w:rPr>
                <w:color w:val="000000"/>
                <w:sz w:val="18"/>
                <w:szCs w:val="18"/>
              </w:rPr>
              <w:t>5313,00</w:t>
            </w:r>
          </w:p>
        </w:tc>
        <w:tc>
          <w:tcPr>
            <w:tcW w:w="2141" w:type="dxa"/>
            <w:vMerge w:val="restart"/>
            <w:shd w:val="clear" w:color="auto" w:fill="auto"/>
            <w:vAlign w:val="center"/>
            <w:hideMark/>
          </w:tcPr>
          <w:p w14:paraId="0162749D" w14:textId="77777777" w:rsidR="00E130A4" w:rsidRDefault="00E130A4">
            <w:pPr>
              <w:jc w:val="right"/>
              <w:rPr>
                <w:color w:val="000000"/>
                <w:sz w:val="18"/>
                <w:szCs w:val="18"/>
              </w:rPr>
            </w:pPr>
            <w:r>
              <w:rPr>
                <w:color w:val="000000"/>
                <w:sz w:val="18"/>
                <w:szCs w:val="18"/>
              </w:rPr>
              <w:t>5263,00</w:t>
            </w:r>
          </w:p>
        </w:tc>
        <w:tc>
          <w:tcPr>
            <w:tcW w:w="2068" w:type="dxa"/>
            <w:vMerge w:val="restart"/>
            <w:shd w:val="clear" w:color="auto" w:fill="auto"/>
            <w:vAlign w:val="center"/>
            <w:hideMark/>
          </w:tcPr>
          <w:p w14:paraId="39205692" w14:textId="77777777" w:rsidR="00E130A4" w:rsidRDefault="00E130A4">
            <w:pPr>
              <w:rPr>
                <w:b/>
                <w:bCs/>
                <w:color w:val="000000"/>
                <w:sz w:val="20"/>
                <w:szCs w:val="20"/>
              </w:rPr>
            </w:pPr>
            <w:r>
              <w:rPr>
                <w:b/>
                <w:bCs/>
                <w:color w:val="000000"/>
                <w:sz w:val="20"/>
                <w:szCs w:val="20"/>
              </w:rPr>
              <w:t> </w:t>
            </w:r>
          </w:p>
        </w:tc>
      </w:tr>
      <w:tr w:rsidR="00D43CDC" w14:paraId="668C9585" w14:textId="77777777" w:rsidTr="005C647B">
        <w:trPr>
          <w:trHeight w:val="429"/>
        </w:trPr>
        <w:tc>
          <w:tcPr>
            <w:tcW w:w="2218" w:type="dxa"/>
            <w:vMerge/>
            <w:vAlign w:val="center"/>
            <w:hideMark/>
          </w:tcPr>
          <w:p w14:paraId="7F9AABC8" w14:textId="77777777" w:rsidR="00E130A4" w:rsidRDefault="00E130A4">
            <w:pPr>
              <w:rPr>
                <w:b/>
                <w:bCs/>
                <w:color w:val="000000"/>
                <w:sz w:val="18"/>
                <w:szCs w:val="18"/>
              </w:rPr>
            </w:pPr>
          </w:p>
        </w:tc>
        <w:tc>
          <w:tcPr>
            <w:tcW w:w="4386" w:type="dxa"/>
            <w:shd w:val="clear" w:color="auto" w:fill="auto"/>
            <w:vAlign w:val="center"/>
            <w:hideMark/>
          </w:tcPr>
          <w:p w14:paraId="6BBD02E0" w14:textId="20224BF9" w:rsidR="00E130A4" w:rsidRDefault="00E130A4">
            <w:pPr>
              <w:rPr>
                <w:b/>
                <w:bCs/>
                <w:color w:val="000000"/>
                <w:sz w:val="18"/>
                <w:szCs w:val="18"/>
              </w:rPr>
            </w:pPr>
            <w:r>
              <w:rPr>
                <w:b/>
                <w:bCs/>
                <w:color w:val="000000"/>
                <w:sz w:val="18"/>
                <w:szCs w:val="18"/>
              </w:rPr>
              <w:t xml:space="preserve">1.1. savivaldybės biudžeto lėšos </w:t>
            </w:r>
          </w:p>
        </w:tc>
        <w:tc>
          <w:tcPr>
            <w:tcW w:w="2012" w:type="dxa"/>
            <w:vMerge/>
            <w:vAlign w:val="center"/>
            <w:hideMark/>
          </w:tcPr>
          <w:p w14:paraId="4D2448E1" w14:textId="77777777" w:rsidR="00E130A4" w:rsidRDefault="00E130A4">
            <w:pPr>
              <w:rPr>
                <w:color w:val="000000"/>
                <w:sz w:val="18"/>
                <w:szCs w:val="18"/>
              </w:rPr>
            </w:pPr>
          </w:p>
        </w:tc>
        <w:tc>
          <w:tcPr>
            <w:tcW w:w="1753" w:type="dxa"/>
            <w:vMerge/>
            <w:vAlign w:val="center"/>
            <w:hideMark/>
          </w:tcPr>
          <w:p w14:paraId="040CC32C" w14:textId="77777777" w:rsidR="00E130A4" w:rsidRDefault="00E130A4">
            <w:pPr>
              <w:rPr>
                <w:color w:val="000000"/>
                <w:sz w:val="18"/>
                <w:szCs w:val="18"/>
              </w:rPr>
            </w:pPr>
          </w:p>
        </w:tc>
        <w:tc>
          <w:tcPr>
            <w:tcW w:w="2141" w:type="dxa"/>
            <w:vMerge/>
            <w:vAlign w:val="center"/>
            <w:hideMark/>
          </w:tcPr>
          <w:p w14:paraId="78A823E1" w14:textId="77777777" w:rsidR="00E130A4" w:rsidRDefault="00E130A4">
            <w:pPr>
              <w:rPr>
                <w:color w:val="000000"/>
                <w:sz w:val="18"/>
                <w:szCs w:val="18"/>
              </w:rPr>
            </w:pPr>
          </w:p>
        </w:tc>
        <w:tc>
          <w:tcPr>
            <w:tcW w:w="2068" w:type="dxa"/>
            <w:vMerge/>
            <w:vAlign w:val="center"/>
            <w:hideMark/>
          </w:tcPr>
          <w:p w14:paraId="65757814" w14:textId="77777777" w:rsidR="00E130A4" w:rsidRDefault="00E130A4">
            <w:pPr>
              <w:rPr>
                <w:b/>
                <w:bCs/>
                <w:color w:val="000000"/>
                <w:sz w:val="20"/>
                <w:szCs w:val="20"/>
              </w:rPr>
            </w:pPr>
          </w:p>
        </w:tc>
      </w:tr>
      <w:tr w:rsidR="00D43CDC" w14:paraId="7A9F123F" w14:textId="77777777" w:rsidTr="005C647B">
        <w:trPr>
          <w:trHeight w:val="407"/>
        </w:trPr>
        <w:tc>
          <w:tcPr>
            <w:tcW w:w="2218" w:type="dxa"/>
            <w:shd w:val="clear" w:color="auto" w:fill="auto"/>
            <w:vAlign w:val="center"/>
            <w:hideMark/>
          </w:tcPr>
          <w:p w14:paraId="3A50EBA1"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4D6C50EF" w14:textId="77777777" w:rsidR="00E130A4" w:rsidRDefault="00E130A4">
            <w:pPr>
              <w:rPr>
                <w:b/>
                <w:bCs/>
                <w:color w:val="000000"/>
                <w:sz w:val="18"/>
                <w:szCs w:val="18"/>
              </w:rPr>
            </w:pPr>
            <w:r>
              <w:rPr>
                <w:b/>
                <w:bCs/>
                <w:color w:val="000000"/>
                <w:sz w:val="18"/>
                <w:szCs w:val="18"/>
              </w:rPr>
              <w:t>1.2. Lietuvos Respublikos valstybės biudžeto dotacijos</w:t>
            </w:r>
          </w:p>
        </w:tc>
        <w:tc>
          <w:tcPr>
            <w:tcW w:w="2012" w:type="dxa"/>
            <w:shd w:val="clear" w:color="auto" w:fill="auto"/>
            <w:vAlign w:val="center"/>
            <w:hideMark/>
          </w:tcPr>
          <w:p w14:paraId="4F69CBAC" w14:textId="77777777" w:rsidR="00E130A4" w:rsidRDefault="00E130A4">
            <w:pPr>
              <w:jc w:val="right"/>
              <w:rPr>
                <w:color w:val="000000"/>
                <w:sz w:val="18"/>
                <w:szCs w:val="18"/>
              </w:rPr>
            </w:pPr>
            <w:r>
              <w:rPr>
                <w:color w:val="000000"/>
                <w:sz w:val="18"/>
                <w:szCs w:val="18"/>
              </w:rPr>
              <w:t>0,00</w:t>
            </w:r>
          </w:p>
        </w:tc>
        <w:tc>
          <w:tcPr>
            <w:tcW w:w="1753" w:type="dxa"/>
            <w:shd w:val="clear" w:color="auto" w:fill="auto"/>
            <w:vAlign w:val="center"/>
            <w:hideMark/>
          </w:tcPr>
          <w:p w14:paraId="28B76013" w14:textId="77777777" w:rsidR="00E130A4" w:rsidRDefault="00E130A4">
            <w:pPr>
              <w:jc w:val="right"/>
              <w:rPr>
                <w:color w:val="000000"/>
                <w:sz w:val="18"/>
                <w:szCs w:val="18"/>
              </w:rPr>
            </w:pPr>
            <w:r>
              <w:rPr>
                <w:color w:val="000000"/>
                <w:sz w:val="18"/>
                <w:szCs w:val="18"/>
              </w:rPr>
              <w:t>0,00</w:t>
            </w:r>
          </w:p>
        </w:tc>
        <w:tc>
          <w:tcPr>
            <w:tcW w:w="2141" w:type="dxa"/>
            <w:shd w:val="clear" w:color="auto" w:fill="auto"/>
            <w:vAlign w:val="center"/>
            <w:hideMark/>
          </w:tcPr>
          <w:p w14:paraId="1DED8389" w14:textId="77777777" w:rsidR="00E130A4" w:rsidRDefault="00E130A4">
            <w:pPr>
              <w:jc w:val="right"/>
              <w:rPr>
                <w:color w:val="000000"/>
                <w:sz w:val="18"/>
                <w:szCs w:val="18"/>
              </w:rPr>
            </w:pPr>
            <w:r>
              <w:rPr>
                <w:color w:val="000000"/>
                <w:sz w:val="18"/>
                <w:szCs w:val="18"/>
              </w:rPr>
              <w:t>0,00</w:t>
            </w:r>
          </w:p>
        </w:tc>
        <w:tc>
          <w:tcPr>
            <w:tcW w:w="2068" w:type="dxa"/>
            <w:shd w:val="clear" w:color="auto" w:fill="auto"/>
            <w:vAlign w:val="center"/>
            <w:hideMark/>
          </w:tcPr>
          <w:p w14:paraId="3BDBCEF3" w14:textId="77777777" w:rsidR="00E130A4" w:rsidRDefault="00E130A4">
            <w:pPr>
              <w:rPr>
                <w:b/>
                <w:bCs/>
                <w:color w:val="000000"/>
                <w:sz w:val="20"/>
                <w:szCs w:val="20"/>
              </w:rPr>
            </w:pPr>
            <w:r>
              <w:rPr>
                <w:b/>
                <w:bCs/>
                <w:color w:val="000000"/>
                <w:sz w:val="20"/>
                <w:szCs w:val="20"/>
              </w:rPr>
              <w:t> </w:t>
            </w:r>
          </w:p>
        </w:tc>
      </w:tr>
      <w:tr w:rsidR="00D43CDC" w14:paraId="5E04E9D9" w14:textId="77777777" w:rsidTr="005C647B">
        <w:trPr>
          <w:trHeight w:val="297"/>
        </w:trPr>
        <w:tc>
          <w:tcPr>
            <w:tcW w:w="2218" w:type="dxa"/>
            <w:shd w:val="clear" w:color="auto" w:fill="auto"/>
            <w:vAlign w:val="center"/>
            <w:hideMark/>
          </w:tcPr>
          <w:p w14:paraId="438BF026"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6A88C5FB" w14:textId="77777777" w:rsidR="00E130A4" w:rsidRDefault="00E130A4">
            <w:pPr>
              <w:rPr>
                <w:b/>
                <w:bCs/>
                <w:color w:val="000000"/>
                <w:sz w:val="18"/>
                <w:szCs w:val="18"/>
              </w:rPr>
            </w:pPr>
            <w:r>
              <w:rPr>
                <w:b/>
                <w:bCs/>
                <w:color w:val="000000"/>
                <w:sz w:val="18"/>
                <w:szCs w:val="18"/>
              </w:rPr>
              <w:t>1.3. Pajamų įmokos ir kitos pajamos</w:t>
            </w:r>
          </w:p>
        </w:tc>
        <w:tc>
          <w:tcPr>
            <w:tcW w:w="2012" w:type="dxa"/>
            <w:shd w:val="clear" w:color="auto" w:fill="auto"/>
            <w:vAlign w:val="center"/>
            <w:hideMark/>
          </w:tcPr>
          <w:p w14:paraId="1C2028C5" w14:textId="77777777" w:rsidR="00E130A4" w:rsidRDefault="00E130A4">
            <w:pPr>
              <w:jc w:val="right"/>
              <w:rPr>
                <w:color w:val="000000"/>
                <w:sz w:val="18"/>
                <w:szCs w:val="18"/>
              </w:rPr>
            </w:pPr>
            <w:r>
              <w:rPr>
                <w:color w:val="000000"/>
                <w:sz w:val="18"/>
                <w:szCs w:val="18"/>
              </w:rPr>
              <w:t>520,10</w:t>
            </w:r>
          </w:p>
        </w:tc>
        <w:tc>
          <w:tcPr>
            <w:tcW w:w="1753" w:type="dxa"/>
            <w:shd w:val="clear" w:color="auto" w:fill="auto"/>
            <w:vAlign w:val="center"/>
            <w:hideMark/>
          </w:tcPr>
          <w:p w14:paraId="18C8C757" w14:textId="77777777" w:rsidR="00E130A4" w:rsidRDefault="00E130A4">
            <w:pPr>
              <w:jc w:val="right"/>
              <w:rPr>
                <w:color w:val="000000"/>
                <w:sz w:val="18"/>
                <w:szCs w:val="18"/>
              </w:rPr>
            </w:pPr>
            <w:r>
              <w:rPr>
                <w:color w:val="000000"/>
                <w:sz w:val="18"/>
                <w:szCs w:val="18"/>
              </w:rPr>
              <w:t>300,00</w:t>
            </w:r>
          </w:p>
        </w:tc>
        <w:tc>
          <w:tcPr>
            <w:tcW w:w="2141" w:type="dxa"/>
            <w:shd w:val="clear" w:color="auto" w:fill="auto"/>
            <w:vAlign w:val="center"/>
            <w:hideMark/>
          </w:tcPr>
          <w:p w14:paraId="699409CD" w14:textId="77777777" w:rsidR="00E130A4" w:rsidRDefault="00E130A4">
            <w:pPr>
              <w:jc w:val="right"/>
              <w:rPr>
                <w:color w:val="000000"/>
                <w:sz w:val="18"/>
                <w:szCs w:val="18"/>
              </w:rPr>
            </w:pPr>
            <w:r>
              <w:rPr>
                <w:color w:val="000000"/>
                <w:sz w:val="18"/>
                <w:szCs w:val="18"/>
              </w:rPr>
              <w:t>300,00</w:t>
            </w:r>
          </w:p>
        </w:tc>
        <w:tc>
          <w:tcPr>
            <w:tcW w:w="2068" w:type="dxa"/>
            <w:shd w:val="clear" w:color="auto" w:fill="auto"/>
            <w:vAlign w:val="center"/>
            <w:hideMark/>
          </w:tcPr>
          <w:p w14:paraId="6F48FC53" w14:textId="77777777" w:rsidR="00E130A4" w:rsidRDefault="00E130A4">
            <w:pPr>
              <w:rPr>
                <w:b/>
                <w:bCs/>
                <w:color w:val="000000"/>
                <w:sz w:val="20"/>
                <w:szCs w:val="20"/>
              </w:rPr>
            </w:pPr>
            <w:r>
              <w:rPr>
                <w:b/>
                <w:bCs/>
                <w:color w:val="000000"/>
                <w:sz w:val="20"/>
                <w:szCs w:val="20"/>
              </w:rPr>
              <w:t> </w:t>
            </w:r>
          </w:p>
        </w:tc>
      </w:tr>
      <w:tr w:rsidR="00D43CDC" w14:paraId="7F271CCD" w14:textId="77777777" w:rsidTr="005C647B">
        <w:trPr>
          <w:trHeight w:val="439"/>
        </w:trPr>
        <w:tc>
          <w:tcPr>
            <w:tcW w:w="2218" w:type="dxa"/>
            <w:shd w:val="clear" w:color="auto" w:fill="auto"/>
            <w:vAlign w:val="center"/>
            <w:hideMark/>
          </w:tcPr>
          <w:p w14:paraId="7D8C00AC"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7F02B453" w14:textId="77777777" w:rsidR="00E130A4" w:rsidRDefault="00E130A4">
            <w:pPr>
              <w:rPr>
                <w:b/>
                <w:bCs/>
                <w:color w:val="000000"/>
                <w:sz w:val="18"/>
                <w:szCs w:val="18"/>
              </w:rPr>
            </w:pPr>
            <w:r>
              <w:rPr>
                <w:b/>
                <w:bCs/>
                <w:color w:val="000000"/>
                <w:sz w:val="18"/>
                <w:szCs w:val="18"/>
              </w:rPr>
              <w:t>1.4. Europos sąjungos ir kitos tarptautinės finansinės paramos lėšos</w:t>
            </w:r>
          </w:p>
        </w:tc>
        <w:tc>
          <w:tcPr>
            <w:tcW w:w="2012" w:type="dxa"/>
            <w:shd w:val="clear" w:color="auto" w:fill="auto"/>
            <w:vAlign w:val="center"/>
            <w:hideMark/>
          </w:tcPr>
          <w:p w14:paraId="25CCDF72" w14:textId="77777777" w:rsidR="00E130A4" w:rsidRDefault="00E130A4">
            <w:pPr>
              <w:jc w:val="right"/>
              <w:rPr>
                <w:color w:val="000000"/>
                <w:sz w:val="18"/>
                <w:szCs w:val="18"/>
              </w:rPr>
            </w:pPr>
            <w:r>
              <w:rPr>
                <w:color w:val="000000"/>
                <w:sz w:val="18"/>
                <w:szCs w:val="18"/>
              </w:rPr>
              <w:t>0,00</w:t>
            </w:r>
          </w:p>
        </w:tc>
        <w:tc>
          <w:tcPr>
            <w:tcW w:w="1753" w:type="dxa"/>
            <w:shd w:val="clear" w:color="auto" w:fill="auto"/>
            <w:vAlign w:val="center"/>
            <w:hideMark/>
          </w:tcPr>
          <w:p w14:paraId="3FA4E5AA" w14:textId="77777777" w:rsidR="00E130A4" w:rsidRDefault="00E130A4">
            <w:pPr>
              <w:jc w:val="right"/>
              <w:rPr>
                <w:color w:val="000000"/>
                <w:sz w:val="18"/>
                <w:szCs w:val="18"/>
              </w:rPr>
            </w:pPr>
            <w:r>
              <w:rPr>
                <w:color w:val="000000"/>
                <w:sz w:val="18"/>
                <w:szCs w:val="18"/>
              </w:rPr>
              <w:t>0,00</w:t>
            </w:r>
          </w:p>
        </w:tc>
        <w:tc>
          <w:tcPr>
            <w:tcW w:w="2141" w:type="dxa"/>
            <w:shd w:val="clear" w:color="auto" w:fill="auto"/>
            <w:vAlign w:val="center"/>
            <w:hideMark/>
          </w:tcPr>
          <w:p w14:paraId="340B8F03" w14:textId="77777777" w:rsidR="00E130A4" w:rsidRDefault="00E130A4">
            <w:pPr>
              <w:jc w:val="right"/>
              <w:rPr>
                <w:color w:val="000000"/>
                <w:sz w:val="18"/>
                <w:szCs w:val="18"/>
              </w:rPr>
            </w:pPr>
            <w:r>
              <w:rPr>
                <w:color w:val="000000"/>
                <w:sz w:val="18"/>
                <w:szCs w:val="18"/>
              </w:rPr>
              <w:t>0,00</w:t>
            </w:r>
          </w:p>
        </w:tc>
        <w:tc>
          <w:tcPr>
            <w:tcW w:w="2068" w:type="dxa"/>
            <w:shd w:val="clear" w:color="auto" w:fill="auto"/>
            <w:vAlign w:val="center"/>
            <w:hideMark/>
          </w:tcPr>
          <w:p w14:paraId="3A7A4147" w14:textId="77777777" w:rsidR="00E130A4" w:rsidRDefault="00E130A4">
            <w:pPr>
              <w:rPr>
                <w:b/>
                <w:bCs/>
                <w:color w:val="000000"/>
                <w:sz w:val="20"/>
                <w:szCs w:val="20"/>
              </w:rPr>
            </w:pPr>
            <w:r>
              <w:rPr>
                <w:b/>
                <w:bCs/>
                <w:color w:val="000000"/>
                <w:sz w:val="20"/>
                <w:szCs w:val="20"/>
              </w:rPr>
              <w:t> </w:t>
            </w:r>
          </w:p>
        </w:tc>
      </w:tr>
      <w:tr w:rsidR="00D43CDC" w14:paraId="658A345F" w14:textId="77777777" w:rsidTr="005C647B">
        <w:trPr>
          <w:trHeight w:val="307"/>
        </w:trPr>
        <w:tc>
          <w:tcPr>
            <w:tcW w:w="2218" w:type="dxa"/>
            <w:shd w:val="clear" w:color="auto" w:fill="auto"/>
            <w:vAlign w:val="center"/>
            <w:hideMark/>
          </w:tcPr>
          <w:p w14:paraId="1A88E6C7"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110A0EFA" w14:textId="77777777" w:rsidR="00E130A4" w:rsidRDefault="00E130A4">
            <w:pPr>
              <w:rPr>
                <w:b/>
                <w:bCs/>
                <w:color w:val="000000"/>
                <w:sz w:val="18"/>
                <w:szCs w:val="18"/>
              </w:rPr>
            </w:pPr>
            <w:r>
              <w:rPr>
                <w:b/>
                <w:bCs/>
                <w:color w:val="000000"/>
                <w:sz w:val="18"/>
                <w:szCs w:val="18"/>
              </w:rPr>
              <w:t>1.5. Skolintos lėšos</w:t>
            </w:r>
          </w:p>
        </w:tc>
        <w:tc>
          <w:tcPr>
            <w:tcW w:w="2012" w:type="dxa"/>
            <w:shd w:val="clear" w:color="auto" w:fill="auto"/>
            <w:vAlign w:val="center"/>
            <w:hideMark/>
          </w:tcPr>
          <w:p w14:paraId="49ED4684" w14:textId="77777777" w:rsidR="00E130A4" w:rsidRDefault="00E130A4">
            <w:pPr>
              <w:jc w:val="right"/>
              <w:rPr>
                <w:color w:val="000000"/>
                <w:sz w:val="18"/>
                <w:szCs w:val="18"/>
              </w:rPr>
            </w:pPr>
            <w:r>
              <w:rPr>
                <w:color w:val="000000"/>
                <w:sz w:val="18"/>
                <w:szCs w:val="18"/>
              </w:rPr>
              <w:t>0,00</w:t>
            </w:r>
          </w:p>
        </w:tc>
        <w:tc>
          <w:tcPr>
            <w:tcW w:w="1753" w:type="dxa"/>
            <w:shd w:val="clear" w:color="auto" w:fill="auto"/>
            <w:vAlign w:val="center"/>
            <w:hideMark/>
          </w:tcPr>
          <w:p w14:paraId="2EB70A8C" w14:textId="77777777" w:rsidR="00E130A4" w:rsidRDefault="00E130A4">
            <w:pPr>
              <w:jc w:val="right"/>
              <w:rPr>
                <w:color w:val="000000"/>
                <w:sz w:val="18"/>
                <w:szCs w:val="18"/>
              </w:rPr>
            </w:pPr>
            <w:r>
              <w:rPr>
                <w:color w:val="000000"/>
                <w:sz w:val="18"/>
                <w:szCs w:val="18"/>
              </w:rPr>
              <w:t>0,00</w:t>
            </w:r>
          </w:p>
        </w:tc>
        <w:tc>
          <w:tcPr>
            <w:tcW w:w="2141" w:type="dxa"/>
            <w:shd w:val="clear" w:color="auto" w:fill="auto"/>
            <w:vAlign w:val="center"/>
            <w:hideMark/>
          </w:tcPr>
          <w:p w14:paraId="3F1C7979" w14:textId="77777777" w:rsidR="00E130A4" w:rsidRDefault="00E130A4">
            <w:pPr>
              <w:jc w:val="right"/>
              <w:rPr>
                <w:color w:val="000000"/>
                <w:sz w:val="18"/>
                <w:szCs w:val="18"/>
              </w:rPr>
            </w:pPr>
            <w:r>
              <w:rPr>
                <w:color w:val="000000"/>
                <w:sz w:val="18"/>
                <w:szCs w:val="18"/>
              </w:rPr>
              <w:t>0,00</w:t>
            </w:r>
          </w:p>
        </w:tc>
        <w:tc>
          <w:tcPr>
            <w:tcW w:w="2068" w:type="dxa"/>
            <w:shd w:val="clear" w:color="auto" w:fill="auto"/>
            <w:vAlign w:val="center"/>
            <w:hideMark/>
          </w:tcPr>
          <w:p w14:paraId="426CDDEA" w14:textId="77777777" w:rsidR="00E130A4" w:rsidRDefault="00E130A4">
            <w:pPr>
              <w:rPr>
                <w:b/>
                <w:bCs/>
                <w:color w:val="000000"/>
                <w:sz w:val="20"/>
                <w:szCs w:val="20"/>
              </w:rPr>
            </w:pPr>
            <w:r>
              <w:rPr>
                <w:b/>
                <w:bCs/>
                <w:color w:val="000000"/>
                <w:sz w:val="20"/>
                <w:szCs w:val="20"/>
              </w:rPr>
              <w:t> </w:t>
            </w:r>
          </w:p>
        </w:tc>
      </w:tr>
      <w:tr w:rsidR="00D43CDC" w14:paraId="44EC3C43" w14:textId="77777777" w:rsidTr="005C647B">
        <w:trPr>
          <w:trHeight w:val="771"/>
        </w:trPr>
        <w:tc>
          <w:tcPr>
            <w:tcW w:w="2218" w:type="dxa"/>
            <w:shd w:val="clear" w:color="auto" w:fill="auto"/>
            <w:vAlign w:val="center"/>
            <w:hideMark/>
          </w:tcPr>
          <w:p w14:paraId="7E814DC3"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4191381D" w14:textId="77777777" w:rsidR="00E130A4" w:rsidRDefault="00E130A4">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012" w:type="dxa"/>
            <w:shd w:val="clear" w:color="auto" w:fill="auto"/>
            <w:vAlign w:val="center"/>
            <w:hideMark/>
          </w:tcPr>
          <w:p w14:paraId="7B227730" w14:textId="77777777" w:rsidR="00E130A4" w:rsidRDefault="00E130A4">
            <w:pPr>
              <w:jc w:val="right"/>
              <w:rPr>
                <w:b/>
                <w:bCs/>
                <w:color w:val="000000"/>
                <w:sz w:val="18"/>
                <w:szCs w:val="18"/>
              </w:rPr>
            </w:pPr>
            <w:r>
              <w:rPr>
                <w:b/>
                <w:bCs/>
                <w:color w:val="000000"/>
                <w:sz w:val="18"/>
                <w:szCs w:val="18"/>
              </w:rPr>
              <w:t>48,30</w:t>
            </w:r>
          </w:p>
        </w:tc>
        <w:tc>
          <w:tcPr>
            <w:tcW w:w="1753" w:type="dxa"/>
            <w:shd w:val="clear" w:color="auto" w:fill="auto"/>
            <w:vAlign w:val="center"/>
            <w:hideMark/>
          </w:tcPr>
          <w:p w14:paraId="744377A7" w14:textId="77777777" w:rsidR="00E130A4" w:rsidRDefault="00E130A4">
            <w:pPr>
              <w:jc w:val="right"/>
              <w:rPr>
                <w:b/>
                <w:bCs/>
                <w:color w:val="000000"/>
                <w:sz w:val="18"/>
                <w:szCs w:val="18"/>
              </w:rPr>
            </w:pPr>
            <w:r>
              <w:rPr>
                <w:b/>
                <w:bCs/>
                <w:color w:val="000000"/>
                <w:sz w:val="18"/>
                <w:szCs w:val="18"/>
              </w:rPr>
              <w:t>48,70</w:t>
            </w:r>
          </w:p>
        </w:tc>
        <w:tc>
          <w:tcPr>
            <w:tcW w:w="2141" w:type="dxa"/>
            <w:shd w:val="clear" w:color="auto" w:fill="auto"/>
            <w:vAlign w:val="center"/>
            <w:hideMark/>
          </w:tcPr>
          <w:p w14:paraId="5B522E63" w14:textId="77777777" w:rsidR="00E130A4" w:rsidRDefault="00E130A4">
            <w:pPr>
              <w:jc w:val="right"/>
              <w:rPr>
                <w:b/>
                <w:bCs/>
                <w:color w:val="000000"/>
                <w:sz w:val="18"/>
                <w:szCs w:val="18"/>
              </w:rPr>
            </w:pPr>
            <w:r>
              <w:rPr>
                <w:b/>
                <w:bCs/>
                <w:color w:val="000000"/>
                <w:sz w:val="18"/>
                <w:szCs w:val="18"/>
              </w:rPr>
              <w:t>48,70</w:t>
            </w:r>
          </w:p>
        </w:tc>
        <w:tc>
          <w:tcPr>
            <w:tcW w:w="2068" w:type="dxa"/>
            <w:shd w:val="clear" w:color="auto" w:fill="auto"/>
            <w:vAlign w:val="center"/>
            <w:hideMark/>
          </w:tcPr>
          <w:p w14:paraId="7ACA7B61" w14:textId="77777777" w:rsidR="00E130A4" w:rsidRDefault="00E130A4">
            <w:pPr>
              <w:rPr>
                <w:b/>
                <w:bCs/>
                <w:color w:val="000000"/>
                <w:sz w:val="20"/>
                <w:szCs w:val="20"/>
              </w:rPr>
            </w:pPr>
            <w:r>
              <w:rPr>
                <w:b/>
                <w:bCs/>
                <w:color w:val="000000"/>
                <w:sz w:val="20"/>
                <w:szCs w:val="20"/>
              </w:rPr>
              <w:t> </w:t>
            </w:r>
          </w:p>
        </w:tc>
      </w:tr>
      <w:tr w:rsidR="00D43CDC" w14:paraId="2284A111" w14:textId="77777777" w:rsidTr="005C647B">
        <w:trPr>
          <w:trHeight w:val="418"/>
        </w:trPr>
        <w:tc>
          <w:tcPr>
            <w:tcW w:w="2218" w:type="dxa"/>
            <w:shd w:val="clear" w:color="auto" w:fill="auto"/>
            <w:vAlign w:val="center"/>
            <w:hideMark/>
          </w:tcPr>
          <w:p w14:paraId="35D0B247"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225422C4" w14:textId="77777777" w:rsidR="00E130A4" w:rsidRDefault="00E130A4">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012" w:type="dxa"/>
            <w:shd w:val="clear" w:color="auto" w:fill="auto"/>
            <w:vAlign w:val="center"/>
            <w:hideMark/>
          </w:tcPr>
          <w:p w14:paraId="10C66BEF" w14:textId="77777777" w:rsidR="00E130A4" w:rsidRDefault="00E130A4">
            <w:pPr>
              <w:jc w:val="right"/>
              <w:rPr>
                <w:b/>
                <w:bCs/>
                <w:color w:val="000000"/>
                <w:sz w:val="18"/>
                <w:szCs w:val="18"/>
              </w:rPr>
            </w:pPr>
            <w:r>
              <w:rPr>
                <w:b/>
                <w:bCs/>
                <w:color w:val="000000"/>
                <w:sz w:val="18"/>
                <w:szCs w:val="18"/>
              </w:rPr>
              <w:t>6137,40</w:t>
            </w:r>
          </w:p>
        </w:tc>
        <w:tc>
          <w:tcPr>
            <w:tcW w:w="1753" w:type="dxa"/>
            <w:shd w:val="clear" w:color="auto" w:fill="auto"/>
            <w:vAlign w:val="center"/>
            <w:hideMark/>
          </w:tcPr>
          <w:p w14:paraId="2727622E" w14:textId="77777777" w:rsidR="00E130A4" w:rsidRDefault="00E130A4">
            <w:pPr>
              <w:jc w:val="right"/>
              <w:rPr>
                <w:b/>
                <w:bCs/>
                <w:color w:val="000000"/>
                <w:sz w:val="18"/>
                <w:szCs w:val="18"/>
              </w:rPr>
            </w:pPr>
            <w:r>
              <w:rPr>
                <w:b/>
                <w:bCs/>
                <w:color w:val="000000"/>
                <w:sz w:val="18"/>
                <w:szCs w:val="18"/>
              </w:rPr>
              <w:t>5661,70</w:t>
            </w:r>
          </w:p>
        </w:tc>
        <w:tc>
          <w:tcPr>
            <w:tcW w:w="2141" w:type="dxa"/>
            <w:shd w:val="clear" w:color="auto" w:fill="auto"/>
            <w:vAlign w:val="center"/>
            <w:hideMark/>
          </w:tcPr>
          <w:p w14:paraId="2CEE3496" w14:textId="77777777" w:rsidR="00E130A4" w:rsidRDefault="00E130A4">
            <w:pPr>
              <w:jc w:val="right"/>
              <w:rPr>
                <w:b/>
                <w:bCs/>
                <w:color w:val="000000"/>
                <w:sz w:val="18"/>
                <w:szCs w:val="18"/>
              </w:rPr>
            </w:pPr>
            <w:r>
              <w:rPr>
                <w:b/>
                <w:bCs/>
                <w:color w:val="000000"/>
                <w:sz w:val="18"/>
                <w:szCs w:val="18"/>
              </w:rPr>
              <w:t>5611,70</w:t>
            </w:r>
          </w:p>
        </w:tc>
        <w:tc>
          <w:tcPr>
            <w:tcW w:w="2068" w:type="dxa"/>
            <w:shd w:val="clear" w:color="auto" w:fill="auto"/>
            <w:vAlign w:val="center"/>
            <w:hideMark/>
          </w:tcPr>
          <w:p w14:paraId="496428F8" w14:textId="77777777" w:rsidR="00E130A4" w:rsidRDefault="00E130A4">
            <w:pPr>
              <w:rPr>
                <w:b/>
                <w:bCs/>
                <w:color w:val="000000"/>
                <w:sz w:val="20"/>
                <w:szCs w:val="20"/>
              </w:rPr>
            </w:pPr>
            <w:r>
              <w:rPr>
                <w:b/>
                <w:bCs/>
                <w:color w:val="000000"/>
                <w:sz w:val="20"/>
                <w:szCs w:val="20"/>
              </w:rPr>
              <w:t> </w:t>
            </w:r>
          </w:p>
        </w:tc>
      </w:tr>
      <w:tr w:rsidR="00D43CDC" w14:paraId="03C2E555" w14:textId="77777777" w:rsidTr="005C647B">
        <w:trPr>
          <w:trHeight w:val="439"/>
        </w:trPr>
        <w:tc>
          <w:tcPr>
            <w:tcW w:w="2218" w:type="dxa"/>
            <w:shd w:val="clear" w:color="auto" w:fill="auto"/>
            <w:vAlign w:val="center"/>
            <w:hideMark/>
          </w:tcPr>
          <w:p w14:paraId="5523BD06"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571783B1" w14:textId="77777777" w:rsidR="00E130A4" w:rsidRDefault="00E130A4">
            <w:pPr>
              <w:rPr>
                <w:b/>
                <w:bCs/>
                <w:color w:val="000000"/>
                <w:sz w:val="18"/>
                <w:szCs w:val="18"/>
              </w:rPr>
            </w:pPr>
            <w:r>
              <w:rPr>
                <w:b/>
                <w:bCs/>
                <w:color w:val="000000"/>
                <w:sz w:val="18"/>
                <w:szCs w:val="18"/>
              </w:rPr>
              <w:t>Iš jų: regioninių pažangos priemonių lėšos</w:t>
            </w:r>
          </w:p>
        </w:tc>
        <w:tc>
          <w:tcPr>
            <w:tcW w:w="2012" w:type="dxa"/>
            <w:shd w:val="clear" w:color="auto" w:fill="auto"/>
            <w:vAlign w:val="center"/>
            <w:hideMark/>
          </w:tcPr>
          <w:p w14:paraId="3C240873" w14:textId="77777777" w:rsidR="00E130A4" w:rsidRDefault="00E130A4">
            <w:pPr>
              <w:jc w:val="right"/>
              <w:rPr>
                <w:color w:val="000000"/>
                <w:sz w:val="18"/>
                <w:szCs w:val="18"/>
              </w:rPr>
            </w:pPr>
            <w:r>
              <w:rPr>
                <w:color w:val="000000"/>
                <w:sz w:val="18"/>
                <w:szCs w:val="18"/>
              </w:rPr>
              <w:t>0,00</w:t>
            </w:r>
          </w:p>
        </w:tc>
        <w:tc>
          <w:tcPr>
            <w:tcW w:w="1753" w:type="dxa"/>
            <w:shd w:val="clear" w:color="auto" w:fill="auto"/>
            <w:vAlign w:val="center"/>
            <w:hideMark/>
          </w:tcPr>
          <w:p w14:paraId="4D64F3E0" w14:textId="77777777" w:rsidR="00E130A4" w:rsidRDefault="00E130A4">
            <w:pPr>
              <w:jc w:val="right"/>
              <w:rPr>
                <w:color w:val="000000"/>
                <w:sz w:val="18"/>
                <w:szCs w:val="18"/>
              </w:rPr>
            </w:pPr>
            <w:r>
              <w:rPr>
                <w:color w:val="000000"/>
                <w:sz w:val="18"/>
                <w:szCs w:val="18"/>
              </w:rPr>
              <w:t>0,00</w:t>
            </w:r>
          </w:p>
        </w:tc>
        <w:tc>
          <w:tcPr>
            <w:tcW w:w="2141" w:type="dxa"/>
            <w:shd w:val="clear" w:color="auto" w:fill="auto"/>
            <w:vAlign w:val="center"/>
            <w:hideMark/>
          </w:tcPr>
          <w:p w14:paraId="34ECB8E2" w14:textId="77777777" w:rsidR="00E130A4" w:rsidRDefault="00E130A4">
            <w:pPr>
              <w:jc w:val="right"/>
              <w:rPr>
                <w:color w:val="000000"/>
                <w:sz w:val="18"/>
                <w:szCs w:val="18"/>
              </w:rPr>
            </w:pPr>
            <w:r>
              <w:rPr>
                <w:color w:val="000000"/>
                <w:sz w:val="18"/>
                <w:szCs w:val="18"/>
              </w:rPr>
              <w:t>0,00</w:t>
            </w:r>
          </w:p>
        </w:tc>
        <w:tc>
          <w:tcPr>
            <w:tcW w:w="2068" w:type="dxa"/>
            <w:shd w:val="clear" w:color="auto" w:fill="auto"/>
            <w:vAlign w:val="center"/>
            <w:hideMark/>
          </w:tcPr>
          <w:p w14:paraId="787D8E24" w14:textId="77777777" w:rsidR="00E130A4" w:rsidRDefault="00E130A4">
            <w:pPr>
              <w:rPr>
                <w:b/>
                <w:bCs/>
                <w:color w:val="000000"/>
                <w:sz w:val="20"/>
                <w:szCs w:val="20"/>
              </w:rPr>
            </w:pPr>
            <w:r>
              <w:rPr>
                <w:b/>
                <w:bCs/>
                <w:color w:val="000000"/>
                <w:sz w:val="20"/>
                <w:szCs w:val="20"/>
              </w:rPr>
              <w:t> </w:t>
            </w:r>
          </w:p>
        </w:tc>
      </w:tr>
      <w:tr w:rsidR="00D43CDC" w14:paraId="0DB29828" w14:textId="77777777" w:rsidTr="005C647B">
        <w:trPr>
          <w:trHeight w:val="803"/>
        </w:trPr>
        <w:tc>
          <w:tcPr>
            <w:tcW w:w="2218" w:type="dxa"/>
            <w:shd w:val="clear" w:color="auto" w:fill="auto"/>
            <w:vAlign w:val="center"/>
            <w:hideMark/>
          </w:tcPr>
          <w:p w14:paraId="66E490DE"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69968E2E" w14:textId="77777777" w:rsidR="00E130A4" w:rsidRDefault="00E130A4">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012" w:type="dxa"/>
            <w:shd w:val="clear" w:color="auto" w:fill="auto"/>
            <w:vAlign w:val="center"/>
            <w:hideMark/>
          </w:tcPr>
          <w:p w14:paraId="4FD96C60" w14:textId="4DFA984D" w:rsidR="00E130A4" w:rsidRDefault="00D43CDC">
            <w:pPr>
              <w:jc w:val="right"/>
              <w:rPr>
                <w:b/>
                <w:bCs/>
                <w:color w:val="000000"/>
                <w:sz w:val="18"/>
                <w:szCs w:val="18"/>
              </w:rPr>
            </w:pPr>
            <w:r>
              <w:rPr>
                <w:b/>
                <w:bCs/>
                <w:color w:val="000000"/>
                <w:sz w:val="18"/>
                <w:szCs w:val="18"/>
              </w:rPr>
              <w:t>+</w:t>
            </w:r>
            <w:r w:rsidR="00E130A4">
              <w:rPr>
                <w:b/>
                <w:bCs/>
                <w:color w:val="000000"/>
                <w:sz w:val="18"/>
                <w:szCs w:val="18"/>
              </w:rPr>
              <w:t>327,83</w:t>
            </w:r>
          </w:p>
        </w:tc>
        <w:tc>
          <w:tcPr>
            <w:tcW w:w="1753" w:type="dxa"/>
            <w:shd w:val="clear" w:color="auto" w:fill="auto"/>
            <w:vAlign w:val="center"/>
            <w:hideMark/>
          </w:tcPr>
          <w:p w14:paraId="631F8DC4" w14:textId="77777777" w:rsidR="00E130A4" w:rsidRDefault="00E130A4">
            <w:pPr>
              <w:jc w:val="right"/>
              <w:rPr>
                <w:b/>
                <w:bCs/>
                <w:color w:val="000000"/>
                <w:sz w:val="18"/>
                <w:szCs w:val="18"/>
              </w:rPr>
            </w:pPr>
            <w:r>
              <w:rPr>
                <w:b/>
                <w:bCs/>
                <w:color w:val="000000"/>
                <w:sz w:val="18"/>
                <w:szCs w:val="18"/>
              </w:rPr>
              <w:t>-475,70</w:t>
            </w:r>
          </w:p>
        </w:tc>
        <w:tc>
          <w:tcPr>
            <w:tcW w:w="2141" w:type="dxa"/>
            <w:shd w:val="clear" w:color="auto" w:fill="auto"/>
            <w:vAlign w:val="center"/>
            <w:hideMark/>
          </w:tcPr>
          <w:p w14:paraId="4C8E91D0" w14:textId="77777777" w:rsidR="00E130A4" w:rsidRDefault="00E130A4">
            <w:pPr>
              <w:jc w:val="right"/>
              <w:rPr>
                <w:b/>
                <w:bCs/>
                <w:color w:val="000000"/>
                <w:sz w:val="18"/>
                <w:szCs w:val="18"/>
              </w:rPr>
            </w:pPr>
            <w:r>
              <w:rPr>
                <w:b/>
                <w:bCs/>
                <w:color w:val="000000"/>
                <w:sz w:val="18"/>
                <w:szCs w:val="18"/>
              </w:rPr>
              <w:t>-50,00</w:t>
            </w:r>
          </w:p>
        </w:tc>
        <w:tc>
          <w:tcPr>
            <w:tcW w:w="2068" w:type="dxa"/>
            <w:shd w:val="clear" w:color="auto" w:fill="auto"/>
            <w:vAlign w:val="center"/>
            <w:hideMark/>
          </w:tcPr>
          <w:p w14:paraId="147CAAD6" w14:textId="77777777" w:rsidR="00E130A4" w:rsidRDefault="00E130A4">
            <w:pPr>
              <w:rPr>
                <w:b/>
                <w:bCs/>
                <w:color w:val="000000"/>
                <w:sz w:val="20"/>
                <w:szCs w:val="20"/>
              </w:rPr>
            </w:pPr>
            <w:r>
              <w:rPr>
                <w:b/>
                <w:bCs/>
                <w:color w:val="000000"/>
                <w:sz w:val="20"/>
                <w:szCs w:val="20"/>
              </w:rPr>
              <w:t> </w:t>
            </w:r>
          </w:p>
        </w:tc>
      </w:tr>
    </w:tbl>
    <w:p w14:paraId="5687901C" w14:textId="77777777" w:rsidR="00376227" w:rsidRPr="00822652" w:rsidRDefault="00376227" w:rsidP="00124A72">
      <w:pPr>
        <w:spacing w:after="40"/>
        <w:jc w:val="both"/>
        <w:rPr>
          <w:b/>
          <w:bCs/>
          <w:color w:val="FF0000"/>
          <w:highlight w:val="yellow"/>
        </w:rPr>
      </w:pPr>
    </w:p>
    <w:p w14:paraId="03BB8D1E" w14:textId="554B2287" w:rsidR="0070594E" w:rsidRPr="00D91ECF" w:rsidRDefault="0070594E" w:rsidP="0070594E">
      <w:pPr>
        <w:pStyle w:val="Antrat"/>
        <w:spacing w:after="60"/>
        <w:rPr>
          <w:b/>
          <w:i w:val="0"/>
          <w:color w:val="auto"/>
          <w:sz w:val="24"/>
          <w:szCs w:val="24"/>
        </w:rPr>
      </w:pPr>
      <w:r w:rsidRPr="00D91ECF">
        <w:rPr>
          <w:b/>
          <w:i w:val="0"/>
          <w:color w:val="auto"/>
          <w:sz w:val="24"/>
          <w:szCs w:val="24"/>
        </w:rPr>
        <w:fldChar w:fldCharType="begin"/>
      </w:r>
      <w:r w:rsidRPr="00D91ECF">
        <w:rPr>
          <w:b/>
          <w:i w:val="0"/>
          <w:color w:val="auto"/>
          <w:sz w:val="24"/>
          <w:szCs w:val="24"/>
        </w:rPr>
        <w:instrText xml:space="preserve"> SEQ lentelė \* ARABIC </w:instrText>
      </w:r>
      <w:r w:rsidRPr="00D91ECF">
        <w:rPr>
          <w:b/>
          <w:i w:val="0"/>
          <w:color w:val="auto"/>
          <w:sz w:val="24"/>
          <w:szCs w:val="24"/>
        </w:rPr>
        <w:fldChar w:fldCharType="separate"/>
      </w:r>
      <w:r w:rsidR="00D572A6">
        <w:rPr>
          <w:b/>
          <w:i w:val="0"/>
          <w:noProof/>
          <w:color w:val="auto"/>
          <w:sz w:val="24"/>
          <w:szCs w:val="24"/>
        </w:rPr>
        <w:t>23</w:t>
      </w:r>
      <w:r w:rsidRPr="00D91ECF">
        <w:rPr>
          <w:b/>
          <w:i w:val="0"/>
          <w:color w:val="auto"/>
          <w:sz w:val="24"/>
          <w:szCs w:val="24"/>
        </w:rPr>
        <w:fldChar w:fldCharType="end"/>
      </w:r>
      <w:r w:rsidRPr="00D91ECF">
        <w:rPr>
          <w:b/>
          <w:i w:val="0"/>
          <w:color w:val="auto"/>
          <w:sz w:val="24"/>
          <w:szCs w:val="24"/>
        </w:rPr>
        <w:t xml:space="preserve"> </w:t>
      </w:r>
      <w:r w:rsidRPr="00D91ECF">
        <w:rPr>
          <w:b/>
          <w:bCs/>
          <w:i w:val="0"/>
          <w:color w:val="auto"/>
          <w:sz w:val="24"/>
          <w:szCs w:val="24"/>
        </w:rPr>
        <w:t xml:space="preserve">lentelė. </w:t>
      </w:r>
      <w:r w:rsidRPr="00D91ECF">
        <w:rPr>
          <w:i w:val="0"/>
          <w:color w:val="auto"/>
          <w:sz w:val="24"/>
          <w:szCs w:val="24"/>
        </w:rPr>
        <w:t>Programos uždaviniai, priemonės ir jų stebėsenos rodikliai</w:t>
      </w:r>
      <w:r w:rsidRPr="00D91ECF">
        <w:rPr>
          <w:b/>
          <w:i w:val="0"/>
          <w:color w:val="auto"/>
          <w:sz w:val="24"/>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9"/>
        <w:gridCol w:w="1520"/>
        <w:gridCol w:w="1363"/>
        <w:gridCol w:w="1590"/>
        <w:gridCol w:w="2432"/>
      </w:tblGrid>
      <w:tr w:rsidR="00D91ECF" w:rsidRPr="00D91ECF" w14:paraId="686CEA5C" w14:textId="77777777" w:rsidTr="000F5753">
        <w:trPr>
          <w:trHeight w:val="230"/>
        </w:trPr>
        <w:tc>
          <w:tcPr>
            <w:tcW w:w="902"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D215EA3" w14:textId="77777777" w:rsidR="0070594E" w:rsidRPr="00D91ECF" w:rsidRDefault="0070594E" w:rsidP="000F5753">
            <w:pPr>
              <w:jc w:val="center"/>
              <w:rPr>
                <w:b/>
                <w:bCs/>
                <w:sz w:val="18"/>
                <w:szCs w:val="18"/>
                <w:lang w:eastAsia="lt-LT"/>
              </w:rPr>
            </w:pPr>
            <w:r w:rsidRPr="00D91ECF">
              <w:rPr>
                <w:b/>
                <w:bCs/>
                <w:sz w:val="18"/>
                <w:szCs w:val="18"/>
                <w:lang w:eastAsia="lt-LT"/>
              </w:rPr>
              <w:t>Stebėsenos rodiklio kodas</w:t>
            </w:r>
          </w:p>
        </w:tc>
        <w:tc>
          <w:tcPr>
            <w:tcW w:w="172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4386989" w14:textId="77777777" w:rsidR="0070594E" w:rsidRPr="00D91ECF" w:rsidRDefault="0070594E" w:rsidP="000F5753">
            <w:pPr>
              <w:jc w:val="center"/>
              <w:rPr>
                <w:b/>
                <w:bCs/>
                <w:sz w:val="18"/>
                <w:szCs w:val="18"/>
                <w:lang w:eastAsia="lt-LT"/>
              </w:rPr>
            </w:pPr>
            <w:r w:rsidRPr="00D91ECF">
              <w:rPr>
                <w:b/>
                <w:bCs/>
                <w:sz w:val="18"/>
                <w:szCs w:val="18"/>
                <w:lang w:eastAsia="lt-LT"/>
              </w:rPr>
              <w:t>Stebėsenos rodiklio pavadinimas</w:t>
            </w:r>
          </w:p>
          <w:p w14:paraId="533569D6" w14:textId="77777777" w:rsidR="0070594E" w:rsidRPr="00D91ECF" w:rsidRDefault="0070594E" w:rsidP="000F5753">
            <w:pPr>
              <w:jc w:val="center"/>
              <w:rPr>
                <w:b/>
                <w:bCs/>
                <w:sz w:val="18"/>
                <w:szCs w:val="18"/>
                <w:lang w:eastAsia="lt-LT"/>
              </w:rPr>
            </w:pPr>
            <w:r w:rsidRPr="00D91ECF">
              <w:rPr>
                <w:b/>
                <w:bCs/>
                <w:sz w:val="18"/>
                <w:szCs w:val="18"/>
                <w:lang w:eastAsia="lt-LT"/>
              </w:rPr>
              <w:t>(matavimo vnt.)</w:t>
            </w:r>
          </w:p>
        </w:tc>
        <w:tc>
          <w:tcPr>
            <w:tcW w:w="1536"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32A1201" w14:textId="77777777" w:rsidR="0070594E" w:rsidRPr="00D91ECF" w:rsidRDefault="0070594E" w:rsidP="000F5753">
            <w:pPr>
              <w:jc w:val="center"/>
              <w:rPr>
                <w:b/>
                <w:bCs/>
                <w:i/>
                <w:sz w:val="18"/>
                <w:szCs w:val="18"/>
                <w:lang w:eastAsia="lt-LT"/>
              </w:rPr>
            </w:pPr>
            <w:r w:rsidRPr="00D91ECF">
              <w:rPr>
                <w:b/>
                <w:bCs/>
                <w:sz w:val="18"/>
                <w:szCs w:val="18"/>
                <w:lang w:eastAsia="lt-LT"/>
              </w:rPr>
              <w:t>Siektinos stebėsenos rodiklių reikšmės</w:t>
            </w:r>
          </w:p>
        </w:tc>
        <w:tc>
          <w:tcPr>
            <w:tcW w:w="835"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0019358" w14:textId="77777777" w:rsidR="0070594E" w:rsidRPr="00D91ECF" w:rsidRDefault="0070594E" w:rsidP="000F5753">
            <w:pPr>
              <w:jc w:val="center"/>
              <w:rPr>
                <w:b/>
                <w:bCs/>
                <w:sz w:val="18"/>
                <w:szCs w:val="18"/>
              </w:rPr>
            </w:pPr>
            <w:r w:rsidRPr="00D91ECF">
              <w:rPr>
                <w:b/>
                <w:bCs/>
                <w:sz w:val="18"/>
                <w:szCs w:val="18"/>
              </w:rPr>
              <w:t xml:space="preserve">Savivaldybės strateginio plėtros plano rodiklis </w:t>
            </w:r>
          </w:p>
          <w:p w14:paraId="177E6ECA" w14:textId="77777777" w:rsidR="0070594E" w:rsidRPr="00D91ECF" w:rsidRDefault="0070594E" w:rsidP="000F5753">
            <w:pPr>
              <w:jc w:val="center"/>
              <w:rPr>
                <w:b/>
                <w:bCs/>
                <w:i/>
                <w:sz w:val="18"/>
                <w:szCs w:val="18"/>
                <w:lang w:eastAsia="lt-LT"/>
              </w:rPr>
            </w:pPr>
            <w:r w:rsidRPr="00D91ECF">
              <w:rPr>
                <w:b/>
                <w:bCs/>
                <w:sz w:val="18"/>
                <w:szCs w:val="18"/>
              </w:rPr>
              <w:t>(2030 m.)</w:t>
            </w:r>
          </w:p>
        </w:tc>
      </w:tr>
      <w:tr w:rsidR="00D91ECF" w:rsidRPr="00D91ECF" w14:paraId="1AE92212" w14:textId="77777777" w:rsidTr="000F5753">
        <w:trPr>
          <w:trHeight w:val="230"/>
        </w:trPr>
        <w:tc>
          <w:tcPr>
            <w:tcW w:w="902" w:type="pct"/>
            <w:vMerge/>
            <w:tcBorders>
              <w:top w:val="single" w:sz="4" w:space="0" w:color="auto"/>
              <w:left w:val="single" w:sz="4" w:space="0" w:color="auto"/>
              <w:bottom w:val="single" w:sz="4" w:space="0" w:color="auto"/>
              <w:right w:val="single" w:sz="4" w:space="0" w:color="auto"/>
            </w:tcBorders>
            <w:vAlign w:val="center"/>
            <w:hideMark/>
          </w:tcPr>
          <w:p w14:paraId="3567C75B" w14:textId="77777777" w:rsidR="0070594E" w:rsidRPr="00D91ECF" w:rsidRDefault="0070594E" w:rsidP="000F5753">
            <w:pPr>
              <w:rPr>
                <w:b/>
                <w:bCs/>
                <w:sz w:val="18"/>
                <w:szCs w:val="18"/>
                <w:lang w:eastAsia="lt-LT"/>
              </w:rPr>
            </w:pPr>
          </w:p>
        </w:tc>
        <w:tc>
          <w:tcPr>
            <w:tcW w:w="1727" w:type="pct"/>
            <w:vMerge/>
            <w:tcBorders>
              <w:top w:val="single" w:sz="4" w:space="0" w:color="auto"/>
              <w:left w:val="single" w:sz="4" w:space="0" w:color="auto"/>
              <w:bottom w:val="single" w:sz="4" w:space="0" w:color="auto"/>
              <w:right w:val="single" w:sz="4" w:space="0" w:color="auto"/>
            </w:tcBorders>
            <w:vAlign w:val="center"/>
            <w:hideMark/>
          </w:tcPr>
          <w:p w14:paraId="6957B22B" w14:textId="77777777" w:rsidR="0070594E" w:rsidRPr="00D91ECF" w:rsidRDefault="0070594E" w:rsidP="000F5753">
            <w:pPr>
              <w:rPr>
                <w:b/>
                <w:bCs/>
                <w:sz w:val="18"/>
                <w:szCs w:val="18"/>
                <w:lang w:eastAsia="lt-LT"/>
              </w:rPr>
            </w:pP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45AF9BB" w14:textId="510E99F9" w:rsidR="0070594E" w:rsidRPr="00D91ECF" w:rsidRDefault="0070594E" w:rsidP="000F5753">
            <w:pPr>
              <w:jc w:val="center"/>
              <w:rPr>
                <w:b/>
                <w:bCs/>
                <w:iCs/>
                <w:sz w:val="18"/>
                <w:szCs w:val="18"/>
                <w:lang w:eastAsia="lt-LT"/>
              </w:rPr>
            </w:pPr>
            <w:r w:rsidRPr="00D91ECF">
              <w:rPr>
                <w:b/>
                <w:bCs/>
                <w:iCs/>
                <w:sz w:val="18"/>
                <w:szCs w:val="18"/>
                <w:lang w:eastAsia="lt-LT"/>
              </w:rPr>
              <w:t>202</w:t>
            </w:r>
            <w:r w:rsidR="005D53F6" w:rsidRPr="00D91ECF">
              <w:rPr>
                <w:b/>
                <w:bCs/>
                <w:i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2B5A2C" w14:textId="0243296A" w:rsidR="0070594E" w:rsidRPr="00D91ECF" w:rsidRDefault="0070594E" w:rsidP="000F5753">
            <w:pPr>
              <w:jc w:val="center"/>
              <w:rPr>
                <w:b/>
                <w:bCs/>
                <w:iCs/>
                <w:sz w:val="18"/>
                <w:szCs w:val="18"/>
                <w:lang w:eastAsia="lt-LT"/>
              </w:rPr>
            </w:pPr>
            <w:r w:rsidRPr="00D91ECF">
              <w:rPr>
                <w:b/>
                <w:bCs/>
                <w:iCs/>
                <w:sz w:val="18"/>
                <w:szCs w:val="18"/>
                <w:lang w:eastAsia="lt-LT"/>
              </w:rPr>
              <w:t>202</w:t>
            </w:r>
            <w:r w:rsidR="005D53F6" w:rsidRPr="00D91ECF">
              <w:rPr>
                <w:b/>
                <w:bCs/>
                <w:iCs/>
                <w:sz w:val="18"/>
                <w:szCs w:val="18"/>
                <w:lang w:eastAsia="lt-LT"/>
              </w:rPr>
              <w:t>6</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72EF84A" w14:textId="23995F68" w:rsidR="0070594E" w:rsidRPr="00D91ECF" w:rsidRDefault="0070594E" w:rsidP="000F5753">
            <w:pPr>
              <w:jc w:val="center"/>
              <w:rPr>
                <w:b/>
                <w:bCs/>
                <w:iCs/>
                <w:sz w:val="18"/>
                <w:szCs w:val="18"/>
                <w:lang w:eastAsia="lt-LT"/>
              </w:rPr>
            </w:pPr>
            <w:r w:rsidRPr="00D91ECF">
              <w:rPr>
                <w:b/>
                <w:bCs/>
                <w:iCs/>
                <w:sz w:val="18"/>
                <w:szCs w:val="18"/>
                <w:lang w:eastAsia="lt-LT"/>
              </w:rPr>
              <w:t>202</w:t>
            </w:r>
            <w:r w:rsidR="005D53F6" w:rsidRPr="00D91ECF">
              <w:rPr>
                <w:b/>
                <w:bCs/>
                <w:iCs/>
                <w:sz w:val="18"/>
                <w:szCs w:val="18"/>
                <w:lang w:eastAsia="lt-LT"/>
              </w:rPr>
              <w:t>7</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6FF81276" w14:textId="77777777" w:rsidR="0070594E" w:rsidRPr="00D91ECF" w:rsidRDefault="0070594E" w:rsidP="000F5753">
            <w:pPr>
              <w:rPr>
                <w:b/>
                <w:bCs/>
                <w:i/>
                <w:sz w:val="18"/>
                <w:szCs w:val="18"/>
                <w:lang w:eastAsia="lt-LT"/>
              </w:rPr>
            </w:pPr>
          </w:p>
        </w:tc>
      </w:tr>
      <w:tr w:rsidR="00D91ECF" w:rsidRPr="00D91ECF" w14:paraId="58B08D28" w14:textId="77777777" w:rsidTr="000F5753">
        <w:trPr>
          <w:trHeight w:val="42"/>
        </w:trPr>
        <w:tc>
          <w:tcPr>
            <w:tcW w:w="90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CCCC0E9" w14:textId="77777777" w:rsidR="0070594E" w:rsidRPr="00D91ECF" w:rsidRDefault="0070594E" w:rsidP="000F5753">
            <w:pPr>
              <w:jc w:val="center"/>
              <w:rPr>
                <w:sz w:val="18"/>
                <w:szCs w:val="18"/>
                <w:lang w:eastAsia="lt-LT"/>
              </w:rPr>
            </w:pPr>
            <w:r w:rsidRPr="00D91ECF">
              <w:rPr>
                <w:sz w:val="18"/>
                <w:szCs w:val="18"/>
                <w:lang w:eastAsia="lt-LT"/>
              </w:rPr>
              <w:t>1</w:t>
            </w:r>
          </w:p>
        </w:tc>
        <w:tc>
          <w:tcPr>
            <w:tcW w:w="172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11A992" w14:textId="77777777" w:rsidR="0070594E" w:rsidRPr="00D91ECF" w:rsidRDefault="0070594E" w:rsidP="000F5753">
            <w:pPr>
              <w:jc w:val="center"/>
              <w:rPr>
                <w:sz w:val="18"/>
                <w:szCs w:val="18"/>
                <w:lang w:eastAsia="lt-LT"/>
              </w:rPr>
            </w:pPr>
            <w:r w:rsidRPr="00D91ECF">
              <w:rPr>
                <w:sz w:val="18"/>
                <w:szCs w:val="18"/>
                <w:lang w:eastAsia="lt-LT"/>
              </w:rPr>
              <w:t>2</w:t>
            </w: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EA33AD9" w14:textId="77777777" w:rsidR="0070594E" w:rsidRPr="00D91ECF" w:rsidRDefault="0070594E" w:rsidP="000F5753">
            <w:pPr>
              <w:jc w:val="center"/>
              <w:rPr>
                <w:sz w:val="18"/>
                <w:szCs w:val="18"/>
                <w:lang w:eastAsia="lt-LT"/>
              </w:rPr>
            </w:pPr>
            <w:r w:rsidRPr="00D91ECF">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159DDA" w14:textId="77777777" w:rsidR="0070594E" w:rsidRPr="00D91ECF" w:rsidRDefault="0070594E" w:rsidP="000F5753">
            <w:pPr>
              <w:jc w:val="center"/>
              <w:rPr>
                <w:sz w:val="18"/>
                <w:szCs w:val="18"/>
                <w:lang w:eastAsia="lt-LT"/>
              </w:rPr>
            </w:pPr>
            <w:r w:rsidRPr="00D91ECF">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3559A52" w14:textId="77777777" w:rsidR="0070594E" w:rsidRPr="00D91ECF" w:rsidRDefault="0070594E" w:rsidP="000F5753">
            <w:pPr>
              <w:jc w:val="center"/>
              <w:rPr>
                <w:sz w:val="18"/>
                <w:szCs w:val="18"/>
                <w:lang w:eastAsia="lt-LT"/>
              </w:rPr>
            </w:pPr>
            <w:r w:rsidRPr="00D91ECF">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0E2BBC" w14:textId="77777777" w:rsidR="0070594E" w:rsidRPr="00D91ECF" w:rsidRDefault="0070594E" w:rsidP="000F5753">
            <w:pPr>
              <w:jc w:val="center"/>
              <w:rPr>
                <w:sz w:val="18"/>
                <w:szCs w:val="18"/>
                <w:lang w:eastAsia="lt-LT"/>
              </w:rPr>
            </w:pPr>
            <w:r w:rsidRPr="00D91ECF">
              <w:rPr>
                <w:sz w:val="18"/>
                <w:szCs w:val="18"/>
                <w:lang w:eastAsia="lt-LT"/>
              </w:rPr>
              <w:t>6</w:t>
            </w:r>
          </w:p>
        </w:tc>
      </w:tr>
      <w:tr w:rsidR="00822652" w:rsidRPr="00822652" w14:paraId="7C4B5EE1"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242AC6"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6E89AF57" w14:textId="71560EA5" w:rsidR="0070594E" w:rsidRPr="00D91ECF" w:rsidRDefault="0070594E" w:rsidP="000F5753">
            <w:pPr>
              <w:rPr>
                <w:b/>
                <w:bCs/>
                <w:sz w:val="18"/>
                <w:szCs w:val="18"/>
                <w:lang w:eastAsia="lt-LT"/>
              </w:rPr>
            </w:pPr>
            <w:r w:rsidRPr="00D91ECF">
              <w:rPr>
                <w:b/>
                <w:bCs/>
                <w:sz w:val="18"/>
                <w:szCs w:val="18"/>
                <w:lang w:eastAsia="lt-LT"/>
              </w:rPr>
              <w:t>7-2-2-1 Uždavinys. Puoselėti kultūros paveldą, plėsti kultūros paslaugų įvairovę, didinti jų kokybę ir prieinamumą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188C66"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FCEFF31"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20E858"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07E673D" w14:textId="77777777" w:rsidR="0070594E" w:rsidRPr="00D91ECF" w:rsidRDefault="0070594E" w:rsidP="000F5753">
            <w:pPr>
              <w:rPr>
                <w:b/>
                <w:bCs/>
                <w:sz w:val="18"/>
                <w:szCs w:val="18"/>
                <w:lang w:eastAsia="lt-LT"/>
              </w:rPr>
            </w:pPr>
          </w:p>
        </w:tc>
      </w:tr>
      <w:tr w:rsidR="00822652" w:rsidRPr="00822652" w14:paraId="67D69361"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283E821"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96D26B6" w14:textId="3450597F" w:rsidR="0070594E" w:rsidRPr="00D91ECF" w:rsidRDefault="0070594E" w:rsidP="000F5753">
            <w:pPr>
              <w:rPr>
                <w:sz w:val="18"/>
                <w:szCs w:val="18"/>
                <w:lang w:eastAsia="lt-LT"/>
              </w:rPr>
            </w:pPr>
            <w:r w:rsidRPr="00D91ECF">
              <w:rPr>
                <w:sz w:val="18"/>
              </w:rPr>
              <w:t>7-2-2-1-1 Priemonė: Kretingos miest</w:t>
            </w:r>
            <w:r w:rsidR="008B4BB3">
              <w:rPr>
                <w:sz w:val="18"/>
              </w:rPr>
              <w:t>o</w:t>
            </w:r>
            <w:r w:rsidRPr="00D91ECF">
              <w:rPr>
                <w:sz w:val="18"/>
              </w:rPr>
              <w:t xml:space="preserve"> švenčių, renginių organizavimas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72DD2B"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09BBEA6"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1ED9BE0"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381DBB5" w14:textId="77777777" w:rsidR="0070594E" w:rsidRPr="00D91ECF" w:rsidRDefault="0070594E" w:rsidP="000F5753">
            <w:pPr>
              <w:rPr>
                <w:b/>
                <w:bCs/>
                <w:sz w:val="18"/>
                <w:szCs w:val="18"/>
                <w:lang w:eastAsia="lt-LT"/>
              </w:rPr>
            </w:pPr>
          </w:p>
        </w:tc>
      </w:tr>
      <w:tr w:rsidR="00822652" w:rsidRPr="00822652" w14:paraId="6F818ECD"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E0EE45" w14:textId="323BA401" w:rsidR="0070594E" w:rsidRPr="00D91ECF" w:rsidRDefault="0070594E" w:rsidP="000F5753">
            <w:pPr>
              <w:rPr>
                <w:sz w:val="18"/>
                <w:szCs w:val="18"/>
                <w:lang w:eastAsia="lt-LT"/>
              </w:rPr>
            </w:pPr>
            <w:r w:rsidRPr="00D91ECF">
              <w:rPr>
                <w:sz w:val="18"/>
              </w:rPr>
              <w:t>R-7-2-2-1-1-1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921947A" w14:textId="77777777" w:rsidR="0070594E" w:rsidRPr="00D91ECF" w:rsidRDefault="0070594E" w:rsidP="000F5753">
            <w:pPr>
              <w:rPr>
                <w:sz w:val="18"/>
              </w:rPr>
            </w:pPr>
            <w:r w:rsidRPr="00D91ECF">
              <w:rPr>
                <w:sz w:val="18"/>
              </w:rPr>
              <w:t>Įgyvendintų priemonių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49C3C5" w14:textId="5CC969E1" w:rsidR="0070594E" w:rsidRPr="00D91ECF" w:rsidRDefault="006D7873" w:rsidP="000F5753">
            <w:pPr>
              <w:jc w:val="center"/>
              <w:rPr>
                <w:bCs/>
                <w:sz w:val="18"/>
                <w:szCs w:val="18"/>
                <w:lang w:eastAsia="lt-LT"/>
              </w:rPr>
            </w:pPr>
            <w:r>
              <w:rPr>
                <w:bCs/>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E81FEE" w14:textId="48EB758C" w:rsidR="0070594E" w:rsidRPr="00D91ECF" w:rsidRDefault="006D7873" w:rsidP="000F5753">
            <w:pPr>
              <w:jc w:val="center"/>
              <w:rPr>
                <w:bCs/>
                <w:sz w:val="18"/>
                <w:szCs w:val="18"/>
                <w:lang w:eastAsia="lt-LT"/>
              </w:rPr>
            </w:pPr>
            <w:r>
              <w:rPr>
                <w:bCs/>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1DAC40" w14:textId="5FAA88DC" w:rsidR="0070594E" w:rsidRPr="00D91ECF" w:rsidRDefault="006D7873" w:rsidP="000F5753">
            <w:pPr>
              <w:jc w:val="center"/>
              <w:rPr>
                <w:bCs/>
                <w:sz w:val="18"/>
                <w:szCs w:val="18"/>
                <w:lang w:eastAsia="lt-LT"/>
              </w:rPr>
            </w:pPr>
            <w:r>
              <w:rPr>
                <w:bCs/>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65F554"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358048A2"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8502EE7"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7244B6E" w14:textId="42F2D2BB" w:rsidR="0070594E" w:rsidRPr="00D91ECF" w:rsidRDefault="0070594E" w:rsidP="000F5753">
            <w:pPr>
              <w:rPr>
                <w:sz w:val="18"/>
                <w:szCs w:val="18"/>
                <w:lang w:eastAsia="lt-LT"/>
              </w:rPr>
            </w:pPr>
            <w:r w:rsidRPr="00D91ECF">
              <w:rPr>
                <w:sz w:val="18"/>
              </w:rPr>
              <w:t>7-2-2-1-2 Priemonė: Kultūros projektų kofinansavimas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6E89EF"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AE80E6"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693C0AF"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D53DE35" w14:textId="77777777" w:rsidR="0070594E" w:rsidRPr="00D91ECF" w:rsidRDefault="0070594E" w:rsidP="000F5753">
            <w:pPr>
              <w:rPr>
                <w:b/>
                <w:bCs/>
                <w:sz w:val="18"/>
                <w:szCs w:val="18"/>
                <w:lang w:eastAsia="lt-LT"/>
              </w:rPr>
            </w:pPr>
          </w:p>
        </w:tc>
      </w:tr>
      <w:tr w:rsidR="00822652" w:rsidRPr="00822652" w14:paraId="6F54D9B6"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6F3D3B" w14:textId="003387E3" w:rsidR="0070594E" w:rsidRPr="00D91ECF" w:rsidRDefault="0070594E" w:rsidP="000F5753">
            <w:pPr>
              <w:rPr>
                <w:sz w:val="18"/>
                <w:szCs w:val="18"/>
                <w:lang w:eastAsia="lt-LT"/>
              </w:rPr>
            </w:pPr>
            <w:r w:rsidRPr="00D91ECF">
              <w:rPr>
                <w:sz w:val="18"/>
              </w:rPr>
              <w:t>R-7-2-2-1-2-1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8CB3C2" w14:textId="77777777" w:rsidR="0070594E" w:rsidRPr="00D91ECF" w:rsidRDefault="0070594E" w:rsidP="000F5753">
            <w:pPr>
              <w:rPr>
                <w:sz w:val="18"/>
              </w:rPr>
            </w:pPr>
            <w:r w:rsidRPr="00D91ECF">
              <w:rPr>
                <w:sz w:val="18"/>
              </w:rPr>
              <w:t xml:space="preserve">Įgyvendintų projektų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D90394" w14:textId="37155F36" w:rsidR="0070594E" w:rsidRPr="00D91ECF" w:rsidRDefault="0070594E" w:rsidP="000F5753">
            <w:pPr>
              <w:jc w:val="center"/>
              <w:rPr>
                <w:bCs/>
                <w:sz w:val="18"/>
                <w:szCs w:val="18"/>
                <w:lang w:eastAsia="lt-LT"/>
              </w:rPr>
            </w:pPr>
            <w:r w:rsidRPr="00D91ECF">
              <w:rPr>
                <w:bCs/>
                <w:sz w:val="18"/>
                <w:szCs w:val="18"/>
                <w:lang w:eastAsia="lt-LT"/>
              </w:rPr>
              <w:t>1</w:t>
            </w:r>
            <w:r w:rsidR="00D91ECF" w:rsidRPr="00D91ECF">
              <w:rPr>
                <w:bCs/>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6B0008" w14:textId="77777777" w:rsidR="0070594E" w:rsidRPr="00D91ECF" w:rsidRDefault="0070594E" w:rsidP="000F5753">
            <w:pPr>
              <w:jc w:val="center"/>
              <w:rPr>
                <w:bCs/>
                <w:sz w:val="18"/>
                <w:szCs w:val="18"/>
                <w:lang w:eastAsia="lt-LT"/>
              </w:rPr>
            </w:pPr>
            <w:r w:rsidRPr="00D91ECF">
              <w:rPr>
                <w:bCs/>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ED26BE" w14:textId="77777777" w:rsidR="0070594E" w:rsidRPr="00D91ECF" w:rsidRDefault="0070594E" w:rsidP="000F5753">
            <w:pPr>
              <w:jc w:val="center"/>
              <w:rPr>
                <w:bCs/>
                <w:sz w:val="18"/>
                <w:szCs w:val="18"/>
                <w:lang w:eastAsia="lt-LT"/>
              </w:rPr>
            </w:pPr>
            <w:r w:rsidRPr="00D91ECF">
              <w:rPr>
                <w:bCs/>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F44056"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C33402" w:rsidRPr="00822652" w14:paraId="19486324"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7F74179" w14:textId="77777777" w:rsidR="00C33402" w:rsidRPr="00D91ECF" w:rsidRDefault="00C33402"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397895C" w14:textId="5B89FC5A" w:rsidR="00C33402" w:rsidRPr="00D91ECF" w:rsidRDefault="00C33402" w:rsidP="000F5753">
            <w:pPr>
              <w:rPr>
                <w:sz w:val="18"/>
              </w:rPr>
            </w:pPr>
            <w:r>
              <w:rPr>
                <w:sz w:val="18"/>
              </w:rPr>
              <w:t>7-2-2-1-3 Priemonė: Tarptautinių festivalių 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77D766D" w14:textId="77777777" w:rsidR="00C33402" w:rsidRPr="00D91ECF" w:rsidRDefault="00C33402"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334EB92" w14:textId="77777777" w:rsidR="00C33402" w:rsidRPr="00D91ECF" w:rsidRDefault="00C33402"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03E0DD0" w14:textId="77777777" w:rsidR="00C33402" w:rsidRPr="00D91ECF" w:rsidRDefault="00C33402"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7A4D33B" w14:textId="77777777" w:rsidR="00C33402" w:rsidRPr="00D91ECF" w:rsidRDefault="00C33402" w:rsidP="000F5753">
            <w:pPr>
              <w:rPr>
                <w:b/>
                <w:bCs/>
                <w:sz w:val="18"/>
                <w:szCs w:val="18"/>
                <w:lang w:eastAsia="lt-LT"/>
              </w:rPr>
            </w:pPr>
          </w:p>
        </w:tc>
      </w:tr>
      <w:tr w:rsidR="00C33402" w:rsidRPr="00822652" w14:paraId="428CB0DF" w14:textId="77777777" w:rsidTr="00C33402">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C66BAA" w14:textId="1ECBE7A8" w:rsidR="00C33402" w:rsidRPr="00D91ECF" w:rsidRDefault="00C33402" w:rsidP="000F5753">
            <w:pPr>
              <w:rPr>
                <w:sz w:val="18"/>
                <w:szCs w:val="18"/>
                <w:lang w:eastAsia="lt-LT"/>
              </w:rPr>
            </w:pPr>
            <w:r>
              <w:rPr>
                <w:sz w:val="18"/>
                <w:szCs w:val="18"/>
                <w:lang w:eastAsia="lt-LT"/>
              </w:rPr>
              <w:t>R-7-2-2-1-3-1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1D4C5E" w14:textId="48BB0EAB" w:rsidR="00C33402" w:rsidRPr="008B4BB3" w:rsidRDefault="00C33402" w:rsidP="000F5753">
            <w:pPr>
              <w:rPr>
                <w:sz w:val="18"/>
                <w:lang w:val="en-US"/>
              </w:rPr>
            </w:pPr>
            <w:r>
              <w:rPr>
                <w:sz w:val="18"/>
              </w:rPr>
              <w:t xml:space="preserve">Finansuotų festivalių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07BCC5" w14:textId="4B2EA491" w:rsidR="00C33402" w:rsidRPr="00C33402" w:rsidRDefault="00C33402" w:rsidP="00C33402">
            <w:pPr>
              <w:jc w:val="center"/>
              <w:rPr>
                <w:bCs/>
                <w:sz w:val="18"/>
                <w:szCs w:val="18"/>
                <w:lang w:eastAsia="lt-LT"/>
              </w:rPr>
            </w:pPr>
            <w:r w:rsidRPr="00C33402">
              <w:rPr>
                <w:bCs/>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E1868A" w14:textId="576C1E79" w:rsidR="00C33402" w:rsidRPr="00C33402" w:rsidRDefault="00C33402" w:rsidP="00C33402">
            <w:pPr>
              <w:jc w:val="center"/>
              <w:rPr>
                <w:bCs/>
                <w:sz w:val="18"/>
                <w:szCs w:val="18"/>
                <w:lang w:eastAsia="lt-LT"/>
              </w:rPr>
            </w:pPr>
            <w:r w:rsidRPr="00C33402">
              <w:rPr>
                <w:bCs/>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F34614" w14:textId="69D9F2F4" w:rsidR="00C33402" w:rsidRPr="00C33402" w:rsidRDefault="00C33402" w:rsidP="00C33402">
            <w:pPr>
              <w:jc w:val="center"/>
              <w:rPr>
                <w:bCs/>
                <w:sz w:val="18"/>
                <w:szCs w:val="18"/>
                <w:lang w:eastAsia="lt-LT"/>
              </w:rPr>
            </w:pPr>
            <w:r w:rsidRPr="00C33402">
              <w:rPr>
                <w:bCs/>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D46752" w14:textId="694A632A" w:rsidR="00C33402" w:rsidRPr="00C33402" w:rsidRDefault="00C33402" w:rsidP="00C33402">
            <w:pPr>
              <w:jc w:val="center"/>
              <w:rPr>
                <w:bCs/>
                <w:sz w:val="18"/>
                <w:szCs w:val="18"/>
                <w:lang w:eastAsia="lt-LT"/>
              </w:rPr>
            </w:pPr>
            <w:r w:rsidRPr="00C33402">
              <w:rPr>
                <w:bCs/>
                <w:sz w:val="18"/>
                <w:szCs w:val="18"/>
                <w:lang w:eastAsia="lt-LT"/>
              </w:rPr>
              <w:t>-</w:t>
            </w:r>
          </w:p>
        </w:tc>
      </w:tr>
      <w:tr w:rsidR="00822652" w:rsidRPr="00822652" w14:paraId="2E143382"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4FE5D88"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D573313" w14:textId="3A62293C" w:rsidR="0070594E" w:rsidRPr="00D91ECF" w:rsidRDefault="0070594E" w:rsidP="000F5753">
            <w:pPr>
              <w:rPr>
                <w:sz w:val="18"/>
                <w:szCs w:val="18"/>
                <w:lang w:eastAsia="lt-LT"/>
              </w:rPr>
            </w:pPr>
            <w:r w:rsidRPr="00D91ECF">
              <w:rPr>
                <w:sz w:val="18"/>
              </w:rPr>
              <w:t>7-2-2-1-4 Priemonė: Etninės kultūros plėtros Kretingos rajone programos parengimas ir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4F45BA"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D32EB00"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56E57B6"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527AC93" w14:textId="77777777" w:rsidR="0070594E" w:rsidRPr="00D91ECF" w:rsidRDefault="0070594E" w:rsidP="000F5753">
            <w:pPr>
              <w:rPr>
                <w:b/>
                <w:bCs/>
                <w:sz w:val="18"/>
                <w:szCs w:val="18"/>
                <w:lang w:eastAsia="lt-LT"/>
              </w:rPr>
            </w:pPr>
          </w:p>
        </w:tc>
      </w:tr>
      <w:tr w:rsidR="00822652" w:rsidRPr="00822652" w14:paraId="2646B753"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08CD3B" w14:textId="5C2D8E94" w:rsidR="0070594E" w:rsidRPr="00D91ECF" w:rsidRDefault="0070594E" w:rsidP="000F5753">
            <w:pPr>
              <w:rPr>
                <w:sz w:val="18"/>
                <w:szCs w:val="18"/>
                <w:lang w:eastAsia="lt-LT"/>
              </w:rPr>
            </w:pPr>
            <w:r w:rsidRPr="00D91ECF">
              <w:rPr>
                <w:sz w:val="18"/>
                <w:szCs w:val="18"/>
                <w:lang w:eastAsia="lt-LT"/>
              </w:rPr>
              <w:t>R-7-2-2-1-4-1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B62374" w14:textId="77777777" w:rsidR="0070594E" w:rsidRPr="00D91ECF" w:rsidRDefault="0070594E" w:rsidP="000F5753">
            <w:pPr>
              <w:rPr>
                <w:sz w:val="18"/>
              </w:rPr>
            </w:pPr>
            <w:r w:rsidRPr="00D91ECF">
              <w:rPr>
                <w:sz w:val="18"/>
              </w:rPr>
              <w:t>Finansuotų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A7AFCDF" w14:textId="55BEFD5A" w:rsidR="0070594E" w:rsidRPr="00D91ECF" w:rsidRDefault="00D91ECF" w:rsidP="000F5753">
            <w:pPr>
              <w:jc w:val="center"/>
              <w:rPr>
                <w:bCs/>
                <w:sz w:val="18"/>
                <w:szCs w:val="18"/>
                <w:lang w:eastAsia="lt-LT"/>
              </w:rPr>
            </w:pPr>
            <w:r w:rsidRPr="00D91ECF">
              <w:rPr>
                <w:bCs/>
                <w:sz w:val="18"/>
                <w:szCs w:val="18"/>
                <w:lang w:eastAsia="lt-LT"/>
              </w:rPr>
              <w:t>6</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43C7C9" w14:textId="73429BCB" w:rsidR="0070594E" w:rsidRPr="00D91ECF" w:rsidRDefault="00D91ECF" w:rsidP="000F5753">
            <w:pPr>
              <w:jc w:val="center"/>
              <w:rPr>
                <w:bCs/>
                <w:sz w:val="18"/>
                <w:szCs w:val="18"/>
                <w:lang w:eastAsia="lt-LT"/>
              </w:rPr>
            </w:pPr>
            <w:r w:rsidRPr="00D91ECF">
              <w:rPr>
                <w:bCs/>
                <w:sz w:val="18"/>
                <w:szCs w:val="18"/>
                <w:lang w:eastAsia="lt-LT"/>
              </w:rPr>
              <w:t>7</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543C85" w14:textId="396C1271" w:rsidR="0070594E" w:rsidRPr="00D91ECF" w:rsidRDefault="00D91ECF" w:rsidP="000F5753">
            <w:pPr>
              <w:jc w:val="center"/>
              <w:rPr>
                <w:bCs/>
                <w:sz w:val="18"/>
                <w:szCs w:val="18"/>
                <w:lang w:eastAsia="lt-LT"/>
              </w:rPr>
            </w:pPr>
            <w:r w:rsidRPr="00D91ECF">
              <w:rPr>
                <w:bCs/>
                <w:sz w:val="18"/>
                <w:szCs w:val="18"/>
                <w:lang w:eastAsia="lt-LT"/>
              </w:rPr>
              <w:t>7</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4A26D45"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20F4B8DA"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1F3BB08"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5AC724" w14:textId="7B95543C" w:rsidR="0070594E" w:rsidRPr="00D91ECF" w:rsidRDefault="0070594E" w:rsidP="000F5753">
            <w:pPr>
              <w:rPr>
                <w:sz w:val="18"/>
                <w:szCs w:val="18"/>
                <w:lang w:eastAsia="lt-LT"/>
              </w:rPr>
            </w:pPr>
            <w:r w:rsidRPr="00D91ECF">
              <w:rPr>
                <w:sz w:val="18"/>
              </w:rPr>
              <w:t>7-2-2-1-5 Priemonė: Kretingos rajono kultūros paveldo apsaugos programos parengimas ir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96BAD8"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08AF0AB"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3FC83B"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F15FCB" w14:textId="77777777" w:rsidR="0070594E" w:rsidRPr="00D91ECF" w:rsidRDefault="0070594E" w:rsidP="000F5753">
            <w:pPr>
              <w:rPr>
                <w:b/>
                <w:bCs/>
                <w:sz w:val="18"/>
                <w:szCs w:val="18"/>
                <w:lang w:eastAsia="lt-LT"/>
              </w:rPr>
            </w:pPr>
          </w:p>
        </w:tc>
      </w:tr>
      <w:tr w:rsidR="00822652" w:rsidRPr="00822652" w14:paraId="560F28DC"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644F52" w14:textId="2C7D2072" w:rsidR="0070594E" w:rsidRPr="00D91ECF" w:rsidRDefault="0070594E" w:rsidP="000F5753">
            <w:pPr>
              <w:rPr>
                <w:sz w:val="18"/>
              </w:rPr>
            </w:pPr>
            <w:r w:rsidRPr="00D91ECF">
              <w:rPr>
                <w:sz w:val="18"/>
              </w:rPr>
              <w:t>R-7-2-2-1-5-1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43EB9D" w14:textId="77777777" w:rsidR="0070594E" w:rsidRPr="00D91ECF" w:rsidRDefault="0070594E" w:rsidP="000F5753">
            <w:pPr>
              <w:rPr>
                <w:sz w:val="18"/>
              </w:rPr>
            </w:pPr>
            <w:r w:rsidRPr="00D91ECF">
              <w:rPr>
                <w:sz w:val="18"/>
              </w:rPr>
              <w:t>Įgyvendintų priemonių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B28BF3" w14:textId="2B2B8527" w:rsidR="0070594E" w:rsidRPr="00D91ECF" w:rsidRDefault="00D91ECF" w:rsidP="000F5753">
            <w:pPr>
              <w:jc w:val="center"/>
              <w:rPr>
                <w:bCs/>
                <w:sz w:val="18"/>
                <w:szCs w:val="18"/>
                <w:lang w:eastAsia="lt-LT"/>
              </w:rPr>
            </w:pPr>
            <w:r w:rsidRPr="00D91ECF">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AFBFAC" w14:textId="7572D0FF" w:rsidR="0070594E" w:rsidRPr="00D91ECF" w:rsidRDefault="00D91ECF" w:rsidP="000F5753">
            <w:pPr>
              <w:jc w:val="center"/>
              <w:rPr>
                <w:bCs/>
                <w:sz w:val="18"/>
                <w:szCs w:val="18"/>
                <w:lang w:eastAsia="lt-LT"/>
              </w:rPr>
            </w:pPr>
            <w:r w:rsidRPr="00D91ECF">
              <w:rPr>
                <w:bCs/>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58ED85" w14:textId="42612DC4" w:rsidR="0070594E" w:rsidRPr="00D91ECF" w:rsidRDefault="00D91ECF" w:rsidP="000F5753">
            <w:pPr>
              <w:jc w:val="center"/>
              <w:rPr>
                <w:bCs/>
                <w:sz w:val="18"/>
                <w:szCs w:val="18"/>
                <w:lang w:eastAsia="lt-LT"/>
              </w:rPr>
            </w:pPr>
            <w:r w:rsidRPr="00D91ECF">
              <w:rPr>
                <w:bCs/>
                <w:sz w:val="18"/>
                <w:szCs w:val="18"/>
                <w:lang w:eastAsia="lt-LT"/>
              </w:rPr>
              <w:t>4</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9CDE77"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11522D41"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E9F7184"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5D29683" w14:textId="3F9C0392" w:rsidR="0070594E" w:rsidRPr="00D91ECF" w:rsidRDefault="0070594E" w:rsidP="000F5753">
            <w:pPr>
              <w:rPr>
                <w:sz w:val="18"/>
                <w:szCs w:val="18"/>
                <w:lang w:eastAsia="lt-LT"/>
              </w:rPr>
            </w:pPr>
            <w:r w:rsidRPr="00D91ECF">
              <w:rPr>
                <w:sz w:val="18"/>
              </w:rPr>
              <w:t>7-2-2-1-7 Priemonė: Rajono kultūrinės veiklos, valstybinių švenčių ir atmintinų dienų minėjimo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E51D51"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A2A4B0"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94BBDE"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F81BDF" w14:textId="77777777" w:rsidR="0070594E" w:rsidRPr="00D91ECF" w:rsidRDefault="0070594E" w:rsidP="000F5753">
            <w:pPr>
              <w:rPr>
                <w:b/>
                <w:bCs/>
                <w:sz w:val="18"/>
                <w:szCs w:val="18"/>
                <w:lang w:eastAsia="lt-LT"/>
              </w:rPr>
            </w:pPr>
          </w:p>
        </w:tc>
      </w:tr>
      <w:tr w:rsidR="00822652" w:rsidRPr="00822652" w14:paraId="568E1138"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9ED807" w14:textId="4342456F" w:rsidR="0070594E" w:rsidRPr="00D91ECF" w:rsidRDefault="0070594E" w:rsidP="000F5753">
            <w:pPr>
              <w:rPr>
                <w:sz w:val="18"/>
              </w:rPr>
            </w:pPr>
            <w:r w:rsidRPr="00D91ECF">
              <w:rPr>
                <w:sz w:val="18"/>
              </w:rPr>
              <w:t>R-7-2-2-1-7-1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D24DFA" w14:textId="77777777" w:rsidR="0070594E" w:rsidRPr="00D91ECF" w:rsidRDefault="0070594E" w:rsidP="000F5753">
            <w:pPr>
              <w:rPr>
                <w:sz w:val="18"/>
              </w:rPr>
            </w:pPr>
            <w:r w:rsidRPr="00D91ECF">
              <w:rPr>
                <w:sz w:val="18"/>
              </w:rPr>
              <w:t>Įstaigų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062399"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906BC3"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83071B"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B48CE6"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7416169A"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3377DFE"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E93B4A" w14:textId="4108FDEE" w:rsidR="0070594E" w:rsidRPr="00D91ECF" w:rsidRDefault="0070594E" w:rsidP="000F5753">
            <w:pPr>
              <w:rPr>
                <w:sz w:val="18"/>
                <w:szCs w:val="18"/>
                <w:lang w:eastAsia="lt-LT"/>
              </w:rPr>
            </w:pPr>
            <w:r w:rsidRPr="00D91ECF">
              <w:rPr>
                <w:sz w:val="18"/>
              </w:rPr>
              <w:t>7-2-2-1-9 Priemonė: Tarptautinio kultūrinio bendradarbiavimo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943A55"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98EAE6A"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C5E2B1"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964D08" w14:textId="77777777" w:rsidR="0070594E" w:rsidRPr="00D91ECF" w:rsidRDefault="0070594E" w:rsidP="000F5753">
            <w:pPr>
              <w:rPr>
                <w:b/>
                <w:bCs/>
                <w:sz w:val="18"/>
                <w:szCs w:val="18"/>
                <w:lang w:eastAsia="lt-LT"/>
              </w:rPr>
            </w:pPr>
          </w:p>
        </w:tc>
      </w:tr>
      <w:tr w:rsidR="00822652" w:rsidRPr="00822652" w14:paraId="6331D5AD"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6E04F7" w14:textId="46564647" w:rsidR="0070594E" w:rsidRPr="00D91ECF" w:rsidRDefault="0070594E" w:rsidP="000F5753">
            <w:pPr>
              <w:rPr>
                <w:sz w:val="18"/>
              </w:rPr>
            </w:pPr>
            <w:r w:rsidRPr="00D91ECF">
              <w:rPr>
                <w:sz w:val="18"/>
              </w:rPr>
              <w:t>R-7-2-2-1-9-1</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DC12450" w14:textId="77777777" w:rsidR="0070594E" w:rsidRPr="00D91ECF" w:rsidRDefault="0070594E" w:rsidP="000F5753">
            <w:pPr>
              <w:rPr>
                <w:sz w:val="18"/>
              </w:rPr>
            </w:pPr>
            <w:r w:rsidRPr="00D91ECF">
              <w:rPr>
                <w:sz w:val="18"/>
                <w:szCs w:val="18"/>
              </w:rPr>
              <w:t>Deleguotų vizitų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9AEDD2" w14:textId="4F382B8C" w:rsidR="0070594E" w:rsidRPr="00D91ECF" w:rsidRDefault="00D91ECF" w:rsidP="000F5753">
            <w:pPr>
              <w:jc w:val="center"/>
              <w:rPr>
                <w:bCs/>
                <w:sz w:val="18"/>
                <w:szCs w:val="18"/>
                <w:lang w:eastAsia="lt-LT"/>
              </w:rPr>
            </w:pPr>
            <w:r w:rsidRPr="00D91ECF">
              <w:rPr>
                <w:bCs/>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A28C8D" w14:textId="3E0151D6" w:rsidR="0070594E" w:rsidRPr="00D91ECF" w:rsidRDefault="00D91ECF" w:rsidP="000F5753">
            <w:pPr>
              <w:jc w:val="center"/>
              <w:rPr>
                <w:bCs/>
                <w:sz w:val="18"/>
                <w:szCs w:val="18"/>
                <w:lang w:eastAsia="lt-LT"/>
              </w:rPr>
            </w:pPr>
            <w:r w:rsidRPr="00D91ECF">
              <w:rPr>
                <w:bCs/>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F6A8FC" w14:textId="3951FEA6" w:rsidR="0070594E" w:rsidRPr="00D91ECF" w:rsidRDefault="00D91ECF" w:rsidP="000F5753">
            <w:pPr>
              <w:jc w:val="center"/>
              <w:rPr>
                <w:bCs/>
                <w:sz w:val="18"/>
                <w:szCs w:val="18"/>
                <w:lang w:eastAsia="lt-LT"/>
              </w:rPr>
            </w:pPr>
            <w:r w:rsidRPr="00D91ECF">
              <w:rPr>
                <w:bCs/>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BD8205"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03FE9F1D"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DF4237" w14:textId="3941043C" w:rsidR="0070594E" w:rsidRPr="00D91ECF" w:rsidRDefault="0070594E" w:rsidP="000F5753">
            <w:pPr>
              <w:rPr>
                <w:sz w:val="18"/>
              </w:rPr>
            </w:pPr>
            <w:r w:rsidRPr="00D91ECF">
              <w:rPr>
                <w:sz w:val="18"/>
              </w:rPr>
              <w:t>R-7-2-2-1-9-2</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4FBEED4" w14:textId="77777777" w:rsidR="0070594E" w:rsidRPr="00D91ECF" w:rsidRDefault="0070594E" w:rsidP="000F5753">
            <w:pPr>
              <w:rPr>
                <w:sz w:val="18"/>
              </w:rPr>
            </w:pPr>
            <w:r w:rsidRPr="00D91ECF">
              <w:rPr>
                <w:sz w:val="18"/>
                <w:szCs w:val="18"/>
              </w:rPr>
              <w:t>Finansuotų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06135B" w14:textId="13F7CA4F" w:rsidR="0070594E" w:rsidRPr="00D91ECF" w:rsidRDefault="007036D7" w:rsidP="000F5753">
            <w:pPr>
              <w:jc w:val="center"/>
              <w:rPr>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2169D1" w14:textId="56B400B6" w:rsidR="0070594E" w:rsidRPr="00D91ECF" w:rsidRDefault="00D91ECF" w:rsidP="000F5753">
            <w:pPr>
              <w:jc w:val="center"/>
              <w:rPr>
                <w:bCs/>
                <w:sz w:val="18"/>
                <w:szCs w:val="18"/>
                <w:lang w:eastAsia="lt-LT"/>
              </w:rPr>
            </w:pPr>
            <w:r w:rsidRPr="00D91ECF">
              <w:rPr>
                <w:bCs/>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E55602" w14:textId="6370DA29" w:rsidR="0070594E" w:rsidRPr="00D91ECF" w:rsidRDefault="00D91ECF" w:rsidP="000F5753">
            <w:pPr>
              <w:jc w:val="center"/>
              <w:rPr>
                <w:bCs/>
                <w:sz w:val="18"/>
                <w:szCs w:val="18"/>
                <w:lang w:eastAsia="lt-LT"/>
              </w:rPr>
            </w:pPr>
            <w:r w:rsidRPr="00D91ECF">
              <w:rPr>
                <w:bCs/>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92177D3"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73910DA8"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2ADD9F"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984FE8B" w14:textId="3586B644" w:rsidR="0070594E" w:rsidRPr="00D91ECF" w:rsidRDefault="0070594E" w:rsidP="000F5753">
            <w:pPr>
              <w:rPr>
                <w:sz w:val="18"/>
                <w:szCs w:val="18"/>
                <w:lang w:eastAsia="lt-LT"/>
              </w:rPr>
            </w:pPr>
            <w:r w:rsidRPr="00D91ECF">
              <w:rPr>
                <w:sz w:val="18"/>
              </w:rPr>
              <w:t>7-2-2-1-13 Priemonė: Kultūros ir meno premijų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E25F5E9"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157B633"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CF5921A"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3F2C589" w14:textId="77777777" w:rsidR="0070594E" w:rsidRPr="00D91ECF" w:rsidRDefault="0070594E" w:rsidP="000F5753">
            <w:pPr>
              <w:rPr>
                <w:b/>
                <w:bCs/>
                <w:sz w:val="18"/>
                <w:szCs w:val="18"/>
                <w:lang w:eastAsia="lt-LT"/>
              </w:rPr>
            </w:pPr>
          </w:p>
        </w:tc>
      </w:tr>
      <w:tr w:rsidR="00822652" w:rsidRPr="00822652" w14:paraId="7B335459"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C5CDA9" w14:textId="4A6ABD63" w:rsidR="0070594E" w:rsidRPr="00D91ECF" w:rsidRDefault="0070594E" w:rsidP="000F5753">
            <w:pPr>
              <w:rPr>
                <w:sz w:val="18"/>
              </w:rPr>
            </w:pPr>
            <w:r w:rsidRPr="00D91ECF">
              <w:rPr>
                <w:sz w:val="18"/>
              </w:rPr>
              <w:t>R-7-2-2-1-13-1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6F87F7" w14:textId="77777777" w:rsidR="0070594E" w:rsidRPr="00D91ECF" w:rsidRDefault="0070594E" w:rsidP="000F5753">
            <w:pPr>
              <w:rPr>
                <w:sz w:val="18"/>
              </w:rPr>
            </w:pPr>
            <w:r w:rsidRPr="00D91ECF">
              <w:rPr>
                <w:sz w:val="18"/>
              </w:rPr>
              <w:t>Kultūros ir meno premijos laureatų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BFD1B7" w14:textId="68647FE7" w:rsidR="0070594E" w:rsidRPr="00D91ECF" w:rsidRDefault="00D91ECF" w:rsidP="000F5753">
            <w:pPr>
              <w:jc w:val="center"/>
              <w:rPr>
                <w:sz w:val="18"/>
                <w:szCs w:val="18"/>
                <w:lang w:eastAsia="lt-LT"/>
              </w:rPr>
            </w:pPr>
            <w:r w:rsidRPr="00D91ECF">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DD4228" w14:textId="760F58D8" w:rsidR="0070594E" w:rsidRPr="00D91ECF" w:rsidRDefault="00D91ECF" w:rsidP="000F5753">
            <w:pPr>
              <w:jc w:val="center"/>
              <w:rPr>
                <w:sz w:val="18"/>
                <w:szCs w:val="18"/>
                <w:lang w:eastAsia="lt-LT"/>
              </w:rPr>
            </w:pPr>
            <w:r w:rsidRPr="00D91ECF">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3FC8DA" w14:textId="65015193" w:rsidR="0070594E" w:rsidRPr="00D91ECF" w:rsidRDefault="00D91ECF" w:rsidP="000F5753">
            <w:pPr>
              <w:jc w:val="center"/>
              <w:rPr>
                <w:sz w:val="18"/>
                <w:szCs w:val="18"/>
                <w:lang w:eastAsia="lt-LT"/>
              </w:rPr>
            </w:pPr>
            <w:r w:rsidRPr="00D91ECF">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09489C"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71821EF5"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37C5B3"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5A86F79" w14:textId="565F462F" w:rsidR="0070594E" w:rsidRPr="00D91ECF" w:rsidRDefault="0070594E" w:rsidP="000F5753">
            <w:pPr>
              <w:rPr>
                <w:sz w:val="18"/>
                <w:szCs w:val="18"/>
                <w:lang w:eastAsia="lt-LT"/>
              </w:rPr>
            </w:pPr>
            <w:r w:rsidRPr="00D91ECF">
              <w:rPr>
                <w:sz w:val="18"/>
              </w:rPr>
              <w:t>7-2-2-1-14 Priemonė: Bažnyčios rėmimas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9C929C8"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554B9AB"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63B10E"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8C616B" w14:textId="77777777" w:rsidR="0070594E" w:rsidRPr="00D91ECF" w:rsidRDefault="0070594E" w:rsidP="000F5753">
            <w:pPr>
              <w:rPr>
                <w:b/>
                <w:bCs/>
                <w:sz w:val="18"/>
                <w:szCs w:val="18"/>
                <w:lang w:eastAsia="lt-LT"/>
              </w:rPr>
            </w:pPr>
          </w:p>
        </w:tc>
      </w:tr>
      <w:tr w:rsidR="00822652" w:rsidRPr="00822652" w14:paraId="6A61D095"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EA9C16" w14:textId="6A105FB5" w:rsidR="0070594E" w:rsidRPr="00D91ECF" w:rsidRDefault="0070594E" w:rsidP="000F5753">
            <w:pPr>
              <w:rPr>
                <w:sz w:val="18"/>
              </w:rPr>
            </w:pPr>
            <w:r w:rsidRPr="00D91ECF">
              <w:rPr>
                <w:sz w:val="18"/>
              </w:rPr>
              <w:t>R-7-2-2-1-14-1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72ADDD" w14:textId="77777777" w:rsidR="0070594E" w:rsidRPr="00D91ECF" w:rsidRDefault="0070594E" w:rsidP="000F5753">
            <w:pPr>
              <w:rPr>
                <w:sz w:val="18"/>
              </w:rPr>
            </w:pPr>
            <w:r w:rsidRPr="00D91ECF">
              <w:rPr>
                <w:sz w:val="18"/>
              </w:rPr>
              <w:t xml:space="preserve">Objektų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84E821"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CA02BE"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D81B2C"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975342"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008C1064"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8BDA84"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4AD37F" w14:textId="1DC1AC36" w:rsidR="0070594E" w:rsidRPr="00D91ECF" w:rsidRDefault="0070594E" w:rsidP="000F5753">
            <w:pPr>
              <w:rPr>
                <w:sz w:val="18"/>
                <w:szCs w:val="18"/>
                <w:lang w:eastAsia="lt-LT"/>
              </w:rPr>
            </w:pPr>
            <w:r w:rsidRPr="00D91ECF">
              <w:rPr>
                <w:sz w:val="18"/>
              </w:rPr>
              <w:t>7-2-2-1-21 Priemonė: Reikšmingų kultūrinių-istorinių įvykių įprasminimo priemonių įgyvendinimas</w:t>
            </w:r>
          </w:p>
        </w:tc>
        <w:tc>
          <w:tcPr>
            <w:tcW w:w="52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EA064EF" w14:textId="77777777" w:rsidR="0070594E" w:rsidRPr="00D91ECF" w:rsidRDefault="0070594E" w:rsidP="000F5753">
            <w:pPr>
              <w:jc w:val="center"/>
              <w:rPr>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A4D0EB2" w14:textId="77777777" w:rsidR="0070594E" w:rsidRPr="00D91ECF" w:rsidRDefault="0070594E" w:rsidP="000F5753">
            <w:pPr>
              <w:jc w:val="center"/>
              <w:rPr>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939B5C0" w14:textId="77777777" w:rsidR="0070594E" w:rsidRPr="00D91ECF" w:rsidRDefault="0070594E" w:rsidP="000F5753">
            <w:pPr>
              <w:jc w:val="center"/>
              <w:rPr>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5FE86F4" w14:textId="77777777" w:rsidR="0070594E" w:rsidRPr="00D91ECF" w:rsidRDefault="0070594E" w:rsidP="000F5753">
            <w:pPr>
              <w:jc w:val="center"/>
              <w:rPr>
                <w:b/>
                <w:bCs/>
                <w:sz w:val="18"/>
                <w:szCs w:val="18"/>
                <w:lang w:eastAsia="lt-LT"/>
              </w:rPr>
            </w:pPr>
          </w:p>
        </w:tc>
      </w:tr>
      <w:tr w:rsidR="00822652" w:rsidRPr="00822652" w14:paraId="1EAD0BB7"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5D8653" w14:textId="10384FCD" w:rsidR="0070594E" w:rsidRPr="00D91ECF" w:rsidRDefault="0070594E" w:rsidP="000F5753">
            <w:pPr>
              <w:rPr>
                <w:sz w:val="18"/>
              </w:rPr>
            </w:pPr>
            <w:r w:rsidRPr="00D91ECF">
              <w:rPr>
                <w:sz w:val="18"/>
              </w:rPr>
              <w:t>R-7-2-2-1-21-1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F6E842" w14:textId="77777777" w:rsidR="0070594E" w:rsidRPr="00D91ECF" w:rsidRDefault="0070594E" w:rsidP="000F5753">
            <w:pPr>
              <w:rPr>
                <w:sz w:val="18"/>
              </w:rPr>
            </w:pPr>
            <w:r w:rsidRPr="00D91ECF">
              <w:rPr>
                <w:sz w:val="18"/>
              </w:rPr>
              <w:t xml:space="preserve">Įgyvendintų priemonių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39039B"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4C285F"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B5C743"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AA2DD4"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02E516F0"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FA71BF5" w14:textId="77777777" w:rsidR="0070594E" w:rsidRPr="00B15208"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8E873D8" w14:textId="575CCECE" w:rsidR="0070594E" w:rsidRPr="00B15208" w:rsidRDefault="0070594E" w:rsidP="000F5753">
            <w:pPr>
              <w:rPr>
                <w:b/>
                <w:bCs/>
                <w:sz w:val="18"/>
                <w:szCs w:val="18"/>
                <w:lang w:eastAsia="lt-LT"/>
              </w:rPr>
            </w:pPr>
            <w:r w:rsidRPr="00B15208">
              <w:rPr>
                <w:b/>
                <w:bCs/>
                <w:sz w:val="18"/>
                <w:szCs w:val="18"/>
                <w:lang w:eastAsia="lt-LT"/>
              </w:rPr>
              <w:t>7-2-2-2 Uždavinys. Dalyvauti  kultūros renginiuose</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B130C4" w14:textId="77777777" w:rsidR="0070594E" w:rsidRPr="00B15208"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0A87618" w14:textId="77777777" w:rsidR="0070594E" w:rsidRPr="00B15208"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C7349C" w14:textId="77777777" w:rsidR="0070594E" w:rsidRPr="00B15208"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A3A1FDC" w14:textId="77777777" w:rsidR="0070594E" w:rsidRPr="00B15208" w:rsidRDefault="0070594E" w:rsidP="000F5753">
            <w:pPr>
              <w:rPr>
                <w:b/>
                <w:bCs/>
                <w:sz w:val="18"/>
                <w:szCs w:val="18"/>
                <w:lang w:eastAsia="lt-LT"/>
              </w:rPr>
            </w:pPr>
          </w:p>
        </w:tc>
      </w:tr>
      <w:tr w:rsidR="00822652" w:rsidRPr="00822652" w14:paraId="46925558" w14:textId="77777777" w:rsidTr="000F5753">
        <w:trPr>
          <w:trHeight w:val="396"/>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9ADAAC3" w14:textId="77777777" w:rsidR="0070594E" w:rsidRPr="00B15208"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67CCFD1" w14:textId="07C57DB1" w:rsidR="0070594E" w:rsidRPr="00B15208" w:rsidRDefault="0070594E" w:rsidP="000F5753">
            <w:pPr>
              <w:rPr>
                <w:sz w:val="18"/>
                <w:szCs w:val="18"/>
                <w:lang w:eastAsia="lt-LT"/>
              </w:rPr>
            </w:pPr>
            <w:r w:rsidRPr="00B15208">
              <w:rPr>
                <w:sz w:val="18"/>
                <w:szCs w:val="18"/>
                <w:lang w:eastAsia="lt-LT"/>
              </w:rPr>
              <w:t>7-2-2-2-5 Priemonė: Pasiruošimas ir dalyvavimas pasaulio ir respublikinėje lietuvių dainų šventėse</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D3D284A" w14:textId="77777777" w:rsidR="0070594E" w:rsidRPr="00B15208"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E3F94E5" w14:textId="77777777" w:rsidR="0070594E" w:rsidRPr="00B15208"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83FF253" w14:textId="77777777" w:rsidR="0070594E" w:rsidRPr="00B15208"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84051E4" w14:textId="77777777" w:rsidR="0070594E" w:rsidRPr="00B15208" w:rsidRDefault="0070594E" w:rsidP="000F5753">
            <w:pPr>
              <w:rPr>
                <w:b/>
                <w:bCs/>
                <w:sz w:val="18"/>
                <w:szCs w:val="18"/>
                <w:lang w:eastAsia="lt-LT"/>
              </w:rPr>
            </w:pPr>
          </w:p>
        </w:tc>
      </w:tr>
      <w:tr w:rsidR="00D91ECF" w:rsidRPr="00822652" w14:paraId="1B927B99"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E0EFAD" w14:textId="3D8CBA48" w:rsidR="00D91ECF" w:rsidRPr="00822652" w:rsidRDefault="00D91ECF" w:rsidP="00D91ECF">
            <w:pPr>
              <w:rPr>
                <w:color w:val="FF0000"/>
                <w:sz w:val="18"/>
                <w:szCs w:val="18"/>
                <w:lang w:eastAsia="lt-LT"/>
              </w:rPr>
            </w:pPr>
            <w:r>
              <w:rPr>
                <w:sz w:val="18"/>
                <w:szCs w:val="18"/>
                <w:lang w:eastAsia="lt-LT"/>
              </w:rPr>
              <w:t>R-7-2-2-2-5-1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57B077" w14:textId="257ADC78" w:rsidR="00D91ECF" w:rsidRPr="00822652" w:rsidRDefault="00D91ECF" w:rsidP="00D91ECF">
            <w:pPr>
              <w:rPr>
                <w:color w:val="FF0000"/>
                <w:sz w:val="18"/>
                <w:szCs w:val="18"/>
                <w:lang w:eastAsia="lt-LT"/>
              </w:rPr>
            </w:pPr>
            <w:r w:rsidRPr="005571AE">
              <w:rPr>
                <w:sz w:val="18"/>
                <w:szCs w:val="18"/>
                <w:lang w:eastAsia="lt-LT"/>
              </w:rPr>
              <w:t>Tautinių kostiumų komplektų</w:t>
            </w:r>
            <w:r w:rsidRPr="00487FD7">
              <w:rPr>
                <w:sz w:val="18"/>
                <w:szCs w:val="18"/>
                <w:lang w:eastAsia="lt-LT"/>
              </w:rPr>
              <w:t xml:space="preserve"> </w:t>
            </w:r>
            <w:r w:rsidRPr="005571AE">
              <w:rPr>
                <w:sz w:val="18"/>
                <w:szCs w:val="18"/>
                <w:lang w:eastAsia="lt-LT"/>
              </w:rPr>
              <w:t>sk.</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5199F5E" w14:textId="4B819726" w:rsidR="00D91ECF" w:rsidRPr="00822652" w:rsidRDefault="00D91ECF" w:rsidP="00D91ECF">
            <w:pPr>
              <w:jc w:val="center"/>
              <w:rPr>
                <w:bCs/>
                <w:color w:val="FF0000"/>
                <w:sz w:val="18"/>
                <w:szCs w:val="18"/>
                <w:lang w:eastAsia="lt-LT"/>
              </w:rPr>
            </w:pPr>
            <w:r>
              <w:rPr>
                <w:bCs/>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03C6B1" w14:textId="4DE72ED2" w:rsidR="00D91ECF" w:rsidRPr="00822652" w:rsidRDefault="00D91ECF" w:rsidP="00D91ECF">
            <w:pPr>
              <w:jc w:val="center"/>
              <w:rPr>
                <w:bCs/>
                <w:color w:val="FF0000"/>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EA63B7" w14:textId="3B4BC392" w:rsidR="00D91ECF" w:rsidRPr="00822652" w:rsidRDefault="00D91ECF" w:rsidP="00D91ECF">
            <w:pPr>
              <w:jc w:val="center"/>
              <w:rPr>
                <w:bCs/>
                <w:color w:val="FF0000"/>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006795" w14:textId="170F4B1B" w:rsidR="00D91ECF" w:rsidRPr="00822652" w:rsidRDefault="00D91ECF" w:rsidP="00D91ECF">
            <w:pPr>
              <w:jc w:val="center"/>
              <w:rPr>
                <w:bCs/>
                <w:color w:val="FF0000"/>
                <w:sz w:val="18"/>
                <w:szCs w:val="18"/>
                <w:lang w:eastAsia="lt-LT"/>
              </w:rPr>
            </w:pPr>
            <w:r w:rsidRPr="002106A8">
              <w:rPr>
                <w:bCs/>
                <w:sz w:val="18"/>
                <w:szCs w:val="18"/>
                <w:lang w:eastAsia="lt-LT"/>
              </w:rPr>
              <w:t>-</w:t>
            </w:r>
          </w:p>
        </w:tc>
      </w:tr>
      <w:tr w:rsidR="00D91ECF" w:rsidRPr="00822652" w14:paraId="22AB6595"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BF3B9C" w14:textId="19B11D9B" w:rsidR="00D91ECF" w:rsidRPr="00822652" w:rsidRDefault="00D91ECF" w:rsidP="00D91ECF">
            <w:pPr>
              <w:rPr>
                <w:color w:val="FF0000"/>
                <w:sz w:val="18"/>
                <w:szCs w:val="18"/>
                <w:lang w:eastAsia="lt-LT"/>
              </w:rPr>
            </w:pPr>
            <w:r>
              <w:rPr>
                <w:sz w:val="18"/>
                <w:szCs w:val="18"/>
                <w:lang w:eastAsia="lt-LT"/>
              </w:rPr>
              <w:t>R-7-2-2-2-5-2</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5EB07A" w14:textId="40C10507" w:rsidR="00D91ECF" w:rsidRPr="00822652" w:rsidRDefault="00D91ECF" w:rsidP="00D91ECF">
            <w:pPr>
              <w:rPr>
                <w:color w:val="FF0000"/>
                <w:sz w:val="18"/>
                <w:szCs w:val="18"/>
                <w:lang w:eastAsia="lt-LT"/>
              </w:rPr>
            </w:pPr>
            <w:r w:rsidRPr="005571AE">
              <w:rPr>
                <w:sz w:val="18"/>
                <w:szCs w:val="18"/>
                <w:lang w:eastAsia="lt-LT"/>
              </w:rPr>
              <w:t>Tautinių kostiumų detalių sk.</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DA52C3C" w14:textId="47EABC8D" w:rsidR="00D91ECF" w:rsidRPr="00822652" w:rsidRDefault="00D91ECF" w:rsidP="00D91ECF">
            <w:pPr>
              <w:jc w:val="center"/>
              <w:rPr>
                <w:bCs/>
                <w:color w:val="FF0000"/>
                <w:sz w:val="18"/>
                <w:szCs w:val="18"/>
                <w:lang w:eastAsia="lt-LT"/>
              </w:rPr>
            </w:pPr>
            <w:r>
              <w:rPr>
                <w:bCs/>
                <w:sz w:val="18"/>
                <w:szCs w:val="18"/>
                <w:lang w:eastAsia="lt-LT"/>
              </w:rPr>
              <w:t>-</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9ED38F" w14:textId="1350535A" w:rsidR="00D91ECF" w:rsidRPr="00822652" w:rsidRDefault="00D91ECF" w:rsidP="00D91ECF">
            <w:pPr>
              <w:jc w:val="center"/>
              <w:rPr>
                <w:bCs/>
                <w:color w:val="FF0000"/>
                <w:sz w:val="18"/>
                <w:szCs w:val="18"/>
                <w:lang w:eastAsia="lt-LT"/>
              </w:rPr>
            </w:pPr>
            <w:r>
              <w:rPr>
                <w:bCs/>
                <w:sz w:val="18"/>
                <w:szCs w:val="18"/>
                <w:lang w:eastAsia="lt-LT"/>
              </w:rPr>
              <w:t>16</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270603" w14:textId="0B9A6D47" w:rsidR="00D91ECF" w:rsidRPr="00822652" w:rsidRDefault="00D91ECF" w:rsidP="00D91ECF">
            <w:pPr>
              <w:jc w:val="center"/>
              <w:rPr>
                <w:bCs/>
                <w:color w:val="FF0000"/>
                <w:sz w:val="18"/>
                <w:szCs w:val="18"/>
                <w:lang w:eastAsia="lt-LT"/>
              </w:rPr>
            </w:pPr>
            <w:r>
              <w:rPr>
                <w:bCs/>
                <w:sz w:val="18"/>
                <w:szCs w:val="18"/>
                <w:lang w:eastAsia="lt-LT"/>
              </w:rPr>
              <w:t>8</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1EA4F7" w14:textId="3E5EFE81" w:rsidR="00D91ECF" w:rsidRPr="00822652" w:rsidRDefault="00D91ECF" w:rsidP="00D91ECF">
            <w:pPr>
              <w:jc w:val="center"/>
              <w:rPr>
                <w:bCs/>
                <w:color w:val="FF0000"/>
                <w:sz w:val="18"/>
                <w:szCs w:val="18"/>
                <w:lang w:eastAsia="lt-LT"/>
              </w:rPr>
            </w:pPr>
            <w:r>
              <w:rPr>
                <w:bCs/>
                <w:sz w:val="18"/>
                <w:szCs w:val="18"/>
                <w:lang w:eastAsia="lt-LT"/>
              </w:rPr>
              <w:t>-</w:t>
            </w:r>
          </w:p>
        </w:tc>
      </w:tr>
      <w:tr w:rsidR="00D91ECF" w:rsidRPr="00822652" w14:paraId="1E2A77E5"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9C6676" w14:textId="77777777" w:rsidR="00D91ECF" w:rsidRPr="00B15208" w:rsidRDefault="00D91ECF" w:rsidP="00D91ECF">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139A74" w14:textId="36EA3C7F" w:rsidR="00D91ECF" w:rsidRPr="00B15208" w:rsidRDefault="00D91ECF" w:rsidP="00D91ECF">
            <w:pPr>
              <w:rPr>
                <w:b/>
                <w:sz w:val="18"/>
                <w:szCs w:val="18"/>
                <w:lang w:eastAsia="lt-LT"/>
              </w:rPr>
            </w:pPr>
            <w:r w:rsidRPr="00B15208">
              <w:rPr>
                <w:b/>
                <w:sz w:val="18"/>
                <w:szCs w:val="18"/>
                <w:lang w:eastAsia="lt-LT"/>
              </w:rPr>
              <w:t>7-4-2-4 Uždavinys. Užtikrinti savivaldybės kultūros įstaigų veiklą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F1928F6" w14:textId="77777777" w:rsidR="00D91ECF" w:rsidRPr="00B15208" w:rsidRDefault="00D91ECF" w:rsidP="00D91ECF">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3453085" w14:textId="77777777" w:rsidR="00D91ECF" w:rsidRPr="00B15208" w:rsidRDefault="00D91ECF" w:rsidP="00D91ECF">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0633F47" w14:textId="77777777" w:rsidR="00D91ECF" w:rsidRPr="00B15208" w:rsidRDefault="00D91ECF" w:rsidP="00D91ECF">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A7F3BEB" w14:textId="77777777" w:rsidR="00D91ECF" w:rsidRPr="00B15208" w:rsidRDefault="00D91ECF" w:rsidP="00D91ECF">
            <w:pPr>
              <w:jc w:val="center"/>
              <w:rPr>
                <w:b/>
                <w:bCs/>
                <w:sz w:val="18"/>
                <w:szCs w:val="18"/>
                <w:lang w:eastAsia="lt-LT"/>
              </w:rPr>
            </w:pPr>
          </w:p>
        </w:tc>
      </w:tr>
      <w:tr w:rsidR="00D91ECF" w:rsidRPr="00822652" w14:paraId="26316186"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4657A5" w14:textId="77777777" w:rsidR="00D91ECF" w:rsidRPr="00B15208" w:rsidRDefault="00D91ECF" w:rsidP="00D91EC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B9D2B69" w14:textId="54DE1DF2" w:rsidR="00D91ECF" w:rsidRPr="00B15208" w:rsidRDefault="00D91ECF" w:rsidP="00D91ECF">
            <w:pPr>
              <w:rPr>
                <w:sz w:val="18"/>
                <w:szCs w:val="18"/>
                <w:lang w:eastAsia="lt-LT"/>
              </w:rPr>
            </w:pPr>
            <w:r w:rsidRPr="00B15208">
              <w:rPr>
                <w:sz w:val="18"/>
                <w:szCs w:val="18"/>
                <w:lang w:eastAsia="lt-LT"/>
              </w:rPr>
              <w:t>7-4-2-4-6 Priemonė: Kultūros įstaigų išlaikymas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7972625" w14:textId="77777777" w:rsidR="00D91ECF" w:rsidRPr="00B15208" w:rsidRDefault="00D91ECF" w:rsidP="00D91ECF">
            <w:pP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C9F52D4" w14:textId="77777777" w:rsidR="00D91ECF" w:rsidRPr="00B15208" w:rsidRDefault="00D91ECF" w:rsidP="00D91ECF">
            <w:pP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7394C61" w14:textId="77777777" w:rsidR="00D91ECF" w:rsidRPr="00B15208" w:rsidRDefault="00D91ECF" w:rsidP="00D91ECF">
            <w:pP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C341C5F" w14:textId="77777777" w:rsidR="00D91ECF" w:rsidRPr="00B15208" w:rsidRDefault="00D91ECF" w:rsidP="00D91ECF">
            <w:pPr>
              <w:rPr>
                <w:b/>
                <w:bCs/>
                <w:sz w:val="18"/>
                <w:szCs w:val="18"/>
                <w:lang w:eastAsia="lt-LT"/>
              </w:rPr>
            </w:pPr>
          </w:p>
        </w:tc>
      </w:tr>
      <w:tr w:rsidR="00D91ECF" w:rsidRPr="00822652" w14:paraId="3B0224F4" w14:textId="77777777" w:rsidTr="000F5753">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7712A4" w14:textId="6F5351BC" w:rsidR="00D91ECF" w:rsidRPr="00B15208" w:rsidRDefault="00D91ECF" w:rsidP="00D91ECF">
            <w:pPr>
              <w:rPr>
                <w:sz w:val="18"/>
                <w:szCs w:val="18"/>
                <w:lang w:eastAsia="lt-LT"/>
              </w:rPr>
            </w:pPr>
            <w:r w:rsidRPr="00B15208">
              <w:rPr>
                <w:sz w:val="18"/>
                <w:szCs w:val="18"/>
                <w:lang w:eastAsia="lt-LT"/>
              </w:rPr>
              <w:t>R-7-4-2-4-6-1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1309ED" w14:textId="77777777" w:rsidR="00D91ECF" w:rsidRPr="00B15208" w:rsidRDefault="00D91ECF" w:rsidP="00D91ECF">
            <w:pPr>
              <w:rPr>
                <w:sz w:val="18"/>
                <w:szCs w:val="18"/>
                <w:lang w:eastAsia="lt-LT"/>
              </w:rPr>
            </w:pPr>
            <w:r w:rsidRPr="00B15208">
              <w:rPr>
                <w:sz w:val="18"/>
                <w:szCs w:val="18"/>
                <w:lang w:eastAsia="lt-LT"/>
              </w:rPr>
              <w:t xml:space="preserve">Sutvarkytų pastatų Motiejaus Valančiaus gimtinės muziejuje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709599" w14:textId="77777777" w:rsidR="00D91ECF" w:rsidRPr="00B15208" w:rsidRDefault="00D91ECF" w:rsidP="00D91ECF">
            <w:pPr>
              <w:jc w:val="center"/>
              <w:rPr>
                <w:sz w:val="18"/>
                <w:szCs w:val="18"/>
                <w:lang w:eastAsia="lt-LT"/>
              </w:rPr>
            </w:pPr>
            <w:r w:rsidRPr="00B15208">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27F9E1" w14:textId="77777777" w:rsidR="00D91ECF" w:rsidRPr="00B15208" w:rsidRDefault="00D91ECF" w:rsidP="00D91ECF">
            <w:pPr>
              <w:jc w:val="center"/>
              <w:rPr>
                <w:sz w:val="18"/>
                <w:szCs w:val="18"/>
                <w:lang w:eastAsia="lt-LT"/>
              </w:rPr>
            </w:pPr>
            <w:r w:rsidRPr="00B15208">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AA0AC7" w14:textId="77777777" w:rsidR="00D91ECF" w:rsidRPr="00B15208" w:rsidRDefault="00D91ECF" w:rsidP="00D91ECF">
            <w:pPr>
              <w:jc w:val="center"/>
              <w:rPr>
                <w:sz w:val="18"/>
                <w:szCs w:val="18"/>
                <w:lang w:eastAsia="lt-LT"/>
              </w:rPr>
            </w:pPr>
            <w:r w:rsidRPr="00B15208">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6C2631" w14:textId="77777777" w:rsidR="00D91ECF" w:rsidRPr="00B15208" w:rsidRDefault="00D91ECF" w:rsidP="00D91ECF">
            <w:pPr>
              <w:jc w:val="center"/>
              <w:rPr>
                <w:b/>
                <w:bCs/>
                <w:sz w:val="18"/>
                <w:szCs w:val="18"/>
                <w:lang w:eastAsia="lt-LT"/>
              </w:rPr>
            </w:pPr>
            <w:r w:rsidRPr="00B15208">
              <w:rPr>
                <w:b/>
                <w:bCs/>
                <w:sz w:val="18"/>
                <w:szCs w:val="18"/>
                <w:lang w:eastAsia="lt-LT"/>
              </w:rPr>
              <w:t>-</w:t>
            </w:r>
          </w:p>
        </w:tc>
      </w:tr>
      <w:tr w:rsidR="00D91ECF" w:rsidRPr="00822652" w14:paraId="697C2590" w14:textId="77777777" w:rsidTr="000F5753">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5087D8" w14:textId="5DA75E6A" w:rsidR="00D91ECF" w:rsidRPr="00B15208" w:rsidRDefault="00D91ECF" w:rsidP="00D91ECF">
            <w:pPr>
              <w:rPr>
                <w:sz w:val="18"/>
                <w:szCs w:val="18"/>
                <w:lang w:eastAsia="lt-LT"/>
              </w:rPr>
            </w:pPr>
            <w:r w:rsidRPr="00B15208">
              <w:rPr>
                <w:sz w:val="18"/>
                <w:szCs w:val="18"/>
                <w:lang w:eastAsia="lt-LT"/>
              </w:rPr>
              <w:t>R-7-4-2-4-6-2</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785631" w14:textId="77A7A73D" w:rsidR="00D91ECF" w:rsidRPr="00B15208" w:rsidRDefault="00D91ECF" w:rsidP="00D91ECF">
            <w:pPr>
              <w:rPr>
                <w:sz w:val="18"/>
                <w:szCs w:val="18"/>
                <w:lang w:eastAsia="lt-LT"/>
              </w:rPr>
            </w:pPr>
            <w:r w:rsidRPr="00B15208">
              <w:rPr>
                <w:sz w:val="18"/>
                <w:szCs w:val="18"/>
                <w:lang w:eastAsia="lt-LT"/>
              </w:rPr>
              <w:t>Kultūrinės veiklos, valstybinių švenčių ir atmintinų dienų minėjimo program</w:t>
            </w:r>
            <w:r w:rsidR="00871AB9">
              <w:rPr>
                <w:sz w:val="18"/>
                <w:szCs w:val="18"/>
                <w:lang w:eastAsia="lt-LT"/>
              </w:rPr>
              <w:t>ą įgyvendinančių įstaigų skaičius,</w:t>
            </w:r>
            <w:r w:rsidRPr="00B15208">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8F5EC8" w14:textId="77777777" w:rsidR="00D91ECF" w:rsidRPr="00B15208" w:rsidRDefault="00D91ECF" w:rsidP="00D91ECF">
            <w:pPr>
              <w:jc w:val="center"/>
              <w:rPr>
                <w:sz w:val="18"/>
                <w:szCs w:val="18"/>
                <w:lang w:eastAsia="lt-LT"/>
              </w:rPr>
            </w:pPr>
            <w:r w:rsidRPr="00B15208">
              <w:rPr>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33F55A" w14:textId="77777777" w:rsidR="00D91ECF" w:rsidRPr="00B15208" w:rsidRDefault="00D91ECF" w:rsidP="00D91ECF">
            <w:pPr>
              <w:jc w:val="center"/>
              <w:rPr>
                <w:sz w:val="18"/>
                <w:szCs w:val="18"/>
                <w:lang w:eastAsia="lt-LT"/>
              </w:rPr>
            </w:pPr>
            <w:r w:rsidRPr="00B15208">
              <w:rPr>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58373E" w14:textId="77777777" w:rsidR="00D91ECF" w:rsidRPr="00B15208" w:rsidRDefault="00D91ECF" w:rsidP="00D91ECF">
            <w:pPr>
              <w:jc w:val="center"/>
              <w:rPr>
                <w:sz w:val="18"/>
                <w:szCs w:val="18"/>
                <w:lang w:eastAsia="lt-LT"/>
              </w:rPr>
            </w:pPr>
            <w:r w:rsidRPr="00B15208">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4C0C2D" w14:textId="77777777" w:rsidR="00D91ECF" w:rsidRPr="00B15208" w:rsidRDefault="00D91ECF" w:rsidP="00D91ECF">
            <w:pPr>
              <w:jc w:val="center"/>
              <w:rPr>
                <w:b/>
                <w:bCs/>
                <w:sz w:val="18"/>
                <w:szCs w:val="18"/>
                <w:lang w:eastAsia="lt-LT"/>
              </w:rPr>
            </w:pPr>
            <w:r w:rsidRPr="00B15208">
              <w:rPr>
                <w:b/>
                <w:bCs/>
                <w:sz w:val="18"/>
                <w:szCs w:val="18"/>
                <w:lang w:eastAsia="lt-LT"/>
              </w:rPr>
              <w:t>-</w:t>
            </w:r>
          </w:p>
        </w:tc>
      </w:tr>
      <w:tr w:rsidR="00D91ECF" w:rsidRPr="00822652" w14:paraId="0FE4E55A"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CFABD3A" w14:textId="77777777" w:rsidR="00D91ECF" w:rsidRPr="00B15208" w:rsidRDefault="00D91ECF" w:rsidP="00D91EC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3A3902" w14:textId="389C163E" w:rsidR="00D91ECF" w:rsidRPr="00B15208" w:rsidRDefault="00D91ECF" w:rsidP="00D91ECF">
            <w:pPr>
              <w:rPr>
                <w:sz w:val="18"/>
                <w:szCs w:val="18"/>
                <w:lang w:eastAsia="lt-LT"/>
              </w:rPr>
            </w:pPr>
            <w:r w:rsidRPr="00B15208">
              <w:rPr>
                <w:sz w:val="18"/>
                <w:szCs w:val="18"/>
                <w:lang w:eastAsia="lt-LT"/>
              </w:rPr>
              <w:t>7-4-2-4-7 Priemonė. Kultūros įstaigų remontas ir įrangos įsigijimas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6A9BA86" w14:textId="77777777" w:rsidR="00D91ECF" w:rsidRPr="00B15208" w:rsidRDefault="00D91ECF" w:rsidP="00D91EC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8657461" w14:textId="77777777" w:rsidR="00D91ECF" w:rsidRPr="00B15208" w:rsidRDefault="00D91ECF" w:rsidP="00D91EC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72E94F0" w14:textId="77777777" w:rsidR="00D91ECF" w:rsidRPr="00B15208" w:rsidRDefault="00D91ECF" w:rsidP="00D91EC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114A404" w14:textId="77777777" w:rsidR="00D91ECF" w:rsidRPr="00B15208" w:rsidRDefault="00D91ECF" w:rsidP="00D91ECF">
            <w:pPr>
              <w:rPr>
                <w:b/>
                <w:bCs/>
                <w:sz w:val="18"/>
                <w:szCs w:val="18"/>
                <w:lang w:eastAsia="lt-LT"/>
              </w:rPr>
            </w:pPr>
          </w:p>
        </w:tc>
      </w:tr>
      <w:tr w:rsidR="00D91ECF" w:rsidRPr="00822652" w14:paraId="10BD9FDA"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3F7481" w14:textId="78856E57" w:rsidR="00D91ECF" w:rsidRPr="00B15208" w:rsidRDefault="00D91ECF" w:rsidP="00D91ECF">
            <w:pPr>
              <w:rPr>
                <w:sz w:val="18"/>
                <w:szCs w:val="18"/>
                <w:lang w:eastAsia="lt-LT"/>
              </w:rPr>
            </w:pPr>
            <w:r w:rsidRPr="00B15208">
              <w:rPr>
                <w:sz w:val="18"/>
                <w:szCs w:val="18"/>
                <w:lang w:eastAsia="lt-LT"/>
              </w:rPr>
              <w:t>R-7-4-2-4-7-1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6550CB" w14:textId="77777777" w:rsidR="00D91ECF" w:rsidRPr="00B15208" w:rsidRDefault="00D91ECF" w:rsidP="00D91ECF">
            <w:pPr>
              <w:rPr>
                <w:sz w:val="18"/>
                <w:szCs w:val="18"/>
                <w:lang w:eastAsia="lt-LT"/>
              </w:rPr>
            </w:pPr>
            <w:r w:rsidRPr="00B15208">
              <w:rPr>
                <w:sz w:val="18"/>
                <w:szCs w:val="18"/>
                <w:lang w:eastAsia="lt-LT"/>
              </w:rPr>
              <w:t xml:space="preserve">Atliktų remonto darbų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D94853" w14:textId="1AF95139" w:rsidR="00D91ECF" w:rsidRPr="00B15208" w:rsidRDefault="00B15208" w:rsidP="00D91ECF">
            <w:pPr>
              <w:jc w:val="center"/>
              <w:rPr>
                <w:sz w:val="18"/>
                <w:szCs w:val="18"/>
                <w:lang w:eastAsia="lt-LT"/>
              </w:rPr>
            </w:pPr>
            <w:r w:rsidRPr="00B15208">
              <w:rPr>
                <w:sz w:val="18"/>
                <w:szCs w:val="18"/>
                <w:lang w:eastAsia="lt-LT"/>
              </w:rPr>
              <w:t>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B8640E" w14:textId="4AC00B61" w:rsidR="00D91ECF" w:rsidRPr="00B15208" w:rsidRDefault="00B15208" w:rsidP="00D91ECF">
            <w:pPr>
              <w:jc w:val="center"/>
              <w:rPr>
                <w:sz w:val="18"/>
                <w:szCs w:val="18"/>
                <w:lang w:eastAsia="lt-LT"/>
              </w:rPr>
            </w:pPr>
            <w:r w:rsidRPr="00B15208">
              <w:rPr>
                <w:sz w:val="18"/>
                <w:szCs w:val="18"/>
                <w:lang w:eastAsia="lt-LT"/>
              </w:rPr>
              <w:t>6</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E34700" w14:textId="3188775B" w:rsidR="00D91ECF" w:rsidRPr="00B15208" w:rsidRDefault="00B15208" w:rsidP="00D91ECF">
            <w:pPr>
              <w:jc w:val="center"/>
              <w:rPr>
                <w:sz w:val="18"/>
                <w:szCs w:val="18"/>
                <w:lang w:eastAsia="lt-LT"/>
              </w:rPr>
            </w:pPr>
            <w:r w:rsidRPr="00B15208">
              <w:rPr>
                <w:sz w:val="18"/>
                <w:szCs w:val="18"/>
                <w:lang w:eastAsia="lt-LT"/>
              </w:rPr>
              <w:t>7</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927A3A4" w14:textId="77777777" w:rsidR="00D91ECF" w:rsidRPr="00B15208" w:rsidRDefault="00D91ECF" w:rsidP="00D91ECF">
            <w:pPr>
              <w:rPr>
                <w:b/>
                <w:bCs/>
                <w:sz w:val="18"/>
                <w:szCs w:val="18"/>
                <w:lang w:eastAsia="lt-LT"/>
              </w:rPr>
            </w:pPr>
          </w:p>
        </w:tc>
      </w:tr>
      <w:tr w:rsidR="00D91ECF" w:rsidRPr="00822652" w14:paraId="384BCB14"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5AA166E" w14:textId="77777777" w:rsidR="00D91ECF" w:rsidRPr="00B15208" w:rsidRDefault="00D91ECF" w:rsidP="00D91EC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92B688D" w14:textId="1F5D035C" w:rsidR="00D91ECF" w:rsidRPr="00B15208" w:rsidRDefault="00D91ECF" w:rsidP="00D91ECF">
            <w:pPr>
              <w:rPr>
                <w:sz w:val="18"/>
                <w:szCs w:val="18"/>
                <w:lang w:eastAsia="lt-LT"/>
              </w:rPr>
            </w:pPr>
            <w:r w:rsidRPr="00B15208">
              <w:rPr>
                <w:sz w:val="18"/>
                <w:szCs w:val="18"/>
                <w:lang w:eastAsia="lt-LT"/>
              </w:rPr>
              <w:t>7-4-2-4-14 Priemonė: Galimybių vykdyti nenumatytas priemones užtikrinimas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56ED53" w14:textId="77777777" w:rsidR="00D91ECF" w:rsidRPr="00B15208" w:rsidRDefault="00D91ECF" w:rsidP="00D91EC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EDB459E" w14:textId="77777777" w:rsidR="00D91ECF" w:rsidRPr="00B15208" w:rsidRDefault="00D91ECF" w:rsidP="00D91EC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0AAEA4" w14:textId="77777777" w:rsidR="00D91ECF" w:rsidRPr="00B15208" w:rsidRDefault="00D91ECF" w:rsidP="00D91EC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DDAA72A" w14:textId="77777777" w:rsidR="00D91ECF" w:rsidRPr="00B15208" w:rsidRDefault="00D91ECF" w:rsidP="00D91ECF">
            <w:pPr>
              <w:rPr>
                <w:b/>
                <w:bCs/>
                <w:sz w:val="18"/>
                <w:szCs w:val="18"/>
                <w:lang w:eastAsia="lt-LT"/>
              </w:rPr>
            </w:pPr>
          </w:p>
        </w:tc>
      </w:tr>
      <w:tr w:rsidR="00D91ECF" w:rsidRPr="00822652" w14:paraId="45C5B4C2"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BA896B" w14:textId="149759A4" w:rsidR="00D91ECF" w:rsidRPr="00B15208" w:rsidRDefault="00D91ECF" w:rsidP="00D91ECF">
            <w:pPr>
              <w:rPr>
                <w:sz w:val="18"/>
                <w:szCs w:val="18"/>
                <w:lang w:eastAsia="lt-LT"/>
              </w:rPr>
            </w:pPr>
            <w:r w:rsidRPr="00B15208">
              <w:rPr>
                <w:sz w:val="18"/>
                <w:szCs w:val="18"/>
                <w:lang w:eastAsia="lt-LT"/>
              </w:rPr>
              <w:t>R-7-4-2-4-14-1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36AED4" w14:textId="77777777" w:rsidR="00D91ECF" w:rsidRPr="00B15208" w:rsidRDefault="00D91ECF" w:rsidP="00D91ECF">
            <w:pPr>
              <w:rPr>
                <w:sz w:val="18"/>
                <w:szCs w:val="18"/>
                <w:lang w:eastAsia="lt-LT"/>
              </w:rPr>
            </w:pPr>
            <w:r w:rsidRPr="00B15208">
              <w:rPr>
                <w:sz w:val="18"/>
                <w:szCs w:val="18"/>
                <w:lang w:eastAsia="lt-LT"/>
              </w:rPr>
              <w:t>Priemonės finansinis vykdymas (vertinant vykdymą pagal patvirtintus asignavimus metų pradžioje), proc.</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DDD680" w14:textId="77777777" w:rsidR="00D91ECF" w:rsidRPr="00B15208" w:rsidRDefault="00D91ECF" w:rsidP="00D91ECF">
            <w:pPr>
              <w:jc w:val="center"/>
              <w:rPr>
                <w:sz w:val="18"/>
                <w:szCs w:val="18"/>
                <w:lang w:eastAsia="lt-LT"/>
              </w:rPr>
            </w:pPr>
            <w:r w:rsidRPr="00B15208">
              <w:rPr>
                <w:sz w:val="18"/>
                <w:szCs w:val="18"/>
                <w:lang w:eastAsia="lt-LT"/>
              </w:rPr>
              <w:t>ne mažiau 97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7AE463" w14:textId="77777777" w:rsidR="00D91ECF" w:rsidRPr="00B15208" w:rsidRDefault="00D91ECF" w:rsidP="00D91ECF">
            <w:pPr>
              <w:jc w:val="center"/>
              <w:rPr>
                <w:sz w:val="18"/>
                <w:szCs w:val="18"/>
                <w:lang w:eastAsia="lt-LT"/>
              </w:rPr>
            </w:pPr>
            <w:r w:rsidRPr="00B15208">
              <w:rPr>
                <w:sz w:val="18"/>
                <w:szCs w:val="18"/>
                <w:lang w:eastAsia="lt-LT"/>
              </w:rPr>
              <w:t>ne mažiau 97</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98756A" w14:textId="77777777" w:rsidR="00D91ECF" w:rsidRPr="00B15208" w:rsidRDefault="00D91ECF" w:rsidP="00D91ECF">
            <w:pPr>
              <w:jc w:val="center"/>
              <w:rPr>
                <w:sz w:val="18"/>
                <w:szCs w:val="18"/>
                <w:lang w:eastAsia="lt-LT"/>
              </w:rPr>
            </w:pPr>
            <w:r w:rsidRPr="00B15208">
              <w:rPr>
                <w:sz w:val="18"/>
                <w:szCs w:val="18"/>
                <w:lang w:eastAsia="lt-LT"/>
              </w:rPr>
              <w:t>ne mažiau 97</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DD6057" w14:textId="77777777" w:rsidR="00D91ECF" w:rsidRPr="00B15208" w:rsidRDefault="00D91ECF" w:rsidP="00D91ECF">
            <w:pPr>
              <w:jc w:val="center"/>
              <w:rPr>
                <w:b/>
                <w:bCs/>
                <w:sz w:val="18"/>
                <w:szCs w:val="18"/>
                <w:lang w:eastAsia="lt-LT"/>
              </w:rPr>
            </w:pPr>
            <w:r w:rsidRPr="00B15208">
              <w:rPr>
                <w:bCs/>
                <w:sz w:val="18"/>
                <w:szCs w:val="18"/>
                <w:lang w:eastAsia="lt-LT"/>
              </w:rPr>
              <w:t>-</w:t>
            </w:r>
          </w:p>
        </w:tc>
      </w:tr>
    </w:tbl>
    <w:p w14:paraId="72E0A539" w14:textId="77777777" w:rsidR="00124A72" w:rsidRPr="00822652" w:rsidRDefault="00124A72" w:rsidP="00124A72">
      <w:pPr>
        <w:jc w:val="center"/>
        <w:rPr>
          <w:b/>
          <w:bCs/>
          <w:color w:val="FF0000"/>
        </w:rPr>
      </w:pPr>
    </w:p>
    <w:tbl>
      <w:tblPr>
        <w:tblStyle w:val="Lentelstinklelis"/>
        <w:tblW w:w="0" w:type="auto"/>
        <w:tblInd w:w="108" w:type="dxa"/>
        <w:tblBorders>
          <w:bottom w:val="none" w:sz="0" w:space="0" w:color="auto"/>
        </w:tblBorders>
        <w:tblLook w:val="04A0" w:firstRow="1" w:lastRow="0" w:firstColumn="1" w:lastColumn="0" w:noHBand="0" w:noVBand="1"/>
      </w:tblPr>
      <w:tblGrid>
        <w:gridCol w:w="14452"/>
      </w:tblGrid>
      <w:tr w:rsidR="00822652" w:rsidRPr="00822652" w14:paraId="563B8468" w14:textId="77777777" w:rsidTr="00C77CEB">
        <w:tc>
          <w:tcPr>
            <w:tcW w:w="14459" w:type="dxa"/>
            <w:shd w:val="clear" w:color="auto" w:fill="D9E2F3"/>
            <w:vAlign w:val="center"/>
          </w:tcPr>
          <w:p w14:paraId="5AB46961" w14:textId="77777777" w:rsidR="00A03D12" w:rsidRPr="00B15208" w:rsidRDefault="00A03D12" w:rsidP="00A03D12">
            <w:pPr>
              <w:spacing w:line="276" w:lineRule="auto"/>
              <w:jc w:val="center"/>
              <w:rPr>
                <w:sz w:val="22"/>
                <w:szCs w:val="22"/>
              </w:rPr>
            </w:pPr>
            <w:r w:rsidRPr="00B15208">
              <w:rPr>
                <w:b/>
                <w:bCs/>
                <w:sz w:val="22"/>
                <w:szCs w:val="22"/>
              </w:rPr>
              <w:t>Programos trukmė</w:t>
            </w:r>
          </w:p>
        </w:tc>
      </w:tr>
      <w:tr w:rsidR="00822652" w:rsidRPr="00822652" w14:paraId="4D7AE3EF" w14:textId="77777777" w:rsidTr="00C77CEB">
        <w:tc>
          <w:tcPr>
            <w:tcW w:w="14459" w:type="dxa"/>
            <w:shd w:val="clear" w:color="auto" w:fill="FFFFFF"/>
            <w:vAlign w:val="center"/>
          </w:tcPr>
          <w:p w14:paraId="44535F46" w14:textId="39D84920" w:rsidR="00A03D12" w:rsidRPr="00B15208" w:rsidRDefault="00A03D12" w:rsidP="00A03D12">
            <w:pPr>
              <w:spacing w:line="276" w:lineRule="auto"/>
              <w:jc w:val="both"/>
              <w:rPr>
                <w:sz w:val="22"/>
                <w:szCs w:val="22"/>
              </w:rPr>
            </w:pPr>
            <w:r w:rsidRPr="00B15208">
              <w:rPr>
                <w:sz w:val="22"/>
                <w:szCs w:val="22"/>
              </w:rPr>
              <w:t>Programa tęstinė, skirta užtikrinti gyventojų dalyvavimą kultūroje ir galimybes jos narių meninei saviraiškai.</w:t>
            </w:r>
          </w:p>
        </w:tc>
      </w:tr>
      <w:tr w:rsidR="00822652" w:rsidRPr="00822652" w14:paraId="226539F3" w14:textId="77777777" w:rsidTr="00C77CEB">
        <w:tc>
          <w:tcPr>
            <w:tcW w:w="14459" w:type="dxa"/>
            <w:shd w:val="clear" w:color="auto" w:fill="D9E2F3"/>
            <w:vAlign w:val="center"/>
          </w:tcPr>
          <w:p w14:paraId="7E872A0D" w14:textId="77777777" w:rsidR="00A03D12" w:rsidRPr="00B15208" w:rsidRDefault="00A03D12" w:rsidP="00A03D12">
            <w:pPr>
              <w:spacing w:line="276" w:lineRule="auto"/>
              <w:jc w:val="center"/>
              <w:rPr>
                <w:sz w:val="22"/>
                <w:szCs w:val="22"/>
              </w:rPr>
            </w:pPr>
            <w:r w:rsidRPr="00B15208">
              <w:rPr>
                <w:b/>
                <w:bCs/>
                <w:sz w:val="22"/>
                <w:szCs w:val="22"/>
              </w:rPr>
              <w:t>Programos koordinatorius</w:t>
            </w:r>
          </w:p>
        </w:tc>
      </w:tr>
      <w:tr w:rsidR="00822652" w:rsidRPr="00822652" w14:paraId="09A48A60" w14:textId="77777777" w:rsidTr="00C77CEB">
        <w:tc>
          <w:tcPr>
            <w:tcW w:w="14459" w:type="dxa"/>
            <w:shd w:val="clear" w:color="auto" w:fill="FFFFFF"/>
            <w:vAlign w:val="center"/>
          </w:tcPr>
          <w:p w14:paraId="206CD142" w14:textId="471C049E" w:rsidR="00A03D12" w:rsidRPr="00B15208" w:rsidRDefault="00A03D12" w:rsidP="00A03D12">
            <w:pPr>
              <w:spacing w:line="276" w:lineRule="auto"/>
              <w:jc w:val="both"/>
              <w:rPr>
                <w:sz w:val="22"/>
                <w:szCs w:val="22"/>
              </w:rPr>
            </w:pPr>
            <w:r w:rsidRPr="00B15208">
              <w:rPr>
                <w:sz w:val="22"/>
                <w:szCs w:val="22"/>
              </w:rPr>
              <w:t xml:space="preserve">Dalia Činkienė, Kultūros ir sporto skyriaus vedėja, tel. </w:t>
            </w:r>
            <w:r w:rsidR="00395F8E" w:rsidRPr="00395F8E">
              <w:rPr>
                <w:sz w:val="22"/>
                <w:szCs w:val="22"/>
              </w:rPr>
              <w:t>+370 445 53525</w:t>
            </w:r>
            <w:r w:rsidR="00395F8E">
              <w:rPr>
                <w:sz w:val="22"/>
                <w:szCs w:val="22"/>
              </w:rPr>
              <w:t>.</w:t>
            </w:r>
          </w:p>
        </w:tc>
      </w:tr>
      <w:tr w:rsidR="00822652" w:rsidRPr="00822652" w14:paraId="7CD62FFA" w14:textId="77777777" w:rsidTr="00C77CEB">
        <w:tc>
          <w:tcPr>
            <w:tcW w:w="14459" w:type="dxa"/>
            <w:shd w:val="clear" w:color="auto" w:fill="D9E2F3"/>
            <w:vAlign w:val="center"/>
          </w:tcPr>
          <w:p w14:paraId="208A8327" w14:textId="499D790F" w:rsidR="0063714D" w:rsidRPr="00B15208" w:rsidRDefault="0063714D" w:rsidP="0063714D">
            <w:pPr>
              <w:spacing w:line="276" w:lineRule="auto"/>
              <w:jc w:val="center"/>
              <w:rPr>
                <w:sz w:val="22"/>
                <w:szCs w:val="22"/>
              </w:rPr>
            </w:pPr>
            <w:r w:rsidRPr="00B15208">
              <w:rPr>
                <w:b/>
                <w:bCs/>
                <w:sz w:val="22"/>
                <w:szCs w:val="22"/>
              </w:rPr>
              <w:t>Programos priemonių vykdytojai</w:t>
            </w:r>
          </w:p>
        </w:tc>
      </w:tr>
      <w:tr w:rsidR="00822652" w:rsidRPr="00822652" w14:paraId="267B94EB" w14:textId="77777777" w:rsidTr="00B01DBB">
        <w:tc>
          <w:tcPr>
            <w:tcW w:w="14459" w:type="dxa"/>
            <w:tcBorders>
              <w:bottom w:val="single" w:sz="4" w:space="0" w:color="auto"/>
            </w:tcBorders>
            <w:shd w:val="clear" w:color="auto" w:fill="FFFFFF"/>
            <w:vAlign w:val="center"/>
          </w:tcPr>
          <w:p w14:paraId="309A31F7" w14:textId="199EA419" w:rsidR="0063714D" w:rsidRPr="00B15208" w:rsidRDefault="0063714D" w:rsidP="0063714D">
            <w:pPr>
              <w:spacing w:line="276" w:lineRule="auto"/>
              <w:jc w:val="both"/>
              <w:rPr>
                <w:sz w:val="22"/>
                <w:szCs w:val="22"/>
              </w:rPr>
            </w:pPr>
            <w:r w:rsidRPr="00B15208">
              <w:rPr>
                <w:sz w:val="22"/>
                <w:szCs w:val="22"/>
              </w:rPr>
              <w:t>Kultūros</w:t>
            </w:r>
            <w:r w:rsidR="004058C7" w:rsidRPr="00B15208">
              <w:rPr>
                <w:sz w:val="22"/>
                <w:szCs w:val="22"/>
              </w:rPr>
              <w:t xml:space="preserve"> ir sporto</w:t>
            </w:r>
            <w:r w:rsidRPr="00B15208">
              <w:rPr>
                <w:sz w:val="22"/>
                <w:szCs w:val="22"/>
              </w:rPr>
              <w:t xml:space="preserve"> skyrius, Savivaldybės kultūros įstaigos.</w:t>
            </w:r>
          </w:p>
        </w:tc>
      </w:tr>
      <w:tr w:rsidR="00822652" w:rsidRPr="00822652" w14:paraId="62088078" w14:textId="77777777" w:rsidTr="00B01DBB">
        <w:tc>
          <w:tcPr>
            <w:tcW w:w="14459" w:type="dxa"/>
            <w:tcBorders>
              <w:top w:val="single" w:sz="4" w:space="0" w:color="auto"/>
              <w:left w:val="nil"/>
              <w:bottom w:val="nil"/>
              <w:right w:val="nil"/>
            </w:tcBorders>
            <w:shd w:val="clear" w:color="auto" w:fill="FFFFFF"/>
            <w:vAlign w:val="center"/>
          </w:tcPr>
          <w:p w14:paraId="4AB07740" w14:textId="77777777" w:rsidR="00B01DBB" w:rsidRPr="00822652" w:rsidRDefault="00B01DBB" w:rsidP="0063714D">
            <w:pPr>
              <w:spacing w:line="276" w:lineRule="auto"/>
              <w:jc w:val="both"/>
              <w:rPr>
                <w:color w:val="FF0000"/>
                <w:sz w:val="22"/>
                <w:szCs w:val="22"/>
              </w:rPr>
            </w:pPr>
          </w:p>
          <w:p w14:paraId="64BA818A" w14:textId="77777777" w:rsidR="00B01DBB" w:rsidRPr="00822652" w:rsidRDefault="00B01DBB" w:rsidP="00AF70B6">
            <w:pPr>
              <w:spacing w:line="276" w:lineRule="auto"/>
              <w:jc w:val="both"/>
              <w:rPr>
                <w:color w:val="FF0000"/>
                <w:sz w:val="22"/>
                <w:szCs w:val="22"/>
              </w:rPr>
            </w:pPr>
          </w:p>
        </w:tc>
      </w:tr>
    </w:tbl>
    <w:p w14:paraId="4F6A1B43" w14:textId="146D443E" w:rsidR="00124A72" w:rsidRPr="00822652" w:rsidRDefault="00124A72" w:rsidP="00004949">
      <w:pPr>
        <w:jc w:val="both"/>
        <w:rPr>
          <w:b/>
          <w:bCs/>
          <w:color w:val="FF0000"/>
        </w:rPr>
      </w:pPr>
    </w:p>
    <w:tbl>
      <w:tblPr>
        <w:tblpPr w:leftFromText="180" w:rightFromText="180" w:vertAnchor="text" w:horzAnchor="margin" w:tblpYSpec="outside"/>
        <w:tblW w:w="146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2D092E" w:rsidRPr="002D092E" w14:paraId="43AACD41" w14:textId="77777777" w:rsidTr="00C77CEB">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ACF743B" w14:textId="7D4ED0E9" w:rsidR="00C77CEB" w:rsidRPr="002D092E" w:rsidRDefault="00C77CEB" w:rsidP="00C77CEB">
            <w:pPr>
              <w:ind w:firstLine="62"/>
              <w:jc w:val="center"/>
              <w:rPr>
                <w:b/>
                <w:bCs/>
              </w:rPr>
            </w:pPr>
            <w:r w:rsidRPr="002D092E">
              <w:rPr>
                <w:b/>
                <w:bCs/>
              </w:rPr>
              <w:t xml:space="preserve">8 Švietimo </w:t>
            </w:r>
            <w:r w:rsidRPr="002D092E">
              <w:rPr>
                <w:b/>
                <w:bCs/>
                <w:iCs/>
              </w:rPr>
              <w:t>programa</w:t>
            </w:r>
          </w:p>
        </w:tc>
      </w:tr>
    </w:tbl>
    <w:p w14:paraId="5437AF46" w14:textId="6F50B4F6" w:rsidR="00C77CEB" w:rsidRPr="002D092E" w:rsidRDefault="00C77CEB" w:rsidP="00D211B7">
      <w:pPr>
        <w:pStyle w:val="Stilius2"/>
        <w:tabs>
          <w:tab w:val="left" w:pos="851"/>
        </w:tabs>
        <w:spacing w:before="0" w:line="276" w:lineRule="auto"/>
        <w:jc w:val="both"/>
        <w:rPr>
          <w:color w:val="auto"/>
          <w:sz w:val="24"/>
          <w:szCs w:val="24"/>
        </w:rPr>
      </w:pPr>
    </w:p>
    <w:p w14:paraId="2692AB05" w14:textId="5181D805" w:rsidR="00A371D5" w:rsidRPr="00822652" w:rsidRDefault="00D211B7" w:rsidP="00C77CEB">
      <w:pPr>
        <w:pStyle w:val="Stilius2"/>
        <w:tabs>
          <w:tab w:val="left" w:pos="851"/>
        </w:tabs>
        <w:spacing w:before="0" w:line="276" w:lineRule="auto"/>
        <w:ind w:firstLine="851"/>
        <w:jc w:val="both"/>
        <w:rPr>
          <w:rFonts w:ascii="Times New Roman" w:hAnsi="Times New Roman" w:cs="Times New Roman"/>
          <w:color w:val="FF0000"/>
          <w:sz w:val="24"/>
          <w:szCs w:val="24"/>
        </w:rPr>
      </w:pPr>
      <w:r w:rsidRPr="002D092E">
        <w:rPr>
          <w:rFonts w:ascii="Times New Roman" w:hAnsi="Times New Roman" w:cs="Times New Roman"/>
          <w:color w:val="auto"/>
          <w:sz w:val="24"/>
          <w:szCs w:val="24"/>
        </w:rPr>
        <w:t>Švietimo p</w:t>
      </w:r>
      <w:r w:rsidR="00A371D5" w:rsidRPr="002D092E">
        <w:rPr>
          <w:rFonts w:ascii="Times New Roman" w:hAnsi="Times New Roman" w:cs="Times New Roman"/>
          <w:color w:val="auto"/>
          <w:sz w:val="24"/>
          <w:szCs w:val="24"/>
        </w:rPr>
        <w:t>rograma skirta Lietuvos Respublikos vietos savivaldos įstatymu numatytos savarankiškosios savivaldybių funkcijos įgyvendinimui: Savivaldybės teritorijoje gyvenančių vaikų iki 16 metų mokymosi pagal privalomojo švietimo programas užtikrinimas, švietimo pagalbos teikimo mokiniui, mokytojui, mokyklai, ikimokyklinio ugdymo, vaikų ir suaugusiųjų neformaliojo švietimo organizavimas, vaikų ir jaunimo užimtumo organizavimas, maitinimo paslaugų organizavimas teisės aktų nustatyta tvarka švietimo įstaigose, įgyvendinančiose mokymą pagal ikimokyklinio, priešmokyklinio ir bendrojo ugdymo programas, taip pat numatomas bendruomenių ir NVO veiklos skatinim</w:t>
      </w:r>
      <w:r w:rsidR="00A371D5" w:rsidRPr="007D005D">
        <w:rPr>
          <w:rFonts w:ascii="Times New Roman" w:hAnsi="Times New Roman" w:cs="Times New Roman"/>
          <w:color w:val="auto"/>
          <w:sz w:val="24"/>
          <w:szCs w:val="24"/>
        </w:rPr>
        <w:t>as.</w:t>
      </w:r>
      <w:r w:rsidR="00004949" w:rsidRPr="007D005D">
        <w:rPr>
          <w:rFonts w:ascii="Times New Roman" w:hAnsi="Times New Roman" w:cs="Times New Roman"/>
          <w:color w:val="auto"/>
          <w:sz w:val="24"/>
          <w:szCs w:val="24"/>
        </w:rPr>
        <w:t xml:space="preserve"> Švietimo</w:t>
      </w:r>
      <w:r w:rsidR="00A371D5" w:rsidRPr="007D005D">
        <w:rPr>
          <w:rFonts w:ascii="Times New Roman" w:hAnsi="Times New Roman" w:cs="Times New Roman"/>
          <w:color w:val="auto"/>
          <w:sz w:val="24"/>
          <w:szCs w:val="24"/>
        </w:rPr>
        <w:t xml:space="preserve"> programoje numatyta įgyvendinti </w:t>
      </w:r>
      <w:r w:rsidR="00007AE0" w:rsidRPr="007D005D">
        <w:rPr>
          <w:rFonts w:ascii="Times New Roman" w:hAnsi="Times New Roman" w:cs="Times New Roman"/>
          <w:color w:val="auto"/>
          <w:sz w:val="24"/>
          <w:szCs w:val="24"/>
        </w:rPr>
        <w:t>4</w:t>
      </w:r>
      <w:r w:rsidR="00A371D5" w:rsidRPr="007D005D">
        <w:rPr>
          <w:rFonts w:ascii="Times New Roman" w:hAnsi="Times New Roman" w:cs="Times New Roman"/>
          <w:color w:val="auto"/>
          <w:sz w:val="24"/>
          <w:szCs w:val="24"/>
          <w:vertAlign w:val="superscript"/>
        </w:rPr>
        <w:t>*</w:t>
      </w:r>
      <w:r w:rsidR="00A371D5" w:rsidRPr="007D005D">
        <w:rPr>
          <w:rFonts w:ascii="Times New Roman" w:hAnsi="Times New Roman" w:cs="Times New Roman"/>
          <w:color w:val="auto"/>
          <w:sz w:val="24"/>
          <w:szCs w:val="24"/>
        </w:rPr>
        <w:t xml:space="preserve"> SPP uždavin</w:t>
      </w:r>
      <w:r w:rsidR="00007AE0" w:rsidRPr="007D005D">
        <w:rPr>
          <w:rFonts w:ascii="Times New Roman" w:hAnsi="Times New Roman" w:cs="Times New Roman"/>
          <w:color w:val="auto"/>
          <w:sz w:val="24"/>
          <w:szCs w:val="24"/>
        </w:rPr>
        <w:t>ius</w:t>
      </w:r>
      <w:r w:rsidR="00A371D5" w:rsidRPr="007D005D">
        <w:rPr>
          <w:rFonts w:ascii="Times New Roman" w:hAnsi="Times New Roman" w:cs="Times New Roman"/>
          <w:color w:val="auto"/>
          <w:sz w:val="24"/>
          <w:szCs w:val="24"/>
        </w:rPr>
        <w:t xml:space="preserve"> (žr. </w:t>
      </w:r>
      <w:r w:rsidR="00855896" w:rsidRPr="007D005D">
        <w:rPr>
          <w:rFonts w:ascii="Times New Roman" w:hAnsi="Times New Roman" w:cs="Times New Roman"/>
          <w:color w:val="auto"/>
          <w:sz w:val="24"/>
          <w:szCs w:val="24"/>
        </w:rPr>
        <w:t>9</w:t>
      </w:r>
      <w:r w:rsidR="00A371D5" w:rsidRPr="007D005D">
        <w:rPr>
          <w:rFonts w:ascii="Times New Roman" w:hAnsi="Times New Roman" w:cs="Times New Roman"/>
          <w:color w:val="auto"/>
          <w:sz w:val="24"/>
          <w:szCs w:val="24"/>
        </w:rPr>
        <w:t xml:space="preserve"> grafiką) ir</w:t>
      </w:r>
      <w:r w:rsidR="008B0910" w:rsidRPr="007D005D">
        <w:rPr>
          <w:rFonts w:ascii="Times New Roman" w:hAnsi="Times New Roman" w:cs="Times New Roman"/>
          <w:color w:val="auto"/>
          <w:sz w:val="24"/>
          <w:szCs w:val="24"/>
        </w:rPr>
        <w:t xml:space="preserve"> </w:t>
      </w:r>
      <w:r w:rsidR="00007AE0" w:rsidRPr="007D005D">
        <w:rPr>
          <w:rFonts w:ascii="Times New Roman" w:hAnsi="Times New Roman" w:cs="Times New Roman"/>
          <w:color w:val="auto"/>
          <w:sz w:val="24"/>
          <w:szCs w:val="24"/>
        </w:rPr>
        <w:t>2</w:t>
      </w:r>
      <w:r w:rsidR="007D005D" w:rsidRPr="007D005D">
        <w:rPr>
          <w:rFonts w:ascii="Times New Roman" w:hAnsi="Times New Roman" w:cs="Times New Roman"/>
          <w:color w:val="auto"/>
          <w:sz w:val="24"/>
          <w:szCs w:val="24"/>
        </w:rPr>
        <w:t>3</w:t>
      </w:r>
      <w:r w:rsidR="00007AE0" w:rsidRPr="007D005D">
        <w:rPr>
          <w:rFonts w:ascii="Times New Roman" w:hAnsi="Times New Roman" w:cs="Times New Roman"/>
          <w:color w:val="auto"/>
          <w:sz w:val="24"/>
          <w:szCs w:val="24"/>
        </w:rPr>
        <w:t xml:space="preserve"> </w:t>
      </w:r>
      <w:r w:rsidR="00A371D5" w:rsidRPr="007D005D">
        <w:rPr>
          <w:rFonts w:ascii="Times New Roman" w:hAnsi="Times New Roman" w:cs="Times New Roman"/>
          <w:color w:val="auto"/>
          <w:sz w:val="24"/>
          <w:szCs w:val="24"/>
        </w:rPr>
        <w:t>priemon</w:t>
      </w:r>
      <w:r w:rsidR="007D005D" w:rsidRPr="007D005D">
        <w:rPr>
          <w:rFonts w:ascii="Times New Roman" w:hAnsi="Times New Roman" w:cs="Times New Roman"/>
          <w:color w:val="auto"/>
          <w:sz w:val="24"/>
          <w:szCs w:val="24"/>
        </w:rPr>
        <w:t>es</w:t>
      </w:r>
      <w:r w:rsidR="00A371D5" w:rsidRPr="007D005D">
        <w:rPr>
          <w:rFonts w:ascii="Times New Roman" w:hAnsi="Times New Roman" w:cs="Times New Roman"/>
          <w:color w:val="auto"/>
          <w:sz w:val="24"/>
          <w:szCs w:val="24"/>
        </w:rPr>
        <w:t xml:space="preserve"> (žr. </w:t>
      </w:r>
      <w:r w:rsidR="002B367C" w:rsidRPr="007D005D">
        <w:rPr>
          <w:rFonts w:ascii="Times New Roman" w:hAnsi="Times New Roman" w:cs="Times New Roman"/>
          <w:color w:val="auto"/>
          <w:sz w:val="24"/>
          <w:szCs w:val="24"/>
        </w:rPr>
        <w:t>24</w:t>
      </w:r>
      <w:r w:rsidR="00A371D5" w:rsidRPr="007D005D">
        <w:rPr>
          <w:rFonts w:ascii="Times New Roman" w:hAnsi="Times New Roman" w:cs="Times New Roman"/>
          <w:color w:val="auto"/>
          <w:sz w:val="24"/>
          <w:szCs w:val="24"/>
        </w:rPr>
        <w:t xml:space="preserve"> lentelę). </w:t>
      </w:r>
    </w:p>
    <w:p w14:paraId="3EDFAACE" w14:textId="20292144" w:rsidR="005C1CE8" w:rsidRPr="00822652" w:rsidRDefault="005C1CE8" w:rsidP="00D211B7">
      <w:pPr>
        <w:jc w:val="both"/>
        <w:rPr>
          <w:b/>
          <w:bCs/>
          <w:color w:val="FF0000"/>
        </w:rPr>
      </w:pPr>
    </w:p>
    <w:p w14:paraId="709231C7" w14:textId="3D3C201E" w:rsidR="005C1CE8" w:rsidRPr="002D092E" w:rsidRDefault="00004949" w:rsidP="00A03D12">
      <w:pPr>
        <w:pStyle w:val="Antrat"/>
        <w:spacing w:after="0"/>
        <w:jc w:val="center"/>
        <w:rPr>
          <w:bCs/>
          <w:i w:val="0"/>
          <w:color w:val="auto"/>
          <w:sz w:val="24"/>
          <w:szCs w:val="24"/>
        </w:rPr>
      </w:pPr>
      <w:r w:rsidRPr="002D092E">
        <w:rPr>
          <w:noProof/>
          <w:color w:val="auto"/>
          <w:lang w:eastAsia="lt-LT"/>
        </w:rPr>
        <mc:AlternateContent>
          <mc:Choice Requires="wpg">
            <w:drawing>
              <wp:anchor distT="0" distB="0" distL="114300" distR="114300" simplePos="0" relativeHeight="251665408" behindDoc="0" locked="0" layoutInCell="1" allowOverlap="1" wp14:anchorId="71218133" wp14:editId="51D267A8">
                <wp:simplePos x="0" y="0"/>
                <wp:positionH relativeFrom="column">
                  <wp:posOffset>19050</wp:posOffset>
                </wp:positionH>
                <wp:positionV relativeFrom="paragraph">
                  <wp:posOffset>300355</wp:posOffset>
                </wp:positionV>
                <wp:extent cx="9212580" cy="3025140"/>
                <wp:effectExtent l="0" t="0" r="26670" b="22860"/>
                <wp:wrapTopAndBottom/>
                <wp:docPr id="1170558928" name="Grupė 2"/>
                <wp:cNvGraphicFramePr/>
                <a:graphic xmlns:a="http://schemas.openxmlformats.org/drawingml/2006/main">
                  <a:graphicData uri="http://schemas.microsoft.com/office/word/2010/wordprocessingGroup">
                    <wpg:wgp>
                      <wpg:cNvGrpSpPr/>
                      <wpg:grpSpPr>
                        <a:xfrm>
                          <a:off x="0" y="0"/>
                          <a:ext cx="9212580" cy="3025140"/>
                          <a:chOff x="0" y="1"/>
                          <a:chExt cx="5762625" cy="3025140"/>
                        </a:xfrm>
                      </wpg:grpSpPr>
                      <wpg:grpSp>
                        <wpg:cNvPr id="1170558929" name="Grupė 1170558929"/>
                        <wpg:cNvGrpSpPr/>
                        <wpg:grpSpPr>
                          <a:xfrm>
                            <a:off x="0" y="1"/>
                            <a:ext cx="5762625" cy="3025140"/>
                            <a:chOff x="-184785" y="-181766"/>
                            <a:chExt cx="5762625" cy="2488310"/>
                          </a:xfrm>
                        </wpg:grpSpPr>
                        <wps:wsp>
                          <wps:cNvPr id="1170558930" name="Suapvalintas stačiakampis 1170558930"/>
                          <wps:cNvSpPr/>
                          <wps:spPr>
                            <a:xfrm>
                              <a:off x="-184785" y="-181766"/>
                              <a:ext cx="5762625" cy="248831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1" name="Suapvalintas stačiakampis 1170558931"/>
                          <wps:cNvSpPr/>
                          <wps:spPr>
                            <a:xfrm>
                              <a:off x="200064" y="-7398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80843D" w14:textId="5875632A" w:rsidR="00120A6B" w:rsidRPr="0046139D" w:rsidRDefault="00120A6B" w:rsidP="00004949">
                                <w:pPr>
                                  <w:jc w:val="center"/>
                                  <w:rPr>
                                    <w:b/>
                                    <w:color w:val="000000" w:themeColor="text1"/>
                                    <w:sz w:val="20"/>
                                  </w:rPr>
                                </w:pPr>
                                <w:r>
                                  <w:rPr>
                                    <w:b/>
                                    <w:color w:val="000000" w:themeColor="text1"/>
                                    <w:sz w:val="20"/>
                                  </w:rPr>
                                  <w:t>8 Švietimo</w:t>
                                </w:r>
                                <w:r w:rsidRPr="0046139D">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2" name="Suapvalintas stačiakampis 1170558932"/>
                          <wps:cNvSpPr/>
                          <wps:spPr>
                            <a:xfrm>
                              <a:off x="713895" y="282784"/>
                              <a:ext cx="4362969" cy="2528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DFC1D" w14:textId="3DC54826" w:rsidR="00120A6B" w:rsidRPr="0046139D" w:rsidRDefault="00120A6B" w:rsidP="00004949">
                                <w:pPr>
                                  <w:rPr>
                                    <w:color w:val="000000" w:themeColor="text1"/>
                                    <w:sz w:val="20"/>
                                  </w:rPr>
                                </w:pPr>
                                <w:r>
                                  <w:rPr>
                                    <w:color w:val="000000" w:themeColor="text1"/>
                                    <w:sz w:val="20"/>
                                  </w:rPr>
                                  <w:t xml:space="preserve">8-1-2-1 Uždavinys. </w:t>
                                </w:r>
                                <w:r w:rsidRPr="00936F42">
                                  <w:rPr>
                                    <w:color w:val="000000" w:themeColor="text1"/>
                                    <w:sz w:val="20"/>
                                  </w:rPr>
                                  <w:t xml:space="preserve">Diegti inovatyvią švietimo sistemą </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3" name="Suapvalintas stačiakampis 1170558933"/>
                          <wps:cNvSpPr/>
                          <wps:spPr>
                            <a:xfrm>
                              <a:off x="713896" y="580430"/>
                              <a:ext cx="4368233" cy="27825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9DCA36" w14:textId="26A910BD" w:rsidR="00120A6B" w:rsidRPr="0046139D" w:rsidRDefault="00120A6B" w:rsidP="00004949">
                                <w:pPr>
                                  <w:rPr>
                                    <w:color w:val="000000" w:themeColor="text1"/>
                                    <w:sz w:val="20"/>
                                  </w:rPr>
                                </w:pPr>
                                <w:r>
                                  <w:rPr>
                                    <w:color w:val="000000" w:themeColor="text1"/>
                                    <w:sz w:val="20"/>
                                  </w:rPr>
                                  <w:t xml:space="preserve">8-1-2-2 Uždavinys. </w:t>
                                </w:r>
                                <w:r w:rsidRPr="00735D16">
                                  <w:rPr>
                                    <w:color w:val="000000" w:themeColor="text1"/>
                                    <w:sz w:val="20"/>
                                  </w:rPr>
                                  <w:t>Skatinti vaikų ir jaunimo saviraišką ir savirealizaciją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4" name="Alkūninė jungtis 1170558934"/>
                          <wps:cNvCnPr/>
                          <wps:spPr>
                            <a:xfrm rot="16200000" flipH="1">
                              <a:off x="-346248" y="995687"/>
                              <a:ext cx="1815486" cy="304803"/>
                            </a:xfrm>
                            <a:prstGeom prst="bentConnector3">
                              <a:avLst>
                                <a:gd name="adj1" fmla="val 100750"/>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35" name="Tiesioji rodyklės jungtis 1170558935"/>
                          <wps:cNvCnPr/>
                          <wps:spPr>
                            <a:xfrm>
                              <a:off x="409095" y="391461"/>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170558936" name="Suapvalintas stačiakampis 2112752833"/>
                        <wps:cNvSpPr/>
                        <wps:spPr>
                          <a:xfrm>
                            <a:off x="898682" y="1348739"/>
                            <a:ext cx="4362967" cy="32766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140F9" w14:textId="628194F0" w:rsidR="00120A6B" w:rsidRPr="0046139D" w:rsidRDefault="00120A6B" w:rsidP="00004949">
                              <w:pPr>
                                <w:rPr>
                                  <w:color w:val="000000" w:themeColor="text1"/>
                                  <w:sz w:val="20"/>
                                </w:rPr>
                              </w:pPr>
                              <w:r>
                                <w:rPr>
                                  <w:color w:val="000000" w:themeColor="text1"/>
                                  <w:sz w:val="20"/>
                                </w:rPr>
                                <w:t xml:space="preserve">8-1-2-3 Uždavinys. </w:t>
                              </w:r>
                              <w:r w:rsidRPr="006966AB">
                                <w:rPr>
                                  <w:color w:val="000000" w:themeColor="text1"/>
                                  <w:sz w:val="20"/>
                                </w:rPr>
                                <w:t xml:space="preserve">Modernizuoti švietimo infrastruktūrą </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7" name="Suapvalintas stačiakampis 2112752833"/>
                        <wps:cNvSpPr/>
                        <wps:spPr>
                          <a:xfrm>
                            <a:off x="898682" y="1722120"/>
                            <a:ext cx="4362967"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FA4786" w14:textId="6927B033" w:rsidR="00120A6B" w:rsidRPr="0046139D" w:rsidRDefault="00120A6B" w:rsidP="00004949">
                              <w:pPr>
                                <w:rPr>
                                  <w:color w:val="000000" w:themeColor="text1"/>
                                  <w:sz w:val="20"/>
                                </w:rPr>
                              </w:pPr>
                              <w:r>
                                <w:rPr>
                                  <w:color w:val="000000" w:themeColor="text1"/>
                                  <w:sz w:val="20"/>
                                </w:rPr>
                                <w:t>8-2-1-1 Uždavinys. Įgyvendinti jaunimo politiką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8" name="Suapvalintas stačiakampis 2112752833"/>
                        <wps:cNvSpPr/>
                        <wps:spPr>
                          <a:xfrm>
                            <a:off x="898682" y="2122170"/>
                            <a:ext cx="4362967" cy="339091"/>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40BCF" w14:textId="16CAF0E6" w:rsidR="00120A6B" w:rsidRPr="0046139D" w:rsidRDefault="00120A6B" w:rsidP="00004949">
                              <w:pPr>
                                <w:rPr>
                                  <w:color w:val="000000" w:themeColor="text1"/>
                                  <w:sz w:val="20"/>
                                </w:rPr>
                              </w:pPr>
                              <w:r>
                                <w:rPr>
                                  <w:color w:val="000000" w:themeColor="text1"/>
                                  <w:sz w:val="20"/>
                                </w:rPr>
                                <w:t>8-2-1-2 Uždavinys. Skatinti NVO veiklą*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9" name="Suapvalintas stačiakampis 2112752833"/>
                        <wps:cNvSpPr/>
                        <wps:spPr>
                          <a:xfrm>
                            <a:off x="898682" y="2535555"/>
                            <a:ext cx="4362967" cy="35242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D80199" w14:textId="42503890" w:rsidR="00120A6B" w:rsidRPr="0046139D" w:rsidRDefault="00120A6B" w:rsidP="00004949">
                              <w:pPr>
                                <w:rPr>
                                  <w:color w:val="000000" w:themeColor="text1"/>
                                  <w:sz w:val="20"/>
                                </w:rPr>
                              </w:pPr>
                              <w:r>
                                <w:rPr>
                                  <w:color w:val="000000" w:themeColor="text1"/>
                                  <w:sz w:val="20"/>
                                </w:rPr>
                                <w:t xml:space="preserve">8-4-2-4 Uždavinys. </w:t>
                              </w:r>
                              <w:r w:rsidRPr="00A03D12">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40" name="Tiesioji rodyklės jungtis 1"/>
                        <wps:cNvCnPr/>
                        <wps:spPr>
                          <a:xfrm>
                            <a:off x="593880" y="109728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1" name="Tiesioji rodyklės jungtis 1"/>
                        <wps:cNvCnPr/>
                        <wps:spPr>
                          <a:xfrm>
                            <a:off x="593880" y="146685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2" name="Tiesioji rodyklės jungtis 1"/>
                        <wps:cNvCnPr/>
                        <wps:spPr>
                          <a:xfrm>
                            <a:off x="593878" y="19069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3" name="Tiesioji rodyklės jungtis 1"/>
                        <wps:cNvCnPr/>
                        <wps:spPr>
                          <a:xfrm>
                            <a:off x="593880" y="225933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1218133" id="_x0000_s1128" style="position:absolute;left:0;text-align:left;margin-left:1.5pt;margin-top:23.65pt;width:725.4pt;height:238.2pt;z-index:251665408;mso-width-relative:margin;mso-height-relative:margin" coordorigin="" coordsize="57626,3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">
                <v:group id="Grupė 1170558929" o:spid="_x0000_s1129" style="position:absolute;width:57626;height:30251" coordorigin="-1847,-1817" coordsize="57626,24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">
                  <v:roundrect id="Suapvalintas stačiakampis 1170558930" o:spid="_x0000_s1130" style="position:absolute;left:-1847;top:-1817;width:57625;height:24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" fillcolor="#f2f2f2 [3052]" strokecolor="black [3213]"/>
                  <v:roundrect id="Suapvalintas stačiakampis 1170558931" o:spid="_x0000_s1131" style="position:absolute;left:2000;top:-739;width:48768;height:31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" fillcolor="#b8cce4 [1300]" strokecolor="black [3213]">
                    <v:textbox>
                      <w:txbxContent>
                        <w:p w14:paraId="3B80843D" w14:textId="5875632A" w:rsidR="00120A6B" w:rsidRPr="0046139D" w:rsidRDefault="00120A6B" w:rsidP="00004949">
                          <w:pPr>
                            <w:jc w:val="center"/>
                            <w:rPr>
                              <w:b/>
                              <w:color w:val="000000" w:themeColor="text1"/>
                              <w:sz w:val="20"/>
                            </w:rPr>
                          </w:pPr>
                          <w:r>
                            <w:rPr>
                              <w:b/>
                              <w:color w:val="000000" w:themeColor="text1"/>
                              <w:sz w:val="20"/>
                            </w:rPr>
                            <w:t>8 Švietimo</w:t>
                          </w:r>
                          <w:r w:rsidRPr="0046139D">
                            <w:rPr>
                              <w:b/>
                              <w:color w:val="000000" w:themeColor="text1"/>
                              <w:sz w:val="20"/>
                            </w:rPr>
                            <w:t xml:space="preserve"> programa</w:t>
                          </w:r>
                        </w:p>
                      </w:txbxContent>
                    </v:textbox>
                  </v:roundrect>
                  <v:roundrect id="Suapvalintas stačiakampis 1170558932" o:spid="_x0000_s1132" style="position:absolute;left:7138;top:2827;width:43630;height:25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" fillcolor="#dbe5f1 [660]" strokecolor="black [3213]">
                    <v:textbox>
                      <w:txbxContent>
                        <w:p w14:paraId="4C5DFC1D" w14:textId="3DC54826" w:rsidR="00120A6B" w:rsidRPr="0046139D" w:rsidRDefault="00120A6B" w:rsidP="00004949">
                          <w:pPr>
                            <w:rPr>
                              <w:color w:val="000000" w:themeColor="text1"/>
                              <w:sz w:val="20"/>
                            </w:rPr>
                          </w:pPr>
                          <w:r>
                            <w:rPr>
                              <w:color w:val="000000" w:themeColor="text1"/>
                              <w:sz w:val="20"/>
                            </w:rPr>
                            <w:t xml:space="preserve">8-1-2-1 Uždavinys. </w:t>
                          </w:r>
                          <w:r w:rsidRPr="00936F42">
                            <w:rPr>
                              <w:color w:val="000000" w:themeColor="text1"/>
                              <w:sz w:val="20"/>
                            </w:rPr>
                            <w:t xml:space="preserve">Diegti inovatyvią švietimo sistemą </w:t>
                          </w:r>
                          <w:r>
                            <w:rPr>
                              <w:color w:val="000000" w:themeColor="text1"/>
                              <w:sz w:val="20"/>
                            </w:rPr>
                            <w:t>*</w:t>
                          </w:r>
                        </w:p>
                      </w:txbxContent>
                    </v:textbox>
                  </v:roundrect>
                  <v:roundrect id="Suapvalintas stačiakampis 1170558933" o:spid="_x0000_s1133" style="position:absolute;left:7138;top:5804;width:43683;height:27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" fillcolor="#dbe5f1 [660]" strokecolor="black [3213]">
                    <v:textbox>
                      <w:txbxContent>
                        <w:p w14:paraId="4C9DCA36" w14:textId="26A910BD" w:rsidR="00120A6B" w:rsidRPr="0046139D" w:rsidRDefault="00120A6B" w:rsidP="00004949">
                          <w:pPr>
                            <w:rPr>
                              <w:color w:val="000000" w:themeColor="text1"/>
                              <w:sz w:val="20"/>
                            </w:rPr>
                          </w:pPr>
                          <w:r>
                            <w:rPr>
                              <w:color w:val="000000" w:themeColor="text1"/>
                              <w:sz w:val="20"/>
                            </w:rPr>
                            <w:t xml:space="preserve">8-1-2-2 Uždavinys. </w:t>
                          </w:r>
                          <w:r w:rsidRPr="00735D16">
                            <w:rPr>
                              <w:color w:val="000000" w:themeColor="text1"/>
                              <w:sz w:val="20"/>
                            </w:rPr>
                            <w:t>Skatinti vaikų ir jaunimo saviraišką ir savirealizaciją</w:t>
                          </w:r>
                          <w:r>
                            <w:rPr>
                              <w:color w:val="000000" w:themeColor="text1"/>
                              <w:sz w:val="20"/>
                            </w:rPr>
                            <w:t>*</w:t>
                          </w:r>
                        </w:p>
                      </w:txbxContent>
                    </v:textbox>
                  </v:roundrect>
                  <v:shape id="Alkūninė jungtis 1170558934" o:spid="_x0000_s1134" type="#_x0000_t34" style="position:absolute;left:-3464;top:9957;width:18155;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" adj="21762" strokecolor="black [3040]">
                    <v:stroke endarrow="block"/>
                  </v:shape>
                  <v:shape id="Tiesioji rodyklės jungtis 1170558935" o:spid="_x0000_s1135" type="#_x0000_t32" style="position:absolute;left:4090;top:3914;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" strokecolor="black [3040]">
                    <v:stroke endarrow="block"/>
                  </v:shape>
                </v:group>
                <v:roundrect id="Suapvalintas stačiakampis 2112752833" o:spid="_x0000_s1136" style="position:absolute;left:8986;top:13487;width:43630;height:32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" fillcolor="#dbe5f1 [660]" strokecolor="black [3213]">
                  <v:textbox>
                    <w:txbxContent>
                      <w:p w14:paraId="6C5140F9" w14:textId="628194F0" w:rsidR="00120A6B" w:rsidRPr="0046139D" w:rsidRDefault="00120A6B" w:rsidP="00004949">
                        <w:pPr>
                          <w:rPr>
                            <w:color w:val="000000" w:themeColor="text1"/>
                            <w:sz w:val="20"/>
                          </w:rPr>
                        </w:pPr>
                        <w:r>
                          <w:rPr>
                            <w:color w:val="000000" w:themeColor="text1"/>
                            <w:sz w:val="20"/>
                          </w:rPr>
                          <w:t xml:space="preserve">8-1-2-3 Uždavinys. </w:t>
                        </w:r>
                        <w:r w:rsidRPr="006966AB">
                          <w:rPr>
                            <w:color w:val="000000" w:themeColor="text1"/>
                            <w:sz w:val="20"/>
                          </w:rPr>
                          <w:t xml:space="preserve">Modernizuoti švietimo infrastruktūrą </w:t>
                        </w:r>
                        <w:r>
                          <w:rPr>
                            <w:color w:val="000000" w:themeColor="text1"/>
                            <w:sz w:val="20"/>
                          </w:rPr>
                          <w:t>*</w:t>
                        </w:r>
                      </w:p>
                    </w:txbxContent>
                  </v:textbox>
                </v:roundrect>
                <v:roundrect id="Suapvalintas stačiakampis 2112752833" o:spid="_x0000_s1137" style="position:absolute;left:8986;top:17221;width:43630;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" fillcolor="#dbe5f1 [660]" strokecolor="black [3213]">
                  <v:textbox>
                    <w:txbxContent>
                      <w:p w14:paraId="37FA4786" w14:textId="6927B033" w:rsidR="00120A6B" w:rsidRPr="0046139D" w:rsidRDefault="00120A6B" w:rsidP="00004949">
                        <w:pPr>
                          <w:rPr>
                            <w:color w:val="000000" w:themeColor="text1"/>
                            <w:sz w:val="20"/>
                          </w:rPr>
                        </w:pPr>
                        <w:r>
                          <w:rPr>
                            <w:color w:val="000000" w:themeColor="text1"/>
                            <w:sz w:val="20"/>
                          </w:rPr>
                          <w:t>8-2-1-1 Uždavinys. Įgyvendinti jaunimo politiką</w:t>
                        </w:r>
                      </w:p>
                    </w:txbxContent>
                  </v:textbox>
                </v:roundrect>
                <v:roundrect id="Suapvalintas stačiakampis 2112752833" o:spid="_x0000_s1138" style="position:absolute;left:8986;top:21221;width:43630;height:33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" fillcolor="#dbe5f1 [660]" strokecolor="black [3213]">
                  <v:textbox>
                    <w:txbxContent>
                      <w:p w14:paraId="0D240BCF" w14:textId="16CAF0E6" w:rsidR="00120A6B" w:rsidRPr="0046139D" w:rsidRDefault="00120A6B" w:rsidP="00004949">
                        <w:pPr>
                          <w:rPr>
                            <w:color w:val="000000" w:themeColor="text1"/>
                            <w:sz w:val="20"/>
                          </w:rPr>
                        </w:pPr>
                        <w:r>
                          <w:rPr>
                            <w:color w:val="000000" w:themeColor="text1"/>
                            <w:sz w:val="20"/>
                          </w:rPr>
                          <w:t>8-2-1-2 Uždavinys. Skatinti NVO veiklą*</w:t>
                        </w:r>
                      </w:p>
                    </w:txbxContent>
                  </v:textbox>
                </v:roundrect>
                <v:roundrect id="Suapvalintas stačiakampis 2112752833" o:spid="_x0000_s1139" style="position:absolute;left:8986;top:25355;width:4363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" fillcolor="#dbe5f1 [660]" strokecolor="black [3213]">
                  <v:textbox>
                    <w:txbxContent>
                      <w:p w14:paraId="1BD80199" w14:textId="42503890" w:rsidR="00120A6B" w:rsidRPr="0046139D" w:rsidRDefault="00120A6B" w:rsidP="00004949">
                        <w:pPr>
                          <w:rPr>
                            <w:color w:val="000000" w:themeColor="text1"/>
                            <w:sz w:val="20"/>
                          </w:rPr>
                        </w:pPr>
                        <w:r>
                          <w:rPr>
                            <w:color w:val="000000" w:themeColor="text1"/>
                            <w:sz w:val="20"/>
                          </w:rPr>
                          <w:t xml:space="preserve">8-4-2-4 Uždavinys. </w:t>
                        </w:r>
                        <w:r w:rsidRPr="00A03D12">
                          <w:rPr>
                            <w:color w:val="000000" w:themeColor="text1"/>
                            <w:sz w:val="20"/>
                          </w:rPr>
                          <w:t>Užtikrinti Savivaldybės finansinių įsipareigojimų vykdymą</w:t>
                        </w:r>
                      </w:p>
                    </w:txbxContent>
                  </v:textbox>
                </v:roundrect>
                <v:shape id="Tiesioji rodyklės jungtis 1" o:spid="_x0000_s1140" type="#_x0000_t32" style="position:absolute;left:5938;top:1097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" strokecolor="black [3040]">
                  <v:stroke endarrow="block"/>
                </v:shape>
                <v:shape id="Tiesioji rodyklės jungtis 1" o:spid="_x0000_s1141" type="#_x0000_t32" style="position:absolute;left:5938;top:14668;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" strokecolor="black [3040]">
                  <v:stroke endarrow="block"/>
                </v:shape>
                <v:shape id="Tiesioji rodyklės jungtis 1" o:spid="_x0000_s1142" type="#_x0000_t32" style="position:absolute;left:5938;top:19069;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" strokecolor="black [3040]">
                  <v:stroke endarrow="block"/>
                </v:shape>
                <v:shape id="Tiesioji rodyklės jungtis 1" o:spid="_x0000_s1143" type="#_x0000_t32" style="position:absolute;left:5938;top:2259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" strokecolor="black [3040]">
                  <v:stroke endarrow="block"/>
                </v:shape>
                <w10:wrap type="topAndBottom"/>
              </v:group>
            </w:pict>
          </mc:Fallback>
        </mc:AlternateContent>
      </w:r>
      <w:r w:rsidRPr="002D092E">
        <w:rPr>
          <w:b/>
          <w:i w:val="0"/>
          <w:color w:val="auto"/>
          <w:sz w:val="24"/>
          <w:szCs w:val="24"/>
        </w:rPr>
        <w:fldChar w:fldCharType="begin"/>
      </w:r>
      <w:r w:rsidRPr="002D092E">
        <w:rPr>
          <w:b/>
          <w:i w:val="0"/>
          <w:color w:val="auto"/>
          <w:sz w:val="24"/>
          <w:szCs w:val="24"/>
        </w:rPr>
        <w:instrText xml:space="preserve"> SEQ pav. \* ARABIC </w:instrText>
      </w:r>
      <w:r w:rsidRPr="002D092E">
        <w:rPr>
          <w:b/>
          <w:i w:val="0"/>
          <w:color w:val="auto"/>
          <w:sz w:val="24"/>
          <w:szCs w:val="24"/>
        </w:rPr>
        <w:fldChar w:fldCharType="separate"/>
      </w:r>
      <w:r w:rsidR="00D572A6">
        <w:rPr>
          <w:b/>
          <w:i w:val="0"/>
          <w:noProof/>
          <w:color w:val="auto"/>
          <w:sz w:val="24"/>
          <w:szCs w:val="24"/>
        </w:rPr>
        <w:t>9</w:t>
      </w:r>
      <w:r w:rsidRPr="002D092E">
        <w:rPr>
          <w:b/>
          <w:i w:val="0"/>
          <w:color w:val="auto"/>
          <w:sz w:val="24"/>
          <w:szCs w:val="24"/>
        </w:rPr>
        <w:fldChar w:fldCharType="end"/>
      </w:r>
      <w:r w:rsidRPr="002D092E">
        <w:rPr>
          <w:b/>
          <w:i w:val="0"/>
          <w:color w:val="auto"/>
          <w:sz w:val="24"/>
          <w:szCs w:val="24"/>
        </w:rPr>
        <w:t xml:space="preserve"> grafikas. </w:t>
      </w:r>
      <w:r w:rsidR="0027003B" w:rsidRPr="002D092E">
        <w:rPr>
          <w:bCs/>
          <w:i w:val="0"/>
          <w:color w:val="auto"/>
          <w:sz w:val="24"/>
          <w:szCs w:val="24"/>
        </w:rPr>
        <w:t xml:space="preserve">8 </w:t>
      </w:r>
      <w:r w:rsidRPr="002D092E">
        <w:rPr>
          <w:i w:val="0"/>
          <w:color w:val="auto"/>
          <w:sz w:val="24"/>
          <w:szCs w:val="24"/>
        </w:rPr>
        <w:t>Švietimo programa ir jos uždaviniai</w:t>
      </w:r>
    </w:p>
    <w:p w14:paraId="2F98C63C" w14:textId="656BE2B2" w:rsidR="00007AE0" w:rsidRPr="00822652" w:rsidRDefault="00007AE0" w:rsidP="00A34BA1">
      <w:pPr>
        <w:jc w:val="both"/>
        <w:rPr>
          <w:b/>
          <w:bCs/>
          <w:color w:val="FF0000"/>
        </w:rPr>
      </w:pPr>
    </w:p>
    <w:p w14:paraId="76E4BB40" w14:textId="1C6C1041" w:rsidR="00007AE0" w:rsidRPr="002D092E" w:rsidRDefault="00007AE0" w:rsidP="00007AE0">
      <w:pPr>
        <w:pStyle w:val="Antrat"/>
        <w:spacing w:after="60"/>
        <w:rPr>
          <w:bCs/>
          <w:i w:val="0"/>
          <w:color w:val="auto"/>
          <w:sz w:val="24"/>
          <w:szCs w:val="24"/>
        </w:rPr>
      </w:pPr>
      <w:r w:rsidRPr="002D092E">
        <w:rPr>
          <w:b/>
          <w:i w:val="0"/>
          <w:color w:val="auto"/>
          <w:sz w:val="24"/>
          <w:szCs w:val="24"/>
        </w:rPr>
        <w:fldChar w:fldCharType="begin"/>
      </w:r>
      <w:r w:rsidRPr="002D092E">
        <w:rPr>
          <w:b/>
          <w:i w:val="0"/>
          <w:color w:val="auto"/>
          <w:sz w:val="24"/>
          <w:szCs w:val="24"/>
        </w:rPr>
        <w:instrText xml:space="preserve"> SEQ lentelė \* ARABIC </w:instrText>
      </w:r>
      <w:r w:rsidRPr="002D092E">
        <w:rPr>
          <w:b/>
          <w:i w:val="0"/>
          <w:color w:val="auto"/>
          <w:sz w:val="24"/>
          <w:szCs w:val="24"/>
        </w:rPr>
        <w:fldChar w:fldCharType="separate"/>
      </w:r>
      <w:r w:rsidR="00D572A6">
        <w:rPr>
          <w:b/>
          <w:i w:val="0"/>
          <w:noProof/>
          <w:color w:val="auto"/>
          <w:sz w:val="24"/>
          <w:szCs w:val="24"/>
        </w:rPr>
        <w:t>24</w:t>
      </w:r>
      <w:r w:rsidRPr="002D092E">
        <w:rPr>
          <w:b/>
          <w:i w:val="0"/>
          <w:color w:val="auto"/>
          <w:sz w:val="24"/>
          <w:szCs w:val="24"/>
        </w:rPr>
        <w:fldChar w:fldCharType="end"/>
      </w:r>
      <w:r w:rsidRPr="002D092E">
        <w:rPr>
          <w:b/>
          <w:i w:val="0"/>
          <w:color w:val="auto"/>
          <w:sz w:val="24"/>
          <w:szCs w:val="24"/>
        </w:rPr>
        <w:t xml:space="preserve"> lentelė. </w:t>
      </w:r>
      <w:r w:rsidRPr="002D092E">
        <w:rPr>
          <w:bCs/>
          <w:i w:val="0"/>
          <w:color w:val="auto"/>
          <w:sz w:val="24"/>
          <w:szCs w:val="24"/>
        </w:rPr>
        <w:t>8 Švietimo programos priemonės</w:t>
      </w:r>
    </w:p>
    <w:tbl>
      <w:tblPr>
        <w:tblStyle w:val="Lentelstinklelis"/>
        <w:tblW w:w="0" w:type="auto"/>
        <w:tblInd w:w="-5" w:type="dxa"/>
        <w:tblLook w:val="04A0" w:firstRow="1" w:lastRow="0" w:firstColumn="1" w:lastColumn="0" w:noHBand="0" w:noVBand="1"/>
      </w:tblPr>
      <w:tblGrid>
        <w:gridCol w:w="14565"/>
      </w:tblGrid>
      <w:tr w:rsidR="00822652" w:rsidRPr="00822652" w14:paraId="19CC1E04" w14:textId="77777777" w:rsidTr="00CE20F4">
        <w:tc>
          <w:tcPr>
            <w:tcW w:w="14565" w:type="dxa"/>
            <w:shd w:val="clear" w:color="auto" w:fill="DBE5F1" w:themeFill="accent1" w:themeFillTint="33"/>
          </w:tcPr>
          <w:p w14:paraId="167ECEB1" w14:textId="7945EC79" w:rsidR="00007AE0" w:rsidRPr="002D092E" w:rsidRDefault="00B00A26" w:rsidP="00B00A26">
            <w:pPr>
              <w:tabs>
                <w:tab w:val="left" w:pos="34"/>
                <w:tab w:val="left" w:pos="284"/>
                <w:tab w:val="left" w:pos="851"/>
              </w:tabs>
              <w:spacing w:before="40" w:after="40"/>
              <w:jc w:val="both"/>
              <w:rPr>
                <w:b/>
                <w:bCs/>
                <w:sz w:val="22"/>
                <w:szCs w:val="22"/>
              </w:rPr>
            </w:pPr>
            <w:r w:rsidRPr="002D092E">
              <w:rPr>
                <w:b/>
                <w:bCs/>
                <w:sz w:val="22"/>
                <w:szCs w:val="22"/>
              </w:rPr>
              <w:t>8-1-2-1-9 Priemonė. Ugdymo įstaigų informacinių technologijų bazių stiprinimas</w:t>
            </w:r>
          </w:p>
        </w:tc>
      </w:tr>
      <w:tr w:rsidR="00822652" w:rsidRPr="00822652" w14:paraId="3F6E7259" w14:textId="77777777" w:rsidTr="00CE20F4">
        <w:tc>
          <w:tcPr>
            <w:tcW w:w="14565" w:type="dxa"/>
          </w:tcPr>
          <w:p w14:paraId="46A83E65" w14:textId="5B52B833" w:rsidR="00007AE0" w:rsidRPr="002D092E" w:rsidRDefault="00B00A26" w:rsidP="00B00A26">
            <w:pPr>
              <w:pStyle w:val="Sraopastraipa"/>
              <w:tabs>
                <w:tab w:val="left" w:pos="462"/>
              </w:tabs>
              <w:spacing w:before="40" w:after="40"/>
              <w:ind w:left="0"/>
              <w:jc w:val="both"/>
              <w:rPr>
                <w:bCs/>
                <w:sz w:val="22"/>
                <w:szCs w:val="22"/>
              </w:rPr>
            </w:pPr>
            <w:r w:rsidRPr="002D092E">
              <w:rPr>
                <w:bCs/>
                <w:sz w:val="22"/>
                <w:szCs w:val="22"/>
              </w:rPr>
              <w:t>Lėšos planuojamos kompiuterinės įrangos, skirtos ugdymo(si) procesui vykdyti, sistemingam atnaujinimui. Savivaldybės bendrojo ugdymo mokyklose bus atnaujinami 6 metų ir senesni stacionarūs ir nešiojami kompiuteriai bei mokyklų IKT bazė, būtina veiksmingam ugdymo procesui užtikrinti ir tinkamai organizuoti NPP, PUPP bei valstybinių brandos egzaminų, kuriuos sudaro tarpiniai brandos egzaminai 3-iose gimnazijos klasėse, patikrinimų vykdymui. Tarpinių brandos egzaminų patikrinimui bus nupirkta reikalinga įranga – ausinės, mikrofonai, laikmačiai.</w:t>
            </w:r>
          </w:p>
        </w:tc>
      </w:tr>
      <w:tr w:rsidR="00822652" w:rsidRPr="00822652" w14:paraId="3A061946" w14:textId="77777777" w:rsidTr="00CE20F4">
        <w:tc>
          <w:tcPr>
            <w:tcW w:w="14565" w:type="dxa"/>
            <w:shd w:val="clear" w:color="auto" w:fill="DBE5F1" w:themeFill="accent1" w:themeFillTint="33"/>
          </w:tcPr>
          <w:p w14:paraId="0B258904" w14:textId="318FB011" w:rsidR="00007AE0" w:rsidRPr="002D092E" w:rsidRDefault="00B00A26" w:rsidP="00B00A26">
            <w:pPr>
              <w:tabs>
                <w:tab w:val="left" w:pos="34"/>
                <w:tab w:val="left" w:pos="284"/>
                <w:tab w:val="left" w:pos="851"/>
              </w:tabs>
              <w:spacing w:before="40" w:after="40"/>
              <w:jc w:val="both"/>
              <w:rPr>
                <w:bCs/>
                <w:sz w:val="22"/>
                <w:szCs w:val="22"/>
              </w:rPr>
            </w:pPr>
            <w:r w:rsidRPr="002D092E">
              <w:rPr>
                <w:b/>
                <w:bCs/>
                <w:sz w:val="22"/>
                <w:szCs w:val="22"/>
              </w:rPr>
              <w:t xml:space="preserve">8-1-2-1-10 Priemonė. </w:t>
            </w:r>
            <w:r w:rsidRPr="002D092E">
              <w:rPr>
                <w:b/>
                <w:sz w:val="22"/>
                <w:szCs w:val="22"/>
              </w:rPr>
              <w:t>Mokyklų aprūpinimas autobusais</w:t>
            </w:r>
          </w:p>
        </w:tc>
      </w:tr>
      <w:tr w:rsidR="00822652" w:rsidRPr="00822652" w14:paraId="1D5BE007" w14:textId="77777777" w:rsidTr="00CE20F4">
        <w:tc>
          <w:tcPr>
            <w:tcW w:w="14565" w:type="dxa"/>
          </w:tcPr>
          <w:p w14:paraId="633C0CAA" w14:textId="69225DE5" w:rsidR="00B00A26" w:rsidRPr="002D092E" w:rsidRDefault="00B00A26" w:rsidP="00B00A26">
            <w:pPr>
              <w:tabs>
                <w:tab w:val="left" w:pos="34"/>
                <w:tab w:val="left" w:pos="284"/>
                <w:tab w:val="left" w:pos="360"/>
              </w:tabs>
              <w:spacing w:before="40" w:after="40"/>
              <w:jc w:val="both"/>
              <w:rPr>
                <w:bCs/>
                <w:sz w:val="22"/>
                <w:szCs w:val="22"/>
              </w:rPr>
            </w:pPr>
            <w:r w:rsidRPr="002D092E">
              <w:rPr>
                <w:bCs/>
                <w:sz w:val="22"/>
                <w:szCs w:val="22"/>
              </w:rPr>
              <w:t xml:space="preserve">Priemonė skirta aprūpinti savivaldybės švietimo įstaigas mokykliniais autobusais, sistemingai atnaujinant nusidėvėjusius ir pasenusius švietimo įstaigų  mokyklinius autobusus ir gerinti kaimo vietovėse gyvenančių mokinių, specialiųjų ugdymosi poreikių turinčių mokinių ir vaikų, kuriems ikimokyklinis ir bendrasis ugdymas privalomas, pavėžėjimo į mokyklas sąlygas. </w:t>
            </w:r>
          </w:p>
          <w:p w14:paraId="17045C76" w14:textId="11A65EA3" w:rsidR="004E795F" w:rsidRPr="002D092E" w:rsidRDefault="002D092E" w:rsidP="00B00A26">
            <w:pPr>
              <w:tabs>
                <w:tab w:val="left" w:pos="34"/>
                <w:tab w:val="left" w:pos="284"/>
                <w:tab w:val="left" w:pos="360"/>
              </w:tabs>
              <w:spacing w:before="40" w:after="40"/>
              <w:jc w:val="both"/>
              <w:rPr>
                <w:bCs/>
                <w:sz w:val="22"/>
                <w:szCs w:val="22"/>
              </w:rPr>
            </w:pPr>
            <w:r w:rsidRPr="002D092E">
              <w:rPr>
                <w:bCs/>
                <w:sz w:val="22"/>
                <w:szCs w:val="22"/>
              </w:rPr>
              <w:t>2025 m. planuojama įsigyti mokyklinį autobusą Kretingos rajono Salantų gimnazijai, 2026 m. – Kretingos Marijono Daujoto progimnazijai</w:t>
            </w:r>
            <w:r w:rsidR="00FE7D6F">
              <w:rPr>
                <w:bCs/>
                <w:sz w:val="22"/>
                <w:szCs w:val="22"/>
              </w:rPr>
              <w:t xml:space="preserve">, 2027 m. – Kretingos rajono Darbėnų gimnazijai. </w:t>
            </w:r>
          </w:p>
        </w:tc>
      </w:tr>
      <w:tr w:rsidR="004A7EBA" w:rsidRPr="00822652" w14:paraId="1313DDC4" w14:textId="77777777" w:rsidTr="00CE20F4">
        <w:tc>
          <w:tcPr>
            <w:tcW w:w="14565" w:type="dxa"/>
            <w:shd w:val="clear" w:color="auto" w:fill="DBE5F1" w:themeFill="accent1" w:themeFillTint="33"/>
          </w:tcPr>
          <w:p w14:paraId="133FD67B" w14:textId="530245EE" w:rsidR="004A7EBA" w:rsidRPr="002D092E" w:rsidRDefault="004A7EBA" w:rsidP="002D281B">
            <w:pPr>
              <w:tabs>
                <w:tab w:val="left" w:pos="34"/>
                <w:tab w:val="left" w:pos="284"/>
                <w:tab w:val="left" w:pos="360"/>
              </w:tabs>
              <w:spacing w:before="40" w:after="40"/>
              <w:jc w:val="both"/>
              <w:rPr>
                <w:b/>
                <w:bCs/>
                <w:sz w:val="22"/>
                <w:szCs w:val="22"/>
              </w:rPr>
            </w:pPr>
            <w:r>
              <w:rPr>
                <w:b/>
                <w:bCs/>
                <w:sz w:val="22"/>
                <w:szCs w:val="22"/>
              </w:rPr>
              <w:t xml:space="preserve">8-1-2-1-11 Priemonė. </w:t>
            </w:r>
            <w:r w:rsidRPr="004A7EBA">
              <w:rPr>
                <w:b/>
                <w:bCs/>
                <w:sz w:val="22"/>
                <w:szCs w:val="22"/>
              </w:rPr>
              <w:t>Kretingos rajono pirmokų aprūpinimas kanceliarinėmis priemonėmis</w:t>
            </w:r>
          </w:p>
        </w:tc>
      </w:tr>
      <w:tr w:rsidR="004A7EBA" w:rsidRPr="00822652" w14:paraId="5708B999" w14:textId="77777777" w:rsidTr="004A7EBA">
        <w:tc>
          <w:tcPr>
            <w:tcW w:w="14565" w:type="dxa"/>
            <w:shd w:val="clear" w:color="auto" w:fill="auto"/>
          </w:tcPr>
          <w:p w14:paraId="36758F56" w14:textId="6C44BE7F" w:rsidR="004A7EBA" w:rsidRPr="002D092E" w:rsidRDefault="004A7EBA" w:rsidP="002D281B">
            <w:pPr>
              <w:tabs>
                <w:tab w:val="left" w:pos="34"/>
                <w:tab w:val="left" w:pos="284"/>
                <w:tab w:val="left" w:pos="360"/>
              </w:tabs>
              <w:spacing w:before="40" w:after="40"/>
              <w:jc w:val="both"/>
              <w:rPr>
                <w:b/>
                <w:bCs/>
                <w:sz w:val="22"/>
                <w:szCs w:val="22"/>
              </w:rPr>
            </w:pPr>
            <w:r w:rsidRPr="004A7EBA">
              <w:rPr>
                <w:bCs/>
                <w:sz w:val="22"/>
                <w:szCs w:val="22"/>
              </w:rPr>
              <w:t xml:space="preserve">Priemonėje </w:t>
            </w:r>
            <w:r w:rsidR="009675F5">
              <w:rPr>
                <w:bCs/>
                <w:sz w:val="22"/>
                <w:szCs w:val="22"/>
              </w:rPr>
              <w:t xml:space="preserve">lėšos </w:t>
            </w:r>
            <w:r w:rsidRPr="004A7EBA">
              <w:rPr>
                <w:bCs/>
                <w:sz w:val="22"/>
                <w:szCs w:val="22"/>
              </w:rPr>
              <w:t>numatomos kanceliarinių priemonių rinkinių įsigijimui</w:t>
            </w:r>
            <w:r w:rsidR="009675F5">
              <w:rPr>
                <w:bCs/>
                <w:sz w:val="22"/>
                <w:szCs w:val="22"/>
              </w:rPr>
              <w:t xml:space="preserve"> rajono pirmokams.</w:t>
            </w:r>
          </w:p>
        </w:tc>
      </w:tr>
      <w:tr w:rsidR="00822652" w:rsidRPr="00822652" w14:paraId="7C4C6E5B" w14:textId="77777777" w:rsidTr="00CE20F4">
        <w:tc>
          <w:tcPr>
            <w:tcW w:w="14565" w:type="dxa"/>
            <w:shd w:val="clear" w:color="auto" w:fill="DBE5F1" w:themeFill="accent1" w:themeFillTint="33"/>
          </w:tcPr>
          <w:p w14:paraId="5AB2113E" w14:textId="76BE8AB5" w:rsidR="002D281B" w:rsidRPr="002D092E" w:rsidRDefault="002D281B" w:rsidP="002D281B">
            <w:pPr>
              <w:tabs>
                <w:tab w:val="left" w:pos="34"/>
                <w:tab w:val="left" w:pos="284"/>
                <w:tab w:val="left" w:pos="360"/>
              </w:tabs>
              <w:spacing w:before="40" w:after="40"/>
              <w:jc w:val="both"/>
              <w:rPr>
                <w:bCs/>
                <w:sz w:val="22"/>
                <w:szCs w:val="22"/>
              </w:rPr>
            </w:pPr>
            <w:r w:rsidRPr="002D092E">
              <w:rPr>
                <w:b/>
                <w:bCs/>
                <w:sz w:val="22"/>
                <w:szCs w:val="22"/>
              </w:rPr>
              <w:t xml:space="preserve">8-1-2-1-12 Priemonė. </w:t>
            </w:r>
            <w:r w:rsidRPr="002D092E">
              <w:rPr>
                <w:b/>
                <w:sz w:val="22"/>
                <w:szCs w:val="22"/>
              </w:rPr>
              <w:t>Brandos egzaminų vykdymas, vertinimas, administravimas</w:t>
            </w:r>
          </w:p>
        </w:tc>
      </w:tr>
      <w:tr w:rsidR="00822652" w:rsidRPr="00822652" w14:paraId="79DD804D" w14:textId="77777777" w:rsidTr="00CE20F4">
        <w:tc>
          <w:tcPr>
            <w:tcW w:w="14565" w:type="dxa"/>
          </w:tcPr>
          <w:p w14:paraId="12559FBB" w14:textId="1B886D3D" w:rsidR="002D281B" w:rsidRPr="002D092E" w:rsidRDefault="0001349C" w:rsidP="002D281B">
            <w:pPr>
              <w:tabs>
                <w:tab w:val="left" w:pos="34"/>
                <w:tab w:val="left" w:pos="284"/>
                <w:tab w:val="left" w:pos="360"/>
              </w:tabs>
              <w:spacing w:before="40" w:after="40"/>
              <w:jc w:val="both"/>
              <w:rPr>
                <w:bCs/>
                <w:sz w:val="22"/>
                <w:szCs w:val="22"/>
              </w:rPr>
            </w:pPr>
            <w:r w:rsidRPr="002D092E">
              <w:rPr>
                <w:bCs/>
                <w:sz w:val="22"/>
                <w:szCs w:val="22"/>
              </w:rPr>
              <w:t xml:space="preserve">Priemonė įgyvendinama kasmet, lėšos skiriamos valstybinių brandos </w:t>
            </w:r>
            <w:r w:rsidR="009C75D2" w:rsidRPr="002D092E">
              <w:rPr>
                <w:bCs/>
                <w:sz w:val="22"/>
                <w:szCs w:val="22"/>
              </w:rPr>
              <w:t xml:space="preserve">ir </w:t>
            </w:r>
            <w:r w:rsidRPr="002D092E">
              <w:rPr>
                <w:bCs/>
                <w:sz w:val="22"/>
                <w:szCs w:val="22"/>
              </w:rPr>
              <w:t>mokyklinių brandos egzaminų vykdymo ir vertinimo organizavimui.</w:t>
            </w:r>
          </w:p>
        </w:tc>
      </w:tr>
      <w:tr w:rsidR="00822652" w:rsidRPr="00822652" w14:paraId="0D609189" w14:textId="77777777" w:rsidTr="00CE20F4">
        <w:tc>
          <w:tcPr>
            <w:tcW w:w="14565" w:type="dxa"/>
            <w:shd w:val="clear" w:color="auto" w:fill="DBE5F1" w:themeFill="accent1" w:themeFillTint="33"/>
          </w:tcPr>
          <w:p w14:paraId="51322FCC" w14:textId="12ACBBB4" w:rsidR="002D281B" w:rsidRPr="002D092E" w:rsidRDefault="002D281B" w:rsidP="002D281B">
            <w:pPr>
              <w:tabs>
                <w:tab w:val="left" w:pos="34"/>
                <w:tab w:val="left" w:pos="284"/>
                <w:tab w:val="left" w:pos="360"/>
              </w:tabs>
              <w:spacing w:before="40" w:after="40"/>
              <w:jc w:val="both"/>
              <w:rPr>
                <w:bCs/>
                <w:sz w:val="22"/>
                <w:szCs w:val="22"/>
              </w:rPr>
            </w:pPr>
            <w:r w:rsidRPr="002D092E">
              <w:rPr>
                <w:b/>
                <w:bCs/>
                <w:sz w:val="22"/>
                <w:szCs w:val="22"/>
              </w:rPr>
              <w:t xml:space="preserve">8-1-2-1-19 Priemonė. </w:t>
            </w:r>
            <w:r w:rsidRPr="002D092E">
              <w:rPr>
                <w:b/>
                <w:sz w:val="22"/>
                <w:szCs w:val="22"/>
              </w:rPr>
              <w:t>Neformaliojo suaugusiųjų ir tęstinių studijų finansavimas</w:t>
            </w:r>
          </w:p>
        </w:tc>
      </w:tr>
      <w:tr w:rsidR="00822652" w:rsidRPr="00822652" w14:paraId="293FCD98" w14:textId="77777777" w:rsidTr="00CE20F4">
        <w:tc>
          <w:tcPr>
            <w:tcW w:w="14565" w:type="dxa"/>
          </w:tcPr>
          <w:p w14:paraId="4131A97C" w14:textId="1540206D" w:rsidR="002D281B" w:rsidRPr="002D092E" w:rsidRDefault="002D281B" w:rsidP="002D281B">
            <w:pPr>
              <w:tabs>
                <w:tab w:val="left" w:pos="34"/>
                <w:tab w:val="left" w:pos="284"/>
                <w:tab w:val="left" w:pos="360"/>
              </w:tabs>
              <w:spacing w:before="40" w:after="40"/>
              <w:jc w:val="both"/>
              <w:rPr>
                <w:bCs/>
                <w:sz w:val="22"/>
                <w:szCs w:val="22"/>
              </w:rPr>
            </w:pPr>
            <w:r w:rsidRPr="002D092E">
              <w:rPr>
                <w:bCs/>
                <w:sz w:val="22"/>
                <w:szCs w:val="22"/>
              </w:rPr>
              <w:t>Priemonė įgyvendinama kasmet, numatomas lėšų skyrimas neformaliojo suaugusiųjų ir tęstinėms studijoms. Šios lėšos skiriamos lektorių darbo apmokėjimui už paskaitas, seminarus, kursus bei projektų vykdymui.</w:t>
            </w:r>
          </w:p>
        </w:tc>
      </w:tr>
      <w:tr w:rsidR="00822652" w:rsidRPr="00822652" w14:paraId="193016F2" w14:textId="77777777" w:rsidTr="00CE20F4">
        <w:tc>
          <w:tcPr>
            <w:tcW w:w="14565" w:type="dxa"/>
            <w:shd w:val="clear" w:color="auto" w:fill="DBE5F1" w:themeFill="accent1" w:themeFillTint="33"/>
          </w:tcPr>
          <w:p w14:paraId="7BEB9E98" w14:textId="349D141E" w:rsidR="002D281B" w:rsidRPr="002D092E" w:rsidRDefault="002D281B" w:rsidP="002D281B">
            <w:pPr>
              <w:tabs>
                <w:tab w:val="left" w:pos="34"/>
                <w:tab w:val="left" w:pos="284"/>
                <w:tab w:val="left" w:pos="360"/>
              </w:tabs>
              <w:spacing w:before="40" w:after="40"/>
              <w:jc w:val="both"/>
              <w:rPr>
                <w:bCs/>
                <w:sz w:val="22"/>
                <w:szCs w:val="22"/>
              </w:rPr>
            </w:pPr>
            <w:r w:rsidRPr="002D092E">
              <w:rPr>
                <w:b/>
                <w:bCs/>
                <w:sz w:val="22"/>
                <w:szCs w:val="22"/>
              </w:rPr>
              <w:t xml:space="preserve">8-1-2-1-20 Priemonė. </w:t>
            </w:r>
            <w:r w:rsidRPr="002D092E">
              <w:rPr>
                <w:b/>
                <w:sz w:val="22"/>
                <w:szCs w:val="22"/>
              </w:rPr>
              <w:t>Mokesčio dalies už ikimokyklinio ir priešmokyklinio amžiaus vaikų priežiūrą ir ugdymą nevalstybinėse švietimo įstaigose kompensavimas</w:t>
            </w:r>
          </w:p>
        </w:tc>
      </w:tr>
      <w:tr w:rsidR="00822652" w:rsidRPr="00822652" w14:paraId="0EA712C4" w14:textId="77777777" w:rsidTr="00CE20F4">
        <w:tc>
          <w:tcPr>
            <w:tcW w:w="14565" w:type="dxa"/>
          </w:tcPr>
          <w:p w14:paraId="676451E8" w14:textId="506E8A95" w:rsidR="002D281B" w:rsidRPr="002D092E" w:rsidRDefault="002D092E" w:rsidP="002D281B">
            <w:pPr>
              <w:tabs>
                <w:tab w:val="left" w:pos="34"/>
                <w:tab w:val="left" w:pos="284"/>
                <w:tab w:val="left" w:pos="360"/>
              </w:tabs>
              <w:spacing w:before="40" w:after="40"/>
              <w:jc w:val="both"/>
              <w:rPr>
                <w:bCs/>
                <w:sz w:val="22"/>
                <w:szCs w:val="22"/>
              </w:rPr>
            </w:pPr>
            <w:r w:rsidRPr="002D092E">
              <w:rPr>
                <w:bCs/>
                <w:sz w:val="22"/>
                <w:szCs w:val="22"/>
              </w:rPr>
              <w:t>Lėšos skiriamos mokesčio daliai už ikimokyklinio ir priešmokyklinio amžiaus vaikų priežiūrą ir ugdymą nevalstybinėse švietimo įstaigose,  kuriose ugdomi pagal gyvenamąją vietovę negavę vietos Kretingos rajono savivaldybės ugdymo įstaigose vaikai, kai vieno iš tėvų bei vaiko deklaruota gyvenamoji vieta yra Kretingos rajono savivaldybės teritorijoje, o vieno iš tėvų darbo santykiai vykdomi tos savivaldybės teritorijoje, kurioje veikia nevalstybinė ugdymo įstaiga, kompensuoti pagal savivaldybės tarybos patvirtintą tvarką.</w:t>
            </w:r>
          </w:p>
        </w:tc>
      </w:tr>
      <w:tr w:rsidR="00373A6B" w:rsidRPr="00822652" w14:paraId="5BAD15C9" w14:textId="77777777" w:rsidTr="00CE20F4">
        <w:tc>
          <w:tcPr>
            <w:tcW w:w="14565" w:type="dxa"/>
            <w:shd w:val="clear" w:color="auto" w:fill="DBE5F1" w:themeFill="accent1" w:themeFillTint="33"/>
          </w:tcPr>
          <w:p w14:paraId="067F4600" w14:textId="5DEE609E" w:rsidR="00373A6B" w:rsidRPr="00A8015F" w:rsidRDefault="00373A6B" w:rsidP="002D281B">
            <w:pPr>
              <w:tabs>
                <w:tab w:val="left" w:pos="34"/>
                <w:tab w:val="left" w:pos="284"/>
                <w:tab w:val="left" w:pos="360"/>
              </w:tabs>
              <w:spacing w:before="40" w:after="40"/>
              <w:jc w:val="both"/>
              <w:rPr>
                <w:b/>
                <w:bCs/>
                <w:sz w:val="22"/>
                <w:szCs w:val="22"/>
              </w:rPr>
            </w:pPr>
            <w:r>
              <w:rPr>
                <w:b/>
                <w:bCs/>
                <w:sz w:val="22"/>
                <w:szCs w:val="22"/>
              </w:rPr>
              <w:t xml:space="preserve">8-1-2-1-21 Priemonė. </w:t>
            </w:r>
            <w:r w:rsidRPr="00373A6B">
              <w:rPr>
                <w:b/>
                <w:bCs/>
                <w:sz w:val="22"/>
                <w:szCs w:val="22"/>
              </w:rPr>
              <w:t>Ankstyvojo ugdymo užtikrinimas vaikams iš socialinę riziką patiriančių šeimų</w:t>
            </w:r>
          </w:p>
        </w:tc>
      </w:tr>
      <w:tr w:rsidR="00373A6B" w:rsidRPr="00822652" w14:paraId="035B2AC5" w14:textId="77777777" w:rsidTr="00373A6B">
        <w:tc>
          <w:tcPr>
            <w:tcW w:w="14565" w:type="dxa"/>
            <w:shd w:val="clear" w:color="auto" w:fill="FFFFFF" w:themeFill="background1"/>
          </w:tcPr>
          <w:p w14:paraId="01F3DC68" w14:textId="48F09259" w:rsidR="00373A6B" w:rsidRPr="00A8015F" w:rsidRDefault="00373A6B" w:rsidP="00373A6B">
            <w:pPr>
              <w:tabs>
                <w:tab w:val="left" w:pos="34"/>
                <w:tab w:val="left" w:pos="284"/>
                <w:tab w:val="left" w:pos="360"/>
              </w:tabs>
              <w:spacing w:before="40" w:after="40"/>
              <w:jc w:val="both"/>
              <w:rPr>
                <w:b/>
                <w:bCs/>
                <w:sz w:val="22"/>
                <w:szCs w:val="22"/>
              </w:rPr>
            </w:pPr>
            <w:r w:rsidRPr="003847BA">
              <w:t>Priemonėje planuojamos lėšos skirtos</w:t>
            </w:r>
            <w:r>
              <w:t xml:space="preserve"> </w:t>
            </w:r>
            <w:r w:rsidRPr="003847BA">
              <w:t>įtraukti į ikimokyklinį ir priešmokyklinį ugdymą vaikus iš socialinės rizikos šeimų, teikiant jiems</w:t>
            </w:r>
            <w:r>
              <w:t xml:space="preserve"> </w:t>
            </w:r>
            <w:r w:rsidRPr="003847BA">
              <w:t>pagalbą ugdymo procese. Pagalba ugdymo procese apima individualių ugdymo priemonių įsigijimą,</w:t>
            </w:r>
            <w:r>
              <w:t xml:space="preserve"> </w:t>
            </w:r>
            <w:r w:rsidRPr="003847BA">
              <w:t>savivaldybės reglamentuoto vaikų išlaikymo mokesčio,</w:t>
            </w:r>
            <w:r>
              <w:t xml:space="preserve"> </w:t>
            </w:r>
            <w:r w:rsidRPr="003847BA">
              <w:t>maitinimo, pavėžėjimo į/iš ugdymo įstaigas</w:t>
            </w:r>
            <w:r>
              <w:t xml:space="preserve"> </w:t>
            </w:r>
            <w:r w:rsidRPr="003847BA">
              <w:t>bei lydinčio asmens darbo užmokesčio išlaidų apmokėjimą, kultūros veiklų ir neformaliojo švietimo</w:t>
            </w:r>
            <w:r>
              <w:t xml:space="preserve"> </w:t>
            </w:r>
            <w:r w:rsidRPr="003847BA">
              <w:t>paslaugų teikimą bei papildomas mokymo išlaidas ugdymui ir švietimo pagalbai. Projektas</w:t>
            </w:r>
            <w:r>
              <w:t xml:space="preserve"> </w:t>
            </w:r>
            <w:r w:rsidRPr="003847BA">
              <w:t>įgyvendinamas Kretingos rajono savivaldybės</w:t>
            </w:r>
            <w:r>
              <w:t xml:space="preserve"> </w:t>
            </w:r>
            <w:r w:rsidRPr="003847BA">
              <w:t>mokyklose, kuriose veikia ikimokyklinis ir</w:t>
            </w:r>
            <w:r>
              <w:t xml:space="preserve"> </w:t>
            </w:r>
            <w:r w:rsidRPr="003847BA">
              <w:t>priešmokyklinis ugdymas. 2024-2026 m. planuojama įtraukti į ikimokyklinį ir priešmokyklinį</w:t>
            </w:r>
            <w:r>
              <w:t xml:space="preserve"> </w:t>
            </w:r>
            <w:r w:rsidRPr="003847BA">
              <w:t>ugdymą, teikiant jiems pagalbą ugdymo procese, 41 vaiką iš socialinės rizikos šeimų.</w:t>
            </w:r>
          </w:p>
        </w:tc>
      </w:tr>
      <w:tr w:rsidR="00822652" w:rsidRPr="00822652" w14:paraId="4C41D058" w14:textId="77777777" w:rsidTr="00CE20F4">
        <w:tc>
          <w:tcPr>
            <w:tcW w:w="14565" w:type="dxa"/>
            <w:shd w:val="clear" w:color="auto" w:fill="DBE5F1" w:themeFill="accent1" w:themeFillTint="33"/>
          </w:tcPr>
          <w:p w14:paraId="16B581D0" w14:textId="006FDA10"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 xml:space="preserve">8-1-2-1-22 Priemonė. </w:t>
            </w:r>
            <w:r w:rsidRPr="00A8015F">
              <w:rPr>
                <w:b/>
                <w:sz w:val="22"/>
                <w:szCs w:val="22"/>
              </w:rPr>
              <w:t>Karjeros specialistų paslaugų mokiniams užtikrinimas</w:t>
            </w:r>
          </w:p>
        </w:tc>
      </w:tr>
      <w:tr w:rsidR="00822652" w:rsidRPr="00822652" w14:paraId="7CFBCB40" w14:textId="77777777" w:rsidTr="00CE20F4">
        <w:tc>
          <w:tcPr>
            <w:tcW w:w="14565" w:type="dxa"/>
          </w:tcPr>
          <w:p w14:paraId="7433A988" w14:textId="173E493A" w:rsidR="002D281B" w:rsidRPr="00A8015F" w:rsidRDefault="00A8015F" w:rsidP="002D281B">
            <w:pPr>
              <w:tabs>
                <w:tab w:val="left" w:pos="34"/>
                <w:tab w:val="left" w:pos="284"/>
                <w:tab w:val="left" w:pos="360"/>
              </w:tabs>
              <w:spacing w:before="40" w:after="40"/>
              <w:jc w:val="both"/>
              <w:rPr>
                <w:bCs/>
                <w:sz w:val="22"/>
                <w:szCs w:val="22"/>
              </w:rPr>
            </w:pPr>
            <w:r w:rsidRPr="00A8015F">
              <w:rPr>
                <w:bCs/>
                <w:sz w:val="22"/>
                <w:szCs w:val="22"/>
              </w:rPr>
              <w:t>Kretingos švietimo centre yra įsteigta 5,2 etato karjeros specialistų profesinio orientavimo ir konsultavimo paslaugų Kretingos rajono bendrojo ugdymo įstaigų mokiniams teikimui. Nuo 2024 m. sausio 1 d. lėšos karjeros specialistų darbo užmokesčiui ir socialiniam draudimui bus skiriamos iš valstybės biudžeto lėšų. . 2025 – 2027 m. lėšos karjeros specialistų darbo užmokesčiui ir socialiniam draudimui bus skiriamos iš valstybės biudžeto lėšų.</w:t>
            </w:r>
          </w:p>
        </w:tc>
      </w:tr>
      <w:tr w:rsidR="00822652" w:rsidRPr="00822652" w14:paraId="66A8466D" w14:textId="77777777" w:rsidTr="00CE20F4">
        <w:tc>
          <w:tcPr>
            <w:tcW w:w="14565" w:type="dxa"/>
            <w:shd w:val="clear" w:color="auto" w:fill="DBE5F1" w:themeFill="accent1" w:themeFillTint="33"/>
          </w:tcPr>
          <w:p w14:paraId="024686A6" w14:textId="60266CA0"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 xml:space="preserve">8-1-2-1-23 Priemonė. </w:t>
            </w:r>
            <w:r w:rsidRPr="00A8015F">
              <w:rPr>
                <w:b/>
                <w:sz w:val="22"/>
                <w:szCs w:val="22"/>
              </w:rPr>
              <w:t>Tūkstantmečio mokyklų programos įgyvendinimas</w:t>
            </w:r>
          </w:p>
        </w:tc>
      </w:tr>
      <w:tr w:rsidR="00822652" w:rsidRPr="00822652" w14:paraId="53030EA6" w14:textId="77777777" w:rsidTr="00CE20F4">
        <w:tc>
          <w:tcPr>
            <w:tcW w:w="14565" w:type="dxa"/>
          </w:tcPr>
          <w:p w14:paraId="07D6B5A4" w14:textId="4AE34636" w:rsidR="002D281B" w:rsidRPr="00A8015F" w:rsidRDefault="002D281B" w:rsidP="002D281B">
            <w:pPr>
              <w:tabs>
                <w:tab w:val="left" w:pos="34"/>
                <w:tab w:val="left" w:pos="284"/>
                <w:tab w:val="left" w:pos="360"/>
              </w:tabs>
              <w:spacing w:before="40" w:after="40"/>
              <w:jc w:val="both"/>
              <w:rPr>
                <w:bCs/>
                <w:sz w:val="22"/>
                <w:szCs w:val="22"/>
              </w:rPr>
            </w:pPr>
            <w:r w:rsidRPr="00A8015F">
              <w:rPr>
                <w:bCs/>
                <w:sz w:val="22"/>
                <w:szCs w:val="22"/>
              </w:rPr>
              <w:t>Įgyvendinamas ES lėšomis finansuojamas projektas „Tūkstantmečio mokyklos I“. Projekto lėšos skiriamos mokinių mokymosi pasiekimų atotrūkiams tarp Kretingos savivaldybės mokyklų mažinti, stiprinti švietimo įstaigų tinklaveiką, gerinti įtraukiojo, STEAM ir kultūrinio ugdymo galimybes, plėsti infrastruktūrą, padidinti inovatyvių ugdymo(si) priemonių, metodų ir veiklų pasiūlą. Jurgio Pabrėžos universitetinėje gimnazijoje bus kuriamas gamtamokslinis centras, Simono Daukanto progimnazijoje – menų centras, Marijono Daujoto progimnazijoje – informacinio mąstymo centras. Iš viso projekte dalyvauja 6 rajono švietimo įstaigos: Jurgio Pabrėžos universitetinė gimnazija, Simono Daukanto progimnazija, Marijono Daujoto progimnazija, Vydmantų gimnazija, Darbėnų ir Salantų gimnazijos.</w:t>
            </w:r>
          </w:p>
        </w:tc>
      </w:tr>
      <w:tr w:rsidR="00822652" w:rsidRPr="00822652" w14:paraId="749C7954" w14:textId="77777777" w:rsidTr="00CE20F4">
        <w:tc>
          <w:tcPr>
            <w:tcW w:w="14565" w:type="dxa"/>
            <w:shd w:val="clear" w:color="auto" w:fill="DBE5F1" w:themeFill="accent1" w:themeFillTint="33"/>
          </w:tcPr>
          <w:p w14:paraId="0F7E1FF3" w14:textId="521D6178"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8-1-2-1-24 Priemonė. Pedagogų rėmimas</w:t>
            </w:r>
          </w:p>
        </w:tc>
      </w:tr>
      <w:tr w:rsidR="00822652" w:rsidRPr="00822652" w14:paraId="70C0D16F" w14:textId="77777777" w:rsidTr="00CE20F4">
        <w:tc>
          <w:tcPr>
            <w:tcW w:w="14565" w:type="dxa"/>
          </w:tcPr>
          <w:p w14:paraId="67A64563" w14:textId="5B576E8F" w:rsidR="002D281B" w:rsidRPr="00A8015F" w:rsidRDefault="002D281B" w:rsidP="002D281B">
            <w:pPr>
              <w:tabs>
                <w:tab w:val="left" w:pos="34"/>
                <w:tab w:val="left" w:pos="284"/>
                <w:tab w:val="left" w:pos="360"/>
              </w:tabs>
              <w:spacing w:before="40" w:after="40"/>
              <w:jc w:val="both"/>
              <w:rPr>
                <w:bCs/>
                <w:sz w:val="22"/>
                <w:szCs w:val="22"/>
              </w:rPr>
            </w:pPr>
            <w:r w:rsidRPr="00A8015F">
              <w:rPr>
                <w:bCs/>
                <w:sz w:val="22"/>
                <w:szCs w:val="22"/>
              </w:rPr>
              <w:t>Savivaldybėje vis labiau aštrėja problema – trūksta mokytojų. Siekiant užtikrinti sklandų ugdymo proceso organizavimą rajono ugdymo įstaigose priimti Savivaldybės tarybos sprendimai sudaro sąlygas į savivaldybės pavaldume esančias mokyklas pritraukti trūkstamų specialybių mokytojus, skiriant finansavimą jų perkvalifikavimo studijoms ir dalinį finansavimą savivaldybės pavaldume esančių švietimo įstaigų mokytojų kelionės išlaidų kompensavimui.</w:t>
            </w:r>
          </w:p>
        </w:tc>
      </w:tr>
      <w:tr w:rsidR="00822652" w:rsidRPr="00822652" w14:paraId="14061666" w14:textId="77777777" w:rsidTr="00CE20F4">
        <w:tc>
          <w:tcPr>
            <w:tcW w:w="14565" w:type="dxa"/>
            <w:shd w:val="clear" w:color="auto" w:fill="DBE5F1" w:themeFill="accent1" w:themeFillTint="33"/>
          </w:tcPr>
          <w:p w14:paraId="17AAF1AC" w14:textId="32D8E4E7"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8-1-2-2-3 Priemonė. Vaikų ir paauglių socializacijos, nusikalstamumo prevencijos programų įgyvendinimas</w:t>
            </w:r>
          </w:p>
        </w:tc>
      </w:tr>
      <w:tr w:rsidR="00822652" w:rsidRPr="00822652" w14:paraId="4BCA5AB4" w14:textId="77777777" w:rsidTr="00CE20F4">
        <w:tc>
          <w:tcPr>
            <w:tcW w:w="14565" w:type="dxa"/>
          </w:tcPr>
          <w:p w14:paraId="65D8DE05" w14:textId="6CDECF1C" w:rsidR="002D281B" w:rsidRPr="00A8015F" w:rsidRDefault="00A8015F" w:rsidP="002D281B">
            <w:pPr>
              <w:tabs>
                <w:tab w:val="left" w:pos="34"/>
                <w:tab w:val="left" w:pos="284"/>
                <w:tab w:val="left" w:pos="360"/>
              </w:tabs>
              <w:spacing w:before="40" w:after="40"/>
              <w:jc w:val="both"/>
              <w:rPr>
                <w:bCs/>
                <w:sz w:val="22"/>
                <w:szCs w:val="22"/>
              </w:rPr>
            </w:pPr>
            <w:r w:rsidRPr="00A8015F">
              <w:rPr>
                <w:bCs/>
                <w:sz w:val="22"/>
                <w:szCs w:val="22"/>
              </w:rPr>
              <w:t>Priemonė įgyvendinama kasmet, lėšos numatomos vaikų  vasaros užimtumo ir vaikų nusikalstamumo prevencijos programų finansavimui</w:t>
            </w:r>
          </w:p>
        </w:tc>
      </w:tr>
      <w:tr w:rsidR="00822652" w:rsidRPr="00822652" w14:paraId="10577CBF" w14:textId="77777777" w:rsidTr="00CE20F4">
        <w:tc>
          <w:tcPr>
            <w:tcW w:w="14565" w:type="dxa"/>
            <w:shd w:val="clear" w:color="auto" w:fill="DBE5F1" w:themeFill="accent1" w:themeFillTint="33"/>
          </w:tcPr>
          <w:p w14:paraId="6CBFACDD" w14:textId="4ABB490A"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8-1-2-2-9 Priemonė. Lietuvos moksleivių dainų švenčių organizavimas</w:t>
            </w:r>
          </w:p>
        </w:tc>
      </w:tr>
      <w:tr w:rsidR="00822652" w:rsidRPr="00822652" w14:paraId="4CDA3E3B" w14:textId="77777777" w:rsidTr="00CE20F4">
        <w:tc>
          <w:tcPr>
            <w:tcW w:w="14565" w:type="dxa"/>
          </w:tcPr>
          <w:p w14:paraId="15753761" w14:textId="293D752A" w:rsidR="002D281B" w:rsidRPr="00A8015F" w:rsidRDefault="00970CA7" w:rsidP="002D281B">
            <w:pPr>
              <w:tabs>
                <w:tab w:val="left" w:pos="34"/>
                <w:tab w:val="left" w:pos="284"/>
                <w:tab w:val="left" w:pos="360"/>
              </w:tabs>
              <w:spacing w:before="40" w:after="40"/>
              <w:jc w:val="both"/>
              <w:rPr>
                <w:bCs/>
                <w:sz w:val="22"/>
                <w:szCs w:val="22"/>
              </w:rPr>
            </w:pPr>
            <w:r w:rsidRPr="00970CA7">
              <w:rPr>
                <w:bCs/>
                <w:sz w:val="22"/>
                <w:szCs w:val="22"/>
              </w:rPr>
              <w:t>Priemonė skirta respublikinių vaikų dainų švenčių organizavimui ir vykdymui: vaikų transporto, maitinimo, apgyvendinimo organizavimo išlaidoms. 2026 m. planuojama Lietuvos moksleivių dainų šventė.</w:t>
            </w:r>
          </w:p>
        </w:tc>
      </w:tr>
      <w:tr w:rsidR="00822652" w:rsidRPr="00822652" w14:paraId="2E0D138C" w14:textId="77777777" w:rsidTr="00CE20F4">
        <w:tc>
          <w:tcPr>
            <w:tcW w:w="14565" w:type="dxa"/>
            <w:shd w:val="clear" w:color="auto" w:fill="DBE5F1" w:themeFill="accent1" w:themeFillTint="33"/>
          </w:tcPr>
          <w:p w14:paraId="426B6BA3" w14:textId="15BE9DAA"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8-1-2-2-14 Priemonė. Renginių mokyklos bendruomenėms, mokinių su negalia kelionių organizavimas, iniciatyvų skatinimas</w:t>
            </w:r>
          </w:p>
        </w:tc>
      </w:tr>
      <w:tr w:rsidR="00822652" w:rsidRPr="00822652" w14:paraId="252C309D" w14:textId="77777777" w:rsidTr="00CE20F4">
        <w:tc>
          <w:tcPr>
            <w:tcW w:w="14565" w:type="dxa"/>
          </w:tcPr>
          <w:p w14:paraId="46F596D7" w14:textId="77777777" w:rsidR="00A8015F" w:rsidRPr="00A8015F" w:rsidRDefault="00A8015F" w:rsidP="00A8015F">
            <w:pPr>
              <w:tabs>
                <w:tab w:val="left" w:pos="34"/>
                <w:tab w:val="left" w:pos="284"/>
                <w:tab w:val="left" w:pos="360"/>
              </w:tabs>
              <w:spacing w:before="40" w:after="40"/>
              <w:jc w:val="both"/>
              <w:rPr>
                <w:bCs/>
                <w:sz w:val="22"/>
                <w:szCs w:val="22"/>
              </w:rPr>
            </w:pPr>
            <w:r w:rsidRPr="00A8015F">
              <w:rPr>
                <w:bCs/>
                <w:sz w:val="22"/>
                <w:szCs w:val="22"/>
              </w:rPr>
              <w:t xml:space="preserve">Priemonė įgyvendinama kasmet. Ji apima renginių mokiniams ir mokytojams: gabių mokinių ir jų mokytojų skatinimui, brandos egzaminus išlaikiusių šimtu balu mokinių ir juos ruošusių mokytojų premijavimui, konkursų, valstybinių  ir naujų mokslo metų pradžios renginių ir švenčių, Mokytojų dienos organizavimui, mokinių, turinčių judėjimo ir kitas negalias, kelionės išlaidų į kitų miesto ir rajono mokyklas kompensavimui, priėmimo į ikimokyklines ir bendrojo ugdymo mokyklas sistemų administravimui. </w:t>
            </w:r>
          </w:p>
          <w:p w14:paraId="5FADAF55" w14:textId="56A87EEF" w:rsidR="002D281B" w:rsidRPr="00A8015F" w:rsidRDefault="00A8015F" w:rsidP="00A8015F">
            <w:pPr>
              <w:tabs>
                <w:tab w:val="left" w:pos="34"/>
                <w:tab w:val="left" w:pos="284"/>
                <w:tab w:val="left" w:pos="360"/>
              </w:tabs>
              <w:spacing w:before="40" w:after="40"/>
              <w:jc w:val="both"/>
              <w:rPr>
                <w:bCs/>
                <w:sz w:val="22"/>
                <w:szCs w:val="22"/>
              </w:rPr>
            </w:pPr>
            <w:r w:rsidRPr="00A8015F">
              <w:rPr>
                <w:bCs/>
                <w:sz w:val="22"/>
                <w:szCs w:val="22"/>
              </w:rPr>
              <w:t>Nuo 2022 m. mokinių finansinio raštingumo skatinimui rajone ir mokinių iniciatyvų palaikymui sudaromos sąlygos visiems rajono bendrojo ugdymo mokyklų mokiniams dalyvauti formuojant mokyklos biudžetą, t. y. finansuojant mokinių parengtus projektus mokyklos ugdymosi aplinkų gerinimui (pagal savivaldybės tarybos patvirtintą tvarką).</w:t>
            </w:r>
          </w:p>
        </w:tc>
      </w:tr>
      <w:tr w:rsidR="00822652" w:rsidRPr="00822652" w14:paraId="1DA14607" w14:textId="77777777" w:rsidTr="00CE20F4">
        <w:tc>
          <w:tcPr>
            <w:tcW w:w="14565" w:type="dxa"/>
            <w:shd w:val="clear" w:color="auto" w:fill="DBE5F1" w:themeFill="accent1" w:themeFillTint="33"/>
          </w:tcPr>
          <w:p w14:paraId="1CA5BF1C" w14:textId="02F7E123"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8-1-2-2-16 Priemonė. Neformaliojo vaikų švietimo finansavimas</w:t>
            </w:r>
          </w:p>
        </w:tc>
      </w:tr>
      <w:tr w:rsidR="00822652" w:rsidRPr="00822652" w14:paraId="62FC61F2" w14:textId="77777777" w:rsidTr="00CE20F4">
        <w:tc>
          <w:tcPr>
            <w:tcW w:w="14565" w:type="dxa"/>
          </w:tcPr>
          <w:p w14:paraId="77571638" w14:textId="42119A53" w:rsidR="002D281B" w:rsidRPr="00A8015F" w:rsidRDefault="00A8015F" w:rsidP="002D281B">
            <w:pPr>
              <w:tabs>
                <w:tab w:val="left" w:pos="34"/>
                <w:tab w:val="left" w:pos="284"/>
                <w:tab w:val="left" w:pos="360"/>
              </w:tabs>
              <w:spacing w:before="40" w:after="40"/>
              <w:jc w:val="both"/>
              <w:rPr>
                <w:bCs/>
                <w:sz w:val="22"/>
                <w:szCs w:val="22"/>
              </w:rPr>
            </w:pPr>
            <w:r w:rsidRPr="00A8015F">
              <w:rPr>
                <w:bCs/>
                <w:sz w:val="22"/>
                <w:szCs w:val="22"/>
              </w:rPr>
              <w:t>Priemonė skirta tenkinti neformaliojo vaikų švietimo mokinių pažinimo, ugdymosi ir saviraiškos poreikius, padėti jiems tapti aktyviais visuomenės nariais. Neformaliojo vaikų švietimo programas vykdo laisvieji mokytojai, viešosios įstaigos, neformaliojo švietimo mokyklos, kiti švietimo teikėjai. Programos finansuojamos valstybės biudžeto lėšomis.</w:t>
            </w:r>
          </w:p>
        </w:tc>
      </w:tr>
      <w:tr w:rsidR="00822652" w:rsidRPr="00822652" w14:paraId="01ECEEA3" w14:textId="77777777" w:rsidTr="0053281C">
        <w:tc>
          <w:tcPr>
            <w:tcW w:w="14565" w:type="dxa"/>
            <w:shd w:val="clear" w:color="auto" w:fill="DBE5F1" w:themeFill="accent1" w:themeFillTint="33"/>
          </w:tcPr>
          <w:p w14:paraId="0622D909" w14:textId="32B290AF" w:rsidR="0053281C" w:rsidRPr="00970CA7" w:rsidRDefault="0053281C" w:rsidP="002D281B">
            <w:pPr>
              <w:tabs>
                <w:tab w:val="left" w:pos="34"/>
                <w:tab w:val="left" w:pos="284"/>
                <w:tab w:val="left" w:pos="360"/>
              </w:tabs>
              <w:spacing w:before="40" w:after="40"/>
              <w:jc w:val="both"/>
              <w:rPr>
                <w:b/>
                <w:bCs/>
                <w:sz w:val="22"/>
                <w:szCs w:val="22"/>
              </w:rPr>
            </w:pPr>
            <w:r w:rsidRPr="00970CA7">
              <w:rPr>
                <w:b/>
                <w:bCs/>
                <w:sz w:val="22"/>
                <w:szCs w:val="22"/>
              </w:rPr>
              <w:t>8-1-2-2-17 Priemonė. Antrokų plaukimo programos vykdymas</w:t>
            </w:r>
          </w:p>
        </w:tc>
      </w:tr>
      <w:tr w:rsidR="00822652" w:rsidRPr="00822652" w14:paraId="2BDDD636" w14:textId="77777777" w:rsidTr="00CE20F4">
        <w:tc>
          <w:tcPr>
            <w:tcW w:w="14565" w:type="dxa"/>
          </w:tcPr>
          <w:p w14:paraId="3CC3F381" w14:textId="77777777" w:rsidR="00E72016" w:rsidRPr="00970CA7" w:rsidRDefault="00E72016" w:rsidP="00E72016">
            <w:pPr>
              <w:tabs>
                <w:tab w:val="left" w:pos="34"/>
                <w:tab w:val="left" w:pos="284"/>
                <w:tab w:val="left" w:pos="360"/>
              </w:tabs>
              <w:spacing w:before="40" w:after="40"/>
              <w:jc w:val="both"/>
              <w:rPr>
                <w:sz w:val="22"/>
                <w:szCs w:val="22"/>
                <w:shd w:val="clear" w:color="auto" w:fill="FFFFFF"/>
              </w:rPr>
            </w:pPr>
            <w:r w:rsidRPr="00970CA7">
              <w:rPr>
                <w:sz w:val="22"/>
                <w:szCs w:val="22"/>
                <w:shd w:val="clear" w:color="auto" w:fill="FFFFFF"/>
              </w:rPr>
              <w:t xml:space="preserve">Antrokų mokymo plaukti programa įgyvendinama nuo 2024 m. rugsėjo mėn. Per metus vykdomos 32 pamokos: 18 pamokų finansuojama VB lėšomis, 14 pamokų – SB lėšomis. Programoje dalyvauja visi rajono bendrojo ugdymo mokyklų antrokai - 400 mokinių: iš jų 350-čiai mokinių pilną programos finansavimą skiria savivaldybė,  50-čiai mokinių 18 pamokų finansuojama VB lėšomis, o 14 pamokų – SB lėšomis. </w:t>
            </w:r>
          </w:p>
          <w:p w14:paraId="7B4BF408" w14:textId="44616E22" w:rsidR="0053281C" w:rsidRPr="00970CA7" w:rsidRDefault="00E72016" w:rsidP="00E72016">
            <w:pPr>
              <w:tabs>
                <w:tab w:val="left" w:pos="34"/>
                <w:tab w:val="left" w:pos="284"/>
                <w:tab w:val="left" w:pos="360"/>
              </w:tabs>
              <w:spacing w:before="40" w:after="40"/>
              <w:jc w:val="both"/>
              <w:rPr>
                <w:sz w:val="22"/>
                <w:szCs w:val="22"/>
                <w:shd w:val="clear" w:color="auto" w:fill="FFFFFF"/>
              </w:rPr>
            </w:pPr>
            <w:r w:rsidRPr="00970CA7">
              <w:rPr>
                <w:sz w:val="22"/>
                <w:szCs w:val="22"/>
                <w:shd w:val="clear" w:color="auto" w:fill="FFFFFF"/>
              </w:rPr>
              <w:t>2025 m. sausio–gegužės mėn. vyks 14 pamokų, finansuojamų SB lėšomis, dalyvaus 400 mokinių. 2025 m. rugsėjo–gruodžio mėn. vyks 18 pamokų, finansuojamų VB lėšomis 50-čiai mokinių, finansuojamų SB lėšomis – 350-čiai mokinių. 2026 m. sausio–gegužės mėn.  vyks 14 pamokų, finansuojamų SB lėšomis, dalyvaus 400 mokinių. 2026 m. rugsėjo–gruodžio mėn. vyks 18 pamokų, finansuojamų VB lėšomis 50-čiai mokinių, finansuojamų SB lėšomis – 350-čiai mokinių. 2027 m. plaukimo pamokos planuojamos vykdyti kaip ir 2026 m.</w:t>
            </w:r>
          </w:p>
        </w:tc>
      </w:tr>
      <w:tr w:rsidR="00822652" w:rsidRPr="00822652" w14:paraId="523F0B9B" w14:textId="77777777" w:rsidTr="00CE20F4">
        <w:tc>
          <w:tcPr>
            <w:tcW w:w="14565" w:type="dxa"/>
            <w:shd w:val="clear" w:color="auto" w:fill="DBE5F1" w:themeFill="accent1" w:themeFillTint="33"/>
          </w:tcPr>
          <w:p w14:paraId="3D1B0FEF" w14:textId="1E910BFF" w:rsidR="002D281B" w:rsidRPr="0099510B" w:rsidRDefault="0099510B" w:rsidP="0099510B">
            <w:pPr>
              <w:tabs>
                <w:tab w:val="left" w:pos="34"/>
                <w:tab w:val="left" w:pos="284"/>
                <w:tab w:val="left" w:pos="360"/>
              </w:tabs>
              <w:spacing w:before="40" w:after="40"/>
              <w:jc w:val="both"/>
              <w:rPr>
                <w:bCs/>
                <w:sz w:val="22"/>
                <w:szCs w:val="22"/>
              </w:rPr>
            </w:pPr>
            <w:r w:rsidRPr="0099510B">
              <w:rPr>
                <w:b/>
                <w:bCs/>
                <w:sz w:val="22"/>
                <w:szCs w:val="22"/>
              </w:rPr>
              <w:t>8-1-2-3-2</w:t>
            </w:r>
            <w:r>
              <w:rPr>
                <w:b/>
                <w:bCs/>
                <w:sz w:val="22"/>
                <w:szCs w:val="22"/>
              </w:rPr>
              <w:t xml:space="preserve"> </w:t>
            </w:r>
            <w:r w:rsidR="002E6EB5" w:rsidRPr="0099510B">
              <w:rPr>
                <w:b/>
                <w:bCs/>
                <w:sz w:val="22"/>
                <w:szCs w:val="22"/>
              </w:rPr>
              <w:t>P</w:t>
            </w:r>
            <w:r w:rsidR="002D281B" w:rsidRPr="0099510B">
              <w:rPr>
                <w:b/>
                <w:bCs/>
                <w:sz w:val="22"/>
                <w:szCs w:val="22"/>
              </w:rPr>
              <w:t>riemonė. Švietimo įstaigų remontas ir įrangos įsigijimas</w:t>
            </w:r>
          </w:p>
        </w:tc>
      </w:tr>
      <w:tr w:rsidR="00822652" w:rsidRPr="00822652" w14:paraId="06609701" w14:textId="77777777" w:rsidTr="00CE20F4">
        <w:tc>
          <w:tcPr>
            <w:tcW w:w="14565" w:type="dxa"/>
          </w:tcPr>
          <w:p w14:paraId="292953E2" w14:textId="76A7FF2C" w:rsidR="007A1092" w:rsidRPr="007A1092" w:rsidRDefault="002D281B" w:rsidP="007A1092">
            <w:pPr>
              <w:tabs>
                <w:tab w:val="left" w:pos="34"/>
                <w:tab w:val="left" w:pos="284"/>
                <w:tab w:val="left" w:pos="360"/>
              </w:tabs>
              <w:spacing w:before="40" w:after="40"/>
              <w:jc w:val="both"/>
              <w:rPr>
                <w:bCs/>
                <w:sz w:val="22"/>
                <w:szCs w:val="22"/>
              </w:rPr>
            </w:pPr>
            <w:r w:rsidRPr="000B1DD5">
              <w:rPr>
                <w:bCs/>
                <w:sz w:val="22"/>
                <w:szCs w:val="22"/>
              </w:rPr>
              <w:t>Priemonė įgyvendinama kasmet – lėšos skiriamos</w:t>
            </w:r>
            <w:r w:rsidR="007A1092">
              <w:rPr>
                <w:bCs/>
                <w:sz w:val="22"/>
                <w:szCs w:val="22"/>
              </w:rPr>
              <w:t xml:space="preserve"> </w:t>
            </w:r>
            <w:r w:rsidRPr="007A1092">
              <w:rPr>
                <w:bCs/>
                <w:sz w:val="22"/>
                <w:szCs w:val="22"/>
              </w:rPr>
              <w:t>ugdy</w:t>
            </w:r>
            <w:r w:rsidR="00C77CEB" w:rsidRPr="007A1092">
              <w:rPr>
                <w:bCs/>
                <w:sz w:val="22"/>
                <w:szCs w:val="22"/>
              </w:rPr>
              <w:t>mo įstaigų remontui pagal gautus prašymus</w:t>
            </w:r>
            <w:r w:rsidR="007A1092">
              <w:rPr>
                <w:bCs/>
                <w:sz w:val="22"/>
                <w:szCs w:val="22"/>
              </w:rPr>
              <w:t xml:space="preserve">. </w:t>
            </w:r>
            <w:r w:rsidR="00C77CEB" w:rsidRPr="007A1092">
              <w:rPr>
                <w:bCs/>
                <w:sz w:val="22"/>
                <w:szCs w:val="22"/>
              </w:rPr>
              <w:t>202</w:t>
            </w:r>
            <w:r w:rsidR="000B1DD5" w:rsidRPr="007A1092">
              <w:rPr>
                <w:bCs/>
                <w:sz w:val="22"/>
                <w:szCs w:val="22"/>
              </w:rPr>
              <w:t>5</w:t>
            </w:r>
            <w:r w:rsidR="00C77CEB" w:rsidRPr="007A1092">
              <w:rPr>
                <w:bCs/>
                <w:sz w:val="22"/>
                <w:szCs w:val="22"/>
              </w:rPr>
              <w:t xml:space="preserve"> m. planuojamos lėšos</w:t>
            </w:r>
            <w:r w:rsidR="007A1092" w:rsidRPr="007A1092">
              <w:rPr>
                <w:bCs/>
                <w:sz w:val="22"/>
                <w:szCs w:val="22"/>
              </w:rPr>
              <w:t>:</w:t>
            </w:r>
            <w:r w:rsidR="00C77CEB" w:rsidRPr="007A1092">
              <w:rPr>
                <w:bCs/>
                <w:sz w:val="22"/>
                <w:szCs w:val="22"/>
              </w:rPr>
              <w:t xml:space="preserve"> </w:t>
            </w:r>
          </w:p>
          <w:p w14:paraId="2BFA19B3" w14:textId="6A0E5016" w:rsidR="007A1092" w:rsidRDefault="007A1092" w:rsidP="007A1092">
            <w:pPr>
              <w:tabs>
                <w:tab w:val="left" w:pos="34"/>
                <w:tab w:val="left" w:pos="604"/>
                <w:tab w:val="left" w:pos="746"/>
              </w:tabs>
              <w:spacing w:before="40" w:after="40"/>
              <w:jc w:val="both"/>
              <w:rPr>
                <w:bCs/>
                <w:sz w:val="22"/>
                <w:szCs w:val="22"/>
              </w:rPr>
            </w:pPr>
            <w:r w:rsidRPr="00970CA7">
              <w:rPr>
                <w:sz w:val="22"/>
                <w:szCs w:val="22"/>
                <w:shd w:val="clear" w:color="auto" w:fill="FFFFFF"/>
              </w:rPr>
              <w:t>–</w:t>
            </w:r>
            <w:r>
              <w:rPr>
                <w:sz w:val="22"/>
                <w:szCs w:val="22"/>
                <w:shd w:val="clear" w:color="auto" w:fill="FFFFFF"/>
              </w:rPr>
              <w:t xml:space="preserve"> </w:t>
            </w:r>
            <w:r w:rsidR="00C77CEB" w:rsidRPr="007A1092">
              <w:rPr>
                <w:bCs/>
                <w:sz w:val="22"/>
                <w:szCs w:val="22"/>
              </w:rPr>
              <w:t>smulkiam švietimo įstaigų remontui/pasiruošimui prieš 202</w:t>
            </w:r>
            <w:r w:rsidR="009C6DAD" w:rsidRPr="007A1092">
              <w:rPr>
                <w:bCs/>
                <w:sz w:val="22"/>
                <w:szCs w:val="22"/>
              </w:rPr>
              <w:t>5</w:t>
            </w:r>
            <w:r w:rsidR="00C77CEB" w:rsidRPr="007A1092">
              <w:rPr>
                <w:bCs/>
                <w:sz w:val="22"/>
                <w:szCs w:val="22"/>
              </w:rPr>
              <w:t>/202</w:t>
            </w:r>
            <w:r w:rsidR="009C6DAD" w:rsidRPr="007A1092">
              <w:rPr>
                <w:bCs/>
                <w:sz w:val="22"/>
                <w:szCs w:val="22"/>
              </w:rPr>
              <w:t>6</w:t>
            </w:r>
            <w:r w:rsidR="00C77CEB" w:rsidRPr="007A1092">
              <w:rPr>
                <w:bCs/>
                <w:sz w:val="22"/>
                <w:szCs w:val="22"/>
              </w:rPr>
              <w:t xml:space="preserve"> m.</w:t>
            </w:r>
            <w:r w:rsidR="0038678F" w:rsidRPr="007A1092">
              <w:rPr>
                <w:bCs/>
                <w:sz w:val="22"/>
                <w:szCs w:val="22"/>
              </w:rPr>
              <w:t xml:space="preserve"> </w:t>
            </w:r>
            <w:r w:rsidR="00C77CEB" w:rsidRPr="007A1092">
              <w:rPr>
                <w:bCs/>
                <w:sz w:val="22"/>
                <w:szCs w:val="22"/>
              </w:rPr>
              <w:t>m.</w:t>
            </w:r>
            <w:r w:rsidRPr="007A1092">
              <w:rPr>
                <w:bCs/>
                <w:sz w:val="22"/>
                <w:szCs w:val="22"/>
              </w:rPr>
              <w:t>;</w:t>
            </w:r>
          </w:p>
          <w:p w14:paraId="3B297410" w14:textId="2BEB198C" w:rsidR="00CF2F7B" w:rsidRDefault="00CF2F7B" w:rsidP="00CF2F7B">
            <w:pPr>
              <w:tabs>
                <w:tab w:val="left" w:pos="34"/>
                <w:tab w:val="left" w:pos="604"/>
                <w:tab w:val="left" w:pos="746"/>
              </w:tabs>
              <w:spacing w:before="40" w:after="40"/>
              <w:jc w:val="both"/>
              <w:rPr>
                <w:sz w:val="22"/>
              </w:rPr>
            </w:pPr>
            <w:r w:rsidRPr="00970CA7">
              <w:rPr>
                <w:sz w:val="22"/>
                <w:szCs w:val="22"/>
                <w:shd w:val="clear" w:color="auto" w:fill="FFFFFF"/>
              </w:rPr>
              <w:t>–</w:t>
            </w:r>
            <w:r>
              <w:rPr>
                <w:sz w:val="22"/>
                <w:szCs w:val="22"/>
                <w:shd w:val="clear" w:color="auto" w:fill="FFFFFF"/>
              </w:rPr>
              <w:t xml:space="preserve"> </w:t>
            </w:r>
            <w:r w:rsidR="00B738E8" w:rsidRPr="00B738E8">
              <w:rPr>
                <w:sz w:val="22"/>
              </w:rPr>
              <w:t>Kretingos r. Vydmantų gimnazijos ikimokyklinio ugdymo skyriaus baldų ir įrangos įsigijimas;</w:t>
            </w:r>
          </w:p>
          <w:p w14:paraId="7BF52355" w14:textId="7B1DC26F" w:rsidR="002D281B" w:rsidRPr="002E6EB5" w:rsidRDefault="002E6EB5" w:rsidP="002E6EB5">
            <w:pPr>
              <w:tabs>
                <w:tab w:val="left" w:pos="34"/>
                <w:tab w:val="left" w:pos="604"/>
                <w:tab w:val="left" w:pos="746"/>
              </w:tabs>
              <w:spacing w:before="40" w:after="40"/>
              <w:jc w:val="both"/>
              <w:rPr>
                <w:bCs/>
                <w:color w:val="FF0000"/>
                <w:sz w:val="22"/>
                <w:szCs w:val="22"/>
              </w:rPr>
            </w:pPr>
            <w:r w:rsidRPr="002E6EB5">
              <w:rPr>
                <w:color w:val="00B0F0"/>
                <w:sz w:val="22"/>
                <w:szCs w:val="22"/>
                <w:shd w:val="clear" w:color="auto" w:fill="FFFFFF"/>
              </w:rPr>
              <w:t>–</w:t>
            </w:r>
            <w:r>
              <w:rPr>
                <w:color w:val="00B0F0"/>
                <w:sz w:val="22"/>
                <w:szCs w:val="22"/>
                <w:shd w:val="clear" w:color="auto" w:fill="FFFFFF"/>
              </w:rPr>
              <w:t xml:space="preserve"> </w:t>
            </w:r>
            <w:r w:rsidR="002D281B" w:rsidRPr="002E6EB5">
              <w:rPr>
                <w:bCs/>
                <w:sz w:val="22"/>
                <w:szCs w:val="22"/>
              </w:rPr>
              <w:t>švietimo įstaigų valgyklų virtuvės įrangos atnaujinimui (</w:t>
            </w:r>
            <w:r w:rsidR="00CF2F7B">
              <w:rPr>
                <w:bCs/>
                <w:sz w:val="22"/>
                <w:szCs w:val="22"/>
              </w:rPr>
              <w:t xml:space="preserve">2025 m. </w:t>
            </w:r>
            <w:r w:rsidR="002D281B" w:rsidRPr="002E6EB5">
              <w:rPr>
                <w:bCs/>
                <w:sz w:val="22"/>
                <w:szCs w:val="22"/>
              </w:rPr>
              <w:t>Darbėnų gimnazijai,</w:t>
            </w:r>
            <w:r w:rsidR="005F7C65" w:rsidRPr="002E6EB5">
              <w:rPr>
                <w:bCs/>
                <w:sz w:val="22"/>
                <w:szCs w:val="22"/>
              </w:rPr>
              <w:t xml:space="preserve"> vėlesniais metais planuojama kasmet atnaujinti po </w:t>
            </w:r>
            <w:r w:rsidR="00CF2F7B">
              <w:rPr>
                <w:bCs/>
                <w:sz w:val="22"/>
                <w:szCs w:val="22"/>
              </w:rPr>
              <w:t>vieną</w:t>
            </w:r>
            <w:r w:rsidR="005F7C65" w:rsidRPr="002E6EB5">
              <w:rPr>
                <w:bCs/>
                <w:sz w:val="22"/>
                <w:szCs w:val="22"/>
              </w:rPr>
              <w:t xml:space="preserve"> valgyklų virtuv</w:t>
            </w:r>
            <w:r w:rsidR="00CF2F7B">
              <w:rPr>
                <w:bCs/>
                <w:sz w:val="22"/>
                <w:szCs w:val="22"/>
              </w:rPr>
              <w:t>ę</w:t>
            </w:r>
            <w:r w:rsidR="005F7C65" w:rsidRPr="002E6EB5">
              <w:rPr>
                <w:bCs/>
                <w:sz w:val="22"/>
                <w:szCs w:val="22"/>
              </w:rPr>
              <w:t>).</w:t>
            </w:r>
          </w:p>
          <w:p w14:paraId="6017A6A3" w14:textId="5133E70C" w:rsidR="000D6B14" w:rsidRPr="00883EAC" w:rsidRDefault="000D6B14" w:rsidP="000D6B14">
            <w:pPr>
              <w:tabs>
                <w:tab w:val="left" w:pos="34"/>
                <w:tab w:val="left" w:pos="604"/>
                <w:tab w:val="left" w:pos="746"/>
              </w:tabs>
              <w:spacing w:before="40" w:after="40"/>
              <w:ind w:left="37"/>
              <w:jc w:val="both"/>
              <w:rPr>
                <w:bCs/>
                <w:color w:val="FF0000"/>
                <w:sz w:val="22"/>
                <w:szCs w:val="22"/>
                <w:lang w:val="en-US"/>
              </w:rPr>
            </w:pPr>
            <w:r w:rsidRPr="002E6EB5">
              <w:rPr>
                <w:bCs/>
                <w:sz w:val="22"/>
                <w:szCs w:val="22"/>
              </w:rPr>
              <w:t>Lėšos taip pat planuojamos kitiems nenumatytiems metų eigoje iškilusiems poreikiams finansuoti.</w:t>
            </w:r>
            <w:r>
              <w:rPr>
                <w:bCs/>
                <w:color w:val="FF0000"/>
                <w:sz w:val="22"/>
                <w:szCs w:val="22"/>
              </w:rPr>
              <w:t xml:space="preserve"> </w:t>
            </w:r>
          </w:p>
        </w:tc>
      </w:tr>
      <w:tr w:rsidR="00822652" w:rsidRPr="00822652" w14:paraId="3FD93DB6" w14:textId="77777777" w:rsidTr="00CE20F4">
        <w:tc>
          <w:tcPr>
            <w:tcW w:w="14565" w:type="dxa"/>
            <w:shd w:val="clear" w:color="auto" w:fill="DBE5F1" w:themeFill="accent1" w:themeFillTint="33"/>
          </w:tcPr>
          <w:p w14:paraId="0C76AD0B" w14:textId="149BCCFA" w:rsidR="002D281B" w:rsidRPr="0080561F" w:rsidRDefault="002D281B" w:rsidP="002D281B">
            <w:pPr>
              <w:tabs>
                <w:tab w:val="left" w:pos="34"/>
                <w:tab w:val="left" w:pos="284"/>
                <w:tab w:val="left" w:pos="360"/>
              </w:tabs>
              <w:spacing w:before="40" w:after="40"/>
              <w:jc w:val="both"/>
              <w:rPr>
                <w:bCs/>
                <w:sz w:val="22"/>
                <w:szCs w:val="22"/>
              </w:rPr>
            </w:pPr>
            <w:r w:rsidRPr="0080561F">
              <w:rPr>
                <w:b/>
                <w:bCs/>
                <w:sz w:val="22"/>
                <w:szCs w:val="22"/>
              </w:rPr>
              <w:t>8-2-1-1-4 Priemonė. Kretingos rajono jaunimo politikos programos įgyvendinimas</w:t>
            </w:r>
          </w:p>
        </w:tc>
      </w:tr>
      <w:tr w:rsidR="00822652" w:rsidRPr="00822652" w14:paraId="6589E6A0" w14:textId="77777777" w:rsidTr="00CE20F4">
        <w:tc>
          <w:tcPr>
            <w:tcW w:w="14565" w:type="dxa"/>
          </w:tcPr>
          <w:p w14:paraId="68096FBB" w14:textId="77777777" w:rsidR="0080561F" w:rsidRPr="0080561F" w:rsidRDefault="0080561F" w:rsidP="0080561F">
            <w:pPr>
              <w:tabs>
                <w:tab w:val="left" w:pos="34"/>
                <w:tab w:val="left" w:pos="284"/>
                <w:tab w:val="left" w:pos="360"/>
              </w:tabs>
              <w:spacing w:before="40" w:after="40"/>
              <w:jc w:val="both"/>
              <w:rPr>
                <w:bCs/>
                <w:sz w:val="22"/>
                <w:szCs w:val="22"/>
              </w:rPr>
            </w:pPr>
            <w:r w:rsidRPr="0080561F">
              <w:rPr>
                <w:bCs/>
                <w:sz w:val="22"/>
                <w:szCs w:val="22"/>
              </w:rPr>
              <w:t>Priemonė įgyvendinama kasmet, lėšos skiriamos atvirų jaunimo erdvių, atviro jaunimo centro veiklos programai vykdyti, taip pat įvairiems mokymams: jaunimo, su jaunimu dirbantiems darbuotojams, savanorius priimančioms organizacijoms ir kt., renginiams (Jaunimo apdovanojimams), akcijoms ir iniciatyvoms, Savivaldybės jaunimo reikalų tarybos veiklai organizuoti, suvenyrams-atributikai įsigyti bei jaunimo savanoriškos tarnybos Savivaldybėje įgyvendinimui.</w:t>
            </w:r>
          </w:p>
          <w:p w14:paraId="0E5171DD" w14:textId="5455A59D" w:rsidR="002D281B" w:rsidRPr="00822652" w:rsidRDefault="0080561F" w:rsidP="0080561F">
            <w:pPr>
              <w:tabs>
                <w:tab w:val="left" w:pos="34"/>
                <w:tab w:val="left" w:pos="284"/>
                <w:tab w:val="left" w:pos="360"/>
              </w:tabs>
              <w:spacing w:before="40" w:after="40"/>
              <w:jc w:val="both"/>
              <w:rPr>
                <w:bCs/>
                <w:color w:val="FF0000"/>
                <w:sz w:val="22"/>
                <w:szCs w:val="22"/>
              </w:rPr>
            </w:pPr>
            <w:r w:rsidRPr="0080561F">
              <w:rPr>
                <w:bCs/>
                <w:sz w:val="22"/>
                <w:szCs w:val="22"/>
              </w:rPr>
              <w:t>2025 m. lėšos taip pat planuojamos projekto „Kretinga – Lietuvos jaunimo sostinė 2025 m.“ įgyvendinimui. Projekto tikslas – stiprinti jaunimo politiką ir jaunimo sektoriaus bei vietos savivaldos bendradarbiavimą, sudarant palankias sąlygas jauniems žmonėms dalyvauti savivaldybės gyvenime, jaunimui įgalinti, savanorystei, gerinant darbo su jaunimu kokybę ir plėtojant aprėptį, stiprinant tarpžiny</w:t>
            </w:r>
            <w:r>
              <w:rPr>
                <w:bCs/>
                <w:sz w:val="22"/>
                <w:szCs w:val="22"/>
              </w:rPr>
              <w:t>binį bendradarbiavimą</w:t>
            </w:r>
            <w:r w:rsidRPr="0080561F">
              <w:rPr>
                <w:bCs/>
                <w:sz w:val="22"/>
                <w:szCs w:val="22"/>
              </w:rPr>
              <w:t xml:space="preserve"> (visus metus bus organizuojami įvairūs mokymai, konferencijos, diskusijos, koncertai ir kiti renginiai).</w:t>
            </w:r>
          </w:p>
        </w:tc>
      </w:tr>
      <w:tr w:rsidR="00822652" w:rsidRPr="00822652" w14:paraId="327D0FB1" w14:textId="77777777" w:rsidTr="00CE20F4">
        <w:tc>
          <w:tcPr>
            <w:tcW w:w="14565" w:type="dxa"/>
            <w:shd w:val="clear" w:color="auto" w:fill="DBE5F1" w:themeFill="accent1" w:themeFillTint="33"/>
          </w:tcPr>
          <w:p w14:paraId="1A0E526E" w14:textId="346C6863"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t>8-2-1-2-1 Priemonė. NVO projektų finansavimas</w:t>
            </w:r>
          </w:p>
        </w:tc>
      </w:tr>
      <w:tr w:rsidR="00822652" w:rsidRPr="00822652" w14:paraId="5D8C1C52" w14:textId="77777777" w:rsidTr="00CE20F4">
        <w:tc>
          <w:tcPr>
            <w:tcW w:w="14565" w:type="dxa"/>
          </w:tcPr>
          <w:p w14:paraId="4DC01901" w14:textId="2D7B8D38" w:rsidR="002D281B" w:rsidRPr="00EF1B30" w:rsidRDefault="002D281B" w:rsidP="002D281B">
            <w:pPr>
              <w:tabs>
                <w:tab w:val="left" w:pos="34"/>
                <w:tab w:val="left" w:pos="284"/>
                <w:tab w:val="left" w:pos="360"/>
              </w:tabs>
              <w:spacing w:before="40" w:after="40"/>
              <w:jc w:val="both"/>
              <w:rPr>
                <w:bCs/>
                <w:sz w:val="22"/>
                <w:szCs w:val="22"/>
              </w:rPr>
            </w:pPr>
            <w:r w:rsidRPr="00EF1B30">
              <w:rPr>
                <w:bCs/>
                <w:sz w:val="22"/>
                <w:szCs w:val="22"/>
              </w:rPr>
              <w:t>Priemonė įgyvendinama kasmet, lėšos skiriamos Kretingos rajono savivaldybėje veikiančių nevyriausybinių organizacijų projektinėms veikloms vykdyti. Lėšų skyrimo nuostatai patvirtinti Kretingos rajono savivaldybės tarybos. Numatomos finansuoti veiklos susijusios su NVO veiklos stiprinimu, bendradarbiavimo skatinimu, pagyvenusių, žmonių, jaunimo ir vaikų užimtumo organizavimu, rajono kultūrinių tradicijų kūrimui ir plėtojimui įtraukiant gyventojus aktyviai veiklai, renginių skirtų švietėjiškai veiklai ir gyventojų aktyvumui skatinti bei materialinės bazės stiprinimui.</w:t>
            </w:r>
          </w:p>
        </w:tc>
      </w:tr>
      <w:tr w:rsidR="00822652" w:rsidRPr="00822652" w14:paraId="0F67C98E" w14:textId="77777777" w:rsidTr="00CE20F4">
        <w:tc>
          <w:tcPr>
            <w:tcW w:w="14565" w:type="dxa"/>
            <w:shd w:val="clear" w:color="auto" w:fill="DBE5F1" w:themeFill="accent1" w:themeFillTint="33"/>
          </w:tcPr>
          <w:p w14:paraId="69662A0B" w14:textId="493C8180" w:rsidR="002D281B" w:rsidRPr="00B56552" w:rsidRDefault="002D281B" w:rsidP="002D281B">
            <w:pPr>
              <w:tabs>
                <w:tab w:val="left" w:pos="34"/>
                <w:tab w:val="left" w:pos="284"/>
                <w:tab w:val="left" w:pos="360"/>
              </w:tabs>
              <w:spacing w:before="40" w:after="40"/>
              <w:jc w:val="both"/>
              <w:rPr>
                <w:bCs/>
                <w:sz w:val="22"/>
                <w:szCs w:val="22"/>
              </w:rPr>
            </w:pPr>
            <w:r w:rsidRPr="00B56552">
              <w:rPr>
                <w:b/>
                <w:bCs/>
                <w:sz w:val="22"/>
                <w:szCs w:val="22"/>
              </w:rPr>
              <w:t>8-2-1-2-2 Priemonė. Jaunimo projektų finansavimas</w:t>
            </w:r>
          </w:p>
        </w:tc>
      </w:tr>
      <w:tr w:rsidR="00822652" w:rsidRPr="00822652" w14:paraId="031FFB8B" w14:textId="77777777" w:rsidTr="00CE20F4">
        <w:tc>
          <w:tcPr>
            <w:tcW w:w="14565" w:type="dxa"/>
          </w:tcPr>
          <w:p w14:paraId="3E7E0203" w14:textId="59569DA8" w:rsidR="002D281B" w:rsidRPr="00B56552" w:rsidRDefault="002D281B" w:rsidP="002D281B">
            <w:pPr>
              <w:tabs>
                <w:tab w:val="left" w:pos="34"/>
                <w:tab w:val="left" w:pos="284"/>
                <w:tab w:val="left" w:pos="360"/>
              </w:tabs>
              <w:spacing w:before="40" w:after="40"/>
              <w:jc w:val="both"/>
              <w:rPr>
                <w:bCs/>
                <w:sz w:val="22"/>
                <w:szCs w:val="22"/>
              </w:rPr>
            </w:pPr>
            <w:r w:rsidRPr="00B56552">
              <w:rPr>
                <w:bCs/>
                <w:sz w:val="22"/>
                <w:szCs w:val="22"/>
              </w:rPr>
              <w:t>Priemonė įgyvendinama kasmet, lėšos skiriamos jaunimo ir su jaunimu dirbančių organizacijų projektinėms veikloms finansuoti. Lėšų skyrimo tvarka tvirtinama administracijos direktoriaus įsakymu. Numatomos finansuoti jaunimo iniciatyvų, jaunimo organizacijų plėtojimo, jaunimo įtraukimo, kaimo bendruomenių jaunimo iniciatyvų, jaunų šeimų aktyvinimo, sveikos gyvensenos, jaunimo verslumo ir antikorupcijos prevencinės veiklos.</w:t>
            </w:r>
          </w:p>
        </w:tc>
      </w:tr>
      <w:tr w:rsidR="00822652" w:rsidRPr="00822652" w14:paraId="10762F68" w14:textId="77777777" w:rsidTr="00CE20F4">
        <w:tc>
          <w:tcPr>
            <w:tcW w:w="14565" w:type="dxa"/>
            <w:shd w:val="clear" w:color="auto" w:fill="DBE5F1" w:themeFill="accent1" w:themeFillTint="33"/>
          </w:tcPr>
          <w:p w14:paraId="39B93014" w14:textId="7667F5E8" w:rsidR="002D281B" w:rsidRPr="00F10EA9" w:rsidRDefault="002D281B" w:rsidP="002D281B">
            <w:pPr>
              <w:tabs>
                <w:tab w:val="left" w:pos="34"/>
                <w:tab w:val="left" w:pos="284"/>
                <w:tab w:val="left" w:pos="360"/>
              </w:tabs>
              <w:spacing w:before="40" w:after="40"/>
              <w:jc w:val="both"/>
              <w:rPr>
                <w:bCs/>
                <w:sz w:val="22"/>
                <w:szCs w:val="22"/>
              </w:rPr>
            </w:pPr>
            <w:r w:rsidRPr="00F10EA9">
              <w:rPr>
                <w:b/>
                <w:bCs/>
                <w:sz w:val="22"/>
                <w:szCs w:val="22"/>
              </w:rPr>
              <w:t>8-2-1-2-4 Priemonė. Jaunimo vasaros užimtumo ir integracijos į darbo rinką programa</w:t>
            </w:r>
          </w:p>
        </w:tc>
      </w:tr>
      <w:tr w:rsidR="00822652" w:rsidRPr="00822652" w14:paraId="347616A0" w14:textId="77777777" w:rsidTr="00CE20F4">
        <w:tc>
          <w:tcPr>
            <w:tcW w:w="14565" w:type="dxa"/>
          </w:tcPr>
          <w:p w14:paraId="4CFA2BFB" w14:textId="2B53482F" w:rsidR="002D281B" w:rsidRPr="00F10EA9" w:rsidRDefault="002D281B" w:rsidP="002D281B">
            <w:pPr>
              <w:tabs>
                <w:tab w:val="left" w:pos="34"/>
                <w:tab w:val="left" w:pos="284"/>
                <w:tab w:val="left" w:pos="360"/>
              </w:tabs>
              <w:spacing w:before="40" w:after="40"/>
              <w:jc w:val="both"/>
              <w:rPr>
                <w:bCs/>
                <w:sz w:val="22"/>
                <w:szCs w:val="22"/>
              </w:rPr>
            </w:pPr>
            <w:r w:rsidRPr="00F10EA9">
              <w:rPr>
                <w:bCs/>
                <w:sz w:val="22"/>
                <w:szCs w:val="22"/>
              </w:rPr>
              <w:t>Priemonė įgyvendinama kasmet, lėšos numatomos vaikų vasaros užimtumui ir integracijos į darbo rinką organizavimui.</w:t>
            </w:r>
          </w:p>
        </w:tc>
      </w:tr>
      <w:tr w:rsidR="00822652" w:rsidRPr="00822652" w14:paraId="427D39E9" w14:textId="77777777" w:rsidTr="00CE20F4">
        <w:tc>
          <w:tcPr>
            <w:tcW w:w="14565" w:type="dxa"/>
            <w:shd w:val="clear" w:color="auto" w:fill="DBE5F1" w:themeFill="accent1" w:themeFillTint="33"/>
          </w:tcPr>
          <w:p w14:paraId="0FCCE516" w14:textId="11543939"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t>8-2-1-2-5 Priemonė. Bendruomeninės veiklos stiprinimas</w:t>
            </w:r>
          </w:p>
        </w:tc>
      </w:tr>
      <w:tr w:rsidR="00822652" w:rsidRPr="00822652" w14:paraId="47ABD0DF" w14:textId="77777777" w:rsidTr="00CE20F4">
        <w:tc>
          <w:tcPr>
            <w:tcW w:w="14565" w:type="dxa"/>
          </w:tcPr>
          <w:p w14:paraId="26DEAD51" w14:textId="52A054D7" w:rsidR="002D281B" w:rsidRPr="00EF1B30" w:rsidRDefault="002D281B" w:rsidP="002D281B">
            <w:pPr>
              <w:tabs>
                <w:tab w:val="left" w:pos="34"/>
                <w:tab w:val="left" w:pos="284"/>
                <w:tab w:val="left" w:pos="360"/>
              </w:tabs>
              <w:spacing w:before="40" w:after="40"/>
              <w:jc w:val="both"/>
              <w:rPr>
                <w:bCs/>
                <w:sz w:val="22"/>
                <w:szCs w:val="22"/>
              </w:rPr>
            </w:pPr>
            <w:r w:rsidRPr="00EF1B30">
              <w:rPr>
                <w:bCs/>
                <w:sz w:val="22"/>
                <w:szCs w:val="22"/>
              </w:rPr>
              <w:t>Savivaldybės biudžeto lėšos planuojamos bendruomenių projektams finansuoti, bendruomenių įgyvendintų projektų kofinansavimui, bendruomeninei veiklai stiprinti pagal patvirtinus lėšų skyrimo nuostatus. Taip pat planuojamos valstybės biudžeto lėšos, kurios savivaldybei skiriamos pagal Nevyriausybinių organizacijų ir bendruomeninės veiklos stiprinimo veiksmų plano įgyvendinimo priemonę „Stiprinti bendruomeninę veiklą savivaldybėse“ įgyvendinimo aprašą. Finansavimo taisyklės tvirtinamos Kretingos rajono savivaldybės administracijos direktoriaus įsakymu.</w:t>
            </w:r>
          </w:p>
        </w:tc>
      </w:tr>
      <w:tr w:rsidR="00822652" w:rsidRPr="00822652" w14:paraId="36EF4F66" w14:textId="77777777" w:rsidTr="00CE20F4">
        <w:tc>
          <w:tcPr>
            <w:tcW w:w="14565" w:type="dxa"/>
            <w:shd w:val="clear" w:color="auto" w:fill="DBE5F1" w:themeFill="accent1" w:themeFillTint="33"/>
          </w:tcPr>
          <w:p w14:paraId="6A616F14" w14:textId="5BE93E75"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t>8-4-2-4-5 Priemonė. Biudžetinių įstaigų veiklos išlaidos</w:t>
            </w:r>
          </w:p>
        </w:tc>
      </w:tr>
      <w:tr w:rsidR="00822652" w:rsidRPr="00822652" w14:paraId="43467730" w14:textId="77777777" w:rsidTr="00CE20F4">
        <w:tc>
          <w:tcPr>
            <w:tcW w:w="14565" w:type="dxa"/>
          </w:tcPr>
          <w:p w14:paraId="2755D51A" w14:textId="3BD153C1" w:rsidR="00EF1B30" w:rsidRPr="00EF1B30" w:rsidRDefault="00EF1B30" w:rsidP="00EF1B30">
            <w:pPr>
              <w:tabs>
                <w:tab w:val="left" w:pos="34"/>
                <w:tab w:val="left" w:pos="284"/>
                <w:tab w:val="left" w:pos="360"/>
              </w:tabs>
              <w:spacing w:before="40" w:after="40"/>
              <w:jc w:val="both"/>
              <w:rPr>
                <w:bCs/>
                <w:sz w:val="22"/>
                <w:szCs w:val="22"/>
              </w:rPr>
            </w:pPr>
            <w:r w:rsidRPr="00EF1B30">
              <w:rPr>
                <w:bCs/>
                <w:sz w:val="22"/>
                <w:szCs w:val="22"/>
              </w:rPr>
              <w:t>Priemonė įgyvendinama kasmet: numatomos visų rajono švietimo įstaigų veiklos išlaidos. 202</w:t>
            </w:r>
            <w:r w:rsidR="00E72016">
              <w:rPr>
                <w:bCs/>
                <w:sz w:val="22"/>
                <w:szCs w:val="22"/>
              </w:rPr>
              <w:t>5</w:t>
            </w:r>
            <w:r w:rsidRPr="00EF1B30">
              <w:rPr>
                <w:bCs/>
                <w:sz w:val="22"/>
                <w:szCs w:val="22"/>
              </w:rPr>
              <w:t xml:space="preserve"> metais planuojamos lėšos hibridinės įrangos įsigijimui ir nusidėvėjusių skaitmeninių mokymo priemonių atnaujinimui rajono švietimo įstaigose, užtikrinant Nacionalinių mokinių pasiekimų patikrinimo (NMPP), Pagrindinio ugdymo pasiekimų patikrinimo (PUPP) ir brandos egzaminų (BE) sklandų vykdymą. Valstybės biudžeto lėšos skiriamos skaitmeninio ugdymo plėtrai ir konsultacijoms mokiniams, patiriantiems mokymosi sunkumų.</w:t>
            </w:r>
          </w:p>
          <w:p w14:paraId="528E9712" w14:textId="22DD1379" w:rsidR="002D281B" w:rsidRPr="00EF1B30" w:rsidRDefault="00EF1B30" w:rsidP="00EF1B30">
            <w:pPr>
              <w:tabs>
                <w:tab w:val="left" w:pos="34"/>
                <w:tab w:val="left" w:pos="284"/>
                <w:tab w:val="left" w:pos="360"/>
              </w:tabs>
              <w:spacing w:before="40" w:after="40"/>
              <w:jc w:val="both"/>
              <w:rPr>
                <w:bCs/>
                <w:sz w:val="22"/>
                <w:szCs w:val="22"/>
              </w:rPr>
            </w:pPr>
            <w:r w:rsidRPr="00EF1B30">
              <w:rPr>
                <w:bCs/>
                <w:sz w:val="22"/>
                <w:szCs w:val="22"/>
              </w:rPr>
              <w:t>2024–2025 metais taip pat planuojamos valstybės biudžeto lėšos projekto „Įtraukties įgyvendinimas atsižvelgiant į besimokančiųjų įvairovę Kretingos rajono savivaldybės mokyklose“ įgyvendinimui. Projekte dalyvauja trys Kretingos rajono savivaldybės ugdymo įstaigos: Kretingos Jurgio Pabrėžos universitetinė gimnazija, Kretingos Simono Daukanto progimnazija, Kretingos Marijos Tiškevičiūtės mokykla. Suformuotos trys atviros klasės taikant visiškos ir mobilios įtraukties modelius. Lėšos skiriamos antrųjų mokytojų ir mokytojų padėjėjų darbo užmokesčiui. Kiekvienai klasei numatoma po 0,5 pareigybės antrojo mokytojo ir po 1 mokytojo padėjėjo pareigybę. Nuo 2024 m. iki  2027 m. pradėtas vykdyti projektas „Ankstyvojo ugdymo užtikrinimas vaikams iš socialinę riziką patiriančių šeimų“, finansuojamas iš VB lėšų. Į ikimokyklinį ugdymą sėkmingai įtraukiami vaikai iš socialinę riziką patiriančių šeimų, kompensuojant šių vaikų išlaikymą ir mokymo priemonių įsigijimą ugdymo įstaigoje.</w:t>
            </w:r>
          </w:p>
        </w:tc>
      </w:tr>
      <w:tr w:rsidR="00822652" w:rsidRPr="00822652" w14:paraId="511AE3C5" w14:textId="77777777" w:rsidTr="00CE20F4">
        <w:tc>
          <w:tcPr>
            <w:tcW w:w="14565" w:type="dxa"/>
            <w:shd w:val="clear" w:color="auto" w:fill="DBE5F1" w:themeFill="accent1" w:themeFillTint="33"/>
          </w:tcPr>
          <w:p w14:paraId="40FD510B" w14:textId="477882E7"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t>8-4-2-4-14 Priemonė. Galimybių vykdyti nenumatytas priemones užtikrinimas</w:t>
            </w:r>
          </w:p>
        </w:tc>
      </w:tr>
      <w:tr w:rsidR="00822652" w:rsidRPr="00822652" w14:paraId="23F82514" w14:textId="77777777" w:rsidTr="00CE20F4">
        <w:tc>
          <w:tcPr>
            <w:tcW w:w="14565" w:type="dxa"/>
          </w:tcPr>
          <w:p w14:paraId="33E99B50" w14:textId="6C204BFD" w:rsidR="002D281B" w:rsidRPr="00EF1B30" w:rsidRDefault="002D281B" w:rsidP="002D281B">
            <w:pPr>
              <w:tabs>
                <w:tab w:val="left" w:pos="34"/>
                <w:tab w:val="left" w:pos="284"/>
                <w:tab w:val="left" w:pos="360"/>
              </w:tabs>
              <w:spacing w:before="40" w:after="40"/>
              <w:jc w:val="both"/>
              <w:rPr>
                <w:bCs/>
                <w:sz w:val="22"/>
                <w:szCs w:val="22"/>
              </w:rPr>
            </w:pPr>
            <w:r w:rsidRPr="00EF1B30">
              <w:rPr>
                <w:bCs/>
                <w:sz w:val="22"/>
                <w:szCs w:val="22"/>
              </w:rPr>
              <w:t>Priemonė įgyvendinama kasmet, lėšos skiriamos nenumatytų atvejų: mokyklose įvykusių avarijų ir gedimų, šalinimui.</w:t>
            </w:r>
          </w:p>
        </w:tc>
      </w:tr>
      <w:tr w:rsidR="00822652" w:rsidRPr="00822652" w14:paraId="4FE0076D" w14:textId="77777777" w:rsidTr="00CE20F4">
        <w:tc>
          <w:tcPr>
            <w:tcW w:w="14565" w:type="dxa"/>
            <w:shd w:val="clear" w:color="auto" w:fill="DBE5F1" w:themeFill="accent1" w:themeFillTint="33"/>
          </w:tcPr>
          <w:p w14:paraId="0685A38D" w14:textId="04E48659"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t>8-4-2-4-15 Priemonė. Švietimo įstaigų nemokamo maitinimo patiekalų gamybos išlaidos</w:t>
            </w:r>
          </w:p>
        </w:tc>
      </w:tr>
      <w:tr w:rsidR="00822652" w:rsidRPr="00822652" w14:paraId="223C4BD1" w14:textId="77777777" w:rsidTr="00CE20F4">
        <w:trPr>
          <w:trHeight w:val="373"/>
        </w:trPr>
        <w:tc>
          <w:tcPr>
            <w:tcW w:w="14565" w:type="dxa"/>
          </w:tcPr>
          <w:p w14:paraId="502B2521" w14:textId="61733F99" w:rsidR="002D281B" w:rsidRPr="00EF1B30" w:rsidRDefault="002D281B" w:rsidP="002D281B">
            <w:pPr>
              <w:tabs>
                <w:tab w:val="left" w:pos="34"/>
                <w:tab w:val="left" w:pos="284"/>
                <w:tab w:val="left" w:pos="360"/>
              </w:tabs>
              <w:spacing w:before="40" w:after="40"/>
              <w:jc w:val="both"/>
              <w:rPr>
                <w:bCs/>
                <w:sz w:val="22"/>
                <w:szCs w:val="22"/>
              </w:rPr>
            </w:pPr>
            <w:r w:rsidRPr="00EF1B30">
              <w:rPr>
                <w:bCs/>
                <w:sz w:val="22"/>
                <w:szCs w:val="22"/>
              </w:rPr>
              <w:t>Priemonė įgyvendinama kasmet, lėšos skiriamos patiekalų gamybos išlaidoms padengti (maisto produktams įsigyti išlaidos skiriamos iš valstybės biudžeto).</w:t>
            </w:r>
          </w:p>
        </w:tc>
      </w:tr>
    </w:tbl>
    <w:p w14:paraId="6CEEABF4" w14:textId="63AB3A61" w:rsidR="005C1CE8" w:rsidRPr="00DB1E6D" w:rsidRDefault="005C1CE8" w:rsidP="00A34BA1">
      <w:pPr>
        <w:jc w:val="both"/>
        <w:rPr>
          <w:b/>
          <w:bCs/>
        </w:rPr>
      </w:pPr>
    </w:p>
    <w:p w14:paraId="2C11DD18" w14:textId="67DFF17D" w:rsidR="00D23BE2" w:rsidRPr="00DB1E6D" w:rsidRDefault="00D23BE2" w:rsidP="00D23BE2">
      <w:pPr>
        <w:pStyle w:val="Antrat"/>
        <w:spacing w:after="60"/>
        <w:rPr>
          <w:bCs/>
          <w:i w:val="0"/>
          <w:color w:val="auto"/>
          <w:sz w:val="24"/>
          <w:szCs w:val="24"/>
        </w:rPr>
      </w:pPr>
      <w:r w:rsidRPr="00DB1E6D">
        <w:rPr>
          <w:b/>
          <w:i w:val="0"/>
          <w:color w:val="auto"/>
          <w:sz w:val="24"/>
          <w:szCs w:val="24"/>
        </w:rPr>
        <w:fldChar w:fldCharType="begin"/>
      </w:r>
      <w:r w:rsidRPr="00DB1E6D">
        <w:rPr>
          <w:b/>
          <w:i w:val="0"/>
          <w:color w:val="auto"/>
          <w:sz w:val="24"/>
          <w:szCs w:val="24"/>
        </w:rPr>
        <w:instrText xml:space="preserve"> SEQ lentelė \* ARABIC </w:instrText>
      </w:r>
      <w:r w:rsidRPr="00DB1E6D">
        <w:rPr>
          <w:b/>
          <w:i w:val="0"/>
          <w:color w:val="auto"/>
          <w:sz w:val="24"/>
          <w:szCs w:val="24"/>
        </w:rPr>
        <w:fldChar w:fldCharType="separate"/>
      </w:r>
      <w:r w:rsidR="00D572A6">
        <w:rPr>
          <w:b/>
          <w:i w:val="0"/>
          <w:noProof/>
          <w:color w:val="auto"/>
          <w:sz w:val="24"/>
          <w:szCs w:val="24"/>
        </w:rPr>
        <w:t>25</w:t>
      </w:r>
      <w:r w:rsidRPr="00DB1E6D">
        <w:rPr>
          <w:b/>
          <w:i w:val="0"/>
          <w:color w:val="auto"/>
          <w:sz w:val="24"/>
          <w:szCs w:val="24"/>
        </w:rPr>
        <w:fldChar w:fldCharType="end"/>
      </w:r>
      <w:r w:rsidRPr="00DB1E6D">
        <w:rPr>
          <w:b/>
          <w:i w:val="0"/>
          <w:color w:val="auto"/>
          <w:sz w:val="24"/>
          <w:szCs w:val="24"/>
        </w:rPr>
        <w:t xml:space="preserve"> </w:t>
      </w:r>
      <w:r w:rsidRPr="00DB1E6D">
        <w:rPr>
          <w:b/>
          <w:bCs/>
          <w:i w:val="0"/>
          <w:color w:val="auto"/>
          <w:sz w:val="24"/>
          <w:szCs w:val="24"/>
        </w:rPr>
        <w:t xml:space="preserve">lentelė. </w:t>
      </w:r>
      <w:r w:rsidRPr="00DB1E6D">
        <w:rPr>
          <w:i w:val="0"/>
          <w:color w:val="auto"/>
          <w:sz w:val="24"/>
          <w:szCs w:val="24"/>
        </w:rPr>
        <w:t>202</w:t>
      </w:r>
      <w:r w:rsidR="00EF1B30" w:rsidRPr="00DB1E6D">
        <w:rPr>
          <w:i w:val="0"/>
          <w:color w:val="auto"/>
          <w:sz w:val="24"/>
          <w:szCs w:val="24"/>
        </w:rPr>
        <w:t>5</w:t>
      </w:r>
      <w:r w:rsidRPr="00DB1E6D">
        <w:rPr>
          <w:i w:val="0"/>
          <w:color w:val="auto"/>
          <w:sz w:val="24"/>
          <w:szCs w:val="24"/>
        </w:rPr>
        <w:t>–202</w:t>
      </w:r>
      <w:r w:rsidR="00EF1B30" w:rsidRPr="00DB1E6D">
        <w:rPr>
          <w:i w:val="0"/>
          <w:color w:val="auto"/>
          <w:sz w:val="24"/>
          <w:szCs w:val="24"/>
        </w:rPr>
        <w:t>7</w:t>
      </w:r>
      <w:r w:rsidRPr="00DB1E6D">
        <w:rPr>
          <w:i w:val="0"/>
          <w:color w:val="auto"/>
          <w:sz w:val="24"/>
          <w:szCs w:val="24"/>
        </w:rPr>
        <w:t xml:space="preserve"> metų 08 Švietimo programos uždaviniai, priemonės, asignavimai ir kitos lėšos (tūkst. eurų)</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4346"/>
        <w:gridCol w:w="1993"/>
        <w:gridCol w:w="1738"/>
        <w:gridCol w:w="2121"/>
        <w:gridCol w:w="2051"/>
      </w:tblGrid>
      <w:tr w:rsidR="003F7252" w14:paraId="36F9D19F" w14:textId="77777777" w:rsidTr="003F7252">
        <w:trPr>
          <w:trHeight w:val="710"/>
        </w:trPr>
        <w:tc>
          <w:tcPr>
            <w:tcW w:w="2198" w:type="dxa"/>
            <w:shd w:val="clear" w:color="FFFFFF" w:fill="DBE5F1"/>
            <w:vAlign w:val="center"/>
            <w:hideMark/>
          </w:tcPr>
          <w:p w14:paraId="2FA20C3F" w14:textId="77777777" w:rsidR="003F7252" w:rsidRDefault="003F7252">
            <w:pPr>
              <w:jc w:val="center"/>
              <w:rPr>
                <w:b/>
                <w:bCs/>
                <w:color w:val="000000"/>
                <w:sz w:val="18"/>
                <w:szCs w:val="18"/>
              </w:rPr>
            </w:pPr>
            <w:r>
              <w:rPr>
                <w:b/>
                <w:bCs/>
                <w:color w:val="000000"/>
                <w:sz w:val="18"/>
                <w:szCs w:val="18"/>
              </w:rPr>
              <w:t>Programos uždavinio, priemonės kodas ir požymis</w:t>
            </w:r>
          </w:p>
        </w:tc>
        <w:tc>
          <w:tcPr>
            <w:tcW w:w="4346" w:type="dxa"/>
            <w:shd w:val="clear" w:color="FFFFFF" w:fill="DBE5F1"/>
            <w:vAlign w:val="center"/>
            <w:hideMark/>
          </w:tcPr>
          <w:p w14:paraId="76BCA5C0" w14:textId="77777777" w:rsidR="003F7252" w:rsidRDefault="003F7252">
            <w:pPr>
              <w:jc w:val="center"/>
              <w:rPr>
                <w:b/>
                <w:bCs/>
                <w:color w:val="000000"/>
                <w:sz w:val="18"/>
                <w:szCs w:val="18"/>
              </w:rPr>
            </w:pPr>
            <w:r>
              <w:rPr>
                <w:b/>
                <w:bCs/>
                <w:color w:val="000000"/>
                <w:sz w:val="18"/>
                <w:szCs w:val="18"/>
              </w:rPr>
              <w:t>Uždavinio, priemonės pavadinimas, finansavimo šaltiniai</w:t>
            </w:r>
          </w:p>
        </w:tc>
        <w:tc>
          <w:tcPr>
            <w:tcW w:w="1993" w:type="dxa"/>
            <w:shd w:val="clear" w:color="FFFFFF" w:fill="DBE5F1"/>
            <w:vAlign w:val="center"/>
            <w:hideMark/>
          </w:tcPr>
          <w:p w14:paraId="3E2FA0ED" w14:textId="77777777" w:rsidR="003F7252" w:rsidRDefault="003F7252">
            <w:pPr>
              <w:jc w:val="center"/>
              <w:rPr>
                <w:b/>
                <w:bCs/>
                <w:i/>
                <w:iCs/>
                <w:color w:val="000000"/>
                <w:sz w:val="18"/>
                <w:szCs w:val="18"/>
              </w:rPr>
            </w:pPr>
            <w:r>
              <w:rPr>
                <w:b/>
                <w:bCs/>
                <w:i/>
                <w:iCs/>
                <w:color w:val="000000"/>
                <w:sz w:val="18"/>
                <w:szCs w:val="18"/>
              </w:rPr>
              <w:t>2025 metų asignavimai ir kitos lėšos</w:t>
            </w:r>
          </w:p>
        </w:tc>
        <w:tc>
          <w:tcPr>
            <w:tcW w:w="1738" w:type="dxa"/>
            <w:shd w:val="clear" w:color="FFFFFF" w:fill="DBE5F1"/>
            <w:vAlign w:val="center"/>
            <w:hideMark/>
          </w:tcPr>
          <w:p w14:paraId="443D6669" w14:textId="77777777" w:rsidR="003F7252" w:rsidRDefault="003F7252">
            <w:pPr>
              <w:jc w:val="center"/>
              <w:rPr>
                <w:b/>
                <w:bCs/>
                <w:i/>
                <w:iCs/>
                <w:color w:val="000000"/>
                <w:sz w:val="18"/>
                <w:szCs w:val="18"/>
              </w:rPr>
            </w:pPr>
            <w:r>
              <w:rPr>
                <w:b/>
                <w:bCs/>
                <w:i/>
                <w:iCs/>
                <w:color w:val="000000"/>
                <w:sz w:val="18"/>
                <w:szCs w:val="18"/>
              </w:rPr>
              <w:t>2026 metų asignavimai ir kitos lėšos</w:t>
            </w:r>
          </w:p>
        </w:tc>
        <w:tc>
          <w:tcPr>
            <w:tcW w:w="2121" w:type="dxa"/>
            <w:shd w:val="clear" w:color="FFFFFF" w:fill="DBE5F1"/>
            <w:vAlign w:val="center"/>
            <w:hideMark/>
          </w:tcPr>
          <w:p w14:paraId="028E9A79" w14:textId="77777777" w:rsidR="003F7252" w:rsidRDefault="003F7252">
            <w:pPr>
              <w:jc w:val="center"/>
              <w:rPr>
                <w:b/>
                <w:bCs/>
                <w:i/>
                <w:iCs/>
                <w:color w:val="000000"/>
                <w:sz w:val="18"/>
                <w:szCs w:val="18"/>
              </w:rPr>
            </w:pPr>
            <w:r>
              <w:rPr>
                <w:b/>
                <w:bCs/>
                <w:i/>
                <w:iCs/>
                <w:color w:val="000000"/>
                <w:sz w:val="18"/>
                <w:szCs w:val="18"/>
              </w:rPr>
              <w:t>2027 metų asignavimai ir kitos lėšos</w:t>
            </w:r>
          </w:p>
        </w:tc>
        <w:tc>
          <w:tcPr>
            <w:tcW w:w="2051" w:type="dxa"/>
            <w:shd w:val="clear" w:color="FFFFFF" w:fill="DBE5F1"/>
            <w:vAlign w:val="center"/>
            <w:hideMark/>
          </w:tcPr>
          <w:p w14:paraId="33C8BCA5" w14:textId="77777777" w:rsidR="003F7252" w:rsidRDefault="003F7252">
            <w:pPr>
              <w:jc w:val="center"/>
              <w:rPr>
                <w:b/>
                <w:bCs/>
                <w:color w:val="000000"/>
                <w:sz w:val="18"/>
                <w:szCs w:val="18"/>
              </w:rPr>
            </w:pPr>
            <w:r>
              <w:rPr>
                <w:b/>
                <w:bCs/>
                <w:color w:val="000000"/>
                <w:sz w:val="18"/>
                <w:szCs w:val="18"/>
              </w:rPr>
              <w:t>Savivaldybės strateginio plėtros plano priemonės kodas</w:t>
            </w:r>
          </w:p>
        </w:tc>
      </w:tr>
      <w:tr w:rsidR="003F7252" w14:paraId="1A66A62C" w14:textId="77777777" w:rsidTr="003F7252">
        <w:trPr>
          <w:trHeight w:val="228"/>
        </w:trPr>
        <w:tc>
          <w:tcPr>
            <w:tcW w:w="2198" w:type="dxa"/>
            <w:shd w:val="clear" w:color="FFFFFF" w:fill="DBE5F1"/>
            <w:vAlign w:val="center"/>
            <w:hideMark/>
          </w:tcPr>
          <w:p w14:paraId="28EB9CC7" w14:textId="77777777" w:rsidR="003F7252" w:rsidRDefault="003F7252">
            <w:pPr>
              <w:jc w:val="center"/>
              <w:rPr>
                <w:b/>
                <w:bCs/>
                <w:color w:val="000000"/>
                <w:sz w:val="14"/>
                <w:szCs w:val="14"/>
              </w:rPr>
            </w:pPr>
            <w:r>
              <w:rPr>
                <w:b/>
                <w:bCs/>
                <w:color w:val="000000"/>
                <w:sz w:val="14"/>
                <w:szCs w:val="14"/>
              </w:rPr>
              <w:t>1</w:t>
            </w:r>
          </w:p>
        </w:tc>
        <w:tc>
          <w:tcPr>
            <w:tcW w:w="4346" w:type="dxa"/>
            <w:shd w:val="clear" w:color="FFFFFF" w:fill="DBE5F1"/>
            <w:vAlign w:val="center"/>
            <w:hideMark/>
          </w:tcPr>
          <w:p w14:paraId="71EA33DD" w14:textId="77777777" w:rsidR="003F7252" w:rsidRDefault="003F7252">
            <w:pPr>
              <w:jc w:val="center"/>
              <w:rPr>
                <w:b/>
                <w:bCs/>
                <w:color w:val="000000"/>
                <w:sz w:val="14"/>
                <w:szCs w:val="14"/>
              </w:rPr>
            </w:pPr>
            <w:r>
              <w:rPr>
                <w:b/>
                <w:bCs/>
                <w:color w:val="000000"/>
                <w:sz w:val="14"/>
                <w:szCs w:val="14"/>
              </w:rPr>
              <w:t>2</w:t>
            </w:r>
          </w:p>
        </w:tc>
        <w:tc>
          <w:tcPr>
            <w:tcW w:w="1993" w:type="dxa"/>
            <w:shd w:val="clear" w:color="FFFFFF" w:fill="DBE5F1"/>
            <w:vAlign w:val="center"/>
            <w:hideMark/>
          </w:tcPr>
          <w:p w14:paraId="40D4A09E" w14:textId="77777777" w:rsidR="003F7252" w:rsidRDefault="003F7252">
            <w:pPr>
              <w:jc w:val="center"/>
              <w:rPr>
                <w:b/>
                <w:bCs/>
                <w:color w:val="000000"/>
                <w:sz w:val="14"/>
                <w:szCs w:val="14"/>
              </w:rPr>
            </w:pPr>
            <w:r>
              <w:rPr>
                <w:b/>
                <w:bCs/>
                <w:color w:val="000000"/>
                <w:sz w:val="14"/>
                <w:szCs w:val="14"/>
              </w:rPr>
              <w:t>3</w:t>
            </w:r>
          </w:p>
        </w:tc>
        <w:tc>
          <w:tcPr>
            <w:tcW w:w="1738" w:type="dxa"/>
            <w:shd w:val="clear" w:color="FFFFFF" w:fill="DBE5F1"/>
            <w:vAlign w:val="center"/>
            <w:hideMark/>
          </w:tcPr>
          <w:p w14:paraId="3822A6A4" w14:textId="77777777" w:rsidR="003F7252" w:rsidRDefault="003F7252">
            <w:pPr>
              <w:jc w:val="center"/>
              <w:rPr>
                <w:b/>
                <w:bCs/>
                <w:color w:val="000000"/>
                <w:sz w:val="14"/>
                <w:szCs w:val="14"/>
              </w:rPr>
            </w:pPr>
            <w:r>
              <w:rPr>
                <w:b/>
                <w:bCs/>
                <w:color w:val="000000"/>
                <w:sz w:val="14"/>
                <w:szCs w:val="14"/>
              </w:rPr>
              <w:t>4</w:t>
            </w:r>
          </w:p>
        </w:tc>
        <w:tc>
          <w:tcPr>
            <w:tcW w:w="2121" w:type="dxa"/>
            <w:shd w:val="clear" w:color="FFFFFF" w:fill="DBE5F1"/>
            <w:vAlign w:val="center"/>
            <w:hideMark/>
          </w:tcPr>
          <w:p w14:paraId="245FA1DE" w14:textId="77777777" w:rsidR="003F7252" w:rsidRDefault="003F7252">
            <w:pPr>
              <w:jc w:val="center"/>
              <w:rPr>
                <w:b/>
                <w:bCs/>
                <w:color w:val="000000"/>
                <w:sz w:val="14"/>
                <w:szCs w:val="14"/>
              </w:rPr>
            </w:pPr>
            <w:r>
              <w:rPr>
                <w:b/>
                <w:bCs/>
                <w:color w:val="000000"/>
                <w:sz w:val="14"/>
                <w:szCs w:val="14"/>
              </w:rPr>
              <w:t>5</w:t>
            </w:r>
          </w:p>
        </w:tc>
        <w:tc>
          <w:tcPr>
            <w:tcW w:w="2051" w:type="dxa"/>
            <w:shd w:val="clear" w:color="FFFFFF" w:fill="DBE5F1"/>
            <w:vAlign w:val="center"/>
            <w:hideMark/>
          </w:tcPr>
          <w:p w14:paraId="03D195A6" w14:textId="77777777" w:rsidR="003F7252" w:rsidRDefault="003F7252">
            <w:pPr>
              <w:jc w:val="center"/>
              <w:rPr>
                <w:b/>
                <w:bCs/>
                <w:color w:val="000000"/>
                <w:sz w:val="14"/>
                <w:szCs w:val="14"/>
              </w:rPr>
            </w:pPr>
            <w:r>
              <w:rPr>
                <w:b/>
                <w:bCs/>
                <w:color w:val="000000"/>
                <w:sz w:val="14"/>
                <w:szCs w:val="14"/>
              </w:rPr>
              <w:t>6</w:t>
            </w:r>
          </w:p>
        </w:tc>
      </w:tr>
      <w:tr w:rsidR="003F7252" w14:paraId="5F048453" w14:textId="77777777" w:rsidTr="003F7252">
        <w:trPr>
          <w:trHeight w:val="415"/>
        </w:trPr>
        <w:tc>
          <w:tcPr>
            <w:tcW w:w="2198" w:type="dxa"/>
            <w:shd w:val="clear" w:color="auto" w:fill="auto"/>
            <w:vAlign w:val="center"/>
            <w:hideMark/>
          </w:tcPr>
          <w:p w14:paraId="6F01A78B" w14:textId="77777777" w:rsidR="003F7252" w:rsidRDefault="003F7252">
            <w:pPr>
              <w:rPr>
                <w:b/>
                <w:bCs/>
                <w:color w:val="000000"/>
                <w:sz w:val="18"/>
                <w:szCs w:val="18"/>
              </w:rPr>
            </w:pPr>
            <w:r>
              <w:rPr>
                <w:b/>
                <w:bCs/>
                <w:color w:val="000000"/>
                <w:sz w:val="18"/>
                <w:szCs w:val="18"/>
              </w:rPr>
              <w:t>1.2.1. (T)</w:t>
            </w:r>
          </w:p>
        </w:tc>
        <w:tc>
          <w:tcPr>
            <w:tcW w:w="4346" w:type="dxa"/>
            <w:shd w:val="clear" w:color="auto" w:fill="auto"/>
            <w:vAlign w:val="center"/>
            <w:hideMark/>
          </w:tcPr>
          <w:p w14:paraId="2D857D3A" w14:textId="77777777" w:rsidR="003F7252" w:rsidRDefault="003F7252">
            <w:pPr>
              <w:rPr>
                <w:b/>
                <w:bCs/>
                <w:color w:val="000000"/>
                <w:sz w:val="18"/>
                <w:szCs w:val="18"/>
              </w:rPr>
            </w:pPr>
            <w:r>
              <w:rPr>
                <w:b/>
                <w:bCs/>
                <w:color w:val="000000"/>
                <w:sz w:val="18"/>
                <w:szCs w:val="18"/>
              </w:rPr>
              <w:t xml:space="preserve">Uždavinys. Diegti inovatyvią švietimo sistemą </w:t>
            </w:r>
          </w:p>
        </w:tc>
        <w:tc>
          <w:tcPr>
            <w:tcW w:w="1993" w:type="dxa"/>
            <w:shd w:val="clear" w:color="auto" w:fill="auto"/>
            <w:vAlign w:val="center"/>
            <w:hideMark/>
          </w:tcPr>
          <w:p w14:paraId="7521EC1D" w14:textId="77777777" w:rsidR="003F7252" w:rsidRDefault="003F7252">
            <w:pPr>
              <w:jc w:val="right"/>
              <w:rPr>
                <w:b/>
                <w:bCs/>
                <w:color w:val="000000"/>
                <w:sz w:val="20"/>
                <w:szCs w:val="20"/>
              </w:rPr>
            </w:pPr>
            <w:r>
              <w:rPr>
                <w:b/>
                <w:bCs/>
                <w:color w:val="000000"/>
                <w:sz w:val="20"/>
                <w:szCs w:val="20"/>
              </w:rPr>
              <w:t>1414,54</w:t>
            </w:r>
          </w:p>
        </w:tc>
        <w:tc>
          <w:tcPr>
            <w:tcW w:w="1738" w:type="dxa"/>
            <w:shd w:val="clear" w:color="auto" w:fill="auto"/>
            <w:vAlign w:val="center"/>
            <w:hideMark/>
          </w:tcPr>
          <w:p w14:paraId="316C10C4" w14:textId="77777777" w:rsidR="003F7252" w:rsidRDefault="003F7252">
            <w:pPr>
              <w:jc w:val="right"/>
              <w:rPr>
                <w:b/>
                <w:bCs/>
                <w:color w:val="000000"/>
                <w:sz w:val="20"/>
                <w:szCs w:val="20"/>
              </w:rPr>
            </w:pPr>
            <w:r>
              <w:rPr>
                <w:b/>
                <w:bCs/>
                <w:color w:val="000000"/>
                <w:sz w:val="20"/>
                <w:szCs w:val="20"/>
              </w:rPr>
              <w:t>460,30</w:t>
            </w:r>
          </w:p>
        </w:tc>
        <w:tc>
          <w:tcPr>
            <w:tcW w:w="2121" w:type="dxa"/>
            <w:shd w:val="clear" w:color="auto" w:fill="auto"/>
            <w:vAlign w:val="center"/>
            <w:hideMark/>
          </w:tcPr>
          <w:p w14:paraId="19CC0F57" w14:textId="77777777" w:rsidR="003F7252" w:rsidRDefault="003F7252">
            <w:pPr>
              <w:jc w:val="right"/>
              <w:rPr>
                <w:b/>
                <w:bCs/>
                <w:color w:val="000000"/>
                <w:sz w:val="20"/>
                <w:szCs w:val="20"/>
              </w:rPr>
            </w:pPr>
            <w:r>
              <w:rPr>
                <w:b/>
                <w:bCs/>
                <w:color w:val="000000"/>
                <w:sz w:val="20"/>
                <w:szCs w:val="20"/>
              </w:rPr>
              <w:t>425,30</w:t>
            </w:r>
          </w:p>
        </w:tc>
        <w:tc>
          <w:tcPr>
            <w:tcW w:w="2051" w:type="dxa"/>
            <w:shd w:val="clear" w:color="auto" w:fill="auto"/>
            <w:vAlign w:val="center"/>
            <w:hideMark/>
          </w:tcPr>
          <w:p w14:paraId="447531CE" w14:textId="77777777" w:rsidR="003F7252" w:rsidRDefault="003F7252">
            <w:pPr>
              <w:rPr>
                <w:b/>
                <w:bCs/>
                <w:color w:val="000000"/>
                <w:sz w:val="20"/>
                <w:szCs w:val="20"/>
              </w:rPr>
            </w:pPr>
            <w:r>
              <w:rPr>
                <w:b/>
                <w:bCs/>
                <w:color w:val="000000"/>
                <w:sz w:val="20"/>
                <w:szCs w:val="20"/>
              </w:rPr>
              <w:t> </w:t>
            </w:r>
          </w:p>
        </w:tc>
      </w:tr>
      <w:tr w:rsidR="003F7252" w14:paraId="4EF55EFB" w14:textId="77777777" w:rsidTr="003F7252">
        <w:trPr>
          <w:trHeight w:val="415"/>
        </w:trPr>
        <w:tc>
          <w:tcPr>
            <w:tcW w:w="2198" w:type="dxa"/>
            <w:shd w:val="clear" w:color="auto" w:fill="auto"/>
            <w:vAlign w:val="center"/>
            <w:hideMark/>
          </w:tcPr>
          <w:p w14:paraId="4B5551D9" w14:textId="77777777" w:rsidR="003F7252" w:rsidRDefault="003F7252">
            <w:pPr>
              <w:rPr>
                <w:color w:val="000000"/>
                <w:sz w:val="18"/>
                <w:szCs w:val="18"/>
              </w:rPr>
            </w:pPr>
            <w:r>
              <w:rPr>
                <w:color w:val="000000"/>
                <w:sz w:val="18"/>
                <w:szCs w:val="18"/>
              </w:rPr>
              <w:t>1.2.1.10 (TP)</w:t>
            </w:r>
          </w:p>
        </w:tc>
        <w:tc>
          <w:tcPr>
            <w:tcW w:w="4346" w:type="dxa"/>
            <w:shd w:val="clear" w:color="auto" w:fill="auto"/>
            <w:vAlign w:val="center"/>
            <w:hideMark/>
          </w:tcPr>
          <w:p w14:paraId="2331C8AD" w14:textId="77777777" w:rsidR="003F7252" w:rsidRDefault="003F7252">
            <w:pPr>
              <w:rPr>
                <w:color w:val="000000"/>
                <w:sz w:val="18"/>
                <w:szCs w:val="18"/>
              </w:rPr>
            </w:pPr>
            <w:r>
              <w:rPr>
                <w:color w:val="000000"/>
                <w:sz w:val="18"/>
                <w:szCs w:val="18"/>
              </w:rPr>
              <w:t xml:space="preserve">Mokyklų aprūpinimas autobusais                                                                                                                                                                          </w:t>
            </w:r>
          </w:p>
        </w:tc>
        <w:tc>
          <w:tcPr>
            <w:tcW w:w="1993" w:type="dxa"/>
            <w:shd w:val="clear" w:color="auto" w:fill="auto"/>
            <w:vAlign w:val="center"/>
            <w:hideMark/>
          </w:tcPr>
          <w:p w14:paraId="47EC5C54" w14:textId="77777777" w:rsidR="003F7252" w:rsidRDefault="003F7252">
            <w:pPr>
              <w:jc w:val="right"/>
              <w:rPr>
                <w:color w:val="000000"/>
                <w:sz w:val="20"/>
                <w:szCs w:val="20"/>
              </w:rPr>
            </w:pPr>
            <w:r>
              <w:rPr>
                <w:color w:val="000000"/>
                <w:sz w:val="20"/>
                <w:szCs w:val="20"/>
              </w:rPr>
              <w:t>120,00</w:t>
            </w:r>
          </w:p>
        </w:tc>
        <w:tc>
          <w:tcPr>
            <w:tcW w:w="1738" w:type="dxa"/>
            <w:shd w:val="clear" w:color="auto" w:fill="auto"/>
            <w:vAlign w:val="center"/>
            <w:hideMark/>
          </w:tcPr>
          <w:p w14:paraId="519EE74B" w14:textId="77777777" w:rsidR="003F7252" w:rsidRDefault="003F7252">
            <w:pPr>
              <w:jc w:val="right"/>
              <w:rPr>
                <w:color w:val="000000"/>
                <w:sz w:val="20"/>
                <w:szCs w:val="20"/>
              </w:rPr>
            </w:pPr>
            <w:r>
              <w:rPr>
                <w:color w:val="000000"/>
                <w:sz w:val="20"/>
                <w:szCs w:val="20"/>
              </w:rPr>
              <w:t>120,00</w:t>
            </w:r>
          </w:p>
        </w:tc>
        <w:tc>
          <w:tcPr>
            <w:tcW w:w="2121" w:type="dxa"/>
            <w:shd w:val="clear" w:color="auto" w:fill="auto"/>
            <w:vAlign w:val="center"/>
            <w:hideMark/>
          </w:tcPr>
          <w:p w14:paraId="581C0DD9" w14:textId="77777777" w:rsidR="003F7252" w:rsidRDefault="003F7252">
            <w:pPr>
              <w:jc w:val="right"/>
              <w:rPr>
                <w:color w:val="000000"/>
                <w:sz w:val="20"/>
                <w:szCs w:val="20"/>
              </w:rPr>
            </w:pPr>
            <w:r>
              <w:rPr>
                <w:color w:val="000000"/>
                <w:sz w:val="20"/>
                <w:szCs w:val="20"/>
              </w:rPr>
              <w:t>120,00</w:t>
            </w:r>
          </w:p>
        </w:tc>
        <w:tc>
          <w:tcPr>
            <w:tcW w:w="2051" w:type="dxa"/>
            <w:shd w:val="clear" w:color="auto" w:fill="auto"/>
            <w:vAlign w:val="center"/>
            <w:hideMark/>
          </w:tcPr>
          <w:p w14:paraId="474C235C" w14:textId="77777777" w:rsidR="003F7252" w:rsidRDefault="003F7252">
            <w:pPr>
              <w:rPr>
                <w:color w:val="000000"/>
                <w:sz w:val="20"/>
                <w:szCs w:val="20"/>
              </w:rPr>
            </w:pPr>
            <w:r>
              <w:rPr>
                <w:color w:val="000000"/>
                <w:sz w:val="20"/>
                <w:szCs w:val="20"/>
              </w:rPr>
              <w:t> </w:t>
            </w:r>
          </w:p>
        </w:tc>
      </w:tr>
      <w:tr w:rsidR="009675F5" w14:paraId="713D0070" w14:textId="77777777" w:rsidTr="003F7252">
        <w:trPr>
          <w:trHeight w:val="415"/>
        </w:trPr>
        <w:tc>
          <w:tcPr>
            <w:tcW w:w="2198" w:type="dxa"/>
            <w:shd w:val="clear" w:color="auto" w:fill="auto"/>
            <w:vAlign w:val="center"/>
          </w:tcPr>
          <w:p w14:paraId="5FDF763F" w14:textId="47B14466" w:rsidR="009675F5" w:rsidRDefault="009675F5">
            <w:pPr>
              <w:rPr>
                <w:color w:val="000000"/>
                <w:sz w:val="18"/>
                <w:szCs w:val="18"/>
              </w:rPr>
            </w:pPr>
            <w:r>
              <w:rPr>
                <w:color w:val="000000"/>
                <w:sz w:val="18"/>
                <w:szCs w:val="18"/>
              </w:rPr>
              <w:t>1.2.1.11 (TP)</w:t>
            </w:r>
          </w:p>
        </w:tc>
        <w:tc>
          <w:tcPr>
            <w:tcW w:w="4346" w:type="dxa"/>
            <w:shd w:val="clear" w:color="auto" w:fill="auto"/>
            <w:vAlign w:val="center"/>
          </w:tcPr>
          <w:p w14:paraId="1AC83E28" w14:textId="4E8C1A65" w:rsidR="009675F5" w:rsidRDefault="009675F5">
            <w:pPr>
              <w:rPr>
                <w:color w:val="000000"/>
                <w:sz w:val="18"/>
                <w:szCs w:val="18"/>
              </w:rPr>
            </w:pPr>
            <w:r w:rsidRPr="009675F5">
              <w:rPr>
                <w:color w:val="000000"/>
                <w:sz w:val="18"/>
                <w:szCs w:val="18"/>
              </w:rPr>
              <w:t>Kretingos rajono pirmokų aprūpinimas kanceliarinėmis priemonėmis</w:t>
            </w:r>
          </w:p>
        </w:tc>
        <w:tc>
          <w:tcPr>
            <w:tcW w:w="1993" w:type="dxa"/>
            <w:shd w:val="clear" w:color="auto" w:fill="auto"/>
            <w:vAlign w:val="center"/>
          </w:tcPr>
          <w:p w14:paraId="0F055442" w14:textId="7D03DB35" w:rsidR="009675F5" w:rsidRDefault="009675F5">
            <w:pPr>
              <w:jc w:val="right"/>
              <w:rPr>
                <w:color w:val="000000"/>
                <w:sz w:val="20"/>
                <w:szCs w:val="20"/>
              </w:rPr>
            </w:pPr>
            <w:r>
              <w:rPr>
                <w:color w:val="000000"/>
                <w:sz w:val="20"/>
                <w:szCs w:val="20"/>
              </w:rPr>
              <w:t>20,0</w:t>
            </w:r>
          </w:p>
        </w:tc>
        <w:tc>
          <w:tcPr>
            <w:tcW w:w="1738" w:type="dxa"/>
            <w:shd w:val="clear" w:color="auto" w:fill="auto"/>
            <w:vAlign w:val="center"/>
          </w:tcPr>
          <w:p w14:paraId="5A7E25A4" w14:textId="1022D42D" w:rsidR="009675F5" w:rsidRDefault="009675F5">
            <w:pPr>
              <w:jc w:val="right"/>
              <w:rPr>
                <w:color w:val="000000"/>
                <w:sz w:val="20"/>
                <w:szCs w:val="20"/>
              </w:rPr>
            </w:pPr>
            <w:r>
              <w:rPr>
                <w:color w:val="000000"/>
                <w:sz w:val="20"/>
                <w:szCs w:val="20"/>
              </w:rPr>
              <w:t>20,0</w:t>
            </w:r>
          </w:p>
        </w:tc>
        <w:tc>
          <w:tcPr>
            <w:tcW w:w="2121" w:type="dxa"/>
            <w:shd w:val="clear" w:color="auto" w:fill="auto"/>
            <w:vAlign w:val="center"/>
          </w:tcPr>
          <w:p w14:paraId="3476F13A" w14:textId="19E7B296" w:rsidR="009675F5" w:rsidRDefault="009675F5">
            <w:pPr>
              <w:jc w:val="right"/>
              <w:rPr>
                <w:color w:val="000000"/>
                <w:sz w:val="20"/>
                <w:szCs w:val="20"/>
              </w:rPr>
            </w:pPr>
            <w:r>
              <w:rPr>
                <w:color w:val="000000"/>
                <w:sz w:val="20"/>
                <w:szCs w:val="20"/>
              </w:rPr>
              <w:t>20,0</w:t>
            </w:r>
          </w:p>
        </w:tc>
        <w:tc>
          <w:tcPr>
            <w:tcW w:w="2051" w:type="dxa"/>
            <w:shd w:val="clear" w:color="auto" w:fill="auto"/>
            <w:vAlign w:val="center"/>
          </w:tcPr>
          <w:p w14:paraId="52110015" w14:textId="77777777" w:rsidR="009675F5" w:rsidRDefault="009675F5">
            <w:pPr>
              <w:rPr>
                <w:color w:val="000000"/>
                <w:sz w:val="20"/>
                <w:szCs w:val="20"/>
              </w:rPr>
            </w:pPr>
          </w:p>
        </w:tc>
      </w:tr>
      <w:tr w:rsidR="003F7252" w14:paraId="6046D00E" w14:textId="77777777" w:rsidTr="003F7252">
        <w:trPr>
          <w:trHeight w:val="415"/>
        </w:trPr>
        <w:tc>
          <w:tcPr>
            <w:tcW w:w="2198" w:type="dxa"/>
            <w:shd w:val="clear" w:color="auto" w:fill="auto"/>
            <w:vAlign w:val="center"/>
            <w:hideMark/>
          </w:tcPr>
          <w:p w14:paraId="3649A5DD" w14:textId="77777777" w:rsidR="003F7252" w:rsidRDefault="003F7252">
            <w:pPr>
              <w:rPr>
                <w:color w:val="000000"/>
                <w:sz w:val="18"/>
                <w:szCs w:val="18"/>
              </w:rPr>
            </w:pPr>
            <w:r>
              <w:rPr>
                <w:color w:val="000000"/>
                <w:sz w:val="18"/>
                <w:szCs w:val="18"/>
              </w:rPr>
              <w:t>1.2.1.12 (TP)</w:t>
            </w:r>
          </w:p>
        </w:tc>
        <w:tc>
          <w:tcPr>
            <w:tcW w:w="4346" w:type="dxa"/>
            <w:shd w:val="clear" w:color="auto" w:fill="auto"/>
            <w:vAlign w:val="center"/>
            <w:hideMark/>
          </w:tcPr>
          <w:p w14:paraId="426CF197" w14:textId="77777777" w:rsidR="003F7252" w:rsidRDefault="003F7252">
            <w:pPr>
              <w:rPr>
                <w:color w:val="000000"/>
                <w:sz w:val="18"/>
                <w:szCs w:val="18"/>
              </w:rPr>
            </w:pPr>
            <w:r>
              <w:rPr>
                <w:color w:val="000000"/>
                <w:sz w:val="18"/>
                <w:szCs w:val="18"/>
              </w:rPr>
              <w:t xml:space="preserve">Brandos egzaminų vykdymas, vertinimas, administravimas                                                                                                                                                  </w:t>
            </w:r>
          </w:p>
        </w:tc>
        <w:tc>
          <w:tcPr>
            <w:tcW w:w="1993" w:type="dxa"/>
            <w:shd w:val="clear" w:color="auto" w:fill="auto"/>
            <w:vAlign w:val="center"/>
            <w:hideMark/>
          </w:tcPr>
          <w:p w14:paraId="687D13AE" w14:textId="77777777" w:rsidR="003F7252" w:rsidRDefault="003F7252">
            <w:pPr>
              <w:jc w:val="right"/>
              <w:rPr>
                <w:color w:val="000000"/>
                <w:sz w:val="20"/>
                <w:szCs w:val="20"/>
              </w:rPr>
            </w:pPr>
            <w:r>
              <w:rPr>
                <w:color w:val="000000"/>
                <w:sz w:val="20"/>
                <w:szCs w:val="20"/>
              </w:rPr>
              <w:t>12,14</w:t>
            </w:r>
          </w:p>
        </w:tc>
        <w:tc>
          <w:tcPr>
            <w:tcW w:w="1738" w:type="dxa"/>
            <w:shd w:val="clear" w:color="auto" w:fill="auto"/>
            <w:vAlign w:val="center"/>
            <w:hideMark/>
          </w:tcPr>
          <w:p w14:paraId="2168F4A5" w14:textId="77777777" w:rsidR="003F7252" w:rsidRDefault="003F7252">
            <w:pPr>
              <w:jc w:val="right"/>
              <w:rPr>
                <w:color w:val="000000"/>
                <w:sz w:val="20"/>
                <w:szCs w:val="20"/>
              </w:rPr>
            </w:pPr>
            <w:r>
              <w:rPr>
                <w:color w:val="000000"/>
                <w:sz w:val="20"/>
                <w:szCs w:val="20"/>
              </w:rPr>
              <w:t>11,90</w:t>
            </w:r>
          </w:p>
        </w:tc>
        <w:tc>
          <w:tcPr>
            <w:tcW w:w="2121" w:type="dxa"/>
            <w:shd w:val="clear" w:color="auto" w:fill="auto"/>
            <w:vAlign w:val="center"/>
            <w:hideMark/>
          </w:tcPr>
          <w:p w14:paraId="527E3023" w14:textId="77777777" w:rsidR="003F7252" w:rsidRDefault="003F7252">
            <w:pPr>
              <w:jc w:val="right"/>
              <w:rPr>
                <w:color w:val="000000"/>
                <w:sz w:val="20"/>
                <w:szCs w:val="20"/>
              </w:rPr>
            </w:pPr>
            <w:r>
              <w:rPr>
                <w:color w:val="000000"/>
                <w:sz w:val="20"/>
                <w:szCs w:val="20"/>
              </w:rPr>
              <w:t>11,90</w:t>
            </w:r>
          </w:p>
        </w:tc>
        <w:tc>
          <w:tcPr>
            <w:tcW w:w="2051" w:type="dxa"/>
            <w:shd w:val="clear" w:color="auto" w:fill="auto"/>
            <w:vAlign w:val="center"/>
            <w:hideMark/>
          </w:tcPr>
          <w:p w14:paraId="4E099285" w14:textId="77777777" w:rsidR="003F7252" w:rsidRDefault="003F7252">
            <w:pPr>
              <w:rPr>
                <w:color w:val="000000"/>
                <w:sz w:val="20"/>
                <w:szCs w:val="20"/>
              </w:rPr>
            </w:pPr>
            <w:r>
              <w:rPr>
                <w:color w:val="000000"/>
                <w:sz w:val="20"/>
                <w:szCs w:val="20"/>
              </w:rPr>
              <w:t> </w:t>
            </w:r>
          </w:p>
        </w:tc>
      </w:tr>
      <w:tr w:rsidR="003F7252" w14:paraId="60E2D8D7" w14:textId="77777777" w:rsidTr="003F7252">
        <w:trPr>
          <w:trHeight w:val="415"/>
        </w:trPr>
        <w:tc>
          <w:tcPr>
            <w:tcW w:w="2198" w:type="dxa"/>
            <w:shd w:val="clear" w:color="auto" w:fill="auto"/>
            <w:vAlign w:val="center"/>
            <w:hideMark/>
          </w:tcPr>
          <w:p w14:paraId="17A89DD4" w14:textId="77777777" w:rsidR="003F7252" w:rsidRDefault="003F7252">
            <w:pPr>
              <w:rPr>
                <w:color w:val="000000"/>
                <w:sz w:val="18"/>
                <w:szCs w:val="18"/>
              </w:rPr>
            </w:pPr>
            <w:r>
              <w:rPr>
                <w:color w:val="000000"/>
                <w:sz w:val="18"/>
                <w:szCs w:val="18"/>
              </w:rPr>
              <w:t>1.2.1.19 (TP)</w:t>
            </w:r>
          </w:p>
        </w:tc>
        <w:tc>
          <w:tcPr>
            <w:tcW w:w="4346" w:type="dxa"/>
            <w:shd w:val="clear" w:color="auto" w:fill="auto"/>
            <w:vAlign w:val="center"/>
            <w:hideMark/>
          </w:tcPr>
          <w:p w14:paraId="3ABB8158" w14:textId="77777777" w:rsidR="003F7252" w:rsidRDefault="003F7252">
            <w:pPr>
              <w:rPr>
                <w:color w:val="000000"/>
                <w:sz w:val="18"/>
                <w:szCs w:val="18"/>
              </w:rPr>
            </w:pPr>
            <w:r>
              <w:rPr>
                <w:color w:val="000000"/>
                <w:sz w:val="18"/>
                <w:szCs w:val="18"/>
              </w:rPr>
              <w:t xml:space="preserve">Neformaliojo suaugusiųjų ir tęstinių studijų finansavimas                                                                                                                                               </w:t>
            </w:r>
          </w:p>
        </w:tc>
        <w:tc>
          <w:tcPr>
            <w:tcW w:w="1993" w:type="dxa"/>
            <w:shd w:val="clear" w:color="auto" w:fill="auto"/>
            <w:vAlign w:val="center"/>
            <w:hideMark/>
          </w:tcPr>
          <w:p w14:paraId="465DD0B4" w14:textId="77777777" w:rsidR="003F7252" w:rsidRDefault="003F7252">
            <w:pPr>
              <w:jc w:val="right"/>
              <w:rPr>
                <w:color w:val="000000"/>
                <w:sz w:val="20"/>
                <w:szCs w:val="20"/>
              </w:rPr>
            </w:pPr>
            <w:r>
              <w:rPr>
                <w:color w:val="000000"/>
                <w:sz w:val="20"/>
                <w:szCs w:val="20"/>
              </w:rPr>
              <w:t>18,00</w:t>
            </w:r>
          </w:p>
        </w:tc>
        <w:tc>
          <w:tcPr>
            <w:tcW w:w="1738" w:type="dxa"/>
            <w:shd w:val="clear" w:color="auto" w:fill="auto"/>
            <w:vAlign w:val="center"/>
            <w:hideMark/>
          </w:tcPr>
          <w:p w14:paraId="181C6B06" w14:textId="77777777" w:rsidR="003F7252" w:rsidRDefault="003F7252">
            <w:pPr>
              <w:jc w:val="right"/>
              <w:rPr>
                <w:color w:val="000000"/>
                <w:sz w:val="20"/>
                <w:szCs w:val="20"/>
              </w:rPr>
            </w:pPr>
            <w:r>
              <w:rPr>
                <w:color w:val="000000"/>
                <w:sz w:val="20"/>
                <w:szCs w:val="20"/>
              </w:rPr>
              <w:t>18,00</w:t>
            </w:r>
          </w:p>
        </w:tc>
        <w:tc>
          <w:tcPr>
            <w:tcW w:w="2121" w:type="dxa"/>
            <w:shd w:val="clear" w:color="auto" w:fill="auto"/>
            <w:vAlign w:val="center"/>
            <w:hideMark/>
          </w:tcPr>
          <w:p w14:paraId="154292A9" w14:textId="77777777" w:rsidR="003F7252" w:rsidRDefault="003F7252">
            <w:pPr>
              <w:jc w:val="right"/>
              <w:rPr>
                <w:color w:val="000000"/>
                <w:sz w:val="20"/>
                <w:szCs w:val="20"/>
              </w:rPr>
            </w:pPr>
            <w:r>
              <w:rPr>
                <w:color w:val="000000"/>
                <w:sz w:val="20"/>
                <w:szCs w:val="20"/>
              </w:rPr>
              <w:t>18,00</w:t>
            </w:r>
          </w:p>
        </w:tc>
        <w:tc>
          <w:tcPr>
            <w:tcW w:w="2051" w:type="dxa"/>
            <w:shd w:val="clear" w:color="auto" w:fill="auto"/>
            <w:vAlign w:val="center"/>
            <w:hideMark/>
          </w:tcPr>
          <w:p w14:paraId="360109D4" w14:textId="77777777" w:rsidR="003F7252" w:rsidRDefault="003F7252">
            <w:pPr>
              <w:rPr>
                <w:color w:val="000000"/>
                <w:sz w:val="20"/>
                <w:szCs w:val="20"/>
              </w:rPr>
            </w:pPr>
            <w:r>
              <w:rPr>
                <w:color w:val="000000"/>
                <w:sz w:val="20"/>
                <w:szCs w:val="20"/>
              </w:rPr>
              <w:t> </w:t>
            </w:r>
          </w:p>
        </w:tc>
      </w:tr>
      <w:tr w:rsidR="003F7252" w14:paraId="449ED66A" w14:textId="77777777" w:rsidTr="003F7252">
        <w:trPr>
          <w:trHeight w:val="415"/>
        </w:trPr>
        <w:tc>
          <w:tcPr>
            <w:tcW w:w="2198" w:type="dxa"/>
            <w:shd w:val="clear" w:color="auto" w:fill="auto"/>
            <w:vAlign w:val="center"/>
            <w:hideMark/>
          </w:tcPr>
          <w:p w14:paraId="79A58D3D" w14:textId="77777777" w:rsidR="003F7252" w:rsidRDefault="003F7252">
            <w:pPr>
              <w:rPr>
                <w:color w:val="000000"/>
                <w:sz w:val="18"/>
                <w:szCs w:val="18"/>
              </w:rPr>
            </w:pPr>
            <w:r>
              <w:rPr>
                <w:color w:val="000000"/>
                <w:sz w:val="18"/>
                <w:szCs w:val="18"/>
              </w:rPr>
              <w:t>1.2.1.20 (TP)</w:t>
            </w:r>
          </w:p>
        </w:tc>
        <w:tc>
          <w:tcPr>
            <w:tcW w:w="4346" w:type="dxa"/>
            <w:shd w:val="clear" w:color="auto" w:fill="auto"/>
            <w:vAlign w:val="center"/>
            <w:hideMark/>
          </w:tcPr>
          <w:p w14:paraId="5F2854E5" w14:textId="77777777" w:rsidR="003F7252" w:rsidRDefault="003F7252">
            <w:pPr>
              <w:rPr>
                <w:color w:val="000000"/>
                <w:sz w:val="18"/>
                <w:szCs w:val="18"/>
              </w:rPr>
            </w:pPr>
            <w:r>
              <w:rPr>
                <w:color w:val="000000"/>
                <w:sz w:val="18"/>
                <w:szCs w:val="18"/>
              </w:rPr>
              <w:t xml:space="preserve">Mokesčio dalies už ikimokyklinio ir priešmokyklinio amžiaus vaikų priežiūrą ir ugdymą nevalstybinėse švietimo įstaigose kompensavimas                                                                   </w:t>
            </w:r>
          </w:p>
        </w:tc>
        <w:tc>
          <w:tcPr>
            <w:tcW w:w="1993" w:type="dxa"/>
            <w:shd w:val="clear" w:color="auto" w:fill="auto"/>
            <w:vAlign w:val="center"/>
            <w:hideMark/>
          </w:tcPr>
          <w:p w14:paraId="294DB939" w14:textId="77777777" w:rsidR="003F7252" w:rsidRDefault="003F7252">
            <w:pPr>
              <w:jc w:val="right"/>
              <w:rPr>
                <w:color w:val="000000"/>
                <w:sz w:val="20"/>
                <w:szCs w:val="20"/>
              </w:rPr>
            </w:pPr>
            <w:r>
              <w:rPr>
                <w:color w:val="000000"/>
                <w:sz w:val="20"/>
                <w:szCs w:val="20"/>
              </w:rPr>
              <w:t>1,00</w:t>
            </w:r>
          </w:p>
        </w:tc>
        <w:tc>
          <w:tcPr>
            <w:tcW w:w="1738" w:type="dxa"/>
            <w:shd w:val="clear" w:color="auto" w:fill="auto"/>
            <w:vAlign w:val="center"/>
            <w:hideMark/>
          </w:tcPr>
          <w:p w14:paraId="25C785FE" w14:textId="77777777" w:rsidR="003F7252" w:rsidRDefault="003F7252">
            <w:pPr>
              <w:jc w:val="right"/>
              <w:rPr>
                <w:color w:val="000000"/>
                <w:sz w:val="20"/>
                <w:szCs w:val="20"/>
              </w:rPr>
            </w:pPr>
            <w:r>
              <w:rPr>
                <w:color w:val="000000"/>
                <w:sz w:val="20"/>
                <w:szCs w:val="20"/>
              </w:rPr>
              <w:t>1,00</w:t>
            </w:r>
          </w:p>
        </w:tc>
        <w:tc>
          <w:tcPr>
            <w:tcW w:w="2121" w:type="dxa"/>
            <w:shd w:val="clear" w:color="auto" w:fill="auto"/>
            <w:vAlign w:val="center"/>
            <w:hideMark/>
          </w:tcPr>
          <w:p w14:paraId="726C2348" w14:textId="77777777" w:rsidR="003F7252" w:rsidRDefault="003F7252">
            <w:pPr>
              <w:jc w:val="right"/>
              <w:rPr>
                <w:color w:val="000000"/>
                <w:sz w:val="20"/>
                <w:szCs w:val="20"/>
              </w:rPr>
            </w:pPr>
            <w:r>
              <w:rPr>
                <w:color w:val="000000"/>
                <w:sz w:val="20"/>
                <w:szCs w:val="20"/>
              </w:rPr>
              <w:t>1,00</w:t>
            </w:r>
          </w:p>
        </w:tc>
        <w:tc>
          <w:tcPr>
            <w:tcW w:w="2051" w:type="dxa"/>
            <w:shd w:val="clear" w:color="auto" w:fill="auto"/>
            <w:vAlign w:val="center"/>
            <w:hideMark/>
          </w:tcPr>
          <w:p w14:paraId="39928255" w14:textId="77777777" w:rsidR="003F7252" w:rsidRDefault="003F7252">
            <w:pPr>
              <w:rPr>
                <w:color w:val="000000"/>
                <w:sz w:val="20"/>
                <w:szCs w:val="20"/>
              </w:rPr>
            </w:pPr>
            <w:r>
              <w:rPr>
                <w:color w:val="000000"/>
                <w:sz w:val="20"/>
                <w:szCs w:val="20"/>
              </w:rPr>
              <w:t> </w:t>
            </w:r>
          </w:p>
        </w:tc>
      </w:tr>
      <w:tr w:rsidR="003F7252" w14:paraId="1A076AA8" w14:textId="77777777" w:rsidTr="003F7252">
        <w:trPr>
          <w:trHeight w:val="415"/>
        </w:trPr>
        <w:tc>
          <w:tcPr>
            <w:tcW w:w="2198" w:type="dxa"/>
            <w:shd w:val="clear" w:color="auto" w:fill="auto"/>
            <w:vAlign w:val="center"/>
            <w:hideMark/>
          </w:tcPr>
          <w:p w14:paraId="1C946AB0" w14:textId="77777777" w:rsidR="003F7252" w:rsidRDefault="003F7252">
            <w:pPr>
              <w:rPr>
                <w:color w:val="000000"/>
                <w:sz w:val="18"/>
                <w:szCs w:val="18"/>
              </w:rPr>
            </w:pPr>
            <w:r>
              <w:rPr>
                <w:color w:val="000000"/>
                <w:sz w:val="18"/>
                <w:szCs w:val="18"/>
              </w:rPr>
              <w:t>1.2.1.21 (TP)</w:t>
            </w:r>
          </w:p>
        </w:tc>
        <w:tc>
          <w:tcPr>
            <w:tcW w:w="4346" w:type="dxa"/>
            <w:shd w:val="clear" w:color="auto" w:fill="auto"/>
            <w:vAlign w:val="center"/>
            <w:hideMark/>
          </w:tcPr>
          <w:p w14:paraId="04CDB509" w14:textId="285211F1" w:rsidR="003F7252" w:rsidRDefault="00E560FF">
            <w:pPr>
              <w:rPr>
                <w:color w:val="000000"/>
                <w:sz w:val="18"/>
                <w:szCs w:val="18"/>
              </w:rPr>
            </w:pPr>
            <w:r>
              <w:rPr>
                <w:color w:val="000000"/>
                <w:sz w:val="18"/>
                <w:szCs w:val="18"/>
              </w:rPr>
              <w:t>Ankstyvojo ugdymo užtikrinimas vaikams iš socialinę riziką patiriančių šeimų</w:t>
            </w:r>
          </w:p>
        </w:tc>
        <w:tc>
          <w:tcPr>
            <w:tcW w:w="1993" w:type="dxa"/>
            <w:shd w:val="clear" w:color="auto" w:fill="auto"/>
            <w:vAlign w:val="center"/>
            <w:hideMark/>
          </w:tcPr>
          <w:p w14:paraId="62A6DE9A" w14:textId="77777777" w:rsidR="003F7252" w:rsidRDefault="003F7252">
            <w:pPr>
              <w:jc w:val="right"/>
              <w:rPr>
                <w:color w:val="000000"/>
                <w:sz w:val="20"/>
                <w:szCs w:val="20"/>
              </w:rPr>
            </w:pPr>
            <w:r>
              <w:rPr>
                <w:color w:val="000000"/>
                <w:sz w:val="20"/>
                <w:szCs w:val="20"/>
              </w:rPr>
              <w:t>40,00</w:t>
            </w:r>
          </w:p>
        </w:tc>
        <w:tc>
          <w:tcPr>
            <w:tcW w:w="1738" w:type="dxa"/>
            <w:shd w:val="clear" w:color="auto" w:fill="auto"/>
            <w:vAlign w:val="center"/>
            <w:hideMark/>
          </w:tcPr>
          <w:p w14:paraId="36B6ACF6" w14:textId="77777777" w:rsidR="003F7252" w:rsidRDefault="003F7252">
            <w:pPr>
              <w:jc w:val="right"/>
              <w:rPr>
                <w:color w:val="000000"/>
                <w:sz w:val="20"/>
                <w:szCs w:val="20"/>
              </w:rPr>
            </w:pPr>
            <w:r>
              <w:rPr>
                <w:color w:val="000000"/>
                <w:sz w:val="20"/>
                <w:szCs w:val="20"/>
              </w:rPr>
              <w:t>35,00</w:t>
            </w:r>
          </w:p>
        </w:tc>
        <w:tc>
          <w:tcPr>
            <w:tcW w:w="2121" w:type="dxa"/>
            <w:shd w:val="clear" w:color="auto" w:fill="auto"/>
            <w:vAlign w:val="center"/>
            <w:hideMark/>
          </w:tcPr>
          <w:p w14:paraId="19162C3E" w14:textId="77777777" w:rsidR="003F7252" w:rsidRDefault="003F7252">
            <w:pPr>
              <w:jc w:val="right"/>
              <w:rPr>
                <w:color w:val="000000"/>
                <w:sz w:val="20"/>
                <w:szCs w:val="20"/>
              </w:rPr>
            </w:pPr>
            <w:r>
              <w:rPr>
                <w:color w:val="000000"/>
                <w:sz w:val="20"/>
                <w:szCs w:val="20"/>
              </w:rPr>
              <w:t>0,00</w:t>
            </w:r>
          </w:p>
        </w:tc>
        <w:tc>
          <w:tcPr>
            <w:tcW w:w="2051" w:type="dxa"/>
            <w:shd w:val="clear" w:color="auto" w:fill="auto"/>
            <w:vAlign w:val="center"/>
            <w:hideMark/>
          </w:tcPr>
          <w:p w14:paraId="02ABF5F5" w14:textId="77777777" w:rsidR="003F7252" w:rsidRDefault="003F7252">
            <w:pPr>
              <w:rPr>
                <w:color w:val="000000"/>
                <w:sz w:val="20"/>
                <w:szCs w:val="20"/>
              </w:rPr>
            </w:pPr>
            <w:r>
              <w:rPr>
                <w:color w:val="000000"/>
                <w:sz w:val="20"/>
                <w:szCs w:val="20"/>
              </w:rPr>
              <w:t> </w:t>
            </w:r>
          </w:p>
        </w:tc>
      </w:tr>
      <w:tr w:rsidR="003F7252" w14:paraId="502CC19E" w14:textId="77777777" w:rsidTr="003F7252">
        <w:trPr>
          <w:trHeight w:val="415"/>
        </w:trPr>
        <w:tc>
          <w:tcPr>
            <w:tcW w:w="2198" w:type="dxa"/>
            <w:shd w:val="clear" w:color="auto" w:fill="auto"/>
            <w:vAlign w:val="center"/>
            <w:hideMark/>
          </w:tcPr>
          <w:p w14:paraId="299380C8" w14:textId="77777777" w:rsidR="003F7252" w:rsidRDefault="003F7252">
            <w:pPr>
              <w:rPr>
                <w:color w:val="000000"/>
                <w:sz w:val="18"/>
                <w:szCs w:val="18"/>
              </w:rPr>
            </w:pPr>
            <w:r>
              <w:rPr>
                <w:color w:val="000000"/>
                <w:sz w:val="18"/>
                <w:szCs w:val="18"/>
              </w:rPr>
              <w:t>1.2.1.22 (TP)</w:t>
            </w:r>
          </w:p>
        </w:tc>
        <w:tc>
          <w:tcPr>
            <w:tcW w:w="4346" w:type="dxa"/>
            <w:shd w:val="clear" w:color="auto" w:fill="auto"/>
            <w:vAlign w:val="center"/>
            <w:hideMark/>
          </w:tcPr>
          <w:p w14:paraId="1AC049A8" w14:textId="77777777" w:rsidR="003F7252" w:rsidRDefault="003F7252">
            <w:pPr>
              <w:rPr>
                <w:color w:val="000000"/>
                <w:sz w:val="18"/>
                <w:szCs w:val="18"/>
              </w:rPr>
            </w:pPr>
            <w:r>
              <w:rPr>
                <w:color w:val="000000"/>
                <w:sz w:val="18"/>
                <w:szCs w:val="18"/>
              </w:rPr>
              <w:t xml:space="preserve">Karjeros specialistų paslaugų mokiniams užtikrinimas                                                                                                                                                    </w:t>
            </w:r>
          </w:p>
        </w:tc>
        <w:tc>
          <w:tcPr>
            <w:tcW w:w="1993" w:type="dxa"/>
            <w:shd w:val="clear" w:color="auto" w:fill="auto"/>
            <w:vAlign w:val="center"/>
            <w:hideMark/>
          </w:tcPr>
          <w:p w14:paraId="5DD67311" w14:textId="77777777" w:rsidR="003F7252" w:rsidRDefault="003F7252">
            <w:pPr>
              <w:jc w:val="right"/>
              <w:rPr>
                <w:color w:val="000000"/>
                <w:sz w:val="20"/>
                <w:szCs w:val="20"/>
              </w:rPr>
            </w:pPr>
            <w:r>
              <w:rPr>
                <w:color w:val="000000"/>
                <w:sz w:val="20"/>
                <w:szCs w:val="20"/>
              </w:rPr>
              <w:t>119,40</w:t>
            </w:r>
          </w:p>
        </w:tc>
        <w:tc>
          <w:tcPr>
            <w:tcW w:w="1738" w:type="dxa"/>
            <w:shd w:val="clear" w:color="auto" w:fill="auto"/>
            <w:vAlign w:val="center"/>
            <w:hideMark/>
          </w:tcPr>
          <w:p w14:paraId="0709467F" w14:textId="77777777" w:rsidR="003F7252" w:rsidRDefault="003F7252">
            <w:pPr>
              <w:jc w:val="right"/>
              <w:rPr>
                <w:color w:val="000000"/>
                <w:sz w:val="20"/>
                <w:szCs w:val="20"/>
              </w:rPr>
            </w:pPr>
            <w:r>
              <w:rPr>
                <w:color w:val="000000"/>
                <w:sz w:val="20"/>
                <w:szCs w:val="20"/>
              </w:rPr>
              <w:t>119,40</w:t>
            </w:r>
          </w:p>
        </w:tc>
        <w:tc>
          <w:tcPr>
            <w:tcW w:w="2121" w:type="dxa"/>
            <w:shd w:val="clear" w:color="auto" w:fill="auto"/>
            <w:vAlign w:val="center"/>
            <w:hideMark/>
          </w:tcPr>
          <w:p w14:paraId="09E21828" w14:textId="77777777" w:rsidR="003F7252" w:rsidRDefault="003F7252">
            <w:pPr>
              <w:jc w:val="right"/>
              <w:rPr>
                <w:color w:val="000000"/>
                <w:sz w:val="20"/>
                <w:szCs w:val="20"/>
              </w:rPr>
            </w:pPr>
            <w:r>
              <w:rPr>
                <w:color w:val="000000"/>
                <w:sz w:val="20"/>
                <w:szCs w:val="20"/>
              </w:rPr>
              <w:t>119,40</w:t>
            </w:r>
          </w:p>
        </w:tc>
        <w:tc>
          <w:tcPr>
            <w:tcW w:w="2051" w:type="dxa"/>
            <w:shd w:val="clear" w:color="auto" w:fill="auto"/>
            <w:vAlign w:val="center"/>
            <w:hideMark/>
          </w:tcPr>
          <w:p w14:paraId="41C57BD7" w14:textId="77777777" w:rsidR="003F7252" w:rsidRDefault="003F7252">
            <w:pPr>
              <w:rPr>
                <w:color w:val="000000"/>
                <w:sz w:val="20"/>
                <w:szCs w:val="20"/>
              </w:rPr>
            </w:pPr>
            <w:r>
              <w:rPr>
                <w:color w:val="000000"/>
                <w:sz w:val="20"/>
                <w:szCs w:val="20"/>
              </w:rPr>
              <w:t> </w:t>
            </w:r>
          </w:p>
        </w:tc>
      </w:tr>
      <w:tr w:rsidR="003F7252" w14:paraId="1BB3C391" w14:textId="77777777" w:rsidTr="003F7252">
        <w:trPr>
          <w:trHeight w:val="415"/>
        </w:trPr>
        <w:tc>
          <w:tcPr>
            <w:tcW w:w="2198" w:type="dxa"/>
            <w:shd w:val="clear" w:color="auto" w:fill="auto"/>
            <w:vAlign w:val="center"/>
            <w:hideMark/>
          </w:tcPr>
          <w:p w14:paraId="600CB46C" w14:textId="77777777" w:rsidR="003F7252" w:rsidRDefault="003F7252">
            <w:pPr>
              <w:rPr>
                <w:color w:val="000000"/>
                <w:sz w:val="18"/>
                <w:szCs w:val="18"/>
              </w:rPr>
            </w:pPr>
            <w:r>
              <w:rPr>
                <w:color w:val="000000"/>
                <w:sz w:val="18"/>
                <w:szCs w:val="18"/>
              </w:rPr>
              <w:t>1.2.1.23 (TP)</w:t>
            </w:r>
          </w:p>
        </w:tc>
        <w:tc>
          <w:tcPr>
            <w:tcW w:w="4346" w:type="dxa"/>
            <w:shd w:val="clear" w:color="auto" w:fill="auto"/>
            <w:vAlign w:val="center"/>
            <w:hideMark/>
          </w:tcPr>
          <w:p w14:paraId="62726DE5" w14:textId="77777777" w:rsidR="003F7252" w:rsidRDefault="003F7252">
            <w:pPr>
              <w:rPr>
                <w:color w:val="000000"/>
                <w:sz w:val="18"/>
                <w:szCs w:val="18"/>
              </w:rPr>
            </w:pPr>
            <w:r>
              <w:rPr>
                <w:color w:val="000000"/>
                <w:sz w:val="18"/>
                <w:szCs w:val="18"/>
              </w:rPr>
              <w:t xml:space="preserve">Tūkstantmečio mokyklų programos įgyvendinimas                                                                                                                                                           </w:t>
            </w:r>
          </w:p>
        </w:tc>
        <w:tc>
          <w:tcPr>
            <w:tcW w:w="1993" w:type="dxa"/>
            <w:shd w:val="clear" w:color="auto" w:fill="auto"/>
            <w:vAlign w:val="center"/>
            <w:hideMark/>
          </w:tcPr>
          <w:p w14:paraId="5AEEE226" w14:textId="77777777" w:rsidR="003F7252" w:rsidRDefault="003F7252">
            <w:pPr>
              <w:jc w:val="right"/>
              <w:rPr>
                <w:color w:val="000000"/>
                <w:sz w:val="20"/>
                <w:szCs w:val="20"/>
              </w:rPr>
            </w:pPr>
            <w:r>
              <w:rPr>
                <w:color w:val="000000"/>
                <w:sz w:val="20"/>
                <w:szCs w:val="20"/>
              </w:rPr>
              <w:t>949,00</w:t>
            </w:r>
          </w:p>
        </w:tc>
        <w:tc>
          <w:tcPr>
            <w:tcW w:w="1738" w:type="dxa"/>
            <w:shd w:val="clear" w:color="auto" w:fill="auto"/>
            <w:vAlign w:val="center"/>
            <w:hideMark/>
          </w:tcPr>
          <w:p w14:paraId="1966C497" w14:textId="77777777" w:rsidR="003F7252" w:rsidRDefault="003F7252">
            <w:pPr>
              <w:jc w:val="right"/>
              <w:rPr>
                <w:color w:val="000000"/>
                <w:sz w:val="20"/>
                <w:szCs w:val="20"/>
              </w:rPr>
            </w:pPr>
            <w:r>
              <w:rPr>
                <w:color w:val="000000"/>
                <w:sz w:val="20"/>
                <w:szCs w:val="20"/>
              </w:rPr>
              <w:t>0,00</w:t>
            </w:r>
          </w:p>
        </w:tc>
        <w:tc>
          <w:tcPr>
            <w:tcW w:w="2121" w:type="dxa"/>
            <w:shd w:val="clear" w:color="auto" w:fill="auto"/>
            <w:vAlign w:val="center"/>
            <w:hideMark/>
          </w:tcPr>
          <w:p w14:paraId="1690A734" w14:textId="77777777" w:rsidR="003F7252" w:rsidRDefault="003F7252">
            <w:pPr>
              <w:jc w:val="right"/>
              <w:rPr>
                <w:color w:val="000000"/>
                <w:sz w:val="20"/>
                <w:szCs w:val="20"/>
              </w:rPr>
            </w:pPr>
            <w:r>
              <w:rPr>
                <w:color w:val="000000"/>
                <w:sz w:val="20"/>
                <w:szCs w:val="20"/>
              </w:rPr>
              <w:t>0,00</w:t>
            </w:r>
          </w:p>
        </w:tc>
        <w:tc>
          <w:tcPr>
            <w:tcW w:w="2051" w:type="dxa"/>
            <w:shd w:val="clear" w:color="auto" w:fill="auto"/>
            <w:vAlign w:val="center"/>
            <w:hideMark/>
          </w:tcPr>
          <w:p w14:paraId="466B4145" w14:textId="77777777" w:rsidR="003F7252" w:rsidRDefault="003F7252">
            <w:pPr>
              <w:rPr>
                <w:color w:val="000000"/>
                <w:sz w:val="20"/>
                <w:szCs w:val="20"/>
              </w:rPr>
            </w:pPr>
            <w:r>
              <w:rPr>
                <w:color w:val="000000"/>
                <w:sz w:val="20"/>
                <w:szCs w:val="20"/>
              </w:rPr>
              <w:t> </w:t>
            </w:r>
          </w:p>
        </w:tc>
      </w:tr>
      <w:tr w:rsidR="003F7252" w14:paraId="41C7720D" w14:textId="77777777" w:rsidTr="003F7252">
        <w:trPr>
          <w:trHeight w:val="415"/>
        </w:trPr>
        <w:tc>
          <w:tcPr>
            <w:tcW w:w="2198" w:type="dxa"/>
            <w:shd w:val="clear" w:color="auto" w:fill="auto"/>
            <w:vAlign w:val="center"/>
            <w:hideMark/>
          </w:tcPr>
          <w:p w14:paraId="5A6260CC" w14:textId="77777777" w:rsidR="003F7252" w:rsidRDefault="003F7252">
            <w:pPr>
              <w:rPr>
                <w:color w:val="000000"/>
                <w:sz w:val="18"/>
                <w:szCs w:val="18"/>
              </w:rPr>
            </w:pPr>
            <w:r>
              <w:rPr>
                <w:color w:val="000000"/>
                <w:sz w:val="18"/>
                <w:szCs w:val="18"/>
              </w:rPr>
              <w:t>1.2.1.24 (TP)</w:t>
            </w:r>
          </w:p>
        </w:tc>
        <w:tc>
          <w:tcPr>
            <w:tcW w:w="4346" w:type="dxa"/>
            <w:shd w:val="clear" w:color="auto" w:fill="auto"/>
            <w:vAlign w:val="center"/>
            <w:hideMark/>
          </w:tcPr>
          <w:p w14:paraId="0B286B1F" w14:textId="77777777" w:rsidR="003F7252" w:rsidRDefault="003F7252">
            <w:pPr>
              <w:rPr>
                <w:color w:val="000000"/>
                <w:sz w:val="18"/>
                <w:szCs w:val="18"/>
              </w:rPr>
            </w:pPr>
            <w:r>
              <w:rPr>
                <w:color w:val="000000"/>
                <w:sz w:val="18"/>
                <w:szCs w:val="18"/>
              </w:rPr>
              <w:t xml:space="preserve">Pedagogų rėmimas                                                                                                                                                                                        </w:t>
            </w:r>
          </w:p>
        </w:tc>
        <w:tc>
          <w:tcPr>
            <w:tcW w:w="1993" w:type="dxa"/>
            <w:shd w:val="clear" w:color="auto" w:fill="auto"/>
            <w:vAlign w:val="center"/>
            <w:hideMark/>
          </w:tcPr>
          <w:p w14:paraId="28A24527" w14:textId="77777777" w:rsidR="003F7252" w:rsidRDefault="003F7252">
            <w:pPr>
              <w:jc w:val="right"/>
              <w:rPr>
                <w:color w:val="000000"/>
                <w:sz w:val="20"/>
                <w:szCs w:val="20"/>
              </w:rPr>
            </w:pPr>
            <w:r>
              <w:rPr>
                <w:color w:val="000000"/>
                <w:sz w:val="20"/>
                <w:szCs w:val="20"/>
              </w:rPr>
              <w:t>100,00</w:t>
            </w:r>
          </w:p>
        </w:tc>
        <w:tc>
          <w:tcPr>
            <w:tcW w:w="1738" w:type="dxa"/>
            <w:shd w:val="clear" w:color="auto" w:fill="auto"/>
            <w:vAlign w:val="center"/>
            <w:hideMark/>
          </w:tcPr>
          <w:p w14:paraId="7443A82E" w14:textId="77777777" w:rsidR="003F7252" w:rsidRDefault="003F7252">
            <w:pPr>
              <w:jc w:val="right"/>
              <w:rPr>
                <w:color w:val="000000"/>
                <w:sz w:val="20"/>
                <w:szCs w:val="20"/>
              </w:rPr>
            </w:pPr>
            <w:r>
              <w:rPr>
                <w:color w:val="000000"/>
                <w:sz w:val="20"/>
                <w:szCs w:val="20"/>
              </w:rPr>
              <w:t>100,00</w:t>
            </w:r>
          </w:p>
        </w:tc>
        <w:tc>
          <w:tcPr>
            <w:tcW w:w="2121" w:type="dxa"/>
            <w:shd w:val="clear" w:color="auto" w:fill="auto"/>
            <w:vAlign w:val="center"/>
            <w:hideMark/>
          </w:tcPr>
          <w:p w14:paraId="6297E3B2" w14:textId="77777777" w:rsidR="003F7252" w:rsidRDefault="003F7252">
            <w:pPr>
              <w:jc w:val="right"/>
              <w:rPr>
                <w:color w:val="000000"/>
                <w:sz w:val="20"/>
                <w:szCs w:val="20"/>
              </w:rPr>
            </w:pPr>
            <w:r>
              <w:rPr>
                <w:color w:val="000000"/>
                <w:sz w:val="20"/>
                <w:szCs w:val="20"/>
              </w:rPr>
              <w:t>100,00</w:t>
            </w:r>
          </w:p>
        </w:tc>
        <w:tc>
          <w:tcPr>
            <w:tcW w:w="2051" w:type="dxa"/>
            <w:shd w:val="clear" w:color="auto" w:fill="auto"/>
            <w:vAlign w:val="center"/>
            <w:hideMark/>
          </w:tcPr>
          <w:p w14:paraId="78070E95" w14:textId="77777777" w:rsidR="003F7252" w:rsidRDefault="003F7252">
            <w:pPr>
              <w:rPr>
                <w:color w:val="000000"/>
                <w:sz w:val="20"/>
                <w:szCs w:val="20"/>
              </w:rPr>
            </w:pPr>
            <w:r>
              <w:rPr>
                <w:color w:val="000000"/>
                <w:sz w:val="20"/>
                <w:szCs w:val="20"/>
              </w:rPr>
              <w:t> </w:t>
            </w:r>
          </w:p>
        </w:tc>
      </w:tr>
      <w:tr w:rsidR="003F7252" w14:paraId="3A1434C5" w14:textId="77777777" w:rsidTr="003F7252">
        <w:trPr>
          <w:trHeight w:val="415"/>
        </w:trPr>
        <w:tc>
          <w:tcPr>
            <w:tcW w:w="2198" w:type="dxa"/>
            <w:shd w:val="clear" w:color="auto" w:fill="auto"/>
            <w:vAlign w:val="center"/>
            <w:hideMark/>
          </w:tcPr>
          <w:p w14:paraId="1B6F2362" w14:textId="77777777" w:rsidR="003F7252" w:rsidRDefault="003F7252">
            <w:pPr>
              <w:rPr>
                <w:color w:val="000000"/>
                <w:sz w:val="18"/>
                <w:szCs w:val="18"/>
              </w:rPr>
            </w:pPr>
            <w:r>
              <w:rPr>
                <w:color w:val="000000"/>
                <w:sz w:val="18"/>
                <w:szCs w:val="18"/>
              </w:rPr>
              <w:t>1.2.1.9 (TP)</w:t>
            </w:r>
          </w:p>
        </w:tc>
        <w:tc>
          <w:tcPr>
            <w:tcW w:w="4346" w:type="dxa"/>
            <w:shd w:val="clear" w:color="auto" w:fill="auto"/>
            <w:vAlign w:val="center"/>
            <w:hideMark/>
          </w:tcPr>
          <w:p w14:paraId="11AD2518" w14:textId="1ADEB9DB" w:rsidR="003F7252" w:rsidRDefault="003F7252">
            <w:pPr>
              <w:rPr>
                <w:color w:val="000000"/>
                <w:sz w:val="18"/>
                <w:szCs w:val="18"/>
              </w:rPr>
            </w:pPr>
            <w:r>
              <w:rPr>
                <w:color w:val="000000"/>
                <w:sz w:val="18"/>
                <w:szCs w:val="18"/>
              </w:rPr>
              <w:t>Ugdymo įstaigų informacinių technologijų bazių stiprinimas</w:t>
            </w:r>
          </w:p>
        </w:tc>
        <w:tc>
          <w:tcPr>
            <w:tcW w:w="1993" w:type="dxa"/>
            <w:shd w:val="clear" w:color="auto" w:fill="auto"/>
            <w:vAlign w:val="center"/>
            <w:hideMark/>
          </w:tcPr>
          <w:p w14:paraId="3A74CFED" w14:textId="77777777" w:rsidR="003F7252" w:rsidRDefault="003F7252">
            <w:pPr>
              <w:jc w:val="right"/>
              <w:rPr>
                <w:color w:val="000000"/>
                <w:sz w:val="20"/>
                <w:szCs w:val="20"/>
              </w:rPr>
            </w:pPr>
            <w:r>
              <w:rPr>
                <w:color w:val="000000"/>
                <w:sz w:val="20"/>
                <w:szCs w:val="20"/>
              </w:rPr>
              <w:t>55,00</w:t>
            </w:r>
          </w:p>
        </w:tc>
        <w:tc>
          <w:tcPr>
            <w:tcW w:w="1738" w:type="dxa"/>
            <w:shd w:val="clear" w:color="auto" w:fill="auto"/>
            <w:vAlign w:val="center"/>
            <w:hideMark/>
          </w:tcPr>
          <w:p w14:paraId="2E599881" w14:textId="77777777" w:rsidR="003F7252" w:rsidRDefault="003F7252">
            <w:pPr>
              <w:jc w:val="right"/>
              <w:rPr>
                <w:color w:val="000000"/>
                <w:sz w:val="20"/>
                <w:szCs w:val="20"/>
              </w:rPr>
            </w:pPr>
            <w:r>
              <w:rPr>
                <w:color w:val="000000"/>
                <w:sz w:val="20"/>
                <w:szCs w:val="20"/>
              </w:rPr>
              <w:t>55,00</w:t>
            </w:r>
          </w:p>
        </w:tc>
        <w:tc>
          <w:tcPr>
            <w:tcW w:w="2121" w:type="dxa"/>
            <w:shd w:val="clear" w:color="auto" w:fill="auto"/>
            <w:vAlign w:val="center"/>
            <w:hideMark/>
          </w:tcPr>
          <w:p w14:paraId="3E3C6BCC" w14:textId="77777777" w:rsidR="003F7252" w:rsidRDefault="003F7252">
            <w:pPr>
              <w:jc w:val="right"/>
              <w:rPr>
                <w:color w:val="000000"/>
                <w:sz w:val="20"/>
                <w:szCs w:val="20"/>
              </w:rPr>
            </w:pPr>
            <w:r>
              <w:rPr>
                <w:color w:val="000000"/>
                <w:sz w:val="20"/>
                <w:szCs w:val="20"/>
              </w:rPr>
              <w:t>55,00</w:t>
            </w:r>
          </w:p>
        </w:tc>
        <w:tc>
          <w:tcPr>
            <w:tcW w:w="2051" w:type="dxa"/>
            <w:shd w:val="clear" w:color="auto" w:fill="auto"/>
            <w:vAlign w:val="center"/>
            <w:hideMark/>
          </w:tcPr>
          <w:p w14:paraId="2F005045" w14:textId="77777777" w:rsidR="003F7252" w:rsidRDefault="003F7252">
            <w:pPr>
              <w:rPr>
                <w:color w:val="000000"/>
                <w:sz w:val="20"/>
                <w:szCs w:val="20"/>
              </w:rPr>
            </w:pPr>
            <w:r>
              <w:rPr>
                <w:color w:val="000000"/>
                <w:sz w:val="20"/>
                <w:szCs w:val="20"/>
              </w:rPr>
              <w:t>2.2.5.3</w:t>
            </w:r>
          </w:p>
        </w:tc>
      </w:tr>
      <w:tr w:rsidR="003F7252" w14:paraId="344F7096" w14:textId="77777777" w:rsidTr="003F7252">
        <w:trPr>
          <w:trHeight w:val="415"/>
        </w:trPr>
        <w:tc>
          <w:tcPr>
            <w:tcW w:w="2198" w:type="dxa"/>
            <w:shd w:val="clear" w:color="auto" w:fill="auto"/>
            <w:vAlign w:val="center"/>
            <w:hideMark/>
          </w:tcPr>
          <w:p w14:paraId="4969EB16" w14:textId="77777777" w:rsidR="003F7252" w:rsidRDefault="003F7252">
            <w:pPr>
              <w:rPr>
                <w:b/>
                <w:bCs/>
                <w:color w:val="000000"/>
                <w:sz w:val="18"/>
                <w:szCs w:val="18"/>
              </w:rPr>
            </w:pPr>
            <w:r>
              <w:rPr>
                <w:b/>
                <w:bCs/>
                <w:color w:val="000000"/>
                <w:sz w:val="18"/>
                <w:szCs w:val="18"/>
              </w:rPr>
              <w:t>1.2.2. (T)</w:t>
            </w:r>
          </w:p>
        </w:tc>
        <w:tc>
          <w:tcPr>
            <w:tcW w:w="4346" w:type="dxa"/>
            <w:shd w:val="clear" w:color="auto" w:fill="auto"/>
            <w:vAlign w:val="center"/>
            <w:hideMark/>
          </w:tcPr>
          <w:p w14:paraId="7F6C77F1" w14:textId="77777777" w:rsidR="003F7252" w:rsidRDefault="003F7252">
            <w:pPr>
              <w:rPr>
                <w:b/>
                <w:bCs/>
                <w:color w:val="000000"/>
                <w:sz w:val="18"/>
                <w:szCs w:val="18"/>
              </w:rPr>
            </w:pPr>
            <w:r>
              <w:rPr>
                <w:b/>
                <w:bCs/>
                <w:color w:val="000000"/>
                <w:sz w:val="18"/>
                <w:szCs w:val="18"/>
              </w:rPr>
              <w:t>Uždavinys. Skatinti vaikų ir jaunimo saviraišką ir savirealizaciją</w:t>
            </w:r>
          </w:p>
        </w:tc>
        <w:tc>
          <w:tcPr>
            <w:tcW w:w="1993" w:type="dxa"/>
            <w:shd w:val="clear" w:color="auto" w:fill="auto"/>
            <w:vAlign w:val="center"/>
            <w:hideMark/>
          </w:tcPr>
          <w:p w14:paraId="7F42474B" w14:textId="77777777" w:rsidR="003F7252" w:rsidRDefault="003F7252">
            <w:pPr>
              <w:jc w:val="right"/>
              <w:rPr>
                <w:b/>
                <w:bCs/>
                <w:color w:val="000000"/>
                <w:sz w:val="20"/>
                <w:szCs w:val="20"/>
              </w:rPr>
            </w:pPr>
            <w:r>
              <w:rPr>
                <w:b/>
                <w:bCs/>
                <w:color w:val="000000"/>
                <w:sz w:val="20"/>
                <w:szCs w:val="20"/>
              </w:rPr>
              <w:t>401,60</w:t>
            </w:r>
          </w:p>
        </w:tc>
        <w:tc>
          <w:tcPr>
            <w:tcW w:w="1738" w:type="dxa"/>
            <w:shd w:val="clear" w:color="auto" w:fill="auto"/>
            <w:vAlign w:val="center"/>
            <w:hideMark/>
          </w:tcPr>
          <w:p w14:paraId="2CB5F412" w14:textId="77777777" w:rsidR="003F7252" w:rsidRDefault="003F7252">
            <w:pPr>
              <w:jc w:val="right"/>
              <w:rPr>
                <w:b/>
                <w:bCs/>
                <w:color w:val="000000"/>
                <w:sz w:val="20"/>
                <w:szCs w:val="20"/>
              </w:rPr>
            </w:pPr>
            <w:r>
              <w:rPr>
                <w:b/>
                <w:bCs/>
                <w:color w:val="000000"/>
                <w:sz w:val="20"/>
                <w:szCs w:val="20"/>
              </w:rPr>
              <w:t>430,80</w:t>
            </w:r>
          </w:p>
        </w:tc>
        <w:tc>
          <w:tcPr>
            <w:tcW w:w="2121" w:type="dxa"/>
            <w:shd w:val="clear" w:color="auto" w:fill="auto"/>
            <w:vAlign w:val="center"/>
            <w:hideMark/>
          </w:tcPr>
          <w:p w14:paraId="5B6118B3" w14:textId="77777777" w:rsidR="003F7252" w:rsidRDefault="003F7252">
            <w:pPr>
              <w:jc w:val="right"/>
              <w:rPr>
                <w:b/>
                <w:bCs/>
                <w:color w:val="000000"/>
                <w:sz w:val="20"/>
                <w:szCs w:val="20"/>
              </w:rPr>
            </w:pPr>
            <w:r>
              <w:rPr>
                <w:b/>
                <w:bCs/>
                <w:color w:val="000000"/>
                <w:sz w:val="20"/>
                <w:szCs w:val="20"/>
              </w:rPr>
              <w:t>400,80</w:t>
            </w:r>
          </w:p>
        </w:tc>
        <w:tc>
          <w:tcPr>
            <w:tcW w:w="2051" w:type="dxa"/>
            <w:shd w:val="clear" w:color="auto" w:fill="auto"/>
            <w:vAlign w:val="center"/>
            <w:hideMark/>
          </w:tcPr>
          <w:p w14:paraId="36FD73C7" w14:textId="77777777" w:rsidR="003F7252" w:rsidRDefault="003F7252">
            <w:pPr>
              <w:rPr>
                <w:color w:val="000000"/>
                <w:sz w:val="20"/>
                <w:szCs w:val="20"/>
              </w:rPr>
            </w:pPr>
            <w:r>
              <w:rPr>
                <w:color w:val="000000"/>
                <w:sz w:val="20"/>
                <w:szCs w:val="20"/>
              </w:rPr>
              <w:t> </w:t>
            </w:r>
          </w:p>
        </w:tc>
      </w:tr>
      <w:tr w:rsidR="003F7252" w14:paraId="28C6301B" w14:textId="77777777" w:rsidTr="003F7252">
        <w:trPr>
          <w:trHeight w:val="415"/>
        </w:trPr>
        <w:tc>
          <w:tcPr>
            <w:tcW w:w="2198" w:type="dxa"/>
            <w:shd w:val="clear" w:color="auto" w:fill="auto"/>
            <w:vAlign w:val="center"/>
            <w:hideMark/>
          </w:tcPr>
          <w:p w14:paraId="669EF56B" w14:textId="77777777" w:rsidR="003F7252" w:rsidRDefault="003F7252">
            <w:pPr>
              <w:rPr>
                <w:color w:val="000000"/>
                <w:sz w:val="18"/>
                <w:szCs w:val="18"/>
              </w:rPr>
            </w:pPr>
            <w:r>
              <w:rPr>
                <w:color w:val="000000"/>
                <w:sz w:val="18"/>
                <w:szCs w:val="18"/>
              </w:rPr>
              <w:t>1.2.2.14 (TP)</w:t>
            </w:r>
          </w:p>
        </w:tc>
        <w:tc>
          <w:tcPr>
            <w:tcW w:w="4346" w:type="dxa"/>
            <w:shd w:val="clear" w:color="auto" w:fill="auto"/>
            <w:vAlign w:val="center"/>
            <w:hideMark/>
          </w:tcPr>
          <w:p w14:paraId="7B39FC49" w14:textId="1E11C2A6" w:rsidR="003F7252" w:rsidRDefault="003F7252">
            <w:pPr>
              <w:rPr>
                <w:color w:val="000000"/>
                <w:sz w:val="18"/>
                <w:szCs w:val="18"/>
              </w:rPr>
            </w:pPr>
            <w:r>
              <w:rPr>
                <w:color w:val="000000"/>
                <w:sz w:val="18"/>
                <w:szCs w:val="18"/>
              </w:rPr>
              <w:t xml:space="preserve">Renginių mokyklos bendruomenėms, mokinių su negalia kelionių organizavimas, </w:t>
            </w:r>
            <w:r w:rsidR="00E560FF">
              <w:rPr>
                <w:color w:val="000000"/>
                <w:sz w:val="18"/>
                <w:szCs w:val="18"/>
              </w:rPr>
              <w:t>iniciatyvų skatinimas</w:t>
            </w:r>
          </w:p>
        </w:tc>
        <w:tc>
          <w:tcPr>
            <w:tcW w:w="1993" w:type="dxa"/>
            <w:shd w:val="clear" w:color="auto" w:fill="auto"/>
            <w:vAlign w:val="center"/>
            <w:hideMark/>
          </w:tcPr>
          <w:p w14:paraId="7A90645E" w14:textId="77777777" w:rsidR="003F7252" w:rsidRDefault="003F7252">
            <w:pPr>
              <w:jc w:val="right"/>
              <w:rPr>
                <w:color w:val="000000"/>
                <w:sz w:val="20"/>
                <w:szCs w:val="20"/>
              </w:rPr>
            </w:pPr>
            <w:r>
              <w:rPr>
                <w:color w:val="000000"/>
                <w:sz w:val="20"/>
                <w:szCs w:val="20"/>
              </w:rPr>
              <w:t>77,00</w:t>
            </w:r>
          </w:p>
        </w:tc>
        <w:tc>
          <w:tcPr>
            <w:tcW w:w="1738" w:type="dxa"/>
            <w:shd w:val="clear" w:color="auto" w:fill="auto"/>
            <w:vAlign w:val="center"/>
            <w:hideMark/>
          </w:tcPr>
          <w:p w14:paraId="10676110" w14:textId="77777777" w:rsidR="003F7252" w:rsidRDefault="003F7252">
            <w:pPr>
              <w:jc w:val="right"/>
              <w:rPr>
                <w:color w:val="000000"/>
                <w:sz w:val="20"/>
                <w:szCs w:val="20"/>
              </w:rPr>
            </w:pPr>
            <w:r>
              <w:rPr>
                <w:color w:val="000000"/>
                <w:sz w:val="20"/>
                <w:szCs w:val="20"/>
              </w:rPr>
              <w:t>77,00</w:t>
            </w:r>
          </w:p>
        </w:tc>
        <w:tc>
          <w:tcPr>
            <w:tcW w:w="2121" w:type="dxa"/>
            <w:shd w:val="clear" w:color="auto" w:fill="auto"/>
            <w:vAlign w:val="center"/>
            <w:hideMark/>
          </w:tcPr>
          <w:p w14:paraId="6903607A" w14:textId="77777777" w:rsidR="003F7252" w:rsidRDefault="003F7252">
            <w:pPr>
              <w:jc w:val="right"/>
              <w:rPr>
                <w:color w:val="000000"/>
                <w:sz w:val="20"/>
                <w:szCs w:val="20"/>
              </w:rPr>
            </w:pPr>
            <w:r>
              <w:rPr>
                <w:color w:val="000000"/>
                <w:sz w:val="20"/>
                <w:szCs w:val="20"/>
              </w:rPr>
              <w:t>77,00</w:t>
            </w:r>
          </w:p>
        </w:tc>
        <w:tc>
          <w:tcPr>
            <w:tcW w:w="2051" w:type="dxa"/>
            <w:shd w:val="clear" w:color="auto" w:fill="auto"/>
            <w:vAlign w:val="center"/>
            <w:hideMark/>
          </w:tcPr>
          <w:p w14:paraId="419914F7" w14:textId="77777777" w:rsidR="003F7252" w:rsidRDefault="003F7252">
            <w:pPr>
              <w:rPr>
                <w:color w:val="000000"/>
                <w:sz w:val="20"/>
                <w:szCs w:val="20"/>
              </w:rPr>
            </w:pPr>
            <w:r>
              <w:rPr>
                <w:color w:val="000000"/>
                <w:sz w:val="20"/>
                <w:szCs w:val="20"/>
              </w:rPr>
              <w:t> </w:t>
            </w:r>
          </w:p>
        </w:tc>
      </w:tr>
      <w:tr w:rsidR="003F7252" w14:paraId="51B4715B" w14:textId="77777777" w:rsidTr="003F7252">
        <w:trPr>
          <w:trHeight w:val="415"/>
        </w:trPr>
        <w:tc>
          <w:tcPr>
            <w:tcW w:w="2198" w:type="dxa"/>
            <w:shd w:val="clear" w:color="auto" w:fill="auto"/>
            <w:vAlign w:val="center"/>
            <w:hideMark/>
          </w:tcPr>
          <w:p w14:paraId="5630569F" w14:textId="77777777" w:rsidR="003F7252" w:rsidRDefault="003F7252">
            <w:pPr>
              <w:rPr>
                <w:color w:val="000000"/>
                <w:sz w:val="18"/>
                <w:szCs w:val="18"/>
              </w:rPr>
            </w:pPr>
            <w:r>
              <w:rPr>
                <w:color w:val="000000"/>
                <w:sz w:val="18"/>
                <w:szCs w:val="18"/>
              </w:rPr>
              <w:t>1.2.2.16 (TP)</w:t>
            </w:r>
          </w:p>
        </w:tc>
        <w:tc>
          <w:tcPr>
            <w:tcW w:w="4346" w:type="dxa"/>
            <w:shd w:val="clear" w:color="auto" w:fill="auto"/>
            <w:vAlign w:val="center"/>
            <w:hideMark/>
          </w:tcPr>
          <w:p w14:paraId="1777F14C" w14:textId="77777777" w:rsidR="003F7252" w:rsidRDefault="003F7252">
            <w:pPr>
              <w:rPr>
                <w:color w:val="000000"/>
                <w:sz w:val="18"/>
                <w:szCs w:val="18"/>
              </w:rPr>
            </w:pPr>
            <w:r>
              <w:rPr>
                <w:color w:val="000000"/>
                <w:sz w:val="18"/>
                <w:szCs w:val="18"/>
              </w:rPr>
              <w:t xml:space="preserve">Neformaliojo vaikų švietimo finansavimas                                                                                                                                                                </w:t>
            </w:r>
          </w:p>
        </w:tc>
        <w:tc>
          <w:tcPr>
            <w:tcW w:w="1993" w:type="dxa"/>
            <w:shd w:val="clear" w:color="auto" w:fill="auto"/>
            <w:vAlign w:val="center"/>
            <w:hideMark/>
          </w:tcPr>
          <w:p w14:paraId="6F70BAC9" w14:textId="77777777" w:rsidR="003F7252" w:rsidRDefault="003F7252">
            <w:pPr>
              <w:jc w:val="right"/>
              <w:rPr>
                <w:color w:val="000000"/>
                <w:sz w:val="20"/>
                <w:szCs w:val="20"/>
              </w:rPr>
            </w:pPr>
            <w:r>
              <w:rPr>
                <w:color w:val="000000"/>
                <w:sz w:val="20"/>
                <w:szCs w:val="20"/>
              </w:rPr>
              <w:t>256,20</w:t>
            </w:r>
          </w:p>
        </w:tc>
        <w:tc>
          <w:tcPr>
            <w:tcW w:w="1738" w:type="dxa"/>
            <w:shd w:val="clear" w:color="auto" w:fill="auto"/>
            <w:vAlign w:val="center"/>
            <w:hideMark/>
          </w:tcPr>
          <w:p w14:paraId="52BAAA7A" w14:textId="77777777" w:rsidR="003F7252" w:rsidRDefault="003F7252">
            <w:pPr>
              <w:jc w:val="right"/>
              <w:rPr>
                <w:color w:val="000000"/>
                <w:sz w:val="20"/>
                <w:szCs w:val="20"/>
              </w:rPr>
            </w:pPr>
            <w:r>
              <w:rPr>
                <w:color w:val="000000"/>
                <w:sz w:val="20"/>
                <w:szCs w:val="20"/>
              </w:rPr>
              <w:t>256,20</w:t>
            </w:r>
          </w:p>
        </w:tc>
        <w:tc>
          <w:tcPr>
            <w:tcW w:w="2121" w:type="dxa"/>
            <w:shd w:val="clear" w:color="auto" w:fill="auto"/>
            <w:vAlign w:val="center"/>
            <w:hideMark/>
          </w:tcPr>
          <w:p w14:paraId="5E2AF517" w14:textId="77777777" w:rsidR="003F7252" w:rsidRDefault="003F7252">
            <w:pPr>
              <w:jc w:val="right"/>
              <w:rPr>
                <w:color w:val="000000"/>
                <w:sz w:val="20"/>
                <w:szCs w:val="20"/>
              </w:rPr>
            </w:pPr>
            <w:r>
              <w:rPr>
                <w:color w:val="000000"/>
                <w:sz w:val="20"/>
                <w:szCs w:val="20"/>
              </w:rPr>
              <w:t>256,20</w:t>
            </w:r>
          </w:p>
        </w:tc>
        <w:tc>
          <w:tcPr>
            <w:tcW w:w="2051" w:type="dxa"/>
            <w:shd w:val="clear" w:color="auto" w:fill="auto"/>
            <w:vAlign w:val="center"/>
            <w:hideMark/>
          </w:tcPr>
          <w:p w14:paraId="31096D57" w14:textId="77777777" w:rsidR="003F7252" w:rsidRDefault="003F7252">
            <w:pPr>
              <w:rPr>
                <w:color w:val="000000"/>
                <w:sz w:val="20"/>
                <w:szCs w:val="20"/>
              </w:rPr>
            </w:pPr>
            <w:r>
              <w:rPr>
                <w:color w:val="000000"/>
                <w:sz w:val="20"/>
                <w:szCs w:val="20"/>
              </w:rPr>
              <w:t> </w:t>
            </w:r>
          </w:p>
        </w:tc>
      </w:tr>
      <w:tr w:rsidR="003F7252" w14:paraId="445C0207" w14:textId="77777777" w:rsidTr="003F7252">
        <w:trPr>
          <w:trHeight w:val="415"/>
        </w:trPr>
        <w:tc>
          <w:tcPr>
            <w:tcW w:w="2198" w:type="dxa"/>
            <w:shd w:val="clear" w:color="auto" w:fill="auto"/>
            <w:vAlign w:val="center"/>
            <w:hideMark/>
          </w:tcPr>
          <w:p w14:paraId="126D863B" w14:textId="77777777" w:rsidR="003F7252" w:rsidRDefault="003F7252">
            <w:pPr>
              <w:rPr>
                <w:color w:val="000000"/>
                <w:sz w:val="18"/>
                <w:szCs w:val="18"/>
              </w:rPr>
            </w:pPr>
            <w:r>
              <w:rPr>
                <w:color w:val="000000"/>
                <w:sz w:val="18"/>
                <w:szCs w:val="18"/>
              </w:rPr>
              <w:t>1.2.2.17 (TP)</w:t>
            </w:r>
          </w:p>
        </w:tc>
        <w:tc>
          <w:tcPr>
            <w:tcW w:w="4346" w:type="dxa"/>
            <w:shd w:val="clear" w:color="auto" w:fill="auto"/>
            <w:vAlign w:val="center"/>
            <w:hideMark/>
          </w:tcPr>
          <w:p w14:paraId="0EC33491" w14:textId="77777777" w:rsidR="003F7252" w:rsidRDefault="003F7252">
            <w:pPr>
              <w:rPr>
                <w:color w:val="000000"/>
                <w:sz w:val="18"/>
                <w:szCs w:val="18"/>
              </w:rPr>
            </w:pPr>
            <w:r>
              <w:rPr>
                <w:color w:val="000000"/>
                <w:sz w:val="18"/>
                <w:szCs w:val="18"/>
              </w:rPr>
              <w:t xml:space="preserve">Antrokų plaukimo programos vykdymas                                                                                                                                                                     </w:t>
            </w:r>
          </w:p>
        </w:tc>
        <w:tc>
          <w:tcPr>
            <w:tcW w:w="1993" w:type="dxa"/>
            <w:shd w:val="clear" w:color="auto" w:fill="auto"/>
            <w:vAlign w:val="center"/>
            <w:hideMark/>
          </w:tcPr>
          <w:p w14:paraId="71C45BD1" w14:textId="77777777" w:rsidR="003F7252" w:rsidRDefault="003F7252">
            <w:pPr>
              <w:jc w:val="right"/>
              <w:rPr>
                <w:color w:val="000000"/>
                <w:sz w:val="20"/>
                <w:szCs w:val="20"/>
              </w:rPr>
            </w:pPr>
            <w:r>
              <w:rPr>
                <w:color w:val="000000"/>
                <w:sz w:val="20"/>
                <w:szCs w:val="20"/>
              </w:rPr>
              <w:t>38,40</w:t>
            </w:r>
          </w:p>
        </w:tc>
        <w:tc>
          <w:tcPr>
            <w:tcW w:w="1738" w:type="dxa"/>
            <w:shd w:val="clear" w:color="auto" w:fill="auto"/>
            <w:vAlign w:val="center"/>
            <w:hideMark/>
          </w:tcPr>
          <w:p w14:paraId="15034329" w14:textId="77777777" w:rsidR="003F7252" w:rsidRDefault="003F7252">
            <w:pPr>
              <w:jc w:val="right"/>
              <w:rPr>
                <w:color w:val="000000"/>
                <w:sz w:val="20"/>
                <w:szCs w:val="20"/>
              </w:rPr>
            </w:pPr>
            <w:r>
              <w:rPr>
                <w:color w:val="000000"/>
                <w:sz w:val="20"/>
                <w:szCs w:val="20"/>
              </w:rPr>
              <w:t>37,60</w:t>
            </w:r>
          </w:p>
        </w:tc>
        <w:tc>
          <w:tcPr>
            <w:tcW w:w="2121" w:type="dxa"/>
            <w:shd w:val="clear" w:color="auto" w:fill="auto"/>
            <w:vAlign w:val="center"/>
            <w:hideMark/>
          </w:tcPr>
          <w:p w14:paraId="39343477" w14:textId="77777777" w:rsidR="003F7252" w:rsidRDefault="003F7252">
            <w:pPr>
              <w:jc w:val="right"/>
              <w:rPr>
                <w:color w:val="000000"/>
                <w:sz w:val="20"/>
                <w:szCs w:val="20"/>
              </w:rPr>
            </w:pPr>
            <w:r>
              <w:rPr>
                <w:color w:val="000000"/>
                <w:sz w:val="20"/>
                <w:szCs w:val="20"/>
              </w:rPr>
              <w:t>37,60</w:t>
            </w:r>
          </w:p>
        </w:tc>
        <w:tc>
          <w:tcPr>
            <w:tcW w:w="2051" w:type="dxa"/>
            <w:shd w:val="clear" w:color="auto" w:fill="auto"/>
            <w:vAlign w:val="center"/>
            <w:hideMark/>
          </w:tcPr>
          <w:p w14:paraId="22CD9864" w14:textId="77777777" w:rsidR="003F7252" w:rsidRDefault="003F7252">
            <w:pPr>
              <w:rPr>
                <w:color w:val="000000"/>
                <w:sz w:val="20"/>
                <w:szCs w:val="20"/>
              </w:rPr>
            </w:pPr>
            <w:r>
              <w:rPr>
                <w:color w:val="000000"/>
                <w:sz w:val="20"/>
                <w:szCs w:val="20"/>
              </w:rPr>
              <w:t> </w:t>
            </w:r>
          </w:p>
        </w:tc>
      </w:tr>
      <w:tr w:rsidR="003F7252" w14:paraId="56712E77" w14:textId="77777777" w:rsidTr="003F7252">
        <w:trPr>
          <w:trHeight w:val="415"/>
        </w:trPr>
        <w:tc>
          <w:tcPr>
            <w:tcW w:w="2198" w:type="dxa"/>
            <w:shd w:val="clear" w:color="auto" w:fill="auto"/>
            <w:vAlign w:val="center"/>
            <w:hideMark/>
          </w:tcPr>
          <w:p w14:paraId="18C6AE3F" w14:textId="77777777" w:rsidR="003F7252" w:rsidRDefault="003F7252">
            <w:pPr>
              <w:rPr>
                <w:color w:val="000000"/>
                <w:sz w:val="18"/>
                <w:szCs w:val="18"/>
              </w:rPr>
            </w:pPr>
            <w:r>
              <w:rPr>
                <w:color w:val="000000"/>
                <w:sz w:val="18"/>
                <w:szCs w:val="18"/>
              </w:rPr>
              <w:t>1.2.2.3 (TP)</w:t>
            </w:r>
          </w:p>
        </w:tc>
        <w:tc>
          <w:tcPr>
            <w:tcW w:w="4346" w:type="dxa"/>
            <w:shd w:val="clear" w:color="auto" w:fill="auto"/>
            <w:vAlign w:val="center"/>
            <w:hideMark/>
          </w:tcPr>
          <w:p w14:paraId="1917695A" w14:textId="77777777" w:rsidR="003F7252" w:rsidRDefault="003F7252">
            <w:pPr>
              <w:rPr>
                <w:color w:val="000000"/>
                <w:sz w:val="18"/>
                <w:szCs w:val="18"/>
              </w:rPr>
            </w:pPr>
            <w:r>
              <w:rPr>
                <w:color w:val="000000"/>
                <w:sz w:val="18"/>
                <w:szCs w:val="18"/>
              </w:rPr>
              <w:t xml:space="preserve">Vaikų ir paauglių socializacijos, nusikalstamumo prevencijos programų įgyvendinimas                                                                                                                     </w:t>
            </w:r>
          </w:p>
        </w:tc>
        <w:tc>
          <w:tcPr>
            <w:tcW w:w="1993" w:type="dxa"/>
            <w:shd w:val="clear" w:color="auto" w:fill="auto"/>
            <w:vAlign w:val="center"/>
            <w:hideMark/>
          </w:tcPr>
          <w:p w14:paraId="32315998" w14:textId="77777777" w:rsidR="003F7252" w:rsidRDefault="003F7252">
            <w:pPr>
              <w:jc w:val="right"/>
              <w:rPr>
                <w:color w:val="000000"/>
                <w:sz w:val="20"/>
                <w:szCs w:val="20"/>
              </w:rPr>
            </w:pPr>
            <w:r>
              <w:rPr>
                <w:color w:val="000000"/>
                <w:sz w:val="20"/>
                <w:szCs w:val="20"/>
              </w:rPr>
              <w:t>30,00</w:t>
            </w:r>
          </w:p>
        </w:tc>
        <w:tc>
          <w:tcPr>
            <w:tcW w:w="1738" w:type="dxa"/>
            <w:shd w:val="clear" w:color="auto" w:fill="auto"/>
            <w:vAlign w:val="center"/>
            <w:hideMark/>
          </w:tcPr>
          <w:p w14:paraId="2A46E307" w14:textId="77777777" w:rsidR="003F7252" w:rsidRDefault="003F7252">
            <w:pPr>
              <w:jc w:val="right"/>
              <w:rPr>
                <w:color w:val="000000"/>
                <w:sz w:val="20"/>
                <w:szCs w:val="20"/>
              </w:rPr>
            </w:pPr>
            <w:r>
              <w:rPr>
                <w:color w:val="000000"/>
                <w:sz w:val="20"/>
                <w:szCs w:val="20"/>
              </w:rPr>
              <w:t>30,00</w:t>
            </w:r>
          </w:p>
        </w:tc>
        <w:tc>
          <w:tcPr>
            <w:tcW w:w="2121" w:type="dxa"/>
            <w:shd w:val="clear" w:color="auto" w:fill="auto"/>
            <w:vAlign w:val="center"/>
            <w:hideMark/>
          </w:tcPr>
          <w:p w14:paraId="7C804FF7" w14:textId="77777777" w:rsidR="003F7252" w:rsidRDefault="003F7252">
            <w:pPr>
              <w:jc w:val="right"/>
              <w:rPr>
                <w:color w:val="000000"/>
                <w:sz w:val="20"/>
                <w:szCs w:val="20"/>
              </w:rPr>
            </w:pPr>
            <w:r>
              <w:rPr>
                <w:color w:val="000000"/>
                <w:sz w:val="20"/>
                <w:szCs w:val="20"/>
              </w:rPr>
              <w:t>30,00</w:t>
            </w:r>
          </w:p>
        </w:tc>
        <w:tc>
          <w:tcPr>
            <w:tcW w:w="2051" w:type="dxa"/>
            <w:shd w:val="clear" w:color="auto" w:fill="auto"/>
            <w:vAlign w:val="center"/>
            <w:hideMark/>
          </w:tcPr>
          <w:p w14:paraId="6188C16C" w14:textId="77777777" w:rsidR="003F7252" w:rsidRDefault="003F7252">
            <w:pPr>
              <w:rPr>
                <w:color w:val="000000"/>
                <w:sz w:val="20"/>
                <w:szCs w:val="20"/>
              </w:rPr>
            </w:pPr>
            <w:r>
              <w:rPr>
                <w:color w:val="000000"/>
                <w:sz w:val="20"/>
                <w:szCs w:val="20"/>
              </w:rPr>
              <w:t> </w:t>
            </w:r>
          </w:p>
        </w:tc>
      </w:tr>
      <w:tr w:rsidR="003F7252" w14:paraId="4753D15A" w14:textId="77777777" w:rsidTr="003F7252">
        <w:trPr>
          <w:trHeight w:val="415"/>
        </w:trPr>
        <w:tc>
          <w:tcPr>
            <w:tcW w:w="2198" w:type="dxa"/>
            <w:shd w:val="clear" w:color="auto" w:fill="auto"/>
            <w:vAlign w:val="center"/>
            <w:hideMark/>
          </w:tcPr>
          <w:p w14:paraId="4F106A17" w14:textId="77777777" w:rsidR="003F7252" w:rsidRDefault="003F7252">
            <w:pPr>
              <w:rPr>
                <w:color w:val="000000"/>
                <w:sz w:val="18"/>
                <w:szCs w:val="18"/>
              </w:rPr>
            </w:pPr>
            <w:r>
              <w:rPr>
                <w:color w:val="000000"/>
                <w:sz w:val="18"/>
                <w:szCs w:val="18"/>
              </w:rPr>
              <w:t>1.2.2.9 (TP)</w:t>
            </w:r>
          </w:p>
        </w:tc>
        <w:tc>
          <w:tcPr>
            <w:tcW w:w="4346" w:type="dxa"/>
            <w:shd w:val="clear" w:color="auto" w:fill="auto"/>
            <w:vAlign w:val="center"/>
            <w:hideMark/>
          </w:tcPr>
          <w:p w14:paraId="43C2CC8C" w14:textId="77777777" w:rsidR="003F7252" w:rsidRDefault="003F7252">
            <w:pPr>
              <w:rPr>
                <w:color w:val="000000"/>
                <w:sz w:val="18"/>
                <w:szCs w:val="18"/>
              </w:rPr>
            </w:pPr>
            <w:r>
              <w:rPr>
                <w:color w:val="000000"/>
                <w:sz w:val="18"/>
                <w:szCs w:val="18"/>
              </w:rPr>
              <w:t xml:space="preserve">Lietuvos moksleivių dainų švenčių organizavimas                                                                                                                                                         </w:t>
            </w:r>
          </w:p>
        </w:tc>
        <w:tc>
          <w:tcPr>
            <w:tcW w:w="1993" w:type="dxa"/>
            <w:shd w:val="clear" w:color="auto" w:fill="auto"/>
            <w:vAlign w:val="center"/>
            <w:hideMark/>
          </w:tcPr>
          <w:p w14:paraId="232DE8AF" w14:textId="77777777" w:rsidR="003F7252" w:rsidRDefault="003F7252">
            <w:pPr>
              <w:jc w:val="right"/>
              <w:rPr>
                <w:color w:val="000000"/>
                <w:sz w:val="20"/>
                <w:szCs w:val="20"/>
              </w:rPr>
            </w:pPr>
            <w:r>
              <w:rPr>
                <w:color w:val="000000"/>
                <w:sz w:val="20"/>
                <w:szCs w:val="20"/>
              </w:rPr>
              <w:t>0,00</w:t>
            </w:r>
          </w:p>
        </w:tc>
        <w:tc>
          <w:tcPr>
            <w:tcW w:w="1738" w:type="dxa"/>
            <w:shd w:val="clear" w:color="auto" w:fill="auto"/>
            <w:vAlign w:val="center"/>
            <w:hideMark/>
          </w:tcPr>
          <w:p w14:paraId="3344428A" w14:textId="77777777" w:rsidR="003F7252" w:rsidRDefault="003F7252">
            <w:pPr>
              <w:jc w:val="right"/>
              <w:rPr>
                <w:color w:val="000000"/>
                <w:sz w:val="20"/>
                <w:szCs w:val="20"/>
              </w:rPr>
            </w:pPr>
            <w:r>
              <w:rPr>
                <w:color w:val="000000"/>
                <w:sz w:val="20"/>
                <w:szCs w:val="20"/>
              </w:rPr>
              <w:t>30,00</w:t>
            </w:r>
          </w:p>
        </w:tc>
        <w:tc>
          <w:tcPr>
            <w:tcW w:w="2121" w:type="dxa"/>
            <w:shd w:val="clear" w:color="auto" w:fill="auto"/>
            <w:vAlign w:val="center"/>
            <w:hideMark/>
          </w:tcPr>
          <w:p w14:paraId="5CB96E1D" w14:textId="77777777" w:rsidR="003F7252" w:rsidRDefault="003F7252">
            <w:pPr>
              <w:jc w:val="right"/>
              <w:rPr>
                <w:color w:val="000000"/>
                <w:sz w:val="20"/>
                <w:szCs w:val="20"/>
              </w:rPr>
            </w:pPr>
            <w:r>
              <w:rPr>
                <w:color w:val="000000"/>
                <w:sz w:val="20"/>
                <w:szCs w:val="20"/>
              </w:rPr>
              <w:t>0,00</w:t>
            </w:r>
          </w:p>
        </w:tc>
        <w:tc>
          <w:tcPr>
            <w:tcW w:w="2051" w:type="dxa"/>
            <w:shd w:val="clear" w:color="auto" w:fill="auto"/>
            <w:vAlign w:val="center"/>
            <w:hideMark/>
          </w:tcPr>
          <w:p w14:paraId="50C24166" w14:textId="77777777" w:rsidR="003F7252" w:rsidRDefault="003F7252">
            <w:pPr>
              <w:rPr>
                <w:color w:val="000000"/>
                <w:sz w:val="20"/>
                <w:szCs w:val="20"/>
              </w:rPr>
            </w:pPr>
            <w:r>
              <w:rPr>
                <w:color w:val="000000"/>
                <w:sz w:val="20"/>
                <w:szCs w:val="20"/>
              </w:rPr>
              <w:t> </w:t>
            </w:r>
          </w:p>
        </w:tc>
      </w:tr>
      <w:tr w:rsidR="003F7252" w14:paraId="3FA7CA46" w14:textId="77777777" w:rsidTr="003F7252">
        <w:trPr>
          <w:trHeight w:val="415"/>
        </w:trPr>
        <w:tc>
          <w:tcPr>
            <w:tcW w:w="2198" w:type="dxa"/>
            <w:shd w:val="clear" w:color="auto" w:fill="auto"/>
            <w:vAlign w:val="center"/>
            <w:hideMark/>
          </w:tcPr>
          <w:p w14:paraId="10DCC20B" w14:textId="77777777" w:rsidR="003F7252" w:rsidRDefault="003F7252">
            <w:pPr>
              <w:rPr>
                <w:b/>
                <w:bCs/>
                <w:color w:val="000000"/>
                <w:sz w:val="18"/>
                <w:szCs w:val="18"/>
              </w:rPr>
            </w:pPr>
            <w:r>
              <w:rPr>
                <w:b/>
                <w:bCs/>
                <w:color w:val="000000"/>
                <w:sz w:val="18"/>
                <w:szCs w:val="18"/>
              </w:rPr>
              <w:t>1.2.3. (T)</w:t>
            </w:r>
          </w:p>
        </w:tc>
        <w:tc>
          <w:tcPr>
            <w:tcW w:w="4346" w:type="dxa"/>
            <w:shd w:val="clear" w:color="auto" w:fill="auto"/>
            <w:vAlign w:val="center"/>
            <w:hideMark/>
          </w:tcPr>
          <w:p w14:paraId="000CEAC7" w14:textId="77777777" w:rsidR="003F7252" w:rsidRDefault="003F7252">
            <w:pPr>
              <w:rPr>
                <w:b/>
                <w:bCs/>
                <w:color w:val="000000"/>
                <w:sz w:val="18"/>
                <w:szCs w:val="18"/>
              </w:rPr>
            </w:pPr>
            <w:r>
              <w:rPr>
                <w:b/>
                <w:bCs/>
                <w:color w:val="000000"/>
                <w:sz w:val="18"/>
                <w:szCs w:val="18"/>
              </w:rPr>
              <w:t xml:space="preserve">Uždavinys. Modernizuoti švietimo infrastruktūrą </w:t>
            </w:r>
          </w:p>
        </w:tc>
        <w:tc>
          <w:tcPr>
            <w:tcW w:w="1993" w:type="dxa"/>
            <w:shd w:val="clear" w:color="auto" w:fill="auto"/>
            <w:vAlign w:val="center"/>
            <w:hideMark/>
          </w:tcPr>
          <w:p w14:paraId="0A97926A" w14:textId="77777777" w:rsidR="003F7252" w:rsidRDefault="003F7252">
            <w:pPr>
              <w:jc w:val="right"/>
              <w:rPr>
                <w:b/>
                <w:bCs/>
                <w:color w:val="000000"/>
                <w:sz w:val="20"/>
                <w:szCs w:val="20"/>
              </w:rPr>
            </w:pPr>
            <w:r>
              <w:rPr>
                <w:b/>
                <w:bCs/>
                <w:color w:val="000000"/>
                <w:sz w:val="20"/>
                <w:szCs w:val="20"/>
              </w:rPr>
              <w:t>300,00</w:t>
            </w:r>
          </w:p>
        </w:tc>
        <w:tc>
          <w:tcPr>
            <w:tcW w:w="1738" w:type="dxa"/>
            <w:shd w:val="clear" w:color="auto" w:fill="auto"/>
            <w:vAlign w:val="center"/>
            <w:hideMark/>
          </w:tcPr>
          <w:p w14:paraId="73D88FDF" w14:textId="77777777" w:rsidR="003F7252" w:rsidRDefault="003F7252">
            <w:pPr>
              <w:jc w:val="right"/>
              <w:rPr>
                <w:b/>
                <w:bCs/>
                <w:color w:val="000000"/>
                <w:sz w:val="20"/>
                <w:szCs w:val="20"/>
              </w:rPr>
            </w:pPr>
            <w:r>
              <w:rPr>
                <w:b/>
                <w:bCs/>
                <w:color w:val="000000"/>
                <w:sz w:val="20"/>
                <w:szCs w:val="20"/>
              </w:rPr>
              <w:t>400,00</w:t>
            </w:r>
          </w:p>
        </w:tc>
        <w:tc>
          <w:tcPr>
            <w:tcW w:w="2121" w:type="dxa"/>
            <w:shd w:val="clear" w:color="auto" w:fill="auto"/>
            <w:vAlign w:val="center"/>
            <w:hideMark/>
          </w:tcPr>
          <w:p w14:paraId="561461AE" w14:textId="77777777" w:rsidR="003F7252" w:rsidRDefault="003F7252">
            <w:pPr>
              <w:jc w:val="right"/>
              <w:rPr>
                <w:b/>
                <w:bCs/>
                <w:color w:val="000000"/>
                <w:sz w:val="20"/>
                <w:szCs w:val="20"/>
              </w:rPr>
            </w:pPr>
            <w:r>
              <w:rPr>
                <w:b/>
                <w:bCs/>
                <w:color w:val="000000"/>
                <w:sz w:val="20"/>
                <w:szCs w:val="20"/>
              </w:rPr>
              <w:t>400,00</w:t>
            </w:r>
          </w:p>
        </w:tc>
        <w:tc>
          <w:tcPr>
            <w:tcW w:w="2051" w:type="dxa"/>
            <w:shd w:val="clear" w:color="auto" w:fill="auto"/>
            <w:vAlign w:val="center"/>
            <w:hideMark/>
          </w:tcPr>
          <w:p w14:paraId="66F427CD" w14:textId="77777777" w:rsidR="003F7252" w:rsidRDefault="003F7252">
            <w:pPr>
              <w:rPr>
                <w:color w:val="000000"/>
                <w:sz w:val="20"/>
                <w:szCs w:val="20"/>
              </w:rPr>
            </w:pPr>
            <w:r>
              <w:rPr>
                <w:color w:val="000000"/>
                <w:sz w:val="20"/>
                <w:szCs w:val="20"/>
              </w:rPr>
              <w:t> </w:t>
            </w:r>
          </w:p>
        </w:tc>
      </w:tr>
      <w:tr w:rsidR="003F7252" w14:paraId="0B0290DF" w14:textId="77777777" w:rsidTr="003F7252">
        <w:trPr>
          <w:trHeight w:val="415"/>
        </w:trPr>
        <w:tc>
          <w:tcPr>
            <w:tcW w:w="2198" w:type="dxa"/>
            <w:shd w:val="clear" w:color="auto" w:fill="auto"/>
            <w:vAlign w:val="center"/>
            <w:hideMark/>
          </w:tcPr>
          <w:p w14:paraId="2307C15D" w14:textId="77777777" w:rsidR="003F7252" w:rsidRDefault="003F7252">
            <w:pPr>
              <w:rPr>
                <w:color w:val="000000"/>
                <w:sz w:val="18"/>
                <w:szCs w:val="18"/>
              </w:rPr>
            </w:pPr>
            <w:r>
              <w:rPr>
                <w:color w:val="000000"/>
                <w:sz w:val="18"/>
                <w:szCs w:val="18"/>
              </w:rPr>
              <w:t>1.2.3.2 (TP)</w:t>
            </w:r>
          </w:p>
        </w:tc>
        <w:tc>
          <w:tcPr>
            <w:tcW w:w="4346" w:type="dxa"/>
            <w:shd w:val="clear" w:color="auto" w:fill="auto"/>
            <w:vAlign w:val="center"/>
            <w:hideMark/>
          </w:tcPr>
          <w:p w14:paraId="7B91CFC5" w14:textId="77777777" w:rsidR="003F7252" w:rsidRDefault="003F7252">
            <w:pPr>
              <w:rPr>
                <w:color w:val="000000"/>
                <w:sz w:val="18"/>
                <w:szCs w:val="18"/>
              </w:rPr>
            </w:pPr>
            <w:r>
              <w:rPr>
                <w:color w:val="000000"/>
                <w:sz w:val="18"/>
                <w:szCs w:val="18"/>
              </w:rPr>
              <w:t xml:space="preserve">Švietimo įstaigų remontas ir įrangos įsigijimas                                                                                                                                                         </w:t>
            </w:r>
          </w:p>
        </w:tc>
        <w:tc>
          <w:tcPr>
            <w:tcW w:w="1993" w:type="dxa"/>
            <w:shd w:val="clear" w:color="auto" w:fill="auto"/>
            <w:vAlign w:val="center"/>
            <w:hideMark/>
          </w:tcPr>
          <w:p w14:paraId="23DCA13E" w14:textId="77777777" w:rsidR="003F7252" w:rsidRDefault="003F7252">
            <w:pPr>
              <w:jc w:val="right"/>
              <w:rPr>
                <w:color w:val="000000"/>
                <w:sz w:val="20"/>
                <w:szCs w:val="20"/>
              </w:rPr>
            </w:pPr>
            <w:r>
              <w:rPr>
                <w:color w:val="000000"/>
                <w:sz w:val="20"/>
                <w:szCs w:val="20"/>
              </w:rPr>
              <w:t>300,00</w:t>
            </w:r>
          </w:p>
        </w:tc>
        <w:tc>
          <w:tcPr>
            <w:tcW w:w="1738" w:type="dxa"/>
            <w:shd w:val="clear" w:color="auto" w:fill="auto"/>
            <w:vAlign w:val="center"/>
            <w:hideMark/>
          </w:tcPr>
          <w:p w14:paraId="622297EB" w14:textId="77777777" w:rsidR="003F7252" w:rsidRDefault="003F7252">
            <w:pPr>
              <w:jc w:val="right"/>
              <w:rPr>
                <w:color w:val="000000"/>
                <w:sz w:val="20"/>
                <w:szCs w:val="20"/>
              </w:rPr>
            </w:pPr>
            <w:r>
              <w:rPr>
                <w:color w:val="000000"/>
                <w:sz w:val="20"/>
                <w:szCs w:val="20"/>
              </w:rPr>
              <w:t>400,00</w:t>
            </w:r>
          </w:p>
        </w:tc>
        <w:tc>
          <w:tcPr>
            <w:tcW w:w="2121" w:type="dxa"/>
            <w:shd w:val="clear" w:color="auto" w:fill="auto"/>
            <w:vAlign w:val="center"/>
            <w:hideMark/>
          </w:tcPr>
          <w:p w14:paraId="642B0EC0" w14:textId="77777777" w:rsidR="003F7252" w:rsidRDefault="003F7252">
            <w:pPr>
              <w:jc w:val="right"/>
              <w:rPr>
                <w:color w:val="000000"/>
                <w:sz w:val="20"/>
                <w:szCs w:val="20"/>
              </w:rPr>
            </w:pPr>
            <w:r>
              <w:rPr>
                <w:color w:val="000000"/>
                <w:sz w:val="20"/>
                <w:szCs w:val="20"/>
              </w:rPr>
              <w:t>400,00</w:t>
            </w:r>
          </w:p>
        </w:tc>
        <w:tc>
          <w:tcPr>
            <w:tcW w:w="2051" w:type="dxa"/>
            <w:shd w:val="clear" w:color="auto" w:fill="auto"/>
            <w:vAlign w:val="center"/>
            <w:hideMark/>
          </w:tcPr>
          <w:p w14:paraId="62E1C9AB" w14:textId="77777777" w:rsidR="003F7252" w:rsidRDefault="003F7252">
            <w:pPr>
              <w:rPr>
                <w:color w:val="000000"/>
                <w:sz w:val="20"/>
                <w:szCs w:val="20"/>
              </w:rPr>
            </w:pPr>
            <w:r>
              <w:rPr>
                <w:color w:val="000000"/>
                <w:sz w:val="20"/>
                <w:szCs w:val="20"/>
              </w:rPr>
              <w:t> </w:t>
            </w:r>
          </w:p>
        </w:tc>
      </w:tr>
      <w:tr w:rsidR="003F7252" w14:paraId="2C64611A" w14:textId="77777777" w:rsidTr="003F7252">
        <w:trPr>
          <w:trHeight w:val="415"/>
        </w:trPr>
        <w:tc>
          <w:tcPr>
            <w:tcW w:w="2198" w:type="dxa"/>
            <w:shd w:val="clear" w:color="auto" w:fill="auto"/>
            <w:vAlign w:val="center"/>
            <w:hideMark/>
          </w:tcPr>
          <w:p w14:paraId="21FCB6D2" w14:textId="77777777" w:rsidR="003F7252" w:rsidRDefault="003F7252">
            <w:pPr>
              <w:rPr>
                <w:b/>
                <w:bCs/>
                <w:color w:val="000000"/>
                <w:sz w:val="18"/>
                <w:szCs w:val="18"/>
              </w:rPr>
            </w:pPr>
            <w:r>
              <w:rPr>
                <w:b/>
                <w:bCs/>
                <w:color w:val="000000"/>
                <w:sz w:val="18"/>
                <w:szCs w:val="18"/>
              </w:rPr>
              <w:t>2.1.1. (T)</w:t>
            </w:r>
          </w:p>
        </w:tc>
        <w:tc>
          <w:tcPr>
            <w:tcW w:w="4346" w:type="dxa"/>
            <w:shd w:val="clear" w:color="auto" w:fill="auto"/>
            <w:vAlign w:val="center"/>
            <w:hideMark/>
          </w:tcPr>
          <w:p w14:paraId="76FE4890" w14:textId="77777777" w:rsidR="003F7252" w:rsidRDefault="003F7252">
            <w:pPr>
              <w:rPr>
                <w:b/>
                <w:bCs/>
                <w:color w:val="000000"/>
                <w:sz w:val="18"/>
                <w:szCs w:val="18"/>
              </w:rPr>
            </w:pPr>
            <w:r>
              <w:rPr>
                <w:b/>
                <w:bCs/>
                <w:color w:val="000000"/>
                <w:sz w:val="18"/>
                <w:szCs w:val="18"/>
              </w:rPr>
              <w:t>Uždavinys. Įgyvendinti jaunimo politiką</w:t>
            </w:r>
          </w:p>
        </w:tc>
        <w:tc>
          <w:tcPr>
            <w:tcW w:w="1993" w:type="dxa"/>
            <w:shd w:val="clear" w:color="auto" w:fill="auto"/>
            <w:vAlign w:val="center"/>
            <w:hideMark/>
          </w:tcPr>
          <w:p w14:paraId="1432B7F2" w14:textId="77777777" w:rsidR="003F7252" w:rsidRDefault="003F7252">
            <w:pPr>
              <w:jc w:val="right"/>
              <w:rPr>
                <w:b/>
                <w:bCs/>
                <w:color w:val="000000"/>
                <w:sz w:val="20"/>
                <w:szCs w:val="20"/>
              </w:rPr>
            </w:pPr>
            <w:r>
              <w:rPr>
                <w:b/>
                <w:bCs/>
                <w:color w:val="000000"/>
                <w:sz w:val="20"/>
                <w:szCs w:val="20"/>
              </w:rPr>
              <w:t>101,00</w:t>
            </w:r>
          </w:p>
        </w:tc>
        <w:tc>
          <w:tcPr>
            <w:tcW w:w="1738" w:type="dxa"/>
            <w:shd w:val="clear" w:color="auto" w:fill="auto"/>
            <w:vAlign w:val="center"/>
            <w:hideMark/>
          </w:tcPr>
          <w:p w14:paraId="78C78DA9" w14:textId="77777777" w:rsidR="003F7252" w:rsidRDefault="003F7252">
            <w:pPr>
              <w:jc w:val="right"/>
              <w:rPr>
                <w:b/>
                <w:bCs/>
                <w:color w:val="000000"/>
                <w:sz w:val="20"/>
                <w:szCs w:val="20"/>
              </w:rPr>
            </w:pPr>
            <w:r>
              <w:rPr>
                <w:b/>
                <w:bCs/>
                <w:color w:val="000000"/>
                <w:sz w:val="20"/>
                <w:szCs w:val="20"/>
              </w:rPr>
              <w:t>23,00</w:t>
            </w:r>
          </w:p>
        </w:tc>
        <w:tc>
          <w:tcPr>
            <w:tcW w:w="2121" w:type="dxa"/>
            <w:shd w:val="clear" w:color="auto" w:fill="auto"/>
            <w:vAlign w:val="center"/>
            <w:hideMark/>
          </w:tcPr>
          <w:p w14:paraId="1A9288EE" w14:textId="77777777" w:rsidR="003F7252" w:rsidRDefault="003F7252">
            <w:pPr>
              <w:jc w:val="right"/>
              <w:rPr>
                <w:b/>
                <w:bCs/>
                <w:color w:val="000000"/>
                <w:sz w:val="20"/>
                <w:szCs w:val="20"/>
              </w:rPr>
            </w:pPr>
            <w:r>
              <w:rPr>
                <w:b/>
                <w:bCs/>
                <w:color w:val="000000"/>
                <w:sz w:val="20"/>
                <w:szCs w:val="20"/>
              </w:rPr>
              <w:t>24,00</w:t>
            </w:r>
          </w:p>
        </w:tc>
        <w:tc>
          <w:tcPr>
            <w:tcW w:w="2051" w:type="dxa"/>
            <w:shd w:val="clear" w:color="auto" w:fill="auto"/>
            <w:vAlign w:val="center"/>
            <w:hideMark/>
          </w:tcPr>
          <w:p w14:paraId="029BC1BF" w14:textId="77777777" w:rsidR="003F7252" w:rsidRDefault="003F7252">
            <w:pPr>
              <w:rPr>
                <w:color w:val="000000"/>
                <w:sz w:val="20"/>
                <w:szCs w:val="20"/>
              </w:rPr>
            </w:pPr>
            <w:r>
              <w:rPr>
                <w:color w:val="000000"/>
                <w:sz w:val="20"/>
                <w:szCs w:val="20"/>
              </w:rPr>
              <w:t> </w:t>
            </w:r>
          </w:p>
        </w:tc>
      </w:tr>
      <w:tr w:rsidR="003F7252" w14:paraId="5FC4B7F6" w14:textId="77777777" w:rsidTr="003F7252">
        <w:trPr>
          <w:trHeight w:val="415"/>
        </w:trPr>
        <w:tc>
          <w:tcPr>
            <w:tcW w:w="2198" w:type="dxa"/>
            <w:shd w:val="clear" w:color="auto" w:fill="auto"/>
            <w:vAlign w:val="center"/>
            <w:hideMark/>
          </w:tcPr>
          <w:p w14:paraId="21EDFC70" w14:textId="77777777" w:rsidR="003F7252" w:rsidRDefault="003F7252">
            <w:pPr>
              <w:rPr>
                <w:color w:val="000000"/>
                <w:sz w:val="18"/>
                <w:szCs w:val="18"/>
              </w:rPr>
            </w:pPr>
            <w:r>
              <w:rPr>
                <w:color w:val="000000"/>
                <w:sz w:val="18"/>
                <w:szCs w:val="18"/>
              </w:rPr>
              <w:t>2.1.1.4 (TP)</w:t>
            </w:r>
          </w:p>
        </w:tc>
        <w:tc>
          <w:tcPr>
            <w:tcW w:w="4346" w:type="dxa"/>
            <w:shd w:val="clear" w:color="auto" w:fill="auto"/>
            <w:vAlign w:val="center"/>
            <w:hideMark/>
          </w:tcPr>
          <w:p w14:paraId="41FA24F0" w14:textId="77777777" w:rsidR="003F7252" w:rsidRDefault="003F7252">
            <w:pPr>
              <w:rPr>
                <w:color w:val="000000"/>
                <w:sz w:val="18"/>
                <w:szCs w:val="18"/>
              </w:rPr>
            </w:pPr>
            <w:r>
              <w:rPr>
                <w:color w:val="000000"/>
                <w:sz w:val="18"/>
                <w:szCs w:val="18"/>
              </w:rPr>
              <w:t xml:space="preserve">Kretingos rajono jaunimo politikos programos įgyvendinimas                                                                                                                                              </w:t>
            </w:r>
          </w:p>
        </w:tc>
        <w:tc>
          <w:tcPr>
            <w:tcW w:w="1993" w:type="dxa"/>
            <w:shd w:val="clear" w:color="auto" w:fill="auto"/>
            <w:vAlign w:val="center"/>
            <w:hideMark/>
          </w:tcPr>
          <w:p w14:paraId="3467D345" w14:textId="77777777" w:rsidR="003F7252" w:rsidRDefault="003F7252">
            <w:pPr>
              <w:jc w:val="right"/>
              <w:rPr>
                <w:color w:val="000000"/>
                <w:sz w:val="20"/>
                <w:szCs w:val="20"/>
              </w:rPr>
            </w:pPr>
            <w:r>
              <w:rPr>
                <w:color w:val="000000"/>
                <w:sz w:val="20"/>
                <w:szCs w:val="20"/>
              </w:rPr>
              <w:t>101,00</w:t>
            </w:r>
          </w:p>
        </w:tc>
        <w:tc>
          <w:tcPr>
            <w:tcW w:w="1738" w:type="dxa"/>
            <w:shd w:val="clear" w:color="auto" w:fill="auto"/>
            <w:vAlign w:val="center"/>
            <w:hideMark/>
          </w:tcPr>
          <w:p w14:paraId="0E20CDDE" w14:textId="77777777" w:rsidR="003F7252" w:rsidRDefault="003F7252">
            <w:pPr>
              <w:jc w:val="right"/>
              <w:rPr>
                <w:color w:val="000000"/>
                <w:sz w:val="20"/>
                <w:szCs w:val="20"/>
              </w:rPr>
            </w:pPr>
            <w:r>
              <w:rPr>
                <w:color w:val="000000"/>
                <w:sz w:val="20"/>
                <w:szCs w:val="20"/>
              </w:rPr>
              <w:t>23,00</w:t>
            </w:r>
          </w:p>
        </w:tc>
        <w:tc>
          <w:tcPr>
            <w:tcW w:w="2121" w:type="dxa"/>
            <w:shd w:val="clear" w:color="auto" w:fill="auto"/>
            <w:vAlign w:val="center"/>
            <w:hideMark/>
          </w:tcPr>
          <w:p w14:paraId="1B868249" w14:textId="77777777" w:rsidR="003F7252" w:rsidRDefault="003F7252">
            <w:pPr>
              <w:jc w:val="right"/>
              <w:rPr>
                <w:color w:val="000000"/>
                <w:sz w:val="20"/>
                <w:szCs w:val="20"/>
              </w:rPr>
            </w:pPr>
            <w:r>
              <w:rPr>
                <w:color w:val="000000"/>
                <w:sz w:val="20"/>
                <w:szCs w:val="20"/>
              </w:rPr>
              <w:t>24,00</w:t>
            </w:r>
          </w:p>
        </w:tc>
        <w:tc>
          <w:tcPr>
            <w:tcW w:w="2051" w:type="dxa"/>
            <w:shd w:val="clear" w:color="auto" w:fill="auto"/>
            <w:vAlign w:val="center"/>
            <w:hideMark/>
          </w:tcPr>
          <w:p w14:paraId="1240ECAF" w14:textId="77777777" w:rsidR="003F7252" w:rsidRDefault="003F7252">
            <w:pPr>
              <w:rPr>
                <w:color w:val="000000"/>
                <w:sz w:val="20"/>
                <w:szCs w:val="20"/>
              </w:rPr>
            </w:pPr>
            <w:r>
              <w:rPr>
                <w:color w:val="000000"/>
                <w:sz w:val="20"/>
                <w:szCs w:val="20"/>
              </w:rPr>
              <w:t> </w:t>
            </w:r>
          </w:p>
        </w:tc>
      </w:tr>
      <w:tr w:rsidR="003F7252" w14:paraId="550A4AB4" w14:textId="77777777" w:rsidTr="003F7252">
        <w:trPr>
          <w:trHeight w:val="415"/>
        </w:trPr>
        <w:tc>
          <w:tcPr>
            <w:tcW w:w="2198" w:type="dxa"/>
            <w:shd w:val="clear" w:color="auto" w:fill="auto"/>
            <w:vAlign w:val="center"/>
            <w:hideMark/>
          </w:tcPr>
          <w:p w14:paraId="4E60F921" w14:textId="77777777" w:rsidR="003F7252" w:rsidRDefault="003F7252">
            <w:pPr>
              <w:rPr>
                <w:b/>
                <w:bCs/>
                <w:color w:val="000000"/>
                <w:sz w:val="18"/>
                <w:szCs w:val="18"/>
              </w:rPr>
            </w:pPr>
            <w:r>
              <w:rPr>
                <w:b/>
                <w:bCs/>
                <w:color w:val="000000"/>
                <w:sz w:val="18"/>
                <w:szCs w:val="18"/>
              </w:rPr>
              <w:t>2.1.2. (T)</w:t>
            </w:r>
          </w:p>
        </w:tc>
        <w:tc>
          <w:tcPr>
            <w:tcW w:w="4346" w:type="dxa"/>
            <w:shd w:val="clear" w:color="auto" w:fill="auto"/>
            <w:vAlign w:val="center"/>
            <w:hideMark/>
          </w:tcPr>
          <w:p w14:paraId="794244B8" w14:textId="77777777" w:rsidR="003F7252" w:rsidRDefault="003F7252">
            <w:pPr>
              <w:rPr>
                <w:b/>
                <w:bCs/>
                <w:color w:val="000000"/>
                <w:sz w:val="18"/>
                <w:szCs w:val="18"/>
              </w:rPr>
            </w:pPr>
            <w:r>
              <w:rPr>
                <w:b/>
                <w:bCs/>
                <w:color w:val="000000"/>
                <w:sz w:val="18"/>
                <w:szCs w:val="18"/>
              </w:rPr>
              <w:t>Uždavinys. Skatinti NVO veiklą</w:t>
            </w:r>
          </w:p>
        </w:tc>
        <w:tc>
          <w:tcPr>
            <w:tcW w:w="1993" w:type="dxa"/>
            <w:shd w:val="clear" w:color="auto" w:fill="auto"/>
            <w:vAlign w:val="center"/>
            <w:hideMark/>
          </w:tcPr>
          <w:p w14:paraId="7E534FF6" w14:textId="77777777" w:rsidR="003F7252" w:rsidRDefault="003F7252">
            <w:pPr>
              <w:jc w:val="right"/>
              <w:rPr>
                <w:b/>
                <w:bCs/>
                <w:color w:val="000000"/>
                <w:sz w:val="20"/>
                <w:szCs w:val="20"/>
              </w:rPr>
            </w:pPr>
            <w:r>
              <w:rPr>
                <w:b/>
                <w:bCs/>
                <w:color w:val="000000"/>
                <w:sz w:val="20"/>
                <w:szCs w:val="20"/>
              </w:rPr>
              <w:t>153,00</w:t>
            </w:r>
          </w:p>
        </w:tc>
        <w:tc>
          <w:tcPr>
            <w:tcW w:w="1738" w:type="dxa"/>
            <w:shd w:val="clear" w:color="auto" w:fill="auto"/>
            <w:vAlign w:val="center"/>
            <w:hideMark/>
          </w:tcPr>
          <w:p w14:paraId="5D2F79CA" w14:textId="77777777" w:rsidR="003F7252" w:rsidRDefault="003F7252">
            <w:pPr>
              <w:jc w:val="right"/>
              <w:rPr>
                <w:b/>
                <w:bCs/>
                <w:color w:val="000000"/>
                <w:sz w:val="20"/>
                <w:szCs w:val="20"/>
              </w:rPr>
            </w:pPr>
            <w:r>
              <w:rPr>
                <w:b/>
                <w:bCs/>
                <w:color w:val="000000"/>
                <w:sz w:val="20"/>
                <w:szCs w:val="20"/>
              </w:rPr>
              <w:t>156,00</w:t>
            </w:r>
          </w:p>
        </w:tc>
        <w:tc>
          <w:tcPr>
            <w:tcW w:w="2121" w:type="dxa"/>
            <w:shd w:val="clear" w:color="auto" w:fill="auto"/>
            <w:vAlign w:val="center"/>
            <w:hideMark/>
          </w:tcPr>
          <w:p w14:paraId="01602A1B" w14:textId="77777777" w:rsidR="003F7252" w:rsidRDefault="003F7252">
            <w:pPr>
              <w:jc w:val="right"/>
              <w:rPr>
                <w:b/>
                <w:bCs/>
                <w:color w:val="000000"/>
                <w:sz w:val="20"/>
                <w:szCs w:val="20"/>
              </w:rPr>
            </w:pPr>
            <w:r>
              <w:rPr>
                <w:b/>
                <w:bCs/>
                <w:color w:val="000000"/>
                <w:sz w:val="20"/>
                <w:szCs w:val="20"/>
              </w:rPr>
              <w:t>160,00</w:t>
            </w:r>
          </w:p>
        </w:tc>
        <w:tc>
          <w:tcPr>
            <w:tcW w:w="2051" w:type="dxa"/>
            <w:shd w:val="clear" w:color="auto" w:fill="auto"/>
            <w:vAlign w:val="center"/>
            <w:hideMark/>
          </w:tcPr>
          <w:p w14:paraId="613BFA9D" w14:textId="77777777" w:rsidR="003F7252" w:rsidRDefault="003F7252">
            <w:pPr>
              <w:rPr>
                <w:color w:val="000000"/>
                <w:sz w:val="20"/>
                <w:szCs w:val="20"/>
              </w:rPr>
            </w:pPr>
            <w:r>
              <w:rPr>
                <w:color w:val="000000"/>
                <w:sz w:val="20"/>
                <w:szCs w:val="20"/>
              </w:rPr>
              <w:t> </w:t>
            </w:r>
          </w:p>
        </w:tc>
      </w:tr>
      <w:tr w:rsidR="003F7252" w14:paraId="19A56F3D" w14:textId="77777777" w:rsidTr="003F7252">
        <w:trPr>
          <w:trHeight w:val="415"/>
        </w:trPr>
        <w:tc>
          <w:tcPr>
            <w:tcW w:w="2198" w:type="dxa"/>
            <w:shd w:val="clear" w:color="auto" w:fill="auto"/>
            <w:vAlign w:val="center"/>
            <w:hideMark/>
          </w:tcPr>
          <w:p w14:paraId="06E0AF64" w14:textId="77777777" w:rsidR="003F7252" w:rsidRDefault="003F7252">
            <w:pPr>
              <w:rPr>
                <w:color w:val="000000"/>
                <w:sz w:val="18"/>
                <w:szCs w:val="18"/>
              </w:rPr>
            </w:pPr>
            <w:r>
              <w:rPr>
                <w:color w:val="000000"/>
                <w:sz w:val="18"/>
                <w:szCs w:val="18"/>
              </w:rPr>
              <w:t>2.1.2.1 (TP)</w:t>
            </w:r>
          </w:p>
        </w:tc>
        <w:tc>
          <w:tcPr>
            <w:tcW w:w="4346" w:type="dxa"/>
            <w:shd w:val="clear" w:color="auto" w:fill="auto"/>
            <w:vAlign w:val="center"/>
            <w:hideMark/>
          </w:tcPr>
          <w:p w14:paraId="74B53431" w14:textId="77777777" w:rsidR="003F7252" w:rsidRDefault="003F7252">
            <w:pPr>
              <w:rPr>
                <w:color w:val="000000"/>
                <w:sz w:val="18"/>
                <w:szCs w:val="18"/>
              </w:rPr>
            </w:pPr>
            <w:r>
              <w:rPr>
                <w:color w:val="000000"/>
                <w:sz w:val="18"/>
                <w:szCs w:val="18"/>
              </w:rPr>
              <w:t xml:space="preserve">NVO projektų finansavimas                                                                                                                                                                               </w:t>
            </w:r>
          </w:p>
        </w:tc>
        <w:tc>
          <w:tcPr>
            <w:tcW w:w="1993" w:type="dxa"/>
            <w:shd w:val="clear" w:color="auto" w:fill="auto"/>
            <w:vAlign w:val="center"/>
            <w:hideMark/>
          </w:tcPr>
          <w:p w14:paraId="66A023B9" w14:textId="77777777" w:rsidR="003F7252" w:rsidRDefault="003F7252">
            <w:pPr>
              <w:jc w:val="right"/>
              <w:rPr>
                <w:color w:val="000000"/>
                <w:sz w:val="20"/>
                <w:szCs w:val="20"/>
              </w:rPr>
            </w:pPr>
            <w:r>
              <w:rPr>
                <w:color w:val="000000"/>
                <w:sz w:val="20"/>
                <w:szCs w:val="20"/>
              </w:rPr>
              <w:t>30,00</w:t>
            </w:r>
          </w:p>
        </w:tc>
        <w:tc>
          <w:tcPr>
            <w:tcW w:w="1738" w:type="dxa"/>
            <w:shd w:val="clear" w:color="auto" w:fill="auto"/>
            <w:vAlign w:val="center"/>
            <w:hideMark/>
          </w:tcPr>
          <w:p w14:paraId="28876E03" w14:textId="77777777" w:rsidR="003F7252" w:rsidRDefault="003F7252">
            <w:pPr>
              <w:jc w:val="right"/>
              <w:rPr>
                <w:color w:val="000000"/>
                <w:sz w:val="20"/>
                <w:szCs w:val="20"/>
              </w:rPr>
            </w:pPr>
            <w:r>
              <w:rPr>
                <w:color w:val="000000"/>
                <w:sz w:val="20"/>
                <w:szCs w:val="20"/>
              </w:rPr>
              <w:t>31,00</w:t>
            </w:r>
          </w:p>
        </w:tc>
        <w:tc>
          <w:tcPr>
            <w:tcW w:w="2121" w:type="dxa"/>
            <w:shd w:val="clear" w:color="auto" w:fill="auto"/>
            <w:vAlign w:val="center"/>
            <w:hideMark/>
          </w:tcPr>
          <w:p w14:paraId="6E9441F4" w14:textId="77777777" w:rsidR="003F7252" w:rsidRDefault="003F7252">
            <w:pPr>
              <w:jc w:val="right"/>
              <w:rPr>
                <w:color w:val="000000"/>
                <w:sz w:val="20"/>
                <w:szCs w:val="20"/>
              </w:rPr>
            </w:pPr>
            <w:r>
              <w:rPr>
                <w:color w:val="000000"/>
                <w:sz w:val="20"/>
                <w:szCs w:val="20"/>
              </w:rPr>
              <w:t>32,00</w:t>
            </w:r>
          </w:p>
        </w:tc>
        <w:tc>
          <w:tcPr>
            <w:tcW w:w="2051" w:type="dxa"/>
            <w:shd w:val="clear" w:color="auto" w:fill="auto"/>
            <w:vAlign w:val="center"/>
            <w:hideMark/>
          </w:tcPr>
          <w:p w14:paraId="48B317D0" w14:textId="77777777" w:rsidR="003F7252" w:rsidRDefault="003F7252">
            <w:pPr>
              <w:rPr>
                <w:color w:val="000000"/>
                <w:sz w:val="20"/>
                <w:szCs w:val="20"/>
              </w:rPr>
            </w:pPr>
            <w:r>
              <w:rPr>
                <w:color w:val="000000"/>
                <w:sz w:val="20"/>
                <w:szCs w:val="20"/>
              </w:rPr>
              <w:t>2.3.3.1</w:t>
            </w:r>
          </w:p>
        </w:tc>
      </w:tr>
      <w:tr w:rsidR="003F7252" w14:paraId="44817500" w14:textId="77777777" w:rsidTr="003F7252">
        <w:trPr>
          <w:trHeight w:val="415"/>
        </w:trPr>
        <w:tc>
          <w:tcPr>
            <w:tcW w:w="2198" w:type="dxa"/>
            <w:shd w:val="clear" w:color="auto" w:fill="auto"/>
            <w:vAlign w:val="center"/>
            <w:hideMark/>
          </w:tcPr>
          <w:p w14:paraId="7AA9477B" w14:textId="77777777" w:rsidR="003F7252" w:rsidRDefault="003F7252">
            <w:pPr>
              <w:rPr>
                <w:color w:val="000000"/>
                <w:sz w:val="18"/>
                <w:szCs w:val="18"/>
              </w:rPr>
            </w:pPr>
            <w:r>
              <w:rPr>
                <w:color w:val="000000"/>
                <w:sz w:val="18"/>
                <w:szCs w:val="18"/>
              </w:rPr>
              <w:t>2.1.2.2 (TP)</w:t>
            </w:r>
          </w:p>
        </w:tc>
        <w:tc>
          <w:tcPr>
            <w:tcW w:w="4346" w:type="dxa"/>
            <w:shd w:val="clear" w:color="auto" w:fill="auto"/>
            <w:vAlign w:val="center"/>
            <w:hideMark/>
          </w:tcPr>
          <w:p w14:paraId="4B282F19" w14:textId="77777777" w:rsidR="003F7252" w:rsidRDefault="003F7252">
            <w:pPr>
              <w:rPr>
                <w:color w:val="000000"/>
                <w:sz w:val="18"/>
                <w:szCs w:val="18"/>
              </w:rPr>
            </w:pPr>
            <w:r>
              <w:rPr>
                <w:color w:val="000000"/>
                <w:sz w:val="18"/>
                <w:szCs w:val="18"/>
              </w:rPr>
              <w:t xml:space="preserve">Jaunimo projektų finansavimas                                                                                                                                                                           </w:t>
            </w:r>
          </w:p>
        </w:tc>
        <w:tc>
          <w:tcPr>
            <w:tcW w:w="1993" w:type="dxa"/>
            <w:shd w:val="clear" w:color="auto" w:fill="auto"/>
            <w:vAlign w:val="center"/>
            <w:hideMark/>
          </w:tcPr>
          <w:p w14:paraId="5FA39DD5" w14:textId="77777777" w:rsidR="003F7252" w:rsidRDefault="003F7252">
            <w:pPr>
              <w:jc w:val="right"/>
              <w:rPr>
                <w:color w:val="000000"/>
                <w:sz w:val="20"/>
                <w:szCs w:val="20"/>
              </w:rPr>
            </w:pPr>
            <w:r>
              <w:rPr>
                <w:color w:val="000000"/>
                <w:sz w:val="20"/>
                <w:szCs w:val="20"/>
              </w:rPr>
              <w:t>13,00</w:t>
            </w:r>
          </w:p>
        </w:tc>
        <w:tc>
          <w:tcPr>
            <w:tcW w:w="1738" w:type="dxa"/>
            <w:shd w:val="clear" w:color="auto" w:fill="auto"/>
            <w:vAlign w:val="center"/>
            <w:hideMark/>
          </w:tcPr>
          <w:p w14:paraId="22EAE6B9" w14:textId="77777777" w:rsidR="003F7252" w:rsidRDefault="003F7252">
            <w:pPr>
              <w:jc w:val="right"/>
              <w:rPr>
                <w:color w:val="000000"/>
                <w:sz w:val="20"/>
                <w:szCs w:val="20"/>
              </w:rPr>
            </w:pPr>
            <w:r>
              <w:rPr>
                <w:color w:val="000000"/>
                <w:sz w:val="20"/>
                <w:szCs w:val="20"/>
              </w:rPr>
              <w:t>14,00</w:t>
            </w:r>
          </w:p>
        </w:tc>
        <w:tc>
          <w:tcPr>
            <w:tcW w:w="2121" w:type="dxa"/>
            <w:shd w:val="clear" w:color="auto" w:fill="auto"/>
            <w:vAlign w:val="center"/>
            <w:hideMark/>
          </w:tcPr>
          <w:p w14:paraId="28A201BA" w14:textId="77777777" w:rsidR="003F7252" w:rsidRDefault="003F7252">
            <w:pPr>
              <w:jc w:val="right"/>
              <w:rPr>
                <w:color w:val="000000"/>
                <w:sz w:val="20"/>
                <w:szCs w:val="20"/>
              </w:rPr>
            </w:pPr>
            <w:r>
              <w:rPr>
                <w:color w:val="000000"/>
                <w:sz w:val="20"/>
                <w:szCs w:val="20"/>
              </w:rPr>
              <w:t>15,00</w:t>
            </w:r>
          </w:p>
        </w:tc>
        <w:tc>
          <w:tcPr>
            <w:tcW w:w="2051" w:type="dxa"/>
            <w:shd w:val="clear" w:color="auto" w:fill="auto"/>
            <w:vAlign w:val="center"/>
            <w:hideMark/>
          </w:tcPr>
          <w:p w14:paraId="6A291116" w14:textId="77777777" w:rsidR="003F7252" w:rsidRDefault="003F7252">
            <w:pPr>
              <w:rPr>
                <w:color w:val="000000"/>
                <w:sz w:val="20"/>
                <w:szCs w:val="20"/>
              </w:rPr>
            </w:pPr>
            <w:r>
              <w:rPr>
                <w:color w:val="000000"/>
                <w:sz w:val="20"/>
                <w:szCs w:val="20"/>
              </w:rPr>
              <w:t> </w:t>
            </w:r>
          </w:p>
        </w:tc>
      </w:tr>
      <w:tr w:rsidR="003F7252" w14:paraId="1C87B8D1" w14:textId="77777777" w:rsidTr="003F7252">
        <w:trPr>
          <w:trHeight w:val="415"/>
        </w:trPr>
        <w:tc>
          <w:tcPr>
            <w:tcW w:w="2198" w:type="dxa"/>
            <w:shd w:val="clear" w:color="auto" w:fill="auto"/>
            <w:vAlign w:val="center"/>
            <w:hideMark/>
          </w:tcPr>
          <w:p w14:paraId="35724C14" w14:textId="77777777" w:rsidR="003F7252" w:rsidRDefault="003F7252">
            <w:pPr>
              <w:rPr>
                <w:color w:val="000000"/>
                <w:sz w:val="18"/>
                <w:szCs w:val="18"/>
              </w:rPr>
            </w:pPr>
            <w:r>
              <w:rPr>
                <w:color w:val="000000"/>
                <w:sz w:val="18"/>
                <w:szCs w:val="18"/>
              </w:rPr>
              <w:t>2.1.2.4 (TP)</w:t>
            </w:r>
          </w:p>
        </w:tc>
        <w:tc>
          <w:tcPr>
            <w:tcW w:w="4346" w:type="dxa"/>
            <w:shd w:val="clear" w:color="auto" w:fill="auto"/>
            <w:vAlign w:val="center"/>
            <w:hideMark/>
          </w:tcPr>
          <w:p w14:paraId="7CDD7540" w14:textId="77777777" w:rsidR="003F7252" w:rsidRDefault="003F7252">
            <w:pPr>
              <w:rPr>
                <w:color w:val="000000"/>
                <w:sz w:val="18"/>
                <w:szCs w:val="18"/>
              </w:rPr>
            </w:pPr>
            <w:r>
              <w:rPr>
                <w:color w:val="000000"/>
                <w:sz w:val="18"/>
                <w:szCs w:val="18"/>
              </w:rPr>
              <w:t xml:space="preserve">Jaunimo vasaros užimtumo ir integracijos į darbo rinką programa                                                                                                                                         </w:t>
            </w:r>
          </w:p>
        </w:tc>
        <w:tc>
          <w:tcPr>
            <w:tcW w:w="1993" w:type="dxa"/>
            <w:shd w:val="clear" w:color="auto" w:fill="auto"/>
            <w:vAlign w:val="center"/>
            <w:hideMark/>
          </w:tcPr>
          <w:p w14:paraId="56E81E39" w14:textId="77777777" w:rsidR="003F7252" w:rsidRDefault="003F7252">
            <w:pPr>
              <w:jc w:val="right"/>
              <w:rPr>
                <w:color w:val="000000"/>
                <w:sz w:val="20"/>
                <w:szCs w:val="20"/>
              </w:rPr>
            </w:pPr>
            <w:r>
              <w:rPr>
                <w:color w:val="000000"/>
                <w:sz w:val="20"/>
                <w:szCs w:val="20"/>
              </w:rPr>
              <w:t>13,00</w:t>
            </w:r>
          </w:p>
        </w:tc>
        <w:tc>
          <w:tcPr>
            <w:tcW w:w="1738" w:type="dxa"/>
            <w:shd w:val="clear" w:color="auto" w:fill="auto"/>
            <w:vAlign w:val="center"/>
            <w:hideMark/>
          </w:tcPr>
          <w:p w14:paraId="21DC41DB" w14:textId="77777777" w:rsidR="003F7252" w:rsidRDefault="003F7252">
            <w:pPr>
              <w:jc w:val="right"/>
              <w:rPr>
                <w:color w:val="000000"/>
                <w:sz w:val="20"/>
                <w:szCs w:val="20"/>
              </w:rPr>
            </w:pPr>
            <w:r>
              <w:rPr>
                <w:color w:val="000000"/>
                <w:sz w:val="20"/>
                <w:szCs w:val="20"/>
              </w:rPr>
              <w:t>14,00</w:t>
            </w:r>
          </w:p>
        </w:tc>
        <w:tc>
          <w:tcPr>
            <w:tcW w:w="2121" w:type="dxa"/>
            <w:shd w:val="clear" w:color="auto" w:fill="auto"/>
            <w:vAlign w:val="center"/>
            <w:hideMark/>
          </w:tcPr>
          <w:p w14:paraId="19D73D89" w14:textId="77777777" w:rsidR="003F7252" w:rsidRDefault="003F7252">
            <w:pPr>
              <w:jc w:val="right"/>
              <w:rPr>
                <w:color w:val="000000"/>
                <w:sz w:val="20"/>
                <w:szCs w:val="20"/>
              </w:rPr>
            </w:pPr>
            <w:r>
              <w:rPr>
                <w:color w:val="000000"/>
                <w:sz w:val="20"/>
                <w:szCs w:val="20"/>
              </w:rPr>
              <w:t>16,00</w:t>
            </w:r>
          </w:p>
        </w:tc>
        <w:tc>
          <w:tcPr>
            <w:tcW w:w="2051" w:type="dxa"/>
            <w:shd w:val="clear" w:color="auto" w:fill="auto"/>
            <w:vAlign w:val="center"/>
            <w:hideMark/>
          </w:tcPr>
          <w:p w14:paraId="7160757A" w14:textId="77777777" w:rsidR="003F7252" w:rsidRDefault="003F7252">
            <w:pPr>
              <w:rPr>
                <w:color w:val="000000"/>
                <w:sz w:val="20"/>
                <w:szCs w:val="20"/>
              </w:rPr>
            </w:pPr>
            <w:r>
              <w:rPr>
                <w:color w:val="000000"/>
                <w:sz w:val="20"/>
                <w:szCs w:val="20"/>
              </w:rPr>
              <w:t> </w:t>
            </w:r>
          </w:p>
        </w:tc>
      </w:tr>
      <w:tr w:rsidR="003F7252" w14:paraId="6E9C6DB1" w14:textId="77777777" w:rsidTr="003F7252">
        <w:trPr>
          <w:trHeight w:val="415"/>
        </w:trPr>
        <w:tc>
          <w:tcPr>
            <w:tcW w:w="2198" w:type="dxa"/>
            <w:shd w:val="clear" w:color="auto" w:fill="auto"/>
            <w:vAlign w:val="center"/>
            <w:hideMark/>
          </w:tcPr>
          <w:p w14:paraId="1DC9E832" w14:textId="77777777" w:rsidR="003F7252" w:rsidRDefault="003F7252">
            <w:pPr>
              <w:rPr>
                <w:color w:val="000000"/>
                <w:sz w:val="18"/>
                <w:szCs w:val="18"/>
              </w:rPr>
            </w:pPr>
            <w:r>
              <w:rPr>
                <w:color w:val="000000"/>
                <w:sz w:val="18"/>
                <w:szCs w:val="18"/>
              </w:rPr>
              <w:t>2.1.2.5 (TP)</w:t>
            </w:r>
          </w:p>
        </w:tc>
        <w:tc>
          <w:tcPr>
            <w:tcW w:w="4346" w:type="dxa"/>
            <w:shd w:val="clear" w:color="auto" w:fill="auto"/>
            <w:vAlign w:val="center"/>
            <w:hideMark/>
          </w:tcPr>
          <w:p w14:paraId="65DD7777" w14:textId="77777777" w:rsidR="003F7252" w:rsidRDefault="003F7252">
            <w:pPr>
              <w:rPr>
                <w:color w:val="000000"/>
                <w:sz w:val="18"/>
                <w:szCs w:val="18"/>
              </w:rPr>
            </w:pPr>
            <w:r>
              <w:rPr>
                <w:color w:val="000000"/>
                <w:sz w:val="18"/>
                <w:szCs w:val="18"/>
              </w:rPr>
              <w:t xml:space="preserve">Bendruomeninės veiklos stiprinimas                                                                                                                                                                      </w:t>
            </w:r>
          </w:p>
        </w:tc>
        <w:tc>
          <w:tcPr>
            <w:tcW w:w="1993" w:type="dxa"/>
            <w:shd w:val="clear" w:color="auto" w:fill="auto"/>
            <w:vAlign w:val="center"/>
            <w:hideMark/>
          </w:tcPr>
          <w:p w14:paraId="7C3CFDFF" w14:textId="77777777" w:rsidR="003F7252" w:rsidRDefault="003F7252">
            <w:pPr>
              <w:jc w:val="right"/>
              <w:rPr>
                <w:color w:val="000000"/>
                <w:sz w:val="20"/>
                <w:szCs w:val="20"/>
              </w:rPr>
            </w:pPr>
            <w:r>
              <w:rPr>
                <w:color w:val="000000"/>
                <w:sz w:val="20"/>
                <w:szCs w:val="20"/>
              </w:rPr>
              <w:t>97,00</w:t>
            </w:r>
          </w:p>
        </w:tc>
        <w:tc>
          <w:tcPr>
            <w:tcW w:w="1738" w:type="dxa"/>
            <w:shd w:val="clear" w:color="auto" w:fill="auto"/>
            <w:vAlign w:val="center"/>
            <w:hideMark/>
          </w:tcPr>
          <w:p w14:paraId="4AE923CF" w14:textId="77777777" w:rsidR="003F7252" w:rsidRDefault="003F7252">
            <w:pPr>
              <w:jc w:val="right"/>
              <w:rPr>
                <w:color w:val="000000"/>
                <w:sz w:val="20"/>
                <w:szCs w:val="20"/>
              </w:rPr>
            </w:pPr>
            <w:r>
              <w:rPr>
                <w:color w:val="000000"/>
                <w:sz w:val="20"/>
                <w:szCs w:val="20"/>
              </w:rPr>
              <w:t>97,00</w:t>
            </w:r>
          </w:p>
        </w:tc>
        <w:tc>
          <w:tcPr>
            <w:tcW w:w="2121" w:type="dxa"/>
            <w:shd w:val="clear" w:color="auto" w:fill="auto"/>
            <w:vAlign w:val="center"/>
            <w:hideMark/>
          </w:tcPr>
          <w:p w14:paraId="6D0FA5EC" w14:textId="77777777" w:rsidR="003F7252" w:rsidRDefault="003F7252">
            <w:pPr>
              <w:jc w:val="right"/>
              <w:rPr>
                <w:color w:val="000000"/>
                <w:sz w:val="20"/>
                <w:szCs w:val="20"/>
              </w:rPr>
            </w:pPr>
            <w:r>
              <w:rPr>
                <w:color w:val="000000"/>
                <w:sz w:val="20"/>
                <w:szCs w:val="20"/>
              </w:rPr>
              <w:t>97,00</w:t>
            </w:r>
          </w:p>
        </w:tc>
        <w:tc>
          <w:tcPr>
            <w:tcW w:w="2051" w:type="dxa"/>
            <w:shd w:val="clear" w:color="auto" w:fill="auto"/>
            <w:vAlign w:val="center"/>
            <w:hideMark/>
          </w:tcPr>
          <w:p w14:paraId="0C5D33E4" w14:textId="77777777" w:rsidR="003F7252" w:rsidRDefault="003F7252">
            <w:pPr>
              <w:rPr>
                <w:color w:val="000000"/>
                <w:sz w:val="20"/>
                <w:szCs w:val="20"/>
              </w:rPr>
            </w:pPr>
            <w:r>
              <w:rPr>
                <w:color w:val="000000"/>
                <w:sz w:val="20"/>
                <w:szCs w:val="20"/>
              </w:rPr>
              <w:t> </w:t>
            </w:r>
          </w:p>
        </w:tc>
      </w:tr>
      <w:tr w:rsidR="003F7252" w14:paraId="0C230C84" w14:textId="77777777" w:rsidTr="003F7252">
        <w:trPr>
          <w:trHeight w:val="415"/>
        </w:trPr>
        <w:tc>
          <w:tcPr>
            <w:tcW w:w="2198" w:type="dxa"/>
            <w:shd w:val="clear" w:color="auto" w:fill="auto"/>
            <w:vAlign w:val="center"/>
            <w:hideMark/>
          </w:tcPr>
          <w:p w14:paraId="365251AB" w14:textId="77777777" w:rsidR="003F7252" w:rsidRDefault="003F7252">
            <w:pPr>
              <w:rPr>
                <w:b/>
                <w:bCs/>
                <w:color w:val="000000"/>
                <w:sz w:val="18"/>
                <w:szCs w:val="18"/>
              </w:rPr>
            </w:pPr>
            <w:r>
              <w:rPr>
                <w:b/>
                <w:bCs/>
                <w:color w:val="000000"/>
                <w:sz w:val="18"/>
                <w:szCs w:val="18"/>
              </w:rPr>
              <w:t>4.2.4. (T)</w:t>
            </w:r>
          </w:p>
        </w:tc>
        <w:tc>
          <w:tcPr>
            <w:tcW w:w="4346" w:type="dxa"/>
            <w:shd w:val="clear" w:color="auto" w:fill="auto"/>
            <w:vAlign w:val="center"/>
            <w:hideMark/>
          </w:tcPr>
          <w:p w14:paraId="0F13D3EF" w14:textId="77777777" w:rsidR="003F7252" w:rsidRDefault="003F7252">
            <w:pPr>
              <w:rPr>
                <w:b/>
                <w:bCs/>
                <w:color w:val="000000"/>
                <w:sz w:val="18"/>
                <w:szCs w:val="18"/>
              </w:rPr>
            </w:pPr>
            <w:r>
              <w:rPr>
                <w:b/>
                <w:bCs/>
                <w:color w:val="000000"/>
                <w:sz w:val="18"/>
                <w:szCs w:val="18"/>
              </w:rPr>
              <w:t>Uždavinys. Užtikrinti Savivaldybės finansinių įsipareigojimų vykdymą</w:t>
            </w:r>
          </w:p>
        </w:tc>
        <w:tc>
          <w:tcPr>
            <w:tcW w:w="1993" w:type="dxa"/>
            <w:shd w:val="clear" w:color="auto" w:fill="auto"/>
            <w:vAlign w:val="center"/>
            <w:hideMark/>
          </w:tcPr>
          <w:p w14:paraId="06B61DE4" w14:textId="77777777" w:rsidR="003F7252" w:rsidRDefault="003F7252">
            <w:pPr>
              <w:jc w:val="right"/>
              <w:rPr>
                <w:b/>
                <w:bCs/>
                <w:color w:val="000000"/>
                <w:sz w:val="20"/>
                <w:szCs w:val="20"/>
              </w:rPr>
            </w:pPr>
            <w:r>
              <w:rPr>
                <w:b/>
                <w:bCs/>
                <w:color w:val="000000"/>
                <w:sz w:val="20"/>
                <w:szCs w:val="20"/>
              </w:rPr>
              <w:t>34775,87</w:t>
            </w:r>
          </w:p>
        </w:tc>
        <w:tc>
          <w:tcPr>
            <w:tcW w:w="1738" w:type="dxa"/>
            <w:shd w:val="clear" w:color="auto" w:fill="auto"/>
            <w:vAlign w:val="center"/>
            <w:hideMark/>
          </w:tcPr>
          <w:p w14:paraId="13A571CC" w14:textId="77777777" w:rsidR="003F7252" w:rsidRDefault="003F7252">
            <w:pPr>
              <w:jc w:val="right"/>
              <w:rPr>
                <w:b/>
                <w:bCs/>
                <w:color w:val="000000"/>
                <w:sz w:val="20"/>
                <w:szCs w:val="20"/>
              </w:rPr>
            </w:pPr>
            <w:r>
              <w:rPr>
                <w:b/>
                <w:bCs/>
                <w:color w:val="000000"/>
                <w:sz w:val="20"/>
                <w:szCs w:val="20"/>
              </w:rPr>
              <w:t>32335,00</w:t>
            </w:r>
          </w:p>
        </w:tc>
        <w:tc>
          <w:tcPr>
            <w:tcW w:w="2121" w:type="dxa"/>
            <w:shd w:val="clear" w:color="auto" w:fill="auto"/>
            <w:vAlign w:val="center"/>
            <w:hideMark/>
          </w:tcPr>
          <w:p w14:paraId="4D0B5AE7" w14:textId="77777777" w:rsidR="003F7252" w:rsidRDefault="003F7252">
            <w:pPr>
              <w:jc w:val="right"/>
              <w:rPr>
                <w:b/>
                <w:bCs/>
                <w:color w:val="000000"/>
                <w:sz w:val="20"/>
                <w:szCs w:val="20"/>
              </w:rPr>
            </w:pPr>
            <w:r>
              <w:rPr>
                <w:b/>
                <w:bCs/>
                <w:color w:val="000000"/>
                <w:sz w:val="20"/>
                <w:szCs w:val="20"/>
              </w:rPr>
              <w:t>33335,00</w:t>
            </w:r>
          </w:p>
        </w:tc>
        <w:tc>
          <w:tcPr>
            <w:tcW w:w="2051" w:type="dxa"/>
            <w:shd w:val="clear" w:color="auto" w:fill="auto"/>
            <w:vAlign w:val="center"/>
            <w:hideMark/>
          </w:tcPr>
          <w:p w14:paraId="47AB27CF" w14:textId="77777777" w:rsidR="003F7252" w:rsidRDefault="003F7252">
            <w:pPr>
              <w:rPr>
                <w:color w:val="000000"/>
                <w:sz w:val="20"/>
                <w:szCs w:val="20"/>
              </w:rPr>
            </w:pPr>
            <w:r>
              <w:rPr>
                <w:color w:val="000000"/>
                <w:sz w:val="20"/>
                <w:szCs w:val="20"/>
              </w:rPr>
              <w:t> </w:t>
            </w:r>
          </w:p>
        </w:tc>
      </w:tr>
      <w:tr w:rsidR="003F7252" w14:paraId="74EE60B0" w14:textId="77777777" w:rsidTr="003F7252">
        <w:trPr>
          <w:trHeight w:val="415"/>
        </w:trPr>
        <w:tc>
          <w:tcPr>
            <w:tcW w:w="2198" w:type="dxa"/>
            <w:shd w:val="clear" w:color="auto" w:fill="auto"/>
            <w:vAlign w:val="center"/>
            <w:hideMark/>
          </w:tcPr>
          <w:p w14:paraId="37A3CF0A" w14:textId="77777777" w:rsidR="003F7252" w:rsidRDefault="003F7252">
            <w:pPr>
              <w:rPr>
                <w:color w:val="000000"/>
                <w:sz w:val="18"/>
                <w:szCs w:val="18"/>
              </w:rPr>
            </w:pPr>
            <w:r>
              <w:rPr>
                <w:color w:val="000000"/>
                <w:sz w:val="18"/>
                <w:szCs w:val="18"/>
              </w:rPr>
              <w:t>4.2.4.14 (TP)</w:t>
            </w:r>
          </w:p>
        </w:tc>
        <w:tc>
          <w:tcPr>
            <w:tcW w:w="4346" w:type="dxa"/>
            <w:shd w:val="clear" w:color="auto" w:fill="auto"/>
            <w:vAlign w:val="center"/>
            <w:hideMark/>
          </w:tcPr>
          <w:p w14:paraId="224A771F" w14:textId="77777777" w:rsidR="003F7252" w:rsidRDefault="003F7252">
            <w:pPr>
              <w:rPr>
                <w:color w:val="000000"/>
                <w:sz w:val="18"/>
                <w:szCs w:val="18"/>
              </w:rPr>
            </w:pPr>
            <w:r>
              <w:rPr>
                <w:color w:val="000000"/>
                <w:sz w:val="18"/>
                <w:szCs w:val="18"/>
              </w:rPr>
              <w:t xml:space="preserve">Galimybių vykdyti nenumatytas priemones užtikrinimas                                                                                                                                                    </w:t>
            </w:r>
          </w:p>
        </w:tc>
        <w:tc>
          <w:tcPr>
            <w:tcW w:w="1993" w:type="dxa"/>
            <w:shd w:val="clear" w:color="auto" w:fill="auto"/>
            <w:vAlign w:val="center"/>
            <w:hideMark/>
          </w:tcPr>
          <w:p w14:paraId="1DC8947D" w14:textId="77777777" w:rsidR="003F7252" w:rsidRDefault="003F7252">
            <w:pPr>
              <w:jc w:val="right"/>
              <w:rPr>
                <w:color w:val="000000"/>
                <w:sz w:val="20"/>
                <w:szCs w:val="20"/>
              </w:rPr>
            </w:pPr>
            <w:r>
              <w:rPr>
                <w:color w:val="000000"/>
                <w:sz w:val="20"/>
                <w:szCs w:val="20"/>
              </w:rPr>
              <w:t>15,00</w:t>
            </w:r>
          </w:p>
        </w:tc>
        <w:tc>
          <w:tcPr>
            <w:tcW w:w="1738" w:type="dxa"/>
            <w:shd w:val="clear" w:color="auto" w:fill="auto"/>
            <w:vAlign w:val="center"/>
            <w:hideMark/>
          </w:tcPr>
          <w:p w14:paraId="32F54A0A" w14:textId="77777777" w:rsidR="003F7252" w:rsidRDefault="003F7252">
            <w:pPr>
              <w:jc w:val="right"/>
              <w:rPr>
                <w:color w:val="000000"/>
                <w:sz w:val="20"/>
                <w:szCs w:val="20"/>
              </w:rPr>
            </w:pPr>
            <w:r>
              <w:rPr>
                <w:color w:val="000000"/>
                <w:sz w:val="20"/>
                <w:szCs w:val="20"/>
              </w:rPr>
              <w:t>15,00</w:t>
            </w:r>
          </w:p>
        </w:tc>
        <w:tc>
          <w:tcPr>
            <w:tcW w:w="2121" w:type="dxa"/>
            <w:shd w:val="clear" w:color="auto" w:fill="auto"/>
            <w:vAlign w:val="center"/>
            <w:hideMark/>
          </w:tcPr>
          <w:p w14:paraId="0726382E" w14:textId="77777777" w:rsidR="003F7252" w:rsidRDefault="003F7252">
            <w:pPr>
              <w:jc w:val="right"/>
              <w:rPr>
                <w:color w:val="000000"/>
                <w:sz w:val="20"/>
                <w:szCs w:val="20"/>
              </w:rPr>
            </w:pPr>
            <w:r>
              <w:rPr>
                <w:color w:val="000000"/>
                <w:sz w:val="20"/>
                <w:szCs w:val="20"/>
              </w:rPr>
              <w:t>15,00</w:t>
            </w:r>
          </w:p>
        </w:tc>
        <w:tc>
          <w:tcPr>
            <w:tcW w:w="2051" w:type="dxa"/>
            <w:shd w:val="clear" w:color="auto" w:fill="auto"/>
            <w:vAlign w:val="center"/>
            <w:hideMark/>
          </w:tcPr>
          <w:p w14:paraId="6045E851" w14:textId="77777777" w:rsidR="003F7252" w:rsidRDefault="003F7252">
            <w:pPr>
              <w:rPr>
                <w:color w:val="000000"/>
                <w:sz w:val="20"/>
                <w:szCs w:val="20"/>
              </w:rPr>
            </w:pPr>
            <w:r>
              <w:rPr>
                <w:color w:val="000000"/>
                <w:sz w:val="20"/>
                <w:szCs w:val="20"/>
              </w:rPr>
              <w:t> </w:t>
            </w:r>
          </w:p>
        </w:tc>
      </w:tr>
      <w:tr w:rsidR="003F7252" w14:paraId="55E5E935" w14:textId="77777777" w:rsidTr="003F7252">
        <w:trPr>
          <w:trHeight w:val="415"/>
        </w:trPr>
        <w:tc>
          <w:tcPr>
            <w:tcW w:w="2198" w:type="dxa"/>
            <w:shd w:val="clear" w:color="auto" w:fill="auto"/>
            <w:vAlign w:val="center"/>
            <w:hideMark/>
          </w:tcPr>
          <w:p w14:paraId="7800240A" w14:textId="77777777" w:rsidR="003F7252" w:rsidRDefault="003F7252">
            <w:pPr>
              <w:rPr>
                <w:color w:val="000000"/>
                <w:sz w:val="18"/>
                <w:szCs w:val="18"/>
              </w:rPr>
            </w:pPr>
            <w:r>
              <w:rPr>
                <w:color w:val="000000"/>
                <w:sz w:val="18"/>
                <w:szCs w:val="18"/>
              </w:rPr>
              <w:t>4.2.4.15 (TP)</w:t>
            </w:r>
          </w:p>
        </w:tc>
        <w:tc>
          <w:tcPr>
            <w:tcW w:w="4346" w:type="dxa"/>
            <w:shd w:val="clear" w:color="auto" w:fill="auto"/>
            <w:vAlign w:val="center"/>
            <w:hideMark/>
          </w:tcPr>
          <w:p w14:paraId="3873873F" w14:textId="77777777" w:rsidR="003F7252" w:rsidRDefault="003F7252">
            <w:pPr>
              <w:rPr>
                <w:color w:val="000000"/>
                <w:sz w:val="18"/>
                <w:szCs w:val="18"/>
              </w:rPr>
            </w:pPr>
            <w:r>
              <w:rPr>
                <w:color w:val="000000"/>
                <w:sz w:val="18"/>
                <w:szCs w:val="18"/>
              </w:rPr>
              <w:t xml:space="preserve">Švietimo įstaigų nemokamo maitinimo patiekalų gamybos išlaidos                                                                                                                                          </w:t>
            </w:r>
          </w:p>
        </w:tc>
        <w:tc>
          <w:tcPr>
            <w:tcW w:w="1993" w:type="dxa"/>
            <w:shd w:val="clear" w:color="auto" w:fill="auto"/>
            <w:vAlign w:val="center"/>
            <w:hideMark/>
          </w:tcPr>
          <w:p w14:paraId="43186037" w14:textId="77777777" w:rsidR="003F7252" w:rsidRDefault="003F7252">
            <w:pPr>
              <w:jc w:val="right"/>
              <w:rPr>
                <w:color w:val="000000"/>
                <w:sz w:val="20"/>
                <w:szCs w:val="20"/>
              </w:rPr>
            </w:pPr>
            <w:r>
              <w:rPr>
                <w:color w:val="000000"/>
                <w:sz w:val="20"/>
                <w:szCs w:val="20"/>
              </w:rPr>
              <w:t>70,00</w:t>
            </w:r>
          </w:p>
        </w:tc>
        <w:tc>
          <w:tcPr>
            <w:tcW w:w="1738" w:type="dxa"/>
            <w:shd w:val="clear" w:color="auto" w:fill="auto"/>
            <w:vAlign w:val="center"/>
            <w:hideMark/>
          </w:tcPr>
          <w:p w14:paraId="19300024" w14:textId="77777777" w:rsidR="003F7252" w:rsidRDefault="003F7252">
            <w:pPr>
              <w:jc w:val="right"/>
              <w:rPr>
                <w:color w:val="000000"/>
                <w:sz w:val="20"/>
                <w:szCs w:val="20"/>
              </w:rPr>
            </w:pPr>
            <w:r>
              <w:rPr>
                <w:color w:val="000000"/>
                <w:sz w:val="20"/>
                <w:szCs w:val="20"/>
              </w:rPr>
              <w:t>70,00</w:t>
            </w:r>
          </w:p>
        </w:tc>
        <w:tc>
          <w:tcPr>
            <w:tcW w:w="2121" w:type="dxa"/>
            <w:shd w:val="clear" w:color="auto" w:fill="auto"/>
            <w:vAlign w:val="center"/>
            <w:hideMark/>
          </w:tcPr>
          <w:p w14:paraId="6182169B" w14:textId="77777777" w:rsidR="003F7252" w:rsidRDefault="003F7252">
            <w:pPr>
              <w:jc w:val="right"/>
              <w:rPr>
                <w:color w:val="000000"/>
                <w:sz w:val="20"/>
                <w:szCs w:val="20"/>
              </w:rPr>
            </w:pPr>
            <w:r>
              <w:rPr>
                <w:color w:val="000000"/>
                <w:sz w:val="20"/>
                <w:szCs w:val="20"/>
              </w:rPr>
              <w:t>70,00</w:t>
            </w:r>
          </w:p>
        </w:tc>
        <w:tc>
          <w:tcPr>
            <w:tcW w:w="2051" w:type="dxa"/>
            <w:shd w:val="clear" w:color="auto" w:fill="auto"/>
            <w:vAlign w:val="center"/>
            <w:hideMark/>
          </w:tcPr>
          <w:p w14:paraId="56AA149F" w14:textId="77777777" w:rsidR="003F7252" w:rsidRDefault="003F7252">
            <w:pPr>
              <w:rPr>
                <w:color w:val="000000"/>
                <w:sz w:val="20"/>
                <w:szCs w:val="20"/>
              </w:rPr>
            </w:pPr>
            <w:r>
              <w:rPr>
                <w:color w:val="000000"/>
                <w:sz w:val="20"/>
                <w:szCs w:val="20"/>
              </w:rPr>
              <w:t> </w:t>
            </w:r>
          </w:p>
        </w:tc>
      </w:tr>
      <w:tr w:rsidR="003F7252" w14:paraId="0220B506" w14:textId="77777777" w:rsidTr="003F7252">
        <w:trPr>
          <w:trHeight w:val="536"/>
        </w:trPr>
        <w:tc>
          <w:tcPr>
            <w:tcW w:w="2198" w:type="dxa"/>
            <w:shd w:val="clear" w:color="auto" w:fill="auto"/>
            <w:vAlign w:val="center"/>
            <w:hideMark/>
          </w:tcPr>
          <w:p w14:paraId="70308119" w14:textId="77777777" w:rsidR="003F7252" w:rsidRDefault="003F7252">
            <w:pPr>
              <w:rPr>
                <w:color w:val="000000"/>
                <w:sz w:val="18"/>
                <w:szCs w:val="18"/>
              </w:rPr>
            </w:pPr>
            <w:r>
              <w:rPr>
                <w:color w:val="000000"/>
                <w:sz w:val="18"/>
                <w:szCs w:val="18"/>
              </w:rPr>
              <w:t>4.2.4.5 (TP)</w:t>
            </w:r>
          </w:p>
        </w:tc>
        <w:tc>
          <w:tcPr>
            <w:tcW w:w="4346" w:type="dxa"/>
            <w:shd w:val="clear" w:color="auto" w:fill="auto"/>
            <w:vAlign w:val="center"/>
            <w:hideMark/>
          </w:tcPr>
          <w:p w14:paraId="0FD59D09" w14:textId="77777777" w:rsidR="003F7252" w:rsidRDefault="003F7252">
            <w:pPr>
              <w:rPr>
                <w:color w:val="000000"/>
                <w:sz w:val="18"/>
                <w:szCs w:val="18"/>
              </w:rPr>
            </w:pPr>
            <w:r>
              <w:rPr>
                <w:color w:val="000000"/>
                <w:sz w:val="18"/>
                <w:szCs w:val="18"/>
              </w:rPr>
              <w:t xml:space="preserve">Biudžetinių įstaigų veiklos išlaidos                                                                                                                                                                    </w:t>
            </w:r>
          </w:p>
        </w:tc>
        <w:tc>
          <w:tcPr>
            <w:tcW w:w="1993" w:type="dxa"/>
            <w:shd w:val="clear" w:color="auto" w:fill="auto"/>
            <w:vAlign w:val="center"/>
            <w:hideMark/>
          </w:tcPr>
          <w:p w14:paraId="10F62CFA" w14:textId="77777777" w:rsidR="003F7252" w:rsidRDefault="003F7252">
            <w:pPr>
              <w:jc w:val="right"/>
              <w:rPr>
                <w:color w:val="000000"/>
                <w:sz w:val="20"/>
                <w:szCs w:val="20"/>
              </w:rPr>
            </w:pPr>
            <w:r>
              <w:rPr>
                <w:color w:val="000000"/>
                <w:sz w:val="20"/>
                <w:szCs w:val="20"/>
              </w:rPr>
              <w:t>34690,87</w:t>
            </w:r>
          </w:p>
        </w:tc>
        <w:tc>
          <w:tcPr>
            <w:tcW w:w="1738" w:type="dxa"/>
            <w:shd w:val="clear" w:color="auto" w:fill="auto"/>
            <w:vAlign w:val="center"/>
            <w:hideMark/>
          </w:tcPr>
          <w:p w14:paraId="4F2829F8" w14:textId="77777777" w:rsidR="003F7252" w:rsidRDefault="003F7252">
            <w:pPr>
              <w:jc w:val="right"/>
              <w:rPr>
                <w:color w:val="000000"/>
                <w:sz w:val="20"/>
                <w:szCs w:val="20"/>
              </w:rPr>
            </w:pPr>
            <w:r>
              <w:rPr>
                <w:color w:val="000000"/>
                <w:sz w:val="20"/>
                <w:szCs w:val="20"/>
              </w:rPr>
              <w:t>32250,00</w:t>
            </w:r>
          </w:p>
        </w:tc>
        <w:tc>
          <w:tcPr>
            <w:tcW w:w="2121" w:type="dxa"/>
            <w:shd w:val="clear" w:color="auto" w:fill="auto"/>
            <w:vAlign w:val="center"/>
            <w:hideMark/>
          </w:tcPr>
          <w:p w14:paraId="52DEDCF2" w14:textId="77777777" w:rsidR="003F7252" w:rsidRDefault="003F7252">
            <w:pPr>
              <w:jc w:val="right"/>
              <w:rPr>
                <w:color w:val="000000"/>
                <w:sz w:val="20"/>
                <w:szCs w:val="20"/>
              </w:rPr>
            </w:pPr>
            <w:r>
              <w:rPr>
                <w:color w:val="000000"/>
                <w:sz w:val="20"/>
                <w:szCs w:val="20"/>
              </w:rPr>
              <w:t>33250,00</w:t>
            </w:r>
          </w:p>
        </w:tc>
        <w:tc>
          <w:tcPr>
            <w:tcW w:w="2051" w:type="dxa"/>
            <w:shd w:val="clear" w:color="auto" w:fill="auto"/>
            <w:vAlign w:val="center"/>
            <w:hideMark/>
          </w:tcPr>
          <w:p w14:paraId="4ACEFF30" w14:textId="77777777" w:rsidR="003F7252" w:rsidRDefault="003F7252">
            <w:pPr>
              <w:rPr>
                <w:color w:val="000000"/>
                <w:sz w:val="20"/>
                <w:szCs w:val="20"/>
              </w:rPr>
            </w:pPr>
            <w:r>
              <w:rPr>
                <w:color w:val="000000"/>
                <w:sz w:val="20"/>
                <w:szCs w:val="20"/>
              </w:rPr>
              <w:t> </w:t>
            </w:r>
          </w:p>
        </w:tc>
      </w:tr>
      <w:tr w:rsidR="003F7252" w14:paraId="754E5376" w14:textId="77777777" w:rsidTr="003F7252">
        <w:trPr>
          <w:trHeight w:val="302"/>
        </w:trPr>
        <w:tc>
          <w:tcPr>
            <w:tcW w:w="14447" w:type="dxa"/>
            <w:gridSpan w:val="6"/>
            <w:shd w:val="clear" w:color="auto" w:fill="DBE5F1" w:themeFill="accent1" w:themeFillTint="33"/>
            <w:vAlign w:val="center"/>
            <w:hideMark/>
          </w:tcPr>
          <w:p w14:paraId="47507968" w14:textId="7818BFD4" w:rsidR="003F7252" w:rsidRPr="003F7252" w:rsidRDefault="003F7252" w:rsidP="003F7252">
            <w:pPr>
              <w:rPr>
                <w:color w:val="000000"/>
                <w:sz w:val="18"/>
                <w:szCs w:val="18"/>
              </w:rPr>
            </w:pPr>
          </w:p>
        </w:tc>
      </w:tr>
      <w:tr w:rsidR="003F7252" w14:paraId="65C83F8D" w14:textId="77777777" w:rsidTr="003F7252">
        <w:trPr>
          <w:trHeight w:val="338"/>
        </w:trPr>
        <w:tc>
          <w:tcPr>
            <w:tcW w:w="2198" w:type="dxa"/>
            <w:shd w:val="clear" w:color="auto" w:fill="auto"/>
            <w:vAlign w:val="center"/>
            <w:hideMark/>
          </w:tcPr>
          <w:p w14:paraId="58E4CE0D"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5CC1B00C" w14:textId="77777777" w:rsidR="003F7252" w:rsidRDefault="003F7252">
            <w:pPr>
              <w:rPr>
                <w:b/>
                <w:bCs/>
                <w:color w:val="000000"/>
                <w:sz w:val="18"/>
                <w:szCs w:val="18"/>
              </w:rPr>
            </w:pPr>
            <w:r>
              <w:rPr>
                <w:b/>
                <w:bCs/>
                <w:color w:val="000000"/>
                <w:sz w:val="18"/>
                <w:szCs w:val="18"/>
              </w:rPr>
              <w:t>1. Savivaldybės biudžetas (įskaitant skolintas lėšas)</w:t>
            </w:r>
          </w:p>
        </w:tc>
        <w:tc>
          <w:tcPr>
            <w:tcW w:w="1993" w:type="dxa"/>
            <w:shd w:val="clear" w:color="auto" w:fill="auto"/>
            <w:vAlign w:val="center"/>
            <w:hideMark/>
          </w:tcPr>
          <w:p w14:paraId="0D8BA8B6" w14:textId="64B9A2B8" w:rsidR="003F7252" w:rsidRDefault="003F7252">
            <w:pPr>
              <w:jc w:val="right"/>
              <w:rPr>
                <w:b/>
                <w:bCs/>
                <w:color w:val="000000"/>
                <w:sz w:val="18"/>
                <w:szCs w:val="18"/>
              </w:rPr>
            </w:pPr>
            <w:r>
              <w:rPr>
                <w:b/>
                <w:bCs/>
                <w:color w:val="000000"/>
                <w:sz w:val="18"/>
                <w:szCs w:val="18"/>
              </w:rPr>
              <w:t>362</w:t>
            </w:r>
            <w:r w:rsidR="009675F5">
              <w:rPr>
                <w:b/>
                <w:bCs/>
                <w:color w:val="000000"/>
                <w:sz w:val="18"/>
                <w:szCs w:val="18"/>
              </w:rPr>
              <w:t>8</w:t>
            </w:r>
            <w:r>
              <w:rPr>
                <w:b/>
                <w:bCs/>
                <w:color w:val="000000"/>
                <w:sz w:val="18"/>
                <w:szCs w:val="18"/>
              </w:rPr>
              <w:t>4,30</w:t>
            </w:r>
          </w:p>
        </w:tc>
        <w:tc>
          <w:tcPr>
            <w:tcW w:w="1738" w:type="dxa"/>
            <w:shd w:val="clear" w:color="auto" w:fill="auto"/>
            <w:vAlign w:val="center"/>
            <w:hideMark/>
          </w:tcPr>
          <w:p w14:paraId="41D3F442" w14:textId="216A8840" w:rsidR="003F7252" w:rsidRDefault="003F7252">
            <w:pPr>
              <w:jc w:val="right"/>
              <w:rPr>
                <w:b/>
                <w:bCs/>
                <w:color w:val="000000"/>
                <w:sz w:val="18"/>
                <w:szCs w:val="18"/>
              </w:rPr>
            </w:pPr>
            <w:r>
              <w:rPr>
                <w:b/>
                <w:bCs/>
                <w:color w:val="000000"/>
                <w:sz w:val="18"/>
                <w:szCs w:val="18"/>
              </w:rPr>
              <w:t>33</w:t>
            </w:r>
            <w:r w:rsidR="009675F5">
              <w:rPr>
                <w:b/>
                <w:bCs/>
                <w:color w:val="000000"/>
                <w:sz w:val="18"/>
                <w:szCs w:val="18"/>
              </w:rPr>
              <w:t>40</w:t>
            </w:r>
            <w:r>
              <w:rPr>
                <w:b/>
                <w:bCs/>
                <w:color w:val="000000"/>
                <w:sz w:val="18"/>
                <w:szCs w:val="18"/>
              </w:rPr>
              <w:t>0,90</w:t>
            </w:r>
          </w:p>
        </w:tc>
        <w:tc>
          <w:tcPr>
            <w:tcW w:w="2121" w:type="dxa"/>
            <w:shd w:val="clear" w:color="auto" w:fill="auto"/>
            <w:vAlign w:val="center"/>
            <w:hideMark/>
          </w:tcPr>
          <w:p w14:paraId="7B4E4CE8" w14:textId="1CF3F39D" w:rsidR="003F7252" w:rsidRDefault="003F7252">
            <w:pPr>
              <w:jc w:val="right"/>
              <w:rPr>
                <w:b/>
                <w:bCs/>
                <w:color w:val="000000"/>
                <w:sz w:val="18"/>
                <w:szCs w:val="18"/>
              </w:rPr>
            </w:pPr>
            <w:r>
              <w:rPr>
                <w:b/>
                <w:bCs/>
                <w:color w:val="000000"/>
                <w:sz w:val="18"/>
                <w:szCs w:val="18"/>
              </w:rPr>
              <w:t>343</w:t>
            </w:r>
            <w:r w:rsidR="009675F5">
              <w:rPr>
                <w:b/>
                <w:bCs/>
                <w:color w:val="000000"/>
                <w:sz w:val="18"/>
                <w:szCs w:val="18"/>
              </w:rPr>
              <w:t>4</w:t>
            </w:r>
            <w:r>
              <w:rPr>
                <w:b/>
                <w:bCs/>
                <w:color w:val="000000"/>
                <w:sz w:val="18"/>
                <w:szCs w:val="18"/>
              </w:rPr>
              <w:t>0,90</w:t>
            </w:r>
          </w:p>
        </w:tc>
        <w:tc>
          <w:tcPr>
            <w:tcW w:w="2051" w:type="dxa"/>
            <w:shd w:val="clear" w:color="auto" w:fill="auto"/>
            <w:vAlign w:val="center"/>
            <w:hideMark/>
          </w:tcPr>
          <w:p w14:paraId="05E964AF" w14:textId="77777777" w:rsidR="003F7252" w:rsidRDefault="003F7252">
            <w:pPr>
              <w:rPr>
                <w:b/>
                <w:bCs/>
                <w:color w:val="000000"/>
                <w:sz w:val="20"/>
                <w:szCs w:val="20"/>
              </w:rPr>
            </w:pPr>
            <w:r>
              <w:rPr>
                <w:b/>
                <w:bCs/>
                <w:color w:val="000000"/>
                <w:sz w:val="20"/>
                <w:szCs w:val="20"/>
              </w:rPr>
              <w:t> </w:t>
            </w:r>
          </w:p>
        </w:tc>
      </w:tr>
      <w:tr w:rsidR="003F7252" w14:paraId="3DB70403" w14:textId="77777777" w:rsidTr="003F7252">
        <w:trPr>
          <w:trHeight w:val="217"/>
        </w:trPr>
        <w:tc>
          <w:tcPr>
            <w:tcW w:w="2198" w:type="dxa"/>
            <w:vMerge w:val="restart"/>
            <w:shd w:val="clear" w:color="auto" w:fill="auto"/>
            <w:vAlign w:val="center"/>
            <w:hideMark/>
          </w:tcPr>
          <w:p w14:paraId="4E3AE3FB"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4448F345" w14:textId="77777777" w:rsidR="003F7252" w:rsidRDefault="003F7252">
            <w:pPr>
              <w:rPr>
                <w:b/>
                <w:bCs/>
                <w:color w:val="000000"/>
                <w:sz w:val="18"/>
                <w:szCs w:val="18"/>
              </w:rPr>
            </w:pPr>
            <w:r>
              <w:rPr>
                <w:b/>
                <w:bCs/>
                <w:color w:val="000000"/>
                <w:sz w:val="18"/>
                <w:szCs w:val="18"/>
              </w:rPr>
              <w:t>Iš jo:</w:t>
            </w:r>
          </w:p>
        </w:tc>
        <w:tc>
          <w:tcPr>
            <w:tcW w:w="1993" w:type="dxa"/>
            <w:vMerge w:val="restart"/>
            <w:shd w:val="clear" w:color="auto" w:fill="auto"/>
            <w:vAlign w:val="center"/>
            <w:hideMark/>
          </w:tcPr>
          <w:p w14:paraId="3DA964CD" w14:textId="7E938531" w:rsidR="003F7252" w:rsidRDefault="003F7252">
            <w:pPr>
              <w:jc w:val="right"/>
              <w:rPr>
                <w:color w:val="000000"/>
                <w:sz w:val="18"/>
                <w:szCs w:val="18"/>
              </w:rPr>
            </w:pPr>
            <w:r>
              <w:rPr>
                <w:color w:val="000000"/>
                <w:sz w:val="18"/>
                <w:szCs w:val="18"/>
              </w:rPr>
              <w:t>133</w:t>
            </w:r>
            <w:r w:rsidR="009675F5">
              <w:rPr>
                <w:color w:val="000000"/>
                <w:sz w:val="18"/>
                <w:szCs w:val="18"/>
              </w:rPr>
              <w:t>7</w:t>
            </w:r>
            <w:r>
              <w:rPr>
                <w:color w:val="000000"/>
                <w:sz w:val="18"/>
                <w:szCs w:val="18"/>
              </w:rPr>
              <w:t>7,30</w:t>
            </w:r>
          </w:p>
        </w:tc>
        <w:tc>
          <w:tcPr>
            <w:tcW w:w="1738" w:type="dxa"/>
            <w:vMerge w:val="restart"/>
            <w:shd w:val="clear" w:color="auto" w:fill="auto"/>
            <w:vAlign w:val="center"/>
            <w:hideMark/>
          </w:tcPr>
          <w:p w14:paraId="268CD1EF" w14:textId="72BFCADA" w:rsidR="003F7252" w:rsidRDefault="003F7252">
            <w:pPr>
              <w:jc w:val="right"/>
              <w:rPr>
                <w:color w:val="000000"/>
                <w:sz w:val="18"/>
                <w:szCs w:val="18"/>
              </w:rPr>
            </w:pPr>
            <w:r>
              <w:rPr>
                <w:color w:val="000000"/>
                <w:sz w:val="18"/>
                <w:szCs w:val="18"/>
              </w:rPr>
              <w:t>16</w:t>
            </w:r>
            <w:r w:rsidR="009675F5">
              <w:rPr>
                <w:color w:val="000000"/>
                <w:sz w:val="18"/>
                <w:szCs w:val="18"/>
              </w:rPr>
              <w:t>10</w:t>
            </w:r>
            <w:r>
              <w:rPr>
                <w:color w:val="000000"/>
                <w:sz w:val="18"/>
                <w:szCs w:val="18"/>
              </w:rPr>
              <w:t>4,00</w:t>
            </w:r>
          </w:p>
        </w:tc>
        <w:tc>
          <w:tcPr>
            <w:tcW w:w="2121" w:type="dxa"/>
            <w:vMerge w:val="restart"/>
            <w:shd w:val="clear" w:color="auto" w:fill="auto"/>
            <w:vAlign w:val="center"/>
            <w:hideMark/>
          </w:tcPr>
          <w:p w14:paraId="035E7FEA" w14:textId="26267253" w:rsidR="003F7252" w:rsidRDefault="003F7252">
            <w:pPr>
              <w:jc w:val="right"/>
              <w:rPr>
                <w:color w:val="000000"/>
                <w:sz w:val="18"/>
                <w:szCs w:val="18"/>
              </w:rPr>
            </w:pPr>
            <w:r>
              <w:rPr>
                <w:color w:val="000000"/>
                <w:sz w:val="18"/>
                <w:szCs w:val="18"/>
              </w:rPr>
              <w:t>170</w:t>
            </w:r>
            <w:r w:rsidR="009675F5">
              <w:rPr>
                <w:color w:val="000000"/>
                <w:sz w:val="18"/>
                <w:szCs w:val="18"/>
              </w:rPr>
              <w:t>7</w:t>
            </w:r>
            <w:r>
              <w:rPr>
                <w:color w:val="000000"/>
                <w:sz w:val="18"/>
                <w:szCs w:val="18"/>
              </w:rPr>
              <w:t>9,00</w:t>
            </w:r>
          </w:p>
        </w:tc>
        <w:tc>
          <w:tcPr>
            <w:tcW w:w="2051" w:type="dxa"/>
            <w:vMerge w:val="restart"/>
            <w:shd w:val="clear" w:color="auto" w:fill="auto"/>
            <w:vAlign w:val="center"/>
            <w:hideMark/>
          </w:tcPr>
          <w:p w14:paraId="5B5DEF6D" w14:textId="77777777" w:rsidR="003F7252" w:rsidRDefault="003F7252">
            <w:pPr>
              <w:rPr>
                <w:b/>
                <w:bCs/>
                <w:color w:val="000000"/>
                <w:sz w:val="20"/>
                <w:szCs w:val="20"/>
              </w:rPr>
            </w:pPr>
            <w:r>
              <w:rPr>
                <w:b/>
                <w:bCs/>
                <w:color w:val="000000"/>
                <w:sz w:val="20"/>
                <w:szCs w:val="20"/>
              </w:rPr>
              <w:t> </w:t>
            </w:r>
          </w:p>
        </w:tc>
      </w:tr>
      <w:tr w:rsidR="003F7252" w14:paraId="37497042" w14:textId="77777777" w:rsidTr="003F7252">
        <w:trPr>
          <w:trHeight w:val="426"/>
        </w:trPr>
        <w:tc>
          <w:tcPr>
            <w:tcW w:w="2198" w:type="dxa"/>
            <w:vMerge/>
            <w:vAlign w:val="center"/>
            <w:hideMark/>
          </w:tcPr>
          <w:p w14:paraId="3121B1A5" w14:textId="77777777" w:rsidR="003F7252" w:rsidRDefault="003F7252">
            <w:pPr>
              <w:rPr>
                <w:b/>
                <w:bCs/>
                <w:color w:val="000000"/>
                <w:sz w:val="18"/>
                <w:szCs w:val="18"/>
              </w:rPr>
            </w:pPr>
          </w:p>
        </w:tc>
        <w:tc>
          <w:tcPr>
            <w:tcW w:w="4346" w:type="dxa"/>
            <w:shd w:val="clear" w:color="auto" w:fill="auto"/>
            <w:vAlign w:val="center"/>
            <w:hideMark/>
          </w:tcPr>
          <w:p w14:paraId="74A8D683" w14:textId="5EC95331" w:rsidR="003F7252" w:rsidRDefault="003F7252">
            <w:pPr>
              <w:rPr>
                <w:b/>
                <w:bCs/>
                <w:color w:val="000000"/>
                <w:sz w:val="18"/>
                <w:szCs w:val="18"/>
              </w:rPr>
            </w:pPr>
            <w:r>
              <w:rPr>
                <w:b/>
                <w:bCs/>
                <w:color w:val="000000"/>
                <w:sz w:val="18"/>
                <w:szCs w:val="18"/>
              </w:rPr>
              <w:t xml:space="preserve">1.1. savivaldybės biudžeto lėšos </w:t>
            </w:r>
          </w:p>
        </w:tc>
        <w:tc>
          <w:tcPr>
            <w:tcW w:w="1993" w:type="dxa"/>
            <w:vMerge/>
            <w:vAlign w:val="center"/>
            <w:hideMark/>
          </w:tcPr>
          <w:p w14:paraId="0C3A5C0D" w14:textId="77777777" w:rsidR="003F7252" w:rsidRDefault="003F7252">
            <w:pPr>
              <w:rPr>
                <w:color w:val="000000"/>
                <w:sz w:val="18"/>
                <w:szCs w:val="18"/>
              </w:rPr>
            </w:pPr>
          </w:p>
        </w:tc>
        <w:tc>
          <w:tcPr>
            <w:tcW w:w="1738" w:type="dxa"/>
            <w:vMerge/>
            <w:vAlign w:val="center"/>
            <w:hideMark/>
          </w:tcPr>
          <w:p w14:paraId="35EA06F6" w14:textId="77777777" w:rsidR="003F7252" w:rsidRDefault="003F7252">
            <w:pPr>
              <w:rPr>
                <w:color w:val="000000"/>
                <w:sz w:val="18"/>
                <w:szCs w:val="18"/>
              </w:rPr>
            </w:pPr>
          </w:p>
        </w:tc>
        <w:tc>
          <w:tcPr>
            <w:tcW w:w="2121" w:type="dxa"/>
            <w:vMerge/>
            <w:vAlign w:val="center"/>
            <w:hideMark/>
          </w:tcPr>
          <w:p w14:paraId="6E19D398" w14:textId="77777777" w:rsidR="003F7252" w:rsidRDefault="003F7252">
            <w:pPr>
              <w:rPr>
                <w:color w:val="000000"/>
                <w:sz w:val="18"/>
                <w:szCs w:val="18"/>
              </w:rPr>
            </w:pPr>
          </w:p>
        </w:tc>
        <w:tc>
          <w:tcPr>
            <w:tcW w:w="2051" w:type="dxa"/>
            <w:vMerge/>
            <w:vAlign w:val="center"/>
            <w:hideMark/>
          </w:tcPr>
          <w:p w14:paraId="6FD77251" w14:textId="77777777" w:rsidR="003F7252" w:rsidRDefault="003F7252">
            <w:pPr>
              <w:rPr>
                <w:b/>
                <w:bCs/>
                <w:color w:val="000000"/>
                <w:sz w:val="20"/>
                <w:szCs w:val="20"/>
              </w:rPr>
            </w:pPr>
          </w:p>
        </w:tc>
      </w:tr>
      <w:tr w:rsidR="003F7252" w14:paraId="597B5F10" w14:textId="77777777" w:rsidTr="003F7252">
        <w:trPr>
          <w:trHeight w:val="404"/>
        </w:trPr>
        <w:tc>
          <w:tcPr>
            <w:tcW w:w="2198" w:type="dxa"/>
            <w:shd w:val="clear" w:color="auto" w:fill="auto"/>
            <w:vAlign w:val="center"/>
            <w:hideMark/>
          </w:tcPr>
          <w:p w14:paraId="17645DEF"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00745805" w14:textId="77777777" w:rsidR="003F7252" w:rsidRDefault="003F7252">
            <w:pPr>
              <w:rPr>
                <w:b/>
                <w:bCs/>
                <w:color w:val="000000"/>
                <w:sz w:val="18"/>
                <w:szCs w:val="18"/>
              </w:rPr>
            </w:pPr>
            <w:r>
              <w:rPr>
                <w:b/>
                <w:bCs/>
                <w:color w:val="000000"/>
                <w:sz w:val="18"/>
                <w:szCs w:val="18"/>
              </w:rPr>
              <w:t>1.2. Lietuvos Respublikos valstybės biudžeto dotacijos</w:t>
            </w:r>
          </w:p>
        </w:tc>
        <w:tc>
          <w:tcPr>
            <w:tcW w:w="1993" w:type="dxa"/>
            <w:shd w:val="clear" w:color="auto" w:fill="auto"/>
            <w:vAlign w:val="center"/>
            <w:hideMark/>
          </w:tcPr>
          <w:p w14:paraId="0A616228" w14:textId="77777777" w:rsidR="003F7252" w:rsidRDefault="003F7252">
            <w:pPr>
              <w:jc w:val="right"/>
              <w:rPr>
                <w:color w:val="000000"/>
                <w:sz w:val="18"/>
                <w:szCs w:val="18"/>
              </w:rPr>
            </w:pPr>
            <w:r>
              <w:rPr>
                <w:color w:val="000000"/>
                <w:sz w:val="18"/>
                <w:szCs w:val="18"/>
              </w:rPr>
              <w:t>20977,40</w:t>
            </w:r>
          </w:p>
        </w:tc>
        <w:tc>
          <w:tcPr>
            <w:tcW w:w="1738" w:type="dxa"/>
            <w:shd w:val="clear" w:color="auto" w:fill="auto"/>
            <w:vAlign w:val="center"/>
            <w:hideMark/>
          </w:tcPr>
          <w:p w14:paraId="54FF3DB2" w14:textId="77777777" w:rsidR="003F7252" w:rsidRDefault="003F7252">
            <w:pPr>
              <w:jc w:val="right"/>
              <w:rPr>
                <w:color w:val="000000"/>
                <w:sz w:val="18"/>
                <w:szCs w:val="18"/>
              </w:rPr>
            </w:pPr>
            <w:r>
              <w:rPr>
                <w:color w:val="000000"/>
                <w:sz w:val="18"/>
                <w:szCs w:val="18"/>
              </w:rPr>
              <w:t>15811,90</w:t>
            </w:r>
          </w:p>
        </w:tc>
        <w:tc>
          <w:tcPr>
            <w:tcW w:w="2121" w:type="dxa"/>
            <w:shd w:val="clear" w:color="auto" w:fill="auto"/>
            <w:vAlign w:val="center"/>
            <w:hideMark/>
          </w:tcPr>
          <w:p w14:paraId="5EEEBE99" w14:textId="77777777" w:rsidR="003F7252" w:rsidRDefault="003F7252">
            <w:pPr>
              <w:jc w:val="right"/>
              <w:rPr>
                <w:color w:val="000000"/>
                <w:sz w:val="18"/>
                <w:szCs w:val="18"/>
              </w:rPr>
            </w:pPr>
            <w:r>
              <w:rPr>
                <w:color w:val="000000"/>
                <w:sz w:val="18"/>
                <w:szCs w:val="18"/>
              </w:rPr>
              <w:t>15811,90</w:t>
            </w:r>
          </w:p>
        </w:tc>
        <w:tc>
          <w:tcPr>
            <w:tcW w:w="2051" w:type="dxa"/>
            <w:shd w:val="clear" w:color="auto" w:fill="auto"/>
            <w:vAlign w:val="center"/>
            <w:hideMark/>
          </w:tcPr>
          <w:p w14:paraId="0812EF84" w14:textId="77777777" w:rsidR="003F7252" w:rsidRDefault="003F7252">
            <w:pPr>
              <w:rPr>
                <w:b/>
                <w:bCs/>
                <w:color w:val="000000"/>
                <w:sz w:val="20"/>
                <w:szCs w:val="20"/>
              </w:rPr>
            </w:pPr>
            <w:r>
              <w:rPr>
                <w:b/>
                <w:bCs/>
                <w:color w:val="000000"/>
                <w:sz w:val="20"/>
                <w:szCs w:val="20"/>
              </w:rPr>
              <w:t> </w:t>
            </w:r>
          </w:p>
        </w:tc>
      </w:tr>
      <w:tr w:rsidR="003F7252" w14:paraId="34C6AAEE" w14:textId="77777777" w:rsidTr="003F7252">
        <w:trPr>
          <w:trHeight w:val="294"/>
        </w:trPr>
        <w:tc>
          <w:tcPr>
            <w:tcW w:w="2198" w:type="dxa"/>
            <w:shd w:val="clear" w:color="auto" w:fill="auto"/>
            <w:vAlign w:val="center"/>
            <w:hideMark/>
          </w:tcPr>
          <w:p w14:paraId="6CFAC6EC"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6BAE2AF7" w14:textId="77777777" w:rsidR="003F7252" w:rsidRDefault="003F7252">
            <w:pPr>
              <w:rPr>
                <w:b/>
                <w:bCs/>
                <w:color w:val="000000"/>
                <w:sz w:val="18"/>
                <w:szCs w:val="18"/>
              </w:rPr>
            </w:pPr>
            <w:r>
              <w:rPr>
                <w:b/>
                <w:bCs/>
                <w:color w:val="000000"/>
                <w:sz w:val="18"/>
                <w:szCs w:val="18"/>
              </w:rPr>
              <w:t>1.3. Pajamų įmokos ir kitos pajamos</w:t>
            </w:r>
          </w:p>
        </w:tc>
        <w:tc>
          <w:tcPr>
            <w:tcW w:w="1993" w:type="dxa"/>
            <w:shd w:val="clear" w:color="auto" w:fill="auto"/>
            <w:vAlign w:val="center"/>
            <w:hideMark/>
          </w:tcPr>
          <w:p w14:paraId="13B340D7" w14:textId="77777777" w:rsidR="003F7252" w:rsidRDefault="003F7252">
            <w:pPr>
              <w:jc w:val="right"/>
              <w:rPr>
                <w:color w:val="000000"/>
                <w:sz w:val="18"/>
                <w:szCs w:val="18"/>
              </w:rPr>
            </w:pPr>
            <w:r>
              <w:rPr>
                <w:color w:val="000000"/>
                <w:sz w:val="18"/>
                <w:szCs w:val="18"/>
              </w:rPr>
              <w:t>1528,50</w:t>
            </w:r>
          </w:p>
        </w:tc>
        <w:tc>
          <w:tcPr>
            <w:tcW w:w="1738" w:type="dxa"/>
            <w:shd w:val="clear" w:color="auto" w:fill="auto"/>
            <w:vAlign w:val="center"/>
            <w:hideMark/>
          </w:tcPr>
          <w:p w14:paraId="5ECB3C5D" w14:textId="77777777" w:rsidR="003F7252" w:rsidRDefault="003F7252">
            <w:pPr>
              <w:jc w:val="right"/>
              <w:rPr>
                <w:color w:val="000000"/>
                <w:sz w:val="18"/>
                <w:szCs w:val="18"/>
              </w:rPr>
            </w:pPr>
            <w:r>
              <w:rPr>
                <w:color w:val="000000"/>
                <w:sz w:val="18"/>
                <w:szCs w:val="18"/>
              </w:rPr>
              <w:t>1450,00</w:t>
            </w:r>
          </w:p>
        </w:tc>
        <w:tc>
          <w:tcPr>
            <w:tcW w:w="2121" w:type="dxa"/>
            <w:shd w:val="clear" w:color="auto" w:fill="auto"/>
            <w:vAlign w:val="center"/>
            <w:hideMark/>
          </w:tcPr>
          <w:p w14:paraId="35D7A7D5" w14:textId="77777777" w:rsidR="003F7252" w:rsidRDefault="003F7252">
            <w:pPr>
              <w:jc w:val="right"/>
              <w:rPr>
                <w:color w:val="000000"/>
                <w:sz w:val="18"/>
                <w:szCs w:val="18"/>
              </w:rPr>
            </w:pPr>
            <w:r>
              <w:rPr>
                <w:color w:val="000000"/>
                <w:sz w:val="18"/>
                <w:szCs w:val="18"/>
              </w:rPr>
              <w:t>1450,00</w:t>
            </w:r>
          </w:p>
        </w:tc>
        <w:tc>
          <w:tcPr>
            <w:tcW w:w="2051" w:type="dxa"/>
            <w:shd w:val="clear" w:color="auto" w:fill="auto"/>
            <w:vAlign w:val="center"/>
            <w:hideMark/>
          </w:tcPr>
          <w:p w14:paraId="2D4E6D5F" w14:textId="77777777" w:rsidR="003F7252" w:rsidRDefault="003F7252">
            <w:pPr>
              <w:rPr>
                <w:b/>
                <w:bCs/>
                <w:color w:val="000000"/>
                <w:sz w:val="20"/>
                <w:szCs w:val="20"/>
              </w:rPr>
            </w:pPr>
            <w:r>
              <w:rPr>
                <w:b/>
                <w:bCs/>
                <w:color w:val="000000"/>
                <w:sz w:val="20"/>
                <w:szCs w:val="20"/>
              </w:rPr>
              <w:t> </w:t>
            </w:r>
          </w:p>
        </w:tc>
      </w:tr>
      <w:tr w:rsidR="003F7252" w14:paraId="48BC7B7A" w14:textId="77777777" w:rsidTr="003F7252">
        <w:trPr>
          <w:trHeight w:val="436"/>
        </w:trPr>
        <w:tc>
          <w:tcPr>
            <w:tcW w:w="2198" w:type="dxa"/>
            <w:shd w:val="clear" w:color="auto" w:fill="auto"/>
            <w:vAlign w:val="center"/>
            <w:hideMark/>
          </w:tcPr>
          <w:p w14:paraId="449848FF"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213544FE" w14:textId="77777777" w:rsidR="003F7252" w:rsidRDefault="003F7252">
            <w:pPr>
              <w:rPr>
                <w:b/>
                <w:bCs/>
                <w:color w:val="000000"/>
                <w:sz w:val="18"/>
                <w:szCs w:val="18"/>
              </w:rPr>
            </w:pPr>
            <w:r>
              <w:rPr>
                <w:b/>
                <w:bCs/>
                <w:color w:val="000000"/>
                <w:sz w:val="18"/>
                <w:szCs w:val="18"/>
              </w:rPr>
              <w:t>1.4. Europos sąjungos ir kitos tarptautinės finansinės paramos lėšos</w:t>
            </w:r>
          </w:p>
        </w:tc>
        <w:tc>
          <w:tcPr>
            <w:tcW w:w="1993" w:type="dxa"/>
            <w:shd w:val="clear" w:color="auto" w:fill="auto"/>
            <w:vAlign w:val="center"/>
            <w:hideMark/>
          </w:tcPr>
          <w:p w14:paraId="13A47C66" w14:textId="77777777" w:rsidR="003F7252" w:rsidRDefault="003F7252">
            <w:pPr>
              <w:jc w:val="right"/>
              <w:rPr>
                <w:color w:val="000000"/>
                <w:sz w:val="18"/>
                <w:szCs w:val="18"/>
              </w:rPr>
            </w:pPr>
            <w:r>
              <w:rPr>
                <w:color w:val="000000"/>
                <w:sz w:val="18"/>
                <w:szCs w:val="18"/>
              </w:rPr>
              <w:t>401,10</w:t>
            </w:r>
          </w:p>
        </w:tc>
        <w:tc>
          <w:tcPr>
            <w:tcW w:w="1738" w:type="dxa"/>
            <w:shd w:val="clear" w:color="auto" w:fill="auto"/>
            <w:vAlign w:val="center"/>
            <w:hideMark/>
          </w:tcPr>
          <w:p w14:paraId="28450A68" w14:textId="77777777" w:rsidR="003F7252" w:rsidRDefault="003F7252">
            <w:pPr>
              <w:jc w:val="right"/>
              <w:rPr>
                <w:color w:val="000000"/>
                <w:sz w:val="18"/>
                <w:szCs w:val="18"/>
              </w:rPr>
            </w:pPr>
            <w:r>
              <w:rPr>
                <w:color w:val="000000"/>
                <w:sz w:val="18"/>
                <w:szCs w:val="18"/>
              </w:rPr>
              <w:t>35,00</w:t>
            </w:r>
          </w:p>
        </w:tc>
        <w:tc>
          <w:tcPr>
            <w:tcW w:w="2121" w:type="dxa"/>
            <w:shd w:val="clear" w:color="auto" w:fill="auto"/>
            <w:vAlign w:val="center"/>
            <w:hideMark/>
          </w:tcPr>
          <w:p w14:paraId="7BACF7D7" w14:textId="77777777" w:rsidR="003F7252" w:rsidRDefault="003F7252">
            <w:pPr>
              <w:jc w:val="right"/>
              <w:rPr>
                <w:color w:val="000000"/>
                <w:sz w:val="18"/>
                <w:szCs w:val="18"/>
              </w:rPr>
            </w:pPr>
            <w:r>
              <w:rPr>
                <w:color w:val="000000"/>
                <w:sz w:val="18"/>
                <w:szCs w:val="18"/>
              </w:rPr>
              <w:t>0,00</w:t>
            </w:r>
          </w:p>
        </w:tc>
        <w:tc>
          <w:tcPr>
            <w:tcW w:w="2051" w:type="dxa"/>
            <w:shd w:val="clear" w:color="auto" w:fill="auto"/>
            <w:vAlign w:val="center"/>
            <w:hideMark/>
          </w:tcPr>
          <w:p w14:paraId="35ACFEEC" w14:textId="77777777" w:rsidR="003F7252" w:rsidRDefault="003F7252">
            <w:pPr>
              <w:rPr>
                <w:b/>
                <w:bCs/>
                <w:color w:val="000000"/>
                <w:sz w:val="20"/>
                <w:szCs w:val="20"/>
              </w:rPr>
            </w:pPr>
            <w:r>
              <w:rPr>
                <w:b/>
                <w:bCs/>
                <w:color w:val="000000"/>
                <w:sz w:val="20"/>
                <w:szCs w:val="20"/>
              </w:rPr>
              <w:t> </w:t>
            </w:r>
          </w:p>
        </w:tc>
      </w:tr>
      <w:tr w:rsidR="003F7252" w14:paraId="0F741BDF" w14:textId="77777777" w:rsidTr="003F7252">
        <w:trPr>
          <w:trHeight w:val="305"/>
        </w:trPr>
        <w:tc>
          <w:tcPr>
            <w:tcW w:w="2198" w:type="dxa"/>
            <w:shd w:val="clear" w:color="auto" w:fill="auto"/>
            <w:vAlign w:val="center"/>
            <w:hideMark/>
          </w:tcPr>
          <w:p w14:paraId="01D9C5B3"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1A82175B" w14:textId="77777777" w:rsidR="003F7252" w:rsidRDefault="003F7252">
            <w:pPr>
              <w:rPr>
                <w:b/>
                <w:bCs/>
                <w:color w:val="000000"/>
                <w:sz w:val="18"/>
                <w:szCs w:val="18"/>
              </w:rPr>
            </w:pPr>
            <w:r>
              <w:rPr>
                <w:b/>
                <w:bCs/>
                <w:color w:val="000000"/>
                <w:sz w:val="18"/>
                <w:szCs w:val="18"/>
              </w:rPr>
              <w:t>1.5. Skolintos lėšos</w:t>
            </w:r>
          </w:p>
        </w:tc>
        <w:tc>
          <w:tcPr>
            <w:tcW w:w="1993" w:type="dxa"/>
            <w:shd w:val="clear" w:color="auto" w:fill="auto"/>
            <w:vAlign w:val="center"/>
            <w:hideMark/>
          </w:tcPr>
          <w:p w14:paraId="0BC6C1CD" w14:textId="77777777" w:rsidR="003F7252" w:rsidRDefault="003F7252">
            <w:pPr>
              <w:jc w:val="right"/>
              <w:rPr>
                <w:color w:val="000000"/>
                <w:sz w:val="18"/>
                <w:szCs w:val="18"/>
              </w:rPr>
            </w:pPr>
            <w:r>
              <w:rPr>
                <w:color w:val="000000"/>
                <w:sz w:val="18"/>
                <w:szCs w:val="18"/>
              </w:rPr>
              <w:t>0,00</w:t>
            </w:r>
          </w:p>
        </w:tc>
        <w:tc>
          <w:tcPr>
            <w:tcW w:w="1738" w:type="dxa"/>
            <w:shd w:val="clear" w:color="auto" w:fill="auto"/>
            <w:vAlign w:val="center"/>
            <w:hideMark/>
          </w:tcPr>
          <w:p w14:paraId="63058161" w14:textId="77777777" w:rsidR="003F7252" w:rsidRDefault="003F7252">
            <w:pPr>
              <w:jc w:val="right"/>
              <w:rPr>
                <w:color w:val="000000"/>
                <w:sz w:val="18"/>
                <w:szCs w:val="18"/>
              </w:rPr>
            </w:pPr>
            <w:r>
              <w:rPr>
                <w:color w:val="000000"/>
                <w:sz w:val="18"/>
                <w:szCs w:val="18"/>
              </w:rPr>
              <w:t>0,00</w:t>
            </w:r>
          </w:p>
        </w:tc>
        <w:tc>
          <w:tcPr>
            <w:tcW w:w="2121" w:type="dxa"/>
            <w:shd w:val="clear" w:color="auto" w:fill="auto"/>
            <w:vAlign w:val="center"/>
            <w:hideMark/>
          </w:tcPr>
          <w:p w14:paraId="65415102" w14:textId="77777777" w:rsidR="003F7252" w:rsidRDefault="003F7252">
            <w:pPr>
              <w:jc w:val="right"/>
              <w:rPr>
                <w:color w:val="000000"/>
                <w:sz w:val="18"/>
                <w:szCs w:val="18"/>
              </w:rPr>
            </w:pPr>
            <w:r>
              <w:rPr>
                <w:color w:val="000000"/>
                <w:sz w:val="18"/>
                <w:szCs w:val="18"/>
              </w:rPr>
              <w:t>0,00</w:t>
            </w:r>
          </w:p>
        </w:tc>
        <w:tc>
          <w:tcPr>
            <w:tcW w:w="2051" w:type="dxa"/>
            <w:shd w:val="clear" w:color="auto" w:fill="auto"/>
            <w:vAlign w:val="center"/>
            <w:hideMark/>
          </w:tcPr>
          <w:p w14:paraId="15CDB3B6" w14:textId="77777777" w:rsidR="003F7252" w:rsidRDefault="003F7252">
            <w:pPr>
              <w:rPr>
                <w:b/>
                <w:bCs/>
                <w:color w:val="000000"/>
                <w:sz w:val="20"/>
                <w:szCs w:val="20"/>
              </w:rPr>
            </w:pPr>
            <w:r>
              <w:rPr>
                <w:b/>
                <w:bCs/>
                <w:color w:val="000000"/>
                <w:sz w:val="20"/>
                <w:szCs w:val="20"/>
              </w:rPr>
              <w:t> </w:t>
            </w:r>
          </w:p>
        </w:tc>
      </w:tr>
      <w:tr w:rsidR="003F7252" w14:paraId="03A05693" w14:textId="77777777" w:rsidTr="003F7252">
        <w:trPr>
          <w:trHeight w:val="765"/>
        </w:trPr>
        <w:tc>
          <w:tcPr>
            <w:tcW w:w="2198" w:type="dxa"/>
            <w:shd w:val="clear" w:color="auto" w:fill="auto"/>
            <w:vAlign w:val="center"/>
            <w:hideMark/>
          </w:tcPr>
          <w:p w14:paraId="7E1ACF39"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658CAC4D" w14:textId="77777777" w:rsidR="003F7252" w:rsidRDefault="003F7252">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93" w:type="dxa"/>
            <w:shd w:val="clear" w:color="auto" w:fill="auto"/>
            <w:vAlign w:val="center"/>
            <w:hideMark/>
          </w:tcPr>
          <w:p w14:paraId="60BAE3B5" w14:textId="77777777" w:rsidR="003F7252" w:rsidRDefault="003F7252">
            <w:pPr>
              <w:jc w:val="right"/>
              <w:rPr>
                <w:b/>
                <w:bCs/>
                <w:color w:val="000000"/>
                <w:sz w:val="18"/>
                <w:szCs w:val="18"/>
              </w:rPr>
            </w:pPr>
            <w:r>
              <w:rPr>
                <w:b/>
                <w:bCs/>
                <w:color w:val="000000"/>
                <w:sz w:val="18"/>
                <w:szCs w:val="18"/>
              </w:rPr>
              <w:t>881,70</w:t>
            </w:r>
          </w:p>
        </w:tc>
        <w:tc>
          <w:tcPr>
            <w:tcW w:w="1738" w:type="dxa"/>
            <w:shd w:val="clear" w:color="auto" w:fill="auto"/>
            <w:vAlign w:val="center"/>
            <w:hideMark/>
          </w:tcPr>
          <w:p w14:paraId="7CBE7982" w14:textId="77777777" w:rsidR="003F7252" w:rsidRDefault="003F7252">
            <w:pPr>
              <w:jc w:val="right"/>
              <w:rPr>
                <w:b/>
                <w:bCs/>
                <w:color w:val="000000"/>
                <w:sz w:val="18"/>
                <w:szCs w:val="18"/>
              </w:rPr>
            </w:pPr>
            <w:r>
              <w:rPr>
                <w:b/>
                <w:bCs/>
                <w:color w:val="000000"/>
                <w:sz w:val="18"/>
                <w:szCs w:val="18"/>
              </w:rPr>
              <w:t>424,20</w:t>
            </w:r>
          </w:p>
        </w:tc>
        <w:tc>
          <w:tcPr>
            <w:tcW w:w="2121" w:type="dxa"/>
            <w:shd w:val="clear" w:color="auto" w:fill="auto"/>
            <w:vAlign w:val="center"/>
            <w:hideMark/>
          </w:tcPr>
          <w:p w14:paraId="32485981" w14:textId="77777777" w:rsidR="003F7252" w:rsidRDefault="003F7252">
            <w:pPr>
              <w:jc w:val="right"/>
              <w:rPr>
                <w:b/>
                <w:bCs/>
                <w:color w:val="000000"/>
                <w:sz w:val="18"/>
                <w:szCs w:val="18"/>
              </w:rPr>
            </w:pPr>
            <w:r>
              <w:rPr>
                <w:b/>
                <w:bCs/>
                <w:color w:val="000000"/>
                <w:sz w:val="18"/>
                <w:szCs w:val="18"/>
              </w:rPr>
              <w:t>424,20</w:t>
            </w:r>
          </w:p>
        </w:tc>
        <w:tc>
          <w:tcPr>
            <w:tcW w:w="2051" w:type="dxa"/>
            <w:shd w:val="clear" w:color="auto" w:fill="auto"/>
            <w:vAlign w:val="center"/>
            <w:hideMark/>
          </w:tcPr>
          <w:p w14:paraId="1C9E6549" w14:textId="77777777" w:rsidR="003F7252" w:rsidRDefault="003F7252">
            <w:pPr>
              <w:rPr>
                <w:b/>
                <w:bCs/>
                <w:color w:val="000000"/>
                <w:sz w:val="20"/>
                <w:szCs w:val="20"/>
              </w:rPr>
            </w:pPr>
            <w:r>
              <w:rPr>
                <w:b/>
                <w:bCs/>
                <w:color w:val="000000"/>
                <w:sz w:val="20"/>
                <w:szCs w:val="20"/>
              </w:rPr>
              <w:t> </w:t>
            </w:r>
          </w:p>
        </w:tc>
      </w:tr>
      <w:tr w:rsidR="003F7252" w14:paraId="10ADC0CE" w14:textId="77777777" w:rsidTr="003F7252">
        <w:trPr>
          <w:trHeight w:val="415"/>
        </w:trPr>
        <w:tc>
          <w:tcPr>
            <w:tcW w:w="2198" w:type="dxa"/>
            <w:shd w:val="clear" w:color="auto" w:fill="auto"/>
            <w:vAlign w:val="center"/>
            <w:hideMark/>
          </w:tcPr>
          <w:p w14:paraId="3925E998"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7E7F3BCA" w14:textId="77777777" w:rsidR="003F7252" w:rsidRDefault="003F7252">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93" w:type="dxa"/>
            <w:shd w:val="clear" w:color="auto" w:fill="auto"/>
            <w:vAlign w:val="center"/>
            <w:hideMark/>
          </w:tcPr>
          <w:p w14:paraId="7225B0D6" w14:textId="16EC2EAA" w:rsidR="003F7252" w:rsidRDefault="003F7252">
            <w:pPr>
              <w:jc w:val="right"/>
              <w:rPr>
                <w:b/>
                <w:bCs/>
                <w:color w:val="000000"/>
                <w:sz w:val="18"/>
                <w:szCs w:val="18"/>
              </w:rPr>
            </w:pPr>
            <w:r>
              <w:rPr>
                <w:b/>
                <w:bCs/>
                <w:color w:val="000000"/>
                <w:sz w:val="18"/>
                <w:szCs w:val="18"/>
              </w:rPr>
              <w:t>371</w:t>
            </w:r>
            <w:r w:rsidR="009675F5">
              <w:rPr>
                <w:b/>
                <w:bCs/>
                <w:color w:val="000000"/>
                <w:sz w:val="18"/>
                <w:szCs w:val="18"/>
              </w:rPr>
              <w:t>6</w:t>
            </w:r>
            <w:r>
              <w:rPr>
                <w:b/>
                <w:bCs/>
                <w:color w:val="000000"/>
                <w:sz w:val="18"/>
                <w:szCs w:val="18"/>
              </w:rPr>
              <w:t>6,00</w:t>
            </w:r>
          </w:p>
        </w:tc>
        <w:tc>
          <w:tcPr>
            <w:tcW w:w="1738" w:type="dxa"/>
            <w:shd w:val="clear" w:color="auto" w:fill="auto"/>
            <w:vAlign w:val="center"/>
            <w:hideMark/>
          </w:tcPr>
          <w:p w14:paraId="2AFDF6B5" w14:textId="56217744" w:rsidR="003F7252" w:rsidRDefault="003F7252">
            <w:pPr>
              <w:jc w:val="right"/>
              <w:rPr>
                <w:b/>
                <w:bCs/>
                <w:color w:val="000000"/>
                <w:sz w:val="18"/>
                <w:szCs w:val="18"/>
              </w:rPr>
            </w:pPr>
            <w:r>
              <w:rPr>
                <w:b/>
                <w:bCs/>
                <w:color w:val="000000"/>
                <w:sz w:val="18"/>
                <w:szCs w:val="18"/>
              </w:rPr>
              <w:t>338</w:t>
            </w:r>
            <w:r w:rsidR="009675F5">
              <w:rPr>
                <w:b/>
                <w:bCs/>
                <w:color w:val="000000"/>
                <w:sz w:val="18"/>
                <w:szCs w:val="18"/>
              </w:rPr>
              <w:t>2</w:t>
            </w:r>
            <w:r>
              <w:rPr>
                <w:b/>
                <w:bCs/>
                <w:color w:val="000000"/>
                <w:sz w:val="18"/>
                <w:szCs w:val="18"/>
              </w:rPr>
              <w:t>5,10</w:t>
            </w:r>
          </w:p>
        </w:tc>
        <w:tc>
          <w:tcPr>
            <w:tcW w:w="2121" w:type="dxa"/>
            <w:shd w:val="clear" w:color="auto" w:fill="auto"/>
            <w:vAlign w:val="center"/>
            <w:hideMark/>
          </w:tcPr>
          <w:p w14:paraId="6BEE460F" w14:textId="7ADBC5A6" w:rsidR="003F7252" w:rsidRDefault="003F7252">
            <w:pPr>
              <w:jc w:val="right"/>
              <w:rPr>
                <w:b/>
                <w:bCs/>
                <w:color w:val="000000"/>
                <w:sz w:val="18"/>
                <w:szCs w:val="18"/>
              </w:rPr>
            </w:pPr>
            <w:r>
              <w:rPr>
                <w:b/>
                <w:bCs/>
                <w:color w:val="000000"/>
                <w:sz w:val="18"/>
                <w:szCs w:val="18"/>
              </w:rPr>
              <w:t>347</w:t>
            </w:r>
            <w:r w:rsidR="009675F5">
              <w:rPr>
                <w:b/>
                <w:bCs/>
                <w:color w:val="000000"/>
                <w:sz w:val="18"/>
                <w:szCs w:val="18"/>
              </w:rPr>
              <w:t>6</w:t>
            </w:r>
            <w:r>
              <w:rPr>
                <w:b/>
                <w:bCs/>
                <w:color w:val="000000"/>
                <w:sz w:val="18"/>
                <w:szCs w:val="18"/>
              </w:rPr>
              <w:t>5,10</w:t>
            </w:r>
          </w:p>
        </w:tc>
        <w:tc>
          <w:tcPr>
            <w:tcW w:w="2051" w:type="dxa"/>
            <w:shd w:val="clear" w:color="auto" w:fill="auto"/>
            <w:vAlign w:val="center"/>
            <w:hideMark/>
          </w:tcPr>
          <w:p w14:paraId="2F029227" w14:textId="77777777" w:rsidR="003F7252" w:rsidRDefault="003F7252">
            <w:pPr>
              <w:rPr>
                <w:b/>
                <w:bCs/>
                <w:color w:val="000000"/>
                <w:sz w:val="20"/>
                <w:szCs w:val="20"/>
              </w:rPr>
            </w:pPr>
            <w:r>
              <w:rPr>
                <w:b/>
                <w:bCs/>
                <w:color w:val="000000"/>
                <w:sz w:val="20"/>
                <w:szCs w:val="20"/>
              </w:rPr>
              <w:t> </w:t>
            </w:r>
          </w:p>
        </w:tc>
      </w:tr>
      <w:tr w:rsidR="003F7252" w14:paraId="72C429E3" w14:textId="77777777" w:rsidTr="003F7252">
        <w:trPr>
          <w:trHeight w:val="436"/>
        </w:trPr>
        <w:tc>
          <w:tcPr>
            <w:tcW w:w="2198" w:type="dxa"/>
            <w:shd w:val="clear" w:color="auto" w:fill="auto"/>
            <w:vAlign w:val="center"/>
            <w:hideMark/>
          </w:tcPr>
          <w:p w14:paraId="74CA621E"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13231D73" w14:textId="77777777" w:rsidR="003F7252" w:rsidRDefault="003F7252">
            <w:pPr>
              <w:rPr>
                <w:b/>
                <w:bCs/>
                <w:color w:val="000000"/>
                <w:sz w:val="18"/>
                <w:szCs w:val="18"/>
              </w:rPr>
            </w:pPr>
            <w:r>
              <w:rPr>
                <w:b/>
                <w:bCs/>
                <w:color w:val="000000"/>
                <w:sz w:val="18"/>
                <w:szCs w:val="18"/>
              </w:rPr>
              <w:t>Iš jų: regioninių pažangos priemonių lėšos</w:t>
            </w:r>
          </w:p>
        </w:tc>
        <w:tc>
          <w:tcPr>
            <w:tcW w:w="1993" w:type="dxa"/>
            <w:shd w:val="clear" w:color="auto" w:fill="auto"/>
            <w:vAlign w:val="center"/>
            <w:hideMark/>
          </w:tcPr>
          <w:p w14:paraId="452D84B1" w14:textId="77777777" w:rsidR="003F7252" w:rsidRDefault="003F7252">
            <w:pPr>
              <w:jc w:val="right"/>
              <w:rPr>
                <w:color w:val="000000"/>
                <w:sz w:val="18"/>
                <w:szCs w:val="18"/>
              </w:rPr>
            </w:pPr>
            <w:r>
              <w:rPr>
                <w:color w:val="000000"/>
                <w:sz w:val="18"/>
                <w:szCs w:val="18"/>
              </w:rPr>
              <w:t>0,00</w:t>
            </w:r>
          </w:p>
        </w:tc>
        <w:tc>
          <w:tcPr>
            <w:tcW w:w="1738" w:type="dxa"/>
            <w:shd w:val="clear" w:color="auto" w:fill="auto"/>
            <w:vAlign w:val="center"/>
            <w:hideMark/>
          </w:tcPr>
          <w:p w14:paraId="7E4851D0" w14:textId="77777777" w:rsidR="003F7252" w:rsidRDefault="003F7252">
            <w:pPr>
              <w:jc w:val="right"/>
              <w:rPr>
                <w:color w:val="000000"/>
                <w:sz w:val="18"/>
                <w:szCs w:val="18"/>
              </w:rPr>
            </w:pPr>
            <w:r>
              <w:rPr>
                <w:color w:val="000000"/>
                <w:sz w:val="18"/>
                <w:szCs w:val="18"/>
              </w:rPr>
              <w:t>0,00</w:t>
            </w:r>
          </w:p>
        </w:tc>
        <w:tc>
          <w:tcPr>
            <w:tcW w:w="2121" w:type="dxa"/>
            <w:shd w:val="clear" w:color="auto" w:fill="auto"/>
            <w:vAlign w:val="center"/>
            <w:hideMark/>
          </w:tcPr>
          <w:p w14:paraId="37779EC3" w14:textId="77777777" w:rsidR="003F7252" w:rsidRDefault="003F7252">
            <w:pPr>
              <w:jc w:val="right"/>
              <w:rPr>
                <w:color w:val="000000"/>
                <w:sz w:val="18"/>
                <w:szCs w:val="18"/>
              </w:rPr>
            </w:pPr>
            <w:r>
              <w:rPr>
                <w:color w:val="000000"/>
                <w:sz w:val="18"/>
                <w:szCs w:val="18"/>
              </w:rPr>
              <w:t>0,00</w:t>
            </w:r>
          </w:p>
        </w:tc>
        <w:tc>
          <w:tcPr>
            <w:tcW w:w="2051" w:type="dxa"/>
            <w:shd w:val="clear" w:color="auto" w:fill="auto"/>
            <w:vAlign w:val="center"/>
            <w:hideMark/>
          </w:tcPr>
          <w:p w14:paraId="03125E9C" w14:textId="77777777" w:rsidR="003F7252" w:rsidRDefault="003F7252">
            <w:pPr>
              <w:rPr>
                <w:b/>
                <w:bCs/>
                <w:color w:val="000000"/>
                <w:sz w:val="20"/>
                <w:szCs w:val="20"/>
              </w:rPr>
            </w:pPr>
            <w:r>
              <w:rPr>
                <w:b/>
                <w:bCs/>
                <w:color w:val="000000"/>
                <w:sz w:val="20"/>
                <w:szCs w:val="20"/>
              </w:rPr>
              <w:t> </w:t>
            </w:r>
          </w:p>
        </w:tc>
      </w:tr>
      <w:tr w:rsidR="003F7252" w14:paraId="33EBF4F8" w14:textId="77777777" w:rsidTr="003F7252">
        <w:trPr>
          <w:trHeight w:val="799"/>
        </w:trPr>
        <w:tc>
          <w:tcPr>
            <w:tcW w:w="2198" w:type="dxa"/>
            <w:shd w:val="clear" w:color="auto" w:fill="auto"/>
            <w:vAlign w:val="center"/>
            <w:hideMark/>
          </w:tcPr>
          <w:p w14:paraId="6A87D18A"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777E9770" w14:textId="77777777" w:rsidR="003F7252" w:rsidRDefault="003F7252">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93" w:type="dxa"/>
            <w:shd w:val="clear" w:color="auto" w:fill="auto"/>
            <w:vAlign w:val="center"/>
            <w:hideMark/>
          </w:tcPr>
          <w:p w14:paraId="4E848AA3" w14:textId="493E18AE" w:rsidR="003F7252" w:rsidRDefault="00E560FF">
            <w:pPr>
              <w:jc w:val="right"/>
              <w:rPr>
                <w:b/>
                <w:bCs/>
                <w:color w:val="000000"/>
                <w:sz w:val="18"/>
                <w:szCs w:val="18"/>
              </w:rPr>
            </w:pPr>
            <w:r>
              <w:rPr>
                <w:b/>
                <w:bCs/>
                <w:color w:val="000000"/>
                <w:sz w:val="18"/>
                <w:szCs w:val="18"/>
              </w:rPr>
              <w:t>+</w:t>
            </w:r>
            <w:r w:rsidR="003F7252">
              <w:rPr>
                <w:b/>
                <w:bCs/>
                <w:color w:val="000000"/>
                <w:sz w:val="18"/>
                <w:szCs w:val="18"/>
              </w:rPr>
              <w:t>35</w:t>
            </w:r>
            <w:r w:rsidR="009675F5">
              <w:rPr>
                <w:b/>
                <w:bCs/>
                <w:color w:val="000000"/>
                <w:sz w:val="18"/>
                <w:szCs w:val="18"/>
              </w:rPr>
              <w:t>6</w:t>
            </w:r>
            <w:r w:rsidR="003F7252">
              <w:rPr>
                <w:b/>
                <w:bCs/>
                <w:color w:val="000000"/>
                <w:sz w:val="18"/>
                <w:szCs w:val="18"/>
              </w:rPr>
              <w:t>0,03</w:t>
            </w:r>
          </w:p>
        </w:tc>
        <w:tc>
          <w:tcPr>
            <w:tcW w:w="1738" w:type="dxa"/>
            <w:shd w:val="clear" w:color="auto" w:fill="auto"/>
            <w:vAlign w:val="center"/>
            <w:hideMark/>
          </w:tcPr>
          <w:p w14:paraId="4DC77F3B" w14:textId="77777777" w:rsidR="003F7252" w:rsidRDefault="003F7252">
            <w:pPr>
              <w:jc w:val="right"/>
              <w:rPr>
                <w:b/>
                <w:bCs/>
                <w:color w:val="000000"/>
                <w:sz w:val="18"/>
                <w:szCs w:val="18"/>
              </w:rPr>
            </w:pPr>
            <w:r>
              <w:rPr>
                <w:b/>
                <w:bCs/>
                <w:color w:val="000000"/>
                <w:sz w:val="18"/>
                <w:szCs w:val="18"/>
              </w:rPr>
              <w:t>-3340,90</w:t>
            </w:r>
          </w:p>
        </w:tc>
        <w:tc>
          <w:tcPr>
            <w:tcW w:w="2121" w:type="dxa"/>
            <w:shd w:val="clear" w:color="auto" w:fill="auto"/>
            <w:vAlign w:val="center"/>
            <w:hideMark/>
          </w:tcPr>
          <w:p w14:paraId="7968E979" w14:textId="015B9F82" w:rsidR="003F7252" w:rsidRDefault="00E560FF">
            <w:pPr>
              <w:jc w:val="right"/>
              <w:rPr>
                <w:b/>
                <w:bCs/>
                <w:color w:val="000000"/>
                <w:sz w:val="18"/>
                <w:szCs w:val="18"/>
              </w:rPr>
            </w:pPr>
            <w:r>
              <w:rPr>
                <w:b/>
                <w:bCs/>
                <w:color w:val="000000"/>
                <w:sz w:val="18"/>
                <w:szCs w:val="18"/>
              </w:rPr>
              <w:t>+</w:t>
            </w:r>
            <w:r w:rsidR="003F7252">
              <w:rPr>
                <w:b/>
                <w:bCs/>
                <w:color w:val="000000"/>
                <w:sz w:val="18"/>
                <w:szCs w:val="18"/>
              </w:rPr>
              <w:t>940,00</w:t>
            </w:r>
          </w:p>
        </w:tc>
        <w:tc>
          <w:tcPr>
            <w:tcW w:w="2051" w:type="dxa"/>
            <w:shd w:val="clear" w:color="auto" w:fill="auto"/>
            <w:vAlign w:val="center"/>
            <w:hideMark/>
          </w:tcPr>
          <w:p w14:paraId="48D1CE81" w14:textId="77777777" w:rsidR="003F7252" w:rsidRDefault="003F7252">
            <w:pPr>
              <w:rPr>
                <w:b/>
                <w:bCs/>
                <w:color w:val="000000"/>
                <w:sz w:val="20"/>
                <w:szCs w:val="20"/>
              </w:rPr>
            </w:pPr>
            <w:r>
              <w:rPr>
                <w:b/>
                <w:bCs/>
                <w:color w:val="000000"/>
                <w:sz w:val="20"/>
                <w:szCs w:val="20"/>
              </w:rPr>
              <w:t> </w:t>
            </w:r>
          </w:p>
        </w:tc>
      </w:tr>
    </w:tbl>
    <w:p w14:paraId="15035632" w14:textId="77777777" w:rsidR="00D23BE2" w:rsidRDefault="00D23BE2" w:rsidP="00D23BE2">
      <w:pPr>
        <w:spacing w:after="40"/>
        <w:jc w:val="both"/>
        <w:rPr>
          <w:b/>
          <w:bCs/>
          <w:color w:val="FF0000"/>
          <w:highlight w:val="yellow"/>
        </w:rPr>
      </w:pPr>
    </w:p>
    <w:p w14:paraId="796079E7" w14:textId="77777777" w:rsidR="003F7252" w:rsidRDefault="003F7252" w:rsidP="00D23BE2">
      <w:pPr>
        <w:spacing w:after="40"/>
        <w:jc w:val="both"/>
        <w:rPr>
          <w:b/>
          <w:bCs/>
          <w:color w:val="FF0000"/>
          <w:highlight w:val="yellow"/>
        </w:rPr>
      </w:pPr>
    </w:p>
    <w:p w14:paraId="0A280768" w14:textId="77777777" w:rsidR="00883EAC" w:rsidRPr="00822652" w:rsidRDefault="00883EAC" w:rsidP="00D23BE2">
      <w:pPr>
        <w:spacing w:after="40"/>
        <w:jc w:val="both"/>
        <w:rPr>
          <w:b/>
          <w:bCs/>
          <w:color w:val="FF0000"/>
          <w:highlight w:val="yellow"/>
        </w:rPr>
      </w:pPr>
    </w:p>
    <w:p w14:paraId="025B5D49" w14:textId="5A3BD1DF" w:rsidR="002E0925" w:rsidRPr="00DB1E6D" w:rsidRDefault="002E0925" w:rsidP="002E0925">
      <w:pPr>
        <w:pStyle w:val="Antrat"/>
        <w:spacing w:after="60"/>
        <w:rPr>
          <w:i w:val="0"/>
          <w:color w:val="auto"/>
          <w:sz w:val="24"/>
          <w:szCs w:val="24"/>
        </w:rPr>
      </w:pPr>
      <w:r w:rsidRPr="00DB1E6D">
        <w:rPr>
          <w:b/>
          <w:i w:val="0"/>
          <w:color w:val="auto"/>
          <w:sz w:val="24"/>
          <w:szCs w:val="24"/>
        </w:rPr>
        <w:fldChar w:fldCharType="begin"/>
      </w:r>
      <w:r w:rsidRPr="00DB1E6D">
        <w:rPr>
          <w:b/>
          <w:i w:val="0"/>
          <w:color w:val="auto"/>
          <w:sz w:val="24"/>
          <w:szCs w:val="24"/>
        </w:rPr>
        <w:instrText xml:space="preserve"> SEQ lentelė \* ARABIC </w:instrText>
      </w:r>
      <w:r w:rsidRPr="00DB1E6D">
        <w:rPr>
          <w:b/>
          <w:i w:val="0"/>
          <w:color w:val="auto"/>
          <w:sz w:val="24"/>
          <w:szCs w:val="24"/>
        </w:rPr>
        <w:fldChar w:fldCharType="separate"/>
      </w:r>
      <w:r w:rsidR="00D572A6">
        <w:rPr>
          <w:b/>
          <w:i w:val="0"/>
          <w:noProof/>
          <w:color w:val="auto"/>
          <w:sz w:val="24"/>
          <w:szCs w:val="24"/>
        </w:rPr>
        <w:t>26</w:t>
      </w:r>
      <w:r w:rsidRPr="00DB1E6D">
        <w:rPr>
          <w:b/>
          <w:i w:val="0"/>
          <w:color w:val="auto"/>
          <w:sz w:val="24"/>
          <w:szCs w:val="24"/>
        </w:rPr>
        <w:fldChar w:fldCharType="end"/>
      </w:r>
      <w:r w:rsidRPr="00DB1E6D">
        <w:rPr>
          <w:b/>
          <w:i w:val="0"/>
          <w:color w:val="auto"/>
          <w:sz w:val="24"/>
          <w:szCs w:val="24"/>
        </w:rPr>
        <w:t xml:space="preserve"> </w:t>
      </w:r>
      <w:r w:rsidRPr="00DB1E6D">
        <w:rPr>
          <w:b/>
          <w:bCs/>
          <w:i w:val="0"/>
          <w:color w:val="auto"/>
          <w:sz w:val="24"/>
          <w:szCs w:val="24"/>
        </w:rPr>
        <w:t xml:space="preserve">lentelė. </w:t>
      </w:r>
      <w:r w:rsidRPr="00DB1E6D">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822652" w:rsidRPr="00822652" w14:paraId="1EC9BACD"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61659D1" w14:textId="77777777" w:rsidR="002E0925" w:rsidRPr="006D7864" w:rsidRDefault="002E0925" w:rsidP="00D47AAF">
            <w:pPr>
              <w:spacing w:before="20" w:after="20"/>
              <w:jc w:val="center"/>
              <w:rPr>
                <w:b/>
                <w:bCs/>
                <w:sz w:val="18"/>
                <w:szCs w:val="18"/>
                <w:lang w:eastAsia="lt-LT"/>
              </w:rPr>
            </w:pPr>
            <w:r w:rsidRPr="006D7864">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280656C" w14:textId="77777777" w:rsidR="002E0925" w:rsidRPr="006D7864" w:rsidRDefault="002E0925" w:rsidP="00D47AAF">
            <w:pPr>
              <w:spacing w:before="20" w:after="20"/>
              <w:jc w:val="center"/>
              <w:rPr>
                <w:b/>
                <w:bCs/>
                <w:sz w:val="18"/>
                <w:szCs w:val="18"/>
                <w:lang w:eastAsia="lt-LT"/>
              </w:rPr>
            </w:pPr>
            <w:r w:rsidRPr="006D7864">
              <w:rPr>
                <w:b/>
                <w:bCs/>
                <w:sz w:val="18"/>
                <w:szCs w:val="18"/>
                <w:lang w:eastAsia="lt-LT"/>
              </w:rPr>
              <w:t>Stebėsenos rodiklio pavadinimas</w:t>
            </w:r>
          </w:p>
          <w:p w14:paraId="32BF9713" w14:textId="77777777" w:rsidR="002E0925" w:rsidRPr="006D7864" w:rsidRDefault="002E0925" w:rsidP="00D47AAF">
            <w:pPr>
              <w:spacing w:before="20" w:after="20"/>
              <w:jc w:val="center"/>
              <w:rPr>
                <w:b/>
                <w:bCs/>
                <w:sz w:val="18"/>
                <w:szCs w:val="18"/>
                <w:lang w:eastAsia="lt-LT"/>
              </w:rPr>
            </w:pPr>
            <w:r w:rsidRPr="006D7864">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B137CFE" w14:textId="77777777" w:rsidR="002E0925" w:rsidRPr="006D7864" w:rsidRDefault="002E0925" w:rsidP="00D47AAF">
            <w:pPr>
              <w:spacing w:before="20" w:after="20"/>
              <w:jc w:val="center"/>
              <w:rPr>
                <w:b/>
                <w:bCs/>
                <w:i/>
                <w:sz w:val="18"/>
                <w:szCs w:val="18"/>
                <w:lang w:eastAsia="lt-LT"/>
              </w:rPr>
            </w:pPr>
            <w:r w:rsidRPr="006D7864">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AF109A" w14:textId="77777777" w:rsidR="002E0925" w:rsidRPr="006D7864" w:rsidRDefault="002E0925" w:rsidP="00D47AAF">
            <w:pPr>
              <w:spacing w:before="20" w:after="20"/>
              <w:jc w:val="center"/>
              <w:rPr>
                <w:b/>
                <w:bCs/>
                <w:sz w:val="18"/>
                <w:szCs w:val="18"/>
              </w:rPr>
            </w:pPr>
            <w:r w:rsidRPr="006D7864">
              <w:rPr>
                <w:b/>
                <w:bCs/>
                <w:sz w:val="18"/>
                <w:szCs w:val="18"/>
              </w:rPr>
              <w:t xml:space="preserve">Savivaldybės strateginio plėtros plano rodiklis </w:t>
            </w:r>
          </w:p>
          <w:p w14:paraId="181CAA9B" w14:textId="77777777" w:rsidR="002E0925" w:rsidRPr="006D7864" w:rsidRDefault="002E0925" w:rsidP="00D47AAF">
            <w:pPr>
              <w:spacing w:before="20" w:after="20"/>
              <w:jc w:val="center"/>
              <w:rPr>
                <w:b/>
                <w:bCs/>
                <w:i/>
                <w:sz w:val="18"/>
                <w:szCs w:val="18"/>
                <w:lang w:eastAsia="lt-LT"/>
              </w:rPr>
            </w:pPr>
            <w:r w:rsidRPr="006D7864">
              <w:rPr>
                <w:b/>
                <w:bCs/>
                <w:sz w:val="18"/>
                <w:szCs w:val="18"/>
              </w:rPr>
              <w:t>(2030 m.)</w:t>
            </w:r>
          </w:p>
        </w:tc>
      </w:tr>
      <w:tr w:rsidR="00822652" w:rsidRPr="00822652" w14:paraId="4D3DCB76" w14:textId="77777777" w:rsidTr="00E32605">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C1010AE" w14:textId="77777777" w:rsidR="002E0925" w:rsidRPr="006D7864" w:rsidRDefault="002E0925" w:rsidP="00D47AAF">
            <w:pPr>
              <w:spacing w:before="20" w:after="20"/>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4F5CC49E" w14:textId="77777777" w:rsidR="002E0925" w:rsidRPr="006D7864" w:rsidRDefault="002E0925" w:rsidP="00D47AAF">
            <w:pPr>
              <w:spacing w:before="20" w:after="20"/>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EFC055" w14:textId="6EF50C3A" w:rsidR="002E0925" w:rsidRPr="006D7864" w:rsidRDefault="002E0925" w:rsidP="00D47AAF">
            <w:pPr>
              <w:spacing w:before="20" w:after="20"/>
              <w:jc w:val="center"/>
              <w:rPr>
                <w:b/>
                <w:bCs/>
                <w:iCs/>
                <w:sz w:val="18"/>
                <w:szCs w:val="18"/>
                <w:lang w:eastAsia="lt-LT"/>
              </w:rPr>
            </w:pPr>
            <w:r w:rsidRPr="006D7864">
              <w:rPr>
                <w:b/>
                <w:bCs/>
                <w:iCs/>
                <w:sz w:val="18"/>
                <w:szCs w:val="18"/>
                <w:lang w:eastAsia="lt-LT"/>
              </w:rPr>
              <w:t>202</w:t>
            </w:r>
            <w:r w:rsidR="006D7864" w:rsidRPr="006D7864">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CB25C09" w14:textId="266FC8F4" w:rsidR="002E0925" w:rsidRPr="006D7864" w:rsidRDefault="002E0925" w:rsidP="00D47AAF">
            <w:pPr>
              <w:spacing w:before="20" w:after="20"/>
              <w:jc w:val="center"/>
              <w:rPr>
                <w:b/>
                <w:bCs/>
                <w:iCs/>
                <w:sz w:val="18"/>
                <w:szCs w:val="18"/>
                <w:lang w:eastAsia="lt-LT"/>
              </w:rPr>
            </w:pPr>
            <w:r w:rsidRPr="006D7864">
              <w:rPr>
                <w:b/>
                <w:bCs/>
                <w:iCs/>
                <w:sz w:val="18"/>
                <w:szCs w:val="18"/>
                <w:lang w:eastAsia="lt-LT"/>
              </w:rPr>
              <w:t>202</w:t>
            </w:r>
            <w:r w:rsidR="006D7864" w:rsidRPr="006D7864">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81B956" w14:textId="3D29B6A4" w:rsidR="002E0925" w:rsidRPr="006D7864" w:rsidRDefault="002E0925" w:rsidP="00D47AAF">
            <w:pPr>
              <w:spacing w:before="20" w:after="20"/>
              <w:jc w:val="center"/>
              <w:rPr>
                <w:b/>
                <w:bCs/>
                <w:iCs/>
                <w:sz w:val="18"/>
                <w:szCs w:val="18"/>
                <w:lang w:eastAsia="lt-LT"/>
              </w:rPr>
            </w:pPr>
            <w:r w:rsidRPr="006D7864">
              <w:rPr>
                <w:b/>
                <w:bCs/>
                <w:iCs/>
                <w:sz w:val="18"/>
                <w:szCs w:val="18"/>
                <w:lang w:eastAsia="lt-LT"/>
              </w:rPr>
              <w:t>202</w:t>
            </w:r>
            <w:r w:rsidR="006D7864" w:rsidRPr="006D7864">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38AFD9A8" w14:textId="77777777" w:rsidR="002E0925" w:rsidRPr="006D7864" w:rsidRDefault="002E0925" w:rsidP="00D47AAF">
            <w:pPr>
              <w:spacing w:before="20" w:after="20"/>
              <w:rPr>
                <w:b/>
                <w:bCs/>
                <w:i/>
                <w:sz w:val="18"/>
                <w:szCs w:val="18"/>
                <w:lang w:eastAsia="lt-LT"/>
              </w:rPr>
            </w:pPr>
          </w:p>
        </w:tc>
      </w:tr>
      <w:tr w:rsidR="00822652" w:rsidRPr="00822652" w14:paraId="36F419B1" w14:textId="77777777" w:rsidTr="00E32605">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B34801" w14:textId="77777777" w:rsidR="002E0925" w:rsidRPr="006D7864" w:rsidRDefault="002E0925" w:rsidP="00D47AAF">
            <w:pPr>
              <w:spacing w:before="20" w:after="20"/>
              <w:jc w:val="center"/>
              <w:rPr>
                <w:sz w:val="18"/>
                <w:szCs w:val="18"/>
                <w:lang w:eastAsia="lt-LT"/>
              </w:rPr>
            </w:pPr>
            <w:r w:rsidRPr="006D7864">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DE3BE9" w14:textId="77777777" w:rsidR="002E0925" w:rsidRPr="006D7864" w:rsidRDefault="002E0925" w:rsidP="00D47AAF">
            <w:pPr>
              <w:spacing w:before="20" w:after="20"/>
              <w:jc w:val="center"/>
              <w:rPr>
                <w:sz w:val="18"/>
                <w:szCs w:val="18"/>
                <w:lang w:eastAsia="lt-LT"/>
              </w:rPr>
            </w:pPr>
            <w:r w:rsidRPr="006D7864">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6AD228E" w14:textId="77777777" w:rsidR="002E0925" w:rsidRPr="006D7864" w:rsidRDefault="002E0925" w:rsidP="00D47AAF">
            <w:pPr>
              <w:spacing w:before="20" w:after="20"/>
              <w:jc w:val="center"/>
              <w:rPr>
                <w:sz w:val="18"/>
                <w:szCs w:val="18"/>
                <w:lang w:eastAsia="lt-LT"/>
              </w:rPr>
            </w:pPr>
            <w:r w:rsidRPr="006D7864">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B134AF2" w14:textId="77777777" w:rsidR="002E0925" w:rsidRPr="006D7864" w:rsidRDefault="002E0925" w:rsidP="00D47AAF">
            <w:pPr>
              <w:spacing w:before="20" w:after="20"/>
              <w:jc w:val="center"/>
              <w:rPr>
                <w:sz w:val="18"/>
                <w:szCs w:val="18"/>
                <w:lang w:eastAsia="lt-LT"/>
              </w:rPr>
            </w:pPr>
            <w:r w:rsidRPr="006D7864">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2F09F1" w14:textId="77777777" w:rsidR="002E0925" w:rsidRPr="006D7864" w:rsidRDefault="002E0925" w:rsidP="00D47AAF">
            <w:pPr>
              <w:spacing w:before="20" w:after="20"/>
              <w:jc w:val="center"/>
              <w:rPr>
                <w:sz w:val="18"/>
                <w:szCs w:val="18"/>
                <w:lang w:eastAsia="lt-LT"/>
              </w:rPr>
            </w:pPr>
            <w:r w:rsidRPr="006D7864">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D9D4F33" w14:textId="77777777" w:rsidR="002E0925" w:rsidRPr="006D7864" w:rsidRDefault="002E0925" w:rsidP="00D47AAF">
            <w:pPr>
              <w:spacing w:before="20" w:after="20"/>
              <w:jc w:val="center"/>
              <w:rPr>
                <w:sz w:val="18"/>
                <w:szCs w:val="18"/>
                <w:lang w:eastAsia="lt-LT"/>
              </w:rPr>
            </w:pPr>
            <w:r w:rsidRPr="006D7864">
              <w:rPr>
                <w:sz w:val="18"/>
                <w:szCs w:val="18"/>
                <w:lang w:eastAsia="lt-LT"/>
              </w:rPr>
              <w:t>6</w:t>
            </w:r>
          </w:p>
        </w:tc>
      </w:tr>
      <w:tr w:rsidR="00822652" w:rsidRPr="00822652" w14:paraId="4CDAC86A"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8A5DB0" w14:textId="1884449D" w:rsidR="0051609B" w:rsidRPr="006D7864"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039003A" w14:textId="34C9BB3C" w:rsidR="0051609B" w:rsidRPr="006D7864" w:rsidRDefault="0051609B" w:rsidP="00D47AAF">
            <w:pPr>
              <w:spacing w:before="20" w:after="20"/>
              <w:rPr>
                <w:b/>
                <w:bCs/>
                <w:sz w:val="18"/>
                <w:szCs w:val="18"/>
                <w:lang w:eastAsia="lt-LT"/>
              </w:rPr>
            </w:pPr>
            <w:r w:rsidRPr="006D7864">
              <w:rPr>
                <w:b/>
                <w:sz w:val="18"/>
              </w:rPr>
              <w:t>8-1-2-1 Uždavinys. Diegti inovatyvią švietimo sistemą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CAA25D" w14:textId="77777777" w:rsidR="0051609B" w:rsidRPr="006D7864" w:rsidRDefault="0051609B" w:rsidP="00D47AAF">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9C395D7" w14:textId="77777777" w:rsidR="0051609B" w:rsidRPr="006D7864" w:rsidRDefault="0051609B" w:rsidP="00D47AAF">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F581A98" w14:textId="77777777" w:rsidR="0051609B" w:rsidRPr="006D7864" w:rsidRDefault="0051609B" w:rsidP="00D47AAF">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01099F" w14:textId="77777777" w:rsidR="0051609B" w:rsidRPr="006D7864" w:rsidRDefault="0051609B" w:rsidP="00D47AAF">
            <w:pPr>
              <w:spacing w:before="20" w:after="20"/>
              <w:rPr>
                <w:b/>
                <w:bCs/>
                <w:sz w:val="18"/>
                <w:szCs w:val="18"/>
                <w:lang w:eastAsia="lt-LT"/>
              </w:rPr>
            </w:pPr>
          </w:p>
        </w:tc>
      </w:tr>
      <w:tr w:rsidR="00822652" w:rsidRPr="00822652" w14:paraId="15895523"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47786F" w14:textId="4BFB60DB" w:rsidR="0051609B" w:rsidRPr="006D7864"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E3D958" w14:textId="0539CCFA" w:rsidR="0051609B" w:rsidRPr="006D7864" w:rsidRDefault="00175997" w:rsidP="00D47AAF">
            <w:pPr>
              <w:spacing w:before="20" w:after="20"/>
              <w:rPr>
                <w:sz w:val="18"/>
                <w:szCs w:val="18"/>
                <w:lang w:eastAsia="lt-LT"/>
              </w:rPr>
            </w:pPr>
            <w:r w:rsidRPr="006D7864">
              <w:rPr>
                <w:sz w:val="18"/>
              </w:rPr>
              <w:t xml:space="preserve">8-1-2-1-9 Priemonė: </w:t>
            </w:r>
            <w:r w:rsidR="0051609B" w:rsidRPr="006D7864">
              <w:rPr>
                <w:sz w:val="18"/>
              </w:rPr>
              <w:t>Ugdymo įstaigų informacinių technologijų bazių stiprinimas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15E674" w14:textId="77777777" w:rsidR="0051609B" w:rsidRPr="006D7864" w:rsidRDefault="0051609B" w:rsidP="00D47AAF">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336BE10" w14:textId="77777777" w:rsidR="0051609B" w:rsidRPr="006D7864" w:rsidRDefault="0051609B" w:rsidP="00D47AAF">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626686C" w14:textId="77777777" w:rsidR="0051609B" w:rsidRPr="006D7864" w:rsidRDefault="0051609B" w:rsidP="00D47AAF">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80AD68" w14:textId="77777777" w:rsidR="0051609B" w:rsidRPr="006D7864" w:rsidRDefault="0051609B" w:rsidP="00D47AAF">
            <w:pPr>
              <w:spacing w:before="20" w:after="20"/>
              <w:rPr>
                <w:b/>
                <w:bCs/>
                <w:sz w:val="18"/>
                <w:szCs w:val="18"/>
                <w:lang w:eastAsia="lt-LT"/>
              </w:rPr>
            </w:pPr>
          </w:p>
        </w:tc>
      </w:tr>
      <w:tr w:rsidR="00822652" w:rsidRPr="00822652" w14:paraId="65A06CF8"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D59764" w14:textId="264BF377" w:rsidR="00D93C85" w:rsidRPr="006D7864" w:rsidRDefault="001013A9" w:rsidP="00D47AAF">
            <w:pPr>
              <w:spacing w:before="20" w:after="20"/>
              <w:rPr>
                <w:sz w:val="18"/>
                <w:szCs w:val="18"/>
                <w:lang w:eastAsia="lt-LT"/>
              </w:rPr>
            </w:pPr>
            <w:r w:rsidRPr="006D7864">
              <w:rPr>
                <w:sz w:val="18"/>
              </w:rPr>
              <w:t>R-8-1-2-1-9-1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1DCE76" w14:textId="31130532" w:rsidR="00D93C85" w:rsidRPr="006D7864" w:rsidRDefault="003E4A15" w:rsidP="00D47AAF">
            <w:pPr>
              <w:spacing w:before="20" w:after="20"/>
              <w:rPr>
                <w:sz w:val="18"/>
              </w:rPr>
            </w:pPr>
            <w:r w:rsidRPr="006D7864">
              <w:rPr>
                <w:sz w:val="18"/>
              </w:rPr>
              <w:t>Ugdymo įstaigų, kuriose atnaujintos informacinių technologijų bazės, skaičius</w:t>
            </w:r>
            <w:r w:rsidR="001013A9" w:rsidRPr="006D7864">
              <w:rPr>
                <w:sz w:val="18"/>
              </w:rPr>
              <w:t xml:space="preserve">,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867DE1" w14:textId="1BE7F4F3" w:rsidR="00D93C85" w:rsidRPr="006D7864" w:rsidRDefault="00C45975" w:rsidP="00D47AAF">
            <w:pPr>
              <w:spacing w:before="20" w:after="20"/>
              <w:jc w:val="center"/>
              <w:rPr>
                <w:bCs/>
                <w:sz w:val="18"/>
                <w:szCs w:val="18"/>
                <w:lang w:eastAsia="lt-LT"/>
              </w:rPr>
            </w:pPr>
            <w:r w:rsidRPr="006D7864">
              <w:rPr>
                <w:bCs/>
                <w:sz w:val="18"/>
                <w:szCs w:val="18"/>
                <w:lang w:eastAsia="lt-LT"/>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97E1A1" w14:textId="1EC5A7BA" w:rsidR="00D93C85" w:rsidRPr="006D7864" w:rsidRDefault="00C45975" w:rsidP="00D47AAF">
            <w:pPr>
              <w:spacing w:before="20" w:after="20"/>
              <w:jc w:val="center"/>
              <w:rPr>
                <w:bCs/>
                <w:sz w:val="18"/>
                <w:szCs w:val="18"/>
                <w:lang w:eastAsia="lt-LT"/>
              </w:rPr>
            </w:pPr>
            <w:r w:rsidRPr="006D7864">
              <w:rPr>
                <w:bCs/>
                <w:sz w:val="18"/>
                <w:szCs w:val="18"/>
                <w:lang w:eastAsia="lt-LT"/>
              </w:rPr>
              <w:t>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B79C80" w14:textId="0A61F0E9" w:rsidR="00D93C85" w:rsidRPr="006D7864" w:rsidRDefault="00C45975" w:rsidP="00D47AAF">
            <w:pPr>
              <w:spacing w:before="20" w:after="20"/>
              <w:jc w:val="center"/>
              <w:rPr>
                <w:bCs/>
                <w:sz w:val="18"/>
                <w:szCs w:val="18"/>
                <w:lang w:eastAsia="lt-LT"/>
              </w:rPr>
            </w:pPr>
            <w:r w:rsidRPr="006D7864">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FBD17C" w14:textId="6C4F679A" w:rsidR="00D93C85" w:rsidRPr="006D7864" w:rsidRDefault="00884C73" w:rsidP="00884C73">
            <w:pPr>
              <w:spacing w:before="20" w:after="20"/>
              <w:jc w:val="center"/>
              <w:rPr>
                <w:b/>
                <w:bCs/>
                <w:sz w:val="18"/>
                <w:szCs w:val="18"/>
                <w:lang w:eastAsia="lt-LT"/>
              </w:rPr>
            </w:pPr>
            <w:r w:rsidRPr="006D7864">
              <w:rPr>
                <w:b/>
                <w:bCs/>
                <w:sz w:val="18"/>
                <w:szCs w:val="18"/>
                <w:lang w:eastAsia="lt-LT"/>
              </w:rPr>
              <w:t>9</w:t>
            </w:r>
          </w:p>
        </w:tc>
      </w:tr>
      <w:tr w:rsidR="00822652" w:rsidRPr="00822652" w14:paraId="15E2D564"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93D7D6" w14:textId="4C7FC486" w:rsidR="0051609B" w:rsidRPr="006D7864"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CC0874" w14:textId="383B18E5" w:rsidR="0051609B" w:rsidRPr="006D7864" w:rsidRDefault="00175997" w:rsidP="00D47AAF">
            <w:pPr>
              <w:spacing w:before="20" w:after="20"/>
              <w:rPr>
                <w:sz w:val="18"/>
              </w:rPr>
            </w:pPr>
            <w:r w:rsidRPr="006D7864">
              <w:rPr>
                <w:sz w:val="18"/>
              </w:rPr>
              <w:t>8-1-2-1-10 Priemonė:</w:t>
            </w:r>
            <w:r w:rsidR="0051609B" w:rsidRPr="006D7864">
              <w:rPr>
                <w:sz w:val="18"/>
              </w:rPr>
              <w:t xml:space="preserve"> Mokyklų aprūpinimas autobusais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6D3091" w14:textId="7A9DF8AE" w:rsidR="0051609B" w:rsidRPr="006D7864" w:rsidRDefault="0051609B" w:rsidP="00D47AAF">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ED1022" w14:textId="2A7C38DB" w:rsidR="0051609B" w:rsidRPr="006D7864" w:rsidRDefault="0051609B" w:rsidP="00D47AAF">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49099BB" w14:textId="0D8E6318" w:rsidR="0051609B" w:rsidRPr="006D7864" w:rsidRDefault="0051609B" w:rsidP="00D47AAF">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666950" w14:textId="77777777" w:rsidR="0051609B" w:rsidRPr="006D7864" w:rsidRDefault="0051609B" w:rsidP="00D47AAF">
            <w:pPr>
              <w:spacing w:before="20" w:after="20"/>
              <w:rPr>
                <w:b/>
                <w:bCs/>
                <w:sz w:val="18"/>
                <w:szCs w:val="18"/>
                <w:lang w:eastAsia="lt-LT"/>
              </w:rPr>
            </w:pPr>
          </w:p>
        </w:tc>
      </w:tr>
      <w:tr w:rsidR="00822652" w:rsidRPr="00822652" w14:paraId="398B541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105AE4" w14:textId="1978CAF1" w:rsidR="00D93C85" w:rsidRPr="006D7864" w:rsidRDefault="00B07480" w:rsidP="00D47AAF">
            <w:pPr>
              <w:spacing w:before="20" w:after="20"/>
              <w:rPr>
                <w:sz w:val="18"/>
                <w:szCs w:val="18"/>
                <w:lang w:eastAsia="lt-LT"/>
              </w:rPr>
            </w:pPr>
            <w:r w:rsidRPr="006D7864">
              <w:rPr>
                <w:sz w:val="18"/>
                <w:szCs w:val="18"/>
                <w:lang w:eastAsia="lt-LT"/>
              </w:rPr>
              <w:t>R-8-1-2-1-10-1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7BAD27" w14:textId="62EEFD1D" w:rsidR="00D93C85" w:rsidRPr="006D7864" w:rsidRDefault="00B07480" w:rsidP="00D47AAF">
            <w:pPr>
              <w:spacing w:before="20" w:after="20"/>
              <w:rPr>
                <w:sz w:val="18"/>
              </w:rPr>
            </w:pPr>
            <w:r w:rsidRPr="006D7864">
              <w:rPr>
                <w:sz w:val="18"/>
              </w:rPr>
              <w:t xml:space="preserve">Įsigytų autobusų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AE8037" w14:textId="37842840" w:rsidR="00D93C85" w:rsidRPr="006D7864" w:rsidRDefault="00B07480" w:rsidP="00D47AAF">
            <w:pPr>
              <w:spacing w:before="20" w:after="20"/>
              <w:jc w:val="center"/>
              <w:rPr>
                <w:bCs/>
                <w:sz w:val="18"/>
                <w:szCs w:val="18"/>
                <w:lang w:eastAsia="lt-LT"/>
              </w:rPr>
            </w:pPr>
            <w:r w:rsidRPr="006D7864">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79B005" w14:textId="7D17F953" w:rsidR="00D93C85" w:rsidRPr="006D7864" w:rsidRDefault="00B07480" w:rsidP="00D47AAF">
            <w:pPr>
              <w:spacing w:before="20" w:after="20"/>
              <w:jc w:val="center"/>
              <w:rPr>
                <w:bCs/>
                <w:sz w:val="18"/>
                <w:szCs w:val="18"/>
                <w:lang w:eastAsia="lt-LT"/>
              </w:rPr>
            </w:pPr>
            <w:r w:rsidRPr="006D7864">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629B31" w14:textId="7016B9FB" w:rsidR="00D93C85" w:rsidRPr="006D7864" w:rsidRDefault="00B07480" w:rsidP="00D47AAF">
            <w:pPr>
              <w:spacing w:before="20" w:after="20"/>
              <w:jc w:val="center"/>
              <w:rPr>
                <w:bCs/>
                <w:sz w:val="18"/>
                <w:szCs w:val="18"/>
                <w:lang w:eastAsia="lt-LT"/>
              </w:rPr>
            </w:pPr>
            <w:r w:rsidRPr="006D7864">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E86584" w14:textId="71638A59" w:rsidR="00D93C85" w:rsidRPr="006D7864" w:rsidRDefault="00E96B38" w:rsidP="00E96B38">
            <w:pPr>
              <w:spacing w:before="20" w:after="20"/>
              <w:jc w:val="center"/>
              <w:rPr>
                <w:b/>
                <w:bCs/>
                <w:sz w:val="18"/>
                <w:szCs w:val="18"/>
                <w:lang w:eastAsia="lt-LT"/>
              </w:rPr>
            </w:pPr>
            <w:r w:rsidRPr="006D7864">
              <w:rPr>
                <w:b/>
                <w:bCs/>
                <w:sz w:val="18"/>
                <w:szCs w:val="18"/>
                <w:lang w:eastAsia="lt-LT"/>
              </w:rPr>
              <w:t>-</w:t>
            </w:r>
          </w:p>
        </w:tc>
      </w:tr>
      <w:tr w:rsidR="00A95B9E" w:rsidRPr="00822652" w14:paraId="522D362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0051CF" w14:textId="77777777" w:rsidR="00A95B9E" w:rsidRPr="006D7864" w:rsidRDefault="00A95B9E"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14F405B" w14:textId="3A14D0B8" w:rsidR="00A95B9E" w:rsidRPr="006D7864" w:rsidRDefault="00A95B9E" w:rsidP="00D47AAF">
            <w:pPr>
              <w:spacing w:before="20" w:after="20"/>
              <w:rPr>
                <w:sz w:val="18"/>
              </w:rPr>
            </w:pPr>
            <w:r>
              <w:rPr>
                <w:sz w:val="18"/>
              </w:rPr>
              <w:t xml:space="preserve">8-1-2-1-11 Priemonė: </w:t>
            </w:r>
            <w:r w:rsidRPr="00A95B9E">
              <w:rPr>
                <w:sz w:val="18"/>
              </w:rPr>
              <w:t>Kretingos rajono pirmokų aprūpinimas kanceliarinėmis priemonėmis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64817A" w14:textId="77777777" w:rsidR="00A95B9E" w:rsidRPr="006D7864" w:rsidRDefault="00A95B9E" w:rsidP="00D47AAF">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C81BC9" w14:textId="77777777" w:rsidR="00A95B9E" w:rsidRPr="006D7864" w:rsidRDefault="00A95B9E" w:rsidP="00D47AAF">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DEB3A0" w14:textId="77777777" w:rsidR="00A95B9E" w:rsidRPr="006D7864" w:rsidRDefault="00A95B9E" w:rsidP="00D47AAF">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9DF784" w14:textId="77777777" w:rsidR="00A95B9E" w:rsidRPr="006D7864" w:rsidRDefault="00A95B9E" w:rsidP="00E96B38">
            <w:pPr>
              <w:spacing w:before="20" w:after="20"/>
              <w:jc w:val="center"/>
              <w:rPr>
                <w:b/>
                <w:bCs/>
                <w:sz w:val="18"/>
                <w:szCs w:val="18"/>
                <w:lang w:eastAsia="lt-LT"/>
              </w:rPr>
            </w:pPr>
          </w:p>
        </w:tc>
      </w:tr>
      <w:tr w:rsidR="00A95B9E" w:rsidRPr="00822652" w14:paraId="33E72367" w14:textId="77777777" w:rsidTr="00A95B9E">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9EB80B7" w14:textId="357663DC" w:rsidR="00A95B9E" w:rsidRPr="006D7864" w:rsidRDefault="00A95B9E" w:rsidP="00D47AAF">
            <w:pPr>
              <w:spacing w:before="20" w:after="20"/>
              <w:rPr>
                <w:sz w:val="18"/>
                <w:szCs w:val="18"/>
                <w:lang w:eastAsia="lt-LT"/>
              </w:rPr>
            </w:pPr>
            <w:r>
              <w:rPr>
                <w:sz w:val="18"/>
                <w:szCs w:val="18"/>
                <w:lang w:eastAsia="lt-LT"/>
              </w:rPr>
              <w:t>R-8-1-2-1-11-1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AB5DA40" w14:textId="115531CC" w:rsidR="00A95B9E" w:rsidRPr="006D7864" w:rsidRDefault="00A95B9E" w:rsidP="00D47AAF">
            <w:pPr>
              <w:spacing w:before="20" w:after="20"/>
              <w:rPr>
                <w:sz w:val="18"/>
              </w:rPr>
            </w:pPr>
            <w:r>
              <w:rPr>
                <w:sz w:val="18"/>
              </w:rPr>
              <w:t>Įsigytų kanceliarinių priemonių rinkinių skaičius, vnt</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D82A723" w14:textId="512DE864" w:rsidR="00A95B9E" w:rsidRPr="006D7864" w:rsidRDefault="00A95B9E" w:rsidP="00D47AAF">
            <w:pPr>
              <w:spacing w:before="20" w:after="20"/>
              <w:jc w:val="center"/>
              <w:rPr>
                <w:bCs/>
                <w:sz w:val="18"/>
                <w:szCs w:val="18"/>
                <w:lang w:eastAsia="lt-LT"/>
              </w:rPr>
            </w:pPr>
            <w:r>
              <w:rPr>
                <w:bCs/>
                <w:sz w:val="18"/>
                <w:szCs w:val="18"/>
                <w:lang w:eastAsia="lt-LT"/>
              </w:rPr>
              <w:t>390</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852B40B" w14:textId="79726B45" w:rsidR="00A95B9E" w:rsidRPr="006D7864" w:rsidRDefault="00A95B9E" w:rsidP="00D47AAF">
            <w:pPr>
              <w:spacing w:before="20" w:after="20"/>
              <w:jc w:val="center"/>
              <w:rPr>
                <w:bCs/>
                <w:sz w:val="18"/>
                <w:szCs w:val="18"/>
                <w:lang w:eastAsia="lt-LT"/>
              </w:rPr>
            </w:pPr>
            <w:r>
              <w:rPr>
                <w:bCs/>
                <w:sz w:val="18"/>
                <w:szCs w:val="18"/>
                <w:lang w:eastAsia="lt-LT"/>
              </w:rPr>
              <w:t>390</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7D1EB07" w14:textId="5BDBD31E" w:rsidR="00A95B9E" w:rsidRPr="006D7864" w:rsidRDefault="00A95B9E" w:rsidP="00D47AAF">
            <w:pPr>
              <w:spacing w:before="20" w:after="20"/>
              <w:jc w:val="center"/>
              <w:rPr>
                <w:bCs/>
                <w:sz w:val="18"/>
                <w:szCs w:val="18"/>
                <w:lang w:eastAsia="lt-LT"/>
              </w:rPr>
            </w:pPr>
            <w:r>
              <w:rPr>
                <w:bCs/>
                <w:sz w:val="18"/>
                <w:szCs w:val="18"/>
                <w:lang w:eastAsia="lt-LT"/>
              </w:rPr>
              <w:t>390</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B324DFF" w14:textId="1B3F182B" w:rsidR="00A95B9E" w:rsidRPr="006D7864" w:rsidRDefault="00A95B9E" w:rsidP="00E96B38">
            <w:pPr>
              <w:spacing w:before="20" w:after="20"/>
              <w:jc w:val="center"/>
              <w:rPr>
                <w:b/>
                <w:bCs/>
                <w:sz w:val="18"/>
                <w:szCs w:val="18"/>
                <w:lang w:eastAsia="lt-LT"/>
              </w:rPr>
            </w:pPr>
            <w:r>
              <w:rPr>
                <w:b/>
                <w:bCs/>
                <w:sz w:val="18"/>
                <w:szCs w:val="18"/>
                <w:lang w:eastAsia="lt-LT"/>
              </w:rPr>
              <w:t>-</w:t>
            </w:r>
          </w:p>
        </w:tc>
      </w:tr>
      <w:tr w:rsidR="00822652" w:rsidRPr="00822652" w14:paraId="3C1386F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BCE63E" w14:textId="77777777" w:rsidR="00694072" w:rsidRPr="006D7864" w:rsidRDefault="00694072"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8D9B4FC" w14:textId="2675BE00" w:rsidR="00694072" w:rsidRPr="006D7864" w:rsidRDefault="00694072" w:rsidP="00D47AAF">
            <w:pPr>
              <w:spacing w:before="20" w:after="20"/>
              <w:rPr>
                <w:sz w:val="18"/>
              </w:rPr>
            </w:pPr>
            <w:r w:rsidRPr="006D7864">
              <w:rPr>
                <w:sz w:val="18"/>
              </w:rPr>
              <w:t>8-1-2-1-12 Priemonė: Brandos egzaminų vykdymas, vertinimas,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30106EF" w14:textId="77777777" w:rsidR="00694072" w:rsidRPr="006D7864" w:rsidRDefault="00694072" w:rsidP="00D47AAF">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973BB11" w14:textId="77777777" w:rsidR="00694072" w:rsidRPr="006D7864" w:rsidRDefault="00694072" w:rsidP="00D47AAF">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DC5683" w14:textId="77777777" w:rsidR="00694072" w:rsidRPr="006D7864" w:rsidRDefault="00694072" w:rsidP="00D47AAF">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EFC98A" w14:textId="77777777" w:rsidR="00694072" w:rsidRPr="006D7864" w:rsidRDefault="00694072" w:rsidP="00E96B38">
            <w:pPr>
              <w:spacing w:before="20" w:after="20"/>
              <w:jc w:val="center"/>
              <w:rPr>
                <w:b/>
                <w:bCs/>
                <w:sz w:val="18"/>
                <w:szCs w:val="18"/>
                <w:lang w:eastAsia="lt-LT"/>
              </w:rPr>
            </w:pPr>
          </w:p>
        </w:tc>
      </w:tr>
      <w:tr w:rsidR="00822652" w:rsidRPr="00822652" w14:paraId="2D2CA63B"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AB4ABA" w14:textId="7B718184" w:rsidR="00694072" w:rsidRPr="006D7864" w:rsidRDefault="00694072" w:rsidP="00694072">
            <w:pPr>
              <w:spacing w:before="20" w:after="20"/>
              <w:rPr>
                <w:sz w:val="18"/>
                <w:szCs w:val="18"/>
                <w:lang w:eastAsia="lt-LT"/>
              </w:rPr>
            </w:pPr>
            <w:r w:rsidRPr="006D7864">
              <w:rPr>
                <w:sz w:val="18"/>
              </w:rPr>
              <w:t>R-8-1-2-1-12-1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5E88FB" w14:textId="60A7A68C" w:rsidR="00694072" w:rsidRPr="006D7864" w:rsidRDefault="00694072" w:rsidP="00694072">
            <w:pPr>
              <w:spacing w:before="20" w:after="20"/>
              <w:rPr>
                <w:sz w:val="18"/>
              </w:rPr>
            </w:pPr>
            <w:r w:rsidRPr="006D7864">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B9BCA2" w14:textId="1AAD28D8" w:rsidR="00694072" w:rsidRPr="006D7864" w:rsidRDefault="00694072" w:rsidP="00694072">
            <w:pPr>
              <w:spacing w:before="20" w:after="20"/>
              <w:jc w:val="center"/>
              <w:rPr>
                <w:bCs/>
                <w:sz w:val="18"/>
                <w:szCs w:val="18"/>
                <w:lang w:eastAsia="lt-LT"/>
              </w:rPr>
            </w:pPr>
            <w:r w:rsidRPr="006D7864">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F865637" w14:textId="0004B419" w:rsidR="00694072" w:rsidRPr="006D7864" w:rsidRDefault="00694072" w:rsidP="00694072">
            <w:pPr>
              <w:spacing w:before="20" w:after="20"/>
              <w:jc w:val="center"/>
              <w:rPr>
                <w:bCs/>
                <w:sz w:val="18"/>
                <w:szCs w:val="18"/>
                <w:lang w:eastAsia="lt-LT"/>
              </w:rPr>
            </w:pPr>
            <w:r w:rsidRPr="006D7864">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A63AC6" w14:textId="4F7DDD73" w:rsidR="00694072" w:rsidRPr="006D7864" w:rsidRDefault="00694072" w:rsidP="00694072">
            <w:pPr>
              <w:spacing w:before="20" w:after="20"/>
              <w:jc w:val="center"/>
              <w:rPr>
                <w:bCs/>
                <w:sz w:val="18"/>
                <w:szCs w:val="18"/>
                <w:lang w:eastAsia="lt-LT"/>
              </w:rPr>
            </w:pPr>
            <w:r w:rsidRPr="006D7864">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2979A6" w14:textId="6FF26C11"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5C9857C5"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212110" w14:textId="1ECA591B"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FE4472" w14:textId="34A0491C" w:rsidR="00694072" w:rsidRPr="006D7864" w:rsidRDefault="00694072" w:rsidP="00694072">
            <w:pPr>
              <w:spacing w:before="20" w:after="20"/>
              <w:rPr>
                <w:sz w:val="18"/>
                <w:szCs w:val="18"/>
                <w:lang w:eastAsia="lt-LT"/>
              </w:rPr>
            </w:pPr>
            <w:r w:rsidRPr="006D7864">
              <w:rPr>
                <w:sz w:val="18"/>
              </w:rPr>
              <w:t>8-1-2-1-19 Priemonė: Neformaliojo suaugusiųjų ir tęstinių studijų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9496E3"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6D7BA0"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2C7806"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05624A" w14:textId="77777777" w:rsidR="00694072" w:rsidRPr="006D7864" w:rsidRDefault="00694072" w:rsidP="00694072">
            <w:pPr>
              <w:spacing w:before="20" w:after="20"/>
              <w:rPr>
                <w:b/>
                <w:bCs/>
                <w:sz w:val="18"/>
                <w:szCs w:val="18"/>
                <w:lang w:eastAsia="lt-LT"/>
              </w:rPr>
            </w:pPr>
          </w:p>
        </w:tc>
      </w:tr>
      <w:tr w:rsidR="00822652" w:rsidRPr="00822652" w14:paraId="53105B10"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DCE3F8" w14:textId="4A9E424F" w:rsidR="00694072" w:rsidRPr="006D7864" w:rsidRDefault="00694072" w:rsidP="00694072">
            <w:pPr>
              <w:spacing w:before="20" w:after="20"/>
              <w:rPr>
                <w:sz w:val="18"/>
                <w:szCs w:val="18"/>
                <w:lang w:eastAsia="lt-LT"/>
              </w:rPr>
            </w:pPr>
            <w:r w:rsidRPr="006D7864">
              <w:rPr>
                <w:sz w:val="18"/>
              </w:rPr>
              <w:t>R-8-1-2-1-19-1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22571E" w14:textId="53AEE99E" w:rsidR="00694072" w:rsidRPr="006D7864" w:rsidRDefault="00694072" w:rsidP="00694072">
            <w:pPr>
              <w:spacing w:before="20" w:after="20"/>
              <w:rPr>
                <w:sz w:val="18"/>
              </w:rPr>
            </w:pPr>
            <w:r w:rsidRPr="006D7864">
              <w:rPr>
                <w:sz w:val="18"/>
              </w:rPr>
              <w:t>Užimtų suaugusiųjų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74F251" w14:textId="0360307E" w:rsidR="00694072" w:rsidRPr="006D7864" w:rsidRDefault="00694072" w:rsidP="00694072">
            <w:pPr>
              <w:spacing w:before="20" w:after="20"/>
              <w:jc w:val="center"/>
              <w:rPr>
                <w:bCs/>
                <w:sz w:val="18"/>
                <w:szCs w:val="18"/>
                <w:lang w:eastAsia="lt-LT"/>
              </w:rPr>
            </w:pPr>
            <w:r w:rsidRPr="006D7864">
              <w:rPr>
                <w:bCs/>
                <w:sz w:val="18"/>
                <w:szCs w:val="18"/>
                <w:lang w:eastAsia="lt-LT"/>
              </w:rPr>
              <w:t>500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80CDCB" w14:textId="7193D02B" w:rsidR="00694072" w:rsidRPr="006D7864" w:rsidRDefault="00694072" w:rsidP="00694072">
            <w:pPr>
              <w:spacing w:before="20" w:after="20"/>
              <w:jc w:val="center"/>
              <w:rPr>
                <w:bCs/>
                <w:sz w:val="18"/>
                <w:szCs w:val="18"/>
                <w:lang w:eastAsia="lt-LT"/>
              </w:rPr>
            </w:pPr>
            <w:r w:rsidRPr="006D7864">
              <w:rPr>
                <w:bCs/>
                <w:sz w:val="18"/>
                <w:szCs w:val="18"/>
                <w:lang w:eastAsia="lt-LT"/>
              </w:rPr>
              <w:t>500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639958" w14:textId="5CBD5824" w:rsidR="00694072" w:rsidRPr="006D7864" w:rsidRDefault="00694072" w:rsidP="00694072">
            <w:pPr>
              <w:spacing w:before="20" w:after="20"/>
              <w:jc w:val="center"/>
              <w:rPr>
                <w:bCs/>
                <w:sz w:val="18"/>
                <w:szCs w:val="18"/>
                <w:lang w:eastAsia="lt-LT"/>
              </w:rPr>
            </w:pPr>
            <w:r w:rsidRPr="006D7864">
              <w:rPr>
                <w:bCs/>
                <w:sz w:val="18"/>
                <w:szCs w:val="18"/>
                <w:lang w:eastAsia="lt-LT"/>
              </w:rPr>
              <w:t>500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FEB270" w14:textId="06890BDA"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9E3D62" w14:paraId="211F51E0"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B6C04D2" w14:textId="3CDF4164"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01C77A" w14:textId="4810AC80" w:rsidR="00694072" w:rsidRPr="006D7864" w:rsidRDefault="00694072" w:rsidP="00694072">
            <w:pPr>
              <w:spacing w:before="20" w:after="20"/>
              <w:rPr>
                <w:sz w:val="18"/>
              </w:rPr>
            </w:pPr>
            <w:r w:rsidRPr="006D7864">
              <w:rPr>
                <w:sz w:val="18"/>
              </w:rPr>
              <w:t>8-1-2-1-20 Priemonė: Mokesčio dalies už ikimokyklinio ir priešmokyklinio amžiaus vaikų priežiūrą ir ugdymą nevalstybinėse švietimo įstaigose kompensavimas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14E6F56" w14:textId="5A0E9E5C" w:rsidR="00694072" w:rsidRPr="006D7864"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11EBD2" w14:textId="33A4F318" w:rsidR="00694072" w:rsidRPr="006D7864"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9085E6" w14:textId="38E13B19" w:rsidR="00694072" w:rsidRPr="006D7864"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6D7B48" w14:textId="77777777" w:rsidR="00694072" w:rsidRPr="006D7864" w:rsidRDefault="00694072" w:rsidP="00694072">
            <w:pPr>
              <w:spacing w:before="20" w:after="20"/>
              <w:rPr>
                <w:b/>
                <w:bCs/>
                <w:sz w:val="18"/>
                <w:szCs w:val="18"/>
                <w:lang w:eastAsia="lt-LT"/>
              </w:rPr>
            </w:pPr>
          </w:p>
        </w:tc>
      </w:tr>
      <w:tr w:rsidR="00822652" w:rsidRPr="00822652" w14:paraId="748A2596"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1CA05A" w14:textId="5F150502" w:rsidR="00694072" w:rsidRPr="006D7864" w:rsidRDefault="00694072" w:rsidP="00694072">
            <w:pPr>
              <w:spacing w:before="20" w:after="20"/>
              <w:rPr>
                <w:sz w:val="18"/>
                <w:szCs w:val="18"/>
                <w:lang w:eastAsia="lt-LT"/>
              </w:rPr>
            </w:pPr>
            <w:r w:rsidRPr="006D7864">
              <w:rPr>
                <w:sz w:val="18"/>
              </w:rPr>
              <w:t>R-8-1-2-1-20-1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4089DE" w14:textId="2AED6532" w:rsidR="00694072" w:rsidRPr="006D7864" w:rsidRDefault="00694072" w:rsidP="00694072">
            <w:pPr>
              <w:spacing w:before="20" w:after="20"/>
              <w:rPr>
                <w:sz w:val="18"/>
              </w:rPr>
            </w:pPr>
            <w:r w:rsidRPr="006D7864">
              <w:rPr>
                <w:sz w:val="18"/>
              </w:rPr>
              <w:t>Užimtų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F5D612" w14:textId="64D32A01" w:rsidR="00694072" w:rsidRPr="006D7864" w:rsidRDefault="00694072" w:rsidP="00694072">
            <w:pPr>
              <w:spacing w:before="20" w:after="20"/>
              <w:jc w:val="center"/>
              <w:rPr>
                <w:bCs/>
                <w:sz w:val="18"/>
                <w:szCs w:val="18"/>
                <w:lang w:eastAsia="lt-LT"/>
              </w:rPr>
            </w:pPr>
            <w:r w:rsidRPr="006D7864">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227B3C" w14:textId="49705B94" w:rsidR="00694072" w:rsidRPr="006D7864" w:rsidRDefault="00694072" w:rsidP="00694072">
            <w:pPr>
              <w:spacing w:before="20" w:after="20"/>
              <w:jc w:val="center"/>
              <w:rPr>
                <w:bCs/>
                <w:sz w:val="18"/>
                <w:szCs w:val="18"/>
                <w:lang w:eastAsia="lt-LT"/>
              </w:rPr>
            </w:pPr>
            <w:r w:rsidRPr="006D7864">
              <w:rPr>
                <w:bCs/>
                <w:sz w:val="18"/>
                <w:szCs w:val="18"/>
                <w:lang w:eastAsia="lt-LT"/>
              </w:rPr>
              <w:t>20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DE68AA" w14:textId="234A774C" w:rsidR="00694072" w:rsidRPr="006D7864" w:rsidRDefault="00694072" w:rsidP="00694072">
            <w:pPr>
              <w:spacing w:before="20" w:after="20"/>
              <w:jc w:val="center"/>
              <w:rPr>
                <w:bCs/>
                <w:sz w:val="18"/>
                <w:szCs w:val="18"/>
                <w:lang w:eastAsia="lt-LT"/>
              </w:rPr>
            </w:pPr>
            <w:r w:rsidRPr="006D7864">
              <w:rPr>
                <w:bCs/>
                <w:sz w:val="18"/>
                <w:szCs w:val="18"/>
                <w:lang w:eastAsia="lt-LT"/>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62209D" w14:textId="14BC68C2"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FC77A1" w:rsidRPr="00822652" w14:paraId="3B83DE45"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104C60" w14:textId="77777777" w:rsidR="00FC77A1" w:rsidRPr="006D7864" w:rsidRDefault="00FC77A1"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4EDF29" w14:textId="78368700" w:rsidR="00FC77A1" w:rsidRPr="006D7864" w:rsidRDefault="00FC77A1" w:rsidP="00694072">
            <w:pPr>
              <w:spacing w:before="20" w:after="20"/>
              <w:rPr>
                <w:sz w:val="18"/>
              </w:rPr>
            </w:pPr>
            <w:r w:rsidRPr="00FC77A1">
              <w:rPr>
                <w:sz w:val="18"/>
              </w:rPr>
              <w:t>8-1-2-1-21 Priemonė. Ankstyvojo ugdymo užtikrinimas vaikams iš socialinę riziką patiriančių šeimų</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D3EB07" w14:textId="77777777" w:rsidR="00FC77A1" w:rsidRPr="006D7864" w:rsidRDefault="00FC77A1"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EC6228" w14:textId="77777777" w:rsidR="00FC77A1" w:rsidRPr="006D7864" w:rsidRDefault="00FC77A1"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97E60B1" w14:textId="77777777" w:rsidR="00FC77A1" w:rsidRPr="006D7864" w:rsidRDefault="00FC77A1"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5016B5" w14:textId="77777777" w:rsidR="00FC77A1" w:rsidRPr="006D7864" w:rsidRDefault="00FC77A1" w:rsidP="00694072">
            <w:pPr>
              <w:spacing w:before="20" w:after="20"/>
              <w:rPr>
                <w:b/>
                <w:bCs/>
                <w:sz w:val="18"/>
                <w:szCs w:val="18"/>
                <w:lang w:eastAsia="lt-LT"/>
              </w:rPr>
            </w:pPr>
          </w:p>
        </w:tc>
      </w:tr>
      <w:tr w:rsidR="00FC77A1" w:rsidRPr="00822652" w14:paraId="48D5AE87" w14:textId="77777777" w:rsidTr="00C23728">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781285" w14:textId="3E516715" w:rsidR="00FC77A1" w:rsidRPr="006D7864" w:rsidRDefault="00FC77A1" w:rsidP="00694072">
            <w:pPr>
              <w:spacing w:before="20" w:after="20"/>
              <w:rPr>
                <w:sz w:val="18"/>
                <w:szCs w:val="18"/>
                <w:lang w:eastAsia="lt-LT"/>
              </w:rPr>
            </w:pPr>
            <w:r>
              <w:rPr>
                <w:sz w:val="18"/>
                <w:szCs w:val="18"/>
                <w:lang w:eastAsia="lt-LT"/>
              </w:rPr>
              <w:t>R-8-1-2-1-21-1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6B3D2D" w14:textId="6E5005C0" w:rsidR="00FC77A1" w:rsidRPr="006D7864" w:rsidRDefault="00C23728" w:rsidP="00694072">
            <w:pPr>
              <w:spacing w:before="20" w:after="20"/>
              <w:rPr>
                <w:sz w:val="18"/>
              </w:rPr>
            </w:pPr>
            <w:r>
              <w:rPr>
                <w:sz w:val="18"/>
              </w:rPr>
              <w:t>Suteikta pagalba ugdymo procese vaikams iš socialinę riziką patiriančių šeimų,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16BE6B" w14:textId="6898D042" w:rsidR="00FC77A1" w:rsidRPr="00C23728" w:rsidRDefault="00E97571" w:rsidP="00C23728">
            <w:pPr>
              <w:spacing w:before="20" w:after="20"/>
              <w:jc w:val="center"/>
              <w:rPr>
                <w:bCs/>
                <w:sz w:val="18"/>
                <w:szCs w:val="18"/>
                <w:lang w:eastAsia="lt-LT"/>
              </w:rPr>
            </w:pPr>
            <w:r w:rsidRPr="00C23728">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93C4E5" w14:textId="76276427" w:rsidR="00FC77A1" w:rsidRPr="00C23728" w:rsidRDefault="00E97571" w:rsidP="00C23728">
            <w:pPr>
              <w:spacing w:before="20" w:after="20"/>
              <w:jc w:val="center"/>
              <w:rPr>
                <w:bCs/>
                <w:sz w:val="18"/>
                <w:szCs w:val="18"/>
                <w:lang w:eastAsia="lt-LT"/>
              </w:rPr>
            </w:pPr>
            <w:r w:rsidRPr="00C23728">
              <w:rPr>
                <w:bCs/>
                <w:sz w:val="18"/>
                <w:szCs w:val="18"/>
                <w:lang w:eastAsia="lt-LT"/>
              </w:rPr>
              <w:t>13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F55D9B" w14:textId="30F63F28" w:rsidR="00FC77A1" w:rsidRPr="00C23728" w:rsidRDefault="00E97571" w:rsidP="00C23728">
            <w:pPr>
              <w:spacing w:before="20" w:after="20"/>
              <w:jc w:val="center"/>
              <w:rPr>
                <w:bCs/>
                <w:sz w:val="18"/>
                <w:szCs w:val="18"/>
                <w:lang w:eastAsia="lt-LT"/>
              </w:rPr>
            </w:pPr>
            <w:r w:rsidRPr="00C23728">
              <w:rPr>
                <w:bCs/>
                <w:sz w:val="18"/>
                <w:szCs w:val="18"/>
                <w:lang w:eastAsia="lt-LT"/>
              </w:rPr>
              <w:t>13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15010A" w14:textId="1475CB32" w:rsidR="00FC77A1" w:rsidRPr="006D7864" w:rsidRDefault="00C23728" w:rsidP="00C23728">
            <w:pPr>
              <w:spacing w:before="20" w:after="20"/>
              <w:jc w:val="center"/>
              <w:rPr>
                <w:b/>
                <w:bCs/>
                <w:sz w:val="18"/>
                <w:szCs w:val="18"/>
                <w:lang w:eastAsia="lt-LT"/>
              </w:rPr>
            </w:pPr>
            <w:r>
              <w:rPr>
                <w:b/>
                <w:bCs/>
                <w:sz w:val="18"/>
                <w:szCs w:val="18"/>
                <w:lang w:eastAsia="lt-LT"/>
              </w:rPr>
              <w:t>-</w:t>
            </w:r>
          </w:p>
        </w:tc>
      </w:tr>
      <w:tr w:rsidR="00822652" w:rsidRPr="00033E83" w14:paraId="2CB38BA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994B440" w14:textId="1D995EED"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D3C5BA" w14:textId="14A7DBB6" w:rsidR="00694072" w:rsidRPr="006D7864" w:rsidRDefault="00694072" w:rsidP="00694072">
            <w:pPr>
              <w:spacing w:before="20" w:after="20"/>
              <w:rPr>
                <w:sz w:val="18"/>
                <w:szCs w:val="18"/>
                <w:lang w:eastAsia="lt-LT"/>
              </w:rPr>
            </w:pPr>
            <w:r w:rsidRPr="006D7864">
              <w:rPr>
                <w:sz w:val="18"/>
              </w:rPr>
              <w:t>8-1-2-1-22 Priemonė: Karjeros specialistų paslaugų mokiniams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555F8B"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93F0B59"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A3237B"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9510D4" w14:textId="77777777" w:rsidR="00694072" w:rsidRPr="006D7864" w:rsidRDefault="00694072" w:rsidP="00694072">
            <w:pPr>
              <w:spacing w:before="20" w:after="20"/>
              <w:rPr>
                <w:b/>
                <w:bCs/>
                <w:sz w:val="18"/>
                <w:szCs w:val="18"/>
                <w:lang w:eastAsia="lt-LT"/>
              </w:rPr>
            </w:pPr>
          </w:p>
        </w:tc>
      </w:tr>
      <w:tr w:rsidR="00822652" w:rsidRPr="00822652" w14:paraId="032C055D"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F9CF29" w14:textId="311E6DC1" w:rsidR="00694072" w:rsidRPr="006D7864" w:rsidRDefault="00694072" w:rsidP="00694072">
            <w:pPr>
              <w:spacing w:before="20" w:after="20"/>
              <w:rPr>
                <w:sz w:val="18"/>
                <w:szCs w:val="18"/>
                <w:lang w:eastAsia="lt-LT"/>
              </w:rPr>
            </w:pPr>
            <w:r w:rsidRPr="006D7864">
              <w:rPr>
                <w:sz w:val="18"/>
                <w:szCs w:val="18"/>
                <w:lang w:eastAsia="lt-LT"/>
              </w:rPr>
              <w:t>R-8-1-2-1-22-1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8D1710" w14:textId="55498024" w:rsidR="00694072" w:rsidRPr="006D7864" w:rsidRDefault="00694072" w:rsidP="00694072">
            <w:pPr>
              <w:spacing w:before="20" w:after="20"/>
              <w:rPr>
                <w:sz w:val="18"/>
              </w:rPr>
            </w:pPr>
            <w:r w:rsidRPr="006D7864">
              <w:rPr>
                <w:sz w:val="18"/>
              </w:rPr>
              <w:t>Karjeros specialistų etatų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BA7903" w14:textId="40DB452C" w:rsidR="00694072" w:rsidRPr="006D7864" w:rsidRDefault="00694072" w:rsidP="00694072">
            <w:pPr>
              <w:spacing w:before="20" w:after="20"/>
              <w:jc w:val="center"/>
              <w:rPr>
                <w:bCs/>
                <w:sz w:val="18"/>
                <w:szCs w:val="18"/>
                <w:lang w:eastAsia="lt-LT"/>
              </w:rPr>
            </w:pPr>
            <w:r w:rsidRPr="006D7864">
              <w:rPr>
                <w:bCs/>
                <w:sz w:val="18"/>
                <w:szCs w:val="18"/>
                <w:lang w:eastAsia="lt-LT"/>
              </w:rPr>
              <w:t>5,2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C12468" w14:textId="71F52BDB" w:rsidR="00694072" w:rsidRPr="006D7864" w:rsidRDefault="00694072" w:rsidP="00694072">
            <w:pPr>
              <w:spacing w:before="20" w:after="20"/>
              <w:jc w:val="center"/>
              <w:rPr>
                <w:bCs/>
                <w:sz w:val="18"/>
                <w:szCs w:val="18"/>
                <w:lang w:eastAsia="lt-LT"/>
              </w:rPr>
            </w:pPr>
            <w:r w:rsidRPr="006D7864">
              <w:rPr>
                <w:bCs/>
                <w:sz w:val="18"/>
                <w:szCs w:val="18"/>
                <w:lang w:eastAsia="lt-LT"/>
              </w:rPr>
              <w:t>5,2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E9E8C16" w14:textId="15BDB9AF" w:rsidR="00694072" w:rsidRPr="006D7864" w:rsidRDefault="00694072" w:rsidP="00694072">
            <w:pPr>
              <w:spacing w:before="20" w:after="20"/>
              <w:jc w:val="center"/>
              <w:rPr>
                <w:bCs/>
                <w:sz w:val="18"/>
                <w:szCs w:val="18"/>
                <w:lang w:eastAsia="lt-LT"/>
              </w:rPr>
            </w:pPr>
            <w:r w:rsidRPr="006D7864">
              <w:rPr>
                <w:bCs/>
                <w:sz w:val="18"/>
                <w:szCs w:val="18"/>
                <w:lang w:eastAsia="lt-LT"/>
              </w:rPr>
              <w:t>5,2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3710DD1" w14:textId="787D7AC3"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01674EF4"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CC1BF34" w14:textId="491314D1"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D0F30D" w14:textId="43F749CB" w:rsidR="00694072" w:rsidRPr="006D7864" w:rsidRDefault="00694072" w:rsidP="00694072">
            <w:pPr>
              <w:spacing w:before="20" w:after="20"/>
              <w:rPr>
                <w:sz w:val="18"/>
                <w:szCs w:val="18"/>
                <w:lang w:eastAsia="lt-LT"/>
              </w:rPr>
            </w:pPr>
            <w:r w:rsidRPr="006D7864">
              <w:rPr>
                <w:sz w:val="18"/>
              </w:rPr>
              <w:t>8-1-2-1-23 Priemonė: Tūkstantmečio mokyklų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9064D"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4383E0"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27024A"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B8FA985" w14:textId="77777777" w:rsidR="00694072" w:rsidRPr="006D7864" w:rsidRDefault="00694072" w:rsidP="00694072">
            <w:pPr>
              <w:spacing w:before="20" w:after="20"/>
              <w:rPr>
                <w:b/>
                <w:bCs/>
                <w:sz w:val="18"/>
                <w:szCs w:val="18"/>
                <w:lang w:eastAsia="lt-LT"/>
              </w:rPr>
            </w:pPr>
          </w:p>
        </w:tc>
      </w:tr>
      <w:tr w:rsidR="00822652" w:rsidRPr="00822652" w14:paraId="756E7E23"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767BEB" w14:textId="598FD2E3" w:rsidR="00694072" w:rsidRPr="006D7864" w:rsidRDefault="00694072" w:rsidP="00694072">
            <w:pPr>
              <w:spacing w:before="20" w:after="20"/>
              <w:rPr>
                <w:sz w:val="18"/>
                <w:szCs w:val="18"/>
                <w:lang w:eastAsia="lt-LT"/>
              </w:rPr>
            </w:pPr>
            <w:r w:rsidRPr="006D7864">
              <w:rPr>
                <w:sz w:val="18"/>
                <w:szCs w:val="18"/>
                <w:lang w:eastAsia="lt-LT"/>
              </w:rPr>
              <w:t>R-8-1-2-1-23-1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7CAF48" w14:textId="7FBAA45F" w:rsidR="00694072" w:rsidRPr="006D7864" w:rsidRDefault="00694072" w:rsidP="00694072">
            <w:pPr>
              <w:spacing w:before="20" w:after="20"/>
              <w:rPr>
                <w:sz w:val="18"/>
              </w:rPr>
            </w:pPr>
            <w:r w:rsidRPr="006D7864">
              <w:rPr>
                <w:sz w:val="18"/>
              </w:rPr>
              <w:t>Dalyvaujančių mokyklų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5D0685" w14:textId="269B9200" w:rsidR="00694072" w:rsidRPr="006D7864" w:rsidRDefault="00694072" w:rsidP="00694072">
            <w:pPr>
              <w:spacing w:before="20" w:after="20"/>
              <w:jc w:val="center"/>
              <w:rPr>
                <w:bCs/>
                <w:sz w:val="18"/>
                <w:szCs w:val="18"/>
                <w:lang w:eastAsia="lt-LT"/>
              </w:rPr>
            </w:pPr>
            <w:r w:rsidRPr="006D7864">
              <w:rPr>
                <w:bCs/>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CFD9FB" w14:textId="7791E494" w:rsidR="00694072" w:rsidRPr="006D7864" w:rsidRDefault="00694072" w:rsidP="00694072">
            <w:pPr>
              <w:spacing w:before="20" w:after="20"/>
              <w:jc w:val="center"/>
              <w:rPr>
                <w:bCs/>
                <w:sz w:val="18"/>
                <w:szCs w:val="18"/>
                <w:lang w:eastAsia="lt-LT"/>
              </w:rPr>
            </w:pPr>
            <w:r w:rsidRPr="006D7864">
              <w:rPr>
                <w:b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EA5ED5" w14:textId="7AF56BE2" w:rsidR="00694072" w:rsidRPr="006D7864" w:rsidRDefault="00694072" w:rsidP="00694072">
            <w:pPr>
              <w:spacing w:before="20" w:after="20"/>
              <w:jc w:val="center"/>
              <w:rPr>
                <w:bCs/>
                <w:sz w:val="18"/>
                <w:szCs w:val="18"/>
                <w:lang w:eastAsia="lt-LT"/>
              </w:rPr>
            </w:pPr>
            <w:r w:rsidRPr="006D7864">
              <w:rPr>
                <w:bCs/>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44D365" w14:textId="1687171B"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79E1CD02"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4C8F06" w14:textId="25BFE6F7"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B17D5B6" w14:textId="16824C22" w:rsidR="00694072" w:rsidRPr="006D7864" w:rsidRDefault="00694072" w:rsidP="00694072">
            <w:pPr>
              <w:spacing w:before="20" w:after="20"/>
              <w:rPr>
                <w:sz w:val="18"/>
                <w:szCs w:val="18"/>
                <w:lang w:eastAsia="lt-LT"/>
              </w:rPr>
            </w:pPr>
            <w:r w:rsidRPr="006D7864">
              <w:rPr>
                <w:sz w:val="18"/>
              </w:rPr>
              <w:t>8-1-2-1-24 Priemonė: Pedagogų rėmimas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6E8826"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69FC42"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7FF63BE"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A23BED" w14:textId="77777777" w:rsidR="00694072" w:rsidRPr="006D7864" w:rsidRDefault="00694072" w:rsidP="00694072">
            <w:pPr>
              <w:spacing w:before="20" w:after="20"/>
              <w:rPr>
                <w:b/>
                <w:bCs/>
                <w:sz w:val="18"/>
                <w:szCs w:val="18"/>
                <w:lang w:eastAsia="lt-LT"/>
              </w:rPr>
            </w:pPr>
          </w:p>
        </w:tc>
      </w:tr>
      <w:tr w:rsidR="00822652" w:rsidRPr="00822652" w14:paraId="0329FCED"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82C4BA" w14:textId="597D9B5A" w:rsidR="00694072" w:rsidRPr="006D7864" w:rsidRDefault="00694072" w:rsidP="00694072">
            <w:pPr>
              <w:spacing w:before="20" w:after="20"/>
              <w:rPr>
                <w:sz w:val="18"/>
                <w:szCs w:val="18"/>
                <w:lang w:eastAsia="lt-LT"/>
              </w:rPr>
            </w:pPr>
            <w:r w:rsidRPr="006D7864">
              <w:rPr>
                <w:sz w:val="18"/>
                <w:szCs w:val="18"/>
                <w:lang w:eastAsia="lt-LT"/>
              </w:rPr>
              <w:t>R-8-1-2-1-24-1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1C20F47" w14:textId="4830FEAC" w:rsidR="00694072" w:rsidRPr="006D7864" w:rsidRDefault="00694072" w:rsidP="00694072">
            <w:pPr>
              <w:spacing w:before="20" w:after="20"/>
              <w:rPr>
                <w:sz w:val="18"/>
                <w:szCs w:val="18"/>
                <w:lang w:eastAsia="lt-LT"/>
              </w:rPr>
            </w:pPr>
            <w:r w:rsidRPr="006D7864">
              <w:rPr>
                <w:sz w:val="18"/>
                <w:szCs w:val="18"/>
                <w:lang w:eastAsia="lt-LT"/>
              </w:rPr>
              <w:t>Perkvalifikuotų mokytojų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D0EC5C" w14:textId="7A184FF0" w:rsidR="00694072" w:rsidRPr="006D7864" w:rsidRDefault="006D7864" w:rsidP="00694072">
            <w:pPr>
              <w:spacing w:before="20" w:after="20"/>
              <w:jc w:val="center"/>
              <w:rPr>
                <w:bCs/>
                <w:sz w:val="18"/>
                <w:szCs w:val="18"/>
                <w:lang w:eastAsia="lt-LT"/>
              </w:rPr>
            </w:pPr>
            <w:r w:rsidRPr="006D7864">
              <w:rPr>
                <w:bCs/>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086FE6" w14:textId="726DD1D8" w:rsidR="00694072" w:rsidRPr="006D7864" w:rsidRDefault="006D7864" w:rsidP="00694072">
            <w:pPr>
              <w:spacing w:before="20" w:after="20"/>
              <w:jc w:val="center"/>
              <w:rPr>
                <w:bCs/>
                <w:sz w:val="18"/>
                <w:szCs w:val="18"/>
                <w:lang w:eastAsia="lt-LT"/>
              </w:rPr>
            </w:pPr>
            <w:r w:rsidRPr="006D7864">
              <w:rPr>
                <w:b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B9824E" w14:textId="42DB4EE0" w:rsidR="00694072" w:rsidRPr="006D7864" w:rsidRDefault="006D7864" w:rsidP="00694072">
            <w:pPr>
              <w:spacing w:before="20" w:after="20"/>
              <w:jc w:val="center"/>
              <w:rPr>
                <w:bCs/>
                <w:sz w:val="18"/>
                <w:szCs w:val="18"/>
                <w:lang w:eastAsia="lt-LT"/>
              </w:rPr>
            </w:pPr>
            <w:r w:rsidRPr="006D7864">
              <w:rPr>
                <w:bCs/>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C8A335" w14:textId="113EA7E8"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0437ABBD"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F0067A4" w14:textId="05756C08"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94FBB5" w14:textId="7CD3C429" w:rsidR="00694072" w:rsidRPr="006D7864" w:rsidRDefault="00694072" w:rsidP="00694072">
            <w:pPr>
              <w:spacing w:before="20" w:after="20"/>
              <w:rPr>
                <w:sz w:val="18"/>
              </w:rPr>
            </w:pPr>
            <w:r w:rsidRPr="006D7864">
              <w:rPr>
                <w:b/>
                <w:sz w:val="18"/>
              </w:rPr>
              <w:t>8-1-2-2 Uždavinys. Skatinti vaikų ir jaunimo saviraišką ir savirealizaciją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8935C7" w14:textId="6F662940" w:rsidR="00694072" w:rsidRPr="006D7864"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5E10A22" w14:textId="7A92DE46" w:rsidR="00694072" w:rsidRPr="006D7864"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4E70F9" w14:textId="19AC1AF5" w:rsidR="00694072" w:rsidRPr="006D7864"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50EA41" w14:textId="77777777" w:rsidR="00694072" w:rsidRPr="006D7864" w:rsidRDefault="00694072" w:rsidP="00694072">
            <w:pPr>
              <w:spacing w:before="20" w:after="20"/>
              <w:rPr>
                <w:b/>
                <w:bCs/>
                <w:sz w:val="18"/>
                <w:szCs w:val="18"/>
                <w:lang w:eastAsia="lt-LT"/>
              </w:rPr>
            </w:pPr>
          </w:p>
        </w:tc>
      </w:tr>
      <w:tr w:rsidR="00822652" w:rsidRPr="00822652" w14:paraId="33CB6129"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C42941" w14:textId="695E68EA"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E6F9A47" w14:textId="522B833F" w:rsidR="00694072" w:rsidRPr="006D7864" w:rsidRDefault="00694072" w:rsidP="00694072">
            <w:pPr>
              <w:spacing w:before="20" w:after="20"/>
              <w:rPr>
                <w:sz w:val="18"/>
                <w:szCs w:val="18"/>
                <w:lang w:eastAsia="lt-LT"/>
              </w:rPr>
            </w:pPr>
            <w:r w:rsidRPr="006D7864">
              <w:rPr>
                <w:sz w:val="18"/>
              </w:rPr>
              <w:t>8-1-2-2-3 Priemonė. Vaikų ir paauglių socializacijos, nusikalstamumo prevencijos programų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A7E4C57"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A438871"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D5FA91"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AFA6A43" w14:textId="77777777" w:rsidR="00694072" w:rsidRPr="006D7864" w:rsidRDefault="00694072" w:rsidP="00694072">
            <w:pPr>
              <w:spacing w:before="20" w:after="20"/>
              <w:rPr>
                <w:b/>
                <w:bCs/>
                <w:sz w:val="18"/>
                <w:szCs w:val="18"/>
                <w:lang w:eastAsia="lt-LT"/>
              </w:rPr>
            </w:pPr>
          </w:p>
        </w:tc>
      </w:tr>
      <w:tr w:rsidR="00822652" w:rsidRPr="00822652" w14:paraId="46AF2F1C"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0EEA09" w14:textId="0671BADF" w:rsidR="00694072" w:rsidRPr="006D7864" w:rsidRDefault="00694072" w:rsidP="00694072">
            <w:pPr>
              <w:spacing w:before="20" w:after="20"/>
              <w:rPr>
                <w:sz w:val="18"/>
                <w:szCs w:val="18"/>
                <w:lang w:eastAsia="lt-LT"/>
              </w:rPr>
            </w:pPr>
            <w:r w:rsidRPr="006D7864">
              <w:rPr>
                <w:sz w:val="18"/>
                <w:szCs w:val="18"/>
                <w:lang w:eastAsia="lt-LT"/>
              </w:rPr>
              <w:t>R-8-1-2-2-3-1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9354C31" w14:textId="5B64B4BF" w:rsidR="00694072" w:rsidRPr="006D7864" w:rsidRDefault="00694072" w:rsidP="00694072">
            <w:pPr>
              <w:spacing w:before="20" w:after="20"/>
              <w:rPr>
                <w:sz w:val="18"/>
              </w:rPr>
            </w:pPr>
            <w:r w:rsidRPr="006D7864">
              <w:rPr>
                <w:sz w:val="18"/>
                <w:szCs w:val="18"/>
              </w:rPr>
              <w:t>Dalyvaujančių socializacijos, nusikalstamumo prevencijos projektuose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B89D03" w14:textId="7C9D369E" w:rsidR="00694072" w:rsidRPr="006D7864" w:rsidRDefault="006D7864" w:rsidP="00694072">
            <w:pPr>
              <w:spacing w:before="20" w:after="20"/>
              <w:jc w:val="center"/>
              <w:rPr>
                <w:sz w:val="18"/>
                <w:szCs w:val="18"/>
                <w:lang w:eastAsia="lt-LT"/>
              </w:rPr>
            </w:pPr>
            <w:r w:rsidRPr="006D7864">
              <w:rPr>
                <w:sz w:val="18"/>
                <w:szCs w:val="18"/>
                <w:lang w:eastAsia="lt-LT"/>
              </w:rPr>
              <w:t>2000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6C522F" w14:textId="202561DD" w:rsidR="00694072" w:rsidRPr="006D7864" w:rsidRDefault="006D7864" w:rsidP="00694072">
            <w:pPr>
              <w:spacing w:before="20" w:after="20"/>
              <w:jc w:val="center"/>
              <w:rPr>
                <w:sz w:val="18"/>
                <w:szCs w:val="18"/>
                <w:lang w:eastAsia="lt-LT"/>
              </w:rPr>
            </w:pPr>
            <w:r w:rsidRPr="006D7864">
              <w:rPr>
                <w:sz w:val="18"/>
                <w:szCs w:val="18"/>
                <w:lang w:eastAsia="lt-LT"/>
              </w:rPr>
              <w:t>2000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99A39A" w14:textId="003AF055" w:rsidR="00694072" w:rsidRPr="006D7864" w:rsidRDefault="006D7864" w:rsidP="00694072">
            <w:pPr>
              <w:spacing w:before="20" w:after="20"/>
              <w:jc w:val="center"/>
              <w:rPr>
                <w:sz w:val="18"/>
                <w:szCs w:val="18"/>
                <w:lang w:eastAsia="lt-LT"/>
              </w:rPr>
            </w:pPr>
            <w:r w:rsidRPr="006D7864">
              <w:rPr>
                <w:sz w:val="18"/>
                <w:szCs w:val="18"/>
                <w:lang w:eastAsia="lt-LT"/>
              </w:rPr>
              <w:t>2000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260C35" w14:textId="3685BA76"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6EC4B004"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20D3E8" w14:textId="1757EB11" w:rsidR="00694072" w:rsidRPr="006D7864" w:rsidRDefault="00694072" w:rsidP="00694072">
            <w:pPr>
              <w:spacing w:before="20" w:after="20"/>
              <w:rPr>
                <w:sz w:val="18"/>
                <w:szCs w:val="18"/>
                <w:lang w:eastAsia="lt-LT"/>
              </w:rPr>
            </w:pPr>
            <w:r w:rsidRPr="006D7864">
              <w:rPr>
                <w:sz w:val="18"/>
              </w:rPr>
              <w:t>R-8-1-2-2-3-2</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06E28A5" w14:textId="37A80958" w:rsidR="00694072" w:rsidRPr="006D7864" w:rsidRDefault="006D7864" w:rsidP="00694072">
            <w:pPr>
              <w:spacing w:before="20" w:after="20"/>
              <w:rPr>
                <w:sz w:val="18"/>
              </w:rPr>
            </w:pPr>
            <w:r w:rsidRPr="006D7864">
              <w:rPr>
                <w:sz w:val="18"/>
                <w:szCs w:val="18"/>
              </w:rPr>
              <w:t>Vaikų, dalyvaujančių vaikų vasaros užimtumo,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1A3913" w14:textId="2EFD3A64" w:rsidR="00694072" w:rsidRPr="006D7864" w:rsidRDefault="00694072" w:rsidP="00694072">
            <w:pPr>
              <w:spacing w:before="20" w:after="20"/>
              <w:jc w:val="center"/>
              <w:rPr>
                <w:b/>
                <w:bCs/>
                <w:sz w:val="18"/>
                <w:szCs w:val="18"/>
                <w:lang w:eastAsia="lt-LT"/>
              </w:rPr>
            </w:pPr>
            <w:r w:rsidRPr="006D7864">
              <w:rPr>
                <w:sz w:val="18"/>
                <w:szCs w:val="18"/>
              </w:rPr>
              <w:t>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0C86C2" w14:textId="11B15A50" w:rsidR="00694072" w:rsidRPr="006D7864" w:rsidRDefault="00694072" w:rsidP="00694072">
            <w:pPr>
              <w:spacing w:before="20" w:after="20"/>
              <w:jc w:val="center"/>
              <w:rPr>
                <w:b/>
                <w:bCs/>
                <w:sz w:val="18"/>
                <w:szCs w:val="18"/>
                <w:lang w:eastAsia="lt-LT"/>
              </w:rPr>
            </w:pPr>
            <w:r w:rsidRPr="006D7864">
              <w:rPr>
                <w:sz w:val="18"/>
                <w:szCs w:val="18"/>
              </w:rPr>
              <w:t>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9AC03A" w14:textId="55DA4FD4" w:rsidR="00694072" w:rsidRPr="006D7864" w:rsidRDefault="00694072" w:rsidP="00694072">
            <w:pPr>
              <w:spacing w:before="20" w:after="20"/>
              <w:jc w:val="center"/>
              <w:rPr>
                <w:b/>
                <w:bCs/>
                <w:sz w:val="18"/>
                <w:szCs w:val="18"/>
                <w:lang w:eastAsia="lt-LT"/>
              </w:rPr>
            </w:pPr>
            <w:r w:rsidRPr="006D7864">
              <w:rPr>
                <w:sz w:val="18"/>
                <w:szCs w:val="18"/>
              </w:rPr>
              <w:t>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CD65BB" w14:textId="21B1DA50"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0F9A93F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1ADC3F" w14:textId="737B101E" w:rsidR="00694072" w:rsidRPr="006D7864" w:rsidRDefault="00694072" w:rsidP="00694072">
            <w:pPr>
              <w:spacing w:before="20" w:after="20"/>
              <w:rPr>
                <w:sz w:val="18"/>
                <w:szCs w:val="18"/>
                <w:lang w:eastAsia="lt-LT"/>
              </w:rPr>
            </w:pPr>
            <w:r w:rsidRPr="006D7864">
              <w:rPr>
                <w:sz w:val="18"/>
              </w:rPr>
              <w:t>R-8-1-2-2-3-3</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3803FB8" w14:textId="03C44F74" w:rsidR="00694072" w:rsidRPr="006D7864" w:rsidRDefault="00694072" w:rsidP="00694072">
            <w:pPr>
              <w:spacing w:before="20" w:after="20"/>
              <w:rPr>
                <w:sz w:val="18"/>
              </w:rPr>
            </w:pPr>
            <w:r w:rsidRPr="006D7864">
              <w:rPr>
                <w:sz w:val="18"/>
                <w:szCs w:val="18"/>
              </w:rPr>
              <w:t xml:space="preserve">Finansuotų vaikų vasaros </w:t>
            </w:r>
            <w:r w:rsidR="006D7864" w:rsidRPr="006D7864">
              <w:rPr>
                <w:sz w:val="18"/>
                <w:szCs w:val="18"/>
              </w:rPr>
              <w:t>užimtumo programų</w:t>
            </w:r>
            <w:r w:rsidRPr="006D7864">
              <w:rPr>
                <w:sz w:val="18"/>
                <w:szCs w:val="18"/>
              </w:rPr>
              <w:t xml:space="preserve">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A193FB9" w14:textId="43B5CB9F" w:rsidR="00694072" w:rsidRPr="006D7864" w:rsidRDefault="00694072" w:rsidP="00694072">
            <w:pPr>
              <w:spacing w:before="20" w:after="20"/>
              <w:jc w:val="center"/>
              <w:rPr>
                <w:b/>
                <w:bCs/>
                <w:sz w:val="18"/>
                <w:szCs w:val="18"/>
                <w:lang w:eastAsia="lt-LT"/>
              </w:rPr>
            </w:pPr>
            <w:r w:rsidRPr="006D7864">
              <w:rPr>
                <w:sz w:val="18"/>
                <w:szCs w:val="18"/>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AE79CC" w14:textId="5BE26682" w:rsidR="00694072" w:rsidRPr="006D7864" w:rsidRDefault="00694072" w:rsidP="00694072">
            <w:pPr>
              <w:spacing w:before="20" w:after="20"/>
              <w:jc w:val="center"/>
              <w:rPr>
                <w:b/>
                <w:bCs/>
                <w:sz w:val="18"/>
                <w:szCs w:val="18"/>
                <w:lang w:eastAsia="lt-LT"/>
              </w:rPr>
            </w:pPr>
            <w:r w:rsidRPr="006D7864">
              <w:rPr>
                <w:sz w:val="18"/>
                <w:szCs w:val="18"/>
              </w:rPr>
              <w:t>10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833590" w14:textId="33356975" w:rsidR="00694072" w:rsidRPr="006D7864" w:rsidRDefault="00694072" w:rsidP="00694072">
            <w:pPr>
              <w:spacing w:before="20" w:after="20"/>
              <w:jc w:val="center"/>
              <w:rPr>
                <w:b/>
                <w:bCs/>
                <w:sz w:val="18"/>
                <w:szCs w:val="18"/>
                <w:lang w:eastAsia="lt-LT"/>
              </w:rPr>
            </w:pPr>
            <w:r w:rsidRPr="006D7864">
              <w:rPr>
                <w:sz w:val="18"/>
                <w:szCs w:val="18"/>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AAC6D5" w14:textId="53795487"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16CF5F35"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BB260F" w14:textId="0F73596C" w:rsidR="00694072" w:rsidRPr="006D7864" w:rsidRDefault="00694072" w:rsidP="00694072">
            <w:pPr>
              <w:spacing w:before="20" w:after="20"/>
              <w:rPr>
                <w:sz w:val="18"/>
                <w:szCs w:val="18"/>
                <w:lang w:eastAsia="lt-LT"/>
              </w:rPr>
            </w:pPr>
            <w:r w:rsidRPr="006D7864">
              <w:rPr>
                <w:sz w:val="18"/>
              </w:rPr>
              <w:t>R-8-1-2-2-3-4</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1AFC44C" w14:textId="6D26E78E" w:rsidR="00694072" w:rsidRPr="006D7864" w:rsidRDefault="00694072" w:rsidP="00694072">
            <w:pPr>
              <w:spacing w:before="20" w:after="20"/>
              <w:rPr>
                <w:sz w:val="18"/>
              </w:rPr>
            </w:pPr>
            <w:r w:rsidRPr="006D7864">
              <w:rPr>
                <w:sz w:val="18"/>
                <w:szCs w:val="18"/>
              </w:rPr>
              <w:t>Vaikų socializacijos, nusikalstamumo prevencijos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0A6FF3" w14:textId="307F3246" w:rsidR="00694072" w:rsidRPr="006D7864" w:rsidRDefault="006D7864" w:rsidP="00694072">
            <w:pPr>
              <w:spacing w:before="20" w:after="20"/>
              <w:jc w:val="center"/>
              <w:rPr>
                <w:sz w:val="18"/>
                <w:szCs w:val="18"/>
                <w:lang w:eastAsia="lt-LT"/>
              </w:rPr>
            </w:pPr>
            <w:r w:rsidRPr="006D7864">
              <w:rPr>
                <w:sz w:val="18"/>
                <w:szCs w:val="18"/>
                <w:lang w:eastAsia="lt-LT"/>
              </w:rPr>
              <w:t>11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759D09" w14:textId="588309A9" w:rsidR="00694072" w:rsidRPr="006D7864" w:rsidRDefault="006D7864" w:rsidP="00694072">
            <w:pPr>
              <w:spacing w:before="20" w:after="20"/>
              <w:jc w:val="center"/>
              <w:rPr>
                <w:sz w:val="18"/>
                <w:szCs w:val="18"/>
                <w:lang w:eastAsia="lt-LT"/>
              </w:rPr>
            </w:pPr>
            <w:r w:rsidRPr="006D7864">
              <w:rPr>
                <w:sz w:val="18"/>
                <w:szCs w:val="18"/>
                <w:lang w:eastAsia="lt-LT"/>
              </w:rPr>
              <w:t>11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16415A" w14:textId="1C8CE5D4" w:rsidR="00694072" w:rsidRPr="006D7864" w:rsidRDefault="006D7864" w:rsidP="00694072">
            <w:pPr>
              <w:spacing w:before="20" w:after="20"/>
              <w:jc w:val="center"/>
              <w:rPr>
                <w:sz w:val="18"/>
                <w:szCs w:val="18"/>
                <w:lang w:eastAsia="lt-LT"/>
              </w:rPr>
            </w:pPr>
            <w:r w:rsidRPr="006D7864">
              <w:rPr>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D606CA" w14:textId="2B1315E4"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3159CF89"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5B2D0D" w14:textId="5BDC3666" w:rsidR="00694072" w:rsidRPr="006D7864" w:rsidRDefault="00694072"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DC0650" w14:textId="2BAC9B65" w:rsidR="00694072" w:rsidRPr="006D7864" w:rsidRDefault="00694072" w:rsidP="00694072">
            <w:pPr>
              <w:spacing w:before="20" w:after="20"/>
              <w:rPr>
                <w:sz w:val="18"/>
              </w:rPr>
            </w:pPr>
            <w:r w:rsidRPr="006D7864">
              <w:rPr>
                <w:sz w:val="18"/>
              </w:rPr>
              <w:t>8-1-2-2-9 Priemonė. Lietuvos moksleivių dainų švenčių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EB2CEA" w14:textId="4B6BCBD5" w:rsidR="00694072" w:rsidRPr="006D7864"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026DE9B" w14:textId="21B582E8" w:rsidR="00694072" w:rsidRPr="006D7864"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36B2BA" w14:textId="064BB6EE" w:rsidR="00694072" w:rsidRPr="006D7864"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738247" w14:textId="77777777" w:rsidR="00694072" w:rsidRPr="006D7864" w:rsidRDefault="00694072" w:rsidP="00694072">
            <w:pPr>
              <w:spacing w:before="20" w:after="20"/>
              <w:rPr>
                <w:b/>
                <w:bCs/>
                <w:sz w:val="18"/>
                <w:szCs w:val="18"/>
                <w:lang w:eastAsia="lt-LT"/>
              </w:rPr>
            </w:pPr>
          </w:p>
        </w:tc>
      </w:tr>
      <w:tr w:rsidR="00822652" w:rsidRPr="00822652" w14:paraId="2D91053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4D507D" w14:textId="50DB890B" w:rsidR="00694072" w:rsidRPr="006D7864" w:rsidRDefault="00694072" w:rsidP="00694072">
            <w:pPr>
              <w:spacing w:before="20" w:after="20"/>
              <w:rPr>
                <w:sz w:val="18"/>
              </w:rPr>
            </w:pPr>
            <w:r w:rsidRPr="006D7864">
              <w:rPr>
                <w:sz w:val="18"/>
              </w:rPr>
              <w:t>R-8-1-2-2-9-1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15B151" w14:textId="677FC3F0" w:rsidR="00694072" w:rsidRPr="006D7864" w:rsidRDefault="00694072" w:rsidP="00694072">
            <w:pPr>
              <w:spacing w:before="20" w:after="20"/>
              <w:rPr>
                <w:sz w:val="18"/>
              </w:rPr>
            </w:pPr>
            <w:r w:rsidRPr="006D7864">
              <w:rPr>
                <w:sz w:val="18"/>
              </w:rPr>
              <w:t>Dalyvaujančių mokinių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40251B" w14:textId="37B6DB99" w:rsidR="00694072" w:rsidRPr="006D7864" w:rsidRDefault="006D7864" w:rsidP="00694072">
            <w:pPr>
              <w:spacing w:before="20" w:after="20"/>
              <w:jc w:val="center"/>
              <w:rPr>
                <w:bCs/>
                <w:sz w:val="18"/>
                <w:szCs w:val="18"/>
                <w:lang w:eastAsia="lt-LT"/>
              </w:rPr>
            </w:pPr>
            <w:r w:rsidRPr="006D7864">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DC2486" w14:textId="254AE603" w:rsidR="00694072" w:rsidRPr="006D7864" w:rsidRDefault="006D7864" w:rsidP="00694072">
            <w:pPr>
              <w:spacing w:before="20" w:after="20"/>
              <w:jc w:val="center"/>
              <w:rPr>
                <w:bCs/>
                <w:sz w:val="18"/>
                <w:szCs w:val="18"/>
                <w:lang w:eastAsia="lt-LT"/>
              </w:rPr>
            </w:pPr>
            <w:r w:rsidRPr="006D7864">
              <w:rPr>
                <w:bCs/>
                <w:sz w:val="18"/>
                <w:szCs w:val="18"/>
                <w:lang w:eastAsia="lt-LT"/>
              </w:rPr>
              <w:t>300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71E67F" w14:textId="76E9F000" w:rsidR="00694072" w:rsidRPr="006D7864" w:rsidRDefault="00694072" w:rsidP="00694072">
            <w:pPr>
              <w:spacing w:before="20" w:after="20"/>
              <w:jc w:val="center"/>
              <w:rPr>
                <w:bCs/>
                <w:sz w:val="18"/>
                <w:szCs w:val="18"/>
                <w:lang w:eastAsia="lt-LT"/>
              </w:rPr>
            </w:pPr>
            <w:r w:rsidRPr="006D7864">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A46A5B" w14:textId="21121A33"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57A93679"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7B8A6B" w14:textId="2A1FC4CB"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77A07EE" w14:textId="7F9CDDCA" w:rsidR="00694072" w:rsidRPr="00892C65" w:rsidRDefault="00694072" w:rsidP="00694072">
            <w:pPr>
              <w:spacing w:before="20" w:after="20"/>
              <w:rPr>
                <w:sz w:val="18"/>
                <w:szCs w:val="18"/>
                <w:lang w:eastAsia="lt-LT"/>
              </w:rPr>
            </w:pPr>
            <w:r w:rsidRPr="00892C65">
              <w:rPr>
                <w:sz w:val="18"/>
              </w:rPr>
              <w:t>8-1-2-2-14 Priemonė. Renginių mokyklos bendruomenėms, mokinių su negalia kelionių organizavimas, iniciatyvų skatinimas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F8F263A"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BA6712"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710FBE0"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19B8E26" w14:textId="77777777" w:rsidR="00694072" w:rsidRPr="00822652" w:rsidRDefault="00694072" w:rsidP="00694072">
            <w:pPr>
              <w:spacing w:before="20" w:after="20"/>
              <w:rPr>
                <w:b/>
                <w:bCs/>
                <w:color w:val="FF0000"/>
                <w:sz w:val="18"/>
                <w:szCs w:val="18"/>
                <w:lang w:eastAsia="lt-LT"/>
              </w:rPr>
            </w:pPr>
          </w:p>
        </w:tc>
      </w:tr>
      <w:tr w:rsidR="00822652" w:rsidRPr="00822652" w14:paraId="7B0C4788"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5F7C1B" w14:textId="5DE93CB8"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429002F" w14:textId="5110A50E" w:rsidR="00694072" w:rsidRPr="00892C65" w:rsidRDefault="00694072" w:rsidP="00694072">
            <w:pPr>
              <w:spacing w:before="20" w:after="20"/>
              <w:rPr>
                <w:sz w:val="18"/>
              </w:rPr>
            </w:pPr>
            <w:r w:rsidRPr="00892C65">
              <w:rPr>
                <w:sz w:val="18"/>
                <w:szCs w:val="18"/>
              </w:rPr>
              <w:t>Dalyvaujančių asmenų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F8E5E4" w14:textId="566E8F5C" w:rsidR="00694072" w:rsidRPr="00892C65" w:rsidRDefault="00694072" w:rsidP="00694072">
            <w:pPr>
              <w:spacing w:before="20" w:after="20"/>
              <w:jc w:val="center"/>
              <w:rPr>
                <w:b/>
                <w:bCs/>
                <w:sz w:val="18"/>
                <w:szCs w:val="18"/>
                <w:lang w:eastAsia="lt-LT"/>
              </w:rPr>
            </w:pPr>
            <w:r w:rsidRPr="00892C65">
              <w:rPr>
                <w:sz w:val="18"/>
                <w:szCs w:val="18"/>
              </w:rPr>
              <w:t>6122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981500" w14:textId="51719BEB" w:rsidR="00694072" w:rsidRPr="00892C65" w:rsidRDefault="00694072" w:rsidP="00694072">
            <w:pPr>
              <w:spacing w:before="20" w:after="20"/>
              <w:jc w:val="center"/>
              <w:rPr>
                <w:b/>
                <w:bCs/>
                <w:sz w:val="18"/>
                <w:szCs w:val="18"/>
                <w:lang w:eastAsia="lt-LT"/>
              </w:rPr>
            </w:pPr>
            <w:r w:rsidRPr="00892C65">
              <w:rPr>
                <w:sz w:val="18"/>
                <w:szCs w:val="18"/>
              </w:rPr>
              <w:t>6122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6A6B2E" w14:textId="0A0DC445" w:rsidR="00694072" w:rsidRPr="00892C65" w:rsidRDefault="00694072" w:rsidP="00694072">
            <w:pPr>
              <w:spacing w:before="20" w:after="20"/>
              <w:jc w:val="center"/>
              <w:rPr>
                <w:b/>
                <w:bCs/>
                <w:sz w:val="18"/>
                <w:szCs w:val="18"/>
                <w:lang w:eastAsia="lt-LT"/>
              </w:rPr>
            </w:pPr>
            <w:r w:rsidRPr="00892C65">
              <w:rPr>
                <w:sz w:val="18"/>
                <w:szCs w:val="18"/>
              </w:rPr>
              <w:t>6122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9E96CE" w14:textId="5AC2A4F2"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481C4CC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0376D2" w14:textId="7A71B01D"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7F223D7" w14:textId="30F9C248" w:rsidR="00694072" w:rsidRPr="00892C65" w:rsidRDefault="00694072" w:rsidP="00694072">
            <w:pPr>
              <w:spacing w:before="20" w:after="20"/>
              <w:rPr>
                <w:sz w:val="18"/>
              </w:rPr>
            </w:pPr>
            <w:r w:rsidRPr="00892C65">
              <w:rPr>
                <w:sz w:val="18"/>
                <w:szCs w:val="18"/>
              </w:rPr>
              <w:t>Įstaigų, kuriose įdiegta programinė įranga,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55C8DE" w14:textId="4FB6C49D" w:rsidR="00694072" w:rsidRPr="00E32605" w:rsidRDefault="00892C65" w:rsidP="00694072">
            <w:pPr>
              <w:spacing w:before="20" w:after="20"/>
              <w:jc w:val="center"/>
              <w:rPr>
                <w:sz w:val="18"/>
                <w:szCs w:val="18"/>
                <w:lang w:eastAsia="lt-LT"/>
              </w:rPr>
            </w:pPr>
            <w:r w:rsidRPr="00E32605">
              <w:rPr>
                <w:sz w:val="18"/>
                <w:szCs w:val="18"/>
                <w:lang w:eastAsia="lt-LT"/>
              </w:rPr>
              <w:t>19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07DDB8" w14:textId="22D5C1F8" w:rsidR="00694072" w:rsidRPr="00E32605" w:rsidRDefault="00892C65" w:rsidP="00694072">
            <w:pPr>
              <w:spacing w:before="20" w:after="20"/>
              <w:jc w:val="center"/>
              <w:rPr>
                <w:sz w:val="18"/>
                <w:szCs w:val="18"/>
                <w:lang w:eastAsia="lt-LT"/>
              </w:rPr>
            </w:pPr>
            <w:r w:rsidRPr="00E32605">
              <w:rPr>
                <w:sz w:val="18"/>
                <w:szCs w:val="18"/>
                <w:lang w:eastAsia="lt-LT"/>
              </w:rPr>
              <w:t>19</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D19310" w14:textId="7593730E" w:rsidR="00694072" w:rsidRPr="00E32605" w:rsidRDefault="00892C65" w:rsidP="00694072">
            <w:pPr>
              <w:spacing w:before="20" w:after="20"/>
              <w:jc w:val="center"/>
              <w:rPr>
                <w:sz w:val="18"/>
                <w:szCs w:val="18"/>
                <w:lang w:eastAsia="lt-LT"/>
              </w:rPr>
            </w:pPr>
            <w:r w:rsidRPr="00E32605">
              <w:rPr>
                <w:sz w:val="18"/>
                <w:szCs w:val="18"/>
                <w:lang w:eastAsia="lt-LT"/>
              </w:rPr>
              <w:t>19</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03C7FF" w14:textId="438F8B50"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9832DC3" w14:textId="77777777" w:rsidTr="00283D3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57C611" w14:textId="5B9233CC"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8-1-2-2-14-3</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E563658" w14:textId="22361B35" w:rsidR="00694072" w:rsidRPr="00892C65" w:rsidRDefault="00694072" w:rsidP="00694072">
            <w:pPr>
              <w:spacing w:before="20" w:after="20"/>
              <w:rPr>
                <w:sz w:val="18"/>
              </w:rPr>
            </w:pPr>
            <w:r w:rsidRPr="00892C65">
              <w:rPr>
                <w:sz w:val="18"/>
                <w:szCs w:val="18"/>
              </w:rPr>
              <w:t>Mokinių, kuriems kompensuojamos kelionės išlaidos,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C6FA257" w14:textId="15295C15" w:rsidR="00694072" w:rsidRPr="00892C65" w:rsidRDefault="00694072" w:rsidP="00694072">
            <w:pPr>
              <w:spacing w:before="20" w:after="20"/>
              <w:jc w:val="center"/>
              <w:rPr>
                <w:b/>
                <w:bCs/>
                <w:sz w:val="18"/>
                <w:szCs w:val="18"/>
                <w:lang w:eastAsia="lt-LT"/>
              </w:rPr>
            </w:pPr>
            <w:r w:rsidRPr="00892C65">
              <w:rPr>
                <w:sz w:val="18"/>
                <w:szCs w:val="18"/>
              </w:rPr>
              <w:t>4</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B3AB50" w14:textId="17508B29" w:rsidR="00694072" w:rsidRPr="00892C65" w:rsidRDefault="00694072" w:rsidP="00694072">
            <w:pPr>
              <w:spacing w:before="20" w:after="20"/>
              <w:jc w:val="center"/>
              <w:rPr>
                <w:b/>
                <w:bCs/>
                <w:sz w:val="18"/>
                <w:szCs w:val="18"/>
                <w:lang w:eastAsia="lt-LT"/>
              </w:rPr>
            </w:pPr>
            <w:r w:rsidRPr="00892C65">
              <w:rPr>
                <w:sz w:val="18"/>
                <w:szCs w:val="18"/>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BFEF62" w14:textId="29178551" w:rsidR="00694072" w:rsidRPr="00892C65" w:rsidRDefault="00694072" w:rsidP="00694072">
            <w:pPr>
              <w:spacing w:before="20" w:after="20"/>
              <w:jc w:val="center"/>
              <w:rPr>
                <w:b/>
                <w:bCs/>
                <w:sz w:val="18"/>
                <w:szCs w:val="18"/>
                <w:lang w:eastAsia="lt-LT"/>
              </w:rPr>
            </w:pPr>
            <w:r w:rsidRPr="00892C65">
              <w:rPr>
                <w:sz w:val="18"/>
                <w:szCs w:val="18"/>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4F5BD7" w14:textId="1DD9C0C9"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55C51D74" w14:textId="77777777" w:rsidTr="00283D3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DB36CE" w14:textId="015D40B4"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8-1-2-2-14-4</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2CD234CF" w14:textId="16F09DA6" w:rsidR="00694072" w:rsidRPr="00892C65" w:rsidRDefault="00694072" w:rsidP="00694072">
            <w:pPr>
              <w:spacing w:before="20" w:after="20"/>
              <w:rPr>
                <w:sz w:val="18"/>
              </w:rPr>
            </w:pPr>
            <w:r w:rsidRPr="00892C65">
              <w:rPr>
                <w:sz w:val="18"/>
                <w:szCs w:val="18"/>
              </w:rPr>
              <w:t>Renginių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40B6FA" w14:textId="6EBE603A" w:rsidR="00694072" w:rsidRPr="00892C65" w:rsidRDefault="00694072" w:rsidP="00694072">
            <w:pPr>
              <w:spacing w:before="20" w:after="20"/>
              <w:jc w:val="center"/>
              <w:rPr>
                <w:b/>
                <w:bCs/>
                <w:sz w:val="18"/>
                <w:szCs w:val="18"/>
                <w:lang w:eastAsia="lt-LT"/>
              </w:rPr>
            </w:pPr>
            <w:r w:rsidRPr="00892C65">
              <w:rPr>
                <w:sz w:val="18"/>
                <w:szCs w:val="18"/>
              </w:rPr>
              <w:t>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B85D21" w14:textId="07F755CD" w:rsidR="00694072" w:rsidRPr="00892C65" w:rsidRDefault="00694072" w:rsidP="00694072">
            <w:pPr>
              <w:spacing w:before="20" w:after="20"/>
              <w:jc w:val="center"/>
              <w:rPr>
                <w:b/>
                <w:bCs/>
                <w:sz w:val="18"/>
                <w:szCs w:val="18"/>
                <w:lang w:eastAsia="lt-LT"/>
              </w:rPr>
            </w:pPr>
            <w:r w:rsidRPr="00892C65">
              <w:rPr>
                <w:sz w:val="18"/>
                <w:szCs w:val="18"/>
              </w:rPr>
              <w:t>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97954" w14:textId="06623338" w:rsidR="00694072" w:rsidRPr="00892C65" w:rsidRDefault="00694072" w:rsidP="00694072">
            <w:pPr>
              <w:spacing w:before="20" w:after="20"/>
              <w:jc w:val="center"/>
              <w:rPr>
                <w:b/>
                <w:bCs/>
                <w:sz w:val="18"/>
                <w:szCs w:val="18"/>
                <w:lang w:eastAsia="lt-LT"/>
              </w:rPr>
            </w:pPr>
            <w:r w:rsidRPr="00892C65">
              <w:rPr>
                <w:sz w:val="18"/>
                <w:szCs w:val="18"/>
              </w:rPr>
              <w:t>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106A27" w14:textId="728E2F9F"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681EE1F4" w14:textId="77777777" w:rsidTr="00283D3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BAAA22" w14:textId="5CB9327D"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8-1-2-2-14-5</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7F1DCB44" w14:textId="22E83636" w:rsidR="00694072" w:rsidRPr="00892C65" w:rsidRDefault="00694072" w:rsidP="00694072">
            <w:pPr>
              <w:spacing w:before="20" w:after="20"/>
              <w:rPr>
                <w:sz w:val="18"/>
              </w:rPr>
            </w:pPr>
            <w:r w:rsidRPr="00892C65">
              <w:rPr>
                <w:sz w:val="18"/>
                <w:szCs w:val="18"/>
              </w:rPr>
              <w:t>Padėkų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0BE5A4" w14:textId="187E7FAB" w:rsidR="00694072" w:rsidRPr="00892C65" w:rsidRDefault="00694072" w:rsidP="00694072">
            <w:pPr>
              <w:spacing w:before="20" w:after="20"/>
              <w:jc w:val="center"/>
              <w:rPr>
                <w:b/>
                <w:bCs/>
                <w:sz w:val="18"/>
                <w:szCs w:val="18"/>
                <w:lang w:eastAsia="lt-LT"/>
              </w:rPr>
            </w:pPr>
            <w:r w:rsidRPr="00892C65">
              <w:rPr>
                <w:sz w:val="18"/>
                <w:szCs w:val="18"/>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4759AD3" w14:textId="36A34BE6" w:rsidR="00694072" w:rsidRPr="00892C65" w:rsidRDefault="00694072" w:rsidP="00694072">
            <w:pPr>
              <w:spacing w:before="20" w:after="20"/>
              <w:jc w:val="center"/>
              <w:rPr>
                <w:b/>
                <w:bCs/>
                <w:sz w:val="18"/>
                <w:szCs w:val="18"/>
                <w:lang w:eastAsia="lt-LT"/>
              </w:rPr>
            </w:pPr>
            <w:r w:rsidRPr="00892C65">
              <w:rPr>
                <w:sz w:val="18"/>
                <w:szCs w:val="18"/>
              </w:rPr>
              <w:t>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C146C0" w14:textId="0053A711" w:rsidR="00694072" w:rsidRPr="00892C65" w:rsidRDefault="00694072" w:rsidP="00694072">
            <w:pPr>
              <w:spacing w:before="20" w:after="20"/>
              <w:jc w:val="center"/>
              <w:rPr>
                <w:b/>
                <w:bCs/>
                <w:sz w:val="18"/>
                <w:szCs w:val="18"/>
                <w:lang w:eastAsia="lt-LT"/>
              </w:rPr>
            </w:pPr>
            <w:r w:rsidRPr="00892C65">
              <w:rPr>
                <w:sz w:val="18"/>
                <w:szCs w:val="18"/>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C41322" w14:textId="28EF58B7"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7EB7A38F" w14:textId="77777777" w:rsidTr="00283D3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19BA4AA" w14:textId="1FCD5C24" w:rsidR="00694072" w:rsidRPr="00892C65" w:rsidRDefault="00694072"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08C608" w14:textId="37A31A07" w:rsidR="00694072" w:rsidRPr="00892C65" w:rsidRDefault="00694072" w:rsidP="00694072">
            <w:pPr>
              <w:spacing w:before="20" w:after="20"/>
              <w:rPr>
                <w:sz w:val="18"/>
              </w:rPr>
            </w:pPr>
            <w:r w:rsidRPr="00892C65">
              <w:rPr>
                <w:sz w:val="18"/>
              </w:rPr>
              <w:t>8-1-2-2-16 Priemonė. Neformaliojo vaikų švietimo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A1E431" w14:textId="33D98337" w:rsidR="00694072" w:rsidRPr="00892C65"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BC09FC" w14:textId="4730BD43" w:rsidR="00694072" w:rsidRPr="00892C65"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D7EEC0" w14:textId="53AA4BF4" w:rsidR="00694072" w:rsidRPr="00892C65"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EF0C4C" w14:textId="77777777" w:rsidR="00694072" w:rsidRPr="00892C65" w:rsidRDefault="00694072" w:rsidP="00694072">
            <w:pPr>
              <w:spacing w:before="20" w:after="20"/>
              <w:rPr>
                <w:b/>
                <w:bCs/>
                <w:sz w:val="18"/>
                <w:szCs w:val="18"/>
                <w:lang w:eastAsia="lt-LT"/>
              </w:rPr>
            </w:pPr>
          </w:p>
        </w:tc>
      </w:tr>
      <w:tr w:rsidR="00822652" w:rsidRPr="00822652" w14:paraId="6984B45D"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0AB0FD" w14:textId="43EB2958" w:rsidR="00694072" w:rsidRPr="00892C65" w:rsidRDefault="00694072" w:rsidP="00694072">
            <w:pPr>
              <w:spacing w:before="20" w:after="20"/>
              <w:rPr>
                <w:sz w:val="18"/>
                <w:szCs w:val="18"/>
                <w:lang w:eastAsia="lt-LT"/>
              </w:rPr>
            </w:pPr>
            <w:r w:rsidRPr="00892C65">
              <w:rPr>
                <w:sz w:val="18"/>
              </w:rPr>
              <w:t>R-8-1-2-2-16-1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34C67B" w14:textId="0E20E397" w:rsidR="00694072" w:rsidRPr="00892C65" w:rsidRDefault="00694072" w:rsidP="00694072">
            <w:pPr>
              <w:spacing w:before="20" w:after="20"/>
              <w:rPr>
                <w:sz w:val="18"/>
                <w:szCs w:val="18"/>
                <w:lang w:eastAsia="lt-LT"/>
              </w:rPr>
            </w:pPr>
            <w:r w:rsidRPr="00892C65">
              <w:rPr>
                <w:sz w:val="18"/>
                <w:szCs w:val="18"/>
                <w:lang w:eastAsia="lt-LT"/>
              </w:rPr>
              <w:t>Užimtų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AF3E17" w14:textId="30313DD7"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200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EDD74B" w14:textId="0AE59E31"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200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69110B" w14:textId="79B4669A"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200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BFA0B3" w14:textId="711B1D16"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4B67D4F0"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D46B00" w14:textId="77777777" w:rsidR="00E67436" w:rsidRPr="00892C65" w:rsidRDefault="00E67436"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719BE89" w14:textId="0EA1B448" w:rsidR="00E67436" w:rsidRPr="00892C65" w:rsidRDefault="00E67436" w:rsidP="00694072">
            <w:pPr>
              <w:spacing w:before="20" w:after="20"/>
              <w:rPr>
                <w:sz w:val="18"/>
                <w:szCs w:val="18"/>
                <w:lang w:eastAsia="lt-LT"/>
              </w:rPr>
            </w:pPr>
            <w:r w:rsidRPr="00892C65">
              <w:rPr>
                <w:sz w:val="18"/>
                <w:szCs w:val="18"/>
                <w:lang w:eastAsia="lt-LT"/>
              </w:rPr>
              <w:t>8-1-2-2-17 Priemonė. Antrokų plaukimo programos vykdymas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AF57F3" w14:textId="77777777" w:rsidR="00E67436" w:rsidRPr="00892C65" w:rsidRDefault="00E67436"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CDD85F" w14:textId="77777777" w:rsidR="00E67436" w:rsidRPr="00892C65" w:rsidRDefault="00E67436"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F29F36" w14:textId="77777777" w:rsidR="00E67436" w:rsidRPr="00892C65" w:rsidRDefault="00E67436"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D2A745" w14:textId="77777777" w:rsidR="00E67436" w:rsidRPr="00892C65" w:rsidRDefault="00E67436" w:rsidP="00694072">
            <w:pPr>
              <w:spacing w:before="20" w:after="20"/>
              <w:jc w:val="center"/>
              <w:rPr>
                <w:b/>
                <w:bCs/>
                <w:sz w:val="18"/>
                <w:szCs w:val="18"/>
                <w:lang w:eastAsia="lt-LT"/>
              </w:rPr>
            </w:pPr>
          </w:p>
        </w:tc>
      </w:tr>
      <w:tr w:rsidR="00822652" w:rsidRPr="00822652" w14:paraId="226F5978"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9FFD96" w14:textId="2B5951A2" w:rsidR="00E67436" w:rsidRPr="00892C65" w:rsidRDefault="00E67436" w:rsidP="00694072">
            <w:pPr>
              <w:spacing w:before="20" w:after="20"/>
              <w:rPr>
                <w:sz w:val="18"/>
              </w:rPr>
            </w:pPr>
            <w:r w:rsidRPr="00892C65">
              <w:rPr>
                <w:sz w:val="18"/>
              </w:rPr>
              <w:t>R-8-1-2-2-17-1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D05622" w14:textId="2BC947F3" w:rsidR="00E67436" w:rsidRPr="00892C65" w:rsidRDefault="00D74048" w:rsidP="00694072">
            <w:pPr>
              <w:spacing w:before="20" w:after="20"/>
              <w:rPr>
                <w:sz w:val="18"/>
                <w:szCs w:val="18"/>
                <w:lang w:eastAsia="lt-LT"/>
              </w:rPr>
            </w:pPr>
            <w:r w:rsidRPr="00892C65">
              <w:rPr>
                <w:sz w:val="18"/>
                <w:szCs w:val="18"/>
                <w:lang w:eastAsia="lt-LT"/>
              </w:rPr>
              <w:t>Programos dalyvių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852CE5" w14:textId="6F1F8BAD" w:rsidR="00E67436" w:rsidRPr="00892C65" w:rsidRDefault="00D74048" w:rsidP="00694072">
            <w:pPr>
              <w:spacing w:before="20" w:after="20"/>
              <w:jc w:val="center"/>
              <w:rPr>
                <w:bCs/>
                <w:sz w:val="18"/>
                <w:szCs w:val="18"/>
                <w:lang w:eastAsia="lt-LT"/>
              </w:rPr>
            </w:pPr>
            <w:r w:rsidRPr="00892C65">
              <w:rPr>
                <w:bCs/>
                <w:sz w:val="18"/>
                <w:szCs w:val="18"/>
                <w:lang w:eastAsia="lt-LT"/>
              </w:rPr>
              <w:t>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181F2B" w14:textId="2469FA72" w:rsidR="00E67436" w:rsidRPr="00892C65" w:rsidRDefault="00D74048" w:rsidP="00694072">
            <w:pPr>
              <w:spacing w:before="20" w:after="20"/>
              <w:jc w:val="center"/>
              <w:rPr>
                <w:bCs/>
                <w:sz w:val="18"/>
                <w:szCs w:val="18"/>
                <w:lang w:eastAsia="lt-LT"/>
              </w:rPr>
            </w:pPr>
            <w:r w:rsidRPr="00892C65">
              <w:rPr>
                <w:bCs/>
                <w:sz w:val="18"/>
                <w:szCs w:val="18"/>
                <w:lang w:eastAsia="lt-LT"/>
              </w:rPr>
              <w:t>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705D29" w14:textId="2E4CDD5F" w:rsidR="00E67436" w:rsidRPr="00892C65" w:rsidRDefault="00D74048" w:rsidP="00694072">
            <w:pPr>
              <w:spacing w:before="20" w:after="20"/>
              <w:jc w:val="center"/>
              <w:rPr>
                <w:bCs/>
                <w:sz w:val="18"/>
                <w:szCs w:val="18"/>
                <w:lang w:eastAsia="lt-LT"/>
              </w:rPr>
            </w:pPr>
            <w:r w:rsidRPr="00892C65">
              <w:rPr>
                <w:bCs/>
                <w:sz w:val="18"/>
                <w:szCs w:val="18"/>
                <w:lang w:eastAsia="lt-LT"/>
              </w:rPr>
              <w:t>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2ABA3" w14:textId="477CA8AA" w:rsidR="00E67436" w:rsidRPr="00892C65" w:rsidRDefault="00C77CEB" w:rsidP="00694072">
            <w:pPr>
              <w:spacing w:before="20" w:after="20"/>
              <w:jc w:val="center"/>
              <w:rPr>
                <w:b/>
                <w:bCs/>
                <w:sz w:val="18"/>
                <w:szCs w:val="18"/>
                <w:lang w:eastAsia="lt-LT"/>
              </w:rPr>
            </w:pPr>
            <w:r w:rsidRPr="00892C65">
              <w:rPr>
                <w:b/>
                <w:bCs/>
                <w:sz w:val="18"/>
                <w:szCs w:val="18"/>
                <w:lang w:eastAsia="lt-LT"/>
              </w:rPr>
              <w:t>-</w:t>
            </w:r>
          </w:p>
        </w:tc>
      </w:tr>
      <w:tr w:rsidR="00822652" w:rsidRPr="00822652" w14:paraId="0A9EBDB2"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F2E93B" w14:textId="46EE0219" w:rsidR="00BC237A" w:rsidRPr="00892C65" w:rsidRDefault="00BC237A" w:rsidP="00BC237A">
            <w:pPr>
              <w:spacing w:before="20" w:after="20"/>
              <w:rPr>
                <w:sz w:val="18"/>
              </w:rPr>
            </w:pPr>
            <w:r w:rsidRPr="00892C65">
              <w:rPr>
                <w:sz w:val="18"/>
              </w:rPr>
              <w:t>R-8-1-2-2-17-2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EA70DF" w14:textId="014280A3" w:rsidR="00BC237A" w:rsidRPr="00892C65" w:rsidRDefault="00BC237A" w:rsidP="00694072">
            <w:pPr>
              <w:spacing w:before="20" w:after="20"/>
              <w:rPr>
                <w:sz w:val="18"/>
                <w:szCs w:val="18"/>
                <w:lang w:eastAsia="lt-LT"/>
              </w:rPr>
            </w:pPr>
            <w:r w:rsidRPr="00892C65">
              <w:rPr>
                <w:sz w:val="18"/>
                <w:szCs w:val="18"/>
                <w:lang w:eastAsia="lt-LT"/>
              </w:rPr>
              <w:t>Pamokų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8F8FF30" w14:textId="7EBDF22B" w:rsidR="00BC237A" w:rsidRPr="00892C65" w:rsidRDefault="00BC237A" w:rsidP="00694072">
            <w:pPr>
              <w:spacing w:before="20" w:after="20"/>
              <w:jc w:val="center"/>
              <w:rPr>
                <w:bCs/>
                <w:sz w:val="18"/>
                <w:szCs w:val="18"/>
                <w:lang w:eastAsia="lt-LT"/>
              </w:rPr>
            </w:pPr>
            <w:r w:rsidRPr="00892C65">
              <w:rPr>
                <w:bCs/>
                <w:sz w:val="18"/>
                <w:szCs w:val="18"/>
                <w:lang w:eastAsia="lt-LT"/>
              </w:rPr>
              <w:t>32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62CF19" w14:textId="4CC6B00F" w:rsidR="00BC237A" w:rsidRPr="00892C65" w:rsidRDefault="00BC237A" w:rsidP="00694072">
            <w:pPr>
              <w:spacing w:before="20" w:after="20"/>
              <w:jc w:val="center"/>
              <w:rPr>
                <w:bCs/>
                <w:sz w:val="18"/>
                <w:szCs w:val="18"/>
                <w:lang w:eastAsia="lt-LT"/>
              </w:rPr>
            </w:pPr>
            <w:r w:rsidRPr="00892C65">
              <w:rPr>
                <w:bCs/>
                <w:sz w:val="18"/>
                <w:szCs w:val="18"/>
                <w:lang w:eastAsia="lt-LT"/>
              </w:rPr>
              <w:t>32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0AFB2E6" w14:textId="2D467ABF" w:rsidR="00BC237A" w:rsidRPr="00892C65" w:rsidRDefault="00BC237A" w:rsidP="00694072">
            <w:pPr>
              <w:spacing w:before="20" w:after="20"/>
              <w:jc w:val="center"/>
              <w:rPr>
                <w:bCs/>
                <w:sz w:val="18"/>
                <w:szCs w:val="18"/>
                <w:lang w:eastAsia="lt-LT"/>
              </w:rPr>
            </w:pPr>
            <w:r w:rsidRPr="00892C65">
              <w:rPr>
                <w:bCs/>
                <w:sz w:val="18"/>
                <w:szCs w:val="18"/>
                <w:lang w:eastAsia="lt-LT"/>
              </w:rPr>
              <w:t>32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F6ED999" w14:textId="20FAC42C" w:rsidR="00BC237A" w:rsidRPr="00892C65" w:rsidRDefault="00BC237A" w:rsidP="00694072">
            <w:pPr>
              <w:spacing w:before="20" w:after="20"/>
              <w:jc w:val="center"/>
              <w:rPr>
                <w:b/>
                <w:bCs/>
                <w:sz w:val="18"/>
                <w:szCs w:val="18"/>
                <w:lang w:eastAsia="lt-LT"/>
              </w:rPr>
            </w:pPr>
            <w:r w:rsidRPr="00892C65">
              <w:rPr>
                <w:b/>
                <w:bCs/>
                <w:sz w:val="18"/>
                <w:szCs w:val="18"/>
                <w:lang w:eastAsia="lt-LT"/>
              </w:rPr>
              <w:t>-</w:t>
            </w:r>
          </w:p>
        </w:tc>
      </w:tr>
      <w:tr w:rsidR="00822652" w:rsidRPr="00822652" w14:paraId="085576F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EF6427" w14:textId="57C0C6ED" w:rsidR="00694072" w:rsidRPr="00892C65" w:rsidRDefault="00694072"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1E20B46" w14:textId="46A52054" w:rsidR="00694072" w:rsidRPr="00892C65" w:rsidRDefault="00694072" w:rsidP="00694072">
            <w:pPr>
              <w:spacing w:before="20" w:after="20"/>
              <w:rPr>
                <w:sz w:val="18"/>
              </w:rPr>
            </w:pPr>
            <w:r w:rsidRPr="00892C65">
              <w:rPr>
                <w:b/>
                <w:sz w:val="18"/>
              </w:rPr>
              <w:t>8-1-2-3 Uždavinys. Modernizuoti švietimo infrastruktūrą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7D73B4B" w14:textId="497345CD" w:rsidR="00694072" w:rsidRPr="00892C65"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70A954C" w14:textId="79839EE2" w:rsidR="00694072" w:rsidRPr="00892C65"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C0E5190" w14:textId="3B7458E8" w:rsidR="00694072" w:rsidRPr="00892C65"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5BC9B2" w14:textId="77777777" w:rsidR="00694072" w:rsidRPr="00892C65" w:rsidRDefault="00694072" w:rsidP="00694072">
            <w:pPr>
              <w:spacing w:before="20" w:after="20"/>
              <w:rPr>
                <w:b/>
                <w:bCs/>
                <w:sz w:val="18"/>
                <w:szCs w:val="18"/>
                <w:lang w:eastAsia="lt-LT"/>
              </w:rPr>
            </w:pPr>
          </w:p>
        </w:tc>
      </w:tr>
      <w:tr w:rsidR="00822652" w:rsidRPr="00822652" w14:paraId="01BA5923"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1C208F8" w14:textId="196AD898"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DEFC1F" w14:textId="18CF7BAE" w:rsidR="00694072" w:rsidRPr="00892C65" w:rsidRDefault="00694072" w:rsidP="00694072">
            <w:pPr>
              <w:spacing w:before="20" w:after="20"/>
              <w:rPr>
                <w:sz w:val="18"/>
                <w:szCs w:val="18"/>
                <w:lang w:eastAsia="lt-LT"/>
              </w:rPr>
            </w:pPr>
            <w:r w:rsidRPr="00892C65">
              <w:rPr>
                <w:sz w:val="18"/>
              </w:rPr>
              <w:t>8-1-2-3-2 Priemonė: Švietimo įstaigų remontas ir įrangos įsigijimas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47AE590"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C596EA"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C3B3B10"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55CD87" w14:textId="77777777" w:rsidR="00694072" w:rsidRPr="00892C65" w:rsidRDefault="00694072" w:rsidP="00694072">
            <w:pPr>
              <w:spacing w:before="20" w:after="20"/>
              <w:rPr>
                <w:b/>
                <w:bCs/>
                <w:sz w:val="18"/>
                <w:szCs w:val="18"/>
                <w:lang w:eastAsia="lt-LT"/>
              </w:rPr>
            </w:pPr>
          </w:p>
        </w:tc>
      </w:tr>
      <w:tr w:rsidR="00822652" w:rsidRPr="00822652" w14:paraId="3E199BA4"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FA43D1" w14:textId="315EC148" w:rsidR="00694072" w:rsidRPr="00892C65" w:rsidRDefault="00694072" w:rsidP="00694072">
            <w:pPr>
              <w:spacing w:before="20" w:after="20"/>
              <w:rPr>
                <w:sz w:val="18"/>
              </w:rPr>
            </w:pPr>
            <w:r w:rsidRPr="00892C65">
              <w:rPr>
                <w:sz w:val="18"/>
              </w:rPr>
              <w:t>R-8-2-1-1-4-1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089A4B" w14:textId="70D95271" w:rsidR="00694072" w:rsidRPr="00892C65" w:rsidRDefault="00694072" w:rsidP="00694072">
            <w:pPr>
              <w:spacing w:before="20" w:after="20"/>
              <w:rPr>
                <w:sz w:val="18"/>
              </w:rPr>
            </w:pPr>
            <w:r w:rsidRPr="00892C65">
              <w:rPr>
                <w:sz w:val="18"/>
              </w:rPr>
              <w:t>Remontuotų įstaigų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141946" w14:textId="4729A8E7" w:rsidR="00694072" w:rsidRPr="00DC2456" w:rsidRDefault="00DC2456" w:rsidP="00694072">
            <w:pPr>
              <w:spacing w:before="20" w:after="20"/>
              <w:jc w:val="center"/>
              <w:rPr>
                <w:bCs/>
                <w:sz w:val="18"/>
                <w:szCs w:val="18"/>
                <w:lang w:eastAsia="lt-LT"/>
              </w:rPr>
            </w:pPr>
            <w:r w:rsidRPr="00DC2456">
              <w:rPr>
                <w:bCs/>
                <w:sz w:val="18"/>
                <w:szCs w:val="18"/>
                <w:lang w:eastAsia="lt-LT"/>
              </w:rPr>
              <w:t>19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1A46CE" w14:textId="05141920" w:rsidR="00694072" w:rsidRPr="00DC2456" w:rsidRDefault="00DC2456" w:rsidP="00694072">
            <w:pPr>
              <w:spacing w:before="20" w:after="20"/>
              <w:jc w:val="center"/>
              <w:rPr>
                <w:bCs/>
                <w:sz w:val="18"/>
                <w:szCs w:val="18"/>
                <w:lang w:eastAsia="lt-LT"/>
              </w:rPr>
            </w:pPr>
            <w:r w:rsidRPr="00DC2456">
              <w:rPr>
                <w:bCs/>
                <w:sz w:val="18"/>
                <w:szCs w:val="18"/>
                <w:lang w:eastAsia="lt-LT"/>
              </w:rPr>
              <w:t>19</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1B2566" w14:textId="7C935A77" w:rsidR="00694072" w:rsidRPr="00DC2456" w:rsidRDefault="00DC2456" w:rsidP="00694072">
            <w:pPr>
              <w:spacing w:before="20" w:after="20"/>
              <w:jc w:val="center"/>
              <w:rPr>
                <w:bCs/>
                <w:sz w:val="18"/>
                <w:szCs w:val="18"/>
                <w:lang w:eastAsia="lt-LT"/>
              </w:rPr>
            </w:pPr>
            <w:r w:rsidRPr="00DC2456">
              <w:rPr>
                <w:bCs/>
                <w:sz w:val="18"/>
                <w:szCs w:val="18"/>
                <w:lang w:eastAsia="lt-LT"/>
              </w:rPr>
              <w:t>19</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76AEB8" w14:textId="6CBDF690"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55AC6E2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016158" w14:textId="45124804" w:rsidR="00694072" w:rsidRPr="00892C65" w:rsidRDefault="00694072" w:rsidP="00694072">
            <w:pPr>
              <w:spacing w:before="20" w:after="20"/>
              <w:rPr>
                <w:sz w:val="18"/>
              </w:rPr>
            </w:pPr>
            <w:r w:rsidRPr="00892C65">
              <w:rPr>
                <w:sz w:val="18"/>
              </w:rPr>
              <w:t>R-8-2-1-1-4-2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006B86" w14:textId="192E0841" w:rsidR="00694072" w:rsidRPr="00892C65" w:rsidRDefault="00694072" w:rsidP="00694072">
            <w:pPr>
              <w:spacing w:before="20" w:after="20"/>
              <w:rPr>
                <w:sz w:val="18"/>
              </w:rPr>
            </w:pPr>
            <w:r w:rsidRPr="00892C65">
              <w:rPr>
                <w:sz w:val="18"/>
              </w:rPr>
              <w:t>Švietimo įstaigų , kurios maitinimą vykdo savarankiškai, skaičius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529C595" w14:textId="167F2C0D" w:rsidR="00694072" w:rsidRPr="00892C65" w:rsidRDefault="00BE52A3" w:rsidP="00694072">
            <w:pPr>
              <w:spacing w:before="20" w:after="20"/>
              <w:jc w:val="center"/>
              <w:rPr>
                <w:bCs/>
                <w:sz w:val="18"/>
                <w:szCs w:val="18"/>
                <w:lang w:eastAsia="lt-LT"/>
              </w:rPr>
            </w:pPr>
            <w:r w:rsidRPr="00892C65">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8D86B3" w14:textId="248AB540" w:rsidR="00694072" w:rsidRPr="00892C65" w:rsidRDefault="00694072" w:rsidP="00694072">
            <w:pPr>
              <w:spacing w:before="20" w:after="20"/>
              <w:jc w:val="center"/>
              <w:rPr>
                <w:bCs/>
                <w:sz w:val="18"/>
                <w:szCs w:val="18"/>
                <w:lang w:eastAsia="lt-LT"/>
              </w:rPr>
            </w:pPr>
            <w:r w:rsidRPr="00892C65">
              <w:rPr>
                <w:bCs/>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7542E5" w14:textId="7F011D72" w:rsidR="00694072" w:rsidRPr="00892C65" w:rsidRDefault="00BE52A3" w:rsidP="00694072">
            <w:pPr>
              <w:spacing w:before="20" w:after="20"/>
              <w:jc w:val="center"/>
              <w:rPr>
                <w:bCs/>
                <w:sz w:val="18"/>
                <w:szCs w:val="18"/>
                <w:lang w:eastAsia="lt-LT"/>
              </w:rPr>
            </w:pPr>
            <w:r w:rsidRPr="00892C65">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93F1B4" w14:textId="75436A20"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4D392DD7"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8E9E65" w14:textId="6C05CA41" w:rsidR="00694072" w:rsidRPr="00892C65" w:rsidRDefault="00694072"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15F5798" w14:textId="7458185B" w:rsidR="00694072" w:rsidRPr="00892C65" w:rsidRDefault="00694072" w:rsidP="00694072">
            <w:pPr>
              <w:spacing w:before="20" w:after="20"/>
              <w:rPr>
                <w:sz w:val="18"/>
              </w:rPr>
            </w:pPr>
            <w:r w:rsidRPr="00892C65">
              <w:rPr>
                <w:b/>
                <w:sz w:val="18"/>
              </w:rPr>
              <w:t xml:space="preserve">8-2-1-1 Uždavinys: </w:t>
            </w:r>
            <w:r w:rsidR="005F031D" w:rsidRPr="007F5887">
              <w:rPr>
                <w:b/>
                <w:bCs/>
                <w:color w:val="000000"/>
                <w:sz w:val="18"/>
                <w:szCs w:val="18"/>
              </w:rPr>
              <w:t>Įgyvendinti jaunimo politiką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1B01FF6" w14:textId="01B8DA72" w:rsidR="00694072" w:rsidRPr="00892C65"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C6ED9F" w14:textId="4AFDB295" w:rsidR="00694072" w:rsidRPr="00892C65"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696B61F" w14:textId="66DD1864" w:rsidR="00694072" w:rsidRPr="00892C65"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D57012" w14:textId="77777777" w:rsidR="00694072" w:rsidRPr="00892C65" w:rsidRDefault="00694072" w:rsidP="00694072">
            <w:pPr>
              <w:spacing w:before="20" w:after="20"/>
              <w:rPr>
                <w:b/>
                <w:bCs/>
                <w:sz w:val="18"/>
                <w:szCs w:val="18"/>
                <w:lang w:eastAsia="lt-LT"/>
              </w:rPr>
            </w:pPr>
          </w:p>
        </w:tc>
      </w:tr>
      <w:tr w:rsidR="00822652" w:rsidRPr="00822652" w14:paraId="30E31C49"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A08000" w14:textId="1061ECFF"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95B533F" w14:textId="257881EA" w:rsidR="00694072" w:rsidRPr="00892C65" w:rsidRDefault="00694072" w:rsidP="00694072">
            <w:pPr>
              <w:spacing w:before="20" w:after="20"/>
              <w:rPr>
                <w:sz w:val="18"/>
                <w:szCs w:val="18"/>
                <w:lang w:eastAsia="lt-LT"/>
              </w:rPr>
            </w:pPr>
            <w:r w:rsidRPr="00892C65">
              <w:rPr>
                <w:sz w:val="18"/>
              </w:rPr>
              <w:t>8-2-1-1-4 Priemonė: Kretingos rajono jaunimo politikos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956A28" w14:textId="77777777" w:rsidR="00694072" w:rsidRPr="00892C65"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166B4F" w14:textId="77777777" w:rsidR="00694072" w:rsidRPr="00892C65"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1F62F5" w14:textId="77777777" w:rsidR="00694072" w:rsidRPr="00892C65"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C241FC2" w14:textId="77777777" w:rsidR="00694072" w:rsidRPr="00892C65" w:rsidRDefault="00694072" w:rsidP="00694072">
            <w:pPr>
              <w:spacing w:before="20" w:after="20"/>
              <w:jc w:val="center"/>
              <w:rPr>
                <w:b/>
                <w:bCs/>
                <w:sz w:val="18"/>
                <w:szCs w:val="18"/>
                <w:lang w:eastAsia="lt-LT"/>
              </w:rPr>
            </w:pPr>
          </w:p>
        </w:tc>
      </w:tr>
      <w:tr w:rsidR="00822652" w:rsidRPr="00822652" w14:paraId="201F7B96"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C0E8F3" w14:textId="33FBF583" w:rsidR="00694072" w:rsidRPr="00892C65" w:rsidRDefault="00694072" w:rsidP="00694072">
            <w:pPr>
              <w:spacing w:before="20" w:after="20"/>
              <w:rPr>
                <w:sz w:val="18"/>
              </w:rPr>
            </w:pPr>
            <w:r w:rsidRPr="00892C65">
              <w:rPr>
                <w:sz w:val="18"/>
              </w:rPr>
              <w:t>R-8-2-1-1-4-1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AB5703E" w14:textId="0F63DB2F" w:rsidR="00694072" w:rsidRPr="00892C65" w:rsidRDefault="00694072" w:rsidP="00694072">
            <w:pPr>
              <w:spacing w:before="20" w:after="20"/>
              <w:rPr>
                <w:sz w:val="18"/>
              </w:rPr>
            </w:pPr>
            <w:r w:rsidRPr="00892C65">
              <w:rPr>
                <w:sz w:val="18"/>
                <w:szCs w:val="18"/>
              </w:rPr>
              <w:t>Akredituotų savanorystės veiklai įstaigų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D9FDCAE" w14:textId="4B1B1B3A" w:rsidR="00694072" w:rsidRPr="00892C65" w:rsidRDefault="00694072" w:rsidP="00694072">
            <w:pPr>
              <w:spacing w:before="20" w:after="20"/>
              <w:jc w:val="center"/>
              <w:rPr>
                <w:bCs/>
                <w:sz w:val="18"/>
                <w:szCs w:val="18"/>
                <w:lang w:eastAsia="lt-LT"/>
              </w:rPr>
            </w:pPr>
            <w:r w:rsidRPr="00892C65">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E1D71B" w14:textId="0F8BD42B" w:rsidR="00694072" w:rsidRPr="00892C65" w:rsidRDefault="00694072" w:rsidP="00694072">
            <w:pPr>
              <w:spacing w:before="20" w:after="20"/>
              <w:jc w:val="center"/>
              <w:rPr>
                <w:bCs/>
                <w:sz w:val="18"/>
                <w:szCs w:val="18"/>
                <w:lang w:eastAsia="lt-LT"/>
              </w:rPr>
            </w:pPr>
            <w:r w:rsidRPr="00892C65">
              <w:rPr>
                <w:bCs/>
                <w:sz w:val="18"/>
                <w:szCs w:val="18"/>
                <w:lang w:eastAsia="lt-LT"/>
              </w:rPr>
              <w:t>11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05DCC1" w14:textId="4C761E88" w:rsidR="00694072" w:rsidRPr="00892C65" w:rsidRDefault="00694072" w:rsidP="00694072">
            <w:pPr>
              <w:spacing w:before="20" w:after="20"/>
              <w:jc w:val="center"/>
              <w:rPr>
                <w:bCs/>
                <w:sz w:val="18"/>
                <w:szCs w:val="18"/>
                <w:lang w:eastAsia="lt-LT"/>
              </w:rPr>
            </w:pPr>
            <w:r w:rsidRPr="00892C65">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F2CFED" w14:textId="13450CAA"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3AC6478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9D9A1EE" w14:textId="5FEF2093" w:rsidR="00694072" w:rsidRPr="00892C65" w:rsidRDefault="00694072" w:rsidP="00694072">
            <w:pPr>
              <w:spacing w:before="20" w:after="20"/>
              <w:rPr>
                <w:sz w:val="18"/>
              </w:rPr>
            </w:pPr>
            <w:r w:rsidRPr="00892C65">
              <w:rPr>
                <w:sz w:val="18"/>
              </w:rPr>
              <w:t>R-8-2-1-1-4-2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D25EDF9" w14:textId="1879C08A" w:rsidR="00694072" w:rsidRPr="00892C65" w:rsidRDefault="00694072" w:rsidP="00694072">
            <w:pPr>
              <w:spacing w:before="20" w:after="20"/>
              <w:rPr>
                <w:sz w:val="18"/>
              </w:rPr>
            </w:pPr>
            <w:r w:rsidRPr="00892C65">
              <w:rPr>
                <w:sz w:val="18"/>
                <w:szCs w:val="18"/>
              </w:rPr>
              <w:t>Jaunimo darbuotojų, dirbančių atvirose jaunimo erdvėse ir atvirame jaunimo centre,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271A02" w14:textId="4A183D74" w:rsidR="00694072" w:rsidRPr="00892C65" w:rsidRDefault="00694072" w:rsidP="00694072">
            <w:pPr>
              <w:spacing w:before="20" w:after="20"/>
              <w:jc w:val="center"/>
              <w:rPr>
                <w:bCs/>
                <w:sz w:val="18"/>
                <w:szCs w:val="18"/>
                <w:lang w:eastAsia="lt-LT"/>
              </w:rPr>
            </w:pPr>
            <w:r w:rsidRPr="00892C65">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1DB38B" w14:textId="4AB9F119" w:rsidR="00694072" w:rsidRPr="00892C65" w:rsidRDefault="00694072" w:rsidP="00694072">
            <w:pPr>
              <w:spacing w:before="20" w:after="20"/>
              <w:jc w:val="center"/>
              <w:rPr>
                <w:bCs/>
                <w:sz w:val="18"/>
                <w:szCs w:val="18"/>
                <w:lang w:eastAsia="lt-LT"/>
              </w:rPr>
            </w:pPr>
            <w:r w:rsidRPr="00892C65">
              <w:rPr>
                <w:bCs/>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7D95CA" w14:textId="06518CA8" w:rsidR="00694072" w:rsidRPr="00892C65" w:rsidRDefault="00694072" w:rsidP="00694072">
            <w:pPr>
              <w:spacing w:before="20" w:after="20"/>
              <w:jc w:val="center"/>
              <w:rPr>
                <w:bCs/>
                <w:sz w:val="18"/>
                <w:szCs w:val="18"/>
                <w:lang w:eastAsia="lt-LT"/>
              </w:rPr>
            </w:pPr>
            <w:r w:rsidRPr="00892C65">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E84C5D" w14:textId="1C3AE7F9"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92C65" w:rsidRPr="00822652" w14:paraId="52186E27"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3DBD3D" w14:textId="46A8FCA1" w:rsidR="00892C65" w:rsidRPr="00892C65" w:rsidRDefault="007708C3" w:rsidP="00694072">
            <w:pPr>
              <w:spacing w:before="20" w:after="20"/>
              <w:rPr>
                <w:sz w:val="18"/>
              </w:rPr>
            </w:pPr>
            <w:r>
              <w:rPr>
                <w:sz w:val="18"/>
              </w:rPr>
              <w:t>R-8-2-1-1-4-3</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391A9FF" w14:textId="66B0E08E" w:rsidR="00892C65" w:rsidRPr="00892C65" w:rsidRDefault="00892C65" w:rsidP="00694072">
            <w:pPr>
              <w:spacing w:before="20" w:after="20"/>
              <w:rPr>
                <w:sz w:val="18"/>
                <w:szCs w:val="18"/>
              </w:rPr>
            </w:pPr>
            <w:r w:rsidRPr="00892C65">
              <w:rPr>
                <w:sz w:val="18"/>
                <w:szCs w:val="18"/>
              </w:rPr>
              <w:t>Įgyvendintas projektas „Kretinga – Lietuvos jaunimo sostinė 2025 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33777F" w14:textId="11F83A82" w:rsidR="00892C65" w:rsidRPr="00892C65" w:rsidRDefault="00892C65" w:rsidP="00694072">
            <w:pPr>
              <w:spacing w:before="20" w:after="20"/>
              <w:jc w:val="center"/>
              <w:rPr>
                <w:bCs/>
                <w:sz w:val="18"/>
                <w:szCs w:val="18"/>
                <w:lang w:eastAsia="lt-LT"/>
              </w:rPr>
            </w:pPr>
            <w:r w:rsidRPr="00892C65">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7C3780" w14:textId="7AE94F89" w:rsidR="00892C65" w:rsidRPr="00892C65" w:rsidRDefault="00892C65" w:rsidP="00694072">
            <w:pPr>
              <w:spacing w:before="20" w:after="20"/>
              <w:jc w:val="center"/>
              <w:rPr>
                <w:bCs/>
                <w:sz w:val="18"/>
                <w:szCs w:val="18"/>
                <w:lang w:eastAsia="lt-LT"/>
              </w:rPr>
            </w:pPr>
            <w:r w:rsidRPr="00892C65">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6A06C9" w14:textId="639D3174" w:rsidR="00892C65" w:rsidRPr="00892C65" w:rsidRDefault="00892C65" w:rsidP="00694072">
            <w:pPr>
              <w:spacing w:before="20" w:after="20"/>
              <w:jc w:val="center"/>
              <w:rPr>
                <w:bCs/>
                <w:sz w:val="18"/>
                <w:szCs w:val="18"/>
                <w:lang w:eastAsia="lt-LT"/>
              </w:rPr>
            </w:pPr>
            <w:r w:rsidRPr="00892C65">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932C54" w14:textId="207F248E" w:rsidR="00892C65" w:rsidRPr="00892C65" w:rsidRDefault="00892C65" w:rsidP="00694072">
            <w:pPr>
              <w:spacing w:before="20" w:after="20"/>
              <w:jc w:val="center"/>
              <w:rPr>
                <w:b/>
                <w:bCs/>
                <w:sz w:val="18"/>
                <w:szCs w:val="18"/>
                <w:lang w:eastAsia="lt-LT"/>
              </w:rPr>
            </w:pPr>
            <w:r w:rsidRPr="00892C65">
              <w:rPr>
                <w:b/>
                <w:bCs/>
                <w:sz w:val="18"/>
                <w:szCs w:val="18"/>
                <w:lang w:eastAsia="lt-LT"/>
              </w:rPr>
              <w:t>-</w:t>
            </w:r>
          </w:p>
        </w:tc>
      </w:tr>
      <w:tr w:rsidR="00822652" w:rsidRPr="00822652" w14:paraId="1519EE37"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2D4DDB7" w14:textId="77777777"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4AA678" w14:textId="3896D1B3" w:rsidR="00694072" w:rsidRPr="00892C65" w:rsidRDefault="00694072" w:rsidP="00694072">
            <w:pPr>
              <w:spacing w:before="20" w:after="20"/>
              <w:rPr>
                <w:b/>
                <w:bCs/>
                <w:sz w:val="18"/>
                <w:szCs w:val="18"/>
                <w:lang w:eastAsia="lt-LT"/>
              </w:rPr>
            </w:pPr>
            <w:r w:rsidRPr="00892C65">
              <w:rPr>
                <w:b/>
                <w:bCs/>
                <w:sz w:val="18"/>
                <w:szCs w:val="18"/>
                <w:lang w:eastAsia="lt-LT"/>
              </w:rPr>
              <w:t>8-2-1-2 Uždavinys. Skatinti NVO veiklą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E14680"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5A6E8C"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4FC6BB"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987AD8D" w14:textId="77777777" w:rsidR="00694072" w:rsidRPr="00892C65" w:rsidRDefault="00694072" w:rsidP="00694072">
            <w:pPr>
              <w:spacing w:before="20" w:after="20"/>
              <w:rPr>
                <w:b/>
                <w:bCs/>
                <w:sz w:val="18"/>
                <w:szCs w:val="18"/>
                <w:lang w:eastAsia="lt-LT"/>
              </w:rPr>
            </w:pPr>
          </w:p>
        </w:tc>
      </w:tr>
      <w:tr w:rsidR="00822652" w:rsidRPr="00822652" w14:paraId="79DE40E1"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D46E5A" w14:textId="54D9204A"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69A3947" w14:textId="70170699" w:rsidR="00694072" w:rsidRPr="00892C65" w:rsidRDefault="00694072" w:rsidP="00694072">
            <w:pPr>
              <w:spacing w:before="20" w:after="20"/>
              <w:rPr>
                <w:sz w:val="18"/>
                <w:szCs w:val="18"/>
                <w:lang w:eastAsia="lt-LT"/>
              </w:rPr>
            </w:pPr>
            <w:r w:rsidRPr="00892C65">
              <w:rPr>
                <w:sz w:val="18"/>
              </w:rPr>
              <w:t>8-2-1-2-1 Priemonė: NVO projektų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9436AD"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027B8A"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4A3E2A"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3FB3B6" w14:textId="77777777" w:rsidR="00694072" w:rsidRPr="00892C65" w:rsidRDefault="00694072" w:rsidP="00694072">
            <w:pPr>
              <w:spacing w:before="20" w:after="20"/>
              <w:rPr>
                <w:b/>
                <w:bCs/>
                <w:sz w:val="18"/>
                <w:szCs w:val="18"/>
                <w:lang w:eastAsia="lt-LT"/>
              </w:rPr>
            </w:pPr>
          </w:p>
        </w:tc>
      </w:tr>
      <w:tr w:rsidR="00822652" w:rsidRPr="00822652" w14:paraId="107D1110"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B247ED" w14:textId="40657C7D" w:rsidR="00694072" w:rsidRPr="00892C65" w:rsidRDefault="00694072" w:rsidP="00694072">
            <w:pPr>
              <w:spacing w:before="20" w:after="20"/>
              <w:rPr>
                <w:sz w:val="18"/>
              </w:rPr>
            </w:pPr>
            <w:r w:rsidRPr="00892C65">
              <w:rPr>
                <w:sz w:val="18"/>
              </w:rPr>
              <w:t>R-8-2-1-2-1-1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27E1F59" w14:textId="48B0D8D9" w:rsidR="00694072" w:rsidRPr="00892C65" w:rsidRDefault="00694072" w:rsidP="00694072">
            <w:pPr>
              <w:spacing w:before="20" w:after="20"/>
              <w:rPr>
                <w:sz w:val="18"/>
              </w:rPr>
            </w:pPr>
            <w:r w:rsidRPr="00892C65">
              <w:rPr>
                <w:sz w:val="18"/>
                <w:szCs w:val="18"/>
              </w:rPr>
              <w:t>Finansuotų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856169" w14:textId="7F15CC9D" w:rsidR="00694072" w:rsidRPr="00892C65" w:rsidRDefault="00694072" w:rsidP="00694072">
            <w:pPr>
              <w:spacing w:before="20" w:after="20"/>
              <w:jc w:val="center"/>
              <w:rPr>
                <w:bCs/>
                <w:sz w:val="18"/>
                <w:szCs w:val="18"/>
                <w:lang w:eastAsia="lt-LT"/>
              </w:rPr>
            </w:pPr>
            <w:r w:rsidRPr="00892C65">
              <w:rPr>
                <w:bCs/>
                <w:sz w:val="18"/>
                <w:szCs w:val="18"/>
                <w:lang w:eastAsia="lt-LT"/>
              </w:rPr>
              <w:t>2</w:t>
            </w:r>
            <w:r w:rsidR="00892C65">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F6EF4E" w14:textId="77D624A1" w:rsidR="00694072" w:rsidRPr="00892C65" w:rsidRDefault="00694072" w:rsidP="00694072">
            <w:pPr>
              <w:spacing w:before="20" w:after="20"/>
              <w:jc w:val="center"/>
              <w:rPr>
                <w:bCs/>
                <w:sz w:val="18"/>
                <w:szCs w:val="18"/>
                <w:lang w:eastAsia="lt-LT"/>
              </w:rPr>
            </w:pPr>
            <w:r w:rsidRPr="00892C65">
              <w:rPr>
                <w:bCs/>
                <w:sz w:val="18"/>
                <w:szCs w:val="18"/>
                <w:lang w:eastAsia="lt-LT"/>
              </w:rPr>
              <w:t>2</w:t>
            </w:r>
            <w:r w:rsidR="00892C65">
              <w:rPr>
                <w:bCs/>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476E69" w14:textId="1CED325C" w:rsidR="00694072" w:rsidRPr="00892C65" w:rsidRDefault="00694072" w:rsidP="00694072">
            <w:pPr>
              <w:spacing w:before="20" w:after="20"/>
              <w:jc w:val="center"/>
              <w:rPr>
                <w:bCs/>
                <w:sz w:val="18"/>
                <w:szCs w:val="18"/>
                <w:lang w:eastAsia="lt-LT"/>
              </w:rPr>
            </w:pPr>
            <w:r w:rsidRPr="00892C65">
              <w:rPr>
                <w:bCs/>
                <w:sz w:val="18"/>
                <w:szCs w:val="18"/>
                <w:lang w:eastAsia="lt-LT"/>
              </w:rPr>
              <w:t>25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637B46" w14:textId="07A622A1"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3EDF51B0"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A7D63BD" w14:textId="06EBFCDE" w:rsidR="00694072" w:rsidRPr="00892C65" w:rsidRDefault="00694072" w:rsidP="00694072">
            <w:pPr>
              <w:spacing w:before="20" w:after="20"/>
              <w:rPr>
                <w:sz w:val="18"/>
              </w:rPr>
            </w:pPr>
            <w:r w:rsidRPr="00892C65">
              <w:rPr>
                <w:sz w:val="18"/>
              </w:rPr>
              <w:t>R-8-2-1-2-1-2</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7683A94" w14:textId="5C1ED94F" w:rsidR="00694072" w:rsidRPr="00892C65" w:rsidRDefault="00694072" w:rsidP="00694072">
            <w:pPr>
              <w:spacing w:before="20" w:after="20"/>
              <w:rPr>
                <w:sz w:val="18"/>
              </w:rPr>
            </w:pPr>
            <w:r w:rsidRPr="00892C65">
              <w:rPr>
                <w:sz w:val="18"/>
                <w:szCs w:val="18"/>
              </w:rPr>
              <w:t>Asmenų, įsitraukusių į projektų veiklas, procentas nuo gyventojų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9C0F58" w14:textId="60BF6804" w:rsidR="00694072" w:rsidRPr="00892C65" w:rsidRDefault="00694072" w:rsidP="00694072">
            <w:pPr>
              <w:spacing w:before="20" w:after="20"/>
              <w:jc w:val="center"/>
              <w:rPr>
                <w:bCs/>
                <w:sz w:val="18"/>
                <w:szCs w:val="18"/>
                <w:lang w:eastAsia="lt-LT"/>
              </w:rPr>
            </w:pPr>
            <w:r w:rsidRPr="00892C65">
              <w:rPr>
                <w:bCs/>
                <w:sz w:val="18"/>
                <w:szCs w:val="18"/>
                <w:lang w:eastAsia="lt-LT"/>
              </w:rPr>
              <w:t>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0552B3" w14:textId="2123CE27" w:rsidR="00694072" w:rsidRPr="00892C65" w:rsidRDefault="00892C65" w:rsidP="00694072">
            <w:pPr>
              <w:spacing w:before="20" w:after="20"/>
              <w:jc w:val="center"/>
              <w:rPr>
                <w:bCs/>
                <w:sz w:val="18"/>
                <w:szCs w:val="18"/>
                <w:lang w:eastAsia="lt-LT"/>
              </w:rPr>
            </w:pPr>
            <w:r w:rsidRPr="00892C65">
              <w:rPr>
                <w:bCs/>
                <w:sz w:val="18"/>
                <w:szCs w:val="18"/>
                <w:lang w:eastAsia="lt-LT"/>
              </w:rPr>
              <w:t>9</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426B8D" w14:textId="5CD72474" w:rsidR="00694072" w:rsidRPr="00892C65" w:rsidRDefault="00892C65" w:rsidP="00694072">
            <w:pPr>
              <w:spacing w:before="20" w:after="20"/>
              <w:jc w:val="center"/>
              <w:rPr>
                <w:bCs/>
                <w:sz w:val="18"/>
                <w:szCs w:val="18"/>
                <w:lang w:eastAsia="lt-LT"/>
              </w:rPr>
            </w:pPr>
            <w:r w:rsidRPr="00892C65">
              <w:rPr>
                <w:bCs/>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24E7D9" w14:textId="2D0F5FF6"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815BDDC"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6F787F" w14:textId="50942AD3" w:rsidR="00694072" w:rsidRPr="00892C65" w:rsidRDefault="00694072" w:rsidP="00694072">
            <w:pPr>
              <w:spacing w:before="20" w:after="20"/>
              <w:rPr>
                <w:sz w:val="18"/>
              </w:rPr>
            </w:pPr>
            <w:r w:rsidRPr="00892C65">
              <w:rPr>
                <w:sz w:val="18"/>
              </w:rPr>
              <w:t>R-8-2-1-2-1-3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D6E959F" w14:textId="56EDF1BD" w:rsidR="00694072" w:rsidRPr="00892C65" w:rsidRDefault="00694072" w:rsidP="00694072">
            <w:pPr>
              <w:spacing w:before="20" w:after="20"/>
              <w:rPr>
                <w:sz w:val="18"/>
              </w:rPr>
            </w:pPr>
            <w:r w:rsidRPr="00892C65">
              <w:rPr>
                <w:sz w:val="18"/>
                <w:szCs w:val="18"/>
              </w:rPr>
              <w:t>Viešųjų paslaugų, teikiamų vykdant projektinę veiklą, visuomenei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6EEDC5" w14:textId="337F6C85" w:rsidR="00694072" w:rsidRPr="00892C65" w:rsidRDefault="00892C65" w:rsidP="00694072">
            <w:pPr>
              <w:spacing w:before="20" w:after="20"/>
              <w:jc w:val="center"/>
              <w:rPr>
                <w:bCs/>
                <w:sz w:val="18"/>
                <w:szCs w:val="18"/>
                <w:lang w:eastAsia="lt-LT"/>
              </w:rPr>
            </w:pPr>
            <w:r w:rsidRPr="00892C65">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A485D2" w14:textId="659F104D" w:rsidR="00694072" w:rsidRPr="00892C65" w:rsidRDefault="00694072" w:rsidP="00694072">
            <w:pPr>
              <w:spacing w:before="20" w:after="20"/>
              <w:jc w:val="center"/>
              <w:rPr>
                <w:bCs/>
                <w:sz w:val="18"/>
                <w:szCs w:val="18"/>
                <w:lang w:eastAsia="lt-LT"/>
              </w:rPr>
            </w:pPr>
            <w:r w:rsidRPr="00892C65">
              <w:rPr>
                <w:bCs/>
                <w:sz w:val="18"/>
                <w:szCs w:val="18"/>
                <w:lang w:eastAsia="lt-LT"/>
              </w:rPr>
              <w:t>2</w:t>
            </w:r>
            <w:r w:rsidR="00892C65" w:rsidRPr="00892C65">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AAE8873" w14:textId="465D2EAF" w:rsidR="00694072" w:rsidRPr="00892C65" w:rsidRDefault="00694072" w:rsidP="00694072">
            <w:pPr>
              <w:spacing w:before="20" w:after="20"/>
              <w:jc w:val="center"/>
              <w:rPr>
                <w:bCs/>
                <w:sz w:val="18"/>
                <w:szCs w:val="18"/>
                <w:lang w:eastAsia="lt-LT"/>
              </w:rPr>
            </w:pPr>
            <w:r w:rsidRPr="00892C65">
              <w:rPr>
                <w:bCs/>
                <w:sz w:val="18"/>
                <w:szCs w:val="18"/>
                <w:lang w:eastAsia="lt-LT"/>
              </w:rPr>
              <w:t>21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B5A8B4" w14:textId="2AE6223A"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232C1913"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D9F337" w14:textId="386AD8F9"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A544BF0" w14:textId="13E98A9B" w:rsidR="00694072" w:rsidRPr="00892C65" w:rsidRDefault="00694072" w:rsidP="00694072">
            <w:pPr>
              <w:spacing w:before="20" w:after="20"/>
              <w:rPr>
                <w:sz w:val="18"/>
                <w:szCs w:val="18"/>
                <w:lang w:eastAsia="lt-LT"/>
              </w:rPr>
            </w:pPr>
            <w:r w:rsidRPr="00892C65">
              <w:rPr>
                <w:sz w:val="18"/>
              </w:rPr>
              <w:t>8-2-1-2-2 Priemonė: Jaunimo projektų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F2108E"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71CD4F"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DE329A"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483528" w14:textId="77777777" w:rsidR="00694072" w:rsidRPr="00892C65" w:rsidRDefault="00694072" w:rsidP="00694072">
            <w:pPr>
              <w:spacing w:before="20" w:after="20"/>
              <w:rPr>
                <w:b/>
                <w:bCs/>
                <w:sz w:val="18"/>
                <w:szCs w:val="18"/>
                <w:lang w:eastAsia="lt-LT"/>
              </w:rPr>
            </w:pPr>
          </w:p>
        </w:tc>
      </w:tr>
      <w:tr w:rsidR="00822652" w:rsidRPr="00822652" w14:paraId="114BDB39"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FB7F16" w14:textId="30A348A0" w:rsidR="00694072" w:rsidRPr="00892C65" w:rsidRDefault="00694072" w:rsidP="00694072">
            <w:pPr>
              <w:spacing w:before="20" w:after="20"/>
              <w:rPr>
                <w:sz w:val="18"/>
              </w:rPr>
            </w:pPr>
            <w:r w:rsidRPr="00892C65">
              <w:rPr>
                <w:sz w:val="18"/>
              </w:rPr>
              <w:t>R-8-2-1-2-2-1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472193" w14:textId="601224B6" w:rsidR="00694072" w:rsidRPr="00892C65" w:rsidRDefault="00694072" w:rsidP="00694072">
            <w:pPr>
              <w:spacing w:before="20" w:after="20"/>
              <w:rPr>
                <w:sz w:val="18"/>
              </w:rPr>
            </w:pPr>
            <w:r w:rsidRPr="00892C65">
              <w:rPr>
                <w:sz w:val="18"/>
                <w:szCs w:val="18"/>
              </w:rPr>
              <w:t>Finansuotų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DFA8D1" w14:textId="707DB895" w:rsidR="00694072" w:rsidRPr="00892C65" w:rsidRDefault="00694072" w:rsidP="00694072">
            <w:pPr>
              <w:spacing w:before="20" w:after="20"/>
              <w:jc w:val="center"/>
              <w:rPr>
                <w:bCs/>
                <w:sz w:val="18"/>
                <w:szCs w:val="18"/>
                <w:lang w:eastAsia="lt-LT"/>
              </w:rPr>
            </w:pPr>
            <w:r w:rsidRPr="00892C65">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A5C3E68" w14:textId="7B2B27DA" w:rsidR="00694072" w:rsidRPr="00892C65" w:rsidRDefault="00694072" w:rsidP="00694072">
            <w:pPr>
              <w:spacing w:before="20" w:after="20"/>
              <w:jc w:val="center"/>
              <w:rPr>
                <w:bCs/>
                <w:sz w:val="18"/>
                <w:szCs w:val="18"/>
                <w:lang w:eastAsia="lt-LT"/>
              </w:rPr>
            </w:pPr>
            <w:r w:rsidRPr="00892C65">
              <w:rPr>
                <w:bCs/>
                <w:sz w:val="18"/>
                <w:szCs w:val="18"/>
                <w:lang w:eastAsia="lt-LT"/>
              </w:rPr>
              <w:t>11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D2E582" w14:textId="2DC893A2" w:rsidR="00694072" w:rsidRPr="00892C65" w:rsidRDefault="00694072" w:rsidP="00694072">
            <w:pPr>
              <w:spacing w:before="20" w:after="20"/>
              <w:jc w:val="center"/>
              <w:rPr>
                <w:bCs/>
                <w:sz w:val="18"/>
                <w:szCs w:val="18"/>
                <w:lang w:eastAsia="lt-LT"/>
              </w:rPr>
            </w:pPr>
            <w:r w:rsidRPr="00892C65">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BBA23D" w14:textId="43692E72"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6BB53EB2"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460C84" w14:textId="16E8A8C0" w:rsidR="00694072" w:rsidRPr="00892C65" w:rsidRDefault="00694072" w:rsidP="00694072">
            <w:pPr>
              <w:spacing w:before="20" w:after="20"/>
              <w:rPr>
                <w:sz w:val="18"/>
              </w:rPr>
            </w:pPr>
            <w:r w:rsidRPr="00892C65">
              <w:rPr>
                <w:sz w:val="18"/>
              </w:rPr>
              <w:t>R-8-2-1-2-2-2</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B5AE85C" w14:textId="304336CE" w:rsidR="00694072" w:rsidRPr="00892C65" w:rsidRDefault="00694072" w:rsidP="00694072">
            <w:pPr>
              <w:spacing w:before="20" w:after="20"/>
              <w:rPr>
                <w:sz w:val="18"/>
                <w:szCs w:val="18"/>
              </w:rPr>
            </w:pPr>
            <w:r w:rsidRPr="00892C65">
              <w:rPr>
                <w:sz w:val="18"/>
                <w:szCs w:val="18"/>
              </w:rPr>
              <w:t>Įsitraukusių į projektinę veiklą jaunų asmenų iki 29 m. procentas nuo gyventojų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910B68" w14:textId="37E1C701" w:rsidR="00694072" w:rsidRPr="00892C65" w:rsidRDefault="00694072" w:rsidP="00694072">
            <w:pPr>
              <w:spacing w:before="20" w:after="20"/>
              <w:jc w:val="center"/>
              <w:rPr>
                <w:bCs/>
                <w:sz w:val="18"/>
                <w:szCs w:val="18"/>
                <w:lang w:eastAsia="lt-LT"/>
              </w:rPr>
            </w:pPr>
            <w:r w:rsidRPr="00892C65">
              <w:rPr>
                <w:bCs/>
                <w:sz w:val="18"/>
                <w:szCs w:val="18"/>
                <w:lang w:eastAsia="lt-LT"/>
              </w:rPr>
              <w:t>17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6F6388" w14:textId="115A3830" w:rsidR="00694072" w:rsidRPr="00892C65" w:rsidRDefault="00694072" w:rsidP="00694072">
            <w:pPr>
              <w:spacing w:before="20" w:after="20"/>
              <w:jc w:val="center"/>
              <w:rPr>
                <w:bCs/>
                <w:sz w:val="18"/>
                <w:szCs w:val="18"/>
                <w:lang w:eastAsia="lt-LT"/>
              </w:rPr>
            </w:pPr>
            <w:r w:rsidRPr="00892C65">
              <w:rPr>
                <w:bCs/>
                <w:sz w:val="18"/>
                <w:szCs w:val="18"/>
                <w:lang w:eastAsia="lt-LT"/>
              </w:rPr>
              <w:t>18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4A2E93" w14:textId="6A1FAA23" w:rsidR="00694072" w:rsidRPr="00892C65" w:rsidRDefault="00694072" w:rsidP="00694072">
            <w:pPr>
              <w:spacing w:before="20" w:after="20"/>
              <w:jc w:val="center"/>
              <w:rPr>
                <w:bCs/>
                <w:sz w:val="18"/>
                <w:szCs w:val="18"/>
                <w:lang w:eastAsia="lt-LT"/>
              </w:rPr>
            </w:pPr>
            <w:r w:rsidRPr="00892C65">
              <w:rPr>
                <w:bCs/>
                <w:sz w:val="18"/>
                <w:szCs w:val="18"/>
                <w:lang w:eastAsia="lt-LT"/>
              </w:rPr>
              <w:t>19</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E992E6" w14:textId="451D023C"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3C9B3A37"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0CA06A" w14:textId="7522868A" w:rsidR="00694072" w:rsidRPr="00892C65" w:rsidRDefault="00694072" w:rsidP="00694072">
            <w:pPr>
              <w:spacing w:before="20" w:after="20"/>
              <w:rPr>
                <w:sz w:val="18"/>
              </w:rPr>
            </w:pPr>
            <w:r w:rsidRPr="00892C65">
              <w:rPr>
                <w:sz w:val="18"/>
              </w:rPr>
              <w:t>R-8-2-1-2-2-3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F72F7D8" w14:textId="530C18E8" w:rsidR="00694072" w:rsidRPr="00892C65" w:rsidRDefault="00694072" w:rsidP="00694072">
            <w:pPr>
              <w:spacing w:before="20" w:after="20"/>
              <w:rPr>
                <w:sz w:val="18"/>
                <w:szCs w:val="18"/>
              </w:rPr>
            </w:pPr>
            <w:r w:rsidRPr="00892C65">
              <w:rPr>
                <w:sz w:val="18"/>
                <w:szCs w:val="18"/>
              </w:rPr>
              <w:t>Savanorystės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9B048A" w14:textId="3DFCBB3D" w:rsidR="00694072" w:rsidRPr="00892C65" w:rsidRDefault="00892C65" w:rsidP="00694072">
            <w:pPr>
              <w:spacing w:before="20" w:after="20"/>
              <w:jc w:val="center"/>
              <w:rPr>
                <w:bCs/>
                <w:sz w:val="18"/>
                <w:szCs w:val="18"/>
                <w:lang w:eastAsia="lt-LT"/>
              </w:rPr>
            </w:pPr>
            <w:r w:rsidRPr="00892C65">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0A11A0" w14:textId="23C685E9" w:rsidR="00694072" w:rsidRPr="00892C65" w:rsidRDefault="00892C65" w:rsidP="00694072">
            <w:pPr>
              <w:spacing w:before="20" w:after="20"/>
              <w:jc w:val="center"/>
              <w:rPr>
                <w:bCs/>
                <w:sz w:val="18"/>
                <w:szCs w:val="18"/>
                <w:lang w:eastAsia="lt-LT"/>
              </w:rPr>
            </w:pPr>
            <w:r w:rsidRPr="00892C65">
              <w:rPr>
                <w:bCs/>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530BC0" w14:textId="72AFBE17" w:rsidR="00694072" w:rsidRPr="00892C65" w:rsidRDefault="00892C65" w:rsidP="00694072">
            <w:pPr>
              <w:spacing w:before="20" w:after="20"/>
              <w:jc w:val="center"/>
              <w:rPr>
                <w:bCs/>
                <w:sz w:val="18"/>
                <w:szCs w:val="18"/>
                <w:lang w:eastAsia="lt-LT"/>
              </w:rPr>
            </w:pPr>
            <w:r w:rsidRPr="00892C65">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F6C2C7" w14:textId="3603F9C4"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773766F2"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A08E745" w14:textId="66967C10"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29D3B9A" w14:textId="7A8AFCD2" w:rsidR="00694072" w:rsidRPr="00892C65" w:rsidRDefault="00694072" w:rsidP="00694072">
            <w:pPr>
              <w:spacing w:before="20" w:after="20"/>
              <w:rPr>
                <w:sz w:val="18"/>
                <w:szCs w:val="18"/>
                <w:lang w:eastAsia="lt-LT"/>
              </w:rPr>
            </w:pPr>
            <w:r w:rsidRPr="00892C65">
              <w:rPr>
                <w:sz w:val="18"/>
              </w:rPr>
              <w:t>8-2-1-2-4 Priemonė: Jaunimo vasaros užimtumo ir integracijos į darbo rinką programa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044E66"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407586"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E960B0"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2EEC98" w14:textId="77777777" w:rsidR="00694072" w:rsidRPr="00892C65" w:rsidRDefault="00694072" w:rsidP="00694072">
            <w:pPr>
              <w:spacing w:before="20" w:after="20"/>
              <w:rPr>
                <w:b/>
                <w:bCs/>
                <w:sz w:val="18"/>
                <w:szCs w:val="18"/>
                <w:lang w:eastAsia="lt-LT"/>
              </w:rPr>
            </w:pPr>
          </w:p>
        </w:tc>
      </w:tr>
      <w:tr w:rsidR="00822652" w:rsidRPr="00822652" w14:paraId="64936468"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726919" w14:textId="78AC203F" w:rsidR="00694072" w:rsidRPr="00892C65" w:rsidRDefault="00694072" w:rsidP="00694072">
            <w:pPr>
              <w:spacing w:before="20" w:after="20"/>
              <w:rPr>
                <w:sz w:val="18"/>
              </w:rPr>
            </w:pPr>
            <w:r w:rsidRPr="00892C65">
              <w:rPr>
                <w:sz w:val="18"/>
              </w:rPr>
              <w:t>R-8-2-1-2-4-1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36B5FA" w14:textId="7274F868" w:rsidR="00694072" w:rsidRPr="00892C65" w:rsidRDefault="00694072" w:rsidP="00694072">
            <w:pPr>
              <w:spacing w:before="20" w:after="20"/>
              <w:rPr>
                <w:sz w:val="18"/>
              </w:rPr>
            </w:pPr>
            <w:r w:rsidRPr="00892C65">
              <w:rPr>
                <w:sz w:val="18"/>
              </w:rPr>
              <w:t>Įdarbintų jaunuolių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F0261E" w14:textId="6BD453F1"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F30EC3" w14:textId="1B7FB224"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8A1BB8" w14:textId="4C842CA9"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5562341" w14:textId="523D3057"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4BFF0D3"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5E6689F" w14:textId="16831C56"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484FC3" w14:textId="1CC6BA6D" w:rsidR="00694072" w:rsidRPr="00892C65" w:rsidRDefault="00694072" w:rsidP="00694072">
            <w:pPr>
              <w:spacing w:before="20" w:after="20"/>
              <w:rPr>
                <w:sz w:val="18"/>
                <w:szCs w:val="18"/>
                <w:lang w:eastAsia="lt-LT"/>
              </w:rPr>
            </w:pPr>
            <w:r w:rsidRPr="00892C65">
              <w:rPr>
                <w:sz w:val="18"/>
              </w:rPr>
              <w:t>8-2-1-2-5 Priemonė: Bendruomeninės veiklos stiprinimas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28C7ED"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8AB200"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DBA135"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2C46E16" w14:textId="77777777" w:rsidR="00694072" w:rsidRPr="00892C65" w:rsidRDefault="00694072" w:rsidP="00694072">
            <w:pPr>
              <w:spacing w:before="20" w:after="20"/>
              <w:rPr>
                <w:b/>
                <w:bCs/>
                <w:sz w:val="18"/>
                <w:szCs w:val="18"/>
                <w:lang w:eastAsia="lt-LT"/>
              </w:rPr>
            </w:pPr>
          </w:p>
        </w:tc>
      </w:tr>
      <w:tr w:rsidR="00822652" w:rsidRPr="00822652" w14:paraId="525FCDBC"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53CEFB" w14:textId="1AB77DC3"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8-2-1-2-5</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23861B4" w14:textId="4861AAC9" w:rsidR="00694072" w:rsidRPr="00892C65" w:rsidRDefault="00694072" w:rsidP="00694072">
            <w:pPr>
              <w:spacing w:before="20" w:after="20"/>
              <w:rPr>
                <w:sz w:val="18"/>
                <w:szCs w:val="18"/>
                <w:lang w:eastAsia="lt-LT"/>
              </w:rPr>
            </w:pPr>
            <w:r w:rsidRPr="00892C65">
              <w:rPr>
                <w:sz w:val="18"/>
                <w:szCs w:val="18"/>
                <w:lang w:eastAsia="lt-LT"/>
              </w:rPr>
              <w:t>Finansuotų paraiškų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090D28" w14:textId="3230458C" w:rsidR="00694072" w:rsidRPr="00892C65" w:rsidRDefault="00694072" w:rsidP="00694072">
            <w:pPr>
              <w:spacing w:before="20" w:after="20"/>
              <w:jc w:val="center"/>
              <w:rPr>
                <w:bCs/>
                <w:sz w:val="18"/>
                <w:szCs w:val="18"/>
                <w:lang w:eastAsia="lt-LT"/>
              </w:rPr>
            </w:pPr>
            <w:r w:rsidRPr="00892C65">
              <w:rPr>
                <w:bCs/>
                <w:sz w:val="18"/>
                <w:szCs w:val="18"/>
                <w:lang w:eastAsia="lt-LT"/>
              </w:rPr>
              <w:t>42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4A9E69" w14:textId="711C8958" w:rsidR="00694072" w:rsidRPr="00892C65" w:rsidRDefault="00694072" w:rsidP="00694072">
            <w:pPr>
              <w:spacing w:before="20" w:after="20"/>
              <w:jc w:val="center"/>
              <w:rPr>
                <w:bCs/>
                <w:sz w:val="18"/>
                <w:szCs w:val="18"/>
                <w:lang w:eastAsia="lt-LT"/>
              </w:rPr>
            </w:pPr>
            <w:r w:rsidRPr="00892C65">
              <w:rPr>
                <w:bCs/>
                <w:sz w:val="18"/>
                <w:szCs w:val="18"/>
                <w:lang w:eastAsia="lt-LT"/>
              </w:rPr>
              <w:t>42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ABE4AE" w14:textId="5ED865F7" w:rsidR="00694072" w:rsidRPr="00892C65" w:rsidRDefault="00694072" w:rsidP="00694072">
            <w:pPr>
              <w:spacing w:before="20" w:after="20"/>
              <w:jc w:val="center"/>
              <w:rPr>
                <w:bCs/>
                <w:sz w:val="18"/>
                <w:szCs w:val="18"/>
                <w:lang w:eastAsia="lt-LT"/>
              </w:rPr>
            </w:pPr>
            <w:r w:rsidRPr="00892C65">
              <w:rPr>
                <w:bCs/>
                <w:sz w:val="18"/>
                <w:szCs w:val="18"/>
                <w:lang w:eastAsia="lt-LT"/>
              </w:rPr>
              <w:t>42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70CC71" w14:textId="4EFBF525"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71673651"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7FFFA1" w14:textId="77777777" w:rsidR="00694072" w:rsidRPr="00892C65" w:rsidRDefault="00694072" w:rsidP="00694072">
            <w:pPr>
              <w:spacing w:before="20" w:after="20"/>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27EC184" w14:textId="3A30C1AF" w:rsidR="00694072" w:rsidRPr="00892C65" w:rsidRDefault="00694072" w:rsidP="00694072">
            <w:pPr>
              <w:spacing w:before="20" w:after="20"/>
              <w:rPr>
                <w:b/>
                <w:sz w:val="18"/>
                <w:szCs w:val="18"/>
                <w:lang w:eastAsia="lt-LT"/>
              </w:rPr>
            </w:pPr>
            <w:r w:rsidRPr="00892C65">
              <w:rPr>
                <w:b/>
                <w:sz w:val="18"/>
                <w:szCs w:val="18"/>
                <w:lang w:eastAsia="lt-LT"/>
              </w:rPr>
              <w:t>8-4-2-4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3D2D2E0" w14:textId="77777777" w:rsidR="00694072" w:rsidRPr="00892C65" w:rsidRDefault="00694072" w:rsidP="00694072">
            <w:pPr>
              <w:spacing w:before="20" w:after="20"/>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9F0A0C2" w14:textId="77777777" w:rsidR="00694072" w:rsidRPr="00892C65" w:rsidRDefault="00694072" w:rsidP="00694072">
            <w:pPr>
              <w:spacing w:before="20" w:after="20"/>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F5413F5" w14:textId="77777777" w:rsidR="00694072" w:rsidRPr="00892C65" w:rsidRDefault="00694072" w:rsidP="00694072">
            <w:pPr>
              <w:spacing w:before="20" w:after="20"/>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78E83E8" w14:textId="77777777" w:rsidR="00694072" w:rsidRPr="00892C65" w:rsidRDefault="00694072" w:rsidP="00694072">
            <w:pPr>
              <w:spacing w:before="20" w:after="20"/>
              <w:jc w:val="center"/>
              <w:rPr>
                <w:b/>
                <w:bCs/>
                <w:sz w:val="18"/>
                <w:szCs w:val="18"/>
                <w:lang w:eastAsia="lt-LT"/>
              </w:rPr>
            </w:pPr>
          </w:p>
        </w:tc>
      </w:tr>
      <w:tr w:rsidR="00822652" w:rsidRPr="00822652" w14:paraId="49136E88"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9BB5DE" w14:textId="536C3ADD"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9CC39D" w14:textId="22F4A4E3" w:rsidR="00694072" w:rsidRPr="00892C65" w:rsidRDefault="00694072" w:rsidP="00694072">
            <w:pPr>
              <w:spacing w:before="20" w:after="20"/>
              <w:rPr>
                <w:sz w:val="18"/>
                <w:szCs w:val="18"/>
                <w:lang w:eastAsia="lt-LT"/>
              </w:rPr>
            </w:pPr>
            <w:r w:rsidRPr="00892C65">
              <w:rPr>
                <w:sz w:val="18"/>
              </w:rPr>
              <w:t>8-4-2-4-5 Priemonė: Biudžetinių įstaigų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094032" w14:textId="77777777" w:rsidR="00694072" w:rsidRPr="00892C65" w:rsidRDefault="00694072" w:rsidP="00694072">
            <w:pPr>
              <w:spacing w:before="20" w:after="20"/>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DF06FB2" w14:textId="77777777" w:rsidR="00694072" w:rsidRPr="00892C65" w:rsidRDefault="00694072" w:rsidP="00694072">
            <w:pPr>
              <w:spacing w:before="20" w:after="20"/>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F9B59D" w14:textId="77777777" w:rsidR="00694072" w:rsidRPr="00892C65" w:rsidRDefault="00694072" w:rsidP="00694072">
            <w:pPr>
              <w:spacing w:before="20" w:after="20"/>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B9197C" w14:textId="77777777" w:rsidR="00694072" w:rsidRPr="00892C65" w:rsidRDefault="00694072" w:rsidP="00694072">
            <w:pPr>
              <w:spacing w:before="20" w:after="20"/>
              <w:rPr>
                <w:b/>
                <w:bCs/>
                <w:sz w:val="18"/>
                <w:szCs w:val="18"/>
                <w:lang w:eastAsia="lt-LT"/>
              </w:rPr>
            </w:pPr>
          </w:p>
        </w:tc>
      </w:tr>
      <w:tr w:rsidR="00822652" w:rsidRPr="00822652" w14:paraId="0EC2D902"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ACF850" w14:textId="745F0BFE"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8-4-2-4-5-1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5BEBFC7" w14:textId="2AAAB9F5" w:rsidR="00694072" w:rsidRPr="00892C65" w:rsidRDefault="00694072" w:rsidP="00694072">
            <w:pPr>
              <w:spacing w:before="20" w:after="20"/>
              <w:rPr>
                <w:sz w:val="18"/>
              </w:rPr>
            </w:pPr>
            <w:r w:rsidRPr="00892C65">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CFD6F1" w14:textId="6616EDCE"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757E05" w14:textId="38391E4C"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704E93" w14:textId="084B623C"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833631" w14:textId="3E55A7F5"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A4C68D1"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843200" w14:textId="3510A660"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7ECE44" w14:textId="0119F8A6" w:rsidR="00694072" w:rsidRPr="00892C65" w:rsidRDefault="00694072" w:rsidP="00694072">
            <w:pPr>
              <w:spacing w:before="20" w:after="20"/>
              <w:rPr>
                <w:sz w:val="18"/>
                <w:szCs w:val="18"/>
                <w:lang w:eastAsia="lt-LT"/>
              </w:rPr>
            </w:pPr>
            <w:r w:rsidRPr="00892C65">
              <w:rPr>
                <w:sz w:val="18"/>
              </w:rPr>
              <w:t>8-4-2-4-14 Priemonė: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EBBDD3F" w14:textId="1BA72485" w:rsidR="00694072" w:rsidRPr="00892C65" w:rsidRDefault="00694072" w:rsidP="00694072">
            <w:pPr>
              <w:spacing w:before="20" w:after="20"/>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8238BDB" w14:textId="1DD1FB6C" w:rsidR="00694072" w:rsidRPr="00892C65" w:rsidRDefault="00694072" w:rsidP="00694072">
            <w:pPr>
              <w:spacing w:before="20" w:after="20"/>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6B945D3" w14:textId="46B4B6B4" w:rsidR="00694072" w:rsidRPr="00892C65" w:rsidRDefault="00694072" w:rsidP="00694072">
            <w:pPr>
              <w:spacing w:before="20" w:after="20"/>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CB86D79" w14:textId="77777777" w:rsidR="00694072" w:rsidRPr="00892C65" w:rsidRDefault="00694072" w:rsidP="00694072">
            <w:pPr>
              <w:spacing w:before="20" w:after="20"/>
              <w:rPr>
                <w:b/>
                <w:bCs/>
                <w:sz w:val="18"/>
                <w:szCs w:val="18"/>
                <w:lang w:eastAsia="lt-LT"/>
              </w:rPr>
            </w:pPr>
          </w:p>
        </w:tc>
      </w:tr>
      <w:tr w:rsidR="00822652" w:rsidRPr="00822652" w14:paraId="2CF410F9"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199C9D" w14:textId="0ED418AB" w:rsidR="00694072" w:rsidRPr="00892C65" w:rsidRDefault="00694072" w:rsidP="00694072">
            <w:pPr>
              <w:spacing w:before="20" w:after="20"/>
              <w:rPr>
                <w:sz w:val="18"/>
                <w:szCs w:val="18"/>
                <w:lang w:eastAsia="lt-LT"/>
              </w:rPr>
            </w:pPr>
            <w:r w:rsidRPr="00892C65">
              <w:rPr>
                <w:sz w:val="18"/>
              </w:rPr>
              <w:t>R-8-4-2-4-14-1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9A1AE2" w14:textId="5E81BE50" w:rsidR="00694072" w:rsidRPr="00892C65" w:rsidRDefault="00694072" w:rsidP="00694072">
            <w:pPr>
              <w:spacing w:before="20" w:after="20"/>
              <w:rPr>
                <w:sz w:val="18"/>
              </w:rPr>
            </w:pPr>
            <w:r w:rsidRPr="00892C65">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0646DC" w14:textId="4DC24E95"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D96262" w14:textId="06848FBD"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9FF1D7" w14:textId="45386173"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0D8D58" w14:textId="784AA281"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26DFB36" w14:textId="77777777" w:rsidTr="00E32605">
        <w:trPr>
          <w:trHeight w:val="523"/>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5DD3B3" w14:textId="6055642F"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8F2F3A" w14:textId="03D44010" w:rsidR="00694072" w:rsidRPr="00892C65" w:rsidRDefault="00694072" w:rsidP="00694072">
            <w:pPr>
              <w:spacing w:before="20" w:after="20"/>
              <w:rPr>
                <w:sz w:val="18"/>
                <w:szCs w:val="18"/>
                <w:lang w:eastAsia="lt-LT"/>
              </w:rPr>
            </w:pPr>
            <w:r w:rsidRPr="00892C65">
              <w:rPr>
                <w:sz w:val="18"/>
              </w:rPr>
              <w:t>8-4-2-4-15 Priemonė: Švietimo įstaigų nemokamo maitinimo patiekalų gamybos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139C90" w14:textId="5D6E7D3A" w:rsidR="00694072" w:rsidRPr="00892C65" w:rsidRDefault="00694072" w:rsidP="00694072">
            <w:pPr>
              <w:spacing w:before="20" w:after="20"/>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56A1608" w14:textId="2EA079D4" w:rsidR="00694072" w:rsidRPr="00892C65" w:rsidRDefault="00694072" w:rsidP="00694072">
            <w:pPr>
              <w:spacing w:before="20" w:after="20"/>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DC02F3" w14:textId="4F23E1F6" w:rsidR="00694072" w:rsidRPr="00892C65" w:rsidRDefault="00694072" w:rsidP="00694072">
            <w:pPr>
              <w:spacing w:before="20" w:after="20"/>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6A2082" w14:textId="77777777" w:rsidR="00694072" w:rsidRPr="00892C65" w:rsidRDefault="00694072" w:rsidP="00694072">
            <w:pPr>
              <w:spacing w:before="20" w:after="20"/>
              <w:rPr>
                <w:b/>
                <w:bCs/>
                <w:sz w:val="18"/>
                <w:szCs w:val="18"/>
                <w:lang w:eastAsia="lt-LT"/>
              </w:rPr>
            </w:pPr>
          </w:p>
        </w:tc>
      </w:tr>
      <w:tr w:rsidR="00822652" w:rsidRPr="00822652" w14:paraId="0CF9F4CB" w14:textId="77777777" w:rsidTr="00E32605">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4B143F" w14:textId="50529F96"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8-4-2-4-15-1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546F41" w14:textId="02DE5565" w:rsidR="00694072" w:rsidRPr="00892C65" w:rsidRDefault="00694072" w:rsidP="00694072">
            <w:pPr>
              <w:spacing w:before="20" w:after="20"/>
              <w:rPr>
                <w:sz w:val="18"/>
                <w:szCs w:val="18"/>
                <w:lang w:eastAsia="lt-LT"/>
              </w:rPr>
            </w:pPr>
            <w:r w:rsidRPr="00892C65">
              <w:rPr>
                <w:sz w:val="18"/>
                <w:szCs w:val="18"/>
                <w:lang w:eastAsia="lt-LT"/>
              </w:rPr>
              <w:t>Vaikų, gaunančių nemokamą maitinimą, skaičius, 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3CFD8E" w14:textId="19A559D1" w:rsidR="00694072" w:rsidRPr="00892C65" w:rsidRDefault="00694072" w:rsidP="00694072">
            <w:pPr>
              <w:spacing w:before="20" w:after="20"/>
              <w:jc w:val="center"/>
              <w:rPr>
                <w:sz w:val="18"/>
                <w:szCs w:val="18"/>
                <w:lang w:eastAsia="lt-LT"/>
              </w:rPr>
            </w:pPr>
            <w:r w:rsidRPr="00892C65">
              <w:rPr>
                <w:sz w:val="18"/>
                <w:szCs w:val="18"/>
                <w:lang w:eastAsia="lt-LT"/>
              </w:rPr>
              <w:t>1800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D834FC" w14:textId="716754D6" w:rsidR="00694072" w:rsidRPr="00892C65" w:rsidRDefault="00694072" w:rsidP="00694072">
            <w:pPr>
              <w:spacing w:before="20" w:after="20"/>
              <w:jc w:val="center"/>
              <w:rPr>
                <w:sz w:val="18"/>
                <w:szCs w:val="18"/>
                <w:lang w:eastAsia="lt-LT"/>
              </w:rPr>
            </w:pPr>
            <w:r w:rsidRPr="00892C65">
              <w:rPr>
                <w:sz w:val="18"/>
                <w:szCs w:val="18"/>
                <w:lang w:eastAsia="lt-LT"/>
              </w:rPr>
              <w:t>1800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757FE3" w14:textId="66A04244" w:rsidR="00694072" w:rsidRPr="00892C65" w:rsidRDefault="00694072" w:rsidP="00694072">
            <w:pPr>
              <w:spacing w:before="20" w:after="20"/>
              <w:jc w:val="center"/>
              <w:rPr>
                <w:sz w:val="18"/>
                <w:szCs w:val="18"/>
                <w:lang w:eastAsia="lt-LT"/>
              </w:rPr>
            </w:pPr>
            <w:r w:rsidRPr="00892C65">
              <w:rPr>
                <w:sz w:val="18"/>
                <w:szCs w:val="18"/>
                <w:lang w:eastAsia="lt-LT"/>
              </w:rPr>
              <w:t>1800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80738" w14:textId="187FE156"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bl>
    <w:p w14:paraId="3AEB96DF" w14:textId="77777777" w:rsidR="00D23BE2" w:rsidRPr="00822652" w:rsidRDefault="00D23BE2" w:rsidP="00A34BA1">
      <w:pPr>
        <w:jc w:val="both"/>
        <w:rPr>
          <w:b/>
          <w:bCs/>
          <w:color w:val="FF0000"/>
        </w:rPr>
      </w:pPr>
    </w:p>
    <w:tbl>
      <w:tblPr>
        <w:tblStyle w:val="Lentelstinklelis"/>
        <w:tblW w:w="0" w:type="auto"/>
        <w:tblInd w:w="-5" w:type="dxa"/>
        <w:tblLook w:val="04A0" w:firstRow="1" w:lastRow="0" w:firstColumn="1" w:lastColumn="0" w:noHBand="0" w:noVBand="1"/>
      </w:tblPr>
      <w:tblGrid>
        <w:gridCol w:w="7198"/>
        <w:gridCol w:w="7367"/>
      </w:tblGrid>
      <w:tr w:rsidR="00822652" w:rsidRPr="00822652" w14:paraId="2A0FAC0E" w14:textId="77777777" w:rsidTr="00CE20F4">
        <w:tc>
          <w:tcPr>
            <w:tcW w:w="14565" w:type="dxa"/>
            <w:gridSpan w:val="2"/>
            <w:shd w:val="clear" w:color="auto" w:fill="D9E2F3"/>
            <w:vAlign w:val="center"/>
          </w:tcPr>
          <w:p w14:paraId="677FBA01" w14:textId="77777777" w:rsidR="00746267" w:rsidRPr="00892C65" w:rsidRDefault="00746267" w:rsidP="00A715F0">
            <w:pPr>
              <w:spacing w:line="276" w:lineRule="auto"/>
              <w:jc w:val="center"/>
              <w:rPr>
                <w:sz w:val="22"/>
                <w:szCs w:val="22"/>
              </w:rPr>
            </w:pPr>
            <w:r w:rsidRPr="00892C65">
              <w:rPr>
                <w:b/>
                <w:bCs/>
                <w:sz w:val="22"/>
                <w:szCs w:val="22"/>
              </w:rPr>
              <w:t>Programos trukmė</w:t>
            </w:r>
          </w:p>
        </w:tc>
      </w:tr>
      <w:tr w:rsidR="00822652" w:rsidRPr="00822652" w14:paraId="10AF6FFC" w14:textId="77777777" w:rsidTr="00CE20F4">
        <w:tc>
          <w:tcPr>
            <w:tcW w:w="14565" w:type="dxa"/>
            <w:gridSpan w:val="2"/>
            <w:shd w:val="clear" w:color="auto" w:fill="FFFFFF"/>
            <w:vAlign w:val="center"/>
          </w:tcPr>
          <w:p w14:paraId="364859F2" w14:textId="74867B56" w:rsidR="00746267" w:rsidRPr="00892C65" w:rsidRDefault="00746267" w:rsidP="00A715F0">
            <w:pPr>
              <w:spacing w:line="276" w:lineRule="auto"/>
              <w:jc w:val="both"/>
              <w:rPr>
                <w:sz w:val="22"/>
                <w:szCs w:val="22"/>
              </w:rPr>
            </w:pPr>
            <w:r w:rsidRPr="00892C65">
              <w:rPr>
                <w:sz w:val="22"/>
                <w:szCs w:val="22"/>
              </w:rPr>
              <w:t>Programa tęstinė, skirta užtikrinti kokybišką mokymosi aplinką, remti, skatinti jaunimo, bendruomenių, NVO veikla.</w:t>
            </w:r>
          </w:p>
        </w:tc>
      </w:tr>
      <w:tr w:rsidR="00822652" w:rsidRPr="00822652" w14:paraId="6A1FD574" w14:textId="77777777" w:rsidTr="00CE20F4">
        <w:tc>
          <w:tcPr>
            <w:tcW w:w="14565" w:type="dxa"/>
            <w:gridSpan w:val="2"/>
            <w:shd w:val="clear" w:color="auto" w:fill="D9E2F3"/>
            <w:vAlign w:val="center"/>
          </w:tcPr>
          <w:p w14:paraId="3567CC92" w14:textId="77777777" w:rsidR="00746267" w:rsidRPr="00892C65" w:rsidRDefault="00746267" w:rsidP="00A715F0">
            <w:pPr>
              <w:spacing w:line="276" w:lineRule="auto"/>
              <w:jc w:val="center"/>
              <w:rPr>
                <w:sz w:val="22"/>
                <w:szCs w:val="22"/>
              </w:rPr>
            </w:pPr>
            <w:r w:rsidRPr="00892C65">
              <w:rPr>
                <w:b/>
                <w:bCs/>
                <w:sz w:val="22"/>
                <w:szCs w:val="22"/>
              </w:rPr>
              <w:t>Programos koordinatorius</w:t>
            </w:r>
          </w:p>
        </w:tc>
      </w:tr>
      <w:tr w:rsidR="00822652" w:rsidRPr="00822652" w14:paraId="321D849D" w14:textId="77777777" w:rsidTr="00CE20F4">
        <w:tc>
          <w:tcPr>
            <w:tcW w:w="14565" w:type="dxa"/>
            <w:gridSpan w:val="2"/>
            <w:shd w:val="clear" w:color="auto" w:fill="FFFFFF"/>
            <w:vAlign w:val="center"/>
          </w:tcPr>
          <w:p w14:paraId="624CA9DE" w14:textId="0DA5674A" w:rsidR="00746267" w:rsidRPr="00892C65" w:rsidRDefault="00746267" w:rsidP="00A715F0">
            <w:pPr>
              <w:spacing w:line="276" w:lineRule="auto"/>
              <w:jc w:val="both"/>
              <w:rPr>
                <w:sz w:val="22"/>
                <w:szCs w:val="22"/>
              </w:rPr>
            </w:pPr>
            <w:r w:rsidRPr="00892C65">
              <w:rPr>
                <w:sz w:val="22"/>
                <w:szCs w:val="22"/>
              </w:rPr>
              <w:t xml:space="preserve">Asta Burbienė, Švietimo skyriaus vedėja, tel. </w:t>
            </w:r>
            <w:r w:rsidR="009C58B5" w:rsidRPr="009C58B5">
              <w:rPr>
                <w:sz w:val="22"/>
                <w:szCs w:val="22"/>
              </w:rPr>
              <w:t>+370 445 78970</w:t>
            </w:r>
            <w:r w:rsidR="009C58B5">
              <w:rPr>
                <w:sz w:val="22"/>
                <w:szCs w:val="22"/>
              </w:rPr>
              <w:t>.</w:t>
            </w:r>
          </w:p>
        </w:tc>
      </w:tr>
      <w:tr w:rsidR="00822652" w:rsidRPr="00822652" w14:paraId="7A774760" w14:textId="77777777" w:rsidTr="00CE20F4">
        <w:tc>
          <w:tcPr>
            <w:tcW w:w="14565" w:type="dxa"/>
            <w:gridSpan w:val="2"/>
            <w:shd w:val="clear" w:color="auto" w:fill="D9E2F3"/>
            <w:vAlign w:val="center"/>
          </w:tcPr>
          <w:p w14:paraId="31754225" w14:textId="77777777" w:rsidR="00746267" w:rsidRPr="00892C65" w:rsidRDefault="00746267" w:rsidP="00A715F0">
            <w:pPr>
              <w:spacing w:line="276" w:lineRule="auto"/>
              <w:jc w:val="center"/>
              <w:rPr>
                <w:sz w:val="22"/>
                <w:szCs w:val="22"/>
              </w:rPr>
            </w:pPr>
            <w:r w:rsidRPr="00892C65">
              <w:rPr>
                <w:b/>
                <w:bCs/>
                <w:sz w:val="22"/>
                <w:szCs w:val="22"/>
              </w:rPr>
              <w:t>Programos priemonių vykdytojai</w:t>
            </w:r>
          </w:p>
        </w:tc>
      </w:tr>
      <w:tr w:rsidR="00822652" w:rsidRPr="00822652" w14:paraId="49354732" w14:textId="77777777" w:rsidTr="00CE20F4">
        <w:tc>
          <w:tcPr>
            <w:tcW w:w="7198" w:type="dxa"/>
            <w:shd w:val="clear" w:color="auto" w:fill="D9E2F3"/>
            <w:vAlign w:val="center"/>
          </w:tcPr>
          <w:p w14:paraId="4CFA2815" w14:textId="77777777" w:rsidR="00746267" w:rsidRPr="00892C65" w:rsidRDefault="00746267" w:rsidP="00A715F0">
            <w:pPr>
              <w:spacing w:line="276" w:lineRule="auto"/>
              <w:jc w:val="center"/>
              <w:rPr>
                <w:b/>
                <w:bCs/>
                <w:sz w:val="22"/>
                <w:szCs w:val="22"/>
              </w:rPr>
            </w:pPr>
            <w:r w:rsidRPr="00892C65">
              <w:rPr>
                <w:b/>
                <w:bCs/>
                <w:sz w:val="22"/>
                <w:szCs w:val="22"/>
              </w:rPr>
              <w:t>Priemonė (-ės)</w:t>
            </w:r>
          </w:p>
        </w:tc>
        <w:tc>
          <w:tcPr>
            <w:tcW w:w="7367" w:type="dxa"/>
            <w:shd w:val="clear" w:color="auto" w:fill="D9E2F3"/>
            <w:vAlign w:val="center"/>
          </w:tcPr>
          <w:p w14:paraId="33E0915C" w14:textId="77777777" w:rsidR="00746267" w:rsidRPr="00892C65" w:rsidRDefault="00746267" w:rsidP="00A715F0">
            <w:pPr>
              <w:spacing w:line="276" w:lineRule="auto"/>
              <w:jc w:val="center"/>
              <w:rPr>
                <w:b/>
                <w:bCs/>
                <w:sz w:val="22"/>
                <w:szCs w:val="22"/>
              </w:rPr>
            </w:pPr>
            <w:r w:rsidRPr="00892C65">
              <w:rPr>
                <w:b/>
                <w:bCs/>
                <w:sz w:val="22"/>
                <w:szCs w:val="22"/>
              </w:rPr>
              <w:t>Vykdytojas</w:t>
            </w:r>
          </w:p>
        </w:tc>
      </w:tr>
      <w:tr w:rsidR="00822652" w:rsidRPr="00822652" w14:paraId="27133C60" w14:textId="77777777" w:rsidTr="00CE20F4">
        <w:tc>
          <w:tcPr>
            <w:tcW w:w="7198" w:type="dxa"/>
            <w:vAlign w:val="center"/>
          </w:tcPr>
          <w:p w14:paraId="1BF91BAA" w14:textId="1535BFA9" w:rsidR="00746267" w:rsidRPr="00892C65" w:rsidRDefault="00746267" w:rsidP="00A715F0">
            <w:pPr>
              <w:spacing w:line="276" w:lineRule="auto"/>
              <w:rPr>
                <w:bCs/>
                <w:sz w:val="22"/>
                <w:szCs w:val="22"/>
              </w:rPr>
            </w:pPr>
            <w:r w:rsidRPr="00892C65">
              <w:rPr>
                <w:bCs/>
                <w:sz w:val="22"/>
                <w:szCs w:val="22"/>
              </w:rPr>
              <w:t>8-1-2-3-2 Švietimo įstaigų remontas ir įrangos įsigijimas</w:t>
            </w:r>
          </w:p>
        </w:tc>
        <w:tc>
          <w:tcPr>
            <w:tcW w:w="7367" w:type="dxa"/>
            <w:vAlign w:val="center"/>
          </w:tcPr>
          <w:p w14:paraId="3EA6FBB6" w14:textId="295A0984" w:rsidR="00746267" w:rsidRPr="00892C65" w:rsidRDefault="00746267" w:rsidP="00A715F0">
            <w:pPr>
              <w:spacing w:line="276" w:lineRule="auto"/>
              <w:rPr>
                <w:bCs/>
                <w:sz w:val="22"/>
                <w:szCs w:val="22"/>
              </w:rPr>
            </w:pPr>
            <w:r w:rsidRPr="00892C65">
              <w:rPr>
                <w:bCs/>
                <w:sz w:val="22"/>
                <w:szCs w:val="22"/>
              </w:rPr>
              <w:t>Statybos skyrius</w:t>
            </w:r>
          </w:p>
        </w:tc>
      </w:tr>
      <w:tr w:rsidR="00822652" w:rsidRPr="00822652" w14:paraId="0D3E7C1A" w14:textId="77777777" w:rsidTr="00CE20F4">
        <w:tc>
          <w:tcPr>
            <w:tcW w:w="7198" w:type="dxa"/>
            <w:vAlign w:val="center"/>
          </w:tcPr>
          <w:p w14:paraId="176431C0" w14:textId="63009F6A" w:rsidR="00746267" w:rsidRPr="00892C65" w:rsidRDefault="00746267" w:rsidP="00A715F0">
            <w:pPr>
              <w:spacing w:line="276" w:lineRule="auto"/>
              <w:rPr>
                <w:bCs/>
                <w:sz w:val="22"/>
                <w:szCs w:val="22"/>
              </w:rPr>
            </w:pPr>
            <w:r w:rsidRPr="00892C65">
              <w:rPr>
                <w:bCs/>
                <w:sz w:val="22"/>
                <w:szCs w:val="22"/>
              </w:rPr>
              <w:t>8-2-1-1-4 Kretingos rajono jaunimo politikos programos įgyvendinimas.</w:t>
            </w:r>
          </w:p>
          <w:p w14:paraId="685BAB46" w14:textId="1CC04BEF" w:rsidR="00746267" w:rsidRPr="00892C65" w:rsidRDefault="00746267" w:rsidP="00A715F0">
            <w:pPr>
              <w:spacing w:line="276" w:lineRule="auto"/>
              <w:rPr>
                <w:bCs/>
                <w:sz w:val="22"/>
                <w:szCs w:val="22"/>
              </w:rPr>
            </w:pPr>
            <w:r w:rsidRPr="00892C65">
              <w:rPr>
                <w:bCs/>
                <w:sz w:val="22"/>
                <w:szCs w:val="22"/>
              </w:rPr>
              <w:t>8-2-1-2-1 NVO projektų finansavimas.</w:t>
            </w:r>
          </w:p>
          <w:p w14:paraId="2FD3F6E2" w14:textId="404B6E89" w:rsidR="00746267" w:rsidRPr="00892C65" w:rsidRDefault="00746267" w:rsidP="00A715F0">
            <w:pPr>
              <w:spacing w:line="276" w:lineRule="auto"/>
              <w:rPr>
                <w:bCs/>
                <w:sz w:val="22"/>
                <w:szCs w:val="22"/>
              </w:rPr>
            </w:pPr>
            <w:r w:rsidRPr="00892C65">
              <w:rPr>
                <w:bCs/>
                <w:sz w:val="22"/>
                <w:szCs w:val="22"/>
              </w:rPr>
              <w:t>8-2-1-2-2 Jaunimo projektų finansavimas.</w:t>
            </w:r>
          </w:p>
          <w:p w14:paraId="27FFFEC0" w14:textId="1CFA2738" w:rsidR="00746267" w:rsidRPr="00892C65" w:rsidRDefault="00746267" w:rsidP="00A715F0">
            <w:pPr>
              <w:spacing w:line="276" w:lineRule="auto"/>
              <w:rPr>
                <w:bCs/>
                <w:sz w:val="22"/>
                <w:szCs w:val="22"/>
              </w:rPr>
            </w:pPr>
            <w:r w:rsidRPr="00892C65">
              <w:rPr>
                <w:bCs/>
                <w:sz w:val="22"/>
                <w:szCs w:val="22"/>
              </w:rPr>
              <w:t>8-2-1-2-4 Jaunimo vasaros užimtumo ir integracijos į darbo rinką programa.</w:t>
            </w:r>
          </w:p>
        </w:tc>
        <w:tc>
          <w:tcPr>
            <w:tcW w:w="7367" w:type="dxa"/>
            <w:vAlign w:val="center"/>
          </w:tcPr>
          <w:p w14:paraId="22DCD75B" w14:textId="14416CCC" w:rsidR="00746267" w:rsidRPr="00892C65" w:rsidRDefault="00746267" w:rsidP="00A715F0">
            <w:pPr>
              <w:spacing w:line="276" w:lineRule="auto"/>
              <w:rPr>
                <w:bCs/>
                <w:sz w:val="22"/>
                <w:szCs w:val="22"/>
              </w:rPr>
            </w:pPr>
            <w:r w:rsidRPr="00892C65">
              <w:rPr>
                <w:sz w:val="22"/>
                <w:szCs w:val="22"/>
              </w:rPr>
              <w:t>Savivaldybės jaunimo reikalų koordinatorius</w:t>
            </w:r>
          </w:p>
        </w:tc>
      </w:tr>
      <w:tr w:rsidR="00822652" w:rsidRPr="00822652" w14:paraId="4F7363F5" w14:textId="77777777" w:rsidTr="00CE20F4">
        <w:tc>
          <w:tcPr>
            <w:tcW w:w="7198" w:type="dxa"/>
            <w:vAlign w:val="center"/>
          </w:tcPr>
          <w:p w14:paraId="15526A3B" w14:textId="0BC70A1E" w:rsidR="00746267" w:rsidRPr="00892C65" w:rsidRDefault="00746267" w:rsidP="00A715F0">
            <w:pPr>
              <w:spacing w:line="276" w:lineRule="auto"/>
              <w:rPr>
                <w:bCs/>
                <w:sz w:val="22"/>
                <w:szCs w:val="22"/>
              </w:rPr>
            </w:pPr>
            <w:r w:rsidRPr="00892C65">
              <w:rPr>
                <w:bCs/>
                <w:sz w:val="22"/>
                <w:szCs w:val="22"/>
              </w:rPr>
              <w:t>8-2-1-2-5 Bendruomeninės veiklos stiprinimas.</w:t>
            </w:r>
          </w:p>
        </w:tc>
        <w:tc>
          <w:tcPr>
            <w:tcW w:w="7367" w:type="dxa"/>
            <w:vAlign w:val="center"/>
          </w:tcPr>
          <w:p w14:paraId="15C2062B" w14:textId="77F3142B" w:rsidR="00746267" w:rsidRPr="00892C65" w:rsidRDefault="00746267" w:rsidP="00A715F0">
            <w:pPr>
              <w:spacing w:line="276" w:lineRule="auto"/>
              <w:rPr>
                <w:sz w:val="22"/>
                <w:szCs w:val="22"/>
              </w:rPr>
            </w:pPr>
            <w:r w:rsidRPr="00892C65">
              <w:rPr>
                <w:sz w:val="22"/>
                <w:szCs w:val="22"/>
              </w:rPr>
              <w:t>Strateginio planavimo ir investicijų skyrius</w:t>
            </w:r>
          </w:p>
        </w:tc>
      </w:tr>
    </w:tbl>
    <w:p w14:paraId="062C53E1" w14:textId="77777777" w:rsidR="004144C5" w:rsidRPr="00822652" w:rsidRDefault="004144C5" w:rsidP="00A34BA1">
      <w:pPr>
        <w:jc w:val="both"/>
        <w:rPr>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0A79FC" w:rsidRPr="000A79FC" w14:paraId="0BDD7A25"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3AE96D6" w14:textId="2EB4FB33" w:rsidR="00053D2E" w:rsidRPr="000A79FC" w:rsidRDefault="00053D2E" w:rsidP="00E96D24">
            <w:pPr>
              <w:ind w:firstLine="62"/>
              <w:jc w:val="center"/>
              <w:rPr>
                <w:b/>
                <w:bCs/>
              </w:rPr>
            </w:pPr>
            <w:r w:rsidRPr="000A79FC">
              <w:rPr>
                <w:b/>
                <w:bCs/>
              </w:rPr>
              <w:t xml:space="preserve">09 Socialinės paramos </w:t>
            </w:r>
            <w:r w:rsidRPr="000A79FC">
              <w:rPr>
                <w:b/>
                <w:bCs/>
                <w:iCs/>
              </w:rPr>
              <w:t>programa</w:t>
            </w:r>
          </w:p>
        </w:tc>
      </w:tr>
    </w:tbl>
    <w:p w14:paraId="3C415393" w14:textId="1B88AE59" w:rsidR="00124A72" w:rsidRPr="000A79FC" w:rsidRDefault="00124A72">
      <w:pPr>
        <w:jc w:val="center"/>
        <w:rPr>
          <w:b/>
          <w:bCs/>
        </w:rPr>
      </w:pPr>
    </w:p>
    <w:p w14:paraId="11FB2125" w14:textId="707B9B43" w:rsidR="00782310" w:rsidRPr="000A79FC" w:rsidRDefault="00D211B7" w:rsidP="00D211B7">
      <w:pPr>
        <w:pStyle w:val="Stilius2"/>
        <w:tabs>
          <w:tab w:val="left" w:pos="851"/>
        </w:tabs>
        <w:spacing w:before="0" w:line="276" w:lineRule="auto"/>
        <w:jc w:val="both"/>
        <w:rPr>
          <w:rFonts w:ascii="Times New Roman" w:hAnsi="Times New Roman" w:cs="Times New Roman"/>
          <w:color w:val="auto"/>
          <w:sz w:val="24"/>
          <w:szCs w:val="24"/>
        </w:rPr>
      </w:pPr>
      <w:r w:rsidRPr="000A79FC">
        <w:rPr>
          <w:color w:val="auto"/>
        </w:rPr>
        <w:tab/>
      </w:r>
      <w:r w:rsidRPr="000A79FC">
        <w:rPr>
          <w:rFonts w:ascii="Times New Roman" w:hAnsi="Times New Roman" w:cs="Times New Roman"/>
          <w:color w:val="auto"/>
          <w:sz w:val="24"/>
          <w:szCs w:val="24"/>
        </w:rPr>
        <w:t>Socialinės paramos p</w:t>
      </w:r>
      <w:r w:rsidR="00782310" w:rsidRPr="000A79FC">
        <w:rPr>
          <w:rFonts w:ascii="Times New Roman" w:hAnsi="Times New Roman" w:cs="Times New Roman"/>
          <w:color w:val="auto"/>
          <w:sz w:val="24"/>
          <w:szCs w:val="24"/>
        </w:rPr>
        <w:t>rograma skirta</w:t>
      </w:r>
      <w:r w:rsidR="00F07BAF" w:rsidRPr="000A79FC">
        <w:rPr>
          <w:rFonts w:ascii="Times New Roman" w:hAnsi="Times New Roman" w:cs="Times New Roman"/>
          <w:color w:val="auto"/>
          <w:sz w:val="24"/>
          <w:szCs w:val="24"/>
        </w:rPr>
        <w:t>,</w:t>
      </w:r>
      <w:r w:rsidR="00782310" w:rsidRPr="000A79FC">
        <w:rPr>
          <w:rFonts w:ascii="Times New Roman" w:hAnsi="Times New Roman" w:cs="Times New Roman"/>
          <w:color w:val="auto"/>
          <w:sz w:val="24"/>
          <w:szCs w:val="24"/>
        </w:rPr>
        <w:t xml:space="preserve"> </w:t>
      </w:r>
      <w:r w:rsidR="00DE550C" w:rsidRPr="000A79FC">
        <w:rPr>
          <w:rFonts w:ascii="Times New Roman" w:hAnsi="Times New Roman" w:cs="Times New Roman"/>
          <w:color w:val="auto"/>
          <w:sz w:val="24"/>
          <w:szCs w:val="24"/>
        </w:rPr>
        <w:t xml:space="preserve">siekiant užtikrinti socialiai pažeidžiamų gyventojų grupių socialinę integraciją bei efektyvią socialinę apsaugą, įgyvendinti Lietuvos Respublikos vietos savivaldos įstatymu nustatytas savarankiškas savivaldybių funkcijas: socialinių paslaugų planavimas ir teikimas, socialinių paslaugų įstaigų steigimas, išlaikymas ir bendradarbiavimas su nevyriausybinėmis organizacijomis, sąlygų savivaldybės teritorijoje gyvenančių neįgaliųjų socialiniam integravimui į bendruomenę sudarymas. </w:t>
      </w:r>
      <w:r w:rsidR="00105D55" w:rsidRPr="000A79FC">
        <w:rPr>
          <w:rFonts w:ascii="Times New Roman" w:hAnsi="Times New Roman" w:cs="Times New Roman"/>
          <w:color w:val="auto"/>
          <w:sz w:val="24"/>
          <w:szCs w:val="24"/>
        </w:rPr>
        <w:t>Socialinės apsaugos</w:t>
      </w:r>
      <w:r w:rsidR="00782310" w:rsidRPr="000A79FC">
        <w:rPr>
          <w:rFonts w:ascii="Times New Roman" w:hAnsi="Times New Roman" w:cs="Times New Roman"/>
          <w:color w:val="auto"/>
          <w:sz w:val="24"/>
          <w:szCs w:val="24"/>
        </w:rPr>
        <w:t xml:space="preserve"> programoje numatyta įgyvendinti </w:t>
      </w:r>
      <w:r w:rsidR="00105D55" w:rsidRPr="000A79FC">
        <w:rPr>
          <w:rFonts w:ascii="Times New Roman" w:hAnsi="Times New Roman" w:cs="Times New Roman"/>
          <w:color w:val="auto"/>
          <w:sz w:val="24"/>
          <w:szCs w:val="24"/>
        </w:rPr>
        <w:t>1</w:t>
      </w:r>
      <w:r w:rsidR="000522B8" w:rsidRPr="000A79FC">
        <w:rPr>
          <w:rFonts w:ascii="Times New Roman" w:hAnsi="Times New Roman" w:cs="Times New Roman"/>
          <w:color w:val="auto"/>
          <w:sz w:val="24"/>
          <w:szCs w:val="24"/>
        </w:rPr>
        <w:t>*</w:t>
      </w:r>
      <w:r w:rsidR="00782310" w:rsidRPr="000A79FC">
        <w:rPr>
          <w:rFonts w:ascii="Times New Roman" w:hAnsi="Times New Roman" w:cs="Times New Roman"/>
          <w:color w:val="auto"/>
          <w:sz w:val="24"/>
          <w:szCs w:val="24"/>
        </w:rPr>
        <w:t xml:space="preserve"> SPP uždavin</w:t>
      </w:r>
      <w:r w:rsidR="00105D55" w:rsidRPr="000A79FC">
        <w:rPr>
          <w:rFonts w:ascii="Times New Roman" w:hAnsi="Times New Roman" w:cs="Times New Roman"/>
          <w:color w:val="auto"/>
          <w:sz w:val="24"/>
          <w:szCs w:val="24"/>
        </w:rPr>
        <w:t>į</w:t>
      </w:r>
      <w:r w:rsidR="00782310" w:rsidRPr="000A79FC">
        <w:rPr>
          <w:rFonts w:ascii="Times New Roman" w:hAnsi="Times New Roman" w:cs="Times New Roman"/>
          <w:color w:val="auto"/>
          <w:sz w:val="24"/>
          <w:szCs w:val="24"/>
        </w:rPr>
        <w:t xml:space="preserve"> (žr. </w:t>
      </w:r>
      <w:r w:rsidR="00EF24DF" w:rsidRPr="000A79FC">
        <w:rPr>
          <w:rFonts w:ascii="Times New Roman" w:hAnsi="Times New Roman" w:cs="Times New Roman"/>
          <w:color w:val="auto"/>
          <w:sz w:val="24"/>
          <w:szCs w:val="24"/>
        </w:rPr>
        <w:t>10</w:t>
      </w:r>
      <w:r w:rsidR="00782310" w:rsidRPr="000A79FC">
        <w:rPr>
          <w:rFonts w:ascii="Times New Roman" w:hAnsi="Times New Roman" w:cs="Times New Roman"/>
          <w:color w:val="auto"/>
          <w:sz w:val="24"/>
          <w:szCs w:val="24"/>
        </w:rPr>
        <w:t xml:space="preserve"> grafiką) ir </w:t>
      </w:r>
      <w:r w:rsidR="00E678FC" w:rsidRPr="000A79FC">
        <w:rPr>
          <w:rFonts w:ascii="Times New Roman" w:hAnsi="Times New Roman" w:cs="Times New Roman"/>
          <w:color w:val="auto"/>
          <w:sz w:val="24"/>
          <w:szCs w:val="24"/>
        </w:rPr>
        <w:t>2</w:t>
      </w:r>
      <w:r w:rsidR="000A79FC" w:rsidRPr="000A79FC">
        <w:rPr>
          <w:rFonts w:ascii="Times New Roman" w:hAnsi="Times New Roman" w:cs="Times New Roman"/>
          <w:color w:val="auto"/>
          <w:sz w:val="24"/>
          <w:szCs w:val="24"/>
        </w:rPr>
        <w:t>6</w:t>
      </w:r>
      <w:r w:rsidR="00782310" w:rsidRPr="000A79FC">
        <w:rPr>
          <w:rFonts w:ascii="Times New Roman" w:hAnsi="Times New Roman" w:cs="Times New Roman"/>
          <w:color w:val="auto"/>
          <w:sz w:val="24"/>
          <w:szCs w:val="24"/>
        </w:rPr>
        <w:t xml:space="preserve"> priemon</w:t>
      </w:r>
      <w:r w:rsidR="00E678FC" w:rsidRPr="000A79FC">
        <w:rPr>
          <w:rFonts w:ascii="Times New Roman" w:hAnsi="Times New Roman" w:cs="Times New Roman"/>
          <w:color w:val="auto"/>
          <w:sz w:val="24"/>
          <w:szCs w:val="24"/>
        </w:rPr>
        <w:t>es</w:t>
      </w:r>
      <w:r w:rsidR="00782310" w:rsidRPr="000A79FC">
        <w:rPr>
          <w:rFonts w:ascii="Times New Roman" w:hAnsi="Times New Roman" w:cs="Times New Roman"/>
          <w:color w:val="auto"/>
          <w:sz w:val="24"/>
          <w:szCs w:val="24"/>
        </w:rPr>
        <w:t xml:space="preserve"> (žr. </w:t>
      </w:r>
      <w:r w:rsidR="00757D4C" w:rsidRPr="000A79FC">
        <w:rPr>
          <w:rFonts w:ascii="Times New Roman" w:hAnsi="Times New Roman" w:cs="Times New Roman"/>
          <w:color w:val="auto"/>
          <w:sz w:val="24"/>
          <w:szCs w:val="24"/>
        </w:rPr>
        <w:t>27</w:t>
      </w:r>
      <w:r w:rsidR="00782310" w:rsidRPr="000A79FC">
        <w:rPr>
          <w:rFonts w:ascii="Times New Roman" w:hAnsi="Times New Roman" w:cs="Times New Roman"/>
          <w:color w:val="auto"/>
          <w:sz w:val="24"/>
          <w:szCs w:val="24"/>
        </w:rPr>
        <w:t xml:space="preserve"> lentelę). </w:t>
      </w:r>
    </w:p>
    <w:p w14:paraId="6A334D39" w14:textId="77777777" w:rsidR="00782310" w:rsidRPr="00822652" w:rsidRDefault="00782310" w:rsidP="00782310">
      <w:pPr>
        <w:jc w:val="both"/>
        <w:rPr>
          <w:b/>
          <w:bCs/>
          <w:color w:val="FF0000"/>
        </w:rPr>
      </w:pPr>
    </w:p>
    <w:p w14:paraId="4D267A2B" w14:textId="3F6CAA34" w:rsidR="00782310" w:rsidRPr="000A79FC" w:rsidRDefault="00782310" w:rsidP="00C71F50">
      <w:pPr>
        <w:pStyle w:val="Antrat"/>
        <w:spacing w:after="0"/>
        <w:jc w:val="center"/>
        <w:rPr>
          <w:bCs/>
          <w:i w:val="0"/>
          <w:color w:val="auto"/>
          <w:sz w:val="24"/>
          <w:szCs w:val="24"/>
        </w:rPr>
      </w:pPr>
      <w:r w:rsidRPr="000A79FC">
        <w:rPr>
          <w:noProof/>
          <w:color w:val="auto"/>
          <w:lang w:eastAsia="lt-LT"/>
        </w:rPr>
        <mc:AlternateContent>
          <mc:Choice Requires="wpg">
            <w:drawing>
              <wp:anchor distT="0" distB="0" distL="114300" distR="114300" simplePos="0" relativeHeight="251666432" behindDoc="0" locked="0" layoutInCell="1" allowOverlap="1" wp14:anchorId="5829A421" wp14:editId="7965DF9C">
                <wp:simplePos x="0" y="0"/>
                <wp:positionH relativeFrom="column">
                  <wp:posOffset>-49530</wp:posOffset>
                </wp:positionH>
                <wp:positionV relativeFrom="paragraph">
                  <wp:posOffset>247015</wp:posOffset>
                </wp:positionV>
                <wp:extent cx="9342120" cy="2765425"/>
                <wp:effectExtent l="0" t="0" r="11430" b="15875"/>
                <wp:wrapTopAndBottom/>
                <wp:docPr id="572422912" name="Grupė 2"/>
                <wp:cNvGraphicFramePr/>
                <a:graphic xmlns:a="http://schemas.openxmlformats.org/drawingml/2006/main">
                  <a:graphicData uri="http://schemas.microsoft.com/office/word/2010/wordprocessingGroup">
                    <wpg:wgp>
                      <wpg:cNvGrpSpPr/>
                      <wpg:grpSpPr>
                        <a:xfrm>
                          <a:off x="0" y="0"/>
                          <a:ext cx="9342120" cy="2765425"/>
                          <a:chOff x="97277" y="0"/>
                          <a:chExt cx="5554494" cy="3238929"/>
                        </a:xfrm>
                      </wpg:grpSpPr>
                      <wpg:grpSp>
                        <wpg:cNvPr id="572422913" name="Grupė 572422913"/>
                        <wpg:cNvGrpSpPr/>
                        <wpg:grpSpPr>
                          <a:xfrm>
                            <a:off x="97277" y="0"/>
                            <a:ext cx="5554494" cy="3238929"/>
                            <a:chOff x="-87508" y="-181767"/>
                            <a:chExt cx="5554494" cy="2664161"/>
                          </a:xfrm>
                        </wpg:grpSpPr>
                        <wps:wsp>
                          <wps:cNvPr id="572422914" name="Suapvalintas stačiakampis 572422914"/>
                          <wps:cNvSpPr/>
                          <wps:spPr>
                            <a:xfrm>
                              <a:off x="-87508" y="-181767"/>
                              <a:ext cx="5554494" cy="2664161"/>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5" name="Suapvalintas stačiakampis 572422915"/>
                          <wps:cNvSpPr/>
                          <wps:spPr>
                            <a:xfrm>
                              <a:off x="224889" y="-55186"/>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276875" w14:textId="1B007D94" w:rsidR="00120A6B" w:rsidRPr="0046139D" w:rsidRDefault="00120A6B" w:rsidP="00782310">
                                <w:pPr>
                                  <w:jc w:val="center"/>
                                  <w:rPr>
                                    <w:b/>
                                    <w:color w:val="000000" w:themeColor="text1"/>
                                    <w:sz w:val="20"/>
                                  </w:rPr>
                                </w:pPr>
                                <w:r>
                                  <w:rPr>
                                    <w:b/>
                                    <w:color w:val="000000" w:themeColor="text1"/>
                                    <w:sz w:val="20"/>
                                  </w:rPr>
                                  <w:t>9 Socialinės paramos</w:t>
                                </w:r>
                                <w:r w:rsidRPr="0046139D">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6" name="Suapvalintas stačiakampis 572422916"/>
                          <wps:cNvSpPr/>
                          <wps:spPr>
                            <a:xfrm>
                              <a:off x="710953" y="314114"/>
                              <a:ext cx="4390735" cy="29390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05DA12" w14:textId="5B710CAF" w:rsidR="00120A6B" w:rsidRPr="0046139D" w:rsidRDefault="00120A6B" w:rsidP="00782310">
                                <w:pPr>
                                  <w:rPr>
                                    <w:color w:val="000000" w:themeColor="text1"/>
                                    <w:sz w:val="20"/>
                                  </w:rPr>
                                </w:pPr>
                                <w:r>
                                  <w:rPr>
                                    <w:color w:val="000000" w:themeColor="text1"/>
                                    <w:sz w:val="20"/>
                                  </w:rPr>
                                  <w:t xml:space="preserve">9-1-1-2 Uždavinys. </w:t>
                                </w:r>
                                <w:bookmarkStart w:id="11" w:name="_Hlk153125672"/>
                                <w:bookmarkStart w:id="12" w:name="_Hlk153125673"/>
                                <w:r w:rsidRPr="00415BA8">
                                  <w:rPr>
                                    <w:color w:val="000000" w:themeColor="text1"/>
                                    <w:sz w:val="20"/>
                                  </w:rPr>
                                  <w:t>Gerinti svei</w:t>
                                </w:r>
                                <w:r>
                                  <w:rPr>
                                    <w:color w:val="000000" w:themeColor="text1"/>
                                    <w:sz w:val="20"/>
                                  </w:rPr>
                                  <w:t>katos priežiūros paslaugų kokybę</w:t>
                                </w:r>
                                <w:bookmarkEnd w:id="11"/>
                                <w:bookmarkEnd w:id="12"/>
                                <w:r>
                                  <w:rPr>
                                    <w:color w:val="000000" w:themeColor="text1"/>
                                    <w:sz w:val="20"/>
                                  </w:rPr>
                                  <w:t xml:space="preserve"> neveiksniems asmenims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7" name="Suapvalintas stačiakampis 572422917"/>
                          <wps:cNvSpPr/>
                          <wps:spPr>
                            <a:xfrm>
                              <a:off x="710955" y="1712363"/>
                              <a:ext cx="4390733" cy="28092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BFA72" w14:textId="3FC344F5" w:rsidR="00120A6B" w:rsidRPr="0046139D" w:rsidRDefault="00120A6B" w:rsidP="00782310">
                                <w:pPr>
                                  <w:rPr>
                                    <w:color w:val="000000" w:themeColor="text1"/>
                                    <w:sz w:val="20"/>
                                  </w:rPr>
                                </w:pPr>
                                <w:r>
                                  <w:rPr>
                                    <w:color w:val="000000" w:themeColor="text1"/>
                                    <w:sz w:val="20"/>
                                  </w:rPr>
                                  <w:t xml:space="preserve">9-4-2-3 Uždavinys. </w:t>
                                </w:r>
                                <w:r w:rsidRPr="005726C9">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8" name="Alkūninė jungtis 572422918"/>
                          <wps:cNvCnPr/>
                          <wps:spPr>
                            <a:xfrm rot="16200000" flipH="1">
                              <a:off x="-399411" y="1064700"/>
                              <a:ext cx="1915927" cy="304801"/>
                            </a:xfrm>
                            <a:prstGeom prst="bentConnector3">
                              <a:avLst>
                                <a:gd name="adj1" fmla="val 100383"/>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19" name="Tiesioji rodyklės jungtis 572422919"/>
                          <wps:cNvCnPr/>
                          <wps:spPr>
                            <a:xfrm>
                              <a:off x="406153" y="490297"/>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72422920" name="Suapvalintas stačiakampis 2112752833"/>
                        <wps:cNvSpPr/>
                        <wps:spPr>
                          <a:xfrm>
                            <a:off x="895738" y="1025764"/>
                            <a:ext cx="4390735" cy="384024"/>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B281CF" w14:textId="224E858B" w:rsidR="00120A6B" w:rsidRPr="0046139D" w:rsidRDefault="00120A6B" w:rsidP="00782310">
                              <w:pPr>
                                <w:rPr>
                                  <w:color w:val="000000" w:themeColor="text1"/>
                                  <w:sz w:val="20"/>
                                </w:rPr>
                              </w:pPr>
                              <w:r>
                                <w:rPr>
                                  <w:color w:val="000000" w:themeColor="text1"/>
                                  <w:sz w:val="20"/>
                                </w:rPr>
                                <w:t xml:space="preserve">9-1-3-1 Uždavinys. </w:t>
                              </w:r>
                              <w:r w:rsidRPr="00415BA8">
                                <w:rPr>
                                  <w:color w:val="000000" w:themeColor="text1"/>
                                  <w:sz w:val="20"/>
                                </w:rPr>
                                <w:t>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1" name="Suapvalintas stačiakampis 2112752833"/>
                        <wps:cNvSpPr/>
                        <wps:spPr>
                          <a:xfrm>
                            <a:off x="895740" y="1480068"/>
                            <a:ext cx="4390733"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260A2B" w14:textId="51B7A596" w:rsidR="00120A6B" w:rsidRPr="0046139D" w:rsidRDefault="00120A6B" w:rsidP="00782310">
                              <w:pPr>
                                <w:rPr>
                                  <w:color w:val="000000" w:themeColor="text1"/>
                                  <w:sz w:val="20"/>
                                </w:rPr>
                              </w:pPr>
                              <w:r>
                                <w:rPr>
                                  <w:color w:val="000000" w:themeColor="text1"/>
                                  <w:sz w:val="20"/>
                                </w:rPr>
                                <w:t xml:space="preserve">9-1-3-2 Uždavinys. Tinkamas </w:t>
                              </w:r>
                              <w:r w:rsidRPr="00105D55">
                                <w:rPr>
                                  <w:color w:val="000000" w:themeColor="text1"/>
                                  <w:sz w:val="20"/>
                                </w:rPr>
                                <w:t>Socialinės infrastruktūros administravimas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2" name="Suapvalintas stačiakampis 2112752833"/>
                        <wps:cNvSpPr/>
                        <wps:spPr>
                          <a:xfrm>
                            <a:off x="895738" y="1869737"/>
                            <a:ext cx="4390735" cy="3733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4715CF" w14:textId="79725FF7" w:rsidR="00120A6B" w:rsidRPr="0046139D" w:rsidRDefault="00120A6B" w:rsidP="00782310">
                              <w:pPr>
                                <w:rPr>
                                  <w:color w:val="000000" w:themeColor="text1"/>
                                  <w:sz w:val="20"/>
                                </w:rPr>
                              </w:pPr>
                              <w:r>
                                <w:rPr>
                                  <w:color w:val="000000" w:themeColor="text1"/>
                                  <w:sz w:val="20"/>
                                </w:rPr>
                                <w:t xml:space="preserve">9-4-2-2 Uždavinys. </w:t>
                              </w:r>
                              <w:r w:rsidRPr="005726C9">
                                <w:rPr>
                                  <w:color w:val="000000" w:themeColor="text1"/>
                                  <w:sz w:val="20"/>
                                </w:rPr>
                                <w:t>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3" name="Suapvalintas stačiakampis 2112752833"/>
                        <wps:cNvSpPr/>
                        <wps:spPr>
                          <a:xfrm>
                            <a:off x="895740" y="2713773"/>
                            <a:ext cx="4390733" cy="32679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E106B" w14:textId="2253F713" w:rsidR="00120A6B" w:rsidRPr="0046139D" w:rsidRDefault="00120A6B" w:rsidP="00782310">
                              <w:pPr>
                                <w:rPr>
                                  <w:color w:val="000000" w:themeColor="text1"/>
                                  <w:sz w:val="20"/>
                                </w:rPr>
                              </w:pPr>
                              <w:r>
                                <w:rPr>
                                  <w:color w:val="000000" w:themeColor="text1"/>
                                  <w:sz w:val="20"/>
                                </w:rPr>
                                <w:t xml:space="preserve">9-4-2-4 Uždavinys. </w:t>
                              </w:r>
                              <w:r w:rsidRPr="00B6222F">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4" name="Tiesioji rodyklės jungtis 1"/>
                        <wps:cNvCnPr/>
                        <wps:spPr>
                          <a:xfrm>
                            <a:off x="590938" y="1218208"/>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5" name="Tiesioji rodyklės jungtis 1"/>
                        <wps:cNvCnPr/>
                        <wps:spPr>
                          <a:xfrm>
                            <a:off x="590936" y="166267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6" name="Tiesioji rodyklės jungtis 1"/>
                        <wps:cNvCnPr/>
                        <wps:spPr>
                          <a:xfrm>
                            <a:off x="590938" y="2044366"/>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7" name="Tiesioji rodyklės jungtis 1"/>
                        <wps:cNvCnPr/>
                        <wps:spPr>
                          <a:xfrm>
                            <a:off x="590938" y="247379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29A421" id="_x0000_s1144" style="position:absolute;left:0;text-align:left;margin-left:-3.9pt;margin-top:19.45pt;width:735.6pt;height:217.75pt;z-index:251666432;mso-width-relative:margin;mso-height-relative:margin" coordorigin="972" coordsize="55544,32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">
                <v:group id="Grupė 572422913" o:spid="_x0000_s1145" style="position:absolute;left:972;width:55545;height:32389" coordorigin="-875,-1817" coordsize="55544,2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">
                  <v:roundrect id="Suapvalintas stačiakampis 572422914" o:spid="_x0000_s1146" style="position:absolute;left:-875;top:-1817;width:55544;height:26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" fillcolor="#f2f2f2 [3052]" strokecolor="black [3213]"/>
                  <v:roundrect id="Suapvalintas stačiakampis 572422915" o:spid="_x0000_s1147" style="position:absolute;left:2248;top:-551;width:48768;height:31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" fillcolor="#b8cce4 [1300]" strokecolor="black [3213]">
                    <v:textbox>
                      <w:txbxContent>
                        <w:p w14:paraId="7D276875" w14:textId="1B007D94" w:rsidR="00120A6B" w:rsidRPr="0046139D" w:rsidRDefault="00120A6B" w:rsidP="00782310">
                          <w:pPr>
                            <w:jc w:val="center"/>
                            <w:rPr>
                              <w:b/>
                              <w:color w:val="000000" w:themeColor="text1"/>
                              <w:sz w:val="20"/>
                            </w:rPr>
                          </w:pPr>
                          <w:r>
                            <w:rPr>
                              <w:b/>
                              <w:color w:val="000000" w:themeColor="text1"/>
                              <w:sz w:val="20"/>
                            </w:rPr>
                            <w:t>9 Socialinės paramos</w:t>
                          </w:r>
                          <w:r w:rsidRPr="0046139D">
                            <w:rPr>
                              <w:b/>
                              <w:color w:val="000000" w:themeColor="text1"/>
                              <w:sz w:val="20"/>
                            </w:rPr>
                            <w:t xml:space="preserve"> programa</w:t>
                          </w:r>
                        </w:p>
                      </w:txbxContent>
                    </v:textbox>
                  </v:roundrect>
                  <v:roundrect id="Suapvalintas stačiakampis 572422916" o:spid="_x0000_s1148" style="position:absolute;left:7109;top:3141;width:43907;height:29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" fillcolor="#dbe5f1 [660]" strokecolor="black [3213]">
                    <v:textbox>
                      <w:txbxContent>
                        <w:p w14:paraId="6F05DA12" w14:textId="5B710CAF" w:rsidR="00120A6B" w:rsidRPr="0046139D" w:rsidRDefault="00120A6B" w:rsidP="00782310">
                          <w:pPr>
                            <w:rPr>
                              <w:color w:val="000000" w:themeColor="text1"/>
                              <w:sz w:val="20"/>
                            </w:rPr>
                          </w:pPr>
                          <w:r>
                            <w:rPr>
                              <w:color w:val="000000" w:themeColor="text1"/>
                              <w:sz w:val="20"/>
                            </w:rPr>
                            <w:t xml:space="preserve">9-1-1-2 Uždavinys. </w:t>
                          </w:r>
                          <w:bookmarkStart w:id="13" w:name="_Hlk153125672"/>
                          <w:bookmarkStart w:id="14" w:name="_Hlk153125673"/>
                          <w:r w:rsidRPr="00415BA8">
                            <w:rPr>
                              <w:color w:val="000000" w:themeColor="text1"/>
                              <w:sz w:val="20"/>
                            </w:rPr>
                            <w:t>Gerinti svei</w:t>
                          </w:r>
                          <w:r>
                            <w:rPr>
                              <w:color w:val="000000" w:themeColor="text1"/>
                              <w:sz w:val="20"/>
                            </w:rPr>
                            <w:t>katos priežiūros paslaugų kokybę</w:t>
                          </w:r>
                          <w:bookmarkEnd w:id="13"/>
                          <w:bookmarkEnd w:id="14"/>
                          <w:r>
                            <w:rPr>
                              <w:color w:val="000000" w:themeColor="text1"/>
                              <w:sz w:val="20"/>
                            </w:rPr>
                            <w:t xml:space="preserve"> neveiksniems asmenims</w:t>
                          </w:r>
                        </w:p>
                      </w:txbxContent>
                    </v:textbox>
                  </v:roundrect>
                  <v:roundrect id="Suapvalintas stačiakampis 572422917" o:spid="_x0000_s1149" style="position:absolute;left:7109;top:17123;width:43907;height:28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" fillcolor="#dbe5f1 [660]" strokecolor="black [3213]">
                    <v:textbox>
                      <w:txbxContent>
                        <w:p w14:paraId="656BFA72" w14:textId="3FC344F5" w:rsidR="00120A6B" w:rsidRPr="0046139D" w:rsidRDefault="00120A6B" w:rsidP="00782310">
                          <w:pPr>
                            <w:rPr>
                              <w:color w:val="000000" w:themeColor="text1"/>
                              <w:sz w:val="20"/>
                            </w:rPr>
                          </w:pPr>
                          <w:r>
                            <w:rPr>
                              <w:color w:val="000000" w:themeColor="text1"/>
                              <w:sz w:val="20"/>
                            </w:rPr>
                            <w:t xml:space="preserve">9-4-2-3 Uždavinys. </w:t>
                          </w:r>
                          <w:r w:rsidRPr="005726C9">
                            <w:rPr>
                              <w:color w:val="000000" w:themeColor="text1"/>
                              <w:sz w:val="20"/>
                            </w:rPr>
                            <w:t>Užtikrinti valstybės funkcijų, perduotų Savivaldybei, vykdymą</w:t>
                          </w:r>
                        </w:p>
                      </w:txbxContent>
                    </v:textbox>
                  </v:roundrect>
                  <v:shape id="Alkūninė jungtis 572422918" o:spid="_x0000_s1150" type="#_x0000_t34" style="position:absolute;left:-3995;top:10647;width:19159;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" adj="21683" strokecolor="black [3040]">
                    <v:stroke endarrow="block"/>
                  </v:shape>
                  <v:shape id="Tiesioji rodyklės jungtis 572422919" o:spid="_x0000_s1151" type="#_x0000_t32" style="position:absolute;left:4061;top:490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" strokecolor="black [3040]">
                    <v:stroke endarrow="block"/>
                  </v:shape>
                </v:group>
                <v:roundrect id="Suapvalintas stačiakampis 2112752833" o:spid="_x0000_s1152" style="position:absolute;left:8957;top:10257;width:43907;height:38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" fillcolor="#dbe5f1 [660]" strokecolor="black [3213]">
                  <v:textbox>
                    <w:txbxContent>
                      <w:p w14:paraId="46B281CF" w14:textId="224E858B" w:rsidR="00120A6B" w:rsidRPr="0046139D" w:rsidRDefault="00120A6B" w:rsidP="00782310">
                        <w:pPr>
                          <w:rPr>
                            <w:color w:val="000000" w:themeColor="text1"/>
                            <w:sz w:val="20"/>
                          </w:rPr>
                        </w:pPr>
                        <w:r>
                          <w:rPr>
                            <w:color w:val="000000" w:themeColor="text1"/>
                            <w:sz w:val="20"/>
                          </w:rPr>
                          <w:t xml:space="preserve">9-1-3-1 Uždavinys. </w:t>
                        </w:r>
                        <w:r w:rsidRPr="00415BA8">
                          <w:rPr>
                            <w:color w:val="000000" w:themeColor="text1"/>
                            <w:sz w:val="20"/>
                          </w:rPr>
                          <w:t>Teikti gyventojų poreikius atitinkančias socialines paslaugas</w:t>
                        </w:r>
                        <w:r>
                          <w:rPr>
                            <w:color w:val="000000" w:themeColor="text1"/>
                            <w:sz w:val="20"/>
                          </w:rPr>
                          <w:t>*</w:t>
                        </w:r>
                      </w:p>
                    </w:txbxContent>
                  </v:textbox>
                </v:roundrect>
                <v:roundrect id="Suapvalintas stačiakampis 2112752833" o:spid="_x0000_s1153" style="position:absolute;left:8957;top:14800;width:43907;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" fillcolor="#dbe5f1 [660]" strokecolor="black [3213]">
                  <v:textbox>
                    <w:txbxContent>
                      <w:p w14:paraId="09260A2B" w14:textId="51B7A596" w:rsidR="00120A6B" w:rsidRPr="0046139D" w:rsidRDefault="00120A6B" w:rsidP="00782310">
                        <w:pPr>
                          <w:rPr>
                            <w:color w:val="000000" w:themeColor="text1"/>
                            <w:sz w:val="20"/>
                          </w:rPr>
                        </w:pPr>
                        <w:r>
                          <w:rPr>
                            <w:color w:val="000000" w:themeColor="text1"/>
                            <w:sz w:val="20"/>
                          </w:rPr>
                          <w:t xml:space="preserve">9-1-3-2 Uždavinys. Tinkamas </w:t>
                        </w:r>
                        <w:r w:rsidRPr="00105D55">
                          <w:rPr>
                            <w:color w:val="000000" w:themeColor="text1"/>
                            <w:sz w:val="20"/>
                          </w:rPr>
                          <w:t>Socialinės infrastruktūros administravimas</w:t>
                        </w:r>
                      </w:p>
                    </w:txbxContent>
                  </v:textbox>
                </v:roundrect>
                <v:roundrect id="Suapvalintas stačiakampis 2112752833" o:spid="_x0000_s1154" style="position:absolute;left:8957;top:18697;width:43907;height:37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" fillcolor="#dbe5f1 [660]" strokecolor="black [3213]">
                  <v:textbox>
                    <w:txbxContent>
                      <w:p w14:paraId="034715CF" w14:textId="79725FF7" w:rsidR="00120A6B" w:rsidRPr="0046139D" w:rsidRDefault="00120A6B" w:rsidP="00782310">
                        <w:pPr>
                          <w:rPr>
                            <w:color w:val="000000" w:themeColor="text1"/>
                            <w:sz w:val="20"/>
                          </w:rPr>
                        </w:pPr>
                        <w:r>
                          <w:rPr>
                            <w:color w:val="000000" w:themeColor="text1"/>
                            <w:sz w:val="20"/>
                          </w:rPr>
                          <w:t xml:space="preserve">9-4-2-2 Uždavinys. </w:t>
                        </w:r>
                        <w:r w:rsidRPr="005726C9">
                          <w:rPr>
                            <w:color w:val="000000" w:themeColor="text1"/>
                            <w:sz w:val="20"/>
                          </w:rPr>
                          <w:t>Užtikrinti Savivaldybės funkcijų vykdymą</w:t>
                        </w:r>
                      </w:p>
                    </w:txbxContent>
                  </v:textbox>
                </v:roundrect>
                <v:roundrect id="Suapvalintas stačiakampis 2112752833" o:spid="_x0000_s1155" style="position:absolute;left:8957;top:27137;width:43907;height:32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" fillcolor="#dbe5f1 [660]" strokecolor="black [3213]">
                  <v:textbox>
                    <w:txbxContent>
                      <w:p w14:paraId="2FEE106B" w14:textId="2253F713" w:rsidR="00120A6B" w:rsidRPr="0046139D" w:rsidRDefault="00120A6B" w:rsidP="00782310">
                        <w:pPr>
                          <w:rPr>
                            <w:color w:val="000000" w:themeColor="text1"/>
                            <w:sz w:val="20"/>
                          </w:rPr>
                        </w:pPr>
                        <w:r>
                          <w:rPr>
                            <w:color w:val="000000" w:themeColor="text1"/>
                            <w:sz w:val="20"/>
                          </w:rPr>
                          <w:t xml:space="preserve">9-4-2-4 Uždavinys. </w:t>
                        </w:r>
                        <w:r w:rsidRPr="00B6222F">
                          <w:rPr>
                            <w:color w:val="000000" w:themeColor="text1"/>
                            <w:sz w:val="20"/>
                          </w:rPr>
                          <w:t>Užtikrinti Savivaldybės finansinių įsipareigojimų vykdymą</w:t>
                        </w:r>
                      </w:p>
                    </w:txbxContent>
                  </v:textbox>
                </v:roundrect>
                <v:shape id="Tiesioji rodyklės jungtis 1" o:spid="_x0000_s1156" type="#_x0000_t32" style="position:absolute;left:5909;top:1218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" strokecolor="black [3040]">
                  <v:stroke endarrow="block"/>
                </v:shape>
                <v:shape id="Tiesioji rodyklės jungtis 1" o:spid="_x0000_s1157" type="#_x0000_t32" style="position:absolute;left:5909;top:16626;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" strokecolor="black [3040]">
                  <v:stroke endarrow="block"/>
                </v:shape>
                <v:shape id="Tiesioji rodyklės jungtis 1" o:spid="_x0000_s1158" type="#_x0000_t32" style="position:absolute;left:5909;top:2044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" strokecolor="black [3040]">
                  <v:stroke endarrow="block"/>
                </v:shape>
                <v:shape id="Tiesioji rodyklės jungtis 1" o:spid="_x0000_s1159" type="#_x0000_t32" style="position:absolute;left:5909;top:24737;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" strokecolor="black [3040]">
                  <v:stroke endarrow="block"/>
                </v:shape>
                <w10:wrap type="topAndBottom"/>
              </v:group>
            </w:pict>
          </mc:Fallback>
        </mc:AlternateContent>
      </w:r>
      <w:r w:rsidR="00C71F50" w:rsidRPr="000A79FC">
        <w:rPr>
          <w:b/>
          <w:i w:val="0"/>
          <w:color w:val="auto"/>
          <w:sz w:val="24"/>
          <w:szCs w:val="24"/>
        </w:rPr>
        <w:fldChar w:fldCharType="begin"/>
      </w:r>
      <w:r w:rsidR="00C71F50" w:rsidRPr="000A79FC">
        <w:rPr>
          <w:b/>
          <w:i w:val="0"/>
          <w:color w:val="auto"/>
          <w:sz w:val="24"/>
          <w:szCs w:val="24"/>
        </w:rPr>
        <w:instrText xml:space="preserve"> SEQ pav. \* ARABIC </w:instrText>
      </w:r>
      <w:r w:rsidR="00C71F50" w:rsidRPr="000A79FC">
        <w:rPr>
          <w:b/>
          <w:i w:val="0"/>
          <w:color w:val="auto"/>
          <w:sz w:val="24"/>
          <w:szCs w:val="24"/>
        </w:rPr>
        <w:fldChar w:fldCharType="separate"/>
      </w:r>
      <w:r w:rsidR="00D572A6">
        <w:rPr>
          <w:b/>
          <w:i w:val="0"/>
          <w:noProof/>
          <w:color w:val="auto"/>
          <w:sz w:val="24"/>
          <w:szCs w:val="24"/>
        </w:rPr>
        <w:t>10</w:t>
      </w:r>
      <w:r w:rsidR="00C71F50" w:rsidRPr="000A79FC">
        <w:rPr>
          <w:b/>
          <w:i w:val="0"/>
          <w:color w:val="auto"/>
          <w:sz w:val="24"/>
          <w:szCs w:val="24"/>
        </w:rPr>
        <w:fldChar w:fldCharType="end"/>
      </w:r>
      <w:r w:rsidR="00C71F50" w:rsidRPr="000A79FC">
        <w:rPr>
          <w:b/>
          <w:i w:val="0"/>
          <w:color w:val="auto"/>
          <w:sz w:val="24"/>
          <w:szCs w:val="24"/>
        </w:rPr>
        <w:t xml:space="preserve"> </w:t>
      </w:r>
      <w:r w:rsidRPr="000A79FC">
        <w:rPr>
          <w:b/>
          <w:i w:val="0"/>
          <w:color w:val="auto"/>
          <w:sz w:val="24"/>
          <w:szCs w:val="24"/>
        </w:rPr>
        <w:t xml:space="preserve">grafikas. </w:t>
      </w:r>
      <w:r w:rsidR="005726C9" w:rsidRPr="000A79FC">
        <w:rPr>
          <w:bCs/>
          <w:i w:val="0"/>
          <w:color w:val="auto"/>
          <w:sz w:val="24"/>
          <w:szCs w:val="24"/>
        </w:rPr>
        <w:t xml:space="preserve">9 </w:t>
      </w:r>
      <w:r w:rsidR="00C71F50" w:rsidRPr="000A79FC">
        <w:rPr>
          <w:bCs/>
          <w:i w:val="0"/>
          <w:color w:val="auto"/>
          <w:sz w:val="24"/>
          <w:szCs w:val="24"/>
        </w:rPr>
        <w:t>S</w:t>
      </w:r>
      <w:r w:rsidR="00C71F50" w:rsidRPr="000A79FC">
        <w:rPr>
          <w:i w:val="0"/>
          <w:color w:val="auto"/>
          <w:sz w:val="24"/>
          <w:szCs w:val="24"/>
        </w:rPr>
        <w:t>ocialinės paramos</w:t>
      </w:r>
      <w:r w:rsidRPr="000A79FC">
        <w:rPr>
          <w:i w:val="0"/>
          <w:color w:val="auto"/>
          <w:sz w:val="24"/>
          <w:szCs w:val="24"/>
        </w:rPr>
        <w:t xml:space="preserve"> programa ir jos uždaviniai</w:t>
      </w:r>
    </w:p>
    <w:p w14:paraId="663F1273" w14:textId="77777777" w:rsidR="00C81563" w:rsidRPr="00822652" w:rsidRDefault="00C81563" w:rsidP="00C81563">
      <w:pPr>
        <w:pStyle w:val="Antrat"/>
        <w:spacing w:after="60"/>
        <w:rPr>
          <w:bCs/>
          <w:i w:val="0"/>
          <w:color w:val="FF0000"/>
          <w:sz w:val="24"/>
          <w:szCs w:val="24"/>
        </w:rPr>
      </w:pPr>
    </w:p>
    <w:p w14:paraId="3A073C40" w14:textId="5AE28DFD" w:rsidR="00C81563" w:rsidRPr="008F5515" w:rsidRDefault="00C81563" w:rsidP="00C81563">
      <w:pPr>
        <w:pStyle w:val="Antrat"/>
        <w:spacing w:after="60"/>
        <w:rPr>
          <w:b/>
          <w:bCs/>
          <w:i w:val="0"/>
          <w:color w:val="auto"/>
          <w:sz w:val="24"/>
          <w:szCs w:val="24"/>
        </w:rPr>
      </w:pPr>
      <w:bookmarkStart w:id="15" w:name="_Hlk174432122"/>
      <w:r w:rsidRPr="00822652">
        <w:rPr>
          <w:color w:val="FF0000"/>
        </w:rPr>
        <w:t xml:space="preserve"> </w:t>
      </w:r>
      <w:r w:rsidRPr="008F5515">
        <w:rPr>
          <w:b/>
          <w:i w:val="0"/>
          <w:color w:val="auto"/>
          <w:sz w:val="24"/>
          <w:szCs w:val="24"/>
        </w:rPr>
        <w:fldChar w:fldCharType="begin"/>
      </w:r>
      <w:r w:rsidRPr="008F5515">
        <w:rPr>
          <w:b/>
          <w:i w:val="0"/>
          <w:color w:val="auto"/>
          <w:sz w:val="24"/>
          <w:szCs w:val="24"/>
        </w:rPr>
        <w:instrText xml:space="preserve"> SEQ Lentelė \* ARABIC </w:instrText>
      </w:r>
      <w:r w:rsidRPr="008F5515">
        <w:rPr>
          <w:b/>
          <w:i w:val="0"/>
          <w:color w:val="auto"/>
          <w:sz w:val="24"/>
          <w:szCs w:val="24"/>
        </w:rPr>
        <w:fldChar w:fldCharType="separate"/>
      </w:r>
      <w:r w:rsidR="00D572A6">
        <w:rPr>
          <w:b/>
          <w:i w:val="0"/>
          <w:noProof/>
          <w:color w:val="auto"/>
          <w:sz w:val="24"/>
          <w:szCs w:val="24"/>
        </w:rPr>
        <w:t>27</w:t>
      </w:r>
      <w:r w:rsidRPr="008F5515">
        <w:rPr>
          <w:b/>
          <w:i w:val="0"/>
          <w:color w:val="auto"/>
          <w:sz w:val="24"/>
          <w:szCs w:val="24"/>
        </w:rPr>
        <w:fldChar w:fldCharType="end"/>
      </w:r>
      <w:r w:rsidRPr="008F5515">
        <w:rPr>
          <w:b/>
          <w:i w:val="0"/>
          <w:color w:val="auto"/>
          <w:sz w:val="24"/>
          <w:szCs w:val="24"/>
        </w:rPr>
        <w:t xml:space="preserve"> lentelė. </w:t>
      </w:r>
      <w:r w:rsidRPr="008F5515">
        <w:rPr>
          <w:bCs/>
          <w:i w:val="0"/>
          <w:color w:val="auto"/>
          <w:sz w:val="24"/>
          <w:szCs w:val="24"/>
        </w:rPr>
        <w:t>9 Socialinės paramos programos priemonės</w:t>
      </w:r>
    </w:p>
    <w:tbl>
      <w:tblPr>
        <w:tblStyle w:val="Lentelstinklelis"/>
        <w:tblW w:w="0" w:type="auto"/>
        <w:tblInd w:w="-5" w:type="dxa"/>
        <w:tblLook w:val="04A0" w:firstRow="1" w:lastRow="0" w:firstColumn="1" w:lastColumn="0" w:noHBand="0" w:noVBand="1"/>
      </w:tblPr>
      <w:tblGrid>
        <w:gridCol w:w="14565"/>
      </w:tblGrid>
      <w:tr w:rsidR="008F5515" w:rsidRPr="008F5515" w14:paraId="6FF7C40B" w14:textId="77777777" w:rsidTr="00CE20F4">
        <w:tc>
          <w:tcPr>
            <w:tcW w:w="14565" w:type="dxa"/>
            <w:shd w:val="clear" w:color="auto" w:fill="DBE5F1" w:themeFill="accent1" w:themeFillTint="33"/>
          </w:tcPr>
          <w:p w14:paraId="429F2FC1" w14:textId="2A849A2D" w:rsidR="00C81563" w:rsidRPr="008F5515" w:rsidRDefault="00996EC4" w:rsidP="00941E74">
            <w:pPr>
              <w:tabs>
                <w:tab w:val="left" w:pos="34"/>
                <w:tab w:val="left" w:pos="284"/>
                <w:tab w:val="left" w:pos="851"/>
              </w:tabs>
              <w:spacing w:before="40" w:after="40"/>
              <w:jc w:val="both"/>
              <w:rPr>
                <w:b/>
                <w:bCs/>
                <w:sz w:val="22"/>
                <w:szCs w:val="22"/>
              </w:rPr>
            </w:pPr>
            <w:r w:rsidRPr="008F5515">
              <w:rPr>
                <w:b/>
                <w:bCs/>
                <w:sz w:val="22"/>
                <w:szCs w:val="22"/>
              </w:rPr>
              <w:t>9-1-1-2-7</w:t>
            </w:r>
            <w:r w:rsidR="008F6225" w:rsidRPr="008F5515">
              <w:rPr>
                <w:b/>
                <w:bCs/>
                <w:sz w:val="22"/>
                <w:szCs w:val="22"/>
              </w:rPr>
              <w:t xml:space="preserve"> </w:t>
            </w:r>
            <w:r w:rsidRPr="008F5515">
              <w:rPr>
                <w:b/>
                <w:bCs/>
                <w:sz w:val="22"/>
                <w:szCs w:val="22"/>
              </w:rPr>
              <w:t>Priemonė. Neveiksnių asmenų būklės peržiūrėjimo užtikrinimas</w:t>
            </w:r>
          </w:p>
        </w:tc>
      </w:tr>
      <w:tr w:rsidR="008F5515" w:rsidRPr="008F5515" w14:paraId="2DE8A109" w14:textId="77777777" w:rsidTr="00CE20F4">
        <w:tc>
          <w:tcPr>
            <w:tcW w:w="14565" w:type="dxa"/>
          </w:tcPr>
          <w:p w14:paraId="0F28DE66" w14:textId="70BFC9FD" w:rsidR="00C81563" w:rsidRPr="008F5515" w:rsidRDefault="008F6225" w:rsidP="00941E74">
            <w:pPr>
              <w:pStyle w:val="Sraopastraipa"/>
              <w:tabs>
                <w:tab w:val="left" w:pos="462"/>
              </w:tabs>
              <w:spacing w:before="40" w:after="40"/>
              <w:ind w:left="0"/>
              <w:jc w:val="both"/>
              <w:rPr>
                <w:bCs/>
                <w:sz w:val="22"/>
                <w:szCs w:val="22"/>
              </w:rPr>
            </w:pPr>
            <w:r w:rsidRPr="008F5515">
              <w:rPr>
                <w:bCs/>
                <w:sz w:val="22"/>
                <w:szCs w:val="22"/>
              </w:rPr>
              <w:t>Planuojamos valstybės skirtos tikslinės paskirties lėšos neveiksnių asmenų būklės peržiūrėjimo komisijos veiklai užtikrinti. Savivaldybės tarybos sprendimu sudaryta komisija peržiūri neveiksnaus tam tikroje srityje asmens būklę ir priima sprendimą dėl tikslingumo kreiptis į teismą dėl sprendimo, kuriuo asmuo pripažintas neveiksniu tam tikroje srityje, peržiūrėjimo.</w:t>
            </w:r>
          </w:p>
        </w:tc>
      </w:tr>
      <w:tr w:rsidR="008F5515" w:rsidRPr="008F5515" w14:paraId="6F724BD7" w14:textId="77777777" w:rsidTr="00CE20F4">
        <w:tc>
          <w:tcPr>
            <w:tcW w:w="14565" w:type="dxa"/>
            <w:shd w:val="clear" w:color="auto" w:fill="DBE5F1" w:themeFill="accent1" w:themeFillTint="33"/>
          </w:tcPr>
          <w:p w14:paraId="50768FAA" w14:textId="00745AA7" w:rsidR="00C81563" w:rsidRPr="008F5515" w:rsidRDefault="008F6225" w:rsidP="008F6225">
            <w:pPr>
              <w:tabs>
                <w:tab w:val="left" w:pos="34"/>
                <w:tab w:val="left" w:pos="284"/>
                <w:tab w:val="left" w:pos="851"/>
              </w:tabs>
              <w:spacing w:before="40" w:after="40"/>
              <w:jc w:val="both"/>
              <w:rPr>
                <w:b/>
                <w:bCs/>
                <w:sz w:val="22"/>
                <w:szCs w:val="22"/>
              </w:rPr>
            </w:pPr>
            <w:r w:rsidRPr="008F5515">
              <w:rPr>
                <w:b/>
                <w:bCs/>
                <w:sz w:val="22"/>
                <w:szCs w:val="22"/>
              </w:rPr>
              <w:t xml:space="preserve">9-1-3-1-1 Priemonė. Aplinkos pritaikymas </w:t>
            </w:r>
            <w:r w:rsidR="008F5515" w:rsidRPr="008F5515">
              <w:rPr>
                <w:b/>
                <w:bCs/>
                <w:sz w:val="22"/>
                <w:szCs w:val="22"/>
              </w:rPr>
              <w:t>asmenims su negalia</w:t>
            </w:r>
          </w:p>
        </w:tc>
      </w:tr>
      <w:tr w:rsidR="008F5515" w:rsidRPr="008F5515" w14:paraId="0D8912C9" w14:textId="77777777" w:rsidTr="00CE20F4">
        <w:tc>
          <w:tcPr>
            <w:tcW w:w="14565" w:type="dxa"/>
          </w:tcPr>
          <w:p w14:paraId="0514E45A" w14:textId="6375BEA1" w:rsidR="00C81563"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Savivaldybė organizuoja būsto, gyvenamosios aplinkos pritaikymą neįgaliesiems, turintiems judėjimo ir apsitarnavimo funkcijų sutrikimų.</w:t>
            </w:r>
          </w:p>
        </w:tc>
      </w:tr>
      <w:tr w:rsidR="00822652" w:rsidRPr="00822652" w14:paraId="16F3F81A" w14:textId="77777777" w:rsidTr="00CE20F4">
        <w:tc>
          <w:tcPr>
            <w:tcW w:w="14565" w:type="dxa"/>
            <w:shd w:val="clear" w:color="auto" w:fill="DBE5F1" w:themeFill="accent1" w:themeFillTint="33"/>
          </w:tcPr>
          <w:p w14:paraId="5EA26470" w14:textId="34D2ECA5" w:rsidR="00C81563" w:rsidRPr="008F5515" w:rsidRDefault="005F2A68" w:rsidP="00941E74">
            <w:pPr>
              <w:tabs>
                <w:tab w:val="left" w:pos="34"/>
                <w:tab w:val="left" w:pos="284"/>
                <w:tab w:val="left" w:pos="360"/>
              </w:tabs>
              <w:spacing w:before="40" w:after="40"/>
              <w:jc w:val="both"/>
              <w:rPr>
                <w:b/>
                <w:bCs/>
                <w:sz w:val="22"/>
                <w:szCs w:val="22"/>
              </w:rPr>
            </w:pPr>
            <w:r w:rsidRPr="008F5515">
              <w:rPr>
                <w:b/>
                <w:bCs/>
                <w:sz w:val="22"/>
                <w:szCs w:val="22"/>
              </w:rPr>
              <w:t>9-1-3-1-2</w:t>
            </w:r>
            <w:r w:rsidR="00941E74" w:rsidRPr="008F5515">
              <w:rPr>
                <w:b/>
                <w:bCs/>
                <w:sz w:val="22"/>
                <w:szCs w:val="22"/>
              </w:rPr>
              <w:t xml:space="preserve"> Priemonė. Asmeninės pagalbos teikimo organizavimas</w:t>
            </w:r>
          </w:p>
        </w:tc>
      </w:tr>
      <w:tr w:rsidR="00822652" w:rsidRPr="00822652" w14:paraId="15E27794" w14:textId="77777777" w:rsidTr="00CE20F4">
        <w:tc>
          <w:tcPr>
            <w:tcW w:w="14565" w:type="dxa"/>
          </w:tcPr>
          <w:p w14:paraId="2881C800" w14:textId="74D820D0" w:rsidR="00C81563"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Priemonė įgyvendinama vadovaujantis Lietuvos Respublikos socialinių paslaugų įstatymu. Finansuojama valstybės biudžeto lėšomis.</w:t>
            </w:r>
          </w:p>
        </w:tc>
      </w:tr>
      <w:tr w:rsidR="00822652" w:rsidRPr="00822652" w14:paraId="532027E0" w14:textId="77777777" w:rsidTr="00CE20F4">
        <w:tc>
          <w:tcPr>
            <w:tcW w:w="14565" w:type="dxa"/>
            <w:shd w:val="clear" w:color="auto" w:fill="DBE5F1" w:themeFill="accent1" w:themeFillTint="33"/>
          </w:tcPr>
          <w:p w14:paraId="67D435C8" w14:textId="5DB854B7" w:rsidR="00941E74" w:rsidRPr="008F5515" w:rsidRDefault="00941E74" w:rsidP="00941E74">
            <w:pPr>
              <w:tabs>
                <w:tab w:val="left" w:pos="34"/>
                <w:tab w:val="left" w:pos="284"/>
                <w:tab w:val="left" w:pos="360"/>
              </w:tabs>
              <w:spacing w:before="40" w:after="40"/>
              <w:jc w:val="both"/>
              <w:rPr>
                <w:b/>
                <w:bCs/>
                <w:sz w:val="22"/>
                <w:szCs w:val="22"/>
              </w:rPr>
            </w:pPr>
            <w:r w:rsidRPr="008F5515">
              <w:rPr>
                <w:b/>
                <w:bCs/>
                <w:sz w:val="22"/>
                <w:szCs w:val="22"/>
              </w:rPr>
              <w:t>9-1-3-1-3 Priemonė. Materialinio nepritekliaus mažinimo program</w:t>
            </w:r>
            <w:r w:rsidR="008F5515" w:rsidRPr="008F5515">
              <w:rPr>
                <w:b/>
                <w:bCs/>
                <w:sz w:val="22"/>
                <w:szCs w:val="22"/>
              </w:rPr>
              <w:t>os administravimas</w:t>
            </w:r>
          </w:p>
        </w:tc>
      </w:tr>
      <w:tr w:rsidR="00822652" w:rsidRPr="00822652" w14:paraId="5FD1335B" w14:textId="77777777" w:rsidTr="00CE20F4">
        <w:tc>
          <w:tcPr>
            <w:tcW w:w="14565" w:type="dxa"/>
          </w:tcPr>
          <w:p w14:paraId="1D9AC5EC" w14:textId="77777777"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Materialinio nepritekliaus mažinimo programos pagrindinis tikslas – prisidėti prie materialinio nepritekliaus mažinimo itin mažas pajamas turintiems asmenims, leidžiant jiems sutaupyti bent dalį lėšų maisto produktams ir (ar) būtinojo vartojimo prekėms įsigyti, kuriuos jie galėtų panaudoti kitiems būtiniesiems savo poreikiams tenkinti, kaip pavyzdžiui, apmokėti sąskaitas, įsigyti vaistų ir kita.</w:t>
            </w:r>
          </w:p>
          <w:p w14:paraId="6FCE7E53" w14:textId="55A7B3E4"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Programa įgyvendinama su Lietuvos Respublikos socialinės apsaugos ir darbo ministerija, finansuojama Europos Sąjungos lėšomis.</w:t>
            </w:r>
          </w:p>
        </w:tc>
      </w:tr>
      <w:tr w:rsidR="00822652" w:rsidRPr="00822652" w14:paraId="637E1602" w14:textId="77777777" w:rsidTr="00CE20F4">
        <w:tc>
          <w:tcPr>
            <w:tcW w:w="14565" w:type="dxa"/>
            <w:shd w:val="clear" w:color="auto" w:fill="DBE5F1" w:themeFill="accent1" w:themeFillTint="33"/>
          </w:tcPr>
          <w:p w14:paraId="75A8B03D" w14:textId="2DE1646A" w:rsidR="00941E74" w:rsidRPr="008F5515" w:rsidRDefault="00941E74" w:rsidP="00941E74">
            <w:pPr>
              <w:tabs>
                <w:tab w:val="left" w:pos="34"/>
                <w:tab w:val="left" w:pos="284"/>
                <w:tab w:val="left" w:pos="360"/>
              </w:tabs>
              <w:spacing w:before="40" w:after="40"/>
              <w:jc w:val="both"/>
              <w:rPr>
                <w:b/>
                <w:bCs/>
                <w:sz w:val="22"/>
                <w:szCs w:val="22"/>
              </w:rPr>
            </w:pPr>
            <w:r w:rsidRPr="008F5515">
              <w:rPr>
                <w:b/>
                <w:bCs/>
                <w:sz w:val="22"/>
                <w:szCs w:val="22"/>
              </w:rPr>
              <w:t xml:space="preserve">9-1-3-1-4 Priemonė. </w:t>
            </w:r>
            <w:r w:rsidR="008F5515" w:rsidRPr="008F5515">
              <w:rPr>
                <w:b/>
                <w:bCs/>
                <w:sz w:val="22"/>
                <w:szCs w:val="22"/>
              </w:rPr>
              <w:t>S</w:t>
            </w:r>
            <w:r w:rsidRPr="008F5515">
              <w:rPr>
                <w:b/>
                <w:bCs/>
                <w:sz w:val="22"/>
                <w:szCs w:val="22"/>
              </w:rPr>
              <w:t>ocialinių paslaugų teikimas</w:t>
            </w:r>
          </w:p>
        </w:tc>
      </w:tr>
      <w:tr w:rsidR="00822652" w:rsidRPr="00822652" w14:paraId="6BE157C5" w14:textId="77777777" w:rsidTr="00CE20F4">
        <w:tc>
          <w:tcPr>
            <w:tcW w:w="14565" w:type="dxa"/>
          </w:tcPr>
          <w:p w14:paraId="5D7851A7" w14:textId="20248A86"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Lietuvos Respublikos socialinių paslaugų įstatymo pakeitimai nustatė, kad nuo 2024 m. sausio 1 d. turi būti teikiama tik akredituota socialinė priežiūra Akredituoti jos teritorijoje veikiančias socialinės priežiūras paslaugas teikiančias įstaigas pavesta savivaldybių administracijoms.</w:t>
            </w:r>
          </w:p>
        </w:tc>
      </w:tr>
      <w:tr w:rsidR="00822652" w:rsidRPr="00822652" w14:paraId="78F00350" w14:textId="77777777" w:rsidTr="00CE20F4">
        <w:tc>
          <w:tcPr>
            <w:tcW w:w="14565" w:type="dxa"/>
            <w:shd w:val="clear" w:color="auto" w:fill="DBE5F1" w:themeFill="accent1" w:themeFillTint="33"/>
          </w:tcPr>
          <w:p w14:paraId="22E9A873" w14:textId="6A20854B" w:rsidR="00941E74" w:rsidRPr="008F5515" w:rsidRDefault="00941E74" w:rsidP="00941E74">
            <w:pPr>
              <w:tabs>
                <w:tab w:val="left" w:pos="34"/>
                <w:tab w:val="left" w:pos="284"/>
                <w:tab w:val="left" w:pos="360"/>
              </w:tabs>
              <w:spacing w:before="40" w:after="40"/>
              <w:jc w:val="both"/>
              <w:rPr>
                <w:b/>
                <w:bCs/>
                <w:sz w:val="22"/>
                <w:szCs w:val="22"/>
              </w:rPr>
            </w:pPr>
            <w:r w:rsidRPr="008F5515">
              <w:rPr>
                <w:b/>
                <w:bCs/>
                <w:sz w:val="22"/>
                <w:szCs w:val="22"/>
              </w:rPr>
              <w:t>9-1-3-1-6</w:t>
            </w:r>
            <w:r w:rsidR="000A79FC">
              <w:rPr>
                <w:b/>
                <w:bCs/>
                <w:sz w:val="22"/>
                <w:szCs w:val="22"/>
              </w:rPr>
              <w:t xml:space="preserve"> </w:t>
            </w:r>
            <w:r w:rsidR="00A57FA9" w:rsidRPr="008F5515">
              <w:rPr>
                <w:b/>
                <w:bCs/>
                <w:sz w:val="22"/>
                <w:szCs w:val="22"/>
              </w:rPr>
              <w:t xml:space="preserve"> </w:t>
            </w:r>
            <w:r w:rsidRPr="008F5515">
              <w:rPr>
                <w:b/>
                <w:bCs/>
                <w:sz w:val="22"/>
                <w:szCs w:val="22"/>
              </w:rPr>
              <w:t>Priemonė. Socialinio darbo socialinės rizikos šeimose plėtimas</w:t>
            </w:r>
          </w:p>
        </w:tc>
      </w:tr>
      <w:tr w:rsidR="00822652" w:rsidRPr="00822652" w14:paraId="791B25A4" w14:textId="77777777" w:rsidTr="00CE20F4">
        <w:tc>
          <w:tcPr>
            <w:tcW w:w="14565" w:type="dxa"/>
          </w:tcPr>
          <w:p w14:paraId="0E7D5463" w14:textId="26580376"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Socialiniai darbuotojai teikia socialinių įgūdžių ugdymo ir palaikymo paslaugas socialinės rizikos šeimoms, siekia padėti šeimai, išgyvenančiai socialinę psichologinę krizę</w:t>
            </w:r>
            <w:r w:rsidR="00F07BAF" w:rsidRPr="008F5515">
              <w:rPr>
                <w:bCs/>
                <w:sz w:val="22"/>
                <w:szCs w:val="22"/>
              </w:rPr>
              <w:t>,</w:t>
            </w:r>
            <w:r w:rsidRPr="008F5515">
              <w:rPr>
                <w:bCs/>
                <w:sz w:val="22"/>
                <w:szCs w:val="22"/>
              </w:rPr>
              <w:t xml:space="preserve"> spręsti problemas, taikant įvairias darbo priemones. Priemonės įgyvendinimą užtikrina BĮ Kretingos socialinių paslaugų centras.</w:t>
            </w:r>
          </w:p>
        </w:tc>
      </w:tr>
      <w:tr w:rsidR="00822652" w:rsidRPr="00822652" w14:paraId="40334621" w14:textId="77777777" w:rsidTr="00CE20F4">
        <w:tc>
          <w:tcPr>
            <w:tcW w:w="14565" w:type="dxa"/>
            <w:shd w:val="clear" w:color="auto" w:fill="DBE5F1" w:themeFill="accent1" w:themeFillTint="33"/>
          </w:tcPr>
          <w:p w14:paraId="43C0380E" w14:textId="041DD0CA" w:rsidR="00941E74" w:rsidRPr="008F5515" w:rsidRDefault="00941E74" w:rsidP="00892A09">
            <w:pPr>
              <w:tabs>
                <w:tab w:val="left" w:pos="34"/>
                <w:tab w:val="left" w:pos="284"/>
                <w:tab w:val="left" w:pos="360"/>
              </w:tabs>
              <w:spacing w:before="40" w:after="40"/>
              <w:jc w:val="both"/>
              <w:rPr>
                <w:b/>
                <w:bCs/>
                <w:sz w:val="22"/>
                <w:szCs w:val="22"/>
              </w:rPr>
            </w:pPr>
            <w:r w:rsidRPr="008F5515">
              <w:rPr>
                <w:b/>
                <w:bCs/>
                <w:sz w:val="22"/>
                <w:szCs w:val="22"/>
              </w:rPr>
              <w:t>9-1-3-1-7</w:t>
            </w:r>
            <w:r w:rsidR="000A79FC">
              <w:rPr>
                <w:b/>
                <w:bCs/>
                <w:sz w:val="22"/>
                <w:szCs w:val="22"/>
              </w:rPr>
              <w:t xml:space="preserve"> </w:t>
            </w:r>
            <w:r w:rsidRPr="008F5515">
              <w:rPr>
                <w:b/>
                <w:bCs/>
                <w:sz w:val="22"/>
                <w:szCs w:val="22"/>
              </w:rPr>
              <w:t>Priemonė. Tikslin</w:t>
            </w:r>
            <w:r w:rsidR="00892A09" w:rsidRPr="008F5515">
              <w:rPr>
                <w:b/>
                <w:bCs/>
                <w:sz w:val="22"/>
                <w:szCs w:val="22"/>
              </w:rPr>
              <w:t>ių</w:t>
            </w:r>
            <w:r w:rsidRPr="008F5515">
              <w:rPr>
                <w:b/>
                <w:bCs/>
                <w:sz w:val="22"/>
                <w:szCs w:val="22"/>
              </w:rPr>
              <w:t xml:space="preserve"> </w:t>
            </w:r>
            <w:r w:rsidR="00892A09" w:rsidRPr="008F5515">
              <w:rPr>
                <w:b/>
                <w:bCs/>
                <w:sz w:val="22"/>
                <w:szCs w:val="22"/>
              </w:rPr>
              <w:t>kompensacijų mokėjimas</w:t>
            </w:r>
          </w:p>
        </w:tc>
      </w:tr>
      <w:tr w:rsidR="00822652" w:rsidRPr="00822652" w14:paraId="7254AEFB" w14:textId="77777777" w:rsidTr="00CE20F4">
        <w:tc>
          <w:tcPr>
            <w:tcW w:w="14565" w:type="dxa"/>
          </w:tcPr>
          <w:p w14:paraId="0820EDEF" w14:textId="38CC2D38"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Planuojamos lėšos tikslinėms kompensacijoms mokėti.</w:t>
            </w:r>
          </w:p>
        </w:tc>
      </w:tr>
      <w:tr w:rsidR="00822652" w:rsidRPr="00822652" w14:paraId="4FE53AA5" w14:textId="77777777" w:rsidTr="00CE20F4">
        <w:tc>
          <w:tcPr>
            <w:tcW w:w="14565" w:type="dxa"/>
            <w:shd w:val="clear" w:color="auto" w:fill="DBE5F1" w:themeFill="accent1" w:themeFillTint="33"/>
          </w:tcPr>
          <w:p w14:paraId="4492D43E" w14:textId="28F45240" w:rsidR="00941E74" w:rsidRPr="008F5515" w:rsidRDefault="00941E74" w:rsidP="00941E74">
            <w:pPr>
              <w:tabs>
                <w:tab w:val="left" w:pos="34"/>
                <w:tab w:val="left" w:pos="284"/>
                <w:tab w:val="left" w:pos="360"/>
              </w:tabs>
              <w:spacing w:before="40" w:after="40"/>
              <w:jc w:val="both"/>
              <w:rPr>
                <w:b/>
                <w:bCs/>
                <w:sz w:val="22"/>
                <w:szCs w:val="22"/>
              </w:rPr>
            </w:pPr>
            <w:r w:rsidRPr="008F5515">
              <w:rPr>
                <w:b/>
                <w:bCs/>
                <w:sz w:val="22"/>
                <w:szCs w:val="22"/>
              </w:rPr>
              <w:t>9-1-3-1-8</w:t>
            </w:r>
            <w:r w:rsidR="000A79FC">
              <w:rPr>
                <w:b/>
                <w:bCs/>
                <w:sz w:val="22"/>
                <w:szCs w:val="22"/>
              </w:rPr>
              <w:t xml:space="preserve"> </w:t>
            </w:r>
            <w:r w:rsidRPr="008F5515">
              <w:rPr>
                <w:b/>
                <w:bCs/>
                <w:sz w:val="22"/>
                <w:szCs w:val="22"/>
              </w:rPr>
              <w:t>Priemonė. Socialinės paramos mokiniams organizavimas</w:t>
            </w:r>
          </w:p>
        </w:tc>
      </w:tr>
      <w:tr w:rsidR="00822652" w:rsidRPr="00822652" w14:paraId="6E7A84D3" w14:textId="77777777" w:rsidTr="00CE20F4">
        <w:tc>
          <w:tcPr>
            <w:tcW w:w="14565" w:type="dxa"/>
          </w:tcPr>
          <w:p w14:paraId="7B28FCE3" w14:textId="6B125839"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Parama skirta maisto produktų nemokamo maitinimo užtikrinimui ir mokinio reikmenims įsigyti vadovaujantis Lietuvos Respublikos socialinės paramos mokiniams įstatymu.</w:t>
            </w:r>
          </w:p>
        </w:tc>
      </w:tr>
      <w:tr w:rsidR="00822652" w:rsidRPr="00822652" w14:paraId="2D66E371" w14:textId="77777777" w:rsidTr="00CE20F4">
        <w:tc>
          <w:tcPr>
            <w:tcW w:w="14565" w:type="dxa"/>
            <w:shd w:val="clear" w:color="auto" w:fill="DBE5F1" w:themeFill="accent1" w:themeFillTint="33"/>
          </w:tcPr>
          <w:p w14:paraId="7A87236C" w14:textId="74B4434A" w:rsidR="00941E74" w:rsidRPr="008F5515" w:rsidRDefault="00941E74" w:rsidP="005F2A68">
            <w:pPr>
              <w:tabs>
                <w:tab w:val="left" w:pos="34"/>
                <w:tab w:val="left" w:pos="284"/>
                <w:tab w:val="left" w:pos="360"/>
              </w:tabs>
              <w:spacing w:before="40" w:after="40"/>
              <w:jc w:val="both"/>
              <w:rPr>
                <w:bCs/>
                <w:sz w:val="22"/>
                <w:szCs w:val="22"/>
              </w:rPr>
            </w:pPr>
            <w:r w:rsidRPr="008F5515">
              <w:rPr>
                <w:b/>
                <w:bCs/>
                <w:sz w:val="22"/>
                <w:szCs w:val="22"/>
              </w:rPr>
              <w:t>9-1-3-1-9</w:t>
            </w:r>
            <w:r w:rsidR="000A79FC">
              <w:rPr>
                <w:b/>
                <w:bCs/>
                <w:sz w:val="22"/>
                <w:szCs w:val="22"/>
              </w:rPr>
              <w:t xml:space="preserve"> </w:t>
            </w:r>
            <w:r w:rsidRPr="008F5515">
              <w:rPr>
                <w:b/>
                <w:bCs/>
                <w:sz w:val="22"/>
                <w:szCs w:val="22"/>
              </w:rPr>
              <w:t>Prie</w:t>
            </w:r>
            <w:r w:rsidR="004E7C27" w:rsidRPr="008F5515">
              <w:rPr>
                <w:b/>
                <w:bCs/>
                <w:sz w:val="22"/>
                <w:szCs w:val="22"/>
              </w:rPr>
              <w:t>monė. Ilgalaikė</w:t>
            </w:r>
            <w:r w:rsidR="005F2A68" w:rsidRPr="008F5515">
              <w:rPr>
                <w:b/>
                <w:bCs/>
                <w:sz w:val="22"/>
                <w:szCs w:val="22"/>
              </w:rPr>
              <w:t xml:space="preserve"> ir trumpalaikė socialinė</w:t>
            </w:r>
            <w:r w:rsidRPr="008F5515">
              <w:rPr>
                <w:b/>
                <w:bCs/>
                <w:sz w:val="22"/>
                <w:szCs w:val="22"/>
              </w:rPr>
              <w:t xml:space="preserve"> glob</w:t>
            </w:r>
            <w:r w:rsidR="005F2A68" w:rsidRPr="008F5515">
              <w:rPr>
                <w:b/>
                <w:bCs/>
                <w:sz w:val="22"/>
                <w:szCs w:val="22"/>
              </w:rPr>
              <w:t>a</w:t>
            </w:r>
          </w:p>
        </w:tc>
      </w:tr>
      <w:tr w:rsidR="00822652" w:rsidRPr="00822652" w14:paraId="1D510B25" w14:textId="77777777" w:rsidTr="00CE20F4">
        <w:tc>
          <w:tcPr>
            <w:tcW w:w="14565" w:type="dxa"/>
          </w:tcPr>
          <w:p w14:paraId="7B022BA3" w14:textId="29FC5A92" w:rsidR="00941E74" w:rsidRPr="008F5515" w:rsidRDefault="007E0055" w:rsidP="00941E74">
            <w:pPr>
              <w:tabs>
                <w:tab w:val="left" w:pos="34"/>
                <w:tab w:val="left" w:pos="284"/>
                <w:tab w:val="left" w:pos="360"/>
              </w:tabs>
              <w:spacing w:before="40" w:after="40"/>
              <w:jc w:val="both"/>
              <w:rPr>
                <w:bCs/>
                <w:sz w:val="22"/>
                <w:szCs w:val="22"/>
              </w:rPr>
            </w:pPr>
            <w:r w:rsidRPr="008F5515">
              <w:rPr>
                <w:bCs/>
                <w:sz w:val="22"/>
                <w:szCs w:val="22"/>
              </w:rPr>
              <w:t>Priemonė įgyvendinama vadovaujantis Lietuvos Respublikos socialinių paslaugų įstatymu</w:t>
            </w:r>
            <w:r w:rsidR="008F5515" w:rsidRPr="008F5515">
              <w:rPr>
                <w:bCs/>
                <w:sz w:val="22"/>
                <w:szCs w:val="22"/>
              </w:rPr>
              <w:t>.</w:t>
            </w:r>
          </w:p>
        </w:tc>
      </w:tr>
      <w:tr w:rsidR="00822652" w:rsidRPr="00822652" w14:paraId="6E337973" w14:textId="77777777" w:rsidTr="00CE20F4">
        <w:tc>
          <w:tcPr>
            <w:tcW w:w="14565" w:type="dxa"/>
            <w:shd w:val="clear" w:color="auto" w:fill="DBE5F1" w:themeFill="accent1" w:themeFillTint="33"/>
          </w:tcPr>
          <w:p w14:paraId="53F80DBA" w14:textId="6960223D" w:rsidR="007E0055" w:rsidRPr="008F5515" w:rsidRDefault="007E0055" w:rsidP="00DB6DD0">
            <w:pPr>
              <w:tabs>
                <w:tab w:val="left" w:pos="34"/>
                <w:tab w:val="left" w:pos="284"/>
                <w:tab w:val="left" w:pos="360"/>
              </w:tabs>
              <w:spacing w:before="40" w:after="40"/>
              <w:jc w:val="both"/>
              <w:rPr>
                <w:b/>
                <w:bCs/>
                <w:sz w:val="22"/>
                <w:szCs w:val="22"/>
              </w:rPr>
            </w:pPr>
            <w:r w:rsidRPr="008F5515">
              <w:rPr>
                <w:b/>
                <w:bCs/>
                <w:sz w:val="22"/>
                <w:szCs w:val="22"/>
              </w:rPr>
              <w:t>9-1-3-1-14</w:t>
            </w:r>
            <w:r w:rsidR="000A79FC">
              <w:rPr>
                <w:b/>
                <w:bCs/>
                <w:sz w:val="22"/>
                <w:szCs w:val="22"/>
              </w:rPr>
              <w:t xml:space="preserve"> </w:t>
            </w:r>
            <w:r w:rsidRPr="008F5515">
              <w:rPr>
                <w:b/>
                <w:bCs/>
                <w:sz w:val="22"/>
                <w:szCs w:val="22"/>
              </w:rPr>
              <w:t xml:space="preserve">Priemonė. </w:t>
            </w:r>
            <w:r w:rsidR="00DB6DD0" w:rsidRPr="008F5515">
              <w:rPr>
                <w:b/>
                <w:bCs/>
                <w:sz w:val="22"/>
                <w:szCs w:val="22"/>
              </w:rPr>
              <w:t xml:space="preserve">Paramos visuomenei </w:t>
            </w:r>
            <w:r w:rsidRPr="008F5515">
              <w:rPr>
                <w:b/>
                <w:bCs/>
                <w:sz w:val="22"/>
                <w:szCs w:val="22"/>
              </w:rPr>
              <w:t>teikimas</w:t>
            </w:r>
          </w:p>
        </w:tc>
      </w:tr>
      <w:tr w:rsidR="00822652" w:rsidRPr="00822652" w14:paraId="00290E89" w14:textId="77777777" w:rsidTr="00CE20F4">
        <w:tc>
          <w:tcPr>
            <w:tcW w:w="14565" w:type="dxa"/>
          </w:tcPr>
          <w:p w14:paraId="6C57D23B" w14:textId="6430BED8" w:rsidR="007E0055" w:rsidRPr="008F5515" w:rsidRDefault="007E0055" w:rsidP="007E0055">
            <w:pPr>
              <w:tabs>
                <w:tab w:val="left" w:pos="34"/>
                <w:tab w:val="left" w:pos="284"/>
                <w:tab w:val="left" w:pos="360"/>
              </w:tabs>
              <w:spacing w:before="40" w:after="40"/>
              <w:jc w:val="both"/>
              <w:rPr>
                <w:bCs/>
                <w:sz w:val="22"/>
                <w:szCs w:val="22"/>
              </w:rPr>
            </w:pPr>
            <w:r w:rsidRPr="008F5515">
              <w:rPr>
                <w:bCs/>
                <w:sz w:val="22"/>
                <w:szCs w:val="22"/>
              </w:rPr>
              <w:t>Priemonė įgyvendinama kasmet. Savivaldybė bendradarbiauja su labdaros organizacija „Rūpestėliai“ ir skiria lėšų valgyklos išlaikymui. „Rūpestėliai“ yra savanoriška visuomeninė labdaros organizacija, kurios pagrindinis tikslas – teikti dvasinę ir materialinę paramą žmonėms, palengvinti jų sunkią dalią, pamaitinti vargingai gyvenančius. „Rūpestėlių“ valgyklos lankytoj</w:t>
            </w:r>
            <w:r w:rsidR="00F07BAF" w:rsidRPr="008F5515">
              <w:rPr>
                <w:bCs/>
                <w:sz w:val="22"/>
                <w:szCs w:val="22"/>
              </w:rPr>
              <w:t>ai yra</w:t>
            </w:r>
            <w:r w:rsidRPr="008F5515">
              <w:rPr>
                <w:bCs/>
                <w:sz w:val="22"/>
                <w:szCs w:val="22"/>
              </w:rPr>
              <w:t>: benamiai, bedarbiai, probleminės ar vargingai gyvenančios šeimos</w:t>
            </w:r>
            <w:r w:rsidR="00DB6DD0" w:rsidRPr="008F5515">
              <w:rPr>
                <w:bCs/>
                <w:sz w:val="22"/>
                <w:szCs w:val="22"/>
              </w:rPr>
              <w:t xml:space="preserve">. Taip pat lėšos numatomos „Maisto banko“ būsto nuomai iš dalies padengti (sandėliavimo patalpoms). </w:t>
            </w:r>
          </w:p>
        </w:tc>
      </w:tr>
      <w:tr w:rsidR="00822652" w:rsidRPr="00822652" w14:paraId="39AF73B8" w14:textId="77777777" w:rsidTr="00CE20F4">
        <w:tc>
          <w:tcPr>
            <w:tcW w:w="14565" w:type="dxa"/>
            <w:shd w:val="clear" w:color="auto" w:fill="DBE5F1" w:themeFill="accent1" w:themeFillTint="33"/>
          </w:tcPr>
          <w:p w14:paraId="165E45FB" w14:textId="4D9895DD" w:rsidR="007E0055" w:rsidRPr="008F5515" w:rsidRDefault="007E0055" w:rsidP="007E0055">
            <w:pPr>
              <w:tabs>
                <w:tab w:val="left" w:pos="34"/>
                <w:tab w:val="left" w:pos="284"/>
                <w:tab w:val="left" w:pos="360"/>
              </w:tabs>
              <w:spacing w:before="40" w:after="40"/>
              <w:jc w:val="both"/>
              <w:rPr>
                <w:bCs/>
                <w:sz w:val="22"/>
                <w:szCs w:val="22"/>
              </w:rPr>
            </w:pPr>
            <w:r w:rsidRPr="008F5515">
              <w:rPr>
                <w:b/>
                <w:bCs/>
                <w:sz w:val="22"/>
                <w:szCs w:val="22"/>
              </w:rPr>
              <w:t>9-1-3-1-15</w:t>
            </w:r>
            <w:r w:rsidR="000A79FC">
              <w:rPr>
                <w:b/>
                <w:bCs/>
                <w:sz w:val="22"/>
                <w:szCs w:val="22"/>
              </w:rPr>
              <w:t xml:space="preserve"> </w:t>
            </w:r>
            <w:r w:rsidRPr="008F5515">
              <w:rPr>
                <w:b/>
                <w:bCs/>
                <w:sz w:val="22"/>
                <w:szCs w:val="22"/>
              </w:rPr>
              <w:t>Priemonė. Mirusiųjų palaikų pervežimas</w:t>
            </w:r>
          </w:p>
        </w:tc>
      </w:tr>
      <w:tr w:rsidR="00822652" w:rsidRPr="00822652" w14:paraId="34537BC7" w14:textId="77777777" w:rsidTr="00CE20F4">
        <w:tc>
          <w:tcPr>
            <w:tcW w:w="14565" w:type="dxa"/>
          </w:tcPr>
          <w:p w14:paraId="56EBEF98" w14:textId="3A235F6C" w:rsidR="007E0055" w:rsidRPr="008F5515" w:rsidRDefault="007E0055" w:rsidP="007E0055">
            <w:pPr>
              <w:tabs>
                <w:tab w:val="left" w:pos="34"/>
                <w:tab w:val="left" w:pos="284"/>
                <w:tab w:val="left" w:pos="360"/>
              </w:tabs>
              <w:spacing w:before="40" w:after="40"/>
              <w:jc w:val="both"/>
              <w:rPr>
                <w:bCs/>
                <w:sz w:val="22"/>
                <w:szCs w:val="22"/>
              </w:rPr>
            </w:pPr>
            <w:r w:rsidRPr="008F5515">
              <w:rPr>
                <w:bCs/>
                <w:sz w:val="22"/>
                <w:szCs w:val="22"/>
              </w:rPr>
              <w:t>Priemonėje planuojamos lėšos apmokėti už mirusiųjų transportavimo ir laikino laikymo (saugojimo) paslaugą.</w:t>
            </w:r>
          </w:p>
        </w:tc>
      </w:tr>
      <w:tr w:rsidR="00822652" w:rsidRPr="00822652" w14:paraId="63F0561B" w14:textId="77777777" w:rsidTr="00CE20F4">
        <w:tc>
          <w:tcPr>
            <w:tcW w:w="14565" w:type="dxa"/>
            <w:shd w:val="clear" w:color="auto" w:fill="DBE5F1" w:themeFill="accent1" w:themeFillTint="33"/>
          </w:tcPr>
          <w:p w14:paraId="72AFF8FF" w14:textId="60E9D622" w:rsidR="007E0055" w:rsidRPr="008F5515" w:rsidRDefault="007E0055" w:rsidP="007E0055">
            <w:pPr>
              <w:tabs>
                <w:tab w:val="left" w:pos="34"/>
                <w:tab w:val="left" w:pos="284"/>
                <w:tab w:val="left" w:pos="360"/>
              </w:tabs>
              <w:spacing w:before="40" w:after="40"/>
              <w:jc w:val="both"/>
              <w:rPr>
                <w:bCs/>
                <w:sz w:val="22"/>
                <w:szCs w:val="22"/>
              </w:rPr>
            </w:pPr>
            <w:r w:rsidRPr="008F5515">
              <w:rPr>
                <w:b/>
                <w:bCs/>
                <w:sz w:val="22"/>
                <w:szCs w:val="22"/>
              </w:rPr>
              <w:t>9-1-3-1-</w:t>
            </w:r>
            <w:r w:rsidR="00577C62" w:rsidRPr="008F5515">
              <w:rPr>
                <w:b/>
                <w:bCs/>
                <w:sz w:val="22"/>
                <w:szCs w:val="22"/>
              </w:rPr>
              <w:t>17</w:t>
            </w:r>
            <w:r w:rsidR="000A79FC">
              <w:rPr>
                <w:b/>
                <w:bCs/>
                <w:sz w:val="22"/>
                <w:szCs w:val="22"/>
              </w:rPr>
              <w:t xml:space="preserve"> </w:t>
            </w:r>
            <w:r w:rsidRPr="008F5515">
              <w:rPr>
                <w:b/>
                <w:bCs/>
                <w:sz w:val="22"/>
                <w:szCs w:val="22"/>
              </w:rPr>
              <w:t>Priemonė. Parama mirties atveju</w:t>
            </w:r>
          </w:p>
        </w:tc>
      </w:tr>
      <w:tr w:rsidR="00822652" w:rsidRPr="00822652" w14:paraId="368719B8" w14:textId="77777777" w:rsidTr="00CE20F4">
        <w:tc>
          <w:tcPr>
            <w:tcW w:w="14565" w:type="dxa"/>
          </w:tcPr>
          <w:p w14:paraId="15D8BAE8" w14:textId="0D6BB273" w:rsidR="007E0055" w:rsidRPr="008F5515" w:rsidRDefault="007E0055" w:rsidP="007E0055">
            <w:pPr>
              <w:tabs>
                <w:tab w:val="left" w:pos="34"/>
                <w:tab w:val="left" w:pos="284"/>
                <w:tab w:val="left" w:pos="360"/>
              </w:tabs>
              <w:spacing w:before="40" w:after="40"/>
              <w:jc w:val="both"/>
              <w:rPr>
                <w:bCs/>
                <w:sz w:val="22"/>
                <w:szCs w:val="22"/>
              </w:rPr>
            </w:pPr>
            <w:r w:rsidRPr="008F5515">
              <w:rPr>
                <w:bCs/>
                <w:sz w:val="22"/>
                <w:szCs w:val="22"/>
              </w:rPr>
              <w:t>Priemonė įgyvendinama vadovaujantis Lietuvos Respublikos paramos mirties atveju įstatymu.</w:t>
            </w:r>
          </w:p>
        </w:tc>
      </w:tr>
      <w:tr w:rsidR="00822652" w:rsidRPr="00822652" w14:paraId="65C6DB48" w14:textId="77777777" w:rsidTr="00CE20F4">
        <w:tc>
          <w:tcPr>
            <w:tcW w:w="14565" w:type="dxa"/>
            <w:shd w:val="clear" w:color="auto" w:fill="DBE5F1" w:themeFill="accent1" w:themeFillTint="33"/>
          </w:tcPr>
          <w:p w14:paraId="5F79FC09" w14:textId="30C86016" w:rsidR="00A51B79" w:rsidRPr="008F5515" w:rsidRDefault="00A51B79" w:rsidP="007E0055">
            <w:pPr>
              <w:tabs>
                <w:tab w:val="left" w:pos="34"/>
                <w:tab w:val="left" w:pos="284"/>
                <w:tab w:val="left" w:pos="360"/>
              </w:tabs>
              <w:spacing w:before="40" w:after="40"/>
              <w:jc w:val="both"/>
              <w:rPr>
                <w:b/>
                <w:bCs/>
                <w:sz w:val="22"/>
                <w:szCs w:val="22"/>
              </w:rPr>
            </w:pPr>
            <w:r w:rsidRPr="008F5515">
              <w:rPr>
                <w:b/>
                <w:bCs/>
                <w:sz w:val="22"/>
                <w:szCs w:val="22"/>
              </w:rPr>
              <w:t>9-1-3-1-20 Priemonė. Laikino atokvėpio paslauga</w:t>
            </w:r>
          </w:p>
        </w:tc>
      </w:tr>
      <w:tr w:rsidR="00822652" w:rsidRPr="00822652" w14:paraId="729C534B" w14:textId="77777777" w:rsidTr="00A51B79">
        <w:tc>
          <w:tcPr>
            <w:tcW w:w="14565" w:type="dxa"/>
            <w:shd w:val="clear" w:color="auto" w:fill="FFFFFF" w:themeFill="background1"/>
          </w:tcPr>
          <w:p w14:paraId="37E54BDE" w14:textId="555601F8" w:rsidR="00A51B79" w:rsidRPr="008F5515" w:rsidRDefault="00A51B79" w:rsidP="00A51B79">
            <w:pPr>
              <w:tabs>
                <w:tab w:val="left" w:pos="34"/>
                <w:tab w:val="left" w:pos="284"/>
                <w:tab w:val="left" w:pos="360"/>
              </w:tabs>
              <w:spacing w:before="40" w:after="40"/>
              <w:jc w:val="both"/>
              <w:rPr>
                <w:bCs/>
              </w:rPr>
            </w:pPr>
            <w:r w:rsidRPr="008F5515">
              <w:rPr>
                <w:bCs/>
                <w:sz w:val="22"/>
                <w:szCs w:val="22"/>
              </w:rPr>
              <w:t>Priemonėje lėšos planuojamos laikino atokvėpio paslaugos įgyvendinimui.</w:t>
            </w:r>
            <w:r w:rsidRPr="008F5515">
              <w:rPr>
                <w:bCs/>
              </w:rPr>
              <w:t xml:space="preserve"> </w:t>
            </w:r>
          </w:p>
        </w:tc>
      </w:tr>
      <w:tr w:rsidR="00822652" w:rsidRPr="00822652" w14:paraId="20618D65" w14:textId="77777777" w:rsidTr="00CE20F4">
        <w:tc>
          <w:tcPr>
            <w:tcW w:w="14565" w:type="dxa"/>
            <w:shd w:val="clear" w:color="auto" w:fill="DBE5F1" w:themeFill="accent1" w:themeFillTint="33"/>
          </w:tcPr>
          <w:p w14:paraId="391CC941" w14:textId="3D16A0E4" w:rsidR="007E0055" w:rsidRPr="008F5515" w:rsidRDefault="007E0055" w:rsidP="007E0055">
            <w:pPr>
              <w:tabs>
                <w:tab w:val="left" w:pos="34"/>
                <w:tab w:val="left" w:pos="284"/>
                <w:tab w:val="left" w:pos="360"/>
              </w:tabs>
              <w:spacing w:before="40" w:after="40"/>
              <w:jc w:val="both"/>
              <w:rPr>
                <w:bCs/>
                <w:sz w:val="22"/>
                <w:szCs w:val="22"/>
              </w:rPr>
            </w:pPr>
            <w:r w:rsidRPr="008F5515">
              <w:rPr>
                <w:b/>
                <w:bCs/>
                <w:sz w:val="22"/>
                <w:szCs w:val="22"/>
              </w:rPr>
              <w:t>9-1-3-1-21</w:t>
            </w:r>
            <w:r w:rsidR="000A79FC">
              <w:rPr>
                <w:b/>
                <w:bCs/>
                <w:sz w:val="22"/>
                <w:szCs w:val="22"/>
              </w:rPr>
              <w:t xml:space="preserve"> </w:t>
            </w:r>
            <w:r w:rsidRPr="008F5515">
              <w:rPr>
                <w:b/>
                <w:bCs/>
                <w:sz w:val="22"/>
                <w:szCs w:val="22"/>
              </w:rPr>
              <w:t>Priemonė. Tikslinių kompensacijų mokėjimo administravimas</w:t>
            </w:r>
          </w:p>
        </w:tc>
      </w:tr>
      <w:tr w:rsidR="00822652" w:rsidRPr="00822652" w14:paraId="28ED1BE5" w14:textId="77777777" w:rsidTr="00CE20F4">
        <w:tc>
          <w:tcPr>
            <w:tcW w:w="14565" w:type="dxa"/>
          </w:tcPr>
          <w:p w14:paraId="0CBF7B62" w14:textId="031113F0" w:rsidR="007E0055" w:rsidRPr="008F5515" w:rsidRDefault="007E0055" w:rsidP="007E0055">
            <w:pPr>
              <w:tabs>
                <w:tab w:val="left" w:pos="34"/>
                <w:tab w:val="left" w:pos="284"/>
                <w:tab w:val="left" w:pos="360"/>
              </w:tabs>
              <w:spacing w:before="40" w:after="40"/>
              <w:jc w:val="both"/>
              <w:rPr>
                <w:bCs/>
                <w:sz w:val="22"/>
                <w:szCs w:val="22"/>
              </w:rPr>
            </w:pPr>
            <w:r w:rsidRPr="008F5515">
              <w:rPr>
                <w:bCs/>
                <w:sz w:val="22"/>
                <w:szCs w:val="22"/>
              </w:rPr>
              <w:t>Planuojamos lėšos tikslinių kompensacijų mokėjimų administravimo išlaidoms padengti.</w:t>
            </w:r>
          </w:p>
        </w:tc>
      </w:tr>
      <w:tr w:rsidR="00822652" w:rsidRPr="00822652" w14:paraId="6A999EFA" w14:textId="77777777" w:rsidTr="00CE20F4">
        <w:tc>
          <w:tcPr>
            <w:tcW w:w="14565" w:type="dxa"/>
            <w:shd w:val="clear" w:color="auto" w:fill="DBE5F1" w:themeFill="accent1" w:themeFillTint="33"/>
          </w:tcPr>
          <w:p w14:paraId="3A8A66E1" w14:textId="30E8386F" w:rsidR="00892A09" w:rsidRPr="008F5515" w:rsidRDefault="00892A09" w:rsidP="00892A09">
            <w:pPr>
              <w:tabs>
                <w:tab w:val="left" w:pos="34"/>
                <w:tab w:val="left" w:pos="284"/>
                <w:tab w:val="left" w:pos="360"/>
              </w:tabs>
              <w:spacing w:before="40" w:after="40"/>
              <w:jc w:val="both"/>
              <w:rPr>
                <w:bCs/>
                <w:sz w:val="22"/>
                <w:szCs w:val="22"/>
              </w:rPr>
            </w:pPr>
            <w:r w:rsidRPr="008F5515">
              <w:rPr>
                <w:b/>
                <w:bCs/>
                <w:sz w:val="22"/>
                <w:szCs w:val="22"/>
              </w:rPr>
              <w:t>9-1-3-1-22</w:t>
            </w:r>
            <w:r w:rsidR="000A79FC">
              <w:rPr>
                <w:b/>
                <w:bCs/>
                <w:sz w:val="22"/>
                <w:szCs w:val="22"/>
              </w:rPr>
              <w:t xml:space="preserve"> </w:t>
            </w:r>
            <w:r w:rsidRPr="008F5515">
              <w:rPr>
                <w:b/>
                <w:bCs/>
                <w:sz w:val="22"/>
                <w:szCs w:val="22"/>
              </w:rPr>
              <w:t>Priemonė. Išmokų vaikui mokėjimas</w:t>
            </w:r>
          </w:p>
        </w:tc>
      </w:tr>
      <w:tr w:rsidR="00822652" w:rsidRPr="00822652" w14:paraId="62E3DB2E" w14:textId="77777777" w:rsidTr="00CE20F4">
        <w:tc>
          <w:tcPr>
            <w:tcW w:w="14565" w:type="dxa"/>
          </w:tcPr>
          <w:p w14:paraId="620131E4" w14:textId="41F4B0FE" w:rsidR="00892A09" w:rsidRPr="008F5515" w:rsidRDefault="00116640" w:rsidP="00892A09">
            <w:pPr>
              <w:tabs>
                <w:tab w:val="left" w:pos="34"/>
                <w:tab w:val="left" w:pos="284"/>
                <w:tab w:val="left" w:pos="360"/>
              </w:tabs>
              <w:spacing w:before="40" w:after="40"/>
              <w:jc w:val="both"/>
              <w:rPr>
                <w:bCs/>
                <w:sz w:val="22"/>
                <w:szCs w:val="22"/>
              </w:rPr>
            </w:pPr>
            <w:r w:rsidRPr="008F5515">
              <w:rPr>
                <w:sz w:val="22"/>
              </w:rPr>
              <w:t>Priemonė įgyvendinama vadovaujantis Lietuvos Respublikos išmokų vaikams įstatymu.</w:t>
            </w:r>
          </w:p>
        </w:tc>
      </w:tr>
      <w:tr w:rsidR="00822652" w:rsidRPr="00822652" w14:paraId="3CEB1BAD" w14:textId="77777777" w:rsidTr="00CE20F4">
        <w:tc>
          <w:tcPr>
            <w:tcW w:w="14565" w:type="dxa"/>
            <w:shd w:val="clear" w:color="auto" w:fill="DBE5F1" w:themeFill="accent1" w:themeFillTint="33"/>
          </w:tcPr>
          <w:p w14:paraId="0FF17390" w14:textId="76BBED3B" w:rsidR="00892A09" w:rsidRPr="008F5515" w:rsidRDefault="00892A09" w:rsidP="00892A09">
            <w:pPr>
              <w:tabs>
                <w:tab w:val="left" w:pos="34"/>
                <w:tab w:val="left" w:pos="284"/>
                <w:tab w:val="left" w:pos="360"/>
              </w:tabs>
              <w:spacing w:before="40" w:after="40"/>
              <w:jc w:val="both"/>
              <w:rPr>
                <w:bCs/>
                <w:sz w:val="22"/>
                <w:szCs w:val="22"/>
              </w:rPr>
            </w:pPr>
            <w:r w:rsidRPr="008F5515">
              <w:rPr>
                <w:b/>
                <w:bCs/>
                <w:sz w:val="22"/>
                <w:szCs w:val="22"/>
              </w:rPr>
              <w:t>9-1-3-1-23</w:t>
            </w:r>
            <w:r w:rsidR="000A79FC">
              <w:rPr>
                <w:b/>
                <w:bCs/>
                <w:sz w:val="22"/>
                <w:szCs w:val="22"/>
              </w:rPr>
              <w:t xml:space="preserve"> </w:t>
            </w:r>
            <w:r w:rsidRPr="008F5515">
              <w:rPr>
                <w:b/>
                <w:bCs/>
                <w:sz w:val="22"/>
                <w:szCs w:val="22"/>
              </w:rPr>
              <w:t>Priemonė. Išmo</w:t>
            </w:r>
            <w:r w:rsidR="0051093D" w:rsidRPr="008F5515">
              <w:rPr>
                <w:b/>
                <w:bCs/>
                <w:sz w:val="22"/>
                <w:szCs w:val="22"/>
              </w:rPr>
              <w:t>kų vaikui administravimas</w:t>
            </w:r>
          </w:p>
        </w:tc>
      </w:tr>
      <w:tr w:rsidR="00822652" w:rsidRPr="00822652" w14:paraId="37BFA0D4" w14:textId="77777777" w:rsidTr="00CE20F4">
        <w:tc>
          <w:tcPr>
            <w:tcW w:w="14565" w:type="dxa"/>
          </w:tcPr>
          <w:p w14:paraId="2E636FAA" w14:textId="02107C69" w:rsidR="00892A09" w:rsidRPr="008F5515" w:rsidRDefault="00116640" w:rsidP="00892A09">
            <w:pPr>
              <w:tabs>
                <w:tab w:val="left" w:pos="34"/>
                <w:tab w:val="left" w:pos="284"/>
                <w:tab w:val="left" w:pos="360"/>
              </w:tabs>
              <w:spacing w:before="40" w:after="40"/>
              <w:jc w:val="both"/>
              <w:rPr>
                <w:bCs/>
                <w:sz w:val="22"/>
                <w:szCs w:val="22"/>
              </w:rPr>
            </w:pPr>
            <w:r w:rsidRPr="008F5515">
              <w:rPr>
                <w:sz w:val="22"/>
              </w:rPr>
              <w:t>Priemonė įgyvendinama vadovaujantis Lietuvos Respublikos išmokų vaikams įstatymu.</w:t>
            </w:r>
          </w:p>
        </w:tc>
      </w:tr>
      <w:tr w:rsidR="00822652" w:rsidRPr="00822652" w14:paraId="2BC446B9" w14:textId="77777777" w:rsidTr="00CE20F4">
        <w:tc>
          <w:tcPr>
            <w:tcW w:w="14565" w:type="dxa"/>
            <w:shd w:val="clear" w:color="auto" w:fill="DBE5F1" w:themeFill="accent1" w:themeFillTint="33"/>
          </w:tcPr>
          <w:p w14:paraId="6C1CE684" w14:textId="49FF77AB" w:rsidR="00B92AE2" w:rsidRPr="008F5515" w:rsidRDefault="00B92AE2" w:rsidP="00B92AE2">
            <w:pPr>
              <w:tabs>
                <w:tab w:val="left" w:pos="34"/>
                <w:tab w:val="left" w:pos="284"/>
                <w:tab w:val="left" w:pos="360"/>
              </w:tabs>
              <w:spacing w:before="40" w:after="40"/>
              <w:jc w:val="both"/>
              <w:rPr>
                <w:sz w:val="22"/>
                <w:szCs w:val="22"/>
              </w:rPr>
            </w:pPr>
            <w:r w:rsidRPr="008F5515">
              <w:rPr>
                <w:b/>
                <w:bCs/>
                <w:sz w:val="22"/>
                <w:szCs w:val="22"/>
              </w:rPr>
              <w:t>9-1-3-1-24</w:t>
            </w:r>
            <w:r w:rsidR="000A79FC">
              <w:rPr>
                <w:b/>
                <w:bCs/>
                <w:sz w:val="22"/>
                <w:szCs w:val="22"/>
              </w:rPr>
              <w:t xml:space="preserve"> </w:t>
            </w:r>
            <w:r w:rsidRPr="008F5515">
              <w:rPr>
                <w:b/>
                <w:bCs/>
                <w:sz w:val="22"/>
                <w:szCs w:val="22"/>
              </w:rPr>
              <w:t>Priemonė. Vienkartinių, tikslinių, periodinių, sąlyginių pašalpų skyrimas</w:t>
            </w:r>
          </w:p>
        </w:tc>
      </w:tr>
      <w:tr w:rsidR="00822652" w:rsidRPr="00822652" w14:paraId="28DD6880" w14:textId="77777777" w:rsidTr="00CE20F4">
        <w:tc>
          <w:tcPr>
            <w:tcW w:w="14565" w:type="dxa"/>
          </w:tcPr>
          <w:p w14:paraId="6A6B13A4" w14:textId="5D32D581" w:rsidR="00B92AE2" w:rsidRPr="008F5515" w:rsidRDefault="00B92AE2" w:rsidP="00B92AE2">
            <w:pPr>
              <w:tabs>
                <w:tab w:val="left" w:pos="34"/>
                <w:tab w:val="left" w:pos="284"/>
                <w:tab w:val="left" w:pos="360"/>
              </w:tabs>
              <w:spacing w:before="40" w:after="40"/>
              <w:jc w:val="both"/>
              <w:rPr>
                <w:sz w:val="22"/>
                <w:szCs w:val="22"/>
              </w:rPr>
            </w:pPr>
            <w:r w:rsidRPr="008F5515">
              <w:rPr>
                <w:sz w:val="22"/>
                <w:szCs w:val="22"/>
              </w:rPr>
              <w:t>Vienkartinės, tikslinės, sąlyginės ir periodinės pašalpos skiriamos bendrai gyvenantiems asmenims arba vienam gyvenančiam asmeniui, atsidūrusiam sunkioje materialinėje padėtyje, susidariusioje dėl įvykusios nelaimės, asmens sveikatos sutrikimų, kada nepakanka valstybės teikiamos socialinės paramos, patekusiam į sunkią materialinę padėtį, kai jis yra išnaudojęs visas kitų pajamų gavimo galimybes, rūšis, jų dydžius ir teikimo sąlygas.</w:t>
            </w:r>
          </w:p>
        </w:tc>
      </w:tr>
      <w:tr w:rsidR="00822652" w:rsidRPr="00822652" w14:paraId="71D31844" w14:textId="77777777" w:rsidTr="00CE20F4">
        <w:tc>
          <w:tcPr>
            <w:tcW w:w="14565" w:type="dxa"/>
            <w:shd w:val="clear" w:color="auto" w:fill="DBE5F1" w:themeFill="accent1" w:themeFillTint="33"/>
          </w:tcPr>
          <w:p w14:paraId="39BF0FEF" w14:textId="72C1C7B5" w:rsidR="00B92AE2" w:rsidRPr="008F5515" w:rsidRDefault="00B92AE2" w:rsidP="00B92AE2">
            <w:pPr>
              <w:tabs>
                <w:tab w:val="left" w:pos="34"/>
                <w:tab w:val="left" w:pos="284"/>
                <w:tab w:val="left" w:pos="360"/>
              </w:tabs>
              <w:spacing w:before="40" w:after="40"/>
              <w:jc w:val="both"/>
              <w:rPr>
                <w:sz w:val="22"/>
                <w:szCs w:val="22"/>
              </w:rPr>
            </w:pPr>
            <w:r w:rsidRPr="008F5515">
              <w:rPr>
                <w:b/>
                <w:bCs/>
                <w:sz w:val="22"/>
                <w:szCs w:val="22"/>
              </w:rPr>
              <w:t>9-1-3-1-26</w:t>
            </w:r>
            <w:r w:rsidR="000A79FC">
              <w:rPr>
                <w:b/>
                <w:bCs/>
                <w:sz w:val="22"/>
                <w:szCs w:val="22"/>
              </w:rPr>
              <w:t xml:space="preserve"> </w:t>
            </w:r>
            <w:r w:rsidRPr="008F5515">
              <w:rPr>
                <w:b/>
                <w:bCs/>
                <w:sz w:val="22"/>
                <w:szCs w:val="22"/>
              </w:rPr>
              <w:t xml:space="preserve">Priemonė. Socialinės reabilitacijos </w:t>
            </w:r>
            <w:r w:rsidR="008F5515" w:rsidRPr="008F5515">
              <w:rPr>
                <w:b/>
                <w:bCs/>
                <w:sz w:val="22"/>
                <w:szCs w:val="22"/>
              </w:rPr>
              <w:t>asmenims su negalia</w:t>
            </w:r>
            <w:r w:rsidRPr="008F5515">
              <w:rPr>
                <w:b/>
                <w:bCs/>
                <w:sz w:val="22"/>
                <w:szCs w:val="22"/>
              </w:rPr>
              <w:t xml:space="preserve"> bendruomenėje teikimas</w:t>
            </w:r>
          </w:p>
        </w:tc>
      </w:tr>
      <w:tr w:rsidR="00822652" w:rsidRPr="00822652" w14:paraId="112FC411" w14:textId="77777777" w:rsidTr="00CE20F4">
        <w:tc>
          <w:tcPr>
            <w:tcW w:w="14565" w:type="dxa"/>
          </w:tcPr>
          <w:p w14:paraId="037A9842" w14:textId="0F1501E2" w:rsidR="00B92AE2" w:rsidRPr="008F5515" w:rsidRDefault="00B92AE2" w:rsidP="00B92AE2">
            <w:pPr>
              <w:tabs>
                <w:tab w:val="left" w:pos="34"/>
                <w:tab w:val="left" w:pos="284"/>
                <w:tab w:val="left" w:pos="360"/>
              </w:tabs>
              <w:spacing w:before="40" w:after="40"/>
              <w:jc w:val="both"/>
              <w:rPr>
                <w:sz w:val="22"/>
                <w:szCs w:val="22"/>
              </w:rPr>
            </w:pPr>
            <w:r w:rsidRPr="008F5515">
              <w:rPr>
                <w:sz w:val="22"/>
                <w:szCs w:val="22"/>
              </w:rPr>
              <w:t>Numatomos lėšos nevyriausybinių organizacijų akredituotoms socialinės reabilitacijos paslaugoms neįgaliesiems teikti.</w:t>
            </w:r>
          </w:p>
        </w:tc>
      </w:tr>
      <w:tr w:rsidR="00822652" w:rsidRPr="00822652" w14:paraId="19F44954" w14:textId="77777777" w:rsidTr="00CE20F4">
        <w:tc>
          <w:tcPr>
            <w:tcW w:w="14565" w:type="dxa"/>
            <w:shd w:val="clear" w:color="auto" w:fill="DBE5F1" w:themeFill="accent1" w:themeFillTint="33"/>
          </w:tcPr>
          <w:p w14:paraId="7F41CA21" w14:textId="0D447C47" w:rsidR="00B92AE2" w:rsidRPr="008F5515" w:rsidRDefault="00B92AE2" w:rsidP="00B92AE2">
            <w:pPr>
              <w:tabs>
                <w:tab w:val="left" w:pos="34"/>
                <w:tab w:val="left" w:pos="284"/>
                <w:tab w:val="left" w:pos="360"/>
              </w:tabs>
              <w:spacing w:before="40" w:after="40"/>
              <w:jc w:val="both"/>
              <w:rPr>
                <w:sz w:val="22"/>
                <w:szCs w:val="22"/>
              </w:rPr>
            </w:pPr>
            <w:r w:rsidRPr="008F5515">
              <w:rPr>
                <w:b/>
                <w:bCs/>
                <w:sz w:val="22"/>
                <w:szCs w:val="22"/>
              </w:rPr>
              <w:t>9-1-3-1-29</w:t>
            </w:r>
            <w:r w:rsidR="000A79FC">
              <w:rPr>
                <w:b/>
                <w:bCs/>
                <w:sz w:val="22"/>
                <w:szCs w:val="22"/>
              </w:rPr>
              <w:t xml:space="preserve"> </w:t>
            </w:r>
            <w:r w:rsidRPr="008F5515">
              <w:rPr>
                <w:b/>
                <w:bCs/>
                <w:sz w:val="22"/>
                <w:szCs w:val="22"/>
              </w:rPr>
              <w:t>Priemonė. Socialinių pašalpų mokėjimas</w:t>
            </w:r>
          </w:p>
        </w:tc>
      </w:tr>
      <w:tr w:rsidR="00822652" w:rsidRPr="00822652" w14:paraId="1C11F883" w14:textId="77777777" w:rsidTr="00CE20F4">
        <w:tc>
          <w:tcPr>
            <w:tcW w:w="14565" w:type="dxa"/>
          </w:tcPr>
          <w:p w14:paraId="1966E954" w14:textId="23EB27F2" w:rsidR="00B92AE2" w:rsidRPr="008F5515" w:rsidRDefault="00B92AE2" w:rsidP="00B92AE2">
            <w:pPr>
              <w:tabs>
                <w:tab w:val="left" w:pos="34"/>
                <w:tab w:val="left" w:pos="284"/>
                <w:tab w:val="left" w:pos="360"/>
              </w:tabs>
              <w:spacing w:before="40" w:after="40"/>
              <w:jc w:val="both"/>
              <w:rPr>
                <w:sz w:val="22"/>
                <w:szCs w:val="22"/>
              </w:rPr>
            </w:pPr>
            <w:r w:rsidRPr="008F5515">
              <w:rPr>
                <w:sz w:val="22"/>
                <w:szCs w:val="22"/>
              </w:rPr>
              <w:t>Priemonėje planuojamos lėšos vykdyti Lietuvos Respublikos piniginės socialinės paramos nepasiturintiems gyventojams įstatymą.</w:t>
            </w:r>
          </w:p>
        </w:tc>
      </w:tr>
      <w:tr w:rsidR="00822652" w:rsidRPr="00822652" w14:paraId="357C7749" w14:textId="77777777" w:rsidTr="00CE20F4">
        <w:tc>
          <w:tcPr>
            <w:tcW w:w="14565" w:type="dxa"/>
            <w:shd w:val="clear" w:color="auto" w:fill="DBE5F1" w:themeFill="accent1" w:themeFillTint="33"/>
          </w:tcPr>
          <w:p w14:paraId="1B0BF9D7" w14:textId="39909518" w:rsidR="00B92AE2" w:rsidRPr="00270E14" w:rsidRDefault="00B92AE2" w:rsidP="00B92AE2">
            <w:pPr>
              <w:tabs>
                <w:tab w:val="left" w:pos="34"/>
                <w:tab w:val="left" w:pos="284"/>
                <w:tab w:val="left" w:pos="360"/>
              </w:tabs>
              <w:spacing w:before="40" w:after="40"/>
              <w:jc w:val="both"/>
              <w:rPr>
                <w:sz w:val="22"/>
                <w:szCs w:val="22"/>
              </w:rPr>
            </w:pPr>
            <w:r w:rsidRPr="00270E14">
              <w:rPr>
                <w:b/>
                <w:bCs/>
                <w:sz w:val="22"/>
                <w:szCs w:val="22"/>
              </w:rPr>
              <w:t>9-1-3-1-31</w:t>
            </w:r>
            <w:r w:rsidR="000A79FC">
              <w:rPr>
                <w:b/>
                <w:bCs/>
                <w:sz w:val="22"/>
                <w:szCs w:val="22"/>
              </w:rPr>
              <w:t xml:space="preserve"> </w:t>
            </w:r>
            <w:r w:rsidRPr="00270E14">
              <w:rPr>
                <w:b/>
                <w:bCs/>
                <w:sz w:val="22"/>
                <w:szCs w:val="22"/>
              </w:rPr>
              <w:t>Priemonė. Išmokų, už globojamus šeimose vaikus ir budintiems</w:t>
            </w:r>
            <w:r w:rsidR="00270E14" w:rsidRPr="00270E14">
              <w:rPr>
                <w:b/>
                <w:bCs/>
                <w:sz w:val="22"/>
                <w:szCs w:val="22"/>
              </w:rPr>
              <w:t>/nuolatiniams</w:t>
            </w:r>
            <w:r w:rsidRPr="00270E14">
              <w:rPr>
                <w:b/>
                <w:bCs/>
                <w:sz w:val="22"/>
                <w:szCs w:val="22"/>
              </w:rPr>
              <w:t xml:space="preserve"> globėjams, mokėjimas</w:t>
            </w:r>
          </w:p>
        </w:tc>
      </w:tr>
      <w:tr w:rsidR="00822652" w:rsidRPr="00822652" w14:paraId="5370F160" w14:textId="77777777" w:rsidTr="00CE20F4">
        <w:tc>
          <w:tcPr>
            <w:tcW w:w="14565" w:type="dxa"/>
          </w:tcPr>
          <w:p w14:paraId="207C1651" w14:textId="6843ABDA" w:rsidR="00B92AE2" w:rsidRPr="00270E14" w:rsidRDefault="00B92AE2" w:rsidP="00B92AE2">
            <w:pPr>
              <w:tabs>
                <w:tab w:val="left" w:pos="34"/>
                <w:tab w:val="left" w:pos="284"/>
                <w:tab w:val="left" w:pos="360"/>
              </w:tabs>
              <w:spacing w:before="40" w:after="40"/>
              <w:jc w:val="both"/>
              <w:rPr>
                <w:sz w:val="22"/>
                <w:szCs w:val="22"/>
              </w:rPr>
            </w:pPr>
            <w:r w:rsidRPr="00270E14">
              <w:rPr>
                <w:sz w:val="22"/>
                <w:szCs w:val="22"/>
              </w:rPr>
              <w:t xml:space="preserve">Priemonėje planuojamos lėšos išmokoms už globojamus šeimose vaikus bei globėjams pagal Savivaldybės tarybos 2018 metais patvirtintą </w:t>
            </w:r>
            <w:r w:rsidR="00F07BAF" w:rsidRPr="00270E14">
              <w:rPr>
                <w:sz w:val="22"/>
                <w:szCs w:val="22"/>
              </w:rPr>
              <w:t>G</w:t>
            </w:r>
            <w:r w:rsidRPr="00270E14">
              <w:rPr>
                <w:sz w:val="22"/>
                <w:szCs w:val="22"/>
              </w:rPr>
              <w:t>lobos centro veiklos ir budinčio globotojo vykdomos priežiūros organizavimo ir kokybės priežiūros Kretingos rajono savivaldybėje tvarkos aprašą.</w:t>
            </w:r>
          </w:p>
        </w:tc>
      </w:tr>
      <w:tr w:rsidR="00822652" w:rsidRPr="00822652" w14:paraId="4AC94048" w14:textId="77777777" w:rsidTr="00CE20F4">
        <w:tc>
          <w:tcPr>
            <w:tcW w:w="14565" w:type="dxa"/>
            <w:shd w:val="clear" w:color="auto" w:fill="DBE5F1" w:themeFill="accent1" w:themeFillTint="33"/>
          </w:tcPr>
          <w:p w14:paraId="33F14AA4" w14:textId="67EE26B6" w:rsidR="00B92AE2" w:rsidRPr="00270E14" w:rsidRDefault="00B92AE2" w:rsidP="00B92AE2">
            <w:pPr>
              <w:tabs>
                <w:tab w:val="left" w:pos="34"/>
                <w:tab w:val="left" w:pos="284"/>
                <w:tab w:val="left" w:pos="360"/>
              </w:tabs>
              <w:spacing w:before="40" w:after="40"/>
              <w:jc w:val="both"/>
              <w:rPr>
                <w:sz w:val="22"/>
                <w:szCs w:val="22"/>
              </w:rPr>
            </w:pPr>
            <w:r w:rsidRPr="00270E14">
              <w:rPr>
                <w:b/>
                <w:bCs/>
                <w:sz w:val="22"/>
                <w:szCs w:val="22"/>
              </w:rPr>
              <w:t>9-1-3-1-32</w:t>
            </w:r>
            <w:r w:rsidR="000A79FC">
              <w:rPr>
                <w:b/>
                <w:bCs/>
                <w:sz w:val="22"/>
                <w:szCs w:val="22"/>
              </w:rPr>
              <w:t xml:space="preserve"> </w:t>
            </w:r>
            <w:r w:rsidRPr="00270E14">
              <w:rPr>
                <w:b/>
                <w:bCs/>
                <w:sz w:val="22"/>
                <w:szCs w:val="22"/>
              </w:rPr>
              <w:t>Priemonė. Kompleksinių paslaugų Kretingos rajono šeimoms teikimas</w:t>
            </w:r>
          </w:p>
        </w:tc>
      </w:tr>
      <w:tr w:rsidR="00822652" w:rsidRPr="00822652" w14:paraId="5774215F" w14:textId="77777777" w:rsidTr="00CE20F4">
        <w:tc>
          <w:tcPr>
            <w:tcW w:w="14565" w:type="dxa"/>
          </w:tcPr>
          <w:p w14:paraId="6E08821A" w14:textId="40129192" w:rsidR="00B92AE2" w:rsidRPr="00270E14" w:rsidRDefault="00B92AE2" w:rsidP="00B92AE2">
            <w:pPr>
              <w:tabs>
                <w:tab w:val="left" w:pos="34"/>
                <w:tab w:val="left" w:pos="284"/>
                <w:tab w:val="left" w:pos="360"/>
              </w:tabs>
              <w:spacing w:before="40" w:after="40"/>
              <w:jc w:val="both"/>
              <w:rPr>
                <w:sz w:val="22"/>
                <w:szCs w:val="22"/>
              </w:rPr>
            </w:pPr>
            <w:r w:rsidRPr="00270E14">
              <w:rPr>
                <w:sz w:val="22"/>
                <w:szCs w:val="22"/>
              </w:rPr>
              <w:t>Valstybės biudžeto lėšos skiriamos kompleksinėms paslaugoms šeimai organizuoti. Kretingos rajone paslaugas teikia (lėšos skiriamos) Šv. Antano dienos centras.</w:t>
            </w:r>
          </w:p>
        </w:tc>
      </w:tr>
      <w:tr w:rsidR="00822652" w:rsidRPr="00822652" w14:paraId="573EB31E" w14:textId="77777777" w:rsidTr="00CE20F4">
        <w:tc>
          <w:tcPr>
            <w:tcW w:w="14565" w:type="dxa"/>
            <w:shd w:val="clear" w:color="auto" w:fill="DBE5F1" w:themeFill="accent1" w:themeFillTint="33"/>
          </w:tcPr>
          <w:p w14:paraId="76027490" w14:textId="6652F758" w:rsidR="00B92AE2" w:rsidRPr="00270E14" w:rsidRDefault="00B92AE2" w:rsidP="00B92AE2">
            <w:pPr>
              <w:tabs>
                <w:tab w:val="left" w:pos="34"/>
                <w:tab w:val="left" w:pos="284"/>
                <w:tab w:val="left" w:pos="360"/>
              </w:tabs>
              <w:spacing w:before="40" w:after="40"/>
              <w:jc w:val="both"/>
              <w:rPr>
                <w:sz w:val="22"/>
                <w:szCs w:val="22"/>
              </w:rPr>
            </w:pPr>
            <w:r w:rsidRPr="00270E14">
              <w:rPr>
                <w:b/>
                <w:bCs/>
                <w:sz w:val="22"/>
                <w:szCs w:val="22"/>
              </w:rPr>
              <w:t>9-1-3-1-34</w:t>
            </w:r>
            <w:r w:rsidR="000A79FC">
              <w:rPr>
                <w:b/>
                <w:bCs/>
                <w:sz w:val="22"/>
                <w:szCs w:val="22"/>
              </w:rPr>
              <w:t xml:space="preserve"> </w:t>
            </w:r>
            <w:r w:rsidRPr="00270E14">
              <w:rPr>
                <w:b/>
                <w:bCs/>
                <w:sz w:val="22"/>
                <w:szCs w:val="22"/>
              </w:rPr>
              <w:t>Priemonė. Vaikų dienos centrų finansavimas</w:t>
            </w:r>
          </w:p>
        </w:tc>
      </w:tr>
      <w:tr w:rsidR="00822652" w:rsidRPr="00822652" w14:paraId="43804FCB" w14:textId="77777777" w:rsidTr="00CE20F4">
        <w:tc>
          <w:tcPr>
            <w:tcW w:w="14565" w:type="dxa"/>
          </w:tcPr>
          <w:p w14:paraId="5FEDDE91" w14:textId="5C2B6645" w:rsidR="00B92AE2" w:rsidRPr="00270E14" w:rsidRDefault="00B92AE2" w:rsidP="00B92AE2">
            <w:pPr>
              <w:tabs>
                <w:tab w:val="left" w:pos="34"/>
                <w:tab w:val="left" w:pos="284"/>
                <w:tab w:val="left" w:pos="360"/>
              </w:tabs>
              <w:spacing w:before="40" w:after="40"/>
              <w:jc w:val="both"/>
              <w:rPr>
                <w:sz w:val="22"/>
                <w:szCs w:val="22"/>
              </w:rPr>
            </w:pPr>
            <w:r w:rsidRPr="00270E14">
              <w:rPr>
                <w:sz w:val="22"/>
                <w:szCs w:val="22"/>
              </w:rPr>
              <w:t xml:space="preserve">Lėšos planuojamos Savivaldybėje veikiančių vaikų dienos centrų finansavimui. </w:t>
            </w:r>
          </w:p>
        </w:tc>
      </w:tr>
      <w:tr w:rsidR="00822652" w:rsidRPr="00822652" w14:paraId="4D60C5F0" w14:textId="77777777" w:rsidTr="00CE20F4">
        <w:tc>
          <w:tcPr>
            <w:tcW w:w="14565" w:type="dxa"/>
            <w:shd w:val="clear" w:color="auto" w:fill="DBE5F1" w:themeFill="accent1" w:themeFillTint="33"/>
          </w:tcPr>
          <w:p w14:paraId="2A77B4D3" w14:textId="62E217ED" w:rsidR="004450E0" w:rsidRPr="00270E14" w:rsidRDefault="004450E0" w:rsidP="004450E0">
            <w:pPr>
              <w:tabs>
                <w:tab w:val="left" w:pos="34"/>
                <w:tab w:val="left" w:pos="284"/>
                <w:tab w:val="left" w:pos="360"/>
              </w:tabs>
              <w:spacing w:before="40" w:after="40"/>
              <w:jc w:val="both"/>
              <w:rPr>
                <w:sz w:val="22"/>
                <w:szCs w:val="22"/>
              </w:rPr>
            </w:pPr>
            <w:r w:rsidRPr="00270E14">
              <w:rPr>
                <w:b/>
                <w:bCs/>
                <w:sz w:val="22"/>
                <w:szCs w:val="22"/>
              </w:rPr>
              <w:t>9-1-3-2-3</w:t>
            </w:r>
            <w:r w:rsidR="000A79FC">
              <w:rPr>
                <w:b/>
                <w:bCs/>
                <w:sz w:val="22"/>
                <w:szCs w:val="22"/>
              </w:rPr>
              <w:t xml:space="preserve"> </w:t>
            </w:r>
            <w:r w:rsidRPr="00270E14">
              <w:rPr>
                <w:b/>
                <w:bCs/>
                <w:sz w:val="22"/>
                <w:szCs w:val="22"/>
              </w:rPr>
              <w:t>Priemonė. Kompensacijų dėl būsto nuomos ar išperkamosios būsto nuomos mokesčių dalies padengimas</w:t>
            </w:r>
          </w:p>
        </w:tc>
      </w:tr>
      <w:tr w:rsidR="00822652" w:rsidRPr="00822652" w14:paraId="57B1D189" w14:textId="77777777" w:rsidTr="00CE20F4">
        <w:tc>
          <w:tcPr>
            <w:tcW w:w="14565" w:type="dxa"/>
          </w:tcPr>
          <w:p w14:paraId="275DE1F2" w14:textId="07A25F73" w:rsidR="004450E0" w:rsidRPr="00270E14" w:rsidRDefault="004450E0" w:rsidP="004450E0">
            <w:pPr>
              <w:tabs>
                <w:tab w:val="left" w:pos="34"/>
                <w:tab w:val="left" w:pos="284"/>
                <w:tab w:val="left" w:pos="360"/>
              </w:tabs>
              <w:spacing w:before="40" w:after="40"/>
              <w:jc w:val="both"/>
              <w:rPr>
                <w:sz w:val="22"/>
                <w:szCs w:val="22"/>
              </w:rPr>
            </w:pPr>
            <w:r w:rsidRPr="00270E14">
              <w:rPr>
                <w:sz w:val="22"/>
                <w:szCs w:val="22"/>
              </w:rPr>
              <w:t>Priemonė įgyvendinama vadovaujantis Lietuvos Respublikos paramos būstui įsigyti ar išsinuomoti įstatymu ir Būsto nuomos ar išperkamosios būsto nuomos mokesčių dalies kompensacijų mokėjimo ir permokėtų kompensacijų grąžinimo tvarkos aprašu, patvirtintu Kretingos rajono savivaldybės sprendimu.</w:t>
            </w:r>
          </w:p>
        </w:tc>
      </w:tr>
      <w:tr w:rsidR="00822652" w:rsidRPr="00822652" w14:paraId="65471355" w14:textId="77777777" w:rsidTr="00CE20F4">
        <w:tc>
          <w:tcPr>
            <w:tcW w:w="14565" w:type="dxa"/>
            <w:shd w:val="clear" w:color="auto" w:fill="DBE5F1" w:themeFill="accent1" w:themeFillTint="33"/>
          </w:tcPr>
          <w:p w14:paraId="073A5E7A" w14:textId="34707F2A" w:rsidR="004450E0" w:rsidRPr="00270E14" w:rsidRDefault="004450E0" w:rsidP="004450E0">
            <w:pPr>
              <w:tabs>
                <w:tab w:val="left" w:pos="34"/>
                <w:tab w:val="left" w:pos="284"/>
                <w:tab w:val="left" w:pos="360"/>
              </w:tabs>
              <w:spacing w:before="40" w:after="40"/>
              <w:jc w:val="both"/>
              <w:rPr>
                <w:sz w:val="22"/>
                <w:szCs w:val="22"/>
              </w:rPr>
            </w:pPr>
            <w:r w:rsidRPr="00270E14">
              <w:rPr>
                <w:b/>
                <w:bCs/>
                <w:sz w:val="22"/>
                <w:szCs w:val="22"/>
              </w:rPr>
              <w:t>9-4-2-2-2</w:t>
            </w:r>
            <w:r w:rsidR="000A79FC">
              <w:rPr>
                <w:b/>
                <w:bCs/>
                <w:sz w:val="22"/>
                <w:szCs w:val="22"/>
              </w:rPr>
              <w:t xml:space="preserve"> </w:t>
            </w:r>
            <w:r w:rsidRPr="00270E14">
              <w:rPr>
                <w:b/>
                <w:bCs/>
                <w:sz w:val="22"/>
                <w:szCs w:val="22"/>
              </w:rPr>
              <w:t>Priemonė. Administracijos veiklos išlaidos</w:t>
            </w:r>
          </w:p>
        </w:tc>
      </w:tr>
      <w:tr w:rsidR="00822652" w:rsidRPr="00822652" w14:paraId="5CC21AFA" w14:textId="77777777" w:rsidTr="00CE20F4">
        <w:tc>
          <w:tcPr>
            <w:tcW w:w="14565" w:type="dxa"/>
          </w:tcPr>
          <w:p w14:paraId="1770C855" w14:textId="41148754" w:rsidR="004450E0" w:rsidRPr="00270E14" w:rsidRDefault="004450E0" w:rsidP="004450E0">
            <w:pPr>
              <w:tabs>
                <w:tab w:val="left" w:pos="34"/>
                <w:tab w:val="left" w:pos="284"/>
                <w:tab w:val="left" w:pos="360"/>
              </w:tabs>
              <w:spacing w:before="40" w:after="40"/>
              <w:jc w:val="both"/>
              <w:rPr>
                <w:sz w:val="22"/>
                <w:szCs w:val="22"/>
              </w:rPr>
            </w:pPr>
            <w:r w:rsidRPr="00270E14">
              <w:rPr>
                <w:sz w:val="22"/>
                <w:szCs w:val="22"/>
              </w:rPr>
              <w:t>Planuojamos lėšos administracijos veiklos išlaidų padengimui.</w:t>
            </w:r>
          </w:p>
        </w:tc>
      </w:tr>
      <w:tr w:rsidR="00822652" w:rsidRPr="00822652" w14:paraId="17834CDA" w14:textId="77777777" w:rsidTr="00CE20F4">
        <w:tc>
          <w:tcPr>
            <w:tcW w:w="14565" w:type="dxa"/>
            <w:shd w:val="clear" w:color="auto" w:fill="DBE5F1" w:themeFill="accent1" w:themeFillTint="33"/>
          </w:tcPr>
          <w:p w14:paraId="02873184" w14:textId="4F35CA2F" w:rsidR="004450E0" w:rsidRPr="00270E14" w:rsidRDefault="004450E0" w:rsidP="00977D66">
            <w:pPr>
              <w:tabs>
                <w:tab w:val="left" w:pos="34"/>
                <w:tab w:val="left" w:pos="284"/>
                <w:tab w:val="left" w:pos="360"/>
              </w:tabs>
              <w:spacing w:before="40" w:after="40"/>
              <w:jc w:val="both"/>
              <w:rPr>
                <w:sz w:val="22"/>
                <w:szCs w:val="22"/>
              </w:rPr>
            </w:pPr>
            <w:r w:rsidRPr="00270E14">
              <w:rPr>
                <w:b/>
                <w:bCs/>
                <w:sz w:val="22"/>
                <w:szCs w:val="22"/>
              </w:rPr>
              <w:t>9-4-2-3-16</w:t>
            </w:r>
            <w:r w:rsidR="000A79FC">
              <w:rPr>
                <w:b/>
                <w:bCs/>
                <w:sz w:val="22"/>
                <w:szCs w:val="22"/>
              </w:rPr>
              <w:t xml:space="preserve"> </w:t>
            </w:r>
            <w:r w:rsidRPr="00270E14">
              <w:rPr>
                <w:b/>
                <w:bCs/>
                <w:sz w:val="22"/>
                <w:szCs w:val="22"/>
              </w:rPr>
              <w:t xml:space="preserve">Priemonė. </w:t>
            </w:r>
            <w:r w:rsidR="00977D66" w:rsidRPr="00270E14">
              <w:rPr>
                <w:b/>
                <w:bCs/>
                <w:sz w:val="22"/>
                <w:szCs w:val="22"/>
              </w:rPr>
              <w:t>Kompensacijų skaičiavimas ir mokėjimas</w:t>
            </w:r>
          </w:p>
        </w:tc>
      </w:tr>
      <w:tr w:rsidR="00822652" w:rsidRPr="00822652" w14:paraId="1FE7AE17" w14:textId="77777777" w:rsidTr="00CE20F4">
        <w:tc>
          <w:tcPr>
            <w:tcW w:w="14565" w:type="dxa"/>
          </w:tcPr>
          <w:p w14:paraId="512552D6" w14:textId="3C54AA87" w:rsidR="004450E0" w:rsidRPr="00304DCC" w:rsidRDefault="004450E0" w:rsidP="00304DCC">
            <w:pPr>
              <w:tabs>
                <w:tab w:val="left" w:pos="34"/>
                <w:tab w:val="left" w:pos="284"/>
                <w:tab w:val="left" w:pos="360"/>
              </w:tabs>
              <w:spacing w:before="40" w:after="40"/>
              <w:jc w:val="both"/>
              <w:rPr>
                <w:sz w:val="22"/>
                <w:szCs w:val="22"/>
              </w:rPr>
            </w:pPr>
            <w:r w:rsidRPr="00304DCC">
              <w:rPr>
                <w:sz w:val="22"/>
                <w:szCs w:val="22"/>
              </w:rPr>
              <w:t>Priemonė įgyvendinama kasmet – numatomos kompensacijos už vandenį ir šilumą nepasiturintiems gyventojams bei vienkartinės išmokos.</w:t>
            </w:r>
          </w:p>
        </w:tc>
      </w:tr>
      <w:tr w:rsidR="00822652" w:rsidRPr="00822652" w14:paraId="1609616D" w14:textId="77777777" w:rsidTr="00CE20F4">
        <w:tc>
          <w:tcPr>
            <w:tcW w:w="14565" w:type="dxa"/>
            <w:shd w:val="clear" w:color="auto" w:fill="DBE5F1" w:themeFill="accent1" w:themeFillTint="33"/>
          </w:tcPr>
          <w:p w14:paraId="455CD94E" w14:textId="17E6B6F1" w:rsidR="004450E0" w:rsidRPr="00270E14" w:rsidRDefault="004450E0" w:rsidP="004450E0">
            <w:pPr>
              <w:pStyle w:val="Sraopastraipa"/>
              <w:tabs>
                <w:tab w:val="left" w:pos="319"/>
                <w:tab w:val="left" w:pos="602"/>
                <w:tab w:val="left" w:pos="886"/>
              </w:tabs>
              <w:spacing w:before="40" w:after="40"/>
              <w:ind w:left="0"/>
              <w:jc w:val="both"/>
              <w:rPr>
                <w:sz w:val="22"/>
                <w:szCs w:val="22"/>
              </w:rPr>
            </w:pPr>
            <w:r w:rsidRPr="00270E14">
              <w:rPr>
                <w:b/>
                <w:bCs/>
                <w:sz w:val="22"/>
                <w:szCs w:val="22"/>
              </w:rPr>
              <w:t>9-4-2-4-5</w:t>
            </w:r>
            <w:r w:rsidRPr="00270E14">
              <w:rPr>
                <w:b/>
                <w:bCs/>
                <w:sz w:val="22"/>
                <w:szCs w:val="22"/>
              </w:rPr>
              <w:tab/>
              <w:t>Priemonė. Biudžetinių įstaigų veiklos išlaidos</w:t>
            </w:r>
          </w:p>
        </w:tc>
      </w:tr>
      <w:tr w:rsidR="00822652" w:rsidRPr="00822652" w14:paraId="32922C41" w14:textId="77777777" w:rsidTr="00CE20F4">
        <w:tc>
          <w:tcPr>
            <w:tcW w:w="14565" w:type="dxa"/>
          </w:tcPr>
          <w:p w14:paraId="7D3D4522" w14:textId="537D46D8" w:rsidR="004450E0" w:rsidRPr="00270E14" w:rsidRDefault="008209E8" w:rsidP="004450E0">
            <w:pPr>
              <w:pStyle w:val="Sraopastraipa"/>
              <w:tabs>
                <w:tab w:val="left" w:pos="34"/>
                <w:tab w:val="left" w:pos="1027"/>
                <w:tab w:val="left" w:pos="1311"/>
              </w:tabs>
              <w:spacing w:before="40" w:after="40"/>
              <w:ind w:left="0"/>
              <w:jc w:val="both"/>
              <w:rPr>
                <w:sz w:val="22"/>
                <w:szCs w:val="22"/>
              </w:rPr>
            </w:pPr>
            <w:r w:rsidRPr="00270E14">
              <w:rPr>
                <w:sz w:val="22"/>
                <w:szCs w:val="22"/>
              </w:rPr>
              <w:t>Priemonė įgyvendinama kasmet. Ji skirta užtikrinti socialines paslaugas teikiančių įstaigų, Socialinių paslaugų centro ir Dienos veiklos centro, veiklos vykdymą.</w:t>
            </w:r>
          </w:p>
        </w:tc>
      </w:tr>
      <w:bookmarkEnd w:id="15"/>
    </w:tbl>
    <w:p w14:paraId="06ECBD7D" w14:textId="297F1441" w:rsidR="00291D5B" w:rsidRPr="00822652" w:rsidRDefault="00291D5B">
      <w:pPr>
        <w:jc w:val="center"/>
        <w:rPr>
          <w:b/>
          <w:bCs/>
          <w:color w:val="FF0000"/>
        </w:rPr>
      </w:pPr>
    </w:p>
    <w:p w14:paraId="41E7960C" w14:textId="4B8D1E16" w:rsidR="00504E4F" w:rsidRPr="0072515B" w:rsidRDefault="00504E4F" w:rsidP="00504E4F">
      <w:pPr>
        <w:pStyle w:val="Antrat"/>
        <w:spacing w:after="60"/>
        <w:rPr>
          <w:bCs/>
          <w:i w:val="0"/>
          <w:color w:val="auto"/>
          <w:sz w:val="24"/>
          <w:szCs w:val="24"/>
        </w:rPr>
      </w:pPr>
      <w:r w:rsidRPr="000A79FC">
        <w:rPr>
          <w:b/>
          <w:i w:val="0"/>
          <w:color w:val="auto"/>
          <w:sz w:val="24"/>
          <w:szCs w:val="24"/>
        </w:rPr>
        <w:fldChar w:fldCharType="begin"/>
      </w:r>
      <w:r w:rsidRPr="000A79FC">
        <w:rPr>
          <w:b/>
          <w:i w:val="0"/>
          <w:color w:val="auto"/>
          <w:sz w:val="24"/>
          <w:szCs w:val="24"/>
        </w:rPr>
        <w:instrText xml:space="preserve"> SEQ lentelė \* ARABIC </w:instrText>
      </w:r>
      <w:r w:rsidRPr="000A79FC">
        <w:rPr>
          <w:b/>
          <w:i w:val="0"/>
          <w:color w:val="auto"/>
          <w:sz w:val="24"/>
          <w:szCs w:val="24"/>
        </w:rPr>
        <w:fldChar w:fldCharType="separate"/>
      </w:r>
      <w:r w:rsidR="00D572A6">
        <w:rPr>
          <w:b/>
          <w:i w:val="0"/>
          <w:noProof/>
          <w:color w:val="auto"/>
          <w:sz w:val="24"/>
          <w:szCs w:val="24"/>
        </w:rPr>
        <w:t>28</w:t>
      </w:r>
      <w:r w:rsidRPr="000A79FC">
        <w:rPr>
          <w:b/>
          <w:i w:val="0"/>
          <w:color w:val="auto"/>
          <w:sz w:val="24"/>
          <w:szCs w:val="24"/>
        </w:rPr>
        <w:fldChar w:fldCharType="end"/>
      </w:r>
      <w:r w:rsidRPr="000A79FC">
        <w:rPr>
          <w:b/>
          <w:i w:val="0"/>
          <w:color w:val="auto"/>
          <w:sz w:val="24"/>
          <w:szCs w:val="24"/>
        </w:rPr>
        <w:t xml:space="preserve"> </w:t>
      </w:r>
      <w:r w:rsidRPr="0072515B">
        <w:rPr>
          <w:b/>
          <w:bCs/>
          <w:i w:val="0"/>
          <w:color w:val="auto"/>
          <w:sz w:val="24"/>
          <w:szCs w:val="24"/>
        </w:rPr>
        <w:t xml:space="preserve">lentelė. </w:t>
      </w:r>
      <w:r w:rsidRPr="0072515B">
        <w:rPr>
          <w:i w:val="0"/>
          <w:color w:val="auto"/>
          <w:sz w:val="24"/>
          <w:szCs w:val="24"/>
        </w:rPr>
        <w:t>202</w:t>
      </w:r>
      <w:r w:rsidR="00D526C1">
        <w:rPr>
          <w:i w:val="0"/>
          <w:color w:val="auto"/>
          <w:sz w:val="24"/>
          <w:szCs w:val="24"/>
        </w:rPr>
        <w:t>5</w:t>
      </w:r>
      <w:r w:rsidRPr="0072515B">
        <w:rPr>
          <w:i w:val="0"/>
          <w:color w:val="auto"/>
          <w:sz w:val="24"/>
          <w:szCs w:val="24"/>
        </w:rPr>
        <w:t>–202</w:t>
      </w:r>
      <w:r w:rsidR="00D526C1">
        <w:rPr>
          <w:i w:val="0"/>
          <w:color w:val="auto"/>
          <w:sz w:val="24"/>
          <w:szCs w:val="24"/>
        </w:rPr>
        <w:t>7</w:t>
      </w:r>
      <w:r w:rsidRPr="0072515B">
        <w:rPr>
          <w:i w:val="0"/>
          <w:color w:val="auto"/>
          <w:sz w:val="24"/>
          <w:szCs w:val="24"/>
        </w:rPr>
        <w:t xml:space="preserve"> metų 9 Socialinės paramos programos uždaviniai, priemonės, asignavimai ir kitos lėšos (tūkst. eurų)</w:t>
      </w:r>
    </w:p>
    <w:tbl>
      <w:tblPr>
        <w:tblW w:w="14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4349"/>
        <w:gridCol w:w="1995"/>
        <w:gridCol w:w="1738"/>
        <w:gridCol w:w="2122"/>
        <w:gridCol w:w="2059"/>
      </w:tblGrid>
      <w:tr w:rsidR="00F20D22" w14:paraId="1005F6FC" w14:textId="77777777" w:rsidTr="005C647B">
        <w:trPr>
          <w:trHeight w:val="501"/>
        </w:trPr>
        <w:tc>
          <w:tcPr>
            <w:tcW w:w="2198" w:type="dxa"/>
            <w:shd w:val="clear" w:color="FFFFFF" w:fill="DBE5F1"/>
            <w:vAlign w:val="center"/>
            <w:hideMark/>
          </w:tcPr>
          <w:p w14:paraId="1C41660E" w14:textId="77777777" w:rsidR="00F20D22" w:rsidRDefault="00F20D22">
            <w:pPr>
              <w:jc w:val="center"/>
              <w:rPr>
                <w:b/>
                <w:bCs/>
                <w:color w:val="000000"/>
                <w:sz w:val="18"/>
                <w:szCs w:val="18"/>
              </w:rPr>
            </w:pPr>
            <w:r>
              <w:rPr>
                <w:b/>
                <w:bCs/>
                <w:color w:val="000000"/>
                <w:sz w:val="18"/>
                <w:szCs w:val="18"/>
              </w:rPr>
              <w:t>Programos uždavinio, priemonės kodas ir požymis</w:t>
            </w:r>
          </w:p>
        </w:tc>
        <w:tc>
          <w:tcPr>
            <w:tcW w:w="4349" w:type="dxa"/>
            <w:shd w:val="clear" w:color="FFFFFF" w:fill="DBE5F1"/>
            <w:vAlign w:val="center"/>
            <w:hideMark/>
          </w:tcPr>
          <w:p w14:paraId="13F4F610" w14:textId="77777777" w:rsidR="00F20D22" w:rsidRDefault="00F20D22">
            <w:pPr>
              <w:jc w:val="center"/>
              <w:rPr>
                <w:b/>
                <w:bCs/>
                <w:color w:val="000000"/>
                <w:sz w:val="18"/>
                <w:szCs w:val="18"/>
              </w:rPr>
            </w:pPr>
            <w:r>
              <w:rPr>
                <w:b/>
                <w:bCs/>
                <w:color w:val="000000"/>
                <w:sz w:val="18"/>
                <w:szCs w:val="18"/>
              </w:rPr>
              <w:t>Uždavinio, priemonės pavadinimas, finansavimo šaltiniai</w:t>
            </w:r>
          </w:p>
        </w:tc>
        <w:tc>
          <w:tcPr>
            <w:tcW w:w="1995" w:type="dxa"/>
            <w:shd w:val="clear" w:color="FFFFFF" w:fill="DBE5F1"/>
            <w:vAlign w:val="center"/>
            <w:hideMark/>
          </w:tcPr>
          <w:p w14:paraId="37908886" w14:textId="77777777" w:rsidR="00F20D22" w:rsidRDefault="00F20D22">
            <w:pPr>
              <w:jc w:val="center"/>
              <w:rPr>
                <w:b/>
                <w:bCs/>
                <w:i/>
                <w:iCs/>
                <w:color w:val="000000"/>
                <w:sz w:val="18"/>
                <w:szCs w:val="18"/>
              </w:rPr>
            </w:pPr>
            <w:r>
              <w:rPr>
                <w:b/>
                <w:bCs/>
                <w:i/>
                <w:iCs/>
                <w:color w:val="000000"/>
                <w:sz w:val="18"/>
                <w:szCs w:val="18"/>
              </w:rPr>
              <w:t>2025 metų asignavimai ir kitos lėšos</w:t>
            </w:r>
          </w:p>
        </w:tc>
        <w:tc>
          <w:tcPr>
            <w:tcW w:w="1738" w:type="dxa"/>
            <w:shd w:val="clear" w:color="FFFFFF" w:fill="DBE5F1"/>
            <w:vAlign w:val="center"/>
            <w:hideMark/>
          </w:tcPr>
          <w:p w14:paraId="3ED245CF" w14:textId="77777777" w:rsidR="00F20D22" w:rsidRDefault="00F20D22">
            <w:pPr>
              <w:jc w:val="center"/>
              <w:rPr>
                <w:b/>
                <w:bCs/>
                <w:i/>
                <w:iCs/>
                <w:color w:val="000000"/>
                <w:sz w:val="18"/>
                <w:szCs w:val="18"/>
              </w:rPr>
            </w:pPr>
            <w:r>
              <w:rPr>
                <w:b/>
                <w:bCs/>
                <w:i/>
                <w:iCs/>
                <w:color w:val="000000"/>
                <w:sz w:val="18"/>
                <w:szCs w:val="18"/>
              </w:rPr>
              <w:t>2026 metų asignavimai ir kitos lėšos</w:t>
            </w:r>
          </w:p>
        </w:tc>
        <w:tc>
          <w:tcPr>
            <w:tcW w:w="2122" w:type="dxa"/>
            <w:shd w:val="clear" w:color="FFFFFF" w:fill="DBE5F1"/>
            <w:vAlign w:val="center"/>
            <w:hideMark/>
          </w:tcPr>
          <w:p w14:paraId="23CCFAD4" w14:textId="77777777" w:rsidR="00F20D22" w:rsidRDefault="00F20D22">
            <w:pPr>
              <w:jc w:val="center"/>
              <w:rPr>
                <w:b/>
                <w:bCs/>
                <w:i/>
                <w:iCs/>
                <w:color w:val="000000"/>
                <w:sz w:val="18"/>
                <w:szCs w:val="18"/>
              </w:rPr>
            </w:pPr>
            <w:r>
              <w:rPr>
                <w:b/>
                <w:bCs/>
                <w:i/>
                <w:iCs/>
                <w:color w:val="000000"/>
                <w:sz w:val="18"/>
                <w:szCs w:val="18"/>
              </w:rPr>
              <w:t>2027 metų asignavimai ir kitos lėšos</w:t>
            </w:r>
          </w:p>
        </w:tc>
        <w:tc>
          <w:tcPr>
            <w:tcW w:w="2059" w:type="dxa"/>
            <w:shd w:val="clear" w:color="FFFFFF" w:fill="DBE5F1"/>
            <w:vAlign w:val="center"/>
            <w:hideMark/>
          </w:tcPr>
          <w:p w14:paraId="09BF6EAF" w14:textId="77777777" w:rsidR="00F20D22" w:rsidRDefault="00F20D22">
            <w:pPr>
              <w:jc w:val="center"/>
              <w:rPr>
                <w:b/>
                <w:bCs/>
                <w:color w:val="000000"/>
                <w:sz w:val="18"/>
                <w:szCs w:val="18"/>
              </w:rPr>
            </w:pPr>
            <w:r>
              <w:rPr>
                <w:b/>
                <w:bCs/>
                <w:color w:val="000000"/>
                <w:sz w:val="18"/>
                <w:szCs w:val="18"/>
              </w:rPr>
              <w:t>Savivaldybės strateginio plėtros plano priemonės kodas</w:t>
            </w:r>
          </w:p>
        </w:tc>
      </w:tr>
      <w:tr w:rsidR="00F20D22" w14:paraId="0A258851" w14:textId="77777777" w:rsidTr="005C647B">
        <w:trPr>
          <w:trHeight w:val="160"/>
        </w:trPr>
        <w:tc>
          <w:tcPr>
            <w:tcW w:w="2198" w:type="dxa"/>
            <w:shd w:val="clear" w:color="FFFFFF" w:fill="DBE5F1"/>
            <w:vAlign w:val="center"/>
            <w:hideMark/>
          </w:tcPr>
          <w:p w14:paraId="4FE0D8FE" w14:textId="77777777" w:rsidR="00F20D22" w:rsidRDefault="00F20D22">
            <w:pPr>
              <w:jc w:val="center"/>
              <w:rPr>
                <w:b/>
                <w:bCs/>
                <w:color w:val="000000"/>
                <w:sz w:val="14"/>
                <w:szCs w:val="14"/>
              </w:rPr>
            </w:pPr>
            <w:r>
              <w:rPr>
                <w:b/>
                <w:bCs/>
                <w:color w:val="000000"/>
                <w:sz w:val="14"/>
                <w:szCs w:val="14"/>
              </w:rPr>
              <w:t>1</w:t>
            </w:r>
          </w:p>
        </w:tc>
        <w:tc>
          <w:tcPr>
            <w:tcW w:w="4349" w:type="dxa"/>
            <w:shd w:val="clear" w:color="FFFFFF" w:fill="DBE5F1"/>
            <w:vAlign w:val="center"/>
            <w:hideMark/>
          </w:tcPr>
          <w:p w14:paraId="7FF171FE" w14:textId="77777777" w:rsidR="00F20D22" w:rsidRDefault="00F20D22">
            <w:pPr>
              <w:jc w:val="center"/>
              <w:rPr>
                <w:b/>
                <w:bCs/>
                <w:color w:val="000000"/>
                <w:sz w:val="14"/>
                <w:szCs w:val="14"/>
              </w:rPr>
            </w:pPr>
            <w:r>
              <w:rPr>
                <w:b/>
                <w:bCs/>
                <w:color w:val="000000"/>
                <w:sz w:val="14"/>
                <w:szCs w:val="14"/>
              </w:rPr>
              <w:t>2</w:t>
            </w:r>
          </w:p>
        </w:tc>
        <w:tc>
          <w:tcPr>
            <w:tcW w:w="1995" w:type="dxa"/>
            <w:shd w:val="clear" w:color="FFFFFF" w:fill="DBE5F1"/>
            <w:vAlign w:val="center"/>
            <w:hideMark/>
          </w:tcPr>
          <w:p w14:paraId="6CAF28CA" w14:textId="77777777" w:rsidR="00F20D22" w:rsidRDefault="00F20D22">
            <w:pPr>
              <w:jc w:val="center"/>
              <w:rPr>
                <w:b/>
                <w:bCs/>
                <w:color w:val="000000"/>
                <w:sz w:val="14"/>
                <w:szCs w:val="14"/>
              </w:rPr>
            </w:pPr>
            <w:r>
              <w:rPr>
                <w:b/>
                <w:bCs/>
                <w:color w:val="000000"/>
                <w:sz w:val="14"/>
                <w:szCs w:val="14"/>
              </w:rPr>
              <w:t>3</w:t>
            </w:r>
          </w:p>
        </w:tc>
        <w:tc>
          <w:tcPr>
            <w:tcW w:w="1738" w:type="dxa"/>
            <w:shd w:val="clear" w:color="FFFFFF" w:fill="DBE5F1"/>
            <w:vAlign w:val="center"/>
            <w:hideMark/>
          </w:tcPr>
          <w:p w14:paraId="16BCAF9E" w14:textId="77777777" w:rsidR="00F20D22" w:rsidRDefault="00F20D22">
            <w:pPr>
              <w:jc w:val="center"/>
              <w:rPr>
                <w:b/>
                <w:bCs/>
                <w:color w:val="000000"/>
                <w:sz w:val="14"/>
                <w:szCs w:val="14"/>
              </w:rPr>
            </w:pPr>
            <w:r>
              <w:rPr>
                <w:b/>
                <w:bCs/>
                <w:color w:val="000000"/>
                <w:sz w:val="14"/>
                <w:szCs w:val="14"/>
              </w:rPr>
              <w:t>4</w:t>
            </w:r>
          </w:p>
        </w:tc>
        <w:tc>
          <w:tcPr>
            <w:tcW w:w="2122" w:type="dxa"/>
            <w:shd w:val="clear" w:color="FFFFFF" w:fill="DBE5F1"/>
            <w:vAlign w:val="center"/>
            <w:hideMark/>
          </w:tcPr>
          <w:p w14:paraId="5FA9F8F8" w14:textId="77777777" w:rsidR="00F20D22" w:rsidRDefault="00F20D22">
            <w:pPr>
              <w:jc w:val="center"/>
              <w:rPr>
                <w:b/>
                <w:bCs/>
                <w:color w:val="000000"/>
                <w:sz w:val="14"/>
                <w:szCs w:val="14"/>
              </w:rPr>
            </w:pPr>
            <w:r>
              <w:rPr>
                <w:b/>
                <w:bCs/>
                <w:color w:val="000000"/>
                <w:sz w:val="14"/>
                <w:szCs w:val="14"/>
              </w:rPr>
              <w:t>5</w:t>
            </w:r>
          </w:p>
        </w:tc>
        <w:tc>
          <w:tcPr>
            <w:tcW w:w="2059" w:type="dxa"/>
            <w:shd w:val="clear" w:color="FFFFFF" w:fill="DBE5F1"/>
            <w:vAlign w:val="center"/>
            <w:hideMark/>
          </w:tcPr>
          <w:p w14:paraId="16C12141" w14:textId="77777777" w:rsidR="00F20D22" w:rsidRDefault="00F20D22">
            <w:pPr>
              <w:jc w:val="center"/>
              <w:rPr>
                <w:b/>
                <w:bCs/>
                <w:color w:val="000000"/>
                <w:sz w:val="14"/>
                <w:szCs w:val="14"/>
              </w:rPr>
            </w:pPr>
            <w:r>
              <w:rPr>
                <w:b/>
                <w:bCs/>
                <w:color w:val="000000"/>
                <w:sz w:val="14"/>
                <w:szCs w:val="14"/>
              </w:rPr>
              <w:t>6</w:t>
            </w:r>
          </w:p>
        </w:tc>
      </w:tr>
      <w:tr w:rsidR="00F20D22" w14:paraId="15E9B962" w14:textId="77777777" w:rsidTr="005C647B">
        <w:trPr>
          <w:trHeight w:val="291"/>
        </w:trPr>
        <w:tc>
          <w:tcPr>
            <w:tcW w:w="2198" w:type="dxa"/>
            <w:shd w:val="clear" w:color="auto" w:fill="auto"/>
            <w:vAlign w:val="center"/>
            <w:hideMark/>
          </w:tcPr>
          <w:p w14:paraId="5CEB4CC3" w14:textId="77777777" w:rsidR="00F20D22" w:rsidRDefault="00F20D22">
            <w:pPr>
              <w:rPr>
                <w:b/>
                <w:bCs/>
                <w:color w:val="000000"/>
                <w:sz w:val="18"/>
                <w:szCs w:val="18"/>
              </w:rPr>
            </w:pPr>
            <w:r>
              <w:rPr>
                <w:b/>
                <w:bCs/>
                <w:color w:val="000000"/>
                <w:sz w:val="18"/>
                <w:szCs w:val="18"/>
              </w:rPr>
              <w:t>1.1.2. (T)</w:t>
            </w:r>
          </w:p>
        </w:tc>
        <w:tc>
          <w:tcPr>
            <w:tcW w:w="4349" w:type="dxa"/>
            <w:shd w:val="clear" w:color="auto" w:fill="auto"/>
            <w:vAlign w:val="center"/>
            <w:hideMark/>
          </w:tcPr>
          <w:p w14:paraId="49ECBDAA" w14:textId="77777777" w:rsidR="00F20D22" w:rsidRDefault="00F20D22">
            <w:pPr>
              <w:rPr>
                <w:b/>
                <w:bCs/>
                <w:color w:val="000000"/>
                <w:sz w:val="18"/>
                <w:szCs w:val="18"/>
              </w:rPr>
            </w:pPr>
            <w:r>
              <w:rPr>
                <w:b/>
                <w:bCs/>
                <w:color w:val="000000"/>
                <w:sz w:val="18"/>
                <w:szCs w:val="18"/>
              </w:rPr>
              <w:t>Uždavinys. Gerinti sveikatos priežiūros paslaugų kokybę neveiksniems asmenims</w:t>
            </w:r>
          </w:p>
        </w:tc>
        <w:tc>
          <w:tcPr>
            <w:tcW w:w="1995" w:type="dxa"/>
            <w:shd w:val="clear" w:color="auto" w:fill="auto"/>
            <w:vAlign w:val="center"/>
            <w:hideMark/>
          </w:tcPr>
          <w:p w14:paraId="1A350105" w14:textId="77777777" w:rsidR="00F20D22" w:rsidRDefault="00F20D22">
            <w:pPr>
              <w:jc w:val="right"/>
              <w:rPr>
                <w:b/>
                <w:bCs/>
                <w:color w:val="000000"/>
                <w:sz w:val="20"/>
                <w:szCs w:val="20"/>
              </w:rPr>
            </w:pPr>
            <w:r>
              <w:rPr>
                <w:b/>
                <w:bCs/>
                <w:color w:val="000000"/>
                <w:sz w:val="20"/>
                <w:szCs w:val="20"/>
              </w:rPr>
              <w:t>5,20</w:t>
            </w:r>
          </w:p>
        </w:tc>
        <w:tc>
          <w:tcPr>
            <w:tcW w:w="1738" w:type="dxa"/>
            <w:shd w:val="clear" w:color="auto" w:fill="auto"/>
            <w:vAlign w:val="center"/>
            <w:hideMark/>
          </w:tcPr>
          <w:p w14:paraId="7E74E39F" w14:textId="77777777" w:rsidR="00F20D22" w:rsidRDefault="00F20D22">
            <w:pPr>
              <w:jc w:val="right"/>
              <w:rPr>
                <w:b/>
                <w:bCs/>
                <w:color w:val="000000"/>
                <w:sz w:val="20"/>
                <w:szCs w:val="20"/>
              </w:rPr>
            </w:pPr>
            <w:r>
              <w:rPr>
                <w:b/>
                <w:bCs/>
                <w:color w:val="000000"/>
                <w:sz w:val="20"/>
                <w:szCs w:val="20"/>
              </w:rPr>
              <w:t>5,10</w:t>
            </w:r>
          </w:p>
        </w:tc>
        <w:tc>
          <w:tcPr>
            <w:tcW w:w="2122" w:type="dxa"/>
            <w:shd w:val="clear" w:color="auto" w:fill="auto"/>
            <w:vAlign w:val="center"/>
            <w:hideMark/>
          </w:tcPr>
          <w:p w14:paraId="654D3D8D" w14:textId="77777777" w:rsidR="00F20D22" w:rsidRDefault="00F20D22">
            <w:pPr>
              <w:jc w:val="right"/>
              <w:rPr>
                <w:b/>
                <w:bCs/>
                <w:color w:val="000000"/>
                <w:sz w:val="20"/>
                <w:szCs w:val="20"/>
              </w:rPr>
            </w:pPr>
            <w:r>
              <w:rPr>
                <w:b/>
                <w:bCs/>
                <w:color w:val="000000"/>
                <w:sz w:val="20"/>
                <w:szCs w:val="20"/>
              </w:rPr>
              <w:t>5,10</w:t>
            </w:r>
          </w:p>
        </w:tc>
        <w:tc>
          <w:tcPr>
            <w:tcW w:w="2059" w:type="dxa"/>
            <w:shd w:val="clear" w:color="auto" w:fill="auto"/>
            <w:vAlign w:val="center"/>
            <w:hideMark/>
          </w:tcPr>
          <w:p w14:paraId="5F3F2E8D" w14:textId="77777777" w:rsidR="00F20D22" w:rsidRDefault="00F20D22">
            <w:pPr>
              <w:rPr>
                <w:b/>
                <w:bCs/>
                <w:color w:val="000000"/>
                <w:sz w:val="20"/>
                <w:szCs w:val="20"/>
              </w:rPr>
            </w:pPr>
            <w:r>
              <w:rPr>
                <w:b/>
                <w:bCs/>
                <w:color w:val="000000"/>
                <w:sz w:val="20"/>
                <w:szCs w:val="20"/>
              </w:rPr>
              <w:t> </w:t>
            </w:r>
          </w:p>
        </w:tc>
      </w:tr>
      <w:tr w:rsidR="00F20D22" w14:paraId="441871F7" w14:textId="77777777" w:rsidTr="005C647B">
        <w:trPr>
          <w:trHeight w:val="291"/>
        </w:trPr>
        <w:tc>
          <w:tcPr>
            <w:tcW w:w="2198" w:type="dxa"/>
            <w:shd w:val="clear" w:color="auto" w:fill="auto"/>
            <w:vAlign w:val="center"/>
            <w:hideMark/>
          </w:tcPr>
          <w:p w14:paraId="42799621" w14:textId="77777777" w:rsidR="00F20D22" w:rsidRDefault="00F20D22">
            <w:pPr>
              <w:rPr>
                <w:color w:val="000000"/>
                <w:sz w:val="18"/>
                <w:szCs w:val="18"/>
              </w:rPr>
            </w:pPr>
            <w:r>
              <w:rPr>
                <w:color w:val="000000"/>
                <w:sz w:val="18"/>
                <w:szCs w:val="18"/>
              </w:rPr>
              <w:t>1.1.2.7 (TP)</w:t>
            </w:r>
          </w:p>
        </w:tc>
        <w:tc>
          <w:tcPr>
            <w:tcW w:w="4349" w:type="dxa"/>
            <w:shd w:val="clear" w:color="auto" w:fill="auto"/>
            <w:vAlign w:val="center"/>
            <w:hideMark/>
          </w:tcPr>
          <w:p w14:paraId="4D814C4D" w14:textId="77777777" w:rsidR="00F20D22" w:rsidRDefault="00F20D22">
            <w:pPr>
              <w:rPr>
                <w:color w:val="000000"/>
                <w:sz w:val="18"/>
                <w:szCs w:val="18"/>
              </w:rPr>
            </w:pPr>
            <w:r>
              <w:rPr>
                <w:color w:val="000000"/>
                <w:sz w:val="18"/>
                <w:szCs w:val="18"/>
              </w:rPr>
              <w:t xml:space="preserve">Neveiksnių asmenų būklės peržiūrėjimo užtikrinimas                                                                                                                                                      </w:t>
            </w:r>
          </w:p>
        </w:tc>
        <w:tc>
          <w:tcPr>
            <w:tcW w:w="1995" w:type="dxa"/>
            <w:shd w:val="clear" w:color="auto" w:fill="auto"/>
            <w:vAlign w:val="center"/>
            <w:hideMark/>
          </w:tcPr>
          <w:p w14:paraId="7458F76B" w14:textId="77777777" w:rsidR="00F20D22" w:rsidRDefault="00F20D22">
            <w:pPr>
              <w:jc w:val="right"/>
              <w:rPr>
                <w:color w:val="000000"/>
                <w:sz w:val="20"/>
                <w:szCs w:val="20"/>
              </w:rPr>
            </w:pPr>
            <w:r>
              <w:rPr>
                <w:color w:val="000000"/>
                <w:sz w:val="20"/>
                <w:szCs w:val="20"/>
              </w:rPr>
              <w:t>5,20</w:t>
            </w:r>
          </w:p>
        </w:tc>
        <w:tc>
          <w:tcPr>
            <w:tcW w:w="1738" w:type="dxa"/>
            <w:shd w:val="clear" w:color="auto" w:fill="auto"/>
            <w:vAlign w:val="center"/>
            <w:hideMark/>
          </w:tcPr>
          <w:p w14:paraId="1418AEB9" w14:textId="77777777" w:rsidR="00F20D22" w:rsidRDefault="00F20D22">
            <w:pPr>
              <w:jc w:val="right"/>
              <w:rPr>
                <w:color w:val="000000"/>
                <w:sz w:val="20"/>
                <w:szCs w:val="20"/>
              </w:rPr>
            </w:pPr>
            <w:r>
              <w:rPr>
                <w:color w:val="000000"/>
                <w:sz w:val="20"/>
                <w:szCs w:val="20"/>
              </w:rPr>
              <w:t>5,10</w:t>
            </w:r>
          </w:p>
        </w:tc>
        <w:tc>
          <w:tcPr>
            <w:tcW w:w="2122" w:type="dxa"/>
            <w:shd w:val="clear" w:color="auto" w:fill="auto"/>
            <w:vAlign w:val="center"/>
            <w:hideMark/>
          </w:tcPr>
          <w:p w14:paraId="11F3A396" w14:textId="77777777" w:rsidR="00F20D22" w:rsidRDefault="00F20D22">
            <w:pPr>
              <w:jc w:val="right"/>
              <w:rPr>
                <w:color w:val="000000"/>
                <w:sz w:val="20"/>
                <w:szCs w:val="20"/>
              </w:rPr>
            </w:pPr>
            <w:r>
              <w:rPr>
                <w:color w:val="000000"/>
                <w:sz w:val="20"/>
                <w:szCs w:val="20"/>
              </w:rPr>
              <w:t>5,10</w:t>
            </w:r>
          </w:p>
        </w:tc>
        <w:tc>
          <w:tcPr>
            <w:tcW w:w="2059" w:type="dxa"/>
            <w:shd w:val="clear" w:color="auto" w:fill="auto"/>
            <w:vAlign w:val="center"/>
            <w:hideMark/>
          </w:tcPr>
          <w:p w14:paraId="4AD763B2" w14:textId="77777777" w:rsidR="00F20D22" w:rsidRDefault="00F20D22">
            <w:pPr>
              <w:rPr>
                <w:color w:val="000000"/>
                <w:sz w:val="20"/>
                <w:szCs w:val="20"/>
              </w:rPr>
            </w:pPr>
            <w:r>
              <w:rPr>
                <w:color w:val="000000"/>
                <w:sz w:val="20"/>
                <w:szCs w:val="20"/>
              </w:rPr>
              <w:t> </w:t>
            </w:r>
          </w:p>
        </w:tc>
      </w:tr>
      <w:tr w:rsidR="00F20D22" w14:paraId="2D3570C1" w14:textId="77777777" w:rsidTr="005C647B">
        <w:trPr>
          <w:trHeight w:val="291"/>
        </w:trPr>
        <w:tc>
          <w:tcPr>
            <w:tcW w:w="2198" w:type="dxa"/>
            <w:shd w:val="clear" w:color="auto" w:fill="auto"/>
            <w:vAlign w:val="center"/>
            <w:hideMark/>
          </w:tcPr>
          <w:p w14:paraId="4CB39098" w14:textId="77777777" w:rsidR="00F20D22" w:rsidRDefault="00F20D22">
            <w:pPr>
              <w:rPr>
                <w:b/>
                <w:bCs/>
                <w:color w:val="000000"/>
                <w:sz w:val="18"/>
                <w:szCs w:val="18"/>
              </w:rPr>
            </w:pPr>
            <w:r>
              <w:rPr>
                <w:b/>
                <w:bCs/>
                <w:color w:val="000000"/>
                <w:sz w:val="18"/>
                <w:szCs w:val="18"/>
              </w:rPr>
              <w:t>1.3.1. (T)</w:t>
            </w:r>
          </w:p>
        </w:tc>
        <w:tc>
          <w:tcPr>
            <w:tcW w:w="4349" w:type="dxa"/>
            <w:shd w:val="clear" w:color="auto" w:fill="auto"/>
            <w:vAlign w:val="center"/>
            <w:hideMark/>
          </w:tcPr>
          <w:p w14:paraId="1FBEF39C" w14:textId="77777777" w:rsidR="00F20D22" w:rsidRDefault="00F20D22">
            <w:pPr>
              <w:rPr>
                <w:b/>
                <w:bCs/>
                <w:color w:val="000000"/>
                <w:sz w:val="18"/>
                <w:szCs w:val="18"/>
              </w:rPr>
            </w:pPr>
            <w:r>
              <w:rPr>
                <w:b/>
                <w:bCs/>
                <w:color w:val="000000"/>
                <w:sz w:val="18"/>
                <w:szCs w:val="18"/>
              </w:rPr>
              <w:t>Uždavinys. Teikti gyventojų poreikius atitinkančias socialines paslaugas</w:t>
            </w:r>
          </w:p>
        </w:tc>
        <w:tc>
          <w:tcPr>
            <w:tcW w:w="1995" w:type="dxa"/>
            <w:shd w:val="clear" w:color="auto" w:fill="auto"/>
            <w:vAlign w:val="center"/>
            <w:hideMark/>
          </w:tcPr>
          <w:p w14:paraId="7B9459B8" w14:textId="77777777" w:rsidR="00F20D22" w:rsidRDefault="00F20D22">
            <w:pPr>
              <w:jc w:val="right"/>
              <w:rPr>
                <w:b/>
                <w:bCs/>
                <w:color w:val="000000"/>
                <w:sz w:val="20"/>
                <w:szCs w:val="20"/>
              </w:rPr>
            </w:pPr>
            <w:r>
              <w:rPr>
                <w:b/>
                <w:bCs/>
                <w:color w:val="000000"/>
                <w:sz w:val="20"/>
                <w:szCs w:val="20"/>
              </w:rPr>
              <w:t>23022,20</w:t>
            </w:r>
          </w:p>
        </w:tc>
        <w:tc>
          <w:tcPr>
            <w:tcW w:w="1738" w:type="dxa"/>
            <w:shd w:val="clear" w:color="auto" w:fill="auto"/>
            <w:vAlign w:val="center"/>
            <w:hideMark/>
          </w:tcPr>
          <w:p w14:paraId="0542F4F0" w14:textId="77777777" w:rsidR="00F20D22" w:rsidRDefault="00F20D22">
            <w:pPr>
              <w:jc w:val="right"/>
              <w:rPr>
                <w:b/>
                <w:bCs/>
                <w:color w:val="000000"/>
                <w:sz w:val="20"/>
                <w:szCs w:val="20"/>
              </w:rPr>
            </w:pPr>
            <w:r>
              <w:rPr>
                <w:b/>
                <w:bCs/>
                <w:color w:val="000000"/>
                <w:sz w:val="20"/>
                <w:szCs w:val="20"/>
              </w:rPr>
              <w:t>19155,59</w:t>
            </w:r>
          </w:p>
        </w:tc>
        <w:tc>
          <w:tcPr>
            <w:tcW w:w="2122" w:type="dxa"/>
            <w:shd w:val="clear" w:color="auto" w:fill="auto"/>
            <w:vAlign w:val="center"/>
            <w:hideMark/>
          </w:tcPr>
          <w:p w14:paraId="74BB4FDC" w14:textId="77777777" w:rsidR="00F20D22" w:rsidRDefault="00F20D22">
            <w:pPr>
              <w:jc w:val="right"/>
              <w:rPr>
                <w:b/>
                <w:bCs/>
                <w:color w:val="000000"/>
                <w:sz w:val="20"/>
                <w:szCs w:val="20"/>
              </w:rPr>
            </w:pPr>
            <w:r>
              <w:rPr>
                <w:b/>
                <w:bCs/>
                <w:color w:val="000000"/>
                <w:sz w:val="20"/>
                <w:szCs w:val="20"/>
              </w:rPr>
              <w:t>19191,59</w:t>
            </w:r>
          </w:p>
        </w:tc>
        <w:tc>
          <w:tcPr>
            <w:tcW w:w="2059" w:type="dxa"/>
            <w:shd w:val="clear" w:color="auto" w:fill="auto"/>
            <w:vAlign w:val="center"/>
            <w:hideMark/>
          </w:tcPr>
          <w:p w14:paraId="50F39F5C" w14:textId="77777777" w:rsidR="00F20D22" w:rsidRDefault="00F20D22">
            <w:pPr>
              <w:rPr>
                <w:color w:val="000000"/>
                <w:sz w:val="20"/>
                <w:szCs w:val="20"/>
              </w:rPr>
            </w:pPr>
            <w:r>
              <w:rPr>
                <w:color w:val="000000"/>
                <w:sz w:val="20"/>
                <w:szCs w:val="20"/>
              </w:rPr>
              <w:t> </w:t>
            </w:r>
          </w:p>
        </w:tc>
      </w:tr>
      <w:tr w:rsidR="00F20D22" w14:paraId="7993A6A7" w14:textId="77777777" w:rsidTr="005C647B">
        <w:trPr>
          <w:trHeight w:val="291"/>
        </w:trPr>
        <w:tc>
          <w:tcPr>
            <w:tcW w:w="2198" w:type="dxa"/>
            <w:shd w:val="clear" w:color="auto" w:fill="auto"/>
            <w:vAlign w:val="center"/>
            <w:hideMark/>
          </w:tcPr>
          <w:p w14:paraId="763357E7" w14:textId="77777777" w:rsidR="00F20D22" w:rsidRDefault="00F20D22">
            <w:pPr>
              <w:rPr>
                <w:color w:val="000000"/>
                <w:sz w:val="18"/>
                <w:szCs w:val="18"/>
              </w:rPr>
            </w:pPr>
            <w:r>
              <w:rPr>
                <w:color w:val="000000"/>
                <w:sz w:val="18"/>
                <w:szCs w:val="18"/>
              </w:rPr>
              <w:t>1.3.1.1 (TP)</w:t>
            </w:r>
          </w:p>
        </w:tc>
        <w:tc>
          <w:tcPr>
            <w:tcW w:w="4349" w:type="dxa"/>
            <w:shd w:val="clear" w:color="auto" w:fill="auto"/>
            <w:vAlign w:val="center"/>
            <w:hideMark/>
          </w:tcPr>
          <w:p w14:paraId="2AC0372C" w14:textId="77777777" w:rsidR="00F20D22" w:rsidRDefault="00F20D22">
            <w:pPr>
              <w:rPr>
                <w:color w:val="000000"/>
                <w:sz w:val="18"/>
                <w:szCs w:val="18"/>
              </w:rPr>
            </w:pPr>
            <w:r>
              <w:rPr>
                <w:color w:val="000000"/>
                <w:sz w:val="18"/>
                <w:szCs w:val="18"/>
              </w:rPr>
              <w:t xml:space="preserve">Aplinkos pritaikymas neįgaliesiems                                                                                                                                                                      </w:t>
            </w:r>
          </w:p>
        </w:tc>
        <w:tc>
          <w:tcPr>
            <w:tcW w:w="1995" w:type="dxa"/>
            <w:shd w:val="clear" w:color="auto" w:fill="auto"/>
            <w:vAlign w:val="center"/>
            <w:hideMark/>
          </w:tcPr>
          <w:p w14:paraId="2B116F5F" w14:textId="77777777" w:rsidR="00F20D22" w:rsidRDefault="00F20D22">
            <w:pPr>
              <w:jc w:val="right"/>
              <w:rPr>
                <w:color w:val="000000"/>
                <w:sz w:val="20"/>
                <w:szCs w:val="20"/>
              </w:rPr>
            </w:pPr>
            <w:r>
              <w:rPr>
                <w:color w:val="000000"/>
                <w:sz w:val="20"/>
                <w:szCs w:val="20"/>
              </w:rPr>
              <w:t>71,00</w:t>
            </w:r>
          </w:p>
        </w:tc>
        <w:tc>
          <w:tcPr>
            <w:tcW w:w="1738" w:type="dxa"/>
            <w:shd w:val="clear" w:color="auto" w:fill="auto"/>
            <w:vAlign w:val="center"/>
            <w:hideMark/>
          </w:tcPr>
          <w:p w14:paraId="56EA67ED" w14:textId="77777777" w:rsidR="00F20D22" w:rsidRDefault="00F20D22">
            <w:pPr>
              <w:jc w:val="right"/>
              <w:rPr>
                <w:color w:val="000000"/>
                <w:sz w:val="20"/>
                <w:szCs w:val="20"/>
              </w:rPr>
            </w:pPr>
            <w:r>
              <w:rPr>
                <w:color w:val="000000"/>
                <w:sz w:val="20"/>
                <w:szCs w:val="20"/>
              </w:rPr>
              <w:t>71,00</w:t>
            </w:r>
          </w:p>
        </w:tc>
        <w:tc>
          <w:tcPr>
            <w:tcW w:w="2122" w:type="dxa"/>
            <w:shd w:val="clear" w:color="auto" w:fill="auto"/>
            <w:vAlign w:val="center"/>
            <w:hideMark/>
          </w:tcPr>
          <w:p w14:paraId="79A1D5D2" w14:textId="77777777" w:rsidR="00F20D22" w:rsidRDefault="00F20D22">
            <w:pPr>
              <w:jc w:val="right"/>
              <w:rPr>
                <w:color w:val="000000"/>
                <w:sz w:val="20"/>
                <w:szCs w:val="20"/>
              </w:rPr>
            </w:pPr>
            <w:r>
              <w:rPr>
                <w:color w:val="000000"/>
                <w:sz w:val="20"/>
                <w:szCs w:val="20"/>
              </w:rPr>
              <w:t>71,00</w:t>
            </w:r>
          </w:p>
        </w:tc>
        <w:tc>
          <w:tcPr>
            <w:tcW w:w="2059" w:type="dxa"/>
            <w:shd w:val="clear" w:color="auto" w:fill="auto"/>
            <w:vAlign w:val="center"/>
            <w:hideMark/>
          </w:tcPr>
          <w:p w14:paraId="5094DA9D" w14:textId="77777777" w:rsidR="00F20D22" w:rsidRDefault="00F20D22">
            <w:pPr>
              <w:rPr>
                <w:color w:val="000000"/>
                <w:sz w:val="20"/>
                <w:szCs w:val="20"/>
              </w:rPr>
            </w:pPr>
            <w:r>
              <w:rPr>
                <w:color w:val="000000"/>
                <w:sz w:val="20"/>
                <w:szCs w:val="20"/>
              </w:rPr>
              <w:t> </w:t>
            </w:r>
          </w:p>
        </w:tc>
      </w:tr>
      <w:tr w:rsidR="00F20D22" w14:paraId="1B343D97" w14:textId="77777777" w:rsidTr="005C647B">
        <w:trPr>
          <w:trHeight w:val="291"/>
        </w:trPr>
        <w:tc>
          <w:tcPr>
            <w:tcW w:w="2198" w:type="dxa"/>
            <w:shd w:val="clear" w:color="auto" w:fill="auto"/>
            <w:vAlign w:val="center"/>
            <w:hideMark/>
          </w:tcPr>
          <w:p w14:paraId="306D4AE8" w14:textId="77777777" w:rsidR="00F20D22" w:rsidRDefault="00F20D22">
            <w:pPr>
              <w:rPr>
                <w:color w:val="000000"/>
                <w:sz w:val="18"/>
                <w:szCs w:val="18"/>
              </w:rPr>
            </w:pPr>
            <w:r>
              <w:rPr>
                <w:color w:val="000000"/>
                <w:sz w:val="18"/>
                <w:szCs w:val="18"/>
              </w:rPr>
              <w:t>1.3.1.14 (TP)</w:t>
            </w:r>
          </w:p>
        </w:tc>
        <w:tc>
          <w:tcPr>
            <w:tcW w:w="4349" w:type="dxa"/>
            <w:shd w:val="clear" w:color="auto" w:fill="auto"/>
            <w:vAlign w:val="center"/>
            <w:hideMark/>
          </w:tcPr>
          <w:p w14:paraId="6BDF7208" w14:textId="77777777" w:rsidR="00F20D22" w:rsidRDefault="00F20D22">
            <w:pPr>
              <w:rPr>
                <w:color w:val="000000"/>
                <w:sz w:val="18"/>
                <w:szCs w:val="18"/>
              </w:rPr>
            </w:pPr>
            <w:r>
              <w:rPr>
                <w:color w:val="000000"/>
                <w:sz w:val="18"/>
                <w:szCs w:val="18"/>
              </w:rPr>
              <w:t xml:space="preserve">Paramos visuomeninei teikimas                                                                                                                                                                           </w:t>
            </w:r>
          </w:p>
        </w:tc>
        <w:tc>
          <w:tcPr>
            <w:tcW w:w="1995" w:type="dxa"/>
            <w:shd w:val="clear" w:color="auto" w:fill="auto"/>
            <w:vAlign w:val="center"/>
            <w:hideMark/>
          </w:tcPr>
          <w:p w14:paraId="76268F3E" w14:textId="77777777" w:rsidR="00F20D22" w:rsidRDefault="00F20D22">
            <w:pPr>
              <w:jc w:val="right"/>
              <w:rPr>
                <w:color w:val="000000"/>
                <w:sz w:val="20"/>
                <w:szCs w:val="20"/>
              </w:rPr>
            </w:pPr>
            <w:r>
              <w:rPr>
                <w:color w:val="000000"/>
                <w:sz w:val="20"/>
                <w:szCs w:val="20"/>
              </w:rPr>
              <w:t>6,00</w:t>
            </w:r>
          </w:p>
        </w:tc>
        <w:tc>
          <w:tcPr>
            <w:tcW w:w="1738" w:type="dxa"/>
            <w:shd w:val="clear" w:color="auto" w:fill="auto"/>
            <w:vAlign w:val="center"/>
            <w:hideMark/>
          </w:tcPr>
          <w:p w14:paraId="405244EB" w14:textId="77777777" w:rsidR="00F20D22" w:rsidRDefault="00F20D22">
            <w:pPr>
              <w:jc w:val="right"/>
              <w:rPr>
                <w:color w:val="000000"/>
                <w:sz w:val="20"/>
                <w:szCs w:val="20"/>
              </w:rPr>
            </w:pPr>
            <w:r>
              <w:rPr>
                <w:color w:val="000000"/>
                <w:sz w:val="20"/>
                <w:szCs w:val="20"/>
              </w:rPr>
              <w:t>6,00</w:t>
            </w:r>
          </w:p>
        </w:tc>
        <w:tc>
          <w:tcPr>
            <w:tcW w:w="2122" w:type="dxa"/>
            <w:shd w:val="clear" w:color="auto" w:fill="auto"/>
            <w:vAlign w:val="center"/>
            <w:hideMark/>
          </w:tcPr>
          <w:p w14:paraId="2F2ACDE7" w14:textId="77777777" w:rsidR="00F20D22" w:rsidRDefault="00F20D22">
            <w:pPr>
              <w:jc w:val="right"/>
              <w:rPr>
                <w:color w:val="000000"/>
                <w:sz w:val="20"/>
                <w:szCs w:val="20"/>
              </w:rPr>
            </w:pPr>
            <w:r>
              <w:rPr>
                <w:color w:val="000000"/>
                <w:sz w:val="20"/>
                <w:szCs w:val="20"/>
              </w:rPr>
              <w:t>6,00</w:t>
            </w:r>
          </w:p>
        </w:tc>
        <w:tc>
          <w:tcPr>
            <w:tcW w:w="2059" w:type="dxa"/>
            <w:shd w:val="clear" w:color="auto" w:fill="auto"/>
            <w:vAlign w:val="center"/>
            <w:hideMark/>
          </w:tcPr>
          <w:p w14:paraId="1829EB4A" w14:textId="77777777" w:rsidR="00F20D22" w:rsidRDefault="00F20D22">
            <w:pPr>
              <w:rPr>
                <w:color w:val="000000"/>
                <w:sz w:val="20"/>
                <w:szCs w:val="20"/>
              </w:rPr>
            </w:pPr>
            <w:r>
              <w:rPr>
                <w:color w:val="000000"/>
                <w:sz w:val="20"/>
                <w:szCs w:val="20"/>
              </w:rPr>
              <w:t> </w:t>
            </w:r>
          </w:p>
        </w:tc>
      </w:tr>
      <w:tr w:rsidR="00F20D22" w14:paraId="30C9C115" w14:textId="77777777" w:rsidTr="005C647B">
        <w:trPr>
          <w:trHeight w:val="291"/>
        </w:trPr>
        <w:tc>
          <w:tcPr>
            <w:tcW w:w="2198" w:type="dxa"/>
            <w:shd w:val="clear" w:color="auto" w:fill="auto"/>
            <w:vAlign w:val="center"/>
            <w:hideMark/>
          </w:tcPr>
          <w:p w14:paraId="3E2B9D2D" w14:textId="77777777" w:rsidR="00F20D22" w:rsidRDefault="00F20D22">
            <w:pPr>
              <w:rPr>
                <w:color w:val="000000"/>
                <w:sz w:val="18"/>
                <w:szCs w:val="18"/>
              </w:rPr>
            </w:pPr>
            <w:r>
              <w:rPr>
                <w:color w:val="000000"/>
                <w:sz w:val="18"/>
                <w:szCs w:val="18"/>
              </w:rPr>
              <w:t>1.3.1.15 (TP)</w:t>
            </w:r>
          </w:p>
        </w:tc>
        <w:tc>
          <w:tcPr>
            <w:tcW w:w="4349" w:type="dxa"/>
            <w:shd w:val="clear" w:color="auto" w:fill="auto"/>
            <w:vAlign w:val="center"/>
            <w:hideMark/>
          </w:tcPr>
          <w:p w14:paraId="2A39A097" w14:textId="77777777" w:rsidR="00F20D22" w:rsidRDefault="00F20D22">
            <w:pPr>
              <w:rPr>
                <w:color w:val="000000"/>
                <w:sz w:val="18"/>
                <w:szCs w:val="18"/>
              </w:rPr>
            </w:pPr>
            <w:r>
              <w:rPr>
                <w:color w:val="000000"/>
                <w:sz w:val="18"/>
                <w:szCs w:val="18"/>
              </w:rPr>
              <w:t xml:space="preserve">Mirusiųjų palaikų pervežimas                                                                                                                                                                            </w:t>
            </w:r>
          </w:p>
        </w:tc>
        <w:tc>
          <w:tcPr>
            <w:tcW w:w="1995" w:type="dxa"/>
            <w:shd w:val="clear" w:color="auto" w:fill="auto"/>
            <w:vAlign w:val="center"/>
            <w:hideMark/>
          </w:tcPr>
          <w:p w14:paraId="7FD28124" w14:textId="77777777" w:rsidR="00F20D22" w:rsidRDefault="00F20D22">
            <w:pPr>
              <w:jc w:val="right"/>
              <w:rPr>
                <w:color w:val="000000"/>
                <w:sz w:val="20"/>
                <w:szCs w:val="20"/>
              </w:rPr>
            </w:pPr>
            <w:r>
              <w:rPr>
                <w:color w:val="000000"/>
                <w:sz w:val="20"/>
                <w:szCs w:val="20"/>
              </w:rPr>
              <w:t>15,00</w:t>
            </w:r>
          </w:p>
        </w:tc>
        <w:tc>
          <w:tcPr>
            <w:tcW w:w="1738" w:type="dxa"/>
            <w:shd w:val="clear" w:color="auto" w:fill="auto"/>
            <w:vAlign w:val="center"/>
            <w:hideMark/>
          </w:tcPr>
          <w:p w14:paraId="49B13C70" w14:textId="77777777" w:rsidR="00F20D22" w:rsidRDefault="00F20D22">
            <w:pPr>
              <w:jc w:val="right"/>
              <w:rPr>
                <w:color w:val="000000"/>
                <w:sz w:val="20"/>
                <w:szCs w:val="20"/>
              </w:rPr>
            </w:pPr>
            <w:r>
              <w:rPr>
                <w:color w:val="000000"/>
                <w:sz w:val="20"/>
                <w:szCs w:val="20"/>
              </w:rPr>
              <w:t>15,00</w:t>
            </w:r>
          </w:p>
        </w:tc>
        <w:tc>
          <w:tcPr>
            <w:tcW w:w="2122" w:type="dxa"/>
            <w:shd w:val="clear" w:color="auto" w:fill="auto"/>
            <w:vAlign w:val="center"/>
            <w:hideMark/>
          </w:tcPr>
          <w:p w14:paraId="2F685FFE" w14:textId="77777777" w:rsidR="00F20D22" w:rsidRDefault="00F20D22">
            <w:pPr>
              <w:jc w:val="right"/>
              <w:rPr>
                <w:color w:val="000000"/>
                <w:sz w:val="20"/>
                <w:szCs w:val="20"/>
              </w:rPr>
            </w:pPr>
            <w:r>
              <w:rPr>
                <w:color w:val="000000"/>
                <w:sz w:val="20"/>
                <w:szCs w:val="20"/>
              </w:rPr>
              <w:t>15,00</w:t>
            </w:r>
          </w:p>
        </w:tc>
        <w:tc>
          <w:tcPr>
            <w:tcW w:w="2059" w:type="dxa"/>
            <w:shd w:val="clear" w:color="auto" w:fill="auto"/>
            <w:vAlign w:val="center"/>
            <w:hideMark/>
          </w:tcPr>
          <w:p w14:paraId="52375BCE" w14:textId="77777777" w:rsidR="00F20D22" w:rsidRDefault="00F20D22">
            <w:pPr>
              <w:rPr>
                <w:color w:val="000000"/>
                <w:sz w:val="20"/>
                <w:szCs w:val="20"/>
              </w:rPr>
            </w:pPr>
            <w:r>
              <w:rPr>
                <w:color w:val="000000"/>
                <w:sz w:val="20"/>
                <w:szCs w:val="20"/>
              </w:rPr>
              <w:t> </w:t>
            </w:r>
          </w:p>
        </w:tc>
      </w:tr>
      <w:tr w:rsidR="00F20D22" w14:paraId="4B7EEA67" w14:textId="77777777" w:rsidTr="005C647B">
        <w:trPr>
          <w:trHeight w:val="291"/>
        </w:trPr>
        <w:tc>
          <w:tcPr>
            <w:tcW w:w="2198" w:type="dxa"/>
            <w:shd w:val="clear" w:color="auto" w:fill="auto"/>
            <w:vAlign w:val="center"/>
            <w:hideMark/>
          </w:tcPr>
          <w:p w14:paraId="470114E6" w14:textId="77777777" w:rsidR="00F20D22" w:rsidRDefault="00F20D22">
            <w:pPr>
              <w:rPr>
                <w:color w:val="000000"/>
                <w:sz w:val="18"/>
                <w:szCs w:val="18"/>
              </w:rPr>
            </w:pPr>
            <w:r>
              <w:rPr>
                <w:color w:val="000000"/>
                <w:sz w:val="18"/>
                <w:szCs w:val="18"/>
              </w:rPr>
              <w:t>1.3.1.17 (TP)</w:t>
            </w:r>
          </w:p>
        </w:tc>
        <w:tc>
          <w:tcPr>
            <w:tcW w:w="4349" w:type="dxa"/>
            <w:shd w:val="clear" w:color="auto" w:fill="auto"/>
            <w:vAlign w:val="center"/>
            <w:hideMark/>
          </w:tcPr>
          <w:p w14:paraId="0F8BA655" w14:textId="77777777" w:rsidR="00F20D22" w:rsidRDefault="00F20D22">
            <w:pPr>
              <w:rPr>
                <w:color w:val="000000"/>
                <w:sz w:val="18"/>
                <w:szCs w:val="18"/>
              </w:rPr>
            </w:pPr>
            <w:r>
              <w:rPr>
                <w:color w:val="000000"/>
                <w:sz w:val="18"/>
                <w:szCs w:val="18"/>
              </w:rPr>
              <w:t xml:space="preserve">Parama mirties atveju                                                                                                                                                                                   </w:t>
            </w:r>
          </w:p>
        </w:tc>
        <w:tc>
          <w:tcPr>
            <w:tcW w:w="1995" w:type="dxa"/>
            <w:shd w:val="clear" w:color="auto" w:fill="auto"/>
            <w:vAlign w:val="center"/>
            <w:hideMark/>
          </w:tcPr>
          <w:p w14:paraId="7B78B822" w14:textId="77777777" w:rsidR="00F20D22" w:rsidRDefault="00F20D22">
            <w:pPr>
              <w:jc w:val="right"/>
              <w:rPr>
                <w:color w:val="000000"/>
                <w:sz w:val="20"/>
                <w:szCs w:val="20"/>
              </w:rPr>
            </w:pPr>
            <w:r>
              <w:rPr>
                <w:color w:val="000000"/>
                <w:sz w:val="20"/>
                <w:szCs w:val="20"/>
              </w:rPr>
              <w:t>322,50</w:t>
            </w:r>
          </w:p>
        </w:tc>
        <w:tc>
          <w:tcPr>
            <w:tcW w:w="1738" w:type="dxa"/>
            <w:shd w:val="clear" w:color="auto" w:fill="auto"/>
            <w:vAlign w:val="center"/>
            <w:hideMark/>
          </w:tcPr>
          <w:p w14:paraId="613CE576" w14:textId="77777777" w:rsidR="00F20D22" w:rsidRDefault="00F20D22">
            <w:pPr>
              <w:jc w:val="right"/>
              <w:rPr>
                <w:color w:val="000000"/>
                <w:sz w:val="20"/>
                <w:szCs w:val="20"/>
              </w:rPr>
            </w:pPr>
            <w:r>
              <w:rPr>
                <w:color w:val="000000"/>
                <w:sz w:val="20"/>
                <w:szCs w:val="20"/>
              </w:rPr>
              <w:t>248,33</w:t>
            </w:r>
          </w:p>
        </w:tc>
        <w:tc>
          <w:tcPr>
            <w:tcW w:w="2122" w:type="dxa"/>
            <w:shd w:val="clear" w:color="auto" w:fill="auto"/>
            <w:vAlign w:val="center"/>
            <w:hideMark/>
          </w:tcPr>
          <w:p w14:paraId="783BDC78" w14:textId="77777777" w:rsidR="00F20D22" w:rsidRDefault="00F20D22">
            <w:pPr>
              <w:jc w:val="right"/>
              <w:rPr>
                <w:color w:val="000000"/>
                <w:sz w:val="20"/>
                <w:szCs w:val="20"/>
              </w:rPr>
            </w:pPr>
            <w:r>
              <w:rPr>
                <w:color w:val="000000"/>
                <w:sz w:val="20"/>
                <w:szCs w:val="20"/>
              </w:rPr>
              <w:t>248,33</w:t>
            </w:r>
          </w:p>
        </w:tc>
        <w:tc>
          <w:tcPr>
            <w:tcW w:w="2059" w:type="dxa"/>
            <w:shd w:val="clear" w:color="auto" w:fill="auto"/>
            <w:vAlign w:val="center"/>
            <w:hideMark/>
          </w:tcPr>
          <w:p w14:paraId="2B85EA6C" w14:textId="77777777" w:rsidR="00F20D22" w:rsidRDefault="00F20D22">
            <w:pPr>
              <w:rPr>
                <w:color w:val="000000"/>
                <w:sz w:val="20"/>
                <w:szCs w:val="20"/>
              </w:rPr>
            </w:pPr>
            <w:r>
              <w:rPr>
                <w:color w:val="000000"/>
                <w:sz w:val="20"/>
                <w:szCs w:val="20"/>
              </w:rPr>
              <w:t> </w:t>
            </w:r>
          </w:p>
        </w:tc>
      </w:tr>
      <w:tr w:rsidR="00F20D22" w14:paraId="6BDADA61" w14:textId="77777777" w:rsidTr="005C647B">
        <w:trPr>
          <w:trHeight w:val="291"/>
        </w:trPr>
        <w:tc>
          <w:tcPr>
            <w:tcW w:w="2198" w:type="dxa"/>
            <w:shd w:val="clear" w:color="auto" w:fill="auto"/>
            <w:vAlign w:val="center"/>
            <w:hideMark/>
          </w:tcPr>
          <w:p w14:paraId="5EF361F5" w14:textId="77777777" w:rsidR="00F20D22" w:rsidRDefault="00F20D22">
            <w:pPr>
              <w:rPr>
                <w:color w:val="000000"/>
                <w:sz w:val="18"/>
                <w:szCs w:val="18"/>
              </w:rPr>
            </w:pPr>
            <w:r>
              <w:rPr>
                <w:color w:val="000000"/>
                <w:sz w:val="18"/>
                <w:szCs w:val="18"/>
              </w:rPr>
              <w:t>1.3.1.2 (TP)</w:t>
            </w:r>
          </w:p>
        </w:tc>
        <w:tc>
          <w:tcPr>
            <w:tcW w:w="4349" w:type="dxa"/>
            <w:shd w:val="clear" w:color="auto" w:fill="auto"/>
            <w:vAlign w:val="center"/>
            <w:hideMark/>
          </w:tcPr>
          <w:p w14:paraId="3A01ED77" w14:textId="77777777" w:rsidR="00F20D22" w:rsidRDefault="00F20D22">
            <w:pPr>
              <w:rPr>
                <w:color w:val="000000"/>
                <w:sz w:val="18"/>
                <w:szCs w:val="18"/>
              </w:rPr>
            </w:pPr>
            <w:r>
              <w:rPr>
                <w:color w:val="000000"/>
                <w:sz w:val="18"/>
                <w:szCs w:val="18"/>
              </w:rPr>
              <w:t xml:space="preserve">Asmeninės pagalbos teikimo organizavimas                                                                                                                                                                </w:t>
            </w:r>
          </w:p>
        </w:tc>
        <w:tc>
          <w:tcPr>
            <w:tcW w:w="1995" w:type="dxa"/>
            <w:shd w:val="clear" w:color="auto" w:fill="auto"/>
            <w:vAlign w:val="center"/>
            <w:hideMark/>
          </w:tcPr>
          <w:p w14:paraId="76FFB290" w14:textId="77777777" w:rsidR="00F20D22" w:rsidRDefault="00F20D22">
            <w:pPr>
              <w:jc w:val="right"/>
              <w:rPr>
                <w:color w:val="000000"/>
                <w:sz w:val="20"/>
                <w:szCs w:val="20"/>
              </w:rPr>
            </w:pPr>
            <w:r>
              <w:rPr>
                <w:color w:val="000000"/>
                <w:sz w:val="20"/>
                <w:szCs w:val="20"/>
              </w:rPr>
              <w:t>160,80</w:t>
            </w:r>
          </w:p>
        </w:tc>
        <w:tc>
          <w:tcPr>
            <w:tcW w:w="1738" w:type="dxa"/>
            <w:shd w:val="clear" w:color="auto" w:fill="auto"/>
            <w:vAlign w:val="center"/>
            <w:hideMark/>
          </w:tcPr>
          <w:p w14:paraId="4A723154" w14:textId="77777777" w:rsidR="00F20D22" w:rsidRDefault="00F20D22">
            <w:pPr>
              <w:jc w:val="right"/>
              <w:rPr>
                <w:color w:val="000000"/>
                <w:sz w:val="20"/>
                <w:szCs w:val="20"/>
              </w:rPr>
            </w:pPr>
            <w:r>
              <w:rPr>
                <w:color w:val="000000"/>
                <w:sz w:val="20"/>
                <w:szCs w:val="20"/>
              </w:rPr>
              <w:t>60,00</w:t>
            </w:r>
          </w:p>
        </w:tc>
        <w:tc>
          <w:tcPr>
            <w:tcW w:w="2122" w:type="dxa"/>
            <w:shd w:val="clear" w:color="auto" w:fill="auto"/>
            <w:vAlign w:val="center"/>
            <w:hideMark/>
          </w:tcPr>
          <w:p w14:paraId="19DB3677" w14:textId="77777777" w:rsidR="00F20D22" w:rsidRDefault="00F20D22">
            <w:pPr>
              <w:jc w:val="right"/>
              <w:rPr>
                <w:color w:val="000000"/>
                <w:sz w:val="20"/>
                <w:szCs w:val="20"/>
              </w:rPr>
            </w:pPr>
            <w:r>
              <w:rPr>
                <w:color w:val="000000"/>
                <w:sz w:val="20"/>
                <w:szCs w:val="20"/>
              </w:rPr>
              <w:t>60,00</w:t>
            </w:r>
          </w:p>
        </w:tc>
        <w:tc>
          <w:tcPr>
            <w:tcW w:w="2059" w:type="dxa"/>
            <w:shd w:val="clear" w:color="auto" w:fill="auto"/>
            <w:vAlign w:val="center"/>
            <w:hideMark/>
          </w:tcPr>
          <w:p w14:paraId="09C529A2" w14:textId="77777777" w:rsidR="00F20D22" w:rsidRDefault="00F20D22">
            <w:pPr>
              <w:rPr>
                <w:color w:val="000000"/>
                <w:sz w:val="20"/>
                <w:szCs w:val="20"/>
              </w:rPr>
            </w:pPr>
            <w:r>
              <w:rPr>
                <w:color w:val="000000"/>
                <w:sz w:val="20"/>
                <w:szCs w:val="20"/>
              </w:rPr>
              <w:t> </w:t>
            </w:r>
          </w:p>
        </w:tc>
      </w:tr>
      <w:tr w:rsidR="00F20D22" w14:paraId="08633686" w14:textId="77777777" w:rsidTr="005C647B">
        <w:trPr>
          <w:trHeight w:val="291"/>
        </w:trPr>
        <w:tc>
          <w:tcPr>
            <w:tcW w:w="2198" w:type="dxa"/>
            <w:shd w:val="clear" w:color="auto" w:fill="auto"/>
            <w:vAlign w:val="center"/>
            <w:hideMark/>
          </w:tcPr>
          <w:p w14:paraId="45F8B3B9" w14:textId="77777777" w:rsidR="00F20D22" w:rsidRDefault="00F20D22">
            <w:pPr>
              <w:rPr>
                <w:color w:val="000000"/>
                <w:sz w:val="18"/>
                <w:szCs w:val="18"/>
              </w:rPr>
            </w:pPr>
            <w:r>
              <w:rPr>
                <w:color w:val="000000"/>
                <w:sz w:val="18"/>
                <w:szCs w:val="18"/>
              </w:rPr>
              <w:t>1.3.1.20 (TP)</w:t>
            </w:r>
          </w:p>
        </w:tc>
        <w:tc>
          <w:tcPr>
            <w:tcW w:w="4349" w:type="dxa"/>
            <w:shd w:val="clear" w:color="auto" w:fill="auto"/>
            <w:vAlign w:val="center"/>
            <w:hideMark/>
          </w:tcPr>
          <w:p w14:paraId="71139D0A" w14:textId="77777777" w:rsidR="00F20D22" w:rsidRDefault="00F20D22">
            <w:pPr>
              <w:rPr>
                <w:color w:val="000000"/>
                <w:sz w:val="18"/>
                <w:szCs w:val="18"/>
              </w:rPr>
            </w:pPr>
            <w:r>
              <w:rPr>
                <w:color w:val="000000"/>
                <w:sz w:val="18"/>
                <w:szCs w:val="18"/>
              </w:rPr>
              <w:t xml:space="preserve">Laikino atokvėpio paslaugai teikti                                                                                                                                                                      </w:t>
            </w:r>
          </w:p>
        </w:tc>
        <w:tc>
          <w:tcPr>
            <w:tcW w:w="1995" w:type="dxa"/>
            <w:shd w:val="clear" w:color="auto" w:fill="auto"/>
            <w:vAlign w:val="center"/>
            <w:hideMark/>
          </w:tcPr>
          <w:p w14:paraId="187C8ADC" w14:textId="77777777" w:rsidR="00F20D22" w:rsidRDefault="00F20D22">
            <w:pPr>
              <w:jc w:val="right"/>
              <w:rPr>
                <w:color w:val="000000"/>
                <w:sz w:val="20"/>
                <w:szCs w:val="20"/>
              </w:rPr>
            </w:pPr>
            <w:r>
              <w:rPr>
                <w:color w:val="000000"/>
                <w:sz w:val="20"/>
                <w:szCs w:val="20"/>
              </w:rPr>
              <w:t>49,40</w:t>
            </w:r>
          </w:p>
        </w:tc>
        <w:tc>
          <w:tcPr>
            <w:tcW w:w="1738" w:type="dxa"/>
            <w:shd w:val="clear" w:color="auto" w:fill="auto"/>
            <w:vAlign w:val="center"/>
            <w:hideMark/>
          </w:tcPr>
          <w:p w14:paraId="7CE7E812" w14:textId="77777777" w:rsidR="00F20D22" w:rsidRDefault="00F20D22">
            <w:pPr>
              <w:jc w:val="right"/>
              <w:rPr>
                <w:color w:val="000000"/>
                <w:sz w:val="20"/>
                <w:szCs w:val="20"/>
              </w:rPr>
            </w:pPr>
            <w:r>
              <w:rPr>
                <w:color w:val="000000"/>
                <w:sz w:val="20"/>
                <w:szCs w:val="20"/>
              </w:rPr>
              <w:t>50,00</w:t>
            </w:r>
          </w:p>
        </w:tc>
        <w:tc>
          <w:tcPr>
            <w:tcW w:w="2122" w:type="dxa"/>
            <w:shd w:val="clear" w:color="auto" w:fill="auto"/>
            <w:vAlign w:val="center"/>
            <w:hideMark/>
          </w:tcPr>
          <w:p w14:paraId="67BEE5AF" w14:textId="77777777" w:rsidR="00F20D22" w:rsidRDefault="00F20D22">
            <w:pPr>
              <w:jc w:val="right"/>
              <w:rPr>
                <w:color w:val="000000"/>
                <w:sz w:val="20"/>
                <w:szCs w:val="20"/>
              </w:rPr>
            </w:pPr>
            <w:r>
              <w:rPr>
                <w:color w:val="000000"/>
                <w:sz w:val="20"/>
                <w:szCs w:val="20"/>
              </w:rPr>
              <w:t>50,00</w:t>
            </w:r>
          </w:p>
        </w:tc>
        <w:tc>
          <w:tcPr>
            <w:tcW w:w="2059" w:type="dxa"/>
            <w:shd w:val="clear" w:color="auto" w:fill="auto"/>
            <w:vAlign w:val="center"/>
            <w:hideMark/>
          </w:tcPr>
          <w:p w14:paraId="217E6130" w14:textId="77777777" w:rsidR="00F20D22" w:rsidRDefault="00F20D22">
            <w:pPr>
              <w:rPr>
                <w:color w:val="000000"/>
                <w:sz w:val="20"/>
                <w:szCs w:val="20"/>
              </w:rPr>
            </w:pPr>
            <w:r>
              <w:rPr>
                <w:color w:val="000000"/>
                <w:sz w:val="20"/>
                <w:szCs w:val="20"/>
              </w:rPr>
              <w:t> </w:t>
            </w:r>
          </w:p>
        </w:tc>
      </w:tr>
      <w:tr w:rsidR="00F20D22" w14:paraId="35AC3DA9" w14:textId="77777777" w:rsidTr="005C647B">
        <w:trPr>
          <w:trHeight w:val="291"/>
        </w:trPr>
        <w:tc>
          <w:tcPr>
            <w:tcW w:w="2198" w:type="dxa"/>
            <w:shd w:val="clear" w:color="auto" w:fill="auto"/>
            <w:vAlign w:val="center"/>
            <w:hideMark/>
          </w:tcPr>
          <w:p w14:paraId="612F5C1D" w14:textId="77777777" w:rsidR="00F20D22" w:rsidRDefault="00F20D22">
            <w:pPr>
              <w:rPr>
                <w:color w:val="000000"/>
                <w:sz w:val="18"/>
                <w:szCs w:val="18"/>
              </w:rPr>
            </w:pPr>
            <w:r>
              <w:rPr>
                <w:color w:val="000000"/>
                <w:sz w:val="18"/>
                <w:szCs w:val="18"/>
              </w:rPr>
              <w:t>1.3.1.21 (TP)</w:t>
            </w:r>
          </w:p>
        </w:tc>
        <w:tc>
          <w:tcPr>
            <w:tcW w:w="4349" w:type="dxa"/>
            <w:shd w:val="clear" w:color="auto" w:fill="auto"/>
            <w:vAlign w:val="center"/>
            <w:hideMark/>
          </w:tcPr>
          <w:p w14:paraId="70EDAF88" w14:textId="77777777" w:rsidR="00F20D22" w:rsidRDefault="00F20D22">
            <w:pPr>
              <w:rPr>
                <w:color w:val="000000"/>
                <w:sz w:val="18"/>
                <w:szCs w:val="18"/>
              </w:rPr>
            </w:pPr>
            <w:r>
              <w:rPr>
                <w:color w:val="000000"/>
                <w:sz w:val="18"/>
                <w:szCs w:val="18"/>
              </w:rPr>
              <w:t xml:space="preserve">Tikslinių kompensacijų mokėjimo administravimas                                                                                                                                                         </w:t>
            </w:r>
          </w:p>
        </w:tc>
        <w:tc>
          <w:tcPr>
            <w:tcW w:w="1995" w:type="dxa"/>
            <w:shd w:val="clear" w:color="auto" w:fill="auto"/>
            <w:vAlign w:val="center"/>
            <w:hideMark/>
          </w:tcPr>
          <w:p w14:paraId="6973DCEE" w14:textId="77777777" w:rsidR="00F20D22" w:rsidRDefault="00F20D22">
            <w:pPr>
              <w:jc w:val="right"/>
              <w:rPr>
                <w:color w:val="000000"/>
                <w:sz w:val="20"/>
                <w:szCs w:val="20"/>
              </w:rPr>
            </w:pPr>
            <w:r>
              <w:rPr>
                <w:color w:val="000000"/>
                <w:sz w:val="20"/>
                <w:szCs w:val="20"/>
              </w:rPr>
              <w:t>114,00</w:t>
            </w:r>
          </w:p>
        </w:tc>
        <w:tc>
          <w:tcPr>
            <w:tcW w:w="1738" w:type="dxa"/>
            <w:shd w:val="clear" w:color="auto" w:fill="auto"/>
            <w:vAlign w:val="center"/>
            <w:hideMark/>
          </w:tcPr>
          <w:p w14:paraId="1CEF7F4A" w14:textId="77777777" w:rsidR="00F20D22" w:rsidRDefault="00F20D22">
            <w:pPr>
              <w:jc w:val="right"/>
              <w:rPr>
                <w:color w:val="000000"/>
                <w:sz w:val="20"/>
                <w:szCs w:val="20"/>
              </w:rPr>
            </w:pPr>
            <w:r>
              <w:rPr>
                <w:color w:val="000000"/>
                <w:sz w:val="20"/>
                <w:szCs w:val="20"/>
              </w:rPr>
              <w:t>114,00</w:t>
            </w:r>
          </w:p>
        </w:tc>
        <w:tc>
          <w:tcPr>
            <w:tcW w:w="2122" w:type="dxa"/>
            <w:shd w:val="clear" w:color="auto" w:fill="auto"/>
            <w:vAlign w:val="center"/>
            <w:hideMark/>
          </w:tcPr>
          <w:p w14:paraId="2AF2F1C8" w14:textId="77777777" w:rsidR="00F20D22" w:rsidRDefault="00F20D22">
            <w:pPr>
              <w:jc w:val="right"/>
              <w:rPr>
                <w:color w:val="000000"/>
                <w:sz w:val="20"/>
                <w:szCs w:val="20"/>
              </w:rPr>
            </w:pPr>
            <w:r>
              <w:rPr>
                <w:color w:val="000000"/>
                <w:sz w:val="20"/>
                <w:szCs w:val="20"/>
              </w:rPr>
              <w:t>114,00</w:t>
            </w:r>
          </w:p>
        </w:tc>
        <w:tc>
          <w:tcPr>
            <w:tcW w:w="2059" w:type="dxa"/>
            <w:shd w:val="clear" w:color="auto" w:fill="auto"/>
            <w:vAlign w:val="center"/>
            <w:hideMark/>
          </w:tcPr>
          <w:p w14:paraId="45324C77" w14:textId="77777777" w:rsidR="00F20D22" w:rsidRDefault="00F20D22">
            <w:pPr>
              <w:rPr>
                <w:color w:val="000000"/>
                <w:sz w:val="20"/>
                <w:szCs w:val="20"/>
              </w:rPr>
            </w:pPr>
            <w:r>
              <w:rPr>
                <w:color w:val="000000"/>
                <w:sz w:val="20"/>
                <w:szCs w:val="20"/>
              </w:rPr>
              <w:t> </w:t>
            </w:r>
          </w:p>
        </w:tc>
      </w:tr>
      <w:tr w:rsidR="00F20D22" w14:paraId="5E934AD9" w14:textId="77777777" w:rsidTr="005C647B">
        <w:trPr>
          <w:trHeight w:val="291"/>
        </w:trPr>
        <w:tc>
          <w:tcPr>
            <w:tcW w:w="2198" w:type="dxa"/>
            <w:shd w:val="clear" w:color="auto" w:fill="auto"/>
            <w:vAlign w:val="center"/>
            <w:hideMark/>
          </w:tcPr>
          <w:p w14:paraId="2BC63A5D" w14:textId="77777777" w:rsidR="00F20D22" w:rsidRDefault="00F20D22">
            <w:pPr>
              <w:rPr>
                <w:color w:val="000000"/>
                <w:sz w:val="18"/>
                <w:szCs w:val="18"/>
              </w:rPr>
            </w:pPr>
            <w:r>
              <w:rPr>
                <w:color w:val="000000"/>
                <w:sz w:val="18"/>
                <w:szCs w:val="18"/>
              </w:rPr>
              <w:t>1.3.1.22 (TP)</w:t>
            </w:r>
          </w:p>
        </w:tc>
        <w:tc>
          <w:tcPr>
            <w:tcW w:w="4349" w:type="dxa"/>
            <w:shd w:val="clear" w:color="auto" w:fill="auto"/>
            <w:vAlign w:val="center"/>
            <w:hideMark/>
          </w:tcPr>
          <w:p w14:paraId="6EB9BD93" w14:textId="77777777" w:rsidR="00F20D22" w:rsidRDefault="00F20D22">
            <w:pPr>
              <w:rPr>
                <w:color w:val="000000"/>
                <w:sz w:val="18"/>
                <w:szCs w:val="18"/>
              </w:rPr>
            </w:pPr>
            <w:r>
              <w:rPr>
                <w:color w:val="000000"/>
                <w:sz w:val="18"/>
                <w:szCs w:val="18"/>
              </w:rPr>
              <w:t xml:space="preserve">Išmokų vaikui mokėjimas                                                                                                                                                                                 </w:t>
            </w:r>
          </w:p>
        </w:tc>
        <w:tc>
          <w:tcPr>
            <w:tcW w:w="1995" w:type="dxa"/>
            <w:shd w:val="clear" w:color="auto" w:fill="auto"/>
            <w:vAlign w:val="center"/>
            <w:hideMark/>
          </w:tcPr>
          <w:p w14:paraId="66AAAEA8" w14:textId="77777777" w:rsidR="00F20D22" w:rsidRDefault="00F20D22">
            <w:pPr>
              <w:jc w:val="right"/>
              <w:rPr>
                <w:color w:val="000000"/>
                <w:sz w:val="20"/>
                <w:szCs w:val="20"/>
              </w:rPr>
            </w:pPr>
            <w:r>
              <w:rPr>
                <w:color w:val="000000"/>
                <w:sz w:val="20"/>
                <w:szCs w:val="20"/>
              </w:rPr>
              <w:t>12621,30</w:t>
            </w:r>
          </w:p>
        </w:tc>
        <w:tc>
          <w:tcPr>
            <w:tcW w:w="1738" w:type="dxa"/>
            <w:shd w:val="clear" w:color="auto" w:fill="auto"/>
            <w:vAlign w:val="center"/>
            <w:hideMark/>
          </w:tcPr>
          <w:p w14:paraId="3CFB3F6B" w14:textId="77777777" w:rsidR="00F20D22" w:rsidRDefault="00F20D22">
            <w:pPr>
              <w:jc w:val="right"/>
              <w:rPr>
                <w:color w:val="000000"/>
                <w:sz w:val="20"/>
                <w:szCs w:val="20"/>
              </w:rPr>
            </w:pPr>
            <w:r>
              <w:rPr>
                <w:color w:val="000000"/>
                <w:sz w:val="20"/>
                <w:szCs w:val="20"/>
              </w:rPr>
              <w:t>10327,56</w:t>
            </w:r>
          </w:p>
        </w:tc>
        <w:tc>
          <w:tcPr>
            <w:tcW w:w="2122" w:type="dxa"/>
            <w:shd w:val="clear" w:color="auto" w:fill="auto"/>
            <w:vAlign w:val="center"/>
            <w:hideMark/>
          </w:tcPr>
          <w:p w14:paraId="0DBCC44A" w14:textId="77777777" w:rsidR="00F20D22" w:rsidRDefault="00F20D22">
            <w:pPr>
              <w:jc w:val="right"/>
              <w:rPr>
                <w:color w:val="000000"/>
                <w:sz w:val="20"/>
                <w:szCs w:val="20"/>
              </w:rPr>
            </w:pPr>
            <w:r>
              <w:rPr>
                <w:color w:val="000000"/>
                <w:sz w:val="20"/>
                <w:szCs w:val="20"/>
              </w:rPr>
              <w:t>10327,56</w:t>
            </w:r>
          </w:p>
        </w:tc>
        <w:tc>
          <w:tcPr>
            <w:tcW w:w="2059" w:type="dxa"/>
            <w:shd w:val="clear" w:color="auto" w:fill="auto"/>
            <w:vAlign w:val="center"/>
            <w:hideMark/>
          </w:tcPr>
          <w:p w14:paraId="1DC30B40" w14:textId="77777777" w:rsidR="00F20D22" w:rsidRDefault="00F20D22">
            <w:pPr>
              <w:rPr>
                <w:color w:val="000000"/>
                <w:sz w:val="20"/>
                <w:szCs w:val="20"/>
              </w:rPr>
            </w:pPr>
            <w:r>
              <w:rPr>
                <w:color w:val="000000"/>
                <w:sz w:val="20"/>
                <w:szCs w:val="20"/>
              </w:rPr>
              <w:t> </w:t>
            </w:r>
          </w:p>
        </w:tc>
      </w:tr>
      <w:tr w:rsidR="00F20D22" w14:paraId="0E43871C" w14:textId="77777777" w:rsidTr="005C647B">
        <w:trPr>
          <w:trHeight w:val="291"/>
        </w:trPr>
        <w:tc>
          <w:tcPr>
            <w:tcW w:w="2198" w:type="dxa"/>
            <w:shd w:val="clear" w:color="auto" w:fill="auto"/>
            <w:vAlign w:val="center"/>
            <w:hideMark/>
          </w:tcPr>
          <w:p w14:paraId="53AB544D" w14:textId="77777777" w:rsidR="00F20D22" w:rsidRDefault="00F20D22">
            <w:pPr>
              <w:rPr>
                <w:color w:val="000000"/>
                <w:sz w:val="18"/>
                <w:szCs w:val="18"/>
              </w:rPr>
            </w:pPr>
            <w:r>
              <w:rPr>
                <w:color w:val="000000"/>
                <w:sz w:val="18"/>
                <w:szCs w:val="18"/>
              </w:rPr>
              <w:t>1.3.1.23 (TP)</w:t>
            </w:r>
          </w:p>
        </w:tc>
        <w:tc>
          <w:tcPr>
            <w:tcW w:w="4349" w:type="dxa"/>
            <w:shd w:val="clear" w:color="auto" w:fill="auto"/>
            <w:vAlign w:val="center"/>
            <w:hideMark/>
          </w:tcPr>
          <w:p w14:paraId="6ECDF645" w14:textId="77777777" w:rsidR="00F20D22" w:rsidRDefault="00F20D22">
            <w:pPr>
              <w:rPr>
                <w:color w:val="000000"/>
                <w:sz w:val="18"/>
                <w:szCs w:val="18"/>
              </w:rPr>
            </w:pPr>
            <w:r>
              <w:rPr>
                <w:color w:val="000000"/>
                <w:sz w:val="18"/>
                <w:szCs w:val="18"/>
              </w:rPr>
              <w:t xml:space="preserve">Išmokų vaikui administravimas                                                                                                                                                                           </w:t>
            </w:r>
          </w:p>
        </w:tc>
        <w:tc>
          <w:tcPr>
            <w:tcW w:w="1995" w:type="dxa"/>
            <w:shd w:val="clear" w:color="auto" w:fill="auto"/>
            <w:vAlign w:val="center"/>
            <w:hideMark/>
          </w:tcPr>
          <w:p w14:paraId="6E6DAF46" w14:textId="77777777" w:rsidR="00F20D22" w:rsidRDefault="00F20D22">
            <w:pPr>
              <w:jc w:val="right"/>
              <w:rPr>
                <w:color w:val="000000"/>
                <w:sz w:val="20"/>
                <w:szCs w:val="20"/>
              </w:rPr>
            </w:pPr>
            <w:r>
              <w:rPr>
                <w:color w:val="000000"/>
                <w:sz w:val="20"/>
                <w:szCs w:val="20"/>
              </w:rPr>
              <w:t>88,30</w:t>
            </w:r>
          </w:p>
        </w:tc>
        <w:tc>
          <w:tcPr>
            <w:tcW w:w="1738" w:type="dxa"/>
            <w:shd w:val="clear" w:color="auto" w:fill="auto"/>
            <w:vAlign w:val="center"/>
            <w:hideMark/>
          </w:tcPr>
          <w:p w14:paraId="00E9F42A" w14:textId="77777777" w:rsidR="00F20D22" w:rsidRDefault="00F20D22">
            <w:pPr>
              <w:jc w:val="right"/>
              <w:rPr>
                <w:color w:val="000000"/>
                <w:sz w:val="20"/>
                <w:szCs w:val="20"/>
              </w:rPr>
            </w:pPr>
            <w:r>
              <w:rPr>
                <w:color w:val="000000"/>
                <w:sz w:val="20"/>
                <w:szCs w:val="20"/>
              </w:rPr>
              <w:t>64,50</w:t>
            </w:r>
          </w:p>
        </w:tc>
        <w:tc>
          <w:tcPr>
            <w:tcW w:w="2122" w:type="dxa"/>
            <w:shd w:val="clear" w:color="auto" w:fill="auto"/>
            <w:vAlign w:val="center"/>
            <w:hideMark/>
          </w:tcPr>
          <w:p w14:paraId="2A4899BE" w14:textId="77777777" w:rsidR="00F20D22" w:rsidRDefault="00F20D22">
            <w:pPr>
              <w:jc w:val="right"/>
              <w:rPr>
                <w:color w:val="000000"/>
                <w:sz w:val="20"/>
                <w:szCs w:val="20"/>
              </w:rPr>
            </w:pPr>
            <w:r>
              <w:rPr>
                <w:color w:val="000000"/>
                <w:sz w:val="20"/>
                <w:szCs w:val="20"/>
              </w:rPr>
              <w:t>64,50</w:t>
            </w:r>
          </w:p>
        </w:tc>
        <w:tc>
          <w:tcPr>
            <w:tcW w:w="2059" w:type="dxa"/>
            <w:shd w:val="clear" w:color="auto" w:fill="auto"/>
            <w:vAlign w:val="center"/>
            <w:hideMark/>
          </w:tcPr>
          <w:p w14:paraId="3E3EE77D" w14:textId="77777777" w:rsidR="00F20D22" w:rsidRDefault="00F20D22">
            <w:pPr>
              <w:rPr>
                <w:color w:val="000000"/>
                <w:sz w:val="20"/>
                <w:szCs w:val="20"/>
              </w:rPr>
            </w:pPr>
            <w:r>
              <w:rPr>
                <w:color w:val="000000"/>
                <w:sz w:val="20"/>
                <w:szCs w:val="20"/>
              </w:rPr>
              <w:t> </w:t>
            </w:r>
          </w:p>
        </w:tc>
      </w:tr>
      <w:tr w:rsidR="00F20D22" w14:paraId="0BB22147" w14:textId="77777777" w:rsidTr="005C647B">
        <w:trPr>
          <w:trHeight w:val="291"/>
        </w:trPr>
        <w:tc>
          <w:tcPr>
            <w:tcW w:w="2198" w:type="dxa"/>
            <w:shd w:val="clear" w:color="auto" w:fill="auto"/>
            <w:vAlign w:val="center"/>
            <w:hideMark/>
          </w:tcPr>
          <w:p w14:paraId="4FA2ED20" w14:textId="77777777" w:rsidR="00F20D22" w:rsidRDefault="00F20D22">
            <w:pPr>
              <w:rPr>
                <w:color w:val="000000"/>
                <w:sz w:val="18"/>
                <w:szCs w:val="18"/>
              </w:rPr>
            </w:pPr>
            <w:r>
              <w:rPr>
                <w:color w:val="000000"/>
                <w:sz w:val="18"/>
                <w:szCs w:val="18"/>
              </w:rPr>
              <w:t>1.3.1.24 (TP)</w:t>
            </w:r>
          </w:p>
        </w:tc>
        <w:tc>
          <w:tcPr>
            <w:tcW w:w="4349" w:type="dxa"/>
            <w:shd w:val="clear" w:color="auto" w:fill="auto"/>
            <w:vAlign w:val="center"/>
            <w:hideMark/>
          </w:tcPr>
          <w:p w14:paraId="386FC80E" w14:textId="77777777" w:rsidR="00F20D22" w:rsidRDefault="00F20D22">
            <w:pPr>
              <w:rPr>
                <w:color w:val="000000"/>
                <w:sz w:val="18"/>
                <w:szCs w:val="18"/>
              </w:rPr>
            </w:pPr>
            <w:r>
              <w:rPr>
                <w:color w:val="000000"/>
                <w:sz w:val="18"/>
                <w:szCs w:val="18"/>
              </w:rPr>
              <w:t xml:space="preserve">Vienkartinių, tikslinių, periodinių, sąlyginių pašalpų skyrimas                                                                                                                                         </w:t>
            </w:r>
          </w:p>
        </w:tc>
        <w:tc>
          <w:tcPr>
            <w:tcW w:w="1995" w:type="dxa"/>
            <w:shd w:val="clear" w:color="auto" w:fill="auto"/>
            <w:vAlign w:val="center"/>
            <w:hideMark/>
          </w:tcPr>
          <w:p w14:paraId="335A9C5A" w14:textId="77777777" w:rsidR="00F20D22" w:rsidRDefault="00F20D22">
            <w:pPr>
              <w:jc w:val="right"/>
              <w:rPr>
                <w:color w:val="000000"/>
                <w:sz w:val="20"/>
                <w:szCs w:val="20"/>
              </w:rPr>
            </w:pPr>
            <w:r>
              <w:rPr>
                <w:color w:val="000000"/>
                <w:sz w:val="20"/>
                <w:szCs w:val="20"/>
              </w:rPr>
              <w:t>25,00</w:t>
            </w:r>
          </w:p>
        </w:tc>
        <w:tc>
          <w:tcPr>
            <w:tcW w:w="1738" w:type="dxa"/>
            <w:shd w:val="clear" w:color="auto" w:fill="auto"/>
            <w:vAlign w:val="center"/>
            <w:hideMark/>
          </w:tcPr>
          <w:p w14:paraId="362CE550" w14:textId="77777777" w:rsidR="00F20D22" w:rsidRDefault="00F20D22">
            <w:pPr>
              <w:jc w:val="right"/>
              <w:rPr>
                <w:color w:val="000000"/>
                <w:sz w:val="20"/>
                <w:szCs w:val="20"/>
              </w:rPr>
            </w:pPr>
            <w:r>
              <w:rPr>
                <w:color w:val="000000"/>
                <w:sz w:val="20"/>
                <w:szCs w:val="20"/>
              </w:rPr>
              <w:t>26,00</w:t>
            </w:r>
          </w:p>
        </w:tc>
        <w:tc>
          <w:tcPr>
            <w:tcW w:w="2122" w:type="dxa"/>
            <w:shd w:val="clear" w:color="auto" w:fill="auto"/>
            <w:vAlign w:val="center"/>
            <w:hideMark/>
          </w:tcPr>
          <w:p w14:paraId="736605E0" w14:textId="77777777" w:rsidR="00F20D22" w:rsidRDefault="00F20D22">
            <w:pPr>
              <w:jc w:val="right"/>
              <w:rPr>
                <w:color w:val="000000"/>
                <w:sz w:val="20"/>
                <w:szCs w:val="20"/>
              </w:rPr>
            </w:pPr>
            <w:r>
              <w:rPr>
                <w:color w:val="000000"/>
                <w:sz w:val="20"/>
                <w:szCs w:val="20"/>
              </w:rPr>
              <w:t>27,00</w:t>
            </w:r>
          </w:p>
        </w:tc>
        <w:tc>
          <w:tcPr>
            <w:tcW w:w="2059" w:type="dxa"/>
            <w:shd w:val="clear" w:color="auto" w:fill="auto"/>
            <w:vAlign w:val="center"/>
            <w:hideMark/>
          </w:tcPr>
          <w:p w14:paraId="2BFC5E15" w14:textId="77777777" w:rsidR="00F20D22" w:rsidRDefault="00F20D22">
            <w:pPr>
              <w:rPr>
                <w:color w:val="000000"/>
                <w:sz w:val="20"/>
                <w:szCs w:val="20"/>
              </w:rPr>
            </w:pPr>
            <w:r>
              <w:rPr>
                <w:color w:val="000000"/>
                <w:sz w:val="20"/>
                <w:szCs w:val="20"/>
              </w:rPr>
              <w:t> </w:t>
            </w:r>
          </w:p>
        </w:tc>
      </w:tr>
      <w:tr w:rsidR="00F20D22" w14:paraId="51AF748E" w14:textId="77777777" w:rsidTr="005C647B">
        <w:trPr>
          <w:trHeight w:val="291"/>
        </w:trPr>
        <w:tc>
          <w:tcPr>
            <w:tcW w:w="2198" w:type="dxa"/>
            <w:shd w:val="clear" w:color="auto" w:fill="auto"/>
            <w:vAlign w:val="center"/>
            <w:hideMark/>
          </w:tcPr>
          <w:p w14:paraId="4BB34582" w14:textId="77777777" w:rsidR="00F20D22" w:rsidRDefault="00F20D22">
            <w:pPr>
              <w:rPr>
                <w:color w:val="000000"/>
                <w:sz w:val="18"/>
                <w:szCs w:val="18"/>
              </w:rPr>
            </w:pPr>
            <w:r>
              <w:rPr>
                <w:color w:val="000000"/>
                <w:sz w:val="18"/>
                <w:szCs w:val="18"/>
              </w:rPr>
              <w:t>1.3.1.26 (TP)</w:t>
            </w:r>
          </w:p>
        </w:tc>
        <w:tc>
          <w:tcPr>
            <w:tcW w:w="4349" w:type="dxa"/>
            <w:shd w:val="clear" w:color="auto" w:fill="auto"/>
            <w:vAlign w:val="center"/>
            <w:hideMark/>
          </w:tcPr>
          <w:p w14:paraId="377E6637" w14:textId="77777777" w:rsidR="00F20D22" w:rsidRDefault="00F20D22">
            <w:pPr>
              <w:rPr>
                <w:color w:val="000000"/>
                <w:sz w:val="18"/>
                <w:szCs w:val="18"/>
              </w:rPr>
            </w:pPr>
            <w:r>
              <w:rPr>
                <w:color w:val="000000"/>
                <w:sz w:val="18"/>
                <w:szCs w:val="18"/>
              </w:rPr>
              <w:t xml:space="preserve">Socialinės reabilitacijos neįgaliesiems bendruomenėje teikimas                                                                                                                                          </w:t>
            </w:r>
          </w:p>
        </w:tc>
        <w:tc>
          <w:tcPr>
            <w:tcW w:w="1995" w:type="dxa"/>
            <w:shd w:val="clear" w:color="auto" w:fill="auto"/>
            <w:vAlign w:val="center"/>
            <w:hideMark/>
          </w:tcPr>
          <w:p w14:paraId="07242B98" w14:textId="77777777" w:rsidR="00F20D22" w:rsidRDefault="00F20D22">
            <w:pPr>
              <w:jc w:val="right"/>
              <w:rPr>
                <w:color w:val="000000"/>
                <w:sz w:val="20"/>
                <w:szCs w:val="20"/>
              </w:rPr>
            </w:pPr>
            <w:r>
              <w:rPr>
                <w:color w:val="000000"/>
                <w:sz w:val="20"/>
                <w:szCs w:val="20"/>
              </w:rPr>
              <w:t>60,00</w:t>
            </w:r>
          </w:p>
        </w:tc>
        <w:tc>
          <w:tcPr>
            <w:tcW w:w="1738" w:type="dxa"/>
            <w:shd w:val="clear" w:color="auto" w:fill="auto"/>
            <w:vAlign w:val="center"/>
            <w:hideMark/>
          </w:tcPr>
          <w:p w14:paraId="11A91102" w14:textId="77777777" w:rsidR="00F20D22" w:rsidRDefault="00F20D22">
            <w:pPr>
              <w:jc w:val="right"/>
              <w:rPr>
                <w:color w:val="000000"/>
                <w:sz w:val="20"/>
                <w:szCs w:val="20"/>
              </w:rPr>
            </w:pPr>
            <w:r>
              <w:rPr>
                <w:color w:val="000000"/>
                <w:sz w:val="20"/>
                <w:szCs w:val="20"/>
              </w:rPr>
              <w:t>60,00</w:t>
            </w:r>
          </w:p>
        </w:tc>
        <w:tc>
          <w:tcPr>
            <w:tcW w:w="2122" w:type="dxa"/>
            <w:shd w:val="clear" w:color="auto" w:fill="auto"/>
            <w:vAlign w:val="center"/>
            <w:hideMark/>
          </w:tcPr>
          <w:p w14:paraId="1DFE2257" w14:textId="77777777" w:rsidR="00F20D22" w:rsidRDefault="00F20D22">
            <w:pPr>
              <w:jc w:val="right"/>
              <w:rPr>
                <w:color w:val="000000"/>
                <w:sz w:val="20"/>
                <w:szCs w:val="20"/>
              </w:rPr>
            </w:pPr>
            <w:r>
              <w:rPr>
                <w:color w:val="000000"/>
                <w:sz w:val="20"/>
                <w:szCs w:val="20"/>
              </w:rPr>
              <w:t>60,00</w:t>
            </w:r>
          </w:p>
        </w:tc>
        <w:tc>
          <w:tcPr>
            <w:tcW w:w="2059" w:type="dxa"/>
            <w:shd w:val="clear" w:color="auto" w:fill="auto"/>
            <w:vAlign w:val="center"/>
            <w:hideMark/>
          </w:tcPr>
          <w:p w14:paraId="39782851" w14:textId="77777777" w:rsidR="00F20D22" w:rsidRDefault="00F20D22">
            <w:pPr>
              <w:rPr>
                <w:color w:val="000000"/>
                <w:sz w:val="20"/>
                <w:szCs w:val="20"/>
              </w:rPr>
            </w:pPr>
            <w:r>
              <w:rPr>
                <w:color w:val="000000"/>
                <w:sz w:val="20"/>
                <w:szCs w:val="20"/>
              </w:rPr>
              <w:t> </w:t>
            </w:r>
          </w:p>
        </w:tc>
      </w:tr>
      <w:tr w:rsidR="00F20D22" w14:paraId="5ACE7621" w14:textId="77777777" w:rsidTr="005C647B">
        <w:trPr>
          <w:trHeight w:val="291"/>
        </w:trPr>
        <w:tc>
          <w:tcPr>
            <w:tcW w:w="2198" w:type="dxa"/>
            <w:shd w:val="clear" w:color="auto" w:fill="auto"/>
            <w:vAlign w:val="center"/>
            <w:hideMark/>
          </w:tcPr>
          <w:p w14:paraId="53175037" w14:textId="77777777" w:rsidR="00F20D22" w:rsidRDefault="00F20D22">
            <w:pPr>
              <w:rPr>
                <w:color w:val="000000"/>
                <w:sz w:val="18"/>
                <w:szCs w:val="18"/>
              </w:rPr>
            </w:pPr>
            <w:r>
              <w:rPr>
                <w:color w:val="000000"/>
                <w:sz w:val="18"/>
                <w:szCs w:val="18"/>
              </w:rPr>
              <w:t>1.3.1.29 (TP)</w:t>
            </w:r>
          </w:p>
        </w:tc>
        <w:tc>
          <w:tcPr>
            <w:tcW w:w="4349" w:type="dxa"/>
            <w:shd w:val="clear" w:color="auto" w:fill="auto"/>
            <w:vAlign w:val="center"/>
            <w:hideMark/>
          </w:tcPr>
          <w:p w14:paraId="406D25A6" w14:textId="77777777" w:rsidR="00F20D22" w:rsidRDefault="00F20D22">
            <w:pPr>
              <w:rPr>
                <w:color w:val="000000"/>
                <w:sz w:val="18"/>
                <w:szCs w:val="18"/>
              </w:rPr>
            </w:pPr>
            <w:r>
              <w:rPr>
                <w:color w:val="000000"/>
                <w:sz w:val="18"/>
                <w:szCs w:val="18"/>
              </w:rPr>
              <w:t xml:space="preserve">Socialinių pašalpų mokėjimas                                                                                                                                                                            </w:t>
            </w:r>
          </w:p>
        </w:tc>
        <w:tc>
          <w:tcPr>
            <w:tcW w:w="1995" w:type="dxa"/>
            <w:shd w:val="clear" w:color="auto" w:fill="auto"/>
            <w:vAlign w:val="center"/>
            <w:hideMark/>
          </w:tcPr>
          <w:p w14:paraId="364A18B6" w14:textId="77777777" w:rsidR="00F20D22" w:rsidRDefault="00F20D22">
            <w:pPr>
              <w:jc w:val="right"/>
              <w:rPr>
                <w:color w:val="000000"/>
                <w:sz w:val="20"/>
                <w:szCs w:val="20"/>
              </w:rPr>
            </w:pPr>
            <w:r>
              <w:rPr>
                <w:color w:val="000000"/>
                <w:sz w:val="20"/>
                <w:szCs w:val="20"/>
              </w:rPr>
              <w:t>1320,00</w:t>
            </w:r>
          </w:p>
        </w:tc>
        <w:tc>
          <w:tcPr>
            <w:tcW w:w="1738" w:type="dxa"/>
            <w:shd w:val="clear" w:color="auto" w:fill="auto"/>
            <w:vAlign w:val="center"/>
            <w:hideMark/>
          </w:tcPr>
          <w:p w14:paraId="53A2DBED" w14:textId="77777777" w:rsidR="00F20D22" w:rsidRDefault="00F20D22">
            <w:pPr>
              <w:jc w:val="right"/>
              <w:rPr>
                <w:color w:val="000000"/>
                <w:sz w:val="20"/>
                <w:szCs w:val="20"/>
              </w:rPr>
            </w:pPr>
            <w:r>
              <w:rPr>
                <w:color w:val="000000"/>
                <w:sz w:val="20"/>
                <w:szCs w:val="20"/>
              </w:rPr>
              <w:t>1350,00</w:t>
            </w:r>
          </w:p>
        </w:tc>
        <w:tc>
          <w:tcPr>
            <w:tcW w:w="2122" w:type="dxa"/>
            <w:shd w:val="clear" w:color="auto" w:fill="auto"/>
            <w:vAlign w:val="center"/>
            <w:hideMark/>
          </w:tcPr>
          <w:p w14:paraId="29DBFCD3" w14:textId="77777777" w:rsidR="00F20D22" w:rsidRDefault="00F20D22">
            <w:pPr>
              <w:jc w:val="right"/>
              <w:rPr>
                <w:color w:val="000000"/>
                <w:sz w:val="20"/>
                <w:szCs w:val="20"/>
              </w:rPr>
            </w:pPr>
            <w:r>
              <w:rPr>
                <w:color w:val="000000"/>
                <w:sz w:val="20"/>
                <w:szCs w:val="20"/>
              </w:rPr>
              <w:t>1370,00</w:t>
            </w:r>
          </w:p>
        </w:tc>
        <w:tc>
          <w:tcPr>
            <w:tcW w:w="2059" w:type="dxa"/>
            <w:shd w:val="clear" w:color="auto" w:fill="auto"/>
            <w:vAlign w:val="center"/>
            <w:hideMark/>
          </w:tcPr>
          <w:p w14:paraId="777EE970" w14:textId="77777777" w:rsidR="00F20D22" w:rsidRDefault="00F20D22">
            <w:pPr>
              <w:rPr>
                <w:color w:val="000000"/>
                <w:sz w:val="20"/>
                <w:szCs w:val="20"/>
              </w:rPr>
            </w:pPr>
            <w:r>
              <w:rPr>
                <w:color w:val="000000"/>
                <w:sz w:val="20"/>
                <w:szCs w:val="20"/>
              </w:rPr>
              <w:t> </w:t>
            </w:r>
          </w:p>
        </w:tc>
      </w:tr>
      <w:tr w:rsidR="00F20D22" w14:paraId="0F266E97" w14:textId="77777777" w:rsidTr="005C647B">
        <w:trPr>
          <w:trHeight w:val="291"/>
        </w:trPr>
        <w:tc>
          <w:tcPr>
            <w:tcW w:w="2198" w:type="dxa"/>
            <w:shd w:val="clear" w:color="auto" w:fill="auto"/>
            <w:vAlign w:val="center"/>
            <w:hideMark/>
          </w:tcPr>
          <w:p w14:paraId="3D96C759" w14:textId="77777777" w:rsidR="00F20D22" w:rsidRDefault="00F20D22">
            <w:pPr>
              <w:rPr>
                <w:color w:val="000000"/>
                <w:sz w:val="18"/>
                <w:szCs w:val="18"/>
              </w:rPr>
            </w:pPr>
            <w:r>
              <w:rPr>
                <w:color w:val="000000"/>
                <w:sz w:val="18"/>
                <w:szCs w:val="18"/>
              </w:rPr>
              <w:t>1.3.1.3 (TP)</w:t>
            </w:r>
          </w:p>
        </w:tc>
        <w:tc>
          <w:tcPr>
            <w:tcW w:w="4349" w:type="dxa"/>
            <w:shd w:val="clear" w:color="auto" w:fill="auto"/>
            <w:vAlign w:val="center"/>
            <w:hideMark/>
          </w:tcPr>
          <w:p w14:paraId="5C6A88BB" w14:textId="77777777" w:rsidR="00F20D22" w:rsidRDefault="00F20D22">
            <w:pPr>
              <w:rPr>
                <w:color w:val="000000"/>
                <w:sz w:val="18"/>
                <w:szCs w:val="18"/>
              </w:rPr>
            </w:pPr>
            <w:r>
              <w:rPr>
                <w:color w:val="000000"/>
                <w:sz w:val="18"/>
                <w:szCs w:val="18"/>
              </w:rPr>
              <w:t xml:space="preserve">Materialinio nepritekliaus mažinimo programa                                                                                                                                                            </w:t>
            </w:r>
          </w:p>
        </w:tc>
        <w:tc>
          <w:tcPr>
            <w:tcW w:w="1995" w:type="dxa"/>
            <w:shd w:val="clear" w:color="auto" w:fill="auto"/>
            <w:vAlign w:val="center"/>
            <w:hideMark/>
          </w:tcPr>
          <w:p w14:paraId="7E0C613F" w14:textId="77777777" w:rsidR="00F20D22" w:rsidRDefault="00F20D22">
            <w:pPr>
              <w:jc w:val="right"/>
              <w:rPr>
                <w:color w:val="000000"/>
                <w:sz w:val="20"/>
                <w:szCs w:val="20"/>
              </w:rPr>
            </w:pPr>
            <w:r>
              <w:rPr>
                <w:color w:val="000000"/>
                <w:sz w:val="20"/>
                <w:szCs w:val="20"/>
              </w:rPr>
              <w:t>16,00</w:t>
            </w:r>
          </w:p>
        </w:tc>
        <w:tc>
          <w:tcPr>
            <w:tcW w:w="1738" w:type="dxa"/>
            <w:shd w:val="clear" w:color="auto" w:fill="auto"/>
            <w:vAlign w:val="center"/>
            <w:hideMark/>
          </w:tcPr>
          <w:p w14:paraId="3BFB9CA2" w14:textId="77777777" w:rsidR="00F20D22" w:rsidRDefault="00F20D22">
            <w:pPr>
              <w:jc w:val="right"/>
              <w:rPr>
                <w:color w:val="000000"/>
                <w:sz w:val="20"/>
                <w:szCs w:val="20"/>
              </w:rPr>
            </w:pPr>
            <w:r>
              <w:rPr>
                <w:color w:val="000000"/>
                <w:sz w:val="20"/>
                <w:szCs w:val="20"/>
              </w:rPr>
              <w:t>16,00</w:t>
            </w:r>
          </w:p>
        </w:tc>
        <w:tc>
          <w:tcPr>
            <w:tcW w:w="2122" w:type="dxa"/>
            <w:shd w:val="clear" w:color="auto" w:fill="auto"/>
            <w:vAlign w:val="center"/>
            <w:hideMark/>
          </w:tcPr>
          <w:p w14:paraId="3EB4B84F" w14:textId="77777777" w:rsidR="00F20D22" w:rsidRDefault="00F20D22">
            <w:pPr>
              <w:jc w:val="right"/>
              <w:rPr>
                <w:color w:val="000000"/>
                <w:sz w:val="20"/>
                <w:szCs w:val="20"/>
              </w:rPr>
            </w:pPr>
            <w:r>
              <w:rPr>
                <w:color w:val="000000"/>
                <w:sz w:val="20"/>
                <w:szCs w:val="20"/>
              </w:rPr>
              <w:t>16,00</w:t>
            </w:r>
          </w:p>
        </w:tc>
        <w:tc>
          <w:tcPr>
            <w:tcW w:w="2059" w:type="dxa"/>
            <w:shd w:val="clear" w:color="auto" w:fill="auto"/>
            <w:vAlign w:val="center"/>
            <w:hideMark/>
          </w:tcPr>
          <w:p w14:paraId="360F9726" w14:textId="77777777" w:rsidR="00F20D22" w:rsidRDefault="00F20D22">
            <w:pPr>
              <w:rPr>
                <w:color w:val="000000"/>
                <w:sz w:val="20"/>
                <w:szCs w:val="20"/>
              </w:rPr>
            </w:pPr>
            <w:r>
              <w:rPr>
                <w:color w:val="000000"/>
                <w:sz w:val="20"/>
                <w:szCs w:val="20"/>
              </w:rPr>
              <w:t> </w:t>
            </w:r>
          </w:p>
        </w:tc>
      </w:tr>
      <w:tr w:rsidR="00F20D22" w14:paraId="45C11DCA" w14:textId="77777777" w:rsidTr="005C647B">
        <w:trPr>
          <w:trHeight w:val="291"/>
        </w:trPr>
        <w:tc>
          <w:tcPr>
            <w:tcW w:w="2198" w:type="dxa"/>
            <w:shd w:val="clear" w:color="auto" w:fill="auto"/>
            <w:vAlign w:val="center"/>
            <w:hideMark/>
          </w:tcPr>
          <w:p w14:paraId="506D4BE7" w14:textId="77777777" w:rsidR="00F20D22" w:rsidRDefault="00F20D22">
            <w:pPr>
              <w:rPr>
                <w:color w:val="000000"/>
                <w:sz w:val="18"/>
                <w:szCs w:val="18"/>
              </w:rPr>
            </w:pPr>
            <w:r>
              <w:rPr>
                <w:color w:val="000000"/>
                <w:sz w:val="18"/>
                <w:szCs w:val="18"/>
              </w:rPr>
              <w:t>1.3.1.31 (TP)</w:t>
            </w:r>
          </w:p>
        </w:tc>
        <w:tc>
          <w:tcPr>
            <w:tcW w:w="4349" w:type="dxa"/>
            <w:shd w:val="clear" w:color="auto" w:fill="auto"/>
            <w:vAlign w:val="center"/>
            <w:hideMark/>
          </w:tcPr>
          <w:p w14:paraId="0C05CDD7" w14:textId="77777777" w:rsidR="00F20D22" w:rsidRDefault="00F20D22">
            <w:pPr>
              <w:rPr>
                <w:color w:val="000000"/>
                <w:sz w:val="18"/>
                <w:szCs w:val="18"/>
              </w:rPr>
            </w:pPr>
            <w:r>
              <w:rPr>
                <w:color w:val="000000"/>
                <w:sz w:val="18"/>
                <w:szCs w:val="18"/>
              </w:rPr>
              <w:t xml:space="preserve">Išmokų už globojamus šeimose vaikus ir budintiems globėjams mokėjimas                                                                                                                                   </w:t>
            </w:r>
          </w:p>
        </w:tc>
        <w:tc>
          <w:tcPr>
            <w:tcW w:w="1995" w:type="dxa"/>
            <w:shd w:val="clear" w:color="auto" w:fill="auto"/>
            <w:vAlign w:val="center"/>
            <w:hideMark/>
          </w:tcPr>
          <w:p w14:paraId="55B65A51" w14:textId="77777777" w:rsidR="00F20D22" w:rsidRDefault="00F20D22">
            <w:pPr>
              <w:jc w:val="right"/>
              <w:rPr>
                <w:color w:val="000000"/>
                <w:sz w:val="20"/>
                <w:szCs w:val="20"/>
              </w:rPr>
            </w:pPr>
            <w:r>
              <w:rPr>
                <w:color w:val="000000"/>
                <w:sz w:val="20"/>
                <w:szCs w:val="20"/>
              </w:rPr>
              <w:t>245,00</w:t>
            </w:r>
          </w:p>
        </w:tc>
        <w:tc>
          <w:tcPr>
            <w:tcW w:w="1738" w:type="dxa"/>
            <w:shd w:val="clear" w:color="auto" w:fill="auto"/>
            <w:vAlign w:val="center"/>
            <w:hideMark/>
          </w:tcPr>
          <w:p w14:paraId="4FB3AB85" w14:textId="77777777" w:rsidR="00F20D22" w:rsidRDefault="00F20D22">
            <w:pPr>
              <w:jc w:val="right"/>
              <w:rPr>
                <w:color w:val="000000"/>
                <w:sz w:val="20"/>
                <w:szCs w:val="20"/>
              </w:rPr>
            </w:pPr>
            <w:r>
              <w:rPr>
                <w:color w:val="000000"/>
                <w:sz w:val="20"/>
                <w:szCs w:val="20"/>
              </w:rPr>
              <w:t>245,00</w:t>
            </w:r>
          </w:p>
        </w:tc>
        <w:tc>
          <w:tcPr>
            <w:tcW w:w="2122" w:type="dxa"/>
            <w:shd w:val="clear" w:color="auto" w:fill="auto"/>
            <w:vAlign w:val="center"/>
            <w:hideMark/>
          </w:tcPr>
          <w:p w14:paraId="3AC7DBD8" w14:textId="77777777" w:rsidR="00F20D22" w:rsidRDefault="00F20D22">
            <w:pPr>
              <w:jc w:val="right"/>
              <w:rPr>
                <w:color w:val="000000"/>
                <w:sz w:val="20"/>
                <w:szCs w:val="20"/>
              </w:rPr>
            </w:pPr>
            <w:r>
              <w:rPr>
                <w:color w:val="000000"/>
                <w:sz w:val="20"/>
                <w:szCs w:val="20"/>
              </w:rPr>
              <w:t>245,00</w:t>
            </w:r>
          </w:p>
        </w:tc>
        <w:tc>
          <w:tcPr>
            <w:tcW w:w="2059" w:type="dxa"/>
            <w:shd w:val="clear" w:color="auto" w:fill="auto"/>
            <w:vAlign w:val="center"/>
            <w:hideMark/>
          </w:tcPr>
          <w:p w14:paraId="2049AEBC" w14:textId="77777777" w:rsidR="00F20D22" w:rsidRDefault="00F20D22">
            <w:pPr>
              <w:rPr>
                <w:color w:val="000000"/>
                <w:sz w:val="20"/>
                <w:szCs w:val="20"/>
              </w:rPr>
            </w:pPr>
            <w:r>
              <w:rPr>
                <w:color w:val="000000"/>
                <w:sz w:val="20"/>
                <w:szCs w:val="20"/>
              </w:rPr>
              <w:t> </w:t>
            </w:r>
          </w:p>
        </w:tc>
      </w:tr>
      <w:tr w:rsidR="00F20D22" w14:paraId="210C576C" w14:textId="77777777" w:rsidTr="005C647B">
        <w:trPr>
          <w:trHeight w:val="291"/>
        </w:trPr>
        <w:tc>
          <w:tcPr>
            <w:tcW w:w="2198" w:type="dxa"/>
            <w:shd w:val="clear" w:color="auto" w:fill="auto"/>
            <w:vAlign w:val="center"/>
            <w:hideMark/>
          </w:tcPr>
          <w:p w14:paraId="1CA0B0C4" w14:textId="77777777" w:rsidR="00F20D22" w:rsidRDefault="00F20D22">
            <w:pPr>
              <w:rPr>
                <w:color w:val="000000"/>
                <w:sz w:val="18"/>
                <w:szCs w:val="18"/>
              </w:rPr>
            </w:pPr>
            <w:r>
              <w:rPr>
                <w:color w:val="000000"/>
                <w:sz w:val="18"/>
                <w:szCs w:val="18"/>
              </w:rPr>
              <w:t>1.3.1.32 (TP)</w:t>
            </w:r>
          </w:p>
        </w:tc>
        <w:tc>
          <w:tcPr>
            <w:tcW w:w="4349" w:type="dxa"/>
            <w:shd w:val="clear" w:color="auto" w:fill="auto"/>
            <w:vAlign w:val="center"/>
            <w:hideMark/>
          </w:tcPr>
          <w:p w14:paraId="5BAA15A2" w14:textId="77777777" w:rsidR="00F20D22" w:rsidRDefault="00F20D22">
            <w:pPr>
              <w:rPr>
                <w:color w:val="000000"/>
                <w:sz w:val="18"/>
                <w:szCs w:val="18"/>
              </w:rPr>
            </w:pPr>
            <w:r>
              <w:rPr>
                <w:color w:val="000000"/>
                <w:sz w:val="18"/>
                <w:szCs w:val="18"/>
              </w:rPr>
              <w:t xml:space="preserve">Kompleksinių paslaugų Kretingos rajono šeimoms teikimas                                                                                                                                                 </w:t>
            </w:r>
          </w:p>
        </w:tc>
        <w:tc>
          <w:tcPr>
            <w:tcW w:w="1995" w:type="dxa"/>
            <w:shd w:val="clear" w:color="auto" w:fill="auto"/>
            <w:vAlign w:val="center"/>
            <w:hideMark/>
          </w:tcPr>
          <w:p w14:paraId="270CDE2A" w14:textId="77777777" w:rsidR="00F20D22" w:rsidRDefault="00F20D22">
            <w:pPr>
              <w:jc w:val="right"/>
              <w:rPr>
                <w:color w:val="000000"/>
                <w:sz w:val="20"/>
                <w:szCs w:val="20"/>
              </w:rPr>
            </w:pPr>
            <w:r>
              <w:rPr>
                <w:color w:val="000000"/>
                <w:sz w:val="20"/>
                <w:szCs w:val="20"/>
              </w:rPr>
              <w:t>27,00</w:t>
            </w:r>
          </w:p>
        </w:tc>
        <w:tc>
          <w:tcPr>
            <w:tcW w:w="1738" w:type="dxa"/>
            <w:shd w:val="clear" w:color="auto" w:fill="auto"/>
            <w:vAlign w:val="center"/>
            <w:hideMark/>
          </w:tcPr>
          <w:p w14:paraId="33B3C3D4" w14:textId="77777777" w:rsidR="00F20D22" w:rsidRDefault="00F20D22">
            <w:pPr>
              <w:jc w:val="right"/>
              <w:rPr>
                <w:color w:val="000000"/>
                <w:sz w:val="20"/>
                <w:szCs w:val="20"/>
              </w:rPr>
            </w:pPr>
            <w:r>
              <w:rPr>
                <w:color w:val="000000"/>
                <w:sz w:val="20"/>
                <w:szCs w:val="20"/>
              </w:rPr>
              <w:t>27,70</w:t>
            </w:r>
          </w:p>
        </w:tc>
        <w:tc>
          <w:tcPr>
            <w:tcW w:w="2122" w:type="dxa"/>
            <w:shd w:val="clear" w:color="auto" w:fill="auto"/>
            <w:vAlign w:val="center"/>
            <w:hideMark/>
          </w:tcPr>
          <w:p w14:paraId="126C7C4D" w14:textId="77777777" w:rsidR="00F20D22" w:rsidRDefault="00F20D22">
            <w:pPr>
              <w:jc w:val="right"/>
              <w:rPr>
                <w:color w:val="000000"/>
                <w:sz w:val="20"/>
                <w:szCs w:val="20"/>
              </w:rPr>
            </w:pPr>
            <w:r>
              <w:rPr>
                <w:color w:val="000000"/>
                <w:sz w:val="20"/>
                <w:szCs w:val="20"/>
              </w:rPr>
              <w:t>27,70</w:t>
            </w:r>
          </w:p>
        </w:tc>
        <w:tc>
          <w:tcPr>
            <w:tcW w:w="2059" w:type="dxa"/>
            <w:shd w:val="clear" w:color="auto" w:fill="auto"/>
            <w:vAlign w:val="center"/>
            <w:hideMark/>
          </w:tcPr>
          <w:p w14:paraId="66E9591B" w14:textId="77777777" w:rsidR="00F20D22" w:rsidRDefault="00F20D22">
            <w:pPr>
              <w:rPr>
                <w:color w:val="000000"/>
                <w:sz w:val="20"/>
                <w:szCs w:val="20"/>
              </w:rPr>
            </w:pPr>
            <w:r>
              <w:rPr>
                <w:color w:val="000000"/>
                <w:sz w:val="20"/>
                <w:szCs w:val="20"/>
              </w:rPr>
              <w:t> </w:t>
            </w:r>
          </w:p>
        </w:tc>
      </w:tr>
      <w:tr w:rsidR="00F20D22" w14:paraId="5D2E7103" w14:textId="77777777" w:rsidTr="005C647B">
        <w:trPr>
          <w:trHeight w:val="291"/>
        </w:trPr>
        <w:tc>
          <w:tcPr>
            <w:tcW w:w="2198" w:type="dxa"/>
            <w:shd w:val="clear" w:color="auto" w:fill="auto"/>
            <w:vAlign w:val="center"/>
            <w:hideMark/>
          </w:tcPr>
          <w:p w14:paraId="71829250" w14:textId="77777777" w:rsidR="00F20D22" w:rsidRDefault="00F20D22">
            <w:pPr>
              <w:rPr>
                <w:color w:val="000000"/>
                <w:sz w:val="18"/>
                <w:szCs w:val="18"/>
              </w:rPr>
            </w:pPr>
            <w:r>
              <w:rPr>
                <w:color w:val="000000"/>
                <w:sz w:val="18"/>
                <w:szCs w:val="18"/>
              </w:rPr>
              <w:t>1.3.1.34 (TP)</w:t>
            </w:r>
          </w:p>
        </w:tc>
        <w:tc>
          <w:tcPr>
            <w:tcW w:w="4349" w:type="dxa"/>
            <w:shd w:val="clear" w:color="auto" w:fill="auto"/>
            <w:vAlign w:val="center"/>
            <w:hideMark/>
          </w:tcPr>
          <w:p w14:paraId="3933FD3A" w14:textId="77777777" w:rsidR="00F20D22" w:rsidRDefault="00F20D22">
            <w:pPr>
              <w:rPr>
                <w:color w:val="000000"/>
                <w:sz w:val="18"/>
                <w:szCs w:val="18"/>
              </w:rPr>
            </w:pPr>
            <w:r>
              <w:rPr>
                <w:color w:val="000000"/>
                <w:sz w:val="18"/>
                <w:szCs w:val="18"/>
              </w:rPr>
              <w:t xml:space="preserve">Vaikų dienos centrų finansavimas                                                                                                                                                                        </w:t>
            </w:r>
          </w:p>
        </w:tc>
        <w:tc>
          <w:tcPr>
            <w:tcW w:w="1995" w:type="dxa"/>
            <w:shd w:val="clear" w:color="auto" w:fill="auto"/>
            <w:vAlign w:val="center"/>
            <w:hideMark/>
          </w:tcPr>
          <w:p w14:paraId="1A865EC8" w14:textId="77777777" w:rsidR="00F20D22" w:rsidRDefault="00F20D22">
            <w:pPr>
              <w:jc w:val="right"/>
              <w:rPr>
                <w:color w:val="000000"/>
                <w:sz w:val="20"/>
                <w:szCs w:val="20"/>
              </w:rPr>
            </w:pPr>
            <w:r>
              <w:rPr>
                <w:color w:val="000000"/>
                <w:sz w:val="20"/>
                <w:szCs w:val="20"/>
              </w:rPr>
              <w:t>119,70</w:t>
            </w:r>
          </w:p>
        </w:tc>
        <w:tc>
          <w:tcPr>
            <w:tcW w:w="1738" w:type="dxa"/>
            <w:shd w:val="clear" w:color="auto" w:fill="auto"/>
            <w:vAlign w:val="center"/>
            <w:hideMark/>
          </w:tcPr>
          <w:p w14:paraId="2FEEE7CA" w14:textId="77777777" w:rsidR="00F20D22" w:rsidRDefault="00F20D22">
            <w:pPr>
              <w:jc w:val="right"/>
              <w:rPr>
                <w:color w:val="000000"/>
                <w:sz w:val="20"/>
                <w:szCs w:val="20"/>
              </w:rPr>
            </w:pPr>
            <w:r>
              <w:rPr>
                <w:color w:val="000000"/>
                <w:sz w:val="20"/>
                <w:szCs w:val="20"/>
              </w:rPr>
              <w:t>129,00</w:t>
            </w:r>
          </w:p>
        </w:tc>
        <w:tc>
          <w:tcPr>
            <w:tcW w:w="2122" w:type="dxa"/>
            <w:shd w:val="clear" w:color="auto" w:fill="auto"/>
            <w:vAlign w:val="center"/>
            <w:hideMark/>
          </w:tcPr>
          <w:p w14:paraId="7B3EEEA5" w14:textId="77777777" w:rsidR="00F20D22" w:rsidRDefault="00F20D22">
            <w:pPr>
              <w:jc w:val="right"/>
              <w:rPr>
                <w:color w:val="000000"/>
                <w:sz w:val="20"/>
                <w:szCs w:val="20"/>
              </w:rPr>
            </w:pPr>
            <w:r>
              <w:rPr>
                <w:color w:val="000000"/>
                <w:sz w:val="20"/>
                <w:szCs w:val="20"/>
              </w:rPr>
              <w:t>129,00</w:t>
            </w:r>
          </w:p>
        </w:tc>
        <w:tc>
          <w:tcPr>
            <w:tcW w:w="2059" w:type="dxa"/>
            <w:shd w:val="clear" w:color="auto" w:fill="auto"/>
            <w:vAlign w:val="center"/>
            <w:hideMark/>
          </w:tcPr>
          <w:p w14:paraId="38562DF9" w14:textId="77777777" w:rsidR="00F20D22" w:rsidRDefault="00F20D22">
            <w:pPr>
              <w:rPr>
                <w:color w:val="000000"/>
                <w:sz w:val="20"/>
                <w:szCs w:val="20"/>
              </w:rPr>
            </w:pPr>
            <w:r>
              <w:rPr>
                <w:color w:val="000000"/>
                <w:sz w:val="20"/>
                <w:szCs w:val="20"/>
              </w:rPr>
              <w:t> </w:t>
            </w:r>
          </w:p>
        </w:tc>
      </w:tr>
      <w:tr w:rsidR="00F20D22" w14:paraId="20549568" w14:textId="77777777" w:rsidTr="005C647B">
        <w:trPr>
          <w:trHeight w:val="291"/>
        </w:trPr>
        <w:tc>
          <w:tcPr>
            <w:tcW w:w="2198" w:type="dxa"/>
            <w:shd w:val="clear" w:color="auto" w:fill="auto"/>
            <w:vAlign w:val="center"/>
            <w:hideMark/>
          </w:tcPr>
          <w:p w14:paraId="59B26BD6" w14:textId="77777777" w:rsidR="00F20D22" w:rsidRDefault="00F20D22">
            <w:pPr>
              <w:rPr>
                <w:color w:val="000000"/>
                <w:sz w:val="18"/>
                <w:szCs w:val="18"/>
              </w:rPr>
            </w:pPr>
            <w:r>
              <w:rPr>
                <w:color w:val="000000"/>
                <w:sz w:val="18"/>
                <w:szCs w:val="18"/>
              </w:rPr>
              <w:t>1.3.1.4 (TP)</w:t>
            </w:r>
          </w:p>
        </w:tc>
        <w:tc>
          <w:tcPr>
            <w:tcW w:w="4349" w:type="dxa"/>
            <w:shd w:val="clear" w:color="auto" w:fill="auto"/>
            <w:vAlign w:val="center"/>
            <w:hideMark/>
          </w:tcPr>
          <w:p w14:paraId="2CDFD23A" w14:textId="77777777" w:rsidR="00F20D22" w:rsidRDefault="00F20D22">
            <w:pPr>
              <w:rPr>
                <w:color w:val="000000"/>
                <w:sz w:val="18"/>
                <w:szCs w:val="18"/>
              </w:rPr>
            </w:pPr>
            <w:r>
              <w:rPr>
                <w:color w:val="000000"/>
                <w:sz w:val="18"/>
                <w:szCs w:val="18"/>
              </w:rPr>
              <w:t xml:space="preserve">Akredituotų NVO socialinių paslaugų teikimas                                                                                                                                                            </w:t>
            </w:r>
          </w:p>
        </w:tc>
        <w:tc>
          <w:tcPr>
            <w:tcW w:w="1995" w:type="dxa"/>
            <w:shd w:val="clear" w:color="auto" w:fill="auto"/>
            <w:vAlign w:val="center"/>
            <w:hideMark/>
          </w:tcPr>
          <w:p w14:paraId="2190BA9D" w14:textId="77777777" w:rsidR="00F20D22" w:rsidRDefault="00F20D22">
            <w:pPr>
              <w:jc w:val="right"/>
              <w:rPr>
                <w:color w:val="000000"/>
                <w:sz w:val="20"/>
                <w:szCs w:val="20"/>
              </w:rPr>
            </w:pPr>
            <w:r>
              <w:rPr>
                <w:color w:val="000000"/>
                <w:sz w:val="20"/>
                <w:szCs w:val="20"/>
              </w:rPr>
              <w:t>100,00</w:t>
            </w:r>
          </w:p>
        </w:tc>
        <w:tc>
          <w:tcPr>
            <w:tcW w:w="1738" w:type="dxa"/>
            <w:shd w:val="clear" w:color="auto" w:fill="auto"/>
            <w:vAlign w:val="center"/>
            <w:hideMark/>
          </w:tcPr>
          <w:p w14:paraId="4853CDB6" w14:textId="77777777" w:rsidR="00F20D22" w:rsidRDefault="00F20D22">
            <w:pPr>
              <w:jc w:val="right"/>
              <w:rPr>
                <w:color w:val="000000"/>
                <w:sz w:val="20"/>
                <w:szCs w:val="20"/>
              </w:rPr>
            </w:pPr>
            <w:r>
              <w:rPr>
                <w:color w:val="000000"/>
                <w:sz w:val="20"/>
                <w:szCs w:val="20"/>
              </w:rPr>
              <w:t>100,00</w:t>
            </w:r>
          </w:p>
        </w:tc>
        <w:tc>
          <w:tcPr>
            <w:tcW w:w="2122" w:type="dxa"/>
            <w:shd w:val="clear" w:color="auto" w:fill="auto"/>
            <w:vAlign w:val="center"/>
            <w:hideMark/>
          </w:tcPr>
          <w:p w14:paraId="52078D31" w14:textId="77777777" w:rsidR="00F20D22" w:rsidRDefault="00F20D22">
            <w:pPr>
              <w:jc w:val="right"/>
              <w:rPr>
                <w:color w:val="000000"/>
                <w:sz w:val="20"/>
                <w:szCs w:val="20"/>
              </w:rPr>
            </w:pPr>
            <w:r>
              <w:rPr>
                <w:color w:val="000000"/>
                <w:sz w:val="20"/>
                <w:szCs w:val="20"/>
              </w:rPr>
              <w:t>100,00</w:t>
            </w:r>
          </w:p>
        </w:tc>
        <w:tc>
          <w:tcPr>
            <w:tcW w:w="2059" w:type="dxa"/>
            <w:shd w:val="clear" w:color="auto" w:fill="auto"/>
            <w:vAlign w:val="center"/>
            <w:hideMark/>
          </w:tcPr>
          <w:p w14:paraId="06C074FC" w14:textId="77777777" w:rsidR="00F20D22" w:rsidRDefault="00F20D22">
            <w:pPr>
              <w:rPr>
                <w:color w:val="000000"/>
                <w:sz w:val="20"/>
                <w:szCs w:val="20"/>
              </w:rPr>
            </w:pPr>
            <w:r>
              <w:rPr>
                <w:color w:val="000000"/>
                <w:sz w:val="20"/>
                <w:szCs w:val="20"/>
              </w:rPr>
              <w:t> </w:t>
            </w:r>
          </w:p>
        </w:tc>
      </w:tr>
      <w:tr w:rsidR="00F20D22" w14:paraId="182015AB" w14:textId="77777777" w:rsidTr="005C647B">
        <w:trPr>
          <w:trHeight w:val="291"/>
        </w:trPr>
        <w:tc>
          <w:tcPr>
            <w:tcW w:w="2198" w:type="dxa"/>
            <w:shd w:val="clear" w:color="auto" w:fill="auto"/>
            <w:vAlign w:val="center"/>
            <w:hideMark/>
          </w:tcPr>
          <w:p w14:paraId="67F4708D" w14:textId="77777777" w:rsidR="00F20D22" w:rsidRDefault="00F20D22">
            <w:pPr>
              <w:rPr>
                <w:color w:val="000000"/>
                <w:sz w:val="18"/>
                <w:szCs w:val="18"/>
              </w:rPr>
            </w:pPr>
            <w:r>
              <w:rPr>
                <w:color w:val="000000"/>
                <w:sz w:val="18"/>
                <w:szCs w:val="18"/>
              </w:rPr>
              <w:t>1.3.1.6 (TP)</w:t>
            </w:r>
          </w:p>
        </w:tc>
        <w:tc>
          <w:tcPr>
            <w:tcW w:w="4349" w:type="dxa"/>
            <w:shd w:val="clear" w:color="auto" w:fill="auto"/>
            <w:vAlign w:val="center"/>
            <w:hideMark/>
          </w:tcPr>
          <w:p w14:paraId="278EACC9" w14:textId="77777777" w:rsidR="00F20D22" w:rsidRDefault="00F20D22">
            <w:pPr>
              <w:rPr>
                <w:color w:val="000000"/>
                <w:sz w:val="18"/>
                <w:szCs w:val="18"/>
              </w:rPr>
            </w:pPr>
            <w:r>
              <w:rPr>
                <w:color w:val="000000"/>
                <w:sz w:val="18"/>
                <w:szCs w:val="18"/>
              </w:rPr>
              <w:t xml:space="preserve">Socialinio darbo socialinės rizikos šeimose plėtimas                                                                                                                                                    </w:t>
            </w:r>
          </w:p>
        </w:tc>
        <w:tc>
          <w:tcPr>
            <w:tcW w:w="1995" w:type="dxa"/>
            <w:shd w:val="clear" w:color="auto" w:fill="auto"/>
            <w:vAlign w:val="center"/>
            <w:hideMark/>
          </w:tcPr>
          <w:p w14:paraId="27877383" w14:textId="77777777" w:rsidR="00F20D22" w:rsidRDefault="00F20D22">
            <w:pPr>
              <w:jc w:val="right"/>
              <w:rPr>
                <w:color w:val="000000"/>
                <w:sz w:val="20"/>
                <w:szCs w:val="20"/>
              </w:rPr>
            </w:pPr>
            <w:r>
              <w:rPr>
                <w:color w:val="000000"/>
                <w:sz w:val="20"/>
                <w:szCs w:val="20"/>
              </w:rPr>
              <w:t>480,70</w:t>
            </w:r>
          </w:p>
        </w:tc>
        <w:tc>
          <w:tcPr>
            <w:tcW w:w="1738" w:type="dxa"/>
            <w:shd w:val="clear" w:color="auto" w:fill="auto"/>
            <w:vAlign w:val="center"/>
            <w:hideMark/>
          </w:tcPr>
          <w:p w14:paraId="12672FED" w14:textId="77777777" w:rsidR="00F20D22" w:rsidRDefault="00F20D22">
            <w:pPr>
              <w:jc w:val="right"/>
              <w:rPr>
                <w:color w:val="000000"/>
                <w:sz w:val="20"/>
                <w:szCs w:val="20"/>
              </w:rPr>
            </w:pPr>
            <w:r>
              <w:rPr>
                <w:color w:val="000000"/>
                <w:sz w:val="20"/>
                <w:szCs w:val="20"/>
              </w:rPr>
              <w:t>417,90</w:t>
            </w:r>
          </w:p>
        </w:tc>
        <w:tc>
          <w:tcPr>
            <w:tcW w:w="2122" w:type="dxa"/>
            <w:shd w:val="clear" w:color="auto" w:fill="auto"/>
            <w:vAlign w:val="center"/>
            <w:hideMark/>
          </w:tcPr>
          <w:p w14:paraId="1BA64794" w14:textId="77777777" w:rsidR="00F20D22" w:rsidRDefault="00F20D22">
            <w:pPr>
              <w:jc w:val="right"/>
              <w:rPr>
                <w:color w:val="000000"/>
                <w:sz w:val="20"/>
                <w:szCs w:val="20"/>
              </w:rPr>
            </w:pPr>
            <w:r>
              <w:rPr>
                <w:color w:val="000000"/>
                <w:sz w:val="20"/>
                <w:szCs w:val="20"/>
              </w:rPr>
              <w:t>417,90</w:t>
            </w:r>
          </w:p>
        </w:tc>
        <w:tc>
          <w:tcPr>
            <w:tcW w:w="2059" w:type="dxa"/>
            <w:shd w:val="clear" w:color="auto" w:fill="auto"/>
            <w:vAlign w:val="center"/>
            <w:hideMark/>
          </w:tcPr>
          <w:p w14:paraId="5514C03F" w14:textId="77777777" w:rsidR="00F20D22" w:rsidRDefault="00F20D22">
            <w:pPr>
              <w:rPr>
                <w:color w:val="000000"/>
                <w:sz w:val="20"/>
                <w:szCs w:val="20"/>
              </w:rPr>
            </w:pPr>
            <w:r>
              <w:rPr>
                <w:color w:val="000000"/>
                <w:sz w:val="20"/>
                <w:szCs w:val="20"/>
              </w:rPr>
              <w:t> </w:t>
            </w:r>
          </w:p>
        </w:tc>
      </w:tr>
      <w:tr w:rsidR="00F20D22" w14:paraId="3469B3D8" w14:textId="77777777" w:rsidTr="005C647B">
        <w:trPr>
          <w:trHeight w:val="291"/>
        </w:trPr>
        <w:tc>
          <w:tcPr>
            <w:tcW w:w="2198" w:type="dxa"/>
            <w:shd w:val="clear" w:color="auto" w:fill="auto"/>
            <w:vAlign w:val="center"/>
            <w:hideMark/>
          </w:tcPr>
          <w:p w14:paraId="21EC005D" w14:textId="77777777" w:rsidR="00F20D22" w:rsidRDefault="00F20D22">
            <w:pPr>
              <w:rPr>
                <w:color w:val="000000"/>
                <w:sz w:val="18"/>
                <w:szCs w:val="18"/>
              </w:rPr>
            </w:pPr>
            <w:r>
              <w:rPr>
                <w:color w:val="000000"/>
                <w:sz w:val="18"/>
                <w:szCs w:val="18"/>
              </w:rPr>
              <w:t>1.3.1.7 (TP)</w:t>
            </w:r>
          </w:p>
        </w:tc>
        <w:tc>
          <w:tcPr>
            <w:tcW w:w="4349" w:type="dxa"/>
            <w:shd w:val="clear" w:color="auto" w:fill="auto"/>
            <w:vAlign w:val="center"/>
            <w:hideMark/>
          </w:tcPr>
          <w:p w14:paraId="75D6AEF2" w14:textId="77777777" w:rsidR="00F20D22" w:rsidRDefault="00F20D22">
            <w:pPr>
              <w:rPr>
                <w:color w:val="000000"/>
                <w:sz w:val="18"/>
                <w:szCs w:val="18"/>
              </w:rPr>
            </w:pPr>
            <w:r>
              <w:rPr>
                <w:color w:val="000000"/>
                <w:sz w:val="18"/>
                <w:szCs w:val="18"/>
              </w:rPr>
              <w:t xml:space="preserve">Tikslinių kompensacijų mokėjimas                                                                                                                                                                        </w:t>
            </w:r>
          </w:p>
        </w:tc>
        <w:tc>
          <w:tcPr>
            <w:tcW w:w="1995" w:type="dxa"/>
            <w:shd w:val="clear" w:color="auto" w:fill="auto"/>
            <w:vAlign w:val="center"/>
            <w:hideMark/>
          </w:tcPr>
          <w:p w14:paraId="48027ED6" w14:textId="77777777" w:rsidR="00F20D22" w:rsidRDefault="00F20D22">
            <w:pPr>
              <w:jc w:val="right"/>
              <w:rPr>
                <w:color w:val="000000"/>
                <w:sz w:val="20"/>
                <w:szCs w:val="20"/>
              </w:rPr>
            </w:pPr>
            <w:r>
              <w:rPr>
                <w:color w:val="000000"/>
                <w:sz w:val="20"/>
                <w:szCs w:val="20"/>
              </w:rPr>
              <w:t>4722,70</w:t>
            </w:r>
          </w:p>
        </w:tc>
        <w:tc>
          <w:tcPr>
            <w:tcW w:w="1738" w:type="dxa"/>
            <w:shd w:val="clear" w:color="auto" w:fill="auto"/>
            <w:vAlign w:val="center"/>
            <w:hideMark/>
          </w:tcPr>
          <w:p w14:paraId="22C8BA93" w14:textId="77777777" w:rsidR="00F20D22" w:rsidRDefault="00F20D22">
            <w:pPr>
              <w:jc w:val="right"/>
              <w:rPr>
                <w:color w:val="000000"/>
                <w:sz w:val="20"/>
                <w:szCs w:val="20"/>
              </w:rPr>
            </w:pPr>
            <w:r>
              <w:rPr>
                <w:color w:val="000000"/>
                <w:sz w:val="20"/>
                <w:szCs w:val="20"/>
              </w:rPr>
              <w:t>3421,10</w:t>
            </w:r>
          </w:p>
        </w:tc>
        <w:tc>
          <w:tcPr>
            <w:tcW w:w="2122" w:type="dxa"/>
            <w:shd w:val="clear" w:color="auto" w:fill="auto"/>
            <w:vAlign w:val="center"/>
            <w:hideMark/>
          </w:tcPr>
          <w:p w14:paraId="09AA6349" w14:textId="77777777" w:rsidR="00F20D22" w:rsidRDefault="00F20D22">
            <w:pPr>
              <w:jc w:val="right"/>
              <w:rPr>
                <w:color w:val="000000"/>
                <w:sz w:val="20"/>
                <w:szCs w:val="20"/>
              </w:rPr>
            </w:pPr>
            <w:r>
              <w:rPr>
                <w:color w:val="000000"/>
                <w:sz w:val="20"/>
                <w:szCs w:val="20"/>
              </w:rPr>
              <w:t>3421,10</w:t>
            </w:r>
          </w:p>
        </w:tc>
        <w:tc>
          <w:tcPr>
            <w:tcW w:w="2059" w:type="dxa"/>
            <w:shd w:val="clear" w:color="auto" w:fill="auto"/>
            <w:vAlign w:val="center"/>
            <w:hideMark/>
          </w:tcPr>
          <w:p w14:paraId="68AF9EBD" w14:textId="77777777" w:rsidR="00F20D22" w:rsidRDefault="00F20D22">
            <w:pPr>
              <w:rPr>
                <w:color w:val="000000"/>
                <w:sz w:val="20"/>
                <w:szCs w:val="20"/>
              </w:rPr>
            </w:pPr>
            <w:r>
              <w:rPr>
                <w:color w:val="000000"/>
                <w:sz w:val="20"/>
                <w:szCs w:val="20"/>
              </w:rPr>
              <w:t> </w:t>
            </w:r>
          </w:p>
        </w:tc>
      </w:tr>
      <w:tr w:rsidR="00F20D22" w14:paraId="785A98E3" w14:textId="77777777" w:rsidTr="005C647B">
        <w:trPr>
          <w:trHeight w:val="291"/>
        </w:trPr>
        <w:tc>
          <w:tcPr>
            <w:tcW w:w="2198" w:type="dxa"/>
            <w:shd w:val="clear" w:color="auto" w:fill="auto"/>
            <w:vAlign w:val="center"/>
            <w:hideMark/>
          </w:tcPr>
          <w:p w14:paraId="5625309F" w14:textId="77777777" w:rsidR="00F20D22" w:rsidRDefault="00F20D22">
            <w:pPr>
              <w:rPr>
                <w:color w:val="000000"/>
                <w:sz w:val="18"/>
                <w:szCs w:val="18"/>
              </w:rPr>
            </w:pPr>
            <w:r>
              <w:rPr>
                <w:color w:val="000000"/>
                <w:sz w:val="18"/>
                <w:szCs w:val="18"/>
              </w:rPr>
              <w:t>1.3.1.8 (TP)</w:t>
            </w:r>
          </w:p>
        </w:tc>
        <w:tc>
          <w:tcPr>
            <w:tcW w:w="4349" w:type="dxa"/>
            <w:shd w:val="clear" w:color="auto" w:fill="auto"/>
            <w:vAlign w:val="center"/>
            <w:hideMark/>
          </w:tcPr>
          <w:p w14:paraId="6BC724B7" w14:textId="77777777" w:rsidR="00F20D22" w:rsidRDefault="00F20D22">
            <w:pPr>
              <w:rPr>
                <w:color w:val="000000"/>
                <w:sz w:val="18"/>
                <w:szCs w:val="18"/>
              </w:rPr>
            </w:pPr>
            <w:r>
              <w:rPr>
                <w:color w:val="000000"/>
                <w:sz w:val="18"/>
                <w:szCs w:val="18"/>
              </w:rPr>
              <w:t xml:space="preserve">Socialinės paramos mokiniams organizavimas                                                                                                                                                              </w:t>
            </w:r>
          </w:p>
        </w:tc>
        <w:tc>
          <w:tcPr>
            <w:tcW w:w="1995" w:type="dxa"/>
            <w:shd w:val="clear" w:color="auto" w:fill="auto"/>
            <w:vAlign w:val="center"/>
            <w:hideMark/>
          </w:tcPr>
          <w:p w14:paraId="51D88255" w14:textId="77777777" w:rsidR="00F20D22" w:rsidRDefault="00F20D22">
            <w:pPr>
              <w:jc w:val="right"/>
              <w:rPr>
                <w:color w:val="000000"/>
                <w:sz w:val="20"/>
                <w:szCs w:val="20"/>
              </w:rPr>
            </w:pPr>
            <w:r>
              <w:rPr>
                <w:color w:val="000000"/>
                <w:sz w:val="20"/>
                <w:szCs w:val="20"/>
              </w:rPr>
              <w:t>717,80</w:t>
            </w:r>
          </w:p>
        </w:tc>
        <w:tc>
          <w:tcPr>
            <w:tcW w:w="1738" w:type="dxa"/>
            <w:shd w:val="clear" w:color="auto" w:fill="auto"/>
            <w:vAlign w:val="center"/>
            <w:hideMark/>
          </w:tcPr>
          <w:p w14:paraId="7A0CC879" w14:textId="77777777" w:rsidR="00F20D22" w:rsidRDefault="00F20D22">
            <w:pPr>
              <w:jc w:val="right"/>
              <w:rPr>
                <w:color w:val="000000"/>
                <w:sz w:val="20"/>
                <w:szCs w:val="20"/>
              </w:rPr>
            </w:pPr>
            <w:r>
              <w:rPr>
                <w:color w:val="000000"/>
                <w:sz w:val="20"/>
                <w:szCs w:val="20"/>
              </w:rPr>
              <w:t>521,50</w:t>
            </w:r>
          </w:p>
        </w:tc>
        <w:tc>
          <w:tcPr>
            <w:tcW w:w="2122" w:type="dxa"/>
            <w:shd w:val="clear" w:color="auto" w:fill="auto"/>
            <w:vAlign w:val="center"/>
            <w:hideMark/>
          </w:tcPr>
          <w:p w14:paraId="5773C2BE" w14:textId="77777777" w:rsidR="00F20D22" w:rsidRDefault="00F20D22">
            <w:pPr>
              <w:jc w:val="right"/>
              <w:rPr>
                <w:color w:val="000000"/>
                <w:sz w:val="20"/>
                <w:szCs w:val="20"/>
              </w:rPr>
            </w:pPr>
            <w:r>
              <w:rPr>
                <w:color w:val="000000"/>
                <w:sz w:val="20"/>
                <w:szCs w:val="20"/>
              </w:rPr>
              <w:t>521,50</w:t>
            </w:r>
          </w:p>
        </w:tc>
        <w:tc>
          <w:tcPr>
            <w:tcW w:w="2059" w:type="dxa"/>
            <w:shd w:val="clear" w:color="auto" w:fill="auto"/>
            <w:vAlign w:val="center"/>
            <w:hideMark/>
          </w:tcPr>
          <w:p w14:paraId="0F02C55F" w14:textId="77777777" w:rsidR="00F20D22" w:rsidRDefault="00F20D22">
            <w:pPr>
              <w:rPr>
                <w:color w:val="000000"/>
                <w:sz w:val="20"/>
                <w:szCs w:val="20"/>
              </w:rPr>
            </w:pPr>
            <w:r>
              <w:rPr>
                <w:color w:val="000000"/>
                <w:sz w:val="20"/>
                <w:szCs w:val="20"/>
              </w:rPr>
              <w:t> </w:t>
            </w:r>
          </w:p>
        </w:tc>
      </w:tr>
      <w:tr w:rsidR="00F20D22" w14:paraId="7B999288" w14:textId="77777777" w:rsidTr="005C647B">
        <w:trPr>
          <w:trHeight w:val="291"/>
        </w:trPr>
        <w:tc>
          <w:tcPr>
            <w:tcW w:w="2198" w:type="dxa"/>
            <w:shd w:val="clear" w:color="auto" w:fill="auto"/>
            <w:vAlign w:val="center"/>
            <w:hideMark/>
          </w:tcPr>
          <w:p w14:paraId="46A83254" w14:textId="77777777" w:rsidR="00F20D22" w:rsidRDefault="00F20D22">
            <w:pPr>
              <w:rPr>
                <w:color w:val="000000"/>
                <w:sz w:val="18"/>
                <w:szCs w:val="18"/>
              </w:rPr>
            </w:pPr>
            <w:r>
              <w:rPr>
                <w:color w:val="000000"/>
                <w:sz w:val="18"/>
                <w:szCs w:val="18"/>
              </w:rPr>
              <w:t>1.3.1.9 (TP)</w:t>
            </w:r>
          </w:p>
        </w:tc>
        <w:tc>
          <w:tcPr>
            <w:tcW w:w="4349" w:type="dxa"/>
            <w:shd w:val="clear" w:color="auto" w:fill="auto"/>
            <w:vAlign w:val="center"/>
            <w:hideMark/>
          </w:tcPr>
          <w:p w14:paraId="3D9F8FB7" w14:textId="77777777" w:rsidR="00F20D22" w:rsidRDefault="00F20D22">
            <w:pPr>
              <w:rPr>
                <w:color w:val="000000"/>
                <w:sz w:val="18"/>
                <w:szCs w:val="18"/>
              </w:rPr>
            </w:pPr>
            <w:r>
              <w:rPr>
                <w:color w:val="000000"/>
                <w:sz w:val="18"/>
                <w:szCs w:val="18"/>
              </w:rPr>
              <w:t xml:space="preserve">Ilgalaikė ir trumpalaikė socialinė globa                                                                                                                                                                </w:t>
            </w:r>
          </w:p>
        </w:tc>
        <w:tc>
          <w:tcPr>
            <w:tcW w:w="1995" w:type="dxa"/>
            <w:shd w:val="clear" w:color="auto" w:fill="auto"/>
            <w:vAlign w:val="center"/>
            <w:hideMark/>
          </w:tcPr>
          <w:p w14:paraId="2D593919" w14:textId="77777777" w:rsidR="00F20D22" w:rsidRDefault="00F20D22">
            <w:pPr>
              <w:jc w:val="right"/>
              <w:rPr>
                <w:color w:val="000000"/>
                <w:sz w:val="20"/>
                <w:szCs w:val="20"/>
              </w:rPr>
            </w:pPr>
            <w:r>
              <w:rPr>
                <w:color w:val="000000"/>
                <w:sz w:val="20"/>
                <w:szCs w:val="20"/>
              </w:rPr>
              <w:t>1740,00</w:t>
            </w:r>
          </w:p>
        </w:tc>
        <w:tc>
          <w:tcPr>
            <w:tcW w:w="1738" w:type="dxa"/>
            <w:shd w:val="clear" w:color="auto" w:fill="auto"/>
            <w:vAlign w:val="center"/>
            <w:hideMark/>
          </w:tcPr>
          <w:p w14:paraId="52F030D9" w14:textId="77777777" w:rsidR="00F20D22" w:rsidRDefault="00F20D22">
            <w:pPr>
              <w:jc w:val="right"/>
              <w:rPr>
                <w:color w:val="000000"/>
                <w:sz w:val="20"/>
                <w:szCs w:val="20"/>
              </w:rPr>
            </w:pPr>
            <w:r>
              <w:rPr>
                <w:color w:val="000000"/>
                <w:sz w:val="20"/>
                <w:szCs w:val="20"/>
              </w:rPr>
              <w:t>1885,00</w:t>
            </w:r>
          </w:p>
        </w:tc>
        <w:tc>
          <w:tcPr>
            <w:tcW w:w="2122" w:type="dxa"/>
            <w:shd w:val="clear" w:color="auto" w:fill="auto"/>
            <w:vAlign w:val="center"/>
            <w:hideMark/>
          </w:tcPr>
          <w:p w14:paraId="638EDA95" w14:textId="77777777" w:rsidR="00F20D22" w:rsidRDefault="00F20D22">
            <w:pPr>
              <w:jc w:val="right"/>
              <w:rPr>
                <w:color w:val="000000"/>
                <w:sz w:val="20"/>
                <w:szCs w:val="20"/>
              </w:rPr>
            </w:pPr>
            <w:r>
              <w:rPr>
                <w:color w:val="000000"/>
                <w:sz w:val="20"/>
                <w:szCs w:val="20"/>
              </w:rPr>
              <w:t>1900,00</w:t>
            </w:r>
          </w:p>
        </w:tc>
        <w:tc>
          <w:tcPr>
            <w:tcW w:w="2059" w:type="dxa"/>
            <w:shd w:val="clear" w:color="auto" w:fill="auto"/>
            <w:vAlign w:val="center"/>
            <w:hideMark/>
          </w:tcPr>
          <w:p w14:paraId="7A647997" w14:textId="77777777" w:rsidR="00F20D22" w:rsidRDefault="00F20D22">
            <w:pPr>
              <w:rPr>
                <w:color w:val="000000"/>
                <w:sz w:val="20"/>
                <w:szCs w:val="20"/>
              </w:rPr>
            </w:pPr>
            <w:r>
              <w:rPr>
                <w:color w:val="000000"/>
                <w:sz w:val="20"/>
                <w:szCs w:val="20"/>
              </w:rPr>
              <w:t> </w:t>
            </w:r>
          </w:p>
        </w:tc>
      </w:tr>
      <w:tr w:rsidR="00F20D22" w14:paraId="46551B30" w14:textId="77777777" w:rsidTr="005C647B">
        <w:trPr>
          <w:trHeight w:val="291"/>
        </w:trPr>
        <w:tc>
          <w:tcPr>
            <w:tcW w:w="2198" w:type="dxa"/>
            <w:shd w:val="clear" w:color="auto" w:fill="auto"/>
            <w:vAlign w:val="center"/>
            <w:hideMark/>
          </w:tcPr>
          <w:p w14:paraId="3E7C5B84" w14:textId="77777777" w:rsidR="00F20D22" w:rsidRDefault="00F20D22">
            <w:pPr>
              <w:rPr>
                <w:b/>
                <w:bCs/>
                <w:color w:val="000000"/>
                <w:sz w:val="18"/>
                <w:szCs w:val="18"/>
              </w:rPr>
            </w:pPr>
            <w:r>
              <w:rPr>
                <w:b/>
                <w:bCs/>
                <w:color w:val="000000"/>
                <w:sz w:val="18"/>
                <w:szCs w:val="18"/>
              </w:rPr>
              <w:t>1.3.2. (T)</w:t>
            </w:r>
          </w:p>
        </w:tc>
        <w:tc>
          <w:tcPr>
            <w:tcW w:w="4349" w:type="dxa"/>
            <w:shd w:val="clear" w:color="auto" w:fill="auto"/>
            <w:vAlign w:val="center"/>
            <w:hideMark/>
          </w:tcPr>
          <w:p w14:paraId="43CFA494" w14:textId="77777777" w:rsidR="00F20D22" w:rsidRDefault="00F20D22">
            <w:pPr>
              <w:rPr>
                <w:b/>
                <w:bCs/>
                <w:color w:val="000000"/>
                <w:sz w:val="18"/>
                <w:szCs w:val="18"/>
              </w:rPr>
            </w:pPr>
            <w:r>
              <w:rPr>
                <w:b/>
                <w:bCs/>
                <w:color w:val="000000"/>
                <w:sz w:val="18"/>
                <w:szCs w:val="18"/>
              </w:rPr>
              <w:t>Uždavinys. Tinkamas Socialinės infrastruktūros administravimas</w:t>
            </w:r>
          </w:p>
        </w:tc>
        <w:tc>
          <w:tcPr>
            <w:tcW w:w="1995" w:type="dxa"/>
            <w:shd w:val="clear" w:color="auto" w:fill="auto"/>
            <w:vAlign w:val="center"/>
            <w:hideMark/>
          </w:tcPr>
          <w:p w14:paraId="0FE9A280" w14:textId="77777777" w:rsidR="00F20D22" w:rsidRDefault="00F20D22">
            <w:pPr>
              <w:jc w:val="right"/>
              <w:rPr>
                <w:b/>
                <w:bCs/>
                <w:color w:val="000000"/>
                <w:sz w:val="20"/>
                <w:szCs w:val="20"/>
              </w:rPr>
            </w:pPr>
            <w:r>
              <w:rPr>
                <w:b/>
                <w:bCs/>
                <w:color w:val="000000"/>
                <w:sz w:val="20"/>
                <w:szCs w:val="20"/>
              </w:rPr>
              <w:t>59,10</w:t>
            </w:r>
          </w:p>
        </w:tc>
        <w:tc>
          <w:tcPr>
            <w:tcW w:w="1738" w:type="dxa"/>
            <w:shd w:val="clear" w:color="auto" w:fill="auto"/>
            <w:vAlign w:val="center"/>
            <w:hideMark/>
          </w:tcPr>
          <w:p w14:paraId="110BCF16" w14:textId="77777777" w:rsidR="00F20D22" w:rsidRDefault="00F20D22">
            <w:pPr>
              <w:jc w:val="right"/>
              <w:rPr>
                <w:b/>
                <w:bCs/>
                <w:color w:val="000000"/>
                <w:sz w:val="20"/>
                <w:szCs w:val="20"/>
              </w:rPr>
            </w:pPr>
            <w:r>
              <w:rPr>
                <w:b/>
                <w:bCs/>
                <w:color w:val="000000"/>
                <w:sz w:val="20"/>
                <w:szCs w:val="20"/>
              </w:rPr>
              <w:t>15,00</w:t>
            </w:r>
          </w:p>
        </w:tc>
        <w:tc>
          <w:tcPr>
            <w:tcW w:w="2122" w:type="dxa"/>
            <w:shd w:val="clear" w:color="auto" w:fill="auto"/>
            <w:vAlign w:val="center"/>
            <w:hideMark/>
          </w:tcPr>
          <w:p w14:paraId="0D143684" w14:textId="77777777" w:rsidR="00F20D22" w:rsidRDefault="00F20D22">
            <w:pPr>
              <w:jc w:val="right"/>
              <w:rPr>
                <w:b/>
                <w:bCs/>
                <w:color w:val="000000"/>
                <w:sz w:val="20"/>
                <w:szCs w:val="20"/>
              </w:rPr>
            </w:pPr>
            <w:r>
              <w:rPr>
                <w:b/>
                <w:bCs/>
                <w:color w:val="000000"/>
                <w:sz w:val="20"/>
                <w:szCs w:val="20"/>
              </w:rPr>
              <w:t>15,00</w:t>
            </w:r>
          </w:p>
        </w:tc>
        <w:tc>
          <w:tcPr>
            <w:tcW w:w="2059" w:type="dxa"/>
            <w:shd w:val="clear" w:color="auto" w:fill="auto"/>
            <w:vAlign w:val="center"/>
            <w:hideMark/>
          </w:tcPr>
          <w:p w14:paraId="5B7C3048" w14:textId="77777777" w:rsidR="00F20D22" w:rsidRDefault="00F20D22">
            <w:pPr>
              <w:rPr>
                <w:color w:val="000000"/>
                <w:sz w:val="20"/>
                <w:szCs w:val="20"/>
              </w:rPr>
            </w:pPr>
            <w:r>
              <w:rPr>
                <w:color w:val="000000"/>
                <w:sz w:val="20"/>
                <w:szCs w:val="20"/>
              </w:rPr>
              <w:t> </w:t>
            </w:r>
          </w:p>
        </w:tc>
      </w:tr>
      <w:tr w:rsidR="00F20D22" w14:paraId="5C775B04" w14:textId="77777777" w:rsidTr="005C647B">
        <w:trPr>
          <w:trHeight w:val="291"/>
        </w:trPr>
        <w:tc>
          <w:tcPr>
            <w:tcW w:w="2198" w:type="dxa"/>
            <w:shd w:val="clear" w:color="auto" w:fill="auto"/>
            <w:vAlign w:val="center"/>
            <w:hideMark/>
          </w:tcPr>
          <w:p w14:paraId="4A00E2E5" w14:textId="77777777" w:rsidR="00F20D22" w:rsidRDefault="00F20D22">
            <w:pPr>
              <w:rPr>
                <w:color w:val="000000"/>
                <w:sz w:val="18"/>
                <w:szCs w:val="18"/>
              </w:rPr>
            </w:pPr>
            <w:r>
              <w:rPr>
                <w:color w:val="000000"/>
                <w:sz w:val="18"/>
                <w:szCs w:val="18"/>
              </w:rPr>
              <w:t>1.3.2.3 (TP)</w:t>
            </w:r>
          </w:p>
        </w:tc>
        <w:tc>
          <w:tcPr>
            <w:tcW w:w="4349" w:type="dxa"/>
            <w:shd w:val="clear" w:color="auto" w:fill="auto"/>
            <w:vAlign w:val="center"/>
            <w:hideMark/>
          </w:tcPr>
          <w:p w14:paraId="1F0D3898" w14:textId="77777777" w:rsidR="00F20D22" w:rsidRDefault="00F20D22">
            <w:pPr>
              <w:rPr>
                <w:color w:val="000000"/>
                <w:sz w:val="18"/>
                <w:szCs w:val="18"/>
              </w:rPr>
            </w:pPr>
            <w:r>
              <w:rPr>
                <w:color w:val="000000"/>
                <w:sz w:val="18"/>
                <w:szCs w:val="18"/>
              </w:rPr>
              <w:t xml:space="preserve">Kompensacijoms dėl būsto nuomos ar išperkamosios būsto nuomos mokesčių dalies padengimas                                                                                                                </w:t>
            </w:r>
          </w:p>
        </w:tc>
        <w:tc>
          <w:tcPr>
            <w:tcW w:w="1995" w:type="dxa"/>
            <w:shd w:val="clear" w:color="auto" w:fill="auto"/>
            <w:vAlign w:val="center"/>
            <w:hideMark/>
          </w:tcPr>
          <w:p w14:paraId="5940EB0C" w14:textId="77777777" w:rsidR="00F20D22" w:rsidRDefault="00F20D22">
            <w:pPr>
              <w:jc w:val="right"/>
              <w:rPr>
                <w:color w:val="000000"/>
                <w:sz w:val="20"/>
                <w:szCs w:val="20"/>
              </w:rPr>
            </w:pPr>
            <w:r>
              <w:rPr>
                <w:color w:val="000000"/>
                <w:sz w:val="20"/>
                <w:szCs w:val="20"/>
              </w:rPr>
              <w:t>59,10</w:t>
            </w:r>
          </w:p>
        </w:tc>
        <w:tc>
          <w:tcPr>
            <w:tcW w:w="1738" w:type="dxa"/>
            <w:shd w:val="clear" w:color="auto" w:fill="auto"/>
            <w:vAlign w:val="center"/>
            <w:hideMark/>
          </w:tcPr>
          <w:p w14:paraId="2A85FE4E" w14:textId="77777777" w:rsidR="00F20D22" w:rsidRDefault="00F20D22">
            <w:pPr>
              <w:jc w:val="right"/>
              <w:rPr>
                <w:color w:val="000000"/>
                <w:sz w:val="20"/>
                <w:szCs w:val="20"/>
              </w:rPr>
            </w:pPr>
            <w:r>
              <w:rPr>
                <w:color w:val="000000"/>
                <w:sz w:val="20"/>
                <w:szCs w:val="20"/>
              </w:rPr>
              <w:t>15,00</w:t>
            </w:r>
          </w:p>
        </w:tc>
        <w:tc>
          <w:tcPr>
            <w:tcW w:w="2122" w:type="dxa"/>
            <w:shd w:val="clear" w:color="auto" w:fill="auto"/>
            <w:vAlign w:val="center"/>
            <w:hideMark/>
          </w:tcPr>
          <w:p w14:paraId="7179D318" w14:textId="77777777" w:rsidR="00F20D22" w:rsidRDefault="00F20D22">
            <w:pPr>
              <w:jc w:val="right"/>
              <w:rPr>
                <w:color w:val="000000"/>
                <w:sz w:val="20"/>
                <w:szCs w:val="20"/>
              </w:rPr>
            </w:pPr>
            <w:r>
              <w:rPr>
                <w:color w:val="000000"/>
                <w:sz w:val="20"/>
                <w:szCs w:val="20"/>
              </w:rPr>
              <w:t>15,00</w:t>
            </w:r>
          </w:p>
        </w:tc>
        <w:tc>
          <w:tcPr>
            <w:tcW w:w="2059" w:type="dxa"/>
            <w:shd w:val="clear" w:color="auto" w:fill="auto"/>
            <w:vAlign w:val="center"/>
            <w:hideMark/>
          </w:tcPr>
          <w:p w14:paraId="69A43AF9" w14:textId="77777777" w:rsidR="00F20D22" w:rsidRDefault="00F20D22">
            <w:pPr>
              <w:rPr>
                <w:color w:val="000000"/>
                <w:sz w:val="20"/>
                <w:szCs w:val="20"/>
              </w:rPr>
            </w:pPr>
            <w:r>
              <w:rPr>
                <w:color w:val="000000"/>
                <w:sz w:val="20"/>
                <w:szCs w:val="20"/>
              </w:rPr>
              <w:t> </w:t>
            </w:r>
          </w:p>
        </w:tc>
      </w:tr>
      <w:tr w:rsidR="00F20D22" w14:paraId="7C1B6319" w14:textId="77777777" w:rsidTr="005C647B">
        <w:trPr>
          <w:trHeight w:val="291"/>
        </w:trPr>
        <w:tc>
          <w:tcPr>
            <w:tcW w:w="2198" w:type="dxa"/>
            <w:shd w:val="clear" w:color="auto" w:fill="auto"/>
            <w:vAlign w:val="center"/>
            <w:hideMark/>
          </w:tcPr>
          <w:p w14:paraId="5F1BD954" w14:textId="77777777" w:rsidR="00F20D22" w:rsidRDefault="00F20D22">
            <w:pPr>
              <w:rPr>
                <w:b/>
                <w:bCs/>
                <w:color w:val="000000"/>
                <w:sz w:val="18"/>
                <w:szCs w:val="18"/>
              </w:rPr>
            </w:pPr>
            <w:r>
              <w:rPr>
                <w:b/>
                <w:bCs/>
                <w:color w:val="000000"/>
                <w:sz w:val="18"/>
                <w:szCs w:val="18"/>
              </w:rPr>
              <w:t>4.2.2. (T)</w:t>
            </w:r>
          </w:p>
        </w:tc>
        <w:tc>
          <w:tcPr>
            <w:tcW w:w="4349" w:type="dxa"/>
            <w:shd w:val="clear" w:color="auto" w:fill="auto"/>
            <w:vAlign w:val="center"/>
            <w:hideMark/>
          </w:tcPr>
          <w:p w14:paraId="4A6D60B4" w14:textId="77777777" w:rsidR="00F20D22" w:rsidRDefault="00F20D22">
            <w:pPr>
              <w:rPr>
                <w:b/>
                <w:bCs/>
                <w:color w:val="000000"/>
                <w:sz w:val="18"/>
                <w:szCs w:val="18"/>
              </w:rPr>
            </w:pPr>
            <w:r>
              <w:rPr>
                <w:b/>
                <w:bCs/>
                <w:color w:val="000000"/>
                <w:sz w:val="18"/>
                <w:szCs w:val="18"/>
              </w:rPr>
              <w:t>Uždavinys. Užtikrinti Savivaldybės funkcijų vykdymą</w:t>
            </w:r>
          </w:p>
        </w:tc>
        <w:tc>
          <w:tcPr>
            <w:tcW w:w="1995" w:type="dxa"/>
            <w:shd w:val="clear" w:color="auto" w:fill="auto"/>
            <w:vAlign w:val="center"/>
            <w:hideMark/>
          </w:tcPr>
          <w:p w14:paraId="6123B686" w14:textId="77777777" w:rsidR="00F20D22" w:rsidRDefault="00F20D22">
            <w:pPr>
              <w:jc w:val="right"/>
              <w:rPr>
                <w:b/>
                <w:bCs/>
                <w:color w:val="000000"/>
                <w:sz w:val="20"/>
                <w:szCs w:val="20"/>
              </w:rPr>
            </w:pPr>
            <w:r>
              <w:rPr>
                <w:b/>
                <w:bCs/>
                <w:color w:val="000000"/>
                <w:sz w:val="20"/>
                <w:szCs w:val="20"/>
              </w:rPr>
              <w:t>353,62</w:t>
            </w:r>
          </w:p>
        </w:tc>
        <w:tc>
          <w:tcPr>
            <w:tcW w:w="1738" w:type="dxa"/>
            <w:shd w:val="clear" w:color="auto" w:fill="auto"/>
            <w:vAlign w:val="center"/>
            <w:hideMark/>
          </w:tcPr>
          <w:p w14:paraId="321E2A6B" w14:textId="77777777" w:rsidR="00F20D22" w:rsidRDefault="00F20D22">
            <w:pPr>
              <w:jc w:val="right"/>
              <w:rPr>
                <w:b/>
                <w:bCs/>
                <w:color w:val="000000"/>
                <w:sz w:val="20"/>
                <w:szCs w:val="20"/>
              </w:rPr>
            </w:pPr>
            <w:r>
              <w:rPr>
                <w:b/>
                <w:bCs/>
                <w:color w:val="000000"/>
                <w:sz w:val="20"/>
                <w:szCs w:val="20"/>
              </w:rPr>
              <w:t>341,07</w:t>
            </w:r>
          </w:p>
        </w:tc>
        <w:tc>
          <w:tcPr>
            <w:tcW w:w="2122" w:type="dxa"/>
            <w:shd w:val="clear" w:color="auto" w:fill="auto"/>
            <w:vAlign w:val="center"/>
            <w:hideMark/>
          </w:tcPr>
          <w:p w14:paraId="4A4E0863" w14:textId="77777777" w:rsidR="00F20D22" w:rsidRDefault="00F20D22">
            <w:pPr>
              <w:jc w:val="right"/>
              <w:rPr>
                <w:b/>
                <w:bCs/>
                <w:color w:val="000000"/>
                <w:sz w:val="20"/>
                <w:szCs w:val="20"/>
              </w:rPr>
            </w:pPr>
            <w:r>
              <w:rPr>
                <w:b/>
                <w:bCs/>
                <w:color w:val="000000"/>
                <w:sz w:val="20"/>
                <w:szCs w:val="20"/>
              </w:rPr>
              <w:t>341,07</w:t>
            </w:r>
          </w:p>
        </w:tc>
        <w:tc>
          <w:tcPr>
            <w:tcW w:w="2059" w:type="dxa"/>
            <w:shd w:val="clear" w:color="auto" w:fill="auto"/>
            <w:vAlign w:val="center"/>
            <w:hideMark/>
          </w:tcPr>
          <w:p w14:paraId="2EA49CAD" w14:textId="77777777" w:rsidR="00F20D22" w:rsidRDefault="00F20D22">
            <w:pPr>
              <w:rPr>
                <w:color w:val="000000"/>
                <w:sz w:val="20"/>
                <w:szCs w:val="20"/>
              </w:rPr>
            </w:pPr>
            <w:r>
              <w:rPr>
                <w:color w:val="000000"/>
                <w:sz w:val="20"/>
                <w:szCs w:val="20"/>
              </w:rPr>
              <w:t> </w:t>
            </w:r>
          </w:p>
        </w:tc>
      </w:tr>
      <w:tr w:rsidR="00F20D22" w14:paraId="233D8C0F" w14:textId="77777777" w:rsidTr="005C647B">
        <w:trPr>
          <w:trHeight w:val="291"/>
        </w:trPr>
        <w:tc>
          <w:tcPr>
            <w:tcW w:w="2198" w:type="dxa"/>
            <w:shd w:val="clear" w:color="auto" w:fill="auto"/>
            <w:vAlign w:val="center"/>
            <w:hideMark/>
          </w:tcPr>
          <w:p w14:paraId="41B5B682" w14:textId="77777777" w:rsidR="00F20D22" w:rsidRDefault="00F20D22">
            <w:pPr>
              <w:rPr>
                <w:color w:val="000000"/>
                <w:sz w:val="18"/>
                <w:szCs w:val="18"/>
              </w:rPr>
            </w:pPr>
            <w:r>
              <w:rPr>
                <w:color w:val="000000"/>
                <w:sz w:val="18"/>
                <w:szCs w:val="18"/>
              </w:rPr>
              <w:t>4.2.2.2 (TP)</w:t>
            </w:r>
          </w:p>
        </w:tc>
        <w:tc>
          <w:tcPr>
            <w:tcW w:w="4349" w:type="dxa"/>
            <w:shd w:val="clear" w:color="auto" w:fill="auto"/>
            <w:vAlign w:val="center"/>
            <w:hideMark/>
          </w:tcPr>
          <w:p w14:paraId="73277FF3" w14:textId="77777777" w:rsidR="00F20D22" w:rsidRDefault="00F20D22">
            <w:pPr>
              <w:rPr>
                <w:color w:val="000000"/>
                <w:sz w:val="18"/>
                <w:szCs w:val="18"/>
              </w:rPr>
            </w:pPr>
            <w:r>
              <w:rPr>
                <w:color w:val="000000"/>
                <w:sz w:val="18"/>
                <w:szCs w:val="18"/>
              </w:rPr>
              <w:t xml:space="preserve">Administracijos veiklos išlaidos                                                                                                                                                                        </w:t>
            </w:r>
          </w:p>
        </w:tc>
        <w:tc>
          <w:tcPr>
            <w:tcW w:w="1995" w:type="dxa"/>
            <w:shd w:val="clear" w:color="auto" w:fill="auto"/>
            <w:vAlign w:val="center"/>
            <w:hideMark/>
          </w:tcPr>
          <w:p w14:paraId="4D648E9A" w14:textId="77777777" w:rsidR="00F20D22" w:rsidRDefault="00F20D22">
            <w:pPr>
              <w:jc w:val="right"/>
              <w:rPr>
                <w:color w:val="000000"/>
                <w:sz w:val="20"/>
                <w:szCs w:val="20"/>
              </w:rPr>
            </w:pPr>
            <w:r>
              <w:rPr>
                <w:color w:val="000000"/>
                <w:sz w:val="20"/>
                <w:szCs w:val="20"/>
              </w:rPr>
              <w:t>353,62</w:t>
            </w:r>
          </w:p>
        </w:tc>
        <w:tc>
          <w:tcPr>
            <w:tcW w:w="1738" w:type="dxa"/>
            <w:shd w:val="clear" w:color="auto" w:fill="auto"/>
            <w:vAlign w:val="center"/>
            <w:hideMark/>
          </w:tcPr>
          <w:p w14:paraId="25BF9791" w14:textId="77777777" w:rsidR="00F20D22" w:rsidRDefault="00F20D22">
            <w:pPr>
              <w:jc w:val="right"/>
              <w:rPr>
                <w:color w:val="000000"/>
                <w:sz w:val="20"/>
                <w:szCs w:val="20"/>
              </w:rPr>
            </w:pPr>
            <w:r>
              <w:rPr>
                <w:color w:val="000000"/>
                <w:sz w:val="20"/>
                <w:szCs w:val="20"/>
              </w:rPr>
              <w:t>341,07</w:t>
            </w:r>
          </w:p>
        </w:tc>
        <w:tc>
          <w:tcPr>
            <w:tcW w:w="2122" w:type="dxa"/>
            <w:shd w:val="clear" w:color="auto" w:fill="auto"/>
            <w:vAlign w:val="center"/>
            <w:hideMark/>
          </w:tcPr>
          <w:p w14:paraId="4226658D" w14:textId="77777777" w:rsidR="00F20D22" w:rsidRDefault="00F20D22">
            <w:pPr>
              <w:jc w:val="right"/>
              <w:rPr>
                <w:color w:val="000000"/>
                <w:sz w:val="20"/>
                <w:szCs w:val="20"/>
              </w:rPr>
            </w:pPr>
            <w:r>
              <w:rPr>
                <w:color w:val="000000"/>
                <w:sz w:val="20"/>
                <w:szCs w:val="20"/>
              </w:rPr>
              <w:t>341,07</w:t>
            </w:r>
          </w:p>
        </w:tc>
        <w:tc>
          <w:tcPr>
            <w:tcW w:w="2059" w:type="dxa"/>
            <w:shd w:val="clear" w:color="auto" w:fill="auto"/>
            <w:vAlign w:val="center"/>
            <w:hideMark/>
          </w:tcPr>
          <w:p w14:paraId="56129DD3" w14:textId="77777777" w:rsidR="00F20D22" w:rsidRDefault="00F20D22">
            <w:pPr>
              <w:rPr>
                <w:color w:val="000000"/>
                <w:sz w:val="20"/>
                <w:szCs w:val="20"/>
              </w:rPr>
            </w:pPr>
            <w:r>
              <w:rPr>
                <w:color w:val="000000"/>
                <w:sz w:val="20"/>
                <w:szCs w:val="20"/>
              </w:rPr>
              <w:t> </w:t>
            </w:r>
          </w:p>
        </w:tc>
      </w:tr>
      <w:tr w:rsidR="00F20D22" w14:paraId="3E7F392E" w14:textId="77777777" w:rsidTr="005C647B">
        <w:trPr>
          <w:trHeight w:val="291"/>
        </w:trPr>
        <w:tc>
          <w:tcPr>
            <w:tcW w:w="2198" w:type="dxa"/>
            <w:shd w:val="clear" w:color="auto" w:fill="auto"/>
            <w:vAlign w:val="center"/>
            <w:hideMark/>
          </w:tcPr>
          <w:p w14:paraId="2EF41629" w14:textId="77777777" w:rsidR="00F20D22" w:rsidRDefault="00F20D22">
            <w:pPr>
              <w:rPr>
                <w:b/>
                <w:bCs/>
                <w:color w:val="000000"/>
                <w:sz w:val="18"/>
                <w:szCs w:val="18"/>
              </w:rPr>
            </w:pPr>
            <w:r>
              <w:rPr>
                <w:b/>
                <w:bCs/>
                <w:color w:val="000000"/>
                <w:sz w:val="18"/>
                <w:szCs w:val="18"/>
              </w:rPr>
              <w:t>4.2.3. (T)</w:t>
            </w:r>
          </w:p>
        </w:tc>
        <w:tc>
          <w:tcPr>
            <w:tcW w:w="4349" w:type="dxa"/>
            <w:shd w:val="clear" w:color="auto" w:fill="auto"/>
            <w:vAlign w:val="center"/>
            <w:hideMark/>
          </w:tcPr>
          <w:p w14:paraId="6502FE3B" w14:textId="77777777" w:rsidR="00F20D22" w:rsidRDefault="00F20D22">
            <w:pPr>
              <w:rPr>
                <w:b/>
                <w:bCs/>
                <w:color w:val="000000"/>
                <w:sz w:val="18"/>
                <w:szCs w:val="18"/>
              </w:rPr>
            </w:pPr>
            <w:r>
              <w:rPr>
                <w:b/>
                <w:bCs/>
                <w:color w:val="000000"/>
                <w:sz w:val="18"/>
                <w:szCs w:val="18"/>
              </w:rPr>
              <w:t>Uždavinys. Užtikrinti valstybės funkcijų, perduotų Savivaldybei, vykdymą</w:t>
            </w:r>
          </w:p>
        </w:tc>
        <w:tc>
          <w:tcPr>
            <w:tcW w:w="1995" w:type="dxa"/>
            <w:shd w:val="clear" w:color="auto" w:fill="auto"/>
            <w:vAlign w:val="center"/>
            <w:hideMark/>
          </w:tcPr>
          <w:p w14:paraId="3EE00762" w14:textId="77777777" w:rsidR="00F20D22" w:rsidRDefault="00F20D22">
            <w:pPr>
              <w:jc w:val="right"/>
              <w:rPr>
                <w:b/>
                <w:bCs/>
                <w:color w:val="000000"/>
                <w:sz w:val="20"/>
                <w:szCs w:val="20"/>
              </w:rPr>
            </w:pPr>
            <w:r>
              <w:rPr>
                <w:b/>
                <w:bCs/>
                <w:color w:val="000000"/>
                <w:sz w:val="20"/>
                <w:szCs w:val="20"/>
              </w:rPr>
              <w:t>1200,00</w:t>
            </w:r>
          </w:p>
        </w:tc>
        <w:tc>
          <w:tcPr>
            <w:tcW w:w="1738" w:type="dxa"/>
            <w:shd w:val="clear" w:color="auto" w:fill="auto"/>
            <w:vAlign w:val="center"/>
            <w:hideMark/>
          </w:tcPr>
          <w:p w14:paraId="33880E4C" w14:textId="77777777" w:rsidR="00F20D22" w:rsidRDefault="00F20D22">
            <w:pPr>
              <w:jc w:val="right"/>
              <w:rPr>
                <w:b/>
                <w:bCs/>
                <w:color w:val="000000"/>
                <w:sz w:val="20"/>
                <w:szCs w:val="20"/>
              </w:rPr>
            </w:pPr>
            <w:r>
              <w:rPr>
                <w:b/>
                <w:bCs/>
                <w:color w:val="000000"/>
                <w:sz w:val="20"/>
                <w:szCs w:val="20"/>
              </w:rPr>
              <w:t>1200,00</w:t>
            </w:r>
          </w:p>
        </w:tc>
        <w:tc>
          <w:tcPr>
            <w:tcW w:w="2122" w:type="dxa"/>
            <w:shd w:val="clear" w:color="auto" w:fill="auto"/>
            <w:vAlign w:val="center"/>
            <w:hideMark/>
          </w:tcPr>
          <w:p w14:paraId="05994F55" w14:textId="77777777" w:rsidR="00F20D22" w:rsidRDefault="00F20D22">
            <w:pPr>
              <w:jc w:val="right"/>
              <w:rPr>
                <w:b/>
                <w:bCs/>
                <w:color w:val="000000"/>
                <w:sz w:val="20"/>
                <w:szCs w:val="20"/>
              </w:rPr>
            </w:pPr>
            <w:r>
              <w:rPr>
                <w:b/>
                <w:bCs/>
                <w:color w:val="000000"/>
                <w:sz w:val="20"/>
                <w:szCs w:val="20"/>
              </w:rPr>
              <w:t>1200,00</w:t>
            </w:r>
          </w:p>
        </w:tc>
        <w:tc>
          <w:tcPr>
            <w:tcW w:w="2059" w:type="dxa"/>
            <w:shd w:val="clear" w:color="auto" w:fill="auto"/>
            <w:vAlign w:val="center"/>
            <w:hideMark/>
          </w:tcPr>
          <w:p w14:paraId="65851B8F" w14:textId="77777777" w:rsidR="00F20D22" w:rsidRDefault="00F20D22">
            <w:pPr>
              <w:rPr>
                <w:color w:val="000000"/>
                <w:sz w:val="20"/>
                <w:szCs w:val="20"/>
              </w:rPr>
            </w:pPr>
            <w:r>
              <w:rPr>
                <w:color w:val="000000"/>
                <w:sz w:val="20"/>
                <w:szCs w:val="20"/>
              </w:rPr>
              <w:t> </w:t>
            </w:r>
          </w:p>
        </w:tc>
      </w:tr>
      <w:tr w:rsidR="00F20D22" w14:paraId="09F2E5FB" w14:textId="77777777" w:rsidTr="005C647B">
        <w:trPr>
          <w:trHeight w:val="291"/>
        </w:trPr>
        <w:tc>
          <w:tcPr>
            <w:tcW w:w="2198" w:type="dxa"/>
            <w:shd w:val="clear" w:color="auto" w:fill="auto"/>
            <w:vAlign w:val="center"/>
            <w:hideMark/>
          </w:tcPr>
          <w:p w14:paraId="31C179B2" w14:textId="77777777" w:rsidR="00F20D22" w:rsidRDefault="00F20D22">
            <w:pPr>
              <w:rPr>
                <w:color w:val="000000"/>
                <w:sz w:val="18"/>
                <w:szCs w:val="18"/>
              </w:rPr>
            </w:pPr>
            <w:r>
              <w:rPr>
                <w:color w:val="000000"/>
                <w:sz w:val="18"/>
                <w:szCs w:val="18"/>
              </w:rPr>
              <w:t>4.2.3.16 (TP)</w:t>
            </w:r>
          </w:p>
        </w:tc>
        <w:tc>
          <w:tcPr>
            <w:tcW w:w="4349" w:type="dxa"/>
            <w:shd w:val="clear" w:color="auto" w:fill="auto"/>
            <w:vAlign w:val="center"/>
            <w:hideMark/>
          </w:tcPr>
          <w:p w14:paraId="66666F4A" w14:textId="77777777" w:rsidR="00F20D22" w:rsidRDefault="00F20D22">
            <w:pPr>
              <w:rPr>
                <w:color w:val="000000"/>
                <w:sz w:val="18"/>
                <w:szCs w:val="18"/>
              </w:rPr>
            </w:pPr>
            <w:r>
              <w:rPr>
                <w:color w:val="000000"/>
                <w:sz w:val="18"/>
                <w:szCs w:val="18"/>
              </w:rPr>
              <w:t xml:space="preserve">Kompensacijų skaičiavimas ir mokėjimas                                                                                                                                                                  </w:t>
            </w:r>
          </w:p>
        </w:tc>
        <w:tc>
          <w:tcPr>
            <w:tcW w:w="1995" w:type="dxa"/>
            <w:shd w:val="clear" w:color="auto" w:fill="auto"/>
            <w:vAlign w:val="center"/>
            <w:hideMark/>
          </w:tcPr>
          <w:p w14:paraId="02C84A9F" w14:textId="77777777" w:rsidR="00F20D22" w:rsidRDefault="00F20D22">
            <w:pPr>
              <w:jc w:val="right"/>
              <w:rPr>
                <w:color w:val="000000"/>
                <w:sz w:val="20"/>
                <w:szCs w:val="20"/>
              </w:rPr>
            </w:pPr>
            <w:r>
              <w:rPr>
                <w:color w:val="000000"/>
                <w:sz w:val="20"/>
                <w:szCs w:val="20"/>
              </w:rPr>
              <w:t>1200,00</w:t>
            </w:r>
          </w:p>
        </w:tc>
        <w:tc>
          <w:tcPr>
            <w:tcW w:w="1738" w:type="dxa"/>
            <w:shd w:val="clear" w:color="auto" w:fill="auto"/>
            <w:vAlign w:val="center"/>
            <w:hideMark/>
          </w:tcPr>
          <w:p w14:paraId="58E355FB" w14:textId="77777777" w:rsidR="00F20D22" w:rsidRDefault="00F20D22">
            <w:pPr>
              <w:jc w:val="right"/>
              <w:rPr>
                <w:color w:val="000000"/>
                <w:sz w:val="20"/>
                <w:szCs w:val="20"/>
              </w:rPr>
            </w:pPr>
            <w:r>
              <w:rPr>
                <w:color w:val="000000"/>
                <w:sz w:val="20"/>
                <w:szCs w:val="20"/>
              </w:rPr>
              <w:t>1200,00</w:t>
            </w:r>
          </w:p>
        </w:tc>
        <w:tc>
          <w:tcPr>
            <w:tcW w:w="2122" w:type="dxa"/>
            <w:shd w:val="clear" w:color="auto" w:fill="auto"/>
            <w:vAlign w:val="center"/>
            <w:hideMark/>
          </w:tcPr>
          <w:p w14:paraId="24665C13" w14:textId="77777777" w:rsidR="00F20D22" w:rsidRDefault="00F20D22">
            <w:pPr>
              <w:jc w:val="right"/>
              <w:rPr>
                <w:color w:val="000000"/>
                <w:sz w:val="20"/>
                <w:szCs w:val="20"/>
              </w:rPr>
            </w:pPr>
            <w:r>
              <w:rPr>
                <w:color w:val="000000"/>
                <w:sz w:val="20"/>
                <w:szCs w:val="20"/>
              </w:rPr>
              <w:t>1200,00</w:t>
            </w:r>
          </w:p>
        </w:tc>
        <w:tc>
          <w:tcPr>
            <w:tcW w:w="2059" w:type="dxa"/>
            <w:shd w:val="clear" w:color="auto" w:fill="auto"/>
            <w:vAlign w:val="center"/>
            <w:hideMark/>
          </w:tcPr>
          <w:p w14:paraId="05E6FFE0" w14:textId="77777777" w:rsidR="00F20D22" w:rsidRDefault="00F20D22">
            <w:pPr>
              <w:rPr>
                <w:color w:val="000000"/>
                <w:sz w:val="20"/>
                <w:szCs w:val="20"/>
              </w:rPr>
            </w:pPr>
            <w:r>
              <w:rPr>
                <w:color w:val="000000"/>
                <w:sz w:val="20"/>
                <w:szCs w:val="20"/>
              </w:rPr>
              <w:t> </w:t>
            </w:r>
          </w:p>
        </w:tc>
      </w:tr>
      <w:tr w:rsidR="00F20D22" w14:paraId="5D09D132" w14:textId="77777777" w:rsidTr="005C647B">
        <w:trPr>
          <w:trHeight w:val="291"/>
        </w:trPr>
        <w:tc>
          <w:tcPr>
            <w:tcW w:w="2198" w:type="dxa"/>
            <w:shd w:val="clear" w:color="auto" w:fill="auto"/>
            <w:vAlign w:val="center"/>
            <w:hideMark/>
          </w:tcPr>
          <w:p w14:paraId="49C6EAF3" w14:textId="77777777" w:rsidR="00F20D22" w:rsidRDefault="00F20D22">
            <w:pPr>
              <w:rPr>
                <w:b/>
                <w:bCs/>
                <w:color w:val="000000"/>
                <w:sz w:val="18"/>
                <w:szCs w:val="18"/>
              </w:rPr>
            </w:pPr>
            <w:r>
              <w:rPr>
                <w:b/>
                <w:bCs/>
                <w:color w:val="000000"/>
                <w:sz w:val="18"/>
                <w:szCs w:val="18"/>
              </w:rPr>
              <w:t>4.2.4. (T)</w:t>
            </w:r>
          </w:p>
        </w:tc>
        <w:tc>
          <w:tcPr>
            <w:tcW w:w="4349" w:type="dxa"/>
            <w:shd w:val="clear" w:color="auto" w:fill="auto"/>
            <w:vAlign w:val="center"/>
            <w:hideMark/>
          </w:tcPr>
          <w:p w14:paraId="6F304524" w14:textId="77777777" w:rsidR="00F20D22" w:rsidRDefault="00F20D22">
            <w:pPr>
              <w:rPr>
                <w:b/>
                <w:bCs/>
                <w:color w:val="000000"/>
                <w:sz w:val="18"/>
                <w:szCs w:val="18"/>
              </w:rPr>
            </w:pPr>
            <w:r>
              <w:rPr>
                <w:b/>
                <w:bCs/>
                <w:color w:val="000000"/>
                <w:sz w:val="18"/>
                <w:szCs w:val="18"/>
              </w:rPr>
              <w:t>Uždavinys. Užtikrinti Savivaldybės finansinių įsipareigojimų vykdymą</w:t>
            </w:r>
          </w:p>
        </w:tc>
        <w:tc>
          <w:tcPr>
            <w:tcW w:w="1995" w:type="dxa"/>
            <w:shd w:val="clear" w:color="auto" w:fill="auto"/>
            <w:vAlign w:val="center"/>
            <w:hideMark/>
          </w:tcPr>
          <w:p w14:paraId="29D96041" w14:textId="77777777" w:rsidR="00F20D22" w:rsidRDefault="00F20D22">
            <w:pPr>
              <w:jc w:val="right"/>
              <w:rPr>
                <w:b/>
                <w:bCs/>
                <w:color w:val="000000"/>
                <w:sz w:val="20"/>
                <w:szCs w:val="20"/>
              </w:rPr>
            </w:pPr>
            <w:r>
              <w:rPr>
                <w:b/>
                <w:bCs/>
                <w:color w:val="000000"/>
                <w:sz w:val="20"/>
                <w:szCs w:val="20"/>
              </w:rPr>
              <w:t>3886,77</w:t>
            </w:r>
          </w:p>
        </w:tc>
        <w:tc>
          <w:tcPr>
            <w:tcW w:w="1738" w:type="dxa"/>
            <w:shd w:val="clear" w:color="auto" w:fill="auto"/>
            <w:vAlign w:val="center"/>
            <w:hideMark/>
          </w:tcPr>
          <w:p w14:paraId="134E5FEE" w14:textId="77777777" w:rsidR="00F20D22" w:rsidRDefault="00F20D22">
            <w:pPr>
              <w:jc w:val="right"/>
              <w:rPr>
                <w:b/>
                <w:bCs/>
                <w:color w:val="000000"/>
                <w:sz w:val="20"/>
                <w:szCs w:val="20"/>
              </w:rPr>
            </w:pPr>
            <w:r>
              <w:rPr>
                <w:b/>
                <w:bCs/>
                <w:color w:val="000000"/>
                <w:sz w:val="20"/>
                <w:szCs w:val="20"/>
              </w:rPr>
              <w:t>6516,46</w:t>
            </w:r>
          </w:p>
        </w:tc>
        <w:tc>
          <w:tcPr>
            <w:tcW w:w="2122" w:type="dxa"/>
            <w:shd w:val="clear" w:color="auto" w:fill="auto"/>
            <w:vAlign w:val="center"/>
            <w:hideMark/>
          </w:tcPr>
          <w:p w14:paraId="40C2D76C" w14:textId="77777777" w:rsidR="00F20D22" w:rsidRDefault="00F20D22">
            <w:pPr>
              <w:jc w:val="right"/>
              <w:rPr>
                <w:b/>
                <w:bCs/>
                <w:color w:val="000000"/>
                <w:sz w:val="20"/>
                <w:szCs w:val="20"/>
              </w:rPr>
            </w:pPr>
            <w:r>
              <w:rPr>
                <w:b/>
                <w:bCs/>
                <w:color w:val="000000"/>
                <w:sz w:val="20"/>
                <w:szCs w:val="20"/>
              </w:rPr>
              <w:t>6516,46</w:t>
            </w:r>
          </w:p>
        </w:tc>
        <w:tc>
          <w:tcPr>
            <w:tcW w:w="2059" w:type="dxa"/>
            <w:shd w:val="clear" w:color="auto" w:fill="auto"/>
            <w:vAlign w:val="center"/>
            <w:hideMark/>
          </w:tcPr>
          <w:p w14:paraId="0DCF194A" w14:textId="77777777" w:rsidR="00F20D22" w:rsidRDefault="00F20D22">
            <w:pPr>
              <w:rPr>
                <w:color w:val="000000"/>
                <w:sz w:val="20"/>
                <w:szCs w:val="20"/>
              </w:rPr>
            </w:pPr>
            <w:r>
              <w:rPr>
                <w:color w:val="000000"/>
                <w:sz w:val="20"/>
                <w:szCs w:val="20"/>
              </w:rPr>
              <w:t> </w:t>
            </w:r>
          </w:p>
        </w:tc>
      </w:tr>
      <w:tr w:rsidR="00F20D22" w14:paraId="071A397D" w14:textId="77777777" w:rsidTr="005C647B">
        <w:trPr>
          <w:trHeight w:val="377"/>
        </w:trPr>
        <w:tc>
          <w:tcPr>
            <w:tcW w:w="2198" w:type="dxa"/>
            <w:shd w:val="clear" w:color="auto" w:fill="auto"/>
            <w:vAlign w:val="center"/>
            <w:hideMark/>
          </w:tcPr>
          <w:p w14:paraId="5CAB5689" w14:textId="77777777" w:rsidR="00F20D22" w:rsidRDefault="00F20D22">
            <w:pPr>
              <w:rPr>
                <w:color w:val="000000"/>
                <w:sz w:val="18"/>
                <w:szCs w:val="18"/>
              </w:rPr>
            </w:pPr>
            <w:r>
              <w:rPr>
                <w:color w:val="000000"/>
                <w:sz w:val="18"/>
                <w:szCs w:val="18"/>
              </w:rPr>
              <w:t>4.2.4.5 (TP)</w:t>
            </w:r>
          </w:p>
        </w:tc>
        <w:tc>
          <w:tcPr>
            <w:tcW w:w="4349" w:type="dxa"/>
            <w:shd w:val="clear" w:color="auto" w:fill="auto"/>
            <w:vAlign w:val="center"/>
            <w:hideMark/>
          </w:tcPr>
          <w:p w14:paraId="3423AAC6" w14:textId="77777777" w:rsidR="00F20D22" w:rsidRDefault="00F20D22">
            <w:pPr>
              <w:rPr>
                <w:color w:val="000000"/>
                <w:sz w:val="18"/>
                <w:szCs w:val="18"/>
              </w:rPr>
            </w:pPr>
            <w:r>
              <w:rPr>
                <w:color w:val="000000"/>
                <w:sz w:val="18"/>
                <w:szCs w:val="18"/>
              </w:rPr>
              <w:t xml:space="preserve">Biudžetinių įstaigų veiklos išlaidos                                                                                                                                                                    </w:t>
            </w:r>
          </w:p>
        </w:tc>
        <w:tc>
          <w:tcPr>
            <w:tcW w:w="1995" w:type="dxa"/>
            <w:shd w:val="clear" w:color="auto" w:fill="auto"/>
            <w:vAlign w:val="center"/>
            <w:hideMark/>
          </w:tcPr>
          <w:p w14:paraId="575B4213" w14:textId="77777777" w:rsidR="00F20D22" w:rsidRDefault="00F20D22">
            <w:pPr>
              <w:jc w:val="right"/>
              <w:rPr>
                <w:color w:val="000000"/>
                <w:sz w:val="20"/>
                <w:szCs w:val="20"/>
              </w:rPr>
            </w:pPr>
            <w:r>
              <w:rPr>
                <w:color w:val="000000"/>
                <w:sz w:val="20"/>
                <w:szCs w:val="20"/>
              </w:rPr>
              <w:t>3886,77</w:t>
            </w:r>
          </w:p>
        </w:tc>
        <w:tc>
          <w:tcPr>
            <w:tcW w:w="1738" w:type="dxa"/>
            <w:shd w:val="clear" w:color="auto" w:fill="auto"/>
            <w:vAlign w:val="center"/>
            <w:hideMark/>
          </w:tcPr>
          <w:p w14:paraId="6302AC11" w14:textId="77777777" w:rsidR="00F20D22" w:rsidRDefault="00F20D22">
            <w:pPr>
              <w:jc w:val="right"/>
              <w:rPr>
                <w:color w:val="000000"/>
                <w:sz w:val="20"/>
                <w:szCs w:val="20"/>
              </w:rPr>
            </w:pPr>
            <w:r>
              <w:rPr>
                <w:color w:val="000000"/>
                <w:sz w:val="20"/>
                <w:szCs w:val="20"/>
              </w:rPr>
              <w:t>6516,46</w:t>
            </w:r>
          </w:p>
        </w:tc>
        <w:tc>
          <w:tcPr>
            <w:tcW w:w="2122" w:type="dxa"/>
            <w:shd w:val="clear" w:color="auto" w:fill="auto"/>
            <w:vAlign w:val="center"/>
            <w:hideMark/>
          </w:tcPr>
          <w:p w14:paraId="788FE7DB" w14:textId="77777777" w:rsidR="00F20D22" w:rsidRDefault="00F20D22">
            <w:pPr>
              <w:jc w:val="right"/>
              <w:rPr>
                <w:color w:val="000000"/>
                <w:sz w:val="20"/>
                <w:szCs w:val="20"/>
              </w:rPr>
            </w:pPr>
            <w:r>
              <w:rPr>
                <w:color w:val="000000"/>
                <w:sz w:val="20"/>
                <w:szCs w:val="20"/>
              </w:rPr>
              <w:t>6516,46</w:t>
            </w:r>
          </w:p>
        </w:tc>
        <w:tc>
          <w:tcPr>
            <w:tcW w:w="2059" w:type="dxa"/>
            <w:shd w:val="clear" w:color="auto" w:fill="auto"/>
            <w:vAlign w:val="center"/>
            <w:hideMark/>
          </w:tcPr>
          <w:p w14:paraId="43BEBB0A" w14:textId="77777777" w:rsidR="00F20D22" w:rsidRDefault="00F20D22">
            <w:pPr>
              <w:rPr>
                <w:color w:val="000000"/>
                <w:sz w:val="20"/>
                <w:szCs w:val="20"/>
              </w:rPr>
            </w:pPr>
            <w:r>
              <w:rPr>
                <w:color w:val="000000"/>
                <w:sz w:val="20"/>
                <w:szCs w:val="20"/>
              </w:rPr>
              <w:t> </w:t>
            </w:r>
          </w:p>
        </w:tc>
      </w:tr>
      <w:tr w:rsidR="00F20D22" w14:paraId="04BC1D75" w14:textId="77777777" w:rsidTr="00F20D22">
        <w:trPr>
          <w:trHeight w:val="395"/>
        </w:trPr>
        <w:tc>
          <w:tcPr>
            <w:tcW w:w="14461" w:type="dxa"/>
            <w:gridSpan w:val="6"/>
            <w:shd w:val="clear" w:color="auto" w:fill="DBE5F1" w:themeFill="accent1" w:themeFillTint="33"/>
            <w:vAlign w:val="center"/>
            <w:hideMark/>
          </w:tcPr>
          <w:p w14:paraId="22ED4D53" w14:textId="101CC8B4" w:rsidR="00F20D22" w:rsidRPr="00F20D22" w:rsidRDefault="00F20D22" w:rsidP="00F20D22">
            <w:pPr>
              <w:rPr>
                <w:color w:val="000000"/>
                <w:sz w:val="18"/>
                <w:szCs w:val="18"/>
              </w:rPr>
            </w:pPr>
            <w:r>
              <w:rPr>
                <w:color w:val="000000"/>
                <w:sz w:val="18"/>
                <w:szCs w:val="18"/>
              </w:rPr>
              <w:t> </w:t>
            </w:r>
          </w:p>
        </w:tc>
      </w:tr>
      <w:tr w:rsidR="00F20D22" w14:paraId="1D6383A4" w14:textId="77777777" w:rsidTr="005C647B">
        <w:trPr>
          <w:trHeight w:val="238"/>
        </w:trPr>
        <w:tc>
          <w:tcPr>
            <w:tcW w:w="2198" w:type="dxa"/>
            <w:shd w:val="clear" w:color="auto" w:fill="auto"/>
            <w:vAlign w:val="center"/>
            <w:hideMark/>
          </w:tcPr>
          <w:p w14:paraId="3FC2BCBD"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2CCF7115" w14:textId="77777777" w:rsidR="00F20D22" w:rsidRDefault="00F20D22">
            <w:pPr>
              <w:rPr>
                <w:b/>
                <w:bCs/>
                <w:color w:val="000000"/>
                <w:sz w:val="18"/>
                <w:szCs w:val="18"/>
              </w:rPr>
            </w:pPr>
            <w:r>
              <w:rPr>
                <w:b/>
                <w:bCs/>
                <w:color w:val="000000"/>
                <w:sz w:val="18"/>
                <w:szCs w:val="18"/>
              </w:rPr>
              <w:t>1. Savivaldybės biudžetas (įskaitant skolintas lėšas)</w:t>
            </w:r>
          </w:p>
        </w:tc>
        <w:tc>
          <w:tcPr>
            <w:tcW w:w="1995" w:type="dxa"/>
            <w:shd w:val="clear" w:color="auto" w:fill="auto"/>
            <w:vAlign w:val="center"/>
            <w:hideMark/>
          </w:tcPr>
          <w:p w14:paraId="2D3204FA" w14:textId="77777777" w:rsidR="00F20D22" w:rsidRDefault="00F20D22">
            <w:pPr>
              <w:jc w:val="right"/>
              <w:rPr>
                <w:b/>
                <w:bCs/>
                <w:color w:val="000000"/>
                <w:sz w:val="18"/>
                <w:szCs w:val="18"/>
              </w:rPr>
            </w:pPr>
            <w:r>
              <w:rPr>
                <w:b/>
                <w:bCs/>
                <w:color w:val="000000"/>
                <w:sz w:val="18"/>
                <w:szCs w:val="18"/>
              </w:rPr>
              <w:t>7497,60</w:t>
            </w:r>
          </w:p>
        </w:tc>
        <w:tc>
          <w:tcPr>
            <w:tcW w:w="1738" w:type="dxa"/>
            <w:shd w:val="clear" w:color="auto" w:fill="auto"/>
            <w:vAlign w:val="center"/>
            <w:hideMark/>
          </w:tcPr>
          <w:p w14:paraId="72F5B632" w14:textId="77777777" w:rsidR="00F20D22" w:rsidRDefault="00F20D22">
            <w:pPr>
              <w:jc w:val="right"/>
              <w:rPr>
                <w:b/>
                <w:bCs/>
                <w:color w:val="000000"/>
                <w:sz w:val="18"/>
                <w:szCs w:val="18"/>
              </w:rPr>
            </w:pPr>
            <w:r>
              <w:rPr>
                <w:b/>
                <w:bCs/>
                <w:color w:val="000000"/>
                <w:sz w:val="18"/>
                <w:szCs w:val="18"/>
              </w:rPr>
              <w:t>10195,80</w:t>
            </w:r>
          </w:p>
        </w:tc>
        <w:tc>
          <w:tcPr>
            <w:tcW w:w="2122" w:type="dxa"/>
            <w:shd w:val="clear" w:color="auto" w:fill="auto"/>
            <w:vAlign w:val="center"/>
            <w:hideMark/>
          </w:tcPr>
          <w:p w14:paraId="575B9206" w14:textId="77777777" w:rsidR="00F20D22" w:rsidRDefault="00F20D22">
            <w:pPr>
              <w:jc w:val="right"/>
              <w:rPr>
                <w:b/>
                <w:bCs/>
                <w:color w:val="000000"/>
                <w:sz w:val="18"/>
                <w:szCs w:val="18"/>
              </w:rPr>
            </w:pPr>
            <w:r>
              <w:rPr>
                <w:b/>
                <w:bCs/>
                <w:color w:val="000000"/>
                <w:sz w:val="18"/>
                <w:szCs w:val="18"/>
              </w:rPr>
              <w:t>10231,80</w:t>
            </w:r>
          </w:p>
        </w:tc>
        <w:tc>
          <w:tcPr>
            <w:tcW w:w="2059" w:type="dxa"/>
            <w:shd w:val="clear" w:color="auto" w:fill="auto"/>
            <w:vAlign w:val="center"/>
            <w:hideMark/>
          </w:tcPr>
          <w:p w14:paraId="6EFDE5BD" w14:textId="77777777" w:rsidR="00F20D22" w:rsidRDefault="00F20D22">
            <w:pPr>
              <w:rPr>
                <w:b/>
                <w:bCs/>
                <w:color w:val="000000"/>
                <w:sz w:val="20"/>
                <w:szCs w:val="20"/>
              </w:rPr>
            </w:pPr>
            <w:r>
              <w:rPr>
                <w:b/>
                <w:bCs/>
                <w:color w:val="000000"/>
                <w:sz w:val="20"/>
                <w:szCs w:val="20"/>
              </w:rPr>
              <w:t> </w:t>
            </w:r>
          </w:p>
        </w:tc>
      </w:tr>
      <w:tr w:rsidR="00F20D22" w14:paraId="6B1C2AC3" w14:textId="77777777" w:rsidTr="005C647B">
        <w:trPr>
          <w:trHeight w:val="153"/>
        </w:trPr>
        <w:tc>
          <w:tcPr>
            <w:tcW w:w="2198" w:type="dxa"/>
            <w:vMerge w:val="restart"/>
            <w:shd w:val="clear" w:color="auto" w:fill="auto"/>
            <w:vAlign w:val="center"/>
            <w:hideMark/>
          </w:tcPr>
          <w:p w14:paraId="0DBDE759"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496100B9" w14:textId="77777777" w:rsidR="00F20D22" w:rsidRDefault="00F20D22">
            <w:pPr>
              <w:rPr>
                <w:b/>
                <w:bCs/>
                <w:color w:val="000000"/>
                <w:sz w:val="18"/>
                <w:szCs w:val="18"/>
              </w:rPr>
            </w:pPr>
            <w:r>
              <w:rPr>
                <w:b/>
                <w:bCs/>
                <w:color w:val="000000"/>
                <w:sz w:val="18"/>
                <w:szCs w:val="18"/>
              </w:rPr>
              <w:t>Iš jo:</w:t>
            </w:r>
          </w:p>
        </w:tc>
        <w:tc>
          <w:tcPr>
            <w:tcW w:w="1995" w:type="dxa"/>
            <w:vMerge w:val="restart"/>
            <w:shd w:val="clear" w:color="auto" w:fill="auto"/>
            <w:vAlign w:val="center"/>
            <w:hideMark/>
          </w:tcPr>
          <w:p w14:paraId="2965864F" w14:textId="77777777" w:rsidR="00F20D22" w:rsidRDefault="00F20D22">
            <w:pPr>
              <w:jc w:val="right"/>
              <w:rPr>
                <w:color w:val="000000"/>
                <w:sz w:val="18"/>
                <w:szCs w:val="18"/>
              </w:rPr>
            </w:pPr>
            <w:r>
              <w:rPr>
                <w:color w:val="000000"/>
                <w:sz w:val="18"/>
                <w:szCs w:val="18"/>
              </w:rPr>
              <w:t>7224,20</w:t>
            </w:r>
          </w:p>
        </w:tc>
        <w:tc>
          <w:tcPr>
            <w:tcW w:w="1738" w:type="dxa"/>
            <w:vMerge w:val="restart"/>
            <w:shd w:val="clear" w:color="auto" w:fill="auto"/>
            <w:vAlign w:val="center"/>
            <w:hideMark/>
          </w:tcPr>
          <w:p w14:paraId="36DE5B04" w14:textId="77777777" w:rsidR="00F20D22" w:rsidRDefault="00F20D22">
            <w:pPr>
              <w:jc w:val="right"/>
              <w:rPr>
                <w:color w:val="000000"/>
                <w:sz w:val="18"/>
                <w:szCs w:val="18"/>
              </w:rPr>
            </w:pPr>
            <w:r>
              <w:rPr>
                <w:color w:val="000000"/>
                <w:sz w:val="18"/>
                <w:szCs w:val="18"/>
              </w:rPr>
              <w:t>9501,80</w:t>
            </w:r>
          </w:p>
        </w:tc>
        <w:tc>
          <w:tcPr>
            <w:tcW w:w="2122" w:type="dxa"/>
            <w:vMerge w:val="restart"/>
            <w:shd w:val="clear" w:color="auto" w:fill="auto"/>
            <w:vAlign w:val="center"/>
            <w:hideMark/>
          </w:tcPr>
          <w:p w14:paraId="0B568BE3" w14:textId="77777777" w:rsidR="00F20D22" w:rsidRDefault="00F20D22">
            <w:pPr>
              <w:jc w:val="right"/>
              <w:rPr>
                <w:color w:val="000000"/>
                <w:sz w:val="18"/>
                <w:szCs w:val="18"/>
              </w:rPr>
            </w:pPr>
            <w:r>
              <w:rPr>
                <w:color w:val="000000"/>
                <w:sz w:val="18"/>
                <w:szCs w:val="18"/>
              </w:rPr>
              <w:t>9537,80</w:t>
            </w:r>
          </w:p>
        </w:tc>
        <w:tc>
          <w:tcPr>
            <w:tcW w:w="2059" w:type="dxa"/>
            <w:vMerge w:val="restart"/>
            <w:shd w:val="clear" w:color="auto" w:fill="auto"/>
            <w:vAlign w:val="center"/>
            <w:hideMark/>
          </w:tcPr>
          <w:p w14:paraId="1241385E" w14:textId="77777777" w:rsidR="00F20D22" w:rsidRDefault="00F20D22">
            <w:pPr>
              <w:rPr>
                <w:b/>
                <w:bCs/>
                <w:color w:val="000000"/>
                <w:sz w:val="20"/>
                <w:szCs w:val="20"/>
              </w:rPr>
            </w:pPr>
            <w:r>
              <w:rPr>
                <w:b/>
                <w:bCs/>
                <w:color w:val="000000"/>
                <w:sz w:val="20"/>
                <w:szCs w:val="20"/>
              </w:rPr>
              <w:t> </w:t>
            </w:r>
          </w:p>
        </w:tc>
      </w:tr>
      <w:tr w:rsidR="00F20D22" w14:paraId="0DB0588F" w14:textId="77777777" w:rsidTr="005C647B">
        <w:trPr>
          <w:trHeight w:val="300"/>
        </w:trPr>
        <w:tc>
          <w:tcPr>
            <w:tcW w:w="2198" w:type="dxa"/>
            <w:vMerge/>
            <w:vAlign w:val="center"/>
            <w:hideMark/>
          </w:tcPr>
          <w:p w14:paraId="32A17905" w14:textId="77777777" w:rsidR="00F20D22" w:rsidRDefault="00F20D22">
            <w:pPr>
              <w:rPr>
                <w:b/>
                <w:bCs/>
                <w:color w:val="000000"/>
                <w:sz w:val="18"/>
                <w:szCs w:val="18"/>
              </w:rPr>
            </w:pPr>
          </w:p>
        </w:tc>
        <w:tc>
          <w:tcPr>
            <w:tcW w:w="4349" w:type="dxa"/>
            <w:shd w:val="clear" w:color="auto" w:fill="auto"/>
            <w:vAlign w:val="center"/>
            <w:hideMark/>
          </w:tcPr>
          <w:p w14:paraId="77AC8A28" w14:textId="17133E6C" w:rsidR="00F20D22" w:rsidRDefault="00F20D22">
            <w:pPr>
              <w:rPr>
                <w:b/>
                <w:bCs/>
                <w:color w:val="000000"/>
                <w:sz w:val="18"/>
                <w:szCs w:val="18"/>
              </w:rPr>
            </w:pPr>
            <w:r>
              <w:rPr>
                <w:b/>
                <w:bCs/>
                <w:color w:val="000000"/>
                <w:sz w:val="18"/>
                <w:szCs w:val="18"/>
              </w:rPr>
              <w:t>1.1. savivaldybės biudžeto lėšos</w:t>
            </w:r>
          </w:p>
        </w:tc>
        <w:tc>
          <w:tcPr>
            <w:tcW w:w="1995" w:type="dxa"/>
            <w:vMerge/>
            <w:vAlign w:val="center"/>
            <w:hideMark/>
          </w:tcPr>
          <w:p w14:paraId="313D1C77" w14:textId="77777777" w:rsidR="00F20D22" w:rsidRDefault="00F20D22">
            <w:pPr>
              <w:rPr>
                <w:color w:val="000000"/>
                <w:sz w:val="18"/>
                <w:szCs w:val="18"/>
              </w:rPr>
            </w:pPr>
          </w:p>
        </w:tc>
        <w:tc>
          <w:tcPr>
            <w:tcW w:w="1738" w:type="dxa"/>
            <w:vMerge/>
            <w:vAlign w:val="center"/>
            <w:hideMark/>
          </w:tcPr>
          <w:p w14:paraId="1079C57E" w14:textId="77777777" w:rsidR="00F20D22" w:rsidRDefault="00F20D22">
            <w:pPr>
              <w:rPr>
                <w:color w:val="000000"/>
                <w:sz w:val="18"/>
                <w:szCs w:val="18"/>
              </w:rPr>
            </w:pPr>
          </w:p>
        </w:tc>
        <w:tc>
          <w:tcPr>
            <w:tcW w:w="2122" w:type="dxa"/>
            <w:vMerge/>
            <w:vAlign w:val="center"/>
            <w:hideMark/>
          </w:tcPr>
          <w:p w14:paraId="2A9A3875" w14:textId="77777777" w:rsidR="00F20D22" w:rsidRDefault="00F20D22">
            <w:pPr>
              <w:rPr>
                <w:color w:val="000000"/>
                <w:sz w:val="18"/>
                <w:szCs w:val="18"/>
              </w:rPr>
            </w:pPr>
          </w:p>
        </w:tc>
        <w:tc>
          <w:tcPr>
            <w:tcW w:w="2059" w:type="dxa"/>
            <w:vMerge/>
            <w:vAlign w:val="center"/>
            <w:hideMark/>
          </w:tcPr>
          <w:p w14:paraId="7974B77E" w14:textId="77777777" w:rsidR="00F20D22" w:rsidRDefault="00F20D22">
            <w:pPr>
              <w:rPr>
                <w:b/>
                <w:bCs/>
                <w:color w:val="000000"/>
                <w:sz w:val="20"/>
                <w:szCs w:val="20"/>
              </w:rPr>
            </w:pPr>
          </w:p>
        </w:tc>
      </w:tr>
      <w:tr w:rsidR="00F20D22" w14:paraId="207C1974" w14:textId="77777777" w:rsidTr="005C647B">
        <w:trPr>
          <w:trHeight w:val="284"/>
        </w:trPr>
        <w:tc>
          <w:tcPr>
            <w:tcW w:w="2198" w:type="dxa"/>
            <w:shd w:val="clear" w:color="auto" w:fill="auto"/>
            <w:vAlign w:val="center"/>
            <w:hideMark/>
          </w:tcPr>
          <w:p w14:paraId="41421C1F"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203DB79E" w14:textId="77777777" w:rsidR="00F20D22" w:rsidRDefault="00F20D22">
            <w:pPr>
              <w:rPr>
                <w:b/>
                <w:bCs/>
                <w:color w:val="000000"/>
                <w:sz w:val="18"/>
                <w:szCs w:val="18"/>
              </w:rPr>
            </w:pPr>
            <w:r>
              <w:rPr>
                <w:b/>
                <w:bCs/>
                <w:color w:val="000000"/>
                <w:sz w:val="18"/>
                <w:szCs w:val="18"/>
              </w:rPr>
              <w:t>1.2. Lietuvos Respublikos valstybės biudžeto dotacijos</w:t>
            </w:r>
          </w:p>
        </w:tc>
        <w:tc>
          <w:tcPr>
            <w:tcW w:w="1995" w:type="dxa"/>
            <w:shd w:val="clear" w:color="auto" w:fill="auto"/>
            <w:vAlign w:val="center"/>
            <w:hideMark/>
          </w:tcPr>
          <w:p w14:paraId="7AB9E084" w14:textId="77777777" w:rsidR="00F20D22" w:rsidRDefault="00F20D22">
            <w:pPr>
              <w:jc w:val="right"/>
              <w:rPr>
                <w:color w:val="000000"/>
                <w:sz w:val="18"/>
                <w:szCs w:val="18"/>
              </w:rPr>
            </w:pPr>
            <w:r>
              <w:rPr>
                <w:color w:val="000000"/>
                <w:sz w:val="18"/>
                <w:szCs w:val="18"/>
              </w:rPr>
              <w:t>0,00</w:t>
            </w:r>
          </w:p>
        </w:tc>
        <w:tc>
          <w:tcPr>
            <w:tcW w:w="1738" w:type="dxa"/>
            <w:shd w:val="clear" w:color="auto" w:fill="auto"/>
            <w:vAlign w:val="center"/>
            <w:hideMark/>
          </w:tcPr>
          <w:p w14:paraId="47E72A07" w14:textId="77777777" w:rsidR="00F20D22" w:rsidRDefault="00F20D22">
            <w:pPr>
              <w:jc w:val="right"/>
              <w:rPr>
                <w:color w:val="000000"/>
                <w:sz w:val="18"/>
                <w:szCs w:val="18"/>
              </w:rPr>
            </w:pPr>
            <w:r>
              <w:rPr>
                <w:color w:val="000000"/>
                <w:sz w:val="18"/>
                <w:szCs w:val="18"/>
              </w:rPr>
              <w:t>0,00</w:t>
            </w:r>
          </w:p>
        </w:tc>
        <w:tc>
          <w:tcPr>
            <w:tcW w:w="2122" w:type="dxa"/>
            <w:shd w:val="clear" w:color="auto" w:fill="auto"/>
            <w:vAlign w:val="center"/>
            <w:hideMark/>
          </w:tcPr>
          <w:p w14:paraId="0A4434F9" w14:textId="77777777" w:rsidR="00F20D22" w:rsidRDefault="00F20D22">
            <w:pPr>
              <w:jc w:val="right"/>
              <w:rPr>
                <w:color w:val="000000"/>
                <w:sz w:val="18"/>
                <w:szCs w:val="18"/>
              </w:rPr>
            </w:pPr>
            <w:r>
              <w:rPr>
                <w:color w:val="000000"/>
                <w:sz w:val="18"/>
                <w:szCs w:val="18"/>
              </w:rPr>
              <w:t>0,00</w:t>
            </w:r>
          </w:p>
        </w:tc>
        <w:tc>
          <w:tcPr>
            <w:tcW w:w="2059" w:type="dxa"/>
            <w:shd w:val="clear" w:color="auto" w:fill="auto"/>
            <w:vAlign w:val="center"/>
            <w:hideMark/>
          </w:tcPr>
          <w:p w14:paraId="75B0F38B" w14:textId="77777777" w:rsidR="00F20D22" w:rsidRDefault="00F20D22">
            <w:pPr>
              <w:rPr>
                <w:b/>
                <w:bCs/>
                <w:color w:val="000000"/>
                <w:sz w:val="20"/>
                <w:szCs w:val="20"/>
              </w:rPr>
            </w:pPr>
            <w:r>
              <w:rPr>
                <w:b/>
                <w:bCs/>
                <w:color w:val="000000"/>
                <w:sz w:val="20"/>
                <w:szCs w:val="20"/>
              </w:rPr>
              <w:t> </w:t>
            </w:r>
          </w:p>
        </w:tc>
      </w:tr>
      <w:tr w:rsidR="00F20D22" w14:paraId="04692C8E" w14:textId="77777777" w:rsidTr="005C647B">
        <w:trPr>
          <w:trHeight w:val="207"/>
        </w:trPr>
        <w:tc>
          <w:tcPr>
            <w:tcW w:w="2198" w:type="dxa"/>
            <w:shd w:val="clear" w:color="auto" w:fill="auto"/>
            <w:vAlign w:val="center"/>
            <w:hideMark/>
          </w:tcPr>
          <w:p w14:paraId="53E937A7"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3508EA92" w14:textId="77777777" w:rsidR="00F20D22" w:rsidRDefault="00F20D22">
            <w:pPr>
              <w:rPr>
                <w:b/>
                <w:bCs/>
                <w:color w:val="000000"/>
                <w:sz w:val="18"/>
                <w:szCs w:val="18"/>
              </w:rPr>
            </w:pPr>
            <w:r>
              <w:rPr>
                <w:b/>
                <w:bCs/>
                <w:color w:val="000000"/>
                <w:sz w:val="18"/>
                <w:szCs w:val="18"/>
              </w:rPr>
              <w:t>1.3. Pajamų įmokos ir kitos pajamos</w:t>
            </w:r>
          </w:p>
        </w:tc>
        <w:tc>
          <w:tcPr>
            <w:tcW w:w="1995" w:type="dxa"/>
            <w:shd w:val="clear" w:color="auto" w:fill="auto"/>
            <w:vAlign w:val="center"/>
            <w:hideMark/>
          </w:tcPr>
          <w:p w14:paraId="321BA1E8" w14:textId="77777777" w:rsidR="00F20D22" w:rsidRDefault="00F20D22">
            <w:pPr>
              <w:jc w:val="right"/>
              <w:rPr>
                <w:color w:val="000000"/>
                <w:sz w:val="18"/>
                <w:szCs w:val="18"/>
              </w:rPr>
            </w:pPr>
            <w:r>
              <w:rPr>
                <w:color w:val="000000"/>
                <w:sz w:val="18"/>
                <w:szCs w:val="18"/>
              </w:rPr>
              <w:t>226,40</w:t>
            </w:r>
          </w:p>
        </w:tc>
        <w:tc>
          <w:tcPr>
            <w:tcW w:w="1738" w:type="dxa"/>
            <w:shd w:val="clear" w:color="auto" w:fill="auto"/>
            <w:vAlign w:val="center"/>
            <w:hideMark/>
          </w:tcPr>
          <w:p w14:paraId="691F03F7" w14:textId="77777777" w:rsidR="00F20D22" w:rsidRDefault="00F20D22">
            <w:pPr>
              <w:jc w:val="right"/>
              <w:rPr>
                <w:color w:val="000000"/>
                <w:sz w:val="18"/>
                <w:szCs w:val="18"/>
              </w:rPr>
            </w:pPr>
            <w:r>
              <w:rPr>
                <w:color w:val="000000"/>
                <w:sz w:val="18"/>
                <w:szCs w:val="18"/>
              </w:rPr>
              <w:t>647,00</w:t>
            </w:r>
          </w:p>
        </w:tc>
        <w:tc>
          <w:tcPr>
            <w:tcW w:w="2122" w:type="dxa"/>
            <w:shd w:val="clear" w:color="auto" w:fill="auto"/>
            <w:vAlign w:val="center"/>
            <w:hideMark/>
          </w:tcPr>
          <w:p w14:paraId="65E80DE5" w14:textId="77777777" w:rsidR="00F20D22" w:rsidRDefault="00F20D22">
            <w:pPr>
              <w:jc w:val="right"/>
              <w:rPr>
                <w:color w:val="000000"/>
                <w:sz w:val="18"/>
                <w:szCs w:val="18"/>
              </w:rPr>
            </w:pPr>
            <w:r>
              <w:rPr>
                <w:color w:val="000000"/>
                <w:sz w:val="18"/>
                <w:szCs w:val="18"/>
              </w:rPr>
              <w:t>647,00</w:t>
            </w:r>
          </w:p>
        </w:tc>
        <w:tc>
          <w:tcPr>
            <w:tcW w:w="2059" w:type="dxa"/>
            <w:shd w:val="clear" w:color="auto" w:fill="auto"/>
            <w:vAlign w:val="center"/>
            <w:hideMark/>
          </w:tcPr>
          <w:p w14:paraId="1269EB00" w14:textId="77777777" w:rsidR="00F20D22" w:rsidRDefault="00F20D22">
            <w:pPr>
              <w:rPr>
                <w:b/>
                <w:bCs/>
                <w:color w:val="000000"/>
                <w:sz w:val="20"/>
                <w:szCs w:val="20"/>
              </w:rPr>
            </w:pPr>
            <w:r>
              <w:rPr>
                <w:b/>
                <w:bCs/>
                <w:color w:val="000000"/>
                <w:sz w:val="20"/>
                <w:szCs w:val="20"/>
              </w:rPr>
              <w:t> </w:t>
            </w:r>
          </w:p>
        </w:tc>
      </w:tr>
      <w:tr w:rsidR="00F20D22" w14:paraId="61DAB26A" w14:textId="77777777" w:rsidTr="005C647B">
        <w:trPr>
          <w:trHeight w:val="307"/>
        </w:trPr>
        <w:tc>
          <w:tcPr>
            <w:tcW w:w="2198" w:type="dxa"/>
            <w:shd w:val="clear" w:color="auto" w:fill="auto"/>
            <w:vAlign w:val="center"/>
            <w:hideMark/>
          </w:tcPr>
          <w:p w14:paraId="51DEF6FC"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71B6129C" w14:textId="77777777" w:rsidR="00F20D22" w:rsidRDefault="00F20D22">
            <w:pPr>
              <w:rPr>
                <w:b/>
                <w:bCs/>
                <w:color w:val="000000"/>
                <w:sz w:val="18"/>
                <w:szCs w:val="18"/>
              </w:rPr>
            </w:pPr>
            <w:r>
              <w:rPr>
                <w:b/>
                <w:bCs/>
                <w:color w:val="000000"/>
                <w:sz w:val="18"/>
                <w:szCs w:val="18"/>
              </w:rPr>
              <w:t>1.4. Europos sąjungos ir kitos tarptautinės finansinės paramos lėšos</w:t>
            </w:r>
          </w:p>
        </w:tc>
        <w:tc>
          <w:tcPr>
            <w:tcW w:w="1995" w:type="dxa"/>
            <w:shd w:val="clear" w:color="auto" w:fill="auto"/>
            <w:vAlign w:val="center"/>
            <w:hideMark/>
          </w:tcPr>
          <w:p w14:paraId="70F4EE8B" w14:textId="77777777" w:rsidR="00F20D22" w:rsidRDefault="00F20D22">
            <w:pPr>
              <w:jc w:val="right"/>
              <w:rPr>
                <w:color w:val="000000"/>
                <w:sz w:val="18"/>
                <w:szCs w:val="18"/>
              </w:rPr>
            </w:pPr>
            <w:r>
              <w:rPr>
                <w:color w:val="000000"/>
                <w:sz w:val="18"/>
                <w:szCs w:val="18"/>
              </w:rPr>
              <w:t>47,00</w:t>
            </w:r>
          </w:p>
        </w:tc>
        <w:tc>
          <w:tcPr>
            <w:tcW w:w="1738" w:type="dxa"/>
            <w:shd w:val="clear" w:color="auto" w:fill="auto"/>
            <w:vAlign w:val="center"/>
            <w:hideMark/>
          </w:tcPr>
          <w:p w14:paraId="7F703EB5" w14:textId="77777777" w:rsidR="00F20D22" w:rsidRDefault="00F20D22">
            <w:pPr>
              <w:jc w:val="right"/>
              <w:rPr>
                <w:color w:val="000000"/>
                <w:sz w:val="18"/>
                <w:szCs w:val="18"/>
              </w:rPr>
            </w:pPr>
            <w:r>
              <w:rPr>
                <w:color w:val="000000"/>
                <w:sz w:val="18"/>
                <w:szCs w:val="18"/>
              </w:rPr>
              <w:t>47,00</w:t>
            </w:r>
          </w:p>
        </w:tc>
        <w:tc>
          <w:tcPr>
            <w:tcW w:w="2122" w:type="dxa"/>
            <w:shd w:val="clear" w:color="auto" w:fill="auto"/>
            <w:vAlign w:val="center"/>
            <w:hideMark/>
          </w:tcPr>
          <w:p w14:paraId="10229B78" w14:textId="77777777" w:rsidR="00F20D22" w:rsidRDefault="00F20D22">
            <w:pPr>
              <w:jc w:val="right"/>
              <w:rPr>
                <w:color w:val="000000"/>
                <w:sz w:val="18"/>
                <w:szCs w:val="18"/>
              </w:rPr>
            </w:pPr>
            <w:r>
              <w:rPr>
                <w:color w:val="000000"/>
                <w:sz w:val="18"/>
                <w:szCs w:val="18"/>
              </w:rPr>
              <w:t>47,00</w:t>
            </w:r>
          </w:p>
        </w:tc>
        <w:tc>
          <w:tcPr>
            <w:tcW w:w="2059" w:type="dxa"/>
            <w:shd w:val="clear" w:color="auto" w:fill="auto"/>
            <w:vAlign w:val="center"/>
            <w:hideMark/>
          </w:tcPr>
          <w:p w14:paraId="1AB30BDC" w14:textId="77777777" w:rsidR="00F20D22" w:rsidRDefault="00F20D22">
            <w:pPr>
              <w:rPr>
                <w:b/>
                <w:bCs/>
                <w:color w:val="000000"/>
                <w:sz w:val="20"/>
                <w:szCs w:val="20"/>
              </w:rPr>
            </w:pPr>
            <w:r>
              <w:rPr>
                <w:b/>
                <w:bCs/>
                <w:color w:val="000000"/>
                <w:sz w:val="20"/>
                <w:szCs w:val="20"/>
              </w:rPr>
              <w:t> </w:t>
            </w:r>
          </w:p>
        </w:tc>
      </w:tr>
      <w:tr w:rsidR="00F20D22" w14:paraId="4402E88C" w14:textId="77777777" w:rsidTr="005C647B">
        <w:trPr>
          <w:trHeight w:val="214"/>
        </w:trPr>
        <w:tc>
          <w:tcPr>
            <w:tcW w:w="2198" w:type="dxa"/>
            <w:shd w:val="clear" w:color="auto" w:fill="auto"/>
            <w:vAlign w:val="center"/>
            <w:hideMark/>
          </w:tcPr>
          <w:p w14:paraId="1DFB6EE4"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51D9E743" w14:textId="77777777" w:rsidR="00F20D22" w:rsidRDefault="00F20D22">
            <w:pPr>
              <w:rPr>
                <w:b/>
                <w:bCs/>
                <w:color w:val="000000"/>
                <w:sz w:val="18"/>
                <w:szCs w:val="18"/>
              </w:rPr>
            </w:pPr>
            <w:r>
              <w:rPr>
                <w:b/>
                <w:bCs/>
                <w:color w:val="000000"/>
                <w:sz w:val="18"/>
                <w:szCs w:val="18"/>
              </w:rPr>
              <w:t>1.5. Skolintos lėšos</w:t>
            </w:r>
          </w:p>
        </w:tc>
        <w:tc>
          <w:tcPr>
            <w:tcW w:w="1995" w:type="dxa"/>
            <w:shd w:val="clear" w:color="auto" w:fill="auto"/>
            <w:vAlign w:val="center"/>
            <w:hideMark/>
          </w:tcPr>
          <w:p w14:paraId="2F89C54A" w14:textId="77777777" w:rsidR="00F20D22" w:rsidRDefault="00F20D22">
            <w:pPr>
              <w:jc w:val="right"/>
              <w:rPr>
                <w:color w:val="000000"/>
                <w:sz w:val="18"/>
                <w:szCs w:val="18"/>
              </w:rPr>
            </w:pPr>
            <w:r>
              <w:rPr>
                <w:color w:val="000000"/>
                <w:sz w:val="18"/>
                <w:szCs w:val="18"/>
              </w:rPr>
              <w:t>0,00</w:t>
            </w:r>
          </w:p>
        </w:tc>
        <w:tc>
          <w:tcPr>
            <w:tcW w:w="1738" w:type="dxa"/>
            <w:shd w:val="clear" w:color="auto" w:fill="auto"/>
            <w:vAlign w:val="center"/>
            <w:hideMark/>
          </w:tcPr>
          <w:p w14:paraId="53627A74" w14:textId="77777777" w:rsidR="00F20D22" w:rsidRDefault="00F20D22">
            <w:pPr>
              <w:jc w:val="right"/>
              <w:rPr>
                <w:color w:val="000000"/>
                <w:sz w:val="18"/>
                <w:szCs w:val="18"/>
              </w:rPr>
            </w:pPr>
            <w:r>
              <w:rPr>
                <w:color w:val="000000"/>
                <w:sz w:val="18"/>
                <w:szCs w:val="18"/>
              </w:rPr>
              <w:t>0,00</w:t>
            </w:r>
          </w:p>
        </w:tc>
        <w:tc>
          <w:tcPr>
            <w:tcW w:w="2122" w:type="dxa"/>
            <w:shd w:val="clear" w:color="auto" w:fill="auto"/>
            <w:vAlign w:val="center"/>
            <w:hideMark/>
          </w:tcPr>
          <w:p w14:paraId="0400946D" w14:textId="77777777" w:rsidR="00F20D22" w:rsidRDefault="00F20D22">
            <w:pPr>
              <w:jc w:val="right"/>
              <w:rPr>
                <w:color w:val="000000"/>
                <w:sz w:val="18"/>
                <w:szCs w:val="18"/>
              </w:rPr>
            </w:pPr>
            <w:r>
              <w:rPr>
                <w:color w:val="000000"/>
                <w:sz w:val="18"/>
                <w:szCs w:val="18"/>
              </w:rPr>
              <w:t>0,00</w:t>
            </w:r>
          </w:p>
        </w:tc>
        <w:tc>
          <w:tcPr>
            <w:tcW w:w="2059" w:type="dxa"/>
            <w:shd w:val="clear" w:color="auto" w:fill="auto"/>
            <w:vAlign w:val="center"/>
            <w:hideMark/>
          </w:tcPr>
          <w:p w14:paraId="254ADCBC" w14:textId="77777777" w:rsidR="00F20D22" w:rsidRDefault="00F20D22">
            <w:pPr>
              <w:rPr>
                <w:b/>
                <w:bCs/>
                <w:color w:val="000000"/>
                <w:sz w:val="20"/>
                <w:szCs w:val="20"/>
              </w:rPr>
            </w:pPr>
            <w:r>
              <w:rPr>
                <w:b/>
                <w:bCs/>
                <w:color w:val="000000"/>
                <w:sz w:val="20"/>
                <w:szCs w:val="20"/>
              </w:rPr>
              <w:t> </w:t>
            </w:r>
          </w:p>
        </w:tc>
      </w:tr>
      <w:tr w:rsidR="00F20D22" w14:paraId="0FA48114" w14:textId="77777777" w:rsidTr="005C647B">
        <w:trPr>
          <w:trHeight w:val="540"/>
        </w:trPr>
        <w:tc>
          <w:tcPr>
            <w:tcW w:w="2198" w:type="dxa"/>
            <w:shd w:val="clear" w:color="auto" w:fill="auto"/>
            <w:vAlign w:val="center"/>
            <w:hideMark/>
          </w:tcPr>
          <w:p w14:paraId="6CEAAE50"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022E1AFE" w14:textId="77777777" w:rsidR="00F20D22" w:rsidRDefault="00F20D22">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95" w:type="dxa"/>
            <w:shd w:val="clear" w:color="auto" w:fill="auto"/>
            <w:vAlign w:val="center"/>
            <w:hideMark/>
          </w:tcPr>
          <w:p w14:paraId="3DCE335A" w14:textId="77777777" w:rsidR="00F20D22" w:rsidRDefault="00F20D22">
            <w:pPr>
              <w:jc w:val="right"/>
              <w:rPr>
                <w:b/>
                <w:bCs/>
                <w:color w:val="000000"/>
                <w:sz w:val="18"/>
                <w:szCs w:val="18"/>
              </w:rPr>
            </w:pPr>
            <w:r>
              <w:rPr>
                <w:b/>
                <w:bCs/>
                <w:color w:val="000000"/>
                <w:sz w:val="18"/>
                <w:szCs w:val="18"/>
              </w:rPr>
              <w:t>21029,30</w:t>
            </w:r>
          </w:p>
        </w:tc>
        <w:tc>
          <w:tcPr>
            <w:tcW w:w="1738" w:type="dxa"/>
            <w:shd w:val="clear" w:color="auto" w:fill="auto"/>
            <w:vAlign w:val="center"/>
            <w:hideMark/>
          </w:tcPr>
          <w:p w14:paraId="2A94DC90" w14:textId="77777777" w:rsidR="00F20D22" w:rsidRDefault="00F20D22">
            <w:pPr>
              <w:jc w:val="right"/>
              <w:rPr>
                <w:b/>
                <w:bCs/>
                <w:color w:val="000000"/>
                <w:sz w:val="18"/>
                <w:szCs w:val="18"/>
              </w:rPr>
            </w:pPr>
            <w:r>
              <w:rPr>
                <w:b/>
                <w:bCs/>
                <w:color w:val="000000"/>
                <w:sz w:val="18"/>
                <w:szCs w:val="18"/>
              </w:rPr>
              <w:t>17037,50</w:t>
            </w:r>
          </w:p>
        </w:tc>
        <w:tc>
          <w:tcPr>
            <w:tcW w:w="2122" w:type="dxa"/>
            <w:shd w:val="clear" w:color="auto" w:fill="auto"/>
            <w:vAlign w:val="center"/>
            <w:hideMark/>
          </w:tcPr>
          <w:p w14:paraId="2BDE5B21" w14:textId="77777777" w:rsidR="00F20D22" w:rsidRDefault="00F20D22">
            <w:pPr>
              <w:jc w:val="right"/>
              <w:rPr>
                <w:b/>
                <w:bCs/>
                <w:color w:val="000000"/>
                <w:sz w:val="18"/>
                <w:szCs w:val="18"/>
              </w:rPr>
            </w:pPr>
            <w:r>
              <w:rPr>
                <w:b/>
                <w:bCs/>
                <w:color w:val="000000"/>
                <w:sz w:val="18"/>
                <w:szCs w:val="18"/>
              </w:rPr>
              <w:t>17037,50</w:t>
            </w:r>
          </w:p>
        </w:tc>
        <w:tc>
          <w:tcPr>
            <w:tcW w:w="2059" w:type="dxa"/>
            <w:shd w:val="clear" w:color="auto" w:fill="auto"/>
            <w:vAlign w:val="center"/>
            <w:hideMark/>
          </w:tcPr>
          <w:p w14:paraId="0C5ABA29" w14:textId="77777777" w:rsidR="00F20D22" w:rsidRDefault="00F20D22">
            <w:pPr>
              <w:rPr>
                <w:b/>
                <w:bCs/>
                <w:color w:val="000000"/>
                <w:sz w:val="20"/>
                <w:szCs w:val="20"/>
              </w:rPr>
            </w:pPr>
            <w:r>
              <w:rPr>
                <w:b/>
                <w:bCs/>
                <w:color w:val="000000"/>
                <w:sz w:val="20"/>
                <w:szCs w:val="20"/>
              </w:rPr>
              <w:t> </w:t>
            </w:r>
          </w:p>
        </w:tc>
      </w:tr>
      <w:tr w:rsidR="00F20D22" w14:paraId="1D4DE3E7" w14:textId="77777777" w:rsidTr="005C647B">
        <w:trPr>
          <w:trHeight w:val="291"/>
        </w:trPr>
        <w:tc>
          <w:tcPr>
            <w:tcW w:w="2198" w:type="dxa"/>
            <w:shd w:val="clear" w:color="auto" w:fill="auto"/>
            <w:vAlign w:val="center"/>
            <w:hideMark/>
          </w:tcPr>
          <w:p w14:paraId="34F88900"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3DAC8956" w14:textId="77777777" w:rsidR="00F20D22" w:rsidRDefault="00F20D22">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95" w:type="dxa"/>
            <w:shd w:val="clear" w:color="auto" w:fill="auto"/>
            <w:vAlign w:val="center"/>
            <w:hideMark/>
          </w:tcPr>
          <w:p w14:paraId="1F1D74E5" w14:textId="77777777" w:rsidR="00F20D22" w:rsidRDefault="00F20D22">
            <w:pPr>
              <w:jc w:val="right"/>
              <w:rPr>
                <w:b/>
                <w:bCs/>
                <w:color w:val="000000"/>
                <w:sz w:val="18"/>
                <w:szCs w:val="18"/>
              </w:rPr>
            </w:pPr>
            <w:r>
              <w:rPr>
                <w:b/>
                <w:bCs/>
                <w:color w:val="000000"/>
                <w:sz w:val="18"/>
                <w:szCs w:val="18"/>
              </w:rPr>
              <w:t>28526,90</w:t>
            </w:r>
          </w:p>
        </w:tc>
        <w:tc>
          <w:tcPr>
            <w:tcW w:w="1738" w:type="dxa"/>
            <w:shd w:val="clear" w:color="auto" w:fill="auto"/>
            <w:vAlign w:val="center"/>
            <w:hideMark/>
          </w:tcPr>
          <w:p w14:paraId="481A4810" w14:textId="77777777" w:rsidR="00F20D22" w:rsidRDefault="00F20D22">
            <w:pPr>
              <w:jc w:val="right"/>
              <w:rPr>
                <w:b/>
                <w:bCs/>
                <w:color w:val="000000"/>
                <w:sz w:val="18"/>
                <w:szCs w:val="18"/>
              </w:rPr>
            </w:pPr>
            <w:r>
              <w:rPr>
                <w:b/>
                <w:bCs/>
                <w:color w:val="000000"/>
                <w:sz w:val="18"/>
                <w:szCs w:val="18"/>
              </w:rPr>
              <w:t>27233,30</w:t>
            </w:r>
          </w:p>
        </w:tc>
        <w:tc>
          <w:tcPr>
            <w:tcW w:w="2122" w:type="dxa"/>
            <w:shd w:val="clear" w:color="auto" w:fill="auto"/>
            <w:vAlign w:val="center"/>
            <w:hideMark/>
          </w:tcPr>
          <w:p w14:paraId="334B639B" w14:textId="77777777" w:rsidR="00F20D22" w:rsidRDefault="00F20D22">
            <w:pPr>
              <w:jc w:val="right"/>
              <w:rPr>
                <w:b/>
                <w:bCs/>
                <w:color w:val="000000"/>
                <w:sz w:val="18"/>
                <w:szCs w:val="18"/>
              </w:rPr>
            </w:pPr>
            <w:r>
              <w:rPr>
                <w:b/>
                <w:bCs/>
                <w:color w:val="000000"/>
                <w:sz w:val="18"/>
                <w:szCs w:val="18"/>
              </w:rPr>
              <w:t>27269,30</w:t>
            </w:r>
          </w:p>
        </w:tc>
        <w:tc>
          <w:tcPr>
            <w:tcW w:w="2059" w:type="dxa"/>
            <w:shd w:val="clear" w:color="auto" w:fill="auto"/>
            <w:vAlign w:val="center"/>
            <w:hideMark/>
          </w:tcPr>
          <w:p w14:paraId="6E390A52" w14:textId="77777777" w:rsidR="00F20D22" w:rsidRDefault="00F20D22">
            <w:pPr>
              <w:rPr>
                <w:b/>
                <w:bCs/>
                <w:color w:val="000000"/>
                <w:sz w:val="20"/>
                <w:szCs w:val="20"/>
              </w:rPr>
            </w:pPr>
            <w:r>
              <w:rPr>
                <w:b/>
                <w:bCs/>
                <w:color w:val="000000"/>
                <w:sz w:val="20"/>
                <w:szCs w:val="20"/>
              </w:rPr>
              <w:t> </w:t>
            </w:r>
          </w:p>
        </w:tc>
      </w:tr>
      <w:tr w:rsidR="00F20D22" w14:paraId="4AA29792" w14:textId="77777777" w:rsidTr="005C647B">
        <w:trPr>
          <w:trHeight w:val="307"/>
        </w:trPr>
        <w:tc>
          <w:tcPr>
            <w:tcW w:w="2198" w:type="dxa"/>
            <w:shd w:val="clear" w:color="auto" w:fill="auto"/>
            <w:vAlign w:val="center"/>
            <w:hideMark/>
          </w:tcPr>
          <w:p w14:paraId="502CCEFD"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620D90FB" w14:textId="77777777" w:rsidR="00F20D22" w:rsidRDefault="00F20D22">
            <w:pPr>
              <w:rPr>
                <w:b/>
                <w:bCs/>
                <w:color w:val="000000"/>
                <w:sz w:val="18"/>
                <w:szCs w:val="18"/>
              </w:rPr>
            </w:pPr>
            <w:r>
              <w:rPr>
                <w:b/>
                <w:bCs/>
                <w:color w:val="000000"/>
                <w:sz w:val="18"/>
                <w:szCs w:val="18"/>
              </w:rPr>
              <w:t>Iš jų: regioninių pažangos priemonių lėšos</w:t>
            </w:r>
          </w:p>
        </w:tc>
        <w:tc>
          <w:tcPr>
            <w:tcW w:w="1995" w:type="dxa"/>
            <w:shd w:val="clear" w:color="auto" w:fill="auto"/>
            <w:vAlign w:val="center"/>
            <w:hideMark/>
          </w:tcPr>
          <w:p w14:paraId="3D7FDB8E" w14:textId="77777777" w:rsidR="00F20D22" w:rsidRDefault="00F20D22">
            <w:pPr>
              <w:jc w:val="right"/>
              <w:rPr>
                <w:color w:val="000000"/>
                <w:sz w:val="18"/>
                <w:szCs w:val="18"/>
              </w:rPr>
            </w:pPr>
            <w:r>
              <w:rPr>
                <w:color w:val="000000"/>
                <w:sz w:val="18"/>
                <w:szCs w:val="18"/>
              </w:rPr>
              <w:t>0,00</w:t>
            </w:r>
          </w:p>
        </w:tc>
        <w:tc>
          <w:tcPr>
            <w:tcW w:w="1738" w:type="dxa"/>
            <w:shd w:val="clear" w:color="auto" w:fill="auto"/>
            <w:vAlign w:val="center"/>
            <w:hideMark/>
          </w:tcPr>
          <w:p w14:paraId="6D169F6A" w14:textId="77777777" w:rsidR="00F20D22" w:rsidRDefault="00F20D22">
            <w:pPr>
              <w:jc w:val="right"/>
              <w:rPr>
                <w:color w:val="000000"/>
                <w:sz w:val="18"/>
                <w:szCs w:val="18"/>
              </w:rPr>
            </w:pPr>
            <w:r>
              <w:rPr>
                <w:color w:val="000000"/>
                <w:sz w:val="18"/>
                <w:szCs w:val="18"/>
              </w:rPr>
              <w:t>0,00</w:t>
            </w:r>
          </w:p>
        </w:tc>
        <w:tc>
          <w:tcPr>
            <w:tcW w:w="2122" w:type="dxa"/>
            <w:shd w:val="clear" w:color="auto" w:fill="auto"/>
            <w:vAlign w:val="center"/>
            <w:hideMark/>
          </w:tcPr>
          <w:p w14:paraId="17EE94A1" w14:textId="77777777" w:rsidR="00F20D22" w:rsidRDefault="00F20D22">
            <w:pPr>
              <w:jc w:val="right"/>
              <w:rPr>
                <w:color w:val="000000"/>
                <w:sz w:val="18"/>
                <w:szCs w:val="18"/>
              </w:rPr>
            </w:pPr>
            <w:r>
              <w:rPr>
                <w:color w:val="000000"/>
                <w:sz w:val="18"/>
                <w:szCs w:val="18"/>
              </w:rPr>
              <w:t>0,00</w:t>
            </w:r>
          </w:p>
        </w:tc>
        <w:tc>
          <w:tcPr>
            <w:tcW w:w="2059" w:type="dxa"/>
            <w:shd w:val="clear" w:color="auto" w:fill="auto"/>
            <w:vAlign w:val="center"/>
            <w:hideMark/>
          </w:tcPr>
          <w:p w14:paraId="36C8A65A" w14:textId="77777777" w:rsidR="00F20D22" w:rsidRDefault="00F20D22">
            <w:pPr>
              <w:rPr>
                <w:b/>
                <w:bCs/>
                <w:color w:val="000000"/>
                <w:sz w:val="20"/>
                <w:szCs w:val="20"/>
              </w:rPr>
            </w:pPr>
            <w:r>
              <w:rPr>
                <w:b/>
                <w:bCs/>
                <w:color w:val="000000"/>
                <w:sz w:val="20"/>
                <w:szCs w:val="20"/>
              </w:rPr>
              <w:t> </w:t>
            </w:r>
          </w:p>
        </w:tc>
      </w:tr>
      <w:tr w:rsidR="00F20D22" w14:paraId="29426827" w14:textId="77777777" w:rsidTr="005C647B">
        <w:trPr>
          <w:trHeight w:val="563"/>
        </w:trPr>
        <w:tc>
          <w:tcPr>
            <w:tcW w:w="2198" w:type="dxa"/>
            <w:shd w:val="clear" w:color="auto" w:fill="auto"/>
            <w:vAlign w:val="center"/>
            <w:hideMark/>
          </w:tcPr>
          <w:p w14:paraId="5A9DA3D0"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6CA2525A" w14:textId="77777777" w:rsidR="00F20D22" w:rsidRDefault="00F20D22">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95" w:type="dxa"/>
            <w:shd w:val="clear" w:color="auto" w:fill="auto"/>
            <w:vAlign w:val="center"/>
            <w:hideMark/>
          </w:tcPr>
          <w:p w14:paraId="2A3E4733" w14:textId="77777777" w:rsidR="00F20D22" w:rsidRDefault="00F20D22">
            <w:pPr>
              <w:jc w:val="right"/>
              <w:rPr>
                <w:b/>
                <w:bCs/>
                <w:color w:val="000000"/>
                <w:sz w:val="18"/>
                <w:szCs w:val="18"/>
              </w:rPr>
            </w:pPr>
            <w:r>
              <w:rPr>
                <w:b/>
                <w:bCs/>
                <w:color w:val="000000"/>
                <w:sz w:val="18"/>
                <w:szCs w:val="18"/>
              </w:rPr>
              <w:t>4231,37</w:t>
            </w:r>
          </w:p>
        </w:tc>
        <w:tc>
          <w:tcPr>
            <w:tcW w:w="1738" w:type="dxa"/>
            <w:shd w:val="clear" w:color="auto" w:fill="auto"/>
            <w:vAlign w:val="center"/>
            <w:hideMark/>
          </w:tcPr>
          <w:p w14:paraId="323E36C9" w14:textId="77777777" w:rsidR="00F20D22" w:rsidRDefault="00F20D22">
            <w:pPr>
              <w:jc w:val="right"/>
              <w:rPr>
                <w:b/>
                <w:bCs/>
                <w:color w:val="000000"/>
                <w:sz w:val="18"/>
                <w:szCs w:val="18"/>
              </w:rPr>
            </w:pPr>
            <w:r>
              <w:rPr>
                <w:b/>
                <w:bCs/>
                <w:color w:val="000000"/>
                <w:sz w:val="18"/>
                <w:szCs w:val="18"/>
              </w:rPr>
              <w:t>-1293,60</w:t>
            </w:r>
          </w:p>
        </w:tc>
        <w:tc>
          <w:tcPr>
            <w:tcW w:w="2122" w:type="dxa"/>
            <w:shd w:val="clear" w:color="auto" w:fill="auto"/>
            <w:vAlign w:val="center"/>
            <w:hideMark/>
          </w:tcPr>
          <w:p w14:paraId="17C88CE5" w14:textId="77777777" w:rsidR="00F20D22" w:rsidRDefault="00F20D22">
            <w:pPr>
              <w:jc w:val="right"/>
              <w:rPr>
                <w:b/>
                <w:bCs/>
                <w:color w:val="000000"/>
                <w:sz w:val="18"/>
                <w:szCs w:val="18"/>
              </w:rPr>
            </w:pPr>
            <w:r>
              <w:rPr>
                <w:b/>
                <w:bCs/>
                <w:color w:val="000000"/>
                <w:sz w:val="18"/>
                <w:szCs w:val="18"/>
              </w:rPr>
              <w:t>36,00</w:t>
            </w:r>
          </w:p>
        </w:tc>
        <w:tc>
          <w:tcPr>
            <w:tcW w:w="2059" w:type="dxa"/>
            <w:shd w:val="clear" w:color="auto" w:fill="auto"/>
            <w:vAlign w:val="center"/>
            <w:hideMark/>
          </w:tcPr>
          <w:p w14:paraId="03D1F8CC" w14:textId="77777777" w:rsidR="00F20D22" w:rsidRDefault="00F20D22">
            <w:pPr>
              <w:rPr>
                <w:b/>
                <w:bCs/>
                <w:color w:val="000000"/>
                <w:sz w:val="20"/>
                <w:szCs w:val="20"/>
              </w:rPr>
            </w:pPr>
            <w:r>
              <w:rPr>
                <w:b/>
                <w:bCs/>
                <w:color w:val="000000"/>
                <w:sz w:val="20"/>
                <w:szCs w:val="20"/>
              </w:rPr>
              <w:t> </w:t>
            </w:r>
          </w:p>
        </w:tc>
      </w:tr>
    </w:tbl>
    <w:p w14:paraId="6618FBDD" w14:textId="77777777" w:rsidR="00F07BAF" w:rsidRDefault="00F07BAF" w:rsidP="005D2E8E">
      <w:pPr>
        <w:pStyle w:val="Antrat"/>
        <w:spacing w:after="60"/>
        <w:rPr>
          <w:b/>
          <w:i w:val="0"/>
          <w:color w:val="FF0000"/>
          <w:sz w:val="24"/>
        </w:rPr>
      </w:pPr>
    </w:p>
    <w:p w14:paraId="74ECA26F" w14:textId="77777777" w:rsidR="007511AA" w:rsidRPr="007511AA" w:rsidRDefault="007511AA" w:rsidP="007511AA"/>
    <w:bookmarkStart w:id="16" w:name="_Hlk174432663"/>
    <w:p w14:paraId="3877A297" w14:textId="5EFA9F88" w:rsidR="00504E4F" w:rsidRPr="00B54D2A" w:rsidRDefault="005D2E8E" w:rsidP="005D2E8E">
      <w:pPr>
        <w:pStyle w:val="Antrat"/>
        <w:spacing w:after="60"/>
        <w:rPr>
          <w:i w:val="0"/>
          <w:color w:val="auto"/>
          <w:sz w:val="24"/>
          <w:szCs w:val="24"/>
        </w:rPr>
      </w:pPr>
      <w:r w:rsidRPr="00B54D2A">
        <w:rPr>
          <w:b/>
          <w:i w:val="0"/>
          <w:color w:val="auto"/>
          <w:sz w:val="24"/>
        </w:rPr>
        <w:fldChar w:fldCharType="begin"/>
      </w:r>
      <w:r w:rsidRPr="00B54D2A">
        <w:rPr>
          <w:b/>
          <w:i w:val="0"/>
          <w:color w:val="auto"/>
          <w:sz w:val="24"/>
        </w:rPr>
        <w:instrText xml:space="preserve"> SEQ lentelė \* ARABIC </w:instrText>
      </w:r>
      <w:r w:rsidRPr="00B54D2A">
        <w:rPr>
          <w:b/>
          <w:i w:val="0"/>
          <w:color w:val="auto"/>
          <w:sz w:val="24"/>
        </w:rPr>
        <w:fldChar w:fldCharType="separate"/>
      </w:r>
      <w:r w:rsidR="00D572A6">
        <w:rPr>
          <w:b/>
          <w:i w:val="0"/>
          <w:noProof/>
          <w:color w:val="auto"/>
          <w:sz w:val="24"/>
        </w:rPr>
        <w:t>29</w:t>
      </w:r>
      <w:r w:rsidRPr="00B54D2A">
        <w:rPr>
          <w:b/>
          <w:i w:val="0"/>
          <w:color w:val="auto"/>
          <w:sz w:val="24"/>
        </w:rPr>
        <w:fldChar w:fldCharType="end"/>
      </w:r>
      <w:r w:rsidR="00504E4F" w:rsidRPr="00B54D2A">
        <w:rPr>
          <w:b/>
          <w:bCs/>
          <w:i w:val="0"/>
          <w:color w:val="auto"/>
          <w:sz w:val="24"/>
          <w:szCs w:val="24"/>
        </w:rPr>
        <w:t xml:space="preserve"> lentelė. </w:t>
      </w:r>
      <w:r w:rsidR="00504E4F" w:rsidRPr="00B54D2A">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B54D2A" w:rsidRPr="00B54D2A" w14:paraId="3AB83620"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0A558D0" w14:textId="77777777" w:rsidR="00504E4F" w:rsidRPr="00B54D2A" w:rsidRDefault="00504E4F" w:rsidP="000F2DB4">
            <w:pPr>
              <w:jc w:val="center"/>
              <w:rPr>
                <w:b/>
                <w:bCs/>
                <w:sz w:val="18"/>
                <w:szCs w:val="18"/>
                <w:lang w:eastAsia="lt-LT"/>
              </w:rPr>
            </w:pPr>
            <w:r w:rsidRPr="00B54D2A">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24D1B39" w14:textId="77777777" w:rsidR="00504E4F" w:rsidRPr="00B54D2A" w:rsidRDefault="00504E4F" w:rsidP="000F2DB4">
            <w:pPr>
              <w:jc w:val="center"/>
              <w:rPr>
                <w:b/>
                <w:bCs/>
                <w:sz w:val="18"/>
                <w:szCs w:val="18"/>
                <w:lang w:eastAsia="lt-LT"/>
              </w:rPr>
            </w:pPr>
            <w:r w:rsidRPr="00B54D2A">
              <w:rPr>
                <w:b/>
                <w:bCs/>
                <w:sz w:val="18"/>
                <w:szCs w:val="18"/>
                <w:lang w:eastAsia="lt-LT"/>
              </w:rPr>
              <w:t>Stebėsenos rodiklio pavadinimas</w:t>
            </w:r>
          </w:p>
          <w:p w14:paraId="231A369F" w14:textId="77777777" w:rsidR="00504E4F" w:rsidRPr="00B54D2A" w:rsidRDefault="00504E4F" w:rsidP="000F2DB4">
            <w:pPr>
              <w:jc w:val="center"/>
              <w:rPr>
                <w:b/>
                <w:bCs/>
                <w:sz w:val="18"/>
                <w:szCs w:val="18"/>
                <w:lang w:eastAsia="lt-LT"/>
              </w:rPr>
            </w:pPr>
            <w:r w:rsidRPr="00B54D2A">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FAE2E3B" w14:textId="77777777" w:rsidR="00504E4F" w:rsidRPr="00B54D2A" w:rsidRDefault="00504E4F" w:rsidP="000F2DB4">
            <w:pPr>
              <w:jc w:val="center"/>
              <w:rPr>
                <w:b/>
                <w:bCs/>
                <w:i/>
                <w:sz w:val="18"/>
                <w:szCs w:val="18"/>
                <w:lang w:eastAsia="lt-LT"/>
              </w:rPr>
            </w:pPr>
            <w:r w:rsidRPr="00B54D2A">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305751" w14:textId="77777777" w:rsidR="00504E4F" w:rsidRPr="00B54D2A" w:rsidRDefault="00504E4F" w:rsidP="000F2DB4">
            <w:pPr>
              <w:jc w:val="center"/>
              <w:rPr>
                <w:b/>
                <w:bCs/>
                <w:sz w:val="18"/>
                <w:szCs w:val="18"/>
              </w:rPr>
            </w:pPr>
            <w:r w:rsidRPr="00B54D2A">
              <w:rPr>
                <w:b/>
                <w:bCs/>
                <w:sz w:val="18"/>
                <w:szCs w:val="18"/>
              </w:rPr>
              <w:t xml:space="preserve">Savivaldybės strateginio plėtros plano rodiklis </w:t>
            </w:r>
          </w:p>
          <w:p w14:paraId="119275A7" w14:textId="77777777" w:rsidR="00504E4F" w:rsidRPr="00B54D2A" w:rsidRDefault="00504E4F" w:rsidP="000F2DB4">
            <w:pPr>
              <w:jc w:val="center"/>
              <w:rPr>
                <w:b/>
                <w:bCs/>
                <w:i/>
                <w:sz w:val="18"/>
                <w:szCs w:val="18"/>
                <w:lang w:eastAsia="lt-LT"/>
              </w:rPr>
            </w:pPr>
            <w:r w:rsidRPr="00B54D2A">
              <w:rPr>
                <w:b/>
                <w:bCs/>
                <w:sz w:val="18"/>
                <w:szCs w:val="18"/>
              </w:rPr>
              <w:t>(2030 m.)</w:t>
            </w:r>
          </w:p>
        </w:tc>
      </w:tr>
      <w:tr w:rsidR="00B54D2A" w:rsidRPr="00B54D2A" w14:paraId="62FF80CB" w14:textId="77777777" w:rsidTr="0072515B">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480134C7" w14:textId="77777777" w:rsidR="00504E4F" w:rsidRPr="00B54D2A" w:rsidRDefault="00504E4F" w:rsidP="000F2DB4">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7152973F" w14:textId="77777777" w:rsidR="00504E4F" w:rsidRPr="00B54D2A" w:rsidRDefault="00504E4F" w:rsidP="000F2DB4">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814DBE" w14:textId="439C16D9" w:rsidR="00504E4F" w:rsidRPr="00B54D2A" w:rsidRDefault="00504E4F" w:rsidP="000F2DB4">
            <w:pPr>
              <w:jc w:val="center"/>
              <w:rPr>
                <w:b/>
                <w:bCs/>
                <w:iCs/>
                <w:sz w:val="18"/>
                <w:szCs w:val="18"/>
                <w:lang w:eastAsia="lt-LT"/>
              </w:rPr>
            </w:pPr>
            <w:r w:rsidRPr="00B54D2A">
              <w:rPr>
                <w:b/>
                <w:bCs/>
                <w:iCs/>
                <w:sz w:val="18"/>
                <w:szCs w:val="18"/>
                <w:lang w:eastAsia="lt-LT"/>
              </w:rPr>
              <w:t>202</w:t>
            </w:r>
            <w:r w:rsidR="00B54D2A" w:rsidRPr="00B54D2A">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3901D41" w14:textId="72752340" w:rsidR="00504E4F" w:rsidRPr="00B54D2A" w:rsidRDefault="00504E4F" w:rsidP="000F2DB4">
            <w:pPr>
              <w:jc w:val="center"/>
              <w:rPr>
                <w:b/>
                <w:bCs/>
                <w:iCs/>
                <w:sz w:val="18"/>
                <w:szCs w:val="18"/>
                <w:lang w:eastAsia="lt-LT"/>
              </w:rPr>
            </w:pPr>
            <w:r w:rsidRPr="00B54D2A">
              <w:rPr>
                <w:b/>
                <w:bCs/>
                <w:iCs/>
                <w:sz w:val="18"/>
                <w:szCs w:val="18"/>
                <w:lang w:eastAsia="lt-LT"/>
              </w:rPr>
              <w:t>202</w:t>
            </w:r>
            <w:r w:rsidR="00B54D2A" w:rsidRPr="00B54D2A">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ABF3F66" w14:textId="3E289C61" w:rsidR="00504E4F" w:rsidRPr="00B54D2A" w:rsidRDefault="00504E4F" w:rsidP="000F2DB4">
            <w:pPr>
              <w:jc w:val="center"/>
              <w:rPr>
                <w:b/>
                <w:bCs/>
                <w:iCs/>
                <w:sz w:val="18"/>
                <w:szCs w:val="18"/>
                <w:lang w:eastAsia="lt-LT"/>
              </w:rPr>
            </w:pPr>
            <w:r w:rsidRPr="00B54D2A">
              <w:rPr>
                <w:b/>
                <w:bCs/>
                <w:iCs/>
                <w:sz w:val="18"/>
                <w:szCs w:val="18"/>
                <w:lang w:eastAsia="lt-LT"/>
              </w:rPr>
              <w:t>202</w:t>
            </w:r>
            <w:r w:rsidR="00B54D2A" w:rsidRPr="00B54D2A">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5EFFE68" w14:textId="77777777" w:rsidR="00504E4F" w:rsidRPr="00B54D2A" w:rsidRDefault="00504E4F" w:rsidP="000F2DB4">
            <w:pPr>
              <w:rPr>
                <w:b/>
                <w:bCs/>
                <w:i/>
                <w:sz w:val="18"/>
                <w:szCs w:val="18"/>
                <w:lang w:eastAsia="lt-LT"/>
              </w:rPr>
            </w:pPr>
          </w:p>
        </w:tc>
      </w:tr>
      <w:tr w:rsidR="00B54D2A" w:rsidRPr="00B54D2A" w14:paraId="724DCD87" w14:textId="77777777" w:rsidTr="0072515B">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EFCE19B" w14:textId="77777777" w:rsidR="00504E4F" w:rsidRPr="00B54D2A" w:rsidRDefault="00504E4F" w:rsidP="000F2DB4">
            <w:pPr>
              <w:jc w:val="center"/>
              <w:rPr>
                <w:sz w:val="18"/>
                <w:szCs w:val="18"/>
                <w:lang w:eastAsia="lt-LT"/>
              </w:rPr>
            </w:pPr>
            <w:r w:rsidRPr="00B54D2A">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667ECCC" w14:textId="77777777" w:rsidR="00504E4F" w:rsidRPr="00B54D2A" w:rsidRDefault="00504E4F" w:rsidP="000F2DB4">
            <w:pPr>
              <w:jc w:val="center"/>
              <w:rPr>
                <w:sz w:val="18"/>
                <w:szCs w:val="18"/>
                <w:lang w:eastAsia="lt-LT"/>
              </w:rPr>
            </w:pPr>
            <w:r w:rsidRPr="00B54D2A">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BF420C2" w14:textId="77777777" w:rsidR="00504E4F" w:rsidRPr="00B54D2A" w:rsidRDefault="00504E4F" w:rsidP="000F2DB4">
            <w:pPr>
              <w:jc w:val="center"/>
              <w:rPr>
                <w:sz w:val="18"/>
                <w:szCs w:val="18"/>
                <w:lang w:eastAsia="lt-LT"/>
              </w:rPr>
            </w:pPr>
            <w:r w:rsidRPr="00B54D2A">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99735C" w14:textId="77777777" w:rsidR="00504E4F" w:rsidRPr="00B54D2A" w:rsidRDefault="00504E4F" w:rsidP="000F2DB4">
            <w:pPr>
              <w:jc w:val="center"/>
              <w:rPr>
                <w:sz w:val="18"/>
                <w:szCs w:val="18"/>
                <w:lang w:eastAsia="lt-LT"/>
              </w:rPr>
            </w:pPr>
            <w:r w:rsidRPr="00B54D2A">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EB9C2A" w14:textId="77777777" w:rsidR="00504E4F" w:rsidRPr="00B54D2A" w:rsidRDefault="00504E4F" w:rsidP="000F2DB4">
            <w:pPr>
              <w:jc w:val="center"/>
              <w:rPr>
                <w:sz w:val="18"/>
                <w:szCs w:val="18"/>
                <w:lang w:eastAsia="lt-LT"/>
              </w:rPr>
            </w:pPr>
            <w:r w:rsidRPr="00B54D2A">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D2C7F5" w14:textId="77777777" w:rsidR="00504E4F" w:rsidRPr="00B54D2A" w:rsidRDefault="00504E4F" w:rsidP="000F2DB4">
            <w:pPr>
              <w:jc w:val="center"/>
              <w:rPr>
                <w:sz w:val="18"/>
                <w:szCs w:val="18"/>
                <w:lang w:eastAsia="lt-LT"/>
              </w:rPr>
            </w:pPr>
            <w:r w:rsidRPr="00B54D2A">
              <w:rPr>
                <w:sz w:val="18"/>
                <w:szCs w:val="18"/>
                <w:lang w:eastAsia="lt-LT"/>
              </w:rPr>
              <w:t>6</w:t>
            </w:r>
          </w:p>
        </w:tc>
      </w:tr>
      <w:tr w:rsidR="00B54D2A" w:rsidRPr="00B54D2A" w14:paraId="0CDF1CB9" w14:textId="77777777" w:rsidTr="0072515B">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DD2B7D8" w14:textId="0B95B22D" w:rsidR="00F20B41" w:rsidRPr="00B54D2A" w:rsidRDefault="00F20B41" w:rsidP="00F20B4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7E3A06E" w14:textId="2CCBE9A2" w:rsidR="00F20B41" w:rsidRPr="00B54D2A" w:rsidRDefault="00F20B41" w:rsidP="00F20B41">
            <w:pPr>
              <w:rPr>
                <w:b/>
                <w:bCs/>
                <w:sz w:val="18"/>
                <w:szCs w:val="18"/>
                <w:lang w:eastAsia="lt-LT"/>
              </w:rPr>
            </w:pPr>
            <w:r w:rsidRPr="00B54D2A">
              <w:rPr>
                <w:b/>
                <w:sz w:val="18"/>
              </w:rPr>
              <w:t>9-1-1-2 Uždavinys. Gerinti sveikatos priežiūros paslaugų kokybę</w:t>
            </w:r>
            <w:r w:rsidR="002B46D4" w:rsidRPr="00B54D2A">
              <w:rPr>
                <w:b/>
                <w:sz w:val="18"/>
              </w:rPr>
              <w:t xml:space="preserve"> neveiksniems asmenims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8E4FF6" w14:textId="77777777" w:rsidR="00F20B41" w:rsidRPr="00B54D2A" w:rsidRDefault="00F20B41" w:rsidP="00F20B4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89E6C74" w14:textId="77777777" w:rsidR="00F20B41" w:rsidRPr="00B54D2A" w:rsidRDefault="00F20B41" w:rsidP="00F20B41">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B3810C" w14:textId="77777777" w:rsidR="00F20B41" w:rsidRPr="00B54D2A" w:rsidRDefault="00F20B41" w:rsidP="00F20B4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16A7A36" w14:textId="77777777" w:rsidR="00F20B41" w:rsidRPr="00B54D2A" w:rsidRDefault="00F20B41" w:rsidP="00191581">
            <w:pPr>
              <w:jc w:val="center"/>
              <w:rPr>
                <w:b/>
                <w:bCs/>
                <w:sz w:val="18"/>
                <w:szCs w:val="18"/>
                <w:lang w:eastAsia="lt-LT"/>
              </w:rPr>
            </w:pPr>
          </w:p>
        </w:tc>
      </w:tr>
      <w:tr w:rsidR="00B54D2A" w:rsidRPr="00B54D2A" w14:paraId="0B766B8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5D9409" w14:textId="5DDB2CBD" w:rsidR="00F20B41" w:rsidRPr="00B54D2A" w:rsidRDefault="00F20B41" w:rsidP="00F20B4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050B44" w14:textId="25258CB2" w:rsidR="00F20B41" w:rsidRPr="00B54D2A" w:rsidRDefault="00F20B41" w:rsidP="00F20B41">
            <w:pPr>
              <w:rPr>
                <w:sz w:val="18"/>
                <w:szCs w:val="18"/>
                <w:lang w:eastAsia="lt-LT"/>
              </w:rPr>
            </w:pPr>
            <w:r w:rsidRPr="00B54D2A">
              <w:rPr>
                <w:sz w:val="18"/>
              </w:rPr>
              <w:t>9-1-1-2-7 Priemonė: Neveiksnių asmenų būklės peržiūrėjimo užtikrinimas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8DFC0D" w14:textId="77777777" w:rsidR="00F20B41" w:rsidRPr="00B54D2A" w:rsidRDefault="00F20B41" w:rsidP="00F20B4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50B8273" w14:textId="77777777" w:rsidR="00F20B41" w:rsidRPr="00B54D2A" w:rsidRDefault="00F20B41" w:rsidP="00F20B41">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59835D8" w14:textId="77777777" w:rsidR="00F20B41" w:rsidRPr="00B54D2A" w:rsidRDefault="00F20B41" w:rsidP="00F20B4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B565E90" w14:textId="77777777" w:rsidR="00F20B41" w:rsidRPr="00B54D2A" w:rsidRDefault="00F20B41" w:rsidP="00191581">
            <w:pPr>
              <w:jc w:val="center"/>
              <w:rPr>
                <w:b/>
                <w:bCs/>
                <w:sz w:val="18"/>
                <w:szCs w:val="18"/>
                <w:lang w:eastAsia="lt-LT"/>
              </w:rPr>
            </w:pPr>
          </w:p>
        </w:tc>
      </w:tr>
      <w:tr w:rsidR="00B54D2A" w:rsidRPr="00B54D2A" w14:paraId="49B2414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0873EF" w14:textId="2404711C" w:rsidR="00E20A88" w:rsidRPr="00B54D2A" w:rsidRDefault="00E20A88" w:rsidP="00E20A88">
            <w:pPr>
              <w:rPr>
                <w:sz w:val="18"/>
                <w:szCs w:val="18"/>
                <w:lang w:eastAsia="lt-LT"/>
              </w:rPr>
            </w:pPr>
            <w:r w:rsidRPr="00B54D2A">
              <w:rPr>
                <w:sz w:val="18"/>
                <w:szCs w:val="18"/>
                <w:lang w:eastAsia="lt-LT"/>
              </w:rPr>
              <w:t>R-</w:t>
            </w:r>
            <w:r w:rsidRPr="00B54D2A">
              <w:rPr>
                <w:sz w:val="18"/>
              </w:rPr>
              <w:t>9-1-1-2-7-1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45479C2" w14:textId="56921425" w:rsidR="00E20A88" w:rsidRPr="00B54D2A" w:rsidRDefault="00083A2B" w:rsidP="00083A2B">
            <w:pPr>
              <w:rPr>
                <w:sz w:val="18"/>
                <w:szCs w:val="18"/>
              </w:rPr>
            </w:pPr>
            <w:r w:rsidRPr="00B54D2A">
              <w:rPr>
                <w:sz w:val="18"/>
                <w:szCs w:val="18"/>
              </w:rPr>
              <w:t>Inicijuotų asmenų būklės peržiūrėjimo bylų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CFCA77" w14:textId="06049B70" w:rsidR="00E20A88" w:rsidRPr="00B54D2A" w:rsidRDefault="00083A2B" w:rsidP="00E20A88">
            <w:pPr>
              <w:jc w:val="center"/>
              <w:rPr>
                <w:bCs/>
                <w:sz w:val="18"/>
                <w:szCs w:val="18"/>
                <w:lang w:eastAsia="lt-LT"/>
              </w:rPr>
            </w:pPr>
            <w:r w:rsidRPr="00B54D2A">
              <w:rPr>
                <w:bCs/>
                <w:sz w:val="18"/>
                <w:szCs w:val="18"/>
                <w:lang w:eastAsia="lt-LT"/>
              </w:rPr>
              <w:t>160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96F98A" w14:textId="5E208251" w:rsidR="00E20A88" w:rsidRPr="00B54D2A" w:rsidRDefault="00083A2B" w:rsidP="00083A2B">
            <w:pPr>
              <w:jc w:val="center"/>
              <w:rPr>
                <w:bCs/>
                <w:sz w:val="18"/>
                <w:szCs w:val="18"/>
                <w:lang w:eastAsia="lt-LT"/>
              </w:rPr>
            </w:pPr>
            <w:r w:rsidRPr="00B54D2A">
              <w:rPr>
                <w:bCs/>
                <w:sz w:val="18"/>
                <w:szCs w:val="18"/>
                <w:lang w:eastAsia="lt-LT"/>
              </w:rPr>
              <w:t>160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F019D1" w14:textId="6BA81CC4" w:rsidR="00E20A88" w:rsidRPr="00B54D2A" w:rsidRDefault="00083A2B" w:rsidP="00083A2B">
            <w:pPr>
              <w:jc w:val="center"/>
              <w:rPr>
                <w:bCs/>
                <w:sz w:val="18"/>
                <w:szCs w:val="18"/>
                <w:lang w:eastAsia="lt-LT"/>
              </w:rPr>
            </w:pPr>
            <w:r w:rsidRPr="00B54D2A">
              <w:rPr>
                <w:bCs/>
                <w:sz w:val="18"/>
                <w:szCs w:val="18"/>
                <w:lang w:eastAsia="lt-LT"/>
              </w:rPr>
              <w:t>160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1B5C57" w14:textId="5CF50B84" w:rsidR="00E20A88" w:rsidRPr="00B54D2A" w:rsidRDefault="00191581" w:rsidP="00191581">
            <w:pPr>
              <w:jc w:val="center"/>
              <w:rPr>
                <w:b/>
                <w:bCs/>
                <w:sz w:val="18"/>
                <w:szCs w:val="18"/>
                <w:lang w:eastAsia="lt-LT"/>
              </w:rPr>
            </w:pPr>
            <w:r w:rsidRPr="00B54D2A">
              <w:rPr>
                <w:b/>
                <w:bCs/>
                <w:sz w:val="18"/>
                <w:szCs w:val="18"/>
                <w:lang w:eastAsia="lt-LT"/>
              </w:rPr>
              <w:t>-</w:t>
            </w:r>
          </w:p>
        </w:tc>
      </w:tr>
      <w:tr w:rsidR="00B54D2A" w:rsidRPr="00B54D2A" w14:paraId="13B66CF4"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D0113C" w14:textId="049EE374" w:rsidR="00083A2B" w:rsidRPr="00B54D2A" w:rsidRDefault="00083A2B" w:rsidP="00083A2B">
            <w:pPr>
              <w:rPr>
                <w:sz w:val="18"/>
                <w:szCs w:val="18"/>
                <w:lang w:eastAsia="lt-LT"/>
              </w:rPr>
            </w:pPr>
            <w:r w:rsidRPr="00B54D2A">
              <w:rPr>
                <w:sz w:val="18"/>
                <w:szCs w:val="18"/>
                <w:lang w:eastAsia="lt-LT"/>
              </w:rPr>
              <w:t>R-</w:t>
            </w:r>
            <w:r w:rsidRPr="00B54D2A">
              <w:rPr>
                <w:sz w:val="18"/>
              </w:rPr>
              <w:t>9-1-1-2-7-2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03219D8" w14:textId="38AB9E4E" w:rsidR="00083A2B" w:rsidRPr="00B54D2A" w:rsidRDefault="00083A2B" w:rsidP="00083A2B">
            <w:pPr>
              <w:rPr>
                <w:sz w:val="18"/>
              </w:rPr>
            </w:pPr>
            <w:r w:rsidRPr="00B54D2A">
              <w:rPr>
                <w:sz w:val="18"/>
              </w:rPr>
              <w:t>Išnagrinėtų asmens būklės peržiūrėjimo bylų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D162E6F" w14:textId="3A4FB6B9" w:rsidR="00083A2B" w:rsidRPr="00B54D2A" w:rsidRDefault="00083A2B" w:rsidP="00083A2B">
            <w:pPr>
              <w:jc w:val="center"/>
              <w:rPr>
                <w:bCs/>
                <w:sz w:val="18"/>
                <w:szCs w:val="18"/>
                <w:lang w:eastAsia="lt-LT"/>
              </w:rPr>
            </w:pPr>
            <w:r w:rsidRPr="00B54D2A">
              <w:rPr>
                <w:bCs/>
                <w:sz w:val="18"/>
                <w:szCs w:val="18"/>
                <w:lang w:eastAsia="lt-LT"/>
              </w:rPr>
              <w:t>160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0056A8" w14:textId="1F21A3B6" w:rsidR="00083A2B" w:rsidRPr="00B54D2A" w:rsidRDefault="00083A2B" w:rsidP="00083A2B">
            <w:pPr>
              <w:jc w:val="center"/>
              <w:rPr>
                <w:bCs/>
                <w:sz w:val="18"/>
                <w:szCs w:val="18"/>
                <w:lang w:eastAsia="lt-LT"/>
              </w:rPr>
            </w:pPr>
            <w:r w:rsidRPr="00B54D2A">
              <w:rPr>
                <w:bCs/>
                <w:sz w:val="18"/>
                <w:szCs w:val="18"/>
                <w:lang w:eastAsia="lt-LT"/>
              </w:rPr>
              <w:t>160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092819" w14:textId="6892420D" w:rsidR="00083A2B" w:rsidRPr="00B54D2A" w:rsidRDefault="00083A2B" w:rsidP="00083A2B">
            <w:pPr>
              <w:jc w:val="center"/>
              <w:rPr>
                <w:bCs/>
                <w:sz w:val="18"/>
                <w:szCs w:val="18"/>
                <w:lang w:eastAsia="lt-LT"/>
              </w:rPr>
            </w:pPr>
            <w:r w:rsidRPr="00B54D2A">
              <w:rPr>
                <w:bCs/>
                <w:sz w:val="18"/>
                <w:szCs w:val="18"/>
                <w:lang w:eastAsia="lt-LT"/>
              </w:rPr>
              <w:t>160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542259" w14:textId="0A725AAF" w:rsidR="00083A2B" w:rsidRPr="00B54D2A" w:rsidRDefault="00083A2B" w:rsidP="00083A2B">
            <w:pPr>
              <w:jc w:val="center"/>
              <w:rPr>
                <w:b/>
                <w:bCs/>
                <w:sz w:val="18"/>
                <w:szCs w:val="18"/>
                <w:lang w:eastAsia="lt-LT"/>
              </w:rPr>
            </w:pPr>
            <w:r w:rsidRPr="00B54D2A">
              <w:rPr>
                <w:b/>
                <w:bCs/>
                <w:sz w:val="18"/>
                <w:szCs w:val="18"/>
                <w:lang w:eastAsia="lt-LT"/>
              </w:rPr>
              <w:t>-</w:t>
            </w:r>
          </w:p>
        </w:tc>
      </w:tr>
      <w:tr w:rsidR="00B54D2A" w:rsidRPr="00B54D2A" w14:paraId="02F0629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079E16" w14:textId="48C9B355" w:rsidR="00083A2B" w:rsidRPr="00B54D2A" w:rsidRDefault="00083A2B" w:rsidP="00083A2B">
            <w:pPr>
              <w:rPr>
                <w:sz w:val="18"/>
                <w:szCs w:val="18"/>
                <w:lang w:eastAsia="lt-LT"/>
              </w:rPr>
            </w:pPr>
            <w:r w:rsidRPr="00B54D2A">
              <w:rPr>
                <w:sz w:val="18"/>
                <w:szCs w:val="18"/>
                <w:lang w:eastAsia="lt-LT"/>
              </w:rPr>
              <w:t>R-</w:t>
            </w:r>
            <w:r w:rsidRPr="00B54D2A">
              <w:rPr>
                <w:sz w:val="18"/>
              </w:rPr>
              <w:t>9-1-1-2-7-3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A485AAE" w14:textId="625DEBA4" w:rsidR="00083A2B" w:rsidRPr="00B54D2A" w:rsidRDefault="00083A2B" w:rsidP="00083A2B">
            <w:pPr>
              <w:rPr>
                <w:sz w:val="18"/>
              </w:rPr>
            </w:pPr>
            <w:r w:rsidRPr="00B54D2A">
              <w:rPr>
                <w:sz w:val="18"/>
              </w:rPr>
              <w:t>Priimtų sprendimų kreiptis į teismą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CB90E3" w14:textId="665F10D2" w:rsidR="00083A2B" w:rsidRPr="00B54D2A" w:rsidRDefault="00083A2B" w:rsidP="00083A2B">
            <w:pPr>
              <w:jc w:val="center"/>
              <w:rPr>
                <w:bCs/>
                <w:sz w:val="18"/>
                <w:szCs w:val="18"/>
                <w:lang w:eastAsia="lt-LT"/>
              </w:rPr>
            </w:pPr>
            <w:r w:rsidRPr="00B54D2A">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823FD7" w14:textId="6F1AB3D1" w:rsidR="00083A2B" w:rsidRPr="00B54D2A" w:rsidRDefault="00083A2B" w:rsidP="00083A2B">
            <w:pPr>
              <w:jc w:val="center"/>
              <w:rPr>
                <w:bCs/>
                <w:sz w:val="18"/>
                <w:szCs w:val="18"/>
                <w:lang w:eastAsia="lt-LT"/>
              </w:rPr>
            </w:pPr>
            <w:r w:rsidRPr="00B54D2A">
              <w:rPr>
                <w:bCs/>
                <w:sz w:val="18"/>
                <w:szCs w:val="18"/>
                <w:lang w:eastAsia="lt-LT"/>
              </w:rPr>
              <w:t>10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D7D9BF" w14:textId="3A08BCBB" w:rsidR="00083A2B" w:rsidRPr="00B54D2A" w:rsidRDefault="00083A2B" w:rsidP="00083A2B">
            <w:pPr>
              <w:jc w:val="center"/>
              <w:rPr>
                <w:bCs/>
                <w:sz w:val="18"/>
                <w:szCs w:val="18"/>
                <w:lang w:eastAsia="lt-LT"/>
              </w:rPr>
            </w:pPr>
            <w:r w:rsidRPr="00B54D2A">
              <w:rPr>
                <w:bCs/>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C94888" w14:textId="12AB94F4"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43EE661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76D4F2" w14:textId="055D1BCC"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3D403C8" w14:textId="28468B42" w:rsidR="00083A2B" w:rsidRPr="00B54D2A" w:rsidRDefault="00083A2B" w:rsidP="00083A2B">
            <w:pPr>
              <w:rPr>
                <w:sz w:val="18"/>
                <w:szCs w:val="18"/>
                <w:lang w:eastAsia="lt-LT"/>
              </w:rPr>
            </w:pPr>
            <w:r w:rsidRPr="00B54D2A">
              <w:rPr>
                <w:b/>
                <w:sz w:val="18"/>
              </w:rPr>
              <w:t>9-1-3-1 Uždavinys. Teikti gyventojų poreikius atitinkančias socialines paslaugas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7A1EE84" w14:textId="77777777" w:rsidR="00083A2B" w:rsidRPr="00B54D2A" w:rsidRDefault="00083A2B" w:rsidP="00083A2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A481624" w14:textId="77777777" w:rsidR="00083A2B" w:rsidRPr="00B54D2A" w:rsidRDefault="00083A2B" w:rsidP="00083A2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865B44" w14:textId="77777777" w:rsidR="00083A2B" w:rsidRPr="00B54D2A" w:rsidRDefault="00083A2B" w:rsidP="00083A2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F6800AB" w14:textId="77777777" w:rsidR="00083A2B" w:rsidRPr="00B54D2A" w:rsidRDefault="00083A2B" w:rsidP="00083A2B">
            <w:pPr>
              <w:jc w:val="center"/>
              <w:rPr>
                <w:b/>
                <w:bCs/>
                <w:sz w:val="18"/>
                <w:szCs w:val="18"/>
                <w:lang w:eastAsia="lt-LT"/>
              </w:rPr>
            </w:pPr>
          </w:p>
        </w:tc>
      </w:tr>
      <w:tr w:rsidR="00822652" w:rsidRPr="00822652" w14:paraId="31EBF7D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CFE650" w14:textId="2B6A89E7"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C34FFF" w14:textId="0DB65EAB" w:rsidR="00083A2B" w:rsidRPr="00B54D2A" w:rsidRDefault="00083A2B" w:rsidP="00083A2B">
            <w:pPr>
              <w:rPr>
                <w:sz w:val="18"/>
              </w:rPr>
            </w:pPr>
            <w:r w:rsidRPr="00B54D2A">
              <w:rPr>
                <w:sz w:val="18"/>
              </w:rPr>
              <w:t xml:space="preserve">9-1-3-1-1 Priemonė: Aplinkos pritaikymas </w:t>
            </w:r>
            <w:r w:rsidR="00B54D2A" w:rsidRPr="00B54D2A">
              <w:rPr>
                <w:sz w:val="18"/>
              </w:rPr>
              <w:t>asmenims su negalia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E0C7AD" w14:textId="69079CD0"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58E9BF" w14:textId="05AD6BA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0C438A" w14:textId="215CF19A"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87E86B" w14:textId="77777777" w:rsidR="00083A2B" w:rsidRPr="00B54D2A" w:rsidRDefault="00083A2B" w:rsidP="00083A2B">
            <w:pPr>
              <w:jc w:val="center"/>
              <w:rPr>
                <w:b/>
                <w:bCs/>
                <w:sz w:val="18"/>
                <w:szCs w:val="18"/>
                <w:lang w:eastAsia="lt-LT"/>
              </w:rPr>
            </w:pPr>
          </w:p>
        </w:tc>
      </w:tr>
      <w:tr w:rsidR="00822652" w:rsidRPr="00822652" w14:paraId="079C932D"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53DB62" w14:textId="067DFCCE" w:rsidR="00083A2B" w:rsidRPr="00B54D2A" w:rsidRDefault="00083A2B" w:rsidP="00083A2B">
            <w:pPr>
              <w:rPr>
                <w:sz w:val="18"/>
                <w:szCs w:val="18"/>
                <w:lang w:eastAsia="lt-LT"/>
              </w:rPr>
            </w:pPr>
            <w:r w:rsidRPr="00B54D2A">
              <w:rPr>
                <w:sz w:val="18"/>
                <w:szCs w:val="18"/>
                <w:lang w:eastAsia="lt-LT"/>
              </w:rPr>
              <w:t>R-9-1-3-1-1-1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1420C1" w14:textId="1889A597" w:rsidR="00083A2B" w:rsidRPr="00B54D2A" w:rsidRDefault="00083A2B" w:rsidP="00083A2B">
            <w:pPr>
              <w:rPr>
                <w:sz w:val="18"/>
              </w:rPr>
            </w:pPr>
            <w:r w:rsidRPr="00B54D2A">
              <w:rPr>
                <w:sz w:val="18"/>
              </w:rPr>
              <w:t>Asmenų, kurių prašymai patenkinti,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398A84" w14:textId="31B4E496" w:rsidR="00083A2B" w:rsidRPr="00B54D2A" w:rsidRDefault="00B54D2A" w:rsidP="00083A2B">
            <w:pPr>
              <w:jc w:val="center"/>
              <w:rPr>
                <w:bCs/>
                <w:sz w:val="18"/>
                <w:szCs w:val="18"/>
                <w:lang w:eastAsia="lt-LT"/>
              </w:rPr>
            </w:pPr>
            <w:r w:rsidRPr="00B54D2A">
              <w:rPr>
                <w:bCs/>
                <w:sz w:val="18"/>
                <w:szCs w:val="18"/>
                <w:lang w:eastAsia="lt-LT"/>
              </w:rPr>
              <w:t>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83D447" w14:textId="51624643" w:rsidR="00083A2B" w:rsidRPr="00B54D2A" w:rsidRDefault="00083A2B" w:rsidP="00083A2B">
            <w:pPr>
              <w:jc w:val="center"/>
              <w:rPr>
                <w:bCs/>
                <w:sz w:val="18"/>
                <w:szCs w:val="18"/>
                <w:lang w:eastAsia="lt-LT"/>
              </w:rPr>
            </w:pPr>
            <w:r w:rsidRPr="00B54D2A">
              <w:rPr>
                <w:bCs/>
                <w:sz w:val="18"/>
                <w:szCs w:val="18"/>
                <w:lang w:eastAsia="lt-LT"/>
              </w:rPr>
              <w:t>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7377F7" w14:textId="52805404" w:rsidR="00083A2B" w:rsidRPr="00B54D2A" w:rsidRDefault="00083A2B" w:rsidP="00083A2B">
            <w:pPr>
              <w:jc w:val="center"/>
              <w:rPr>
                <w:bCs/>
                <w:sz w:val="18"/>
                <w:szCs w:val="18"/>
                <w:lang w:eastAsia="lt-LT"/>
              </w:rPr>
            </w:pPr>
            <w:r w:rsidRPr="00B54D2A">
              <w:rPr>
                <w:bCs/>
                <w:sz w:val="18"/>
                <w:szCs w:val="18"/>
                <w:lang w:eastAsia="lt-LT"/>
              </w:rPr>
              <w:t>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CE2635" w14:textId="34005A99"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4F354E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037C01" w14:textId="59AC1748"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B8F461" w14:textId="4DB6084E" w:rsidR="00083A2B" w:rsidRPr="00B54D2A" w:rsidRDefault="00083A2B" w:rsidP="00083A2B">
            <w:pPr>
              <w:rPr>
                <w:sz w:val="18"/>
              </w:rPr>
            </w:pPr>
            <w:r w:rsidRPr="00B54D2A">
              <w:rPr>
                <w:sz w:val="18"/>
              </w:rPr>
              <w:t>9-1-3-</w:t>
            </w:r>
            <w:r w:rsidR="00ED7163" w:rsidRPr="00B54D2A">
              <w:rPr>
                <w:sz w:val="18"/>
              </w:rPr>
              <w:t>1-2</w:t>
            </w:r>
            <w:r w:rsidRPr="00B54D2A">
              <w:rPr>
                <w:sz w:val="18"/>
              </w:rPr>
              <w:t xml:space="preserve"> Priemonė: Asmeninės pagalbos teikimo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83E1B0"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375FC79"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0637823"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04A9CF" w14:textId="77777777" w:rsidR="00083A2B" w:rsidRPr="00B54D2A" w:rsidRDefault="00083A2B" w:rsidP="00083A2B">
            <w:pPr>
              <w:jc w:val="center"/>
              <w:rPr>
                <w:b/>
                <w:bCs/>
                <w:sz w:val="18"/>
                <w:szCs w:val="18"/>
                <w:lang w:eastAsia="lt-LT"/>
              </w:rPr>
            </w:pPr>
          </w:p>
        </w:tc>
      </w:tr>
      <w:tr w:rsidR="00822652" w:rsidRPr="00822652" w14:paraId="18B25B7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A3DFB4" w14:textId="5E432CF2" w:rsidR="00083A2B" w:rsidRPr="00B54D2A" w:rsidRDefault="00083A2B" w:rsidP="00083A2B">
            <w:pPr>
              <w:rPr>
                <w:sz w:val="18"/>
                <w:szCs w:val="18"/>
                <w:lang w:eastAsia="lt-LT"/>
              </w:rPr>
            </w:pPr>
            <w:r w:rsidRPr="00B54D2A">
              <w:rPr>
                <w:sz w:val="18"/>
                <w:szCs w:val="18"/>
                <w:lang w:eastAsia="lt-LT"/>
              </w:rPr>
              <w:t>R-</w:t>
            </w:r>
            <w:r w:rsidRPr="00B54D2A">
              <w:rPr>
                <w:sz w:val="18"/>
              </w:rPr>
              <w:t>9-1-3-1-3-1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C9BB2F" w14:textId="561D97AF" w:rsidR="00083A2B" w:rsidRPr="00B54D2A" w:rsidRDefault="00083A2B" w:rsidP="00083A2B">
            <w:pPr>
              <w:rPr>
                <w:sz w:val="18"/>
              </w:rPr>
            </w:pPr>
            <w:r w:rsidRPr="00B54D2A">
              <w:rPr>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1EB5CC" w14:textId="11186435" w:rsidR="00083A2B" w:rsidRPr="00B54D2A" w:rsidRDefault="00083A2B" w:rsidP="00083A2B">
            <w:pPr>
              <w:jc w:val="center"/>
              <w:rPr>
                <w:bCs/>
                <w:sz w:val="18"/>
                <w:szCs w:val="18"/>
                <w:lang w:eastAsia="lt-LT"/>
              </w:rPr>
            </w:pPr>
            <w:r w:rsidRPr="00B54D2A">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31092C" w14:textId="1C05AD97" w:rsidR="00083A2B" w:rsidRPr="00B54D2A" w:rsidRDefault="00083A2B" w:rsidP="00083A2B">
            <w:pPr>
              <w:jc w:val="center"/>
              <w:rPr>
                <w:bCs/>
                <w:sz w:val="18"/>
                <w:szCs w:val="18"/>
                <w:lang w:eastAsia="lt-LT"/>
              </w:rPr>
            </w:pPr>
            <w:r w:rsidRPr="00B54D2A">
              <w:rPr>
                <w:bCs/>
                <w:sz w:val="18"/>
                <w:szCs w:val="18"/>
                <w:lang w:eastAsia="lt-LT"/>
              </w:rPr>
              <w:t>23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39A5B3" w14:textId="01180FFD" w:rsidR="00083A2B" w:rsidRPr="00B54D2A" w:rsidRDefault="00083A2B" w:rsidP="00083A2B">
            <w:pPr>
              <w:jc w:val="center"/>
              <w:rPr>
                <w:bCs/>
                <w:sz w:val="18"/>
                <w:szCs w:val="18"/>
                <w:lang w:eastAsia="lt-LT"/>
              </w:rPr>
            </w:pPr>
            <w:r w:rsidRPr="00B54D2A">
              <w:rPr>
                <w:bCs/>
                <w:sz w:val="18"/>
                <w:szCs w:val="18"/>
                <w:lang w:eastAsia="lt-LT"/>
              </w:rPr>
              <w:t>26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96BBE1" w14:textId="76A4561F"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CAC783A"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9682048" w14:textId="30FEC727"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AB3576" w14:textId="260F8480" w:rsidR="00083A2B" w:rsidRPr="00B54D2A" w:rsidRDefault="00083A2B" w:rsidP="00083A2B">
            <w:pPr>
              <w:rPr>
                <w:sz w:val="18"/>
              </w:rPr>
            </w:pPr>
            <w:r w:rsidRPr="00B54D2A">
              <w:rPr>
                <w:sz w:val="18"/>
              </w:rPr>
              <w:t>9-1-3-1-3 Priemonė: Materialinio nepritekliaus mažinimo program</w:t>
            </w:r>
            <w:r w:rsidR="00B54D2A" w:rsidRPr="00B54D2A">
              <w:rPr>
                <w:sz w:val="18"/>
              </w:rPr>
              <w:t>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2EB866"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64F44C"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FD003F"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FF354C" w14:textId="77777777" w:rsidR="00083A2B" w:rsidRPr="00B54D2A" w:rsidRDefault="00083A2B" w:rsidP="00083A2B">
            <w:pPr>
              <w:jc w:val="center"/>
              <w:rPr>
                <w:b/>
                <w:bCs/>
                <w:sz w:val="18"/>
                <w:szCs w:val="18"/>
                <w:lang w:eastAsia="lt-LT"/>
              </w:rPr>
            </w:pPr>
          </w:p>
        </w:tc>
      </w:tr>
      <w:tr w:rsidR="00822652" w:rsidRPr="00822652" w14:paraId="220175A5"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E9E5B3" w14:textId="29307234" w:rsidR="00083A2B" w:rsidRPr="00B54D2A" w:rsidRDefault="00083A2B" w:rsidP="00083A2B">
            <w:pPr>
              <w:rPr>
                <w:sz w:val="18"/>
                <w:szCs w:val="18"/>
                <w:lang w:eastAsia="lt-LT"/>
              </w:rPr>
            </w:pPr>
            <w:r w:rsidRPr="00B54D2A">
              <w:rPr>
                <w:sz w:val="18"/>
                <w:szCs w:val="18"/>
                <w:lang w:eastAsia="lt-LT"/>
              </w:rPr>
              <w:t>R-</w:t>
            </w:r>
            <w:r w:rsidRPr="00B54D2A">
              <w:rPr>
                <w:sz w:val="18"/>
              </w:rPr>
              <w:t>9-1-3-1-3-1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1DEC1A" w14:textId="679D326B" w:rsidR="00083A2B" w:rsidRPr="00B54D2A" w:rsidRDefault="00083A2B" w:rsidP="003065E9">
            <w:pPr>
              <w:rPr>
                <w:sz w:val="18"/>
              </w:rPr>
            </w:pPr>
            <w:r w:rsidRPr="00B54D2A">
              <w:rPr>
                <w:sz w:val="18"/>
              </w:rPr>
              <w:t xml:space="preserve">Asmenų skaičius, </w:t>
            </w:r>
            <w:r w:rsidR="003065E9" w:rsidRPr="00B54D2A">
              <w:rPr>
                <w:sz w:val="18"/>
              </w:rPr>
              <w:t>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F786BF" w14:textId="12F9E445" w:rsidR="00083A2B" w:rsidRPr="00B54D2A" w:rsidRDefault="00083A2B" w:rsidP="00083A2B">
            <w:pPr>
              <w:jc w:val="center"/>
              <w:rPr>
                <w:bCs/>
                <w:sz w:val="18"/>
                <w:szCs w:val="18"/>
                <w:lang w:eastAsia="lt-LT"/>
              </w:rPr>
            </w:pPr>
            <w:r w:rsidRPr="00B54D2A">
              <w:rPr>
                <w:bCs/>
                <w:sz w:val="18"/>
                <w:szCs w:val="18"/>
                <w:lang w:eastAsia="lt-LT"/>
              </w:rPr>
              <w:t>3700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1F93D68" w14:textId="6FCD47F7" w:rsidR="00083A2B" w:rsidRPr="00B54D2A" w:rsidRDefault="00083A2B" w:rsidP="00083A2B">
            <w:pPr>
              <w:jc w:val="center"/>
              <w:rPr>
                <w:bCs/>
                <w:sz w:val="18"/>
                <w:szCs w:val="18"/>
                <w:lang w:eastAsia="lt-LT"/>
              </w:rPr>
            </w:pPr>
            <w:r w:rsidRPr="00B54D2A">
              <w:rPr>
                <w:bCs/>
                <w:sz w:val="18"/>
                <w:szCs w:val="18"/>
                <w:lang w:eastAsia="lt-LT"/>
              </w:rPr>
              <w:t>3700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B5878A" w14:textId="2153527D" w:rsidR="00083A2B" w:rsidRPr="00B54D2A" w:rsidRDefault="00083A2B" w:rsidP="00083A2B">
            <w:pPr>
              <w:jc w:val="center"/>
              <w:rPr>
                <w:bCs/>
                <w:sz w:val="18"/>
                <w:szCs w:val="18"/>
                <w:lang w:eastAsia="lt-LT"/>
              </w:rPr>
            </w:pPr>
            <w:r w:rsidRPr="00B54D2A">
              <w:rPr>
                <w:bCs/>
                <w:sz w:val="18"/>
                <w:szCs w:val="18"/>
                <w:lang w:eastAsia="lt-LT"/>
              </w:rPr>
              <w:t>3700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1D7AEB" w14:textId="3F29B75D"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3CD8BC69"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13C7E3" w14:textId="7A50A39C"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BE81A17" w14:textId="208E1D4F" w:rsidR="00083A2B" w:rsidRPr="00B54D2A" w:rsidRDefault="00083A2B" w:rsidP="00083A2B">
            <w:pPr>
              <w:rPr>
                <w:sz w:val="18"/>
              </w:rPr>
            </w:pPr>
            <w:r w:rsidRPr="00B54D2A">
              <w:rPr>
                <w:sz w:val="18"/>
              </w:rPr>
              <w:t xml:space="preserve">9-1-3-1-4 Priemonė: </w:t>
            </w:r>
            <w:r w:rsidR="00B54D2A" w:rsidRPr="00B54D2A">
              <w:rPr>
                <w:sz w:val="18"/>
              </w:rPr>
              <w:t>S</w:t>
            </w:r>
            <w:r w:rsidRPr="00B54D2A">
              <w:rPr>
                <w:sz w:val="18"/>
              </w:rPr>
              <w:t>ocialinių paslaugų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3DE143"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F79963"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C440D5"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F80B5C" w14:textId="77777777" w:rsidR="00083A2B" w:rsidRPr="00B54D2A" w:rsidRDefault="00083A2B" w:rsidP="00083A2B">
            <w:pPr>
              <w:jc w:val="center"/>
              <w:rPr>
                <w:b/>
                <w:bCs/>
                <w:sz w:val="18"/>
                <w:szCs w:val="18"/>
                <w:lang w:eastAsia="lt-LT"/>
              </w:rPr>
            </w:pPr>
          </w:p>
        </w:tc>
      </w:tr>
      <w:tr w:rsidR="00822652" w:rsidRPr="00822652" w14:paraId="7D3FB825"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34DC9E" w14:textId="41FB0DD2" w:rsidR="00083A2B" w:rsidRPr="00B54D2A" w:rsidRDefault="00083A2B" w:rsidP="00083A2B">
            <w:pPr>
              <w:rPr>
                <w:sz w:val="18"/>
                <w:szCs w:val="18"/>
                <w:lang w:eastAsia="lt-LT"/>
              </w:rPr>
            </w:pPr>
            <w:r w:rsidRPr="00B54D2A">
              <w:rPr>
                <w:sz w:val="18"/>
                <w:szCs w:val="18"/>
                <w:lang w:eastAsia="lt-LT"/>
              </w:rPr>
              <w:t>R-</w:t>
            </w:r>
            <w:r w:rsidRPr="00B54D2A">
              <w:rPr>
                <w:sz w:val="18"/>
              </w:rPr>
              <w:t>9-1-3-1-4-1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009122" w14:textId="3568C0BC" w:rsidR="00083A2B" w:rsidRPr="00B54D2A" w:rsidRDefault="00083A2B" w:rsidP="00083A2B">
            <w:pPr>
              <w:rPr>
                <w:sz w:val="18"/>
              </w:rPr>
            </w:pPr>
            <w:r w:rsidRPr="00B54D2A">
              <w:rPr>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CCA93B" w14:textId="03EC1DA1" w:rsidR="00083A2B" w:rsidRPr="00B54D2A" w:rsidRDefault="00083A2B" w:rsidP="00083A2B">
            <w:pPr>
              <w:jc w:val="center"/>
              <w:rPr>
                <w:bCs/>
                <w:sz w:val="18"/>
                <w:szCs w:val="18"/>
                <w:lang w:eastAsia="lt-LT"/>
              </w:rPr>
            </w:pPr>
            <w:r w:rsidRPr="00B54D2A">
              <w:rPr>
                <w:bCs/>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D851B25" w14:textId="4BDDFCD2" w:rsidR="00083A2B" w:rsidRPr="00B54D2A" w:rsidRDefault="00083A2B" w:rsidP="00083A2B">
            <w:pPr>
              <w:jc w:val="center"/>
              <w:rPr>
                <w:bCs/>
                <w:sz w:val="18"/>
                <w:szCs w:val="18"/>
                <w:lang w:eastAsia="lt-LT"/>
              </w:rPr>
            </w:pPr>
            <w:r w:rsidRPr="00B54D2A">
              <w:rPr>
                <w:bCs/>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6F24B2" w14:textId="328340D9" w:rsidR="00083A2B" w:rsidRPr="00B54D2A" w:rsidRDefault="00083A2B" w:rsidP="00083A2B">
            <w:pPr>
              <w:jc w:val="center"/>
              <w:rPr>
                <w:bCs/>
                <w:sz w:val="18"/>
                <w:szCs w:val="18"/>
                <w:lang w:eastAsia="lt-LT"/>
              </w:rPr>
            </w:pPr>
            <w:r w:rsidRPr="00B54D2A">
              <w:rPr>
                <w:bCs/>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DF9ABA" w14:textId="2E950E09"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347D6217"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C3ED1C" w14:textId="49D58746"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6C0A57" w14:textId="475F8C07" w:rsidR="00083A2B" w:rsidRPr="00B54D2A" w:rsidRDefault="00083A2B" w:rsidP="00083A2B">
            <w:pPr>
              <w:rPr>
                <w:sz w:val="18"/>
              </w:rPr>
            </w:pPr>
            <w:r w:rsidRPr="00B54D2A">
              <w:rPr>
                <w:sz w:val="18"/>
              </w:rPr>
              <w:t>9-1-3-1-6 Priemonė: Socialinio darbo socialinės rizikos šeimose plėtimas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6D563CE"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629227"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8DC479"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4B73BC8" w14:textId="77777777" w:rsidR="00083A2B" w:rsidRPr="00B54D2A" w:rsidRDefault="00083A2B" w:rsidP="00083A2B">
            <w:pPr>
              <w:jc w:val="center"/>
              <w:rPr>
                <w:b/>
                <w:bCs/>
                <w:sz w:val="18"/>
                <w:szCs w:val="18"/>
                <w:lang w:eastAsia="lt-LT"/>
              </w:rPr>
            </w:pPr>
          </w:p>
        </w:tc>
      </w:tr>
      <w:tr w:rsidR="00822652" w:rsidRPr="00822652" w14:paraId="197CD617"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E76755" w14:textId="1B34880B" w:rsidR="00083A2B" w:rsidRPr="00B54D2A" w:rsidRDefault="00083A2B" w:rsidP="00083A2B">
            <w:pPr>
              <w:rPr>
                <w:sz w:val="18"/>
              </w:rPr>
            </w:pPr>
            <w:r w:rsidRPr="00B54D2A">
              <w:rPr>
                <w:sz w:val="18"/>
              </w:rPr>
              <w:t>R-9-1-3-1-6-1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73E519" w14:textId="3E5693A2" w:rsidR="00083A2B" w:rsidRPr="00B54D2A" w:rsidRDefault="00083A2B" w:rsidP="00083A2B">
            <w:pPr>
              <w:rPr>
                <w:sz w:val="18"/>
              </w:rPr>
            </w:pPr>
            <w:r w:rsidRPr="00B54D2A">
              <w:rPr>
                <w:sz w:val="18"/>
              </w:rPr>
              <w:t>Socialinę riziką patiriančių šeimų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28B2EB" w14:textId="6099E18C" w:rsidR="00083A2B" w:rsidRPr="00B54D2A" w:rsidRDefault="00083A2B" w:rsidP="00083A2B">
            <w:pPr>
              <w:jc w:val="center"/>
              <w:rPr>
                <w:bCs/>
                <w:sz w:val="18"/>
                <w:szCs w:val="18"/>
                <w:lang w:eastAsia="lt-LT"/>
              </w:rPr>
            </w:pPr>
            <w:r w:rsidRPr="00B54D2A">
              <w:rPr>
                <w:bCs/>
                <w:sz w:val="18"/>
                <w:szCs w:val="18"/>
                <w:lang w:eastAsia="lt-LT"/>
              </w:rPr>
              <w:t>90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64BC1B" w14:textId="0172A9CF" w:rsidR="00083A2B" w:rsidRPr="00B54D2A" w:rsidRDefault="00083A2B" w:rsidP="00083A2B">
            <w:pPr>
              <w:jc w:val="center"/>
              <w:rPr>
                <w:bCs/>
                <w:sz w:val="18"/>
                <w:szCs w:val="18"/>
                <w:lang w:eastAsia="lt-LT"/>
              </w:rPr>
            </w:pPr>
            <w:r w:rsidRPr="00B54D2A">
              <w:rPr>
                <w:bCs/>
                <w:sz w:val="18"/>
                <w:szCs w:val="18"/>
                <w:lang w:eastAsia="lt-LT"/>
              </w:rPr>
              <w:t>90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59156BD" w14:textId="608D7056" w:rsidR="00083A2B" w:rsidRPr="00B54D2A" w:rsidRDefault="00083A2B" w:rsidP="00083A2B">
            <w:pPr>
              <w:jc w:val="center"/>
              <w:rPr>
                <w:bCs/>
                <w:sz w:val="18"/>
                <w:szCs w:val="18"/>
                <w:lang w:eastAsia="lt-LT"/>
              </w:rPr>
            </w:pPr>
            <w:r w:rsidRPr="00B54D2A">
              <w:rPr>
                <w:bCs/>
                <w:sz w:val="18"/>
                <w:szCs w:val="18"/>
                <w:lang w:eastAsia="lt-LT"/>
              </w:rPr>
              <w:t>90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B95EF6" w14:textId="2B7D77D1"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837C6A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9CDD33E" w14:textId="33B21296"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82DBC88" w14:textId="73F98757" w:rsidR="00083A2B" w:rsidRPr="00B54D2A" w:rsidRDefault="00083A2B" w:rsidP="00083A2B">
            <w:pPr>
              <w:rPr>
                <w:sz w:val="18"/>
              </w:rPr>
            </w:pPr>
            <w:r w:rsidRPr="00B54D2A">
              <w:rPr>
                <w:sz w:val="18"/>
              </w:rPr>
              <w:t>09-01-03-01-07 Priemonė: Tikslinių kompensacijų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A65A10"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1D9FB8B"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93D445"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432D8F" w14:textId="77777777" w:rsidR="00083A2B" w:rsidRPr="00B54D2A" w:rsidRDefault="00083A2B" w:rsidP="00083A2B">
            <w:pPr>
              <w:jc w:val="center"/>
              <w:rPr>
                <w:b/>
                <w:bCs/>
                <w:sz w:val="18"/>
                <w:szCs w:val="18"/>
                <w:lang w:eastAsia="lt-LT"/>
              </w:rPr>
            </w:pPr>
          </w:p>
        </w:tc>
      </w:tr>
      <w:tr w:rsidR="00822652" w:rsidRPr="00822652" w14:paraId="6B155DCA"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F5ED1B" w14:textId="339FC661" w:rsidR="00083A2B" w:rsidRPr="00B54D2A" w:rsidRDefault="00083A2B" w:rsidP="00083A2B">
            <w:pPr>
              <w:rPr>
                <w:sz w:val="18"/>
              </w:rPr>
            </w:pPr>
            <w:r w:rsidRPr="00B54D2A">
              <w:rPr>
                <w:sz w:val="18"/>
              </w:rPr>
              <w:t>R-9-1-3-1-7-1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95DF54" w14:textId="6E8BC9EC" w:rsidR="00083A2B" w:rsidRPr="00B54D2A" w:rsidRDefault="00083A2B" w:rsidP="00083A2B">
            <w:pPr>
              <w:rPr>
                <w:sz w:val="18"/>
              </w:rPr>
            </w:pPr>
            <w:r w:rsidRPr="00B54D2A">
              <w:rPr>
                <w:sz w:val="18"/>
              </w:rPr>
              <w:t>Išmokų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A56E08" w14:textId="649E356E" w:rsidR="00083A2B" w:rsidRPr="00B54D2A" w:rsidRDefault="00083A2B" w:rsidP="00083A2B">
            <w:pPr>
              <w:jc w:val="center"/>
              <w:rPr>
                <w:bCs/>
                <w:sz w:val="18"/>
                <w:szCs w:val="18"/>
                <w:lang w:eastAsia="lt-LT"/>
              </w:rPr>
            </w:pPr>
            <w:r w:rsidRPr="00B54D2A">
              <w:rPr>
                <w:bCs/>
                <w:sz w:val="18"/>
                <w:szCs w:val="18"/>
                <w:lang w:eastAsia="lt-LT"/>
              </w:rPr>
              <w:t>1</w:t>
            </w:r>
            <w:r w:rsidR="00B54D2A" w:rsidRPr="00B54D2A">
              <w:rPr>
                <w:bCs/>
                <w:sz w:val="18"/>
                <w:szCs w:val="18"/>
                <w:lang w:eastAsia="lt-LT"/>
              </w:rPr>
              <w:t>660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7B24EA" w14:textId="299E9311" w:rsidR="00083A2B" w:rsidRPr="00B54D2A" w:rsidRDefault="00083A2B" w:rsidP="00083A2B">
            <w:pPr>
              <w:jc w:val="center"/>
              <w:rPr>
                <w:bCs/>
                <w:sz w:val="18"/>
                <w:szCs w:val="18"/>
                <w:lang w:eastAsia="lt-LT"/>
              </w:rPr>
            </w:pPr>
            <w:r w:rsidRPr="00B54D2A">
              <w:rPr>
                <w:bCs/>
                <w:sz w:val="18"/>
                <w:szCs w:val="18"/>
                <w:lang w:eastAsia="lt-LT"/>
              </w:rPr>
              <w:t>1</w:t>
            </w:r>
            <w:r w:rsidR="00B54D2A" w:rsidRPr="00B54D2A">
              <w:rPr>
                <w:bCs/>
                <w:sz w:val="18"/>
                <w:szCs w:val="18"/>
                <w:lang w:eastAsia="lt-LT"/>
              </w:rPr>
              <w:t>6</w:t>
            </w:r>
            <w:r w:rsidRPr="00B54D2A">
              <w:rPr>
                <w:bCs/>
                <w:sz w:val="18"/>
                <w:szCs w:val="18"/>
                <w:lang w:eastAsia="lt-LT"/>
              </w:rPr>
              <w:t>60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43F015" w14:textId="22D266A8" w:rsidR="00083A2B" w:rsidRPr="00B54D2A" w:rsidRDefault="00083A2B" w:rsidP="00083A2B">
            <w:pPr>
              <w:jc w:val="center"/>
              <w:rPr>
                <w:bCs/>
                <w:sz w:val="18"/>
                <w:szCs w:val="18"/>
                <w:lang w:eastAsia="lt-LT"/>
              </w:rPr>
            </w:pPr>
            <w:r w:rsidRPr="00B54D2A">
              <w:rPr>
                <w:bCs/>
                <w:sz w:val="18"/>
                <w:szCs w:val="18"/>
                <w:lang w:eastAsia="lt-LT"/>
              </w:rPr>
              <w:t>1</w:t>
            </w:r>
            <w:r w:rsidR="00B54D2A" w:rsidRPr="00B54D2A">
              <w:rPr>
                <w:bCs/>
                <w:sz w:val="18"/>
                <w:szCs w:val="18"/>
                <w:lang w:eastAsia="lt-LT"/>
              </w:rPr>
              <w:t>6</w:t>
            </w:r>
            <w:r w:rsidRPr="00B54D2A">
              <w:rPr>
                <w:bCs/>
                <w:sz w:val="18"/>
                <w:szCs w:val="18"/>
                <w:lang w:eastAsia="lt-LT"/>
              </w:rPr>
              <w:t>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5E55FC" w14:textId="1855DA4D"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9BFD9A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21A0C1" w14:textId="1C1AF4F1"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921051F" w14:textId="26D684D9" w:rsidR="00083A2B" w:rsidRPr="00B54D2A" w:rsidRDefault="00083A2B" w:rsidP="00083A2B">
            <w:pPr>
              <w:rPr>
                <w:sz w:val="18"/>
              </w:rPr>
            </w:pPr>
            <w:r w:rsidRPr="00B54D2A">
              <w:rPr>
                <w:sz w:val="18"/>
              </w:rPr>
              <w:t>9-1-3-1-8 Priemonė: Socialinės paramos mokiniams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CE5D84"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E6501E"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9C6D76"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B201B2F" w14:textId="77777777" w:rsidR="00083A2B" w:rsidRPr="00B54D2A" w:rsidRDefault="00083A2B" w:rsidP="00083A2B">
            <w:pPr>
              <w:jc w:val="center"/>
              <w:rPr>
                <w:b/>
                <w:bCs/>
                <w:sz w:val="18"/>
                <w:szCs w:val="18"/>
                <w:lang w:eastAsia="lt-LT"/>
              </w:rPr>
            </w:pPr>
          </w:p>
        </w:tc>
      </w:tr>
      <w:tr w:rsidR="00822652" w:rsidRPr="00822652" w14:paraId="7386FDAF"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71D15F" w14:textId="6214D47C" w:rsidR="00083A2B" w:rsidRPr="00B54D2A" w:rsidRDefault="00083A2B" w:rsidP="00083A2B">
            <w:pPr>
              <w:rPr>
                <w:sz w:val="18"/>
              </w:rPr>
            </w:pPr>
            <w:r w:rsidRPr="00B54D2A">
              <w:rPr>
                <w:sz w:val="18"/>
              </w:rPr>
              <w:t>R-9-1-3-1-8-1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2879CF21" w14:textId="3E13E4F8" w:rsidR="00083A2B" w:rsidRPr="00B54D2A" w:rsidRDefault="00083A2B" w:rsidP="00083A2B">
            <w:pPr>
              <w:rPr>
                <w:sz w:val="18"/>
              </w:rPr>
            </w:pPr>
            <w:r w:rsidRPr="00B54D2A">
              <w:rPr>
                <w:sz w:val="18"/>
                <w:szCs w:val="18"/>
              </w:rPr>
              <w:t>Maitinimą gaunančių mokinių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0BDF81" w14:textId="5887C98F" w:rsidR="00083A2B" w:rsidRPr="00B54D2A" w:rsidRDefault="00083A2B" w:rsidP="00083A2B">
            <w:pPr>
              <w:jc w:val="center"/>
              <w:rPr>
                <w:bCs/>
                <w:sz w:val="18"/>
                <w:szCs w:val="18"/>
                <w:lang w:eastAsia="lt-LT"/>
              </w:rPr>
            </w:pPr>
            <w:r w:rsidRPr="00B54D2A">
              <w:rPr>
                <w:bCs/>
                <w:sz w:val="18"/>
                <w:szCs w:val="18"/>
                <w:lang w:eastAsia="lt-LT"/>
              </w:rPr>
              <w:t>16</w:t>
            </w:r>
            <w:r w:rsidR="00B54D2A" w:rsidRPr="00B54D2A">
              <w:rPr>
                <w:bCs/>
                <w:sz w:val="18"/>
                <w:szCs w:val="18"/>
                <w:lang w:eastAsia="lt-LT"/>
              </w:rPr>
              <w:t>70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8A52BF" w14:textId="14228F58" w:rsidR="00083A2B" w:rsidRPr="00B54D2A" w:rsidRDefault="00083A2B" w:rsidP="00083A2B">
            <w:pPr>
              <w:jc w:val="center"/>
              <w:rPr>
                <w:bCs/>
                <w:sz w:val="18"/>
                <w:szCs w:val="18"/>
                <w:lang w:eastAsia="lt-LT"/>
              </w:rPr>
            </w:pPr>
            <w:r w:rsidRPr="00B54D2A">
              <w:rPr>
                <w:bCs/>
                <w:sz w:val="18"/>
                <w:szCs w:val="18"/>
                <w:lang w:eastAsia="lt-LT"/>
              </w:rPr>
              <w:t>17</w:t>
            </w:r>
            <w:r w:rsidR="00B54D2A" w:rsidRPr="00B54D2A">
              <w:rPr>
                <w:bCs/>
                <w:sz w:val="18"/>
                <w:szCs w:val="18"/>
                <w:lang w:eastAsia="lt-LT"/>
              </w:rPr>
              <w:t>20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953F07" w14:textId="52453E8C" w:rsidR="00083A2B" w:rsidRPr="00B54D2A" w:rsidRDefault="00083A2B" w:rsidP="00083A2B">
            <w:pPr>
              <w:jc w:val="center"/>
              <w:rPr>
                <w:bCs/>
                <w:sz w:val="18"/>
                <w:szCs w:val="18"/>
                <w:lang w:eastAsia="lt-LT"/>
              </w:rPr>
            </w:pPr>
            <w:r w:rsidRPr="00B54D2A">
              <w:rPr>
                <w:bCs/>
                <w:sz w:val="18"/>
                <w:szCs w:val="18"/>
                <w:lang w:eastAsia="lt-LT"/>
              </w:rPr>
              <w:t>17</w:t>
            </w:r>
            <w:r w:rsidR="00B54D2A" w:rsidRPr="00B54D2A">
              <w:rPr>
                <w:bCs/>
                <w:sz w:val="18"/>
                <w:szCs w:val="18"/>
                <w:lang w:eastAsia="lt-LT"/>
              </w:rPr>
              <w:t>2</w:t>
            </w:r>
            <w:r w:rsidRPr="00B54D2A">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9FE0FC" w14:textId="5CA1EE4C"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055EE5AC"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4F7EA6" w14:textId="4E8075EC" w:rsidR="00083A2B" w:rsidRPr="00B54D2A" w:rsidRDefault="00083A2B" w:rsidP="00083A2B">
            <w:pPr>
              <w:rPr>
                <w:sz w:val="18"/>
              </w:rPr>
            </w:pPr>
            <w:r w:rsidRPr="00B54D2A">
              <w:rPr>
                <w:sz w:val="18"/>
              </w:rPr>
              <w:t>R-9-1-3-1-8-2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CBA8E3B" w14:textId="1B4FAC0F" w:rsidR="00083A2B" w:rsidRPr="00B54D2A" w:rsidRDefault="00083A2B" w:rsidP="00083A2B">
            <w:pPr>
              <w:rPr>
                <w:sz w:val="18"/>
              </w:rPr>
            </w:pPr>
            <w:r w:rsidRPr="00B54D2A">
              <w:rPr>
                <w:sz w:val="18"/>
                <w:szCs w:val="18"/>
              </w:rPr>
              <w:t>Mokinių, gaunančių paramą mokinio reikmenims,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EF44CD" w14:textId="1E7116BE" w:rsidR="00083A2B" w:rsidRPr="00B54D2A" w:rsidRDefault="00083A2B" w:rsidP="00083A2B">
            <w:pPr>
              <w:jc w:val="center"/>
              <w:rPr>
                <w:bCs/>
                <w:sz w:val="18"/>
                <w:szCs w:val="18"/>
                <w:lang w:eastAsia="lt-LT"/>
              </w:rPr>
            </w:pPr>
            <w:r w:rsidRPr="00B54D2A">
              <w:rPr>
                <w:bCs/>
                <w:sz w:val="18"/>
                <w:szCs w:val="18"/>
                <w:lang w:eastAsia="lt-LT"/>
              </w:rPr>
              <w:t>7</w:t>
            </w:r>
            <w:r w:rsidR="00B54D2A" w:rsidRPr="00B54D2A">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2F3E5F" w14:textId="2CB22B96" w:rsidR="00083A2B" w:rsidRPr="00B54D2A" w:rsidRDefault="00083A2B" w:rsidP="00083A2B">
            <w:pPr>
              <w:jc w:val="center"/>
              <w:rPr>
                <w:bCs/>
                <w:sz w:val="18"/>
                <w:szCs w:val="18"/>
                <w:lang w:eastAsia="lt-LT"/>
              </w:rPr>
            </w:pPr>
            <w:r w:rsidRPr="00B54D2A">
              <w:rPr>
                <w:bCs/>
                <w:sz w:val="18"/>
                <w:szCs w:val="18"/>
                <w:lang w:eastAsia="lt-LT"/>
              </w:rPr>
              <w:t>750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0788A71" w14:textId="5F0E1A50" w:rsidR="00083A2B" w:rsidRPr="00B54D2A" w:rsidRDefault="00083A2B" w:rsidP="00083A2B">
            <w:pPr>
              <w:jc w:val="center"/>
              <w:rPr>
                <w:bCs/>
                <w:sz w:val="18"/>
                <w:szCs w:val="18"/>
                <w:lang w:eastAsia="lt-LT"/>
              </w:rPr>
            </w:pPr>
            <w:r w:rsidRPr="00B54D2A">
              <w:rPr>
                <w:bCs/>
                <w:sz w:val="18"/>
                <w:szCs w:val="18"/>
                <w:lang w:eastAsia="lt-LT"/>
              </w:rPr>
              <w:t>750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63F947" w14:textId="708122EA"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682D5B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69EC2C1" w14:textId="65650992"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3A211A5" w14:textId="5BF3AF53" w:rsidR="00083A2B" w:rsidRPr="00B54D2A" w:rsidRDefault="00083A2B" w:rsidP="00E61616">
            <w:pPr>
              <w:rPr>
                <w:sz w:val="18"/>
              </w:rPr>
            </w:pPr>
            <w:r w:rsidRPr="00B54D2A">
              <w:rPr>
                <w:sz w:val="18"/>
              </w:rPr>
              <w:t>9-1-3-1-9 Priemonė:</w:t>
            </w:r>
            <w:r w:rsidR="00E61616" w:rsidRPr="00B54D2A">
              <w:rPr>
                <w:sz w:val="18"/>
              </w:rPr>
              <w:t xml:space="preserve"> Ilgalaikė ir trumpalaikė socialinė</w:t>
            </w:r>
            <w:r w:rsidRPr="00B54D2A">
              <w:rPr>
                <w:sz w:val="18"/>
              </w:rPr>
              <w:t xml:space="preserve"> glob</w:t>
            </w:r>
            <w:r w:rsidR="00E61616" w:rsidRPr="00B54D2A">
              <w:rPr>
                <w:sz w:val="18"/>
              </w:rPr>
              <w:t>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8BD53C"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804706"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317E0F"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BDC6DD" w14:textId="77777777" w:rsidR="00083A2B" w:rsidRPr="00B54D2A" w:rsidRDefault="00083A2B" w:rsidP="00083A2B">
            <w:pPr>
              <w:jc w:val="center"/>
              <w:rPr>
                <w:b/>
                <w:bCs/>
                <w:sz w:val="18"/>
                <w:szCs w:val="18"/>
                <w:lang w:eastAsia="lt-LT"/>
              </w:rPr>
            </w:pPr>
          </w:p>
        </w:tc>
      </w:tr>
      <w:tr w:rsidR="00822652" w:rsidRPr="00822652" w14:paraId="53FEA55C"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B44B20" w14:textId="33BA046F" w:rsidR="00083A2B" w:rsidRPr="00B54D2A" w:rsidRDefault="00083A2B" w:rsidP="00083A2B">
            <w:pPr>
              <w:rPr>
                <w:sz w:val="18"/>
              </w:rPr>
            </w:pPr>
            <w:r w:rsidRPr="00B54D2A">
              <w:rPr>
                <w:sz w:val="18"/>
              </w:rPr>
              <w:t>R-9-1-3-1-9-1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B30F40" w14:textId="3A4A8297" w:rsidR="00083A2B" w:rsidRPr="00B54D2A" w:rsidRDefault="00083A2B" w:rsidP="00083A2B">
            <w:pPr>
              <w:rPr>
                <w:sz w:val="18"/>
              </w:rPr>
            </w:pPr>
            <w:r w:rsidRPr="00B54D2A">
              <w:rPr>
                <w:sz w:val="18"/>
              </w:rPr>
              <w:t>Asmenų, kuriems tenka socialinė globa,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5CD135" w14:textId="664C536F" w:rsidR="00083A2B" w:rsidRPr="00B54D2A" w:rsidRDefault="00B54D2A" w:rsidP="00083A2B">
            <w:pPr>
              <w:jc w:val="center"/>
              <w:rPr>
                <w:bCs/>
                <w:sz w:val="18"/>
                <w:szCs w:val="18"/>
                <w:lang w:eastAsia="lt-LT"/>
              </w:rPr>
            </w:pPr>
            <w:r w:rsidRPr="00B54D2A">
              <w:rPr>
                <w:bCs/>
                <w:sz w:val="18"/>
                <w:szCs w:val="18"/>
                <w:lang w:eastAsia="lt-LT"/>
              </w:rPr>
              <w:t>200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D2B89D" w14:textId="2F598949" w:rsidR="00083A2B" w:rsidRPr="00B54D2A" w:rsidRDefault="00083A2B" w:rsidP="00083A2B">
            <w:pPr>
              <w:jc w:val="center"/>
              <w:rPr>
                <w:bCs/>
                <w:sz w:val="18"/>
                <w:szCs w:val="18"/>
                <w:lang w:eastAsia="lt-LT"/>
              </w:rPr>
            </w:pPr>
            <w:r w:rsidRPr="00B54D2A">
              <w:rPr>
                <w:bCs/>
                <w:sz w:val="18"/>
                <w:szCs w:val="18"/>
                <w:lang w:eastAsia="lt-LT"/>
              </w:rPr>
              <w:t>2</w:t>
            </w:r>
            <w:r w:rsidR="00B54D2A" w:rsidRPr="00B54D2A">
              <w:rPr>
                <w:bCs/>
                <w:sz w:val="18"/>
                <w:szCs w:val="18"/>
                <w:lang w:eastAsia="lt-LT"/>
              </w:rPr>
              <w:t>10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01617C" w14:textId="7AEDF41C" w:rsidR="00083A2B" w:rsidRPr="00B54D2A" w:rsidRDefault="00083A2B" w:rsidP="00083A2B">
            <w:pPr>
              <w:jc w:val="center"/>
              <w:rPr>
                <w:bCs/>
                <w:sz w:val="18"/>
                <w:szCs w:val="18"/>
                <w:lang w:eastAsia="lt-LT"/>
              </w:rPr>
            </w:pPr>
            <w:r w:rsidRPr="00B54D2A">
              <w:rPr>
                <w:bCs/>
                <w:sz w:val="18"/>
                <w:szCs w:val="18"/>
                <w:lang w:eastAsia="lt-LT"/>
              </w:rPr>
              <w:t>215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05B506" w14:textId="49BBFCAE"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3165BE1"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9A31A1" w14:textId="496FC8E3"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D6ED5B7" w14:textId="0484E702" w:rsidR="00083A2B" w:rsidRPr="00B54D2A" w:rsidRDefault="00083A2B" w:rsidP="00067F77">
            <w:pPr>
              <w:rPr>
                <w:sz w:val="18"/>
              </w:rPr>
            </w:pPr>
            <w:r w:rsidRPr="00B54D2A">
              <w:rPr>
                <w:sz w:val="18"/>
              </w:rPr>
              <w:t>9-1-3-1-14 Priemonė:</w:t>
            </w:r>
            <w:r w:rsidR="00067F77" w:rsidRPr="00B54D2A">
              <w:rPr>
                <w:sz w:val="18"/>
              </w:rPr>
              <w:t xml:space="preserve"> Paramos visuomenei </w:t>
            </w:r>
            <w:r w:rsidRPr="00B54D2A">
              <w:rPr>
                <w:sz w:val="18"/>
              </w:rPr>
              <w:t>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099A5C"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737CD5"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88E72B"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7195D20" w14:textId="77777777" w:rsidR="00083A2B" w:rsidRPr="00B54D2A" w:rsidRDefault="00083A2B" w:rsidP="00083A2B">
            <w:pPr>
              <w:jc w:val="center"/>
              <w:rPr>
                <w:b/>
                <w:bCs/>
                <w:sz w:val="18"/>
                <w:szCs w:val="18"/>
                <w:lang w:eastAsia="lt-LT"/>
              </w:rPr>
            </w:pPr>
          </w:p>
        </w:tc>
      </w:tr>
      <w:tr w:rsidR="00822652" w:rsidRPr="00822652" w14:paraId="75D3A8B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E2A91B" w14:textId="335BD0BE" w:rsidR="00083A2B" w:rsidRPr="00B54D2A" w:rsidRDefault="00083A2B" w:rsidP="00083A2B">
            <w:pPr>
              <w:rPr>
                <w:sz w:val="18"/>
              </w:rPr>
            </w:pPr>
            <w:r w:rsidRPr="00B54D2A">
              <w:rPr>
                <w:sz w:val="18"/>
              </w:rPr>
              <w:t>R-9-1-3-1-14-1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7E20FD" w14:textId="01AC772C" w:rsidR="00083A2B" w:rsidRPr="00B54D2A" w:rsidRDefault="00083A2B" w:rsidP="00083A2B">
            <w:pPr>
              <w:rPr>
                <w:sz w:val="18"/>
              </w:rPr>
            </w:pPr>
            <w:r w:rsidRPr="00B54D2A">
              <w:rPr>
                <w:sz w:val="18"/>
              </w:rPr>
              <w:t>Programos įgyvendinimo procentas,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C45BE2" w14:textId="24EED8A6" w:rsidR="00083A2B" w:rsidRPr="00B54D2A" w:rsidRDefault="00083A2B" w:rsidP="00083A2B">
            <w:pPr>
              <w:jc w:val="center"/>
              <w:rPr>
                <w:bCs/>
                <w:sz w:val="18"/>
                <w:szCs w:val="18"/>
                <w:lang w:eastAsia="lt-LT"/>
              </w:rPr>
            </w:pPr>
            <w:r w:rsidRPr="00B54D2A">
              <w:rPr>
                <w:bCs/>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05BC01" w14:textId="4A84CCFA" w:rsidR="00083A2B" w:rsidRPr="00B54D2A" w:rsidRDefault="00083A2B" w:rsidP="00083A2B">
            <w:pPr>
              <w:jc w:val="center"/>
              <w:rPr>
                <w:bCs/>
                <w:sz w:val="18"/>
                <w:szCs w:val="18"/>
                <w:lang w:eastAsia="lt-LT"/>
              </w:rPr>
            </w:pPr>
            <w:r w:rsidRPr="00B54D2A">
              <w:rPr>
                <w:bCs/>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0A301A" w14:textId="5309DF63" w:rsidR="00083A2B" w:rsidRPr="00B54D2A" w:rsidRDefault="00083A2B" w:rsidP="00083A2B">
            <w:pPr>
              <w:jc w:val="center"/>
              <w:rPr>
                <w:bCs/>
                <w:sz w:val="18"/>
                <w:szCs w:val="18"/>
                <w:lang w:eastAsia="lt-LT"/>
              </w:rPr>
            </w:pPr>
            <w:r w:rsidRPr="00B54D2A">
              <w:rPr>
                <w:bCs/>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E4490F" w14:textId="2C278A8A"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AAC5F6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DA91E8E" w14:textId="40246528"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05EC26" w14:textId="1D063916" w:rsidR="00083A2B" w:rsidRPr="00B54D2A" w:rsidRDefault="00083A2B" w:rsidP="00083A2B">
            <w:pPr>
              <w:rPr>
                <w:sz w:val="18"/>
              </w:rPr>
            </w:pPr>
            <w:r w:rsidRPr="00B54D2A">
              <w:rPr>
                <w:sz w:val="18"/>
              </w:rPr>
              <w:t>9-1-3-1-15 Priemonė: Mirusiųjų palaikų pervežimas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416159"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404A68"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733EAB"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37D328" w14:textId="77777777" w:rsidR="00083A2B" w:rsidRPr="00B54D2A" w:rsidRDefault="00083A2B" w:rsidP="00083A2B">
            <w:pPr>
              <w:jc w:val="center"/>
              <w:rPr>
                <w:b/>
                <w:bCs/>
                <w:sz w:val="18"/>
                <w:szCs w:val="18"/>
                <w:lang w:eastAsia="lt-LT"/>
              </w:rPr>
            </w:pPr>
          </w:p>
        </w:tc>
      </w:tr>
      <w:tr w:rsidR="00822652" w:rsidRPr="00822652" w14:paraId="2172103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0070AB" w14:textId="11FDEE30" w:rsidR="00083A2B" w:rsidRPr="00B54D2A" w:rsidRDefault="00083A2B" w:rsidP="00083A2B">
            <w:pPr>
              <w:rPr>
                <w:sz w:val="18"/>
              </w:rPr>
            </w:pPr>
            <w:r w:rsidRPr="00B54D2A">
              <w:rPr>
                <w:sz w:val="18"/>
              </w:rPr>
              <w:t>R-9-1-3-1-15</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EF2265" w14:textId="7E153455" w:rsidR="00083A2B" w:rsidRPr="00B54D2A" w:rsidRDefault="008133D6" w:rsidP="00083A2B">
            <w:pPr>
              <w:rPr>
                <w:sz w:val="18"/>
                <w:highlight w:val="yellow"/>
              </w:rPr>
            </w:pPr>
            <w:r w:rsidRPr="00B54D2A">
              <w:rPr>
                <w:sz w:val="18"/>
              </w:rPr>
              <w:t>Nuvažiuot</w:t>
            </w:r>
            <w:r w:rsidR="00F76BA1" w:rsidRPr="00B54D2A">
              <w:rPr>
                <w:sz w:val="18"/>
              </w:rPr>
              <w:t xml:space="preserve">a </w:t>
            </w:r>
            <w:r w:rsidRPr="00B54D2A">
              <w:rPr>
                <w:sz w:val="18"/>
              </w:rPr>
              <w:t>kilometrų,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074119" w14:textId="300FE2CA" w:rsidR="00083A2B" w:rsidRPr="00B54D2A" w:rsidRDefault="008133D6" w:rsidP="00083A2B">
            <w:pPr>
              <w:jc w:val="center"/>
              <w:rPr>
                <w:bCs/>
                <w:sz w:val="18"/>
                <w:szCs w:val="18"/>
                <w:lang w:eastAsia="lt-LT"/>
              </w:rPr>
            </w:pPr>
            <w:r w:rsidRPr="00B54D2A">
              <w:rPr>
                <w:bCs/>
                <w:sz w:val="18"/>
                <w:szCs w:val="18"/>
                <w:lang w:eastAsia="lt-LT"/>
              </w:rPr>
              <w:t>3000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595612" w14:textId="32047FAF" w:rsidR="00083A2B" w:rsidRPr="00B54D2A" w:rsidRDefault="008133D6" w:rsidP="00083A2B">
            <w:pPr>
              <w:jc w:val="center"/>
              <w:rPr>
                <w:bCs/>
                <w:sz w:val="18"/>
                <w:szCs w:val="18"/>
                <w:lang w:eastAsia="lt-LT"/>
              </w:rPr>
            </w:pPr>
            <w:r w:rsidRPr="00B54D2A">
              <w:rPr>
                <w:bCs/>
                <w:sz w:val="18"/>
                <w:szCs w:val="18"/>
                <w:lang w:eastAsia="lt-LT"/>
              </w:rPr>
              <w:t>3000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4798EE" w14:textId="49A4FE7E" w:rsidR="00083A2B" w:rsidRPr="00B54D2A" w:rsidRDefault="008133D6" w:rsidP="00083A2B">
            <w:pPr>
              <w:jc w:val="center"/>
              <w:rPr>
                <w:bCs/>
                <w:sz w:val="18"/>
                <w:szCs w:val="18"/>
                <w:lang w:eastAsia="lt-LT"/>
              </w:rPr>
            </w:pPr>
            <w:r w:rsidRPr="00B54D2A">
              <w:rPr>
                <w:bCs/>
                <w:sz w:val="18"/>
                <w:szCs w:val="18"/>
                <w:lang w:eastAsia="lt-LT"/>
              </w:rPr>
              <w:t>3000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C29243" w14:textId="29B673E4"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41563EE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D9577D6" w14:textId="22865928"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23229D" w14:textId="14F8B0FE" w:rsidR="00083A2B" w:rsidRPr="00B54D2A" w:rsidRDefault="00577C62" w:rsidP="00083A2B">
            <w:pPr>
              <w:rPr>
                <w:sz w:val="18"/>
              </w:rPr>
            </w:pPr>
            <w:r w:rsidRPr="00B54D2A">
              <w:rPr>
                <w:sz w:val="18"/>
              </w:rPr>
              <w:t>9-1-3-1-17</w:t>
            </w:r>
            <w:r w:rsidR="00083A2B" w:rsidRPr="00B54D2A">
              <w:rPr>
                <w:sz w:val="18"/>
              </w:rPr>
              <w:t xml:space="preserve"> Priemonė: Parama mirties atveju</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F39AA8"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80ECA8"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03C9C4"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602AC9" w14:textId="77777777" w:rsidR="00083A2B" w:rsidRPr="00B54D2A" w:rsidRDefault="00083A2B" w:rsidP="00083A2B">
            <w:pPr>
              <w:jc w:val="center"/>
              <w:rPr>
                <w:b/>
                <w:bCs/>
                <w:sz w:val="18"/>
                <w:szCs w:val="18"/>
                <w:lang w:eastAsia="lt-LT"/>
              </w:rPr>
            </w:pPr>
          </w:p>
        </w:tc>
      </w:tr>
      <w:tr w:rsidR="00822652" w:rsidRPr="00822652" w14:paraId="5329F21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26A821" w14:textId="3D2D5083" w:rsidR="00083A2B" w:rsidRPr="00B54D2A" w:rsidRDefault="00083A2B" w:rsidP="00083A2B">
            <w:pPr>
              <w:rPr>
                <w:sz w:val="18"/>
              </w:rPr>
            </w:pPr>
            <w:r w:rsidRPr="00B54D2A">
              <w:rPr>
                <w:sz w:val="18"/>
              </w:rPr>
              <w:t>R-</w:t>
            </w:r>
            <w:r w:rsidR="00577C62" w:rsidRPr="00B54D2A">
              <w:rPr>
                <w:sz w:val="18"/>
              </w:rPr>
              <w:t>9-1-3-1-17</w:t>
            </w:r>
            <w:r w:rsidRPr="00B54D2A">
              <w:rPr>
                <w:sz w:val="18"/>
              </w:rPr>
              <w:t>-1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0CC990" w14:textId="1E925646" w:rsidR="00083A2B" w:rsidRPr="00B54D2A" w:rsidRDefault="00083A2B" w:rsidP="00083A2B">
            <w:pPr>
              <w:rPr>
                <w:sz w:val="18"/>
              </w:rPr>
            </w:pPr>
            <w:r w:rsidRPr="00B54D2A">
              <w:rPr>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9D6F68" w14:textId="35F26EF1" w:rsidR="00083A2B" w:rsidRPr="00B54D2A" w:rsidRDefault="00083A2B" w:rsidP="00083A2B">
            <w:pPr>
              <w:jc w:val="center"/>
              <w:rPr>
                <w:bCs/>
                <w:sz w:val="18"/>
                <w:szCs w:val="18"/>
                <w:lang w:eastAsia="lt-LT"/>
              </w:rPr>
            </w:pPr>
            <w:r w:rsidRPr="00B54D2A">
              <w:rPr>
                <w:bCs/>
                <w:sz w:val="18"/>
                <w:szCs w:val="18"/>
                <w:lang w:eastAsia="lt-LT"/>
              </w:rPr>
              <w:t>550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C7B74E" w14:textId="76B70A6A" w:rsidR="00083A2B" w:rsidRPr="00B54D2A" w:rsidRDefault="00083A2B" w:rsidP="00083A2B">
            <w:pPr>
              <w:jc w:val="center"/>
              <w:rPr>
                <w:bCs/>
                <w:sz w:val="18"/>
                <w:szCs w:val="18"/>
                <w:lang w:eastAsia="lt-LT"/>
              </w:rPr>
            </w:pPr>
            <w:r w:rsidRPr="00B54D2A">
              <w:rPr>
                <w:bCs/>
                <w:sz w:val="18"/>
                <w:szCs w:val="18"/>
                <w:lang w:eastAsia="lt-LT"/>
              </w:rPr>
              <w:t>5</w:t>
            </w:r>
            <w:r w:rsidR="00B54D2A" w:rsidRPr="00B54D2A">
              <w:rPr>
                <w:bCs/>
                <w:sz w:val="18"/>
                <w:szCs w:val="18"/>
                <w:lang w:eastAsia="lt-LT"/>
              </w:rPr>
              <w:t>2</w:t>
            </w:r>
            <w:r w:rsidRPr="00B54D2A">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D012F7" w14:textId="097F4C25" w:rsidR="00083A2B" w:rsidRPr="00B54D2A" w:rsidRDefault="00083A2B" w:rsidP="00083A2B">
            <w:pPr>
              <w:jc w:val="center"/>
              <w:rPr>
                <w:bCs/>
                <w:sz w:val="18"/>
                <w:szCs w:val="18"/>
                <w:lang w:eastAsia="lt-LT"/>
              </w:rPr>
            </w:pPr>
            <w:r w:rsidRPr="00B54D2A">
              <w:rPr>
                <w:bCs/>
                <w:sz w:val="18"/>
                <w:szCs w:val="18"/>
                <w:lang w:eastAsia="lt-LT"/>
              </w:rPr>
              <w:t>5</w:t>
            </w:r>
            <w:r w:rsidR="00B54D2A" w:rsidRPr="00B54D2A">
              <w:rPr>
                <w:bCs/>
                <w:sz w:val="18"/>
                <w:szCs w:val="18"/>
                <w:lang w:eastAsia="lt-LT"/>
              </w:rPr>
              <w:t>2</w:t>
            </w:r>
            <w:r w:rsidRPr="00B54D2A">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744939" w14:textId="68277676"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D3E2494"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AB2D30" w14:textId="77777777" w:rsidR="00ED7B41" w:rsidRPr="00B54D2A" w:rsidRDefault="00ED7B41" w:rsidP="00083A2B">
            <w:pPr>
              <w:rPr>
                <w:b/>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F15FA1" w14:textId="0CE62B02" w:rsidR="00ED7B41" w:rsidRPr="00B54D2A" w:rsidRDefault="00927F78" w:rsidP="00083A2B">
            <w:pPr>
              <w:rPr>
                <w:sz w:val="18"/>
              </w:rPr>
            </w:pPr>
            <w:r w:rsidRPr="00B54D2A">
              <w:rPr>
                <w:sz w:val="18"/>
              </w:rPr>
              <w:t>9-1-3-1-20 Priemonė: Laikino atokvėpio paslauga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EE917B" w14:textId="77777777" w:rsidR="00ED7B41" w:rsidRPr="00B54D2A" w:rsidRDefault="00ED7B41" w:rsidP="00083A2B">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500E67" w14:textId="77777777" w:rsidR="00ED7B41" w:rsidRPr="00B54D2A" w:rsidRDefault="00ED7B41" w:rsidP="00083A2B">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453C7D" w14:textId="77777777" w:rsidR="00ED7B41" w:rsidRPr="00B54D2A" w:rsidRDefault="00ED7B41" w:rsidP="00083A2B">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2E74A7" w14:textId="77777777" w:rsidR="00ED7B41" w:rsidRPr="00B54D2A" w:rsidRDefault="00ED7B41" w:rsidP="00083A2B">
            <w:pPr>
              <w:jc w:val="center"/>
              <w:rPr>
                <w:b/>
                <w:bCs/>
                <w:sz w:val="18"/>
                <w:szCs w:val="18"/>
                <w:lang w:eastAsia="lt-LT"/>
              </w:rPr>
            </w:pPr>
          </w:p>
        </w:tc>
      </w:tr>
      <w:tr w:rsidR="00822652" w:rsidRPr="00822652" w14:paraId="59FDDA3F"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BE347B" w14:textId="621BB699" w:rsidR="00ED7B41" w:rsidRPr="00B54D2A" w:rsidRDefault="00927F78" w:rsidP="00083A2B">
            <w:pPr>
              <w:rPr>
                <w:sz w:val="18"/>
                <w:szCs w:val="18"/>
                <w:lang w:eastAsia="lt-LT"/>
              </w:rPr>
            </w:pPr>
            <w:r w:rsidRPr="00B54D2A">
              <w:rPr>
                <w:sz w:val="18"/>
                <w:szCs w:val="18"/>
                <w:lang w:eastAsia="lt-LT"/>
              </w:rPr>
              <w:t>R-9-1-3-1-20-1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F03AAF" w14:textId="77FA7034" w:rsidR="00ED7B41" w:rsidRPr="00B54D2A" w:rsidRDefault="00927F78" w:rsidP="00083A2B">
            <w:pPr>
              <w:rPr>
                <w:sz w:val="18"/>
              </w:rPr>
            </w:pPr>
            <w:r w:rsidRPr="00B54D2A">
              <w:rPr>
                <w:sz w:val="18"/>
              </w:rPr>
              <w:t>Paslaugas gavusių asmenų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0829E9" w14:textId="2EBC08C8" w:rsidR="00ED7B41" w:rsidRPr="00B54D2A" w:rsidRDefault="00927F78" w:rsidP="00083A2B">
            <w:pPr>
              <w:jc w:val="center"/>
              <w:rPr>
                <w:sz w:val="18"/>
                <w:szCs w:val="18"/>
                <w:lang w:eastAsia="lt-LT"/>
              </w:rPr>
            </w:pPr>
            <w:r w:rsidRPr="00B54D2A">
              <w:rPr>
                <w:sz w:val="18"/>
                <w:szCs w:val="18"/>
                <w:lang w:eastAsia="lt-LT"/>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3C9D6B" w14:textId="4F141AF0" w:rsidR="00ED7B41" w:rsidRPr="00B54D2A" w:rsidRDefault="00927F78" w:rsidP="00083A2B">
            <w:pPr>
              <w:jc w:val="center"/>
              <w:rPr>
                <w:sz w:val="18"/>
                <w:szCs w:val="18"/>
                <w:lang w:eastAsia="lt-LT"/>
              </w:rPr>
            </w:pPr>
            <w:r w:rsidRPr="00B54D2A">
              <w:rPr>
                <w:sz w:val="18"/>
                <w:szCs w:val="18"/>
                <w:lang w:eastAsia="lt-LT"/>
              </w:rPr>
              <w:t>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70008A" w14:textId="1200503B" w:rsidR="00ED7B41" w:rsidRPr="00B54D2A" w:rsidRDefault="00927F78" w:rsidP="00083A2B">
            <w:pPr>
              <w:jc w:val="center"/>
              <w:rPr>
                <w:sz w:val="18"/>
                <w:szCs w:val="18"/>
                <w:lang w:eastAsia="lt-LT"/>
              </w:rPr>
            </w:pPr>
            <w:r w:rsidRPr="00B54D2A">
              <w:rPr>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192E9" w14:textId="3112A51A" w:rsidR="00ED7B41" w:rsidRPr="00B54D2A" w:rsidRDefault="00927F78" w:rsidP="00083A2B">
            <w:pPr>
              <w:jc w:val="center"/>
              <w:rPr>
                <w:b/>
                <w:bCs/>
                <w:sz w:val="18"/>
                <w:szCs w:val="18"/>
                <w:lang w:eastAsia="lt-LT"/>
              </w:rPr>
            </w:pPr>
            <w:r w:rsidRPr="00B54D2A">
              <w:rPr>
                <w:b/>
                <w:bCs/>
                <w:sz w:val="18"/>
                <w:szCs w:val="18"/>
                <w:lang w:eastAsia="lt-LT"/>
              </w:rPr>
              <w:t>-</w:t>
            </w:r>
          </w:p>
        </w:tc>
      </w:tr>
      <w:tr w:rsidR="00822652" w:rsidRPr="00822652" w14:paraId="042FB3BA"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3A6737" w14:textId="4AD28B88"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B968524" w14:textId="1B7BB8D7" w:rsidR="00083A2B" w:rsidRPr="00B54D2A" w:rsidRDefault="00083A2B" w:rsidP="00083A2B">
            <w:pPr>
              <w:rPr>
                <w:sz w:val="18"/>
              </w:rPr>
            </w:pPr>
            <w:r w:rsidRPr="00B54D2A">
              <w:rPr>
                <w:sz w:val="18"/>
              </w:rPr>
              <w:t>9-1-3-1-21 Priemonė: Tikslinių kompensacijų mokėjimo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7E9FF5"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CCB2070"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A86FDC"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D81879" w14:textId="77777777" w:rsidR="00083A2B" w:rsidRPr="00B54D2A" w:rsidRDefault="00083A2B" w:rsidP="00083A2B">
            <w:pPr>
              <w:jc w:val="center"/>
              <w:rPr>
                <w:b/>
                <w:bCs/>
                <w:sz w:val="18"/>
                <w:szCs w:val="18"/>
                <w:lang w:eastAsia="lt-LT"/>
              </w:rPr>
            </w:pPr>
          </w:p>
        </w:tc>
      </w:tr>
      <w:tr w:rsidR="00822652" w:rsidRPr="00822652" w14:paraId="4E899ED1"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C9EC71" w14:textId="2248D6A5" w:rsidR="00083A2B" w:rsidRPr="00B54D2A" w:rsidRDefault="00083A2B" w:rsidP="00083A2B">
            <w:pPr>
              <w:rPr>
                <w:sz w:val="18"/>
              </w:rPr>
            </w:pPr>
            <w:r w:rsidRPr="00B54D2A">
              <w:rPr>
                <w:sz w:val="18"/>
              </w:rPr>
              <w:t>R-9-1-3-1-21-1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8056D0" w14:textId="3B37BAB7" w:rsidR="00083A2B" w:rsidRPr="00B54D2A" w:rsidRDefault="002B46D4" w:rsidP="00083A2B">
            <w:pPr>
              <w:rPr>
                <w:sz w:val="18"/>
              </w:rPr>
            </w:pPr>
            <w:r w:rsidRPr="00B54D2A">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8F2B89" w14:textId="70EAADA9" w:rsidR="00083A2B" w:rsidRPr="00B54D2A" w:rsidRDefault="002B46D4" w:rsidP="002B46D4">
            <w:pPr>
              <w:jc w:val="center"/>
              <w:rPr>
                <w:bCs/>
                <w:sz w:val="18"/>
                <w:szCs w:val="18"/>
                <w:lang w:eastAsia="lt-LT"/>
              </w:rPr>
            </w:pPr>
            <w:r w:rsidRPr="00B54D2A">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861148" w14:textId="5E7D2B18" w:rsidR="00083A2B" w:rsidRPr="00B54D2A" w:rsidRDefault="002B46D4" w:rsidP="002B46D4">
            <w:pPr>
              <w:jc w:val="center"/>
              <w:rPr>
                <w:bCs/>
                <w:sz w:val="18"/>
                <w:szCs w:val="18"/>
                <w:lang w:eastAsia="lt-LT"/>
              </w:rPr>
            </w:pPr>
            <w:r w:rsidRPr="00B54D2A">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51C588" w14:textId="6BF92078" w:rsidR="00083A2B" w:rsidRPr="00B54D2A" w:rsidRDefault="002B46D4" w:rsidP="002B46D4">
            <w:pPr>
              <w:jc w:val="center"/>
              <w:rPr>
                <w:bCs/>
                <w:sz w:val="18"/>
                <w:szCs w:val="18"/>
                <w:lang w:eastAsia="lt-LT"/>
              </w:rPr>
            </w:pPr>
            <w:r w:rsidRPr="00B54D2A">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13CC18" w14:textId="6512366D"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02E8B42"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C438A5" w14:textId="42BFED3E"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CBDF885" w14:textId="61A486A6" w:rsidR="00083A2B" w:rsidRPr="00B54D2A" w:rsidRDefault="00083A2B" w:rsidP="00083A2B">
            <w:pPr>
              <w:rPr>
                <w:sz w:val="18"/>
              </w:rPr>
            </w:pPr>
            <w:r w:rsidRPr="00B54D2A">
              <w:rPr>
                <w:sz w:val="18"/>
              </w:rPr>
              <w:t>9-1-3-1-22 Priemonė: Išmokų vaikui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F3D358"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AFFA652"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C9C58FA"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50E49B6" w14:textId="77777777" w:rsidR="00083A2B" w:rsidRPr="00B54D2A" w:rsidRDefault="00083A2B" w:rsidP="00083A2B">
            <w:pPr>
              <w:jc w:val="center"/>
              <w:rPr>
                <w:b/>
                <w:bCs/>
                <w:sz w:val="18"/>
                <w:szCs w:val="18"/>
                <w:lang w:eastAsia="lt-LT"/>
              </w:rPr>
            </w:pPr>
          </w:p>
        </w:tc>
      </w:tr>
      <w:tr w:rsidR="00822652" w:rsidRPr="00822652" w14:paraId="39393B2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5F6165" w14:textId="0447D3A5" w:rsidR="00083A2B" w:rsidRPr="00B54D2A" w:rsidRDefault="00083A2B" w:rsidP="00083A2B">
            <w:pPr>
              <w:rPr>
                <w:sz w:val="18"/>
              </w:rPr>
            </w:pPr>
            <w:r w:rsidRPr="00B54D2A">
              <w:rPr>
                <w:sz w:val="18"/>
              </w:rPr>
              <w:t>R-9-1-3-1-22-1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281F89" w14:textId="220AEB78" w:rsidR="00083A2B" w:rsidRPr="00B54D2A" w:rsidRDefault="00083A2B" w:rsidP="00083A2B">
            <w:pPr>
              <w:rPr>
                <w:sz w:val="18"/>
              </w:rPr>
            </w:pPr>
            <w:r w:rsidRPr="00B54D2A">
              <w:rPr>
                <w:sz w:val="18"/>
              </w:rPr>
              <w:t>Išmokų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4E74F4" w14:textId="002C4211" w:rsidR="00083A2B" w:rsidRPr="00B54D2A" w:rsidRDefault="00B54D2A" w:rsidP="00083A2B">
            <w:pPr>
              <w:jc w:val="center"/>
              <w:rPr>
                <w:bCs/>
                <w:sz w:val="18"/>
                <w:szCs w:val="18"/>
                <w:lang w:eastAsia="lt-LT"/>
              </w:rPr>
            </w:pPr>
            <w:r w:rsidRPr="00B54D2A">
              <w:rPr>
                <w:bCs/>
                <w:sz w:val="18"/>
                <w:szCs w:val="18"/>
                <w:lang w:eastAsia="lt-LT"/>
              </w:rPr>
              <w:t>9738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E99898" w14:textId="1272761E" w:rsidR="00083A2B" w:rsidRPr="00B54D2A" w:rsidRDefault="00B54D2A" w:rsidP="00083A2B">
            <w:pPr>
              <w:jc w:val="center"/>
              <w:rPr>
                <w:bCs/>
                <w:sz w:val="18"/>
                <w:szCs w:val="18"/>
                <w:lang w:eastAsia="lt-LT"/>
              </w:rPr>
            </w:pPr>
            <w:r w:rsidRPr="00B54D2A">
              <w:rPr>
                <w:bCs/>
                <w:sz w:val="18"/>
                <w:szCs w:val="18"/>
                <w:lang w:eastAsia="lt-LT"/>
              </w:rPr>
              <w:t>9738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8FE50B" w14:textId="4A117D88" w:rsidR="00083A2B" w:rsidRPr="00B54D2A" w:rsidRDefault="00B54D2A" w:rsidP="00083A2B">
            <w:pPr>
              <w:jc w:val="center"/>
              <w:rPr>
                <w:bCs/>
                <w:sz w:val="18"/>
                <w:szCs w:val="18"/>
                <w:lang w:eastAsia="lt-LT"/>
              </w:rPr>
            </w:pPr>
            <w:r w:rsidRPr="00B54D2A">
              <w:rPr>
                <w:bCs/>
                <w:sz w:val="18"/>
                <w:szCs w:val="18"/>
                <w:lang w:eastAsia="lt-LT"/>
              </w:rPr>
              <w:t>9738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52D16E" w14:textId="2D9B9AFC"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52D951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545560" w14:textId="73FC3745"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5C2848" w14:textId="06490F1F" w:rsidR="00083A2B" w:rsidRPr="00B54D2A" w:rsidRDefault="00083A2B" w:rsidP="00083A2B">
            <w:pPr>
              <w:rPr>
                <w:sz w:val="18"/>
              </w:rPr>
            </w:pPr>
            <w:r w:rsidRPr="00B54D2A">
              <w:rPr>
                <w:sz w:val="18"/>
              </w:rPr>
              <w:t>9-1-3-1-23 Priemonė: Išmokų vaikui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D8214EB"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694F23"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0DF4C4"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73D134" w14:textId="77777777" w:rsidR="00083A2B" w:rsidRPr="00B54D2A" w:rsidRDefault="00083A2B" w:rsidP="00083A2B">
            <w:pPr>
              <w:jc w:val="center"/>
              <w:rPr>
                <w:b/>
                <w:bCs/>
                <w:sz w:val="18"/>
                <w:szCs w:val="18"/>
                <w:lang w:eastAsia="lt-LT"/>
              </w:rPr>
            </w:pPr>
          </w:p>
        </w:tc>
      </w:tr>
      <w:tr w:rsidR="00822652" w:rsidRPr="00822652" w14:paraId="12309DB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10B8D3" w14:textId="2AE2802C" w:rsidR="00AA1E5C" w:rsidRPr="00B54D2A" w:rsidRDefault="00AA1E5C" w:rsidP="00AA1E5C">
            <w:pPr>
              <w:rPr>
                <w:sz w:val="18"/>
              </w:rPr>
            </w:pPr>
            <w:r w:rsidRPr="00B54D2A">
              <w:rPr>
                <w:sz w:val="18"/>
              </w:rPr>
              <w:t>R-9-1-3-1-23-1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8F6FF6" w14:textId="1764F975" w:rsidR="00AA1E5C" w:rsidRPr="00B54D2A" w:rsidRDefault="00AA1E5C" w:rsidP="00AA1E5C">
            <w:pPr>
              <w:rPr>
                <w:sz w:val="18"/>
              </w:rPr>
            </w:pPr>
            <w:r w:rsidRPr="00B54D2A">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C70D34" w14:textId="51DCBB53" w:rsidR="00AA1E5C" w:rsidRPr="00B54D2A" w:rsidRDefault="00AA1E5C" w:rsidP="00AA1E5C">
            <w:pPr>
              <w:jc w:val="center"/>
              <w:rPr>
                <w:bCs/>
                <w:sz w:val="18"/>
                <w:szCs w:val="18"/>
                <w:lang w:eastAsia="lt-LT"/>
              </w:rPr>
            </w:pPr>
            <w:r w:rsidRPr="00B54D2A">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25FC0" w14:textId="1C0B480E" w:rsidR="00AA1E5C" w:rsidRPr="00B54D2A" w:rsidRDefault="00AA1E5C" w:rsidP="00AA1E5C">
            <w:pPr>
              <w:jc w:val="center"/>
              <w:rPr>
                <w:bCs/>
                <w:sz w:val="18"/>
                <w:szCs w:val="18"/>
                <w:lang w:eastAsia="lt-LT"/>
              </w:rPr>
            </w:pPr>
            <w:r w:rsidRPr="00B54D2A">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303D1D" w14:textId="77D7FFF3" w:rsidR="00AA1E5C" w:rsidRPr="00B54D2A" w:rsidRDefault="00AA1E5C" w:rsidP="00AA1E5C">
            <w:pPr>
              <w:jc w:val="center"/>
              <w:rPr>
                <w:bCs/>
                <w:sz w:val="18"/>
                <w:szCs w:val="18"/>
                <w:lang w:eastAsia="lt-LT"/>
              </w:rPr>
            </w:pPr>
            <w:r w:rsidRPr="00B54D2A">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A55EBE" w14:textId="162B7BC4" w:rsidR="00AA1E5C" w:rsidRPr="00B54D2A" w:rsidRDefault="00AA1E5C" w:rsidP="00AA1E5C">
            <w:pPr>
              <w:jc w:val="center"/>
              <w:rPr>
                <w:b/>
                <w:bCs/>
                <w:sz w:val="18"/>
                <w:szCs w:val="18"/>
                <w:lang w:eastAsia="lt-LT"/>
              </w:rPr>
            </w:pPr>
            <w:r w:rsidRPr="00B54D2A">
              <w:rPr>
                <w:b/>
                <w:bCs/>
                <w:sz w:val="18"/>
                <w:szCs w:val="18"/>
                <w:lang w:eastAsia="lt-LT"/>
              </w:rPr>
              <w:t>-</w:t>
            </w:r>
          </w:p>
        </w:tc>
      </w:tr>
      <w:tr w:rsidR="00822652" w:rsidRPr="00822652" w14:paraId="6F963AF1"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C54676" w14:textId="7D02CDE1" w:rsidR="00AA1E5C" w:rsidRPr="00B54D2A"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52CF668" w14:textId="6919A50B" w:rsidR="00AA1E5C" w:rsidRPr="00B54D2A" w:rsidRDefault="00AA1E5C" w:rsidP="00AA1E5C">
            <w:pPr>
              <w:rPr>
                <w:sz w:val="18"/>
              </w:rPr>
            </w:pPr>
            <w:r w:rsidRPr="00B54D2A">
              <w:rPr>
                <w:sz w:val="18"/>
              </w:rPr>
              <w:t>9-1-3-1-24 Priemonė: Vienkartinių, tikslinių, periodinių, sąlyginių pašalpų skyrimas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8F5CFF1" w14:textId="77777777" w:rsidR="00AA1E5C" w:rsidRPr="00B54D2A"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373A6D" w14:textId="77777777" w:rsidR="00AA1E5C" w:rsidRPr="00B54D2A"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6C93454" w14:textId="77777777" w:rsidR="00AA1E5C" w:rsidRPr="00B54D2A"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FE92DFE" w14:textId="77777777" w:rsidR="00AA1E5C" w:rsidRPr="00B54D2A" w:rsidRDefault="00AA1E5C" w:rsidP="00AA1E5C">
            <w:pPr>
              <w:jc w:val="center"/>
              <w:rPr>
                <w:b/>
                <w:bCs/>
                <w:sz w:val="18"/>
                <w:szCs w:val="18"/>
                <w:lang w:eastAsia="lt-LT"/>
              </w:rPr>
            </w:pPr>
          </w:p>
        </w:tc>
      </w:tr>
      <w:tr w:rsidR="00822652" w:rsidRPr="00822652" w14:paraId="0132084D"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C9C3BE" w14:textId="5A01E94A" w:rsidR="00AA1E5C" w:rsidRPr="00B54D2A" w:rsidRDefault="00AA1E5C" w:rsidP="00AA1E5C">
            <w:pPr>
              <w:rPr>
                <w:sz w:val="18"/>
              </w:rPr>
            </w:pPr>
            <w:r w:rsidRPr="00B54D2A">
              <w:rPr>
                <w:sz w:val="18"/>
              </w:rPr>
              <w:t>R-9-1-3-1-24-1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672D4F" w14:textId="65548E04" w:rsidR="00AA1E5C" w:rsidRPr="00B54D2A" w:rsidRDefault="00AA1E5C" w:rsidP="00AA1E5C">
            <w:pPr>
              <w:rPr>
                <w:sz w:val="18"/>
              </w:rPr>
            </w:pPr>
            <w:r w:rsidRPr="00B54D2A">
              <w:rPr>
                <w:sz w:val="18"/>
              </w:rPr>
              <w:t>Išmokų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420F03" w14:textId="05D07C2A" w:rsidR="00AA1E5C" w:rsidRPr="00B54D2A" w:rsidRDefault="00AA1E5C" w:rsidP="00AA1E5C">
            <w:pPr>
              <w:jc w:val="center"/>
              <w:rPr>
                <w:bCs/>
                <w:sz w:val="18"/>
                <w:szCs w:val="18"/>
                <w:lang w:eastAsia="lt-LT"/>
              </w:rPr>
            </w:pPr>
            <w:r w:rsidRPr="00B54D2A">
              <w:rPr>
                <w:bCs/>
                <w:sz w:val="18"/>
                <w:szCs w:val="18"/>
                <w:lang w:eastAsia="lt-LT"/>
              </w:rPr>
              <w:t>130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469B5D" w14:textId="14EF4966" w:rsidR="00AA1E5C" w:rsidRPr="00B54D2A" w:rsidRDefault="00AA1E5C" w:rsidP="00AA1E5C">
            <w:pPr>
              <w:jc w:val="center"/>
              <w:rPr>
                <w:bCs/>
                <w:sz w:val="18"/>
                <w:szCs w:val="18"/>
                <w:lang w:eastAsia="lt-LT"/>
              </w:rPr>
            </w:pPr>
            <w:r w:rsidRPr="00B54D2A">
              <w:rPr>
                <w:bCs/>
                <w:sz w:val="18"/>
                <w:szCs w:val="18"/>
                <w:lang w:eastAsia="lt-LT"/>
              </w:rPr>
              <w:t>130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C31E3E" w14:textId="0CABE1B4" w:rsidR="00AA1E5C" w:rsidRPr="00B54D2A" w:rsidRDefault="00AA1E5C" w:rsidP="00AA1E5C">
            <w:pPr>
              <w:jc w:val="center"/>
              <w:rPr>
                <w:bCs/>
                <w:sz w:val="18"/>
                <w:szCs w:val="18"/>
                <w:lang w:eastAsia="lt-LT"/>
              </w:rPr>
            </w:pPr>
            <w:r w:rsidRPr="00B54D2A">
              <w:rPr>
                <w:bCs/>
                <w:sz w:val="18"/>
                <w:szCs w:val="18"/>
                <w:lang w:eastAsia="lt-LT"/>
              </w:rPr>
              <w:t>130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6C1A19" w14:textId="27D78205" w:rsidR="00AA1E5C" w:rsidRPr="00B54D2A" w:rsidRDefault="00AA1E5C" w:rsidP="00AA1E5C">
            <w:pPr>
              <w:jc w:val="center"/>
              <w:rPr>
                <w:b/>
                <w:bCs/>
                <w:sz w:val="18"/>
                <w:szCs w:val="18"/>
                <w:lang w:eastAsia="lt-LT"/>
              </w:rPr>
            </w:pPr>
            <w:r w:rsidRPr="00B54D2A">
              <w:rPr>
                <w:b/>
                <w:bCs/>
                <w:sz w:val="18"/>
                <w:szCs w:val="18"/>
                <w:lang w:eastAsia="lt-LT"/>
              </w:rPr>
              <w:t>-</w:t>
            </w:r>
          </w:p>
        </w:tc>
      </w:tr>
      <w:tr w:rsidR="00822652" w:rsidRPr="00822652" w14:paraId="1570C0EF"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49792A" w14:textId="0E2B5545" w:rsidR="00AA1E5C" w:rsidRPr="00B54D2A"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6BA1FCB" w14:textId="5A83A3B4" w:rsidR="00AA1E5C" w:rsidRPr="00B54D2A" w:rsidRDefault="00AA1E5C" w:rsidP="00AA1E5C">
            <w:pPr>
              <w:rPr>
                <w:sz w:val="18"/>
              </w:rPr>
            </w:pPr>
            <w:r w:rsidRPr="00B54D2A">
              <w:rPr>
                <w:sz w:val="18"/>
              </w:rPr>
              <w:t xml:space="preserve">9-1-3-1-26 Priemonė: Socialinės reabilitacijos </w:t>
            </w:r>
            <w:r w:rsidR="00B54D2A" w:rsidRPr="00B54D2A">
              <w:rPr>
                <w:sz w:val="18"/>
              </w:rPr>
              <w:t>asmenims su negalia</w:t>
            </w:r>
            <w:r w:rsidRPr="00B54D2A">
              <w:rPr>
                <w:sz w:val="18"/>
              </w:rPr>
              <w:t xml:space="preserve"> bendruomenėje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D6278EC" w14:textId="77777777" w:rsidR="00AA1E5C" w:rsidRPr="00B54D2A"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C5EF31" w14:textId="77777777" w:rsidR="00AA1E5C" w:rsidRPr="00B54D2A"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761593" w14:textId="77777777" w:rsidR="00AA1E5C" w:rsidRPr="00B54D2A"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E267C06" w14:textId="77777777" w:rsidR="00AA1E5C" w:rsidRPr="00B54D2A" w:rsidRDefault="00AA1E5C" w:rsidP="00AA1E5C">
            <w:pPr>
              <w:jc w:val="center"/>
              <w:rPr>
                <w:b/>
                <w:bCs/>
                <w:sz w:val="18"/>
                <w:szCs w:val="18"/>
                <w:lang w:eastAsia="lt-LT"/>
              </w:rPr>
            </w:pPr>
          </w:p>
        </w:tc>
      </w:tr>
      <w:tr w:rsidR="00822652" w:rsidRPr="00822652" w14:paraId="655ADB8A"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2F505B" w14:textId="5D11D715" w:rsidR="00AA1E5C" w:rsidRPr="00B54D2A" w:rsidRDefault="00AA1E5C" w:rsidP="00AA1E5C">
            <w:pPr>
              <w:rPr>
                <w:sz w:val="18"/>
              </w:rPr>
            </w:pPr>
            <w:r w:rsidRPr="00B54D2A">
              <w:rPr>
                <w:sz w:val="18"/>
              </w:rPr>
              <w:t>R-9-1-3-1-26-1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2A5526" w14:textId="26E1FCD7" w:rsidR="00AA1E5C" w:rsidRPr="00B54D2A" w:rsidRDefault="00AA1E5C" w:rsidP="00AA1E5C">
            <w:pPr>
              <w:rPr>
                <w:sz w:val="18"/>
              </w:rPr>
            </w:pPr>
            <w:r w:rsidRPr="00B54D2A">
              <w:rPr>
                <w:sz w:val="18"/>
              </w:rPr>
              <w:t xml:space="preserve">NVO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118572" w14:textId="2EFCF83D" w:rsidR="00AA1E5C" w:rsidRPr="00B54D2A" w:rsidRDefault="00AA1E5C" w:rsidP="00AA1E5C">
            <w:pPr>
              <w:jc w:val="center"/>
              <w:rPr>
                <w:bCs/>
                <w:sz w:val="18"/>
                <w:szCs w:val="18"/>
                <w:lang w:eastAsia="lt-LT"/>
              </w:rPr>
            </w:pPr>
            <w:r w:rsidRPr="00B54D2A">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393CCE" w14:textId="38620B48" w:rsidR="00AA1E5C" w:rsidRPr="00B54D2A" w:rsidRDefault="00B54D2A" w:rsidP="00AA1E5C">
            <w:pPr>
              <w:jc w:val="center"/>
              <w:rPr>
                <w:bCs/>
                <w:sz w:val="18"/>
                <w:szCs w:val="18"/>
                <w:lang w:eastAsia="lt-LT"/>
              </w:rPr>
            </w:pPr>
            <w:r w:rsidRPr="00B54D2A">
              <w:rPr>
                <w:bCs/>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8DE953C" w14:textId="51CFB9E7" w:rsidR="00AA1E5C" w:rsidRPr="00B54D2A" w:rsidRDefault="00B54D2A" w:rsidP="00AA1E5C">
            <w:pPr>
              <w:jc w:val="center"/>
              <w:rPr>
                <w:bCs/>
                <w:sz w:val="18"/>
                <w:szCs w:val="18"/>
                <w:lang w:eastAsia="lt-LT"/>
              </w:rPr>
            </w:pPr>
            <w:r w:rsidRPr="00B54D2A">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0FF5F1" w14:textId="5803B788" w:rsidR="00AA1E5C" w:rsidRPr="00B54D2A" w:rsidRDefault="00AA1E5C" w:rsidP="00AA1E5C">
            <w:pPr>
              <w:jc w:val="center"/>
              <w:rPr>
                <w:b/>
                <w:bCs/>
                <w:sz w:val="18"/>
                <w:szCs w:val="18"/>
                <w:lang w:eastAsia="lt-LT"/>
              </w:rPr>
            </w:pPr>
            <w:r w:rsidRPr="00B54D2A">
              <w:rPr>
                <w:b/>
                <w:bCs/>
                <w:sz w:val="18"/>
                <w:szCs w:val="18"/>
                <w:lang w:eastAsia="lt-LT"/>
              </w:rPr>
              <w:t>-</w:t>
            </w:r>
          </w:p>
        </w:tc>
      </w:tr>
      <w:tr w:rsidR="00822652" w:rsidRPr="00822652" w14:paraId="6E91A802"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1449D6" w14:textId="685915C8"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617719" w14:textId="3A98D909" w:rsidR="00AA1E5C" w:rsidRPr="00A41B0D" w:rsidRDefault="00AA1E5C" w:rsidP="00AA1E5C">
            <w:pPr>
              <w:rPr>
                <w:sz w:val="18"/>
              </w:rPr>
            </w:pPr>
            <w:r w:rsidRPr="00A41B0D">
              <w:rPr>
                <w:sz w:val="18"/>
              </w:rPr>
              <w:t>9-1-3-1-29 Priemonė: Socialinių pašalpų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22EA8C" w14:textId="77777777" w:rsidR="00AA1E5C" w:rsidRPr="00A41B0D"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8CEF6C" w14:textId="77777777" w:rsidR="00AA1E5C" w:rsidRPr="00A41B0D"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DC9F806" w14:textId="77777777" w:rsidR="00AA1E5C" w:rsidRPr="00A41B0D"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3CC657" w14:textId="77777777" w:rsidR="00AA1E5C" w:rsidRPr="00A41B0D" w:rsidRDefault="00AA1E5C" w:rsidP="00AA1E5C">
            <w:pPr>
              <w:jc w:val="center"/>
              <w:rPr>
                <w:b/>
                <w:bCs/>
                <w:sz w:val="18"/>
                <w:szCs w:val="18"/>
                <w:lang w:eastAsia="lt-LT"/>
              </w:rPr>
            </w:pPr>
          </w:p>
        </w:tc>
      </w:tr>
      <w:tr w:rsidR="00822652" w:rsidRPr="00822652" w14:paraId="43E7526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C87644" w14:textId="06B81B31" w:rsidR="00AA1E5C" w:rsidRPr="00A41B0D" w:rsidRDefault="00AA1E5C" w:rsidP="00AA1E5C">
            <w:pPr>
              <w:rPr>
                <w:sz w:val="18"/>
              </w:rPr>
            </w:pPr>
            <w:r w:rsidRPr="00A41B0D">
              <w:rPr>
                <w:sz w:val="18"/>
              </w:rPr>
              <w:t>R-9-1-3-1-29-1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6DD4C3" w14:textId="26090CA5" w:rsidR="00AA1E5C" w:rsidRPr="00A41B0D" w:rsidRDefault="00AA1E5C" w:rsidP="00AA1E5C">
            <w:pPr>
              <w:rPr>
                <w:sz w:val="18"/>
              </w:rPr>
            </w:pPr>
            <w:r w:rsidRPr="00A41B0D">
              <w:rPr>
                <w:sz w:val="18"/>
              </w:rPr>
              <w:t>Pašalpų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881050" w14:textId="6ACB2945" w:rsidR="00AA1E5C" w:rsidRPr="00A41B0D" w:rsidRDefault="00AA1E5C" w:rsidP="00AA1E5C">
            <w:pPr>
              <w:jc w:val="center"/>
              <w:rPr>
                <w:bCs/>
                <w:sz w:val="18"/>
                <w:szCs w:val="18"/>
                <w:lang w:eastAsia="lt-LT"/>
              </w:rPr>
            </w:pPr>
            <w:r w:rsidRPr="00A41B0D">
              <w:rPr>
                <w:bCs/>
                <w:sz w:val="18"/>
                <w:szCs w:val="18"/>
                <w:lang w:eastAsia="lt-LT"/>
              </w:rPr>
              <w:t>1</w:t>
            </w:r>
            <w:r w:rsidR="00A41B0D" w:rsidRPr="00A41B0D">
              <w:rPr>
                <w:bCs/>
                <w:sz w:val="18"/>
                <w:szCs w:val="18"/>
                <w:lang w:eastAsia="lt-LT"/>
              </w:rPr>
              <w:t>104</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E68DE1" w14:textId="03BEDC8F" w:rsidR="00AA1E5C" w:rsidRPr="00A41B0D" w:rsidRDefault="00AA1E5C" w:rsidP="00AA1E5C">
            <w:pPr>
              <w:jc w:val="center"/>
              <w:rPr>
                <w:bCs/>
                <w:sz w:val="18"/>
                <w:szCs w:val="18"/>
                <w:lang w:eastAsia="lt-LT"/>
              </w:rPr>
            </w:pPr>
            <w:r w:rsidRPr="00A41B0D">
              <w:rPr>
                <w:bCs/>
                <w:sz w:val="18"/>
                <w:szCs w:val="18"/>
                <w:lang w:eastAsia="lt-LT"/>
              </w:rPr>
              <w:t>1</w:t>
            </w:r>
            <w:r w:rsidR="00A41B0D" w:rsidRPr="00A41B0D">
              <w:rPr>
                <w:bCs/>
                <w:sz w:val="18"/>
                <w:szCs w:val="18"/>
                <w:lang w:eastAsia="lt-LT"/>
              </w:rPr>
              <w:t>150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DDA8C9" w14:textId="6C4EBC89" w:rsidR="00AA1E5C" w:rsidRPr="00A41B0D" w:rsidRDefault="00AA1E5C" w:rsidP="00AA1E5C">
            <w:pPr>
              <w:jc w:val="center"/>
              <w:rPr>
                <w:bCs/>
                <w:sz w:val="18"/>
                <w:szCs w:val="18"/>
                <w:lang w:eastAsia="lt-LT"/>
              </w:rPr>
            </w:pPr>
            <w:r w:rsidRPr="00A41B0D">
              <w:rPr>
                <w:bCs/>
                <w:sz w:val="18"/>
                <w:szCs w:val="18"/>
                <w:lang w:eastAsia="lt-LT"/>
              </w:rPr>
              <w:t>1</w:t>
            </w:r>
            <w:r w:rsidR="00A41B0D" w:rsidRPr="00A41B0D">
              <w:rPr>
                <w:bCs/>
                <w:sz w:val="18"/>
                <w:szCs w:val="18"/>
                <w:lang w:eastAsia="lt-LT"/>
              </w:rPr>
              <w:t>150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A0FBC4" w14:textId="48190E9C"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6DB2F59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285666" w14:textId="13A2588C"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D875668" w14:textId="5E565388" w:rsidR="00AA1E5C" w:rsidRPr="00A41B0D" w:rsidRDefault="00AA1E5C" w:rsidP="00AA1E5C">
            <w:pPr>
              <w:rPr>
                <w:sz w:val="18"/>
              </w:rPr>
            </w:pPr>
            <w:r w:rsidRPr="00A41B0D">
              <w:rPr>
                <w:sz w:val="18"/>
              </w:rPr>
              <w:t>9-1-3-1-31 Priemonė: Išmokų, už globojamus šeimose vaikus ir budintiems</w:t>
            </w:r>
            <w:r w:rsidR="00B54D2A" w:rsidRPr="00A41B0D">
              <w:rPr>
                <w:sz w:val="18"/>
              </w:rPr>
              <w:t>/nuolatiniams</w:t>
            </w:r>
            <w:r w:rsidRPr="00A41B0D">
              <w:rPr>
                <w:sz w:val="18"/>
              </w:rPr>
              <w:t xml:space="preserve"> globėjams,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0AA06E" w14:textId="77777777" w:rsidR="00AA1E5C" w:rsidRPr="00A41B0D"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B99533" w14:textId="77777777" w:rsidR="00AA1E5C" w:rsidRPr="00A41B0D"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9D74F5" w14:textId="77777777" w:rsidR="00AA1E5C" w:rsidRPr="00A41B0D"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9CB405" w14:textId="77777777" w:rsidR="00AA1E5C" w:rsidRPr="00A41B0D" w:rsidRDefault="00AA1E5C" w:rsidP="00AA1E5C">
            <w:pPr>
              <w:jc w:val="center"/>
              <w:rPr>
                <w:b/>
                <w:bCs/>
                <w:sz w:val="18"/>
                <w:szCs w:val="18"/>
                <w:lang w:eastAsia="lt-LT"/>
              </w:rPr>
            </w:pPr>
          </w:p>
        </w:tc>
      </w:tr>
      <w:tr w:rsidR="00822652" w:rsidRPr="00822652" w14:paraId="20B42AA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7EB3D0" w14:textId="53D5D853" w:rsidR="00AA1E5C" w:rsidRPr="00A41B0D" w:rsidRDefault="00AA1E5C" w:rsidP="00AA1E5C">
            <w:pPr>
              <w:rPr>
                <w:sz w:val="18"/>
              </w:rPr>
            </w:pPr>
            <w:r w:rsidRPr="00A41B0D">
              <w:rPr>
                <w:sz w:val="18"/>
              </w:rPr>
              <w:t>R-9-1-3-1-31-1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FC52760" w14:textId="15CFB0B4" w:rsidR="00AA1E5C" w:rsidRPr="00A41B0D" w:rsidRDefault="00AA1E5C" w:rsidP="00AA1E5C">
            <w:pPr>
              <w:rPr>
                <w:sz w:val="18"/>
              </w:rPr>
            </w:pPr>
            <w:r w:rsidRPr="00A41B0D">
              <w:rPr>
                <w:sz w:val="18"/>
                <w:szCs w:val="18"/>
              </w:rPr>
              <w:t>Budinčių globėjų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846E89" w14:textId="4E610B3E" w:rsidR="00AA1E5C" w:rsidRPr="00A41B0D" w:rsidRDefault="00AA1E5C" w:rsidP="00AA1E5C">
            <w:pPr>
              <w:jc w:val="center"/>
              <w:rPr>
                <w:bCs/>
                <w:sz w:val="18"/>
                <w:szCs w:val="18"/>
                <w:lang w:eastAsia="lt-LT"/>
              </w:rPr>
            </w:pPr>
            <w:r w:rsidRPr="00A41B0D">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913D62" w14:textId="575EFCC6" w:rsidR="00AA1E5C" w:rsidRPr="00A41B0D" w:rsidRDefault="00AA1E5C" w:rsidP="00AA1E5C">
            <w:pPr>
              <w:jc w:val="center"/>
              <w:rPr>
                <w:bCs/>
                <w:sz w:val="18"/>
                <w:szCs w:val="18"/>
                <w:lang w:eastAsia="lt-LT"/>
              </w:rPr>
            </w:pPr>
            <w:r w:rsidRPr="00A41B0D">
              <w:rPr>
                <w:bCs/>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ECBA9B" w14:textId="1270F186" w:rsidR="00AA1E5C" w:rsidRPr="00A41B0D" w:rsidRDefault="00AA1E5C" w:rsidP="00AA1E5C">
            <w:pPr>
              <w:jc w:val="center"/>
              <w:rPr>
                <w:bCs/>
                <w:sz w:val="18"/>
                <w:szCs w:val="18"/>
                <w:lang w:eastAsia="lt-LT"/>
              </w:rPr>
            </w:pPr>
            <w:r w:rsidRPr="00A41B0D">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BFBCA0" w14:textId="51E6F03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355805C7"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4A2578" w14:textId="608FA4AA" w:rsidR="00AA1E5C" w:rsidRPr="00A41B0D" w:rsidRDefault="00AA1E5C" w:rsidP="00AA1E5C">
            <w:pPr>
              <w:rPr>
                <w:sz w:val="18"/>
              </w:rPr>
            </w:pPr>
            <w:r w:rsidRPr="00A41B0D">
              <w:rPr>
                <w:sz w:val="18"/>
              </w:rPr>
              <w:t>R-9-1-3-1-31-2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F8C319B" w14:textId="44EE391A" w:rsidR="00AA1E5C" w:rsidRPr="00A41B0D" w:rsidRDefault="00AA1E5C" w:rsidP="00AA1E5C">
            <w:pPr>
              <w:rPr>
                <w:sz w:val="18"/>
              </w:rPr>
            </w:pPr>
            <w:r w:rsidRPr="00A41B0D">
              <w:rPr>
                <w:sz w:val="18"/>
                <w:szCs w:val="18"/>
              </w:rPr>
              <w:t>Globėjų šeimų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57C5F4" w14:textId="6B8237AA" w:rsidR="00AA1E5C" w:rsidRPr="00A41B0D" w:rsidRDefault="00A41B0D" w:rsidP="00AA1E5C">
            <w:pPr>
              <w:jc w:val="center"/>
              <w:rPr>
                <w:bCs/>
                <w:sz w:val="18"/>
                <w:szCs w:val="18"/>
                <w:lang w:eastAsia="lt-LT"/>
              </w:rPr>
            </w:pPr>
            <w:r w:rsidRPr="00A41B0D">
              <w:rPr>
                <w:bCs/>
                <w:sz w:val="18"/>
                <w:szCs w:val="18"/>
                <w:lang w:eastAsia="lt-LT"/>
              </w:rPr>
              <w:t>41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51CF6D" w14:textId="7D5CF49F" w:rsidR="00AA1E5C" w:rsidRPr="00A41B0D" w:rsidRDefault="00A41B0D" w:rsidP="00AA1E5C">
            <w:pPr>
              <w:jc w:val="center"/>
              <w:rPr>
                <w:bCs/>
                <w:sz w:val="18"/>
                <w:szCs w:val="18"/>
                <w:lang w:eastAsia="lt-LT"/>
              </w:rPr>
            </w:pPr>
            <w:r w:rsidRPr="00A41B0D">
              <w:rPr>
                <w:bCs/>
                <w:sz w:val="18"/>
                <w:szCs w:val="18"/>
                <w:lang w:eastAsia="lt-LT"/>
              </w:rPr>
              <w:t>41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8F3B66" w14:textId="3E537F53" w:rsidR="00AA1E5C" w:rsidRPr="00A41B0D" w:rsidRDefault="00A41B0D" w:rsidP="00AA1E5C">
            <w:pPr>
              <w:jc w:val="center"/>
              <w:rPr>
                <w:bCs/>
                <w:sz w:val="18"/>
                <w:szCs w:val="18"/>
                <w:lang w:eastAsia="lt-LT"/>
              </w:rPr>
            </w:pPr>
            <w:r w:rsidRPr="00A41B0D">
              <w:rPr>
                <w:bCs/>
                <w:sz w:val="18"/>
                <w:szCs w:val="18"/>
                <w:lang w:eastAsia="lt-LT"/>
              </w:rPr>
              <w:t>41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E697BC" w14:textId="45389DA7"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65A3489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932889" w14:textId="7F997863" w:rsidR="00AA1E5C" w:rsidRPr="00A41B0D" w:rsidRDefault="00AA1E5C" w:rsidP="00AA1E5C">
            <w:pPr>
              <w:rPr>
                <w:sz w:val="18"/>
              </w:rPr>
            </w:pPr>
            <w:r w:rsidRPr="00A41B0D">
              <w:rPr>
                <w:sz w:val="18"/>
              </w:rPr>
              <w:t>R-9-1-3-1-31-3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E86FC57" w14:textId="046B3C97" w:rsidR="00AA1E5C" w:rsidRPr="00A41B0D" w:rsidRDefault="00AA1E5C" w:rsidP="00AA1E5C">
            <w:pPr>
              <w:rPr>
                <w:sz w:val="18"/>
              </w:rPr>
            </w:pPr>
            <w:r w:rsidRPr="00A41B0D">
              <w:rPr>
                <w:sz w:val="18"/>
                <w:szCs w:val="18"/>
              </w:rPr>
              <w:t>Nuolatinių globėjų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8B7716" w14:textId="6206BC6F" w:rsidR="00AA1E5C" w:rsidRPr="00A41B0D" w:rsidRDefault="00AA1E5C" w:rsidP="00AA1E5C">
            <w:pPr>
              <w:jc w:val="center"/>
              <w:rPr>
                <w:bCs/>
                <w:sz w:val="18"/>
                <w:szCs w:val="18"/>
                <w:lang w:eastAsia="lt-LT"/>
              </w:rPr>
            </w:pPr>
            <w:r w:rsidRPr="00A41B0D">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646CF8" w14:textId="09E8C27D" w:rsidR="00AA1E5C" w:rsidRPr="00A41B0D" w:rsidRDefault="00AA1E5C" w:rsidP="00AA1E5C">
            <w:pPr>
              <w:jc w:val="center"/>
              <w:rPr>
                <w:bCs/>
                <w:sz w:val="18"/>
                <w:szCs w:val="18"/>
                <w:lang w:eastAsia="lt-LT"/>
              </w:rPr>
            </w:pPr>
            <w:r w:rsidRPr="00A41B0D">
              <w:rPr>
                <w:bCs/>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B54819" w14:textId="7F654FC7" w:rsidR="00AA1E5C" w:rsidRPr="00A41B0D" w:rsidRDefault="00AA1E5C" w:rsidP="00AA1E5C">
            <w:pPr>
              <w:jc w:val="center"/>
              <w:rPr>
                <w:bCs/>
                <w:sz w:val="18"/>
                <w:szCs w:val="18"/>
                <w:lang w:eastAsia="lt-LT"/>
              </w:rPr>
            </w:pPr>
            <w:r w:rsidRPr="00A41B0D">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9BD767" w14:textId="7824C2D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23F66E4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8665BD" w14:textId="3A6D3C0D" w:rsidR="00AA1E5C" w:rsidRPr="00A41B0D" w:rsidRDefault="00AA1E5C" w:rsidP="00AA1E5C">
            <w:pPr>
              <w:rPr>
                <w:sz w:val="18"/>
              </w:rPr>
            </w:pPr>
            <w:r w:rsidRPr="00A41B0D">
              <w:rPr>
                <w:sz w:val="18"/>
              </w:rPr>
              <w:t>R-9-1-3-1-31-4</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9F9BF3A" w14:textId="60F952DD" w:rsidR="00AA1E5C" w:rsidRPr="00A41B0D" w:rsidRDefault="00AA1E5C" w:rsidP="00AA1E5C">
            <w:pPr>
              <w:rPr>
                <w:sz w:val="18"/>
              </w:rPr>
            </w:pPr>
            <w:r w:rsidRPr="00A41B0D">
              <w:rPr>
                <w:sz w:val="18"/>
                <w:szCs w:val="18"/>
              </w:rPr>
              <w:t>Globojamų šeimose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29FD6C" w14:textId="01BF06E3" w:rsidR="00AA1E5C" w:rsidRPr="00A41B0D" w:rsidRDefault="00A41B0D" w:rsidP="00AA1E5C">
            <w:pPr>
              <w:jc w:val="center"/>
              <w:rPr>
                <w:bCs/>
                <w:sz w:val="18"/>
                <w:szCs w:val="18"/>
                <w:lang w:eastAsia="lt-LT"/>
              </w:rPr>
            </w:pPr>
            <w:r w:rsidRPr="00A41B0D">
              <w:rPr>
                <w:bCs/>
                <w:sz w:val="18"/>
                <w:szCs w:val="18"/>
                <w:lang w:eastAsia="lt-LT"/>
              </w:rPr>
              <w:t>48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EBDA8C" w14:textId="5C595A2F" w:rsidR="00AA1E5C" w:rsidRPr="00A41B0D" w:rsidRDefault="00A41B0D" w:rsidP="00AA1E5C">
            <w:pPr>
              <w:jc w:val="center"/>
              <w:rPr>
                <w:bCs/>
                <w:sz w:val="18"/>
                <w:szCs w:val="18"/>
                <w:lang w:eastAsia="lt-LT"/>
              </w:rPr>
            </w:pPr>
            <w:r w:rsidRPr="00A41B0D">
              <w:rPr>
                <w:bCs/>
                <w:sz w:val="18"/>
                <w:szCs w:val="18"/>
                <w:lang w:eastAsia="lt-LT"/>
              </w:rPr>
              <w:t>48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2BFD2E" w14:textId="70AEBAAA" w:rsidR="00AA1E5C" w:rsidRPr="00A41B0D" w:rsidRDefault="00A41B0D" w:rsidP="00AA1E5C">
            <w:pPr>
              <w:jc w:val="center"/>
              <w:rPr>
                <w:bCs/>
                <w:sz w:val="18"/>
                <w:szCs w:val="18"/>
                <w:lang w:eastAsia="lt-LT"/>
              </w:rPr>
            </w:pPr>
            <w:r w:rsidRPr="00A41B0D">
              <w:rPr>
                <w:bCs/>
                <w:sz w:val="18"/>
                <w:szCs w:val="18"/>
                <w:lang w:eastAsia="lt-LT"/>
              </w:rPr>
              <w:t>48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9CC321" w14:textId="3AA41E8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6BAFB6A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5A778D" w14:textId="43D3D9E0"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A92894" w14:textId="28D54B88" w:rsidR="00AA1E5C" w:rsidRPr="00A41B0D" w:rsidRDefault="00AA1E5C" w:rsidP="00AA1E5C">
            <w:pPr>
              <w:rPr>
                <w:sz w:val="18"/>
              </w:rPr>
            </w:pPr>
            <w:r w:rsidRPr="00A41B0D">
              <w:rPr>
                <w:sz w:val="18"/>
              </w:rPr>
              <w:t>9-1-3-1-32 Priemonė: Kompleksinių paslaugų Kretingos rajono šeimoms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866CC4" w14:textId="77777777" w:rsidR="00AA1E5C" w:rsidRPr="00A41B0D"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075B1E" w14:textId="77777777" w:rsidR="00AA1E5C" w:rsidRPr="00A41B0D"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3F656B" w14:textId="77777777" w:rsidR="00AA1E5C" w:rsidRPr="00A41B0D"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227357" w14:textId="77777777" w:rsidR="00AA1E5C" w:rsidRPr="00A41B0D" w:rsidRDefault="00AA1E5C" w:rsidP="00AA1E5C">
            <w:pPr>
              <w:jc w:val="center"/>
              <w:rPr>
                <w:b/>
                <w:bCs/>
                <w:sz w:val="18"/>
                <w:szCs w:val="18"/>
                <w:lang w:eastAsia="lt-LT"/>
              </w:rPr>
            </w:pPr>
          </w:p>
        </w:tc>
      </w:tr>
      <w:tr w:rsidR="00822652" w:rsidRPr="00822652" w14:paraId="71EF2C5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A8F3F31" w14:textId="6073AB55" w:rsidR="00AA1E5C" w:rsidRPr="00A41B0D" w:rsidRDefault="003D230B" w:rsidP="00AA1E5C">
            <w:pPr>
              <w:rPr>
                <w:sz w:val="18"/>
              </w:rPr>
            </w:pPr>
            <w:r w:rsidRPr="00A41B0D">
              <w:rPr>
                <w:sz w:val="18"/>
              </w:rPr>
              <w:t>R-9-1-3-1-32-1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478176A" w14:textId="2A2367DD" w:rsidR="00AA1E5C" w:rsidRPr="00A41B0D" w:rsidRDefault="00AA1E5C" w:rsidP="00AA1E5C">
            <w:pPr>
              <w:rPr>
                <w:sz w:val="18"/>
              </w:rPr>
            </w:pPr>
            <w:r w:rsidRPr="00A41B0D">
              <w:rPr>
                <w:sz w:val="18"/>
              </w:rPr>
              <w:t xml:space="preserve">Šeimų, kurioms buvo suteiktos paslaugos, </w:t>
            </w:r>
            <w:r w:rsidR="003065E9" w:rsidRPr="00A41B0D">
              <w:rPr>
                <w:sz w:val="18"/>
              </w:rPr>
              <w:t>skaičius, vnt.</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E270477" w14:textId="763C0915" w:rsidR="00AA1E5C" w:rsidRPr="00A41B0D" w:rsidRDefault="000219C8" w:rsidP="00AA1E5C">
            <w:pPr>
              <w:jc w:val="center"/>
              <w:rPr>
                <w:bCs/>
                <w:sz w:val="18"/>
                <w:szCs w:val="18"/>
                <w:lang w:eastAsia="lt-LT"/>
              </w:rPr>
            </w:pPr>
            <w:r w:rsidRPr="00A41B0D">
              <w:rPr>
                <w:bCs/>
                <w:sz w:val="18"/>
                <w:szCs w:val="18"/>
                <w:lang w:eastAsia="lt-LT"/>
              </w:rPr>
              <w:t>1051</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9E32398" w14:textId="4787856B" w:rsidR="00AA1E5C" w:rsidRPr="00A41B0D" w:rsidRDefault="000219C8" w:rsidP="00AA1E5C">
            <w:pPr>
              <w:jc w:val="center"/>
              <w:rPr>
                <w:bCs/>
                <w:sz w:val="18"/>
                <w:szCs w:val="18"/>
                <w:lang w:eastAsia="lt-LT"/>
              </w:rPr>
            </w:pPr>
            <w:r w:rsidRPr="00A41B0D">
              <w:rPr>
                <w:bCs/>
                <w:sz w:val="18"/>
                <w:szCs w:val="18"/>
                <w:lang w:eastAsia="lt-LT"/>
              </w:rPr>
              <w:t>1051</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9D95A4F" w14:textId="793649A3" w:rsidR="00AA1E5C" w:rsidRPr="00A41B0D" w:rsidRDefault="000219C8" w:rsidP="00AA1E5C">
            <w:pPr>
              <w:jc w:val="center"/>
              <w:rPr>
                <w:bCs/>
                <w:sz w:val="18"/>
                <w:szCs w:val="18"/>
                <w:lang w:eastAsia="lt-LT"/>
              </w:rPr>
            </w:pPr>
            <w:r w:rsidRPr="00A41B0D">
              <w:rPr>
                <w:bCs/>
                <w:sz w:val="18"/>
                <w:szCs w:val="18"/>
                <w:lang w:eastAsia="lt-LT"/>
              </w:rPr>
              <w:t>1051</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26A453D" w14:textId="5B40BEBD" w:rsidR="00AA1E5C" w:rsidRPr="00A41B0D" w:rsidRDefault="003D230B" w:rsidP="00AA1E5C">
            <w:pPr>
              <w:jc w:val="center"/>
              <w:rPr>
                <w:b/>
                <w:bCs/>
                <w:sz w:val="18"/>
                <w:szCs w:val="18"/>
                <w:lang w:eastAsia="lt-LT"/>
              </w:rPr>
            </w:pPr>
            <w:r w:rsidRPr="00A41B0D">
              <w:rPr>
                <w:b/>
                <w:bCs/>
                <w:sz w:val="18"/>
                <w:szCs w:val="18"/>
                <w:lang w:eastAsia="lt-LT"/>
              </w:rPr>
              <w:t>-</w:t>
            </w:r>
          </w:p>
        </w:tc>
      </w:tr>
      <w:tr w:rsidR="00822652" w:rsidRPr="00822652" w14:paraId="5CEC1BB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2B707D" w14:textId="2891C495"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8765B1" w14:textId="01CE1568" w:rsidR="00AA1E5C" w:rsidRPr="00A41B0D" w:rsidRDefault="00AA1E5C" w:rsidP="00AA1E5C">
            <w:pPr>
              <w:rPr>
                <w:sz w:val="18"/>
              </w:rPr>
            </w:pPr>
            <w:r w:rsidRPr="00A41B0D">
              <w:rPr>
                <w:sz w:val="18"/>
              </w:rPr>
              <w:t>9-1-3-1-34 Priemonė: Vaikų dienos centrų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5521ED" w14:textId="77777777" w:rsidR="00AA1E5C" w:rsidRPr="00A41B0D"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0346C7" w14:textId="77777777" w:rsidR="00AA1E5C" w:rsidRPr="00A41B0D"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BBF3DA5" w14:textId="77777777" w:rsidR="00AA1E5C" w:rsidRPr="00A41B0D"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ACDECD" w14:textId="77777777" w:rsidR="00AA1E5C" w:rsidRPr="00A41B0D" w:rsidRDefault="00AA1E5C" w:rsidP="00AA1E5C">
            <w:pPr>
              <w:jc w:val="center"/>
              <w:rPr>
                <w:b/>
                <w:bCs/>
                <w:sz w:val="18"/>
                <w:szCs w:val="18"/>
                <w:lang w:eastAsia="lt-LT"/>
              </w:rPr>
            </w:pPr>
          </w:p>
        </w:tc>
      </w:tr>
      <w:tr w:rsidR="00822652" w:rsidRPr="00822652" w14:paraId="634874F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0B208C" w14:textId="5390C108" w:rsidR="00AA1E5C" w:rsidRPr="00A41B0D" w:rsidRDefault="00AA1E5C" w:rsidP="00AA1E5C">
            <w:pPr>
              <w:rPr>
                <w:sz w:val="18"/>
                <w:szCs w:val="18"/>
                <w:lang w:eastAsia="lt-LT"/>
              </w:rPr>
            </w:pPr>
            <w:r w:rsidRPr="00A41B0D">
              <w:rPr>
                <w:sz w:val="18"/>
              </w:rPr>
              <w:t>R-9-1-3-1-32-1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6EC8568" w14:textId="5EA1A5C5" w:rsidR="00AA1E5C" w:rsidRPr="00A41B0D" w:rsidRDefault="00AA1E5C" w:rsidP="00AA1E5C">
            <w:pPr>
              <w:rPr>
                <w:sz w:val="18"/>
              </w:rPr>
            </w:pPr>
            <w:r w:rsidRPr="00A41B0D">
              <w:rPr>
                <w:sz w:val="18"/>
              </w:rPr>
              <w:t>Dalinai finansuotų vaikų dienos centrų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C6CBDB" w14:textId="07E29078" w:rsidR="00AA1E5C" w:rsidRPr="00A41B0D" w:rsidRDefault="00AA1E5C" w:rsidP="00AA1E5C">
            <w:pPr>
              <w:jc w:val="center"/>
              <w:rPr>
                <w:bCs/>
                <w:sz w:val="18"/>
                <w:szCs w:val="18"/>
                <w:lang w:eastAsia="lt-LT"/>
              </w:rPr>
            </w:pPr>
            <w:r w:rsidRPr="00A41B0D">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87921C" w14:textId="19CCF9C1" w:rsidR="00AA1E5C" w:rsidRPr="00A41B0D" w:rsidRDefault="00AA1E5C" w:rsidP="00AA1E5C">
            <w:pPr>
              <w:jc w:val="center"/>
              <w:rPr>
                <w:bCs/>
                <w:sz w:val="18"/>
                <w:szCs w:val="18"/>
                <w:lang w:eastAsia="lt-LT"/>
              </w:rPr>
            </w:pPr>
            <w:r w:rsidRPr="00A41B0D">
              <w:rPr>
                <w:bCs/>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FD1842" w14:textId="67961064" w:rsidR="00AA1E5C" w:rsidRPr="00A41B0D" w:rsidRDefault="00AA1E5C" w:rsidP="00AA1E5C">
            <w:pPr>
              <w:jc w:val="center"/>
              <w:rPr>
                <w:bCs/>
                <w:sz w:val="18"/>
                <w:szCs w:val="18"/>
                <w:lang w:eastAsia="lt-LT"/>
              </w:rPr>
            </w:pPr>
            <w:r w:rsidRPr="00A41B0D">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987EE2" w14:textId="34DA6DE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5807618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FC64B5" w14:textId="2479755E"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9B05922" w14:textId="0C6FF342" w:rsidR="00AA1E5C" w:rsidRPr="00A41B0D" w:rsidRDefault="00AA1E5C" w:rsidP="00AA1E5C">
            <w:pPr>
              <w:rPr>
                <w:sz w:val="18"/>
                <w:szCs w:val="18"/>
                <w:lang w:eastAsia="lt-LT"/>
              </w:rPr>
            </w:pPr>
            <w:r w:rsidRPr="00A41B0D">
              <w:rPr>
                <w:b/>
                <w:sz w:val="18"/>
              </w:rPr>
              <w:t xml:space="preserve">9-1-3-2 Uždavinys. </w:t>
            </w:r>
            <w:r w:rsidR="00757CEC" w:rsidRPr="007F5887">
              <w:rPr>
                <w:b/>
                <w:bCs/>
                <w:color w:val="000000"/>
                <w:sz w:val="18"/>
                <w:szCs w:val="18"/>
              </w:rPr>
              <w:t>Tinkamas Socialinės infrastruktūros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583E0C"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51443F"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1B428AF"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789AEE5" w14:textId="77777777" w:rsidR="00AA1E5C" w:rsidRPr="00A41B0D" w:rsidRDefault="00AA1E5C" w:rsidP="00AA1E5C">
            <w:pPr>
              <w:jc w:val="center"/>
              <w:rPr>
                <w:b/>
                <w:bCs/>
                <w:sz w:val="18"/>
                <w:szCs w:val="18"/>
                <w:lang w:eastAsia="lt-LT"/>
              </w:rPr>
            </w:pPr>
          </w:p>
        </w:tc>
      </w:tr>
      <w:tr w:rsidR="00822652" w:rsidRPr="00822652" w14:paraId="752630B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AE03A52" w14:textId="0A9D0CFE"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2A437E" w14:textId="51675238" w:rsidR="00AA1E5C" w:rsidRPr="00A41B0D" w:rsidRDefault="00AA1E5C" w:rsidP="00AA1E5C">
            <w:pPr>
              <w:rPr>
                <w:sz w:val="18"/>
                <w:szCs w:val="18"/>
                <w:lang w:eastAsia="lt-LT"/>
              </w:rPr>
            </w:pPr>
            <w:r w:rsidRPr="00A41B0D">
              <w:rPr>
                <w:sz w:val="18"/>
              </w:rPr>
              <w:t>9-1-3-2-3 Priemonė: Kompensacijų dėl būsto nuomos ar išperkamosios būsto nuomos mokesčių dalies padengimas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B6BFB3C"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920B0F"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5BF0541"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C398167" w14:textId="77777777" w:rsidR="00AA1E5C" w:rsidRPr="00A41B0D" w:rsidRDefault="00AA1E5C" w:rsidP="00AA1E5C">
            <w:pPr>
              <w:jc w:val="center"/>
              <w:rPr>
                <w:b/>
                <w:bCs/>
                <w:sz w:val="18"/>
                <w:szCs w:val="18"/>
                <w:lang w:eastAsia="lt-LT"/>
              </w:rPr>
            </w:pPr>
          </w:p>
        </w:tc>
      </w:tr>
      <w:tr w:rsidR="00822652" w:rsidRPr="00822652" w14:paraId="0A4207C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2950DD" w14:textId="5E851C78" w:rsidR="00AA1E5C" w:rsidRPr="00A41B0D" w:rsidRDefault="00AA1E5C" w:rsidP="00AA1E5C">
            <w:pPr>
              <w:rPr>
                <w:sz w:val="18"/>
              </w:rPr>
            </w:pPr>
            <w:r w:rsidRPr="00A41B0D">
              <w:rPr>
                <w:sz w:val="18"/>
              </w:rPr>
              <w:t>R-9-1-3-2-3</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0FFF23" w14:textId="0E68502F" w:rsidR="00AA1E5C" w:rsidRPr="00A41B0D" w:rsidRDefault="00AA1E5C" w:rsidP="00AA1E5C">
            <w:pPr>
              <w:rPr>
                <w:sz w:val="18"/>
              </w:rPr>
            </w:pPr>
            <w:r w:rsidRPr="00A41B0D">
              <w:rPr>
                <w:sz w:val="18"/>
              </w:rPr>
              <w:t>Suteiktų kompensacijų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BB94D0" w14:textId="3572C57B" w:rsidR="00AA1E5C" w:rsidRPr="00A41B0D" w:rsidRDefault="00A41B0D" w:rsidP="00AA1E5C">
            <w:pPr>
              <w:jc w:val="center"/>
              <w:rPr>
                <w:bCs/>
                <w:sz w:val="18"/>
                <w:szCs w:val="18"/>
                <w:lang w:eastAsia="lt-LT"/>
              </w:rPr>
            </w:pPr>
            <w:r w:rsidRPr="00A41B0D">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48EB1E" w14:textId="121CBF7B" w:rsidR="00AA1E5C" w:rsidRPr="00A41B0D" w:rsidRDefault="00A41B0D" w:rsidP="00AA1E5C">
            <w:pPr>
              <w:jc w:val="center"/>
              <w:rPr>
                <w:bCs/>
                <w:sz w:val="18"/>
                <w:szCs w:val="18"/>
                <w:lang w:eastAsia="lt-LT"/>
              </w:rPr>
            </w:pPr>
            <w:r w:rsidRPr="00A41B0D">
              <w:rPr>
                <w:bCs/>
                <w:sz w:val="18"/>
                <w:szCs w:val="18"/>
                <w:lang w:eastAsia="lt-LT"/>
              </w:rPr>
              <w:t>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70CBF9" w14:textId="0C946EA8" w:rsidR="00AA1E5C" w:rsidRPr="00A41B0D" w:rsidRDefault="00A41B0D" w:rsidP="00AA1E5C">
            <w:pPr>
              <w:jc w:val="center"/>
              <w:rPr>
                <w:bCs/>
                <w:sz w:val="18"/>
                <w:szCs w:val="18"/>
                <w:lang w:eastAsia="lt-LT"/>
              </w:rPr>
            </w:pPr>
            <w:r w:rsidRPr="00A41B0D">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4DBC6A" w14:textId="6FEDCB84"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13C54BE5"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E109C7" w14:textId="41E3C723"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340FF39" w14:textId="4CBEF56E" w:rsidR="00AA1E5C" w:rsidRPr="00A41B0D" w:rsidRDefault="00AA1E5C" w:rsidP="00AA1E5C">
            <w:pPr>
              <w:rPr>
                <w:sz w:val="18"/>
                <w:szCs w:val="18"/>
                <w:lang w:eastAsia="lt-LT"/>
              </w:rPr>
            </w:pPr>
            <w:r w:rsidRPr="00A41B0D">
              <w:rPr>
                <w:b/>
                <w:sz w:val="18"/>
              </w:rPr>
              <w:t xml:space="preserve">9-4-2-2 (T)Uždavinys: </w:t>
            </w:r>
            <w:r w:rsidR="002A279D" w:rsidRPr="00A41B0D">
              <w:rPr>
                <w:b/>
                <w:sz w:val="18"/>
              </w:rPr>
              <w:t>Užtikrinti Savivaldybės funkcijų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8BDEB6"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3EBBE03"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56763"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CBC02D4" w14:textId="77777777" w:rsidR="00AA1E5C" w:rsidRPr="00A41B0D" w:rsidRDefault="00AA1E5C" w:rsidP="00AA1E5C">
            <w:pPr>
              <w:jc w:val="center"/>
              <w:rPr>
                <w:b/>
                <w:bCs/>
                <w:sz w:val="18"/>
                <w:szCs w:val="18"/>
                <w:lang w:eastAsia="lt-LT"/>
              </w:rPr>
            </w:pPr>
          </w:p>
        </w:tc>
      </w:tr>
      <w:tr w:rsidR="00822652" w:rsidRPr="00822652" w14:paraId="52F12089"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A5BC1F" w14:textId="00F36CBA"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2EA351" w14:textId="5BEF07AC" w:rsidR="00AA1E5C" w:rsidRPr="00A41B0D" w:rsidRDefault="00AA1E5C" w:rsidP="00AA1E5C">
            <w:pPr>
              <w:rPr>
                <w:sz w:val="18"/>
                <w:szCs w:val="18"/>
                <w:lang w:eastAsia="lt-LT"/>
              </w:rPr>
            </w:pPr>
            <w:r w:rsidRPr="00A41B0D">
              <w:rPr>
                <w:sz w:val="18"/>
              </w:rPr>
              <w:t>9-4-2-2-2 Priemonė: Administracijos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F3C1AC9"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DC9259"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BE72798"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DE69BBB" w14:textId="77777777" w:rsidR="00AA1E5C" w:rsidRPr="00A41B0D" w:rsidRDefault="00AA1E5C" w:rsidP="00AA1E5C">
            <w:pPr>
              <w:jc w:val="center"/>
              <w:rPr>
                <w:b/>
                <w:bCs/>
                <w:sz w:val="18"/>
                <w:szCs w:val="18"/>
                <w:lang w:eastAsia="lt-LT"/>
              </w:rPr>
            </w:pPr>
          </w:p>
        </w:tc>
      </w:tr>
      <w:tr w:rsidR="00822652" w:rsidRPr="00822652" w14:paraId="52BC804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87AB72" w14:textId="200F10D4" w:rsidR="00AA1E5C" w:rsidRPr="00A41B0D" w:rsidRDefault="00AA1E5C" w:rsidP="00AA1E5C">
            <w:pPr>
              <w:rPr>
                <w:sz w:val="18"/>
              </w:rPr>
            </w:pPr>
            <w:r w:rsidRPr="00A41B0D">
              <w:rPr>
                <w:sz w:val="18"/>
              </w:rPr>
              <w:t>R-9-4-2-2-2-1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C91A65" w14:textId="68D8127B" w:rsidR="00AA1E5C" w:rsidRPr="00A41B0D" w:rsidRDefault="009F4B88" w:rsidP="00AA1E5C">
            <w:pPr>
              <w:rPr>
                <w:sz w:val="18"/>
              </w:rPr>
            </w:pPr>
            <w:r w:rsidRPr="00A41B0D">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066756" w14:textId="26C6445B" w:rsidR="00AA1E5C" w:rsidRPr="00A41B0D" w:rsidRDefault="009F4B88" w:rsidP="00AA1E5C">
            <w:pPr>
              <w:jc w:val="center"/>
              <w:rPr>
                <w:bCs/>
                <w:sz w:val="18"/>
                <w:szCs w:val="18"/>
                <w:lang w:eastAsia="lt-LT"/>
              </w:rPr>
            </w:pPr>
            <w:r w:rsidRPr="00A41B0D">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B7357F" w14:textId="6A33911A" w:rsidR="00AA1E5C" w:rsidRPr="00A41B0D" w:rsidRDefault="009F4B88" w:rsidP="00AA1E5C">
            <w:pPr>
              <w:jc w:val="center"/>
              <w:rPr>
                <w:bCs/>
                <w:sz w:val="18"/>
                <w:szCs w:val="18"/>
                <w:lang w:eastAsia="lt-LT"/>
              </w:rPr>
            </w:pPr>
            <w:r w:rsidRPr="00A41B0D">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8C0827" w14:textId="462F0958" w:rsidR="00AA1E5C" w:rsidRPr="00A41B0D" w:rsidRDefault="009F4B88" w:rsidP="00AA1E5C">
            <w:pPr>
              <w:jc w:val="center"/>
              <w:rPr>
                <w:bCs/>
                <w:sz w:val="18"/>
                <w:szCs w:val="18"/>
                <w:lang w:eastAsia="lt-LT"/>
              </w:rPr>
            </w:pPr>
            <w:r w:rsidRPr="00A41B0D">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2190CA" w14:textId="2AD80B40"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2AFD4B4C"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486F9D7" w14:textId="6A2F2FCE"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92B56B2" w14:textId="6888AC95" w:rsidR="00AA1E5C" w:rsidRPr="00A41B0D" w:rsidRDefault="00AA1E5C" w:rsidP="00AA1E5C">
            <w:pPr>
              <w:rPr>
                <w:sz w:val="18"/>
                <w:szCs w:val="18"/>
                <w:lang w:eastAsia="lt-LT"/>
              </w:rPr>
            </w:pPr>
            <w:r w:rsidRPr="00A41B0D">
              <w:rPr>
                <w:b/>
                <w:sz w:val="18"/>
              </w:rPr>
              <w:t xml:space="preserve">9-4-2-3 Uždavinys. </w:t>
            </w:r>
            <w:r w:rsidR="00757CEC" w:rsidRPr="007F5887">
              <w:rPr>
                <w:b/>
                <w:bCs/>
                <w:color w:val="000000"/>
                <w:sz w:val="18"/>
                <w:szCs w:val="18"/>
              </w:rPr>
              <w:t>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A996E0"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B0DC94C"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F02BBF"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ACB0EA3" w14:textId="77777777" w:rsidR="00AA1E5C" w:rsidRPr="00A41B0D" w:rsidRDefault="00AA1E5C" w:rsidP="00AA1E5C">
            <w:pPr>
              <w:jc w:val="center"/>
              <w:rPr>
                <w:b/>
                <w:bCs/>
                <w:sz w:val="18"/>
                <w:szCs w:val="18"/>
                <w:lang w:eastAsia="lt-LT"/>
              </w:rPr>
            </w:pPr>
          </w:p>
        </w:tc>
      </w:tr>
      <w:tr w:rsidR="00822652" w:rsidRPr="00822652" w14:paraId="46E0602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C9A22D" w14:textId="1113BA24"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5F67FF" w14:textId="016D96FC" w:rsidR="00AA1E5C" w:rsidRPr="00A41B0D" w:rsidRDefault="00AA1E5C" w:rsidP="00AA1E5C">
            <w:pPr>
              <w:rPr>
                <w:sz w:val="18"/>
                <w:szCs w:val="18"/>
                <w:lang w:eastAsia="lt-LT"/>
              </w:rPr>
            </w:pPr>
            <w:r w:rsidRPr="00A41B0D">
              <w:rPr>
                <w:sz w:val="18"/>
              </w:rPr>
              <w:t>9-4-2-3-16 Priemonė: Kompensacijų skaičiavimas ir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A257EB3"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7A636F"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455AF7"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CBF6DB4" w14:textId="77777777" w:rsidR="00AA1E5C" w:rsidRPr="00A41B0D" w:rsidRDefault="00AA1E5C" w:rsidP="00AA1E5C">
            <w:pPr>
              <w:jc w:val="center"/>
              <w:rPr>
                <w:b/>
                <w:bCs/>
                <w:sz w:val="18"/>
                <w:szCs w:val="18"/>
                <w:lang w:eastAsia="lt-LT"/>
              </w:rPr>
            </w:pPr>
          </w:p>
        </w:tc>
      </w:tr>
      <w:tr w:rsidR="00822652" w:rsidRPr="00822652" w14:paraId="6845699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B6567E" w14:textId="3FBF4052" w:rsidR="00AA1E5C" w:rsidRPr="00A41B0D" w:rsidRDefault="00AA1E5C" w:rsidP="00AA1E5C">
            <w:pPr>
              <w:rPr>
                <w:sz w:val="18"/>
              </w:rPr>
            </w:pPr>
            <w:r w:rsidRPr="00A41B0D">
              <w:rPr>
                <w:sz w:val="18"/>
              </w:rPr>
              <w:t>R-9-4-2-3-16-1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820E2FB" w14:textId="43EA7E11" w:rsidR="00AA1E5C" w:rsidRPr="00A41B0D" w:rsidRDefault="00AA1E5C" w:rsidP="00AA1E5C">
            <w:pPr>
              <w:rPr>
                <w:sz w:val="18"/>
              </w:rPr>
            </w:pPr>
            <w:r w:rsidRPr="00A41B0D">
              <w:rPr>
                <w:sz w:val="18"/>
              </w:rPr>
              <w:t>Suteiktų kompensacijų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B0B4C4" w14:textId="074B79A1" w:rsidR="00AA1E5C" w:rsidRPr="00A41B0D" w:rsidRDefault="00AA1E5C" w:rsidP="00AA1E5C">
            <w:pPr>
              <w:jc w:val="center"/>
              <w:rPr>
                <w:bCs/>
                <w:sz w:val="18"/>
                <w:szCs w:val="18"/>
                <w:lang w:eastAsia="lt-LT"/>
              </w:rPr>
            </w:pPr>
            <w:r w:rsidRPr="00A41B0D">
              <w:rPr>
                <w:bCs/>
                <w:sz w:val="18"/>
                <w:szCs w:val="18"/>
                <w:lang w:eastAsia="lt-LT"/>
              </w:rPr>
              <w:t>4400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13872A" w14:textId="6EE6B956" w:rsidR="00AA1E5C" w:rsidRPr="00A41B0D" w:rsidRDefault="00AA1E5C" w:rsidP="00AA1E5C">
            <w:pPr>
              <w:jc w:val="center"/>
              <w:rPr>
                <w:bCs/>
                <w:sz w:val="18"/>
                <w:szCs w:val="18"/>
                <w:lang w:eastAsia="lt-LT"/>
              </w:rPr>
            </w:pPr>
            <w:r w:rsidRPr="00A41B0D">
              <w:rPr>
                <w:bCs/>
                <w:sz w:val="18"/>
                <w:szCs w:val="18"/>
                <w:lang w:eastAsia="lt-LT"/>
              </w:rPr>
              <w:t>4400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35266F" w14:textId="0937973A" w:rsidR="00AA1E5C" w:rsidRPr="00A41B0D" w:rsidRDefault="00AA1E5C" w:rsidP="00AA1E5C">
            <w:pPr>
              <w:jc w:val="center"/>
              <w:rPr>
                <w:bCs/>
                <w:sz w:val="18"/>
                <w:szCs w:val="18"/>
                <w:lang w:eastAsia="lt-LT"/>
              </w:rPr>
            </w:pPr>
            <w:r w:rsidRPr="00A41B0D">
              <w:rPr>
                <w:bCs/>
                <w:sz w:val="18"/>
                <w:szCs w:val="18"/>
                <w:lang w:eastAsia="lt-LT"/>
              </w:rPr>
              <w:t>4400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10316F" w14:textId="7F80453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1181EF32"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9B4E74" w14:textId="2BDC1A29" w:rsidR="00AA1E5C" w:rsidRPr="00D76345"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D1D7AE8" w14:textId="6C316E59" w:rsidR="00AA1E5C" w:rsidRPr="00D76345" w:rsidRDefault="00AA1E5C" w:rsidP="00AA1E5C">
            <w:pPr>
              <w:rPr>
                <w:sz w:val="18"/>
                <w:szCs w:val="18"/>
                <w:lang w:eastAsia="lt-LT"/>
              </w:rPr>
            </w:pPr>
            <w:r w:rsidRPr="00D76345">
              <w:rPr>
                <w:b/>
                <w:sz w:val="18"/>
              </w:rPr>
              <w:t xml:space="preserve">9-4-2-4 Uždavinys. </w:t>
            </w:r>
            <w:r w:rsidR="002A279D" w:rsidRPr="00D76345">
              <w:rPr>
                <w:b/>
                <w:sz w:val="18"/>
              </w:rPr>
              <w:t>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00C3B0" w14:textId="77777777" w:rsidR="00AA1E5C" w:rsidRPr="00D76345"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6013A0" w14:textId="77777777" w:rsidR="00AA1E5C" w:rsidRPr="00D76345"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FDDAF0D" w14:textId="77777777" w:rsidR="00AA1E5C" w:rsidRPr="00D76345"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6915BF8" w14:textId="77777777" w:rsidR="00AA1E5C" w:rsidRPr="00D76345" w:rsidRDefault="00AA1E5C" w:rsidP="00AA1E5C">
            <w:pPr>
              <w:jc w:val="center"/>
              <w:rPr>
                <w:b/>
                <w:bCs/>
                <w:sz w:val="18"/>
                <w:szCs w:val="18"/>
                <w:lang w:eastAsia="lt-LT"/>
              </w:rPr>
            </w:pPr>
          </w:p>
        </w:tc>
      </w:tr>
      <w:tr w:rsidR="00822652" w:rsidRPr="00822652" w14:paraId="2D8F596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9F214E" w14:textId="2CFBC680" w:rsidR="00AA1E5C" w:rsidRPr="00D76345"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CD9902" w14:textId="2DD6652D" w:rsidR="00AA1E5C" w:rsidRPr="00D76345" w:rsidRDefault="00AA1E5C" w:rsidP="00AA1E5C">
            <w:pPr>
              <w:rPr>
                <w:sz w:val="18"/>
                <w:szCs w:val="18"/>
                <w:lang w:eastAsia="lt-LT"/>
              </w:rPr>
            </w:pPr>
            <w:r w:rsidRPr="00D76345">
              <w:rPr>
                <w:sz w:val="18"/>
              </w:rPr>
              <w:t>9-4-2-4-5 Priemonė: Biudžetinių įstaigų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73BC3E" w14:textId="77777777" w:rsidR="00AA1E5C" w:rsidRPr="00D76345"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3095A2F" w14:textId="77777777" w:rsidR="00AA1E5C" w:rsidRPr="00D76345"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8D597BC" w14:textId="77777777" w:rsidR="00AA1E5C" w:rsidRPr="00D76345"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52AFF43" w14:textId="77777777" w:rsidR="00AA1E5C" w:rsidRPr="00D76345" w:rsidRDefault="00AA1E5C" w:rsidP="00AA1E5C">
            <w:pPr>
              <w:jc w:val="center"/>
              <w:rPr>
                <w:b/>
                <w:bCs/>
                <w:sz w:val="18"/>
                <w:szCs w:val="18"/>
                <w:lang w:eastAsia="lt-LT"/>
              </w:rPr>
            </w:pPr>
          </w:p>
        </w:tc>
      </w:tr>
      <w:tr w:rsidR="00822652" w:rsidRPr="00822652" w14:paraId="32D6AF6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A5D4B3" w14:textId="51F0DDAA" w:rsidR="00AA1E5C" w:rsidRPr="00A41B0D" w:rsidRDefault="00AA1E5C" w:rsidP="00AA1E5C">
            <w:pPr>
              <w:rPr>
                <w:sz w:val="18"/>
                <w:szCs w:val="18"/>
                <w:lang w:eastAsia="lt-LT"/>
              </w:rPr>
            </w:pPr>
            <w:r w:rsidRPr="00A41B0D">
              <w:rPr>
                <w:sz w:val="18"/>
                <w:szCs w:val="18"/>
                <w:lang w:eastAsia="lt-LT"/>
              </w:rPr>
              <w:t>R-</w:t>
            </w:r>
            <w:r w:rsidRPr="00A41B0D">
              <w:rPr>
                <w:sz w:val="18"/>
              </w:rPr>
              <w:t>9-4-2-4-5-1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DDD128" w14:textId="3343C398" w:rsidR="00AA1E5C" w:rsidRPr="00A41B0D" w:rsidRDefault="009F4B88" w:rsidP="00AA1E5C">
            <w:pPr>
              <w:rPr>
                <w:sz w:val="18"/>
                <w:szCs w:val="18"/>
                <w:lang w:eastAsia="lt-LT"/>
              </w:rPr>
            </w:pPr>
            <w:r w:rsidRPr="00A41B0D">
              <w:rPr>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ADEE95" w14:textId="49846156" w:rsidR="00AA1E5C" w:rsidRPr="00A41B0D" w:rsidRDefault="009F4B88" w:rsidP="009F4B88">
            <w:pPr>
              <w:jc w:val="center"/>
              <w:rPr>
                <w:bCs/>
                <w:sz w:val="18"/>
                <w:szCs w:val="18"/>
                <w:lang w:eastAsia="lt-LT"/>
              </w:rPr>
            </w:pPr>
            <w:r w:rsidRPr="00A41B0D">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A69821" w14:textId="3EF6AA9C" w:rsidR="00AA1E5C" w:rsidRPr="00A41B0D" w:rsidRDefault="009F4B88" w:rsidP="009F4B88">
            <w:pPr>
              <w:jc w:val="center"/>
              <w:rPr>
                <w:bCs/>
                <w:sz w:val="18"/>
                <w:szCs w:val="18"/>
                <w:lang w:eastAsia="lt-LT"/>
              </w:rPr>
            </w:pPr>
            <w:r w:rsidRPr="00A41B0D">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270734" w14:textId="201C7501" w:rsidR="00AA1E5C" w:rsidRPr="00A41B0D" w:rsidRDefault="009F4B88" w:rsidP="009F4B88">
            <w:pPr>
              <w:jc w:val="center"/>
              <w:rPr>
                <w:bCs/>
                <w:sz w:val="18"/>
                <w:szCs w:val="18"/>
                <w:lang w:eastAsia="lt-LT"/>
              </w:rPr>
            </w:pPr>
            <w:r w:rsidRPr="00A41B0D">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4C07DE" w14:textId="297071F3" w:rsidR="00AA1E5C" w:rsidRPr="00A41B0D" w:rsidRDefault="00AA1E5C" w:rsidP="00AA1E5C">
            <w:pPr>
              <w:jc w:val="center"/>
              <w:rPr>
                <w:b/>
                <w:bCs/>
                <w:sz w:val="18"/>
                <w:szCs w:val="18"/>
                <w:lang w:eastAsia="lt-LT"/>
              </w:rPr>
            </w:pPr>
            <w:r w:rsidRPr="00A41B0D">
              <w:rPr>
                <w:b/>
                <w:bCs/>
                <w:sz w:val="18"/>
                <w:szCs w:val="18"/>
                <w:lang w:eastAsia="lt-LT"/>
              </w:rPr>
              <w:t>-</w:t>
            </w:r>
          </w:p>
        </w:tc>
      </w:tr>
      <w:bookmarkEnd w:id="16"/>
    </w:tbl>
    <w:p w14:paraId="4ED8FC6D" w14:textId="77777777" w:rsidR="00504E4F" w:rsidRPr="00822652" w:rsidRDefault="00504E4F" w:rsidP="00504E4F">
      <w:pPr>
        <w:rPr>
          <w:color w:val="FF0000"/>
        </w:rPr>
      </w:pPr>
    </w:p>
    <w:tbl>
      <w:tblPr>
        <w:tblStyle w:val="Lentelstinklelis"/>
        <w:tblW w:w="0" w:type="auto"/>
        <w:tblInd w:w="-5" w:type="dxa"/>
        <w:tblLook w:val="04A0" w:firstRow="1" w:lastRow="0" w:firstColumn="1" w:lastColumn="0" w:noHBand="0" w:noVBand="1"/>
      </w:tblPr>
      <w:tblGrid>
        <w:gridCol w:w="14565"/>
      </w:tblGrid>
      <w:tr w:rsidR="00822652" w:rsidRPr="00822652" w14:paraId="4019D8C0" w14:textId="77777777" w:rsidTr="00CE20F4">
        <w:tc>
          <w:tcPr>
            <w:tcW w:w="14565" w:type="dxa"/>
            <w:shd w:val="clear" w:color="auto" w:fill="D9E2F3"/>
            <w:vAlign w:val="center"/>
          </w:tcPr>
          <w:p w14:paraId="599B9116" w14:textId="77777777" w:rsidR="00B418CE" w:rsidRPr="00C31C9E" w:rsidRDefault="00B418CE" w:rsidP="00B418CE">
            <w:pPr>
              <w:spacing w:line="276" w:lineRule="auto"/>
              <w:jc w:val="center"/>
              <w:rPr>
                <w:sz w:val="22"/>
              </w:rPr>
            </w:pPr>
            <w:r w:rsidRPr="00C31C9E">
              <w:rPr>
                <w:b/>
                <w:bCs/>
                <w:sz w:val="22"/>
              </w:rPr>
              <w:t>Programos trukmė</w:t>
            </w:r>
          </w:p>
        </w:tc>
      </w:tr>
      <w:tr w:rsidR="00822652" w:rsidRPr="00822652" w14:paraId="3868047A" w14:textId="77777777" w:rsidTr="00CE20F4">
        <w:tc>
          <w:tcPr>
            <w:tcW w:w="14565" w:type="dxa"/>
            <w:shd w:val="clear" w:color="auto" w:fill="FFFFFF"/>
            <w:vAlign w:val="center"/>
          </w:tcPr>
          <w:p w14:paraId="3A9D1CD6" w14:textId="178AF87F" w:rsidR="00B418CE" w:rsidRPr="00C31C9E" w:rsidRDefault="00B418CE" w:rsidP="00B418CE">
            <w:pPr>
              <w:spacing w:line="276" w:lineRule="auto"/>
              <w:jc w:val="both"/>
              <w:rPr>
                <w:b/>
                <w:bCs/>
                <w:sz w:val="22"/>
              </w:rPr>
            </w:pPr>
            <w:r w:rsidRPr="00C31C9E">
              <w:rPr>
                <w:sz w:val="22"/>
              </w:rPr>
              <w:t xml:space="preserve">Programa tęstinė, skirta </w:t>
            </w:r>
            <w:r w:rsidR="00E77F8E" w:rsidRPr="00C31C9E">
              <w:rPr>
                <w:sz w:val="22"/>
              </w:rPr>
              <w:t>užtikrinti socialinių paslaugų kokybę, didinant jų prieinamumą socialinės rizikos šeimoms ir vaikams, neįgaliesiems, senyvo amžiaus žmonėms, taip pat užtikrinti socialiai pažeidžiamų gyventojų grupių socialinę integraciją.</w:t>
            </w:r>
          </w:p>
        </w:tc>
      </w:tr>
      <w:tr w:rsidR="00822652" w:rsidRPr="00822652" w14:paraId="21FF97BF" w14:textId="77777777" w:rsidTr="00CE20F4">
        <w:tc>
          <w:tcPr>
            <w:tcW w:w="14565" w:type="dxa"/>
            <w:shd w:val="clear" w:color="auto" w:fill="D9E2F3"/>
            <w:vAlign w:val="center"/>
          </w:tcPr>
          <w:p w14:paraId="098081C8" w14:textId="77777777" w:rsidR="00B418CE" w:rsidRPr="00C31C9E" w:rsidRDefault="00B418CE" w:rsidP="00B418CE">
            <w:pPr>
              <w:spacing w:line="276" w:lineRule="auto"/>
              <w:jc w:val="center"/>
              <w:rPr>
                <w:sz w:val="22"/>
              </w:rPr>
            </w:pPr>
            <w:r w:rsidRPr="00C31C9E">
              <w:rPr>
                <w:b/>
                <w:bCs/>
                <w:sz w:val="22"/>
              </w:rPr>
              <w:t>Programos koordinatorius</w:t>
            </w:r>
          </w:p>
        </w:tc>
      </w:tr>
      <w:tr w:rsidR="00822652" w:rsidRPr="00822652" w14:paraId="29B5FB40" w14:textId="77777777" w:rsidTr="00CE20F4">
        <w:tc>
          <w:tcPr>
            <w:tcW w:w="14565" w:type="dxa"/>
            <w:shd w:val="clear" w:color="auto" w:fill="FFFFFF"/>
            <w:vAlign w:val="center"/>
          </w:tcPr>
          <w:p w14:paraId="656D35CE" w14:textId="0B0C0A1F" w:rsidR="00B418CE" w:rsidRPr="00C31C9E" w:rsidRDefault="00B418CE" w:rsidP="00B418CE">
            <w:pPr>
              <w:spacing w:line="276" w:lineRule="auto"/>
              <w:jc w:val="both"/>
              <w:rPr>
                <w:b/>
                <w:bCs/>
                <w:sz w:val="22"/>
              </w:rPr>
            </w:pPr>
            <w:r w:rsidRPr="00C31C9E">
              <w:rPr>
                <w:sz w:val="22"/>
              </w:rPr>
              <w:t>Kristina G</w:t>
            </w:r>
            <w:r w:rsidR="00E77F8E" w:rsidRPr="00C31C9E">
              <w:rPr>
                <w:sz w:val="22"/>
              </w:rPr>
              <w:t>i</w:t>
            </w:r>
            <w:r w:rsidRPr="00C31C9E">
              <w:rPr>
                <w:sz w:val="22"/>
              </w:rPr>
              <w:t>mžauskaitė-Maž</w:t>
            </w:r>
            <w:r w:rsidR="00E77F8E" w:rsidRPr="00C31C9E">
              <w:rPr>
                <w:sz w:val="22"/>
              </w:rPr>
              <w:t>onienė</w:t>
            </w:r>
            <w:r w:rsidRPr="00C31C9E">
              <w:rPr>
                <w:sz w:val="22"/>
              </w:rPr>
              <w:t xml:space="preserve">, </w:t>
            </w:r>
            <w:r w:rsidR="00E77F8E" w:rsidRPr="00C31C9E">
              <w:rPr>
                <w:sz w:val="22"/>
              </w:rPr>
              <w:t>Socialinės paramos</w:t>
            </w:r>
            <w:r w:rsidRPr="00C31C9E">
              <w:rPr>
                <w:sz w:val="22"/>
              </w:rPr>
              <w:t xml:space="preserve"> skyriaus vedėj</w:t>
            </w:r>
            <w:r w:rsidR="00E77F8E" w:rsidRPr="00C31C9E">
              <w:rPr>
                <w:sz w:val="22"/>
              </w:rPr>
              <w:t xml:space="preserve">a, </w:t>
            </w:r>
            <w:r w:rsidRPr="00C31C9E">
              <w:rPr>
                <w:sz w:val="22"/>
              </w:rPr>
              <w:t xml:space="preserve">tel. </w:t>
            </w:r>
            <w:r w:rsidR="000B44DD" w:rsidRPr="000B44DD">
              <w:rPr>
                <w:sz w:val="22"/>
              </w:rPr>
              <w:t>+370 445 51008</w:t>
            </w:r>
            <w:r w:rsidR="00E77F8E" w:rsidRPr="00C31C9E">
              <w:rPr>
                <w:sz w:val="22"/>
              </w:rPr>
              <w:t>.</w:t>
            </w:r>
          </w:p>
        </w:tc>
      </w:tr>
      <w:tr w:rsidR="00822652" w:rsidRPr="00822652" w14:paraId="769B8FA7" w14:textId="77777777" w:rsidTr="00CE20F4">
        <w:tc>
          <w:tcPr>
            <w:tcW w:w="14565" w:type="dxa"/>
            <w:shd w:val="clear" w:color="auto" w:fill="D9E2F3"/>
            <w:vAlign w:val="center"/>
          </w:tcPr>
          <w:p w14:paraId="788DE51D" w14:textId="319C0EA1" w:rsidR="003D795F" w:rsidRPr="00C31C9E" w:rsidRDefault="003D795F" w:rsidP="003D795F">
            <w:pPr>
              <w:spacing w:line="276" w:lineRule="auto"/>
              <w:jc w:val="center"/>
              <w:rPr>
                <w:sz w:val="22"/>
              </w:rPr>
            </w:pPr>
            <w:r w:rsidRPr="00C31C9E">
              <w:rPr>
                <w:b/>
                <w:bCs/>
                <w:sz w:val="22"/>
              </w:rPr>
              <w:t>Programos priemonių vykdytojai</w:t>
            </w:r>
          </w:p>
        </w:tc>
      </w:tr>
      <w:tr w:rsidR="00822652" w:rsidRPr="00822652" w14:paraId="7F74519B" w14:textId="77777777" w:rsidTr="00CE20F4">
        <w:tc>
          <w:tcPr>
            <w:tcW w:w="14565" w:type="dxa"/>
            <w:shd w:val="clear" w:color="auto" w:fill="FFFFFF"/>
            <w:vAlign w:val="center"/>
          </w:tcPr>
          <w:p w14:paraId="439D2A80" w14:textId="0E80155B" w:rsidR="003D795F" w:rsidRPr="00C31C9E" w:rsidRDefault="003D795F" w:rsidP="003D795F">
            <w:pPr>
              <w:spacing w:line="276" w:lineRule="auto"/>
              <w:jc w:val="both"/>
              <w:rPr>
                <w:sz w:val="22"/>
              </w:rPr>
            </w:pPr>
            <w:r w:rsidRPr="00C31C9E">
              <w:rPr>
                <w:sz w:val="22"/>
              </w:rPr>
              <w:t xml:space="preserve">Socialinės paramos skyrius. </w:t>
            </w:r>
          </w:p>
        </w:tc>
      </w:tr>
    </w:tbl>
    <w:p w14:paraId="0B38CB32" w14:textId="28A2473F" w:rsidR="00291D5B" w:rsidRPr="00822652" w:rsidRDefault="00291D5B" w:rsidP="00B418CE">
      <w:pPr>
        <w:jc w:val="both"/>
        <w:rPr>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6B5466" w:rsidRPr="00E875A1" w14:paraId="151F4F33"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539EFB66" w14:textId="7A15F0E0" w:rsidR="00AF6BF8" w:rsidRPr="00E875A1" w:rsidRDefault="00AF6BF8" w:rsidP="00AF6BF8">
            <w:pPr>
              <w:ind w:firstLine="62"/>
              <w:jc w:val="center"/>
              <w:rPr>
                <w:b/>
                <w:bCs/>
              </w:rPr>
            </w:pPr>
            <w:r w:rsidRPr="00E875A1">
              <w:rPr>
                <w:b/>
                <w:bCs/>
              </w:rPr>
              <w:t xml:space="preserve">10 Kūno kultūros ir sporto </w:t>
            </w:r>
            <w:r w:rsidRPr="00E875A1">
              <w:rPr>
                <w:b/>
                <w:bCs/>
                <w:iCs/>
              </w:rPr>
              <w:t>programa</w:t>
            </w:r>
          </w:p>
        </w:tc>
      </w:tr>
    </w:tbl>
    <w:p w14:paraId="6D2E1484" w14:textId="77777777" w:rsidR="00AF6BF8" w:rsidRPr="00E875A1" w:rsidRDefault="00AF6BF8" w:rsidP="00AF6BF8">
      <w:pPr>
        <w:tabs>
          <w:tab w:val="left" w:pos="34"/>
          <w:tab w:val="left" w:pos="284"/>
          <w:tab w:val="left" w:pos="851"/>
        </w:tabs>
        <w:spacing w:after="100"/>
        <w:jc w:val="both"/>
        <w:rPr>
          <w:bCs/>
        </w:rPr>
      </w:pPr>
    </w:p>
    <w:p w14:paraId="1BD6069D" w14:textId="7108F17A" w:rsidR="00AF6BF8" w:rsidRPr="00E875A1" w:rsidRDefault="00D211B7" w:rsidP="00D211B7">
      <w:pPr>
        <w:pStyle w:val="Stilius2"/>
        <w:tabs>
          <w:tab w:val="left" w:pos="851"/>
        </w:tabs>
        <w:spacing w:before="0" w:line="276" w:lineRule="auto"/>
        <w:jc w:val="both"/>
        <w:rPr>
          <w:rFonts w:ascii="Times New Roman" w:hAnsi="Times New Roman" w:cs="Times New Roman"/>
          <w:color w:val="auto"/>
          <w:sz w:val="24"/>
          <w:szCs w:val="24"/>
        </w:rPr>
      </w:pPr>
      <w:r w:rsidRPr="00E875A1">
        <w:rPr>
          <w:color w:val="auto"/>
        </w:rPr>
        <w:tab/>
      </w:r>
      <w:r w:rsidRPr="00E875A1">
        <w:rPr>
          <w:rFonts w:ascii="Times New Roman" w:hAnsi="Times New Roman" w:cs="Times New Roman"/>
          <w:color w:val="auto"/>
          <w:sz w:val="24"/>
          <w:szCs w:val="24"/>
        </w:rPr>
        <w:t>Kūno kultūros p</w:t>
      </w:r>
      <w:r w:rsidR="00AF6BF8" w:rsidRPr="00E875A1">
        <w:rPr>
          <w:rFonts w:ascii="Times New Roman" w:hAnsi="Times New Roman" w:cs="Times New Roman"/>
          <w:color w:val="auto"/>
          <w:sz w:val="24"/>
          <w:szCs w:val="24"/>
        </w:rPr>
        <w:t xml:space="preserve">rograma skirta </w:t>
      </w:r>
      <w:r w:rsidR="00C90A6A" w:rsidRPr="00E875A1">
        <w:rPr>
          <w:rFonts w:ascii="Times New Roman" w:hAnsi="Times New Roman" w:cs="Times New Roman"/>
          <w:color w:val="auto"/>
          <w:sz w:val="24"/>
          <w:szCs w:val="24"/>
        </w:rPr>
        <w:t>kūno kultūros ir sporto veiklos plėtrai, gyventojų poilsio organizavimui</w:t>
      </w:r>
      <w:r w:rsidR="00AF6BF8" w:rsidRPr="00E875A1">
        <w:rPr>
          <w:rFonts w:ascii="Times New Roman" w:hAnsi="Times New Roman" w:cs="Times New Roman"/>
          <w:color w:val="auto"/>
          <w:sz w:val="24"/>
          <w:szCs w:val="24"/>
        </w:rPr>
        <w:t xml:space="preserve">. </w:t>
      </w:r>
      <w:r w:rsidR="00C90A6A" w:rsidRPr="00E875A1">
        <w:rPr>
          <w:rFonts w:ascii="Times New Roman" w:hAnsi="Times New Roman" w:cs="Times New Roman"/>
          <w:color w:val="auto"/>
          <w:sz w:val="24"/>
          <w:szCs w:val="24"/>
        </w:rPr>
        <w:t>Kūno kultūros ir sporto</w:t>
      </w:r>
      <w:r w:rsidR="00AF6BF8" w:rsidRPr="00E875A1">
        <w:rPr>
          <w:rFonts w:ascii="Times New Roman" w:hAnsi="Times New Roman" w:cs="Times New Roman"/>
          <w:color w:val="auto"/>
          <w:sz w:val="24"/>
          <w:szCs w:val="24"/>
        </w:rPr>
        <w:t xml:space="preserve"> </w:t>
      </w:r>
      <w:r w:rsidR="00C90A6A" w:rsidRPr="00E875A1">
        <w:rPr>
          <w:rFonts w:ascii="Times New Roman" w:hAnsi="Times New Roman" w:cs="Times New Roman"/>
          <w:color w:val="auto"/>
          <w:sz w:val="24"/>
          <w:szCs w:val="24"/>
        </w:rPr>
        <w:t>p</w:t>
      </w:r>
      <w:r w:rsidR="00AF6BF8" w:rsidRPr="00E875A1">
        <w:rPr>
          <w:rFonts w:ascii="Times New Roman" w:hAnsi="Times New Roman" w:cs="Times New Roman"/>
          <w:color w:val="auto"/>
          <w:sz w:val="24"/>
          <w:szCs w:val="24"/>
        </w:rPr>
        <w:t>rogramoje numatyta įgyvendinti 1</w:t>
      </w:r>
      <w:r w:rsidR="00AF6BF8" w:rsidRPr="00E875A1">
        <w:rPr>
          <w:rFonts w:ascii="Times New Roman" w:hAnsi="Times New Roman" w:cs="Times New Roman"/>
          <w:color w:val="auto"/>
          <w:sz w:val="24"/>
          <w:szCs w:val="24"/>
          <w:vertAlign w:val="superscript"/>
        </w:rPr>
        <w:t>*</w:t>
      </w:r>
      <w:r w:rsidR="00AF6BF8" w:rsidRPr="00E875A1">
        <w:rPr>
          <w:rFonts w:ascii="Times New Roman" w:hAnsi="Times New Roman" w:cs="Times New Roman"/>
          <w:color w:val="auto"/>
          <w:sz w:val="24"/>
          <w:szCs w:val="24"/>
        </w:rPr>
        <w:t xml:space="preserve"> SPP uždavinį (žr. </w:t>
      </w:r>
      <w:r w:rsidR="001611B6" w:rsidRPr="00E875A1">
        <w:rPr>
          <w:rFonts w:ascii="Times New Roman" w:hAnsi="Times New Roman" w:cs="Times New Roman"/>
          <w:color w:val="auto"/>
          <w:sz w:val="24"/>
          <w:szCs w:val="24"/>
        </w:rPr>
        <w:t>11</w:t>
      </w:r>
      <w:r w:rsidR="00AF6BF8" w:rsidRPr="00E875A1">
        <w:rPr>
          <w:rFonts w:ascii="Times New Roman" w:hAnsi="Times New Roman" w:cs="Times New Roman"/>
          <w:color w:val="auto"/>
          <w:sz w:val="24"/>
          <w:szCs w:val="24"/>
        </w:rPr>
        <w:t xml:space="preserve"> grafiką) ir </w:t>
      </w:r>
      <w:r w:rsidR="007565BF" w:rsidRPr="00E875A1">
        <w:rPr>
          <w:rFonts w:ascii="Times New Roman" w:hAnsi="Times New Roman" w:cs="Times New Roman"/>
          <w:color w:val="auto"/>
          <w:sz w:val="24"/>
          <w:szCs w:val="24"/>
        </w:rPr>
        <w:t xml:space="preserve">5 </w:t>
      </w:r>
      <w:r w:rsidR="00AF6BF8" w:rsidRPr="00E875A1">
        <w:rPr>
          <w:rFonts w:ascii="Times New Roman" w:hAnsi="Times New Roman" w:cs="Times New Roman"/>
          <w:color w:val="auto"/>
          <w:sz w:val="24"/>
          <w:szCs w:val="24"/>
        </w:rPr>
        <w:t>priemon</w:t>
      </w:r>
      <w:r w:rsidR="007565BF" w:rsidRPr="00E875A1">
        <w:rPr>
          <w:rFonts w:ascii="Times New Roman" w:hAnsi="Times New Roman" w:cs="Times New Roman"/>
          <w:color w:val="auto"/>
          <w:sz w:val="24"/>
          <w:szCs w:val="24"/>
        </w:rPr>
        <w:t>ės</w:t>
      </w:r>
      <w:r w:rsidR="00AF6BF8" w:rsidRPr="00E875A1">
        <w:rPr>
          <w:rFonts w:ascii="Times New Roman" w:hAnsi="Times New Roman" w:cs="Times New Roman"/>
          <w:color w:val="auto"/>
          <w:sz w:val="24"/>
          <w:szCs w:val="24"/>
        </w:rPr>
        <w:t xml:space="preserve"> (žr. </w:t>
      </w:r>
      <w:r w:rsidR="00602C21" w:rsidRPr="00E875A1">
        <w:rPr>
          <w:rFonts w:ascii="Times New Roman" w:hAnsi="Times New Roman" w:cs="Times New Roman"/>
          <w:color w:val="auto"/>
          <w:sz w:val="24"/>
          <w:szCs w:val="24"/>
        </w:rPr>
        <w:t>30</w:t>
      </w:r>
      <w:r w:rsidR="00AF6BF8" w:rsidRPr="00E875A1">
        <w:rPr>
          <w:rFonts w:ascii="Times New Roman" w:hAnsi="Times New Roman" w:cs="Times New Roman"/>
          <w:color w:val="auto"/>
          <w:sz w:val="24"/>
          <w:szCs w:val="24"/>
        </w:rPr>
        <w:t xml:space="preserve"> lentelę). </w:t>
      </w:r>
    </w:p>
    <w:p w14:paraId="7CC875D8" w14:textId="77777777" w:rsidR="00AF6BF8" w:rsidRPr="00E875A1" w:rsidRDefault="00AF6BF8" w:rsidP="00AF6BF8">
      <w:pPr>
        <w:tabs>
          <w:tab w:val="left" w:pos="34"/>
          <w:tab w:val="left" w:pos="284"/>
          <w:tab w:val="left" w:pos="851"/>
        </w:tabs>
        <w:jc w:val="both"/>
        <w:rPr>
          <w:b/>
          <w:bCs/>
          <w:highlight w:val="yellow"/>
        </w:rPr>
      </w:pPr>
    </w:p>
    <w:p w14:paraId="315DE43E" w14:textId="19BF74E9" w:rsidR="00AF6BF8" w:rsidRPr="00E875A1" w:rsidRDefault="004652A8" w:rsidP="001611B6">
      <w:pPr>
        <w:pStyle w:val="Antrat"/>
        <w:spacing w:after="0"/>
        <w:jc w:val="center"/>
        <w:rPr>
          <w:bCs/>
          <w:i w:val="0"/>
          <w:color w:val="auto"/>
          <w:sz w:val="24"/>
          <w:szCs w:val="24"/>
        </w:rPr>
      </w:pPr>
      <w:r w:rsidRPr="00E875A1">
        <w:rPr>
          <w:bCs/>
          <w:noProof/>
          <w:color w:val="auto"/>
          <w:szCs w:val="24"/>
          <w:lang w:eastAsia="lt-LT"/>
        </w:rPr>
        <mc:AlternateContent>
          <mc:Choice Requires="wpg">
            <w:drawing>
              <wp:anchor distT="0" distB="0" distL="114300" distR="114300" simplePos="0" relativeHeight="251658240" behindDoc="0" locked="0" layoutInCell="1" allowOverlap="1" wp14:anchorId="5DB5EA06" wp14:editId="63964068">
                <wp:simplePos x="0" y="0"/>
                <wp:positionH relativeFrom="column">
                  <wp:posOffset>-49530</wp:posOffset>
                </wp:positionH>
                <wp:positionV relativeFrom="paragraph">
                  <wp:posOffset>211455</wp:posOffset>
                </wp:positionV>
                <wp:extent cx="9243060" cy="1402080"/>
                <wp:effectExtent l="0" t="0" r="15240" b="26670"/>
                <wp:wrapTopAndBottom/>
                <wp:docPr id="2112752813" name="Grupė 2112752813"/>
                <wp:cNvGraphicFramePr/>
                <a:graphic xmlns:a="http://schemas.openxmlformats.org/drawingml/2006/main">
                  <a:graphicData uri="http://schemas.microsoft.com/office/word/2010/wordprocessingGroup">
                    <wpg:wgp>
                      <wpg:cNvGrpSpPr/>
                      <wpg:grpSpPr>
                        <a:xfrm>
                          <a:off x="0" y="0"/>
                          <a:ext cx="9243060" cy="1402080"/>
                          <a:chOff x="0" y="1452509"/>
                          <a:chExt cx="6477000" cy="1345349"/>
                        </a:xfrm>
                      </wpg:grpSpPr>
                      <wpg:grpSp>
                        <wpg:cNvPr id="2112752814" name="Grupė 2112752814"/>
                        <wpg:cNvGrpSpPr/>
                        <wpg:grpSpPr>
                          <a:xfrm>
                            <a:off x="0" y="1452509"/>
                            <a:ext cx="6477000" cy="1345349"/>
                            <a:chOff x="69420" y="-14998"/>
                            <a:chExt cx="6743700" cy="1407204"/>
                          </a:xfrm>
                        </wpg:grpSpPr>
                        <wps:wsp>
                          <wps:cNvPr id="2112752815" name="Suapvalintas stačiakampis 2112752815"/>
                          <wps:cNvSpPr/>
                          <wps:spPr>
                            <a:xfrm>
                              <a:off x="69420" y="-14998"/>
                              <a:ext cx="6743700" cy="1407204"/>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6" name="Suapvalintas stačiakampis 2112752816"/>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D4DDED" w14:textId="7ABBEE7F" w:rsidR="00120A6B" w:rsidRPr="00B16FFA" w:rsidRDefault="00120A6B" w:rsidP="00AF6BF8">
                                <w:pPr>
                                  <w:jc w:val="center"/>
                                  <w:rPr>
                                    <w:b/>
                                    <w:color w:val="000000" w:themeColor="text1"/>
                                    <w:sz w:val="20"/>
                                  </w:rPr>
                                </w:pPr>
                                <w:r>
                                  <w:rPr>
                                    <w:b/>
                                    <w:color w:val="000000" w:themeColor="text1"/>
                                    <w:sz w:val="20"/>
                                  </w:rPr>
                                  <w:t>10</w:t>
                                </w:r>
                                <w:r w:rsidRPr="00B16FFA">
                                  <w:rPr>
                                    <w:b/>
                                    <w:color w:val="000000" w:themeColor="text1"/>
                                    <w:sz w:val="20"/>
                                  </w:rPr>
                                  <w:t xml:space="preserve"> </w:t>
                                </w:r>
                                <w:r>
                                  <w:rPr>
                                    <w:b/>
                                    <w:color w:val="000000" w:themeColor="text1"/>
                                    <w:sz w:val="20"/>
                                  </w:rPr>
                                  <w:t xml:space="preserve">Kūno kultūros ir sporto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7" name="Suapvalintas stačiakampis 2112752817"/>
                          <wps:cNvSpPr/>
                          <wps:spPr>
                            <a:xfrm>
                              <a:off x="1039538" y="493424"/>
                              <a:ext cx="5180280" cy="36343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529ED8" w14:textId="1EA239D4" w:rsidR="00120A6B" w:rsidRPr="004B3CE6" w:rsidRDefault="00120A6B" w:rsidP="00AF6BF8">
                                <w:pPr>
                                  <w:rPr>
                                    <w:color w:val="000000" w:themeColor="text1"/>
                                    <w:sz w:val="20"/>
                                    <w:vertAlign w:val="superscript"/>
                                  </w:rPr>
                                </w:pPr>
                                <w:r>
                                  <w:rPr>
                                    <w:color w:val="000000" w:themeColor="text1"/>
                                    <w:sz w:val="20"/>
                                  </w:rPr>
                                  <w:t>10</w:t>
                                </w:r>
                                <w:r w:rsidRPr="00B16FFA">
                                  <w:rPr>
                                    <w:color w:val="000000" w:themeColor="text1"/>
                                    <w:sz w:val="20"/>
                                  </w:rPr>
                                  <w:t>-</w:t>
                                </w:r>
                                <w:r>
                                  <w:rPr>
                                    <w:color w:val="000000" w:themeColor="text1"/>
                                    <w:sz w:val="20"/>
                                  </w:rPr>
                                  <w:t>1</w:t>
                                </w:r>
                                <w:r w:rsidRPr="00B16FFA">
                                  <w:rPr>
                                    <w:color w:val="000000" w:themeColor="text1"/>
                                    <w:sz w:val="20"/>
                                  </w:rPr>
                                  <w:t>-</w:t>
                                </w:r>
                                <w:r>
                                  <w:rPr>
                                    <w:color w:val="000000" w:themeColor="text1"/>
                                    <w:sz w:val="20"/>
                                  </w:rPr>
                                  <w:t>1</w:t>
                                </w:r>
                                <w:r w:rsidRPr="00B16FFA">
                                  <w:rPr>
                                    <w:color w:val="000000" w:themeColor="text1"/>
                                    <w:sz w:val="20"/>
                                  </w:rPr>
                                  <w:t>-</w:t>
                                </w:r>
                                <w:r>
                                  <w:rPr>
                                    <w:color w:val="000000" w:themeColor="text1"/>
                                    <w:sz w:val="20"/>
                                  </w:rPr>
                                  <w:t xml:space="preserve">4 </w:t>
                                </w:r>
                                <w:r w:rsidRPr="00B16FFA">
                                  <w:rPr>
                                    <w:color w:val="000000" w:themeColor="text1"/>
                                    <w:sz w:val="20"/>
                                  </w:rPr>
                                  <w:t xml:space="preserve">Uždavinys. </w:t>
                                </w:r>
                                <w:r>
                                  <w:rPr>
                                    <w:color w:val="000000" w:themeColor="text1"/>
                                    <w:sz w:val="20"/>
                                  </w:rPr>
                                  <w:t>Ugdyti sportišką bendruomenę</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9" name="Alkūninė jungtis 2112752819"/>
                          <wps:cNvCnPr/>
                          <wps:spPr>
                            <a:xfrm rot="16200000" flipH="1">
                              <a:off x="535532" y="582285"/>
                              <a:ext cx="657668" cy="350343"/>
                            </a:xfrm>
                            <a:prstGeom prst="bentConnector3">
                              <a:avLst>
                                <a:gd name="adj1" fmla="val 100003"/>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20" name="Tiesioji rodyklės jungtis 2112752820"/>
                          <wps:cNvCnPr/>
                          <wps:spPr>
                            <a:xfrm flipV="1">
                              <a:off x="689194" y="657929"/>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22" name="Suapvalintas stačiakampis 2112752822"/>
                        <wps:cNvSpPr/>
                        <wps:spPr>
                          <a:xfrm>
                            <a:off x="931751" y="2339311"/>
                            <a:ext cx="4975410" cy="32292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1E4CC8" w14:textId="0F6C9091" w:rsidR="00120A6B" w:rsidRPr="00B16FFA" w:rsidRDefault="00120A6B" w:rsidP="00AF6BF8">
                              <w:pPr>
                                <w:rPr>
                                  <w:color w:val="000000" w:themeColor="text1"/>
                                  <w:sz w:val="20"/>
                                </w:rPr>
                              </w:pPr>
                              <w:r>
                                <w:rPr>
                                  <w:color w:val="000000" w:themeColor="text1"/>
                                  <w:sz w:val="20"/>
                                </w:rPr>
                                <w:t xml:space="preserve">10-4-2-4  Uždavinys. Užtikrinti tinkamą kūno kultūros ir sporto veiklos vykdymą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B5EA06" id="Grupė 2112752813" o:spid="_x0000_s1160" style="position:absolute;left:0;text-align:left;margin-left:-3.9pt;margin-top:16.65pt;width:727.8pt;height:110.4pt;z-index:251658240;mso-width-relative:margin;mso-height-relative:margin" coordorigin=",14525" coordsize="64770,1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">
                <v:group id="Grupė 2112752814" o:spid="_x0000_s1161" style="position:absolute;top:14525;width:64770;height:13453" coordorigin="694,-149" coordsize="67437,1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">
                  <v:roundrect id="Suapvalintas stačiakampis 2112752815" o:spid="_x0000_s1162" style="position:absolute;left:694;top:-149;width:67437;height:140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" fillcolor="#f2f2f2 [3052]" strokecolor="black [3213]"/>
                  <v:roundrect id="Suapvalintas stačiakampis 2112752816" o:spid="_x0000_s1163"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" fillcolor="#b8cce4 [1300]" strokecolor="black [3213]">
                    <v:textbox>
                      <w:txbxContent>
                        <w:p w14:paraId="3FD4DDED" w14:textId="7ABBEE7F" w:rsidR="00120A6B" w:rsidRPr="00B16FFA" w:rsidRDefault="00120A6B" w:rsidP="00AF6BF8">
                          <w:pPr>
                            <w:jc w:val="center"/>
                            <w:rPr>
                              <w:b/>
                              <w:color w:val="000000" w:themeColor="text1"/>
                              <w:sz w:val="20"/>
                            </w:rPr>
                          </w:pPr>
                          <w:r>
                            <w:rPr>
                              <w:b/>
                              <w:color w:val="000000" w:themeColor="text1"/>
                              <w:sz w:val="20"/>
                            </w:rPr>
                            <w:t>10</w:t>
                          </w:r>
                          <w:r w:rsidRPr="00B16FFA">
                            <w:rPr>
                              <w:b/>
                              <w:color w:val="000000" w:themeColor="text1"/>
                              <w:sz w:val="20"/>
                            </w:rPr>
                            <w:t xml:space="preserve"> </w:t>
                          </w:r>
                          <w:r>
                            <w:rPr>
                              <w:b/>
                              <w:color w:val="000000" w:themeColor="text1"/>
                              <w:sz w:val="20"/>
                            </w:rPr>
                            <w:t xml:space="preserve">Kūno kultūros ir sporto </w:t>
                          </w:r>
                          <w:r w:rsidRPr="00B16FFA">
                            <w:rPr>
                              <w:b/>
                              <w:color w:val="000000" w:themeColor="text1"/>
                              <w:sz w:val="20"/>
                            </w:rPr>
                            <w:t>programa</w:t>
                          </w:r>
                        </w:p>
                      </w:txbxContent>
                    </v:textbox>
                  </v:roundrect>
                  <v:roundrect id="Suapvalintas stačiakampis 2112752817" o:spid="_x0000_s1164" style="position:absolute;left:10395;top:4934;width:51803;height:36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" fillcolor="#dbe5f1 [660]" strokecolor="black [3213]">
                    <v:textbox>
                      <w:txbxContent>
                        <w:p w14:paraId="64529ED8" w14:textId="1EA239D4" w:rsidR="00120A6B" w:rsidRPr="004B3CE6" w:rsidRDefault="00120A6B" w:rsidP="00AF6BF8">
                          <w:pPr>
                            <w:rPr>
                              <w:color w:val="000000" w:themeColor="text1"/>
                              <w:sz w:val="20"/>
                              <w:vertAlign w:val="superscript"/>
                            </w:rPr>
                          </w:pPr>
                          <w:r>
                            <w:rPr>
                              <w:color w:val="000000" w:themeColor="text1"/>
                              <w:sz w:val="20"/>
                            </w:rPr>
                            <w:t>10</w:t>
                          </w:r>
                          <w:r w:rsidRPr="00B16FFA">
                            <w:rPr>
                              <w:color w:val="000000" w:themeColor="text1"/>
                              <w:sz w:val="20"/>
                            </w:rPr>
                            <w:t>-</w:t>
                          </w:r>
                          <w:r>
                            <w:rPr>
                              <w:color w:val="000000" w:themeColor="text1"/>
                              <w:sz w:val="20"/>
                            </w:rPr>
                            <w:t>1</w:t>
                          </w:r>
                          <w:r w:rsidRPr="00B16FFA">
                            <w:rPr>
                              <w:color w:val="000000" w:themeColor="text1"/>
                              <w:sz w:val="20"/>
                            </w:rPr>
                            <w:t>-</w:t>
                          </w:r>
                          <w:r>
                            <w:rPr>
                              <w:color w:val="000000" w:themeColor="text1"/>
                              <w:sz w:val="20"/>
                            </w:rPr>
                            <w:t>1</w:t>
                          </w:r>
                          <w:r w:rsidRPr="00B16FFA">
                            <w:rPr>
                              <w:color w:val="000000" w:themeColor="text1"/>
                              <w:sz w:val="20"/>
                            </w:rPr>
                            <w:t>-</w:t>
                          </w:r>
                          <w:r>
                            <w:rPr>
                              <w:color w:val="000000" w:themeColor="text1"/>
                              <w:sz w:val="20"/>
                            </w:rPr>
                            <w:t xml:space="preserve">4 </w:t>
                          </w:r>
                          <w:r w:rsidRPr="00B16FFA">
                            <w:rPr>
                              <w:color w:val="000000" w:themeColor="text1"/>
                              <w:sz w:val="20"/>
                            </w:rPr>
                            <w:t xml:space="preserve">Uždavinys. </w:t>
                          </w:r>
                          <w:r>
                            <w:rPr>
                              <w:color w:val="000000" w:themeColor="text1"/>
                              <w:sz w:val="20"/>
                            </w:rPr>
                            <w:t>Ugdyti sportišką bendruomenę</w:t>
                          </w:r>
                          <w:r>
                            <w:rPr>
                              <w:color w:val="000000" w:themeColor="text1"/>
                              <w:sz w:val="20"/>
                              <w:vertAlign w:val="superscript"/>
                            </w:rPr>
                            <w:t>*</w:t>
                          </w:r>
                        </w:p>
                      </w:txbxContent>
                    </v:textbox>
                  </v:roundrect>
                  <v:shape id="Alkūninė jungtis 2112752819" o:spid="_x0000_s1165" type="#_x0000_t34" style="position:absolute;left:5355;top:5822;width:6576;height:350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" adj="21601" strokecolor="black [3040]">
                    <v:stroke endarrow="block"/>
                  </v:shape>
                  <v:shape id="Tiesioji rodyklės jungtis 2112752820" o:spid="_x0000_s1166" type="#_x0000_t32" style="position:absolute;left:6891;top:6579;width:3525;height: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" strokecolor="black [3040]">
                    <v:stroke endarrow="block"/>
                  </v:shape>
                </v:group>
                <v:roundrect id="Suapvalintas stačiakampis 2112752822" o:spid="_x0000_s1167" style="position:absolute;left:9317;top:23393;width:49754;height:32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" fillcolor="#dbe5f1 [660]" strokecolor="black [3213]">
                  <v:textbox>
                    <w:txbxContent>
                      <w:p w14:paraId="531E4CC8" w14:textId="0F6C9091" w:rsidR="00120A6B" w:rsidRPr="00B16FFA" w:rsidRDefault="00120A6B" w:rsidP="00AF6BF8">
                        <w:pPr>
                          <w:rPr>
                            <w:color w:val="000000" w:themeColor="text1"/>
                            <w:sz w:val="20"/>
                          </w:rPr>
                        </w:pPr>
                        <w:r>
                          <w:rPr>
                            <w:color w:val="000000" w:themeColor="text1"/>
                            <w:sz w:val="20"/>
                          </w:rPr>
                          <w:t xml:space="preserve">10-4-2-4  Uždavinys. Užtikrinti tinkamą kūno kultūros ir sporto veiklos vykdymą </w:t>
                        </w:r>
                      </w:p>
                    </w:txbxContent>
                  </v:textbox>
                </v:roundrect>
                <w10:wrap type="topAndBottom"/>
              </v:group>
            </w:pict>
          </mc:Fallback>
        </mc:AlternateContent>
      </w:r>
      <w:r w:rsidR="001611B6" w:rsidRPr="00E875A1">
        <w:rPr>
          <w:b/>
          <w:i w:val="0"/>
          <w:color w:val="auto"/>
          <w:sz w:val="24"/>
          <w:szCs w:val="24"/>
        </w:rPr>
        <w:fldChar w:fldCharType="begin"/>
      </w:r>
      <w:r w:rsidR="001611B6" w:rsidRPr="00E875A1">
        <w:rPr>
          <w:b/>
          <w:i w:val="0"/>
          <w:color w:val="auto"/>
          <w:sz w:val="24"/>
          <w:szCs w:val="24"/>
        </w:rPr>
        <w:instrText xml:space="preserve"> SEQ pav. \* ARABIC </w:instrText>
      </w:r>
      <w:r w:rsidR="001611B6" w:rsidRPr="00E875A1">
        <w:rPr>
          <w:b/>
          <w:i w:val="0"/>
          <w:color w:val="auto"/>
          <w:sz w:val="24"/>
          <w:szCs w:val="24"/>
        </w:rPr>
        <w:fldChar w:fldCharType="separate"/>
      </w:r>
      <w:r w:rsidR="00D572A6">
        <w:rPr>
          <w:b/>
          <w:i w:val="0"/>
          <w:noProof/>
          <w:color w:val="auto"/>
          <w:sz w:val="24"/>
          <w:szCs w:val="24"/>
        </w:rPr>
        <w:t>11</w:t>
      </w:r>
      <w:r w:rsidR="001611B6" w:rsidRPr="00E875A1">
        <w:rPr>
          <w:b/>
          <w:i w:val="0"/>
          <w:color w:val="auto"/>
          <w:sz w:val="24"/>
          <w:szCs w:val="24"/>
        </w:rPr>
        <w:fldChar w:fldCharType="end"/>
      </w:r>
      <w:r w:rsidR="001611B6" w:rsidRPr="00E875A1">
        <w:rPr>
          <w:b/>
          <w:i w:val="0"/>
          <w:color w:val="auto"/>
          <w:sz w:val="24"/>
          <w:szCs w:val="24"/>
        </w:rPr>
        <w:t xml:space="preserve"> </w:t>
      </w:r>
      <w:r w:rsidR="00AF6BF8" w:rsidRPr="00E875A1">
        <w:rPr>
          <w:b/>
          <w:bCs/>
          <w:i w:val="0"/>
          <w:color w:val="auto"/>
          <w:sz w:val="24"/>
          <w:szCs w:val="24"/>
        </w:rPr>
        <w:t xml:space="preserve">grafikas. </w:t>
      </w:r>
      <w:r w:rsidR="003B3715" w:rsidRPr="00E875A1">
        <w:rPr>
          <w:i w:val="0"/>
          <w:color w:val="auto"/>
          <w:sz w:val="24"/>
          <w:szCs w:val="24"/>
        </w:rPr>
        <w:t xml:space="preserve">10 </w:t>
      </w:r>
      <w:r w:rsidR="00B22BFA" w:rsidRPr="00E875A1">
        <w:rPr>
          <w:bCs/>
          <w:i w:val="0"/>
          <w:color w:val="auto"/>
          <w:sz w:val="24"/>
          <w:szCs w:val="24"/>
        </w:rPr>
        <w:t>Kūno kultūros ir sporto</w:t>
      </w:r>
      <w:r w:rsidR="00AF6BF8" w:rsidRPr="00E875A1">
        <w:rPr>
          <w:bCs/>
          <w:i w:val="0"/>
          <w:color w:val="auto"/>
          <w:sz w:val="24"/>
          <w:szCs w:val="24"/>
        </w:rPr>
        <w:t xml:space="preserve"> programa ir jos uždaviniai</w:t>
      </w:r>
    </w:p>
    <w:p w14:paraId="2B29AE72" w14:textId="25CC6AFD" w:rsidR="00AF6BF8" w:rsidRPr="00E112C5" w:rsidRDefault="00AF6BF8" w:rsidP="00AF6BF8">
      <w:pPr>
        <w:tabs>
          <w:tab w:val="left" w:pos="34"/>
          <w:tab w:val="left" w:pos="284"/>
          <w:tab w:val="left" w:pos="851"/>
        </w:tabs>
        <w:spacing w:after="100"/>
        <w:jc w:val="both"/>
        <w:rPr>
          <w:bCs/>
        </w:rPr>
      </w:pPr>
    </w:p>
    <w:p w14:paraId="0A3FFF47" w14:textId="18B82867" w:rsidR="00F26AC0" w:rsidRPr="00E112C5" w:rsidRDefault="00F26AC0" w:rsidP="00F26AC0">
      <w:pPr>
        <w:pStyle w:val="Antrat"/>
        <w:spacing w:after="60"/>
        <w:rPr>
          <w:bCs/>
          <w:i w:val="0"/>
          <w:color w:val="auto"/>
          <w:sz w:val="24"/>
          <w:szCs w:val="24"/>
        </w:rPr>
      </w:pPr>
      <w:r w:rsidRPr="00E112C5">
        <w:rPr>
          <w:b/>
          <w:i w:val="0"/>
          <w:color w:val="auto"/>
          <w:sz w:val="24"/>
          <w:szCs w:val="24"/>
        </w:rPr>
        <w:fldChar w:fldCharType="begin"/>
      </w:r>
      <w:r w:rsidRPr="00E112C5">
        <w:rPr>
          <w:b/>
          <w:i w:val="0"/>
          <w:color w:val="auto"/>
          <w:sz w:val="24"/>
          <w:szCs w:val="24"/>
        </w:rPr>
        <w:instrText xml:space="preserve"> SEQ Lentelė \* ARABIC </w:instrText>
      </w:r>
      <w:r w:rsidRPr="00E112C5">
        <w:rPr>
          <w:b/>
          <w:i w:val="0"/>
          <w:color w:val="auto"/>
          <w:sz w:val="24"/>
          <w:szCs w:val="24"/>
        </w:rPr>
        <w:fldChar w:fldCharType="separate"/>
      </w:r>
      <w:r w:rsidR="00D572A6">
        <w:rPr>
          <w:b/>
          <w:i w:val="0"/>
          <w:noProof/>
          <w:color w:val="auto"/>
          <w:sz w:val="24"/>
          <w:szCs w:val="24"/>
        </w:rPr>
        <w:t>30</w:t>
      </w:r>
      <w:r w:rsidRPr="00E112C5">
        <w:rPr>
          <w:b/>
          <w:i w:val="0"/>
          <w:color w:val="auto"/>
          <w:sz w:val="24"/>
          <w:szCs w:val="24"/>
        </w:rPr>
        <w:fldChar w:fldCharType="end"/>
      </w:r>
      <w:r w:rsidRPr="00E112C5">
        <w:rPr>
          <w:b/>
          <w:i w:val="0"/>
          <w:color w:val="auto"/>
          <w:sz w:val="24"/>
          <w:szCs w:val="24"/>
        </w:rPr>
        <w:t xml:space="preserve"> lentelė.</w:t>
      </w:r>
      <w:r w:rsidRPr="00E112C5">
        <w:rPr>
          <w:b/>
          <w:bCs/>
          <w:i w:val="0"/>
          <w:color w:val="auto"/>
          <w:sz w:val="24"/>
          <w:szCs w:val="24"/>
        </w:rPr>
        <w:t xml:space="preserve"> </w:t>
      </w:r>
      <w:r w:rsidRPr="00E112C5">
        <w:rPr>
          <w:bCs/>
          <w:i w:val="0"/>
          <w:color w:val="auto"/>
          <w:sz w:val="24"/>
          <w:szCs w:val="24"/>
        </w:rPr>
        <w:t>10 Kūno kultūros ir sporto programos priemonės</w:t>
      </w:r>
    </w:p>
    <w:tbl>
      <w:tblPr>
        <w:tblStyle w:val="Lentelstinklelis"/>
        <w:tblW w:w="0" w:type="auto"/>
        <w:tblInd w:w="-5" w:type="dxa"/>
        <w:tblLook w:val="04A0" w:firstRow="1" w:lastRow="0" w:firstColumn="1" w:lastColumn="0" w:noHBand="0" w:noVBand="1"/>
      </w:tblPr>
      <w:tblGrid>
        <w:gridCol w:w="14565"/>
      </w:tblGrid>
      <w:tr w:rsidR="00822652" w:rsidRPr="00822652" w14:paraId="794554F9" w14:textId="77777777" w:rsidTr="000F5753">
        <w:tc>
          <w:tcPr>
            <w:tcW w:w="14565" w:type="dxa"/>
            <w:shd w:val="clear" w:color="auto" w:fill="DBE5F1" w:themeFill="accent1" w:themeFillTint="33"/>
          </w:tcPr>
          <w:p w14:paraId="54311026" w14:textId="7C6F4F9D" w:rsidR="00F26AC0" w:rsidRPr="00A97602" w:rsidRDefault="00F26AC0" w:rsidP="000F5753">
            <w:pPr>
              <w:tabs>
                <w:tab w:val="left" w:pos="34"/>
                <w:tab w:val="left" w:pos="284"/>
                <w:tab w:val="left" w:pos="851"/>
              </w:tabs>
              <w:spacing w:before="40" w:after="40"/>
              <w:jc w:val="both"/>
              <w:rPr>
                <w:b/>
                <w:bCs/>
                <w:sz w:val="22"/>
                <w:szCs w:val="22"/>
              </w:rPr>
            </w:pPr>
            <w:r w:rsidRPr="00A97602">
              <w:rPr>
                <w:b/>
                <w:bCs/>
                <w:sz w:val="22"/>
                <w:szCs w:val="22"/>
              </w:rPr>
              <w:t>10-1-1-4-1 Priemonė. Sporto infrastruktūros įrengimas ir esamos atnaujinimas</w:t>
            </w:r>
          </w:p>
        </w:tc>
      </w:tr>
      <w:tr w:rsidR="00822652" w:rsidRPr="00822652" w14:paraId="6A1D90B5" w14:textId="77777777" w:rsidTr="000F5753">
        <w:tc>
          <w:tcPr>
            <w:tcW w:w="14565" w:type="dxa"/>
          </w:tcPr>
          <w:p w14:paraId="2AC3490B" w14:textId="77777777" w:rsidR="00A97602" w:rsidRPr="00A97602" w:rsidRDefault="00A97602" w:rsidP="00A97602">
            <w:pPr>
              <w:tabs>
                <w:tab w:val="left" w:pos="321"/>
              </w:tabs>
              <w:rPr>
                <w:bCs/>
                <w:sz w:val="22"/>
                <w:szCs w:val="22"/>
              </w:rPr>
            </w:pPr>
            <w:r w:rsidRPr="00A97602">
              <w:rPr>
                <w:bCs/>
                <w:sz w:val="22"/>
                <w:szCs w:val="22"/>
              </w:rPr>
              <w:t>Lėšos 2025 m. planuojamos sporto aikštelių infrastruktūrai įrengti. Atsižvelgiant į galimybes, numatoma vykdyti kitas veiklas, susijusias su sporto infrastruktūros gerinimu:</w:t>
            </w:r>
          </w:p>
          <w:p w14:paraId="20D60344" w14:textId="5DDFF49B" w:rsidR="00A97602" w:rsidRPr="00A97602" w:rsidRDefault="00A97602" w:rsidP="00A97602">
            <w:pPr>
              <w:tabs>
                <w:tab w:val="left" w:pos="321"/>
              </w:tabs>
              <w:rPr>
                <w:bCs/>
                <w:sz w:val="22"/>
                <w:szCs w:val="22"/>
              </w:rPr>
            </w:pPr>
            <w:r w:rsidRPr="00A97602">
              <w:rPr>
                <w:bCs/>
                <w:sz w:val="22"/>
                <w:szCs w:val="22"/>
              </w:rPr>
              <w:t xml:space="preserve">– </w:t>
            </w:r>
            <w:r>
              <w:rPr>
                <w:bCs/>
                <w:sz w:val="22"/>
                <w:szCs w:val="22"/>
              </w:rPr>
              <w:t>Pastatyti filmavimo bokštelį prie dirbtinės dangos futbolo aikštės.</w:t>
            </w:r>
          </w:p>
          <w:p w14:paraId="4D47FA21" w14:textId="6EFD037A" w:rsidR="00A97602" w:rsidRDefault="00A97602" w:rsidP="00A97602">
            <w:pPr>
              <w:tabs>
                <w:tab w:val="left" w:pos="321"/>
              </w:tabs>
              <w:rPr>
                <w:bCs/>
                <w:sz w:val="22"/>
                <w:szCs w:val="22"/>
              </w:rPr>
            </w:pPr>
            <w:r w:rsidRPr="00A97602">
              <w:rPr>
                <w:bCs/>
                <w:sz w:val="22"/>
                <w:szCs w:val="22"/>
              </w:rPr>
              <w:t>– Įrengti kalnų dvirači</w:t>
            </w:r>
            <w:r>
              <w:rPr>
                <w:bCs/>
                <w:sz w:val="22"/>
                <w:szCs w:val="22"/>
              </w:rPr>
              <w:t>ų</w:t>
            </w:r>
            <w:r w:rsidRPr="00A97602">
              <w:rPr>
                <w:bCs/>
                <w:sz w:val="22"/>
                <w:szCs w:val="22"/>
              </w:rPr>
              <w:t xml:space="preserve"> parką.</w:t>
            </w:r>
          </w:p>
          <w:p w14:paraId="77C756F7" w14:textId="747CACCE" w:rsidR="009A1B98" w:rsidRPr="00A97602" w:rsidRDefault="009A1B98" w:rsidP="00A97602">
            <w:pPr>
              <w:tabs>
                <w:tab w:val="left" w:pos="321"/>
              </w:tabs>
              <w:rPr>
                <w:bCs/>
                <w:sz w:val="22"/>
                <w:szCs w:val="22"/>
              </w:rPr>
            </w:pPr>
            <w:r w:rsidRPr="00A97602">
              <w:rPr>
                <w:bCs/>
                <w:sz w:val="22"/>
                <w:szCs w:val="22"/>
              </w:rPr>
              <w:t>– Įrengti</w:t>
            </w:r>
            <w:r>
              <w:rPr>
                <w:bCs/>
                <w:sz w:val="22"/>
                <w:szCs w:val="22"/>
              </w:rPr>
              <w:t xml:space="preserve"> vaikų žaidimų aikštelę.</w:t>
            </w:r>
          </w:p>
          <w:p w14:paraId="5D53A731" w14:textId="56682D36" w:rsidR="00A97602" w:rsidRDefault="00A97602" w:rsidP="00A97602">
            <w:pPr>
              <w:tabs>
                <w:tab w:val="left" w:pos="321"/>
              </w:tabs>
              <w:rPr>
                <w:bCs/>
                <w:sz w:val="22"/>
                <w:szCs w:val="22"/>
              </w:rPr>
            </w:pPr>
            <w:r w:rsidRPr="00A97602">
              <w:rPr>
                <w:bCs/>
                <w:sz w:val="22"/>
                <w:szCs w:val="22"/>
              </w:rPr>
              <w:t>– Atnaujinti universalią futbolo aikštelę Savanorių g. 56 (prie J. Pabrėžos universitetinės gimn</w:t>
            </w:r>
            <w:r>
              <w:rPr>
                <w:bCs/>
                <w:sz w:val="22"/>
                <w:szCs w:val="22"/>
              </w:rPr>
              <w:t>azijos</w:t>
            </w:r>
            <w:r w:rsidRPr="00A97602">
              <w:rPr>
                <w:bCs/>
                <w:sz w:val="22"/>
                <w:szCs w:val="22"/>
              </w:rPr>
              <w:t>), Kretinga, Kretingos miesto sen.</w:t>
            </w:r>
          </w:p>
          <w:p w14:paraId="500E9403" w14:textId="052C3F83" w:rsidR="00FB2CFB" w:rsidRPr="00A97602" w:rsidRDefault="00FB2CFB" w:rsidP="00A97602">
            <w:pPr>
              <w:tabs>
                <w:tab w:val="left" w:pos="321"/>
              </w:tabs>
              <w:rPr>
                <w:bCs/>
                <w:sz w:val="22"/>
                <w:szCs w:val="22"/>
              </w:rPr>
            </w:pPr>
            <w:r w:rsidRPr="00A97602">
              <w:rPr>
                <w:bCs/>
                <w:sz w:val="22"/>
                <w:szCs w:val="22"/>
              </w:rPr>
              <w:t>–</w:t>
            </w:r>
            <w:r>
              <w:rPr>
                <w:bCs/>
                <w:sz w:val="22"/>
                <w:szCs w:val="22"/>
              </w:rPr>
              <w:t xml:space="preserve"> </w:t>
            </w:r>
            <w:r w:rsidR="001B0552">
              <w:rPr>
                <w:bCs/>
                <w:sz w:val="22"/>
                <w:szCs w:val="22"/>
              </w:rPr>
              <w:t>A</w:t>
            </w:r>
            <w:r>
              <w:rPr>
                <w:bCs/>
                <w:sz w:val="22"/>
                <w:szCs w:val="22"/>
              </w:rPr>
              <w:t xml:space="preserve">tnaujinti krepšinio aikštelę (linijų dažymas) </w:t>
            </w:r>
            <w:r w:rsidRPr="00A97602">
              <w:rPr>
                <w:bCs/>
                <w:sz w:val="22"/>
                <w:szCs w:val="22"/>
              </w:rPr>
              <w:t>Savanorių g. 58 (M. Tiškevičiūtės mokykla), Kretinga.</w:t>
            </w:r>
          </w:p>
          <w:p w14:paraId="6D41EF85" w14:textId="77777777" w:rsidR="00A97602" w:rsidRPr="00A97602" w:rsidRDefault="00A97602" w:rsidP="00A97602">
            <w:pPr>
              <w:tabs>
                <w:tab w:val="left" w:pos="321"/>
              </w:tabs>
              <w:rPr>
                <w:bCs/>
                <w:sz w:val="22"/>
                <w:szCs w:val="22"/>
              </w:rPr>
            </w:pPr>
            <w:r w:rsidRPr="00A97602">
              <w:rPr>
                <w:bCs/>
                <w:sz w:val="22"/>
                <w:szCs w:val="22"/>
              </w:rPr>
              <w:t>– Įrengti guminę liejamą dangą krepšinio aikštelėje Mokyklos g. 5D, Kurmaičiai, Kretingos sen.</w:t>
            </w:r>
          </w:p>
          <w:p w14:paraId="158EB0AA" w14:textId="77777777" w:rsidR="00A97602" w:rsidRPr="00A97602" w:rsidRDefault="00A97602" w:rsidP="00A97602">
            <w:pPr>
              <w:tabs>
                <w:tab w:val="left" w:pos="321"/>
              </w:tabs>
              <w:rPr>
                <w:bCs/>
                <w:sz w:val="22"/>
                <w:szCs w:val="22"/>
              </w:rPr>
            </w:pPr>
            <w:r w:rsidRPr="00A97602">
              <w:rPr>
                <w:bCs/>
                <w:sz w:val="22"/>
                <w:szCs w:val="22"/>
              </w:rPr>
              <w:t>– Sporto prekių ir reikmenų (tinklai, tinkleliai, kamuoliai ir pan.) įsigijimas.</w:t>
            </w:r>
          </w:p>
          <w:p w14:paraId="1E1C1A3D" w14:textId="77777777" w:rsidR="00A97602" w:rsidRPr="00A97602" w:rsidRDefault="00A97602" w:rsidP="00A97602">
            <w:pPr>
              <w:tabs>
                <w:tab w:val="left" w:pos="321"/>
              </w:tabs>
              <w:rPr>
                <w:bCs/>
                <w:sz w:val="22"/>
                <w:szCs w:val="22"/>
              </w:rPr>
            </w:pPr>
            <w:r w:rsidRPr="00A97602">
              <w:rPr>
                <w:bCs/>
                <w:sz w:val="22"/>
                <w:szCs w:val="22"/>
              </w:rPr>
              <w:t>– Pagal biudžeto galimybes papildyti vaikų žaidimo aikšteles judumo įrenginiais.</w:t>
            </w:r>
          </w:p>
          <w:p w14:paraId="37275DA5" w14:textId="77777777" w:rsidR="00A97602" w:rsidRPr="00A97602" w:rsidRDefault="00A97602" w:rsidP="00A97602">
            <w:pPr>
              <w:tabs>
                <w:tab w:val="left" w:pos="321"/>
              </w:tabs>
              <w:rPr>
                <w:bCs/>
                <w:sz w:val="22"/>
                <w:szCs w:val="22"/>
              </w:rPr>
            </w:pPr>
            <w:r w:rsidRPr="00A97602">
              <w:rPr>
                <w:bCs/>
                <w:sz w:val="22"/>
                <w:szCs w:val="22"/>
              </w:rPr>
              <w:t>2026 m. planuojama:</w:t>
            </w:r>
          </w:p>
          <w:p w14:paraId="7C40415A" w14:textId="77777777" w:rsidR="00A97602" w:rsidRPr="00A97602" w:rsidRDefault="00A97602" w:rsidP="00A97602">
            <w:pPr>
              <w:tabs>
                <w:tab w:val="left" w:pos="321"/>
              </w:tabs>
              <w:rPr>
                <w:bCs/>
                <w:sz w:val="22"/>
                <w:szCs w:val="22"/>
              </w:rPr>
            </w:pPr>
            <w:r w:rsidRPr="00A97602">
              <w:rPr>
                <w:bCs/>
                <w:sz w:val="22"/>
                <w:szCs w:val="22"/>
              </w:rPr>
              <w:t>– Atnaujinti krepšinio aikštelę (įrengti guminę liejamą dangą) Savanorių g. 58 (M. Tiškevičiūtės mokykla), Kretinga.</w:t>
            </w:r>
          </w:p>
          <w:p w14:paraId="481825A9" w14:textId="77777777" w:rsidR="00A97602" w:rsidRPr="00A97602" w:rsidRDefault="00A97602" w:rsidP="00A97602">
            <w:pPr>
              <w:tabs>
                <w:tab w:val="left" w:pos="321"/>
              </w:tabs>
              <w:rPr>
                <w:bCs/>
                <w:sz w:val="22"/>
                <w:szCs w:val="22"/>
              </w:rPr>
            </w:pPr>
            <w:r w:rsidRPr="00A97602">
              <w:rPr>
                <w:bCs/>
                <w:sz w:val="22"/>
                <w:szCs w:val="22"/>
              </w:rPr>
              <w:t>– Atnaujinti krepšinio aikštelę Beržų g 1., Kalniškių k., Kartenos sen.</w:t>
            </w:r>
          </w:p>
          <w:p w14:paraId="6169A9EC" w14:textId="77777777" w:rsidR="00A97602" w:rsidRPr="00A97602" w:rsidRDefault="00A97602" w:rsidP="00A97602">
            <w:pPr>
              <w:tabs>
                <w:tab w:val="left" w:pos="321"/>
              </w:tabs>
              <w:rPr>
                <w:bCs/>
                <w:sz w:val="22"/>
                <w:szCs w:val="22"/>
              </w:rPr>
            </w:pPr>
            <w:r w:rsidRPr="00A97602">
              <w:rPr>
                <w:bCs/>
                <w:sz w:val="22"/>
                <w:szCs w:val="22"/>
              </w:rPr>
              <w:t>– Įrengti dvi padelio lauko žaidimo aikšteles Kretingos dvaro parke (prie I-ojo tvenkinio).</w:t>
            </w:r>
          </w:p>
          <w:p w14:paraId="2DA8A14C" w14:textId="77777777" w:rsidR="00A97602" w:rsidRPr="00A97602" w:rsidRDefault="00A97602" w:rsidP="00A97602">
            <w:pPr>
              <w:tabs>
                <w:tab w:val="left" w:pos="321"/>
              </w:tabs>
              <w:rPr>
                <w:bCs/>
                <w:sz w:val="22"/>
                <w:szCs w:val="22"/>
              </w:rPr>
            </w:pPr>
            <w:r w:rsidRPr="00A97602">
              <w:rPr>
                <w:bCs/>
                <w:sz w:val="22"/>
                <w:szCs w:val="22"/>
              </w:rPr>
              <w:t>– Sporto prekių ir reikmenų (tinklai, tinkleliai, kamuoliai ir pan.) įsigijimas.</w:t>
            </w:r>
          </w:p>
          <w:p w14:paraId="39409CED" w14:textId="77777777" w:rsidR="00A97602" w:rsidRPr="00A97602" w:rsidRDefault="00A97602" w:rsidP="00A97602">
            <w:pPr>
              <w:tabs>
                <w:tab w:val="left" w:pos="321"/>
              </w:tabs>
              <w:rPr>
                <w:bCs/>
                <w:sz w:val="22"/>
                <w:szCs w:val="22"/>
              </w:rPr>
            </w:pPr>
            <w:r w:rsidRPr="00A97602">
              <w:rPr>
                <w:bCs/>
                <w:sz w:val="22"/>
                <w:szCs w:val="22"/>
              </w:rPr>
              <w:t>– Pagal biudžeto galimybes papildyti vaikų žaidimo aikšteles judumo įrenginiais.</w:t>
            </w:r>
          </w:p>
          <w:p w14:paraId="7ED11266" w14:textId="77777777" w:rsidR="00A97602" w:rsidRPr="00A97602" w:rsidRDefault="00A97602" w:rsidP="00A97602">
            <w:pPr>
              <w:tabs>
                <w:tab w:val="left" w:pos="321"/>
              </w:tabs>
              <w:rPr>
                <w:bCs/>
                <w:sz w:val="22"/>
                <w:szCs w:val="22"/>
              </w:rPr>
            </w:pPr>
            <w:r w:rsidRPr="00A97602">
              <w:rPr>
                <w:bCs/>
                <w:sz w:val="22"/>
                <w:szCs w:val="22"/>
              </w:rPr>
              <w:t>2027 m. planuojama:</w:t>
            </w:r>
          </w:p>
          <w:p w14:paraId="35BBDF3F" w14:textId="77777777" w:rsidR="00A97602" w:rsidRPr="00A97602" w:rsidRDefault="00A97602" w:rsidP="00A97602">
            <w:pPr>
              <w:tabs>
                <w:tab w:val="left" w:pos="321"/>
              </w:tabs>
              <w:rPr>
                <w:bCs/>
                <w:sz w:val="22"/>
                <w:szCs w:val="22"/>
              </w:rPr>
            </w:pPr>
            <w:r w:rsidRPr="00A97602">
              <w:rPr>
                <w:bCs/>
                <w:sz w:val="22"/>
                <w:szCs w:val="22"/>
              </w:rPr>
              <w:t>– Įrengti paplūdimio futbolo aikštelę Kretingos dvaro parke (prie I-ojo tvenkinio).</w:t>
            </w:r>
          </w:p>
          <w:p w14:paraId="03704809" w14:textId="77777777" w:rsidR="00A97602" w:rsidRPr="00A97602" w:rsidRDefault="00A97602" w:rsidP="00A97602">
            <w:pPr>
              <w:tabs>
                <w:tab w:val="left" w:pos="321"/>
              </w:tabs>
              <w:rPr>
                <w:bCs/>
                <w:sz w:val="22"/>
                <w:szCs w:val="22"/>
              </w:rPr>
            </w:pPr>
            <w:r w:rsidRPr="00A97602">
              <w:rPr>
                <w:bCs/>
                <w:sz w:val="22"/>
                <w:szCs w:val="22"/>
              </w:rPr>
              <w:t>– Sporto prekių ir reikmenų (tinklai, tinkleliai, kamuoliai ir pan.)įsigijimas.</w:t>
            </w:r>
          </w:p>
          <w:p w14:paraId="407F2E3C" w14:textId="05883413" w:rsidR="00F26AC0" w:rsidRPr="00A97602" w:rsidRDefault="00A97602" w:rsidP="00A97602">
            <w:pPr>
              <w:pStyle w:val="Sraopastraipa"/>
              <w:tabs>
                <w:tab w:val="left" w:pos="321"/>
              </w:tabs>
              <w:spacing w:before="60" w:after="60"/>
              <w:ind w:left="0"/>
              <w:jc w:val="both"/>
              <w:rPr>
                <w:bCs/>
                <w:sz w:val="22"/>
                <w:szCs w:val="22"/>
              </w:rPr>
            </w:pPr>
            <w:r w:rsidRPr="00A97602">
              <w:rPr>
                <w:bCs/>
                <w:sz w:val="22"/>
                <w:szCs w:val="22"/>
              </w:rPr>
              <w:t>– Pagal biudžeto galimybes papildyti vaikų žaidimo aikšteles judumo įrenginiais.</w:t>
            </w:r>
          </w:p>
        </w:tc>
      </w:tr>
      <w:tr w:rsidR="00822652" w:rsidRPr="00822652" w14:paraId="7D7E0E5E" w14:textId="77777777" w:rsidTr="000F5753">
        <w:tc>
          <w:tcPr>
            <w:tcW w:w="14565" w:type="dxa"/>
            <w:shd w:val="clear" w:color="auto" w:fill="DBE5F1" w:themeFill="accent1" w:themeFillTint="33"/>
          </w:tcPr>
          <w:p w14:paraId="0B455296" w14:textId="16BE3024" w:rsidR="00F26AC0" w:rsidRPr="00E112C5" w:rsidRDefault="00F26AC0" w:rsidP="000F5753">
            <w:pPr>
              <w:tabs>
                <w:tab w:val="left" w:pos="34"/>
                <w:tab w:val="left" w:pos="284"/>
                <w:tab w:val="left" w:pos="851"/>
              </w:tabs>
              <w:spacing w:before="40" w:after="40"/>
              <w:jc w:val="both"/>
              <w:rPr>
                <w:b/>
                <w:bCs/>
                <w:sz w:val="22"/>
                <w:szCs w:val="22"/>
              </w:rPr>
            </w:pPr>
            <w:r w:rsidRPr="00E112C5">
              <w:rPr>
                <w:b/>
                <w:bCs/>
                <w:sz w:val="22"/>
                <w:szCs w:val="22"/>
              </w:rPr>
              <w:t>10-1-1-4-2 Priemonė. Sporto ir kultūrinių švenčių, varžybų ir stovyklų organizavimas</w:t>
            </w:r>
          </w:p>
        </w:tc>
      </w:tr>
      <w:tr w:rsidR="00822652" w:rsidRPr="00822652" w14:paraId="4FB6BA7C" w14:textId="77777777" w:rsidTr="000F5753">
        <w:tc>
          <w:tcPr>
            <w:tcW w:w="14565" w:type="dxa"/>
          </w:tcPr>
          <w:p w14:paraId="3364AE59" w14:textId="77777777" w:rsidR="00E112C5"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 xml:space="preserve">Lėšos planuojamos rajono sporto klubų veiklai (sporto ir sveikatingumo renginiai, turnyrai, rajone organizuojami renginiai, Lietuvos ir Europos čempionatai bei tarptautiniai sporto renginiai) iš dalies finansuoti. 2025 m. kūno kultūros ir sporto veiklas planuoja vykdyti 26 visuomeninės sporto organizacijos. Jų projektai iš dalies yra finansuojami Savivaldybės biudžeto lėšomis, pačių visuomeninių sporto organizacijų bei rėmėjų lėšomis. </w:t>
            </w:r>
          </w:p>
          <w:p w14:paraId="388159CF" w14:textId="77777777" w:rsidR="00E112C5"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 xml:space="preserve"> 2025-2027 m. planuojama: </w:t>
            </w:r>
          </w:p>
          <w:p w14:paraId="555F2CFE" w14:textId="77777777" w:rsidR="00E112C5"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 organizuoti rajono seniūnijų sporto žaidynes;</w:t>
            </w:r>
          </w:p>
          <w:p w14:paraId="3F4E0176" w14:textId="77777777" w:rsidR="00E112C5"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 organizuoti masinį sveikatinimo renginį Kūno kultūros ir sporto dienai paminėti ir tradicinius rajono renginius (krepšinio 3x3, 5x5, salės futbolo 5x5 ir lauko futbolo 7x7, salės tinklinio, paplūdimio (vyr. ir mot.), moksleivių trijose amžiaus grupėse (jauniai, jaunės, jaunučiai) pirmenybes, plaukimo, dviračių ir riedlenčių turnyrus ir kt.);</w:t>
            </w:r>
          </w:p>
          <w:p w14:paraId="2E9AE901" w14:textId="77777777" w:rsidR="00E112C5"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 kartu su Lietuvos bėgimo asociacija surengti maratoną, skirtą maratonininko, Kretingos rajono Garbės piliečio Piotro Silkino garbei;</w:t>
            </w:r>
          </w:p>
          <w:p w14:paraId="07E99CBD" w14:textId="77777777" w:rsidR="00E112C5"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 dalyvauti Lietuvos seniūnijų sporto žaidynių zoniniame ir finaliniame etapuose.</w:t>
            </w:r>
          </w:p>
          <w:p w14:paraId="282EBC2E" w14:textId="77777777" w:rsidR="00E112C5"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Savivaldybės premija apdovanoti už pasiektus sporto laimėjimus sportininkus ir jų trenerius (pagal parengtą tvarkos aprašą).</w:t>
            </w:r>
          </w:p>
          <w:p w14:paraId="464B3ED8" w14:textId="23F5E90F" w:rsidR="00F26AC0"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 xml:space="preserve"> Surengti rajono geriausių sporto šakų sportininkų pagerbimo šventę.</w:t>
            </w:r>
          </w:p>
        </w:tc>
      </w:tr>
      <w:tr w:rsidR="00822652" w:rsidRPr="00822652" w14:paraId="66BA337A" w14:textId="77777777" w:rsidTr="000F5753">
        <w:tc>
          <w:tcPr>
            <w:tcW w:w="14565" w:type="dxa"/>
            <w:shd w:val="clear" w:color="auto" w:fill="DBE5F1" w:themeFill="accent1" w:themeFillTint="33"/>
          </w:tcPr>
          <w:p w14:paraId="301D14F8" w14:textId="077B36CD" w:rsidR="00F26AC0" w:rsidRPr="00E112C5" w:rsidRDefault="00F26AC0" w:rsidP="000F5753">
            <w:pPr>
              <w:tabs>
                <w:tab w:val="left" w:pos="34"/>
                <w:tab w:val="left" w:pos="284"/>
                <w:tab w:val="left" w:pos="851"/>
              </w:tabs>
              <w:spacing w:before="40" w:after="40"/>
              <w:jc w:val="both"/>
              <w:rPr>
                <w:b/>
                <w:bCs/>
                <w:sz w:val="22"/>
                <w:szCs w:val="22"/>
              </w:rPr>
            </w:pPr>
            <w:r w:rsidRPr="00E112C5">
              <w:rPr>
                <w:b/>
                <w:bCs/>
                <w:sz w:val="22"/>
                <w:szCs w:val="22"/>
              </w:rPr>
              <w:t>10-1-1-4-5 Priemonė. Atviros sporto infrastruktūros priežiūra</w:t>
            </w:r>
          </w:p>
        </w:tc>
      </w:tr>
      <w:tr w:rsidR="00822652" w:rsidRPr="00822652" w14:paraId="426C8E60" w14:textId="77777777" w:rsidTr="000F5753">
        <w:tc>
          <w:tcPr>
            <w:tcW w:w="14565" w:type="dxa"/>
          </w:tcPr>
          <w:p w14:paraId="492D0CBE" w14:textId="77777777" w:rsidR="00E112C5" w:rsidRPr="00E112C5" w:rsidRDefault="00E112C5" w:rsidP="00E112C5">
            <w:pPr>
              <w:pStyle w:val="Sraopastraipa"/>
              <w:tabs>
                <w:tab w:val="left" w:pos="34"/>
                <w:tab w:val="left" w:pos="604"/>
                <w:tab w:val="left" w:pos="851"/>
              </w:tabs>
              <w:spacing w:before="60" w:after="60"/>
              <w:ind w:left="40"/>
              <w:rPr>
                <w:bCs/>
                <w:sz w:val="22"/>
                <w:szCs w:val="22"/>
              </w:rPr>
            </w:pPr>
            <w:r w:rsidRPr="00E112C5">
              <w:rPr>
                <w:bCs/>
                <w:sz w:val="22"/>
                <w:szCs w:val="22"/>
              </w:rPr>
              <w:t>Lėšos planuojamos:</w:t>
            </w:r>
          </w:p>
          <w:p w14:paraId="604EC3D8" w14:textId="77777777" w:rsidR="00E112C5" w:rsidRPr="00E112C5" w:rsidRDefault="00E112C5" w:rsidP="00E112C5">
            <w:pPr>
              <w:pStyle w:val="Sraopastraipa"/>
              <w:tabs>
                <w:tab w:val="left" w:pos="34"/>
                <w:tab w:val="left" w:pos="604"/>
                <w:tab w:val="left" w:pos="851"/>
              </w:tabs>
              <w:spacing w:before="60" w:after="60"/>
              <w:ind w:left="40"/>
              <w:rPr>
                <w:bCs/>
                <w:sz w:val="22"/>
                <w:szCs w:val="22"/>
              </w:rPr>
            </w:pPr>
            <w:r w:rsidRPr="00E112C5">
              <w:rPr>
                <w:bCs/>
                <w:sz w:val="22"/>
                <w:szCs w:val="22"/>
              </w:rPr>
              <w:t>– rajone esančių sporto aikštynuose įrengtų guminių lietinių dangų (11 vnt.) valymui;</w:t>
            </w:r>
          </w:p>
          <w:p w14:paraId="1055B0CE" w14:textId="48BC0D36" w:rsidR="00F26AC0" w:rsidRPr="00E112C5" w:rsidRDefault="00E112C5" w:rsidP="00E112C5">
            <w:pPr>
              <w:pStyle w:val="Sraopastraipa"/>
              <w:tabs>
                <w:tab w:val="left" w:pos="34"/>
                <w:tab w:val="left" w:pos="604"/>
                <w:tab w:val="left" w:pos="851"/>
              </w:tabs>
              <w:spacing w:before="60" w:after="60"/>
              <w:ind w:left="40"/>
              <w:jc w:val="both"/>
              <w:rPr>
                <w:bCs/>
                <w:sz w:val="22"/>
                <w:szCs w:val="22"/>
              </w:rPr>
            </w:pPr>
            <w:r w:rsidRPr="00E112C5">
              <w:rPr>
                <w:bCs/>
                <w:sz w:val="22"/>
                <w:szCs w:val="22"/>
              </w:rPr>
              <w:t>– paplūdimio tinklinio aikštelių (13 vnt.) papildymui smėliu.</w:t>
            </w:r>
          </w:p>
        </w:tc>
      </w:tr>
      <w:tr w:rsidR="00822652" w:rsidRPr="00822652" w14:paraId="3D348615" w14:textId="77777777" w:rsidTr="000F5753">
        <w:tc>
          <w:tcPr>
            <w:tcW w:w="14565" w:type="dxa"/>
            <w:shd w:val="clear" w:color="auto" w:fill="DBE5F1" w:themeFill="accent1" w:themeFillTint="33"/>
          </w:tcPr>
          <w:p w14:paraId="599ED3E9" w14:textId="6E4B8A9F" w:rsidR="00F26AC0" w:rsidRPr="00E112C5" w:rsidRDefault="00F26AC0" w:rsidP="000F5753">
            <w:pPr>
              <w:tabs>
                <w:tab w:val="left" w:pos="34"/>
                <w:tab w:val="left" w:pos="284"/>
                <w:tab w:val="left" w:pos="851"/>
              </w:tabs>
              <w:spacing w:before="40" w:after="40"/>
              <w:jc w:val="both"/>
              <w:rPr>
                <w:b/>
                <w:bCs/>
                <w:sz w:val="22"/>
                <w:szCs w:val="22"/>
              </w:rPr>
            </w:pPr>
            <w:r w:rsidRPr="00E112C5">
              <w:rPr>
                <w:b/>
                <w:bCs/>
                <w:sz w:val="22"/>
                <w:szCs w:val="22"/>
              </w:rPr>
              <w:t>10-1-1-4-10 Priemonė. VšĮ „Minijos futbolo akademija“ veiklos finansavimas</w:t>
            </w:r>
          </w:p>
        </w:tc>
      </w:tr>
      <w:tr w:rsidR="00822652" w:rsidRPr="00822652" w14:paraId="643482F3" w14:textId="77777777" w:rsidTr="000F5753">
        <w:tc>
          <w:tcPr>
            <w:tcW w:w="14565" w:type="dxa"/>
          </w:tcPr>
          <w:p w14:paraId="61FBEC56" w14:textId="77777777" w:rsidR="00D23B99" w:rsidRDefault="00D23B99" w:rsidP="00E112C5">
            <w:pPr>
              <w:tabs>
                <w:tab w:val="left" w:pos="34"/>
                <w:tab w:val="left" w:pos="284"/>
                <w:tab w:val="left" w:pos="851"/>
              </w:tabs>
              <w:spacing w:before="60" w:after="60"/>
              <w:jc w:val="both"/>
              <w:rPr>
                <w:bCs/>
                <w:sz w:val="22"/>
                <w:szCs w:val="22"/>
              </w:rPr>
            </w:pPr>
            <w:r w:rsidRPr="00D23B99">
              <w:rPr>
                <w:bCs/>
                <w:sz w:val="22"/>
                <w:szCs w:val="22"/>
              </w:rPr>
              <w:t xml:space="preserve">Lėšos planuojamos VšĮ „Minijos futbolo akademija“ veiklai. </w:t>
            </w:r>
          </w:p>
          <w:p w14:paraId="4903A3D2" w14:textId="77777777" w:rsidR="00D23B99" w:rsidRDefault="00D23B99" w:rsidP="00E112C5">
            <w:pPr>
              <w:tabs>
                <w:tab w:val="left" w:pos="34"/>
                <w:tab w:val="left" w:pos="284"/>
                <w:tab w:val="left" w:pos="851"/>
              </w:tabs>
              <w:spacing w:before="60" w:after="60"/>
              <w:jc w:val="both"/>
              <w:rPr>
                <w:bCs/>
                <w:sz w:val="22"/>
                <w:szCs w:val="22"/>
              </w:rPr>
            </w:pPr>
            <w:r w:rsidRPr="00D23B99">
              <w:rPr>
                <w:bCs/>
                <w:sz w:val="22"/>
                <w:szCs w:val="22"/>
              </w:rPr>
              <w:t xml:space="preserve">VšĮ „Minijos futbolo akademija“: </w:t>
            </w:r>
          </w:p>
          <w:p w14:paraId="30A3107A" w14:textId="77777777" w:rsidR="00D23B99" w:rsidRDefault="00D23B99" w:rsidP="00E112C5">
            <w:pPr>
              <w:tabs>
                <w:tab w:val="left" w:pos="34"/>
                <w:tab w:val="left" w:pos="284"/>
                <w:tab w:val="left" w:pos="851"/>
              </w:tabs>
              <w:spacing w:before="60" w:after="60"/>
              <w:jc w:val="both"/>
              <w:rPr>
                <w:bCs/>
                <w:sz w:val="22"/>
                <w:szCs w:val="22"/>
              </w:rPr>
            </w:pPr>
            <w:r w:rsidRPr="00D23B99">
              <w:rPr>
                <w:bCs/>
                <w:sz w:val="22"/>
                <w:szCs w:val="22"/>
              </w:rPr>
              <w:t xml:space="preserve">1. Organizuoja ir vykdo vaikų ir jaunimo sportinę veiklą, sudaro sąlygas saviraiškai per sportą. </w:t>
            </w:r>
          </w:p>
          <w:p w14:paraId="16B3472A" w14:textId="77777777" w:rsidR="00D23B99" w:rsidRDefault="00D23B99" w:rsidP="00E112C5">
            <w:pPr>
              <w:tabs>
                <w:tab w:val="left" w:pos="34"/>
                <w:tab w:val="left" w:pos="284"/>
                <w:tab w:val="left" w:pos="851"/>
              </w:tabs>
              <w:spacing w:before="60" w:after="60"/>
              <w:jc w:val="both"/>
              <w:rPr>
                <w:bCs/>
                <w:sz w:val="22"/>
                <w:szCs w:val="22"/>
              </w:rPr>
            </w:pPr>
            <w:r w:rsidRPr="00D23B99">
              <w:rPr>
                <w:bCs/>
                <w:sz w:val="22"/>
                <w:szCs w:val="22"/>
              </w:rPr>
              <w:t xml:space="preserve">2. Vykdo Kretingos šaulių stadiono ir dirbtinės dangos futbolo aikštės priežiūrą (šiukšlių surinkimas, stadiono teritorijos pakraščių nušienavimas, sniego valymas). 2024 m. pabaigoje VšĮ „Minijos futbolo akademija“ dirbo 8 futbolo treneriai: iš jų vienas turi UEFA A licenciją, trys – UEFA B licenciją, vienas – UEFA C licenciją; fizinio/atletinio rengimo treneris, vartininkų treneris, turintis UEFA B vartininkų licenciją. Už visų trenerių veiklą atsakingas techninis vadovas. 2024 m. pabaigoje VšĮ „Minijos futbolo akademija“ lankė per 212 ugdytinių, suformuota 14 jaunųjų futbolininkų grupių, iš jų 2 mergaičių. VšĮ „Minijos futbolo akademija“ komandos dalyvauja Lietuvos futbolo federacijos pirmenybėse (apskrities ir PRO lygmenyje). 2024 m. Kretingoje vyko 10 futbolo turnyrų skirtingo amžiaus vaikams ir jaunimui, vykdyta dieninė vasaros stovykla,  taip pat auklėtiniai dalyvavo vasaros stovykloje Plateliuose. Akademijos auklėtinis kviečiamas į Lietuvos jaunių U15 rinktinės stovyklas. VšĮ „Minijos futbolo akademija“ vykdo užsiėmimus Kretingos vaikų darželiuose „Žilvitis, „Ąžuoliukas“ ir Kurmaičių pradinėje mokykloje. Planuojama, kad 2025 m. ugdytinių skaičius pasieks 230. Iki 2025 m. pradžios vaikų skaičius 2018/19 m. gimimo grupėje padidės iki 25 ir bus suformuota viena papildoma grupė. </w:t>
            </w:r>
          </w:p>
          <w:p w14:paraId="6CA2E3EE" w14:textId="77777777" w:rsidR="00D23B99" w:rsidRDefault="00D23B99" w:rsidP="00E112C5">
            <w:pPr>
              <w:tabs>
                <w:tab w:val="left" w:pos="34"/>
                <w:tab w:val="left" w:pos="284"/>
                <w:tab w:val="left" w:pos="851"/>
              </w:tabs>
              <w:spacing w:before="60" w:after="60"/>
              <w:jc w:val="both"/>
              <w:rPr>
                <w:bCs/>
                <w:sz w:val="22"/>
                <w:szCs w:val="22"/>
              </w:rPr>
            </w:pPr>
            <w:r w:rsidRPr="00D23B99">
              <w:rPr>
                <w:bCs/>
                <w:sz w:val="22"/>
                <w:szCs w:val="22"/>
              </w:rPr>
              <w:t xml:space="preserve">2025 m. rugsėjo mėnesį planuojama suformuoti dvi pradinio rengimo grupes iš 2019/20 m. gimimo berniukų bei vieną naują mergaičių grupę. </w:t>
            </w:r>
          </w:p>
          <w:p w14:paraId="2263A819" w14:textId="76BDDBB7" w:rsidR="00F26AC0" w:rsidRPr="00E112C5" w:rsidRDefault="00D23B99" w:rsidP="00E112C5">
            <w:pPr>
              <w:tabs>
                <w:tab w:val="left" w:pos="34"/>
                <w:tab w:val="left" w:pos="284"/>
                <w:tab w:val="left" w:pos="851"/>
              </w:tabs>
              <w:spacing w:before="60" w:after="60"/>
              <w:jc w:val="both"/>
              <w:rPr>
                <w:bCs/>
                <w:sz w:val="22"/>
                <w:szCs w:val="22"/>
              </w:rPr>
            </w:pPr>
            <w:r w:rsidRPr="00D23B99">
              <w:rPr>
                <w:bCs/>
                <w:sz w:val="22"/>
                <w:szCs w:val="22"/>
              </w:rPr>
              <w:t>2025 m. numatoma Kretingoje organizuoti 14 vaikų ir jaunimo futbolo turnyrų ir vieną dieninę (6 dienų) stovyklą. Planuojama, kad 50 VšĮ „Minijos futbolo akademija“ ugdytinių dalyvaus savaitės trukmės vasaros stovyklose ir ne mažiau kaip 6 komandos dalyvaus tarptautiniuose turnyruose.</w:t>
            </w:r>
          </w:p>
        </w:tc>
      </w:tr>
      <w:tr w:rsidR="00822652" w:rsidRPr="00822652" w14:paraId="3C03ADE8" w14:textId="77777777" w:rsidTr="000F5753">
        <w:tc>
          <w:tcPr>
            <w:tcW w:w="14565" w:type="dxa"/>
            <w:shd w:val="clear" w:color="auto" w:fill="DBE5F1" w:themeFill="accent1" w:themeFillTint="33"/>
          </w:tcPr>
          <w:p w14:paraId="4D908323" w14:textId="6F42E463" w:rsidR="00F26AC0" w:rsidRPr="00E112C5" w:rsidRDefault="00F26AC0" w:rsidP="000F5753">
            <w:pPr>
              <w:tabs>
                <w:tab w:val="left" w:pos="34"/>
                <w:tab w:val="left" w:pos="462"/>
              </w:tabs>
              <w:spacing w:before="40" w:after="40"/>
              <w:jc w:val="both"/>
              <w:rPr>
                <w:bCs/>
                <w:sz w:val="22"/>
                <w:szCs w:val="22"/>
              </w:rPr>
            </w:pPr>
            <w:r w:rsidRPr="00E112C5">
              <w:rPr>
                <w:b/>
                <w:bCs/>
                <w:sz w:val="22"/>
                <w:szCs w:val="22"/>
              </w:rPr>
              <w:t>10-4-2-4-14 Priemonė. Galimybių vykdyti nenumatytas priemones užtikrinimas</w:t>
            </w:r>
          </w:p>
        </w:tc>
      </w:tr>
      <w:tr w:rsidR="00822652" w:rsidRPr="00822652" w14:paraId="743A1FC5" w14:textId="77777777" w:rsidTr="000F5753">
        <w:tc>
          <w:tcPr>
            <w:tcW w:w="14565" w:type="dxa"/>
            <w:shd w:val="clear" w:color="auto" w:fill="FFFFFF" w:themeFill="background1"/>
          </w:tcPr>
          <w:p w14:paraId="74336F1A" w14:textId="77777777" w:rsidR="00F26AC0" w:rsidRPr="00E112C5" w:rsidRDefault="00F26AC0" w:rsidP="000F5753">
            <w:pPr>
              <w:tabs>
                <w:tab w:val="left" w:pos="34"/>
                <w:tab w:val="left" w:pos="462"/>
              </w:tabs>
              <w:spacing w:before="60" w:after="60"/>
              <w:jc w:val="both"/>
              <w:rPr>
                <w:bCs/>
                <w:sz w:val="22"/>
                <w:szCs w:val="22"/>
              </w:rPr>
            </w:pPr>
            <w:r w:rsidRPr="00E112C5">
              <w:rPr>
                <w:bCs/>
                <w:sz w:val="22"/>
                <w:szCs w:val="22"/>
              </w:rPr>
              <w:t>Priemonė skirta Savivaldybės biudžete nenumatytoms priemonėms įgyvendinti ir veiklai vykdyti.</w:t>
            </w:r>
          </w:p>
        </w:tc>
      </w:tr>
    </w:tbl>
    <w:p w14:paraId="0DAFDC65" w14:textId="77777777" w:rsidR="00573C6B" w:rsidRPr="00822652" w:rsidRDefault="00573C6B" w:rsidP="003B0005">
      <w:pPr>
        <w:pStyle w:val="Antrat"/>
        <w:spacing w:after="60"/>
        <w:rPr>
          <w:b/>
          <w:i w:val="0"/>
          <w:color w:val="FF0000"/>
          <w:sz w:val="24"/>
          <w:szCs w:val="24"/>
        </w:rPr>
      </w:pPr>
    </w:p>
    <w:p w14:paraId="74F50FFA" w14:textId="030167C1" w:rsidR="00AF6BF8" w:rsidRPr="00E42FB8" w:rsidRDefault="003B0005" w:rsidP="003B0005">
      <w:pPr>
        <w:pStyle w:val="Antrat"/>
        <w:spacing w:after="60"/>
        <w:rPr>
          <w:b/>
          <w:bCs/>
          <w:i w:val="0"/>
          <w:color w:val="auto"/>
          <w:sz w:val="24"/>
          <w:szCs w:val="24"/>
        </w:rPr>
      </w:pPr>
      <w:r w:rsidRPr="00E42FB8">
        <w:rPr>
          <w:b/>
          <w:i w:val="0"/>
          <w:color w:val="auto"/>
          <w:sz w:val="24"/>
          <w:szCs w:val="24"/>
        </w:rPr>
        <w:t xml:space="preserve"> </w:t>
      </w:r>
      <w:r w:rsidRPr="00E42FB8">
        <w:rPr>
          <w:b/>
          <w:i w:val="0"/>
          <w:color w:val="auto"/>
          <w:sz w:val="24"/>
          <w:szCs w:val="24"/>
        </w:rPr>
        <w:fldChar w:fldCharType="begin"/>
      </w:r>
      <w:r w:rsidRPr="00E42FB8">
        <w:rPr>
          <w:b/>
          <w:i w:val="0"/>
          <w:color w:val="auto"/>
          <w:sz w:val="24"/>
          <w:szCs w:val="24"/>
        </w:rPr>
        <w:instrText xml:space="preserve"> SEQ lentelė \* ARABIC </w:instrText>
      </w:r>
      <w:r w:rsidRPr="00E42FB8">
        <w:rPr>
          <w:b/>
          <w:i w:val="0"/>
          <w:color w:val="auto"/>
          <w:sz w:val="24"/>
          <w:szCs w:val="24"/>
        </w:rPr>
        <w:fldChar w:fldCharType="separate"/>
      </w:r>
      <w:r w:rsidR="00D572A6">
        <w:rPr>
          <w:b/>
          <w:i w:val="0"/>
          <w:noProof/>
          <w:color w:val="auto"/>
          <w:sz w:val="24"/>
          <w:szCs w:val="24"/>
        </w:rPr>
        <w:t>31</w:t>
      </w:r>
      <w:r w:rsidRPr="00E42FB8">
        <w:rPr>
          <w:b/>
          <w:i w:val="0"/>
          <w:color w:val="auto"/>
          <w:sz w:val="24"/>
          <w:szCs w:val="24"/>
        </w:rPr>
        <w:fldChar w:fldCharType="end"/>
      </w:r>
      <w:r w:rsidRPr="00E42FB8">
        <w:rPr>
          <w:b/>
          <w:i w:val="0"/>
          <w:color w:val="auto"/>
          <w:sz w:val="24"/>
          <w:szCs w:val="24"/>
        </w:rPr>
        <w:t xml:space="preserve"> </w:t>
      </w:r>
      <w:r w:rsidR="00AF6BF8" w:rsidRPr="00E42FB8">
        <w:rPr>
          <w:b/>
          <w:bCs/>
          <w:i w:val="0"/>
          <w:color w:val="auto"/>
          <w:sz w:val="24"/>
          <w:szCs w:val="24"/>
        </w:rPr>
        <w:t xml:space="preserve">lentelė. </w:t>
      </w:r>
      <w:r w:rsidR="00AF6BF8" w:rsidRPr="00E42FB8">
        <w:rPr>
          <w:i w:val="0"/>
          <w:color w:val="auto"/>
          <w:sz w:val="24"/>
          <w:szCs w:val="24"/>
        </w:rPr>
        <w:t>20</w:t>
      </w:r>
      <w:r w:rsidR="00AB3094">
        <w:rPr>
          <w:i w:val="0"/>
          <w:color w:val="auto"/>
          <w:sz w:val="24"/>
          <w:szCs w:val="24"/>
        </w:rPr>
        <w:t>25</w:t>
      </w:r>
      <w:r w:rsidR="00AF6BF8" w:rsidRPr="00E42FB8">
        <w:rPr>
          <w:i w:val="0"/>
          <w:color w:val="auto"/>
          <w:sz w:val="24"/>
          <w:szCs w:val="24"/>
        </w:rPr>
        <w:t>–202</w:t>
      </w:r>
      <w:r w:rsidR="00AB3094">
        <w:rPr>
          <w:i w:val="0"/>
          <w:color w:val="auto"/>
          <w:sz w:val="24"/>
          <w:szCs w:val="24"/>
        </w:rPr>
        <w:t>7</w:t>
      </w:r>
      <w:r w:rsidR="00AF6BF8" w:rsidRPr="00E42FB8">
        <w:rPr>
          <w:i w:val="0"/>
          <w:color w:val="auto"/>
          <w:sz w:val="24"/>
          <w:szCs w:val="24"/>
        </w:rPr>
        <w:t xml:space="preserve"> metų </w:t>
      </w:r>
      <w:r w:rsidR="00284E95" w:rsidRPr="00E42FB8">
        <w:rPr>
          <w:i w:val="0"/>
          <w:color w:val="auto"/>
          <w:sz w:val="24"/>
          <w:szCs w:val="24"/>
        </w:rPr>
        <w:t>10 Kūno kultūros ir sporto</w:t>
      </w:r>
      <w:r w:rsidR="00AF6BF8" w:rsidRPr="00E42FB8">
        <w:rPr>
          <w:i w:val="0"/>
          <w:color w:val="auto"/>
          <w:sz w:val="24"/>
          <w:szCs w:val="24"/>
        </w:rPr>
        <w:t xml:space="preserve"> programos uždaviniai, priemonės, asignavimai ir kitos lėšos (tūkst. eurų)</w:t>
      </w:r>
    </w:p>
    <w:tbl>
      <w:tblPr>
        <w:tblW w:w="14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4332"/>
        <w:gridCol w:w="1988"/>
        <w:gridCol w:w="1732"/>
        <w:gridCol w:w="2115"/>
        <w:gridCol w:w="2044"/>
      </w:tblGrid>
      <w:tr w:rsidR="00E36815" w14:paraId="2F520577" w14:textId="77777777" w:rsidTr="005C647B">
        <w:trPr>
          <w:trHeight w:val="581"/>
        </w:trPr>
        <w:tc>
          <w:tcPr>
            <w:tcW w:w="2191" w:type="dxa"/>
            <w:shd w:val="clear" w:color="FFFFFF" w:fill="DBE5F1"/>
            <w:vAlign w:val="center"/>
            <w:hideMark/>
          </w:tcPr>
          <w:p w14:paraId="5EE6F2C4" w14:textId="77777777" w:rsidR="00E36815" w:rsidRDefault="00E36815">
            <w:pPr>
              <w:jc w:val="center"/>
              <w:rPr>
                <w:b/>
                <w:bCs/>
                <w:color w:val="000000"/>
                <w:sz w:val="18"/>
                <w:szCs w:val="18"/>
              </w:rPr>
            </w:pPr>
            <w:r>
              <w:rPr>
                <w:b/>
                <w:bCs/>
                <w:color w:val="000000"/>
                <w:sz w:val="18"/>
                <w:szCs w:val="18"/>
              </w:rPr>
              <w:t>Programos uždavinio, priemonės kodas ir požymis</w:t>
            </w:r>
          </w:p>
        </w:tc>
        <w:tc>
          <w:tcPr>
            <w:tcW w:w="4332" w:type="dxa"/>
            <w:shd w:val="clear" w:color="FFFFFF" w:fill="DBE5F1"/>
            <w:vAlign w:val="center"/>
            <w:hideMark/>
          </w:tcPr>
          <w:p w14:paraId="5CFC2D3B" w14:textId="77777777" w:rsidR="00E36815" w:rsidRDefault="00E36815">
            <w:pPr>
              <w:jc w:val="center"/>
              <w:rPr>
                <w:b/>
                <w:bCs/>
                <w:color w:val="000000"/>
                <w:sz w:val="18"/>
                <w:szCs w:val="18"/>
              </w:rPr>
            </w:pPr>
            <w:r>
              <w:rPr>
                <w:b/>
                <w:bCs/>
                <w:color w:val="000000"/>
                <w:sz w:val="18"/>
                <w:szCs w:val="18"/>
              </w:rPr>
              <w:t>Uždavinio, priemonės pavadinimas, finansavimo šaltiniai</w:t>
            </w:r>
          </w:p>
        </w:tc>
        <w:tc>
          <w:tcPr>
            <w:tcW w:w="1988" w:type="dxa"/>
            <w:shd w:val="clear" w:color="FFFFFF" w:fill="DBE5F1"/>
            <w:vAlign w:val="center"/>
            <w:hideMark/>
          </w:tcPr>
          <w:p w14:paraId="51601D14" w14:textId="77777777" w:rsidR="00E36815" w:rsidRDefault="00E36815">
            <w:pPr>
              <w:jc w:val="center"/>
              <w:rPr>
                <w:b/>
                <w:bCs/>
                <w:i/>
                <w:iCs/>
                <w:color w:val="000000"/>
                <w:sz w:val="18"/>
                <w:szCs w:val="18"/>
              </w:rPr>
            </w:pPr>
            <w:r>
              <w:rPr>
                <w:b/>
                <w:bCs/>
                <w:i/>
                <w:iCs/>
                <w:color w:val="000000"/>
                <w:sz w:val="18"/>
                <w:szCs w:val="18"/>
              </w:rPr>
              <w:t>2025 metų asignavimai ir kitos lėšos</w:t>
            </w:r>
          </w:p>
        </w:tc>
        <w:tc>
          <w:tcPr>
            <w:tcW w:w="1732" w:type="dxa"/>
            <w:shd w:val="clear" w:color="FFFFFF" w:fill="DBE5F1"/>
            <w:vAlign w:val="center"/>
            <w:hideMark/>
          </w:tcPr>
          <w:p w14:paraId="6F4870A3" w14:textId="77777777" w:rsidR="00E36815" w:rsidRDefault="00E36815">
            <w:pPr>
              <w:jc w:val="center"/>
              <w:rPr>
                <w:b/>
                <w:bCs/>
                <w:i/>
                <w:iCs/>
                <w:color w:val="000000"/>
                <w:sz w:val="18"/>
                <w:szCs w:val="18"/>
              </w:rPr>
            </w:pPr>
            <w:r>
              <w:rPr>
                <w:b/>
                <w:bCs/>
                <w:i/>
                <w:iCs/>
                <w:color w:val="000000"/>
                <w:sz w:val="18"/>
                <w:szCs w:val="18"/>
              </w:rPr>
              <w:t>2026 metų asignavimai ir kitos lėšos</w:t>
            </w:r>
          </w:p>
        </w:tc>
        <w:tc>
          <w:tcPr>
            <w:tcW w:w="2115" w:type="dxa"/>
            <w:shd w:val="clear" w:color="FFFFFF" w:fill="DBE5F1"/>
            <w:vAlign w:val="center"/>
            <w:hideMark/>
          </w:tcPr>
          <w:p w14:paraId="49161E64" w14:textId="77777777" w:rsidR="00E36815" w:rsidRDefault="00E36815">
            <w:pPr>
              <w:jc w:val="center"/>
              <w:rPr>
                <w:b/>
                <w:bCs/>
                <w:i/>
                <w:iCs/>
                <w:color w:val="000000"/>
                <w:sz w:val="18"/>
                <w:szCs w:val="18"/>
              </w:rPr>
            </w:pPr>
            <w:r>
              <w:rPr>
                <w:b/>
                <w:bCs/>
                <w:i/>
                <w:iCs/>
                <w:color w:val="000000"/>
                <w:sz w:val="18"/>
                <w:szCs w:val="18"/>
              </w:rPr>
              <w:t>2027 metų asignavimai ir kitos lėšos</w:t>
            </w:r>
          </w:p>
        </w:tc>
        <w:tc>
          <w:tcPr>
            <w:tcW w:w="2044" w:type="dxa"/>
            <w:shd w:val="clear" w:color="FFFFFF" w:fill="DBE5F1"/>
            <w:vAlign w:val="center"/>
            <w:hideMark/>
          </w:tcPr>
          <w:p w14:paraId="7098C1DC" w14:textId="77777777" w:rsidR="00E36815" w:rsidRDefault="00E36815">
            <w:pPr>
              <w:jc w:val="center"/>
              <w:rPr>
                <w:b/>
                <w:bCs/>
                <w:color w:val="000000"/>
                <w:sz w:val="18"/>
                <w:szCs w:val="18"/>
              </w:rPr>
            </w:pPr>
            <w:r>
              <w:rPr>
                <w:b/>
                <w:bCs/>
                <w:color w:val="000000"/>
                <w:sz w:val="18"/>
                <w:szCs w:val="18"/>
              </w:rPr>
              <w:t>Savivaldybės strateginio plėtros plano priemonės kodas</w:t>
            </w:r>
          </w:p>
        </w:tc>
      </w:tr>
      <w:tr w:rsidR="00E36815" w14:paraId="6D62853D" w14:textId="77777777" w:rsidTr="005C647B">
        <w:trPr>
          <w:trHeight w:val="187"/>
        </w:trPr>
        <w:tc>
          <w:tcPr>
            <w:tcW w:w="2191" w:type="dxa"/>
            <w:shd w:val="clear" w:color="FFFFFF" w:fill="DBE5F1"/>
            <w:vAlign w:val="center"/>
            <w:hideMark/>
          </w:tcPr>
          <w:p w14:paraId="78A87979" w14:textId="77777777" w:rsidR="00E36815" w:rsidRDefault="00E36815">
            <w:pPr>
              <w:jc w:val="center"/>
              <w:rPr>
                <w:b/>
                <w:bCs/>
                <w:color w:val="000000"/>
                <w:sz w:val="14"/>
                <w:szCs w:val="14"/>
              </w:rPr>
            </w:pPr>
            <w:r>
              <w:rPr>
                <w:b/>
                <w:bCs/>
                <w:color w:val="000000"/>
                <w:sz w:val="14"/>
                <w:szCs w:val="14"/>
              </w:rPr>
              <w:t>1</w:t>
            </w:r>
          </w:p>
        </w:tc>
        <w:tc>
          <w:tcPr>
            <w:tcW w:w="4332" w:type="dxa"/>
            <w:shd w:val="clear" w:color="FFFFFF" w:fill="DBE5F1"/>
            <w:vAlign w:val="center"/>
            <w:hideMark/>
          </w:tcPr>
          <w:p w14:paraId="72490F97" w14:textId="77777777" w:rsidR="00E36815" w:rsidRDefault="00E36815">
            <w:pPr>
              <w:jc w:val="center"/>
              <w:rPr>
                <w:b/>
                <w:bCs/>
                <w:color w:val="000000"/>
                <w:sz w:val="14"/>
                <w:szCs w:val="14"/>
              </w:rPr>
            </w:pPr>
            <w:r>
              <w:rPr>
                <w:b/>
                <w:bCs/>
                <w:color w:val="000000"/>
                <w:sz w:val="14"/>
                <w:szCs w:val="14"/>
              </w:rPr>
              <w:t>2</w:t>
            </w:r>
          </w:p>
        </w:tc>
        <w:tc>
          <w:tcPr>
            <w:tcW w:w="1988" w:type="dxa"/>
            <w:shd w:val="clear" w:color="FFFFFF" w:fill="DBE5F1"/>
            <w:vAlign w:val="center"/>
            <w:hideMark/>
          </w:tcPr>
          <w:p w14:paraId="77E7FEC6" w14:textId="77777777" w:rsidR="00E36815" w:rsidRDefault="00E36815">
            <w:pPr>
              <w:jc w:val="center"/>
              <w:rPr>
                <w:b/>
                <w:bCs/>
                <w:color w:val="000000"/>
                <w:sz w:val="14"/>
                <w:szCs w:val="14"/>
              </w:rPr>
            </w:pPr>
            <w:r>
              <w:rPr>
                <w:b/>
                <w:bCs/>
                <w:color w:val="000000"/>
                <w:sz w:val="14"/>
                <w:szCs w:val="14"/>
              </w:rPr>
              <w:t>3</w:t>
            </w:r>
          </w:p>
        </w:tc>
        <w:tc>
          <w:tcPr>
            <w:tcW w:w="1732" w:type="dxa"/>
            <w:shd w:val="clear" w:color="FFFFFF" w:fill="DBE5F1"/>
            <w:vAlign w:val="center"/>
            <w:hideMark/>
          </w:tcPr>
          <w:p w14:paraId="1A25F9ED" w14:textId="77777777" w:rsidR="00E36815" w:rsidRDefault="00E36815">
            <w:pPr>
              <w:jc w:val="center"/>
              <w:rPr>
                <w:b/>
                <w:bCs/>
                <w:color w:val="000000"/>
                <w:sz w:val="14"/>
                <w:szCs w:val="14"/>
              </w:rPr>
            </w:pPr>
            <w:r>
              <w:rPr>
                <w:b/>
                <w:bCs/>
                <w:color w:val="000000"/>
                <w:sz w:val="14"/>
                <w:szCs w:val="14"/>
              </w:rPr>
              <w:t>4</w:t>
            </w:r>
          </w:p>
        </w:tc>
        <w:tc>
          <w:tcPr>
            <w:tcW w:w="2115" w:type="dxa"/>
            <w:shd w:val="clear" w:color="FFFFFF" w:fill="DBE5F1"/>
            <w:vAlign w:val="center"/>
            <w:hideMark/>
          </w:tcPr>
          <w:p w14:paraId="3DF1C6A6" w14:textId="77777777" w:rsidR="00E36815" w:rsidRDefault="00E36815">
            <w:pPr>
              <w:jc w:val="center"/>
              <w:rPr>
                <w:b/>
                <w:bCs/>
                <w:color w:val="000000"/>
                <w:sz w:val="14"/>
                <w:szCs w:val="14"/>
              </w:rPr>
            </w:pPr>
            <w:r>
              <w:rPr>
                <w:b/>
                <w:bCs/>
                <w:color w:val="000000"/>
                <w:sz w:val="14"/>
                <w:szCs w:val="14"/>
              </w:rPr>
              <w:t>5</w:t>
            </w:r>
          </w:p>
        </w:tc>
        <w:tc>
          <w:tcPr>
            <w:tcW w:w="2044" w:type="dxa"/>
            <w:shd w:val="clear" w:color="FFFFFF" w:fill="DBE5F1"/>
            <w:vAlign w:val="center"/>
            <w:hideMark/>
          </w:tcPr>
          <w:p w14:paraId="7F5EA811" w14:textId="77777777" w:rsidR="00E36815" w:rsidRDefault="00E36815">
            <w:pPr>
              <w:jc w:val="center"/>
              <w:rPr>
                <w:b/>
                <w:bCs/>
                <w:color w:val="000000"/>
                <w:sz w:val="14"/>
                <w:szCs w:val="14"/>
              </w:rPr>
            </w:pPr>
            <w:r>
              <w:rPr>
                <w:b/>
                <w:bCs/>
                <w:color w:val="000000"/>
                <w:sz w:val="14"/>
                <w:szCs w:val="14"/>
              </w:rPr>
              <w:t>6</w:t>
            </w:r>
          </w:p>
        </w:tc>
      </w:tr>
      <w:tr w:rsidR="00E36815" w14:paraId="080DB054" w14:textId="77777777" w:rsidTr="005C647B">
        <w:trPr>
          <w:trHeight w:val="339"/>
        </w:trPr>
        <w:tc>
          <w:tcPr>
            <w:tcW w:w="2191" w:type="dxa"/>
            <w:shd w:val="clear" w:color="auto" w:fill="auto"/>
            <w:vAlign w:val="center"/>
            <w:hideMark/>
          </w:tcPr>
          <w:p w14:paraId="779E791B" w14:textId="77777777" w:rsidR="00E36815" w:rsidRDefault="00E36815">
            <w:pPr>
              <w:rPr>
                <w:b/>
                <w:bCs/>
                <w:color w:val="000000"/>
                <w:sz w:val="18"/>
                <w:szCs w:val="18"/>
              </w:rPr>
            </w:pPr>
            <w:r>
              <w:rPr>
                <w:b/>
                <w:bCs/>
                <w:color w:val="000000"/>
                <w:sz w:val="18"/>
                <w:szCs w:val="18"/>
              </w:rPr>
              <w:t>1.1.4. (T)</w:t>
            </w:r>
          </w:p>
        </w:tc>
        <w:tc>
          <w:tcPr>
            <w:tcW w:w="4332" w:type="dxa"/>
            <w:shd w:val="clear" w:color="auto" w:fill="auto"/>
            <w:vAlign w:val="center"/>
            <w:hideMark/>
          </w:tcPr>
          <w:p w14:paraId="1598FC12" w14:textId="77777777" w:rsidR="00E36815" w:rsidRDefault="00E36815">
            <w:pPr>
              <w:rPr>
                <w:b/>
                <w:bCs/>
                <w:color w:val="000000"/>
                <w:sz w:val="18"/>
                <w:szCs w:val="18"/>
              </w:rPr>
            </w:pPr>
            <w:r>
              <w:rPr>
                <w:b/>
                <w:bCs/>
                <w:color w:val="000000"/>
                <w:sz w:val="18"/>
                <w:szCs w:val="18"/>
              </w:rPr>
              <w:t>Uždavinys. Ugdyti sportišką bendruomenę</w:t>
            </w:r>
          </w:p>
        </w:tc>
        <w:tc>
          <w:tcPr>
            <w:tcW w:w="1988" w:type="dxa"/>
            <w:shd w:val="clear" w:color="auto" w:fill="auto"/>
            <w:vAlign w:val="center"/>
            <w:hideMark/>
          </w:tcPr>
          <w:p w14:paraId="290AEA60" w14:textId="77777777" w:rsidR="00E36815" w:rsidRDefault="00E36815">
            <w:pPr>
              <w:jc w:val="right"/>
              <w:rPr>
                <w:b/>
                <w:bCs/>
                <w:color w:val="000000"/>
                <w:sz w:val="20"/>
                <w:szCs w:val="20"/>
              </w:rPr>
            </w:pPr>
            <w:r>
              <w:rPr>
                <w:b/>
                <w:bCs/>
                <w:color w:val="000000"/>
                <w:sz w:val="20"/>
                <w:szCs w:val="20"/>
              </w:rPr>
              <w:t>861,00</w:t>
            </w:r>
          </w:p>
        </w:tc>
        <w:tc>
          <w:tcPr>
            <w:tcW w:w="1732" w:type="dxa"/>
            <w:shd w:val="clear" w:color="auto" w:fill="auto"/>
            <w:vAlign w:val="center"/>
            <w:hideMark/>
          </w:tcPr>
          <w:p w14:paraId="22CE2251" w14:textId="77777777" w:rsidR="00E36815" w:rsidRDefault="00E36815">
            <w:pPr>
              <w:jc w:val="right"/>
              <w:rPr>
                <w:b/>
                <w:bCs/>
                <w:color w:val="000000"/>
                <w:sz w:val="20"/>
                <w:szCs w:val="20"/>
              </w:rPr>
            </w:pPr>
            <w:r>
              <w:rPr>
                <w:b/>
                <w:bCs/>
                <w:color w:val="000000"/>
                <w:sz w:val="20"/>
                <w:szCs w:val="20"/>
              </w:rPr>
              <w:t>650,00</w:t>
            </w:r>
          </w:p>
        </w:tc>
        <w:tc>
          <w:tcPr>
            <w:tcW w:w="2115" w:type="dxa"/>
            <w:shd w:val="clear" w:color="auto" w:fill="auto"/>
            <w:vAlign w:val="center"/>
            <w:hideMark/>
          </w:tcPr>
          <w:p w14:paraId="5907552A" w14:textId="77777777" w:rsidR="00E36815" w:rsidRDefault="00E36815">
            <w:pPr>
              <w:jc w:val="right"/>
              <w:rPr>
                <w:b/>
                <w:bCs/>
                <w:color w:val="000000"/>
                <w:sz w:val="20"/>
                <w:szCs w:val="20"/>
              </w:rPr>
            </w:pPr>
            <w:r>
              <w:rPr>
                <w:b/>
                <w:bCs/>
                <w:color w:val="000000"/>
                <w:sz w:val="20"/>
                <w:szCs w:val="20"/>
              </w:rPr>
              <w:t>717,00</w:t>
            </w:r>
          </w:p>
        </w:tc>
        <w:tc>
          <w:tcPr>
            <w:tcW w:w="2044" w:type="dxa"/>
            <w:shd w:val="clear" w:color="auto" w:fill="auto"/>
            <w:vAlign w:val="center"/>
            <w:hideMark/>
          </w:tcPr>
          <w:p w14:paraId="095B2100" w14:textId="77777777" w:rsidR="00E36815" w:rsidRDefault="00E36815">
            <w:pPr>
              <w:rPr>
                <w:b/>
                <w:bCs/>
                <w:color w:val="000000"/>
                <w:sz w:val="20"/>
                <w:szCs w:val="20"/>
              </w:rPr>
            </w:pPr>
            <w:r>
              <w:rPr>
                <w:b/>
                <w:bCs/>
                <w:color w:val="000000"/>
                <w:sz w:val="20"/>
                <w:szCs w:val="20"/>
              </w:rPr>
              <w:t> </w:t>
            </w:r>
          </w:p>
        </w:tc>
      </w:tr>
      <w:tr w:rsidR="00E36815" w14:paraId="73FE93F8" w14:textId="77777777" w:rsidTr="005C647B">
        <w:trPr>
          <w:trHeight w:val="339"/>
        </w:trPr>
        <w:tc>
          <w:tcPr>
            <w:tcW w:w="2191" w:type="dxa"/>
            <w:shd w:val="clear" w:color="auto" w:fill="auto"/>
            <w:vAlign w:val="center"/>
            <w:hideMark/>
          </w:tcPr>
          <w:p w14:paraId="10324A41" w14:textId="77777777" w:rsidR="00E36815" w:rsidRDefault="00E36815">
            <w:pPr>
              <w:rPr>
                <w:color w:val="000000"/>
                <w:sz w:val="18"/>
                <w:szCs w:val="18"/>
              </w:rPr>
            </w:pPr>
            <w:r>
              <w:rPr>
                <w:color w:val="000000"/>
                <w:sz w:val="18"/>
                <w:szCs w:val="18"/>
              </w:rPr>
              <w:t>1.1.4.1 (TP)</w:t>
            </w:r>
          </w:p>
        </w:tc>
        <w:tc>
          <w:tcPr>
            <w:tcW w:w="4332" w:type="dxa"/>
            <w:shd w:val="clear" w:color="auto" w:fill="auto"/>
            <w:vAlign w:val="center"/>
            <w:hideMark/>
          </w:tcPr>
          <w:p w14:paraId="74575AE1" w14:textId="77777777" w:rsidR="00E36815" w:rsidRDefault="00E36815">
            <w:pPr>
              <w:rPr>
                <w:color w:val="000000"/>
                <w:sz w:val="18"/>
                <w:szCs w:val="18"/>
              </w:rPr>
            </w:pPr>
            <w:r>
              <w:rPr>
                <w:color w:val="000000"/>
                <w:sz w:val="18"/>
                <w:szCs w:val="18"/>
              </w:rPr>
              <w:t xml:space="preserve">Sporto infrastruktūros įrengimas ir esamos atnaujinimas                                                                                                                                                 </w:t>
            </w:r>
          </w:p>
        </w:tc>
        <w:tc>
          <w:tcPr>
            <w:tcW w:w="1988" w:type="dxa"/>
            <w:shd w:val="clear" w:color="auto" w:fill="auto"/>
            <w:vAlign w:val="center"/>
            <w:hideMark/>
          </w:tcPr>
          <w:p w14:paraId="56465D94" w14:textId="77777777" w:rsidR="00E36815" w:rsidRDefault="00E36815">
            <w:pPr>
              <w:jc w:val="right"/>
              <w:rPr>
                <w:color w:val="000000"/>
                <w:sz w:val="20"/>
                <w:szCs w:val="20"/>
              </w:rPr>
            </w:pPr>
            <w:r>
              <w:rPr>
                <w:color w:val="000000"/>
                <w:sz w:val="20"/>
                <w:szCs w:val="20"/>
              </w:rPr>
              <w:t>307,00</w:t>
            </w:r>
          </w:p>
        </w:tc>
        <w:tc>
          <w:tcPr>
            <w:tcW w:w="1732" w:type="dxa"/>
            <w:shd w:val="clear" w:color="auto" w:fill="auto"/>
            <w:vAlign w:val="center"/>
            <w:hideMark/>
          </w:tcPr>
          <w:p w14:paraId="6480C9B6" w14:textId="77777777" w:rsidR="00E36815" w:rsidRDefault="00E36815">
            <w:pPr>
              <w:jc w:val="right"/>
              <w:rPr>
                <w:color w:val="000000"/>
                <w:sz w:val="20"/>
                <w:szCs w:val="20"/>
              </w:rPr>
            </w:pPr>
            <w:r>
              <w:rPr>
                <w:color w:val="000000"/>
                <w:sz w:val="20"/>
                <w:szCs w:val="20"/>
              </w:rPr>
              <w:t>65,00</w:t>
            </w:r>
          </w:p>
        </w:tc>
        <w:tc>
          <w:tcPr>
            <w:tcW w:w="2115" w:type="dxa"/>
            <w:shd w:val="clear" w:color="auto" w:fill="auto"/>
            <w:vAlign w:val="center"/>
            <w:hideMark/>
          </w:tcPr>
          <w:p w14:paraId="3BC727E1" w14:textId="77777777" w:rsidR="00E36815" w:rsidRDefault="00E36815">
            <w:pPr>
              <w:jc w:val="right"/>
              <w:rPr>
                <w:color w:val="000000"/>
                <w:sz w:val="20"/>
                <w:szCs w:val="20"/>
              </w:rPr>
            </w:pPr>
            <w:r>
              <w:rPr>
                <w:color w:val="000000"/>
                <w:sz w:val="20"/>
                <w:szCs w:val="20"/>
              </w:rPr>
              <w:t>70,00</w:t>
            </w:r>
          </w:p>
        </w:tc>
        <w:tc>
          <w:tcPr>
            <w:tcW w:w="2044" w:type="dxa"/>
            <w:shd w:val="clear" w:color="auto" w:fill="auto"/>
            <w:vAlign w:val="center"/>
            <w:hideMark/>
          </w:tcPr>
          <w:p w14:paraId="6251B7A1" w14:textId="77777777" w:rsidR="00E36815" w:rsidRDefault="00E36815">
            <w:pPr>
              <w:rPr>
                <w:color w:val="000000"/>
                <w:sz w:val="20"/>
                <w:szCs w:val="20"/>
              </w:rPr>
            </w:pPr>
            <w:r>
              <w:rPr>
                <w:color w:val="000000"/>
                <w:sz w:val="20"/>
                <w:szCs w:val="20"/>
              </w:rPr>
              <w:t> </w:t>
            </w:r>
          </w:p>
        </w:tc>
      </w:tr>
      <w:tr w:rsidR="00E36815" w14:paraId="367641C1" w14:textId="77777777" w:rsidTr="005C647B">
        <w:trPr>
          <w:trHeight w:val="339"/>
        </w:trPr>
        <w:tc>
          <w:tcPr>
            <w:tcW w:w="2191" w:type="dxa"/>
            <w:shd w:val="clear" w:color="auto" w:fill="auto"/>
            <w:vAlign w:val="center"/>
            <w:hideMark/>
          </w:tcPr>
          <w:p w14:paraId="087F944C" w14:textId="77777777" w:rsidR="00E36815" w:rsidRDefault="00E36815">
            <w:pPr>
              <w:rPr>
                <w:color w:val="000000"/>
                <w:sz w:val="18"/>
                <w:szCs w:val="18"/>
              </w:rPr>
            </w:pPr>
            <w:r>
              <w:rPr>
                <w:color w:val="000000"/>
                <w:sz w:val="18"/>
                <w:szCs w:val="18"/>
              </w:rPr>
              <w:t>1.1.4.10 (TP)</w:t>
            </w:r>
          </w:p>
        </w:tc>
        <w:tc>
          <w:tcPr>
            <w:tcW w:w="4332" w:type="dxa"/>
            <w:shd w:val="clear" w:color="auto" w:fill="auto"/>
            <w:vAlign w:val="center"/>
            <w:hideMark/>
          </w:tcPr>
          <w:p w14:paraId="2168DD2F" w14:textId="77777777" w:rsidR="00E36815" w:rsidRDefault="00E36815">
            <w:pPr>
              <w:rPr>
                <w:color w:val="000000"/>
                <w:sz w:val="18"/>
                <w:szCs w:val="18"/>
              </w:rPr>
            </w:pPr>
            <w:r>
              <w:rPr>
                <w:color w:val="000000"/>
                <w:sz w:val="18"/>
                <w:szCs w:val="18"/>
              </w:rPr>
              <w:t xml:space="preserve">VšĮ „Minijos futbolo akademija“ veiklos finansavimas                                                                                                                                                    </w:t>
            </w:r>
          </w:p>
        </w:tc>
        <w:tc>
          <w:tcPr>
            <w:tcW w:w="1988" w:type="dxa"/>
            <w:shd w:val="clear" w:color="auto" w:fill="auto"/>
            <w:vAlign w:val="center"/>
            <w:hideMark/>
          </w:tcPr>
          <w:p w14:paraId="4EFA290B" w14:textId="77777777" w:rsidR="00E36815" w:rsidRDefault="00E36815">
            <w:pPr>
              <w:jc w:val="right"/>
              <w:rPr>
                <w:color w:val="000000"/>
                <w:sz w:val="20"/>
                <w:szCs w:val="20"/>
              </w:rPr>
            </w:pPr>
            <w:r>
              <w:rPr>
                <w:color w:val="000000"/>
                <w:sz w:val="20"/>
                <w:szCs w:val="20"/>
              </w:rPr>
              <w:t>230,00</w:t>
            </w:r>
          </w:p>
        </w:tc>
        <w:tc>
          <w:tcPr>
            <w:tcW w:w="1732" w:type="dxa"/>
            <w:shd w:val="clear" w:color="auto" w:fill="auto"/>
            <w:vAlign w:val="center"/>
            <w:hideMark/>
          </w:tcPr>
          <w:p w14:paraId="6E056415" w14:textId="77777777" w:rsidR="00E36815" w:rsidRDefault="00E36815">
            <w:pPr>
              <w:jc w:val="right"/>
              <w:rPr>
                <w:color w:val="000000"/>
                <w:sz w:val="20"/>
                <w:szCs w:val="20"/>
              </w:rPr>
            </w:pPr>
            <w:r>
              <w:rPr>
                <w:color w:val="000000"/>
                <w:sz w:val="20"/>
                <w:szCs w:val="20"/>
              </w:rPr>
              <w:t>230,00</w:t>
            </w:r>
          </w:p>
        </w:tc>
        <w:tc>
          <w:tcPr>
            <w:tcW w:w="2115" w:type="dxa"/>
            <w:shd w:val="clear" w:color="auto" w:fill="auto"/>
            <w:vAlign w:val="center"/>
            <w:hideMark/>
          </w:tcPr>
          <w:p w14:paraId="5FDD78B5" w14:textId="77777777" w:rsidR="00E36815" w:rsidRDefault="00E36815">
            <w:pPr>
              <w:jc w:val="right"/>
              <w:rPr>
                <w:color w:val="000000"/>
                <w:sz w:val="20"/>
                <w:szCs w:val="20"/>
              </w:rPr>
            </w:pPr>
            <w:r>
              <w:rPr>
                <w:color w:val="000000"/>
                <w:sz w:val="20"/>
                <w:szCs w:val="20"/>
              </w:rPr>
              <w:t>260,00</w:t>
            </w:r>
          </w:p>
        </w:tc>
        <w:tc>
          <w:tcPr>
            <w:tcW w:w="2044" w:type="dxa"/>
            <w:shd w:val="clear" w:color="auto" w:fill="auto"/>
            <w:vAlign w:val="center"/>
            <w:hideMark/>
          </w:tcPr>
          <w:p w14:paraId="4E6C93FD" w14:textId="77777777" w:rsidR="00E36815" w:rsidRDefault="00E36815">
            <w:pPr>
              <w:rPr>
                <w:color w:val="000000"/>
                <w:sz w:val="20"/>
                <w:szCs w:val="20"/>
              </w:rPr>
            </w:pPr>
            <w:r>
              <w:rPr>
                <w:color w:val="000000"/>
                <w:sz w:val="20"/>
                <w:szCs w:val="20"/>
              </w:rPr>
              <w:t> </w:t>
            </w:r>
          </w:p>
        </w:tc>
      </w:tr>
      <w:tr w:rsidR="00E36815" w14:paraId="6C9F4E8C" w14:textId="77777777" w:rsidTr="005C647B">
        <w:trPr>
          <w:trHeight w:val="339"/>
        </w:trPr>
        <w:tc>
          <w:tcPr>
            <w:tcW w:w="2191" w:type="dxa"/>
            <w:shd w:val="clear" w:color="auto" w:fill="auto"/>
            <w:vAlign w:val="center"/>
            <w:hideMark/>
          </w:tcPr>
          <w:p w14:paraId="71C551B7" w14:textId="77777777" w:rsidR="00E36815" w:rsidRDefault="00E36815">
            <w:pPr>
              <w:rPr>
                <w:color w:val="000000"/>
                <w:sz w:val="18"/>
                <w:szCs w:val="18"/>
              </w:rPr>
            </w:pPr>
            <w:r>
              <w:rPr>
                <w:color w:val="000000"/>
                <w:sz w:val="18"/>
                <w:szCs w:val="18"/>
              </w:rPr>
              <w:t>1.1.4.2 (TP)</w:t>
            </w:r>
          </w:p>
        </w:tc>
        <w:tc>
          <w:tcPr>
            <w:tcW w:w="4332" w:type="dxa"/>
            <w:shd w:val="clear" w:color="auto" w:fill="auto"/>
            <w:vAlign w:val="center"/>
            <w:hideMark/>
          </w:tcPr>
          <w:p w14:paraId="39DCDA0F" w14:textId="77777777" w:rsidR="00E36815" w:rsidRDefault="00E36815">
            <w:pPr>
              <w:rPr>
                <w:color w:val="000000"/>
                <w:sz w:val="18"/>
                <w:szCs w:val="18"/>
              </w:rPr>
            </w:pPr>
            <w:r>
              <w:rPr>
                <w:color w:val="000000"/>
                <w:sz w:val="18"/>
                <w:szCs w:val="18"/>
              </w:rPr>
              <w:t xml:space="preserve">Sporto ir kultūrinių švenčių, varžybų ir stovyklų organizavimas                                                                                                                                         </w:t>
            </w:r>
          </w:p>
        </w:tc>
        <w:tc>
          <w:tcPr>
            <w:tcW w:w="1988" w:type="dxa"/>
            <w:shd w:val="clear" w:color="auto" w:fill="auto"/>
            <w:vAlign w:val="center"/>
            <w:hideMark/>
          </w:tcPr>
          <w:p w14:paraId="68A63F99" w14:textId="77777777" w:rsidR="00E36815" w:rsidRDefault="00E36815">
            <w:pPr>
              <w:jc w:val="right"/>
              <w:rPr>
                <w:color w:val="000000"/>
                <w:sz w:val="20"/>
                <w:szCs w:val="20"/>
              </w:rPr>
            </w:pPr>
            <w:r>
              <w:rPr>
                <w:color w:val="000000"/>
                <w:sz w:val="20"/>
                <w:szCs w:val="20"/>
              </w:rPr>
              <w:t>302,00</w:t>
            </w:r>
          </w:p>
        </w:tc>
        <w:tc>
          <w:tcPr>
            <w:tcW w:w="1732" w:type="dxa"/>
            <w:shd w:val="clear" w:color="auto" w:fill="auto"/>
            <w:vAlign w:val="center"/>
            <w:hideMark/>
          </w:tcPr>
          <w:p w14:paraId="4CE2BBBB" w14:textId="77777777" w:rsidR="00E36815" w:rsidRDefault="00E36815">
            <w:pPr>
              <w:jc w:val="right"/>
              <w:rPr>
                <w:color w:val="000000"/>
                <w:sz w:val="20"/>
                <w:szCs w:val="20"/>
              </w:rPr>
            </w:pPr>
            <w:r>
              <w:rPr>
                <w:color w:val="000000"/>
                <w:sz w:val="20"/>
                <w:szCs w:val="20"/>
              </w:rPr>
              <w:t>330,00</w:t>
            </w:r>
          </w:p>
        </w:tc>
        <w:tc>
          <w:tcPr>
            <w:tcW w:w="2115" w:type="dxa"/>
            <w:shd w:val="clear" w:color="auto" w:fill="auto"/>
            <w:vAlign w:val="center"/>
            <w:hideMark/>
          </w:tcPr>
          <w:p w14:paraId="3148C508" w14:textId="77777777" w:rsidR="00E36815" w:rsidRDefault="00E36815">
            <w:pPr>
              <w:jc w:val="right"/>
              <w:rPr>
                <w:color w:val="000000"/>
                <w:sz w:val="20"/>
                <w:szCs w:val="20"/>
              </w:rPr>
            </w:pPr>
            <w:r>
              <w:rPr>
                <w:color w:val="000000"/>
                <w:sz w:val="20"/>
                <w:szCs w:val="20"/>
              </w:rPr>
              <w:t>360,00</w:t>
            </w:r>
          </w:p>
        </w:tc>
        <w:tc>
          <w:tcPr>
            <w:tcW w:w="2044" w:type="dxa"/>
            <w:shd w:val="clear" w:color="auto" w:fill="auto"/>
            <w:vAlign w:val="center"/>
            <w:hideMark/>
          </w:tcPr>
          <w:p w14:paraId="4FBBA46A" w14:textId="77777777" w:rsidR="00E36815" w:rsidRDefault="00E36815">
            <w:pPr>
              <w:rPr>
                <w:color w:val="000000"/>
                <w:sz w:val="20"/>
                <w:szCs w:val="20"/>
              </w:rPr>
            </w:pPr>
            <w:r>
              <w:rPr>
                <w:color w:val="000000"/>
                <w:sz w:val="20"/>
                <w:szCs w:val="20"/>
              </w:rPr>
              <w:t> </w:t>
            </w:r>
          </w:p>
        </w:tc>
      </w:tr>
      <w:tr w:rsidR="00E36815" w14:paraId="651403A9" w14:textId="77777777" w:rsidTr="005C647B">
        <w:trPr>
          <w:trHeight w:val="339"/>
        </w:trPr>
        <w:tc>
          <w:tcPr>
            <w:tcW w:w="2191" w:type="dxa"/>
            <w:shd w:val="clear" w:color="auto" w:fill="auto"/>
            <w:vAlign w:val="center"/>
            <w:hideMark/>
          </w:tcPr>
          <w:p w14:paraId="36953B1C" w14:textId="77777777" w:rsidR="00E36815" w:rsidRDefault="00E36815">
            <w:pPr>
              <w:rPr>
                <w:color w:val="000000"/>
                <w:sz w:val="18"/>
                <w:szCs w:val="18"/>
              </w:rPr>
            </w:pPr>
            <w:r>
              <w:rPr>
                <w:color w:val="000000"/>
                <w:sz w:val="18"/>
                <w:szCs w:val="18"/>
              </w:rPr>
              <w:t>1.1.4.5 (TP)</w:t>
            </w:r>
          </w:p>
        </w:tc>
        <w:tc>
          <w:tcPr>
            <w:tcW w:w="4332" w:type="dxa"/>
            <w:shd w:val="clear" w:color="auto" w:fill="auto"/>
            <w:vAlign w:val="center"/>
            <w:hideMark/>
          </w:tcPr>
          <w:p w14:paraId="16096A88" w14:textId="77777777" w:rsidR="00E36815" w:rsidRDefault="00E36815">
            <w:pPr>
              <w:rPr>
                <w:color w:val="000000"/>
                <w:sz w:val="18"/>
                <w:szCs w:val="18"/>
              </w:rPr>
            </w:pPr>
            <w:r>
              <w:rPr>
                <w:color w:val="000000"/>
                <w:sz w:val="18"/>
                <w:szCs w:val="18"/>
              </w:rPr>
              <w:t xml:space="preserve">Atviros sporto infrastruktūros priežiūra                                                                                                                                                                </w:t>
            </w:r>
          </w:p>
        </w:tc>
        <w:tc>
          <w:tcPr>
            <w:tcW w:w="1988" w:type="dxa"/>
            <w:shd w:val="clear" w:color="auto" w:fill="auto"/>
            <w:vAlign w:val="center"/>
            <w:hideMark/>
          </w:tcPr>
          <w:p w14:paraId="02489038" w14:textId="77777777" w:rsidR="00E36815" w:rsidRDefault="00E36815">
            <w:pPr>
              <w:jc w:val="right"/>
              <w:rPr>
                <w:color w:val="000000"/>
                <w:sz w:val="20"/>
                <w:szCs w:val="20"/>
              </w:rPr>
            </w:pPr>
            <w:r>
              <w:rPr>
                <w:color w:val="000000"/>
                <w:sz w:val="20"/>
                <w:szCs w:val="20"/>
              </w:rPr>
              <w:t>22,00</w:t>
            </w:r>
          </w:p>
        </w:tc>
        <w:tc>
          <w:tcPr>
            <w:tcW w:w="1732" w:type="dxa"/>
            <w:shd w:val="clear" w:color="auto" w:fill="auto"/>
            <w:vAlign w:val="center"/>
            <w:hideMark/>
          </w:tcPr>
          <w:p w14:paraId="34D15949" w14:textId="77777777" w:rsidR="00E36815" w:rsidRDefault="00E36815">
            <w:pPr>
              <w:jc w:val="right"/>
              <w:rPr>
                <w:color w:val="000000"/>
                <w:sz w:val="20"/>
                <w:szCs w:val="20"/>
              </w:rPr>
            </w:pPr>
            <w:r>
              <w:rPr>
                <w:color w:val="000000"/>
                <w:sz w:val="20"/>
                <w:szCs w:val="20"/>
              </w:rPr>
              <w:t>25,00</w:t>
            </w:r>
          </w:p>
        </w:tc>
        <w:tc>
          <w:tcPr>
            <w:tcW w:w="2115" w:type="dxa"/>
            <w:shd w:val="clear" w:color="auto" w:fill="auto"/>
            <w:vAlign w:val="center"/>
            <w:hideMark/>
          </w:tcPr>
          <w:p w14:paraId="5E5B0E0D" w14:textId="77777777" w:rsidR="00E36815" w:rsidRDefault="00E36815">
            <w:pPr>
              <w:jc w:val="right"/>
              <w:rPr>
                <w:color w:val="000000"/>
                <w:sz w:val="20"/>
                <w:szCs w:val="20"/>
              </w:rPr>
            </w:pPr>
            <w:r>
              <w:rPr>
                <w:color w:val="000000"/>
                <w:sz w:val="20"/>
                <w:szCs w:val="20"/>
              </w:rPr>
              <w:t>27,00</w:t>
            </w:r>
          </w:p>
        </w:tc>
        <w:tc>
          <w:tcPr>
            <w:tcW w:w="2044" w:type="dxa"/>
            <w:shd w:val="clear" w:color="auto" w:fill="auto"/>
            <w:vAlign w:val="center"/>
            <w:hideMark/>
          </w:tcPr>
          <w:p w14:paraId="6636F2F8" w14:textId="77777777" w:rsidR="00E36815" w:rsidRDefault="00E36815">
            <w:pPr>
              <w:rPr>
                <w:color w:val="000000"/>
                <w:sz w:val="20"/>
                <w:szCs w:val="20"/>
              </w:rPr>
            </w:pPr>
            <w:r>
              <w:rPr>
                <w:color w:val="000000"/>
                <w:sz w:val="20"/>
                <w:szCs w:val="20"/>
              </w:rPr>
              <w:t> </w:t>
            </w:r>
          </w:p>
        </w:tc>
      </w:tr>
      <w:tr w:rsidR="00E36815" w14:paraId="3CF41DF3" w14:textId="77777777" w:rsidTr="005C647B">
        <w:trPr>
          <w:trHeight w:val="339"/>
        </w:trPr>
        <w:tc>
          <w:tcPr>
            <w:tcW w:w="2191" w:type="dxa"/>
            <w:shd w:val="clear" w:color="auto" w:fill="auto"/>
            <w:vAlign w:val="center"/>
            <w:hideMark/>
          </w:tcPr>
          <w:p w14:paraId="15F4B14F" w14:textId="77777777" w:rsidR="00E36815" w:rsidRDefault="00E36815">
            <w:pPr>
              <w:rPr>
                <w:b/>
                <w:bCs/>
                <w:color w:val="000000"/>
                <w:sz w:val="18"/>
                <w:szCs w:val="18"/>
              </w:rPr>
            </w:pPr>
            <w:r>
              <w:rPr>
                <w:b/>
                <w:bCs/>
                <w:color w:val="000000"/>
                <w:sz w:val="18"/>
                <w:szCs w:val="18"/>
              </w:rPr>
              <w:t>4.2.4. (T)</w:t>
            </w:r>
          </w:p>
        </w:tc>
        <w:tc>
          <w:tcPr>
            <w:tcW w:w="4332" w:type="dxa"/>
            <w:shd w:val="clear" w:color="auto" w:fill="auto"/>
            <w:vAlign w:val="center"/>
            <w:hideMark/>
          </w:tcPr>
          <w:p w14:paraId="6742E3C3" w14:textId="77777777" w:rsidR="00E36815" w:rsidRDefault="00E36815">
            <w:pPr>
              <w:rPr>
                <w:b/>
                <w:bCs/>
                <w:color w:val="000000"/>
                <w:sz w:val="18"/>
                <w:szCs w:val="18"/>
              </w:rPr>
            </w:pPr>
            <w:r>
              <w:rPr>
                <w:b/>
                <w:bCs/>
                <w:color w:val="000000"/>
                <w:sz w:val="18"/>
                <w:szCs w:val="18"/>
              </w:rPr>
              <w:t xml:space="preserve">Uždavinys. Užtikrinti tinkamą kūno kultūros ir sporto veiklos vykdymą </w:t>
            </w:r>
          </w:p>
        </w:tc>
        <w:tc>
          <w:tcPr>
            <w:tcW w:w="1988" w:type="dxa"/>
            <w:shd w:val="clear" w:color="auto" w:fill="auto"/>
            <w:vAlign w:val="center"/>
            <w:hideMark/>
          </w:tcPr>
          <w:p w14:paraId="0C28954C" w14:textId="77777777" w:rsidR="00E36815" w:rsidRDefault="00E36815">
            <w:pPr>
              <w:jc w:val="right"/>
              <w:rPr>
                <w:b/>
                <w:bCs/>
                <w:color w:val="000000"/>
                <w:sz w:val="20"/>
                <w:szCs w:val="20"/>
              </w:rPr>
            </w:pPr>
            <w:r>
              <w:rPr>
                <w:b/>
                <w:bCs/>
                <w:color w:val="000000"/>
                <w:sz w:val="20"/>
                <w:szCs w:val="20"/>
              </w:rPr>
              <w:t>10,00</w:t>
            </w:r>
          </w:p>
        </w:tc>
        <w:tc>
          <w:tcPr>
            <w:tcW w:w="1732" w:type="dxa"/>
            <w:shd w:val="clear" w:color="auto" w:fill="auto"/>
            <w:vAlign w:val="center"/>
            <w:hideMark/>
          </w:tcPr>
          <w:p w14:paraId="0BF435D7" w14:textId="77777777" w:rsidR="00E36815" w:rsidRDefault="00E36815">
            <w:pPr>
              <w:jc w:val="right"/>
              <w:rPr>
                <w:b/>
                <w:bCs/>
                <w:color w:val="000000"/>
                <w:sz w:val="20"/>
                <w:szCs w:val="20"/>
              </w:rPr>
            </w:pPr>
            <w:r>
              <w:rPr>
                <w:b/>
                <w:bCs/>
                <w:color w:val="000000"/>
                <w:sz w:val="20"/>
                <w:szCs w:val="20"/>
              </w:rPr>
              <w:t>10,00</w:t>
            </w:r>
          </w:p>
        </w:tc>
        <w:tc>
          <w:tcPr>
            <w:tcW w:w="2115" w:type="dxa"/>
            <w:shd w:val="clear" w:color="auto" w:fill="auto"/>
            <w:vAlign w:val="center"/>
            <w:hideMark/>
          </w:tcPr>
          <w:p w14:paraId="32C2398C" w14:textId="77777777" w:rsidR="00E36815" w:rsidRDefault="00E36815">
            <w:pPr>
              <w:jc w:val="right"/>
              <w:rPr>
                <w:b/>
                <w:bCs/>
                <w:color w:val="000000"/>
                <w:sz w:val="20"/>
                <w:szCs w:val="20"/>
              </w:rPr>
            </w:pPr>
            <w:r>
              <w:rPr>
                <w:b/>
                <w:bCs/>
                <w:color w:val="000000"/>
                <w:sz w:val="20"/>
                <w:szCs w:val="20"/>
              </w:rPr>
              <w:t>10,00</w:t>
            </w:r>
          </w:p>
        </w:tc>
        <w:tc>
          <w:tcPr>
            <w:tcW w:w="2044" w:type="dxa"/>
            <w:shd w:val="clear" w:color="auto" w:fill="auto"/>
            <w:vAlign w:val="center"/>
            <w:hideMark/>
          </w:tcPr>
          <w:p w14:paraId="60266B6D" w14:textId="77777777" w:rsidR="00E36815" w:rsidRDefault="00E36815">
            <w:pPr>
              <w:rPr>
                <w:color w:val="000000"/>
                <w:sz w:val="20"/>
                <w:szCs w:val="20"/>
              </w:rPr>
            </w:pPr>
            <w:r>
              <w:rPr>
                <w:color w:val="000000"/>
                <w:sz w:val="20"/>
                <w:szCs w:val="20"/>
              </w:rPr>
              <w:t> </w:t>
            </w:r>
          </w:p>
        </w:tc>
      </w:tr>
      <w:tr w:rsidR="00E36815" w14:paraId="1FDE3588" w14:textId="77777777" w:rsidTr="005C647B">
        <w:trPr>
          <w:trHeight w:val="438"/>
        </w:trPr>
        <w:tc>
          <w:tcPr>
            <w:tcW w:w="2191" w:type="dxa"/>
            <w:shd w:val="clear" w:color="auto" w:fill="auto"/>
            <w:vAlign w:val="center"/>
            <w:hideMark/>
          </w:tcPr>
          <w:p w14:paraId="7C2DB596" w14:textId="77777777" w:rsidR="00E36815" w:rsidRDefault="00E36815">
            <w:pPr>
              <w:rPr>
                <w:color w:val="000000"/>
                <w:sz w:val="18"/>
                <w:szCs w:val="18"/>
              </w:rPr>
            </w:pPr>
            <w:r>
              <w:rPr>
                <w:color w:val="000000"/>
                <w:sz w:val="18"/>
                <w:szCs w:val="18"/>
              </w:rPr>
              <w:t>4.2.4.14 (TP)</w:t>
            </w:r>
          </w:p>
        </w:tc>
        <w:tc>
          <w:tcPr>
            <w:tcW w:w="4332" w:type="dxa"/>
            <w:shd w:val="clear" w:color="auto" w:fill="auto"/>
            <w:vAlign w:val="center"/>
            <w:hideMark/>
          </w:tcPr>
          <w:p w14:paraId="009C322F" w14:textId="77777777" w:rsidR="00E36815" w:rsidRDefault="00E36815">
            <w:pPr>
              <w:rPr>
                <w:color w:val="000000"/>
                <w:sz w:val="18"/>
                <w:szCs w:val="18"/>
              </w:rPr>
            </w:pPr>
            <w:r>
              <w:rPr>
                <w:color w:val="000000"/>
                <w:sz w:val="18"/>
                <w:szCs w:val="18"/>
              </w:rPr>
              <w:t xml:space="preserve">Galimybių vykdyti nenumatytas priemones užtikrinimas                                                                                                                                                    </w:t>
            </w:r>
          </w:p>
        </w:tc>
        <w:tc>
          <w:tcPr>
            <w:tcW w:w="1988" w:type="dxa"/>
            <w:shd w:val="clear" w:color="auto" w:fill="auto"/>
            <w:vAlign w:val="center"/>
            <w:hideMark/>
          </w:tcPr>
          <w:p w14:paraId="033DDDC4" w14:textId="77777777" w:rsidR="00E36815" w:rsidRDefault="00E36815">
            <w:pPr>
              <w:jc w:val="right"/>
              <w:rPr>
                <w:color w:val="000000"/>
                <w:sz w:val="20"/>
                <w:szCs w:val="20"/>
              </w:rPr>
            </w:pPr>
            <w:r>
              <w:rPr>
                <w:color w:val="000000"/>
                <w:sz w:val="20"/>
                <w:szCs w:val="20"/>
              </w:rPr>
              <w:t>10,00</w:t>
            </w:r>
          </w:p>
        </w:tc>
        <w:tc>
          <w:tcPr>
            <w:tcW w:w="1732" w:type="dxa"/>
            <w:shd w:val="clear" w:color="auto" w:fill="auto"/>
            <w:vAlign w:val="center"/>
            <w:hideMark/>
          </w:tcPr>
          <w:p w14:paraId="77714D84" w14:textId="77777777" w:rsidR="00E36815" w:rsidRDefault="00E36815">
            <w:pPr>
              <w:jc w:val="right"/>
              <w:rPr>
                <w:color w:val="000000"/>
                <w:sz w:val="20"/>
                <w:szCs w:val="20"/>
              </w:rPr>
            </w:pPr>
            <w:r>
              <w:rPr>
                <w:color w:val="000000"/>
                <w:sz w:val="20"/>
                <w:szCs w:val="20"/>
              </w:rPr>
              <w:t>10,00</w:t>
            </w:r>
          </w:p>
        </w:tc>
        <w:tc>
          <w:tcPr>
            <w:tcW w:w="2115" w:type="dxa"/>
            <w:shd w:val="clear" w:color="auto" w:fill="auto"/>
            <w:vAlign w:val="center"/>
            <w:hideMark/>
          </w:tcPr>
          <w:p w14:paraId="50B7B7D3" w14:textId="77777777" w:rsidR="00E36815" w:rsidRDefault="00E36815">
            <w:pPr>
              <w:jc w:val="right"/>
              <w:rPr>
                <w:color w:val="000000"/>
                <w:sz w:val="20"/>
                <w:szCs w:val="20"/>
              </w:rPr>
            </w:pPr>
            <w:r>
              <w:rPr>
                <w:color w:val="000000"/>
                <w:sz w:val="20"/>
                <w:szCs w:val="20"/>
              </w:rPr>
              <w:t>10,00</w:t>
            </w:r>
          </w:p>
        </w:tc>
        <w:tc>
          <w:tcPr>
            <w:tcW w:w="2044" w:type="dxa"/>
            <w:shd w:val="clear" w:color="auto" w:fill="auto"/>
            <w:vAlign w:val="center"/>
            <w:hideMark/>
          </w:tcPr>
          <w:p w14:paraId="3313F657" w14:textId="77777777" w:rsidR="00E36815" w:rsidRDefault="00E36815">
            <w:pPr>
              <w:rPr>
                <w:color w:val="000000"/>
                <w:sz w:val="20"/>
                <w:szCs w:val="20"/>
              </w:rPr>
            </w:pPr>
            <w:r>
              <w:rPr>
                <w:color w:val="000000"/>
                <w:sz w:val="20"/>
                <w:szCs w:val="20"/>
              </w:rPr>
              <w:t> </w:t>
            </w:r>
          </w:p>
        </w:tc>
      </w:tr>
      <w:tr w:rsidR="00E36815" w14:paraId="28124F6B" w14:textId="77777777" w:rsidTr="00E36815">
        <w:trPr>
          <w:trHeight w:val="431"/>
        </w:trPr>
        <w:tc>
          <w:tcPr>
            <w:tcW w:w="14402" w:type="dxa"/>
            <w:gridSpan w:val="6"/>
            <w:shd w:val="clear" w:color="auto" w:fill="DBE5F1" w:themeFill="accent1" w:themeFillTint="33"/>
            <w:vAlign w:val="center"/>
            <w:hideMark/>
          </w:tcPr>
          <w:p w14:paraId="477D2C1E" w14:textId="259B51B4" w:rsidR="00E36815" w:rsidRPr="00E36815" w:rsidRDefault="00E36815" w:rsidP="00E36815">
            <w:pPr>
              <w:rPr>
                <w:color w:val="000000"/>
                <w:sz w:val="18"/>
                <w:szCs w:val="18"/>
              </w:rPr>
            </w:pPr>
          </w:p>
        </w:tc>
      </w:tr>
      <w:tr w:rsidR="00E36815" w14:paraId="1DBE7E86" w14:textId="77777777" w:rsidTr="005C647B">
        <w:trPr>
          <w:trHeight w:val="276"/>
        </w:trPr>
        <w:tc>
          <w:tcPr>
            <w:tcW w:w="2191" w:type="dxa"/>
            <w:shd w:val="clear" w:color="auto" w:fill="auto"/>
            <w:vAlign w:val="center"/>
            <w:hideMark/>
          </w:tcPr>
          <w:p w14:paraId="617D9183"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29444008" w14:textId="77777777" w:rsidR="00E36815" w:rsidRDefault="00E36815">
            <w:pPr>
              <w:rPr>
                <w:b/>
                <w:bCs/>
                <w:color w:val="000000"/>
                <w:sz w:val="18"/>
                <w:szCs w:val="18"/>
              </w:rPr>
            </w:pPr>
            <w:r>
              <w:rPr>
                <w:b/>
                <w:bCs/>
                <w:color w:val="000000"/>
                <w:sz w:val="18"/>
                <w:szCs w:val="18"/>
              </w:rPr>
              <w:t>1. Savivaldybės biudžetas (įskaitant skolintas lėšas)</w:t>
            </w:r>
          </w:p>
        </w:tc>
        <w:tc>
          <w:tcPr>
            <w:tcW w:w="1988" w:type="dxa"/>
            <w:shd w:val="clear" w:color="auto" w:fill="auto"/>
            <w:vAlign w:val="center"/>
            <w:hideMark/>
          </w:tcPr>
          <w:p w14:paraId="3A594CE5" w14:textId="77777777" w:rsidR="00E36815" w:rsidRDefault="00E36815">
            <w:pPr>
              <w:jc w:val="right"/>
              <w:rPr>
                <w:b/>
                <w:bCs/>
                <w:color w:val="000000"/>
                <w:sz w:val="18"/>
                <w:szCs w:val="18"/>
              </w:rPr>
            </w:pPr>
            <w:r>
              <w:rPr>
                <w:b/>
                <w:bCs/>
                <w:color w:val="000000"/>
                <w:sz w:val="18"/>
                <w:szCs w:val="18"/>
              </w:rPr>
              <w:t>871,00</w:t>
            </w:r>
          </w:p>
        </w:tc>
        <w:tc>
          <w:tcPr>
            <w:tcW w:w="1732" w:type="dxa"/>
            <w:shd w:val="clear" w:color="auto" w:fill="auto"/>
            <w:vAlign w:val="center"/>
            <w:hideMark/>
          </w:tcPr>
          <w:p w14:paraId="0EE7CCCE" w14:textId="77777777" w:rsidR="00E36815" w:rsidRDefault="00E36815">
            <w:pPr>
              <w:jc w:val="right"/>
              <w:rPr>
                <w:b/>
                <w:bCs/>
                <w:color w:val="000000"/>
                <w:sz w:val="18"/>
                <w:szCs w:val="18"/>
              </w:rPr>
            </w:pPr>
            <w:r>
              <w:rPr>
                <w:b/>
                <w:bCs/>
                <w:color w:val="000000"/>
                <w:sz w:val="18"/>
                <w:szCs w:val="18"/>
              </w:rPr>
              <w:t>660,00</w:t>
            </w:r>
          </w:p>
        </w:tc>
        <w:tc>
          <w:tcPr>
            <w:tcW w:w="2115" w:type="dxa"/>
            <w:shd w:val="clear" w:color="auto" w:fill="auto"/>
            <w:vAlign w:val="center"/>
            <w:hideMark/>
          </w:tcPr>
          <w:p w14:paraId="6DA8A59E" w14:textId="77777777" w:rsidR="00E36815" w:rsidRDefault="00E36815">
            <w:pPr>
              <w:jc w:val="right"/>
              <w:rPr>
                <w:b/>
                <w:bCs/>
                <w:color w:val="000000"/>
                <w:sz w:val="18"/>
                <w:szCs w:val="18"/>
              </w:rPr>
            </w:pPr>
            <w:r>
              <w:rPr>
                <w:b/>
                <w:bCs/>
                <w:color w:val="000000"/>
                <w:sz w:val="18"/>
                <w:szCs w:val="18"/>
              </w:rPr>
              <w:t>727,00</w:t>
            </w:r>
          </w:p>
        </w:tc>
        <w:tc>
          <w:tcPr>
            <w:tcW w:w="2044" w:type="dxa"/>
            <w:shd w:val="clear" w:color="auto" w:fill="auto"/>
            <w:vAlign w:val="center"/>
            <w:hideMark/>
          </w:tcPr>
          <w:p w14:paraId="79E693BC" w14:textId="77777777" w:rsidR="00E36815" w:rsidRDefault="00E36815">
            <w:pPr>
              <w:rPr>
                <w:b/>
                <w:bCs/>
                <w:color w:val="000000"/>
                <w:sz w:val="20"/>
                <w:szCs w:val="20"/>
              </w:rPr>
            </w:pPr>
            <w:r>
              <w:rPr>
                <w:b/>
                <w:bCs/>
                <w:color w:val="000000"/>
                <w:sz w:val="20"/>
                <w:szCs w:val="20"/>
              </w:rPr>
              <w:t> </w:t>
            </w:r>
          </w:p>
        </w:tc>
      </w:tr>
      <w:tr w:rsidR="00E36815" w14:paraId="3C0664BE" w14:textId="77777777" w:rsidTr="005C647B">
        <w:trPr>
          <w:trHeight w:val="178"/>
        </w:trPr>
        <w:tc>
          <w:tcPr>
            <w:tcW w:w="2191" w:type="dxa"/>
            <w:vMerge w:val="restart"/>
            <w:shd w:val="clear" w:color="auto" w:fill="auto"/>
            <w:vAlign w:val="center"/>
            <w:hideMark/>
          </w:tcPr>
          <w:p w14:paraId="30088B76"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52DAEADC" w14:textId="77777777" w:rsidR="00E36815" w:rsidRDefault="00E36815">
            <w:pPr>
              <w:rPr>
                <w:b/>
                <w:bCs/>
                <w:color w:val="000000"/>
                <w:sz w:val="18"/>
                <w:szCs w:val="18"/>
              </w:rPr>
            </w:pPr>
            <w:r>
              <w:rPr>
                <w:b/>
                <w:bCs/>
                <w:color w:val="000000"/>
                <w:sz w:val="18"/>
                <w:szCs w:val="18"/>
              </w:rPr>
              <w:t>Iš jo:</w:t>
            </w:r>
          </w:p>
        </w:tc>
        <w:tc>
          <w:tcPr>
            <w:tcW w:w="1988" w:type="dxa"/>
            <w:vMerge w:val="restart"/>
            <w:shd w:val="clear" w:color="auto" w:fill="auto"/>
            <w:vAlign w:val="center"/>
            <w:hideMark/>
          </w:tcPr>
          <w:p w14:paraId="3370CE38" w14:textId="77777777" w:rsidR="00E36815" w:rsidRDefault="00E36815">
            <w:pPr>
              <w:jc w:val="right"/>
              <w:rPr>
                <w:color w:val="000000"/>
                <w:sz w:val="18"/>
                <w:szCs w:val="18"/>
              </w:rPr>
            </w:pPr>
            <w:r>
              <w:rPr>
                <w:color w:val="000000"/>
                <w:sz w:val="18"/>
                <w:szCs w:val="18"/>
              </w:rPr>
              <w:t>871,00</w:t>
            </w:r>
          </w:p>
        </w:tc>
        <w:tc>
          <w:tcPr>
            <w:tcW w:w="1732" w:type="dxa"/>
            <w:vMerge w:val="restart"/>
            <w:shd w:val="clear" w:color="auto" w:fill="auto"/>
            <w:vAlign w:val="center"/>
            <w:hideMark/>
          </w:tcPr>
          <w:p w14:paraId="09A3FB16" w14:textId="77777777" w:rsidR="00E36815" w:rsidRDefault="00E36815">
            <w:pPr>
              <w:jc w:val="right"/>
              <w:rPr>
                <w:color w:val="000000"/>
                <w:sz w:val="18"/>
                <w:szCs w:val="18"/>
              </w:rPr>
            </w:pPr>
            <w:r>
              <w:rPr>
                <w:color w:val="000000"/>
                <w:sz w:val="18"/>
                <w:szCs w:val="18"/>
              </w:rPr>
              <w:t>660,00</w:t>
            </w:r>
          </w:p>
        </w:tc>
        <w:tc>
          <w:tcPr>
            <w:tcW w:w="2115" w:type="dxa"/>
            <w:vMerge w:val="restart"/>
            <w:shd w:val="clear" w:color="auto" w:fill="auto"/>
            <w:vAlign w:val="center"/>
            <w:hideMark/>
          </w:tcPr>
          <w:p w14:paraId="72E42C11" w14:textId="77777777" w:rsidR="00E36815" w:rsidRDefault="00E36815">
            <w:pPr>
              <w:jc w:val="right"/>
              <w:rPr>
                <w:color w:val="000000"/>
                <w:sz w:val="18"/>
                <w:szCs w:val="18"/>
              </w:rPr>
            </w:pPr>
            <w:r>
              <w:rPr>
                <w:color w:val="000000"/>
                <w:sz w:val="18"/>
                <w:szCs w:val="18"/>
              </w:rPr>
              <w:t>727,00</w:t>
            </w:r>
          </w:p>
        </w:tc>
        <w:tc>
          <w:tcPr>
            <w:tcW w:w="2044" w:type="dxa"/>
            <w:vMerge w:val="restart"/>
            <w:shd w:val="clear" w:color="auto" w:fill="auto"/>
            <w:vAlign w:val="center"/>
            <w:hideMark/>
          </w:tcPr>
          <w:p w14:paraId="367B8768" w14:textId="77777777" w:rsidR="00E36815" w:rsidRDefault="00E36815">
            <w:pPr>
              <w:rPr>
                <w:b/>
                <w:bCs/>
                <w:color w:val="000000"/>
                <w:sz w:val="20"/>
                <w:szCs w:val="20"/>
              </w:rPr>
            </w:pPr>
            <w:r>
              <w:rPr>
                <w:b/>
                <w:bCs/>
                <w:color w:val="000000"/>
                <w:sz w:val="20"/>
                <w:szCs w:val="20"/>
              </w:rPr>
              <w:t> </w:t>
            </w:r>
          </w:p>
        </w:tc>
      </w:tr>
      <w:tr w:rsidR="00E36815" w14:paraId="6EEE0FE6" w14:textId="77777777" w:rsidTr="005C647B">
        <w:trPr>
          <w:trHeight w:val="349"/>
        </w:trPr>
        <w:tc>
          <w:tcPr>
            <w:tcW w:w="2191" w:type="dxa"/>
            <w:vMerge/>
            <w:vAlign w:val="center"/>
            <w:hideMark/>
          </w:tcPr>
          <w:p w14:paraId="5C539D32" w14:textId="77777777" w:rsidR="00E36815" w:rsidRDefault="00E36815">
            <w:pPr>
              <w:rPr>
                <w:b/>
                <w:bCs/>
                <w:color w:val="000000"/>
                <w:sz w:val="18"/>
                <w:szCs w:val="18"/>
              </w:rPr>
            </w:pPr>
          </w:p>
        </w:tc>
        <w:tc>
          <w:tcPr>
            <w:tcW w:w="4332" w:type="dxa"/>
            <w:shd w:val="clear" w:color="auto" w:fill="auto"/>
            <w:vAlign w:val="center"/>
            <w:hideMark/>
          </w:tcPr>
          <w:p w14:paraId="0EC26EA5" w14:textId="584E6BB5" w:rsidR="00E36815" w:rsidRDefault="00E36815">
            <w:pPr>
              <w:rPr>
                <w:b/>
                <w:bCs/>
                <w:color w:val="000000"/>
                <w:sz w:val="18"/>
                <w:szCs w:val="18"/>
              </w:rPr>
            </w:pPr>
            <w:r>
              <w:rPr>
                <w:b/>
                <w:bCs/>
                <w:color w:val="000000"/>
                <w:sz w:val="18"/>
                <w:szCs w:val="18"/>
              </w:rPr>
              <w:t xml:space="preserve">1.1. savivaldybės biudžeto lėšos </w:t>
            </w:r>
          </w:p>
        </w:tc>
        <w:tc>
          <w:tcPr>
            <w:tcW w:w="1988" w:type="dxa"/>
            <w:vMerge/>
            <w:vAlign w:val="center"/>
            <w:hideMark/>
          </w:tcPr>
          <w:p w14:paraId="541B5D7F" w14:textId="77777777" w:rsidR="00E36815" w:rsidRDefault="00E36815">
            <w:pPr>
              <w:rPr>
                <w:color w:val="000000"/>
                <w:sz w:val="18"/>
                <w:szCs w:val="18"/>
              </w:rPr>
            </w:pPr>
          </w:p>
        </w:tc>
        <w:tc>
          <w:tcPr>
            <w:tcW w:w="1732" w:type="dxa"/>
            <w:vMerge/>
            <w:vAlign w:val="center"/>
            <w:hideMark/>
          </w:tcPr>
          <w:p w14:paraId="38DEBBC3" w14:textId="77777777" w:rsidR="00E36815" w:rsidRDefault="00E36815">
            <w:pPr>
              <w:rPr>
                <w:color w:val="000000"/>
                <w:sz w:val="18"/>
                <w:szCs w:val="18"/>
              </w:rPr>
            </w:pPr>
          </w:p>
        </w:tc>
        <w:tc>
          <w:tcPr>
            <w:tcW w:w="2115" w:type="dxa"/>
            <w:vMerge/>
            <w:vAlign w:val="center"/>
            <w:hideMark/>
          </w:tcPr>
          <w:p w14:paraId="53D5ED86" w14:textId="77777777" w:rsidR="00E36815" w:rsidRDefault="00E36815">
            <w:pPr>
              <w:rPr>
                <w:color w:val="000000"/>
                <w:sz w:val="18"/>
                <w:szCs w:val="18"/>
              </w:rPr>
            </w:pPr>
          </w:p>
        </w:tc>
        <w:tc>
          <w:tcPr>
            <w:tcW w:w="2044" w:type="dxa"/>
            <w:vMerge/>
            <w:vAlign w:val="center"/>
            <w:hideMark/>
          </w:tcPr>
          <w:p w14:paraId="510604AC" w14:textId="77777777" w:rsidR="00E36815" w:rsidRDefault="00E36815">
            <w:pPr>
              <w:rPr>
                <w:b/>
                <w:bCs/>
                <w:color w:val="000000"/>
                <w:sz w:val="20"/>
                <w:szCs w:val="20"/>
              </w:rPr>
            </w:pPr>
          </w:p>
        </w:tc>
      </w:tr>
      <w:tr w:rsidR="00E36815" w14:paraId="5C06DDA8" w14:textId="77777777" w:rsidTr="005C647B">
        <w:trPr>
          <w:trHeight w:val="330"/>
        </w:trPr>
        <w:tc>
          <w:tcPr>
            <w:tcW w:w="2191" w:type="dxa"/>
            <w:shd w:val="clear" w:color="auto" w:fill="auto"/>
            <w:vAlign w:val="center"/>
            <w:hideMark/>
          </w:tcPr>
          <w:p w14:paraId="3DE4ED74"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12766192" w14:textId="77777777" w:rsidR="00E36815" w:rsidRDefault="00E36815">
            <w:pPr>
              <w:rPr>
                <w:b/>
                <w:bCs/>
                <w:color w:val="000000"/>
                <w:sz w:val="18"/>
                <w:szCs w:val="18"/>
              </w:rPr>
            </w:pPr>
            <w:r>
              <w:rPr>
                <w:b/>
                <w:bCs/>
                <w:color w:val="000000"/>
                <w:sz w:val="18"/>
                <w:szCs w:val="18"/>
              </w:rPr>
              <w:t>1.2. Lietuvos Respublikos valstybės biudžeto dotacijos</w:t>
            </w:r>
          </w:p>
        </w:tc>
        <w:tc>
          <w:tcPr>
            <w:tcW w:w="1988" w:type="dxa"/>
            <w:shd w:val="clear" w:color="auto" w:fill="auto"/>
            <w:vAlign w:val="center"/>
            <w:hideMark/>
          </w:tcPr>
          <w:p w14:paraId="6289DD20" w14:textId="77777777" w:rsidR="00E36815" w:rsidRDefault="00E36815">
            <w:pPr>
              <w:jc w:val="right"/>
              <w:rPr>
                <w:color w:val="000000"/>
                <w:sz w:val="18"/>
                <w:szCs w:val="18"/>
              </w:rPr>
            </w:pPr>
            <w:r>
              <w:rPr>
                <w:color w:val="000000"/>
                <w:sz w:val="18"/>
                <w:szCs w:val="18"/>
              </w:rPr>
              <w:t>0,00</w:t>
            </w:r>
          </w:p>
        </w:tc>
        <w:tc>
          <w:tcPr>
            <w:tcW w:w="1732" w:type="dxa"/>
            <w:shd w:val="clear" w:color="auto" w:fill="auto"/>
            <w:vAlign w:val="center"/>
            <w:hideMark/>
          </w:tcPr>
          <w:p w14:paraId="5DF51294" w14:textId="77777777" w:rsidR="00E36815" w:rsidRDefault="00E36815">
            <w:pPr>
              <w:jc w:val="right"/>
              <w:rPr>
                <w:color w:val="000000"/>
                <w:sz w:val="18"/>
                <w:szCs w:val="18"/>
              </w:rPr>
            </w:pPr>
            <w:r>
              <w:rPr>
                <w:color w:val="000000"/>
                <w:sz w:val="18"/>
                <w:szCs w:val="18"/>
              </w:rPr>
              <w:t>0,00</w:t>
            </w:r>
          </w:p>
        </w:tc>
        <w:tc>
          <w:tcPr>
            <w:tcW w:w="2115" w:type="dxa"/>
            <w:shd w:val="clear" w:color="auto" w:fill="auto"/>
            <w:vAlign w:val="center"/>
            <w:hideMark/>
          </w:tcPr>
          <w:p w14:paraId="1DD69E92" w14:textId="77777777" w:rsidR="00E36815" w:rsidRDefault="00E36815">
            <w:pPr>
              <w:jc w:val="right"/>
              <w:rPr>
                <w:color w:val="000000"/>
                <w:sz w:val="18"/>
                <w:szCs w:val="18"/>
              </w:rPr>
            </w:pPr>
            <w:r>
              <w:rPr>
                <w:color w:val="000000"/>
                <w:sz w:val="18"/>
                <w:szCs w:val="18"/>
              </w:rPr>
              <w:t>0,00</w:t>
            </w:r>
          </w:p>
        </w:tc>
        <w:tc>
          <w:tcPr>
            <w:tcW w:w="2044" w:type="dxa"/>
            <w:shd w:val="clear" w:color="auto" w:fill="auto"/>
            <w:vAlign w:val="center"/>
            <w:hideMark/>
          </w:tcPr>
          <w:p w14:paraId="4D8E029B" w14:textId="77777777" w:rsidR="00E36815" w:rsidRDefault="00E36815">
            <w:pPr>
              <w:rPr>
                <w:b/>
                <w:bCs/>
                <w:color w:val="000000"/>
                <w:sz w:val="20"/>
                <w:szCs w:val="20"/>
              </w:rPr>
            </w:pPr>
            <w:r>
              <w:rPr>
                <w:b/>
                <w:bCs/>
                <w:color w:val="000000"/>
                <w:sz w:val="20"/>
                <w:szCs w:val="20"/>
              </w:rPr>
              <w:t> </w:t>
            </w:r>
          </w:p>
        </w:tc>
      </w:tr>
      <w:tr w:rsidR="00E36815" w14:paraId="5AC9A39B" w14:textId="77777777" w:rsidTr="005C647B">
        <w:trPr>
          <w:trHeight w:val="241"/>
        </w:trPr>
        <w:tc>
          <w:tcPr>
            <w:tcW w:w="2191" w:type="dxa"/>
            <w:shd w:val="clear" w:color="auto" w:fill="auto"/>
            <w:vAlign w:val="center"/>
            <w:hideMark/>
          </w:tcPr>
          <w:p w14:paraId="0E725EB6"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54A81613" w14:textId="77777777" w:rsidR="00E36815" w:rsidRDefault="00E36815">
            <w:pPr>
              <w:rPr>
                <w:b/>
                <w:bCs/>
                <w:color w:val="000000"/>
                <w:sz w:val="18"/>
                <w:szCs w:val="18"/>
              </w:rPr>
            </w:pPr>
            <w:r>
              <w:rPr>
                <w:b/>
                <w:bCs/>
                <w:color w:val="000000"/>
                <w:sz w:val="18"/>
                <w:szCs w:val="18"/>
              </w:rPr>
              <w:t>1.3. Pajamų įmokos ir kitos pajamos</w:t>
            </w:r>
          </w:p>
        </w:tc>
        <w:tc>
          <w:tcPr>
            <w:tcW w:w="1988" w:type="dxa"/>
            <w:shd w:val="clear" w:color="auto" w:fill="auto"/>
            <w:vAlign w:val="center"/>
            <w:hideMark/>
          </w:tcPr>
          <w:p w14:paraId="4F63CC50" w14:textId="77777777" w:rsidR="00E36815" w:rsidRDefault="00E36815">
            <w:pPr>
              <w:jc w:val="right"/>
              <w:rPr>
                <w:color w:val="000000"/>
                <w:sz w:val="18"/>
                <w:szCs w:val="18"/>
              </w:rPr>
            </w:pPr>
            <w:r>
              <w:rPr>
                <w:color w:val="000000"/>
                <w:sz w:val="18"/>
                <w:szCs w:val="18"/>
              </w:rPr>
              <w:t>0,00</w:t>
            </w:r>
          </w:p>
        </w:tc>
        <w:tc>
          <w:tcPr>
            <w:tcW w:w="1732" w:type="dxa"/>
            <w:shd w:val="clear" w:color="auto" w:fill="auto"/>
            <w:vAlign w:val="center"/>
            <w:hideMark/>
          </w:tcPr>
          <w:p w14:paraId="42A20B1B" w14:textId="77777777" w:rsidR="00E36815" w:rsidRDefault="00E36815">
            <w:pPr>
              <w:jc w:val="right"/>
              <w:rPr>
                <w:color w:val="000000"/>
                <w:sz w:val="18"/>
                <w:szCs w:val="18"/>
              </w:rPr>
            </w:pPr>
            <w:r>
              <w:rPr>
                <w:color w:val="000000"/>
                <w:sz w:val="18"/>
                <w:szCs w:val="18"/>
              </w:rPr>
              <w:t>0,00</w:t>
            </w:r>
          </w:p>
        </w:tc>
        <w:tc>
          <w:tcPr>
            <w:tcW w:w="2115" w:type="dxa"/>
            <w:shd w:val="clear" w:color="auto" w:fill="auto"/>
            <w:vAlign w:val="center"/>
            <w:hideMark/>
          </w:tcPr>
          <w:p w14:paraId="5D90CFD1" w14:textId="77777777" w:rsidR="00E36815" w:rsidRDefault="00E36815">
            <w:pPr>
              <w:jc w:val="right"/>
              <w:rPr>
                <w:color w:val="000000"/>
                <w:sz w:val="18"/>
                <w:szCs w:val="18"/>
              </w:rPr>
            </w:pPr>
            <w:r>
              <w:rPr>
                <w:color w:val="000000"/>
                <w:sz w:val="18"/>
                <w:szCs w:val="18"/>
              </w:rPr>
              <w:t>0,00</w:t>
            </w:r>
          </w:p>
        </w:tc>
        <w:tc>
          <w:tcPr>
            <w:tcW w:w="2044" w:type="dxa"/>
            <w:shd w:val="clear" w:color="auto" w:fill="auto"/>
            <w:vAlign w:val="center"/>
            <w:hideMark/>
          </w:tcPr>
          <w:p w14:paraId="178169EF" w14:textId="77777777" w:rsidR="00E36815" w:rsidRDefault="00E36815">
            <w:pPr>
              <w:rPr>
                <w:b/>
                <w:bCs/>
                <w:color w:val="000000"/>
                <w:sz w:val="20"/>
                <w:szCs w:val="20"/>
              </w:rPr>
            </w:pPr>
            <w:r>
              <w:rPr>
                <w:b/>
                <w:bCs/>
                <w:color w:val="000000"/>
                <w:sz w:val="20"/>
                <w:szCs w:val="20"/>
              </w:rPr>
              <w:t> </w:t>
            </w:r>
          </w:p>
        </w:tc>
      </w:tr>
      <w:tr w:rsidR="00E36815" w14:paraId="3A983D4F" w14:textId="77777777" w:rsidTr="005C647B">
        <w:trPr>
          <w:trHeight w:val="357"/>
        </w:trPr>
        <w:tc>
          <w:tcPr>
            <w:tcW w:w="2191" w:type="dxa"/>
            <w:shd w:val="clear" w:color="auto" w:fill="auto"/>
            <w:vAlign w:val="center"/>
            <w:hideMark/>
          </w:tcPr>
          <w:p w14:paraId="04964A7A"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14B3E3A5" w14:textId="77777777" w:rsidR="00E36815" w:rsidRDefault="00E36815">
            <w:pPr>
              <w:rPr>
                <w:b/>
                <w:bCs/>
                <w:color w:val="000000"/>
                <w:sz w:val="18"/>
                <w:szCs w:val="18"/>
              </w:rPr>
            </w:pPr>
            <w:r>
              <w:rPr>
                <w:b/>
                <w:bCs/>
                <w:color w:val="000000"/>
                <w:sz w:val="18"/>
                <w:szCs w:val="18"/>
              </w:rPr>
              <w:t>1.4. Europos sąjungos ir kitos tarptautinės finansinės paramos lėšos</w:t>
            </w:r>
          </w:p>
        </w:tc>
        <w:tc>
          <w:tcPr>
            <w:tcW w:w="1988" w:type="dxa"/>
            <w:shd w:val="clear" w:color="auto" w:fill="auto"/>
            <w:vAlign w:val="center"/>
            <w:hideMark/>
          </w:tcPr>
          <w:p w14:paraId="5430E2B1" w14:textId="77777777" w:rsidR="00E36815" w:rsidRDefault="00E36815">
            <w:pPr>
              <w:jc w:val="right"/>
              <w:rPr>
                <w:color w:val="000000"/>
                <w:sz w:val="18"/>
                <w:szCs w:val="18"/>
              </w:rPr>
            </w:pPr>
            <w:r>
              <w:rPr>
                <w:color w:val="000000"/>
                <w:sz w:val="18"/>
                <w:szCs w:val="18"/>
              </w:rPr>
              <w:t>0,00</w:t>
            </w:r>
          </w:p>
        </w:tc>
        <w:tc>
          <w:tcPr>
            <w:tcW w:w="1732" w:type="dxa"/>
            <w:shd w:val="clear" w:color="auto" w:fill="auto"/>
            <w:vAlign w:val="center"/>
            <w:hideMark/>
          </w:tcPr>
          <w:p w14:paraId="72759184" w14:textId="77777777" w:rsidR="00E36815" w:rsidRDefault="00E36815">
            <w:pPr>
              <w:jc w:val="right"/>
              <w:rPr>
                <w:color w:val="000000"/>
                <w:sz w:val="18"/>
                <w:szCs w:val="18"/>
              </w:rPr>
            </w:pPr>
            <w:r>
              <w:rPr>
                <w:color w:val="000000"/>
                <w:sz w:val="18"/>
                <w:szCs w:val="18"/>
              </w:rPr>
              <w:t>0,00</w:t>
            </w:r>
          </w:p>
        </w:tc>
        <w:tc>
          <w:tcPr>
            <w:tcW w:w="2115" w:type="dxa"/>
            <w:shd w:val="clear" w:color="auto" w:fill="auto"/>
            <w:vAlign w:val="center"/>
            <w:hideMark/>
          </w:tcPr>
          <w:p w14:paraId="235C6067" w14:textId="77777777" w:rsidR="00E36815" w:rsidRDefault="00E36815">
            <w:pPr>
              <w:jc w:val="right"/>
              <w:rPr>
                <w:color w:val="000000"/>
                <w:sz w:val="18"/>
                <w:szCs w:val="18"/>
              </w:rPr>
            </w:pPr>
            <w:r>
              <w:rPr>
                <w:color w:val="000000"/>
                <w:sz w:val="18"/>
                <w:szCs w:val="18"/>
              </w:rPr>
              <w:t>0,00</w:t>
            </w:r>
          </w:p>
        </w:tc>
        <w:tc>
          <w:tcPr>
            <w:tcW w:w="2044" w:type="dxa"/>
            <w:shd w:val="clear" w:color="auto" w:fill="auto"/>
            <w:vAlign w:val="center"/>
            <w:hideMark/>
          </w:tcPr>
          <w:p w14:paraId="29EB152E" w14:textId="77777777" w:rsidR="00E36815" w:rsidRDefault="00E36815">
            <w:pPr>
              <w:rPr>
                <w:b/>
                <w:bCs/>
                <w:color w:val="000000"/>
                <w:sz w:val="20"/>
                <w:szCs w:val="20"/>
              </w:rPr>
            </w:pPr>
            <w:r>
              <w:rPr>
                <w:b/>
                <w:bCs/>
                <w:color w:val="000000"/>
                <w:sz w:val="20"/>
                <w:szCs w:val="20"/>
              </w:rPr>
              <w:t> </w:t>
            </w:r>
          </w:p>
        </w:tc>
      </w:tr>
      <w:tr w:rsidR="00E36815" w14:paraId="66FDA8E5" w14:textId="77777777" w:rsidTr="005C647B">
        <w:trPr>
          <w:trHeight w:val="250"/>
        </w:trPr>
        <w:tc>
          <w:tcPr>
            <w:tcW w:w="2191" w:type="dxa"/>
            <w:shd w:val="clear" w:color="auto" w:fill="auto"/>
            <w:vAlign w:val="center"/>
            <w:hideMark/>
          </w:tcPr>
          <w:p w14:paraId="7D74D0FE"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0582A38D" w14:textId="77777777" w:rsidR="00E36815" w:rsidRDefault="00E36815">
            <w:pPr>
              <w:rPr>
                <w:b/>
                <w:bCs/>
                <w:color w:val="000000"/>
                <w:sz w:val="18"/>
                <w:szCs w:val="18"/>
              </w:rPr>
            </w:pPr>
            <w:r>
              <w:rPr>
                <w:b/>
                <w:bCs/>
                <w:color w:val="000000"/>
                <w:sz w:val="18"/>
                <w:szCs w:val="18"/>
              </w:rPr>
              <w:t>1.5. Skolintos lėšos</w:t>
            </w:r>
          </w:p>
        </w:tc>
        <w:tc>
          <w:tcPr>
            <w:tcW w:w="1988" w:type="dxa"/>
            <w:shd w:val="clear" w:color="auto" w:fill="auto"/>
            <w:vAlign w:val="center"/>
            <w:hideMark/>
          </w:tcPr>
          <w:p w14:paraId="7FC914B0" w14:textId="77777777" w:rsidR="00E36815" w:rsidRDefault="00E36815">
            <w:pPr>
              <w:jc w:val="right"/>
              <w:rPr>
                <w:color w:val="000000"/>
                <w:sz w:val="18"/>
                <w:szCs w:val="18"/>
              </w:rPr>
            </w:pPr>
            <w:r>
              <w:rPr>
                <w:color w:val="000000"/>
                <w:sz w:val="18"/>
                <w:szCs w:val="18"/>
              </w:rPr>
              <w:t>0,00</w:t>
            </w:r>
          </w:p>
        </w:tc>
        <w:tc>
          <w:tcPr>
            <w:tcW w:w="1732" w:type="dxa"/>
            <w:shd w:val="clear" w:color="auto" w:fill="auto"/>
            <w:vAlign w:val="center"/>
            <w:hideMark/>
          </w:tcPr>
          <w:p w14:paraId="602B942E" w14:textId="77777777" w:rsidR="00E36815" w:rsidRDefault="00E36815">
            <w:pPr>
              <w:jc w:val="right"/>
              <w:rPr>
                <w:color w:val="000000"/>
                <w:sz w:val="18"/>
                <w:szCs w:val="18"/>
              </w:rPr>
            </w:pPr>
            <w:r>
              <w:rPr>
                <w:color w:val="000000"/>
                <w:sz w:val="18"/>
                <w:szCs w:val="18"/>
              </w:rPr>
              <w:t>0,00</w:t>
            </w:r>
          </w:p>
        </w:tc>
        <w:tc>
          <w:tcPr>
            <w:tcW w:w="2115" w:type="dxa"/>
            <w:shd w:val="clear" w:color="auto" w:fill="auto"/>
            <w:vAlign w:val="center"/>
            <w:hideMark/>
          </w:tcPr>
          <w:p w14:paraId="02E08673" w14:textId="77777777" w:rsidR="00E36815" w:rsidRDefault="00E36815">
            <w:pPr>
              <w:jc w:val="right"/>
              <w:rPr>
                <w:color w:val="000000"/>
                <w:sz w:val="18"/>
                <w:szCs w:val="18"/>
              </w:rPr>
            </w:pPr>
            <w:r>
              <w:rPr>
                <w:color w:val="000000"/>
                <w:sz w:val="18"/>
                <w:szCs w:val="18"/>
              </w:rPr>
              <w:t>0,00</w:t>
            </w:r>
          </w:p>
        </w:tc>
        <w:tc>
          <w:tcPr>
            <w:tcW w:w="2044" w:type="dxa"/>
            <w:shd w:val="clear" w:color="auto" w:fill="auto"/>
            <w:vAlign w:val="center"/>
            <w:hideMark/>
          </w:tcPr>
          <w:p w14:paraId="7A92A62B" w14:textId="77777777" w:rsidR="00E36815" w:rsidRDefault="00E36815">
            <w:pPr>
              <w:rPr>
                <w:b/>
                <w:bCs/>
                <w:color w:val="000000"/>
                <w:sz w:val="20"/>
                <w:szCs w:val="20"/>
              </w:rPr>
            </w:pPr>
            <w:r>
              <w:rPr>
                <w:b/>
                <w:bCs/>
                <w:color w:val="000000"/>
                <w:sz w:val="20"/>
                <w:szCs w:val="20"/>
              </w:rPr>
              <w:t> </w:t>
            </w:r>
          </w:p>
        </w:tc>
      </w:tr>
      <w:tr w:rsidR="00E36815" w14:paraId="0057BDF6" w14:textId="77777777" w:rsidTr="005C647B">
        <w:trPr>
          <w:trHeight w:val="625"/>
        </w:trPr>
        <w:tc>
          <w:tcPr>
            <w:tcW w:w="2191" w:type="dxa"/>
            <w:shd w:val="clear" w:color="auto" w:fill="auto"/>
            <w:vAlign w:val="center"/>
            <w:hideMark/>
          </w:tcPr>
          <w:p w14:paraId="79AA710B"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1ABFB081" w14:textId="77777777" w:rsidR="00E36815" w:rsidRDefault="00E36815">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8" w:type="dxa"/>
            <w:shd w:val="clear" w:color="auto" w:fill="auto"/>
            <w:vAlign w:val="center"/>
            <w:hideMark/>
          </w:tcPr>
          <w:p w14:paraId="46E301EE" w14:textId="77777777" w:rsidR="00E36815" w:rsidRDefault="00E36815">
            <w:pPr>
              <w:jc w:val="right"/>
              <w:rPr>
                <w:b/>
                <w:bCs/>
                <w:color w:val="000000"/>
                <w:sz w:val="18"/>
                <w:szCs w:val="18"/>
              </w:rPr>
            </w:pPr>
            <w:r>
              <w:rPr>
                <w:b/>
                <w:bCs/>
                <w:color w:val="000000"/>
                <w:sz w:val="18"/>
                <w:szCs w:val="18"/>
              </w:rPr>
              <w:t>0,00</w:t>
            </w:r>
          </w:p>
        </w:tc>
        <w:tc>
          <w:tcPr>
            <w:tcW w:w="1732" w:type="dxa"/>
            <w:shd w:val="clear" w:color="auto" w:fill="auto"/>
            <w:vAlign w:val="center"/>
            <w:hideMark/>
          </w:tcPr>
          <w:p w14:paraId="0DCDE2BA" w14:textId="77777777" w:rsidR="00E36815" w:rsidRDefault="00E36815">
            <w:pPr>
              <w:jc w:val="right"/>
              <w:rPr>
                <w:b/>
                <w:bCs/>
                <w:color w:val="000000"/>
                <w:sz w:val="18"/>
                <w:szCs w:val="18"/>
              </w:rPr>
            </w:pPr>
            <w:r>
              <w:rPr>
                <w:b/>
                <w:bCs/>
                <w:color w:val="000000"/>
                <w:sz w:val="18"/>
                <w:szCs w:val="18"/>
              </w:rPr>
              <w:t>0,00</w:t>
            </w:r>
          </w:p>
        </w:tc>
        <w:tc>
          <w:tcPr>
            <w:tcW w:w="2115" w:type="dxa"/>
            <w:shd w:val="clear" w:color="auto" w:fill="auto"/>
            <w:vAlign w:val="center"/>
            <w:hideMark/>
          </w:tcPr>
          <w:p w14:paraId="2E7FB630" w14:textId="77777777" w:rsidR="00E36815" w:rsidRDefault="00E36815">
            <w:pPr>
              <w:jc w:val="right"/>
              <w:rPr>
                <w:b/>
                <w:bCs/>
                <w:color w:val="000000"/>
                <w:sz w:val="18"/>
                <w:szCs w:val="18"/>
              </w:rPr>
            </w:pPr>
            <w:r>
              <w:rPr>
                <w:b/>
                <w:bCs/>
                <w:color w:val="000000"/>
                <w:sz w:val="18"/>
                <w:szCs w:val="18"/>
              </w:rPr>
              <w:t>0,00</w:t>
            </w:r>
          </w:p>
        </w:tc>
        <w:tc>
          <w:tcPr>
            <w:tcW w:w="2044" w:type="dxa"/>
            <w:shd w:val="clear" w:color="auto" w:fill="auto"/>
            <w:vAlign w:val="center"/>
            <w:hideMark/>
          </w:tcPr>
          <w:p w14:paraId="747D2740" w14:textId="77777777" w:rsidR="00E36815" w:rsidRDefault="00E36815">
            <w:pPr>
              <w:rPr>
                <w:b/>
                <w:bCs/>
                <w:color w:val="000000"/>
                <w:sz w:val="20"/>
                <w:szCs w:val="20"/>
              </w:rPr>
            </w:pPr>
            <w:r>
              <w:rPr>
                <w:b/>
                <w:bCs/>
                <w:color w:val="000000"/>
                <w:sz w:val="20"/>
                <w:szCs w:val="20"/>
              </w:rPr>
              <w:t> </w:t>
            </w:r>
          </w:p>
        </w:tc>
      </w:tr>
      <w:tr w:rsidR="00E36815" w14:paraId="202EAC8A" w14:textId="77777777" w:rsidTr="005C647B">
        <w:trPr>
          <w:trHeight w:val="339"/>
        </w:trPr>
        <w:tc>
          <w:tcPr>
            <w:tcW w:w="2191" w:type="dxa"/>
            <w:shd w:val="clear" w:color="auto" w:fill="auto"/>
            <w:vAlign w:val="center"/>
            <w:hideMark/>
          </w:tcPr>
          <w:p w14:paraId="411F35A6"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6559EC62" w14:textId="77777777" w:rsidR="00E36815" w:rsidRDefault="00E36815">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8" w:type="dxa"/>
            <w:shd w:val="clear" w:color="auto" w:fill="auto"/>
            <w:vAlign w:val="center"/>
            <w:hideMark/>
          </w:tcPr>
          <w:p w14:paraId="45CE53FA" w14:textId="77777777" w:rsidR="00E36815" w:rsidRDefault="00E36815">
            <w:pPr>
              <w:jc w:val="right"/>
              <w:rPr>
                <w:b/>
                <w:bCs/>
                <w:color w:val="000000"/>
                <w:sz w:val="18"/>
                <w:szCs w:val="18"/>
              </w:rPr>
            </w:pPr>
            <w:r>
              <w:rPr>
                <w:b/>
                <w:bCs/>
                <w:color w:val="000000"/>
                <w:sz w:val="18"/>
                <w:szCs w:val="18"/>
              </w:rPr>
              <w:t>871,00</w:t>
            </w:r>
          </w:p>
        </w:tc>
        <w:tc>
          <w:tcPr>
            <w:tcW w:w="1732" w:type="dxa"/>
            <w:shd w:val="clear" w:color="auto" w:fill="auto"/>
            <w:vAlign w:val="center"/>
            <w:hideMark/>
          </w:tcPr>
          <w:p w14:paraId="177878A3" w14:textId="77777777" w:rsidR="00E36815" w:rsidRDefault="00E36815">
            <w:pPr>
              <w:jc w:val="right"/>
              <w:rPr>
                <w:b/>
                <w:bCs/>
                <w:color w:val="000000"/>
                <w:sz w:val="18"/>
                <w:szCs w:val="18"/>
              </w:rPr>
            </w:pPr>
            <w:r>
              <w:rPr>
                <w:b/>
                <w:bCs/>
                <w:color w:val="000000"/>
                <w:sz w:val="18"/>
                <w:szCs w:val="18"/>
              </w:rPr>
              <w:t>660,00</w:t>
            </w:r>
          </w:p>
        </w:tc>
        <w:tc>
          <w:tcPr>
            <w:tcW w:w="2115" w:type="dxa"/>
            <w:shd w:val="clear" w:color="auto" w:fill="auto"/>
            <w:vAlign w:val="center"/>
            <w:hideMark/>
          </w:tcPr>
          <w:p w14:paraId="03B8BE64" w14:textId="77777777" w:rsidR="00E36815" w:rsidRDefault="00E36815">
            <w:pPr>
              <w:jc w:val="right"/>
              <w:rPr>
                <w:b/>
                <w:bCs/>
                <w:color w:val="000000"/>
                <w:sz w:val="18"/>
                <w:szCs w:val="18"/>
              </w:rPr>
            </w:pPr>
            <w:r>
              <w:rPr>
                <w:b/>
                <w:bCs/>
                <w:color w:val="000000"/>
                <w:sz w:val="18"/>
                <w:szCs w:val="18"/>
              </w:rPr>
              <w:t>727,00</w:t>
            </w:r>
          </w:p>
        </w:tc>
        <w:tc>
          <w:tcPr>
            <w:tcW w:w="2044" w:type="dxa"/>
            <w:shd w:val="clear" w:color="auto" w:fill="auto"/>
            <w:vAlign w:val="center"/>
            <w:hideMark/>
          </w:tcPr>
          <w:p w14:paraId="616CA624" w14:textId="77777777" w:rsidR="00E36815" w:rsidRDefault="00E36815">
            <w:pPr>
              <w:rPr>
                <w:b/>
                <w:bCs/>
                <w:color w:val="000000"/>
                <w:sz w:val="20"/>
                <w:szCs w:val="20"/>
              </w:rPr>
            </w:pPr>
            <w:r>
              <w:rPr>
                <w:b/>
                <w:bCs/>
                <w:color w:val="000000"/>
                <w:sz w:val="20"/>
                <w:szCs w:val="20"/>
              </w:rPr>
              <w:t> </w:t>
            </w:r>
          </w:p>
        </w:tc>
      </w:tr>
      <w:tr w:rsidR="00E36815" w14:paraId="24745988" w14:textId="77777777" w:rsidTr="005C647B">
        <w:trPr>
          <w:trHeight w:val="357"/>
        </w:trPr>
        <w:tc>
          <w:tcPr>
            <w:tcW w:w="2191" w:type="dxa"/>
            <w:shd w:val="clear" w:color="auto" w:fill="auto"/>
            <w:vAlign w:val="center"/>
            <w:hideMark/>
          </w:tcPr>
          <w:p w14:paraId="399DEE78"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7AD23E3E" w14:textId="77777777" w:rsidR="00E36815" w:rsidRDefault="00E36815">
            <w:pPr>
              <w:rPr>
                <w:b/>
                <w:bCs/>
                <w:color w:val="000000"/>
                <w:sz w:val="18"/>
                <w:szCs w:val="18"/>
              </w:rPr>
            </w:pPr>
            <w:r>
              <w:rPr>
                <w:b/>
                <w:bCs/>
                <w:color w:val="000000"/>
                <w:sz w:val="18"/>
                <w:szCs w:val="18"/>
              </w:rPr>
              <w:t>Iš jų: regioninių pažangos priemonių lėšos</w:t>
            </w:r>
          </w:p>
        </w:tc>
        <w:tc>
          <w:tcPr>
            <w:tcW w:w="1988" w:type="dxa"/>
            <w:shd w:val="clear" w:color="auto" w:fill="auto"/>
            <w:vAlign w:val="center"/>
            <w:hideMark/>
          </w:tcPr>
          <w:p w14:paraId="6EAAC9C1" w14:textId="77777777" w:rsidR="00E36815" w:rsidRDefault="00E36815">
            <w:pPr>
              <w:jc w:val="right"/>
              <w:rPr>
                <w:color w:val="000000"/>
                <w:sz w:val="18"/>
                <w:szCs w:val="18"/>
              </w:rPr>
            </w:pPr>
            <w:r>
              <w:rPr>
                <w:color w:val="000000"/>
                <w:sz w:val="18"/>
                <w:szCs w:val="18"/>
              </w:rPr>
              <w:t>0,00</w:t>
            </w:r>
          </w:p>
        </w:tc>
        <w:tc>
          <w:tcPr>
            <w:tcW w:w="1732" w:type="dxa"/>
            <w:shd w:val="clear" w:color="auto" w:fill="auto"/>
            <w:vAlign w:val="center"/>
            <w:hideMark/>
          </w:tcPr>
          <w:p w14:paraId="290AED6C" w14:textId="77777777" w:rsidR="00E36815" w:rsidRDefault="00E36815">
            <w:pPr>
              <w:jc w:val="right"/>
              <w:rPr>
                <w:color w:val="000000"/>
                <w:sz w:val="18"/>
                <w:szCs w:val="18"/>
              </w:rPr>
            </w:pPr>
            <w:r>
              <w:rPr>
                <w:color w:val="000000"/>
                <w:sz w:val="18"/>
                <w:szCs w:val="18"/>
              </w:rPr>
              <w:t>0,00</w:t>
            </w:r>
          </w:p>
        </w:tc>
        <w:tc>
          <w:tcPr>
            <w:tcW w:w="2115" w:type="dxa"/>
            <w:shd w:val="clear" w:color="auto" w:fill="auto"/>
            <w:vAlign w:val="center"/>
            <w:hideMark/>
          </w:tcPr>
          <w:p w14:paraId="234308E6" w14:textId="77777777" w:rsidR="00E36815" w:rsidRDefault="00E36815">
            <w:pPr>
              <w:jc w:val="right"/>
              <w:rPr>
                <w:color w:val="000000"/>
                <w:sz w:val="18"/>
                <w:szCs w:val="18"/>
              </w:rPr>
            </w:pPr>
            <w:r>
              <w:rPr>
                <w:color w:val="000000"/>
                <w:sz w:val="18"/>
                <w:szCs w:val="18"/>
              </w:rPr>
              <w:t>0,00</w:t>
            </w:r>
          </w:p>
        </w:tc>
        <w:tc>
          <w:tcPr>
            <w:tcW w:w="2044" w:type="dxa"/>
            <w:shd w:val="clear" w:color="auto" w:fill="auto"/>
            <w:vAlign w:val="center"/>
            <w:hideMark/>
          </w:tcPr>
          <w:p w14:paraId="5DB93007" w14:textId="77777777" w:rsidR="00E36815" w:rsidRDefault="00E36815">
            <w:pPr>
              <w:rPr>
                <w:b/>
                <w:bCs/>
                <w:color w:val="000000"/>
                <w:sz w:val="20"/>
                <w:szCs w:val="20"/>
              </w:rPr>
            </w:pPr>
            <w:r>
              <w:rPr>
                <w:b/>
                <w:bCs/>
                <w:color w:val="000000"/>
                <w:sz w:val="20"/>
                <w:szCs w:val="20"/>
              </w:rPr>
              <w:t> </w:t>
            </w:r>
          </w:p>
        </w:tc>
      </w:tr>
      <w:tr w:rsidR="00E36815" w14:paraId="71B5E036" w14:textId="77777777" w:rsidTr="005C647B">
        <w:trPr>
          <w:trHeight w:val="653"/>
        </w:trPr>
        <w:tc>
          <w:tcPr>
            <w:tcW w:w="2191" w:type="dxa"/>
            <w:shd w:val="clear" w:color="auto" w:fill="auto"/>
            <w:vAlign w:val="center"/>
            <w:hideMark/>
          </w:tcPr>
          <w:p w14:paraId="1E9B79D8"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4D9E193A" w14:textId="77777777" w:rsidR="00E36815" w:rsidRDefault="00E36815">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8" w:type="dxa"/>
            <w:shd w:val="clear" w:color="auto" w:fill="auto"/>
            <w:vAlign w:val="center"/>
            <w:hideMark/>
          </w:tcPr>
          <w:p w14:paraId="453AA408" w14:textId="77777777" w:rsidR="00E36815" w:rsidRDefault="00E36815">
            <w:pPr>
              <w:jc w:val="right"/>
              <w:rPr>
                <w:b/>
                <w:bCs/>
                <w:color w:val="000000"/>
                <w:sz w:val="18"/>
                <w:szCs w:val="18"/>
              </w:rPr>
            </w:pPr>
            <w:r>
              <w:rPr>
                <w:b/>
                <w:bCs/>
                <w:color w:val="000000"/>
                <w:sz w:val="18"/>
                <w:szCs w:val="18"/>
              </w:rPr>
              <w:t>318,00</w:t>
            </w:r>
          </w:p>
        </w:tc>
        <w:tc>
          <w:tcPr>
            <w:tcW w:w="1732" w:type="dxa"/>
            <w:shd w:val="clear" w:color="auto" w:fill="auto"/>
            <w:vAlign w:val="center"/>
            <w:hideMark/>
          </w:tcPr>
          <w:p w14:paraId="75B39833" w14:textId="77777777" w:rsidR="00E36815" w:rsidRDefault="00E36815">
            <w:pPr>
              <w:jc w:val="right"/>
              <w:rPr>
                <w:b/>
                <w:bCs/>
                <w:color w:val="000000"/>
                <w:sz w:val="18"/>
                <w:szCs w:val="18"/>
              </w:rPr>
            </w:pPr>
            <w:r>
              <w:rPr>
                <w:b/>
                <w:bCs/>
                <w:color w:val="000000"/>
                <w:sz w:val="18"/>
                <w:szCs w:val="18"/>
              </w:rPr>
              <w:t>-211,00</w:t>
            </w:r>
          </w:p>
        </w:tc>
        <w:tc>
          <w:tcPr>
            <w:tcW w:w="2115" w:type="dxa"/>
            <w:shd w:val="clear" w:color="auto" w:fill="auto"/>
            <w:vAlign w:val="center"/>
            <w:hideMark/>
          </w:tcPr>
          <w:p w14:paraId="05E2DFCE" w14:textId="77777777" w:rsidR="00E36815" w:rsidRDefault="00E36815">
            <w:pPr>
              <w:jc w:val="right"/>
              <w:rPr>
                <w:b/>
                <w:bCs/>
                <w:color w:val="000000"/>
                <w:sz w:val="18"/>
                <w:szCs w:val="18"/>
              </w:rPr>
            </w:pPr>
            <w:r>
              <w:rPr>
                <w:b/>
                <w:bCs/>
                <w:color w:val="000000"/>
                <w:sz w:val="18"/>
                <w:szCs w:val="18"/>
              </w:rPr>
              <w:t>67,00</w:t>
            </w:r>
          </w:p>
        </w:tc>
        <w:tc>
          <w:tcPr>
            <w:tcW w:w="2044" w:type="dxa"/>
            <w:shd w:val="clear" w:color="auto" w:fill="auto"/>
            <w:vAlign w:val="center"/>
            <w:hideMark/>
          </w:tcPr>
          <w:p w14:paraId="6BB09E4D" w14:textId="77777777" w:rsidR="00E36815" w:rsidRDefault="00E36815">
            <w:pPr>
              <w:rPr>
                <w:b/>
                <w:bCs/>
                <w:color w:val="000000"/>
                <w:sz w:val="20"/>
                <w:szCs w:val="20"/>
              </w:rPr>
            </w:pPr>
            <w:r>
              <w:rPr>
                <w:b/>
                <w:bCs/>
                <w:color w:val="000000"/>
                <w:sz w:val="20"/>
                <w:szCs w:val="20"/>
              </w:rPr>
              <w:t> </w:t>
            </w:r>
          </w:p>
        </w:tc>
      </w:tr>
    </w:tbl>
    <w:p w14:paraId="41B4C7AD" w14:textId="1C2A5681" w:rsidR="00AF6BF8" w:rsidRPr="00822652" w:rsidRDefault="00AF6BF8" w:rsidP="00AF6BF8">
      <w:pPr>
        <w:spacing w:after="40"/>
        <w:jc w:val="both"/>
        <w:rPr>
          <w:b/>
          <w:bCs/>
          <w:color w:val="FF0000"/>
          <w:highlight w:val="yellow"/>
        </w:rPr>
      </w:pPr>
    </w:p>
    <w:p w14:paraId="4F5D1356" w14:textId="1CEDE418" w:rsidR="00AF6BF8" w:rsidRPr="006D6006" w:rsidRDefault="000632BC" w:rsidP="000632BC">
      <w:pPr>
        <w:pStyle w:val="Antrat"/>
        <w:spacing w:after="60"/>
        <w:rPr>
          <w:i w:val="0"/>
          <w:color w:val="auto"/>
          <w:sz w:val="24"/>
          <w:szCs w:val="24"/>
        </w:rPr>
      </w:pPr>
      <w:r w:rsidRPr="006D6006">
        <w:rPr>
          <w:b/>
          <w:i w:val="0"/>
          <w:color w:val="auto"/>
          <w:sz w:val="24"/>
          <w:szCs w:val="24"/>
        </w:rPr>
        <w:fldChar w:fldCharType="begin"/>
      </w:r>
      <w:r w:rsidRPr="006D6006">
        <w:rPr>
          <w:b/>
          <w:i w:val="0"/>
          <w:color w:val="auto"/>
          <w:sz w:val="24"/>
          <w:szCs w:val="24"/>
        </w:rPr>
        <w:instrText xml:space="preserve"> SEQ lentelė \* ARABIC </w:instrText>
      </w:r>
      <w:r w:rsidRPr="006D6006">
        <w:rPr>
          <w:b/>
          <w:i w:val="0"/>
          <w:color w:val="auto"/>
          <w:sz w:val="24"/>
          <w:szCs w:val="24"/>
        </w:rPr>
        <w:fldChar w:fldCharType="separate"/>
      </w:r>
      <w:r w:rsidR="00D572A6">
        <w:rPr>
          <w:b/>
          <w:i w:val="0"/>
          <w:noProof/>
          <w:color w:val="auto"/>
          <w:sz w:val="24"/>
          <w:szCs w:val="24"/>
        </w:rPr>
        <w:t>32</w:t>
      </w:r>
      <w:r w:rsidRPr="006D6006">
        <w:rPr>
          <w:b/>
          <w:i w:val="0"/>
          <w:color w:val="auto"/>
          <w:sz w:val="24"/>
          <w:szCs w:val="24"/>
        </w:rPr>
        <w:fldChar w:fldCharType="end"/>
      </w:r>
      <w:r w:rsidRPr="006D6006">
        <w:rPr>
          <w:b/>
          <w:i w:val="0"/>
          <w:color w:val="auto"/>
          <w:sz w:val="24"/>
          <w:szCs w:val="24"/>
        </w:rPr>
        <w:t xml:space="preserve"> </w:t>
      </w:r>
      <w:r w:rsidR="00AF6BF8" w:rsidRPr="006D6006">
        <w:rPr>
          <w:b/>
          <w:bCs/>
          <w:i w:val="0"/>
          <w:color w:val="auto"/>
          <w:sz w:val="24"/>
          <w:szCs w:val="24"/>
        </w:rPr>
        <w:t xml:space="preserve">lentelė. </w:t>
      </w:r>
      <w:r w:rsidR="00AF6BF8" w:rsidRPr="006D6006">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6D6006" w:rsidRPr="006D6006" w14:paraId="16FF2D4D" w14:textId="77777777" w:rsidTr="00DD167B">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0BB9BC4" w14:textId="77777777" w:rsidR="00AF6BF8" w:rsidRPr="006D6006" w:rsidRDefault="00AF6BF8" w:rsidP="00E96D24">
            <w:pPr>
              <w:jc w:val="center"/>
              <w:rPr>
                <w:b/>
                <w:bCs/>
                <w:sz w:val="18"/>
                <w:szCs w:val="18"/>
                <w:lang w:eastAsia="lt-LT"/>
              </w:rPr>
            </w:pPr>
            <w:r w:rsidRPr="006D6006">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85379A7" w14:textId="77777777" w:rsidR="00AF6BF8" w:rsidRPr="006D6006" w:rsidRDefault="00AF6BF8" w:rsidP="00E96D24">
            <w:pPr>
              <w:jc w:val="center"/>
              <w:rPr>
                <w:b/>
                <w:bCs/>
                <w:sz w:val="18"/>
                <w:szCs w:val="18"/>
                <w:lang w:eastAsia="lt-LT"/>
              </w:rPr>
            </w:pPr>
            <w:r w:rsidRPr="006D6006">
              <w:rPr>
                <w:b/>
                <w:bCs/>
                <w:sz w:val="18"/>
                <w:szCs w:val="18"/>
                <w:lang w:eastAsia="lt-LT"/>
              </w:rPr>
              <w:t>Stebėsenos rodiklio pavadinimas</w:t>
            </w:r>
          </w:p>
          <w:p w14:paraId="356EF880" w14:textId="77777777" w:rsidR="00AF6BF8" w:rsidRPr="006D6006" w:rsidRDefault="00AF6BF8" w:rsidP="00E96D24">
            <w:pPr>
              <w:jc w:val="center"/>
              <w:rPr>
                <w:b/>
                <w:bCs/>
                <w:sz w:val="18"/>
                <w:szCs w:val="18"/>
                <w:lang w:eastAsia="lt-LT"/>
              </w:rPr>
            </w:pPr>
            <w:r w:rsidRPr="006D6006">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D4011A6" w14:textId="77777777" w:rsidR="00AF6BF8" w:rsidRPr="006D6006" w:rsidRDefault="00AF6BF8" w:rsidP="00E96D24">
            <w:pPr>
              <w:jc w:val="center"/>
              <w:rPr>
                <w:b/>
                <w:bCs/>
                <w:i/>
                <w:sz w:val="18"/>
                <w:szCs w:val="18"/>
                <w:lang w:eastAsia="lt-LT"/>
              </w:rPr>
            </w:pPr>
            <w:r w:rsidRPr="006D6006">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DF214A1" w14:textId="77777777" w:rsidR="00AF6BF8" w:rsidRPr="006D6006" w:rsidRDefault="00AF6BF8" w:rsidP="00E96D24">
            <w:pPr>
              <w:jc w:val="center"/>
              <w:rPr>
                <w:b/>
                <w:bCs/>
                <w:sz w:val="18"/>
                <w:szCs w:val="18"/>
              </w:rPr>
            </w:pPr>
            <w:r w:rsidRPr="006D6006">
              <w:rPr>
                <w:b/>
                <w:bCs/>
                <w:sz w:val="18"/>
                <w:szCs w:val="18"/>
              </w:rPr>
              <w:t xml:space="preserve">Savivaldybės strateginio plėtros plano rodiklis </w:t>
            </w:r>
          </w:p>
          <w:p w14:paraId="6B0E19C3" w14:textId="25C2B137" w:rsidR="00AF6BF8" w:rsidRPr="006D6006" w:rsidRDefault="00AF6BF8" w:rsidP="00646567">
            <w:pPr>
              <w:jc w:val="center"/>
              <w:rPr>
                <w:b/>
                <w:bCs/>
                <w:i/>
                <w:sz w:val="18"/>
                <w:szCs w:val="18"/>
                <w:lang w:eastAsia="lt-LT"/>
              </w:rPr>
            </w:pPr>
            <w:r w:rsidRPr="006D6006">
              <w:rPr>
                <w:b/>
                <w:bCs/>
                <w:sz w:val="18"/>
                <w:szCs w:val="18"/>
              </w:rPr>
              <w:t>(20</w:t>
            </w:r>
            <w:r w:rsidR="00646567" w:rsidRPr="006D6006">
              <w:rPr>
                <w:b/>
                <w:bCs/>
                <w:sz w:val="18"/>
                <w:szCs w:val="18"/>
              </w:rPr>
              <w:t>30</w:t>
            </w:r>
            <w:r w:rsidRPr="006D6006">
              <w:rPr>
                <w:b/>
                <w:bCs/>
                <w:sz w:val="18"/>
                <w:szCs w:val="18"/>
              </w:rPr>
              <w:t xml:space="preserve"> m.)</w:t>
            </w:r>
          </w:p>
        </w:tc>
      </w:tr>
      <w:tr w:rsidR="006D6006" w:rsidRPr="006D6006" w14:paraId="22DE4A5F" w14:textId="77777777" w:rsidTr="00DD167B">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5679A655" w14:textId="77777777" w:rsidR="00AF6BF8" w:rsidRPr="006D6006" w:rsidRDefault="00AF6BF8" w:rsidP="00E96D24">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13EEF009" w14:textId="77777777" w:rsidR="00AF6BF8" w:rsidRPr="006D6006" w:rsidRDefault="00AF6BF8" w:rsidP="00E96D24">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07B44FD" w14:textId="2378F9E9" w:rsidR="00AF6BF8" w:rsidRPr="006D6006" w:rsidRDefault="00AF6BF8" w:rsidP="00E96D24">
            <w:pPr>
              <w:jc w:val="center"/>
              <w:rPr>
                <w:b/>
                <w:bCs/>
                <w:iCs/>
                <w:sz w:val="18"/>
                <w:szCs w:val="18"/>
                <w:lang w:eastAsia="lt-LT"/>
              </w:rPr>
            </w:pPr>
            <w:r w:rsidRPr="006D6006">
              <w:rPr>
                <w:b/>
                <w:bCs/>
                <w:iCs/>
                <w:sz w:val="18"/>
                <w:szCs w:val="18"/>
                <w:lang w:eastAsia="lt-LT"/>
              </w:rPr>
              <w:t>202</w:t>
            </w:r>
            <w:r w:rsidR="006D6006" w:rsidRPr="006D6006">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4126ED6" w14:textId="7E37D735" w:rsidR="00AF6BF8" w:rsidRPr="006D6006" w:rsidRDefault="00AF6BF8" w:rsidP="00E96D24">
            <w:pPr>
              <w:jc w:val="center"/>
              <w:rPr>
                <w:b/>
                <w:bCs/>
                <w:iCs/>
                <w:sz w:val="18"/>
                <w:szCs w:val="18"/>
                <w:lang w:eastAsia="lt-LT"/>
              </w:rPr>
            </w:pPr>
            <w:r w:rsidRPr="006D6006">
              <w:rPr>
                <w:b/>
                <w:bCs/>
                <w:iCs/>
                <w:sz w:val="18"/>
                <w:szCs w:val="18"/>
                <w:lang w:eastAsia="lt-LT"/>
              </w:rPr>
              <w:t>202</w:t>
            </w:r>
            <w:r w:rsidR="006D6006" w:rsidRPr="006D6006">
              <w:rPr>
                <w:b/>
                <w:bCs/>
                <w:iCs/>
                <w:sz w:val="18"/>
                <w:szCs w:val="18"/>
                <w:lang w:eastAsia="lt-LT"/>
              </w:rPr>
              <w:t>6</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232C1CF" w14:textId="46A8DD91" w:rsidR="00AF6BF8" w:rsidRPr="006D6006" w:rsidRDefault="00AF6BF8" w:rsidP="00E96D24">
            <w:pPr>
              <w:jc w:val="center"/>
              <w:rPr>
                <w:b/>
                <w:bCs/>
                <w:iCs/>
                <w:sz w:val="18"/>
                <w:szCs w:val="18"/>
                <w:lang w:eastAsia="lt-LT"/>
              </w:rPr>
            </w:pPr>
            <w:r w:rsidRPr="006D6006">
              <w:rPr>
                <w:b/>
                <w:bCs/>
                <w:iCs/>
                <w:sz w:val="18"/>
                <w:szCs w:val="18"/>
                <w:lang w:eastAsia="lt-LT"/>
              </w:rPr>
              <w:t>202</w:t>
            </w:r>
            <w:r w:rsidR="006D6006" w:rsidRPr="006D6006">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204219A3" w14:textId="77777777" w:rsidR="00AF6BF8" w:rsidRPr="006D6006" w:rsidRDefault="00AF6BF8" w:rsidP="00E96D24">
            <w:pPr>
              <w:rPr>
                <w:b/>
                <w:bCs/>
                <w:i/>
                <w:sz w:val="18"/>
                <w:szCs w:val="18"/>
                <w:lang w:eastAsia="lt-LT"/>
              </w:rPr>
            </w:pPr>
          </w:p>
        </w:tc>
      </w:tr>
      <w:tr w:rsidR="006D6006" w:rsidRPr="006D6006" w14:paraId="6722A2B3" w14:textId="77777777" w:rsidTr="00DD167B">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4D7F547" w14:textId="77777777" w:rsidR="00AF6BF8" w:rsidRPr="006D6006" w:rsidRDefault="00AF6BF8" w:rsidP="00E96D24">
            <w:pPr>
              <w:jc w:val="center"/>
              <w:rPr>
                <w:sz w:val="18"/>
                <w:szCs w:val="18"/>
                <w:lang w:eastAsia="lt-LT"/>
              </w:rPr>
            </w:pPr>
            <w:r w:rsidRPr="006D6006">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BE98BAC" w14:textId="77777777" w:rsidR="00AF6BF8" w:rsidRPr="006D6006" w:rsidRDefault="00AF6BF8" w:rsidP="00E96D24">
            <w:pPr>
              <w:jc w:val="center"/>
              <w:rPr>
                <w:sz w:val="18"/>
                <w:szCs w:val="18"/>
                <w:lang w:eastAsia="lt-LT"/>
              </w:rPr>
            </w:pPr>
            <w:r w:rsidRPr="006D6006">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9A00805" w14:textId="77777777" w:rsidR="00AF6BF8" w:rsidRPr="006D6006" w:rsidRDefault="00AF6BF8" w:rsidP="00E96D24">
            <w:pPr>
              <w:jc w:val="center"/>
              <w:rPr>
                <w:sz w:val="18"/>
                <w:szCs w:val="18"/>
                <w:lang w:eastAsia="lt-LT"/>
              </w:rPr>
            </w:pPr>
            <w:r w:rsidRPr="006D6006">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B608D0B" w14:textId="77777777" w:rsidR="00AF6BF8" w:rsidRPr="006D6006" w:rsidRDefault="00AF6BF8" w:rsidP="00E96D24">
            <w:pPr>
              <w:jc w:val="center"/>
              <w:rPr>
                <w:sz w:val="18"/>
                <w:szCs w:val="18"/>
                <w:lang w:eastAsia="lt-LT"/>
              </w:rPr>
            </w:pPr>
            <w:r w:rsidRPr="006D6006">
              <w:rPr>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20FC80B" w14:textId="77777777" w:rsidR="00AF6BF8" w:rsidRPr="006D6006" w:rsidRDefault="00AF6BF8" w:rsidP="00E96D24">
            <w:pPr>
              <w:jc w:val="center"/>
              <w:rPr>
                <w:sz w:val="18"/>
                <w:szCs w:val="18"/>
                <w:lang w:eastAsia="lt-LT"/>
              </w:rPr>
            </w:pPr>
            <w:r w:rsidRPr="006D6006">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27A4129" w14:textId="77777777" w:rsidR="00AF6BF8" w:rsidRPr="006D6006" w:rsidRDefault="00AF6BF8" w:rsidP="00E96D24">
            <w:pPr>
              <w:jc w:val="center"/>
              <w:rPr>
                <w:sz w:val="18"/>
                <w:szCs w:val="18"/>
                <w:lang w:eastAsia="lt-LT"/>
              </w:rPr>
            </w:pPr>
            <w:r w:rsidRPr="006D6006">
              <w:rPr>
                <w:sz w:val="18"/>
                <w:szCs w:val="18"/>
                <w:lang w:eastAsia="lt-LT"/>
              </w:rPr>
              <w:t>6</w:t>
            </w:r>
          </w:p>
        </w:tc>
      </w:tr>
      <w:tr w:rsidR="006D6006" w:rsidRPr="006D6006" w14:paraId="3C87C9AD"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6C8A0F1" w14:textId="77777777" w:rsidR="00AF6BF8" w:rsidRPr="006D6006" w:rsidRDefault="00AF6BF8" w:rsidP="00E96D24">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9D31751" w14:textId="467E3DDD" w:rsidR="00AF6BF8" w:rsidRPr="006D6006" w:rsidRDefault="00186A72" w:rsidP="00186A72">
            <w:pPr>
              <w:rPr>
                <w:b/>
                <w:bCs/>
                <w:sz w:val="18"/>
                <w:szCs w:val="18"/>
                <w:lang w:eastAsia="lt-LT"/>
              </w:rPr>
            </w:pPr>
            <w:r w:rsidRPr="006D6006">
              <w:rPr>
                <w:b/>
                <w:bCs/>
                <w:sz w:val="18"/>
                <w:szCs w:val="18"/>
                <w:lang w:eastAsia="lt-LT"/>
              </w:rPr>
              <w:t>10-1-1-4 Uždavinys. Ug</w:t>
            </w:r>
            <w:r w:rsidR="00AD1390" w:rsidRPr="006D6006">
              <w:rPr>
                <w:b/>
                <w:bCs/>
                <w:sz w:val="18"/>
                <w:szCs w:val="18"/>
                <w:lang w:eastAsia="lt-LT"/>
              </w:rPr>
              <w:t>d</w:t>
            </w:r>
            <w:r w:rsidRPr="006D6006">
              <w:rPr>
                <w:b/>
                <w:bCs/>
                <w:sz w:val="18"/>
                <w:szCs w:val="18"/>
                <w:lang w:eastAsia="lt-LT"/>
              </w:rPr>
              <w:t>yti sportišką bendruomenę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324921" w14:textId="77777777" w:rsidR="00AF6BF8" w:rsidRPr="006D6006" w:rsidRDefault="00AF6BF8" w:rsidP="00E96D24">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E2C5480" w14:textId="77777777" w:rsidR="00AF6BF8" w:rsidRPr="006D6006" w:rsidRDefault="00AF6BF8" w:rsidP="00E96D24">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B2805A" w14:textId="77777777" w:rsidR="00AF6BF8" w:rsidRPr="006D6006" w:rsidRDefault="00AF6BF8" w:rsidP="00E96D24">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F2CBF8" w14:textId="77777777" w:rsidR="00AF6BF8" w:rsidRPr="006D6006" w:rsidRDefault="00AF6BF8" w:rsidP="00E96D24">
            <w:pPr>
              <w:rPr>
                <w:b/>
                <w:bCs/>
                <w:sz w:val="18"/>
                <w:szCs w:val="18"/>
                <w:lang w:eastAsia="lt-LT"/>
              </w:rPr>
            </w:pPr>
          </w:p>
        </w:tc>
      </w:tr>
      <w:tr w:rsidR="006D6006" w:rsidRPr="006D6006" w14:paraId="5ED6577F"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050D0DB" w14:textId="77777777" w:rsidR="00AF6BF8" w:rsidRPr="006D6006" w:rsidRDefault="00AF6BF8" w:rsidP="00E96D24">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76947AF" w14:textId="50FBA9A1" w:rsidR="00AF6BF8" w:rsidRPr="006D6006" w:rsidRDefault="000B5C7F" w:rsidP="00E96D24">
            <w:pPr>
              <w:rPr>
                <w:sz w:val="18"/>
                <w:szCs w:val="18"/>
                <w:lang w:eastAsia="lt-LT"/>
              </w:rPr>
            </w:pPr>
            <w:r w:rsidRPr="006D6006">
              <w:rPr>
                <w:sz w:val="18"/>
                <w:szCs w:val="18"/>
                <w:lang w:eastAsia="lt-LT"/>
              </w:rPr>
              <w:t>10-1-1-4-1 Priemonė: Sporto infrastruktūros įrengimas ir esamos atnaujinimas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CEFF485" w14:textId="77777777" w:rsidR="00AF6BF8" w:rsidRPr="006D6006" w:rsidRDefault="00AF6BF8" w:rsidP="00E96D24">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C84542E" w14:textId="77777777" w:rsidR="00AF6BF8" w:rsidRPr="006D6006" w:rsidRDefault="00AF6BF8" w:rsidP="00E96D24">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B9E3597" w14:textId="77777777" w:rsidR="00AF6BF8" w:rsidRPr="006D6006" w:rsidRDefault="00AF6BF8" w:rsidP="00E96D24">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F7AA345" w14:textId="77777777" w:rsidR="00AF6BF8" w:rsidRPr="006D6006" w:rsidRDefault="00AF6BF8" w:rsidP="00E96D24">
            <w:pPr>
              <w:rPr>
                <w:b/>
                <w:bCs/>
                <w:sz w:val="18"/>
                <w:szCs w:val="18"/>
                <w:lang w:eastAsia="lt-LT"/>
              </w:rPr>
            </w:pPr>
          </w:p>
        </w:tc>
      </w:tr>
      <w:tr w:rsidR="006D6006" w:rsidRPr="006D6006" w14:paraId="312E5D47" w14:textId="77777777" w:rsidTr="00304DCC">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FE77D46" w14:textId="304AD71D" w:rsidR="00444AF8" w:rsidRPr="006D6006" w:rsidRDefault="00444AF8" w:rsidP="00444AF8">
            <w:pPr>
              <w:rPr>
                <w:sz w:val="18"/>
                <w:szCs w:val="18"/>
                <w:lang w:eastAsia="lt-LT"/>
              </w:rPr>
            </w:pPr>
            <w:r w:rsidRPr="006D6006">
              <w:rPr>
                <w:sz w:val="18"/>
                <w:szCs w:val="18"/>
                <w:lang w:eastAsia="lt-LT"/>
              </w:rPr>
              <w:t>R-10-1-1-4-1-1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BDD3F9" w14:textId="22764135" w:rsidR="00444AF8" w:rsidRPr="006D6006" w:rsidRDefault="00444AF8" w:rsidP="00444AF8">
            <w:pPr>
              <w:rPr>
                <w:sz w:val="18"/>
              </w:rPr>
            </w:pPr>
            <w:r w:rsidRPr="006D6006">
              <w:rPr>
                <w:sz w:val="18"/>
                <w:szCs w:val="18"/>
              </w:rPr>
              <w:t>Atnaujintų sporto aikštelių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79E6B9" w14:textId="24EAC7BD" w:rsidR="00444AF8" w:rsidRPr="006D6006" w:rsidRDefault="006D6006" w:rsidP="00444AF8">
            <w:pPr>
              <w:jc w:val="center"/>
              <w:rPr>
                <w:bCs/>
                <w:sz w:val="18"/>
                <w:szCs w:val="18"/>
                <w:lang w:eastAsia="lt-LT"/>
              </w:rPr>
            </w:pPr>
            <w:r w:rsidRPr="006D6006">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953D4B" w14:textId="4C67F0B6" w:rsidR="00444AF8" w:rsidRPr="006D6006" w:rsidRDefault="006D6006" w:rsidP="00444AF8">
            <w:pPr>
              <w:jc w:val="center"/>
              <w:rPr>
                <w:bCs/>
                <w:sz w:val="18"/>
                <w:szCs w:val="18"/>
                <w:lang w:eastAsia="lt-LT"/>
              </w:rPr>
            </w:pPr>
            <w:r w:rsidRPr="006D6006">
              <w:rPr>
                <w:bCs/>
                <w:sz w:val="18"/>
                <w:szCs w:val="18"/>
                <w:lang w:eastAsia="lt-LT"/>
              </w:rPr>
              <w:t>3</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5D4A47" w14:textId="4A8A4B63" w:rsidR="00444AF8" w:rsidRPr="006D6006" w:rsidRDefault="00444AF8" w:rsidP="00444AF8">
            <w:pPr>
              <w:jc w:val="center"/>
              <w:rPr>
                <w:bCs/>
                <w:sz w:val="18"/>
                <w:szCs w:val="18"/>
                <w:lang w:eastAsia="lt-LT"/>
              </w:rPr>
            </w:pPr>
            <w:r w:rsidRPr="006D6006">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F74C14" w14:textId="4DBAC733" w:rsidR="00444AF8" w:rsidRPr="006D6006" w:rsidRDefault="000341A0" w:rsidP="000341A0">
            <w:pPr>
              <w:jc w:val="center"/>
              <w:rPr>
                <w:b/>
                <w:bCs/>
                <w:sz w:val="18"/>
                <w:szCs w:val="18"/>
                <w:lang w:eastAsia="lt-LT"/>
              </w:rPr>
            </w:pPr>
            <w:r w:rsidRPr="006D6006">
              <w:rPr>
                <w:b/>
                <w:bCs/>
                <w:sz w:val="18"/>
                <w:szCs w:val="18"/>
                <w:lang w:eastAsia="lt-LT"/>
              </w:rPr>
              <w:t>-</w:t>
            </w:r>
          </w:p>
        </w:tc>
      </w:tr>
      <w:tr w:rsidR="00822652" w:rsidRPr="00822652" w14:paraId="46DF78CD" w14:textId="77777777" w:rsidTr="00304DCC">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8B4D27" w14:textId="7DDF6E95" w:rsidR="00444AF8" w:rsidRPr="00CC0721" w:rsidRDefault="005A31F0" w:rsidP="00444AF8">
            <w:pPr>
              <w:rPr>
                <w:sz w:val="18"/>
                <w:szCs w:val="18"/>
                <w:lang w:eastAsia="lt-LT"/>
              </w:rPr>
            </w:pPr>
            <w:r w:rsidRPr="00CC0721">
              <w:rPr>
                <w:sz w:val="18"/>
                <w:szCs w:val="18"/>
                <w:lang w:eastAsia="lt-LT"/>
              </w:rPr>
              <w:t>P-10-1-1-4-1-2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1B956E" w14:textId="4E030A17" w:rsidR="00444AF8" w:rsidRPr="00CC0721" w:rsidRDefault="00444AF8" w:rsidP="00444AF8">
            <w:pPr>
              <w:rPr>
                <w:sz w:val="18"/>
              </w:rPr>
            </w:pPr>
            <w:r w:rsidRPr="00CC0721">
              <w:rPr>
                <w:sz w:val="18"/>
                <w:szCs w:val="18"/>
              </w:rPr>
              <w:t>Parengta dokumentacija,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4062A5" w14:textId="3B37B757" w:rsidR="00444AF8" w:rsidRPr="00CC0721" w:rsidRDefault="00CC0721" w:rsidP="00444AF8">
            <w:pPr>
              <w:jc w:val="center"/>
              <w:rPr>
                <w:bCs/>
                <w:sz w:val="18"/>
                <w:szCs w:val="18"/>
                <w:lang w:eastAsia="lt-LT"/>
              </w:rPr>
            </w:pPr>
            <w:r w:rsidRPr="00CC0721">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152AF0" w14:textId="75C624EF" w:rsidR="00444AF8" w:rsidRPr="00CC0721" w:rsidRDefault="00CC0721" w:rsidP="00444AF8">
            <w:pPr>
              <w:jc w:val="center"/>
              <w:rPr>
                <w:bCs/>
                <w:sz w:val="18"/>
                <w:szCs w:val="18"/>
                <w:lang w:eastAsia="lt-LT"/>
              </w:rPr>
            </w:pPr>
            <w:r>
              <w:rPr>
                <w:bCs/>
                <w:sz w:val="18"/>
                <w:szCs w:val="18"/>
                <w:lang w:eastAsia="lt-LT"/>
              </w:rPr>
              <w:t>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1CE83E" w14:textId="593AE09A" w:rsidR="00444AF8" w:rsidRPr="00CC0721" w:rsidRDefault="00CC0721" w:rsidP="00444AF8">
            <w:pPr>
              <w:jc w:val="center"/>
              <w:rPr>
                <w:bCs/>
                <w:sz w:val="18"/>
                <w:szCs w:val="18"/>
                <w:lang w:eastAsia="lt-LT"/>
              </w:rPr>
            </w:pPr>
            <w:r>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066F10" w14:textId="3FFA4E90" w:rsidR="00444AF8" w:rsidRPr="00CC0721" w:rsidRDefault="000341A0" w:rsidP="000341A0">
            <w:pPr>
              <w:jc w:val="center"/>
              <w:rPr>
                <w:b/>
                <w:bCs/>
                <w:sz w:val="18"/>
                <w:szCs w:val="18"/>
                <w:lang w:eastAsia="lt-LT"/>
              </w:rPr>
            </w:pPr>
            <w:r w:rsidRPr="00CC0721">
              <w:rPr>
                <w:b/>
                <w:bCs/>
                <w:sz w:val="18"/>
                <w:szCs w:val="18"/>
                <w:lang w:eastAsia="lt-LT"/>
              </w:rPr>
              <w:t>-</w:t>
            </w:r>
          </w:p>
        </w:tc>
      </w:tr>
      <w:tr w:rsidR="00822652" w:rsidRPr="00822652" w14:paraId="5BEA5013"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BD479B" w14:textId="77777777" w:rsidR="00444AF8" w:rsidRPr="006D6006" w:rsidRDefault="00444AF8" w:rsidP="00444AF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A70E4D8" w14:textId="250A9731" w:rsidR="00444AF8" w:rsidRPr="006D6006" w:rsidRDefault="00444AF8" w:rsidP="00444AF8">
            <w:pPr>
              <w:rPr>
                <w:sz w:val="18"/>
                <w:szCs w:val="18"/>
                <w:lang w:eastAsia="lt-LT"/>
              </w:rPr>
            </w:pPr>
            <w:r w:rsidRPr="006D6006">
              <w:rPr>
                <w:sz w:val="18"/>
                <w:szCs w:val="18"/>
                <w:lang w:eastAsia="lt-LT"/>
              </w:rPr>
              <w:t>10-01-01-04-02 Priemonė: Sporto ir kultūrinių švenčių, varžybų ir stovyklų organizavimas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07FCA6" w14:textId="77777777" w:rsidR="00444AF8" w:rsidRPr="006D6006" w:rsidRDefault="00444AF8" w:rsidP="00444AF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743F66" w14:textId="77777777" w:rsidR="00444AF8" w:rsidRPr="006D6006" w:rsidRDefault="00444AF8" w:rsidP="00444AF8">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B116C2" w14:textId="77777777" w:rsidR="00444AF8" w:rsidRPr="006D6006" w:rsidRDefault="00444AF8" w:rsidP="00444AF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FC2B6C4" w14:textId="77777777" w:rsidR="00444AF8" w:rsidRPr="006D6006" w:rsidRDefault="00444AF8" w:rsidP="000341A0">
            <w:pPr>
              <w:jc w:val="center"/>
              <w:rPr>
                <w:b/>
                <w:bCs/>
                <w:sz w:val="18"/>
                <w:szCs w:val="18"/>
                <w:lang w:eastAsia="lt-LT"/>
              </w:rPr>
            </w:pPr>
          </w:p>
        </w:tc>
      </w:tr>
      <w:tr w:rsidR="00822652" w:rsidRPr="00822652" w14:paraId="38D6C455"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0EBEB2" w14:textId="724CCA9A" w:rsidR="007365A5" w:rsidRPr="006D6006" w:rsidRDefault="007365A5" w:rsidP="007365A5">
            <w:pPr>
              <w:rPr>
                <w:sz w:val="18"/>
                <w:szCs w:val="18"/>
                <w:lang w:eastAsia="lt-LT"/>
              </w:rPr>
            </w:pPr>
            <w:r w:rsidRPr="006D6006">
              <w:rPr>
                <w:sz w:val="18"/>
                <w:szCs w:val="18"/>
                <w:lang w:eastAsia="lt-LT"/>
              </w:rPr>
              <w:t>R-10-1-1-4-2-1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BB68BAE" w14:textId="45D3D3A8" w:rsidR="007365A5" w:rsidRPr="006D6006" w:rsidRDefault="007365A5" w:rsidP="007365A5">
            <w:pPr>
              <w:rPr>
                <w:sz w:val="18"/>
              </w:rPr>
            </w:pPr>
            <w:r w:rsidRPr="006D6006">
              <w:rPr>
                <w:sz w:val="18"/>
                <w:szCs w:val="18"/>
              </w:rPr>
              <w:t>Dalyvių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1963F5" w14:textId="4CD2F714" w:rsidR="007365A5" w:rsidRPr="006D6006" w:rsidRDefault="00B0485E" w:rsidP="007365A5">
            <w:pPr>
              <w:jc w:val="center"/>
              <w:rPr>
                <w:bCs/>
                <w:sz w:val="18"/>
                <w:szCs w:val="18"/>
                <w:lang w:eastAsia="lt-LT"/>
              </w:rPr>
            </w:pPr>
            <w:r w:rsidRPr="006D6006">
              <w:rPr>
                <w:bCs/>
                <w:sz w:val="18"/>
                <w:szCs w:val="18"/>
                <w:lang w:eastAsia="lt-LT"/>
              </w:rPr>
              <w:t>6</w:t>
            </w:r>
            <w:r w:rsidR="006D6006" w:rsidRPr="006D6006">
              <w:rPr>
                <w:bCs/>
                <w:sz w:val="18"/>
                <w:szCs w:val="18"/>
                <w:lang w:eastAsia="lt-LT"/>
              </w:rPr>
              <w:t>3</w:t>
            </w:r>
            <w:r w:rsidRPr="006D6006">
              <w:rPr>
                <w:bCs/>
                <w:sz w:val="18"/>
                <w:szCs w:val="18"/>
                <w:lang w:eastAsia="lt-LT"/>
              </w:rPr>
              <w:t>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1C8E5C" w14:textId="7A87B7FD" w:rsidR="007365A5" w:rsidRPr="006D6006" w:rsidRDefault="00B0485E" w:rsidP="007365A5">
            <w:pPr>
              <w:jc w:val="center"/>
              <w:rPr>
                <w:bCs/>
                <w:sz w:val="18"/>
                <w:szCs w:val="18"/>
                <w:lang w:eastAsia="lt-LT"/>
              </w:rPr>
            </w:pPr>
            <w:r w:rsidRPr="006D6006">
              <w:rPr>
                <w:bCs/>
                <w:sz w:val="18"/>
                <w:szCs w:val="18"/>
                <w:lang w:eastAsia="lt-LT"/>
              </w:rPr>
              <w:t>6300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8E4FE4" w14:textId="247AC7D2" w:rsidR="007365A5" w:rsidRPr="006D6006" w:rsidRDefault="00B0485E" w:rsidP="007365A5">
            <w:pPr>
              <w:jc w:val="center"/>
              <w:rPr>
                <w:bCs/>
                <w:sz w:val="18"/>
                <w:szCs w:val="18"/>
                <w:lang w:eastAsia="lt-LT"/>
              </w:rPr>
            </w:pPr>
            <w:r w:rsidRPr="006D6006">
              <w:rPr>
                <w:bCs/>
                <w:sz w:val="18"/>
                <w:szCs w:val="18"/>
                <w:lang w:eastAsia="lt-LT"/>
              </w:rPr>
              <w:t>63</w:t>
            </w:r>
            <w:r w:rsidR="006D6006" w:rsidRPr="006D6006">
              <w:rPr>
                <w:bCs/>
                <w:sz w:val="18"/>
                <w:szCs w:val="18"/>
                <w:lang w:eastAsia="lt-LT"/>
              </w:rPr>
              <w:t>0</w:t>
            </w:r>
            <w:r w:rsidRPr="006D6006">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9BAA08" w14:textId="745A5EDF" w:rsidR="007365A5" w:rsidRPr="006D6006" w:rsidRDefault="00F22F3F" w:rsidP="000341A0">
            <w:pPr>
              <w:jc w:val="center"/>
              <w:rPr>
                <w:b/>
                <w:bCs/>
                <w:sz w:val="18"/>
                <w:szCs w:val="18"/>
                <w:lang w:eastAsia="lt-LT"/>
              </w:rPr>
            </w:pPr>
            <w:r w:rsidRPr="006D6006">
              <w:rPr>
                <w:b/>
                <w:bCs/>
                <w:sz w:val="18"/>
                <w:szCs w:val="18"/>
                <w:lang w:eastAsia="lt-LT"/>
              </w:rPr>
              <w:t>6200</w:t>
            </w:r>
          </w:p>
        </w:tc>
      </w:tr>
      <w:tr w:rsidR="00822652" w:rsidRPr="00822652" w14:paraId="262B5614"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1F46538" w14:textId="43221680" w:rsidR="007365A5" w:rsidRPr="006D6006" w:rsidRDefault="007365A5" w:rsidP="007365A5">
            <w:pPr>
              <w:rPr>
                <w:sz w:val="18"/>
                <w:szCs w:val="18"/>
                <w:lang w:eastAsia="lt-LT"/>
              </w:rPr>
            </w:pPr>
            <w:r w:rsidRPr="006D6006">
              <w:rPr>
                <w:sz w:val="18"/>
                <w:szCs w:val="18"/>
                <w:lang w:eastAsia="lt-LT"/>
              </w:rPr>
              <w:t>R-10-1-1-4-2-2</w:t>
            </w:r>
          </w:p>
        </w:tc>
        <w:tc>
          <w:tcPr>
            <w:tcW w:w="1751"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7DBEEBB" w14:textId="16A3869A" w:rsidR="007365A5" w:rsidRPr="006D6006" w:rsidRDefault="007365A5" w:rsidP="007365A5">
            <w:pPr>
              <w:rPr>
                <w:sz w:val="18"/>
              </w:rPr>
            </w:pPr>
            <w:r w:rsidRPr="006D6006">
              <w:rPr>
                <w:sz w:val="18"/>
                <w:szCs w:val="18"/>
              </w:rPr>
              <w:t>Renginių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627086" w14:textId="585AA763" w:rsidR="007365A5" w:rsidRPr="006D6006" w:rsidRDefault="006D6006" w:rsidP="007365A5">
            <w:pPr>
              <w:jc w:val="center"/>
              <w:rPr>
                <w:bCs/>
                <w:sz w:val="18"/>
                <w:szCs w:val="18"/>
                <w:lang w:eastAsia="lt-LT"/>
              </w:rPr>
            </w:pPr>
            <w:r w:rsidRPr="006D6006">
              <w:rPr>
                <w:bCs/>
                <w:sz w:val="18"/>
                <w:szCs w:val="18"/>
                <w:lang w:eastAsia="lt-LT"/>
              </w:rPr>
              <w:t>115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83906F" w14:textId="28D46F43" w:rsidR="007365A5" w:rsidRPr="006D6006" w:rsidRDefault="006D6006" w:rsidP="007365A5">
            <w:pPr>
              <w:jc w:val="center"/>
              <w:rPr>
                <w:bCs/>
                <w:sz w:val="18"/>
                <w:szCs w:val="18"/>
                <w:lang w:eastAsia="lt-LT"/>
              </w:rPr>
            </w:pPr>
            <w:r w:rsidRPr="006D6006">
              <w:rPr>
                <w:bCs/>
                <w:sz w:val="18"/>
                <w:szCs w:val="18"/>
                <w:lang w:eastAsia="lt-LT"/>
              </w:rPr>
              <w:t>1</w:t>
            </w:r>
            <w:r w:rsidR="00F22F3F" w:rsidRPr="006D6006">
              <w:rPr>
                <w:bCs/>
                <w:sz w:val="18"/>
                <w:szCs w:val="18"/>
                <w:lang w:eastAsia="lt-LT"/>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48BE4D" w14:textId="78BD1F33" w:rsidR="007365A5" w:rsidRPr="006D6006" w:rsidRDefault="006D6006" w:rsidP="007365A5">
            <w:pPr>
              <w:jc w:val="center"/>
              <w:rPr>
                <w:bCs/>
                <w:sz w:val="18"/>
                <w:szCs w:val="18"/>
                <w:lang w:eastAsia="lt-LT"/>
              </w:rPr>
            </w:pPr>
            <w:r w:rsidRPr="006D6006">
              <w:rPr>
                <w:bCs/>
                <w:sz w:val="18"/>
                <w:szCs w:val="18"/>
                <w:lang w:eastAsia="lt-LT"/>
              </w:rPr>
              <w:t>1</w:t>
            </w:r>
            <w:r w:rsidR="00F22F3F" w:rsidRPr="006D6006">
              <w:rPr>
                <w:bCs/>
                <w:sz w:val="18"/>
                <w:szCs w:val="18"/>
                <w:lang w:eastAsia="lt-LT"/>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970DB" w14:textId="0CA8430F" w:rsidR="007365A5" w:rsidRPr="006D6006" w:rsidRDefault="00F22F3F" w:rsidP="000341A0">
            <w:pPr>
              <w:jc w:val="center"/>
              <w:rPr>
                <w:b/>
                <w:bCs/>
                <w:sz w:val="18"/>
                <w:szCs w:val="18"/>
                <w:lang w:eastAsia="lt-LT"/>
              </w:rPr>
            </w:pPr>
            <w:r w:rsidRPr="006D6006">
              <w:rPr>
                <w:b/>
                <w:bCs/>
                <w:sz w:val="18"/>
                <w:szCs w:val="18"/>
                <w:lang w:eastAsia="lt-LT"/>
              </w:rPr>
              <w:t>200</w:t>
            </w:r>
          </w:p>
        </w:tc>
      </w:tr>
      <w:tr w:rsidR="00822652" w:rsidRPr="00822652" w14:paraId="025C0FB6"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36B909" w14:textId="77777777" w:rsidR="007365A5" w:rsidRPr="006D6006"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865650A" w14:textId="20606B99" w:rsidR="007365A5" w:rsidRPr="006D6006" w:rsidRDefault="007365A5" w:rsidP="007365A5">
            <w:pPr>
              <w:rPr>
                <w:sz w:val="18"/>
                <w:szCs w:val="18"/>
                <w:lang w:eastAsia="lt-LT"/>
              </w:rPr>
            </w:pPr>
            <w:r w:rsidRPr="006D6006">
              <w:rPr>
                <w:sz w:val="18"/>
                <w:szCs w:val="18"/>
                <w:lang w:eastAsia="lt-LT"/>
              </w:rPr>
              <w:t>10-1-1-4-5 Priemonė: Atviros sporto infrastruktūros priežiūra</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E1F125" w14:textId="77777777" w:rsidR="007365A5" w:rsidRPr="006D6006"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AED0156" w14:textId="77777777" w:rsidR="007365A5" w:rsidRPr="006D6006"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1594BD5" w14:textId="77777777" w:rsidR="007365A5" w:rsidRPr="006D6006"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BF1382" w14:textId="77777777" w:rsidR="007365A5" w:rsidRPr="006D6006" w:rsidRDefault="007365A5" w:rsidP="000341A0">
            <w:pPr>
              <w:jc w:val="center"/>
              <w:rPr>
                <w:b/>
                <w:bCs/>
                <w:sz w:val="18"/>
                <w:szCs w:val="18"/>
                <w:lang w:eastAsia="lt-LT"/>
              </w:rPr>
            </w:pPr>
          </w:p>
        </w:tc>
      </w:tr>
      <w:tr w:rsidR="00822652" w:rsidRPr="00822652" w14:paraId="257ECD8D"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D37669" w14:textId="6BC95D2E" w:rsidR="007365A5" w:rsidRPr="006D6006" w:rsidRDefault="00A822BC" w:rsidP="007365A5">
            <w:pPr>
              <w:rPr>
                <w:sz w:val="18"/>
                <w:szCs w:val="18"/>
                <w:lang w:eastAsia="lt-LT"/>
              </w:rPr>
            </w:pPr>
            <w:r w:rsidRPr="006D6006">
              <w:rPr>
                <w:sz w:val="18"/>
                <w:szCs w:val="18"/>
                <w:lang w:eastAsia="lt-LT"/>
              </w:rPr>
              <w:t>R-10-01-01-04-05-01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7263F3" w14:textId="79AF500D" w:rsidR="007365A5" w:rsidRPr="006D6006" w:rsidRDefault="00A822BC" w:rsidP="007365A5">
            <w:pPr>
              <w:rPr>
                <w:sz w:val="18"/>
              </w:rPr>
            </w:pPr>
            <w:r w:rsidRPr="006D6006">
              <w:rPr>
                <w:sz w:val="18"/>
              </w:rPr>
              <w:t>Prižiūrimų sporto aikštynų skaičius</w:t>
            </w:r>
            <w:r w:rsidR="00BA73E2" w:rsidRPr="006D6006">
              <w:rPr>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714EE6" w14:textId="51FE5E86" w:rsidR="007365A5" w:rsidRPr="006D6006" w:rsidRDefault="00A822BC" w:rsidP="007365A5">
            <w:pPr>
              <w:jc w:val="center"/>
              <w:rPr>
                <w:bCs/>
                <w:sz w:val="18"/>
                <w:szCs w:val="18"/>
                <w:lang w:eastAsia="lt-LT"/>
              </w:rPr>
            </w:pPr>
            <w:r w:rsidRPr="006D6006">
              <w:rPr>
                <w:bCs/>
                <w:sz w:val="18"/>
                <w:szCs w:val="18"/>
                <w:lang w:eastAsia="lt-LT"/>
              </w:rPr>
              <w:t>11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EC9D80" w14:textId="04748A7B" w:rsidR="007365A5" w:rsidRPr="006D6006" w:rsidRDefault="00A822BC" w:rsidP="007365A5">
            <w:pPr>
              <w:jc w:val="center"/>
              <w:rPr>
                <w:bCs/>
                <w:sz w:val="18"/>
                <w:szCs w:val="18"/>
                <w:lang w:eastAsia="lt-LT"/>
              </w:rPr>
            </w:pPr>
            <w:r w:rsidRPr="006D6006">
              <w:rPr>
                <w:bCs/>
                <w:sz w:val="18"/>
                <w:szCs w:val="18"/>
                <w:lang w:eastAsia="lt-LT"/>
              </w:rPr>
              <w:t>12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63306F" w14:textId="1BA6EA15" w:rsidR="007365A5" w:rsidRPr="006D6006" w:rsidRDefault="00A822BC" w:rsidP="007365A5">
            <w:pPr>
              <w:jc w:val="center"/>
              <w:rPr>
                <w:bCs/>
                <w:sz w:val="18"/>
                <w:szCs w:val="18"/>
                <w:lang w:eastAsia="lt-LT"/>
              </w:rPr>
            </w:pPr>
            <w:r w:rsidRPr="006D6006">
              <w:rPr>
                <w:bCs/>
                <w:sz w:val="18"/>
                <w:szCs w:val="18"/>
                <w:lang w:eastAsia="lt-LT"/>
              </w:rPr>
              <w:t>13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45F2C1" w14:textId="05F703EC" w:rsidR="007365A5" w:rsidRPr="006D6006" w:rsidRDefault="000341A0" w:rsidP="000341A0">
            <w:pPr>
              <w:jc w:val="center"/>
              <w:rPr>
                <w:b/>
                <w:bCs/>
                <w:sz w:val="18"/>
                <w:szCs w:val="18"/>
                <w:lang w:eastAsia="lt-LT"/>
              </w:rPr>
            </w:pPr>
            <w:r w:rsidRPr="006D6006">
              <w:rPr>
                <w:b/>
                <w:bCs/>
                <w:sz w:val="18"/>
                <w:szCs w:val="18"/>
                <w:lang w:eastAsia="lt-LT"/>
              </w:rPr>
              <w:t>-</w:t>
            </w:r>
          </w:p>
        </w:tc>
      </w:tr>
      <w:tr w:rsidR="00822652" w:rsidRPr="00822652" w14:paraId="681D093F"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CA0623B" w14:textId="77777777" w:rsidR="007365A5" w:rsidRPr="006D6006"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FE53A43" w14:textId="2B841A25" w:rsidR="007365A5" w:rsidRPr="006D6006" w:rsidRDefault="007365A5" w:rsidP="007365A5">
            <w:pPr>
              <w:rPr>
                <w:sz w:val="18"/>
                <w:szCs w:val="18"/>
                <w:lang w:eastAsia="lt-LT"/>
              </w:rPr>
            </w:pPr>
            <w:r w:rsidRPr="006D6006">
              <w:rPr>
                <w:sz w:val="18"/>
                <w:szCs w:val="18"/>
                <w:lang w:eastAsia="lt-LT"/>
              </w:rPr>
              <w:t>10-1-1-4-10 Priemonė: VšĮ „Minijos futbolo akademija“ veiklos finansavimas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7F90B76" w14:textId="77777777" w:rsidR="007365A5" w:rsidRPr="006D6006"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396FBB" w14:textId="77777777" w:rsidR="007365A5" w:rsidRPr="006D6006"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8025CF" w14:textId="77777777" w:rsidR="007365A5" w:rsidRPr="006D6006"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5375DF9" w14:textId="77777777" w:rsidR="007365A5" w:rsidRPr="006D6006" w:rsidRDefault="007365A5" w:rsidP="000341A0">
            <w:pPr>
              <w:jc w:val="center"/>
              <w:rPr>
                <w:b/>
                <w:bCs/>
                <w:sz w:val="18"/>
                <w:szCs w:val="18"/>
                <w:lang w:eastAsia="lt-LT"/>
              </w:rPr>
            </w:pPr>
          </w:p>
        </w:tc>
      </w:tr>
      <w:tr w:rsidR="00822652" w:rsidRPr="00822652" w14:paraId="0E55811D"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CF8B664" w14:textId="2D501AEC" w:rsidR="007365A5" w:rsidRPr="006D6006" w:rsidRDefault="00186894" w:rsidP="007365A5">
            <w:pPr>
              <w:rPr>
                <w:sz w:val="18"/>
              </w:rPr>
            </w:pPr>
            <w:r w:rsidRPr="006D6006">
              <w:rPr>
                <w:sz w:val="18"/>
                <w:szCs w:val="18"/>
                <w:lang w:eastAsia="lt-LT"/>
              </w:rPr>
              <w:t>R-10-1-1-4-10-1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79E183" w14:textId="26BE3853" w:rsidR="007365A5" w:rsidRPr="006D6006" w:rsidRDefault="00186894" w:rsidP="007365A5">
            <w:pPr>
              <w:rPr>
                <w:sz w:val="18"/>
              </w:rPr>
            </w:pPr>
            <w:r w:rsidRPr="006D6006">
              <w:rPr>
                <w:sz w:val="18"/>
              </w:rPr>
              <w:t xml:space="preserve">Vaikų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CD277E" w14:textId="0D6F7922" w:rsidR="007365A5" w:rsidRPr="006D6006" w:rsidRDefault="00C2186A" w:rsidP="007365A5">
            <w:pPr>
              <w:jc w:val="center"/>
              <w:rPr>
                <w:bCs/>
                <w:sz w:val="18"/>
                <w:szCs w:val="18"/>
                <w:lang w:eastAsia="lt-LT"/>
              </w:rPr>
            </w:pPr>
            <w:r w:rsidRPr="006D6006">
              <w:rPr>
                <w:bCs/>
                <w:sz w:val="18"/>
                <w:szCs w:val="18"/>
                <w:lang w:eastAsia="lt-LT"/>
              </w:rPr>
              <w:t>2</w:t>
            </w:r>
            <w:r w:rsidR="006D6006" w:rsidRPr="006D6006">
              <w:rPr>
                <w:bCs/>
                <w:sz w:val="18"/>
                <w:szCs w:val="18"/>
                <w:lang w:eastAsia="lt-LT"/>
              </w:rPr>
              <w:t>3</w:t>
            </w:r>
            <w:r w:rsidRPr="006D6006">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7102DD" w14:textId="395A490D" w:rsidR="007365A5" w:rsidRPr="006D6006" w:rsidRDefault="00C2186A" w:rsidP="007365A5">
            <w:pPr>
              <w:jc w:val="center"/>
              <w:rPr>
                <w:bCs/>
                <w:sz w:val="18"/>
                <w:szCs w:val="18"/>
                <w:lang w:eastAsia="lt-LT"/>
              </w:rPr>
            </w:pPr>
            <w:r w:rsidRPr="006D6006">
              <w:rPr>
                <w:bCs/>
                <w:sz w:val="18"/>
                <w:szCs w:val="18"/>
                <w:lang w:eastAsia="lt-LT"/>
              </w:rPr>
              <w:t>2</w:t>
            </w:r>
            <w:r w:rsidR="006D6006" w:rsidRPr="006D6006">
              <w:rPr>
                <w:bCs/>
                <w:sz w:val="18"/>
                <w:szCs w:val="18"/>
                <w:lang w:eastAsia="lt-LT"/>
              </w:rPr>
              <w:t>50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8795F4" w14:textId="620F7285" w:rsidR="007365A5" w:rsidRPr="006D6006" w:rsidRDefault="006D6006" w:rsidP="007365A5">
            <w:pPr>
              <w:jc w:val="center"/>
              <w:rPr>
                <w:bCs/>
                <w:sz w:val="18"/>
                <w:szCs w:val="18"/>
                <w:lang w:eastAsia="lt-LT"/>
              </w:rPr>
            </w:pPr>
            <w:r w:rsidRPr="006D6006">
              <w:rPr>
                <w:bCs/>
                <w:sz w:val="18"/>
                <w:szCs w:val="18"/>
                <w:lang w:eastAsia="lt-LT"/>
              </w:rPr>
              <w:t>275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9077ED" w14:textId="65051011" w:rsidR="007365A5" w:rsidRPr="006D6006" w:rsidRDefault="000341A0" w:rsidP="000341A0">
            <w:pPr>
              <w:jc w:val="center"/>
              <w:rPr>
                <w:b/>
                <w:bCs/>
                <w:sz w:val="18"/>
                <w:szCs w:val="18"/>
                <w:lang w:eastAsia="lt-LT"/>
              </w:rPr>
            </w:pPr>
            <w:r w:rsidRPr="006D6006">
              <w:rPr>
                <w:b/>
                <w:bCs/>
                <w:sz w:val="18"/>
                <w:szCs w:val="18"/>
                <w:lang w:eastAsia="lt-LT"/>
              </w:rPr>
              <w:t>-</w:t>
            </w:r>
          </w:p>
        </w:tc>
      </w:tr>
      <w:tr w:rsidR="00822652" w:rsidRPr="00822652" w14:paraId="0E27DB76"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D40D73" w14:textId="77777777" w:rsidR="007365A5" w:rsidRPr="006D6006"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C14B84A" w14:textId="12DD7578" w:rsidR="007365A5" w:rsidRPr="006D6006" w:rsidRDefault="007365A5" w:rsidP="007365A5">
            <w:pPr>
              <w:rPr>
                <w:b/>
                <w:bCs/>
                <w:sz w:val="18"/>
                <w:szCs w:val="18"/>
                <w:lang w:eastAsia="lt-LT"/>
              </w:rPr>
            </w:pPr>
            <w:r w:rsidRPr="006D6006">
              <w:rPr>
                <w:b/>
                <w:bCs/>
                <w:sz w:val="18"/>
                <w:szCs w:val="18"/>
                <w:lang w:eastAsia="lt-LT"/>
              </w:rPr>
              <w:t>10-4-2-4 Uždavinys. Užtikrinti tinkamą kūno kultūros ir sporto veiklos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EEBB9D" w14:textId="77777777" w:rsidR="007365A5" w:rsidRPr="006D6006"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A02983" w14:textId="77777777" w:rsidR="007365A5" w:rsidRPr="006D6006"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655844" w14:textId="77777777" w:rsidR="007365A5" w:rsidRPr="006D6006"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7F7F2BB" w14:textId="77777777" w:rsidR="007365A5" w:rsidRPr="006D6006" w:rsidRDefault="007365A5" w:rsidP="000341A0">
            <w:pPr>
              <w:jc w:val="center"/>
              <w:rPr>
                <w:b/>
                <w:bCs/>
                <w:sz w:val="18"/>
                <w:szCs w:val="18"/>
                <w:lang w:eastAsia="lt-LT"/>
              </w:rPr>
            </w:pPr>
          </w:p>
        </w:tc>
      </w:tr>
      <w:tr w:rsidR="00822652" w:rsidRPr="00822652" w14:paraId="7B4EFA68"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469BBE" w14:textId="77777777" w:rsidR="007365A5" w:rsidRPr="006D6006"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D1A263" w14:textId="32464BA1" w:rsidR="007365A5" w:rsidRPr="006D6006" w:rsidRDefault="007365A5" w:rsidP="007365A5">
            <w:pPr>
              <w:rPr>
                <w:bCs/>
                <w:sz w:val="18"/>
                <w:szCs w:val="18"/>
                <w:lang w:eastAsia="lt-LT"/>
              </w:rPr>
            </w:pPr>
            <w:r w:rsidRPr="006D6006">
              <w:rPr>
                <w:bCs/>
                <w:sz w:val="18"/>
                <w:szCs w:val="18"/>
                <w:lang w:eastAsia="lt-LT"/>
              </w:rPr>
              <w:t>10-4-2-4-14 Priemonė: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4F8C0D" w14:textId="77777777" w:rsidR="007365A5" w:rsidRPr="006D6006"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BCB1A2" w14:textId="77777777" w:rsidR="007365A5" w:rsidRPr="006D6006"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F73E56" w14:textId="77777777" w:rsidR="007365A5" w:rsidRPr="006D6006"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1F42B5" w14:textId="77777777" w:rsidR="007365A5" w:rsidRPr="006D6006" w:rsidRDefault="007365A5" w:rsidP="000341A0">
            <w:pPr>
              <w:jc w:val="center"/>
              <w:rPr>
                <w:b/>
                <w:bCs/>
                <w:sz w:val="18"/>
                <w:szCs w:val="18"/>
                <w:lang w:eastAsia="lt-LT"/>
              </w:rPr>
            </w:pPr>
          </w:p>
        </w:tc>
      </w:tr>
      <w:tr w:rsidR="00822652" w:rsidRPr="00822652" w14:paraId="3C3BBCCA"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A146670" w14:textId="7A4F61DF" w:rsidR="007365A5" w:rsidRPr="006D6006" w:rsidRDefault="000632BC" w:rsidP="00090149">
            <w:pPr>
              <w:rPr>
                <w:sz w:val="18"/>
                <w:szCs w:val="18"/>
                <w:lang w:eastAsia="lt-LT"/>
              </w:rPr>
            </w:pPr>
            <w:r w:rsidRPr="006D6006">
              <w:rPr>
                <w:sz w:val="18"/>
                <w:szCs w:val="18"/>
                <w:lang w:eastAsia="lt-LT"/>
              </w:rPr>
              <w:t>R-</w:t>
            </w:r>
            <w:r w:rsidRPr="006D6006">
              <w:rPr>
                <w:bCs/>
                <w:sz w:val="18"/>
                <w:szCs w:val="18"/>
                <w:lang w:eastAsia="lt-LT"/>
              </w:rPr>
              <w:t>10-4-2-4-14-1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AA9A6C" w14:textId="56ABE067" w:rsidR="007365A5" w:rsidRPr="006D6006" w:rsidRDefault="00090149" w:rsidP="007365A5">
            <w:pPr>
              <w:rPr>
                <w:bCs/>
                <w:sz w:val="18"/>
                <w:szCs w:val="18"/>
                <w:lang w:eastAsia="lt-LT"/>
              </w:rPr>
            </w:pPr>
            <w:r w:rsidRPr="006D6006">
              <w:rPr>
                <w:bCs/>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F302DF" w14:textId="4C110C31" w:rsidR="007365A5" w:rsidRPr="006D6006" w:rsidRDefault="00090149" w:rsidP="00090149">
            <w:pPr>
              <w:jc w:val="center"/>
              <w:rPr>
                <w:bCs/>
                <w:sz w:val="18"/>
                <w:szCs w:val="18"/>
                <w:lang w:eastAsia="lt-LT"/>
              </w:rPr>
            </w:pPr>
            <w:r w:rsidRPr="006D6006">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C1CC33" w14:textId="0B6484AA" w:rsidR="007365A5" w:rsidRPr="006D6006" w:rsidRDefault="00090149" w:rsidP="00090149">
            <w:pPr>
              <w:jc w:val="center"/>
              <w:rPr>
                <w:bCs/>
                <w:sz w:val="18"/>
                <w:szCs w:val="18"/>
                <w:lang w:eastAsia="lt-LT"/>
              </w:rPr>
            </w:pPr>
            <w:r w:rsidRPr="006D6006">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C39A4A" w14:textId="323090A2" w:rsidR="007365A5" w:rsidRPr="006D6006" w:rsidRDefault="00090149" w:rsidP="00090149">
            <w:pPr>
              <w:jc w:val="center"/>
              <w:rPr>
                <w:bCs/>
                <w:sz w:val="18"/>
                <w:szCs w:val="18"/>
                <w:lang w:eastAsia="lt-LT"/>
              </w:rPr>
            </w:pPr>
            <w:r w:rsidRPr="006D6006">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02F9F2" w14:textId="2F920860" w:rsidR="007365A5" w:rsidRPr="006D6006" w:rsidRDefault="000341A0" w:rsidP="00F22F3F">
            <w:pPr>
              <w:jc w:val="center"/>
              <w:rPr>
                <w:b/>
                <w:bCs/>
                <w:sz w:val="18"/>
                <w:szCs w:val="18"/>
                <w:lang w:eastAsia="lt-LT"/>
              </w:rPr>
            </w:pPr>
            <w:r w:rsidRPr="006D6006">
              <w:rPr>
                <w:b/>
                <w:bCs/>
                <w:sz w:val="18"/>
                <w:szCs w:val="18"/>
                <w:lang w:eastAsia="lt-LT"/>
              </w:rPr>
              <w:t>-</w:t>
            </w:r>
          </w:p>
        </w:tc>
      </w:tr>
    </w:tbl>
    <w:p w14:paraId="1887C1B6" w14:textId="77777777" w:rsidR="00AF6BF8" w:rsidRPr="00822652" w:rsidRDefault="00AF6BF8" w:rsidP="00AF6BF8">
      <w:pPr>
        <w:jc w:val="center"/>
        <w:rPr>
          <w:b/>
          <w:bCs/>
          <w:color w:val="FF0000"/>
        </w:rPr>
      </w:pPr>
    </w:p>
    <w:tbl>
      <w:tblPr>
        <w:tblStyle w:val="Lentelstinklelis"/>
        <w:tblW w:w="0" w:type="auto"/>
        <w:tblInd w:w="-5" w:type="dxa"/>
        <w:tblLook w:val="04A0" w:firstRow="1" w:lastRow="0" w:firstColumn="1" w:lastColumn="0" w:noHBand="0" w:noVBand="1"/>
      </w:tblPr>
      <w:tblGrid>
        <w:gridCol w:w="14459"/>
      </w:tblGrid>
      <w:tr w:rsidR="00822652" w:rsidRPr="00822652" w14:paraId="43413A99" w14:textId="77777777" w:rsidTr="00DD167B">
        <w:tc>
          <w:tcPr>
            <w:tcW w:w="14459" w:type="dxa"/>
            <w:shd w:val="clear" w:color="auto" w:fill="D9E2F3"/>
            <w:vAlign w:val="center"/>
          </w:tcPr>
          <w:p w14:paraId="0E5DE5B0" w14:textId="77777777" w:rsidR="00D27AD4" w:rsidRPr="006D6006" w:rsidRDefault="00D27AD4" w:rsidP="00D27AD4">
            <w:pPr>
              <w:spacing w:line="276" w:lineRule="auto"/>
              <w:jc w:val="center"/>
              <w:rPr>
                <w:sz w:val="22"/>
                <w:szCs w:val="22"/>
              </w:rPr>
            </w:pPr>
            <w:r w:rsidRPr="006D6006">
              <w:rPr>
                <w:b/>
                <w:bCs/>
                <w:sz w:val="22"/>
                <w:szCs w:val="22"/>
              </w:rPr>
              <w:t>Programos trukmė</w:t>
            </w:r>
          </w:p>
        </w:tc>
      </w:tr>
      <w:tr w:rsidR="00822652" w:rsidRPr="00822652" w14:paraId="02A3566D" w14:textId="77777777" w:rsidTr="00DD167B">
        <w:tc>
          <w:tcPr>
            <w:tcW w:w="14459" w:type="dxa"/>
            <w:shd w:val="clear" w:color="auto" w:fill="FFFFFF"/>
            <w:vAlign w:val="center"/>
          </w:tcPr>
          <w:p w14:paraId="3871D91F" w14:textId="14DE877F" w:rsidR="00D27AD4" w:rsidRPr="006D6006" w:rsidRDefault="00D27AD4" w:rsidP="00D27AD4">
            <w:pPr>
              <w:spacing w:line="276" w:lineRule="auto"/>
              <w:jc w:val="both"/>
              <w:rPr>
                <w:sz w:val="22"/>
                <w:szCs w:val="22"/>
              </w:rPr>
            </w:pPr>
            <w:r w:rsidRPr="006D6006">
              <w:rPr>
                <w:sz w:val="22"/>
                <w:szCs w:val="22"/>
              </w:rPr>
              <w:t>Programa tęstinė, skirta užtikrinti sąlygas įvairių amžiaus grupių fizinio aktyvumo ugdymui.</w:t>
            </w:r>
          </w:p>
        </w:tc>
      </w:tr>
      <w:tr w:rsidR="00822652" w:rsidRPr="00822652" w14:paraId="191599E7" w14:textId="77777777" w:rsidTr="00DD167B">
        <w:tc>
          <w:tcPr>
            <w:tcW w:w="14459" w:type="dxa"/>
            <w:shd w:val="clear" w:color="auto" w:fill="D9E2F3"/>
            <w:vAlign w:val="center"/>
          </w:tcPr>
          <w:p w14:paraId="4F37571C" w14:textId="77777777" w:rsidR="00D27AD4" w:rsidRPr="006D6006" w:rsidRDefault="00D27AD4" w:rsidP="00D27AD4">
            <w:pPr>
              <w:spacing w:line="276" w:lineRule="auto"/>
              <w:jc w:val="center"/>
              <w:rPr>
                <w:sz w:val="22"/>
                <w:szCs w:val="22"/>
              </w:rPr>
            </w:pPr>
            <w:r w:rsidRPr="006D6006">
              <w:rPr>
                <w:b/>
                <w:bCs/>
                <w:sz w:val="22"/>
                <w:szCs w:val="22"/>
              </w:rPr>
              <w:t>Programos koordinatorius</w:t>
            </w:r>
          </w:p>
        </w:tc>
      </w:tr>
      <w:tr w:rsidR="00822652" w:rsidRPr="00822652" w14:paraId="4FAEFAA9" w14:textId="77777777" w:rsidTr="00DD167B">
        <w:tc>
          <w:tcPr>
            <w:tcW w:w="14459" w:type="dxa"/>
            <w:shd w:val="clear" w:color="auto" w:fill="FFFFFF"/>
            <w:vAlign w:val="center"/>
          </w:tcPr>
          <w:p w14:paraId="6CBDFD65" w14:textId="06C76D0D" w:rsidR="00D27AD4" w:rsidRPr="006D6006" w:rsidRDefault="00D27AD4" w:rsidP="00D27AD4">
            <w:pPr>
              <w:spacing w:line="276" w:lineRule="auto"/>
              <w:jc w:val="both"/>
              <w:rPr>
                <w:sz w:val="22"/>
                <w:szCs w:val="22"/>
              </w:rPr>
            </w:pPr>
            <w:r w:rsidRPr="006D6006">
              <w:rPr>
                <w:sz w:val="22"/>
                <w:szCs w:val="22"/>
              </w:rPr>
              <w:t xml:space="preserve">Dalia Činkienė, Kultūros ir sporto skyriaus vedėja, tel. </w:t>
            </w:r>
            <w:r w:rsidR="00395F8E" w:rsidRPr="00395F8E">
              <w:rPr>
                <w:sz w:val="22"/>
                <w:szCs w:val="22"/>
              </w:rPr>
              <w:t>+370 445 53525</w:t>
            </w:r>
            <w:r w:rsidR="00395F8E">
              <w:rPr>
                <w:sz w:val="22"/>
                <w:szCs w:val="22"/>
              </w:rPr>
              <w:t>.</w:t>
            </w:r>
          </w:p>
        </w:tc>
      </w:tr>
      <w:tr w:rsidR="00822652" w:rsidRPr="00822652" w14:paraId="30101F37" w14:textId="77777777" w:rsidTr="00DD167B">
        <w:tc>
          <w:tcPr>
            <w:tcW w:w="14459" w:type="dxa"/>
            <w:shd w:val="clear" w:color="auto" w:fill="D9E2F3"/>
            <w:vAlign w:val="center"/>
          </w:tcPr>
          <w:p w14:paraId="3129EA59" w14:textId="1E4C7C94" w:rsidR="000504A1" w:rsidRPr="006D6006" w:rsidRDefault="000504A1" w:rsidP="000504A1">
            <w:pPr>
              <w:spacing w:line="276" w:lineRule="auto"/>
              <w:jc w:val="center"/>
              <w:rPr>
                <w:sz w:val="22"/>
                <w:szCs w:val="22"/>
              </w:rPr>
            </w:pPr>
            <w:r w:rsidRPr="006D6006">
              <w:rPr>
                <w:b/>
                <w:bCs/>
                <w:sz w:val="22"/>
                <w:szCs w:val="22"/>
              </w:rPr>
              <w:t>Programos priemonių vykdytojai</w:t>
            </w:r>
          </w:p>
        </w:tc>
      </w:tr>
      <w:tr w:rsidR="00822652" w:rsidRPr="00822652" w14:paraId="1589532A" w14:textId="77777777" w:rsidTr="00DD167B">
        <w:tc>
          <w:tcPr>
            <w:tcW w:w="14459" w:type="dxa"/>
            <w:shd w:val="clear" w:color="auto" w:fill="FFFFFF"/>
            <w:vAlign w:val="center"/>
          </w:tcPr>
          <w:p w14:paraId="56D3C715" w14:textId="70392F8F" w:rsidR="000504A1" w:rsidRPr="006D6006" w:rsidRDefault="000504A1" w:rsidP="000504A1">
            <w:pPr>
              <w:spacing w:line="276" w:lineRule="auto"/>
              <w:jc w:val="both"/>
              <w:rPr>
                <w:sz w:val="22"/>
                <w:szCs w:val="22"/>
              </w:rPr>
            </w:pPr>
            <w:r w:rsidRPr="006D6006">
              <w:rPr>
                <w:sz w:val="22"/>
                <w:szCs w:val="22"/>
              </w:rPr>
              <w:t xml:space="preserve">Kultūros ir sporto skyrius. </w:t>
            </w:r>
          </w:p>
        </w:tc>
      </w:tr>
    </w:tbl>
    <w:p w14:paraId="5F7CC83C" w14:textId="222BCE45" w:rsidR="006C1D78" w:rsidRPr="00822652" w:rsidRDefault="006C1D78" w:rsidP="00D27AD4">
      <w:pPr>
        <w:rPr>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4C070E" w:rsidRPr="004C070E" w14:paraId="77AAD4C7"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75C36B1" w14:textId="5B638618" w:rsidR="009A6D84" w:rsidRPr="004C070E" w:rsidRDefault="009A6D84" w:rsidP="00E96D24">
            <w:pPr>
              <w:ind w:firstLine="62"/>
              <w:jc w:val="center"/>
              <w:rPr>
                <w:b/>
                <w:bCs/>
              </w:rPr>
            </w:pPr>
            <w:r w:rsidRPr="004C070E">
              <w:rPr>
                <w:b/>
                <w:bCs/>
              </w:rPr>
              <w:t xml:space="preserve">11 Architektūros ir teritorijų planavimo </w:t>
            </w:r>
            <w:r w:rsidRPr="004C070E">
              <w:rPr>
                <w:b/>
                <w:bCs/>
                <w:iCs/>
              </w:rPr>
              <w:t>programa</w:t>
            </w:r>
          </w:p>
        </w:tc>
      </w:tr>
    </w:tbl>
    <w:p w14:paraId="4A9A5609" w14:textId="77777777" w:rsidR="00124A72" w:rsidRPr="004C070E" w:rsidRDefault="00124A72">
      <w:pPr>
        <w:jc w:val="center"/>
        <w:rPr>
          <w:b/>
          <w:bCs/>
        </w:rPr>
      </w:pPr>
    </w:p>
    <w:p w14:paraId="48E4F65E" w14:textId="6EADB9EA" w:rsidR="00281C86" w:rsidRPr="004C070E" w:rsidRDefault="003C745D" w:rsidP="003C745D">
      <w:pPr>
        <w:pStyle w:val="Stilius2"/>
        <w:tabs>
          <w:tab w:val="left" w:pos="851"/>
        </w:tabs>
        <w:spacing w:before="0" w:line="276" w:lineRule="auto"/>
        <w:jc w:val="both"/>
        <w:rPr>
          <w:rFonts w:ascii="Times New Roman" w:hAnsi="Times New Roman" w:cs="Times New Roman"/>
          <w:color w:val="auto"/>
          <w:sz w:val="24"/>
          <w:szCs w:val="24"/>
        </w:rPr>
      </w:pPr>
      <w:r w:rsidRPr="004C070E">
        <w:rPr>
          <w:color w:val="auto"/>
        </w:rPr>
        <w:tab/>
      </w:r>
      <w:r w:rsidRPr="004C070E">
        <w:rPr>
          <w:rFonts w:ascii="Times New Roman" w:hAnsi="Times New Roman" w:cs="Times New Roman"/>
          <w:color w:val="auto"/>
          <w:sz w:val="24"/>
          <w:szCs w:val="24"/>
        </w:rPr>
        <w:t>Architektūros ir teritorijų planavimo p</w:t>
      </w:r>
      <w:r w:rsidR="00281C86" w:rsidRPr="004C070E">
        <w:rPr>
          <w:rFonts w:ascii="Times New Roman" w:hAnsi="Times New Roman" w:cs="Times New Roman"/>
          <w:color w:val="auto"/>
          <w:sz w:val="24"/>
          <w:szCs w:val="24"/>
        </w:rPr>
        <w:t>rograma skirta</w:t>
      </w:r>
      <w:r w:rsidR="0068431A" w:rsidRPr="004C070E">
        <w:rPr>
          <w:rFonts w:ascii="Times New Roman" w:hAnsi="Times New Roman" w:cs="Times New Roman"/>
          <w:color w:val="auto"/>
          <w:sz w:val="24"/>
          <w:szCs w:val="24"/>
        </w:rPr>
        <w:t xml:space="preserve"> kompleksiškam rajono teritorinės plėtros planavimui</w:t>
      </w:r>
      <w:r w:rsidR="00281C86" w:rsidRPr="004C070E">
        <w:rPr>
          <w:rFonts w:ascii="Times New Roman" w:hAnsi="Times New Roman" w:cs="Times New Roman"/>
          <w:color w:val="auto"/>
          <w:sz w:val="24"/>
          <w:szCs w:val="24"/>
        </w:rPr>
        <w:t xml:space="preserve">. </w:t>
      </w:r>
      <w:r w:rsidR="00B12A1A" w:rsidRPr="003C745D">
        <w:rPr>
          <w:rFonts w:ascii="Times New Roman" w:hAnsi="Times New Roman" w:cs="Times New Roman"/>
          <w:color w:val="000000" w:themeColor="text1"/>
          <w:sz w:val="24"/>
          <w:szCs w:val="24"/>
        </w:rPr>
        <w:t>Architektūros ir teritorijų planavimo programoje numatyta įgyvendinti 1* SPP uždavinį (žr. 12 grafiką) ir 5 priemonės (žr. 33 lentelę).</w:t>
      </w:r>
    </w:p>
    <w:p w14:paraId="12CC509D" w14:textId="77777777" w:rsidR="00281C86" w:rsidRPr="00822652" w:rsidRDefault="00281C86" w:rsidP="00281C86">
      <w:pPr>
        <w:tabs>
          <w:tab w:val="left" w:pos="34"/>
          <w:tab w:val="left" w:pos="284"/>
          <w:tab w:val="left" w:pos="851"/>
        </w:tabs>
        <w:jc w:val="both"/>
        <w:rPr>
          <w:b/>
          <w:bCs/>
          <w:color w:val="FF0000"/>
          <w:highlight w:val="yellow"/>
        </w:rPr>
      </w:pPr>
    </w:p>
    <w:p w14:paraId="433D500E" w14:textId="4C838FB6" w:rsidR="00281C86" w:rsidRPr="004C070E" w:rsidRDefault="009D41AE" w:rsidP="009D41AE">
      <w:pPr>
        <w:pStyle w:val="Antrat"/>
        <w:jc w:val="center"/>
        <w:rPr>
          <w:bCs/>
          <w:i w:val="0"/>
          <w:color w:val="auto"/>
          <w:sz w:val="24"/>
          <w:szCs w:val="24"/>
        </w:rPr>
      </w:pPr>
      <w:r w:rsidRPr="004C070E">
        <w:rPr>
          <w:b/>
          <w:i w:val="0"/>
          <w:color w:val="auto"/>
          <w:sz w:val="24"/>
          <w:szCs w:val="24"/>
        </w:rPr>
        <w:fldChar w:fldCharType="begin"/>
      </w:r>
      <w:r w:rsidRPr="004C070E">
        <w:rPr>
          <w:b/>
          <w:i w:val="0"/>
          <w:color w:val="auto"/>
          <w:sz w:val="24"/>
          <w:szCs w:val="24"/>
        </w:rPr>
        <w:instrText xml:space="preserve"> SEQ pav. \* ARABIC </w:instrText>
      </w:r>
      <w:r w:rsidRPr="004C070E">
        <w:rPr>
          <w:b/>
          <w:i w:val="0"/>
          <w:color w:val="auto"/>
          <w:sz w:val="24"/>
          <w:szCs w:val="24"/>
        </w:rPr>
        <w:fldChar w:fldCharType="separate"/>
      </w:r>
      <w:r w:rsidR="00D572A6">
        <w:rPr>
          <w:b/>
          <w:i w:val="0"/>
          <w:noProof/>
          <w:color w:val="auto"/>
          <w:sz w:val="24"/>
          <w:szCs w:val="24"/>
        </w:rPr>
        <w:t>12</w:t>
      </w:r>
      <w:r w:rsidRPr="004C070E">
        <w:rPr>
          <w:b/>
          <w:i w:val="0"/>
          <w:color w:val="auto"/>
          <w:sz w:val="24"/>
          <w:szCs w:val="24"/>
        </w:rPr>
        <w:fldChar w:fldCharType="end"/>
      </w:r>
      <w:r w:rsidRPr="004C070E">
        <w:rPr>
          <w:b/>
          <w:i w:val="0"/>
          <w:color w:val="auto"/>
          <w:sz w:val="24"/>
          <w:szCs w:val="24"/>
        </w:rPr>
        <w:t xml:space="preserve"> </w:t>
      </w:r>
      <w:r w:rsidR="00281C86" w:rsidRPr="004C070E">
        <w:rPr>
          <w:b/>
          <w:bCs/>
          <w:i w:val="0"/>
          <w:color w:val="auto"/>
          <w:sz w:val="24"/>
          <w:szCs w:val="24"/>
        </w:rPr>
        <w:t xml:space="preserve">grafikas. </w:t>
      </w:r>
      <w:r w:rsidR="003B3715" w:rsidRPr="004C070E">
        <w:rPr>
          <w:i w:val="0"/>
          <w:color w:val="auto"/>
          <w:sz w:val="24"/>
          <w:szCs w:val="24"/>
        </w:rPr>
        <w:t xml:space="preserve">11 </w:t>
      </w:r>
      <w:r w:rsidR="00DD44AE" w:rsidRPr="004C070E">
        <w:rPr>
          <w:i w:val="0"/>
          <w:color w:val="auto"/>
          <w:sz w:val="24"/>
          <w:szCs w:val="24"/>
        </w:rPr>
        <w:t>A</w:t>
      </w:r>
      <w:r w:rsidR="00DD44AE" w:rsidRPr="004C070E">
        <w:rPr>
          <w:bCs/>
          <w:i w:val="0"/>
          <w:color w:val="auto"/>
          <w:sz w:val="24"/>
          <w:szCs w:val="24"/>
        </w:rPr>
        <w:t>rchitektūros ir teritorijų planavimo</w:t>
      </w:r>
      <w:r w:rsidR="00281C86" w:rsidRPr="004C070E">
        <w:rPr>
          <w:bCs/>
          <w:i w:val="0"/>
          <w:color w:val="auto"/>
          <w:sz w:val="24"/>
          <w:szCs w:val="24"/>
        </w:rPr>
        <w:t xml:space="preserve"> programa ir jos uždaviniai</w:t>
      </w:r>
    </w:p>
    <w:p w14:paraId="3DDD75B9" w14:textId="1BEBB1D2" w:rsidR="00281C86" w:rsidRPr="00822652" w:rsidRDefault="00B12A1A" w:rsidP="004C070E">
      <w:pPr>
        <w:tabs>
          <w:tab w:val="left" w:pos="34"/>
          <w:tab w:val="left" w:pos="284"/>
          <w:tab w:val="left" w:pos="851"/>
        </w:tabs>
        <w:spacing w:after="100"/>
        <w:jc w:val="center"/>
        <w:rPr>
          <w:bCs/>
          <w:color w:val="FF0000"/>
        </w:rPr>
      </w:pPr>
      <w:r>
        <w:rPr>
          <w:bCs/>
          <w:noProof/>
          <w:color w:val="000000" w:themeColor="text1"/>
          <w:lang w:eastAsia="lt-LT"/>
        </w:rPr>
        <mc:AlternateContent>
          <mc:Choice Requires="wpg">
            <w:drawing>
              <wp:anchor distT="0" distB="0" distL="114300" distR="114300" simplePos="0" relativeHeight="251680768" behindDoc="0" locked="0" layoutInCell="1" allowOverlap="1" wp14:anchorId="3C1197DC" wp14:editId="09FBB335">
                <wp:simplePos x="0" y="0"/>
                <wp:positionH relativeFrom="column">
                  <wp:posOffset>0</wp:posOffset>
                </wp:positionH>
                <wp:positionV relativeFrom="paragraph">
                  <wp:posOffset>238125</wp:posOffset>
                </wp:positionV>
                <wp:extent cx="9197340" cy="1455420"/>
                <wp:effectExtent l="0" t="0" r="22860" b="11430"/>
                <wp:wrapTopAndBottom/>
                <wp:docPr id="2112752803" name="Grupė 2112752803"/>
                <wp:cNvGraphicFramePr/>
                <a:graphic xmlns:a="http://schemas.openxmlformats.org/drawingml/2006/main">
                  <a:graphicData uri="http://schemas.microsoft.com/office/word/2010/wordprocessingGroup">
                    <wpg:wgp>
                      <wpg:cNvGrpSpPr/>
                      <wpg:grpSpPr>
                        <a:xfrm>
                          <a:off x="0" y="0"/>
                          <a:ext cx="9197340" cy="1455420"/>
                          <a:chOff x="0" y="1452509"/>
                          <a:chExt cx="6477000" cy="1396530"/>
                        </a:xfrm>
                      </wpg:grpSpPr>
                      <wpg:grpSp>
                        <wpg:cNvPr id="2112752810" name="Grupė 2112752810"/>
                        <wpg:cNvGrpSpPr/>
                        <wpg:grpSpPr>
                          <a:xfrm>
                            <a:off x="0" y="1452509"/>
                            <a:ext cx="6477000" cy="1396530"/>
                            <a:chOff x="69420" y="-14998"/>
                            <a:chExt cx="6743700" cy="1460739"/>
                          </a:xfrm>
                        </wpg:grpSpPr>
                        <wps:wsp>
                          <wps:cNvPr id="2112752823" name="Suapvalintas stačiakampis 2112752823"/>
                          <wps:cNvSpPr/>
                          <wps:spPr>
                            <a:xfrm>
                              <a:off x="69420" y="-14998"/>
                              <a:ext cx="6743700" cy="146073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4" name="Suapvalintas stačiakampis 2112752824"/>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E53B53" w14:textId="77777777" w:rsidR="00B12A1A" w:rsidRPr="00B16FFA" w:rsidRDefault="00B12A1A" w:rsidP="00B12A1A">
                                <w:pPr>
                                  <w:jc w:val="center"/>
                                  <w:rPr>
                                    <w:b/>
                                    <w:color w:val="000000" w:themeColor="text1"/>
                                    <w:sz w:val="20"/>
                                  </w:rPr>
                                </w:pPr>
                                <w:r>
                                  <w:rPr>
                                    <w:b/>
                                    <w:color w:val="000000" w:themeColor="text1"/>
                                    <w:sz w:val="20"/>
                                  </w:rPr>
                                  <w:t>11</w:t>
                                </w:r>
                                <w:r w:rsidRPr="00B16FFA">
                                  <w:rPr>
                                    <w:b/>
                                    <w:color w:val="000000" w:themeColor="text1"/>
                                    <w:sz w:val="20"/>
                                  </w:rPr>
                                  <w:t xml:space="preserve"> </w:t>
                                </w:r>
                                <w:r>
                                  <w:rPr>
                                    <w:b/>
                                    <w:color w:val="000000" w:themeColor="text1"/>
                                    <w:sz w:val="20"/>
                                  </w:rPr>
                                  <w:t xml:space="preserve">Architektūros ir teritorijų planavimo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5" name="Suapvalintas stačiakampis 2112752825"/>
                          <wps:cNvSpPr/>
                          <wps:spPr>
                            <a:xfrm>
                              <a:off x="964640" y="485775"/>
                              <a:ext cx="5255186" cy="35578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219B2B" w14:textId="464D73D7" w:rsidR="00B12A1A" w:rsidRPr="004B3CE6" w:rsidRDefault="00B12A1A" w:rsidP="00B12A1A">
                                <w:pPr>
                                  <w:rPr>
                                    <w:color w:val="000000" w:themeColor="text1"/>
                                    <w:sz w:val="20"/>
                                    <w:vertAlign w:val="superscript"/>
                                  </w:rPr>
                                </w:pPr>
                                <w:r>
                                  <w:rPr>
                                    <w:color w:val="000000" w:themeColor="text1"/>
                                    <w:sz w:val="20"/>
                                  </w:rPr>
                                  <w:t xml:space="preserve">11-3-1-1 Uždavinys. </w:t>
                                </w:r>
                                <w:r w:rsidRPr="00EA09E1">
                                  <w:rPr>
                                    <w:color w:val="000000" w:themeColor="text1"/>
                                    <w:sz w:val="20"/>
                                  </w:rPr>
                                  <w:t>Užtikrinti tolygų rajono vystymąsi, tobulinti planavimo ir kontrolės procesus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6" name="Alkūninė jungtis 2112752826"/>
                          <wps:cNvCnPr>
                            <a:endCxn id="2112752828" idx="1"/>
                          </wps:cNvCnPr>
                          <wps:spPr>
                            <a:xfrm rot="16200000" flipH="1">
                              <a:off x="463643" y="575807"/>
                              <a:ext cx="685172" cy="383868"/>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27" name="Tiesioji rodyklės jungtis 2112752827"/>
                          <wps:cNvCnPr/>
                          <wps:spPr>
                            <a:xfrm flipV="1">
                              <a:off x="614295" y="650281"/>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28" name="Suapvalintas stačiakampis 2112752828"/>
                        <wps:cNvSpPr/>
                        <wps:spPr>
                          <a:xfrm>
                            <a:off x="892013" y="2346622"/>
                            <a:ext cx="5015156" cy="363494"/>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4AAD6C" w14:textId="2AEB3229" w:rsidR="00B12A1A" w:rsidRPr="00B16FFA" w:rsidRDefault="00B12A1A" w:rsidP="00B12A1A">
                              <w:pPr>
                                <w:rPr>
                                  <w:color w:val="000000" w:themeColor="text1"/>
                                  <w:sz w:val="20"/>
                                </w:rPr>
                              </w:pPr>
                              <w:r>
                                <w:rPr>
                                  <w:color w:val="000000" w:themeColor="text1"/>
                                  <w:sz w:val="20"/>
                                </w:rPr>
                                <w:t xml:space="preserve">11-4-2-3 Uždavinys. </w:t>
                              </w:r>
                              <w:r w:rsidRPr="000C6324">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1197DC" id="Grupė 2112752803" o:spid="_x0000_s1168" style="position:absolute;left:0;text-align:left;margin-left:0;margin-top:18.75pt;width:724.2pt;height:114.6pt;z-index:251680768;mso-width-relative:margin;mso-height-relative:margin" coordorigin=",14525" coordsize="64770,13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">
                <v:group id="Grupė 2112752810" o:spid="_x0000_s1169" style="position:absolute;top:14525;width:64770;height:13965" coordorigin="694,-149" coordsize="67437,1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">
                  <v:roundrect id="Suapvalintas stačiakampis 2112752823" o:spid="_x0000_s1170" style="position:absolute;left:694;top:-149;width:67437;height:146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" fillcolor="#f2f2f2 [3052]" strokecolor="black [3213]"/>
                  <v:roundrect id="Suapvalintas stačiakampis 2112752824" o:spid="_x0000_s1171"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" fillcolor="#b8cce4 [1300]" strokecolor="black [3213]">
                    <v:textbox>
                      <w:txbxContent>
                        <w:p w14:paraId="13E53B53" w14:textId="77777777" w:rsidR="00B12A1A" w:rsidRPr="00B16FFA" w:rsidRDefault="00B12A1A" w:rsidP="00B12A1A">
                          <w:pPr>
                            <w:jc w:val="center"/>
                            <w:rPr>
                              <w:b/>
                              <w:color w:val="000000" w:themeColor="text1"/>
                              <w:sz w:val="20"/>
                            </w:rPr>
                          </w:pPr>
                          <w:r>
                            <w:rPr>
                              <w:b/>
                              <w:color w:val="000000" w:themeColor="text1"/>
                              <w:sz w:val="20"/>
                            </w:rPr>
                            <w:t>11</w:t>
                          </w:r>
                          <w:r w:rsidRPr="00B16FFA">
                            <w:rPr>
                              <w:b/>
                              <w:color w:val="000000" w:themeColor="text1"/>
                              <w:sz w:val="20"/>
                            </w:rPr>
                            <w:t xml:space="preserve"> </w:t>
                          </w:r>
                          <w:r>
                            <w:rPr>
                              <w:b/>
                              <w:color w:val="000000" w:themeColor="text1"/>
                              <w:sz w:val="20"/>
                            </w:rPr>
                            <w:t xml:space="preserve">Architektūros ir teritorijų planavimo </w:t>
                          </w:r>
                          <w:r w:rsidRPr="00B16FFA">
                            <w:rPr>
                              <w:b/>
                              <w:color w:val="000000" w:themeColor="text1"/>
                              <w:sz w:val="20"/>
                            </w:rPr>
                            <w:t>programa</w:t>
                          </w:r>
                        </w:p>
                      </w:txbxContent>
                    </v:textbox>
                  </v:roundrect>
                  <v:roundrect id="Suapvalintas stačiakampis 2112752825" o:spid="_x0000_s1172" style="position:absolute;left:9646;top:4857;width:52552;height:35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" fillcolor="#dbe5f1 [660]" strokecolor="black [3213]">
                    <v:textbox>
                      <w:txbxContent>
                        <w:p w14:paraId="5C219B2B" w14:textId="464D73D7" w:rsidR="00B12A1A" w:rsidRPr="004B3CE6" w:rsidRDefault="00B12A1A" w:rsidP="00B12A1A">
                          <w:pPr>
                            <w:rPr>
                              <w:color w:val="000000" w:themeColor="text1"/>
                              <w:sz w:val="20"/>
                              <w:vertAlign w:val="superscript"/>
                            </w:rPr>
                          </w:pPr>
                          <w:r>
                            <w:rPr>
                              <w:color w:val="000000" w:themeColor="text1"/>
                              <w:sz w:val="20"/>
                            </w:rPr>
                            <w:t xml:space="preserve">11-3-1-1 Uždavinys. </w:t>
                          </w:r>
                          <w:r w:rsidRPr="00EA09E1">
                            <w:rPr>
                              <w:color w:val="000000" w:themeColor="text1"/>
                              <w:sz w:val="20"/>
                            </w:rPr>
                            <w:t>Užtikrinti tolygų rajono vystymąsi, tobulinti planavimo ir kontrolės procesus</w:t>
                          </w:r>
                          <w:r>
                            <w:rPr>
                              <w:color w:val="000000" w:themeColor="text1"/>
                              <w:sz w:val="20"/>
                            </w:rPr>
                            <w:t>*</w:t>
                          </w:r>
                        </w:p>
                      </w:txbxContent>
                    </v:textbox>
                  </v:roundrect>
                  <v:shape id="Alkūninė jungtis 2112752826" o:spid="_x0000_s1173" type="#_x0000_t33" style="position:absolute;left:4636;top:5757;width:6852;height:383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" strokecolor="black [3040]">
                    <v:stroke endarrow="block"/>
                  </v:shape>
                  <v:shape id="Tiesioji rodyklės jungtis 2112752827" o:spid="_x0000_s1174" type="#_x0000_t32" style="position:absolute;left:6142;top:6502;width:3525;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" strokecolor="black [3040]">
                    <v:stroke endarrow="block"/>
                  </v:shape>
                </v:group>
                <v:roundrect id="Suapvalintas stačiakampis 2112752828" o:spid="_x0000_s1175" style="position:absolute;left:8920;top:23466;width:50151;height:36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" fillcolor="#dbe5f1 [660]" strokecolor="black [3213]">
                  <v:textbox>
                    <w:txbxContent>
                      <w:p w14:paraId="104AAD6C" w14:textId="2AEB3229" w:rsidR="00B12A1A" w:rsidRPr="00B16FFA" w:rsidRDefault="00B12A1A" w:rsidP="00B12A1A">
                        <w:pPr>
                          <w:rPr>
                            <w:color w:val="000000" w:themeColor="text1"/>
                            <w:sz w:val="20"/>
                          </w:rPr>
                        </w:pPr>
                        <w:r>
                          <w:rPr>
                            <w:color w:val="000000" w:themeColor="text1"/>
                            <w:sz w:val="20"/>
                          </w:rPr>
                          <w:t xml:space="preserve">11-4-2-3 Uždavinys. </w:t>
                        </w:r>
                        <w:r w:rsidRPr="000C6324">
                          <w:rPr>
                            <w:color w:val="000000" w:themeColor="text1"/>
                            <w:sz w:val="20"/>
                          </w:rPr>
                          <w:t>Užtikrinti valstybės funkcijų, perduotų Savivaldybei, vykdymą</w:t>
                        </w:r>
                      </w:p>
                    </w:txbxContent>
                  </v:textbox>
                </v:roundrect>
                <w10:wrap type="topAndBottom"/>
              </v:group>
            </w:pict>
          </mc:Fallback>
        </mc:AlternateContent>
      </w:r>
    </w:p>
    <w:p w14:paraId="723D6869" w14:textId="77777777" w:rsidR="00B12A1A" w:rsidRDefault="00B12A1A" w:rsidP="00AB3C1B">
      <w:pPr>
        <w:pStyle w:val="Antrat"/>
        <w:spacing w:after="60"/>
        <w:rPr>
          <w:b/>
          <w:i w:val="0"/>
          <w:color w:val="auto"/>
          <w:sz w:val="24"/>
          <w:szCs w:val="24"/>
        </w:rPr>
      </w:pPr>
    </w:p>
    <w:p w14:paraId="73FA03B5" w14:textId="06036DDB" w:rsidR="00281C86" w:rsidRPr="00806F43" w:rsidRDefault="00AB3C1B" w:rsidP="00AB3C1B">
      <w:pPr>
        <w:pStyle w:val="Antrat"/>
        <w:spacing w:after="60"/>
        <w:rPr>
          <w:bCs/>
          <w:i w:val="0"/>
          <w:color w:val="auto"/>
          <w:sz w:val="24"/>
          <w:szCs w:val="24"/>
        </w:rPr>
      </w:pPr>
      <w:r w:rsidRPr="00806F43">
        <w:rPr>
          <w:b/>
          <w:i w:val="0"/>
          <w:color w:val="auto"/>
          <w:sz w:val="24"/>
          <w:szCs w:val="24"/>
        </w:rPr>
        <w:fldChar w:fldCharType="begin"/>
      </w:r>
      <w:r w:rsidRPr="00806F43">
        <w:rPr>
          <w:b/>
          <w:i w:val="0"/>
          <w:color w:val="auto"/>
          <w:sz w:val="24"/>
          <w:szCs w:val="24"/>
        </w:rPr>
        <w:instrText xml:space="preserve"> SEQ Lentelė \* ARABIC </w:instrText>
      </w:r>
      <w:r w:rsidRPr="00806F43">
        <w:rPr>
          <w:b/>
          <w:i w:val="0"/>
          <w:color w:val="auto"/>
          <w:sz w:val="24"/>
          <w:szCs w:val="24"/>
        </w:rPr>
        <w:fldChar w:fldCharType="separate"/>
      </w:r>
      <w:r w:rsidR="00D572A6">
        <w:rPr>
          <w:b/>
          <w:i w:val="0"/>
          <w:noProof/>
          <w:color w:val="auto"/>
          <w:sz w:val="24"/>
          <w:szCs w:val="24"/>
        </w:rPr>
        <w:t>33</w:t>
      </w:r>
      <w:r w:rsidRPr="00806F43">
        <w:rPr>
          <w:b/>
          <w:i w:val="0"/>
          <w:color w:val="auto"/>
          <w:sz w:val="24"/>
          <w:szCs w:val="24"/>
        </w:rPr>
        <w:fldChar w:fldCharType="end"/>
      </w:r>
      <w:r w:rsidRPr="00806F43">
        <w:rPr>
          <w:b/>
          <w:i w:val="0"/>
          <w:color w:val="auto"/>
          <w:sz w:val="24"/>
          <w:szCs w:val="24"/>
        </w:rPr>
        <w:t xml:space="preserve"> </w:t>
      </w:r>
      <w:r w:rsidR="00281C86" w:rsidRPr="00806F43">
        <w:rPr>
          <w:b/>
          <w:i w:val="0"/>
          <w:color w:val="auto"/>
          <w:sz w:val="24"/>
          <w:szCs w:val="24"/>
        </w:rPr>
        <w:t>lentelė.</w:t>
      </w:r>
      <w:r w:rsidR="00281C86" w:rsidRPr="00806F43">
        <w:rPr>
          <w:b/>
          <w:bCs/>
          <w:i w:val="0"/>
          <w:color w:val="auto"/>
          <w:sz w:val="24"/>
          <w:szCs w:val="24"/>
        </w:rPr>
        <w:t xml:space="preserve"> </w:t>
      </w:r>
      <w:r w:rsidR="00281C86" w:rsidRPr="00806F43">
        <w:rPr>
          <w:bCs/>
          <w:i w:val="0"/>
          <w:color w:val="auto"/>
          <w:sz w:val="24"/>
          <w:szCs w:val="24"/>
        </w:rPr>
        <w:t>1</w:t>
      </w:r>
      <w:r w:rsidR="002B585B" w:rsidRPr="00806F43">
        <w:rPr>
          <w:bCs/>
          <w:i w:val="0"/>
          <w:color w:val="auto"/>
          <w:sz w:val="24"/>
          <w:szCs w:val="24"/>
        </w:rPr>
        <w:t>1</w:t>
      </w:r>
      <w:r w:rsidR="00281C86" w:rsidRPr="00806F43">
        <w:rPr>
          <w:bCs/>
          <w:i w:val="0"/>
          <w:color w:val="auto"/>
          <w:sz w:val="24"/>
          <w:szCs w:val="24"/>
        </w:rPr>
        <w:t xml:space="preserve"> </w:t>
      </w:r>
      <w:r w:rsidR="002B585B" w:rsidRPr="00806F43">
        <w:rPr>
          <w:bCs/>
          <w:i w:val="0"/>
          <w:color w:val="auto"/>
          <w:sz w:val="24"/>
          <w:szCs w:val="24"/>
        </w:rPr>
        <w:t>Architektūros ir te</w:t>
      </w:r>
      <w:r w:rsidR="005C1CE8" w:rsidRPr="00806F43">
        <w:rPr>
          <w:bCs/>
          <w:i w:val="0"/>
          <w:color w:val="auto"/>
          <w:sz w:val="24"/>
          <w:szCs w:val="24"/>
        </w:rPr>
        <w:t>ri</w:t>
      </w:r>
      <w:r w:rsidR="002B585B" w:rsidRPr="00806F43">
        <w:rPr>
          <w:bCs/>
          <w:i w:val="0"/>
          <w:color w:val="auto"/>
          <w:sz w:val="24"/>
          <w:szCs w:val="24"/>
        </w:rPr>
        <w:t>torijų planavimo</w:t>
      </w:r>
      <w:r w:rsidR="00281C86" w:rsidRPr="00806F43">
        <w:rPr>
          <w:bCs/>
          <w:i w:val="0"/>
          <w:color w:val="auto"/>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822652" w:rsidRPr="00822652" w14:paraId="4EF8FA21" w14:textId="77777777" w:rsidTr="00DD167B">
        <w:tc>
          <w:tcPr>
            <w:tcW w:w="14565" w:type="dxa"/>
            <w:shd w:val="clear" w:color="auto" w:fill="DBE5F1" w:themeFill="accent1" w:themeFillTint="33"/>
          </w:tcPr>
          <w:p w14:paraId="596D3E39" w14:textId="404FDA44" w:rsidR="00281C86" w:rsidRPr="0005081B" w:rsidRDefault="009A003A" w:rsidP="00281C7E">
            <w:pPr>
              <w:tabs>
                <w:tab w:val="left" w:pos="34"/>
                <w:tab w:val="left" w:pos="284"/>
                <w:tab w:val="left" w:pos="851"/>
              </w:tabs>
              <w:spacing w:before="40" w:after="40"/>
              <w:jc w:val="both"/>
              <w:rPr>
                <w:b/>
                <w:bCs/>
                <w:sz w:val="22"/>
                <w:szCs w:val="22"/>
              </w:rPr>
            </w:pPr>
            <w:r w:rsidRPr="0005081B">
              <w:rPr>
                <w:b/>
                <w:bCs/>
                <w:sz w:val="22"/>
                <w:szCs w:val="22"/>
              </w:rPr>
              <w:t>11-3-1-1-2 Priemonė. Detaliųjų, specialiųjų planų, žemės sklypų formavimo ir pertvarkymo projektų, kadastrinių matavimų, topografijų, koncepcijų, vizualizacijų rengimas</w:t>
            </w:r>
          </w:p>
        </w:tc>
      </w:tr>
      <w:tr w:rsidR="00822652" w:rsidRPr="00822652" w14:paraId="2F1049A8" w14:textId="77777777" w:rsidTr="00DD167B">
        <w:tc>
          <w:tcPr>
            <w:tcW w:w="14565" w:type="dxa"/>
          </w:tcPr>
          <w:p w14:paraId="7307ECE5" w14:textId="77777777" w:rsidR="003833A6" w:rsidRDefault="003833A6" w:rsidP="003833A6">
            <w:pPr>
              <w:jc w:val="both"/>
              <w:rPr>
                <w:bCs/>
                <w:sz w:val="22"/>
                <w:szCs w:val="22"/>
              </w:rPr>
            </w:pPr>
            <w:r>
              <w:rPr>
                <w:bCs/>
                <w:sz w:val="22"/>
                <w:szCs w:val="22"/>
              </w:rPr>
              <w:t>Numatoma formuoti žemės sklypus prie Savivaldybei nuosavybės teise priklausančių gatvių ir kelių, statinių, inžinerinių komunikacijų, skverų, miesto ir miestelių parkų, kapinių, hidrotechnikos statinių ir kitų objektų, kurių eksploatavimui, statybai ar rekonstrukcijai reikalingi žemės sklypai, rengti valstybinės žemės sklypų formavimo ir pertvarkymo projektus, o jų pagrindu – žemės sklypų planus su kadastrinių matavimų duomenimis, topografines nuotraukas. Taip pat planuojama rengti žemės sklypų planus su kadastrinių matavimų duomenimis, kuriuos privalo rengti Savivaldybės administracija pagal teisės aktus.</w:t>
            </w:r>
          </w:p>
          <w:p w14:paraId="12180E5F" w14:textId="77777777" w:rsidR="003833A6" w:rsidRDefault="003833A6" w:rsidP="003833A6">
            <w:pPr>
              <w:rPr>
                <w:bCs/>
                <w:sz w:val="22"/>
                <w:szCs w:val="22"/>
              </w:rPr>
            </w:pPr>
            <w:r>
              <w:rPr>
                <w:bCs/>
                <w:sz w:val="22"/>
                <w:szCs w:val="22"/>
              </w:rPr>
              <w:t xml:space="preserve">2025 m. numatoma pabaigti rengti šiuos detaliuosius planus: </w:t>
            </w:r>
          </w:p>
          <w:p w14:paraId="3FEC0BAF" w14:textId="77777777" w:rsidR="003833A6" w:rsidRDefault="003833A6" w:rsidP="003833A6">
            <w:pPr>
              <w:pStyle w:val="Sraopastraipa"/>
              <w:numPr>
                <w:ilvl w:val="0"/>
                <w:numId w:val="11"/>
              </w:numPr>
              <w:tabs>
                <w:tab w:val="left" w:pos="321"/>
              </w:tabs>
              <w:rPr>
                <w:bCs/>
                <w:sz w:val="22"/>
                <w:szCs w:val="22"/>
              </w:rPr>
            </w:pPr>
            <w:r>
              <w:rPr>
                <w:bCs/>
                <w:sz w:val="22"/>
                <w:szCs w:val="22"/>
              </w:rPr>
              <w:t>Kretingos miesto centrinės dalies detaliojo plano koregavimo parengimo ir žemės sklypų kadastrinių matavimų bylų parengimas.</w:t>
            </w:r>
          </w:p>
          <w:p w14:paraId="5D8902C0" w14:textId="77777777" w:rsidR="003833A6" w:rsidRDefault="003833A6" w:rsidP="003833A6">
            <w:pPr>
              <w:pStyle w:val="Sraopastraipa"/>
              <w:numPr>
                <w:ilvl w:val="0"/>
                <w:numId w:val="11"/>
              </w:numPr>
              <w:tabs>
                <w:tab w:val="left" w:pos="321"/>
              </w:tabs>
              <w:rPr>
                <w:bCs/>
                <w:sz w:val="22"/>
                <w:szCs w:val="22"/>
              </w:rPr>
            </w:pPr>
            <w:r>
              <w:rPr>
                <w:bCs/>
                <w:sz w:val="22"/>
                <w:szCs w:val="22"/>
              </w:rPr>
              <w:t>Teritorijos tarp Savanorių g. ir Šiauliai–Palanga kelio, Kretingos m., detaliojo plano sprendinių koregavimas ir žemės sklypų kadastrinių matavimų bylų parengimas.</w:t>
            </w:r>
          </w:p>
          <w:p w14:paraId="6C3B7935" w14:textId="77777777" w:rsidR="003833A6" w:rsidRDefault="003833A6" w:rsidP="003833A6">
            <w:pPr>
              <w:pStyle w:val="Sraopastraipa"/>
              <w:numPr>
                <w:ilvl w:val="0"/>
                <w:numId w:val="11"/>
              </w:numPr>
              <w:tabs>
                <w:tab w:val="left" w:pos="321"/>
              </w:tabs>
              <w:rPr>
                <w:bCs/>
                <w:sz w:val="22"/>
                <w:szCs w:val="22"/>
              </w:rPr>
            </w:pPr>
            <w:r>
              <w:rPr>
                <w:bCs/>
                <w:sz w:val="22"/>
                <w:szCs w:val="22"/>
              </w:rPr>
              <w:t>Klaipėdos g. 66, 68, 70, 72, 74, 76, Kretingos m., (daugiabučių gyvenamųjų namų) kvartalo detaliojo plano ir žemės sklypų kadastrinių matavimų bylų parengimas.</w:t>
            </w:r>
          </w:p>
          <w:p w14:paraId="40A5D0F4" w14:textId="77777777" w:rsidR="003833A6" w:rsidRDefault="003833A6" w:rsidP="003833A6">
            <w:pPr>
              <w:rPr>
                <w:bCs/>
                <w:sz w:val="22"/>
                <w:szCs w:val="22"/>
              </w:rPr>
            </w:pPr>
            <w:r>
              <w:rPr>
                <w:bCs/>
                <w:sz w:val="22"/>
                <w:szCs w:val="22"/>
              </w:rPr>
              <w:t>2025 m. planuojama pabaigti rengti specialųjį planą:</w:t>
            </w:r>
          </w:p>
          <w:p w14:paraId="344DED4B" w14:textId="77777777" w:rsidR="003833A6" w:rsidRDefault="003833A6" w:rsidP="003833A6">
            <w:pPr>
              <w:pStyle w:val="Sraopastraipa"/>
              <w:numPr>
                <w:ilvl w:val="0"/>
                <w:numId w:val="11"/>
              </w:numPr>
              <w:tabs>
                <w:tab w:val="left" w:pos="321"/>
              </w:tabs>
              <w:rPr>
                <w:bCs/>
                <w:sz w:val="22"/>
                <w:szCs w:val="22"/>
              </w:rPr>
            </w:pPr>
            <w:r>
              <w:rPr>
                <w:bCs/>
                <w:sz w:val="22"/>
                <w:szCs w:val="22"/>
              </w:rPr>
              <w:t>Šilumos ūkio specialusis planas.</w:t>
            </w:r>
          </w:p>
          <w:p w14:paraId="2C95291E" w14:textId="77777777" w:rsidR="003833A6" w:rsidRDefault="003833A6" w:rsidP="003833A6">
            <w:pPr>
              <w:pStyle w:val="Sraopastraipa"/>
              <w:tabs>
                <w:tab w:val="left" w:pos="321"/>
              </w:tabs>
              <w:spacing w:before="60" w:after="60"/>
              <w:ind w:left="37"/>
              <w:jc w:val="both"/>
              <w:rPr>
                <w:bCs/>
                <w:sz w:val="22"/>
                <w:szCs w:val="22"/>
              </w:rPr>
            </w:pPr>
            <w:r>
              <w:rPr>
                <w:bCs/>
                <w:sz w:val="22"/>
                <w:szCs w:val="22"/>
              </w:rPr>
              <w:t>2025 m. planuojama pradėti rengti šiuos specialiuosius planus:</w:t>
            </w:r>
          </w:p>
          <w:p w14:paraId="715739B0" w14:textId="77777777" w:rsidR="003833A6" w:rsidRDefault="003833A6" w:rsidP="003833A6">
            <w:pPr>
              <w:pStyle w:val="Sraopastraipa"/>
              <w:numPr>
                <w:ilvl w:val="0"/>
                <w:numId w:val="11"/>
              </w:numPr>
              <w:tabs>
                <w:tab w:val="left" w:pos="321"/>
              </w:tabs>
              <w:rPr>
                <w:bCs/>
                <w:sz w:val="22"/>
                <w:szCs w:val="22"/>
              </w:rPr>
            </w:pPr>
            <w:r>
              <w:rPr>
                <w:bCs/>
                <w:sz w:val="22"/>
                <w:szCs w:val="22"/>
              </w:rPr>
              <w:t>Vandens tiekimo ir nuotekų tvarkymo infrastruktūros specialusis planas.</w:t>
            </w:r>
          </w:p>
          <w:p w14:paraId="3A4D1451" w14:textId="77777777" w:rsidR="003833A6" w:rsidRDefault="003833A6" w:rsidP="003833A6">
            <w:pPr>
              <w:pStyle w:val="Sraopastraipa"/>
              <w:numPr>
                <w:ilvl w:val="0"/>
                <w:numId w:val="11"/>
              </w:numPr>
              <w:tabs>
                <w:tab w:val="left" w:pos="321"/>
              </w:tabs>
              <w:rPr>
                <w:bCs/>
                <w:sz w:val="22"/>
                <w:szCs w:val="22"/>
              </w:rPr>
            </w:pPr>
            <w:r>
              <w:rPr>
                <w:bCs/>
                <w:sz w:val="22"/>
                <w:szCs w:val="22"/>
              </w:rPr>
              <w:t>Vietinės reikšmės kelių schemos atnaujinimas, specialusis planas.</w:t>
            </w:r>
          </w:p>
          <w:p w14:paraId="3A11392C" w14:textId="77777777" w:rsidR="003833A6" w:rsidRDefault="003833A6" w:rsidP="003833A6">
            <w:pPr>
              <w:tabs>
                <w:tab w:val="left" w:pos="321"/>
              </w:tabs>
              <w:rPr>
                <w:bCs/>
                <w:sz w:val="22"/>
                <w:szCs w:val="22"/>
              </w:rPr>
            </w:pPr>
            <w:r>
              <w:rPr>
                <w:bCs/>
                <w:sz w:val="22"/>
                <w:szCs w:val="22"/>
              </w:rPr>
              <w:t>2025 m. planuojama pradėti rengti detalųjį planą:</w:t>
            </w:r>
          </w:p>
          <w:p w14:paraId="41CB2D58" w14:textId="77777777" w:rsidR="003833A6" w:rsidRDefault="003833A6" w:rsidP="003833A6">
            <w:pPr>
              <w:pStyle w:val="Sraopastraipa"/>
              <w:numPr>
                <w:ilvl w:val="0"/>
                <w:numId w:val="11"/>
              </w:numPr>
              <w:tabs>
                <w:tab w:val="left" w:pos="321"/>
              </w:tabs>
              <w:rPr>
                <w:bCs/>
                <w:sz w:val="22"/>
                <w:szCs w:val="22"/>
              </w:rPr>
            </w:pPr>
            <w:r>
              <w:rPr>
                <w:bCs/>
                <w:sz w:val="22"/>
                <w:szCs w:val="22"/>
              </w:rPr>
              <w:t>Žemės sklypo suformavimas Kretingos m. būsimam  Kretingos priešgaisrinės gelbėjimo tarnybos pastatui eksploatuoti detaliojo plano ir žemės sklypų kadastrinių matavimų bylų parengimas.</w:t>
            </w:r>
          </w:p>
          <w:p w14:paraId="2A975313" w14:textId="77777777" w:rsidR="003833A6" w:rsidRDefault="003833A6" w:rsidP="003833A6">
            <w:pPr>
              <w:pStyle w:val="Sraopastraipa"/>
              <w:tabs>
                <w:tab w:val="left" w:pos="321"/>
              </w:tabs>
              <w:ind w:left="37"/>
              <w:rPr>
                <w:bCs/>
                <w:sz w:val="22"/>
                <w:szCs w:val="22"/>
              </w:rPr>
            </w:pPr>
            <w:r>
              <w:rPr>
                <w:bCs/>
                <w:sz w:val="22"/>
                <w:szCs w:val="22"/>
              </w:rPr>
              <w:t>2025 m. planuojama pradėti keisti ar koreguoti detalųjį planą:</w:t>
            </w:r>
          </w:p>
          <w:p w14:paraId="0A5ACC08" w14:textId="77777777" w:rsidR="003833A6" w:rsidRDefault="003833A6" w:rsidP="003833A6">
            <w:pPr>
              <w:pStyle w:val="Sraopastraipa"/>
              <w:numPr>
                <w:ilvl w:val="0"/>
                <w:numId w:val="11"/>
              </w:numPr>
              <w:tabs>
                <w:tab w:val="left" w:pos="321"/>
              </w:tabs>
              <w:rPr>
                <w:bCs/>
                <w:sz w:val="22"/>
                <w:szCs w:val="22"/>
              </w:rPr>
            </w:pPr>
            <w:r>
              <w:rPr>
                <w:bCs/>
                <w:sz w:val="22"/>
                <w:szCs w:val="22"/>
              </w:rPr>
              <w:t>Žemės sklypo Tiekėjų g. 34, Kretingos m. detaliojo plano koregavimo ar keitimo parengimo ir žemės sklypų kadastrinių matavimų bylų parengimas.</w:t>
            </w:r>
          </w:p>
          <w:p w14:paraId="5852175C" w14:textId="77777777" w:rsidR="003833A6" w:rsidRDefault="003833A6" w:rsidP="003833A6">
            <w:pPr>
              <w:tabs>
                <w:tab w:val="left" w:pos="321"/>
              </w:tabs>
              <w:rPr>
                <w:bCs/>
                <w:sz w:val="22"/>
                <w:szCs w:val="22"/>
              </w:rPr>
            </w:pPr>
          </w:p>
          <w:p w14:paraId="6057170F" w14:textId="77777777" w:rsidR="003833A6" w:rsidRDefault="003833A6" w:rsidP="003833A6">
            <w:pPr>
              <w:tabs>
                <w:tab w:val="left" w:pos="321"/>
              </w:tabs>
              <w:rPr>
                <w:bCs/>
                <w:sz w:val="22"/>
                <w:szCs w:val="22"/>
              </w:rPr>
            </w:pPr>
            <w:r>
              <w:rPr>
                <w:bCs/>
                <w:sz w:val="22"/>
                <w:szCs w:val="22"/>
              </w:rPr>
              <w:t>2025 m. taip pat planuojamos valstybės biudžeto lėšos projekto „Miestų miškų sklypų suformavimas ir registravimas nekilnojamojo turto registre“ įgyvendinimui.</w:t>
            </w:r>
          </w:p>
          <w:p w14:paraId="081C9735" w14:textId="77777777" w:rsidR="003833A6" w:rsidRDefault="003833A6" w:rsidP="003833A6">
            <w:pPr>
              <w:tabs>
                <w:tab w:val="left" w:pos="321"/>
              </w:tabs>
              <w:rPr>
                <w:bCs/>
                <w:sz w:val="22"/>
                <w:szCs w:val="22"/>
              </w:rPr>
            </w:pPr>
          </w:p>
          <w:p w14:paraId="4BE1904A" w14:textId="77777777" w:rsidR="003833A6" w:rsidRDefault="003833A6" w:rsidP="003833A6">
            <w:pPr>
              <w:rPr>
                <w:bCs/>
                <w:sz w:val="22"/>
                <w:szCs w:val="22"/>
              </w:rPr>
            </w:pPr>
            <w:r>
              <w:rPr>
                <w:bCs/>
                <w:sz w:val="22"/>
                <w:szCs w:val="22"/>
              </w:rPr>
              <w:t>2027 m. planuojama pradėti rengti  specialųjį planą:</w:t>
            </w:r>
          </w:p>
          <w:p w14:paraId="14FC5331" w14:textId="27693E07" w:rsidR="00B33EBE" w:rsidRPr="0005081B" w:rsidRDefault="003833A6" w:rsidP="003833A6">
            <w:pPr>
              <w:pStyle w:val="Sraopastraipa"/>
              <w:numPr>
                <w:ilvl w:val="0"/>
                <w:numId w:val="11"/>
              </w:numPr>
              <w:tabs>
                <w:tab w:val="left" w:pos="321"/>
              </w:tabs>
              <w:rPr>
                <w:bCs/>
                <w:sz w:val="22"/>
                <w:szCs w:val="22"/>
              </w:rPr>
            </w:pPr>
            <w:r>
              <w:rPr>
                <w:bCs/>
                <w:sz w:val="22"/>
                <w:szCs w:val="22"/>
              </w:rPr>
              <w:t>Paviršinių (lietaus) nuotekų tinklų plėtros specialusis planas.</w:t>
            </w:r>
          </w:p>
        </w:tc>
      </w:tr>
      <w:tr w:rsidR="00822652" w:rsidRPr="00822652" w14:paraId="0A747F83" w14:textId="77777777" w:rsidTr="00DD167B">
        <w:tc>
          <w:tcPr>
            <w:tcW w:w="14565" w:type="dxa"/>
            <w:shd w:val="clear" w:color="auto" w:fill="DBE5F1" w:themeFill="accent1" w:themeFillTint="33"/>
          </w:tcPr>
          <w:p w14:paraId="1EE6771E" w14:textId="07CEF1E6" w:rsidR="00281C86" w:rsidRPr="0005081B" w:rsidRDefault="009A003A" w:rsidP="00632A8C">
            <w:pPr>
              <w:tabs>
                <w:tab w:val="left" w:pos="34"/>
                <w:tab w:val="left" w:pos="284"/>
                <w:tab w:val="left" w:pos="851"/>
              </w:tabs>
              <w:spacing w:before="40" w:after="40"/>
              <w:jc w:val="both"/>
              <w:rPr>
                <w:b/>
                <w:bCs/>
                <w:sz w:val="22"/>
                <w:szCs w:val="22"/>
              </w:rPr>
            </w:pPr>
            <w:r w:rsidRPr="0005081B">
              <w:rPr>
                <w:b/>
                <w:bCs/>
                <w:sz w:val="22"/>
                <w:szCs w:val="22"/>
              </w:rPr>
              <w:t>11-3-1-1-8 Priemonė. Žemės įsigijimas ir paėmimas visuomenės poreikiams</w:t>
            </w:r>
          </w:p>
        </w:tc>
      </w:tr>
      <w:tr w:rsidR="00822652" w:rsidRPr="00822652" w14:paraId="264D3EA2" w14:textId="77777777" w:rsidTr="00DD167B">
        <w:tc>
          <w:tcPr>
            <w:tcW w:w="14565" w:type="dxa"/>
          </w:tcPr>
          <w:p w14:paraId="782F74DA" w14:textId="77777777" w:rsidR="003833A6" w:rsidRDefault="003833A6" w:rsidP="003833A6">
            <w:pPr>
              <w:jc w:val="both"/>
              <w:rPr>
                <w:bCs/>
                <w:sz w:val="22"/>
                <w:szCs w:val="22"/>
              </w:rPr>
            </w:pPr>
            <w:r>
              <w:rPr>
                <w:bCs/>
                <w:sz w:val="22"/>
                <w:szCs w:val="22"/>
              </w:rPr>
              <w:t xml:space="preserve">Numatomos lėšos: </w:t>
            </w:r>
          </w:p>
          <w:p w14:paraId="4FA2D0AC" w14:textId="77777777" w:rsidR="003833A6" w:rsidRDefault="003833A6" w:rsidP="003833A6">
            <w:pPr>
              <w:pStyle w:val="Sraopastraipa"/>
              <w:jc w:val="both"/>
              <w:rPr>
                <w:bCs/>
                <w:sz w:val="22"/>
                <w:szCs w:val="22"/>
              </w:rPr>
            </w:pPr>
            <w:r>
              <w:rPr>
                <w:bCs/>
                <w:sz w:val="22"/>
                <w:szCs w:val="22"/>
              </w:rPr>
              <w:t xml:space="preserve">Žemės sklypų pirkimas Liepų g., Vydmantų k. gatvės suformavimui ir Nekilnojamojo turto vertinimas. </w:t>
            </w:r>
          </w:p>
          <w:p w14:paraId="342C2B87" w14:textId="77777777" w:rsidR="003833A6" w:rsidRDefault="003833A6" w:rsidP="003833A6">
            <w:pPr>
              <w:pStyle w:val="Sraopastraipa"/>
              <w:numPr>
                <w:ilvl w:val="0"/>
                <w:numId w:val="10"/>
              </w:numPr>
              <w:jc w:val="both"/>
              <w:rPr>
                <w:bCs/>
                <w:sz w:val="22"/>
                <w:szCs w:val="22"/>
              </w:rPr>
            </w:pPr>
            <w:r>
              <w:rPr>
                <w:bCs/>
                <w:sz w:val="22"/>
                <w:szCs w:val="22"/>
              </w:rPr>
              <w:t>Žemės sklypo pirkimas Žvainių k. Kretingos r. sav., atliekų aikštelės įrengimui ir Nekilnojamojo tirto vertinimas.</w:t>
            </w:r>
          </w:p>
          <w:p w14:paraId="1D8EBA1A" w14:textId="77777777" w:rsidR="003833A6" w:rsidRDefault="003833A6" w:rsidP="003833A6">
            <w:pPr>
              <w:jc w:val="both"/>
              <w:rPr>
                <w:bCs/>
                <w:sz w:val="22"/>
                <w:szCs w:val="22"/>
              </w:rPr>
            </w:pPr>
            <w:r>
              <w:rPr>
                <w:sz w:val="22"/>
                <w:szCs w:val="22"/>
              </w:rPr>
              <w:t>Reikalingos žemės paėmimo visuomenės poreikiams procedūros</w:t>
            </w:r>
            <w:r>
              <w:rPr>
                <w:sz w:val="22"/>
                <w:szCs w:val="22"/>
                <w:shd w:val="clear" w:color="auto" w:fill="FFFFFF"/>
              </w:rPr>
              <w:t>:</w:t>
            </w:r>
          </w:p>
          <w:p w14:paraId="07864C0B" w14:textId="77777777" w:rsidR="003833A6" w:rsidRDefault="003833A6" w:rsidP="003833A6">
            <w:pPr>
              <w:pStyle w:val="Sraopastraipa"/>
              <w:numPr>
                <w:ilvl w:val="0"/>
                <w:numId w:val="10"/>
              </w:numPr>
              <w:jc w:val="both"/>
              <w:rPr>
                <w:bCs/>
                <w:sz w:val="22"/>
                <w:szCs w:val="22"/>
              </w:rPr>
            </w:pPr>
            <w:r>
              <w:rPr>
                <w:sz w:val="22"/>
                <w:szCs w:val="22"/>
                <w:shd w:val="clear" w:color="auto" w:fill="FFFFFF"/>
              </w:rPr>
              <w:t xml:space="preserve">Kretingos m., Tolių g. KT8038 ir </w:t>
            </w:r>
            <w:r>
              <w:rPr>
                <w:sz w:val="22"/>
                <w:szCs w:val="22"/>
              </w:rPr>
              <w:t>Andulių g. KT1451  (privažiuojamasis kelias prie Kretingos nuo kelio 2212 Klaipėda–Triušiai–Kretinga), Žalgirio sen., gatvės įrengimui.</w:t>
            </w:r>
          </w:p>
          <w:p w14:paraId="6AD5C757" w14:textId="3F400599" w:rsidR="00281C86" w:rsidRPr="00FD493D" w:rsidRDefault="003833A6" w:rsidP="00FD493D">
            <w:pPr>
              <w:pStyle w:val="Sraopastraipa"/>
              <w:numPr>
                <w:ilvl w:val="0"/>
                <w:numId w:val="10"/>
              </w:numPr>
              <w:jc w:val="both"/>
              <w:rPr>
                <w:bCs/>
                <w:sz w:val="22"/>
                <w:szCs w:val="22"/>
              </w:rPr>
            </w:pPr>
            <w:r>
              <w:rPr>
                <w:sz w:val="22"/>
                <w:szCs w:val="22"/>
              </w:rPr>
              <w:t>Kretingos m. ir Padvarių k. gatvės įrengimui, sujungiant Kretingos m., Grafų Tiškevičių g., su Padvarių k., Šermukšnių g. ir Sodų g.</w:t>
            </w:r>
          </w:p>
        </w:tc>
      </w:tr>
      <w:tr w:rsidR="00822652" w:rsidRPr="00822652" w14:paraId="503266A3" w14:textId="77777777" w:rsidTr="00DD167B">
        <w:tc>
          <w:tcPr>
            <w:tcW w:w="14565" w:type="dxa"/>
            <w:shd w:val="clear" w:color="auto" w:fill="DBE5F1" w:themeFill="accent1" w:themeFillTint="33"/>
          </w:tcPr>
          <w:p w14:paraId="7C688139" w14:textId="2C47F983" w:rsidR="00281C86" w:rsidRPr="0005081B" w:rsidRDefault="009A003A" w:rsidP="00632A8C">
            <w:pPr>
              <w:tabs>
                <w:tab w:val="left" w:pos="34"/>
                <w:tab w:val="left" w:pos="284"/>
                <w:tab w:val="left" w:pos="851"/>
              </w:tabs>
              <w:spacing w:before="40" w:after="40"/>
              <w:jc w:val="both"/>
              <w:rPr>
                <w:b/>
                <w:bCs/>
                <w:sz w:val="22"/>
                <w:szCs w:val="22"/>
              </w:rPr>
            </w:pPr>
            <w:r w:rsidRPr="0005081B">
              <w:rPr>
                <w:b/>
                <w:bCs/>
                <w:sz w:val="22"/>
                <w:szCs w:val="22"/>
              </w:rPr>
              <w:t>11-3-1-1-10 Priemonė. Kretingos rajono ir Kretingos miesto bendrojo plano atnaujinimas</w:t>
            </w:r>
          </w:p>
        </w:tc>
      </w:tr>
      <w:tr w:rsidR="00822652" w:rsidRPr="00822652" w14:paraId="454EDF6A" w14:textId="77777777" w:rsidTr="00DD167B">
        <w:tc>
          <w:tcPr>
            <w:tcW w:w="14565" w:type="dxa"/>
          </w:tcPr>
          <w:p w14:paraId="389849AA" w14:textId="5C448974" w:rsidR="00281C86" w:rsidRPr="0005081B" w:rsidRDefault="003833A6" w:rsidP="00632A8C">
            <w:pPr>
              <w:pStyle w:val="Sraopastraipa"/>
              <w:tabs>
                <w:tab w:val="left" w:pos="34"/>
                <w:tab w:val="left" w:pos="604"/>
                <w:tab w:val="left" w:pos="851"/>
              </w:tabs>
              <w:spacing w:before="60" w:after="60"/>
              <w:ind w:left="40"/>
              <w:jc w:val="both"/>
              <w:rPr>
                <w:bCs/>
                <w:sz w:val="22"/>
                <w:szCs w:val="22"/>
              </w:rPr>
            </w:pPr>
            <w:r w:rsidRPr="003833A6">
              <w:rPr>
                <w:bCs/>
                <w:sz w:val="22"/>
                <w:szCs w:val="22"/>
              </w:rPr>
              <w:t>Numatomos lėšos apmokėti už Kretingos rajono savivaldybės teritorijos ir jos dalies – Kretingos miesto bendrojo plano keitimo sprendinių įgyvendinimo stebėsenos ataskaitos su išvadomis parengimą už 2023–2024 metų laikotarpį.</w:t>
            </w:r>
          </w:p>
        </w:tc>
      </w:tr>
      <w:tr w:rsidR="00822652" w:rsidRPr="00822652" w14:paraId="38A96539" w14:textId="77777777" w:rsidTr="004E54AA">
        <w:tc>
          <w:tcPr>
            <w:tcW w:w="14565" w:type="dxa"/>
            <w:shd w:val="clear" w:color="auto" w:fill="DBE5F1" w:themeFill="accent1" w:themeFillTint="33"/>
          </w:tcPr>
          <w:p w14:paraId="183EB4C3" w14:textId="05796D3A" w:rsidR="004E54AA" w:rsidRPr="00F82892" w:rsidRDefault="004E54AA" w:rsidP="00632A8C">
            <w:pPr>
              <w:tabs>
                <w:tab w:val="left" w:pos="34"/>
                <w:tab w:val="left" w:pos="284"/>
                <w:tab w:val="left" w:pos="851"/>
              </w:tabs>
              <w:spacing w:before="60" w:after="60"/>
              <w:jc w:val="both"/>
              <w:rPr>
                <w:b/>
                <w:bCs/>
                <w:sz w:val="22"/>
                <w:szCs w:val="22"/>
              </w:rPr>
            </w:pPr>
            <w:r w:rsidRPr="00F82892">
              <w:rPr>
                <w:b/>
                <w:bCs/>
                <w:sz w:val="22"/>
                <w:szCs w:val="22"/>
              </w:rPr>
              <w:t xml:space="preserve">11-4-2-3-8 Priemonė. Savivaldybėms priskirtos ir perduotos valstybinės žemės miestų ir miestelių administracinėse ribose valdymo, naudojimo ir disponavimo ja patikėjimo teise užtikrinimas  </w:t>
            </w:r>
          </w:p>
        </w:tc>
      </w:tr>
      <w:tr w:rsidR="00822652" w:rsidRPr="00822652" w14:paraId="4F297DC1" w14:textId="77777777" w:rsidTr="00DD167B">
        <w:tc>
          <w:tcPr>
            <w:tcW w:w="14565" w:type="dxa"/>
          </w:tcPr>
          <w:p w14:paraId="033CD0F8" w14:textId="3C3EF6A7" w:rsidR="004E54AA" w:rsidRPr="00F82892" w:rsidRDefault="003833A6" w:rsidP="00632A8C">
            <w:pPr>
              <w:jc w:val="both"/>
              <w:rPr>
                <w:bCs/>
                <w:sz w:val="22"/>
                <w:szCs w:val="22"/>
              </w:rPr>
            </w:pPr>
            <w:r w:rsidRPr="003833A6">
              <w:rPr>
                <w:sz w:val="22"/>
                <w:szCs w:val="22"/>
              </w:rPr>
              <w:t>Įgyvendinant priemonę vykdomas Savivaldybėms priskirtos ir perduotos valstybinės žemės miestų ir miestelių administracinėse ribose valdymo, naudojimo ir disponavimo ja patikėjimo teise užtikrinimas. Lėšos planuojamos dviejų etatų išlaikymui.</w:t>
            </w:r>
          </w:p>
        </w:tc>
      </w:tr>
      <w:tr w:rsidR="00822652" w:rsidRPr="00822652" w14:paraId="6FDB9DB5" w14:textId="77777777" w:rsidTr="00DD167B">
        <w:tc>
          <w:tcPr>
            <w:tcW w:w="14565" w:type="dxa"/>
            <w:shd w:val="clear" w:color="auto" w:fill="DBE5F1" w:themeFill="accent1" w:themeFillTint="33"/>
          </w:tcPr>
          <w:p w14:paraId="787306DF" w14:textId="71319F0E" w:rsidR="00281C86" w:rsidRPr="00F82892" w:rsidRDefault="001C6C75" w:rsidP="00632A8C">
            <w:pPr>
              <w:tabs>
                <w:tab w:val="left" w:pos="34"/>
                <w:tab w:val="left" w:pos="462"/>
              </w:tabs>
              <w:spacing w:before="40" w:after="40"/>
              <w:jc w:val="both"/>
              <w:rPr>
                <w:b/>
                <w:bCs/>
                <w:sz w:val="22"/>
                <w:szCs w:val="22"/>
              </w:rPr>
            </w:pPr>
            <w:r w:rsidRPr="00F82892">
              <w:rPr>
                <w:b/>
                <w:bCs/>
                <w:sz w:val="22"/>
                <w:szCs w:val="22"/>
              </w:rPr>
              <w:t>11-4-2-3-22 Priemonė. Savivaldybės erdvinių duomenų rinkinio tvarkymo funkcijai atlikti</w:t>
            </w:r>
          </w:p>
        </w:tc>
      </w:tr>
      <w:tr w:rsidR="00822652" w:rsidRPr="00822652" w14:paraId="04EA2572" w14:textId="77777777" w:rsidTr="00DD167B">
        <w:tc>
          <w:tcPr>
            <w:tcW w:w="14565" w:type="dxa"/>
            <w:shd w:val="clear" w:color="auto" w:fill="FFFFFF" w:themeFill="background1"/>
          </w:tcPr>
          <w:p w14:paraId="573E1CF7" w14:textId="4B77CF6D" w:rsidR="00281C86" w:rsidRPr="00F82892" w:rsidRDefault="003833A6" w:rsidP="00632A8C">
            <w:pPr>
              <w:tabs>
                <w:tab w:val="left" w:pos="34"/>
                <w:tab w:val="left" w:pos="462"/>
              </w:tabs>
              <w:spacing w:before="60" w:after="60"/>
              <w:jc w:val="both"/>
              <w:rPr>
                <w:bCs/>
                <w:sz w:val="22"/>
                <w:szCs w:val="22"/>
              </w:rPr>
            </w:pPr>
            <w:r w:rsidRPr="003833A6">
              <w:rPr>
                <w:bCs/>
                <w:sz w:val="22"/>
                <w:szCs w:val="22"/>
              </w:rPr>
              <w:t>Planuojamos valstybės biudžeto specialiųjų tikslinių dotacijų, skiriamų savivaldybių biudžetams Lietuvos Respublikos aplinkos ministerijos kuruojamai valstybinei (valstybės perduotai savivaldybėms) savivaldybės erdvinių duomenų rinkinio tvarkymo funkcijai atlikti – savivaldybėms priskirtiems geodezijos ir kartografijos darbams (savivaldybių erdvinių duomenų rinkiniams tvarkyti) organizuoti ir vykdyti.</w:t>
            </w:r>
          </w:p>
        </w:tc>
      </w:tr>
    </w:tbl>
    <w:p w14:paraId="25AB479B" w14:textId="77777777" w:rsidR="00281C86" w:rsidRPr="00822652" w:rsidRDefault="00281C86" w:rsidP="00281C86">
      <w:pPr>
        <w:jc w:val="center"/>
        <w:rPr>
          <w:b/>
          <w:bCs/>
          <w:color w:val="FF0000"/>
        </w:rPr>
      </w:pPr>
    </w:p>
    <w:p w14:paraId="3EEAB470" w14:textId="4941F069" w:rsidR="00281C86" w:rsidRPr="00737788" w:rsidRDefault="001B2F13" w:rsidP="00737788">
      <w:pPr>
        <w:pStyle w:val="Antrat"/>
        <w:spacing w:after="60"/>
        <w:rPr>
          <w:bCs/>
          <w:i w:val="0"/>
          <w:color w:val="auto"/>
          <w:sz w:val="24"/>
          <w:szCs w:val="24"/>
        </w:rPr>
      </w:pPr>
      <w:r w:rsidRPr="00F82892">
        <w:rPr>
          <w:b/>
          <w:i w:val="0"/>
          <w:color w:val="auto"/>
          <w:sz w:val="24"/>
          <w:szCs w:val="24"/>
        </w:rPr>
        <w:fldChar w:fldCharType="begin"/>
      </w:r>
      <w:r w:rsidRPr="00F82892">
        <w:rPr>
          <w:b/>
          <w:i w:val="0"/>
          <w:color w:val="auto"/>
          <w:sz w:val="24"/>
          <w:szCs w:val="24"/>
        </w:rPr>
        <w:instrText xml:space="preserve"> SEQ lentelė \* ARABIC </w:instrText>
      </w:r>
      <w:r w:rsidRPr="00F82892">
        <w:rPr>
          <w:b/>
          <w:i w:val="0"/>
          <w:color w:val="auto"/>
          <w:sz w:val="24"/>
          <w:szCs w:val="24"/>
        </w:rPr>
        <w:fldChar w:fldCharType="separate"/>
      </w:r>
      <w:r w:rsidR="00D572A6">
        <w:rPr>
          <w:b/>
          <w:i w:val="0"/>
          <w:noProof/>
          <w:color w:val="auto"/>
          <w:sz w:val="24"/>
          <w:szCs w:val="24"/>
        </w:rPr>
        <w:t>34</w:t>
      </w:r>
      <w:r w:rsidRPr="00F82892">
        <w:rPr>
          <w:b/>
          <w:i w:val="0"/>
          <w:color w:val="auto"/>
          <w:sz w:val="24"/>
          <w:szCs w:val="24"/>
        </w:rPr>
        <w:fldChar w:fldCharType="end"/>
      </w:r>
      <w:r w:rsidRPr="00F82892">
        <w:rPr>
          <w:b/>
          <w:i w:val="0"/>
          <w:color w:val="auto"/>
          <w:sz w:val="24"/>
          <w:szCs w:val="24"/>
        </w:rPr>
        <w:t xml:space="preserve"> </w:t>
      </w:r>
      <w:r w:rsidR="00281C86" w:rsidRPr="00F82892">
        <w:rPr>
          <w:b/>
          <w:bCs/>
          <w:i w:val="0"/>
          <w:color w:val="auto"/>
          <w:sz w:val="24"/>
          <w:szCs w:val="24"/>
        </w:rPr>
        <w:t xml:space="preserve">lentelė. </w:t>
      </w:r>
      <w:r w:rsidR="00281C86" w:rsidRPr="00F82892">
        <w:rPr>
          <w:i w:val="0"/>
          <w:color w:val="auto"/>
          <w:sz w:val="24"/>
          <w:szCs w:val="24"/>
        </w:rPr>
        <w:t>202</w:t>
      </w:r>
      <w:r w:rsidR="00F82892" w:rsidRPr="00F82892">
        <w:rPr>
          <w:i w:val="0"/>
          <w:color w:val="auto"/>
          <w:sz w:val="24"/>
          <w:szCs w:val="24"/>
        </w:rPr>
        <w:t>5</w:t>
      </w:r>
      <w:r w:rsidR="00281C86" w:rsidRPr="00F82892">
        <w:rPr>
          <w:i w:val="0"/>
          <w:color w:val="auto"/>
          <w:sz w:val="24"/>
          <w:szCs w:val="24"/>
        </w:rPr>
        <w:t>–202</w:t>
      </w:r>
      <w:r w:rsidR="00F82892" w:rsidRPr="00F82892">
        <w:rPr>
          <w:i w:val="0"/>
          <w:color w:val="auto"/>
          <w:sz w:val="24"/>
          <w:szCs w:val="24"/>
        </w:rPr>
        <w:t>7</w:t>
      </w:r>
      <w:r w:rsidR="00281C86" w:rsidRPr="00F82892">
        <w:rPr>
          <w:i w:val="0"/>
          <w:color w:val="auto"/>
          <w:sz w:val="24"/>
          <w:szCs w:val="24"/>
        </w:rPr>
        <w:t xml:space="preserve"> metų </w:t>
      </w:r>
      <w:r w:rsidR="0050591E" w:rsidRPr="00F82892">
        <w:rPr>
          <w:i w:val="0"/>
          <w:color w:val="auto"/>
          <w:sz w:val="24"/>
          <w:szCs w:val="24"/>
        </w:rPr>
        <w:t>11 Architektūros ir teritorijų planavimo</w:t>
      </w:r>
      <w:r w:rsidR="00281C86" w:rsidRPr="00F82892">
        <w:rPr>
          <w:i w:val="0"/>
          <w:color w:val="auto"/>
          <w:sz w:val="24"/>
          <w:szCs w:val="24"/>
        </w:rPr>
        <w:t xml:space="preserve"> programos uždaviniai, priemonės, asignavimai ir kitos lėšos (tūkst. eurų)</w:t>
      </w:r>
    </w:p>
    <w:tbl>
      <w:tblPr>
        <w:tblW w:w="14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4337"/>
        <w:gridCol w:w="1989"/>
        <w:gridCol w:w="1733"/>
        <w:gridCol w:w="2116"/>
        <w:gridCol w:w="2048"/>
      </w:tblGrid>
      <w:tr w:rsidR="007A6E29" w14:paraId="348C43CF" w14:textId="77777777" w:rsidTr="005C647B">
        <w:trPr>
          <w:trHeight w:val="682"/>
        </w:trPr>
        <w:tc>
          <w:tcPr>
            <w:tcW w:w="2193" w:type="dxa"/>
            <w:shd w:val="clear" w:color="FFFFFF" w:fill="DBE5F1"/>
            <w:vAlign w:val="center"/>
            <w:hideMark/>
          </w:tcPr>
          <w:p w14:paraId="633A584A" w14:textId="77777777" w:rsidR="007A6E29" w:rsidRDefault="007A6E29">
            <w:pPr>
              <w:jc w:val="center"/>
              <w:rPr>
                <w:b/>
                <w:bCs/>
                <w:color w:val="000000"/>
                <w:sz w:val="18"/>
                <w:szCs w:val="18"/>
              </w:rPr>
            </w:pPr>
            <w:r>
              <w:rPr>
                <w:b/>
                <w:bCs/>
                <w:color w:val="000000"/>
                <w:sz w:val="18"/>
                <w:szCs w:val="18"/>
              </w:rPr>
              <w:t>Programos uždavinio, priemonės kodas ir požymis</w:t>
            </w:r>
          </w:p>
        </w:tc>
        <w:tc>
          <w:tcPr>
            <w:tcW w:w="4337" w:type="dxa"/>
            <w:shd w:val="clear" w:color="FFFFFF" w:fill="DBE5F1"/>
            <w:vAlign w:val="center"/>
            <w:hideMark/>
          </w:tcPr>
          <w:p w14:paraId="5059F5E9" w14:textId="77777777" w:rsidR="007A6E29" w:rsidRDefault="007A6E29">
            <w:pPr>
              <w:jc w:val="center"/>
              <w:rPr>
                <w:b/>
                <w:bCs/>
                <w:color w:val="000000"/>
                <w:sz w:val="18"/>
                <w:szCs w:val="18"/>
              </w:rPr>
            </w:pPr>
            <w:r>
              <w:rPr>
                <w:b/>
                <w:bCs/>
                <w:color w:val="000000"/>
                <w:sz w:val="18"/>
                <w:szCs w:val="18"/>
              </w:rPr>
              <w:t>Uždavinio, priemonės pavadinimas, finansavimo šaltiniai</w:t>
            </w:r>
          </w:p>
        </w:tc>
        <w:tc>
          <w:tcPr>
            <w:tcW w:w="1989" w:type="dxa"/>
            <w:shd w:val="clear" w:color="FFFFFF" w:fill="DBE5F1"/>
            <w:vAlign w:val="center"/>
            <w:hideMark/>
          </w:tcPr>
          <w:p w14:paraId="263BBC1F" w14:textId="77777777" w:rsidR="007A6E29" w:rsidRDefault="007A6E29">
            <w:pPr>
              <w:jc w:val="center"/>
              <w:rPr>
                <w:b/>
                <w:bCs/>
                <w:i/>
                <w:iCs/>
                <w:color w:val="000000"/>
                <w:sz w:val="18"/>
                <w:szCs w:val="18"/>
              </w:rPr>
            </w:pPr>
            <w:r>
              <w:rPr>
                <w:b/>
                <w:bCs/>
                <w:i/>
                <w:iCs/>
                <w:color w:val="000000"/>
                <w:sz w:val="18"/>
                <w:szCs w:val="18"/>
              </w:rPr>
              <w:t>2025 metų asignavimai ir kitos lėšos</w:t>
            </w:r>
          </w:p>
        </w:tc>
        <w:tc>
          <w:tcPr>
            <w:tcW w:w="1733" w:type="dxa"/>
            <w:shd w:val="clear" w:color="FFFFFF" w:fill="DBE5F1"/>
            <w:vAlign w:val="center"/>
            <w:hideMark/>
          </w:tcPr>
          <w:p w14:paraId="5CACA7E2" w14:textId="77777777" w:rsidR="007A6E29" w:rsidRDefault="007A6E29">
            <w:pPr>
              <w:jc w:val="center"/>
              <w:rPr>
                <w:b/>
                <w:bCs/>
                <w:i/>
                <w:iCs/>
                <w:color w:val="000000"/>
                <w:sz w:val="18"/>
                <w:szCs w:val="18"/>
              </w:rPr>
            </w:pPr>
            <w:r>
              <w:rPr>
                <w:b/>
                <w:bCs/>
                <w:i/>
                <w:iCs/>
                <w:color w:val="000000"/>
                <w:sz w:val="18"/>
                <w:szCs w:val="18"/>
              </w:rPr>
              <w:t>2026 metų asignavimai ir kitos lėšos</w:t>
            </w:r>
          </w:p>
        </w:tc>
        <w:tc>
          <w:tcPr>
            <w:tcW w:w="2116" w:type="dxa"/>
            <w:shd w:val="clear" w:color="FFFFFF" w:fill="DBE5F1"/>
            <w:vAlign w:val="center"/>
            <w:hideMark/>
          </w:tcPr>
          <w:p w14:paraId="66B172E6" w14:textId="77777777" w:rsidR="007A6E29" w:rsidRDefault="007A6E29">
            <w:pPr>
              <w:jc w:val="center"/>
              <w:rPr>
                <w:b/>
                <w:bCs/>
                <w:i/>
                <w:iCs/>
                <w:color w:val="000000"/>
                <w:sz w:val="18"/>
                <w:szCs w:val="18"/>
              </w:rPr>
            </w:pPr>
            <w:r>
              <w:rPr>
                <w:b/>
                <w:bCs/>
                <w:i/>
                <w:iCs/>
                <w:color w:val="000000"/>
                <w:sz w:val="18"/>
                <w:szCs w:val="18"/>
              </w:rPr>
              <w:t>2027 metų asignavimai ir kitos lėšos</w:t>
            </w:r>
          </w:p>
        </w:tc>
        <w:tc>
          <w:tcPr>
            <w:tcW w:w="2048" w:type="dxa"/>
            <w:shd w:val="clear" w:color="FFFFFF" w:fill="DBE5F1"/>
            <w:vAlign w:val="center"/>
            <w:hideMark/>
          </w:tcPr>
          <w:p w14:paraId="4091CDAD" w14:textId="77777777" w:rsidR="007A6E29" w:rsidRDefault="007A6E29">
            <w:pPr>
              <w:jc w:val="center"/>
              <w:rPr>
                <w:b/>
                <w:bCs/>
                <w:color w:val="000000"/>
                <w:sz w:val="18"/>
                <w:szCs w:val="18"/>
              </w:rPr>
            </w:pPr>
            <w:r>
              <w:rPr>
                <w:b/>
                <w:bCs/>
                <w:color w:val="000000"/>
                <w:sz w:val="18"/>
                <w:szCs w:val="18"/>
              </w:rPr>
              <w:t>Savivaldybės strateginio plėtros plano priemonės kodas</w:t>
            </w:r>
          </w:p>
        </w:tc>
      </w:tr>
      <w:tr w:rsidR="007A6E29" w14:paraId="1976DD9E" w14:textId="77777777" w:rsidTr="005C647B">
        <w:trPr>
          <w:trHeight w:val="219"/>
        </w:trPr>
        <w:tc>
          <w:tcPr>
            <w:tcW w:w="2193" w:type="dxa"/>
            <w:shd w:val="clear" w:color="FFFFFF" w:fill="DBE5F1"/>
            <w:vAlign w:val="center"/>
            <w:hideMark/>
          </w:tcPr>
          <w:p w14:paraId="04122D80" w14:textId="77777777" w:rsidR="007A6E29" w:rsidRDefault="007A6E29">
            <w:pPr>
              <w:jc w:val="center"/>
              <w:rPr>
                <w:b/>
                <w:bCs/>
                <w:color w:val="000000"/>
                <w:sz w:val="14"/>
                <w:szCs w:val="14"/>
              </w:rPr>
            </w:pPr>
            <w:r>
              <w:rPr>
                <w:b/>
                <w:bCs/>
                <w:color w:val="000000"/>
                <w:sz w:val="14"/>
                <w:szCs w:val="14"/>
              </w:rPr>
              <w:t>1</w:t>
            </w:r>
          </w:p>
        </w:tc>
        <w:tc>
          <w:tcPr>
            <w:tcW w:w="4337" w:type="dxa"/>
            <w:shd w:val="clear" w:color="FFFFFF" w:fill="DBE5F1"/>
            <w:vAlign w:val="center"/>
            <w:hideMark/>
          </w:tcPr>
          <w:p w14:paraId="48683E0C" w14:textId="77777777" w:rsidR="007A6E29" w:rsidRDefault="007A6E29">
            <w:pPr>
              <w:jc w:val="center"/>
              <w:rPr>
                <w:b/>
                <w:bCs/>
                <w:color w:val="000000"/>
                <w:sz w:val="14"/>
                <w:szCs w:val="14"/>
              </w:rPr>
            </w:pPr>
            <w:r>
              <w:rPr>
                <w:b/>
                <w:bCs/>
                <w:color w:val="000000"/>
                <w:sz w:val="14"/>
                <w:szCs w:val="14"/>
              </w:rPr>
              <w:t>2</w:t>
            </w:r>
          </w:p>
        </w:tc>
        <w:tc>
          <w:tcPr>
            <w:tcW w:w="1989" w:type="dxa"/>
            <w:shd w:val="clear" w:color="FFFFFF" w:fill="DBE5F1"/>
            <w:vAlign w:val="center"/>
            <w:hideMark/>
          </w:tcPr>
          <w:p w14:paraId="62213530" w14:textId="77777777" w:rsidR="007A6E29" w:rsidRDefault="007A6E29">
            <w:pPr>
              <w:jc w:val="center"/>
              <w:rPr>
                <w:b/>
                <w:bCs/>
                <w:color w:val="000000"/>
                <w:sz w:val="14"/>
                <w:szCs w:val="14"/>
              </w:rPr>
            </w:pPr>
            <w:r>
              <w:rPr>
                <w:b/>
                <w:bCs/>
                <w:color w:val="000000"/>
                <w:sz w:val="14"/>
                <w:szCs w:val="14"/>
              </w:rPr>
              <w:t>3</w:t>
            </w:r>
          </w:p>
        </w:tc>
        <w:tc>
          <w:tcPr>
            <w:tcW w:w="1733" w:type="dxa"/>
            <w:shd w:val="clear" w:color="FFFFFF" w:fill="DBE5F1"/>
            <w:vAlign w:val="center"/>
            <w:hideMark/>
          </w:tcPr>
          <w:p w14:paraId="2F0262AE" w14:textId="77777777" w:rsidR="007A6E29" w:rsidRDefault="007A6E29">
            <w:pPr>
              <w:jc w:val="center"/>
              <w:rPr>
                <w:b/>
                <w:bCs/>
                <w:color w:val="000000"/>
                <w:sz w:val="14"/>
                <w:szCs w:val="14"/>
              </w:rPr>
            </w:pPr>
            <w:r>
              <w:rPr>
                <w:b/>
                <w:bCs/>
                <w:color w:val="000000"/>
                <w:sz w:val="14"/>
                <w:szCs w:val="14"/>
              </w:rPr>
              <w:t>4</w:t>
            </w:r>
          </w:p>
        </w:tc>
        <w:tc>
          <w:tcPr>
            <w:tcW w:w="2116" w:type="dxa"/>
            <w:shd w:val="clear" w:color="FFFFFF" w:fill="DBE5F1"/>
            <w:vAlign w:val="center"/>
            <w:hideMark/>
          </w:tcPr>
          <w:p w14:paraId="09908ACD" w14:textId="77777777" w:rsidR="007A6E29" w:rsidRDefault="007A6E29">
            <w:pPr>
              <w:jc w:val="center"/>
              <w:rPr>
                <w:b/>
                <w:bCs/>
                <w:color w:val="000000"/>
                <w:sz w:val="14"/>
                <w:szCs w:val="14"/>
              </w:rPr>
            </w:pPr>
            <w:r>
              <w:rPr>
                <w:b/>
                <w:bCs/>
                <w:color w:val="000000"/>
                <w:sz w:val="14"/>
                <w:szCs w:val="14"/>
              </w:rPr>
              <w:t>5</w:t>
            </w:r>
          </w:p>
        </w:tc>
        <w:tc>
          <w:tcPr>
            <w:tcW w:w="2048" w:type="dxa"/>
            <w:shd w:val="clear" w:color="FFFFFF" w:fill="DBE5F1"/>
            <w:vAlign w:val="center"/>
            <w:hideMark/>
          </w:tcPr>
          <w:p w14:paraId="092988EF" w14:textId="77777777" w:rsidR="007A6E29" w:rsidRDefault="007A6E29">
            <w:pPr>
              <w:jc w:val="center"/>
              <w:rPr>
                <w:b/>
                <w:bCs/>
                <w:color w:val="000000"/>
                <w:sz w:val="14"/>
                <w:szCs w:val="14"/>
              </w:rPr>
            </w:pPr>
            <w:r>
              <w:rPr>
                <w:b/>
                <w:bCs/>
                <w:color w:val="000000"/>
                <w:sz w:val="14"/>
                <w:szCs w:val="14"/>
              </w:rPr>
              <w:t>6</w:t>
            </w:r>
          </w:p>
        </w:tc>
      </w:tr>
      <w:tr w:rsidR="007A6E29" w14:paraId="000EDD4B" w14:textId="77777777" w:rsidTr="005C647B">
        <w:trPr>
          <w:trHeight w:val="398"/>
        </w:trPr>
        <w:tc>
          <w:tcPr>
            <w:tcW w:w="2193" w:type="dxa"/>
            <w:shd w:val="clear" w:color="auto" w:fill="auto"/>
            <w:vAlign w:val="center"/>
            <w:hideMark/>
          </w:tcPr>
          <w:p w14:paraId="0020B0FF" w14:textId="77777777" w:rsidR="007A6E29" w:rsidRDefault="007A6E29">
            <w:pPr>
              <w:rPr>
                <w:b/>
                <w:bCs/>
                <w:color w:val="000000"/>
                <w:sz w:val="18"/>
                <w:szCs w:val="18"/>
              </w:rPr>
            </w:pPr>
            <w:r>
              <w:rPr>
                <w:b/>
                <w:bCs/>
                <w:color w:val="000000"/>
                <w:sz w:val="18"/>
                <w:szCs w:val="18"/>
              </w:rPr>
              <w:t>3.1.1. (T)</w:t>
            </w:r>
          </w:p>
        </w:tc>
        <w:tc>
          <w:tcPr>
            <w:tcW w:w="4337" w:type="dxa"/>
            <w:shd w:val="clear" w:color="auto" w:fill="auto"/>
            <w:vAlign w:val="center"/>
            <w:hideMark/>
          </w:tcPr>
          <w:p w14:paraId="0132DBC4" w14:textId="77777777" w:rsidR="007A6E29" w:rsidRDefault="007A6E29">
            <w:pPr>
              <w:rPr>
                <w:b/>
                <w:bCs/>
                <w:color w:val="000000"/>
                <w:sz w:val="18"/>
                <w:szCs w:val="18"/>
              </w:rPr>
            </w:pPr>
            <w:r>
              <w:rPr>
                <w:b/>
                <w:bCs/>
                <w:color w:val="000000"/>
                <w:sz w:val="18"/>
                <w:szCs w:val="18"/>
              </w:rPr>
              <w:t>Uždavinys. Užtikrinti tolygų rajono vystymąsi, tobulinti planavimo ir kontrolės procesus</w:t>
            </w:r>
          </w:p>
        </w:tc>
        <w:tc>
          <w:tcPr>
            <w:tcW w:w="1989" w:type="dxa"/>
            <w:shd w:val="clear" w:color="auto" w:fill="auto"/>
            <w:vAlign w:val="center"/>
            <w:hideMark/>
          </w:tcPr>
          <w:p w14:paraId="1725995E" w14:textId="4185CB1F" w:rsidR="007A6E29" w:rsidRDefault="007A6E29">
            <w:pPr>
              <w:jc w:val="right"/>
              <w:rPr>
                <w:b/>
                <w:bCs/>
                <w:color w:val="000000"/>
                <w:sz w:val="20"/>
                <w:szCs w:val="20"/>
              </w:rPr>
            </w:pPr>
            <w:r>
              <w:rPr>
                <w:b/>
                <w:bCs/>
                <w:color w:val="000000"/>
                <w:sz w:val="20"/>
                <w:szCs w:val="20"/>
              </w:rPr>
              <w:t>180,</w:t>
            </w:r>
            <w:r w:rsidR="008E6EB2">
              <w:rPr>
                <w:b/>
                <w:bCs/>
                <w:color w:val="000000"/>
                <w:sz w:val="20"/>
                <w:szCs w:val="20"/>
              </w:rPr>
              <w:t>00</w:t>
            </w:r>
          </w:p>
        </w:tc>
        <w:tc>
          <w:tcPr>
            <w:tcW w:w="1733" w:type="dxa"/>
            <w:shd w:val="clear" w:color="auto" w:fill="auto"/>
            <w:vAlign w:val="center"/>
            <w:hideMark/>
          </w:tcPr>
          <w:p w14:paraId="18795E9D" w14:textId="77777777" w:rsidR="007A6E29" w:rsidRDefault="007A6E29">
            <w:pPr>
              <w:jc w:val="right"/>
              <w:rPr>
                <w:b/>
                <w:bCs/>
                <w:color w:val="000000"/>
                <w:sz w:val="20"/>
                <w:szCs w:val="20"/>
              </w:rPr>
            </w:pPr>
            <w:r>
              <w:rPr>
                <w:b/>
                <w:bCs/>
                <w:color w:val="000000"/>
                <w:sz w:val="20"/>
                <w:szCs w:val="20"/>
              </w:rPr>
              <w:t>90,00</w:t>
            </w:r>
          </w:p>
        </w:tc>
        <w:tc>
          <w:tcPr>
            <w:tcW w:w="2116" w:type="dxa"/>
            <w:shd w:val="clear" w:color="auto" w:fill="auto"/>
            <w:vAlign w:val="center"/>
            <w:hideMark/>
          </w:tcPr>
          <w:p w14:paraId="032F7352" w14:textId="77777777" w:rsidR="007A6E29" w:rsidRDefault="007A6E29">
            <w:pPr>
              <w:jc w:val="right"/>
              <w:rPr>
                <w:b/>
                <w:bCs/>
                <w:color w:val="000000"/>
                <w:sz w:val="20"/>
                <w:szCs w:val="20"/>
              </w:rPr>
            </w:pPr>
            <w:r>
              <w:rPr>
                <w:b/>
                <w:bCs/>
                <w:color w:val="000000"/>
                <w:sz w:val="20"/>
                <w:szCs w:val="20"/>
              </w:rPr>
              <w:t>391,00</w:t>
            </w:r>
          </w:p>
        </w:tc>
        <w:tc>
          <w:tcPr>
            <w:tcW w:w="2048" w:type="dxa"/>
            <w:shd w:val="clear" w:color="auto" w:fill="auto"/>
            <w:vAlign w:val="center"/>
            <w:hideMark/>
          </w:tcPr>
          <w:p w14:paraId="4E67D2CD" w14:textId="77777777" w:rsidR="007A6E29" w:rsidRDefault="007A6E29">
            <w:pPr>
              <w:rPr>
                <w:b/>
                <w:bCs/>
                <w:color w:val="000000"/>
                <w:sz w:val="20"/>
                <w:szCs w:val="20"/>
              </w:rPr>
            </w:pPr>
            <w:r>
              <w:rPr>
                <w:b/>
                <w:bCs/>
                <w:color w:val="000000"/>
                <w:sz w:val="20"/>
                <w:szCs w:val="20"/>
              </w:rPr>
              <w:t> </w:t>
            </w:r>
          </w:p>
        </w:tc>
      </w:tr>
      <w:tr w:rsidR="007A6E29" w14:paraId="092C448C" w14:textId="77777777" w:rsidTr="005C647B">
        <w:trPr>
          <w:trHeight w:val="398"/>
        </w:trPr>
        <w:tc>
          <w:tcPr>
            <w:tcW w:w="2193" w:type="dxa"/>
            <w:shd w:val="clear" w:color="auto" w:fill="auto"/>
            <w:vAlign w:val="center"/>
            <w:hideMark/>
          </w:tcPr>
          <w:p w14:paraId="554C300E" w14:textId="77777777" w:rsidR="007A6E29" w:rsidRDefault="007A6E29">
            <w:pPr>
              <w:rPr>
                <w:color w:val="000000"/>
                <w:sz w:val="18"/>
                <w:szCs w:val="18"/>
              </w:rPr>
            </w:pPr>
            <w:r>
              <w:rPr>
                <w:color w:val="000000"/>
                <w:sz w:val="18"/>
                <w:szCs w:val="18"/>
              </w:rPr>
              <w:t>3.1.1.10 (TP)</w:t>
            </w:r>
          </w:p>
        </w:tc>
        <w:tc>
          <w:tcPr>
            <w:tcW w:w="4337" w:type="dxa"/>
            <w:shd w:val="clear" w:color="auto" w:fill="auto"/>
            <w:vAlign w:val="center"/>
            <w:hideMark/>
          </w:tcPr>
          <w:p w14:paraId="66DC7090" w14:textId="77777777" w:rsidR="007A6E29" w:rsidRDefault="007A6E29">
            <w:pPr>
              <w:rPr>
                <w:color w:val="000000"/>
                <w:sz w:val="18"/>
                <w:szCs w:val="18"/>
              </w:rPr>
            </w:pPr>
            <w:r>
              <w:rPr>
                <w:color w:val="000000"/>
                <w:sz w:val="18"/>
                <w:szCs w:val="18"/>
              </w:rPr>
              <w:t xml:space="preserve">Kretingos rajono ir Kretingos miesto bendrojo plano atnaujinimas                                                                                                                                        </w:t>
            </w:r>
          </w:p>
        </w:tc>
        <w:tc>
          <w:tcPr>
            <w:tcW w:w="1989" w:type="dxa"/>
            <w:shd w:val="clear" w:color="auto" w:fill="auto"/>
            <w:vAlign w:val="center"/>
            <w:hideMark/>
          </w:tcPr>
          <w:p w14:paraId="31D725DF" w14:textId="77777777" w:rsidR="007A6E29" w:rsidRDefault="007A6E29">
            <w:pPr>
              <w:jc w:val="right"/>
              <w:rPr>
                <w:color w:val="000000"/>
                <w:sz w:val="20"/>
                <w:szCs w:val="20"/>
              </w:rPr>
            </w:pPr>
            <w:r>
              <w:rPr>
                <w:color w:val="000000"/>
                <w:sz w:val="20"/>
                <w:szCs w:val="20"/>
              </w:rPr>
              <w:t>15,00</w:t>
            </w:r>
          </w:p>
        </w:tc>
        <w:tc>
          <w:tcPr>
            <w:tcW w:w="1733" w:type="dxa"/>
            <w:shd w:val="clear" w:color="auto" w:fill="auto"/>
            <w:vAlign w:val="center"/>
            <w:hideMark/>
          </w:tcPr>
          <w:p w14:paraId="25D4A285" w14:textId="7EC02C10" w:rsidR="007A6E29" w:rsidRDefault="00740E2E">
            <w:pPr>
              <w:jc w:val="right"/>
              <w:rPr>
                <w:color w:val="000000"/>
                <w:sz w:val="20"/>
                <w:szCs w:val="20"/>
              </w:rPr>
            </w:pPr>
            <w:r>
              <w:rPr>
                <w:color w:val="000000"/>
                <w:sz w:val="20"/>
                <w:szCs w:val="20"/>
              </w:rPr>
              <w:t>30</w:t>
            </w:r>
            <w:r w:rsidR="007A6E29">
              <w:rPr>
                <w:color w:val="000000"/>
                <w:sz w:val="20"/>
                <w:szCs w:val="20"/>
              </w:rPr>
              <w:t>,00</w:t>
            </w:r>
          </w:p>
        </w:tc>
        <w:tc>
          <w:tcPr>
            <w:tcW w:w="2116" w:type="dxa"/>
            <w:shd w:val="clear" w:color="auto" w:fill="auto"/>
            <w:vAlign w:val="center"/>
            <w:hideMark/>
          </w:tcPr>
          <w:p w14:paraId="696B9F3B" w14:textId="6C6EBF49" w:rsidR="007A6E29" w:rsidRDefault="00740E2E">
            <w:pPr>
              <w:jc w:val="right"/>
              <w:rPr>
                <w:color w:val="000000"/>
                <w:sz w:val="20"/>
                <w:szCs w:val="20"/>
              </w:rPr>
            </w:pPr>
            <w:r>
              <w:rPr>
                <w:color w:val="000000"/>
                <w:sz w:val="20"/>
                <w:szCs w:val="20"/>
              </w:rPr>
              <w:t>70</w:t>
            </w:r>
            <w:r w:rsidR="007A6E29">
              <w:rPr>
                <w:color w:val="000000"/>
                <w:sz w:val="20"/>
                <w:szCs w:val="20"/>
              </w:rPr>
              <w:t>,00</w:t>
            </w:r>
          </w:p>
        </w:tc>
        <w:tc>
          <w:tcPr>
            <w:tcW w:w="2048" w:type="dxa"/>
            <w:shd w:val="clear" w:color="auto" w:fill="auto"/>
            <w:vAlign w:val="center"/>
            <w:hideMark/>
          </w:tcPr>
          <w:p w14:paraId="60C88F3F" w14:textId="77777777" w:rsidR="007A6E29" w:rsidRDefault="007A6E29">
            <w:pPr>
              <w:rPr>
                <w:color w:val="000000"/>
                <w:sz w:val="20"/>
                <w:szCs w:val="20"/>
              </w:rPr>
            </w:pPr>
            <w:r>
              <w:rPr>
                <w:color w:val="000000"/>
                <w:sz w:val="20"/>
                <w:szCs w:val="20"/>
              </w:rPr>
              <w:t> </w:t>
            </w:r>
          </w:p>
        </w:tc>
      </w:tr>
      <w:tr w:rsidR="007A6E29" w14:paraId="0BB449EB" w14:textId="77777777" w:rsidTr="005C647B">
        <w:trPr>
          <w:trHeight w:val="398"/>
        </w:trPr>
        <w:tc>
          <w:tcPr>
            <w:tcW w:w="2193" w:type="dxa"/>
            <w:shd w:val="clear" w:color="auto" w:fill="auto"/>
            <w:vAlign w:val="center"/>
            <w:hideMark/>
          </w:tcPr>
          <w:p w14:paraId="024E6E7A" w14:textId="77777777" w:rsidR="007A6E29" w:rsidRDefault="007A6E29">
            <w:pPr>
              <w:rPr>
                <w:color w:val="000000"/>
                <w:sz w:val="18"/>
                <w:szCs w:val="18"/>
              </w:rPr>
            </w:pPr>
            <w:r>
              <w:rPr>
                <w:color w:val="000000"/>
                <w:sz w:val="18"/>
                <w:szCs w:val="18"/>
              </w:rPr>
              <w:t>3.1.1.2 (TP)</w:t>
            </w:r>
          </w:p>
        </w:tc>
        <w:tc>
          <w:tcPr>
            <w:tcW w:w="4337" w:type="dxa"/>
            <w:shd w:val="clear" w:color="auto" w:fill="auto"/>
            <w:vAlign w:val="center"/>
            <w:hideMark/>
          </w:tcPr>
          <w:p w14:paraId="15F0F9F7" w14:textId="22C2B7B4" w:rsidR="007A6E29" w:rsidRDefault="007A6E29">
            <w:pPr>
              <w:rPr>
                <w:color w:val="000000"/>
                <w:sz w:val="18"/>
                <w:szCs w:val="18"/>
              </w:rPr>
            </w:pPr>
            <w:r>
              <w:rPr>
                <w:color w:val="000000"/>
                <w:sz w:val="18"/>
                <w:szCs w:val="18"/>
              </w:rPr>
              <w:t xml:space="preserve">Detaliųjų, specialiųjų planų, žemės sklypų formavimo ir pertvarkymo projektų, kadastrinių matavimų, topografijų, koncepcijų, vizualizacijų rengimas                                                      </w:t>
            </w:r>
          </w:p>
        </w:tc>
        <w:tc>
          <w:tcPr>
            <w:tcW w:w="1989" w:type="dxa"/>
            <w:shd w:val="clear" w:color="auto" w:fill="auto"/>
            <w:vAlign w:val="center"/>
            <w:hideMark/>
          </w:tcPr>
          <w:p w14:paraId="58B242B0" w14:textId="6D6CA4FB" w:rsidR="007A6E29" w:rsidRDefault="007A6E29">
            <w:pPr>
              <w:jc w:val="right"/>
              <w:rPr>
                <w:color w:val="000000"/>
                <w:sz w:val="20"/>
                <w:szCs w:val="20"/>
              </w:rPr>
            </w:pPr>
            <w:r>
              <w:rPr>
                <w:color w:val="000000"/>
                <w:sz w:val="20"/>
                <w:szCs w:val="20"/>
              </w:rPr>
              <w:t>145,</w:t>
            </w:r>
            <w:r w:rsidR="008E6EB2">
              <w:rPr>
                <w:color w:val="000000"/>
                <w:sz w:val="20"/>
                <w:szCs w:val="20"/>
              </w:rPr>
              <w:t>00</w:t>
            </w:r>
          </w:p>
        </w:tc>
        <w:tc>
          <w:tcPr>
            <w:tcW w:w="1733" w:type="dxa"/>
            <w:shd w:val="clear" w:color="auto" w:fill="auto"/>
            <w:vAlign w:val="center"/>
            <w:hideMark/>
          </w:tcPr>
          <w:p w14:paraId="49B52F21" w14:textId="77777777" w:rsidR="007A6E29" w:rsidRDefault="007A6E29">
            <w:pPr>
              <w:jc w:val="right"/>
              <w:rPr>
                <w:color w:val="000000"/>
                <w:sz w:val="20"/>
                <w:szCs w:val="20"/>
              </w:rPr>
            </w:pPr>
            <w:r>
              <w:rPr>
                <w:color w:val="000000"/>
                <w:sz w:val="20"/>
                <w:szCs w:val="20"/>
              </w:rPr>
              <w:t>90,00</w:t>
            </w:r>
          </w:p>
        </w:tc>
        <w:tc>
          <w:tcPr>
            <w:tcW w:w="2116" w:type="dxa"/>
            <w:shd w:val="clear" w:color="auto" w:fill="auto"/>
            <w:vAlign w:val="center"/>
            <w:hideMark/>
          </w:tcPr>
          <w:p w14:paraId="46DDF2FC" w14:textId="77777777" w:rsidR="007A6E29" w:rsidRDefault="007A6E29">
            <w:pPr>
              <w:jc w:val="right"/>
              <w:rPr>
                <w:color w:val="000000"/>
                <w:sz w:val="20"/>
                <w:szCs w:val="20"/>
              </w:rPr>
            </w:pPr>
            <w:r>
              <w:rPr>
                <w:color w:val="000000"/>
                <w:sz w:val="20"/>
                <w:szCs w:val="20"/>
              </w:rPr>
              <w:t>255,00</w:t>
            </w:r>
          </w:p>
        </w:tc>
        <w:tc>
          <w:tcPr>
            <w:tcW w:w="2048" w:type="dxa"/>
            <w:shd w:val="clear" w:color="auto" w:fill="auto"/>
            <w:vAlign w:val="center"/>
            <w:hideMark/>
          </w:tcPr>
          <w:p w14:paraId="4BBF79E6" w14:textId="77777777" w:rsidR="007A6E29" w:rsidRDefault="007A6E29">
            <w:pPr>
              <w:rPr>
                <w:color w:val="000000"/>
                <w:sz w:val="20"/>
                <w:szCs w:val="20"/>
              </w:rPr>
            </w:pPr>
            <w:r>
              <w:rPr>
                <w:color w:val="000000"/>
                <w:sz w:val="20"/>
                <w:szCs w:val="20"/>
              </w:rPr>
              <w:t> </w:t>
            </w:r>
          </w:p>
        </w:tc>
      </w:tr>
      <w:tr w:rsidR="007A6E29" w14:paraId="18D3DE14" w14:textId="77777777" w:rsidTr="005C647B">
        <w:trPr>
          <w:trHeight w:val="398"/>
        </w:trPr>
        <w:tc>
          <w:tcPr>
            <w:tcW w:w="2193" w:type="dxa"/>
            <w:shd w:val="clear" w:color="auto" w:fill="auto"/>
            <w:vAlign w:val="center"/>
            <w:hideMark/>
          </w:tcPr>
          <w:p w14:paraId="1E847C4A" w14:textId="77777777" w:rsidR="007A6E29" w:rsidRDefault="007A6E29">
            <w:pPr>
              <w:rPr>
                <w:color w:val="000000"/>
                <w:sz w:val="18"/>
                <w:szCs w:val="18"/>
              </w:rPr>
            </w:pPr>
            <w:r>
              <w:rPr>
                <w:color w:val="000000"/>
                <w:sz w:val="18"/>
                <w:szCs w:val="18"/>
              </w:rPr>
              <w:t>3.1.1.8 (TP)</w:t>
            </w:r>
          </w:p>
        </w:tc>
        <w:tc>
          <w:tcPr>
            <w:tcW w:w="4337" w:type="dxa"/>
            <w:shd w:val="clear" w:color="auto" w:fill="auto"/>
            <w:vAlign w:val="center"/>
            <w:hideMark/>
          </w:tcPr>
          <w:p w14:paraId="5BA0D409" w14:textId="77777777" w:rsidR="007A6E29" w:rsidRDefault="007A6E29">
            <w:pPr>
              <w:rPr>
                <w:color w:val="000000"/>
                <w:sz w:val="18"/>
                <w:szCs w:val="18"/>
              </w:rPr>
            </w:pPr>
            <w:r>
              <w:rPr>
                <w:color w:val="000000"/>
                <w:sz w:val="18"/>
                <w:szCs w:val="18"/>
              </w:rPr>
              <w:t xml:space="preserve">Žemės įsigijimas ir paėmimas visuomenės poreikiams                                                                                                                                                      </w:t>
            </w:r>
          </w:p>
        </w:tc>
        <w:tc>
          <w:tcPr>
            <w:tcW w:w="1989" w:type="dxa"/>
            <w:shd w:val="clear" w:color="auto" w:fill="auto"/>
            <w:vAlign w:val="center"/>
            <w:hideMark/>
          </w:tcPr>
          <w:p w14:paraId="43F33D1A" w14:textId="77777777" w:rsidR="007A6E29" w:rsidRDefault="007A6E29">
            <w:pPr>
              <w:jc w:val="right"/>
              <w:rPr>
                <w:color w:val="000000"/>
                <w:sz w:val="20"/>
                <w:szCs w:val="20"/>
              </w:rPr>
            </w:pPr>
            <w:r>
              <w:rPr>
                <w:color w:val="000000"/>
                <w:sz w:val="20"/>
                <w:szCs w:val="20"/>
              </w:rPr>
              <w:t>20,00</w:t>
            </w:r>
          </w:p>
        </w:tc>
        <w:tc>
          <w:tcPr>
            <w:tcW w:w="1733" w:type="dxa"/>
            <w:shd w:val="clear" w:color="auto" w:fill="auto"/>
            <w:vAlign w:val="center"/>
            <w:hideMark/>
          </w:tcPr>
          <w:p w14:paraId="657BF47F" w14:textId="77777777" w:rsidR="007A6E29" w:rsidRDefault="007A6E29">
            <w:pPr>
              <w:jc w:val="right"/>
              <w:rPr>
                <w:color w:val="000000"/>
                <w:sz w:val="20"/>
                <w:szCs w:val="20"/>
              </w:rPr>
            </w:pPr>
            <w:r>
              <w:rPr>
                <w:color w:val="000000"/>
                <w:sz w:val="20"/>
                <w:szCs w:val="20"/>
              </w:rPr>
              <w:t>0,00</w:t>
            </w:r>
          </w:p>
        </w:tc>
        <w:tc>
          <w:tcPr>
            <w:tcW w:w="2116" w:type="dxa"/>
            <w:shd w:val="clear" w:color="auto" w:fill="auto"/>
            <w:vAlign w:val="center"/>
            <w:hideMark/>
          </w:tcPr>
          <w:p w14:paraId="5F5F951C" w14:textId="77777777" w:rsidR="007A6E29" w:rsidRDefault="007A6E29">
            <w:pPr>
              <w:jc w:val="right"/>
              <w:rPr>
                <w:color w:val="000000"/>
                <w:sz w:val="20"/>
                <w:szCs w:val="20"/>
              </w:rPr>
            </w:pPr>
            <w:r>
              <w:rPr>
                <w:color w:val="000000"/>
                <w:sz w:val="20"/>
                <w:szCs w:val="20"/>
              </w:rPr>
              <w:t>36,00</w:t>
            </w:r>
          </w:p>
        </w:tc>
        <w:tc>
          <w:tcPr>
            <w:tcW w:w="2048" w:type="dxa"/>
            <w:shd w:val="clear" w:color="auto" w:fill="auto"/>
            <w:vAlign w:val="center"/>
            <w:hideMark/>
          </w:tcPr>
          <w:p w14:paraId="70E83F5E" w14:textId="77777777" w:rsidR="007A6E29" w:rsidRDefault="007A6E29">
            <w:pPr>
              <w:rPr>
                <w:color w:val="000000"/>
                <w:sz w:val="20"/>
                <w:szCs w:val="20"/>
              </w:rPr>
            </w:pPr>
            <w:r>
              <w:rPr>
                <w:color w:val="000000"/>
                <w:sz w:val="20"/>
                <w:szCs w:val="20"/>
              </w:rPr>
              <w:t> </w:t>
            </w:r>
          </w:p>
        </w:tc>
      </w:tr>
      <w:tr w:rsidR="007A6E29" w14:paraId="3FD17D31" w14:textId="77777777" w:rsidTr="005C647B">
        <w:trPr>
          <w:trHeight w:val="398"/>
        </w:trPr>
        <w:tc>
          <w:tcPr>
            <w:tcW w:w="2193" w:type="dxa"/>
            <w:shd w:val="clear" w:color="auto" w:fill="auto"/>
            <w:vAlign w:val="center"/>
            <w:hideMark/>
          </w:tcPr>
          <w:p w14:paraId="23073448" w14:textId="77777777" w:rsidR="007A6E29" w:rsidRDefault="007A6E29">
            <w:pPr>
              <w:rPr>
                <w:b/>
                <w:bCs/>
                <w:color w:val="000000"/>
                <w:sz w:val="18"/>
                <w:szCs w:val="18"/>
              </w:rPr>
            </w:pPr>
            <w:r>
              <w:rPr>
                <w:b/>
                <w:bCs/>
                <w:color w:val="000000"/>
                <w:sz w:val="18"/>
                <w:szCs w:val="18"/>
              </w:rPr>
              <w:t>4.2.3. (T)</w:t>
            </w:r>
          </w:p>
        </w:tc>
        <w:tc>
          <w:tcPr>
            <w:tcW w:w="4337" w:type="dxa"/>
            <w:shd w:val="clear" w:color="auto" w:fill="auto"/>
            <w:vAlign w:val="center"/>
            <w:hideMark/>
          </w:tcPr>
          <w:p w14:paraId="666D8226" w14:textId="77777777" w:rsidR="007A6E29" w:rsidRDefault="007A6E29">
            <w:pPr>
              <w:rPr>
                <w:b/>
                <w:bCs/>
                <w:color w:val="000000"/>
                <w:sz w:val="18"/>
                <w:szCs w:val="18"/>
              </w:rPr>
            </w:pPr>
            <w:r>
              <w:rPr>
                <w:b/>
                <w:bCs/>
                <w:color w:val="000000"/>
                <w:sz w:val="18"/>
                <w:szCs w:val="18"/>
              </w:rPr>
              <w:t>Uždavinys. Užtikrinti valstybės funkcijų, perduotų Savivaldybei, vykdymą</w:t>
            </w:r>
          </w:p>
        </w:tc>
        <w:tc>
          <w:tcPr>
            <w:tcW w:w="1989" w:type="dxa"/>
            <w:shd w:val="clear" w:color="auto" w:fill="auto"/>
            <w:vAlign w:val="center"/>
            <w:hideMark/>
          </w:tcPr>
          <w:p w14:paraId="1226DD66" w14:textId="77777777" w:rsidR="007A6E29" w:rsidRDefault="007A6E29">
            <w:pPr>
              <w:jc w:val="right"/>
              <w:rPr>
                <w:b/>
                <w:bCs/>
                <w:color w:val="000000"/>
                <w:sz w:val="20"/>
                <w:szCs w:val="20"/>
              </w:rPr>
            </w:pPr>
            <w:r>
              <w:rPr>
                <w:b/>
                <w:bCs/>
                <w:color w:val="000000"/>
                <w:sz w:val="20"/>
                <w:szCs w:val="20"/>
              </w:rPr>
              <w:t>95,60</w:t>
            </w:r>
          </w:p>
        </w:tc>
        <w:tc>
          <w:tcPr>
            <w:tcW w:w="1733" w:type="dxa"/>
            <w:shd w:val="clear" w:color="auto" w:fill="auto"/>
            <w:vAlign w:val="center"/>
            <w:hideMark/>
          </w:tcPr>
          <w:p w14:paraId="7808539D" w14:textId="77777777" w:rsidR="007A6E29" w:rsidRDefault="007A6E29">
            <w:pPr>
              <w:jc w:val="right"/>
              <w:rPr>
                <w:b/>
                <w:bCs/>
                <w:color w:val="000000"/>
                <w:sz w:val="20"/>
                <w:szCs w:val="20"/>
              </w:rPr>
            </w:pPr>
            <w:r>
              <w:rPr>
                <w:b/>
                <w:bCs/>
                <w:color w:val="000000"/>
                <w:sz w:val="20"/>
                <w:szCs w:val="20"/>
              </w:rPr>
              <w:t>95,60</w:t>
            </w:r>
          </w:p>
        </w:tc>
        <w:tc>
          <w:tcPr>
            <w:tcW w:w="2116" w:type="dxa"/>
            <w:shd w:val="clear" w:color="auto" w:fill="auto"/>
            <w:vAlign w:val="center"/>
            <w:hideMark/>
          </w:tcPr>
          <w:p w14:paraId="727CABC3" w14:textId="77777777" w:rsidR="007A6E29" w:rsidRDefault="007A6E29">
            <w:pPr>
              <w:jc w:val="right"/>
              <w:rPr>
                <w:b/>
                <w:bCs/>
                <w:color w:val="000000"/>
                <w:sz w:val="20"/>
                <w:szCs w:val="20"/>
              </w:rPr>
            </w:pPr>
            <w:r>
              <w:rPr>
                <w:b/>
                <w:bCs/>
                <w:color w:val="000000"/>
                <w:sz w:val="20"/>
                <w:szCs w:val="20"/>
              </w:rPr>
              <w:t>95,60</w:t>
            </w:r>
          </w:p>
        </w:tc>
        <w:tc>
          <w:tcPr>
            <w:tcW w:w="2048" w:type="dxa"/>
            <w:shd w:val="clear" w:color="auto" w:fill="auto"/>
            <w:vAlign w:val="center"/>
            <w:hideMark/>
          </w:tcPr>
          <w:p w14:paraId="33D65040" w14:textId="77777777" w:rsidR="007A6E29" w:rsidRDefault="007A6E29">
            <w:pPr>
              <w:rPr>
                <w:color w:val="000000"/>
                <w:sz w:val="20"/>
                <w:szCs w:val="20"/>
              </w:rPr>
            </w:pPr>
            <w:r>
              <w:rPr>
                <w:color w:val="000000"/>
                <w:sz w:val="20"/>
                <w:szCs w:val="20"/>
              </w:rPr>
              <w:t> </w:t>
            </w:r>
          </w:p>
        </w:tc>
      </w:tr>
      <w:tr w:rsidR="007A6E29" w14:paraId="3846D44C" w14:textId="77777777" w:rsidTr="005C647B">
        <w:trPr>
          <w:trHeight w:val="398"/>
        </w:trPr>
        <w:tc>
          <w:tcPr>
            <w:tcW w:w="2193" w:type="dxa"/>
            <w:shd w:val="clear" w:color="auto" w:fill="auto"/>
            <w:vAlign w:val="center"/>
            <w:hideMark/>
          </w:tcPr>
          <w:p w14:paraId="62BCA7C0" w14:textId="77777777" w:rsidR="007A6E29" w:rsidRDefault="007A6E29">
            <w:pPr>
              <w:rPr>
                <w:color w:val="000000"/>
                <w:sz w:val="18"/>
                <w:szCs w:val="18"/>
              </w:rPr>
            </w:pPr>
            <w:r>
              <w:rPr>
                <w:color w:val="000000"/>
                <w:sz w:val="18"/>
                <w:szCs w:val="18"/>
              </w:rPr>
              <w:t>4.2.3.22 (TP)</w:t>
            </w:r>
          </w:p>
        </w:tc>
        <w:tc>
          <w:tcPr>
            <w:tcW w:w="4337" w:type="dxa"/>
            <w:shd w:val="clear" w:color="auto" w:fill="auto"/>
            <w:vAlign w:val="center"/>
            <w:hideMark/>
          </w:tcPr>
          <w:p w14:paraId="7A7C609D" w14:textId="77777777" w:rsidR="007A6E29" w:rsidRDefault="007A6E29">
            <w:pPr>
              <w:rPr>
                <w:color w:val="000000"/>
                <w:sz w:val="18"/>
                <w:szCs w:val="18"/>
              </w:rPr>
            </w:pPr>
            <w:r>
              <w:rPr>
                <w:color w:val="000000"/>
                <w:sz w:val="18"/>
                <w:szCs w:val="18"/>
              </w:rPr>
              <w:t xml:space="preserve">Savivaldybės erdvinių duomenų rinkinio tvarkymo funkcijai atlikti                                                                                                                                       </w:t>
            </w:r>
          </w:p>
        </w:tc>
        <w:tc>
          <w:tcPr>
            <w:tcW w:w="1989" w:type="dxa"/>
            <w:shd w:val="clear" w:color="auto" w:fill="auto"/>
            <w:vAlign w:val="center"/>
            <w:hideMark/>
          </w:tcPr>
          <w:p w14:paraId="10936E82" w14:textId="77777777" w:rsidR="007A6E29" w:rsidRDefault="007A6E29">
            <w:pPr>
              <w:jc w:val="right"/>
              <w:rPr>
                <w:color w:val="000000"/>
                <w:sz w:val="20"/>
                <w:szCs w:val="20"/>
              </w:rPr>
            </w:pPr>
            <w:r>
              <w:rPr>
                <w:color w:val="000000"/>
                <w:sz w:val="20"/>
                <w:szCs w:val="20"/>
              </w:rPr>
              <w:t>51,70</w:t>
            </w:r>
          </w:p>
        </w:tc>
        <w:tc>
          <w:tcPr>
            <w:tcW w:w="1733" w:type="dxa"/>
            <w:shd w:val="clear" w:color="auto" w:fill="auto"/>
            <w:vAlign w:val="center"/>
            <w:hideMark/>
          </w:tcPr>
          <w:p w14:paraId="0303344B" w14:textId="77777777" w:rsidR="007A6E29" w:rsidRDefault="007A6E29">
            <w:pPr>
              <w:jc w:val="right"/>
              <w:rPr>
                <w:color w:val="000000"/>
                <w:sz w:val="20"/>
                <w:szCs w:val="20"/>
              </w:rPr>
            </w:pPr>
            <w:r>
              <w:rPr>
                <w:color w:val="000000"/>
                <w:sz w:val="20"/>
                <w:szCs w:val="20"/>
              </w:rPr>
              <w:t>51,70</w:t>
            </w:r>
          </w:p>
        </w:tc>
        <w:tc>
          <w:tcPr>
            <w:tcW w:w="2116" w:type="dxa"/>
            <w:shd w:val="clear" w:color="auto" w:fill="auto"/>
            <w:vAlign w:val="center"/>
            <w:hideMark/>
          </w:tcPr>
          <w:p w14:paraId="2CF9C42A" w14:textId="77777777" w:rsidR="007A6E29" w:rsidRDefault="007A6E29">
            <w:pPr>
              <w:jc w:val="right"/>
              <w:rPr>
                <w:color w:val="000000"/>
                <w:sz w:val="20"/>
                <w:szCs w:val="20"/>
              </w:rPr>
            </w:pPr>
            <w:r>
              <w:rPr>
                <w:color w:val="000000"/>
                <w:sz w:val="20"/>
                <w:szCs w:val="20"/>
              </w:rPr>
              <w:t>51,70</w:t>
            </w:r>
          </w:p>
        </w:tc>
        <w:tc>
          <w:tcPr>
            <w:tcW w:w="2048" w:type="dxa"/>
            <w:shd w:val="clear" w:color="auto" w:fill="auto"/>
            <w:vAlign w:val="center"/>
            <w:hideMark/>
          </w:tcPr>
          <w:p w14:paraId="04E74B77" w14:textId="77777777" w:rsidR="007A6E29" w:rsidRDefault="007A6E29">
            <w:pPr>
              <w:rPr>
                <w:color w:val="000000"/>
                <w:sz w:val="20"/>
                <w:szCs w:val="20"/>
              </w:rPr>
            </w:pPr>
            <w:r>
              <w:rPr>
                <w:color w:val="000000"/>
                <w:sz w:val="20"/>
                <w:szCs w:val="20"/>
              </w:rPr>
              <w:t> </w:t>
            </w:r>
          </w:p>
        </w:tc>
      </w:tr>
      <w:tr w:rsidR="007A6E29" w14:paraId="576F4F39" w14:textId="77777777" w:rsidTr="005C647B">
        <w:trPr>
          <w:trHeight w:val="514"/>
        </w:trPr>
        <w:tc>
          <w:tcPr>
            <w:tcW w:w="2193" w:type="dxa"/>
            <w:shd w:val="clear" w:color="auto" w:fill="auto"/>
            <w:vAlign w:val="center"/>
            <w:hideMark/>
          </w:tcPr>
          <w:p w14:paraId="104B26B4" w14:textId="77777777" w:rsidR="007A6E29" w:rsidRDefault="007A6E29">
            <w:pPr>
              <w:rPr>
                <w:color w:val="000000"/>
                <w:sz w:val="18"/>
                <w:szCs w:val="18"/>
              </w:rPr>
            </w:pPr>
            <w:r>
              <w:rPr>
                <w:color w:val="000000"/>
                <w:sz w:val="18"/>
                <w:szCs w:val="18"/>
              </w:rPr>
              <w:t>4.2.3.8 (TP)</w:t>
            </w:r>
          </w:p>
        </w:tc>
        <w:tc>
          <w:tcPr>
            <w:tcW w:w="4337" w:type="dxa"/>
            <w:shd w:val="clear" w:color="auto" w:fill="auto"/>
            <w:vAlign w:val="center"/>
            <w:hideMark/>
          </w:tcPr>
          <w:p w14:paraId="2E18789F" w14:textId="48D0AE4B" w:rsidR="007A6E29" w:rsidRDefault="007A6E29">
            <w:pPr>
              <w:rPr>
                <w:color w:val="000000"/>
                <w:sz w:val="18"/>
                <w:szCs w:val="18"/>
              </w:rPr>
            </w:pPr>
            <w:r>
              <w:rPr>
                <w:color w:val="000000"/>
                <w:sz w:val="18"/>
                <w:szCs w:val="18"/>
              </w:rPr>
              <w:t xml:space="preserve">Savivaldybėms paskirtos ir perduotos valstybinės žemės miestų ir miestelių administracinėse ribose valdymo, naudojimo disponavimo ja patikėjimo teise užtikrinimas </w:t>
            </w:r>
          </w:p>
        </w:tc>
        <w:tc>
          <w:tcPr>
            <w:tcW w:w="1989" w:type="dxa"/>
            <w:shd w:val="clear" w:color="auto" w:fill="auto"/>
            <w:vAlign w:val="center"/>
            <w:hideMark/>
          </w:tcPr>
          <w:p w14:paraId="7BD82C32" w14:textId="77777777" w:rsidR="007A6E29" w:rsidRDefault="007A6E29">
            <w:pPr>
              <w:jc w:val="right"/>
              <w:rPr>
                <w:color w:val="000000"/>
                <w:sz w:val="20"/>
                <w:szCs w:val="20"/>
              </w:rPr>
            </w:pPr>
            <w:r>
              <w:rPr>
                <w:color w:val="000000"/>
                <w:sz w:val="20"/>
                <w:szCs w:val="20"/>
              </w:rPr>
              <w:t>43,90</w:t>
            </w:r>
          </w:p>
        </w:tc>
        <w:tc>
          <w:tcPr>
            <w:tcW w:w="1733" w:type="dxa"/>
            <w:shd w:val="clear" w:color="auto" w:fill="auto"/>
            <w:vAlign w:val="center"/>
            <w:hideMark/>
          </w:tcPr>
          <w:p w14:paraId="2F248276" w14:textId="77777777" w:rsidR="007A6E29" w:rsidRDefault="007A6E29">
            <w:pPr>
              <w:jc w:val="right"/>
              <w:rPr>
                <w:color w:val="000000"/>
                <w:sz w:val="20"/>
                <w:szCs w:val="20"/>
              </w:rPr>
            </w:pPr>
            <w:r>
              <w:rPr>
                <w:color w:val="000000"/>
                <w:sz w:val="20"/>
                <w:szCs w:val="20"/>
              </w:rPr>
              <w:t>43,90</w:t>
            </w:r>
          </w:p>
        </w:tc>
        <w:tc>
          <w:tcPr>
            <w:tcW w:w="2116" w:type="dxa"/>
            <w:shd w:val="clear" w:color="auto" w:fill="auto"/>
            <w:vAlign w:val="center"/>
            <w:hideMark/>
          </w:tcPr>
          <w:p w14:paraId="26ADABEE" w14:textId="77777777" w:rsidR="007A6E29" w:rsidRDefault="007A6E29">
            <w:pPr>
              <w:jc w:val="right"/>
              <w:rPr>
                <w:color w:val="000000"/>
                <w:sz w:val="20"/>
                <w:szCs w:val="20"/>
              </w:rPr>
            </w:pPr>
            <w:r>
              <w:rPr>
                <w:color w:val="000000"/>
                <w:sz w:val="20"/>
                <w:szCs w:val="20"/>
              </w:rPr>
              <w:t>43,90</w:t>
            </w:r>
          </w:p>
        </w:tc>
        <w:tc>
          <w:tcPr>
            <w:tcW w:w="2048" w:type="dxa"/>
            <w:shd w:val="clear" w:color="auto" w:fill="auto"/>
            <w:vAlign w:val="center"/>
            <w:hideMark/>
          </w:tcPr>
          <w:p w14:paraId="6FA992BD" w14:textId="77777777" w:rsidR="007A6E29" w:rsidRDefault="007A6E29">
            <w:pPr>
              <w:rPr>
                <w:color w:val="000000"/>
                <w:sz w:val="20"/>
                <w:szCs w:val="20"/>
              </w:rPr>
            </w:pPr>
            <w:r>
              <w:rPr>
                <w:color w:val="000000"/>
                <w:sz w:val="20"/>
                <w:szCs w:val="20"/>
              </w:rPr>
              <w:t> </w:t>
            </w:r>
          </w:p>
        </w:tc>
      </w:tr>
      <w:tr w:rsidR="007A6E29" w14:paraId="552ACEAF" w14:textId="77777777" w:rsidTr="007A6E29">
        <w:trPr>
          <w:trHeight w:val="311"/>
        </w:trPr>
        <w:tc>
          <w:tcPr>
            <w:tcW w:w="14416" w:type="dxa"/>
            <w:gridSpan w:val="6"/>
            <w:shd w:val="clear" w:color="auto" w:fill="DBE5F1" w:themeFill="accent1" w:themeFillTint="33"/>
            <w:vAlign w:val="center"/>
            <w:hideMark/>
          </w:tcPr>
          <w:p w14:paraId="539D509F" w14:textId="42E49FAC" w:rsidR="007A6E29" w:rsidRPr="007A6E29" w:rsidRDefault="007A6E29" w:rsidP="007A6E29">
            <w:pPr>
              <w:rPr>
                <w:color w:val="000000"/>
                <w:sz w:val="18"/>
                <w:szCs w:val="18"/>
              </w:rPr>
            </w:pPr>
            <w:r>
              <w:rPr>
                <w:color w:val="000000"/>
                <w:sz w:val="18"/>
                <w:szCs w:val="18"/>
              </w:rPr>
              <w:t> </w:t>
            </w:r>
          </w:p>
        </w:tc>
      </w:tr>
      <w:tr w:rsidR="007A6E29" w14:paraId="57EA4381" w14:textId="77777777" w:rsidTr="005C647B">
        <w:trPr>
          <w:trHeight w:val="324"/>
        </w:trPr>
        <w:tc>
          <w:tcPr>
            <w:tcW w:w="2193" w:type="dxa"/>
            <w:shd w:val="clear" w:color="auto" w:fill="auto"/>
            <w:vAlign w:val="center"/>
            <w:hideMark/>
          </w:tcPr>
          <w:p w14:paraId="6647F121"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70FA6BDB" w14:textId="77777777" w:rsidR="007A6E29" w:rsidRDefault="007A6E29">
            <w:pPr>
              <w:rPr>
                <w:b/>
                <w:bCs/>
                <w:color w:val="000000"/>
                <w:sz w:val="18"/>
                <w:szCs w:val="18"/>
              </w:rPr>
            </w:pPr>
            <w:r>
              <w:rPr>
                <w:b/>
                <w:bCs/>
                <w:color w:val="000000"/>
                <w:sz w:val="18"/>
                <w:szCs w:val="18"/>
              </w:rPr>
              <w:t>1. Savivaldybės biudžetas (įskaitant skolintas lėšas)</w:t>
            </w:r>
          </w:p>
        </w:tc>
        <w:tc>
          <w:tcPr>
            <w:tcW w:w="1989" w:type="dxa"/>
            <w:shd w:val="clear" w:color="auto" w:fill="auto"/>
            <w:vAlign w:val="center"/>
            <w:hideMark/>
          </w:tcPr>
          <w:p w14:paraId="5208ADD7" w14:textId="77777777" w:rsidR="007A6E29" w:rsidRDefault="007A6E29">
            <w:pPr>
              <w:jc w:val="right"/>
              <w:rPr>
                <w:b/>
                <w:bCs/>
                <w:color w:val="000000"/>
                <w:sz w:val="18"/>
                <w:szCs w:val="18"/>
              </w:rPr>
            </w:pPr>
            <w:r>
              <w:rPr>
                <w:b/>
                <w:bCs/>
                <w:color w:val="000000"/>
                <w:sz w:val="18"/>
                <w:szCs w:val="18"/>
              </w:rPr>
              <w:t>180,00</w:t>
            </w:r>
          </w:p>
        </w:tc>
        <w:tc>
          <w:tcPr>
            <w:tcW w:w="1733" w:type="dxa"/>
            <w:shd w:val="clear" w:color="auto" w:fill="auto"/>
            <w:vAlign w:val="center"/>
            <w:hideMark/>
          </w:tcPr>
          <w:p w14:paraId="3201DF8E" w14:textId="1672531F" w:rsidR="007A6E29" w:rsidRDefault="00740E2E">
            <w:pPr>
              <w:jc w:val="right"/>
              <w:rPr>
                <w:b/>
                <w:bCs/>
                <w:color w:val="000000"/>
                <w:sz w:val="18"/>
                <w:szCs w:val="18"/>
              </w:rPr>
            </w:pPr>
            <w:r>
              <w:rPr>
                <w:b/>
                <w:bCs/>
                <w:color w:val="000000"/>
                <w:sz w:val="18"/>
                <w:szCs w:val="18"/>
              </w:rPr>
              <w:t>12</w:t>
            </w:r>
            <w:r w:rsidR="007A6E29">
              <w:rPr>
                <w:b/>
                <w:bCs/>
                <w:color w:val="000000"/>
                <w:sz w:val="18"/>
                <w:szCs w:val="18"/>
              </w:rPr>
              <w:t>0,00</w:t>
            </w:r>
          </w:p>
        </w:tc>
        <w:tc>
          <w:tcPr>
            <w:tcW w:w="2116" w:type="dxa"/>
            <w:shd w:val="clear" w:color="auto" w:fill="auto"/>
            <w:vAlign w:val="center"/>
            <w:hideMark/>
          </w:tcPr>
          <w:p w14:paraId="0CEA2B3F" w14:textId="44407D50" w:rsidR="007A6E29" w:rsidRDefault="007A6E29">
            <w:pPr>
              <w:jc w:val="right"/>
              <w:rPr>
                <w:b/>
                <w:bCs/>
                <w:color w:val="000000"/>
                <w:sz w:val="18"/>
                <w:szCs w:val="18"/>
              </w:rPr>
            </w:pPr>
            <w:r>
              <w:rPr>
                <w:b/>
                <w:bCs/>
                <w:color w:val="000000"/>
                <w:sz w:val="18"/>
                <w:szCs w:val="18"/>
              </w:rPr>
              <w:t>3</w:t>
            </w:r>
            <w:r w:rsidR="00740E2E">
              <w:rPr>
                <w:b/>
                <w:bCs/>
                <w:color w:val="000000"/>
                <w:sz w:val="18"/>
                <w:szCs w:val="18"/>
              </w:rPr>
              <w:t>6</w:t>
            </w:r>
            <w:r>
              <w:rPr>
                <w:b/>
                <w:bCs/>
                <w:color w:val="000000"/>
                <w:sz w:val="18"/>
                <w:szCs w:val="18"/>
              </w:rPr>
              <w:t>1,00</w:t>
            </w:r>
          </w:p>
        </w:tc>
        <w:tc>
          <w:tcPr>
            <w:tcW w:w="2048" w:type="dxa"/>
            <w:shd w:val="clear" w:color="auto" w:fill="auto"/>
            <w:vAlign w:val="center"/>
            <w:hideMark/>
          </w:tcPr>
          <w:p w14:paraId="0E89CF81" w14:textId="77777777" w:rsidR="007A6E29" w:rsidRDefault="007A6E29">
            <w:pPr>
              <w:rPr>
                <w:b/>
                <w:bCs/>
                <w:color w:val="000000"/>
                <w:sz w:val="20"/>
                <w:szCs w:val="20"/>
              </w:rPr>
            </w:pPr>
            <w:r>
              <w:rPr>
                <w:b/>
                <w:bCs/>
                <w:color w:val="000000"/>
                <w:sz w:val="20"/>
                <w:szCs w:val="20"/>
              </w:rPr>
              <w:t> </w:t>
            </w:r>
          </w:p>
        </w:tc>
      </w:tr>
      <w:tr w:rsidR="007A6E29" w14:paraId="68A38529" w14:textId="77777777" w:rsidTr="005C647B">
        <w:trPr>
          <w:trHeight w:val="209"/>
        </w:trPr>
        <w:tc>
          <w:tcPr>
            <w:tcW w:w="2193" w:type="dxa"/>
            <w:vMerge w:val="restart"/>
            <w:shd w:val="clear" w:color="auto" w:fill="auto"/>
            <w:vAlign w:val="center"/>
            <w:hideMark/>
          </w:tcPr>
          <w:p w14:paraId="512C9C2E"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37707544" w14:textId="77777777" w:rsidR="007A6E29" w:rsidRDefault="007A6E29">
            <w:pPr>
              <w:rPr>
                <w:b/>
                <w:bCs/>
                <w:color w:val="000000"/>
                <w:sz w:val="18"/>
                <w:szCs w:val="18"/>
              </w:rPr>
            </w:pPr>
            <w:r>
              <w:rPr>
                <w:b/>
                <w:bCs/>
                <w:color w:val="000000"/>
                <w:sz w:val="18"/>
                <w:szCs w:val="18"/>
              </w:rPr>
              <w:t>Iš jo:</w:t>
            </w:r>
          </w:p>
        </w:tc>
        <w:tc>
          <w:tcPr>
            <w:tcW w:w="1989" w:type="dxa"/>
            <w:vMerge w:val="restart"/>
            <w:shd w:val="clear" w:color="auto" w:fill="auto"/>
            <w:vAlign w:val="center"/>
            <w:hideMark/>
          </w:tcPr>
          <w:p w14:paraId="704F8266" w14:textId="77777777" w:rsidR="007A6E29" w:rsidRDefault="007A6E29">
            <w:pPr>
              <w:jc w:val="right"/>
              <w:rPr>
                <w:color w:val="000000"/>
                <w:sz w:val="18"/>
                <w:szCs w:val="18"/>
              </w:rPr>
            </w:pPr>
            <w:r>
              <w:rPr>
                <w:color w:val="000000"/>
                <w:sz w:val="18"/>
                <w:szCs w:val="18"/>
              </w:rPr>
              <w:t>118,00</w:t>
            </w:r>
          </w:p>
        </w:tc>
        <w:tc>
          <w:tcPr>
            <w:tcW w:w="1733" w:type="dxa"/>
            <w:vMerge w:val="restart"/>
            <w:shd w:val="clear" w:color="auto" w:fill="auto"/>
            <w:vAlign w:val="center"/>
            <w:hideMark/>
          </w:tcPr>
          <w:p w14:paraId="354A74F2" w14:textId="3758609D" w:rsidR="007A6E29" w:rsidRDefault="00740E2E">
            <w:pPr>
              <w:jc w:val="right"/>
              <w:rPr>
                <w:color w:val="000000"/>
                <w:sz w:val="18"/>
                <w:szCs w:val="18"/>
              </w:rPr>
            </w:pPr>
            <w:r>
              <w:rPr>
                <w:color w:val="000000"/>
                <w:sz w:val="18"/>
                <w:szCs w:val="18"/>
              </w:rPr>
              <w:t>7</w:t>
            </w:r>
            <w:r w:rsidR="007A6E29">
              <w:rPr>
                <w:color w:val="000000"/>
                <w:sz w:val="18"/>
                <w:szCs w:val="18"/>
              </w:rPr>
              <w:t>0,00</w:t>
            </w:r>
          </w:p>
        </w:tc>
        <w:tc>
          <w:tcPr>
            <w:tcW w:w="2116" w:type="dxa"/>
            <w:vMerge w:val="restart"/>
            <w:shd w:val="clear" w:color="auto" w:fill="auto"/>
            <w:vAlign w:val="center"/>
            <w:hideMark/>
          </w:tcPr>
          <w:p w14:paraId="0475455B" w14:textId="7D10A2A1" w:rsidR="007A6E29" w:rsidRDefault="00740E2E">
            <w:pPr>
              <w:jc w:val="right"/>
              <w:rPr>
                <w:color w:val="000000"/>
                <w:sz w:val="18"/>
                <w:szCs w:val="18"/>
              </w:rPr>
            </w:pPr>
            <w:r>
              <w:rPr>
                <w:color w:val="000000"/>
                <w:sz w:val="18"/>
                <w:szCs w:val="18"/>
              </w:rPr>
              <w:t>29</w:t>
            </w:r>
            <w:r w:rsidR="007A6E29">
              <w:rPr>
                <w:color w:val="000000"/>
                <w:sz w:val="18"/>
                <w:szCs w:val="18"/>
              </w:rPr>
              <w:t>6,00</w:t>
            </w:r>
          </w:p>
        </w:tc>
        <w:tc>
          <w:tcPr>
            <w:tcW w:w="2048" w:type="dxa"/>
            <w:vMerge w:val="restart"/>
            <w:shd w:val="clear" w:color="auto" w:fill="auto"/>
            <w:vAlign w:val="center"/>
            <w:hideMark/>
          </w:tcPr>
          <w:p w14:paraId="21F25494" w14:textId="77777777" w:rsidR="007A6E29" w:rsidRDefault="007A6E29">
            <w:pPr>
              <w:rPr>
                <w:b/>
                <w:bCs/>
                <w:color w:val="000000"/>
                <w:sz w:val="20"/>
                <w:szCs w:val="20"/>
              </w:rPr>
            </w:pPr>
            <w:r>
              <w:rPr>
                <w:b/>
                <w:bCs/>
                <w:color w:val="000000"/>
                <w:sz w:val="20"/>
                <w:szCs w:val="20"/>
              </w:rPr>
              <w:t> </w:t>
            </w:r>
          </w:p>
        </w:tc>
      </w:tr>
      <w:tr w:rsidR="007A6E29" w14:paraId="50AB5EBC" w14:textId="77777777" w:rsidTr="005C647B">
        <w:trPr>
          <w:trHeight w:val="409"/>
        </w:trPr>
        <w:tc>
          <w:tcPr>
            <w:tcW w:w="2193" w:type="dxa"/>
            <w:vMerge/>
            <w:vAlign w:val="center"/>
            <w:hideMark/>
          </w:tcPr>
          <w:p w14:paraId="6438561A" w14:textId="77777777" w:rsidR="007A6E29" w:rsidRDefault="007A6E29">
            <w:pPr>
              <w:rPr>
                <w:b/>
                <w:bCs/>
                <w:color w:val="000000"/>
                <w:sz w:val="18"/>
                <w:szCs w:val="18"/>
              </w:rPr>
            </w:pPr>
          </w:p>
        </w:tc>
        <w:tc>
          <w:tcPr>
            <w:tcW w:w="4337" w:type="dxa"/>
            <w:shd w:val="clear" w:color="auto" w:fill="auto"/>
            <w:vAlign w:val="center"/>
            <w:hideMark/>
          </w:tcPr>
          <w:p w14:paraId="604C05F9" w14:textId="2B71FF44" w:rsidR="007A6E29" w:rsidRDefault="007A6E29">
            <w:pPr>
              <w:rPr>
                <w:b/>
                <w:bCs/>
                <w:color w:val="000000"/>
                <w:sz w:val="18"/>
                <w:szCs w:val="18"/>
              </w:rPr>
            </w:pPr>
            <w:r>
              <w:rPr>
                <w:b/>
                <w:bCs/>
                <w:color w:val="000000"/>
                <w:sz w:val="18"/>
                <w:szCs w:val="18"/>
              </w:rPr>
              <w:t>1.1. savivaldybės biudžeto lėšos</w:t>
            </w:r>
          </w:p>
        </w:tc>
        <w:tc>
          <w:tcPr>
            <w:tcW w:w="1989" w:type="dxa"/>
            <w:vMerge/>
            <w:vAlign w:val="center"/>
            <w:hideMark/>
          </w:tcPr>
          <w:p w14:paraId="5F8E1C30" w14:textId="77777777" w:rsidR="007A6E29" w:rsidRDefault="007A6E29">
            <w:pPr>
              <w:rPr>
                <w:color w:val="000000"/>
                <w:sz w:val="18"/>
                <w:szCs w:val="18"/>
              </w:rPr>
            </w:pPr>
          </w:p>
        </w:tc>
        <w:tc>
          <w:tcPr>
            <w:tcW w:w="1733" w:type="dxa"/>
            <w:vMerge/>
            <w:vAlign w:val="center"/>
            <w:hideMark/>
          </w:tcPr>
          <w:p w14:paraId="69DC4B81" w14:textId="77777777" w:rsidR="007A6E29" w:rsidRDefault="007A6E29">
            <w:pPr>
              <w:rPr>
                <w:color w:val="000000"/>
                <w:sz w:val="18"/>
                <w:szCs w:val="18"/>
              </w:rPr>
            </w:pPr>
          </w:p>
        </w:tc>
        <w:tc>
          <w:tcPr>
            <w:tcW w:w="2116" w:type="dxa"/>
            <w:vMerge/>
            <w:vAlign w:val="center"/>
            <w:hideMark/>
          </w:tcPr>
          <w:p w14:paraId="43498D8C" w14:textId="77777777" w:rsidR="007A6E29" w:rsidRDefault="007A6E29">
            <w:pPr>
              <w:rPr>
                <w:color w:val="000000"/>
                <w:sz w:val="18"/>
                <w:szCs w:val="18"/>
              </w:rPr>
            </w:pPr>
          </w:p>
        </w:tc>
        <w:tc>
          <w:tcPr>
            <w:tcW w:w="2048" w:type="dxa"/>
            <w:vMerge/>
            <w:vAlign w:val="center"/>
            <w:hideMark/>
          </w:tcPr>
          <w:p w14:paraId="77C80D19" w14:textId="77777777" w:rsidR="007A6E29" w:rsidRDefault="007A6E29">
            <w:pPr>
              <w:rPr>
                <w:b/>
                <w:bCs/>
                <w:color w:val="000000"/>
                <w:sz w:val="20"/>
                <w:szCs w:val="20"/>
              </w:rPr>
            </w:pPr>
          </w:p>
        </w:tc>
      </w:tr>
      <w:tr w:rsidR="007A6E29" w14:paraId="31E7BBED" w14:textId="77777777" w:rsidTr="005C647B">
        <w:trPr>
          <w:trHeight w:val="388"/>
        </w:trPr>
        <w:tc>
          <w:tcPr>
            <w:tcW w:w="2193" w:type="dxa"/>
            <w:shd w:val="clear" w:color="auto" w:fill="auto"/>
            <w:vAlign w:val="center"/>
            <w:hideMark/>
          </w:tcPr>
          <w:p w14:paraId="595E2671"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0BF59638" w14:textId="77777777" w:rsidR="007A6E29" w:rsidRDefault="007A6E29">
            <w:pPr>
              <w:rPr>
                <w:b/>
                <w:bCs/>
                <w:color w:val="000000"/>
                <w:sz w:val="18"/>
                <w:szCs w:val="18"/>
              </w:rPr>
            </w:pPr>
            <w:r>
              <w:rPr>
                <w:b/>
                <w:bCs/>
                <w:color w:val="000000"/>
                <w:sz w:val="18"/>
                <w:szCs w:val="18"/>
              </w:rPr>
              <w:t>1.2. Lietuvos Respublikos valstybės biudžeto dotacijos</w:t>
            </w:r>
          </w:p>
        </w:tc>
        <w:tc>
          <w:tcPr>
            <w:tcW w:w="1989" w:type="dxa"/>
            <w:shd w:val="clear" w:color="auto" w:fill="auto"/>
            <w:vAlign w:val="center"/>
            <w:hideMark/>
          </w:tcPr>
          <w:p w14:paraId="67909BA9" w14:textId="77777777" w:rsidR="007A6E29" w:rsidRDefault="007A6E29">
            <w:pPr>
              <w:jc w:val="right"/>
              <w:rPr>
                <w:color w:val="000000"/>
                <w:sz w:val="18"/>
                <w:szCs w:val="18"/>
              </w:rPr>
            </w:pPr>
            <w:r>
              <w:rPr>
                <w:color w:val="000000"/>
                <w:sz w:val="18"/>
                <w:szCs w:val="18"/>
              </w:rPr>
              <w:t>0,00</w:t>
            </w:r>
          </w:p>
        </w:tc>
        <w:tc>
          <w:tcPr>
            <w:tcW w:w="1733" w:type="dxa"/>
            <w:shd w:val="clear" w:color="auto" w:fill="auto"/>
            <w:vAlign w:val="center"/>
            <w:hideMark/>
          </w:tcPr>
          <w:p w14:paraId="31B0A0E0" w14:textId="77777777" w:rsidR="007A6E29" w:rsidRDefault="007A6E29">
            <w:pPr>
              <w:jc w:val="right"/>
              <w:rPr>
                <w:color w:val="000000"/>
                <w:sz w:val="18"/>
                <w:szCs w:val="18"/>
              </w:rPr>
            </w:pPr>
            <w:r>
              <w:rPr>
                <w:color w:val="000000"/>
                <w:sz w:val="18"/>
                <w:szCs w:val="18"/>
              </w:rPr>
              <w:t>0,00</w:t>
            </w:r>
          </w:p>
        </w:tc>
        <w:tc>
          <w:tcPr>
            <w:tcW w:w="2116" w:type="dxa"/>
            <w:shd w:val="clear" w:color="auto" w:fill="auto"/>
            <w:vAlign w:val="center"/>
            <w:hideMark/>
          </w:tcPr>
          <w:p w14:paraId="60187C3A" w14:textId="77777777" w:rsidR="007A6E29" w:rsidRDefault="007A6E29">
            <w:pPr>
              <w:jc w:val="right"/>
              <w:rPr>
                <w:color w:val="000000"/>
                <w:sz w:val="18"/>
                <w:szCs w:val="18"/>
              </w:rPr>
            </w:pPr>
            <w:r>
              <w:rPr>
                <w:color w:val="000000"/>
                <w:sz w:val="18"/>
                <w:szCs w:val="18"/>
              </w:rPr>
              <w:t>0,00</w:t>
            </w:r>
          </w:p>
        </w:tc>
        <w:tc>
          <w:tcPr>
            <w:tcW w:w="2048" w:type="dxa"/>
            <w:shd w:val="clear" w:color="auto" w:fill="auto"/>
            <w:vAlign w:val="center"/>
            <w:hideMark/>
          </w:tcPr>
          <w:p w14:paraId="2662A885" w14:textId="77777777" w:rsidR="007A6E29" w:rsidRDefault="007A6E29">
            <w:pPr>
              <w:rPr>
                <w:b/>
                <w:bCs/>
                <w:color w:val="000000"/>
                <w:sz w:val="20"/>
                <w:szCs w:val="20"/>
              </w:rPr>
            </w:pPr>
            <w:r>
              <w:rPr>
                <w:b/>
                <w:bCs/>
                <w:color w:val="000000"/>
                <w:sz w:val="20"/>
                <w:szCs w:val="20"/>
              </w:rPr>
              <w:t> </w:t>
            </w:r>
          </w:p>
        </w:tc>
      </w:tr>
      <w:tr w:rsidR="007A6E29" w14:paraId="53469798" w14:textId="77777777" w:rsidTr="005C647B">
        <w:trPr>
          <w:trHeight w:val="282"/>
        </w:trPr>
        <w:tc>
          <w:tcPr>
            <w:tcW w:w="2193" w:type="dxa"/>
            <w:shd w:val="clear" w:color="auto" w:fill="auto"/>
            <w:vAlign w:val="center"/>
            <w:hideMark/>
          </w:tcPr>
          <w:p w14:paraId="22214320"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7118D5CC" w14:textId="77777777" w:rsidR="007A6E29" w:rsidRDefault="007A6E29">
            <w:pPr>
              <w:rPr>
                <w:b/>
                <w:bCs/>
                <w:color w:val="000000"/>
                <w:sz w:val="18"/>
                <w:szCs w:val="18"/>
              </w:rPr>
            </w:pPr>
            <w:r>
              <w:rPr>
                <w:b/>
                <w:bCs/>
                <w:color w:val="000000"/>
                <w:sz w:val="18"/>
                <w:szCs w:val="18"/>
              </w:rPr>
              <w:t>1.3. Pajamų įmokos ir kitos pajamos</w:t>
            </w:r>
          </w:p>
        </w:tc>
        <w:tc>
          <w:tcPr>
            <w:tcW w:w="1989" w:type="dxa"/>
            <w:shd w:val="clear" w:color="auto" w:fill="auto"/>
            <w:vAlign w:val="center"/>
            <w:hideMark/>
          </w:tcPr>
          <w:p w14:paraId="60CEF5A2" w14:textId="77777777" w:rsidR="007A6E29" w:rsidRDefault="007A6E29">
            <w:pPr>
              <w:jc w:val="right"/>
              <w:rPr>
                <w:color w:val="000000"/>
                <w:sz w:val="18"/>
                <w:szCs w:val="18"/>
              </w:rPr>
            </w:pPr>
            <w:r>
              <w:rPr>
                <w:color w:val="000000"/>
                <w:sz w:val="18"/>
                <w:szCs w:val="18"/>
              </w:rPr>
              <w:t>62,00</w:t>
            </w:r>
          </w:p>
        </w:tc>
        <w:tc>
          <w:tcPr>
            <w:tcW w:w="1733" w:type="dxa"/>
            <w:shd w:val="clear" w:color="auto" w:fill="auto"/>
            <w:vAlign w:val="center"/>
            <w:hideMark/>
          </w:tcPr>
          <w:p w14:paraId="7EB231DF" w14:textId="77777777" w:rsidR="007A6E29" w:rsidRDefault="007A6E29">
            <w:pPr>
              <w:jc w:val="right"/>
              <w:rPr>
                <w:color w:val="000000"/>
                <w:sz w:val="18"/>
                <w:szCs w:val="18"/>
              </w:rPr>
            </w:pPr>
            <w:r>
              <w:rPr>
                <w:color w:val="000000"/>
                <w:sz w:val="18"/>
                <w:szCs w:val="18"/>
              </w:rPr>
              <w:t>50,00</w:t>
            </w:r>
          </w:p>
        </w:tc>
        <w:tc>
          <w:tcPr>
            <w:tcW w:w="2116" w:type="dxa"/>
            <w:shd w:val="clear" w:color="auto" w:fill="auto"/>
            <w:vAlign w:val="center"/>
            <w:hideMark/>
          </w:tcPr>
          <w:p w14:paraId="1530390B" w14:textId="77777777" w:rsidR="007A6E29" w:rsidRDefault="007A6E29">
            <w:pPr>
              <w:jc w:val="right"/>
              <w:rPr>
                <w:color w:val="000000"/>
                <w:sz w:val="18"/>
                <w:szCs w:val="18"/>
              </w:rPr>
            </w:pPr>
            <w:r>
              <w:rPr>
                <w:color w:val="000000"/>
                <w:sz w:val="18"/>
                <w:szCs w:val="18"/>
              </w:rPr>
              <w:t>65,00</w:t>
            </w:r>
          </w:p>
        </w:tc>
        <w:tc>
          <w:tcPr>
            <w:tcW w:w="2048" w:type="dxa"/>
            <w:shd w:val="clear" w:color="auto" w:fill="auto"/>
            <w:vAlign w:val="center"/>
            <w:hideMark/>
          </w:tcPr>
          <w:p w14:paraId="76090660" w14:textId="77777777" w:rsidR="007A6E29" w:rsidRDefault="007A6E29">
            <w:pPr>
              <w:rPr>
                <w:b/>
                <w:bCs/>
                <w:color w:val="000000"/>
                <w:sz w:val="20"/>
                <w:szCs w:val="20"/>
              </w:rPr>
            </w:pPr>
            <w:r>
              <w:rPr>
                <w:b/>
                <w:bCs/>
                <w:color w:val="000000"/>
                <w:sz w:val="20"/>
                <w:szCs w:val="20"/>
              </w:rPr>
              <w:t> </w:t>
            </w:r>
          </w:p>
        </w:tc>
      </w:tr>
      <w:tr w:rsidR="007A6E29" w14:paraId="2F48D4DF" w14:textId="77777777" w:rsidTr="005C647B">
        <w:trPr>
          <w:trHeight w:val="419"/>
        </w:trPr>
        <w:tc>
          <w:tcPr>
            <w:tcW w:w="2193" w:type="dxa"/>
            <w:shd w:val="clear" w:color="auto" w:fill="auto"/>
            <w:vAlign w:val="center"/>
            <w:hideMark/>
          </w:tcPr>
          <w:p w14:paraId="563292D6"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6D37F5CE" w14:textId="77777777" w:rsidR="007A6E29" w:rsidRDefault="007A6E29">
            <w:pPr>
              <w:rPr>
                <w:b/>
                <w:bCs/>
                <w:color w:val="000000"/>
                <w:sz w:val="18"/>
                <w:szCs w:val="18"/>
              </w:rPr>
            </w:pPr>
            <w:r>
              <w:rPr>
                <w:b/>
                <w:bCs/>
                <w:color w:val="000000"/>
                <w:sz w:val="18"/>
                <w:szCs w:val="18"/>
              </w:rPr>
              <w:t>1.4. Europos sąjungos ir kitos tarptautinės finansinės paramos lėšos</w:t>
            </w:r>
          </w:p>
        </w:tc>
        <w:tc>
          <w:tcPr>
            <w:tcW w:w="1989" w:type="dxa"/>
            <w:shd w:val="clear" w:color="auto" w:fill="auto"/>
            <w:vAlign w:val="center"/>
            <w:hideMark/>
          </w:tcPr>
          <w:p w14:paraId="16DDC66A" w14:textId="77777777" w:rsidR="007A6E29" w:rsidRDefault="007A6E29">
            <w:pPr>
              <w:jc w:val="right"/>
              <w:rPr>
                <w:color w:val="000000"/>
                <w:sz w:val="18"/>
                <w:szCs w:val="18"/>
              </w:rPr>
            </w:pPr>
            <w:r>
              <w:rPr>
                <w:color w:val="000000"/>
                <w:sz w:val="18"/>
                <w:szCs w:val="18"/>
              </w:rPr>
              <w:t>0,00</w:t>
            </w:r>
          </w:p>
        </w:tc>
        <w:tc>
          <w:tcPr>
            <w:tcW w:w="1733" w:type="dxa"/>
            <w:shd w:val="clear" w:color="auto" w:fill="auto"/>
            <w:vAlign w:val="center"/>
            <w:hideMark/>
          </w:tcPr>
          <w:p w14:paraId="55119D9C" w14:textId="77777777" w:rsidR="007A6E29" w:rsidRDefault="007A6E29">
            <w:pPr>
              <w:jc w:val="right"/>
              <w:rPr>
                <w:color w:val="000000"/>
                <w:sz w:val="18"/>
                <w:szCs w:val="18"/>
              </w:rPr>
            </w:pPr>
            <w:r>
              <w:rPr>
                <w:color w:val="000000"/>
                <w:sz w:val="18"/>
                <w:szCs w:val="18"/>
              </w:rPr>
              <w:t>0,00</w:t>
            </w:r>
          </w:p>
        </w:tc>
        <w:tc>
          <w:tcPr>
            <w:tcW w:w="2116" w:type="dxa"/>
            <w:shd w:val="clear" w:color="auto" w:fill="auto"/>
            <w:vAlign w:val="center"/>
            <w:hideMark/>
          </w:tcPr>
          <w:p w14:paraId="1FD83FFE" w14:textId="77777777" w:rsidR="007A6E29" w:rsidRDefault="007A6E29">
            <w:pPr>
              <w:jc w:val="right"/>
              <w:rPr>
                <w:color w:val="000000"/>
                <w:sz w:val="18"/>
                <w:szCs w:val="18"/>
              </w:rPr>
            </w:pPr>
            <w:r>
              <w:rPr>
                <w:color w:val="000000"/>
                <w:sz w:val="18"/>
                <w:szCs w:val="18"/>
              </w:rPr>
              <w:t>0,00</w:t>
            </w:r>
          </w:p>
        </w:tc>
        <w:tc>
          <w:tcPr>
            <w:tcW w:w="2048" w:type="dxa"/>
            <w:shd w:val="clear" w:color="auto" w:fill="auto"/>
            <w:vAlign w:val="center"/>
            <w:hideMark/>
          </w:tcPr>
          <w:p w14:paraId="461BB057" w14:textId="77777777" w:rsidR="007A6E29" w:rsidRDefault="007A6E29">
            <w:pPr>
              <w:rPr>
                <w:b/>
                <w:bCs/>
                <w:color w:val="000000"/>
                <w:sz w:val="20"/>
                <w:szCs w:val="20"/>
              </w:rPr>
            </w:pPr>
            <w:r>
              <w:rPr>
                <w:b/>
                <w:bCs/>
                <w:color w:val="000000"/>
                <w:sz w:val="20"/>
                <w:szCs w:val="20"/>
              </w:rPr>
              <w:t> </w:t>
            </w:r>
          </w:p>
        </w:tc>
      </w:tr>
      <w:tr w:rsidR="007A6E29" w14:paraId="4153894C" w14:textId="77777777" w:rsidTr="005C647B">
        <w:trPr>
          <w:trHeight w:val="292"/>
        </w:trPr>
        <w:tc>
          <w:tcPr>
            <w:tcW w:w="2193" w:type="dxa"/>
            <w:shd w:val="clear" w:color="auto" w:fill="auto"/>
            <w:vAlign w:val="center"/>
            <w:hideMark/>
          </w:tcPr>
          <w:p w14:paraId="181B2BA2"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6565974D" w14:textId="77777777" w:rsidR="007A6E29" w:rsidRDefault="007A6E29">
            <w:pPr>
              <w:rPr>
                <w:b/>
                <w:bCs/>
                <w:color w:val="000000"/>
                <w:sz w:val="18"/>
                <w:szCs w:val="18"/>
              </w:rPr>
            </w:pPr>
            <w:r>
              <w:rPr>
                <w:b/>
                <w:bCs/>
                <w:color w:val="000000"/>
                <w:sz w:val="18"/>
                <w:szCs w:val="18"/>
              </w:rPr>
              <w:t>1.5. Skolintos lėšos</w:t>
            </w:r>
          </w:p>
        </w:tc>
        <w:tc>
          <w:tcPr>
            <w:tcW w:w="1989" w:type="dxa"/>
            <w:shd w:val="clear" w:color="auto" w:fill="auto"/>
            <w:vAlign w:val="center"/>
            <w:hideMark/>
          </w:tcPr>
          <w:p w14:paraId="056A60AF" w14:textId="77777777" w:rsidR="007A6E29" w:rsidRDefault="007A6E29">
            <w:pPr>
              <w:jc w:val="right"/>
              <w:rPr>
                <w:color w:val="000000"/>
                <w:sz w:val="18"/>
                <w:szCs w:val="18"/>
              </w:rPr>
            </w:pPr>
            <w:r>
              <w:rPr>
                <w:color w:val="000000"/>
                <w:sz w:val="18"/>
                <w:szCs w:val="18"/>
              </w:rPr>
              <w:t>0,00</w:t>
            </w:r>
          </w:p>
        </w:tc>
        <w:tc>
          <w:tcPr>
            <w:tcW w:w="1733" w:type="dxa"/>
            <w:shd w:val="clear" w:color="auto" w:fill="auto"/>
            <w:vAlign w:val="center"/>
            <w:hideMark/>
          </w:tcPr>
          <w:p w14:paraId="5D0BC8C7" w14:textId="77777777" w:rsidR="007A6E29" w:rsidRDefault="007A6E29">
            <w:pPr>
              <w:jc w:val="right"/>
              <w:rPr>
                <w:color w:val="000000"/>
                <w:sz w:val="18"/>
                <w:szCs w:val="18"/>
              </w:rPr>
            </w:pPr>
            <w:r>
              <w:rPr>
                <w:color w:val="000000"/>
                <w:sz w:val="18"/>
                <w:szCs w:val="18"/>
              </w:rPr>
              <w:t>0,00</w:t>
            </w:r>
          </w:p>
        </w:tc>
        <w:tc>
          <w:tcPr>
            <w:tcW w:w="2116" w:type="dxa"/>
            <w:shd w:val="clear" w:color="auto" w:fill="auto"/>
            <w:vAlign w:val="center"/>
            <w:hideMark/>
          </w:tcPr>
          <w:p w14:paraId="282264C5" w14:textId="77777777" w:rsidR="007A6E29" w:rsidRDefault="007A6E29">
            <w:pPr>
              <w:jc w:val="right"/>
              <w:rPr>
                <w:color w:val="000000"/>
                <w:sz w:val="18"/>
                <w:szCs w:val="18"/>
              </w:rPr>
            </w:pPr>
            <w:r>
              <w:rPr>
                <w:color w:val="000000"/>
                <w:sz w:val="18"/>
                <w:szCs w:val="18"/>
              </w:rPr>
              <w:t>0,00</w:t>
            </w:r>
          </w:p>
        </w:tc>
        <w:tc>
          <w:tcPr>
            <w:tcW w:w="2048" w:type="dxa"/>
            <w:shd w:val="clear" w:color="auto" w:fill="auto"/>
            <w:vAlign w:val="center"/>
            <w:hideMark/>
          </w:tcPr>
          <w:p w14:paraId="4A809150" w14:textId="77777777" w:rsidR="007A6E29" w:rsidRDefault="007A6E29">
            <w:pPr>
              <w:rPr>
                <w:b/>
                <w:bCs/>
                <w:color w:val="000000"/>
                <w:sz w:val="20"/>
                <w:szCs w:val="20"/>
              </w:rPr>
            </w:pPr>
            <w:r>
              <w:rPr>
                <w:b/>
                <w:bCs/>
                <w:color w:val="000000"/>
                <w:sz w:val="20"/>
                <w:szCs w:val="20"/>
              </w:rPr>
              <w:t> </w:t>
            </w:r>
          </w:p>
        </w:tc>
      </w:tr>
      <w:tr w:rsidR="007A6E29" w14:paraId="0639EA67" w14:textId="77777777" w:rsidTr="005C647B">
        <w:trPr>
          <w:trHeight w:val="734"/>
        </w:trPr>
        <w:tc>
          <w:tcPr>
            <w:tcW w:w="2193" w:type="dxa"/>
            <w:shd w:val="clear" w:color="auto" w:fill="auto"/>
            <w:vAlign w:val="center"/>
            <w:hideMark/>
          </w:tcPr>
          <w:p w14:paraId="294B4226"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473566B3" w14:textId="77777777" w:rsidR="007A6E29" w:rsidRDefault="007A6E29">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9" w:type="dxa"/>
            <w:shd w:val="clear" w:color="auto" w:fill="auto"/>
            <w:vAlign w:val="center"/>
            <w:hideMark/>
          </w:tcPr>
          <w:p w14:paraId="66B1B206" w14:textId="7A477F0E" w:rsidR="007A6E29" w:rsidRDefault="007A6E29">
            <w:pPr>
              <w:jc w:val="right"/>
              <w:rPr>
                <w:b/>
                <w:bCs/>
                <w:color w:val="000000"/>
                <w:sz w:val="18"/>
                <w:szCs w:val="18"/>
              </w:rPr>
            </w:pPr>
            <w:r>
              <w:rPr>
                <w:b/>
                <w:bCs/>
                <w:color w:val="000000"/>
                <w:sz w:val="18"/>
                <w:szCs w:val="18"/>
              </w:rPr>
              <w:t>95,</w:t>
            </w:r>
            <w:r w:rsidR="008E6EB2">
              <w:rPr>
                <w:b/>
                <w:bCs/>
                <w:color w:val="000000"/>
                <w:sz w:val="18"/>
                <w:szCs w:val="18"/>
              </w:rPr>
              <w:t>6</w:t>
            </w:r>
            <w:r>
              <w:rPr>
                <w:b/>
                <w:bCs/>
                <w:color w:val="000000"/>
                <w:sz w:val="18"/>
                <w:szCs w:val="18"/>
              </w:rPr>
              <w:t>0</w:t>
            </w:r>
          </w:p>
        </w:tc>
        <w:tc>
          <w:tcPr>
            <w:tcW w:w="1733" w:type="dxa"/>
            <w:shd w:val="clear" w:color="auto" w:fill="auto"/>
            <w:vAlign w:val="center"/>
            <w:hideMark/>
          </w:tcPr>
          <w:p w14:paraId="4A077795" w14:textId="77777777" w:rsidR="007A6E29" w:rsidRDefault="007A6E29">
            <w:pPr>
              <w:jc w:val="right"/>
              <w:rPr>
                <w:b/>
                <w:bCs/>
                <w:color w:val="000000"/>
                <w:sz w:val="18"/>
                <w:szCs w:val="18"/>
              </w:rPr>
            </w:pPr>
            <w:r>
              <w:rPr>
                <w:b/>
                <w:bCs/>
                <w:color w:val="000000"/>
                <w:sz w:val="18"/>
                <w:szCs w:val="18"/>
              </w:rPr>
              <w:t>95,60</w:t>
            </w:r>
          </w:p>
        </w:tc>
        <w:tc>
          <w:tcPr>
            <w:tcW w:w="2116" w:type="dxa"/>
            <w:shd w:val="clear" w:color="auto" w:fill="auto"/>
            <w:vAlign w:val="center"/>
            <w:hideMark/>
          </w:tcPr>
          <w:p w14:paraId="1B835C15" w14:textId="77777777" w:rsidR="007A6E29" w:rsidRDefault="007A6E29">
            <w:pPr>
              <w:jc w:val="right"/>
              <w:rPr>
                <w:b/>
                <w:bCs/>
                <w:color w:val="000000"/>
                <w:sz w:val="18"/>
                <w:szCs w:val="18"/>
              </w:rPr>
            </w:pPr>
            <w:r>
              <w:rPr>
                <w:b/>
                <w:bCs/>
                <w:color w:val="000000"/>
                <w:sz w:val="18"/>
                <w:szCs w:val="18"/>
              </w:rPr>
              <w:t>95,60</w:t>
            </w:r>
          </w:p>
        </w:tc>
        <w:tc>
          <w:tcPr>
            <w:tcW w:w="2048" w:type="dxa"/>
            <w:shd w:val="clear" w:color="auto" w:fill="auto"/>
            <w:vAlign w:val="center"/>
            <w:hideMark/>
          </w:tcPr>
          <w:p w14:paraId="19705A03" w14:textId="77777777" w:rsidR="007A6E29" w:rsidRDefault="007A6E29">
            <w:pPr>
              <w:rPr>
                <w:b/>
                <w:bCs/>
                <w:color w:val="000000"/>
                <w:sz w:val="20"/>
                <w:szCs w:val="20"/>
              </w:rPr>
            </w:pPr>
            <w:r>
              <w:rPr>
                <w:b/>
                <w:bCs/>
                <w:color w:val="000000"/>
                <w:sz w:val="20"/>
                <w:szCs w:val="20"/>
              </w:rPr>
              <w:t> </w:t>
            </w:r>
          </w:p>
        </w:tc>
      </w:tr>
      <w:tr w:rsidR="007A6E29" w14:paraId="0AA9C3AB" w14:textId="77777777" w:rsidTr="005C647B">
        <w:trPr>
          <w:trHeight w:val="398"/>
        </w:trPr>
        <w:tc>
          <w:tcPr>
            <w:tcW w:w="2193" w:type="dxa"/>
            <w:shd w:val="clear" w:color="auto" w:fill="auto"/>
            <w:vAlign w:val="center"/>
            <w:hideMark/>
          </w:tcPr>
          <w:p w14:paraId="76E22591"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5CC815B3" w14:textId="77777777" w:rsidR="007A6E29" w:rsidRDefault="007A6E29">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9" w:type="dxa"/>
            <w:shd w:val="clear" w:color="auto" w:fill="auto"/>
            <w:vAlign w:val="center"/>
            <w:hideMark/>
          </w:tcPr>
          <w:p w14:paraId="02F54EC5" w14:textId="37D6C426" w:rsidR="007A6E29" w:rsidRDefault="007A6E29">
            <w:pPr>
              <w:jc w:val="right"/>
              <w:rPr>
                <w:b/>
                <w:bCs/>
                <w:color w:val="000000"/>
                <w:sz w:val="18"/>
                <w:szCs w:val="18"/>
              </w:rPr>
            </w:pPr>
            <w:r>
              <w:rPr>
                <w:b/>
                <w:bCs/>
                <w:color w:val="000000"/>
                <w:sz w:val="18"/>
                <w:szCs w:val="18"/>
              </w:rPr>
              <w:t>275,</w:t>
            </w:r>
            <w:r w:rsidR="008E6EB2">
              <w:rPr>
                <w:b/>
                <w:bCs/>
                <w:color w:val="000000"/>
                <w:sz w:val="18"/>
                <w:szCs w:val="18"/>
              </w:rPr>
              <w:t>6</w:t>
            </w:r>
            <w:r>
              <w:rPr>
                <w:b/>
                <w:bCs/>
                <w:color w:val="000000"/>
                <w:sz w:val="18"/>
                <w:szCs w:val="18"/>
              </w:rPr>
              <w:t>0</w:t>
            </w:r>
          </w:p>
        </w:tc>
        <w:tc>
          <w:tcPr>
            <w:tcW w:w="1733" w:type="dxa"/>
            <w:shd w:val="clear" w:color="auto" w:fill="auto"/>
            <w:vAlign w:val="center"/>
            <w:hideMark/>
          </w:tcPr>
          <w:p w14:paraId="17DB8DC5" w14:textId="4480C733" w:rsidR="007A6E29" w:rsidRDefault="00740E2E">
            <w:pPr>
              <w:jc w:val="right"/>
              <w:rPr>
                <w:b/>
                <w:bCs/>
                <w:color w:val="000000"/>
                <w:sz w:val="18"/>
                <w:szCs w:val="18"/>
              </w:rPr>
            </w:pPr>
            <w:r>
              <w:rPr>
                <w:b/>
                <w:bCs/>
                <w:color w:val="000000"/>
                <w:sz w:val="18"/>
                <w:szCs w:val="18"/>
              </w:rPr>
              <w:t>21</w:t>
            </w:r>
            <w:r w:rsidR="007A6E29">
              <w:rPr>
                <w:b/>
                <w:bCs/>
                <w:color w:val="000000"/>
                <w:sz w:val="18"/>
                <w:szCs w:val="18"/>
              </w:rPr>
              <w:t>5,60</w:t>
            </w:r>
          </w:p>
        </w:tc>
        <w:tc>
          <w:tcPr>
            <w:tcW w:w="2116" w:type="dxa"/>
            <w:shd w:val="clear" w:color="auto" w:fill="auto"/>
            <w:vAlign w:val="center"/>
            <w:hideMark/>
          </w:tcPr>
          <w:p w14:paraId="5CDA8CDE" w14:textId="6C07B555" w:rsidR="007A6E29" w:rsidRDefault="007A6E29">
            <w:pPr>
              <w:jc w:val="right"/>
              <w:rPr>
                <w:b/>
                <w:bCs/>
                <w:color w:val="000000"/>
                <w:sz w:val="18"/>
                <w:szCs w:val="18"/>
              </w:rPr>
            </w:pPr>
            <w:r>
              <w:rPr>
                <w:b/>
                <w:bCs/>
                <w:color w:val="000000"/>
                <w:sz w:val="18"/>
                <w:szCs w:val="18"/>
              </w:rPr>
              <w:t>4</w:t>
            </w:r>
            <w:r w:rsidR="00740E2E">
              <w:rPr>
                <w:b/>
                <w:bCs/>
                <w:color w:val="000000"/>
                <w:sz w:val="18"/>
                <w:szCs w:val="18"/>
              </w:rPr>
              <w:t>5</w:t>
            </w:r>
            <w:r>
              <w:rPr>
                <w:b/>
                <w:bCs/>
                <w:color w:val="000000"/>
                <w:sz w:val="18"/>
                <w:szCs w:val="18"/>
              </w:rPr>
              <w:t>6,60</w:t>
            </w:r>
          </w:p>
        </w:tc>
        <w:tc>
          <w:tcPr>
            <w:tcW w:w="2048" w:type="dxa"/>
            <w:shd w:val="clear" w:color="auto" w:fill="auto"/>
            <w:vAlign w:val="center"/>
            <w:hideMark/>
          </w:tcPr>
          <w:p w14:paraId="475B0A5F" w14:textId="77777777" w:rsidR="007A6E29" w:rsidRDefault="007A6E29">
            <w:pPr>
              <w:rPr>
                <w:b/>
                <w:bCs/>
                <w:color w:val="000000"/>
                <w:sz w:val="20"/>
                <w:szCs w:val="20"/>
              </w:rPr>
            </w:pPr>
            <w:r>
              <w:rPr>
                <w:b/>
                <w:bCs/>
                <w:color w:val="000000"/>
                <w:sz w:val="20"/>
                <w:szCs w:val="20"/>
              </w:rPr>
              <w:t> </w:t>
            </w:r>
          </w:p>
        </w:tc>
      </w:tr>
      <w:tr w:rsidR="007A6E29" w14:paraId="76FF122D" w14:textId="77777777" w:rsidTr="005C647B">
        <w:trPr>
          <w:trHeight w:val="419"/>
        </w:trPr>
        <w:tc>
          <w:tcPr>
            <w:tcW w:w="2193" w:type="dxa"/>
            <w:shd w:val="clear" w:color="auto" w:fill="auto"/>
            <w:vAlign w:val="center"/>
            <w:hideMark/>
          </w:tcPr>
          <w:p w14:paraId="2DC432D7"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5ADF3307" w14:textId="77777777" w:rsidR="007A6E29" w:rsidRDefault="007A6E29">
            <w:pPr>
              <w:rPr>
                <w:b/>
                <w:bCs/>
                <w:color w:val="000000"/>
                <w:sz w:val="18"/>
                <w:szCs w:val="18"/>
              </w:rPr>
            </w:pPr>
            <w:r>
              <w:rPr>
                <w:b/>
                <w:bCs/>
                <w:color w:val="000000"/>
                <w:sz w:val="18"/>
                <w:szCs w:val="18"/>
              </w:rPr>
              <w:t>Iš jų: regioninių pažangos priemonių lėšos</w:t>
            </w:r>
          </w:p>
        </w:tc>
        <w:tc>
          <w:tcPr>
            <w:tcW w:w="1989" w:type="dxa"/>
            <w:shd w:val="clear" w:color="auto" w:fill="auto"/>
            <w:vAlign w:val="center"/>
            <w:hideMark/>
          </w:tcPr>
          <w:p w14:paraId="3FB573FA" w14:textId="77777777" w:rsidR="007A6E29" w:rsidRDefault="007A6E29">
            <w:pPr>
              <w:jc w:val="right"/>
              <w:rPr>
                <w:color w:val="000000"/>
                <w:sz w:val="18"/>
                <w:szCs w:val="18"/>
              </w:rPr>
            </w:pPr>
            <w:r>
              <w:rPr>
                <w:color w:val="000000"/>
                <w:sz w:val="18"/>
                <w:szCs w:val="18"/>
              </w:rPr>
              <w:t>0,00</w:t>
            </w:r>
          </w:p>
        </w:tc>
        <w:tc>
          <w:tcPr>
            <w:tcW w:w="1733" w:type="dxa"/>
            <w:shd w:val="clear" w:color="auto" w:fill="auto"/>
            <w:vAlign w:val="center"/>
            <w:hideMark/>
          </w:tcPr>
          <w:p w14:paraId="2F2F0EE5" w14:textId="77777777" w:rsidR="007A6E29" w:rsidRDefault="007A6E29">
            <w:pPr>
              <w:jc w:val="right"/>
              <w:rPr>
                <w:color w:val="000000"/>
                <w:sz w:val="18"/>
                <w:szCs w:val="18"/>
              </w:rPr>
            </w:pPr>
            <w:r>
              <w:rPr>
                <w:color w:val="000000"/>
                <w:sz w:val="18"/>
                <w:szCs w:val="18"/>
              </w:rPr>
              <w:t>0,00</w:t>
            </w:r>
          </w:p>
        </w:tc>
        <w:tc>
          <w:tcPr>
            <w:tcW w:w="2116" w:type="dxa"/>
            <w:shd w:val="clear" w:color="auto" w:fill="auto"/>
            <w:vAlign w:val="center"/>
            <w:hideMark/>
          </w:tcPr>
          <w:p w14:paraId="3B5B2F33" w14:textId="77777777" w:rsidR="007A6E29" w:rsidRDefault="007A6E29">
            <w:pPr>
              <w:jc w:val="right"/>
              <w:rPr>
                <w:color w:val="000000"/>
                <w:sz w:val="18"/>
                <w:szCs w:val="18"/>
              </w:rPr>
            </w:pPr>
            <w:r>
              <w:rPr>
                <w:color w:val="000000"/>
                <w:sz w:val="18"/>
                <w:szCs w:val="18"/>
              </w:rPr>
              <w:t>0,00</w:t>
            </w:r>
          </w:p>
        </w:tc>
        <w:tc>
          <w:tcPr>
            <w:tcW w:w="2048" w:type="dxa"/>
            <w:shd w:val="clear" w:color="auto" w:fill="auto"/>
            <w:vAlign w:val="center"/>
            <w:hideMark/>
          </w:tcPr>
          <w:p w14:paraId="342E805C" w14:textId="77777777" w:rsidR="007A6E29" w:rsidRDefault="007A6E29">
            <w:pPr>
              <w:rPr>
                <w:b/>
                <w:bCs/>
                <w:color w:val="000000"/>
                <w:sz w:val="20"/>
                <w:szCs w:val="20"/>
              </w:rPr>
            </w:pPr>
            <w:r>
              <w:rPr>
                <w:b/>
                <w:bCs/>
                <w:color w:val="000000"/>
                <w:sz w:val="20"/>
                <w:szCs w:val="20"/>
              </w:rPr>
              <w:t> </w:t>
            </w:r>
          </w:p>
        </w:tc>
      </w:tr>
      <w:tr w:rsidR="007A6E29" w14:paraId="6C164252" w14:textId="77777777" w:rsidTr="005C647B">
        <w:trPr>
          <w:trHeight w:val="766"/>
        </w:trPr>
        <w:tc>
          <w:tcPr>
            <w:tcW w:w="2193" w:type="dxa"/>
            <w:shd w:val="clear" w:color="auto" w:fill="auto"/>
            <w:vAlign w:val="center"/>
            <w:hideMark/>
          </w:tcPr>
          <w:p w14:paraId="32693080"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08766490" w14:textId="77777777" w:rsidR="007A6E29" w:rsidRDefault="007A6E29">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9" w:type="dxa"/>
            <w:shd w:val="clear" w:color="auto" w:fill="auto"/>
            <w:vAlign w:val="center"/>
            <w:hideMark/>
          </w:tcPr>
          <w:p w14:paraId="40FC956B" w14:textId="77777777" w:rsidR="007A6E29" w:rsidRDefault="007A6E29">
            <w:pPr>
              <w:jc w:val="right"/>
              <w:rPr>
                <w:b/>
                <w:bCs/>
                <w:color w:val="000000"/>
                <w:sz w:val="18"/>
                <w:szCs w:val="18"/>
              </w:rPr>
            </w:pPr>
            <w:r>
              <w:rPr>
                <w:b/>
                <w:bCs/>
                <w:color w:val="000000"/>
                <w:sz w:val="18"/>
                <w:szCs w:val="18"/>
              </w:rPr>
              <w:t>-4,44</w:t>
            </w:r>
          </w:p>
        </w:tc>
        <w:tc>
          <w:tcPr>
            <w:tcW w:w="1733" w:type="dxa"/>
            <w:shd w:val="clear" w:color="auto" w:fill="auto"/>
            <w:vAlign w:val="center"/>
            <w:hideMark/>
          </w:tcPr>
          <w:p w14:paraId="34FD110C" w14:textId="53365693" w:rsidR="007A6E29" w:rsidRDefault="007A6E29">
            <w:pPr>
              <w:jc w:val="right"/>
              <w:rPr>
                <w:b/>
                <w:bCs/>
                <w:color w:val="000000"/>
                <w:sz w:val="18"/>
                <w:szCs w:val="18"/>
              </w:rPr>
            </w:pPr>
            <w:r>
              <w:rPr>
                <w:b/>
                <w:bCs/>
                <w:color w:val="000000"/>
                <w:sz w:val="18"/>
                <w:szCs w:val="18"/>
              </w:rPr>
              <w:t>-</w:t>
            </w:r>
            <w:r w:rsidR="00740E2E">
              <w:rPr>
                <w:b/>
                <w:bCs/>
                <w:color w:val="000000"/>
                <w:sz w:val="18"/>
                <w:szCs w:val="18"/>
              </w:rPr>
              <w:t>6</w:t>
            </w:r>
            <w:r>
              <w:rPr>
                <w:b/>
                <w:bCs/>
                <w:color w:val="000000"/>
                <w:sz w:val="18"/>
                <w:szCs w:val="18"/>
              </w:rPr>
              <w:t>0,10</w:t>
            </w:r>
          </w:p>
        </w:tc>
        <w:tc>
          <w:tcPr>
            <w:tcW w:w="2116" w:type="dxa"/>
            <w:shd w:val="clear" w:color="auto" w:fill="auto"/>
            <w:vAlign w:val="center"/>
            <w:hideMark/>
          </w:tcPr>
          <w:p w14:paraId="6B83D7C4" w14:textId="0F211FE9" w:rsidR="007A6E29" w:rsidRDefault="00740E2E">
            <w:pPr>
              <w:jc w:val="right"/>
              <w:rPr>
                <w:b/>
                <w:bCs/>
                <w:color w:val="000000"/>
                <w:sz w:val="18"/>
                <w:szCs w:val="18"/>
              </w:rPr>
            </w:pPr>
            <w:r>
              <w:rPr>
                <w:b/>
                <w:bCs/>
                <w:color w:val="000000"/>
                <w:sz w:val="18"/>
                <w:szCs w:val="18"/>
              </w:rPr>
              <w:t>24</w:t>
            </w:r>
            <w:r w:rsidR="007A6E29">
              <w:rPr>
                <w:b/>
                <w:bCs/>
                <w:color w:val="000000"/>
                <w:sz w:val="18"/>
                <w:szCs w:val="18"/>
              </w:rPr>
              <w:t>1,00</w:t>
            </w:r>
          </w:p>
        </w:tc>
        <w:tc>
          <w:tcPr>
            <w:tcW w:w="2048" w:type="dxa"/>
            <w:shd w:val="clear" w:color="auto" w:fill="auto"/>
            <w:vAlign w:val="center"/>
            <w:hideMark/>
          </w:tcPr>
          <w:p w14:paraId="3BF97550" w14:textId="77777777" w:rsidR="007A6E29" w:rsidRDefault="007A6E29">
            <w:pPr>
              <w:rPr>
                <w:b/>
                <w:bCs/>
                <w:color w:val="000000"/>
                <w:sz w:val="20"/>
                <w:szCs w:val="20"/>
              </w:rPr>
            </w:pPr>
            <w:r>
              <w:rPr>
                <w:b/>
                <w:bCs/>
                <w:color w:val="000000"/>
                <w:sz w:val="20"/>
                <w:szCs w:val="20"/>
              </w:rPr>
              <w:t> </w:t>
            </w:r>
          </w:p>
        </w:tc>
      </w:tr>
    </w:tbl>
    <w:p w14:paraId="59E23810" w14:textId="77777777" w:rsidR="00737788" w:rsidRPr="00822652" w:rsidRDefault="00737788" w:rsidP="00281C86">
      <w:pPr>
        <w:spacing w:after="40"/>
        <w:jc w:val="both"/>
        <w:rPr>
          <w:b/>
          <w:bCs/>
          <w:color w:val="FF0000"/>
          <w:highlight w:val="yellow"/>
        </w:rPr>
      </w:pPr>
    </w:p>
    <w:p w14:paraId="4D1905A0" w14:textId="56DBB5D5" w:rsidR="00281C86" w:rsidRPr="004213B0" w:rsidRDefault="00B7032E" w:rsidP="00D4407D">
      <w:pPr>
        <w:pStyle w:val="Antrat"/>
        <w:spacing w:after="60"/>
        <w:rPr>
          <w:i w:val="0"/>
          <w:color w:val="auto"/>
          <w:sz w:val="24"/>
          <w:szCs w:val="24"/>
        </w:rPr>
      </w:pPr>
      <w:r w:rsidRPr="004213B0">
        <w:rPr>
          <w:b/>
          <w:i w:val="0"/>
          <w:color w:val="auto"/>
          <w:sz w:val="24"/>
          <w:szCs w:val="24"/>
        </w:rPr>
        <w:fldChar w:fldCharType="begin"/>
      </w:r>
      <w:r w:rsidRPr="004213B0">
        <w:rPr>
          <w:b/>
          <w:i w:val="0"/>
          <w:color w:val="auto"/>
          <w:sz w:val="24"/>
          <w:szCs w:val="24"/>
        </w:rPr>
        <w:instrText xml:space="preserve"> SEQ lentelė \* ARABIC </w:instrText>
      </w:r>
      <w:r w:rsidRPr="004213B0">
        <w:rPr>
          <w:b/>
          <w:i w:val="0"/>
          <w:color w:val="auto"/>
          <w:sz w:val="24"/>
          <w:szCs w:val="24"/>
        </w:rPr>
        <w:fldChar w:fldCharType="separate"/>
      </w:r>
      <w:r w:rsidR="00D572A6">
        <w:rPr>
          <w:b/>
          <w:i w:val="0"/>
          <w:noProof/>
          <w:color w:val="auto"/>
          <w:sz w:val="24"/>
          <w:szCs w:val="24"/>
        </w:rPr>
        <w:t>35</w:t>
      </w:r>
      <w:r w:rsidRPr="004213B0">
        <w:rPr>
          <w:b/>
          <w:i w:val="0"/>
          <w:color w:val="auto"/>
          <w:sz w:val="24"/>
          <w:szCs w:val="24"/>
        </w:rPr>
        <w:fldChar w:fldCharType="end"/>
      </w:r>
      <w:r w:rsidR="00D4407D" w:rsidRPr="004213B0">
        <w:rPr>
          <w:b/>
          <w:i w:val="0"/>
          <w:color w:val="auto"/>
          <w:sz w:val="24"/>
          <w:szCs w:val="24"/>
        </w:rPr>
        <w:t xml:space="preserve"> </w:t>
      </w:r>
      <w:r w:rsidR="00281C86" w:rsidRPr="004213B0">
        <w:rPr>
          <w:b/>
          <w:bCs/>
          <w:i w:val="0"/>
          <w:color w:val="auto"/>
          <w:sz w:val="24"/>
          <w:szCs w:val="24"/>
        </w:rPr>
        <w:t xml:space="preserve">lentelė. </w:t>
      </w:r>
      <w:r w:rsidR="00281C86" w:rsidRPr="004213B0">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4213B0" w:rsidRPr="004213B0" w14:paraId="320BAE72" w14:textId="77777777" w:rsidTr="00DD167B">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3F9BC44" w14:textId="77777777" w:rsidR="00281C86" w:rsidRPr="004213B0" w:rsidRDefault="00281C86" w:rsidP="00281C7E">
            <w:pPr>
              <w:jc w:val="center"/>
              <w:rPr>
                <w:b/>
                <w:bCs/>
                <w:sz w:val="18"/>
                <w:szCs w:val="18"/>
                <w:lang w:eastAsia="lt-LT"/>
              </w:rPr>
            </w:pPr>
            <w:r w:rsidRPr="004213B0">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EB8612F" w14:textId="77777777" w:rsidR="00281C86" w:rsidRPr="004213B0" w:rsidRDefault="00281C86" w:rsidP="00281C7E">
            <w:pPr>
              <w:jc w:val="center"/>
              <w:rPr>
                <w:b/>
                <w:bCs/>
                <w:sz w:val="18"/>
                <w:szCs w:val="18"/>
                <w:lang w:eastAsia="lt-LT"/>
              </w:rPr>
            </w:pPr>
            <w:r w:rsidRPr="004213B0">
              <w:rPr>
                <w:b/>
                <w:bCs/>
                <w:sz w:val="18"/>
                <w:szCs w:val="18"/>
                <w:lang w:eastAsia="lt-LT"/>
              </w:rPr>
              <w:t>Stebėsenos rodiklio pavadinimas</w:t>
            </w:r>
          </w:p>
          <w:p w14:paraId="727511CD" w14:textId="77777777" w:rsidR="00281C86" w:rsidRPr="004213B0" w:rsidRDefault="00281C86" w:rsidP="00281C7E">
            <w:pPr>
              <w:jc w:val="center"/>
              <w:rPr>
                <w:b/>
                <w:bCs/>
                <w:sz w:val="18"/>
                <w:szCs w:val="18"/>
                <w:lang w:eastAsia="lt-LT"/>
              </w:rPr>
            </w:pPr>
            <w:r w:rsidRPr="004213B0">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038DB7D" w14:textId="77777777" w:rsidR="00281C86" w:rsidRPr="004213B0" w:rsidRDefault="00281C86" w:rsidP="00281C7E">
            <w:pPr>
              <w:jc w:val="center"/>
              <w:rPr>
                <w:b/>
                <w:bCs/>
                <w:i/>
                <w:sz w:val="18"/>
                <w:szCs w:val="18"/>
                <w:lang w:eastAsia="lt-LT"/>
              </w:rPr>
            </w:pPr>
            <w:r w:rsidRPr="004213B0">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49012E" w14:textId="77777777" w:rsidR="00281C86" w:rsidRPr="004213B0" w:rsidRDefault="00281C86" w:rsidP="00281C7E">
            <w:pPr>
              <w:jc w:val="center"/>
              <w:rPr>
                <w:b/>
                <w:bCs/>
                <w:sz w:val="18"/>
                <w:szCs w:val="18"/>
              </w:rPr>
            </w:pPr>
            <w:r w:rsidRPr="004213B0">
              <w:rPr>
                <w:b/>
                <w:bCs/>
                <w:sz w:val="18"/>
                <w:szCs w:val="18"/>
              </w:rPr>
              <w:t xml:space="preserve">Savivaldybės strateginio plėtros plano rodiklis </w:t>
            </w:r>
          </w:p>
          <w:p w14:paraId="3BBF3972" w14:textId="77777777" w:rsidR="00281C86" w:rsidRPr="004213B0" w:rsidRDefault="00281C86" w:rsidP="00281C7E">
            <w:pPr>
              <w:jc w:val="center"/>
              <w:rPr>
                <w:b/>
                <w:bCs/>
                <w:i/>
                <w:sz w:val="18"/>
                <w:szCs w:val="18"/>
                <w:lang w:eastAsia="lt-LT"/>
              </w:rPr>
            </w:pPr>
            <w:r w:rsidRPr="004213B0">
              <w:rPr>
                <w:b/>
                <w:bCs/>
                <w:sz w:val="18"/>
                <w:szCs w:val="18"/>
              </w:rPr>
              <w:t>(2030 m.)</w:t>
            </w:r>
          </w:p>
        </w:tc>
      </w:tr>
      <w:tr w:rsidR="004213B0" w:rsidRPr="004213B0" w14:paraId="766E5305" w14:textId="77777777" w:rsidTr="000D3155">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053011B3" w14:textId="77777777" w:rsidR="00281C86" w:rsidRPr="004213B0" w:rsidRDefault="00281C86" w:rsidP="00281C7E">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2023C20B" w14:textId="77777777" w:rsidR="00281C86" w:rsidRPr="004213B0" w:rsidRDefault="00281C86" w:rsidP="00281C7E">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6D7D473" w14:textId="74933EAA" w:rsidR="00281C86" w:rsidRPr="004213B0" w:rsidRDefault="00281C86" w:rsidP="00281C7E">
            <w:pPr>
              <w:jc w:val="center"/>
              <w:rPr>
                <w:b/>
                <w:bCs/>
                <w:iCs/>
                <w:sz w:val="18"/>
                <w:szCs w:val="18"/>
                <w:lang w:eastAsia="lt-LT"/>
              </w:rPr>
            </w:pPr>
            <w:r w:rsidRPr="004213B0">
              <w:rPr>
                <w:b/>
                <w:bCs/>
                <w:iCs/>
                <w:sz w:val="18"/>
                <w:szCs w:val="18"/>
                <w:lang w:eastAsia="lt-LT"/>
              </w:rPr>
              <w:t>202</w:t>
            </w:r>
            <w:r w:rsidR="00386FE0" w:rsidRPr="004213B0">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FDF8F2" w14:textId="2B6C7EBC" w:rsidR="00281C86" w:rsidRPr="004213B0" w:rsidRDefault="00281C86" w:rsidP="00281C7E">
            <w:pPr>
              <w:jc w:val="center"/>
              <w:rPr>
                <w:b/>
                <w:bCs/>
                <w:iCs/>
                <w:sz w:val="18"/>
                <w:szCs w:val="18"/>
                <w:lang w:eastAsia="lt-LT"/>
              </w:rPr>
            </w:pPr>
            <w:r w:rsidRPr="004213B0">
              <w:rPr>
                <w:b/>
                <w:bCs/>
                <w:iCs/>
                <w:sz w:val="18"/>
                <w:szCs w:val="18"/>
                <w:lang w:eastAsia="lt-LT"/>
              </w:rPr>
              <w:t>202</w:t>
            </w:r>
            <w:r w:rsidR="00386FE0" w:rsidRPr="004213B0">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A444C75" w14:textId="41C1DB85" w:rsidR="00281C86" w:rsidRPr="004213B0" w:rsidRDefault="00281C86" w:rsidP="00281C7E">
            <w:pPr>
              <w:jc w:val="center"/>
              <w:rPr>
                <w:b/>
                <w:bCs/>
                <w:iCs/>
                <w:sz w:val="18"/>
                <w:szCs w:val="18"/>
                <w:lang w:eastAsia="lt-LT"/>
              </w:rPr>
            </w:pPr>
            <w:r w:rsidRPr="004213B0">
              <w:rPr>
                <w:b/>
                <w:bCs/>
                <w:iCs/>
                <w:sz w:val="18"/>
                <w:szCs w:val="18"/>
                <w:lang w:eastAsia="lt-LT"/>
              </w:rPr>
              <w:t>202</w:t>
            </w:r>
            <w:r w:rsidR="00386FE0" w:rsidRPr="004213B0">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935F7C1" w14:textId="77777777" w:rsidR="00281C86" w:rsidRPr="004213B0" w:rsidRDefault="00281C86" w:rsidP="00281C7E">
            <w:pPr>
              <w:rPr>
                <w:b/>
                <w:bCs/>
                <w:i/>
                <w:sz w:val="18"/>
                <w:szCs w:val="18"/>
                <w:lang w:eastAsia="lt-LT"/>
              </w:rPr>
            </w:pPr>
          </w:p>
        </w:tc>
      </w:tr>
      <w:tr w:rsidR="004213B0" w:rsidRPr="004213B0" w14:paraId="3D452D7D" w14:textId="77777777" w:rsidTr="000D3155">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173D198" w14:textId="77777777" w:rsidR="00281C86" w:rsidRPr="004213B0" w:rsidRDefault="00281C86" w:rsidP="00281C7E">
            <w:pPr>
              <w:jc w:val="center"/>
              <w:rPr>
                <w:sz w:val="18"/>
                <w:szCs w:val="18"/>
                <w:lang w:eastAsia="lt-LT"/>
              </w:rPr>
            </w:pPr>
            <w:r w:rsidRPr="004213B0">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33C618D" w14:textId="77777777" w:rsidR="00281C86" w:rsidRPr="004213B0" w:rsidRDefault="00281C86" w:rsidP="00281C7E">
            <w:pPr>
              <w:jc w:val="center"/>
              <w:rPr>
                <w:sz w:val="18"/>
                <w:szCs w:val="18"/>
                <w:lang w:eastAsia="lt-LT"/>
              </w:rPr>
            </w:pPr>
            <w:r w:rsidRPr="004213B0">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E7733F1" w14:textId="77777777" w:rsidR="00281C86" w:rsidRPr="004213B0" w:rsidRDefault="00281C86" w:rsidP="00281C7E">
            <w:pPr>
              <w:jc w:val="center"/>
              <w:rPr>
                <w:sz w:val="18"/>
                <w:szCs w:val="18"/>
                <w:lang w:eastAsia="lt-LT"/>
              </w:rPr>
            </w:pPr>
            <w:r w:rsidRPr="004213B0">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E108210" w14:textId="77777777" w:rsidR="00281C86" w:rsidRPr="004213B0" w:rsidRDefault="00281C86" w:rsidP="00281C7E">
            <w:pPr>
              <w:jc w:val="center"/>
              <w:rPr>
                <w:sz w:val="18"/>
                <w:szCs w:val="18"/>
                <w:lang w:eastAsia="lt-LT"/>
              </w:rPr>
            </w:pPr>
            <w:r w:rsidRPr="004213B0">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A5A6DA9" w14:textId="77777777" w:rsidR="00281C86" w:rsidRPr="004213B0" w:rsidRDefault="00281C86" w:rsidP="00281C7E">
            <w:pPr>
              <w:jc w:val="center"/>
              <w:rPr>
                <w:sz w:val="18"/>
                <w:szCs w:val="18"/>
                <w:lang w:eastAsia="lt-LT"/>
              </w:rPr>
            </w:pPr>
            <w:r w:rsidRPr="004213B0">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A2DE209" w14:textId="77777777" w:rsidR="00281C86" w:rsidRPr="004213B0" w:rsidRDefault="00281C86" w:rsidP="00281C7E">
            <w:pPr>
              <w:jc w:val="center"/>
              <w:rPr>
                <w:sz w:val="18"/>
                <w:szCs w:val="18"/>
                <w:lang w:eastAsia="lt-LT"/>
              </w:rPr>
            </w:pPr>
            <w:r w:rsidRPr="004213B0">
              <w:rPr>
                <w:sz w:val="18"/>
                <w:szCs w:val="18"/>
                <w:lang w:eastAsia="lt-LT"/>
              </w:rPr>
              <w:t>6</w:t>
            </w:r>
          </w:p>
        </w:tc>
      </w:tr>
      <w:tr w:rsidR="004213B0" w:rsidRPr="004213B0" w14:paraId="11941728"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EEF36C" w14:textId="77777777" w:rsidR="00281C86" w:rsidRPr="004213B0" w:rsidRDefault="00281C86" w:rsidP="00281C7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6FD35FF" w14:textId="111E1F3B" w:rsidR="00281C86" w:rsidRPr="004213B0" w:rsidRDefault="00034C1E" w:rsidP="00281C7E">
            <w:pPr>
              <w:rPr>
                <w:b/>
                <w:bCs/>
                <w:sz w:val="18"/>
                <w:szCs w:val="18"/>
                <w:lang w:eastAsia="lt-LT"/>
              </w:rPr>
            </w:pPr>
            <w:r w:rsidRPr="004213B0">
              <w:rPr>
                <w:b/>
                <w:bCs/>
                <w:sz w:val="18"/>
                <w:szCs w:val="18"/>
                <w:lang w:eastAsia="lt-LT"/>
              </w:rPr>
              <w:t>11-3-1-1 Uždavinys. Užtikrinti tolygų rajono vystymąsi, tobulinti planavimo ir kontrolės procesus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0D6795" w14:textId="77777777" w:rsidR="00281C86" w:rsidRPr="004213B0" w:rsidRDefault="00281C86" w:rsidP="00281C7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4B80D7" w14:textId="77777777" w:rsidR="00281C86" w:rsidRPr="004213B0" w:rsidRDefault="00281C86" w:rsidP="00281C7E">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9A9D69" w14:textId="77777777" w:rsidR="00281C86" w:rsidRPr="004213B0" w:rsidRDefault="00281C86" w:rsidP="00281C7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958ECC" w14:textId="77777777" w:rsidR="00281C86" w:rsidRPr="004213B0" w:rsidRDefault="00281C86" w:rsidP="00281C7E">
            <w:pPr>
              <w:rPr>
                <w:b/>
                <w:bCs/>
                <w:sz w:val="18"/>
                <w:szCs w:val="18"/>
                <w:lang w:eastAsia="lt-LT"/>
              </w:rPr>
            </w:pPr>
          </w:p>
        </w:tc>
      </w:tr>
      <w:tr w:rsidR="004213B0" w:rsidRPr="004213B0" w14:paraId="59EDABA0"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949147F" w14:textId="77777777" w:rsidR="00281C86" w:rsidRPr="004213B0" w:rsidRDefault="00281C86" w:rsidP="00281C7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3A44A78" w14:textId="69FA6E7F" w:rsidR="00281C86" w:rsidRPr="004213B0" w:rsidRDefault="00034C1E" w:rsidP="00034C1E">
            <w:pPr>
              <w:rPr>
                <w:sz w:val="18"/>
                <w:szCs w:val="18"/>
                <w:lang w:eastAsia="lt-LT"/>
              </w:rPr>
            </w:pPr>
            <w:r w:rsidRPr="004213B0">
              <w:rPr>
                <w:sz w:val="18"/>
                <w:szCs w:val="18"/>
                <w:lang w:eastAsia="lt-LT"/>
              </w:rPr>
              <w:t>11-3-1-1-2 Priemonė: Detaliųjų, specialiųjų planų, žemės sklypų formavimo ir pertvarkymo projektų, kadastrinių matavimų, topografijų, koncepcijų, vizualizacijų rengimas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0C99AA9" w14:textId="77777777" w:rsidR="00281C86" w:rsidRPr="004213B0" w:rsidRDefault="00281C86" w:rsidP="00281C7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13F20A8" w14:textId="77777777" w:rsidR="00281C86" w:rsidRPr="004213B0" w:rsidRDefault="00281C86" w:rsidP="00281C7E">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D4B003" w14:textId="77777777" w:rsidR="00281C86" w:rsidRPr="004213B0" w:rsidRDefault="00281C86" w:rsidP="00281C7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3713AE7" w14:textId="77777777" w:rsidR="00281C86" w:rsidRPr="004213B0" w:rsidRDefault="00281C86" w:rsidP="00281C7E">
            <w:pPr>
              <w:rPr>
                <w:b/>
                <w:bCs/>
                <w:sz w:val="18"/>
                <w:szCs w:val="18"/>
                <w:lang w:eastAsia="lt-LT"/>
              </w:rPr>
            </w:pPr>
          </w:p>
        </w:tc>
      </w:tr>
      <w:tr w:rsidR="004213B0" w:rsidRPr="004213B0" w14:paraId="7DB169B7"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DDEEC5" w14:textId="7F916D61" w:rsidR="000D4173" w:rsidRPr="004213B0" w:rsidRDefault="00B96D58" w:rsidP="000D4173">
            <w:pPr>
              <w:rPr>
                <w:sz w:val="18"/>
                <w:szCs w:val="18"/>
                <w:lang w:eastAsia="lt-LT"/>
              </w:rPr>
            </w:pPr>
            <w:r w:rsidRPr="004213B0">
              <w:rPr>
                <w:sz w:val="18"/>
                <w:szCs w:val="18"/>
                <w:lang w:eastAsia="lt-LT"/>
              </w:rPr>
              <w:t>R-11-3-1-1-2-1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1DC6A6" w14:textId="71CA5938" w:rsidR="000D4173" w:rsidRPr="004213B0" w:rsidRDefault="000D4173" w:rsidP="000D4173">
            <w:pPr>
              <w:rPr>
                <w:sz w:val="18"/>
              </w:rPr>
            </w:pPr>
            <w:r w:rsidRPr="004213B0">
              <w:rPr>
                <w:sz w:val="18"/>
                <w:szCs w:val="18"/>
              </w:rPr>
              <w:t>Pamatuotų sklypų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5A81EF" w14:textId="7ACDB38C" w:rsidR="000D4173" w:rsidRPr="004213B0" w:rsidRDefault="000D4173" w:rsidP="000D4173">
            <w:pPr>
              <w:jc w:val="center"/>
              <w:rPr>
                <w:bCs/>
                <w:sz w:val="18"/>
                <w:szCs w:val="18"/>
                <w:lang w:eastAsia="lt-LT"/>
              </w:rPr>
            </w:pPr>
            <w:r w:rsidRPr="004213B0">
              <w:rPr>
                <w:b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376712" w14:textId="406E0BF4" w:rsidR="000D4173" w:rsidRPr="004213B0" w:rsidRDefault="000D4173" w:rsidP="000D4173">
            <w:pPr>
              <w:jc w:val="center"/>
              <w:rPr>
                <w:bCs/>
                <w:sz w:val="18"/>
                <w:szCs w:val="18"/>
                <w:lang w:eastAsia="lt-LT"/>
              </w:rPr>
            </w:pPr>
            <w:r w:rsidRPr="004213B0">
              <w:rPr>
                <w:bCs/>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79EEB0" w14:textId="58CD607D" w:rsidR="000D4173" w:rsidRPr="004213B0" w:rsidRDefault="000D4173" w:rsidP="000D4173">
            <w:pPr>
              <w:jc w:val="center"/>
              <w:rPr>
                <w:bCs/>
                <w:sz w:val="18"/>
                <w:szCs w:val="18"/>
                <w:lang w:eastAsia="lt-LT"/>
              </w:rPr>
            </w:pPr>
            <w:r w:rsidRPr="004213B0">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C6A4EA" w14:textId="60692A97" w:rsidR="000D4173" w:rsidRPr="004213B0" w:rsidRDefault="00520CC6" w:rsidP="00520CC6">
            <w:pPr>
              <w:jc w:val="center"/>
              <w:rPr>
                <w:b/>
                <w:bCs/>
                <w:sz w:val="18"/>
                <w:szCs w:val="18"/>
                <w:lang w:eastAsia="lt-LT"/>
              </w:rPr>
            </w:pPr>
            <w:r w:rsidRPr="004213B0">
              <w:rPr>
                <w:b/>
                <w:bCs/>
                <w:sz w:val="18"/>
                <w:szCs w:val="18"/>
                <w:lang w:eastAsia="lt-LT"/>
              </w:rPr>
              <w:t>-</w:t>
            </w:r>
          </w:p>
        </w:tc>
      </w:tr>
      <w:tr w:rsidR="004213B0" w:rsidRPr="004213B0" w14:paraId="747E7009"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3180FA" w14:textId="0EA024B2" w:rsidR="000D4173" w:rsidRPr="004213B0" w:rsidRDefault="00B96D58" w:rsidP="000D4173">
            <w:pPr>
              <w:rPr>
                <w:sz w:val="18"/>
                <w:szCs w:val="18"/>
                <w:lang w:eastAsia="lt-LT"/>
              </w:rPr>
            </w:pPr>
            <w:r w:rsidRPr="004213B0">
              <w:rPr>
                <w:sz w:val="18"/>
                <w:szCs w:val="18"/>
                <w:lang w:eastAsia="lt-LT"/>
              </w:rPr>
              <w:t>R-11-3-1-1-2-1</w:t>
            </w:r>
          </w:p>
        </w:tc>
        <w:tc>
          <w:tcPr>
            <w:tcW w:w="175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82DB515" w14:textId="59FB74E0" w:rsidR="000D4173" w:rsidRPr="004213B0" w:rsidRDefault="000D4173" w:rsidP="000D4173">
            <w:pPr>
              <w:rPr>
                <w:sz w:val="18"/>
              </w:rPr>
            </w:pPr>
            <w:r w:rsidRPr="004213B0">
              <w:rPr>
                <w:sz w:val="18"/>
                <w:szCs w:val="18"/>
              </w:rPr>
              <w:t>Parengtų detaliųjų planų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88E4A9" w14:textId="38C4C551" w:rsidR="000D4173" w:rsidRPr="004213B0" w:rsidRDefault="00386FE0" w:rsidP="000D4173">
            <w:pPr>
              <w:jc w:val="center"/>
              <w:rPr>
                <w:bCs/>
                <w:sz w:val="18"/>
                <w:szCs w:val="18"/>
                <w:lang w:eastAsia="lt-LT"/>
              </w:rPr>
            </w:pPr>
            <w:r w:rsidRPr="004213B0">
              <w:rPr>
                <w:bCs/>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B8EEF3" w14:textId="79CB6DD7" w:rsidR="000D4173" w:rsidRPr="004213B0" w:rsidRDefault="00386FE0" w:rsidP="000D4173">
            <w:pPr>
              <w:jc w:val="center"/>
              <w:rPr>
                <w:bCs/>
                <w:sz w:val="18"/>
                <w:szCs w:val="18"/>
                <w:lang w:eastAsia="lt-LT"/>
              </w:rPr>
            </w:pPr>
            <w:r w:rsidRPr="004213B0">
              <w:rPr>
                <w:bCs/>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B3CC07" w14:textId="1EF2F4D7" w:rsidR="000D4173" w:rsidRPr="004213B0" w:rsidRDefault="000D4173" w:rsidP="000D4173">
            <w:pPr>
              <w:jc w:val="center"/>
              <w:rPr>
                <w:bCs/>
                <w:sz w:val="18"/>
                <w:szCs w:val="18"/>
                <w:lang w:eastAsia="lt-LT"/>
              </w:rPr>
            </w:pPr>
            <w:r w:rsidRPr="004213B0">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A6E3D0" w14:textId="3D93DC64" w:rsidR="000D4173" w:rsidRPr="004213B0" w:rsidRDefault="00520CC6" w:rsidP="00520CC6">
            <w:pPr>
              <w:jc w:val="center"/>
              <w:rPr>
                <w:b/>
                <w:bCs/>
                <w:sz w:val="18"/>
                <w:szCs w:val="18"/>
                <w:lang w:eastAsia="lt-LT"/>
              </w:rPr>
            </w:pPr>
            <w:r w:rsidRPr="004213B0">
              <w:rPr>
                <w:b/>
                <w:bCs/>
                <w:sz w:val="18"/>
                <w:szCs w:val="18"/>
                <w:lang w:eastAsia="lt-LT"/>
              </w:rPr>
              <w:t>-</w:t>
            </w:r>
          </w:p>
        </w:tc>
      </w:tr>
      <w:tr w:rsidR="004213B0" w:rsidRPr="004213B0" w14:paraId="4A2BC05B"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D6DC17" w14:textId="62AF7BD5" w:rsidR="000D4173" w:rsidRPr="004213B0" w:rsidRDefault="00B96D58" w:rsidP="000D4173">
            <w:pPr>
              <w:rPr>
                <w:sz w:val="18"/>
                <w:szCs w:val="18"/>
                <w:lang w:eastAsia="lt-LT"/>
              </w:rPr>
            </w:pPr>
            <w:r w:rsidRPr="004213B0">
              <w:rPr>
                <w:sz w:val="18"/>
                <w:szCs w:val="18"/>
                <w:lang w:eastAsia="lt-LT"/>
              </w:rPr>
              <w:t>R-11-3-1-1-2-3</w:t>
            </w:r>
          </w:p>
        </w:tc>
        <w:tc>
          <w:tcPr>
            <w:tcW w:w="175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AC63EB6" w14:textId="69A7931A" w:rsidR="000D4173" w:rsidRPr="004213B0" w:rsidRDefault="000D4173" w:rsidP="000D4173">
            <w:pPr>
              <w:rPr>
                <w:sz w:val="18"/>
              </w:rPr>
            </w:pPr>
            <w:r w:rsidRPr="004213B0">
              <w:rPr>
                <w:sz w:val="18"/>
                <w:szCs w:val="18"/>
              </w:rPr>
              <w:t>Žemės sklypų formavimo ir pertvarkymo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60BC95" w14:textId="52FF2158" w:rsidR="000D4173" w:rsidRPr="004213B0" w:rsidRDefault="00386FE0" w:rsidP="000D4173">
            <w:pPr>
              <w:jc w:val="center"/>
              <w:rPr>
                <w:bCs/>
                <w:sz w:val="18"/>
                <w:szCs w:val="18"/>
                <w:lang w:eastAsia="lt-LT"/>
              </w:rPr>
            </w:pPr>
            <w:r w:rsidRPr="004213B0">
              <w:rPr>
                <w:bCs/>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2F92B1" w14:textId="477DBAB9" w:rsidR="000D4173" w:rsidRPr="004213B0" w:rsidRDefault="000D4173" w:rsidP="000D4173">
            <w:pPr>
              <w:jc w:val="center"/>
              <w:rPr>
                <w:bCs/>
                <w:sz w:val="18"/>
                <w:szCs w:val="18"/>
                <w:lang w:eastAsia="lt-LT"/>
              </w:rPr>
            </w:pPr>
            <w:r w:rsidRPr="004213B0">
              <w:rPr>
                <w:bCs/>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1B8617" w14:textId="3D712B0A" w:rsidR="000D4173" w:rsidRPr="004213B0" w:rsidRDefault="000D4173" w:rsidP="000D4173">
            <w:pPr>
              <w:jc w:val="center"/>
              <w:rPr>
                <w:bCs/>
                <w:sz w:val="18"/>
                <w:szCs w:val="18"/>
                <w:lang w:eastAsia="lt-LT"/>
              </w:rPr>
            </w:pPr>
            <w:r w:rsidRPr="004213B0">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F3E884" w14:textId="6C7AB3A1" w:rsidR="000D4173" w:rsidRPr="004213B0" w:rsidRDefault="00520CC6" w:rsidP="00520CC6">
            <w:pPr>
              <w:jc w:val="center"/>
              <w:rPr>
                <w:b/>
                <w:bCs/>
                <w:sz w:val="18"/>
                <w:szCs w:val="18"/>
                <w:lang w:eastAsia="lt-LT"/>
              </w:rPr>
            </w:pPr>
            <w:r w:rsidRPr="004213B0">
              <w:rPr>
                <w:b/>
                <w:bCs/>
                <w:sz w:val="18"/>
                <w:szCs w:val="18"/>
                <w:lang w:eastAsia="lt-LT"/>
              </w:rPr>
              <w:t>-</w:t>
            </w:r>
          </w:p>
        </w:tc>
      </w:tr>
      <w:tr w:rsidR="00822652" w:rsidRPr="00822652" w14:paraId="0A7FF974"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9D026E" w14:textId="77777777" w:rsidR="000D4173" w:rsidRPr="004213B0"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7304DC" w14:textId="19645FE4" w:rsidR="000D4173" w:rsidRPr="004213B0" w:rsidRDefault="000D4173" w:rsidP="000D4173">
            <w:pPr>
              <w:rPr>
                <w:sz w:val="18"/>
                <w:szCs w:val="18"/>
                <w:lang w:eastAsia="lt-LT"/>
              </w:rPr>
            </w:pPr>
            <w:r w:rsidRPr="004213B0">
              <w:rPr>
                <w:sz w:val="18"/>
                <w:szCs w:val="18"/>
                <w:lang w:eastAsia="lt-LT"/>
              </w:rPr>
              <w:t>11-3-1-1-8 Priemonė: Žemės įsigijimas ir paėmimas visuomenės poreikiams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A8E5007" w14:textId="77777777" w:rsidR="000D4173" w:rsidRPr="004213B0"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0A0E9CC" w14:textId="77777777" w:rsidR="000D4173" w:rsidRPr="004213B0"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835F500" w14:textId="77777777" w:rsidR="000D4173" w:rsidRPr="004213B0"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04DC30" w14:textId="77777777" w:rsidR="000D4173" w:rsidRPr="004213B0" w:rsidRDefault="000D4173" w:rsidP="000D4173">
            <w:pPr>
              <w:rPr>
                <w:b/>
                <w:bCs/>
                <w:sz w:val="18"/>
                <w:szCs w:val="18"/>
                <w:lang w:eastAsia="lt-LT"/>
              </w:rPr>
            </w:pPr>
          </w:p>
        </w:tc>
      </w:tr>
      <w:tr w:rsidR="00822652" w:rsidRPr="00822652" w14:paraId="3A514634"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918CB6" w14:textId="4FB34016" w:rsidR="000D4173" w:rsidRPr="004213B0" w:rsidRDefault="0027031E" w:rsidP="000D4173">
            <w:pPr>
              <w:rPr>
                <w:sz w:val="18"/>
                <w:szCs w:val="18"/>
                <w:lang w:eastAsia="lt-LT"/>
              </w:rPr>
            </w:pPr>
            <w:r w:rsidRPr="004213B0">
              <w:rPr>
                <w:bCs/>
                <w:sz w:val="18"/>
                <w:szCs w:val="18"/>
                <w:lang w:eastAsia="lt-LT"/>
              </w:rPr>
              <w:t>R-11-4-2-3-22-1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CD01D72" w14:textId="275F39E2" w:rsidR="000D4173" w:rsidRPr="004213B0" w:rsidRDefault="006E7CF2" w:rsidP="000D4173">
            <w:pPr>
              <w:rPr>
                <w:sz w:val="18"/>
              </w:rPr>
            </w:pPr>
            <w:r w:rsidRPr="004213B0">
              <w:rPr>
                <w:sz w:val="18"/>
              </w:rPr>
              <w:t>Visuomenės poreikiams p</w:t>
            </w:r>
            <w:r w:rsidR="000D4173" w:rsidRPr="004213B0">
              <w:rPr>
                <w:sz w:val="18"/>
              </w:rPr>
              <w:t xml:space="preserve">aimtų žemės sklypų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069DDF" w14:textId="75F2A160" w:rsidR="000D4173" w:rsidRPr="004213B0" w:rsidRDefault="00386FE0" w:rsidP="000D4173">
            <w:pPr>
              <w:jc w:val="center"/>
              <w:rPr>
                <w:bCs/>
                <w:sz w:val="18"/>
                <w:szCs w:val="18"/>
                <w:lang w:eastAsia="lt-LT"/>
              </w:rPr>
            </w:pPr>
            <w:r w:rsidRPr="004213B0">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E32671" w14:textId="60938B1E" w:rsidR="000D4173" w:rsidRPr="004213B0" w:rsidRDefault="00386FE0" w:rsidP="000D4173">
            <w:pPr>
              <w:jc w:val="center"/>
              <w:rPr>
                <w:bCs/>
                <w:sz w:val="18"/>
                <w:szCs w:val="18"/>
                <w:lang w:eastAsia="lt-LT"/>
              </w:rPr>
            </w:pPr>
            <w:r w:rsidRPr="004213B0">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C4679E4" w14:textId="5EF7B860" w:rsidR="000D4173" w:rsidRPr="004213B0" w:rsidRDefault="00520CC6" w:rsidP="000D4173">
            <w:pPr>
              <w:jc w:val="center"/>
              <w:rPr>
                <w:bCs/>
                <w:sz w:val="18"/>
                <w:szCs w:val="18"/>
                <w:lang w:eastAsia="lt-LT"/>
              </w:rPr>
            </w:pPr>
            <w:r w:rsidRPr="004213B0">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BF0C8D" w14:textId="3A4A1662" w:rsidR="000D4173" w:rsidRPr="004213B0" w:rsidRDefault="00520CC6" w:rsidP="00520CC6">
            <w:pPr>
              <w:jc w:val="center"/>
              <w:rPr>
                <w:b/>
                <w:bCs/>
                <w:sz w:val="18"/>
                <w:szCs w:val="18"/>
                <w:lang w:eastAsia="lt-LT"/>
              </w:rPr>
            </w:pPr>
            <w:r w:rsidRPr="004213B0">
              <w:rPr>
                <w:b/>
                <w:bCs/>
                <w:sz w:val="18"/>
                <w:szCs w:val="18"/>
                <w:lang w:eastAsia="lt-LT"/>
              </w:rPr>
              <w:t>-</w:t>
            </w:r>
          </w:p>
        </w:tc>
      </w:tr>
      <w:tr w:rsidR="00822652" w:rsidRPr="00822652" w14:paraId="0C5792B2"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920CFB" w14:textId="77777777" w:rsidR="000D4173" w:rsidRPr="004C070E"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08A086" w14:textId="1CAAA17D" w:rsidR="000D4173" w:rsidRPr="004C070E" w:rsidRDefault="000D4173" w:rsidP="000D4173">
            <w:pPr>
              <w:rPr>
                <w:sz w:val="18"/>
                <w:szCs w:val="18"/>
                <w:lang w:eastAsia="lt-LT"/>
              </w:rPr>
            </w:pPr>
            <w:r w:rsidRPr="004C070E">
              <w:rPr>
                <w:sz w:val="18"/>
                <w:szCs w:val="18"/>
                <w:lang w:eastAsia="lt-LT"/>
              </w:rPr>
              <w:t>11-3-1-1-10 Priemonė: Kretingos rajono ir Kretingos miesto bendrojo plano atnaujinimas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B02F605" w14:textId="77777777" w:rsidR="000D4173" w:rsidRPr="004C070E"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BA4E048" w14:textId="77777777" w:rsidR="000D4173" w:rsidRPr="004C070E"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3CE20D" w14:textId="77777777" w:rsidR="000D4173" w:rsidRPr="004C070E"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DB8F9E6" w14:textId="77777777" w:rsidR="000D4173" w:rsidRPr="004C070E" w:rsidRDefault="000D4173" w:rsidP="000D4173">
            <w:pPr>
              <w:rPr>
                <w:b/>
                <w:bCs/>
                <w:sz w:val="18"/>
                <w:szCs w:val="18"/>
                <w:lang w:eastAsia="lt-LT"/>
              </w:rPr>
            </w:pPr>
          </w:p>
        </w:tc>
      </w:tr>
      <w:tr w:rsidR="004C070E" w:rsidRPr="00822652" w14:paraId="36463E4B"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F4EAAB2" w14:textId="63CBEB3F" w:rsidR="004C070E" w:rsidRPr="004C070E" w:rsidRDefault="004C070E" w:rsidP="000D4173">
            <w:pPr>
              <w:rPr>
                <w:sz w:val="18"/>
                <w:szCs w:val="18"/>
                <w:lang w:eastAsia="lt-LT"/>
              </w:rPr>
            </w:pPr>
            <w:r>
              <w:rPr>
                <w:sz w:val="18"/>
                <w:szCs w:val="18"/>
                <w:lang w:eastAsia="lt-LT"/>
              </w:rPr>
              <w:t>R-11-3-1-1-10-</w:t>
            </w:r>
            <w:r w:rsidR="001263B4">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F75BD5" w14:textId="4D75850F" w:rsidR="004C070E" w:rsidRPr="004C070E" w:rsidRDefault="004C070E" w:rsidP="000D4173">
            <w:pPr>
              <w:rPr>
                <w:sz w:val="18"/>
              </w:rPr>
            </w:pPr>
            <w:r w:rsidRPr="004C070E">
              <w:rPr>
                <w:sz w:val="18"/>
              </w:rPr>
              <w:t xml:space="preserve">Atliktas bendrojo plano monitoringas,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78AED2C" w14:textId="307E6BCA" w:rsidR="004C070E" w:rsidRPr="004C070E" w:rsidRDefault="004C070E" w:rsidP="000D4173">
            <w:pPr>
              <w:jc w:val="center"/>
              <w:rPr>
                <w:bCs/>
                <w:sz w:val="18"/>
                <w:szCs w:val="18"/>
                <w:lang w:eastAsia="lt-LT"/>
              </w:rPr>
            </w:pPr>
            <w:r w:rsidRPr="004C070E">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B96EF3" w14:textId="7CF9E7F7" w:rsidR="004C070E" w:rsidRPr="004C070E" w:rsidRDefault="004C070E" w:rsidP="000D4173">
            <w:pPr>
              <w:jc w:val="center"/>
              <w:rPr>
                <w:bCs/>
                <w:sz w:val="18"/>
                <w:szCs w:val="18"/>
                <w:lang w:eastAsia="lt-LT"/>
              </w:rPr>
            </w:pPr>
            <w:r w:rsidRPr="004C070E">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E2426F" w14:textId="1A44E8CB" w:rsidR="004C070E" w:rsidRPr="004C070E" w:rsidRDefault="004C070E" w:rsidP="000D4173">
            <w:pPr>
              <w:jc w:val="center"/>
              <w:rPr>
                <w:bCs/>
                <w:sz w:val="18"/>
                <w:szCs w:val="18"/>
                <w:lang w:eastAsia="lt-LT"/>
              </w:rPr>
            </w:pPr>
            <w:r w:rsidRPr="004C070E">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1B7438" w14:textId="60A3632D" w:rsidR="004C070E" w:rsidRPr="004C070E" w:rsidRDefault="004C070E" w:rsidP="00520CC6">
            <w:pPr>
              <w:jc w:val="center"/>
              <w:rPr>
                <w:b/>
                <w:bCs/>
                <w:sz w:val="18"/>
                <w:szCs w:val="18"/>
                <w:lang w:eastAsia="lt-LT"/>
              </w:rPr>
            </w:pPr>
            <w:r w:rsidRPr="004C070E">
              <w:rPr>
                <w:b/>
                <w:bCs/>
                <w:sz w:val="18"/>
                <w:szCs w:val="18"/>
                <w:lang w:eastAsia="lt-LT"/>
              </w:rPr>
              <w:t>-</w:t>
            </w:r>
          </w:p>
        </w:tc>
      </w:tr>
      <w:tr w:rsidR="00822652" w:rsidRPr="00822652" w14:paraId="665E58E9"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CB343A4" w14:textId="77777777" w:rsidR="000D4173" w:rsidRPr="004213B0"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436ECE2" w14:textId="3799449E" w:rsidR="000D4173" w:rsidRPr="004213B0" w:rsidRDefault="000D4173" w:rsidP="000D4173">
            <w:pPr>
              <w:rPr>
                <w:b/>
                <w:bCs/>
                <w:sz w:val="18"/>
                <w:szCs w:val="18"/>
                <w:lang w:eastAsia="lt-LT"/>
              </w:rPr>
            </w:pPr>
            <w:r w:rsidRPr="004213B0">
              <w:rPr>
                <w:b/>
                <w:bCs/>
                <w:sz w:val="18"/>
                <w:szCs w:val="18"/>
                <w:lang w:eastAsia="lt-LT"/>
              </w:rPr>
              <w:t xml:space="preserve">11-4-2-3 Uždavinys: </w:t>
            </w:r>
            <w:r w:rsidR="00757CEC" w:rsidRPr="00283C25">
              <w:rPr>
                <w:b/>
                <w:bCs/>
                <w:color w:val="000000"/>
                <w:sz w:val="18"/>
                <w:szCs w:val="18"/>
              </w:rPr>
              <w:t>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A2A48C8" w14:textId="77777777" w:rsidR="000D4173" w:rsidRPr="004213B0"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3700B7" w14:textId="77777777" w:rsidR="000D4173" w:rsidRPr="004213B0"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234114" w14:textId="77777777" w:rsidR="000D4173" w:rsidRPr="004213B0"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3845283" w14:textId="77777777" w:rsidR="000D4173" w:rsidRPr="004213B0" w:rsidRDefault="000D4173" w:rsidP="000D4173">
            <w:pPr>
              <w:rPr>
                <w:b/>
                <w:bCs/>
                <w:sz w:val="18"/>
                <w:szCs w:val="18"/>
                <w:lang w:eastAsia="lt-LT"/>
              </w:rPr>
            </w:pPr>
          </w:p>
        </w:tc>
      </w:tr>
      <w:tr w:rsidR="00822652" w:rsidRPr="00822652" w14:paraId="13C0F120" w14:textId="77777777" w:rsidTr="00CB174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9E4D320" w14:textId="640E625B" w:rsidR="000D3155" w:rsidRPr="004213B0" w:rsidRDefault="000D3155" w:rsidP="000D315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845D54" w14:textId="7B5C1F6E" w:rsidR="000D3155" w:rsidRPr="004213B0" w:rsidRDefault="000D3155" w:rsidP="000D3155">
            <w:pPr>
              <w:rPr>
                <w:sz w:val="18"/>
                <w:szCs w:val="18"/>
                <w:lang w:eastAsia="lt-LT"/>
              </w:rPr>
            </w:pPr>
            <w:r w:rsidRPr="004213B0">
              <w:rPr>
                <w:sz w:val="18"/>
              </w:rPr>
              <w:t xml:space="preserve">Priemonė. </w:t>
            </w:r>
            <w:r w:rsidRPr="004213B0">
              <w:rPr>
                <w:sz w:val="18"/>
                <w:szCs w:val="18"/>
              </w:rPr>
              <w:t xml:space="preserve">Savivaldybėms </w:t>
            </w:r>
            <w:r w:rsidRPr="00CB1740">
              <w:rPr>
                <w:bCs/>
                <w:sz w:val="18"/>
                <w:szCs w:val="18"/>
                <w:lang w:eastAsia="lt-LT"/>
              </w:rPr>
              <w:t>priskirtos</w:t>
            </w:r>
            <w:r w:rsidRPr="004213B0">
              <w:rPr>
                <w:sz w:val="18"/>
                <w:szCs w:val="18"/>
              </w:rPr>
              <w:t xml:space="preserve"> ir perduotos valstybinės žemės miestų ir miestelių administracinėse ribose valdymo, naudojimo ir disponavimo ja patikėjimo teise užtikrinimas</w:t>
            </w:r>
            <w:r w:rsidRPr="004213B0">
              <w:rPr>
                <w:b/>
                <w:bCs/>
                <w:sz w:val="22"/>
                <w:szCs w:val="22"/>
              </w:rPr>
              <w:t xml:space="preserve">  </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FD05CF" w14:textId="1627C503" w:rsidR="000D3155" w:rsidRPr="004213B0" w:rsidRDefault="000D3155" w:rsidP="000D3155">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D482B6" w14:textId="77777777" w:rsidR="000D3155" w:rsidRPr="004213B0" w:rsidRDefault="000D3155" w:rsidP="000D3155">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6A72F8B" w14:textId="77777777" w:rsidR="000D3155" w:rsidRPr="004213B0" w:rsidRDefault="000D3155" w:rsidP="000D3155">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D7E6E0" w14:textId="77777777" w:rsidR="000D3155" w:rsidRPr="004213B0" w:rsidRDefault="000D3155" w:rsidP="000D3155">
            <w:pPr>
              <w:jc w:val="center"/>
              <w:rPr>
                <w:b/>
                <w:bCs/>
                <w:sz w:val="18"/>
                <w:szCs w:val="18"/>
                <w:lang w:eastAsia="lt-LT"/>
              </w:rPr>
            </w:pPr>
          </w:p>
        </w:tc>
      </w:tr>
      <w:tr w:rsidR="00822652" w:rsidRPr="00822652" w14:paraId="11899654"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0E1515" w14:textId="4659F871" w:rsidR="000001B0" w:rsidRPr="004213B0" w:rsidRDefault="000001B0" w:rsidP="000001B0">
            <w:pPr>
              <w:rPr>
                <w:sz w:val="18"/>
                <w:szCs w:val="18"/>
                <w:lang w:eastAsia="lt-LT"/>
              </w:rPr>
            </w:pPr>
            <w:r w:rsidRPr="004213B0">
              <w:rPr>
                <w:sz w:val="18"/>
                <w:szCs w:val="18"/>
                <w:lang w:eastAsia="lt-LT"/>
              </w:rPr>
              <w:t>R-11-4-2-3-8-1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34B8AA9" w14:textId="62662E2F" w:rsidR="000001B0" w:rsidRPr="004213B0" w:rsidRDefault="000001B0" w:rsidP="000001B0">
            <w:pPr>
              <w:rPr>
                <w:sz w:val="18"/>
              </w:rPr>
            </w:pPr>
            <w:r w:rsidRPr="004213B0">
              <w:rPr>
                <w:sz w:val="18"/>
              </w:rPr>
              <w:t>Etatų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1372E6" w14:textId="0506A209" w:rsidR="000001B0" w:rsidRPr="004213B0" w:rsidRDefault="000001B0" w:rsidP="000001B0">
            <w:pPr>
              <w:jc w:val="center"/>
              <w:rPr>
                <w:sz w:val="18"/>
                <w:szCs w:val="18"/>
                <w:lang w:eastAsia="lt-LT"/>
              </w:rPr>
            </w:pPr>
            <w:r w:rsidRPr="004213B0">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2BC4E9" w14:textId="6A82E864" w:rsidR="000001B0" w:rsidRPr="004213B0" w:rsidRDefault="000001B0" w:rsidP="000001B0">
            <w:pPr>
              <w:jc w:val="center"/>
              <w:rPr>
                <w:sz w:val="18"/>
                <w:szCs w:val="18"/>
                <w:lang w:eastAsia="lt-LT"/>
              </w:rPr>
            </w:pPr>
            <w:r w:rsidRPr="004213B0">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2DF2EF" w14:textId="3B1A3C37" w:rsidR="000001B0" w:rsidRPr="004213B0" w:rsidRDefault="000001B0" w:rsidP="000001B0">
            <w:pPr>
              <w:jc w:val="center"/>
              <w:rPr>
                <w:sz w:val="18"/>
                <w:szCs w:val="18"/>
                <w:lang w:eastAsia="lt-LT"/>
              </w:rPr>
            </w:pPr>
            <w:r w:rsidRPr="004213B0">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CDC84B" w14:textId="7884D56E" w:rsidR="000001B0" w:rsidRPr="004213B0" w:rsidRDefault="000001B0" w:rsidP="000001B0">
            <w:pPr>
              <w:jc w:val="center"/>
              <w:rPr>
                <w:b/>
                <w:bCs/>
                <w:sz w:val="18"/>
                <w:szCs w:val="18"/>
                <w:lang w:eastAsia="lt-LT"/>
              </w:rPr>
            </w:pPr>
            <w:r w:rsidRPr="004213B0">
              <w:rPr>
                <w:b/>
                <w:bCs/>
                <w:sz w:val="18"/>
                <w:szCs w:val="18"/>
                <w:lang w:eastAsia="lt-LT"/>
              </w:rPr>
              <w:t>-</w:t>
            </w:r>
          </w:p>
        </w:tc>
      </w:tr>
      <w:tr w:rsidR="00822652" w:rsidRPr="00822652" w14:paraId="0CEDA588"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21DF84" w14:textId="77777777" w:rsidR="000001B0" w:rsidRPr="004213B0" w:rsidRDefault="000001B0" w:rsidP="000001B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888279" w14:textId="02E13882" w:rsidR="000001B0" w:rsidRPr="004213B0" w:rsidRDefault="000001B0" w:rsidP="000001B0">
            <w:pPr>
              <w:rPr>
                <w:bCs/>
                <w:sz w:val="18"/>
                <w:szCs w:val="18"/>
                <w:lang w:eastAsia="lt-LT"/>
              </w:rPr>
            </w:pPr>
            <w:r w:rsidRPr="004213B0">
              <w:rPr>
                <w:bCs/>
                <w:sz w:val="18"/>
                <w:szCs w:val="18"/>
                <w:lang w:eastAsia="lt-LT"/>
              </w:rPr>
              <w:t>11-4-2-3-22 Priemonė: Savivaldybės erdvinių duomenų rinkinio tvarkymo funkcijai atlikti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024CA6" w14:textId="77777777" w:rsidR="000001B0" w:rsidRPr="004213B0" w:rsidRDefault="000001B0" w:rsidP="000001B0">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D435D56" w14:textId="77777777" w:rsidR="000001B0" w:rsidRPr="004213B0" w:rsidRDefault="000001B0" w:rsidP="000001B0">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608EB3" w14:textId="77777777" w:rsidR="000001B0" w:rsidRPr="004213B0" w:rsidRDefault="000001B0" w:rsidP="000001B0">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4F3694" w14:textId="77777777" w:rsidR="000001B0" w:rsidRPr="004213B0" w:rsidRDefault="000001B0" w:rsidP="000001B0">
            <w:pPr>
              <w:rPr>
                <w:b/>
                <w:bCs/>
                <w:sz w:val="18"/>
                <w:szCs w:val="18"/>
                <w:lang w:eastAsia="lt-LT"/>
              </w:rPr>
            </w:pPr>
          </w:p>
        </w:tc>
      </w:tr>
      <w:tr w:rsidR="00822652" w:rsidRPr="00822652" w14:paraId="0DD768CC"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93E8A0" w14:textId="11A80F5F" w:rsidR="000001B0" w:rsidRPr="004213B0" w:rsidRDefault="000001B0" w:rsidP="000001B0">
            <w:pPr>
              <w:rPr>
                <w:sz w:val="18"/>
                <w:szCs w:val="18"/>
                <w:lang w:eastAsia="lt-LT"/>
              </w:rPr>
            </w:pPr>
            <w:r w:rsidRPr="004213B0">
              <w:rPr>
                <w:bCs/>
                <w:sz w:val="18"/>
                <w:szCs w:val="18"/>
                <w:lang w:eastAsia="lt-LT"/>
              </w:rPr>
              <w:t>R-11-4-2-3-22-1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2500E41" w14:textId="0C95A211" w:rsidR="000001B0" w:rsidRPr="004213B0" w:rsidRDefault="000001B0" w:rsidP="000001B0">
            <w:pPr>
              <w:rPr>
                <w:b/>
                <w:bCs/>
                <w:sz w:val="18"/>
                <w:szCs w:val="18"/>
                <w:lang w:eastAsia="lt-LT"/>
              </w:rPr>
            </w:pPr>
            <w:r w:rsidRPr="004213B0">
              <w:rPr>
                <w:sz w:val="18"/>
                <w:szCs w:val="18"/>
              </w:rPr>
              <w:t>Perkeltų į erdvinius duomenis inžinerinių tinklų ilgis,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3F9C12" w14:textId="38626EE5" w:rsidR="000001B0" w:rsidRPr="004213B0" w:rsidRDefault="000001B0" w:rsidP="000001B0">
            <w:pPr>
              <w:jc w:val="center"/>
              <w:rPr>
                <w:bCs/>
                <w:sz w:val="18"/>
                <w:szCs w:val="18"/>
                <w:lang w:eastAsia="lt-LT"/>
              </w:rPr>
            </w:pPr>
            <w:r w:rsidRPr="004213B0">
              <w:rPr>
                <w:bCs/>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32AD0" w14:textId="2921519C" w:rsidR="000001B0" w:rsidRPr="004213B0" w:rsidRDefault="000001B0" w:rsidP="000001B0">
            <w:pPr>
              <w:jc w:val="center"/>
              <w:rPr>
                <w:bCs/>
                <w:sz w:val="18"/>
                <w:szCs w:val="18"/>
                <w:lang w:eastAsia="lt-LT"/>
              </w:rPr>
            </w:pPr>
            <w:r w:rsidRPr="004213B0">
              <w:rPr>
                <w:bCs/>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9E6A51" w14:textId="38364FD8" w:rsidR="000001B0" w:rsidRPr="004213B0" w:rsidRDefault="000001B0" w:rsidP="000001B0">
            <w:pPr>
              <w:jc w:val="center"/>
              <w:rPr>
                <w:bCs/>
                <w:sz w:val="18"/>
                <w:szCs w:val="18"/>
                <w:lang w:eastAsia="lt-LT"/>
              </w:rPr>
            </w:pPr>
            <w:r w:rsidRPr="004213B0">
              <w:rPr>
                <w:bCs/>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618FD2" w14:textId="0293A52C" w:rsidR="000001B0" w:rsidRPr="004213B0" w:rsidRDefault="000001B0" w:rsidP="000001B0">
            <w:pPr>
              <w:jc w:val="center"/>
              <w:rPr>
                <w:b/>
                <w:bCs/>
                <w:sz w:val="18"/>
                <w:szCs w:val="18"/>
                <w:lang w:eastAsia="lt-LT"/>
              </w:rPr>
            </w:pPr>
            <w:r w:rsidRPr="004213B0">
              <w:rPr>
                <w:b/>
                <w:bCs/>
                <w:sz w:val="18"/>
                <w:szCs w:val="18"/>
                <w:lang w:eastAsia="lt-LT"/>
              </w:rPr>
              <w:t>-</w:t>
            </w:r>
          </w:p>
        </w:tc>
      </w:tr>
      <w:tr w:rsidR="00822652" w:rsidRPr="00822652" w14:paraId="7CEE661A"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43B372" w14:textId="595D587A" w:rsidR="000001B0" w:rsidRPr="004213B0" w:rsidRDefault="000001B0" w:rsidP="000001B0">
            <w:pPr>
              <w:rPr>
                <w:sz w:val="18"/>
                <w:szCs w:val="18"/>
                <w:lang w:eastAsia="lt-LT"/>
              </w:rPr>
            </w:pPr>
            <w:r w:rsidRPr="004213B0">
              <w:rPr>
                <w:bCs/>
                <w:sz w:val="18"/>
                <w:szCs w:val="18"/>
                <w:lang w:eastAsia="lt-LT"/>
              </w:rPr>
              <w:t>R-11-4-2-3-22-2</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747D8E1" w14:textId="1E20C5BB" w:rsidR="000001B0" w:rsidRPr="004213B0" w:rsidRDefault="000001B0" w:rsidP="000001B0">
            <w:pPr>
              <w:rPr>
                <w:b/>
                <w:bCs/>
                <w:sz w:val="18"/>
                <w:szCs w:val="18"/>
                <w:lang w:eastAsia="lt-LT"/>
              </w:rPr>
            </w:pPr>
            <w:r w:rsidRPr="004213B0">
              <w:rPr>
                <w:sz w:val="18"/>
                <w:szCs w:val="18"/>
              </w:rPr>
              <w:t>Perkeltos į erdvinius duomenimis topografinės medžiagos plotas, ha</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A581FFB" w14:textId="52EA2C58" w:rsidR="000001B0" w:rsidRPr="004213B0" w:rsidRDefault="000001B0" w:rsidP="000001B0">
            <w:pPr>
              <w:jc w:val="center"/>
              <w:rPr>
                <w:bCs/>
                <w:sz w:val="18"/>
                <w:szCs w:val="18"/>
                <w:lang w:eastAsia="lt-LT"/>
              </w:rPr>
            </w:pPr>
            <w:r w:rsidRPr="004213B0">
              <w:rPr>
                <w:bCs/>
                <w:sz w:val="18"/>
                <w:szCs w:val="18"/>
                <w:lang w:eastAsia="lt-LT"/>
              </w:rPr>
              <w:t>1400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CFD4C6" w14:textId="191C8DA2" w:rsidR="000001B0" w:rsidRPr="004213B0" w:rsidRDefault="000001B0" w:rsidP="000001B0">
            <w:pPr>
              <w:jc w:val="center"/>
              <w:rPr>
                <w:bCs/>
                <w:sz w:val="18"/>
                <w:szCs w:val="18"/>
                <w:lang w:eastAsia="lt-LT"/>
              </w:rPr>
            </w:pPr>
            <w:r w:rsidRPr="004213B0">
              <w:rPr>
                <w:bCs/>
                <w:sz w:val="18"/>
                <w:szCs w:val="18"/>
                <w:lang w:eastAsia="lt-LT"/>
              </w:rPr>
              <w:t>1400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227BAF" w14:textId="62D7BA41" w:rsidR="000001B0" w:rsidRPr="004213B0" w:rsidRDefault="000001B0" w:rsidP="000001B0">
            <w:pPr>
              <w:jc w:val="center"/>
              <w:rPr>
                <w:bCs/>
                <w:sz w:val="18"/>
                <w:szCs w:val="18"/>
                <w:lang w:eastAsia="lt-LT"/>
              </w:rPr>
            </w:pPr>
            <w:r w:rsidRPr="004213B0">
              <w:rPr>
                <w:bCs/>
                <w:sz w:val="18"/>
                <w:szCs w:val="18"/>
                <w:lang w:eastAsia="lt-LT"/>
              </w:rPr>
              <w:t>1400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EFB48D" w14:textId="75344AEB" w:rsidR="000001B0" w:rsidRPr="004213B0" w:rsidRDefault="000001B0" w:rsidP="000001B0">
            <w:pPr>
              <w:jc w:val="center"/>
              <w:rPr>
                <w:b/>
                <w:bCs/>
                <w:sz w:val="18"/>
                <w:szCs w:val="18"/>
                <w:lang w:eastAsia="lt-LT"/>
              </w:rPr>
            </w:pPr>
            <w:r w:rsidRPr="004213B0">
              <w:rPr>
                <w:b/>
                <w:bCs/>
                <w:sz w:val="18"/>
                <w:szCs w:val="18"/>
                <w:lang w:eastAsia="lt-LT"/>
              </w:rPr>
              <w:t>-</w:t>
            </w:r>
          </w:p>
        </w:tc>
      </w:tr>
    </w:tbl>
    <w:p w14:paraId="2535F681" w14:textId="77777777" w:rsidR="00281C86" w:rsidRPr="00822652" w:rsidRDefault="00281C86" w:rsidP="00281C86">
      <w:pPr>
        <w:jc w:val="center"/>
        <w:rPr>
          <w:b/>
          <w:bCs/>
          <w:color w:val="FF0000"/>
        </w:rPr>
      </w:pPr>
    </w:p>
    <w:tbl>
      <w:tblPr>
        <w:tblStyle w:val="Lentelstinklelis"/>
        <w:tblW w:w="0" w:type="auto"/>
        <w:tblInd w:w="-5" w:type="dxa"/>
        <w:tblLook w:val="04A0" w:firstRow="1" w:lastRow="0" w:firstColumn="1" w:lastColumn="0" w:noHBand="0" w:noVBand="1"/>
      </w:tblPr>
      <w:tblGrid>
        <w:gridCol w:w="14459"/>
      </w:tblGrid>
      <w:tr w:rsidR="00822652" w:rsidRPr="00822652" w14:paraId="00C32D34" w14:textId="77777777" w:rsidTr="00DD167B">
        <w:tc>
          <w:tcPr>
            <w:tcW w:w="14459" w:type="dxa"/>
            <w:shd w:val="clear" w:color="auto" w:fill="D9E2F3"/>
            <w:vAlign w:val="center"/>
          </w:tcPr>
          <w:p w14:paraId="49EC13DF" w14:textId="77777777" w:rsidR="00AA6BA5" w:rsidRPr="004213B0" w:rsidRDefault="00AA6BA5" w:rsidP="00A715F0">
            <w:pPr>
              <w:spacing w:line="276" w:lineRule="auto"/>
              <w:jc w:val="center"/>
              <w:rPr>
                <w:sz w:val="22"/>
                <w:szCs w:val="22"/>
              </w:rPr>
            </w:pPr>
            <w:r w:rsidRPr="004213B0">
              <w:rPr>
                <w:b/>
                <w:bCs/>
                <w:sz w:val="22"/>
                <w:szCs w:val="22"/>
              </w:rPr>
              <w:t>Programos trukmė</w:t>
            </w:r>
          </w:p>
        </w:tc>
      </w:tr>
      <w:tr w:rsidR="00822652" w:rsidRPr="00822652" w14:paraId="410B5F12" w14:textId="77777777" w:rsidTr="00DD167B">
        <w:tc>
          <w:tcPr>
            <w:tcW w:w="14459" w:type="dxa"/>
            <w:shd w:val="clear" w:color="auto" w:fill="FFFFFF"/>
            <w:vAlign w:val="center"/>
          </w:tcPr>
          <w:p w14:paraId="5AA9D98A" w14:textId="5B1FEA3D" w:rsidR="00AA6BA5" w:rsidRPr="004213B0" w:rsidRDefault="00AA6BA5" w:rsidP="00A715F0">
            <w:pPr>
              <w:spacing w:line="276" w:lineRule="auto"/>
              <w:jc w:val="both"/>
              <w:rPr>
                <w:sz w:val="22"/>
                <w:szCs w:val="22"/>
              </w:rPr>
            </w:pPr>
            <w:r w:rsidRPr="004213B0">
              <w:rPr>
                <w:sz w:val="22"/>
                <w:szCs w:val="22"/>
              </w:rPr>
              <w:t>Programa tęstinė, skirta tinkamai ir laiku parengti teritorijų ir atskirų žemės sklypų planavimo dokumentus, išlaikant rajono socialinio, ekonominio ir ekologinio vystymo pusiausvyrą, formuoti sveiką ir harmoningą gyvenamąją, darbo ir poilsio aplinką.</w:t>
            </w:r>
          </w:p>
        </w:tc>
      </w:tr>
      <w:tr w:rsidR="00822652" w:rsidRPr="00822652" w14:paraId="1796C288" w14:textId="77777777" w:rsidTr="00DD167B">
        <w:tc>
          <w:tcPr>
            <w:tcW w:w="14459" w:type="dxa"/>
            <w:shd w:val="clear" w:color="auto" w:fill="D9E2F3"/>
            <w:vAlign w:val="center"/>
          </w:tcPr>
          <w:p w14:paraId="6C4B15F8" w14:textId="77777777" w:rsidR="00AA6BA5" w:rsidRPr="004213B0" w:rsidRDefault="00AA6BA5" w:rsidP="00A715F0">
            <w:pPr>
              <w:spacing w:line="276" w:lineRule="auto"/>
              <w:jc w:val="center"/>
              <w:rPr>
                <w:sz w:val="22"/>
                <w:szCs w:val="22"/>
              </w:rPr>
            </w:pPr>
            <w:r w:rsidRPr="004213B0">
              <w:rPr>
                <w:b/>
                <w:bCs/>
                <w:sz w:val="22"/>
                <w:szCs w:val="22"/>
              </w:rPr>
              <w:t>Programos koordinatorius</w:t>
            </w:r>
          </w:p>
        </w:tc>
      </w:tr>
      <w:tr w:rsidR="00822652" w:rsidRPr="00822652" w14:paraId="72DCA214" w14:textId="77777777" w:rsidTr="00DD167B">
        <w:tc>
          <w:tcPr>
            <w:tcW w:w="14459" w:type="dxa"/>
            <w:shd w:val="clear" w:color="auto" w:fill="FFFFFF"/>
            <w:vAlign w:val="center"/>
          </w:tcPr>
          <w:p w14:paraId="0DB1A391" w14:textId="1ECD480D" w:rsidR="00AA6BA5" w:rsidRPr="004213B0" w:rsidRDefault="004213B0" w:rsidP="00A715F0">
            <w:pPr>
              <w:spacing w:line="276" w:lineRule="auto"/>
              <w:jc w:val="both"/>
              <w:rPr>
                <w:sz w:val="22"/>
                <w:szCs w:val="22"/>
              </w:rPr>
            </w:pPr>
            <w:r w:rsidRPr="004213B0">
              <w:rPr>
                <w:sz w:val="22"/>
                <w:szCs w:val="22"/>
              </w:rPr>
              <w:t>Irina Simutienė</w:t>
            </w:r>
            <w:r w:rsidR="00AA6BA5" w:rsidRPr="004213B0">
              <w:rPr>
                <w:sz w:val="22"/>
                <w:szCs w:val="22"/>
              </w:rPr>
              <w:t>, Architektūros ir teritorijų planavimo skyriaus vedėj</w:t>
            </w:r>
            <w:r w:rsidRPr="004213B0">
              <w:rPr>
                <w:sz w:val="22"/>
                <w:szCs w:val="22"/>
              </w:rPr>
              <w:t>o pavaduotoja</w:t>
            </w:r>
            <w:r w:rsidR="00AA6BA5" w:rsidRPr="004213B0">
              <w:rPr>
                <w:sz w:val="22"/>
                <w:szCs w:val="22"/>
              </w:rPr>
              <w:t xml:space="preserve">, tel. </w:t>
            </w:r>
            <w:hyperlink r:id="rId11" w:history="1">
              <w:r w:rsidR="00395F8E" w:rsidRPr="00395F8E">
                <w:rPr>
                  <w:rStyle w:val="Hipersaitas"/>
                  <w:color w:val="auto"/>
                  <w:sz w:val="22"/>
                  <w:szCs w:val="22"/>
                  <w:u w:val="none"/>
                </w:rPr>
                <w:t>+370 445 44614</w:t>
              </w:r>
            </w:hyperlink>
            <w:r w:rsidR="00395F8E">
              <w:rPr>
                <w:sz w:val="22"/>
                <w:szCs w:val="22"/>
              </w:rPr>
              <w:t>.</w:t>
            </w:r>
          </w:p>
        </w:tc>
      </w:tr>
      <w:tr w:rsidR="00822652" w:rsidRPr="00822652" w14:paraId="2EA0F778" w14:textId="77777777" w:rsidTr="00DD167B">
        <w:tc>
          <w:tcPr>
            <w:tcW w:w="14459" w:type="dxa"/>
            <w:shd w:val="clear" w:color="auto" w:fill="D9E2F3"/>
            <w:vAlign w:val="center"/>
          </w:tcPr>
          <w:p w14:paraId="4B44EF66" w14:textId="729DEC7B" w:rsidR="00513AB5" w:rsidRPr="004213B0" w:rsidRDefault="00513AB5" w:rsidP="00513AB5">
            <w:pPr>
              <w:spacing w:line="276" w:lineRule="auto"/>
              <w:jc w:val="center"/>
              <w:rPr>
                <w:sz w:val="22"/>
                <w:szCs w:val="22"/>
              </w:rPr>
            </w:pPr>
            <w:r w:rsidRPr="004213B0">
              <w:rPr>
                <w:b/>
                <w:bCs/>
                <w:sz w:val="22"/>
                <w:szCs w:val="22"/>
              </w:rPr>
              <w:t>Programos priemonių vykdytojai</w:t>
            </w:r>
          </w:p>
        </w:tc>
      </w:tr>
      <w:tr w:rsidR="00822652" w:rsidRPr="00822652" w14:paraId="0919BA9E" w14:textId="77777777" w:rsidTr="00DD167B">
        <w:tc>
          <w:tcPr>
            <w:tcW w:w="14459" w:type="dxa"/>
            <w:shd w:val="clear" w:color="auto" w:fill="FFFFFF"/>
            <w:vAlign w:val="center"/>
          </w:tcPr>
          <w:p w14:paraId="581DC4F4" w14:textId="2ACD211B" w:rsidR="00513AB5" w:rsidRPr="004213B0" w:rsidRDefault="00513AB5" w:rsidP="00513AB5">
            <w:pPr>
              <w:spacing w:line="276" w:lineRule="auto"/>
              <w:jc w:val="both"/>
              <w:rPr>
                <w:sz w:val="22"/>
                <w:szCs w:val="22"/>
              </w:rPr>
            </w:pPr>
            <w:r w:rsidRPr="004213B0">
              <w:rPr>
                <w:sz w:val="22"/>
                <w:szCs w:val="22"/>
              </w:rPr>
              <w:t>Architektūros ir teritorijų planavimo skyrius</w:t>
            </w:r>
          </w:p>
        </w:tc>
      </w:tr>
    </w:tbl>
    <w:p w14:paraId="5B2860EA" w14:textId="781F4E49" w:rsidR="00124A72" w:rsidRPr="00822652" w:rsidRDefault="00124A72" w:rsidP="00AA6BA5">
      <w:pPr>
        <w:rPr>
          <w:b/>
          <w:bCs/>
          <w:color w:val="FF0000"/>
        </w:rPr>
      </w:pPr>
    </w:p>
    <w:p w14:paraId="0A513052" w14:textId="55B3509C" w:rsidR="00E33788" w:rsidRPr="002E13A8" w:rsidRDefault="00FC2167" w:rsidP="006C13FF">
      <w:pPr>
        <w:pStyle w:val="Antrat1"/>
        <w:spacing w:before="0"/>
        <w:jc w:val="center"/>
        <w:rPr>
          <w:rFonts w:ascii="Times New Roman" w:hAnsi="Times New Roman" w:cs="Times New Roman"/>
          <w:b/>
          <w:bCs/>
          <w:color w:val="auto"/>
          <w:sz w:val="24"/>
          <w:szCs w:val="24"/>
        </w:rPr>
      </w:pPr>
      <w:r w:rsidRPr="002E13A8">
        <w:rPr>
          <w:rFonts w:ascii="Times New Roman" w:hAnsi="Times New Roman" w:cs="Times New Roman"/>
          <w:b/>
          <w:bCs/>
          <w:color w:val="auto"/>
          <w:sz w:val="24"/>
          <w:szCs w:val="24"/>
        </w:rPr>
        <w:t>V SKYRIUS</w:t>
      </w:r>
    </w:p>
    <w:p w14:paraId="67B77CB3" w14:textId="77777777" w:rsidR="00E33788" w:rsidRPr="002E13A8" w:rsidRDefault="00FC2167" w:rsidP="006C13FF">
      <w:pPr>
        <w:pStyle w:val="Antrat1"/>
        <w:spacing w:before="0"/>
        <w:jc w:val="center"/>
        <w:rPr>
          <w:rFonts w:ascii="Times New Roman" w:hAnsi="Times New Roman" w:cs="Times New Roman"/>
          <w:b/>
          <w:bCs/>
          <w:color w:val="auto"/>
          <w:sz w:val="24"/>
          <w:szCs w:val="24"/>
        </w:rPr>
      </w:pPr>
      <w:r w:rsidRPr="002E13A8">
        <w:rPr>
          <w:rFonts w:ascii="Times New Roman" w:hAnsi="Times New Roman" w:cs="Times New Roman"/>
          <w:b/>
          <w:bCs/>
          <w:color w:val="auto"/>
          <w:sz w:val="24"/>
          <w:szCs w:val="24"/>
        </w:rPr>
        <w:t>SAVIVALDYBĖS VALDOMŲ ĮMONIŲ IR VIEŠŲJŲ ĮSTAIGŲ PLANUOJAMOS PASIEKTI PAGRINDINIŲ VEIKLOS RODIKLIŲ REIKŠMĖS</w:t>
      </w:r>
    </w:p>
    <w:p w14:paraId="465A6A0C" w14:textId="77777777" w:rsidR="0080036B" w:rsidRPr="00822652" w:rsidRDefault="0080036B">
      <w:pPr>
        <w:tabs>
          <w:tab w:val="left" w:pos="6237"/>
          <w:tab w:val="right" w:pos="8306"/>
        </w:tabs>
        <w:rPr>
          <w:b/>
          <w:bCs/>
          <w:color w:val="FF0000"/>
        </w:rPr>
      </w:pPr>
    </w:p>
    <w:p w14:paraId="63514624" w14:textId="4AAFBF36" w:rsidR="00E33788" w:rsidRPr="002316B0" w:rsidRDefault="00C942D5" w:rsidP="00C942D5">
      <w:pPr>
        <w:pStyle w:val="Antrat"/>
        <w:spacing w:after="60"/>
        <w:rPr>
          <w:b/>
          <w:bCs/>
          <w:i w:val="0"/>
          <w:color w:val="auto"/>
          <w:sz w:val="24"/>
          <w:szCs w:val="24"/>
        </w:rPr>
      </w:pPr>
      <w:r w:rsidRPr="002316B0">
        <w:rPr>
          <w:b/>
          <w:i w:val="0"/>
          <w:color w:val="auto"/>
          <w:sz w:val="24"/>
          <w:szCs w:val="24"/>
        </w:rPr>
        <w:fldChar w:fldCharType="begin"/>
      </w:r>
      <w:r w:rsidRPr="002316B0">
        <w:rPr>
          <w:b/>
          <w:i w:val="0"/>
          <w:color w:val="auto"/>
          <w:sz w:val="24"/>
          <w:szCs w:val="24"/>
        </w:rPr>
        <w:instrText xml:space="preserve"> SEQ lentelė \* ARABIC </w:instrText>
      </w:r>
      <w:r w:rsidRPr="002316B0">
        <w:rPr>
          <w:b/>
          <w:i w:val="0"/>
          <w:color w:val="auto"/>
          <w:sz w:val="24"/>
          <w:szCs w:val="24"/>
        </w:rPr>
        <w:fldChar w:fldCharType="separate"/>
      </w:r>
      <w:r w:rsidR="00D572A6">
        <w:rPr>
          <w:b/>
          <w:i w:val="0"/>
          <w:noProof/>
          <w:color w:val="auto"/>
          <w:sz w:val="24"/>
          <w:szCs w:val="24"/>
        </w:rPr>
        <w:t>36</w:t>
      </w:r>
      <w:r w:rsidRPr="002316B0">
        <w:rPr>
          <w:b/>
          <w:i w:val="0"/>
          <w:color w:val="auto"/>
          <w:sz w:val="24"/>
          <w:szCs w:val="24"/>
        </w:rPr>
        <w:fldChar w:fldCharType="end"/>
      </w:r>
      <w:r w:rsidR="00FC2167" w:rsidRPr="002316B0">
        <w:rPr>
          <w:b/>
          <w:bCs/>
          <w:i w:val="0"/>
          <w:color w:val="auto"/>
          <w:sz w:val="24"/>
          <w:szCs w:val="24"/>
        </w:rPr>
        <w:t xml:space="preserve"> lentelė. </w:t>
      </w:r>
      <w:r w:rsidR="00FC2167" w:rsidRPr="002316B0">
        <w:rPr>
          <w:bCs/>
          <w:i w:val="0"/>
          <w:color w:val="auto"/>
          <w:sz w:val="24"/>
          <w:szCs w:val="24"/>
        </w:rPr>
        <w:t>Savivaldybės valdomų įmonių ir viešųjų įstaigų planuojami pasiekti pagrindiniai veiklos rodikliai ir jų reikšmės</w:t>
      </w:r>
    </w:p>
    <w:tbl>
      <w:tblPr>
        <w:tblW w:w="14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
        <w:gridCol w:w="3402"/>
        <w:gridCol w:w="5206"/>
        <w:gridCol w:w="1977"/>
        <w:gridCol w:w="1695"/>
        <w:gridCol w:w="1695"/>
      </w:tblGrid>
      <w:tr w:rsidR="002316B0" w:rsidRPr="002316B0" w14:paraId="7CEFBFBF" w14:textId="77777777" w:rsidTr="00531933">
        <w:trPr>
          <w:jc w:val="center"/>
        </w:trPr>
        <w:tc>
          <w:tcPr>
            <w:tcW w:w="539"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FFCC68B" w14:textId="77777777" w:rsidR="00E33788" w:rsidRPr="002316B0" w:rsidRDefault="00FC2167">
            <w:pPr>
              <w:jc w:val="center"/>
              <w:rPr>
                <w:b/>
                <w:bCs/>
                <w:sz w:val="20"/>
              </w:rPr>
            </w:pPr>
            <w:r w:rsidRPr="002316B0">
              <w:rPr>
                <w:b/>
                <w:bCs/>
                <w:sz w:val="20"/>
              </w:rPr>
              <w:t>Eil. Nr.</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F5998D0" w14:textId="77777777" w:rsidR="00E33788" w:rsidRPr="002316B0" w:rsidRDefault="00FC2167">
            <w:pPr>
              <w:jc w:val="center"/>
              <w:rPr>
                <w:b/>
                <w:bCs/>
                <w:sz w:val="20"/>
              </w:rPr>
            </w:pPr>
            <w:r w:rsidRPr="002316B0">
              <w:rPr>
                <w:b/>
                <w:bCs/>
                <w:sz w:val="20"/>
              </w:rPr>
              <w:t>Savivaldybės valdomos įmonės ar viešosios įstaigos pavadinimas</w:t>
            </w:r>
          </w:p>
        </w:tc>
        <w:tc>
          <w:tcPr>
            <w:tcW w:w="520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B4846FF" w14:textId="77777777" w:rsidR="00E33788" w:rsidRPr="002316B0" w:rsidRDefault="00FC2167">
            <w:pPr>
              <w:jc w:val="center"/>
              <w:rPr>
                <w:b/>
                <w:bCs/>
                <w:sz w:val="20"/>
              </w:rPr>
            </w:pPr>
            <w:r w:rsidRPr="002316B0">
              <w:rPr>
                <w:b/>
                <w:bCs/>
                <w:sz w:val="20"/>
              </w:rPr>
              <w:t xml:space="preserve">Rodiklio pavadinimas, matavimo vnt.  </w:t>
            </w:r>
          </w:p>
        </w:tc>
        <w:tc>
          <w:tcPr>
            <w:tcW w:w="536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6ED85989" w14:textId="77777777" w:rsidR="00E33788" w:rsidRPr="002316B0" w:rsidRDefault="00FC2167">
            <w:pPr>
              <w:tabs>
                <w:tab w:val="left" w:pos="6237"/>
                <w:tab w:val="right" w:pos="8306"/>
              </w:tabs>
              <w:jc w:val="center"/>
              <w:rPr>
                <w:b/>
                <w:bCs/>
                <w:i/>
                <w:sz w:val="20"/>
              </w:rPr>
            </w:pPr>
            <w:r w:rsidRPr="002316B0">
              <w:rPr>
                <w:b/>
                <w:bCs/>
                <w:sz w:val="20"/>
              </w:rPr>
              <w:t>Planuojamos rodiklių reikšmės</w:t>
            </w:r>
          </w:p>
        </w:tc>
      </w:tr>
      <w:tr w:rsidR="002316B0" w:rsidRPr="002316B0" w14:paraId="65ED779F" w14:textId="77777777" w:rsidTr="00531933">
        <w:trPr>
          <w:jc w:val="center"/>
        </w:trPr>
        <w:tc>
          <w:tcPr>
            <w:tcW w:w="539" w:type="dxa"/>
            <w:vMerge/>
            <w:tcBorders>
              <w:top w:val="single" w:sz="4" w:space="0" w:color="auto"/>
              <w:left w:val="single" w:sz="4" w:space="0" w:color="auto"/>
              <w:bottom w:val="single" w:sz="4" w:space="0" w:color="auto"/>
              <w:right w:val="single" w:sz="4" w:space="0" w:color="auto"/>
            </w:tcBorders>
            <w:vAlign w:val="center"/>
            <w:hideMark/>
          </w:tcPr>
          <w:p w14:paraId="149C00A5" w14:textId="77777777" w:rsidR="00E33788" w:rsidRPr="002316B0" w:rsidRDefault="00E33788">
            <w:pPr>
              <w:rPr>
                <w:b/>
                <w:bCs/>
                <w:sz w:val="2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FD16FF7" w14:textId="77777777" w:rsidR="00E33788" w:rsidRPr="002316B0" w:rsidRDefault="00E33788">
            <w:pPr>
              <w:rPr>
                <w:b/>
                <w:bCs/>
                <w:sz w:val="20"/>
              </w:rPr>
            </w:pPr>
          </w:p>
        </w:tc>
        <w:tc>
          <w:tcPr>
            <w:tcW w:w="5206" w:type="dxa"/>
            <w:vMerge/>
            <w:tcBorders>
              <w:top w:val="single" w:sz="4" w:space="0" w:color="auto"/>
              <w:left w:val="single" w:sz="4" w:space="0" w:color="auto"/>
              <w:bottom w:val="single" w:sz="4" w:space="0" w:color="auto"/>
              <w:right w:val="single" w:sz="4" w:space="0" w:color="auto"/>
            </w:tcBorders>
            <w:vAlign w:val="center"/>
            <w:hideMark/>
          </w:tcPr>
          <w:p w14:paraId="60C12F25" w14:textId="77777777" w:rsidR="00E33788" w:rsidRPr="002316B0" w:rsidRDefault="00E33788">
            <w:pPr>
              <w:rPr>
                <w:b/>
                <w:bCs/>
                <w:sz w:val="20"/>
              </w:rPr>
            </w:pPr>
          </w:p>
        </w:tc>
        <w:tc>
          <w:tcPr>
            <w:tcW w:w="197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E3A852A" w14:textId="5E643D53" w:rsidR="00E33788" w:rsidRPr="002316B0" w:rsidRDefault="00C754EB">
            <w:pPr>
              <w:tabs>
                <w:tab w:val="left" w:pos="6237"/>
                <w:tab w:val="right" w:pos="8306"/>
              </w:tabs>
              <w:jc w:val="center"/>
              <w:rPr>
                <w:b/>
                <w:bCs/>
                <w:sz w:val="20"/>
              </w:rPr>
            </w:pPr>
            <w:r w:rsidRPr="002316B0">
              <w:rPr>
                <w:b/>
                <w:bCs/>
                <w:sz w:val="20"/>
              </w:rPr>
              <w:t>202</w:t>
            </w:r>
            <w:r w:rsidR="004025F3" w:rsidRPr="002316B0">
              <w:rPr>
                <w:b/>
                <w:bCs/>
                <w:sz w:val="20"/>
              </w:rPr>
              <w:t>5</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6139D95" w14:textId="5628DE1B" w:rsidR="00E33788" w:rsidRPr="002316B0" w:rsidRDefault="00C754EB">
            <w:pPr>
              <w:tabs>
                <w:tab w:val="left" w:pos="6237"/>
                <w:tab w:val="right" w:pos="8306"/>
              </w:tabs>
              <w:jc w:val="center"/>
              <w:rPr>
                <w:b/>
                <w:bCs/>
                <w:sz w:val="20"/>
              </w:rPr>
            </w:pPr>
            <w:r w:rsidRPr="002316B0">
              <w:rPr>
                <w:b/>
                <w:bCs/>
                <w:sz w:val="20"/>
              </w:rPr>
              <w:t>202</w:t>
            </w:r>
            <w:r w:rsidR="004025F3" w:rsidRPr="002316B0">
              <w:rPr>
                <w:b/>
                <w:bCs/>
                <w:sz w:val="20"/>
              </w:rPr>
              <w:t>6</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9914AC0" w14:textId="691A7041" w:rsidR="00E33788" w:rsidRPr="002316B0" w:rsidRDefault="00C754EB">
            <w:pPr>
              <w:tabs>
                <w:tab w:val="left" w:pos="6237"/>
                <w:tab w:val="right" w:pos="8306"/>
              </w:tabs>
              <w:jc w:val="center"/>
              <w:rPr>
                <w:b/>
                <w:bCs/>
                <w:sz w:val="20"/>
              </w:rPr>
            </w:pPr>
            <w:r w:rsidRPr="002316B0">
              <w:rPr>
                <w:b/>
                <w:bCs/>
                <w:sz w:val="20"/>
              </w:rPr>
              <w:t>202</w:t>
            </w:r>
            <w:r w:rsidR="004025F3" w:rsidRPr="002316B0">
              <w:rPr>
                <w:b/>
                <w:bCs/>
                <w:sz w:val="20"/>
              </w:rPr>
              <w:t>7</w:t>
            </w:r>
          </w:p>
        </w:tc>
      </w:tr>
      <w:tr w:rsidR="002316B0" w:rsidRPr="002316B0" w14:paraId="7CC49104" w14:textId="77777777" w:rsidTr="00531933">
        <w:trPr>
          <w:jc w:val="center"/>
        </w:trPr>
        <w:tc>
          <w:tcPr>
            <w:tcW w:w="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21300BA" w14:textId="77777777" w:rsidR="00E33788" w:rsidRPr="002316B0" w:rsidRDefault="00FC2167">
            <w:pPr>
              <w:tabs>
                <w:tab w:val="left" w:pos="6237"/>
                <w:tab w:val="right" w:pos="8306"/>
              </w:tabs>
              <w:jc w:val="center"/>
              <w:rPr>
                <w:sz w:val="20"/>
              </w:rPr>
            </w:pPr>
            <w:r w:rsidRPr="002316B0">
              <w:rPr>
                <w:sz w:val="20"/>
              </w:rPr>
              <w:t>1</w:t>
            </w:r>
          </w:p>
        </w:tc>
        <w:tc>
          <w:tcPr>
            <w:tcW w:w="34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0FC3FA" w14:textId="77777777" w:rsidR="00E33788" w:rsidRPr="002316B0" w:rsidRDefault="00FC2167">
            <w:pPr>
              <w:tabs>
                <w:tab w:val="left" w:pos="6237"/>
                <w:tab w:val="right" w:pos="8306"/>
              </w:tabs>
              <w:jc w:val="center"/>
              <w:rPr>
                <w:sz w:val="20"/>
              </w:rPr>
            </w:pPr>
            <w:r w:rsidRPr="002316B0">
              <w:rPr>
                <w:sz w:val="20"/>
              </w:rPr>
              <w:t>2</w:t>
            </w:r>
          </w:p>
        </w:tc>
        <w:tc>
          <w:tcPr>
            <w:tcW w:w="520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DDE1096" w14:textId="77777777" w:rsidR="00E33788" w:rsidRPr="002316B0" w:rsidRDefault="00FC2167">
            <w:pPr>
              <w:tabs>
                <w:tab w:val="left" w:pos="6237"/>
                <w:tab w:val="right" w:pos="8306"/>
              </w:tabs>
              <w:jc w:val="center"/>
              <w:rPr>
                <w:sz w:val="20"/>
              </w:rPr>
            </w:pPr>
            <w:r w:rsidRPr="002316B0">
              <w:rPr>
                <w:sz w:val="20"/>
              </w:rPr>
              <w:t>3</w:t>
            </w:r>
          </w:p>
        </w:tc>
        <w:tc>
          <w:tcPr>
            <w:tcW w:w="1977" w:type="dxa"/>
            <w:tcBorders>
              <w:top w:val="single" w:sz="4" w:space="0" w:color="auto"/>
              <w:left w:val="single" w:sz="4" w:space="0" w:color="auto"/>
              <w:bottom w:val="single" w:sz="4" w:space="0" w:color="auto"/>
              <w:right w:val="single" w:sz="4" w:space="0" w:color="auto"/>
            </w:tcBorders>
            <w:shd w:val="clear" w:color="auto" w:fill="DBE5F1"/>
            <w:hideMark/>
          </w:tcPr>
          <w:p w14:paraId="1B2EF7E7" w14:textId="77777777" w:rsidR="00E33788" w:rsidRPr="002316B0" w:rsidRDefault="00FC2167">
            <w:pPr>
              <w:tabs>
                <w:tab w:val="left" w:pos="6237"/>
                <w:tab w:val="right" w:pos="8306"/>
              </w:tabs>
              <w:jc w:val="center"/>
              <w:rPr>
                <w:sz w:val="20"/>
              </w:rPr>
            </w:pPr>
            <w:r w:rsidRPr="002316B0">
              <w:rPr>
                <w:sz w:val="20"/>
              </w:rPr>
              <w:t>4</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3E90F3D" w14:textId="77777777" w:rsidR="00E33788" w:rsidRPr="002316B0" w:rsidRDefault="00FC2167">
            <w:pPr>
              <w:tabs>
                <w:tab w:val="left" w:pos="6237"/>
                <w:tab w:val="right" w:pos="8306"/>
              </w:tabs>
              <w:jc w:val="center"/>
              <w:rPr>
                <w:sz w:val="20"/>
              </w:rPr>
            </w:pPr>
            <w:r w:rsidRPr="002316B0">
              <w:rPr>
                <w:sz w:val="20"/>
              </w:rPr>
              <w:t>5</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EFA8B73" w14:textId="77777777" w:rsidR="00E33788" w:rsidRPr="002316B0" w:rsidRDefault="00FC2167">
            <w:pPr>
              <w:tabs>
                <w:tab w:val="left" w:pos="6237"/>
                <w:tab w:val="right" w:pos="8306"/>
              </w:tabs>
              <w:jc w:val="center"/>
              <w:rPr>
                <w:sz w:val="20"/>
              </w:rPr>
            </w:pPr>
            <w:r w:rsidRPr="002316B0">
              <w:rPr>
                <w:sz w:val="20"/>
              </w:rPr>
              <w:t>6</w:t>
            </w:r>
          </w:p>
        </w:tc>
      </w:tr>
      <w:tr w:rsidR="002316B0" w:rsidRPr="002316B0" w14:paraId="38940854" w14:textId="77777777" w:rsidTr="0039130F">
        <w:trPr>
          <w:jc w:val="center"/>
        </w:trPr>
        <w:tc>
          <w:tcPr>
            <w:tcW w:w="14514"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FC4948" w14:textId="77777777" w:rsidR="00E33788" w:rsidRPr="002316B0" w:rsidRDefault="00FC2167">
            <w:pPr>
              <w:tabs>
                <w:tab w:val="center" w:pos="-7800"/>
                <w:tab w:val="left" w:pos="6237"/>
                <w:tab w:val="right" w:pos="8306"/>
              </w:tabs>
              <w:jc w:val="center"/>
              <w:rPr>
                <w:b/>
                <w:bCs/>
                <w:i/>
                <w:iCs/>
                <w:sz w:val="20"/>
              </w:rPr>
            </w:pPr>
            <w:r w:rsidRPr="002316B0">
              <w:rPr>
                <w:b/>
                <w:bCs/>
                <w:i/>
                <w:iCs/>
                <w:sz w:val="20"/>
              </w:rPr>
              <w:t>Savivaldybės valdomų įmonių planuojami pasiekti pagrindiniai veiklos rodikliai ir jų reikšmės</w:t>
            </w:r>
          </w:p>
        </w:tc>
      </w:tr>
      <w:tr w:rsidR="00822652" w:rsidRPr="00822652" w14:paraId="368BB8DA"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221048B2" w14:textId="7ED82682" w:rsidR="00FD3EEC" w:rsidRPr="002D092E" w:rsidRDefault="00FD3EEC" w:rsidP="00FD3EEC">
            <w:pPr>
              <w:tabs>
                <w:tab w:val="left" w:pos="6237"/>
                <w:tab w:val="right" w:pos="8306"/>
              </w:tabs>
              <w:jc w:val="center"/>
              <w:rPr>
                <w:bCs/>
                <w:sz w:val="20"/>
              </w:rPr>
            </w:pPr>
            <w:r w:rsidRPr="002D092E">
              <w:rPr>
                <w:bCs/>
                <w:sz w:val="20"/>
              </w:rPr>
              <w:t>1.</w:t>
            </w:r>
          </w:p>
        </w:tc>
        <w:tc>
          <w:tcPr>
            <w:tcW w:w="3402" w:type="dxa"/>
            <w:vMerge w:val="restart"/>
            <w:tcBorders>
              <w:top w:val="single" w:sz="4" w:space="0" w:color="auto"/>
              <w:left w:val="single" w:sz="4" w:space="0" w:color="auto"/>
              <w:right w:val="single" w:sz="4" w:space="0" w:color="auto"/>
            </w:tcBorders>
            <w:vAlign w:val="center"/>
          </w:tcPr>
          <w:p w14:paraId="65C1A7C2" w14:textId="0CF0FD5D" w:rsidR="00FD3EEC" w:rsidRPr="002D092E" w:rsidRDefault="00FD3EEC" w:rsidP="00FD3EEC">
            <w:pPr>
              <w:tabs>
                <w:tab w:val="left" w:pos="6237"/>
                <w:tab w:val="right" w:pos="8306"/>
              </w:tabs>
              <w:rPr>
                <w:b/>
                <w:bCs/>
                <w:sz w:val="20"/>
              </w:rPr>
            </w:pPr>
            <w:r w:rsidRPr="002D092E">
              <w:rPr>
                <w:b/>
                <w:bCs/>
                <w:sz w:val="20"/>
              </w:rPr>
              <w:t xml:space="preserve">UAB </w:t>
            </w:r>
            <w:r w:rsidR="00556289" w:rsidRPr="002D092E">
              <w:rPr>
                <w:b/>
                <w:bCs/>
                <w:sz w:val="20"/>
              </w:rPr>
              <w:t>„</w:t>
            </w:r>
            <w:r w:rsidRPr="002D092E">
              <w:rPr>
                <w:b/>
                <w:bCs/>
                <w:sz w:val="20"/>
              </w:rPr>
              <w:t>Kretingos vandenys</w:t>
            </w:r>
            <w:r w:rsidR="00556289" w:rsidRPr="002D092E">
              <w:rPr>
                <w:b/>
                <w:bCs/>
                <w:sz w:val="20"/>
              </w:rPr>
              <w:t>“</w:t>
            </w:r>
          </w:p>
        </w:tc>
        <w:tc>
          <w:tcPr>
            <w:tcW w:w="5206" w:type="dxa"/>
            <w:shd w:val="clear" w:color="auto" w:fill="auto"/>
          </w:tcPr>
          <w:p w14:paraId="514DA82C" w14:textId="7A0FD8EB" w:rsidR="00FD3EEC" w:rsidRPr="002D092E" w:rsidRDefault="00FD3EEC" w:rsidP="00FD3EEC">
            <w:pPr>
              <w:tabs>
                <w:tab w:val="left" w:pos="6237"/>
                <w:tab w:val="right" w:pos="8306"/>
              </w:tabs>
              <w:rPr>
                <w:b/>
                <w:bCs/>
                <w:sz w:val="20"/>
              </w:rPr>
            </w:pPr>
            <w:r w:rsidRPr="002D092E">
              <w:rPr>
                <w:sz w:val="20"/>
              </w:rPr>
              <w:t>Grynasis pelningumas</w:t>
            </w:r>
          </w:p>
        </w:tc>
        <w:tc>
          <w:tcPr>
            <w:tcW w:w="1977" w:type="dxa"/>
            <w:shd w:val="clear" w:color="auto" w:fill="auto"/>
            <w:vAlign w:val="center"/>
          </w:tcPr>
          <w:p w14:paraId="2B399300" w14:textId="27F71813" w:rsidR="00FD3EEC" w:rsidRPr="002D092E" w:rsidRDefault="00FD3EEC" w:rsidP="00FD3EEC">
            <w:pPr>
              <w:tabs>
                <w:tab w:val="left" w:pos="6237"/>
                <w:tab w:val="right" w:pos="8306"/>
              </w:tabs>
              <w:jc w:val="center"/>
              <w:rPr>
                <w:b/>
                <w:bCs/>
                <w:sz w:val="20"/>
              </w:rPr>
            </w:pPr>
            <w:r w:rsidRPr="002D092E">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5AC939DF" w14:textId="71C5BB3C" w:rsidR="00FD3EEC" w:rsidRPr="002D092E" w:rsidRDefault="00FD3EEC" w:rsidP="00FD3EEC">
            <w:pPr>
              <w:tabs>
                <w:tab w:val="left" w:pos="6237"/>
                <w:tab w:val="right" w:pos="8306"/>
              </w:tabs>
              <w:jc w:val="center"/>
              <w:rPr>
                <w:b/>
                <w:bCs/>
                <w:sz w:val="20"/>
              </w:rPr>
            </w:pPr>
            <w:r w:rsidRPr="002D092E">
              <w:rPr>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4BDF5CD" w14:textId="2335DD57" w:rsidR="00FD3EEC" w:rsidRPr="002D092E" w:rsidRDefault="00FD3EEC" w:rsidP="00FD3EEC">
            <w:pPr>
              <w:tabs>
                <w:tab w:val="left" w:pos="6237"/>
                <w:tab w:val="right" w:pos="8306"/>
              </w:tabs>
              <w:jc w:val="center"/>
              <w:rPr>
                <w:b/>
                <w:bCs/>
                <w:sz w:val="20"/>
              </w:rPr>
            </w:pPr>
            <w:r w:rsidRPr="002D092E">
              <w:rPr>
                <w:sz w:val="20"/>
              </w:rPr>
              <w:t>Teigiamas</w:t>
            </w:r>
          </w:p>
        </w:tc>
      </w:tr>
      <w:tr w:rsidR="00822652" w:rsidRPr="00822652" w14:paraId="46D2ADB9" w14:textId="77777777" w:rsidTr="00FD3EEC">
        <w:trPr>
          <w:jc w:val="center"/>
        </w:trPr>
        <w:tc>
          <w:tcPr>
            <w:tcW w:w="539" w:type="dxa"/>
            <w:vMerge/>
            <w:tcBorders>
              <w:left w:val="single" w:sz="4" w:space="0" w:color="auto"/>
              <w:right w:val="single" w:sz="4" w:space="0" w:color="auto"/>
            </w:tcBorders>
          </w:tcPr>
          <w:p w14:paraId="293F54F2" w14:textId="77777777" w:rsidR="00FD3EEC" w:rsidRPr="002D092E"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vAlign w:val="center"/>
          </w:tcPr>
          <w:p w14:paraId="7DAA81E8" w14:textId="77777777" w:rsidR="00FD3EEC" w:rsidRPr="002D092E" w:rsidRDefault="00FD3EEC" w:rsidP="00FD3EEC">
            <w:pPr>
              <w:tabs>
                <w:tab w:val="left" w:pos="6237"/>
                <w:tab w:val="right" w:pos="8306"/>
              </w:tabs>
              <w:rPr>
                <w:b/>
                <w:bCs/>
                <w:sz w:val="20"/>
              </w:rPr>
            </w:pPr>
          </w:p>
        </w:tc>
        <w:tc>
          <w:tcPr>
            <w:tcW w:w="5206" w:type="dxa"/>
            <w:shd w:val="clear" w:color="auto" w:fill="auto"/>
          </w:tcPr>
          <w:p w14:paraId="114691C0" w14:textId="4D01AE4D" w:rsidR="00FD3EEC" w:rsidRPr="002D092E" w:rsidRDefault="00FD3EEC" w:rsidP="00FD3EEC">
            <w:pPr>
              <w:tabs>
                <w:tab w:val="left" w:pos="6237"/>
                <w:tab w:val="right" w:pos="8306"/>
              </w:tabs>
              <w:rPr>
                <w:b/>
                <w:bCs/>
                <w:sz w:val="20"/>
              </w:rPr>
            </w:pPr>
            <w:r w:rsidRPr="002D092E">
              <w:rPr>
                <w:sz w:val="20"/>
              </w:rPr>
              <w:t>Nuosavo kapitalo grąža (ROE)</w:t>
            </w:r>
          </w:p>
        </w:tc>
        <w:tc>
          <w:tcPr>
            <w:tcW w:w="1977" w:type="dxa"/>
            <w:shd w:val="clear" w:color="auto" w:fill="auto"/>
            <w:vAlign w:val="center"/>
          </w:tcPr>
          <w:p w14:paraId="5B523EF3" w14:textId="4D636426" w:rsidR="00FD3EEC" w:rsidRPr="002D092E" w:rsidRDefault="00FD3EEC" w:rsidP="00FD3EEC">
            <w:pPr>
              <w:tabs>
                <w:tab w:val="left" w:pos="6237"/>
                <w:tab w:val="right" w:pos="8306"/>
              </w:tabs>
              <w:jc w:val="center"/>
              <w:rPr>
                <w:b/>
                <w:bCs/>
                <w:sz w:val="20"/>
              </w:rPr>
            </w:pPr>
            <w:r w:rsidRPr="002D092E">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7D45E610" w14:textId="49ACF28B" w:rsidR="00FD3EEC" w:rsidRPr="002D092E" w:rsidRDefault="00FD3EEC" w:rsidP="00FD3EEC">
            <w:pPr>
              <w:tabs>
                <w:tab w:val="left" w:pos="6237"/>
                <w:tab w:val="right" w:pos="8306"/>
              </w:tabs>
              <w:jc w:val="center"/>
              <w:rPr>
                <w:b/>
                <w:bCs/>
                <w:sz w:val="20"/>
              </w:rPr>
            </w:pPr>
            <w:r w:rsidRPr="002D092E">
              <w:rPr>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D97E254" w14:textId="64791A3C" w:rsidR="00FD3EEC" w:rsidRPr="002D092E" w:rsidRDefault="00FD3EEC" w:rsidP="00FD3EEC">
            <w:pPr>
              <w:tabs>
                <w:tab w:val="left" w:pos="6237"/>
                <w:tab w:val="right" w:pos="8306"/>
              </w:tabs>
              <w:jc w:val="center"/>
              <w:rPr>
                <w:b/>
                <w:bCs/>
                <w:sz w:val="20"/>
              </w:rPr>
            </w:pPr>
            <w:r w:rsidRPr="002D092E">
              <w:rPr>
                <w:sz w:val="20"/>
              </w:rPr>
              <w:t>≥1 proc.</w:t>
            </w:r>
          </w:p>
        </w:tc>
      </w:tr>
      <w:tr w:rsidR="00822652" w:rsidRPr="00822652" w14:paraId="58003D09" w14:textId="77777777" w:rsidTr="00FD3EEC">
        <w:trPr>
          <w:jc w:val="center"/>
        </w:trPr>
        <w:tc>
          <w:tcPr>
            <w:tcW w:w="539" w:type="dxa"/>
            <w:vMerge/>
            <w:tcBorders>
              <w:left w:val="single" w:sz="4" w:space="0" w:color="auto"/>
              <w:bottom w:val="single" w:sz="4" w:space="0" w:color="auto"/>
              <w:right w:val="single" w:sz="4" w:space="0" w:color="auto"/>
            </w:tcBorders>
          </w:tcPr>
          <w:p w14:paraId="71ED0FB9" w14:textId="77777777" w:rsidR="00FD3EEC" w:rsidRPr="002D092E" w:rsidRDefault="00FD3EEC" w:rsidP="00FD3EEC">
            <w:pPr>
              <w:tabs>
                <w:tab w:val="left" w:pos="6237"/>
                <w:tab w:val="right" w:pos="8306"/>
              </w:tabs>
              <w:jc w:val="center"/>
              <w:rPr>
                <w:b/>
                <w:bCs/>
                <w:sz w:val="20"/>
              </w:rPr>
            </w:pPr>
          </w:p>
        </w:tc>
        <w:tc>
          <w:tcPr>
            <w:tcW w:w="3402" w:type="dxa"/>
            <w:vMerge/>
            <w:tcBorders>
              <w:left w:val="single" w:sz="4" w:space="0" w:color="auto"/>
              <w:bottom w:val="single" w:sz="4" w:space="0" w:color="auto"/>
              <w:right w:val="single" w:sz="4" w:space="0" w:color="auto"/>
            </w:tcBorders>
            <w:vAlign w:val="center"/>
          </w:tcPr>
          <w:p w14:paraId="2E8129F0" w14:textId="77777777" w:rsidR="00FD3EEC" w:rsidRPr="002D092E" w:rsidRDefault="00FD3EEC" w:rsidP="00FD3EEC">
            <w:pPr>
              <w:tabs>
                <w:tab w:val="left" w:pos="6237"/>
                <w:tab w:val="right" w:pos="8306"/>
              </w:tabs>
              <w:rPr>
                <w:b/>
                <w:bCs/>
                <w:sz w:val="20"/>
              </w:rPr>
            </w:pPr>
          </w:p>
        </w:tc>
        <w:tc>
          <w:tcPr>
            <w:tcW w:w="5206" w:type="dxa"/>
            <w:shd w:val="clear" w:color="auto" w:fill="auto"/>
          </w:tcPr>
          <w:p w14:paraId="2C32AE3C" w14:textId="54888E6C" w:rsidR="00FD3EEC" w:rsidRPr="002D092E" w:rsidRDefault="00FD3EEC" w:rsidP="00FD3EEC">
            <w:pPr>
              <w:tabs>
                <w:tab w:val="left" w:pos="6237"/>
                <w:tab w:val="right" w:pos="8306"/>
              </w:tabs>
              <w:rPr>
                <w:b/>
                <w:bCs/>
                <w:sz w:val="20"/>
              </w:rPr>
            </w:pPr>
            <w:r w:rsidRPr="002D092E">
              <w:rPr>
                <w:sz w:val="20"/>
              </w:rPr>
              <w:t>Finansinių skolų ir nuosavo kapitalo santykinis dydis (D/E)</w:t>
            </w:r>
          </w:p>
        </w:tc>
        <w:tc>
          <w:tcPr>
            <w:tcW w:w="1977" w:type="dxa"/>
            <w:shd w:val="clear" w:color="auto" w:fill="auto"/>
            <w:vAlign w:val="center"/>
          </w:tcPr>
          <w:p w14:paraId="2F5309AB" w14:textId="7905D813" w:rsidR="00FD3EEC" w:rsidRPr="002D092E" w:rsidRDefault="00FD3EEC" w:rsidP="00FD3EEC">
            <w:pPr>
              <w:tabs>
                <w:tab w:val="left" w:pos="6237"/>
                <w:tab w:val="right" w:pos="8306"/>
              </w:tabs>
              <w:jc w:val="center"/>
              <w:rPr>
                <w:b/>
                <w:bCs/>
                <w:sz w:val="20"/>
              </w:rPr>
            </w:pPr>
            <w:r w:rsidRPr="002D092E">
              <w:rPr>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1FA69EBE" w14:textId="0AE1A12E" w:rsidR="00FD3EEC" w:rsidRPr="002D092E" w:rsidRDefault="00FD3EEC" w:rsidP="00FD3EEC">
            <w:pPr>
              <w:tabs>
                <w:tab w:val="left" w:pos="6237"/>
                <w:tab w:val="right" w:pos="8306"/>
              </w:tabs>
              <w:jc w:val="center"/>
              <w:rPr>
                <w:b/>
                <w:bCs/>
                <w:sz w:val="20"/>
              </w:rPr>
            </w:pPr>
            <w:r w:rsidRPr="002D092E">
              <w:rPr>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624ACA6" w14:textId="14F06284" w:rsidR="00FD3EEC" w:rsidRPr="002D092E" w:rsidRDefault="00FD3EEC" w:rsidP="00FD3EEC">
            <w:pPr>
              <w:tabs>
                <w:tab w:val="left" w:pos="6237"/>
                <w:tab w:val="right" w:pos="8306"/>
              </w:tabs>
              <w:jc w:val="center"/>
              <w:rPr>
                <w:b/>
                <w:bCs/>
                <w:sz w:val="20"/>
              </w:rPr>
            </w:pPr>
            <w:r w:rsidRPr="002D092E">
              <w:rPr>
                <w:sz w:val="20"/>
              </w:rPr>
              <w:t>≤0,8</w:t>
            </w:r>
          </w:p>
        </w:tc>
      </w:tr>
      <w:tr w:rsidR="00822652" w:rsidRPr="00822652" w14:paraId="27712F05"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434D9E7B" w14:textId="02E3B62B" w:rsidR="00FD3EEC" w:rsidRPr="00120135" w:rsidRDefault="00FD3EEC" w:rsidP="00FD3EEC">
            <w:pPr>
              <w:tabs>
                <w:tab w:val="left" w:pos="6237"/>
                <w:tab w:val="right" w:pos="8306"/>
              </w:tabs>
              <w:jc w:val="center"/>
              <w:rPr>
                <w:bCs/>
                <w:sz w:val="20"/>
              </w:rPr>
            </w:pPr>
            <w:r w:rsidRPr="00120135">
              <w:rPr>
                <w:bCs/>
                <w:sz w:val="20"/>
              </w:rPr>
              <w:t>2</w:t>
            </w:r>
            <w:r w:rsidR="00120135" w:rsidRPr="00120135">
              <w:rPr>
                <w:bCs/>
                <w:sz w:val="20"/>
              </w:rPr>
              <w:t>.</w:t>
            </w:r>
          </w:p>
        </w:tc>
        <w:tc>
          <w:tcPr>
            <w:tcW w:w="3402" w:type="dxa"/>
            <w:vMerge w:val="restart"/>
            <w:tcBorders>
              <w:top w:val="single" w:sz="4" w:space="0" w:color="auto"/>
              <w:left w:val="single" w:sz="4" w:space="0" w:color="auto"/>
              <w:right w:val="single" w:sz="4" w:space="0" w:color="auto"/>
            </w:tcBorders>
            <w:vAlign w:val="center"/>
          </w:tcPr>
          <w:p w14:paraId="13C5AC0E" w14:textId="6DC60100" w:rsidR="00FD3EEC" w:rsidRPr="00120135" w:rsidRDefault="00FD3EEC" w:rsidP="00FD3EEC">
            <w:pPr>
              <w:tabs>
                <w:tab w:val="left" w:pos="6237"/>
                <w:tab w:val="right" w:pos="8306"/>
              </w:tabs>
              <w:rPr>
                <w:b/>
                <w:bCs/>
                <w:sz w:val="20"/>
              </w:rPr>
            </w:pPr>
            <w:r w:rsidRPr="00120135">
              <w:rPr>
                <w:b/>
                <w:bCs/>
                <w:sz w:val="20"/>
              </w:rPr>
              <w:t>UAB Kretingos šilumos tinklai</w:t>
            </w:r>
          </w:p>
        </w:tc>
        <w:tc>
          <w:tcPr>
            <w:tcW w:w="5206" w:type="dxa"/>
            <w:tcBorders>
              <w:top w:val="single" w:sz="4" w:space="0" w:color="auto"/>
              <w:left w:val="single" w:sz="4" w:space="0" w:color="auto"/>
              <w:bottom w:val="single" w:sz="4" w:space="0" w:color="auto"/>
              <w:right w:val="single" w:sz="4" w:space="0" w:color="auto"/>
            </w:tcBorders>
          </w:tcPr>
          <w:p w14:paraId="2166409F" w14:textId="17E2D25D" w:rsidR="00FD3EEC" w:rsidRPr="00120135" w:rsidRDefault="00FD3EEC" w:rsidP="00FD3EEC">
            <w:pPr>
              <w:tabs>
                <w:tab w:val="left" w:pos="6237"/>
                <w:tab w:val="right" w:pos="8306"/>
              </w:tabs>
              <w:rPr>
                <w:b/>
                <w:bCs/>
                <w:sz w:val="20"/>
              </w:rPr>
            </w:pPr>
            <w:r w:rsidRPr="00120135">
              <w:rPr>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6AC9DBB1" w14:textId="01BD2C21" w:rsidR="00FD3EEC" w:rsidRPr="00120135" w:rsidRDefault="00FD3EEC" w:rsidP="00FD3EEC">
            <w:pPr>
              <w:tabs>
                <w:tab w:val="left" w:pos="6237"/>
                <w:tab w:val="right" w:pos="8306"/>
              </w:tabs>
              <w:jc w:val="center"/>
              <w:rPr>
                <w:b/>
                <w:bCs/>
                <w:sz w:val="20"/>
              </w:rPr>
            </w:pPr>
            <w:r w:rsidRPr="00120135">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5CFDFD86" w14:textId="45AAF1C7" w:rsidR="00FD3EEC" w:rsidRPr="00120135" w:rsidRDefault="00FD3EEC" w:rsidP="00FD3EEC">
            <w:pPr>
              <w:tabs>
                <w:tab w:val="left" w:pos="6237"/>
                <w:tab w:val="right" w:pos="8306"/>
              </w:tabs>
              <w:jc w:val="center"/>
              <w:rPr>
                <w:b/>
                <w:bCs/>
                <w:sz w:val="20"/>
              </w:rPr>
            </w:pPr>
            <w:r w:rsidRPr="00120135">
              <w:rPr>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6F3F0FF" w14:textId="650018F3" w:rsidR="00FD3EEC" w:rsidRPr="00120135" w:rsidRDefault="00FD3EEC" w:rsidP="00FD3EEC">
            <w:pPr>
              <w:tabs>
                <w:tab w:val="left" w:pos="6237"/>
                <w:tab w:val="right" w:pos="8306"/>
              </w:tabs>
              <w:jc w:val="center"/>
              <w:rPr>
                <w:b/>
                <w:bCs/>
                <w:sz w:val="20"/>
              </w:rPr>
            </w:pPr>
            <w:r w:rsidRPr="00120135">
              <w:rPr>
                <w:sz w:val="20"/>
              </w:rPr>
              <w:t>Teigiamas</w:t>
            </w:r>
          </w:p>
        </w:tc>
      </w:tr>
      <w:tr w:rsidR="00822652" w:rsidRPr="00822652" w14:paraId="62701236" w14:textId="77777777" w:rsidTr="00FD3EEC">
        <w:trPr>
          <w:jc w:val="center"/>
        </w:trPr>
        <w:tc>
          <w:tcPr>
            <w:tcW w:w="539" w:type="dxa"/>
            <w:vMerge/>
            <w:tcBorders>
              <w:left w:val="single" w:sz="4" w:space="0" w:color="auto"/>
              <w:right w:val="single" w:sz="4" w:space="0" w:color="auto"/>
            </w:tcBorders>
          </w:tcPr>
          <w:p w14:paraId="0623837E" w14:textId="77777777" w:rsidR="00FD3EEC" w:rsidRPr="00120135"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1B782848" w14:textId="77777777" w:rsidR="00FD3EEC" w:rsidRPr="00120135"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BAE0BC6" w14:textId="73AD08C2" w:rsidR="00FD3EEC" w:rsidRPr="00120135" w:rsidRDefault="00FD3EEC" w:rsidP="00FD3EEC">
            <w:pPr>
              <w:tabs>
                <w:tab w:val="left" w:pos="6237"/>
                <w:tab w:val="right" w:pos="8306"/>
              </w:tabs>
              <w:rPr>
                <w:b/>
                <w:bCs/>
                <w:sz w:val="20"/>
              </w:rPr>
            </w:pPr>
            <w:r w:rsidRPr="00120135">
              <w:rPr>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0F069EEC" w14:textId="5152B03A" w:rsidR="00FD3EEC" w:rsidRPr="00120135" w:rsidRDefault="00FD3EEC" w:rsidP="00FD3EEC">
            <w:pPr>
              <w:tabs>
                <w:tab w:val="left" w:pos="6237"/>
                <w:tab w:val="right" w:pos="8306"/>
              </w:tabs>
              <w:jc w:val="center"/>
              <w:rPr>
                <w:b/>
                <w:bCs/>
                <w:sz w:val="20"/>
              </w:rPr>
            </w:pPr>
            <w:r w:rsidRPr="00120135">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0C0B7E1B" w14:textId="4A0A4B1D" w:rsidR="00FD3EEC" w:rsidRPr="00120135" w:rsidRDefault="00FD3EEC" w:rsidP="00FD3EEC">
            <w:pPr>
              <w:tabs>
                <w:tab w:val="left" w:pos="6237"/>
                <w:tab w:val="right" w:pos="8306"/>
              </w:tabs>
              <w:jc w:val="center"/>
              <w:rPr>
                <w:b/>
                <w:bCs/>
                <w:sz w:val="20"/>
              </w:rPr>
            </w:pPr>
            <w:r w:rsidRPr="00120135">
              <w:rPr>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FF19864" w14:textId="4FCA088E" w:rsidR="00FD3EEC" w:rsidRPr="00120135" w:rsidRDefault="00FD3EEC" w:rsidP="00FD3EEC">
            <w:pPr>
              <w:tabs>
                <w:tab w:val="left" w:pos="6237"/>
                <w:tab w:val="right" w:pos="8306"/>
              </w:tabs>
              <w:jc w:val="center"/>
              <w:rPr>
                <w:b/>
                <w:bCs/>
                <w:sz w:val="20"/>
              </w:rPr>
            </w:pPr>
            <w:r w:rsidRPr="00120135">
              <w:rPr>
                <w:sz w:val="20"/>
              </w:rPr>
              <w:t>≥1 proc.</w:t>
            </w:r>
          </w:p>
        </w:tc>
      </w:tr>
      <w:tr w:rsidR="00822652" w:rsidRPr="00822652" w14:paraId="675BD1D3" w14:textId="77777777" w:rsidTr="00FD3EEC">
        <w:trPr>
          <w:jc w:val="center"/>
        </w:trPr>
        <w:tc>
          <w:tcPr>
            <w:tcW w:w="539" w:type="dxa"/>
            <w:vMerge/>
            <w:tcBorders>
              <w:left w:val="single" w:sz="4" w:space="0" w:color="auto"/>
              <w:bottom w:val="single" w:sz="4" w:space="0" w:color="auto"/>
              <w:right w:val="single" w:sz="4" w:space="0" w:color="auto"/>
            </w:tcBorders>
          </w:tcPr>
          <w:p w14:paraId="338207B6" w14:textId="77777777" w:rsidR="00FD3EEC" w:rsidRPr="00120135"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1E6EA08B" w14:textId="77777777" w:rsidR="00FD3EEC" w:rsidRPr="00120135"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1511BCA8" w14:textId="5035E58C" w:rsidR="00FD3EEC" w:rsidRPr="00120135" w:rsidRDefault="00FD3EEC" w:rsidP="00FD3EEC">
            <w:pPr>
              <w:tabs>
                <w:tab w:val="left" w:pos="6237"/>
                <w:tab w:val="right" w:pos="8306"/>
              </w:tabs>
              <w:rPr>
                <w:b/>
                <w:bCs/>
                <w:sz w:val="20"/>
              </w:rPr>
            </w:pPr>
            <w:r w:rsidRPr="00120135">
              <w:rPr>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647F296F" w14:textId="6C3F816C" w:rsidR="00FD3EEC" w:rsidRPr="00120135" w:rsidRDefault="00FD3EEC" w:rsidP="00FD3EEC">
            <w:pPr>
              <w:tabs>
                <w:tab w:val="left" w:pos="6237"/>
                <w:tab w:val="right" w:pos="8306"/>
              </w:tabs>
              <w:jc w:val="center"/>
              <w:rPr>
                <w:b/>
                <w:bCs/>
                <w:sz w:val="20"/>
              </w:rPr>
            </w:pPr>
            <w:r w:rsidRPr="00120135">
              <w:rPr>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7D656E33" w14:textId="07F07FFD" w:rsidR="00FD3EEC" w:rsidRPr="00120135" w:rsidRDefault="00FD3EEC" w:rsidP="00FD3EEC">
            <w:pPr>
              <w:tabs>
                <w:tab w:val="left" w:pos="6237"/>
                <w:tab w:val="right" w:pos="8306"/>
              </w:tabs>
              <w:jc w:val="center"/>
              <w:rPr>
                <w:b/>
                <w:bCs/>
                <w:sz w:val="20"/>
              </w:rPr>
            </w:pPr>
            <w:r w:rsidRPr="00120135">
              <w:rPr>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741836E" w14:textId="14B7071B" w:rsidR="00FD3EEC" w:rsidRPr="00120135" w:rsidRDefault="00FD3EEC" w:rsidP="00FD3EEC">
            <w:pPr>
              <w:tabs>
                <w:tab w:val="left" w:pos="6237"/>
                <w:tab w:val="right" w:pos="8306"/>
              </w:tabs>
              <w:jc w:val="center"/>
              <w:rPr>
                <w:b/>
                <w:bCs/>
                <w:sz w:val="20"/>
              </w:rPr>
            </w:pPr>
            <w:r w:rsidRPr="00120135">
              <w:rPr>
                <w:sz w:val="20"/>
              </w:rPr>
              <w:t>≤0,8</w:t>
            </w:r>
          </w:p>
        </w:tc>
      </w:tr>
      <w:tr w:rsidR="00822652" w:rsidRPr="00822652" w14:paraId="0A59F42D"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5C2E2483" w14:textId="663748E2" w:rsidR="00FD3EEC" w:rsidRPr="002316B0" w:rsidRDefault="00FD3EEC" w:rsidP="00FD3EEC">
            <w:pPr>
              <w:tabs>
                <w:tab w:val="left" w:pos="6237"/>
                <w:tab w:val="right" w:pos="8306"/>
              </w:tabs>
              <w:jc w:val="center"/>
              <w:rPr>
                <w:bCs/>
                <w:sz w:val="20"/>
              </w:rPr>
            </w:pPr>
            <w:r w:rsidRPr="002316B0">
              <w:rPr>
                <w:bCs/>
                <w:sz w:val="20"/>
              </w:rPr>
              <w:t>3.</w:t>
            </w:r>
          </w:p>
        </w:tc>
        <w:tc>
          <w:tcPr>
            <w:tcW w:w="3402" w:type="dxa"/>
            <w:vMerge w:val="restart"/>
            <w:tcBorders>
              <w:top w:val="single" w:sz="4" w:space="0" w:color="auto"/>
              <w:left w:val="single" w:sz="4" w:space="0" w:color="auto"/>
              <w:right w:val="single" w:sz="4" w:space="0" w:color="auto"/>
            </w:tcBorders>
            <w:vAlign w:val="center"/>
          </w:tcPr>
          <w:p w14:paraId="713B9592" w14:textId="41032D8E" w:rsidR="00FD3EEC" w:rsidRPr="002316B0" w:rsidRDefault="00FD3EEC" w:rsidP="00FD3EEC">
            <w:pPr>
              <w:tabs>
                <w:tab w:val="left" w:pos="6237"/>
                <w:tab w:val="right" w:pos="8306"/>
              </w:tabs>
              <w:rPr>
                <w:b/>
                <w:bCs/>
                <w:sz w:val="20"/>
              </w:rPr>
            </w:pPr>
            <w:r w:rsidRPr="002316B0">
              <w:rPr>
                <w:b/>
                <w:bCs/>
                <w:sz w:val="20"/>
              </w:rPr>
              <w:t>UAB Kretingos autobusų parkas</w:t>
            </w:r>
          </w:p>
        </w:tc>
        <w:tc>
          <w:tcPr>
            <w:tcW w:w="5206" w:type="dxa"/>
            <w:tcBorders>
              <w:top w:val="single" w:sz="4" w:space="0" w:color="auto"/>
              <w:left w:val="single" w:sz="4" w:space="0" w:color="auto"/>
              <w:bottom w:val="single" w:sz="4" w:space="0" w:color="auto"/>
              <w:right w:val="single" w:sz="4" w:space="0" w:color="auto"/>
            </w:tcBorders>
          </w:tcPr>
          <w:p w14:paraId="15E5F608" w14:textId="2D55D934" w:rsidR="00FD3EEC" w:rsidRPr="002316B0" w:rsidRDefault="00FD3EEC" w:rsidP="00FD3EEC">
            <w:pPr>
              <w:tabs>
                <w:tab w:val="left" w:pos="6237"/>
                <w:tab w:val="right" w:pos="8306"/>
              </w:tabs>
              <w:rPr>
                <w:sz w:val="20"/>
              </w:rPr>
            </w:pPr>
            <w:r w:rsidRPr="002316B0">
              <w:rPr>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321C4B47" w14:textId="01F0AE71" w:rsidR="00FD3EEC" w:rsidRPr="002316B0" w:rsidRDefault="00FD3EEC" w:rsidP="00FD3EEC">
            <w:pPr>
              <w:tabs>
                <w:tab w:val="left" w:pos="6237"/>
                <w:tab w:val="right" w:pos="8306"/>
              </w:tabs>
              <w:jc w:val="center"/>
              <w:rPr>
                <w:sz w:val="20"/>
              </w:rPr>
            </w:pPr>
            <w:r w:rsidRPr="002316B0">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0280A961" w14:textId="542FB56F" w:rsidR="00FD3EEC" w:rsidRPr="002316B0" w:rsidRDefault="00FD3EEC" w:rsidP="00FD3EEC">
            <w:pPr>
              <w:tabs>
                <w:tab w:val="left" w:pos="6237"/>
                <w:tab w:val="right" w:pos="8306"/>
              </w:tabs>
              <w:jc w:val="center"/>
              <w:rPr>
                <w:sz w:val="20"/>
              </w:rPr>
            </w:pPr>
            <w:r w:rsidRPr="002316B0">
              <w:rPr>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CEEA5C3" w14:textId="4C985047" w:rsidR="00FD3EEC" w:rsidRPr="002316B0" w:rsidRDefault="00FD3EEC" w:rsidP="00FD3EEC">
            <w:pPr>
              <w:tabs>
                <w:tab w:val="left" w:pos="6237"/>
                <w:tab w:val="right" w:pos="8306"/>
              </w:tabs>
              <w:jc w:val="center"/>
              <w:rPr>
                <w:b/>
                <w:bCs/>
                <w:sz w:val="20"/>
              </w:rPr>
            </w:pPr>
            <w:r w:rsidRPr="002316B0">
              <w:rPr>
                <w:sz w:val="20"/>
              </w:rPr>
              <w:t>Teigiamas</w:t>
            </w:r>
          </w:p>
        </w:tc>
      </w:tr>
      <w:tr w:rsidR="00822652" w:rsidRPr="00822652" w14:paraId="47F0B7FC" w14:textId="77777777" w:rsidTr="00FD3EEC">
        <w:trPr>
          <w:jc w:val="center"/>
        </w:trPr>
        <w:tc>
          <w:tcPr>
            <w:tcW w:w="539" w:type="dxa"/>
            <w:vMerge/>
            <w:tcBorders>
              <w:left w:val="single" w:sz="4" w:space="0" w:color="auto"/>
              <w:right w:val="single" w:sz="4" w:space="0" w:color="auto"/>
            </w:tcBorders>
          </w:tcPr>
          <w:p w14:paraId="1C8473B6" w14:textId="77777777" w:rsidR="00FD3EEC" w:rsidRPr="002316B0"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2057DD38" w14:textId="77777777" w:rsidR="00FD3EEC" w:rsidRPr="002316B0"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5CE677C" w14:textId="517A5CE2" w:rsidR="00FD3EEC" w:rsidRPr="002316B0" w:rsidRDefault="00FD3EEC" w:rsidP="00FD3EEC">
            <w:pPr>
              <w:tabs>
                <w:tab w:val="left" w:pos="6237"/>
                <w:tab w:val="right" w:pos="8306"/>
              </w:tabs>
              <w:rPr>
                <w:sz w:val="20"/>
              </w:rPr>
            </w:pPr>
            <w:r w:rsidRPr="002316B0">
              <w:rPr>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3A64FE74" w14:textId="0960E8F1" w:rsidR="00FD3EEC" w:rsidRPr="002316B0" w:rsidRDefault="00FD3EEC" w:rsidP="00FD3EEC">
            <w:pPr>
              <w:tabs>
                <w:tab w:val="left" w:pos="6237"/>
                <w:tab w:val="right" w:pos="8306"/>
              </w:tabs>
              <w:jc w:val="center"/>
              <w:rPr>
                <w:sz w:val="20"/>
              </w:rPr>
            </w:pPr>
            <w:r w:rsidRPr="002316B0">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4F826C06" w14:textId="45504614" w:rsidR="00FD3EEC" w:rsidRPr="002316B0" w:rsidRDefault="00FD3EEC" w:rsidP="00FD3EEC">
            <w:pPr>
              <w:tabs>
                <w:tab w:val="left" w:pos="6237"/>
                <w:tab w:val="right" w:pos="8306"/>
              </w:tabs>
              <w:jc w:val="center"/>
              <w:rPr>
                <w:sz w:val="20"/>
              </w:rPr>
            </w:pPr>
            <w:r w:rsidRPr="002316B0">
              <w:rPr>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97711BF" w14:textId="0A4C99D9" w:rsidR="00FD3EEC" w:rsidRPr="002316B0" w:rsidRDefault="00FD3EEC" w:rsidP="00FD3EEC">
            <w:pPr>
              <w:tabs>
                <w:tab w:val="left" w:pos="6237"/>
                <w:tab w:val="right" w:pos="8306"/>
              </w:tabs>
              <w:jc w:val="center"/>
              <w:rPr>
                <w:b/>
                <w:bCs/>
                <w:sz w:val="20"/>
              </w:rPr>
            </w:pPr>
            <w:r w:rsidRPr="002316B0">
              <w:rPr>
                <w:sz w:val="20"/>
              </w:rPr>
              <w:t>≥1 proc.</w:t>
            </w:r>
          </w:p>
        </w:tc>
      </w:tr>
      <w:tr w:rsidR="00822652" w:rsidRPr="00822652" w14:paraId="15277C5C" w14:textId="77777777" w:rsidTr="00FD3EEC">
        <w:trPr>
          <w:jc w:val="center"/>
        </w:trPr>
        <w:tc>
          <w:tcPr>
            <w:tcW w:w="539" w:type="dxa"/>
            <w:vMerge/>
            <w:tcBorders>
              <w:left w:val="single" w:sz="4" w:space="0" w:color="auto"/>
              <w:bottom w:val="single" w:sz="4" w:space="0" w:color="auto"/>
              <w:right w:val="single" w:sz="4" w:space="0" w:color="auto"/>
            </w:tcBorders>
          </w:tcPr>
          <w:p w14:paraId="7B654955" w14:textId="77777777" w:rsidR="00FD3EEC" w:rsidRPr="002316B0"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77BB3364" w14:textId="77777777" w:rsidR="00FD3EEC" w:rsidRPr="002316B0"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3AF8AB9" w14:textId="5E4A1E65" w:rsidR="00FD3EEC" w:rsidRPr="002316B0" w:rsidRDefault="00FD3EEC" w:rsidP="00FD3EEC">
            <w:pPr>
              <w:tabs>
                <w:tab w:val="left" w:pos="6237"/>
                <w:tab w:val="right" w:pos="8306"/>
              </w:tabs>
              <w:rPr>
                <w:sz w:val="20"/>
              </w:rPr>
            </w:pPr>
            <w:r w:rsidRPr="002316B0">
              <w:rPr>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6069BDBC" w14:textId="65D50865" w:rsidR="00FD3EEC" w:rsidRPr="002316B0" w:rsidRDefault="00FD3EEC" w:rsidP="00FD3EEC">
            <w:pPr>
              <w:tabs>
                <w:tab w:val="left" w:pos="6237"/>
                <w:tab w:val="right" w:pos="8306"/>
              </w:tabs>
              <w:jc w:val="center"/>
              <w:rPr>
                <w:sz w:val="20"/>
              </w:rPr>
            </w:pPr>
            <w:r w:rsidRPr="002316B0">
              <w:rPr>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53A0D007" w14:textId="339D568A" w:rsidR="00FD3EEC" w:rsidRPr="002316B0" w:rsidRDefault="00FD3EEC" w:rsidP="00FD3EEC">
            <w:pPr>
              <w:tabs>
                <w:tab w:val="left" w:pos="6237"/>
                <w:tab w:val="right" w:pos="8306"/>
              </w:tabs>
              <w:jc w:val="center"/>
              <w:rPr>
                <w:sz w:val="20"/>
              </w:rPr>
            </w:pPr>
            <w:r w:rsidRPr="002316B0">
              <w:rPr>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B598A9C" w14:textId="37B6DC72" w:rsidR="00FD3EEC" w:rsidRPr="002316B0" w:rsidRDefault="00FD3EEC" w:rsidP="00FD3EEC">
            <w:pPr>
              <w:tabs>
                <w:tab w:val="left" w:pos="6237"/>
                <w:tab w:val="right" w:pos="8306"/>
              </w:tabs>
              <w:jc w:val="center"/>
              <w:rPr>
                <w:b/>
                <w:bCs/>
                <w:sz w:val="20"/>
              </w:rPr>
            </w:pPr>
            <w:r w:rsidRPr="002316B0">
              <w:rPr>
                <w:sz w:val="20"/>
              </w:rPr>
              <w:t>≤0,8</w:t>
            </w:r>
          </w:p>
        </w:tc>
      </w:tr>
      <w:tr w:rsidR="00822652" w:rsidRPr="00822652" w14:paraId="183E8C18"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35E62042" w14:textId="72892DF6" w:rsidR="00FD3EEC" w:rsidRPr="00735E71" w:rsidRDefault="00FD3EEC" w:rsidP="00FD3EEC">
            <w:pPr>
              <w:tabs>
                <w:tab w:val="left" w:pos="6237"/>
                <w:tab w:val="right" w:pos="8306"/>
              </w:tabs>
              <w:jc w:val="center"/>
              <w:rPr>
                <w:bCs/>
                <w:sz w:val="20"/>
              </w:rPr>
            </w:pPr>
            <w:r w:rsidRPr="00735E71">
              <w:rPr>
                <w:bCs/>
                <w:sz w:val="20"/>
              </w:rPr>
              <w:t>4.</w:t>
            </w:r>
          </w:p>
        </w:tc>
        <w:tc>
          <w:tcPr>
            <w:tcW w:w="3402" w:type="dxa"/>
            <w:vMerge w:val="restart"/>
            <w:tcBorders>
              <w:top w:val="single" w:sz="4" w:space="0" w:color="auto"/>
              <w:left w:val="single" w:sz="4" w:space="0" w:color="auto"/>
              <w:right w:val="single" w:sz="4" w:space="0" w:color="auto"/>
            </w:tcBorders>
            <w:vAlign w:val="center"/>
          </w:tcPr>
          <w:p w14:paraId="58704EFB" w14:textId="31DD30F8" w:rsidR="00FD3EEC" w:rsidRPr="00735E71" w:rsidRDefault="00FD3EEC" w:rsidP="00FD3EEC">
            <w:pPr>
              <w:tabs>
                <w:tab w:val="left" w:pos="6237"/>
                <w:tab w:val="right" w:pos="8306"/>
              </w:tabs>
              <w:rPr>
                <w:b/>
                <w:bCs/>
                <w:sz w:val="20"/>
              </w:rPr>
            </w:pPr>
            <w:r w:rsidRPr="00735E71">
              <w:rPr>
                <w:b/>
                <w:bCs/>
                <w:sz w:val="20"/>
              </w:rPr>
              <w:t xml:space="preserve">SĮ </w:t>
            </w:r>
            <w:r w:rsidR="00556289" w:rsidRPr="00735E71">
              <w:rPr>
                <w:b/>
                <w:bCs/>
                <w:sz w:val="20"/>
              </w:rPr>
              <w:t>„</w:t>
            </w:r>
            <w:r w:rsidRPr="00735E71">
              <w:rPr>
                <w:b/>
                <w:bCs/>
                <w:sz w:val="20"/>
              </w:rPr>
              <w:t>Kretingos komunalininkas</w:t>
            </w:r>
            <w:r w:rsidR="00556289" w:rsidRPr="00735E71">
              <w:rPr>
                <w:b/>
                <w:bCs/>
                <w:sz w:val="20"/>
              </w:rPr>
              <w:t>“</w:t>
            </w:r>
          </w:p>
        </w:tc>
        <w:tc>
          <w:tcPr>
            <w:tcW w:w="5206" w:type="dxa"/>
            <w:tcBorders>
              <w:top w:val="single" w:sz="4" w:space="0" w:color="auto"/>
              <w:left w:val="single" w:sz="4" w:space="0" w:color="auto"/>
              <w:bottom w:val="single" w:sz="4" w:space="0" w:color="auto"/>
              <w:right w:val="single" w:sz="4" w:space="0" w:color="auto"/>
            </w:tcBorders>
          </w:tcPr>
          <w:p w14:paraId="6792C634" w14:textId="5E72FDD0" w:rsidR="00FD3EEC" w:rsidRPr="00735E71" w:rsidRDefault="00FD3EEC" w:rsidP="00FD3EEC">
            <w:pPr>
              <w:tabs>
                <w:tab w:val="left" w:pos="6237"/>
                <w:tab w:val="right" w:pos="8306"/>
              </w:tabs>
              <w:rPr>
                <w:sz w:val="20"/>
              </w:rPr>
            </w:pPr>
            <w:r w:rsidRPr="00735E71">
              <w:rPr>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04CA9CA0" w14:textId="69649A15" w:rsidR="00FD3EEC" w:rsidRPr="00735E71" w:rsidRDefault="00FD3EEC" w:rsidP="00FD3EEC">
            <w:pPr>
              <w:tabs>
                <w:tab w:val="left" w:pos="6237"/>
                <w:tab w:val="right" w:pos="8306"/>
              </w:tabs>
              <w:jc w:val="center"/>
              <w:rPr>
                <w:sz w:val="20"/>
              </w:rPr>
            </w:pPr>
            <w:r w:rsidRPr="00735E71">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6BE75088" w14:textId="1EBF9074" w:rsidR="00FD3EEC" w:rsidRPr="00735E71" w:rsidRDefault="00FD3EEC" w:rsidP="00FD3EEC">
            <w:pPr>
              <w:tabs>
                <w:tab w:val="left" w:pos="6237"/>
                <w:tab w:val="right" w:pos="8306"/>
              </w:tabs>
              <w:jc w:val="center"/>
              <w:rPr>
                <w:sz w:val="20"/>
              </w:rPr>
            </w:pPr>
            <w:r w:rsidRPr="00735E71">
              <w:rPr>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4096A45" w14:textId="7D33C73E" w:rsidR="00FD3EEC" w:rsidRPr="00735E71" w:rsidRDefault="00FD3EEC" w:rsidP="00FD3EEC">
            <w:pPr>
              <w:tabs>
                <w:tab w:val="left" w:pos="6237"/>
                <w:tab w:val="right" w:pos="8306"/>
              </w:tabs>
              <w:jc w:val="center"/>
              <w:rPr>
                <w:b/>
                <w:bCs/>
                <w:sz w:val="20"/>
              </w:rPr>
            </w:pPr>
            <w:r w:rsidRPr="00735E71">
              <w:rPr>
                <w:sz w:val="20"/>
              </w:rPr>
              <w:t>Teigiamas</w:t>
            </w:r>
          </w:p>
        </w:tc>
      </w:tr>
      <w:tr w:rsidR="00822652" w:rsidRPr="00822652" w14:paraId="7A0964DC" w14:textId="77777777" w:rsidTr="00FD3EEC">
        <w:trPr>
          <w:jc w:val="center"/>
        </w:trPr>
        <w:tc>
          <w:tcPr>
            <w:tcW w:w="539" w:type="dxa"/>
            <w:vMerge/>
            <w:tcBorders>
              <w:left w:val="single" w:sz="4" w:space="0" w:color="auto"/>
              <w:right w:val="single" w:sz="4" w:space="0" w:color="auto"/>
            </w:tcBorders>
          </w:tcPr>
          <w:p w14:paraId="61CA0A06" w14:textId="77777777" w:rsidR="00FD3EEC" w:rsidRPr="00735E7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1EEF72A8" w14:textId="77777777" w:rsidR="00FD3EEC" w:rsidRPr="00735E71"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30E4EC7" w14:textId="7C7FFD3C" w:rsidR="00FD3EEC" w:rsidRPr="00735E71" w:rsidRDefault="00FD3EEC" w:rsidP="00FD3EEC">
            <w:pPr>
              <w:tabs>
                <w:tab w:val="left" w:pos="6237"/>
                <w:tab w:val="right" w:pos="8306"/>
              </w:tabs>
              <w:rPr>
                <w:sz w:val="20"/>
              </w:rPr>
            </w:pPr>
            <w:r w:rsidRPr="00735E71">
              <w:rPr>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36F10787" w14:textId="53781535" w:rsidR="00FD3EEC" w:rsidRPr="00735E71" w:rsidRDefault="00FD3EEC" w:rsidP="00FD3EEC">
            <w:pPr>
              <w:tabs>
                <w:tab w:val="left" w:pos="6237"/>
                <w:tab w:val="right" w:pos="8306"/>
              </w:tabs>
              <w:jc w:val="center"/>
              <w:rPr>
                <w:sz w:val="20"/>
              </w:rPr>
            </w:pPr>
            <w:r w:rsidRPr="00735E71">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57BA9AB6" w14:textId="3615683D" w:rsidR="00FD3EEC" w:rsidRPr="00735E71" w:rsidRDefault="00FD3EEC" w:rsidP="00FD3EEC">
            <w:pPr>
              <w:tabs>
                <w:tab w:val="left" w:pos="6237"/>
                <w:tab w:val="right" w:pos="8306"/>
              </w:tabs>
              <w:jc w:val="center"/>
              <w:rPr>
                <w:sz w:val="20"/>
              </w:rPr>
            </w:pPr>
            <w:r w:rsidRPr="00735E71">
              <w:rPr>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CCE1BB3" w14:textId="466FA0D1" w:rsidR="00FD3EEC" w:rsidRPr="00735E71" w:rsidRDefault="00FD3EEC" w:rsidP="00FD3EEC">
            <w:pPr>
              <w:tabs>
                <w:tab w:val="left" w:pos="6237"/>
                <w:tab w:val="right" w:pos="8306"/>
              </w:tabs>
              <w:jc w:val="center"/>
              <w:rPr>
                <w:b/>
                <w:bCs/>
                <w:sz w:val="20"/>
              </w:rPr>
            </w:pPr>
            <w:r w:rsidRPr="00735E71">
              <w:rPr>
                <w:sz w:val="20"/>
              </w:rPr>
              <w:t>≥1 proc.</w:t>
            </w:r>
          </w:p>
        </w:tc>
      </w:tr>
      <w:tr w:rsidR="00822652" w:rsidRPr="00822652" w14:paraId="3F7BE2B9" w14:textId="77777777" w:rsidTr="00FD3EEC">
        <w:trPr>
          <w:jc w:val="center"/>
        </w:trPr>
        <w:tc>
          <w:tcPr>
            <w:tcW w:w="539" w:type="dxa"/>
            <w:vMerge/>
            <w:tcBorders>
              <w:left w:val="single" w:sz="4" w:space="0" w:color="auto"/>
              <w:bottom w:val="single" w:sz="4" w:space="0" w:color="auto"/>
              <w:right w:val="single" w:sz="4" w:space="0" w:color="auto"/>
            </w:tcBorders>
          </w:tcPr>
          <w:p w14:paraId="44C22BF1" w14:textId="77777777" w:rsidR="00FD3EEC" w:rsidRPr="00735E71"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681C8FDE" w14:textId="77777777" w:rsidR="00FD3EEC" w:rsidRPr="00735E71"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2AC83741" w14:textId="5522DD7B" w:rsidR="00FD3EEC" w:rsidRPr="00735E71" w:rsidRDefault="00FD3EEC" w:rsidP="00FD3EEC">
            <w:pPr>
              <w:tabs>
                <w:tab w:val="left" w:pos="6237"/>
                <w:tab w:val="right" w:pos="8306"/>
              </w:tabs>
              <w:rPr>
                <w:sz w:val="20"/>
              </w:rPr>
            </w:pPr>
            <w:r w:rsidRPr="00735E71">
              <w:rPr>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5DFC78E6" w14:textId="020F1D97" w:rsidR="00FD3EEC" w:rsidRPr="00735E71" w:rsidRDefault="00FD3EEC" w:rsidP="00FD3EEC">
            <w:pPr>
              <w:tabs>
                <w:tab w:val="left" w:pos="6237"/>
                <w:tab w:val="right" w:pos="8306"/>
              </w:tabs>
              <w:jc w:val="center"/>
              <w:rPr>
                <w:sz w:val="20"/>
              </w:rPr>
            </w:pPr>
            <w:r w:rsidRPr="00735E71">
              <w:rPr>
                <w:sz w:val="20"/>
              </w:rPr>
              <w:t>≤</w:t>
            </w:r>
            <w:r w:rsidR="00735E71" w:rsidRPr="00735E71">
              <w:rPr>
                <w:sz w:val="20"/>
              </w:rPr>
              <w:t>1</w:t>
            </w:r>
          </w:p>
        </w:tc>
        <w:tc>
          <w:tcPr>
            <w:tcW w:w="1695" w:type="dxa"/>
            <w:tcBorders>
              <w:top w:val="single" w:sz="4" w:space="0" w:color="auto"/>
              <w:left w:val="single" w:sz="4" w:space="0" w:color="auto"/>
              <w:bottom w:val="single" w:sz="4" w:space="0" w:color="auto"/>
              <w:right w:val="single" w:sz="4" w:space="0" w:color="auto"/>
            </w:tcBorders>
            <w:vAlign w:val="center"/>
          </w:tcPr>
          <w:p w14:paraId="39B709EA" w14:textId="0CA6EA73" w:rsidR="00FD3EEC" w:rsidRPr="00735E71" w:rsidRDefault="00FD3EEC" w:rsidP="00FD3EEC">
            <w:pPr>
              <w:tabs>
                <w:tab w:val="left" w:pos="6237"/>
                <w:tab w:val="right" w:pos="8306"/>
              </w:tabs>
              <w:jc w:val="center"/>
              <w:rPr>
                <w:sz w:val="20"/>
              </w:rPr>
            </w:pPr>
            <w:r w:rsidRPr="00735E71">
              <w:rPr>
                <w:sz w:val="20"/>
              </w:rPr>
              <w:t>≤</w:t>
            </w:r>
            <w:r w:rsidR="00735E71" w:rsidRPr="00735E71">
              <w:rPr>
                <w:sz w:val="20"/>
              </w:rPr>
              <w:t>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E04213C" w14:textId="5B3B336B" w:rsidR="00FD3EEC" w:rsidRPr="00735E71" w:rsidRDefault="00FD3EEC" w:rsidP="00FD3EEC">
            <w:pPr>
              <w:tabs>
                <w:tab w:val="left" w:pos="6237"/>
                <w:tab w:val="right" w:pos="8306"/>
              </w:tabs>
              <w:jc w:val="center"/>
              <w:rPr>
                <w:b/>
                <w:bCs/>
                <w:sz w:val="20"/>
              </w:rPr>
            </w:pPr>
            <w:r w:rsidRPr="00735E71">
              <w:rPr>
                <w:sz w:val="20"/>
              </w:rPr>
              <w:t>≤</w:t>
            </w:r>
            <w:r w:rsidR="00735E71" w:rsidRPr="00735E71">
              <w:rPr>
                <w:sz w:val="20"/>
              </w:rPr>
              <w:t>1</w:t>
            </w:r>
          </w:p>
        </w:tc>
      </w:tr>
      <w:tr w:rsidR="00822652" w:rsidRPr="00822652" w14:paraId="34037996" w14:textId="77777777" w:rsidTr="0039130F">
        <w:trPr>
          <w:jc w:val="center"/>
        </w:trPr>
        <w:tc>
          <w:tcPr>
            <w:tcW w:w="14514"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5F59C4" w14:textId="77777777" w:rsidR="00FD3EEC" w:rsidRPr="002E13A8" w:rsidRDefault="00FD3EEC" w:rsidP="00FD3EEC">
            <w:pPr>
              <w:tabs>
                <w:tab w:val="center" w:pos="-7800"/>
                <w:tab w:val="left" w:pos="6237"/>
                <w:tab w:val="right" w:pos="8306"/>
              </w:tabs>
              <w:jc w:val="center"/>
              <w:rPr>
                <w:b/>
                <w:bCs/>
                <w:i/>
                <w:iCs/>
                <w:sz w:val="20"/>
              </w:rPr>
            </w:pPr>
            <w:r w:rsidRPr="002E13A8">
              <w:rPr>
                <w:b/>
                <w:bCs/>
                <w:i/>
                <w:iCs/>
                <w:sz w:val="20"/>
              </w:rPr>
              <w:t>Viešųjų įstaigų planuojami pasiekti pagrindiniai veiklos rodikliai ir jų reikšmės</w:t>
            </w:r>
          </w:p>
        </w:tc>
      </w:tr>
      <w:tr w:rsidR="00822652" w:rsidRPr="00822652" w14:paraId="73D8D14C" w14:textId="77777777" w:rsidTr="004818B4">
        <w:trPr>
          <w:jc w:val="center"/>
        </w:trPr>
        <w:tc>
          <w:tcPr>
            <w:tcW w:w="539" w:type="dxa"/>
            <w:vMerge w:val="restart"/>
            <w:tcBorders>
              <w:top w:val="single" w:sz="4" w:space="0" w:color="auto"/>
              <w:left w:val="single" w:sz="4" w:space="0" w:color="auto"/>
              <w:right w:val="single" w:sz="4" w:space="0" w:color="auto"/>
            </w:tcBorders>
            <w:shd w:val="clear" w:color="auto" w:fill="FFFFFF" w:themeFill="background1"/>
            <w:vAlign w:val="center"/>
          </w:tcPr>
          <w:p w14:paraId="045C50FA" w14:textId="3BC49EAD" w:rsidR="00FD3EEC" w:rsidRPr="00822652" w:rsidRDefault="00FD3EEC" w:rsidP="00FD3EEC">
            <w:pPr>
              <w:tabs>
                <w:tab w:val="left" w:pos="6237"/>
                <w:tab w:val="right" w:pos="8306"/>
              </w:tabs>
              <w:jc w:val="center"/>
              <w:rPr>
                <w:bCs/>
                <w:color w:val="FF0000"/>
                <w:sz w:val="20"/>
              </w:rPr>
            </w:pPr>
            <w:r w:rsidRPr="004025F3">
              <w:rPr>
                <w:bCs/>
                <w:sz w:val="20"/>
              </w:rPr>
              <w:t>5.</w:t>
            </w:r>
          </w:p>
        </w:tc>
        <w:tc>
          <w:tcPr>
            <w:tcW w:w="3402" w:type="dxa"/>
            <w:vMerge w:val="restart"/>
            <w:tcBorders>
              <w:top w:val="single" w:sz="4" w:space="0" w:color="auto"/>
              <w:left w:val="single" w:sz="4" w:space="0" w:color="auto"/>
              <w:right w:val="single" w:sz="4" w:space="0" w:color="auto"/>
            </w:tcBorders>
            <w:shd w:val="clear" w:color="auto" w:fill="FFFFFF" w:themeFill="background1"/>
            <w:vAlign w:val="center"/>
          </w:tcPr>
          <w:p w14:paraId="649B465C" w14:textId="35054D62" w:rsidR="00FD3EEC" w:rsidRPr="004025F3" w:rsidRDefault="00FD3EEC" w:rsidP="00FD3EEC">
            <w:pPr>
              <w:tabs>
                <w:tab w:val="left" w:pos="6237"/>
                <w:tab w:val="right" w:pos="8306"/>
              </w:tabs>
              <w:rPr>
                <w:b/>
                <w:bCs/>
                <w:sz w:val="20"/>
              </w:rPr>
            </w:pPr>
            <w:r w:rsidRPr="004025F3">
              <w:rPr>
                <w:b/>
                <w:bCs/>
                <w:sz w:val="20"/>
              </w:rPr>
              <w:t xml:space="preserve">VšĮ </w:t>
            </w:r>
            <w:r w:rsidR="00556289" w:rsidRPr="004025F3">
              <w:rPr>
                <w:b/>
                <w:bCs/>
                <w:sz w:val="20"/>
              </w:rPr>
              <w:t>„</w:t>
            </w:r>
            <w:r w:rsidRPr="004025F3">
              <w:rPr>
                <w:b/>
                <w:bCs/>
                <w:sz w:val="20"/>
              </w:rPr>
              <w:t>Minijos futbolo akademija</w:t>
            </w:r>
            <w:r w:rsidR="00556289" w:rsidRPr="004025F3">
              <w:rPr>
                <w:b/>
                <w:bCs/>
                <w:sz w:val="20"/>
              </w:rPr>
              <w:t>“</w:t>
            </w: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3E71276" w14:textId="4F93363E" w:rsidR="00FD3EEC" w:rsidRPr="004025F3" w:rsidRDefault="00FD3EEC" w:rsidP="00FD3EEC">
            <w:pPr>
              <w:tabs>
                <w:tab w:val="left" w:pos="6237"/>
                <w:tab w:val="right" w:pos="8306"/>
              </w:tabs>
              <w:jc w:val="both"/>
              <w:rPr>
                <w:bCs/>
                <w:sz w:val="20"/>
              </w:rPr>
            </w:pPr>
            <w:r w:rsidRPr="004025F3">
              <w:rPr>
                <w:bCs/>
                <w:sz w:val="20"/>
              </w:rPr>
              <w:t>Ugdytinių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C06F1" w14:textId="7F9873FE" w:rsidR="00FD3EEC" w:rsidRPr="004025F3" w:rsidRDefault="00FD3EEC" w:rsidP="00FD3EEC">
            <w:pPr>
              <w:tabs>
                <w:tab w:val="left" w:pos="6237"/>
                <w:tab w:val="right" w:pos="8306"/>
              </w:tabs>
              <w:jc w:val="center"/>
              <w:rPr>
                <w:bCs/>
                <w:sz w:val="20"/>
              </w:rPr>
            </w:pPr>
            <w:r w:rsidRPr="004025F3">
              <w:rPr>
                <w:bCs/>
                <w:sz w:val="20"/>
              </w:rPr>
              <w:t>2</w:t>
            </w:r>
            <w:r w:rsidR="004025F3" w:rsidRPr="004025F3">
              <w:rPr>
                <w:bCs/>
                <w:sz w:val="20"/>
              </w:rPr>
              <w:t>30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32FBB" w14:textId="4925315D" w:rsidR="00FD3EEC" w:rsidRPr="004025F3" w:rsidRDefault="00FD3EEC" w:rsidP="00FD3EEC">
            <w:pPr>
              <w:tabs>
                <w:tab w:val="left" w:pos="6237"/>
                <w:tab w:val="right" w:pos="8306"/>
              </w:tabs>
              <w:jc w:val="center"/>
              <w:rPr>
                <w:bCs/>
                <w:sz w:val="20"/>
              </w:rPr>
            </w:pPr>
            <w:r w:rsidRPr="004025F3">
              <w:rPr>
                <w:bCs/>
                <w:sz w:val="20"/>
              </w:rPr>
              <w:t>2</w:t>
            </w:r>
            <w:r w:rsidR="004025F3" w:rsidRPr="004025F3">
              <w:rPr>
                <w:bCs/>
                <w:sz w:val="20"/>
              </w:rPr>
              <w:t>50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AED26" w14:textId="705F6E5D" w:rsidR="00FD3EEC" w:rsidRPr="004025F3" w:rsidRDefault="004025F3" w:rsidP="00FD3EEC">
            <w:pPr>
              <w:tabs>
                <w:tab w:val="left" w:pos="6237"/>
                <w:tab w:val="right" w:pos="8306"/>
              </w:tabs>
              <w:jc w:val="center"/>
              <w:rPr>
                <w:bCs/>
                <w:sz w:val="20"/>
              </w:rPr>
            </w:pPr>
            <w:r w:rsidRPr="004025F3">
              <w:rPr>
                <w:bCs/>
                <w:sz w:val="20"/>
              </w:rPr>
              <w:t>275</w:t>
            </w:r>
          </w:p>
        </w:tc>
      </w:tr>
      <w:tr w:rsidR="00822652" w:rsidRPr="00822652" w14:paraId="78FE332B"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5FE2529C"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08880A36"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65FC5D6E" w14:textId="5A03BD3C" w:rsidR="00FD3EEC" w:rsidRPr="004025F3" w:rsidRDefault="00FD3EEC" w:rsidP="00FD3EEC">
            <w:pPr>
              <w:tabs>
                <w:tab w:val="left" w:pos="6237"/>
                <w:tab w:val="right" w:pos="8306"/>
              </w:tabs>
              <w:jc w:val="both"/>
              <w:rPr>
                <w:bCs/>
                <w:sz w:val="20"/>
              </w:rPr>
            </w:pPr>
            <w:r w:rsidRPr="004025F3">
              <w:rPr>
                <w:bCs/>
                <w:sz w:val="20"/>
              </w:rPr>
              <w:t>Akademijos komandų, dalyvaujančių Lietuvos pirmenybėse, skaičius U18, U15, U14</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93E6C" w14:textId="3853A58F" w:rsidR="00FD3EEC" w:rsidRPr="004025F3" w:rsidRDefault="00FD3EEC" w:rsidP="00FD3EEC">
            <w:pPr>
              <w:tabs>
                <w:tab w:val="left" w:pos="6237"/>
                <w:tab w:val="right" w:pos="8306"/>
              </w:tabs>
              <w:jc w:val="center"/>
              <w:rPr>
                <w:bCs/>
                <w:sz w:val="20"/>
              </w:rPr>
            </w:pPr>
            <w:r w:rsidRPr="004025F3">
              <w:rPr>
                <w:bCs/>
                <w:sz w:val="20"/>
              </w:rPr>
              <w:t>10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C7992" w14:textId="64567215" w:rsidR="00FD3EEC" w:rsidRPr="004025F3" w:rsidRDefault="00FD3EEC" w:rsidP="00FD3EEC">
            <w:pPr>
              <w:tabs>
                <w:tab w:val="left" w:pos="6237"/>
                <w:tab w:val="right" w:pos="8306"/>
              </w:tabs>
              <w:jc w:val="center"/>
              <w:rPr>
                <w:bCs/>
                <w:sz w:val="20"/>
              </w:rPr>
            </w:pPr>
            <w:r w:rsidRPr="004025F3">
              <w:rPr>
                <w:bCs/>
                <w:sz w:val="20"/>
              </w:rPr>
              <w:t>11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A2B0" w14:textId="5E6D0F9C" w:rsidR="00FD3EEC" w:rsidRPr="004025F3" w:rsidRDefault="00FD3EEC" w:rsidP="00FD3EEC">
            <w:pPr>
              <w:tabs>
                <w:tab w:val="left" w:pos="6237"/>
                <w:tab w:val="right" w:pos="8306"/>
              </w:tabs>
              <w:jc w:val="center"/>
              <w:rPr>
                <w:bCs/>
                <w:sz w:val="20"/>
              </w:rPr>
            </w:pPr>
            <w:r w:rsidRPr="004025F3">
              <w:rPr>
                <w:bCs/>
                <w:sz w:val="20"/>
              </w:rPr>
              <w:t>11</w:t>
            </w:r>
          </w:p>
        </w:tc>
      </w:tr>
      <w:tr w:rsidR="00822652" w:rsidRPr="00822652" w14:paraId="368E1FE0"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01325511"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02F61DBC"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6DF7462" w14:textId="5FA3EA69" w:rsidR="00FD3EEC" w:rsidRPr="004025F3" w:rsidRDefault="00FD3EEC" w:rsidP="00FD3EEC">
            <w:pPr>
              <w:tabs>
                <w:tab w:val="left" w:pos="6237"/>
                <w:tab w:val="right" w:pos="8306"/>
              </w:tabs>
              <w:jc w:val="both"/>
              <w:rPr>
                <w:bCs/>
                <w:sz w:val="20"/>
              </w:rPr>
            </w:pPr>
            <w:r w:rsidRPr="004025F3">
              <w:rPr>
                <w:bCs/>
                <w:sz w:val="20"/>
              </w:rPr>
              <w:t>Lietuvos skirtingo amžiaus rinktinių narių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09812" w14:textId="0EC7DA34" w:rsidR="00FD3EEC" w:rsidRPr="004025F3" w:rsidRDefault="00FD3EEC" w:rsidP="00FD3EEC">
            <w:pPr>
              <w:tabs>
                <w:tab w:val="left" w:pos="6237"/>
                <w:tab w:val="right" w:pos="8306"/>
              </w:tabs>
              <w:jc w:val="center"/>
              <w:rPr>
                <w:bCs/>
                <w:sz w:val="20"/>
              </w:rPr>
            </w:pPr>
            <w:r w:rsidRPr="004025F3">
              <w:rPr>
                <w:bCs/>
                <w:sz w:val="20"/>
              </w:rPr>
              <w:t>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6BDA3" w14:textId="1E9058E5" w:rsidR="00FD3EEC" w:rsidRPr="004025F3" w:rsidRDefault="00FD3EEC" w:rsidP="00FD3EEC">
            <w:pPr>
              <w:tabs>
                <w:tab w:val="left" w:pos="6237"/>
                <w:tab w:val="right" w:pos="8306"/>
              </w:tabs>
              <w:jc w:val="center"/>
              <w:rPr>
                <w:bCs/>
                <w:sz w:val="20"/>
              </w:rPr>
            </w:pPr>
            <w:r w:rsidRPr="004025F3">
              <w:rPr>
                <w:bCs/>
                <w:sz w:val="20"/>
              </w:rPr>
              <w:t>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5DA8D" w14:textId="18FCCA96" w:rsidR="00FD3EEC" w:rsidRPr="004025F3" w:rsidRDefault="00FD3EEC" w:rsidP="00FD3EEC">
            <w:pPr>
              <w:tabs>
                <w:tab w:val="left" w:pos="6237"/>
                <w:tab w:val="right" w:pos="8306"/>
              </w:tabs>
              <w:jc w:val="center"/>
              <w:rPr>
                <w:bCs/>
                <w:sz w:val="20"/>
              </w:rPr>
            </w:pPr>
            <w:r w:rsidRPr="004025F3">
              <w:rPr>
                <w:bCs/>
                <w:sz w:val="20"/>
              </w:rPr>
              <w:t>1</w:t>
            </w:r>
          </w:p>
        </w:tc>
      </w:tr>
      <w:tr w:rsidR="00822652" w:rsidRPr="00822652" w14:paraId="733E4521"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17CD5DE7"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3C981526"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1702F6B" w14:textId="159C9B11" w:rsidR="00FD3EEC" w:rsidRPr="004025F3" w:rsidRDefault="00FD3EEC" w:rsidP="00FD3EEC">
            <w:pPr>
              <w:tabs>
                <w:tab w:val="left" w:pos="6237"/>
                <w:tab w:val="right" w:pos="8306"/>
              </w:tabs>
              <w:jc w:val="both"/>
              <w:rPr>
                <w:bCs/>
                <w:sz w:val="20"/>
              </w:rPr>
            </w:pPr>
            <w:r w:rsidRPr="004025F3">
              <w:rPr>
                <w:bCs/>
                <w:sz w:val="20"/>
              </w:rPr>
              <w:t>Vyrų komandai parengtų žaidėjų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7E2D4" w14:textId="7D751FB1" w:rsidR="00FD3EEC" w:rsidRPr="004025F3" w:rsidRDefault="00FD3EEC" w:rsidP="00FD3EEC">
            <w:pPr>
              <w:tabs>
                <w:tab w:val="left" w:pos="6237"/>
                <w:tab w:val="right" w:pos="8306"/>
              </w:tabs>
              <w:jc w:val="center"/>
              <w:rPr>
                <w:bCs/>
                <w:sz w:val="20"/>
              </w:rPr>
            </w:pPr>
            <w:r w:rsidRPr="004025F3">
              <w:rPr>
                <w:bCs/>
                <w:sz w:val="20"/>
              </w:rPr>
              <w:t>4</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5B960" w14:textId="50416918" w:rsidR="00FD3EEC" w:rsidRPr="004025F3" w:rsidRDefault="00FD3EEC" w:rsidP="00FD3EEC">
            <w:pPr>
              <w:tabs>
                <w:tab w:val="left" w:pos="6237"/>
                <w:tab w:val="right" w:pos="8306"/>
              </w:tabs>
              <w:jc w:val="center"/>
              <w:rPr>
                <w:bCs/>
                <w:sz w:val="20"/>
              </w:rPr>
            </w:pPr>
            <w:r w:rsidRPr="004025F3">
              <w:rPr>
                <w:bCs/>
                <w:sz w:val="20"/>
              </w:rPr>
              <w:t>3</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59A53" w14:textId="34F49A16" w:rsidR="00FD3EEC" w:rsidRPr="004025F3" w:rsidRDefault="00FD3EEC" w:rsidP="00FD3EEC">
            <w:pPr>
              <w:tabs>
                <w:tab w:val="left" w:pos="6237"/>
                <w:tab w:val="right" w:pos="8306"/>
              </w:tabs>
              <w:jc w:val="center"/>
              <w:rPr>
                <w:bCs/>
                <w:sz w:val="20"/>
              </w:rPr>
            </w:pPr>
            <w:r w:rsidRPr="004025F3">
              <w:rPr>
                <w:bCs/>
                <w:sz w:val="20"/>
              </w:rPr>
              <w:t>3</w:t>
            </w:r>
          </w:p>
        </w:tc>
      </w:tr>
      <w:tr w:rsidR="00822652" w:rsidRPr="00822652" w14:paraId="5E5878D0"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3A685582"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4FA53936"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1090B66B" w14:textId="136BA07F" w:rsidR="00FD3EEC" w:rsidRPr="004025F3" w:rsidRDefault="00FD3EEC" w:rsidP="00FD3EEC">
            <w:pPr>
              <w:tabs>
                <w:tab w:val="left" w:pos="6237"/>
                <w:tab w:val="right" w:pos="8306"/>
              </w:tabs>
              <w:jc w:val="both"/>
              <w:rPr>
                <w:bCs/>
                <w:sz w:val="20"/>
              </w:rPr>
            </w:pPr>
            <w:r w:rsidRPr="004025F3">
              <w:rPr>
                <w:bCs/>
                <w:sz w:val="20"/>
              </w:rPr>
              <w:t>Trenerių, kėlusių kvalifikaciją ne mažiau kaip 5 d./metus dalis, proc.</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2ECA2" w14:textId="57293BBE" w:rsidR="00FD3EEC" w:rsidRPr="004025F3" w:rsidRDefault="00FD3EEC" w:rsidP="00FD3EEC">
            <w:pPr>
              <w:tabs>
                <w:tab w:val="left" w:pos="6237"/>
                <w:tab w:val="right" w:pos="8306"/>
              </w:tabs>
              <w:jc w:val="center"/>
              <w:rPr>
                <w:bCs/>
                <w:sz w:val="20"/>
              </w:rPr>
            </w:pPr>
            <w:r w:rsidRPr="004025F3">
              <w:rPr>
                <w:bCs/>
                <w:sz w:val="20"/>
              </w:rPr>
              <w:t>75</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CBA72" w14:textId="2F4698CD" w:rsidR="00FD3EEC" w:rsidRPr="004025F3" w:rsidRDefault="00FD3EEC" w:rsidP="00FD3EEC">
            <w:pPr>
              <w:tabs>
                <w:tab w:val="left" w:pos="6237"/>
                <w:tab w:val="right" w:pos="8306"/>
              </w:tabs>
              <w:jc w:val="center"/>
              <w:rPr>
                <w:bCs/>
                <w:sz w:val="20"/>
              </w:rPr>
            </w:pPr>
            <w:r w:rsidRPr="004025F3">
              <w:rPr>
                <w:bCs/>
                <w:sz w:val="20"/>
              </w:rPr>
              <w:t>80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99F14" w14:textId="26C7FD4F" w:rsidR="00FD3EEC" w:rsidRPr="004025F3" w:rsidRDefault="00FD3EEC" w:rsidP="00FD3EEC">
            <w:pPr>
              <w:tabs>
                <w:tab w:val="left" w:pos="6237"/>
                <w:tab w:val="right" w:pos="8306"/>
              </w:tabs>
              <w:jc w:val="center"/>
              <w:rPr>
                <w:bCs/>
                <w:sz w:val="20"/>
              </w:rPr>
            </w:pPr>
            <w:r w:rsidRPr="004025F3">
              <w:rPr>
                <w:bCs/>
                <w:sz w:val="20"/>
              </w:rPr>
              <w:t>40</w:t>
            </w:r>
          </w:p>
        </w:tc>
      </w:tr>
      <w:tr w:rsidR="00822652" w:rsidRPr="00822652" w14:paraId="08FA832B"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562AA9D4"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3DC20ECB"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58BE6759" w14:textId="433C045F" w:rsidR="00FD3EEC" w:rsidRPr="004025F3" w:rsidRDefault="00FD3EEC" w:rsidP="00FD3EEC">
            <w:pPr>
              <w:tabs>
                <w:tab w:val="left" w:pos="6237"/>
                <w:tab w:val="right" w:pos="8306"/>
              </w:tabs>
              <w:jc w:val="both"/>
              <w:rPr>
                <w:bCs/>
                <w:sz w:val="20"/>
              </w:rPr>
            </w:pPr>
            <w:r w:rsidRPr="004025F3">
              <w:rPr>
                <w:bCs/>
                <w:sz w:val="20"/>
              </w:rPr>
              <w:t>Kretingoje vykdytų turnyrų/stovyklų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FA6DD" w14:textId="3D3D4DCF" w:rsidR="00FD3EEC" w:rsidRPr="004025F3" w:rsidRDefault="00FD3EEC" w:rsidP="00FD3EEC">
            <w:pPr>
              <w:tabs>
                <w:tab w:val="left" w:pos="6237"/>
                <w:tab w:val="right" w:pos="8306"/>
              </w:tabs>
              <w:jc w:val="center"/>
              <w:rPr>
                <w:bCs/>
                <w:sz w:val="20"/>
              </w:rPr>
            </w:pPr>
            <w:r w:rsidRPr="004025F3">
              <w:rPr>
                <w:bCs/>
                <w:sz w:val="20"/>
              </w:rPr>
              <w:t>14</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1247B" w14:textId="2C0928B9" w:rsidR="00FD3EEC" w:rsidRPr="004025F3" w:rsidRDefault="00FD3EEC" w:rsidP="00FD3EEC">
            <w:pPr>
              <w:tabs>
                <w:tab w:val="left" w:pos="6237"/>
                <w:tab w:val="right" w:pos="8306"/>
              </w:tabs>
              <w:jc w:val="center"/>
              <w:rPr>
                <w:bCs/>
                <w:sz w:val="20"/>
              </w:rPr>
            </w:pPr>
            <w:r w:rsidRPr="004025F3">
              <w:rPr>
                <w:bCs/>
                <w:sz w:val="20"/>
              </w:rPr>
              <w:t>16</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1655D" w14:textId="614D85D5" w:rsidR="00FD3EEC" w:rsidRPr="004025F3" w:rsidRDefault="00FD3EEC" w:rsidP="00FD3EEC">
            <w:pPr>
              <w:tabs>
                <w:tab w:val="left" w:pos="6237"/>
                <w:tab w:val="right" w:pos="8306"/>
              </w:tabs>
              <w:jc w:val="center"/>
              <w:rPr>
                <w:bCs/>
                <w:sz w:val="20"/>
              </w:rPr>
            </w:pPr>
            <w:r w:rsidRPr="004025F3">
              <w:rPr>
                <w:bCs/>
                <w:sz w:val="20"/>
              </w:rPr>
              <w:t>16</w:t>
            </w:r>
          </w:p>
        </w:tc>
      </w:tr>
      <w:tr w:rsidR="00822652" w:rsidRPr="00822652" w14:paraId="1BA4BFD1" w14:textId="77777777" w:rsidTr="00BB6910">
        <w:trPr>
          <w:jc w:val="center"/>
        </w:trPr>
        <w:tc>
          <w:tcPr>
            <w:tcW w:w="539" w:type="dxa"/>
            <w:vMerge w:val="restart"/>
            <w:tcBorders>
              <w:left w:val="single" w:sz="4" w:space="0" w:color="auto"/>
              <w:right w:val="single" w:sz="4" w:space="0" w:color="auto"/>
            </w:tcBorders>
            <w:vAlign w:val="center"/>
          </w:tcPr>
          <w:p w14:paraId="5B8E73F6" w14:textId="13E29EBC" w:rsidR="00FD3EEC" w:rsidRPr="005F7892" w:rsidRDefault="00FD3EEC" w:rsidP="00FD3EEC">
            <w:pPr>
              <w:tabs>
                <w:tab w:val="left" w:pos="6237"/>
                <w:tab w:val="right" w:pos="8306"/>
              </w:tabs>
              <w:jc w:val="center"/>
              <w:rPr>
                <w:bCs/>
                <w:sz w:val="20"/>
              </w:rPr>
            </w:pPr>
            <w:r w:rsidRPr="005F7892">
              <w:rPr>
                <w:bCs/>
                <w:sz w:val="20"/>
              </w:rPr>
              <w:t>6.</w:t>
            </w:r>
          </w:p>
        </w:tc>
        <w:tc>
          <w:tcPr>
            <w:tcW w:w="3402" w:type="dxa"/>
            <w:vMerge w:val="restart"/>
            <w:tcBorders>
              <w:left w:val="single" w:sz="4" w:space="0" w:color="auto"/>
              <w:right w:val="single" w:sz="4" w:space="0" w:color="auto"/>
            </w:tcBorders>
            <w:vAlign w:val="center"/>
          </w:tcPr>
          <w:p w14:paraId="03038BB3" w14:textId="7B3279BB" w:rsidR="00FD3EEC" w:rsidRPr="005F7892" w:rsidRDefault="00FD3EEC" w:rsidP="00FD3EEC">
            <w:pPr>
              <w:tabs>
                <w:tab w:val="left" w:pos="6237"/>
                <w:tab w:val="right" w:pos="8306"/>
              </w:tabs>
              <w:rPr>
                <w:b/>
                <w:bCs/>
                <w:sz w:val="20"/>
              </w:rPr>
            </w:pPr>
            <w:r w:rsidRPr="005F7892">
              <w:rPr>
                <w:b/>
                <w:bCs/>
                <w:sz w:val="20"/>
              </w:rPr>
              <w:t>VšĮ Kretingos ligoninė</w:t>
            </w:r>
          </w:p>
        </w:tc>
        <w:tc>
          <w:tcPr>
            <w:tcW w:w="5206" w:type="dxa"/>
            <w:tcBorders>
              <w:top w:val="single" w:sz="4" w:space="0" w:color="auto"/>
              <w:left w:val="single" w:sz="4" w:space="0" w:color="auto"/>
              <w:bottom w:val="single" w:sz="4" w:space="0" w:color="auto"/>
              <w:right w:val="single" w:sz="4" w:space="0" w:color="auto"/>
            </w:tcBorders>
          </w:tcPr>
          <w:p w14:paraId="3A12F1A6" w14:textId="3B142D46" w:rsidR="00FD3EEC" w:rsidRPr="005F7892" w:rsidRDefault="00FD3EEC" w:rsidP="00FD3EEC">
            <w:pPr>
              <w:tabs>
                <w:tab w:val="left" w:pos="6237"/>
                <w:tab w:val="right" w:pos="8306"/>
              </w:tabs>
              <w:jc w:val="both"/>
              <w:rPr>
                <w:bCs/>
                <w:sz w:val="20"/>
              </w:rPr>
            </w:pPr>
            <w:r w:rsidRPr="005F7892">
              <w:rPr>
                <w:bCs/>
                <w:sz w:val="20"/>
              </w:rPr>
              <w:t>Įstaigos praėjusių metų veiklos rezultatų ataskaitoje nurodytas pajamų ir sąnaudų skirtumas (grynasis perviršis ar deficitas)</w:t>
            </w:r>
          </w:p>
        </w:tc>
        <w:tc>
          <w:tcPr>
            <w:tcW w:w="1977" w:type="dxa"/>
            <w:tcBorders>
              <w:top w:val="single" w:sz="4" w:space="0" w:color="auto"/>
              <w:left w:val="single" w:sz="4" w:space="0" w:color="auto"/>
              <w:bottom w:val="single" w:sz="4" w:space="0" w:color="auto"/>
              <w:right w:val="single" w:sz="4" w:space="0" w:color="auto"/>
            </w:tcBorders>
            <w:vAlign w:val="center"/>
          </w:tcPr>
          <w:p w14:paraId="03CD39D0" w14:textId="1041C6D5" w:rsidR="00FD3EEC" w:rsidRPr="005F7892" w:rsidRDefault="00FD3EEC" w:rsidP="00FD3EEC">
            <w:pPr>
              <w:tabs>
                <w:tab w:val="left" w:pos="6237"/>
                <w:tab w:val="right" w:pos="8306"/>
              </w:tabs>
              <w:jc w:val="center"/>
              <w:rPr>
                <w:bCs/>
                <w:sz w:val="20"/>
              </w:rPr>
            </w:pPr>
            <w:r w:rsidRPr="005F7892">
              <w:rPr>
                <w:bCs/>
                <w:sz w:val="20"/>
              </w:rPr>
              <w:t>≥ 0 (teigiamas)</w:t>
            </w:r>
          </w:p>
        </w:tc>
        <w:tc>
          <w:tcPr>
            <w:tcW w:w="1695" w:type="dxa"/>
            <w:tcBorders>
              <w:top w:val="single" w:sz="4" w:space="0" w:color="auto"/>
              <w:left w:val="single" w:sz="4" w:space="0" w:color="auto"/>
              <w:bottom w:val="single" w:sz="4" w:space="0" w:color="auto"/>
              <w:right w:val="single" w:sz="4" w:space="0" w:color="auto"/>
            </w:tcBorders>
            <w:vAlign w:val="center"/>
          </w:tcPr>
          <w:p w14:paraId="732F9622" w14:textId="2AD9897B" w:rsidR="00FD3EEC" w:rsidRPr="005F7892" w:rsidRDefault="00FD3EEC" w:rsidP="00FD3EEC">
            <w:pPr>
              <w:tabs>
                <w:tab w:val="left" w:pos="6237"/>
                <w:tab w:val="right" w:pos="8306"/>
              </w:tabs>
              <w:jc w:val="center"/>
              <w:rPr>
                <w:bCs/>
                <w:sz w:val="20"/>
              </w:rPr>
            </w:pPr>
            <w:r w:rsidRPr="005F7892">
              <w:rPr>
                <w:bCs/>
                <w:sz w:val="20"/>
              </w:rPr>
              <w:t>≥ 0 (teigiamas)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039F91B0" w14:textId="47939365" w:rsidR="00FD3EEC" w:rsidRPr="005F7892" w:rsidRDefault="00FD3EEC" w:rsidP="00FD3EEC">
            <w:pPr>
              <w:tabs>
                <w:tab w:val="left" w:pos="6237"/>
                <w:tab w:val="right" w:pos="8306"/>
              </w:tabs>
              <w:jc w:val="center"/>
              <w:rPr>
                <w:bCs/>
                <w:sz w:val="20"/>
              </w:rPr>
            </w:pPr>
            <w:r w:rsidRPr="005F7892">
              <w:rPr>
                <w:bCs/>
                <w:sz w:val="20"/>
              </w:rPr>
              <w:t>≥ 0 (teigiamas )</w:t>
            </w:r>
          </w:p>
        </w:tc>
      </w:tr>
      <w:tr w:rsidR="00822652" w:rsidRPr="00822652" w14:paraId="0BFEAE65" w14:textId="77777777" w:rsidTr="00BB6910">
        <w:trPr>
          <w:jc w:val="center"/>
        </w:trPr>
        <w:tc>
          <w:tcPr>
            <w:tcW w:w="539" w:type="dxa"/>
            <w:vMerge/>
            <w:tcBorders>
              <w:left w:val="single" w:sz="4" w:space="0" w:color="auto"/>
              <w:right w:val="single" w:sz="4" w:space="0" w:color="auto"/>
            </w:tcBorders>
          </w:tcPr>
          <w:p w14:paraId="76B00C0A" w14:textId="77777777" w:rsidR="00FD3EEC" w:rsidRPr="005F7892"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5ACACCB3" w14:textId="77777777" w:rsidR="00FD3EEC" w:rsidRPr="005F7892"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311BCC9D" w14:textId="23EAAEEC" w:rsidR="00FD3EEC" w:rsidRPr="005F7892" w:rsidRDefault="00FD3EEC" w:rsidP="00FD3EEC">
            <w:pPr>
              <w:tabs>
                <w:tab w:val="left" w:pos="6237"/>
                <w:tab w:val="right" w:pos="8306"/>
              </w:tabs>
              <w:jc w:val="both"/>
              <w:rPr>
                <w:bCs/>
                <w:sz w:val="20"/>
              </w:rPr>
            </w:pPr>
            <w:r w:rsidRPr="005F7892">
              <w:rPr>
                <w:bCs/>
                <w:sz w:val="20"/>
              </w:rPr>
              <w:t>Kritinis likvidumo rodiklis (LTT/TĮ)</w:t>
            </w:r>
          </w:p>
        </w:tc>
        <w:tc>
          <w:tcPr>
            <w:tcW w:w="1977" w:type="dxa"/>
            <w:tcBorders>
              <w:top w:val="single" w:sz="4" w:space="0" w:color="auto"/>
              <w:left w:val="single" w:sz="4" w:space="0" w:color="auto"/>
              <w:bottom w:val="single" w:sz="4" w:space="0" w:color="auto"/>
              <w:right w:val="single" w:sz="4" w:space="0" w:color="auto"/>
            </w:tcBorders>
            <w:vAlign w:val="center"/>
          </w:tcPr>
          <w:p w14:paraId="128577DB" w14:textId="5904E248" w:rsidR="00FD3EEC" w:rsidRPr="005F7892" w:rsidRDefault="00FD3EEC" w:rsidP="00FD3EEC">
            <w:pPr>
              <w:tabs>
                <w:tab w:val="left" w:pos="6237"/>
                <w:tab w:val="right" w:pos="8306"/>
              </w:tabs>
              <w:jc w:val="center"/>
              <w:rPr>
                <w:bCs/>
                <w:sz w:val="20"/>
              </w:rPr>
            </w:pPr>
            <w:r w:rsidRPr="005F7892">
              <w:rPr>
                <w:bCs/>
                <w:sz w:val="20"/>
              </w:rPr>
              <w:t>≥ 0,8</w:t>
            </w:r>
          </w:p>
        </w:tc>
        <w:tc>
          <w:tcPr>
            <w:tcW w:w="1695" w:type="dxa"/>
            <w:tcBorders>
              <w:top w:val="single" w:sz="4" w:space="0" w:color="auto"/>
              <w:left w:val="single" w:sz="4" w:space="0" w:color="auto"/>
              <w:bottom w:val="single" w:sz="4" w:space="0" w:color="auto"/>
              <w:right w:val="single" w:sz="4" w:space="0" w:color="auto"/>
            </w:tcBorders>
            <w:vAlign w:val="center"/>
          </w:tcPr>
          <w:p w14:paraId="2553D7B7" w14:textId="5CE89728" w:rsidR="00FD3EEC" w:rsidRPr="005F7892" w:rsidRDefault="00FD3EEC" w:rsidP="00FD3EEC">
            <w:pPr>
              <w:tabs>
                <w:tab w:val="left" w:pos="6237"/>
                <w:tab w:val="right" w:pos="8306"/>
              </w:tabs>
              <w:jc w:val="center"/>
              <w:rPr>
                <w:bCs/>
                <w:sz w:val="20"/>
              </w:rPr>
            </w:pPr>
            <w:r w:rsidRPr="005F7892">
              <w:rPr>
                <w:bCs/>
                <w:sz w:val="20"/>
              </w:rPr>
              <w:t>≥ 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C874214" w14:textId="038A56B9" w:rsidR="00FD3EEC" w:rsidRPr="005F7892" w:rsidRDefault="00FD3EEC" w:rsidP="00FD3EEC">
            <w:pPr>
              <w:tabs>
                <w:tab w:val="left" w:pos="6237"/>
                <w:tab w:val="right" w:pos="8306"/>
              </w:tabs>
              <w:jc w:val="center"/>
              <w:rPr>
                <w:bCs/>
                <w:sz w:val="20"/>
              </w:rPr>
            </w:pPr>
            <w:r w:rsidRPr="005F7892">
              <w:rPr>
                <w:bCs/>
                <w:sz w:val="20"/>
              </w:rPr>
              <w:t>≥ 0,8</w:t>
            </w:r>
          </w:p>
        </w:tc>
      </w:tr>
      <w:tr w:rsidR="00822652" w:rsidRPr="00822652" w14:paraId="5621F151" w14:textId="77777777" w:rsidTr="00BB6910">
        <w:trPr>
          <w:jc w:val="center"/>
        </w:trPr>
        <w:tc>
          <w:tcPr>
            <w:tcW w:w="539" w:type="dxa"/>
            <w:vMerge/>
            <w:tcBorders>
              <w:left w:val="single" w:sz="4" w:space="0" w:color="auto"/>
              <w:right w:val="single" w:sz="4" w:space="0" w:color="auto"/>
            </w:tcBorders>
          </w:tcPr>
          <w:p w14:paraId="3910DE28" w14:textId="77777777" w:rsidR="00FD3EEC" w:rsidRPr="005F7892"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57277946" w14:textId="77777777" w:rsidR="00FD3EEC" w:rsidRPr="005F7892"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20645CFB" w14:textId="18B95AE8" w:rsidR="00FD3EEC" w:rsidRPr="005F7892" w:rsidRDefault="00FD3EEC" w:rsidP="00FD3EEC">
            <w:pPr>
              <w:tabs>
                <w:tab w:val="left" w:pos="6237"/>
                <w:tab w:val="right" w:pos="8306"/>
              </w:tabs>
              <w:jc w:val="both"/>
              <w:rPr>
                <w:bCs/>
                <w:sz w:val="20"/>
              </w:rPr>
            </w:pPr>
            <w:r w:rsidRPr="005F7892">
              <w:rPr>
                <w:bCs/>
                <w:sz w:val="20"/>
              </w:rPr>
              <w:t>Įstaigos finansinių įsipareigojimų dalis nuo metinio įstaigos biudžeto (įsipareigojimai/sąnaudos)</w:t>
            </w:r>
          </w:p>
        </w:tc>
        <w:tc>
          <w:tcPr>
            <w:tcW w:w="1977" w:type="dxa"/>
            <w:tcBorders>
              <w:top w:val="single" w:sz="4" w:space="0" w:color="auto"/>
              <w:left w:val="single" w:sz="4" w:space="0" w:color="auto"/>
              <w:bottom w:val="single" w:sz="4" w:space="0" w:color="auto"/>
              <w:right w:val="single" w:sz="4" w:space="0" w:color="auto"/>
            </w:tcBorders>
            <w:vAlign w:val="center"/>
          </w:tcPr>
          <w:p w14:paraId="454FC7E6" w14:textId="2BDDEEB8" w:rsidR="00FD3EEC" w:rsidRPr="005F7892" w:rsidRDefault="00FD3EEC" w:rsidP="00FD3EEC">
            <w:pPr>
              <w:tabs>
                <w:tab w:val="left" w:pos="6237"/>
                <w:tab w:val="right" w:pos="8306"/>
              </w:tabs>
              <w:jc w:val="center"/>
              <w:rPr>
                <w:bCs/>
                <w:sz w:val="20"/>
              </w:rPr>
            </w:pPr>
            <w:r w:rsidRPr="005F7892">
              <w:rPr>
                <w:bCs/>
                <w:sz w:val="20"/>
              </w:rPr>
              <w:t>≤ 0,12</w:t>
            </w:r>
          </w:p>
        </w:tc>
        <w:tc>
          <w:tcPr>
            <w:tcW w:w="1695" w:type="dxa"/>
            <w:tcBorders>
              <w:top w:val="single" w:sz="4" w:space="0" w:color="auto"/>
              <w:left w:val="single" w:sz="4" w:space="0" w:color="auto"/>
              <w:bottom w:val="single" w:sz="4" w:space="0" w:color="auto"/>
              <w:right w:val="single" w:sz="4" w:space="0" w:color="auto"/>
            </w:tcBorders>
            <w:vAlign w:val="center"/>
          </w:tcPr>
          <w:p w14:paraId="20B49DAB" w14:textId="3AABC5ED" w:rsidR="00FD3EEC" w:rsidRPr="005F7892" w:rsidRDefault="00FD3EEC" w:rsidP="00FD3EEC">
            <w:pPr>
              <w:tabs>
                <w:tab w:val="left" w:pos="6237"/>
                <w:tab w:val="right" w:pos="8306"/>
              </w:tabs>
              <w:jc w:val="center"/>
              <w:rPr>
                <w:bCs/>
                <w:sz w:val="20"/>
              </w:rPr>
            </w:pPr>
            <w:r w:rsidRPr="005F7892">
              <w:rPr>
                <w:bCs/>
                <w:sz w:val="20"/>
              </w:rPr>
              <w:t>≤ 0,12</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4C117E2A" w14:textId="6D2DA031" w:rsidR="00FD3EEC" w:rsidRPr="005F7892" w:rsidRDefault="00FD3EEC" w:rsidP="00FD3EEC">
            <w:pPr>
              <w:tabs>
                <w:tab w:val="left" w:pos="6237"/>
                <w:tab w:val="right" w:pos="8306"/>
              </w:tabs>
              <w:jc w:val="center"/>
              <w:rPr>
                <w:bCs/>
                <w:sz w:val="20"/>
              </w:rPr>
            </w:pPr>
            <w:r w:rsidRPr="005F7892">
              <w:rPr>
                <w:bCs/>
                <w:sz w:val="20"/>
              </w:rPr>
              <w:t>≤ 0,12</w:t>
            </w:r>
          </w:p>
        </w:tc>
      </w:tr>
      <w:tr w:rsidR="00822652" w:rsidRPr="00822652" w14:paraId="2DD11449" w14:textId="77777777" w:rsidTr="00BB6910">
        <w:trPr>
          <w:jc w:val="center"/>
        </w:trPr>
        <w:tc>
          <w:tcPr>
            <w:tcW w:w="539" w:type="dxa"/>
            <w:vMerge/>
            <w:tcBorders>
              <w:left w:val="single" w:sz="4" w:space="0" w:color="auto"/>
              <w:right w:val="single" w:sz="4" w:space="0" w:color="auto"/>
            </w:tcBorders>
          </w:tcPr>
          <w:p w14:paraId="3A7B1F85" w14:textId="77777777" w:rsidR="00FD3EEC" w:rsidRPr="005F7892"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2075162C" w14:textId="77777777" w:rsidR="00FD3EEC" w:rsidRPr="005F7892"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46E05C31" w14:textId="459AB2FB" w:rsidR="00FD3EEC" w:rsidRPr="005F7892" w:rsidRDefault="00FD3EEC" w:rsidP="00FD3EEC">
            <w:pPr>
              <w:tabs>
                <w:tab w:val="left" w:pos="6237"/>
                <w:tab w:val="right" w:pos="8306"/>
              </w:tabs>
              <w:jc w:val="both"/>
              <w:rPr>
                <w:bCs/>
                <w:sz w:val="20"/>
              </w:rPr>
            </w:pPr>
            <w:r w:rsidRPr="005F7892">
              <w:rPr>
                <w:bCs/>
                <w:sz w:val="20"/>
              </w:rPr>
              <w:t>Vidutinė hospitalizuotų pacientų gydymo trukmė įstaigoje (dienos)</w:t>
            </w:r>
          </w:p>
        </w:tc>
        <w:tc>
          <w:tcPr>
            <w:tcW w:w="1977" w:type="dxa"/>
            <w:tcBorders>
              <w:top w:val="single" w:sz="4" w:space="0" w:color="auto"/>
              <w:left w:val="single" w:sz="4" w:space="0" w:color="auto"/>
              <w:bottom w:val="single" w:sz="4" w:space="0" w:color="auto"/>
              <w:right w:val="single" w:sz="4" w:space="0" w:color="auto"/>
            </w:tcBorders>
            <w:vAlign w:val="center"/>
          </w:tcPr>
          <w:p w14:paraId="535CB2FC" w14:textId="5F36F516" w:rsidR="00FD3EEC" w:rsidRPr="005F7892" w:rsidRDefault="00FD3EEC" w:rsidP="00FD3EEC">
            <w:pPr>
              <w:tabs>
                <w:tab w:val="left" w:pos="6237"/>
                <w:tab w:val="right" w:pos="8306"/>
              </w:tabs>
              <w:jc w:val="center"/>
              <w:rPr>
                <w:bCs/>
                <w:sz w:val="20"/>
              </w:rPr>
            </w:pPr>
            <w:r w:rsidRPr="005F7892">
              <w:rPr>
                <w:bCs/>
                <w:sz w:val="20"/>
              </w:rPr>
              <w:t xml:space="preserve">Chirurgijos ≤ 6,8 </w:t>
            </w:r>
          </w:p>
          <w:p w14:paraId="283DA536" w14:textId="50A962F4" w:rsidR="00FD3EEC" w:rsidRPr="005F7892" w:rsidRDefault="00FD3EEC" w:rsidP="00FD3EEC">
            <w:pPr>
              <w:tabs>
                <w:tab w:val="left" w:pos="6237"/>
                <w:tab w:val="right" w:pos="8306"/>
              </w:tabs>
              <w:jc w:val="center"/>
              <w:rPr>
                <w:bCs/>
                <w:sz w:val="20"/>
              </w:rPr>
            </w:pPr>
            <w:r w:rsidRPr="005F7892">
              <w:rPr>
                <w:bCs/>
                <w:sz w:val="20"/>
              </w:rPr>
              <w:t xml:space="preserve">Terapijos ≤ 7,1 </w:t>
            </w:r>
          </w:p>
        </w:tc>
        <w:tc>
          <w:tcPr>
            <w:tcW w:w="1695" w:type="dxa"/>
            <w:tcBorders>
              <w:top w:val="single" w:sz="4" w:space="0" w:color="auto"/>
              <w:left w:val="single" w:sz="4" w:space="0" w:color="auto"/>
              <w:bottom w:val="single" w:sz="4" w:space="0" w:color="auto"/>
              <w:right w:val="single" w:sz="4" w:space="0" w:color="auto"/>
            </w:tcBorders>
            <w:vAlign w:val="center"/>
          </w:tcPr>
          <w:p w14:paraId="3682AD89" w14:textId="1594C523" w:rsidR="00FD3EEC" w:rsidRPr="005F7892" w:rsidRDefault="00FD3EEC" w:rsidP="00FD3EEC">
            <w:pPr>
              <w:tabs>
                <w:tab w:val="left" w:pos="6237"/>
                <w:tab w:val="right" w:pos="8306"/>
              </w:tabs>
              <w:jc w:val="center"/>
              <w:rPr>
                <w:bCs/>
                <w:sz w:val="20"/>
              </w:rPr>
            </w:pPr>
            <w:r w:rsidRPr="005F7892">
              <w:rPr>
                <w:bCs/>
                <w:sz w:val="20"/>
              </w:rPr>
              <w:t xml:space="preserve">Chirurgijos ≤ 6,8 </w:t>
            </w:r>
          </w:p>
          <w:p w14:paraId="5FF7C130" w14:textId="1A73FBE2" w:rsidR="00FD3EEC" w:rsidRPr="005F7892" w:rsidRDefault="00FD3EEC" w:rsidP="00FD3EEC">
            <w:pPr>
              <w:tabs>
                <w:tab w:val="left" w:pos="6237"/>
                <w:tab w:val="right" w:pos="8306"/>
              </w:tabs>
              <w:jc w:val="center"/>
              <w:rPr>
                <w:bCs/>
                <w:sz w:val="20"/>
              </w:rPr>
            </w:pPr>
            <w:r w:rsidRPr="005F7892">
              <w:rPr>
                <w:bCs/>
                <w:sz w:val="20"/>
              </w:rPr>
              <w:t xml:space="preserve">Terapijos ≤ 7,1 </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0A675F5B" w14:textId="77777777" w:rsidR="00FD3EEC" w:rsidRPr="005F7892" w:rsidRDefault="00FD3EEC" w:rsidP="00FD3EEC">
            <w:pPr>
              <w:tabs>
                <w:tab w:val="left" w:pos="6237"/>
                <w:tab w:val="right" w:pos="8306"/>
              </w:tabs>
              <w:jc w:val="center"/>
              <w:rPr>
                <w:bCs/>
                <w:sz w:val="20"/>
              </w:rPr>
            </w:pPr>
            <w:r w:rsidRPr="005F7892">
              <w:rPr>
                <w:bCs/>
                <w:sz w:val="20"/>
              </w:rPr>
              <w:t>Chirurgijos ≤ 6,8</w:t>
            </w:r>
          </w:p>
          <w:p w14:paraId="3EBB2D99" w14:textId="3AC1DABC" w:rsidR="00FD3EEC" w:rsidRPr="005F7892" w:rsidRDefault="00FD3EEC" w:rsidP="00FD3EEC">
            <w:pPr>
              <w:tabs>
                <w:tab w:val="left" w:pos="6237"/>
                <w:tab w:val="right" w:pos="8306"/>
              </w:tabs>
              <w:jc w:val="center"/>
              <w:rPr>
                <w:bCs/>
                <w:sz w:val="20"/>
              </w:rPr>
            </w:pPr>
            <w:r w:rsidRPr="005F7892">
              <w:rPr>
                <w:bCs/>
                <w:sz w:val="20"/>
              </w:rPr>
              <w:t>Terapijos ≤ 7,1</w:t>
            </w:r>
          </w:p>
        </w:tc>
      </w:tr>
      <w:tr w:rsidR="00822652" w:rsidRPr="00822652" w14:paraId="268B9C8F" w14:textId="77777777" w:rsidTr="00BB6910">
        <w:trPr>
          <w:jc w:val="center"/>
        </w:trPr>
        <w:tc>
          <w:tcPr>
            <w:tcW w:w="539" w:type="dxa"/>
            <w:vMerge/>
            <w:tcBorders>
              <w:left w:val="single" w:sz="4" w:space="0" w:color="auto"/>
              <w:right w:val="single" w:sz="4" w:space="0" w:color="auto"/>
            </w:tcBorders>
          </w:tcPr>
          <w:p w14:paraId="1B62278A" w14:textId="77777777" w:rsidR="00FD3EEC" w:rsidRPr="005F7892"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1F939AEC" w14:textId="77777777" w:rsidR="00FD3EEC" w:rsidRPr="005F7892"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7CAB15A4" w14:textId="5D5771DA" w:rsidR="00FD3EEC" w:rsidRPr="005F7892" w:rsidRDefault="00FD3EEC" w:rsidP="00FD3EEC">
            <w:pPr>
              <w:tabs>
                <w:tab w:val="left" w:pos="6237"/>
                <w:tab w:val="right" w:pos="8306"/>
              </w:tabs>
              <w:jc w:val="both"/>
              <w:rPr>
                <w:bCs/>
                <w:sz w:val="20"/>
              </w:rPr>
            </w:pPr>
            <w:r w:rsidRPr="005F7892">
              <w:rPr>
                <w:bCs/>
                <w:sz w:val="20"/>
              </w:rPr>
              <w:t>Lovų užimtumo rodiklis (aktyvus gydymas), proc.</w:t>
            </w:r>
          </w:p>
        </w:tc>
        <w:tc>
          <w:tcPr>
            <w:tcW w:w="1977" w:type="dxa"/>
            <w:tcBorders>
              <w:top w:val="single" w:sz="4" w:space="0" w:color="auto"/>
              <w:left w:val="single" w:sz="4" w:space="0" w:color="auto"/>
              <w:bottom w:val="single" w:sz="4" w:space="0" w:color="auto"/>
              <w:right w:val="single" w:sz="4" w:space="0" w:color="auto"/>
            </w:tcBorders>
            <w:vAlign w:val="center"/>
          </w:tcPr>
          <w:p w14:paraId="4A6A2079" w14:textId="3F4CF3F9" w:rsidR="00FD3EEC" w:rsidRPr="005F7892" w:rsidRDefault="00FD3EEC" w:rsidP="00FD3EEC">
            <w:pPr>
              <w:tabs>
                <w:tab w:val="left" w:pos="6237"/>
                <w:tab w:val="right" w:pos="8306"/>
              </w:tabs>
              <w:jc w:val="center"/>
              <w:rPr>
                <w:bCs/>
                <w:sz w:val="20"/>
              </w:rPr>
            </w:pPr>
            <w:r w:rsidRPr="005F7892">
              <w:rPr>
                <w:bCs/>
                <w:sz w:val="20"/>
              </w:rPr>
              <w:t xml:space="preserve">≥ 70 </w:t>
            </w:r>
          </w:p>
        </w:tc>
        <w:tc>
          <w:tcPr>
            <w:tcW w:w="1695" w:type="dxa"/>
            <w:tcBorders>
              <w:top w:val="single" w:sz="4" w:space="0" w:color="auto"/>
              <w:left w:val="single" w:sz="4" w:space="0" w:color="auto"/>
              <w:bottom w:val="single" w:sz="4" w:space="0" w:color="auto"/>
              <w:right w:val="single" w:sz="4" w:space="0" w:color="auto"/>
            </w:tcBorders>
            <w:vAlign w:val="center"/>
          </w:tcPr>
          <w:p w14:paraId="646CB160" w14:textId="3D079AB3" w:rsidR="00FD3EEC" w:rsidRPr="005F7892" w:rsidRDefault="00FD3EEC" w:rsidP="00FD3EEC">
            <w:pPr>
              <w:tabs>
                <w:tab w:val="left" w:pos="6237"/>
                <w:tab w:val="right" w:pos="8306"/>
              </w:tabs>
              <w:jc w:val="center"/>
              <w:rPr>
                <w:bCs/>
                <w:sz w:val="20"/>
              </w:rPr>
            </w:pPr>
            <w:r w:rsidRPr="005F7892">
              <w:rPr>
                <w:bCs/>
                <w:sz w:val="20"/>
              </w:rPr>
              <w:t xml:space="preserve">≥ 70 </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8DD8D89" w14:textId="39F12C5F" w:rsidR="00FD3EEC" w:rsidRPr="005F7892" w:rsidRDefault="00FD3EEC" w:rsidP="00FD3EEC">
            <w:pPr>
              <w:tabs>
                <w:tab w:val="left" w:pos="6237"/>
                <w:tab w:val="right" w:pos="8306"/>
              </w:tabs>
              <w:jc w:val="center"/>
              <w:rPr>
                <w:bCs/>
                <w:sz w:val="20"/>
              </w:rPr>
            </w:pPr>
            <w:r w:rsidRPr="005F7892">
              <w:rPr>
                <w:bCs/>
                <w:sz w:val="20"/>
              </w:rPr>
              <w:t>≥ 70</w:t>
            </w:r>
          </w:p>
        </w:tc>
      </w:tr>
      <w:tr w:rsidR="00B37439" w:rsidRPr="00822652" w14:paraId="26F43E62" w14:textId="77777777" w:rsidTr="00721B13">
        <w:trPr>
          <w:jc w:val="center"/>
        </w:trPr>
        <w:tc>
          <w:tcPr>
            <w:tcW w:w="539" w:type="dxa"/>
            <w:vMerge w:val="restart"/>
            <w:tcBorders>
              <w:left w:val="single" w:sz="4" w:space="0" w:color="auto"/>
              <w:right w:val="single" w:sz="4" w:space="0" w:color="auto"/>
            </w:tcBorders>
            <w:vAlign w:val="center"/>
          </w:tcPr>
          <w:p w14:paraId="2E2CF108" w14:textId="66538E9B" w:rsidR="00B37439" w:rsidRPr="00A97611" w:rsidRDefault="00B37439" w:rsidP="00FD3EEC">
            <w:pPr>
              <w:tabs>
                <w:tab w:val="left" w:pos="6237"/>
                <w:tab w:val="right" w:pos="8306"/>
              </w:tabs>
              <w:jc w:val="center"/>
              <w:rPr>
                <w:bCs/>
                <w:sz w:val="20"/>
              </w:rPr>
            </w:pPr>
            <w:r w:rsidRPr="00A97611">
              <w:rPr>
                <w:bCs/>
                <w:sz w:val="20"/>
              </w:rPr>
              <w:t>7.</w:t>
            </w:r>
          </w:p>
        </w:tc>
        <w:tc>
          <w:tcPr>
            <w:tcW w:w="3402" w:type="dxa"/>
            <w:vMerge w:val="restart"/>
            <w:tcBorders>
              <w:left w:val="single" w:sz="4" w:space="0" w:color="auto"/>
              <w:right w:val="single" w:sz="4" w:space="0" w:color="auto"/>
            </w:tcBorders>
            <w:vAlign w:val="center"/>
          </w:tcPr>
          <w:p w14:paraId="0D277D47" w14:textId="65A7F8F8" w:rsidR="00B37439" w:rsidRPr="00A97611" w:rsidRDefault="00B37439" w:rsidP="00FD3EEC">
            <w:pPr>
              <w:tabs>
                <w:tab w:val="left" w:pos="6237"/>
                <w:tab w:val="right" w:pos="8306"/>
              </w:tabs>
              <w:rPr>
                <w:b/>
                <w:bCs/>
                <w:sz w:val="20"/>
              </w:rPr>
            </w:pPr>
            <w:r w:rsidRPr="00A97611">
              <w:rPr>
                <w:b/>
                <w:bCs/>
                <w:sz w:val="20"/>
              </w:rPr>
              <w:t>VšĮ Kartenos pirminės sveikatos priežiūros centras</w:t>
            </w:r>
          </w:p>
        </w:tc>
        <w:tc>
          <w:tcPr>
            <w:tcW w:w="5206" w:type="dxa"/>
            <w:tcBorders>
              <w:top w:val="single" w:sz="4" w:space="0" w:color="auto"/>
              <w:left w:val="single" w:sz="4" w:space="0" w:color="auto"/>
              <w:bottom w:val="single" w:sz="4" w:space="0" w:color="auto"/>
              <w:right w:val="single" w:sz="4" w:space="0" w:color="auto"/>
            </w:tcBorders>
          </w:tcPr>
          <w:p w14:paraId="3EFDB734" w14:textId="33400111" w:rsidR="00B37439" w:rsidRPr="00A97611" w:rsidRDefault="00B37439" w:rsidP="00FD3EEC">
            <w:pPr>
              <w:tabs>
                <w:tab w:val="left" w:pos="1155"/>
              </w:tabs>
              <w:jc w:val="both"/>
              <w:rPr>
                <w:bCs/>
                <w:sz w:val="20"/>
              </w:rPr>
            </w:pPr>
            <w:r w:rsidRPr="00A97611">
              <w:rPr>
                <w:bCs/>
                <w:sz w:val="20"/>
              </w:rPr>
              <w:t>Įstaigos praėjusių metų veiklos rezultatų ataskaitoje nurodytas pajamų ir sąnaudų skirtumas (grynasis perviršis ar deficitas)</w:t>
            </w:r>
          </w:p>
        </w:tc>
        <w:tc>
          <w:tcPr>
            <w:tcW w:w="1977" w:type="dxa"/>
            <w:tcBorders>
              <w:top w:val="single" w:sz="4" w:space="0" w:color="auto"/>
              <w:left w:val="single" w:sz="4" w:space="0" w:color="auto"/>
              <w:bottom w:val="single" w:sz="4" w:space="0" w:color="auto"/>
              <w:right w:val="single" w:sz="4" w:space="0" w:color="auto"/>
            </w:tcBorders>
            <w:vAlign w:val="center"/>
          </w:tcPr>
          <w:p w14:paraId="266A1863" w14:textId="178FBDAF" w:rsidR="00B37439" w:rsidRPr="00A97611" w:rsidRDefault="00B37439" w:rsidP="00FD3EEC">
            <w:pPr>
              <w:tabs>
                <w:tab w:val="left" w:pos="6237"/>
                <w:tab w:val="right" w:pos="8306"/>
              </w:tabs>
              <w:jc w:val="center"/>
              <w:rPr>
                <w:bCs/>
                <w:sz w:val="20"/>
              </w:rPr>
            </w:pPr>
            <w:r w:rsidRPr="00A97611">
              <w:rPr>
                <w:bCs/>
                <w:sz w:val="20"/>
              </w:rPr>
              <w:t>≥ 0 (teigiamas)</w:t>
            </w:r>
          </w:p>
        </w:tc>
        <w:tc>
          <w:tcPr>
            <w:tcW w:w="1695" w:type="dxa"/>
            <w:tcBorders>
              <w:top w:val="single" w:sz="4" w:space="0" w:color="auto"/>
              <w:left w:val="single" w:sz="4" w:space="0" w:color="auto"/>
              <w:bottom w:val="single" w:sz="4" w:space="0" w:color="auto"/>
              <w:right w:val="single" w:sz="4" w:space="0" w:color="auto"/>
            </w:tcBorders>
            <w:vAlign w:val="center"/>
          </w:tcPr>
          <w:p w14:paraId="4F366747" w14:textId="006CB107" w:rsidR="00B37439" w:rsidRPr="00A97611" w:rsidRDefault="00B37439" w:rsidP="00FD3EEC">
            <w:pPr>
              <w:tabs>
                <w:tab w:val="left" w:pos="6237"/>
                <w:tab w:val="right" w:pos="8306"/>
              </w:tabs>
              <w:jc w:val="center"/>
              <w:rPr>
                <w:bCs/>
                <w:sz w:val="20"/>
              </w:rPr>
            </w:pPr>
            <w:r w:rsidRPr="00A97611">
              <w:rPr>
                <w:bCs/>
                <w:sz w:val="20"/>
              </w:rPr>
              <w:t>≥ 0 (teigiamas)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524FC69" w14:textId="64D013D6" w:rsidR="00B37439" w:rsidRPr="00A97611" w:rsidRDefault="00B37439" w:rsidP="00FD3EEC">
            <w:pPr>
              <w:tabs>
                <w:tab w:val="left" w:pos="6237"/>
                <w:tab w:val="right" w:pos="8306"/>
              </w:tabs>
              <w:jc w:val="center"/>
              <w:rPr>
                <w:bCs/>
                <w:sz w:val="20"/>
              </w:rPr>
            </w:pPr>
            <w:r w:rsidRPr="00A97611">
              <w:rPr>
                <w:bCs/>
                <w:sz w:val="20"/>
              </w:rPr>
              <w:t>≥ 0 (teigiamas)</w:t>
            </w:r>
          </w:p>
        </w:tc>
      </w:tr>
      <w:tr w:rsidR="00B37439" w:rsidRPr="00822652" w14:paraId="3D03553D" w14:textId="77777777" w:rsidTr="00721B13">
        <w:trPr>
          <w:jc w:val="center"/>
        </w:trPr>
        <w:tc>
          <w:tcPr>
            <w:tcW w:w="539" w:type="dxa"/>
            <w:vMerge/>
            <w:tcBorders>
              <w:left w:val="single" w:sz="4" w:space="0" w:color="auto"/>
              <w:right w:val="single" w:sz="4" w:space="0" w:color="auto"/>
            </w:tcBorders>
          </w:tcPr>
          <w:p w14:paraId="12E17405" w14:textId="77777777" w:rsidR="00B37439" w:rsidRPr="00A97611" w:rsidRDefault="00B37439"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6E2C986A" w14:textId="77777777" w:rsidR="00B37439" w:rsidRPr="00A97611" w:rsidRDefault="00B37439"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3FE007FA" w14:textId="3975C94F" w:rsidR="00B37439" w:rsidRPr="00A97611" w:rsidRDefault="00B37439" w:rsidP="00FD3EEC">
            <w:pPr>
              <w:tabs>
                <w:tab w:val="left" w:pos="6237"/>
                <w:tab w:val="right" w:pos="8306"/>
              </w:tabs>
              <w:jc w:val="both"/>
              <w:rPr>
                <w:bCs/>
                <w:sz w:val="20"/>
              </w:rPr>
            </w:pPr>
            <w:r w:rsidRPr="00A97611">
              <w:rPr>
                <w:bCs/>
                <w:sz w:val="20"/>
              </w:rPr>
              <w:t>Įstaigos finansinių įsipareigojimų dalis nuo metinio įstaigos biudžeto</w:t>
            </w:r>
          </w:p>
        </w:tc>
        <w:tc>
          <w:tcPr>
            <w:tcW w:w="1977" w:type="dxa"/>
            <w:tcBorders>
              <w:top w:val="single" w:sz="4" w:space="0" w:color="auto"/>
              <w:left w:val="single" w:sz="4" w:space="0" w:color="auto"/>
              <w:bottom w:val="single" w:sz="4" w:space="0" w:color="auto"/>
              <w:right w:val="single" w:sz="4" w:space="0" w:color="auto"/>
            </w:tcBorders>
            <w:vAlign w:val="center"/>
          </w:tcPr>
          <w:p w14:paraId="109EEA33" w14:textId="0FBD06F9" w:rsidR="00B37439" w:rsidRPr="00A97611" w:rsidRDefault="00B37439" w:rsidP="00FD3EEC">
            <w:pPr>
              <w:tabs>
                <w:tab w:val="left" w:pos="6237"/>
                <w:tab w:val="right" w:pos="8306"/>
              </w:tabs>
              <w:jc w:val="center"/>
              <w:rPr>
                <w:bCs/>
                <w:sz w:val="20"/>
              </w:rPr>
            </w:pPr>
            <w:r w:rsidRPr="00A97611">
              <w:rPr>
                <w:bCs/>
                <w:sz w:val="20"/>
              </w:rPr>
              <w:t>≤ 0,1</w:t>
            </w:r>
          </w:p>
        </w:tc>
        <w:tc>
          <w:tcPr>
            <w:tcW w:w="1695" w:type="dxa"/>
            <w:tcBorders>
              <w:top w:val="single" w:sz="4" w:space="0" w:color="auto"/>
              <w:left w:val="single" w:sz="4" w:space="0" w:color="auto"/>
              <w:bottom w:val="single" w:sz="4" w:space="0" w:color="auto"/>
              <w:right w:val="single" w:sz="4" w:space="0" w:color="auto"/>
            </w:tcBorders>
            <w:vAlign w:val="center"/>
          </w:tcPr>
          <w:p w14:paraId="3B8B5AFA" w14:textId="39F8063C" w:rsidR="00B37439" w:rsidRPr="00A97611" w:rsidRDefault="00B37439" w:rsidP="00FD3EEC">
            <w:pPr>
              <w:tabs>
                <w:tab w:val="left" w:pos="6237"/>
                <w:tab w:val="right" w:pos="8306"/>
              </w:tabs>
              <w:jc w:val="center"/>
              <w:rPr>
                <w:bCs/>
                <w:sz w:val="20"/>
              </w:rPr>
            </w:pPr>
            <w:r w:rsidRPr="00A97611">
              <w:rPr>
                <w:bCs/>
                <w:sz w:val="20"/>
              </w:rPr>
              <w:t>≤ 0,1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6C2E085A" w14:textId="1A42D44A" w:rsidR="00B37439" w:rsidRPr="00A97611" w:rsidRDefault="00B37439" w:rsidP="00FD3EEC">
            <w:pPr>
              <w:tabs>
                <w:tab w:val="left" w:pos="6237"/>
                <w:tab w:val="right" w:pos="8306"/>
              </w:tabs>
              <w:jc w:val="center"/>
              <w:rPr>
                <w:bCs/>
                <w:sz w:val="20"/>
              </w:rPr>
            </w:pPr>
            <w:r w:rsidRPr="00A97611">
              <w:rPr>
                <w:bCs/>
                <w:sz w:val="20"/>
              </w:rPr>
              <w:t>≤ 0,1</w:t>
            </w:r>
          </w:p>
        </w:tc>
      </w:tr>
      <w:tr w:rsidR="00B37439" w:rsidRPr="00822652" w14:paraId="1FB3ECC8" w14:textId="77777777" w:rsidTr="00721B13">
        <w:trPr>
          <w:jc w:val="center"/>
        </w:trPr>
        <w:tc>
          <w:tcPr>
            <w:tcW w:w="539" w:type="dxa"/>
            <w:vMerge/>
            <w:tcBorders>
              <w:left w:val="single" w:sz="4" w:space="0" w:color="auto"/>
              <w:right w:val="single" w:sz="4" w:space="0" w:color="auto"/>
            </w:tcBorders>
          </w:tcPr>
          <w:p w14:paraId="52175262" w14:textId="77777777" w:rsidR="00B37439" w:rsidRPr="00A97611" w:rsidRDefault="00B37439"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63C06DBD" w14:textId="77777777" w:rsidR="00B37439" w:rsidRPr="00A97611" w:rsidRDefault="00B37439"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83EDA54" w14:textId="76B8B742" w:rsidR="00B37439" w:rsidRPr="00A97611" w:rsidRDefault="00B37439" w:rsidP="00FD3EEC">
            <w:pPr>
              <w:tabs>
                <w:tab w:val="left" w:pos="6237"/>
                <w:tab w:val="right" w:pos="8306"/>
              </w:tabs>
              <w:jc w:val="both"/>
              <w:rPr>
                <w:bCs/>
                <w:sz w:val="20"/>
              </w:rPr>
            </w:pPr>
            <w:r w:rsidRPr="00A97611">
              <w:rPr>
                <w:bCs/>
                <w:sz w:val="20"/>
              </w:rPr>
              <w:t>Pacientų pasitenkinimo įstaigos teikiamomis paslaugomis lygis, balais</w:t>
            </w:r>
          </w:p>
        </w:tc>
        <w:tc>
          <w:tcPr>
            <w:tcW w:w="1977" w:type="dxa"/>
            <w:tcBorders>
              <w:top w:val="single" w:sz="4" w:space="0" w:color="auto"/>
              <w:left w:val="single" w:sz="4" w:space="0" w:color="auto"/>
              <w:bottom w:val="single" w:sz="4" w:space="0" w:color="auto"/>
              <w:right w:val="single" w:sz="4" w:space="0" w:color="auto"/>
            </w:tcBorders>
            <w:vAlign w:val="center"/>
          </w:tcPr>
          <w:p w14:paraId="4E4AAD38" w14:textId="3DA4FB65" w:rsidR="00B37439" w:rsidRPr="00A97611" w:rsidRDefault="00B37439" w:rsidP="00FD3EEC">
            <w:pPr>
              <w:tabs>
                <w:tab w:val="left" w:pos="6237"/>
                <w:tab w:val="right" w:pos="8306"/>
              </w:tabs>
              <w:jc w:val="center"/>
              <w:rPr>
                <w:bCs/>
                <w:sz w:val="20"/>
              </w:rPr>
            </w:pPr>
            <w:r w:rsidRPr="00A97611">
              <w:rPr>
                <w:bCs/>
                <w:sz w:val="20"/>
              </w:rPr>
              <w:t>0,91</w:t>
            </w:r>
          </w:p>
        </w:tc>
        <w:tc>
          <w:tcPr>
            <w:tcW w:w="1695" w:type="dxa"/>
            <w:tcBorders>
              <w:top w:val="single" w:sz="4" w:space="0" w:color="auto"/>
              <w:left w:val="single" w:sz="4" w:space="0" w:color="auto"/>
              <w:bottom w:val="single" w:sz="4" w:space="0" w:color="auto"/>
              <w:right w:val="single" w:sz="4" w:space="0" w:color="auto"/>
            </w:tcBorders>
            <w:vAlign w:val="center"/>
          </w:tcPr>
          <w:p w14:paraId="21E41BFB" w14:textId="7B9EB432" w:rsidR="00B37439" w:rsidRPr="00A97611" w:rsidRDefault="00B37439" w:rsidP="00FD3EEC">
            <w:pPr>
              <w:tabs>
                <w:tab w:val="left" w:pos="6237"/>
                <w:tab w:val="right" w:pos="8306"/>
              </w:tabs>
              <w:jc w:val="center"/>
              <w:rPr>
                <w:bCs/>
                <w:sz w:val="20"/>
              </w:rPr>
            </w:pPr>
            <w:r w:rsidRPr="00A97611">
              <w:rPr>
                <w:bCs/>
                <w:sz w:val="20"/>
              </w:rPr>
              <w:t>0,91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7122F78" w14:textId="00BA992E" w:rsidR="00B37439" w:rsidRPr="00A97611" w:rsidRDefault="00B37439" w:rsidP="00FD3EEC">
            <w:pPr>
              <w:tabs>
                <w:tab w:val="left" w:pos="6237"/>
                <w:tab w:val="right" w:pos="8306"/>
              </w:tabs>
              <w:jc w:val="center"/>
              <w:rPr>
                <w:bCs/>
                <w:sz w:val="20"/>
              </w:rPr>
            </w:pPr>
            <w:r w:rsidRPr="00A97611">
              <w:rPr>
                <w:bCs/>
                <w:sz w:val="20"/>
              </w:rPr>
              <w:t>0,91</w:t>
            </w:r>
          </w:p>
        </w:tc>
      </w:tr>
      <w:tr w:rsidR="00B37439" w:rsidRPr="00822652" w14:paraId="0D0016E8" w14:textId="77777777" w:rsidTr="00721B13">
        <w:trPr>
          <w:jc w:val="center"/>
        </w:trPr>
        <w:tc>
          <w:tcPr>
            <w:tcW w:w="539" w:type="dxa"/>
            <w:vMerge/>
            <w:tcBorders>
              <w:left w:val="single" w:sz="4" w:space="0" w:color="auto"/>
              <w:right w:val="single" w:sz="4" w:space="0" w:color="auto"/>
            </w:tcBorders>
          </w:tcPr>
          <w:p w14:paraId="34BC5852" w14:textId="77777777" w:rsidR="00B37439" w:rsidRPr="00A97611" w:rsidRDefault="00B37439"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3895108A" w14:textId="77777777" w:rsidR="00B37439" w:rsidRPr="00A97611" w:rsidRDefault="00B37439"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49A8544D" w14:textId="019DB4DC" w:rsidR="00B37439" w:rsidRPr="00A97611" w:rsidRDefault="00B37439" w:rsidP="00FD3EEC">
            <w:pPr>
              <w:tabs>
                <w:tab w:val="left" w:pos="6237"/>
                <w:tab w:val="right" w:pos="8306"/>
              </w:tabs>
              <w:jc w:val="both"/>
              <w:rPr>
                <w:bCs/>
                <w:sz w:val="20"/>
              </w:rPr>
            </w:pPr>
            <w:r w:rsidRPr="00A97611">
              <w:rPr>
                <w:bCs/>
                <w:sz w:val="20"/>
              </w:rPr>
              <w:t>Įstaigos sąnaudų darbo užmokesčiui dalis, proc.</w:t>
            </w:r>
          </w:p>
        </w:tc>
        <w:tc>
          <w:tcPr>
            <w:tcW w:w="1977" w:type="dxa"/>
            <w:tcBorders>
              <w:top w:val="single" w:sz="4" w:space="0" w:color="auto"/>
              <w:left w:val="single" w:sz="4" w:space="0" w:color="auto"/>
              <w:bottom w:val="single" w:sz="4" w:space="0" w:color="auto"/>
              <w:right w:val="single" w:sz="4" w:space="0" w:color="auto"/>
            </w:tcBorders>
            <w:vAlign w:val="center"/>
          </w:tcPr>
          <w:p w14:paraId="59B6E377" w14:textId="047CBF67" w:rsidR="00B37439" w:rsidRPr="00A97611" w:rsidRDefault="00B37439" w:rsidP="00FD3EEC">
            <w:pPr>
              <w:tabs>
                <w:tab w:val="left" w:pos="6237"/>
                <w:tab w:val="right" w:pos="8306"/>
              </w:tabs>
              <w:jc w:val="center"/>
              <w:rPr>
                <w:bCs/>
                <w:sz w:val="20"/>
              </w:rPr>
            </w:pPr>
            <w:r w:rsidRPr="00A97611">
              <w:rPr>
                <w:bCs/>
                <w:sz w:val="20"/>
              </w:rPr>
              <w:t>85</w:t>
            </w:r>
          </w:p>
        </w:tc>
        <w:tc>
          <w:tcPr>
            <w:tcW w:w="1695" w:type="dxa"/>
            <w:tcBorders>
              <w:top w:val="single" w:sz="4" w:space="0" w:color="auto"/>
              <w:left w:val="single" w:sz="4" w:space="0" w:color="auto"/>
              <w:bottom w:val="single" w:sz="4" w:space="0" w:color="auto"/>
              <w:right w:val="single" w:sz="4" w:space="0" w:color="auto"/>
            </w:tcBorders>
            <w:vAlign w:val="center"/>
          </w:tcPr>
          <w:p w14:paraId="58412FBC" w14:textId="40C77C4E" w:rsidR="00B37439" w:rsidRPr="00A97611" w:rsidRDefault="00B37439" w:rsidP="00FD3EEC">
            <w:pPr>
              <w:tabs>
                <w:tab w:val="left" w:pos="6237"/>
                <w:tab w:val="right" w:pos="8306"/>
              </w:tabs>
              <w:jc w:val="center"/>
              <w:rPr>
                <w:bCs/>
                <w:sz w:val="20"/>
              </w:rPr>
            </w:pPr>
            <w:r w:rsidRPr="00A97611">
              <w:rPr>
                <w:bCs/>
                <w:sz w:val="20"/>
              </w:rPr>
              <w:t>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7D12187" w14:textId="1E219573" w:rsidR="00B37439" w:rsidRPr="00A97611" w:rsidRDefault="00B37439" w:rsidP="00FD3EEC">
            <w:pPr>
              <w:tabs>
                <w:tab w:val="left" w:pos="6237"/>
                <w:tab w:val="right" w:pos="8306"/>
              </w:tabs>
              <w:jc w:val="center"/>
              <w:rPr>
                <w:bCs/>
                <w:sz w:val="20"/>
              </w:rPr>
            </w:pPr>
            <w:r w:rsidRPr="00A97611">
              <w:rPr>
                <w:bCs/>
                <w:sz w:val="20"/>
              </w:rPr>
              <w:t>85</w:t>
            </w:r>
          </w:p>
        </w:tc>
      </w:tr>
      <w:tr w:rsidR="00B37439" w:rsidRPr="00822652" w14:paraId="531C90CB" w14:textId="77777777" w:rsidTr="00721B13">
        <w:trPr>
          <w:jc w:val="center"/>
        </w:trPr>
        <w:tc>
          <w:tcPr>
            <w:tcW w:w="539" w:type="dxa"/>
            <w:vMerge/>
            <w:tcBorders>
              <w:left w:val="single" w:sz="4" w:space="0" w:color="auto"/>
              <w:right w:val="single" w:sz="4" w:space="0" w:color="auto"/>
            </w:tcBorders>
          </w:tcPr>
          <w:p w14:paraId="16FDD227" w14:textId="77777777" w:rsidR="00B37439" w:rsidRPr="00A97611" w:rsidRDefault="00B37439"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2273D8F2" w14:textId="77777777" w:rsidR="00B37439" w:rsidRPr="00A97611" w:rsidRDefault="00B37439"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51567DED" w14:textId="5F16C983" w:rsidR="00B37439" w:rsidRPr="00A97611" w:rsidRDefault="00B37439" w:rsidP="00FD3EEC">
            <w:pPr>
              <w:tabs>
                <w:tab w:val="left" w:pos="6237"/>
                <w:tab w:val="right" w:pos="8306"/>
              </w:tabs>
              <w:jc w:val="both"/>
              <w:rPr>
                <w:bCs/>
                <w:sz w:val="20"/>
              </w:rPr>
            </w:pPr>
            <w:r w:rsidRPr="00A97611">
              <w:rPr>
                <w:bCs/>
                <w:sz w:val="20"/>
              </w:rPr>
              <w:t>Konsoliduotų viešųjų pirkimų skaičius</w:t>
            </w:r>
          </w:p>
        </w:tc>
        <w:tc>
          <w:tcPr>
            <w:tcW w:w="1977" w:type="dxa"/>
            <w:tcBorders>
              <w:top w:val="single" w:sz="4" w:space="0" w:color="auto"/>
              <w:left w:val="single" w:sz="4" w:space="0" w:color="auto"/>
              <w:bottom w:val="single" w:sz="4" w:space="0" w:color="auto"/>
              <w:right w:val="single" w:sz="4" w:space="0" w:color="auto"/>
            </w:tcBorders>
            <w:vAlign w:val="center"/>
          </w:tcPr>
          <w:p w14:paraId="7E29C7E8" w14:textId="23C1543B" w:rsidR="00B37439" w:rsidRPr="00A97611" w:rsidRDefault="00B37439" w:rsidP="00FD3EEC">
            <w:pPr>
              <w:tabs>
                <w:tab w:val="left" w:pos="6237"/>
                <w:tab w:val="right" w:pos="8306"/>
              </w:tabs>
              <w:jc w:val="center"/>
              <w:rPr>
                <w:bCs/>
                <w:sz w:val="20"/>
              </w:rPr>
            </w:pPr>
            <w:r w:rsidRPr="00A97611">
              <w:rPr>
                <w:sz w:val="20"/>
              </w:rPr>
              <w:t>≥ 2</w:t>
            </w:r>
          </w:p>
        </w:tc>
        <w:tc>
          <w:tcPr>
            <w:tcW w:w="1695" w:type="dxa"/>
            <w:tcBorders>
              <w:top w:val="single" w:sz="4" w:space="0" w:color="auto"/>
              <w:left w:val="single" w:sz="4" w:space="0" w:color="auto"/>
              <w:bottom w:val="single" w:sz="4" w:space="0" w:color="auto"/>
              <w:right w:val="single" w:sz="4" w:space="0" w:color="auto"/>
            </w:tcBorders>
            <w:vAlign w:val="center"/>
          </w:tcPr>
          <w:p w14:paraId="23E7152E" w14:textId="4AC93054" w:rsidR="00B37439" w:rsidRPr="00A97611" w:rsidRDefault="00B37439" w:rsidP="00FD3EEC">
            <w:pPr>
              <w:tabs>
                <w:tab w:val="left" w:pos="6237"/>
                <w:tab w:val="right" w:pos="8306"/>
              </w:tabs>
              <w:jc w:val="center"/>
              <w:rPr>
                <w:bCs/>
                <w:sz w:val="20"/>
              </w:rPr>
            </w:pPr>
            <w:r w:rsidRPr="00A97611">
              <w:rPr>
                <w:sz w:val="20"/>
              </w:rPr>
              <w:t>≥ 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3244FF6" w14:textId="234FD8A4" w:rsidR="00B37439" w:rsidRPr="00A97611" w:rsidRDefault="00B37439" w:rsidP="00FD3EEC">
            <w:pPr>
              <w:tabs>
                <w:tab w:val="left" w:pos="6237"/>
                <w:tab w:val="right" w:pos="8306"/>
              </w:tabs>
              <w:jc w:val="center"/>
              <w:rPr>
                <w:bCs/>
                <w:sz w:val="20"/>
              </w:rPr>
            </w:pPr>
            <w:r w:rsidRPr="00A97611">
              <w:rPr>
                <w:sz w:val="20"/>
              </w:rPr>
              <w:t>≥ 2</w:t>
            </w:r>
          </w:p>
        </w:tc>
      </w:tr>
      <w:tr w:rsidR="00822652" w:rsidRPr="00822652" w14:paraId="470BAF6D" w14:textId="77777777" w:rsidTr="00D6376E">
        <w:trPr>
          <w:jc w:val="center"/>
        </w:trPr>
        <w:tc>
          <w:tcPr>
            <w:tcW w:w="539" w:type="dxa"/>
            <w:vMerge w:val="restart"/>
            <w:tcBorders>
              <w:left w:val="single" w:sz="4" w:space="0" w:color="auto"/>
              <w:right w:val="single" w:sz="4" w:space="0" w:color="auto"/>
            </w:tcBorders>
            <w:vAlign w:val="center"/>
          </w:tcPr>
          <w:p w14:paraId="5A724185" w14:textId="34910C3C" w:rsidR="00FD3EEC" w:rsidRPr="00B05C8C" w:rsidRDefault="00FD3EEC" w:rsidP="00FD3EEC">
            <w:pPr>
              <w:tabs>
                <w:tab w:val="left" w:pos="6237"/>
                <w:tab w:val="right" w:pos="8306"/>
              </w:tabs>
              <w:jc w:val="center"/>
              <w:rPr>
                <w:bCs/>
                <w:sz w:val="20"/>
              </w:rPr>
            </w:pPr>
            <w:r w:rsidRPr="00B05C8C">
              <w:rPr>
                <w:bCs/>
                <w:sz w:val="20"/>
              </w:rPr>
              <w:t>8.</w:t>
            </w:r>
          </w:p>
        </w:tc>
        <w:tc>
          <w:tcPr>
            <w:tcW w:w="3402" w:type="dxa"/>
            <w:vMerge w:val="restart"/>
            <w:tcBorders>
              <w:left w:val="single" w:sz="4" w:space="0" w:color="auto"/>
              <w:right w:val="single" w:sz="4" w:space="0" w:color="auto"/>
            </w:tcBorders>
            <w:vAlign w:val="center"/>
          </w:tcPr>
          <w:p w14:paraId="6C486680" w14:textId="068102BD" w:rsidR="00FD3EEC" w:rsidRPr="00B05C8C" w:rsidRDefault="00FD3EEC" w:rsidP="00FD3EEC">
            <w:pPr>
              <w:tabs>
                <w:tab w:val="left" w:pos="6237"/>
                <w:tab w:val="right" w:pos="8306"/>
              </w:tabs>
              <w:rPr>
                <w:b/>
                <w:bCs/>
                <w:sz w:val="20"/>
              </w:rPr>
            </w:pPr>
            <w:r w:rsidRPr="00B05C8C">
              <w:rPr>
                <w:b/>
                <w:bCs/>
                <w:sz w:val="20"/>
              </w:rPr>
              <w:t>VšĮ Kretingos pirminės sveikatos priežiūros centras</w:t>
            </w:r>
          </w:p>
        </w:tc>
        <w:tc>
          <w:tcPr>
            <w:tcW w:w="5206" w:type="dxa"/>
            <w:shd w:val="clear" w:color="auto" w:fill="auto"/>
          </w:tcPr>
          <w:p w14:paraId="30913EE0" w14:textId="5A38ABD4" w:rsidR="00FD3EEC" w:rsidRPr="00B05C8C" w:rsidRDefault="00FD3EEC" w:rsidP="00FD3EEC">
            <w:pPr>
              <w:tabs>
                <w:tab w:val="left" w:pos="6237"/>
                <w:tab w:val="right" w:pos="8306"/>
              </w:tabs>
              <w:rPr>
                <w:bCs/>
                <w:sz w:val="20"/>
              </w:rPr>
            </w:pPr>
            <w:r w:rsidRPr="00B05C8C">
              <w:rPr>
                <w:bCs/>
                <w:sz w:val="20"/>
              </w:rPr>
              <w:t>Konsoliduotų viešųjų pirkimų skaičius</w:t>
            </w:r>
          </w:p>
        </w:tc>
        <w:tc>
          <w:tcPr>
            <w:tcW w:w="1977" w:type="dxa"/>
            <w:shd w:val="clear" w:color="auto" w:fill="auto"/>
            <w:vAlign w:val="center"/>
          </w:tcPr>
          <w:p w14:paraId="4F25F350" w14:textId="7AFE7995" w:rsidR="00FD3EEC" w:rsidRPr="00B05C8C" w:rsidRDefault="00FD3EEC" w:rsidP="00FD3EEC">
            <w:pPr>
              <w:tabs>
                <w:tab w:val="left" w:pos="6237"/>
                <w:tab w:val="right" w:pos="8306"/>
              </w:tabs>
              <w:ind w:left="360"/>
              <w:rPr>
                <w:bCs/>
                <w:sz w:val="20"/>
              </w:rPr>
            </w:pPr>
            <w:r w:rsidRPr="00B05C8C">
              <w:rPr>
                <w:sz w:val="20"/>
              </w:rPr>
              <w:t xml:space="preserve">        ≥ 2</w:t>
            </w:r>
          </w:p>
        </w:tc>
        <w:tc>
          <w:tcPr>
            <w:tcW w:w="1695" w:type="dxa"/>
            <w:shd w:val="clear" w:color="auto" w:fill="auto"/>
            <w:vAlign w:val="center"/>
          </w:tcPr>
          <w:p w14:paraId="7DF41907" w14:textId="26FC4F11" w:rsidR="00FD3EEC" w:rsidRPr="00B05C8C" w:rsidRDefault="00B37439" w:rsidP="00B37439">
            <w:pPr>
              <w:tabs>
                <w:tab w:val="left" w:pos="6237"/>
                <w:tab w:val="right" w:pos="8306"/>
              </w:tabs>
              <w:jc w:val="center"/>
              <w:rPr>
                <w:bCs/>
                <w:sz w:val="20"/>
              </w:rPr>
            </w:pPr>
            <w:r w:rsidRPr="00B05C8C">
              <w:rPr>
                <w:sz w:val="20"/>
              </w:rPr>
              <w:t>≥ 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8712100" w14:textId="09EC1A83" w:rsidR="00FD3EEC" w:rsidRPr="00B05C8C" w:rsidRDefault="00B37439" w:rsidP="00B37439">
            <w:pPr>
              <w:tabs>
                <w:tab w:val="left" w:pos="6237"/>
                <w:tab w:val="right" w:pos="8306"/>
              </w:tabs>
              <w:jc w:val="center"/>
              <w:rPr>
                <w:bCs/>
                <w:sz w:val="20"/>
              </w:rPr>
            </w:pPr>
            <w:r w:rsidRPr="00B05C8C">
              <w:rPr>
                <w:sz w:val="20"/>
              </w:rPr>
              <w:t>≥ 2</w:t>
            </w:r>
          </w:p>
        </w:tc>
      </w:tr>
      <w:tr w:rsidR="00822652" w:rsidRPr="00822652" w14:paraId="3C667B6C" w14:textId="77777777" w:rsidTr="004B23A3">
        <w:trPr>
          <w:jc w:val="center"/>
        </w:trPr>
        <w:tc>
          <w:tcPr>
            <w:tcW w:w="539" w:type="dxa"/>
            <w:vMerge/>
            <w:tcBorders>
              <w:left w:val="single" w:sz="4" w:space="0" w:color="auto"/>
              <w:right w:val="single" w:sz="4" w:space="0" w:color="auto"/>
            </w:tcBorders>
          </w:tcPr>
          <w:p w14:paraId="329EC867" w14:textId="77777777" w:rsidR="00FD3EEC" w:rsidRPr="00B05C8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107AF29C" w14:textId="77777777" w:rsidR="00FD3EEC" w:rsidRPr="00B05C8C" w:rsidRDefault="00FD3EEC" w:rsidP="00FD3EEC">
            <w:pPr>
              <w:tabs>
                <w:tab w:val="left" w:pos="6237"/>
                <w:tab w:val="right" w:pos="8306"/>
              </w:tabs>
              <w:rPr>
                <w:b/>
                <w:bCs/>
                <w:sz w:val="20"/>
              </w:rPr>
            </w:pPr>
          </w:p>
        </w:tc>
        <w:tc>
          <w:tcPr>
            <w:tcW w:w="5206" w:type="dxa"/>
            <w:shd w:val="clear" w:color="auto" w:fill="auto"/>
            <w:vAlign w:val="center"/>
          </w:tcPr>
          <w:p w14:paraId="57BA0052" w14:textId="2C42BD22" w:rsidR="00FD3EEC" w:rsidRPr="00B05C8C" w:rsidRDefault="00FD3EEC" w:rsidP="00FD3EEC">
            <w:pPr>
              <w:tabs>
                <w:tab w:val="left" w:pos="6237"/>
                <w:tab w:val="right" w:pos="8306"/>
              </w:tabs>
              <w:rPr>
                <w:bCs/>
                <w:sz w:val="20"/>
              </w:rPr>
            </w:pPr>
            <w:r w:rsidRPr="00B05C8C">
              <w:rPr>
                <w:sz w:val="20"/>
              </w:rPr>
              <w:t>Įstaigos sąnaudų darbo užmokesčiui dalis, proc.</w:t>
            </w:r>
          </w:p>
        </w:tc>
        <w:tc>
          <w:tcPr>
            <w:tcW w:w="1977" w:type="dxa"/>
            <w:shd w:val="clear" w:color="auto" w:fill="auto"/>
            <w:vAlign w:val="center"/>
          </w:tcPr>
          <w:p w14:paraId="15AB25BB" w14:textId="713E9891" w:rsidR="00FD3EEC" w:rsidRPr="00B05C8C" w:rsidRDefault="00FD3EEC" w:rsidP="00FD3EEC">
            <w:pPr>
              <w:tabs>
                <w:tab w:val="left" w:pos="6237"/>
                <w:tab w:val="right" w:pos="8306"/>
              </w:tabs>
              <w:jc w:val="center"/>
              <w:rPr>
                <w:bCs/>
                <w:sz w:val="20"/>
              </w:rPr>
            </w:pPr>
            <w:r w:rsidRPr="00B05C8C">
              <w:rPr>
                <w:sz w:val="20"/>
              </w:rPr>
              <w:t>≥85</w:t>
            </w:r>
          </w:p>
        </w:tc>
        <w:tc>
          <w:tcPr>
            <w:tcW w:w="1695" w:type="dxa"/>
            <w:shd w:val="clear" w:color="auto" w:fill="auto"/>
            <w:vAlign w:val="center"/>
          </w:tcPr>
          <w:p w14:paraId="61D3258A" w14:textId="251926D5" w:rsidR="00FD3EEC" w:rsidRPr="00B05C8C" w:rsidRDefault="00FD3EEC" w:rsidP="00FD3EEC">
            <w:pPr>
              <w:tabs>
                <w:tab w:val="left" w:pos="6237"/>
                <w:tab w:val="right" w:pos="8306"/>
              </w:tabs>
              <w:jc w:val="center"/>
              <w:rPr>
                <w:bCs/>
                <w:sz w:val="20"/>
              </w:rPr>
            </w:pPr>
            <w:r w:rsidRPr="00B05C8C">
              <w:rPr>
                <w:sz w:val="20"/>
              </w:rPr>
              <w:t>≥85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C53F838" w14:textId="2848FFA3" w:rsidR="00FD3EEC" w:rsidRPr="00B05C8C" w:rsidRDefault="00FD3EEC" w:rsidP="00FD3EEC">
            <w:pPr>
              <w:tabs>
                <w:tab w:val="left" w:pos="6237"/>
                <w:tab w:val="right" w:pos="8306"/>
              </w:tabs>
              <w:jc w:val="center"/>
              <w:rPr>
                <w:bCs/>
                <w:sz w:val="20"/>
              </w:rPr>
            </w:pPr>
            <w:r w:rsidRPr="00B05C8C">
              <w:rPr>
                <w:sz w:val="20"/>
              </w:rPr>
              <w:t>≥ 85</w:t>
            </w:r>
          </w:p>
        </w:tc>
      </w:tr>
      <w:tr w:rsidR="00B05C8C" w:rsidRPr="00822652" w14:paraId="7FABD82D" w14:textId="77777777" w:rsidTr="004B23A3">
        <w:trPr>
          <w:jc w:val="center"/>
        </w:trPr>
        <w:tc>
          <w:tcPr>
            <w:tcW w:w="539" w:type="dxa"/>
            <w:vMerge/>
            <w:tcBorders>
              <w:left w:val="single" w:sz="4" w:space="0" w:color="auto"/>
              <w:right w:val="single" w:sz="4" w:space="0" w:color="auto"/>
            </w:tcBorders>
          </w:tcPr>
          <w:p w14:paraId="728CF3C6" w14:textId="77777777" w:rsidR="00B05C8C" w:rsidRPr="00B05C8C" w:rsidRDefault="00B05C8C" w:rsidP="00B05C8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2470EF2A" w14:textId="77777777" w:rsidR="00B05C8C" w:rsidRPr="00B05C8C" w:rsidRDefault="00B05C8C" w:rsidP="00B05C8C">
            <w:pPr>
              <w:tabs>
                <w:tab w:val="left" w:pos="6237"/>
                <w:tab w:val="right" w:pos="8306"/>
              </w:tabs>
              <w:rPr>
                <w:b/>
                <w:bCs/>
                <w:sz w:val="20"/>
              </w:rPr>
            </w:pPr>
          </w:p>
        </w:tc>
        <w:tc>
          <w:tcPr>
            <w:tcW w:w="5206" w:type="dxa"/>
            <w:shd w:val="clear" w:color="auto" w:fill="auto"/>
            <w:vAlign w:val="center"/>
          </w:tcPr>
          <w:p w14:paraId="1B93D808" w14:textId="0DE27874" w:rsidR="00B05C8C" w:rsidRPr="00B05C8C" w:rsidRDefault="00B05C8C" w:rsidP="00B05C8C">
            <w:pPr>
              <w:tabs>
                <w:tab w:val="left" w:pos="6237"/>
                <w:tab w:val="right" w:pos="8306"/>
              </w:tabs>
              <w:rPr>
                <w:bCs/>
                <w:sz w:val="20"/>
              </w:rPr>
            </w:pPr>
            <w:r w:rsidRPr="00B05C8C">
              <w:rPr>
                <w:sz w:val="20"/>
              </w:rPr>
              <w:t>Pacientų pasitenkinimo įstaigos teikiamomis paslaugomis lygis, balais</w:t>
            </w:r>
          </w:p>
        </w:tc>
        <w:tc>
          <w:tcPr>
            <w:tcW w:w="1977" w:type="dxa"/>
            <w:shd w:val="clear" w:color="auto" w:fill="auto"/>
            <w:vAlign w:val="center"/>
          </w:tcPr>
          <w:p w14:paraId="11D3601C" w14:textId="369E61D9" w:rsidR="00B05C8C" w:rsidRPr="00B05C8C" w:rsidRDefault="00B05C8C" w:rsidP="00B05C8C">
            <w:pPr>
              <w:tabs>
                <w:tab w:val="left" w:pos="6237"/>
                <w:tab w:val="right" w:pos="8306"/>
              </w:tabs>
              <w:jc w:val="center"/>
              <w:rPr>
                <w:bCs/>
                <w:sz w:val="20"/>
              </w:rPr>
            </w:pPr>
            <w:r w:rsidRPr="00B05C8C">
              <w:rPr>
                <w:sz w:val="20"/>
              </w:rPr>
              <w:t>≥0,9</w:t>
            </w:r>
          </w:p>
        </w:tc>
        <w:tc>
          <w:tcPr>
            <w:tcW w:w="1695" w:type="dxa"/>
            <w:shd w:val="clear" w:color="auto" w:fill="auto"/>
            <w:vAlign w:val="center"/>
          </w:tcPr>
          <w:p w14:paraId="751AC44C" w14:textId="661F808F" w:rsidR="00B05C8C" w:rsidRPr="00B05C8C" w:rsidRDefault="00B05C8C" w:rsidP="00B05C8C">
            <w:pPr>
              <w:tabs>
                <w:tab w:val="left" w:pos="6237"/>
                <w:tab w:val="right" w:pos="8306"/>
              </w:tabs>
              <w:jc w:val="center"/>
              <w:rPr>
                <w:bCs/>
                <w:sz w:val="20"/>
              </w:rPr>
            </w:pPr>
            <w:r w:rsidRPr="00B05C8C">
              <w:rPr>
                <w:sz w:val="20"/>
              </w:rPr>
              <w:t>≥0,9</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EE9854F" w14:textId="0055802D" w:rsidR="00B05C8C" w:rsidRPr="00B05C8C" w:rsidRDefault="00B05C8C" w:rsidP="00B05C8C">
            <w:pPr>
              <w:tabs>
                <w:tab w:val="left" w:pos="6237"/>
                <w:tab w:val="right" w:pos="8306"/>
              </w:tabs>
              <w:jc w:val="center"/>
              <w:rPr>
                <w:bCs/>
                <w:sz w:val="20"/>
              </w:rPr>
            </w:pPr>
            <w:r w:rsidRPr="00B05C8C">
              <w:rPr>
                <w:sz w:val="20"/>
              </w:rPr>
              <w:t>≥ 0,9</w:t>
            </w:r>
          </w:p>
        </w:tc>
      </w:tr>
      <w:tr w:rsidR="00822652" w:rsidRPr="00822652" w14:paraId="201D30EA" w14:textId="77777777" w:rsidTr="00725115">
        <w:trPr>
          <w:jc w:val="center"/>
        </w:trPr>
        <w:tc>
          <w:tcPr>
            <w:tcW w:w="539" w:type="dxa"/>
            <w:vMerge w:val="restart"/>
            <w:tcBorders>
              <w:left w:val="single" w:sz="4" w:space="0" w:color="auto"/>
              <w:right w:val="single" w:sz="4" w:space="0" w:color="auto"/>
            </w:tcBorders>
            <w:vAlign w:val="center"/>
          </w:tcPr>
          <w:p w14:paraId="31EFF3EA" w14:textId="0D113035" w:rsidR="00FD3EEC" w:rsidRPr="006C3B6E" w:rsidRDefault="00FD3EEC" w:rsidP="00FD3EEC">
            <w:pPr>
              <w:tabs>
                <w:tab w:val="left" w:pos="6237"/>
                <w:tab w:val="right" w:pos="8306"/>
              </w:tabs>
              <w:jc w:val="center"/>
              <w:rPr>
                <w:bCs/>
                <w:sz w:val="20"/>
              </w:rPr>
            </w:pPr>
            <w:r w:rsidRPr="006C3B6E">
              <w:rPr>
                <w:bCs/>
                <w:sz w:val="20"/>
              </w:rPr>
              <w:t>9.</w:t>
            </w:r>
          </w:p>
        </w:tc>
        <w:tc>
          <w:tcPr>
            <w:tcW w:w="3402" w:type="dxa"/>
            <w:vMerge w:val="restart"/>
            <w:tcBorders>
              <w:left w:val="single" w:sz="4" w:space="0" w:color="auto"/>
              <w:right w:val="single" w:sz="4" w:space="0" w:color="auto"/>
            </w:tcBorders>
            <w:vAlign w:val="center"/>
          </w:tcPr>
          <w:p w14:paraId="5D6D36A4" w14:textId="06239620" w:rsidR="00FD3EEC" w:rsidRPr="006C3B6E" w:rsidRDefault="00FD3EEC" w:rsidP="00FD3EEC">
            <w:pPr>
              <w:tabs>
                <w:tab w:val="left" w:pos="6237"/>
                <w:tab w:val="right" w:pos="8306"/>
              </w:tabs>
              <w:rPr>
                <w:b/>
                <w:bCs/>
                <w:sz w:val="20"/>
              </w:rPr>
            </w:pPr>
            <w:r w:rsidRPr="006C3B6E">
              <w:rPr>
                <w:b/>
                <w:bCs/>
                <w:sz w:val="20"/>
              </w:rPr>
              <w:t>VšĮ Kretingos psichikos sveikatos centras</w:t>
            </w:r>
          </w:p>
        </w:tc>
        <w:tc>
          <w:tcPr>
            <w:tcW w:w="5206" w:type="dxa"/>
            <w:shd w:val="clear" w:color="auto" w:fill="auto"/>
          </w:tcPr>
          <w:p w14:paraId="41D61B3A" w14:textId="2F67EEBA" w:rsidR="00FD3EEC" w:rsidRPr="006C3B6E" w:rsidRDefault="00725115" w:rsidP="00FD3EEC">
            <w:pPr>
              <w:tabs>
                <w:tab w:val="left" w:pos="6237"/>
                <w:tab w:val="right" w:pos="8306"/>
              </w:tabs>
              <w:jc w:val="both"/>
              <w:rPr>
                <w:bCs/>
                <w:sz w:val="20"/>
              </w:rPr>
            </w:pPr>
            <w:r w:rsidRPr="006C3B6E">
              <w:rPr>
                <w:bCs/>
                <w:sz w:val="20"/>
              </w:rPr>
              <w:t>Įstaigos praėjusių metų veiklos rezultatų ataskaitoje nurodytas pajamų ir sąnaudų skirtumas (grynasis perviršis ar deficitas)</w:t>
            </w:r>
          </w:p>
        </w:tc>
        <w:tc>
          <w:tcPr>
            <w:tcW w:w="1977" w:type="dxa"/>
            <w:shd w:val="clear" w:color="auto" w:fill="auto"/>
            <w:vAlign w:val="center"/>
          </w:tcPr>
          <w:p w14:paraId="4DDF5E41" w14:textId="26075230" w:rsidR="00FD3EEC" w:rsidRPr="006C3B6E" w:rsidRDefault="00725115" w:rsidP="00FD3EEC">
            <w:pPr>
              <w:tabs>
                <w:tab w:val="left" w:pos="6237"/>
                <w:tab w:val="right" w:pos="8306"/>
              </w:tabs>
              <w:jc w:val="center"/>
              <w:rPr>
                <w:bCs/>
                <w:sz w:val="20"/>
              </w:rPr>
            </w:pPr>
            <w:r w:rsidRPr="006C3B6E">
              <w:rPr>
                <w:bCs/>
                <w:sz w:val="20"/>
              </w:rPr>
              <w:t>≥ 0 (teigiamas)</w:t>
            </w:r>
          </w:p>
        </w:tc>
        <w:tc>
          <w:tcPr>
            <w:tcW w:w="1695" w:type="dxa"/>
            <w:shd w:val="clear" w:color="auto" w:fill="auto"/>
            <w:vAlign w:val="center"/>
          </w:tcPr>
          <w:p w14:paraId="0D2FC9D2" w14:textId="47B49091" w:rsidR="00FD3EEC" w:rsidRPr="006C3B6E" w:rsidRDefault="00725115" w:rsidP="00FD3EEC">
            <w:pPr>
              <w:tabs>
                <w:tab w:val="left" w:pos="6237"/>
                <w:tab w:val="right" w:pos="8306"/>
              </w:tabs>
              <w:jc w:val="center"/>
              <w:rPr>
                <w:bCs/>
                <w:sz w:val="20"/>
              </w:rPr>
            </w:pPr>
            <w:r w:rsidRPr="006C3B6E">
              <w:rPr>
                <w:bCs/>
                <w:sz w:val="20"/>
              </w:rPr>
              <w:t>≥ 0 (teigiamas)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D5E2778" w14:textId="0EF015C7" w:rsidR="00FD3EEC" w:rsidRPr="006C3B6E" w:rsidRDefault="00725115" w:rsidP="00725115">
            <w:pPr>
              <w:tabs>
                <w:tab w:val="left" w:pos="6237"/>
                <w:tab w:val="right" w:pos="8306"/>
              </w:tabs>
              <w:jc w:val="center"/>
              <w:rPr>
                <w:bCs/>
                <w:sz w:val="20"/>
              </w:rPr>
            </w:pPr>
            <w:r w:rsidRPr="006C3B6E">
              <w:rPr>
                <w:bCs/>
                <w:sz w:val="20"/>
              </w:rPr>
              <w:t>≥ 0 (teigiamas)</w:t>
            </w:r>
          </w:p>
        </w:tc>
      </w:tr>
      <w:tr w:rsidR="00822652" w:rsidRPr="00822652" w14:paraId="54C0ECB4" w14:textId="77777777" w:rsidTr="00AE0315">
        <w:trPr>
          <w:jc w:val="center"/>
        </w:trPr>
        <w:tc>
          <w:tcPr>
            <w:tcW w:w="539" w:type="dxa"/>
            <w:vMerge/>
            <w:tcBorders>
              <w:left w:val="single" w:sz="4" w:space="0" w:color="auto"/>
              <w:right w:val="single" w:sz="4" w:space="0" w:color="auto"/>
            </w:tcBorders>
          </w:tcPr>
          <w:p w14:paraId="7F9D4852"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4FEC6255" w14:textId="77777777" w:rsidR="00FD3EEC" w:rsidRPr="006C3B6E" w:rsidRDefault="00FD3EEC" w:rsidP="00FD3EEC">
            <w:pPr>
              <w:tabs>
                <w:tab w:val="left" w:pos="6237"/>
                <w:tab w:val="right" w:pos="8306"/>
              </w:tabs>
              <w:rPr>
                <w:b/>
                <w:bCs/>
                <w:sz w:val="20"/>
              </w:rPr>
            </w:pPr>
          </w:p>
        </w:tc>
        <w:tc>
          <w:tcPr>
            <w:tcW w:w="5206" w:type="dxa"/>
            <w:shd w:val="clear" w:color="auto" w:fill="auto"/>
          </w:tcPr>
          <w:p w14:paraId="3A85385C" w14:textId="306CA0EE" w:rsidR="00FD3EEC" w:rsidRPr="006C3B6E" w:rsidRDefault="00725115" w:rsidP="004E6F42">
            <w:pPr>
              <w:tabs>
                <w:tab w:val="left" w:pos="6237"/>
                <w:tab w:val="right" w:pos="8306"/>
              </w:tabs>
              <w:jc w:val="both"/>
              <w:rPr>
                <w:bCs/>
                <w:sz w:val="20"/>
              </w:rPr>
            </w:pPr>
            <w:r w:rsidRPr="006C3B6E">
              <w:rPr>
                <w:bCs/>
                <w:sz w:val="20"/>
              </w:rPr>
              <w:t>Įstaigos sąnaudų darbo užmokesčiui, proc.</w:t>
            </w:r>
          </w:p>
        </w:tc>
        <w:tc>
          <w:tcPr>
            <w:tcW w:w="1977" w:type="dxa"/>
            <w:shd w:val="clear" w:color="auto" w:fill="auto"/>
            <w:vAlign w:val="center"/>
          </w:tcPr>
          <w:p w14:paraId="23D00754" w14:textId="579FCE1F" w:rsidR="00FD3EEC" w:rsidRPr="006C3B6E" w:rsidRDefault="00725115" w:rsidP="00FD3EEC">
            <w:pPr>
              <w:tabs>
                <w:tab w:val="left" w:pos="6237"/>
                <w:tab w:val="right" w:pos="8306"/>
              </w:tabs>
              <w:jc w:val="center"/>
              <w:rPr>
                <w:bCs/>
                <w:sz w:val="20"/>
              </w:rPr>
            </w:pPr>
            <w:r w:rsidRPr="006C3B6E">
              <w:rPr>
                <w:bCs/>
                <w:sz w:val="20"/>
              </w:rPr>
              <w:t>≥ 88</w:t>
            </w:r>
          </w:p>
        </w:tc>
        <w:tc>
          <w:tcPr>
            <w:tcW w:w="1695" w:type="dxa"/>
            <w:shd w:val="clear" w:color="auto" w:fill="auto"/>
            <w:vAlign w:val="center"/>
          </w:tcPr>
          <w:p w14:paraId="7EB5D630" w14:textId="70DF5098" w:rsidR="00FD3EEC" w:rsidRPr="006C3B6E" w:rsidRDefault="00725115" w:rsidP="00FD3EEC">
            <w:pPr>
              <w:tabs>
                <w:tab w:val="left" w:pos="6237"/>
                <w:tab w:val="right" w:pos="8306"/>
              </w:tabs>
              <w:jc w:val="center"/>
              <w:rPr>
                <w:bCs/>
                <w:sz w:val="20"/>
              </w:rPr>
            </w:pPr>
            <w:r w:rsidRPr="006C3B6E">
              <w:rPr>
                <w:bCs/>
                <w:sz w:val="20"/>
              </w:rPr>
              <w:t>≥ 88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0E6E3E1" w14:textId="27C195C7" w:rsidR="00FD3EEC" w:rsidRPr="006C3B6E" w:rsidRDefault="00725115" w:rsidP="00725115">
            <w:pPr>
              <w:tabs>
                <w:tab w:val="left" w:pos="6237"/>
                <w:tab w:val="right" w:pos="8306"/>
              </w:tabs>
              <w:jc w:val="center"/>
              <w:rPr>
                <w:bCs/>
                <w:sz w:val="20"/>
              </w:rPr>
            </w:pPr>
            <w:r w:rsidRPr="006C3B6E">
              <w:rPr>
                <w:bCs/>
                <w:sz w:val="20"/>
              </w:rPr>
              <w:t>≥ 88</w:t>
            </w:r>
          </w:p>
        </w:tc>
      </w:tr>
      <w:tr w:rsidR="00822652" w:rsidRPr="00822652" w14:paraId="43A8A7E7" w14:textId="77777777" w:rsidTr="00AE0315">
        <w:trPr>
          <w:jc w:val="center"/>
        </w:trPr>
        <w:tc>
          <w:tcPr>
            <w:tcW w:w="539" w:type="dxa"/>
            <w:vMerge/>
            <w:tcBorders>
              <w:left w:val="single" w:sz="4" w:space="0" w:color="auto"/>
              <w:right w:val="single" w:sz="4" w:space="0" w:color="auto"/>
            </w:tcBorders>
          </w:tcPr>
          <w:p w14:paraId="17BCCEAE"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41519FD5" w14:textId="77777777" w:rsidR="00FD3EEC" w:rsidRPr="006C3B6E" w:rsidRDefault="00FD3EEC" w:rsidP="00FD3EEC">
            <w:pPr>
              <w:tabs>
                <w:tab w:val="left" w:pos="6237"/>
                <w:tab w:val="right" w:pos="8306"/>
              </w:tabs>
              <w:rPr>
                <w:b/>
                <w:bCs/>
                <w:sz w:val="20"/>
              </w:rPr>
            </w:pPr>
          </w:p>
        </w:tc>
        <w:tc>
          <w:tcPr>
            <w:tcW w:w="5206" w:type="dxa"/>
            <w:shd w:val="clear" w:color="auto" w:fill="auto"/>
          </w:tcPr>
          <w:p w14:paraId="736D982D" w14:textId="0D4CA14E" w:rsidR="00FD3EEC" w:rsidRPr="006C3B6E" w:rsidRDefault="00725115" w:rsidP="00FD3EEC">
            <w:pPr>
              <w:tabs>
                <w:tab w:val="left" w:pos="6237"/>
                <w:tab w:val="right" w:pos="8306"/>
              </w:tabs>
              <w:jc w:val="both"/>
              <w:rPr>
                <w:bCs/>
                <w:sz w:val="20"/>
              </w:rPr>
            </w:pPr>
            <w:r w:rsidRPr="006C3B6E">
              <w:rPr>
                <w:bCs/>
                <w:sz w:val="20"/>
              </w:rPr>
              <w:t>Įstaigos finansinių įsipareigojimų dalis nuo metinio įstaigos biudžeto</w:t>
            </w:r>
          </w:p>
        </w:tc>
        <w:tc>
          <w:tcPr>
            <w:tcW w:w="1977" w:type="dxa"/>
            <w:shd w:val="clear" w:color="auto" w:fill="auto"/>
            <w:vAlign w:val="center"/>
          </w:tcPr>
          <w:p w14:paraId="4E73E278" w14:textId="7F6E1C39" w:rsidR="00FD3EEC" w:rsidRPr="006C3B6E" w:rsidRDefault="00725115" w:rsidP="00FD3EEC">
            <w:pPr>
              <w:tabs>
                <w:tab w:val="left" w:pos="6237"/>
                <w:tab w:val="right" w:pos="8306"/>
              </w:tabs>
              <w:jc w:val="center"/>
              <w:rPr>
                <w:bCs/>
                <w:sz w:val="20"/>
              </w:rPr>
            </w:pPr>
            <w:r w:rsidRPr="006C3B6E">
              <w:rPr>
                <w:bCs/>
                <w:sz w:val="20"/>
              </w:rPr>
              <w:t>≤ 0,10</w:t>
            </w:r>
          </w:p>
        </w:tc>
        <w:tc>
          <w:tcPr>
            <w:tcW w:w="1695" w:type="dxa"/>
            <w:shd w:val="clear" w:color="auto" w:fill="auto"/>
            <w:vAlign w:val="center"/>
          </w:tcPr>
          <w:p w14:paraId="4EC3F3A1" w14:textId="19E527DB" w:rsidR="00FD3EEC" w:rsidRPr="006C3B6E" w:rsidRDefault="00725115" w:rsidP="00FD3EEC">
            <w:pPr>
              <w:tabs>
                <w:tab w:val="left" w:pos="6237"/>
                <w:tab w:val="right" w:pos="8306"/>
              </w:tabs>
              <w:jc w:val="center"/>
              <w:rPr>
                <w:bCs/>
                <w:sz w:val="20"/>
              </w:rPr>
            </w:pPr>
            <w:r w:rsidRPr="006C3B6E">
              <w:rPr>
                <w:bCs/>
                <w:sz w:val="20"/>
              </w:rPr>
              <w:t>≤ 0,10</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E663FC1" w14:textId="6065C274" w:rsidR="00FD3EEC" w:rsidRPr="006C3B6E" w:rsidRDefault="00725115" w:rsidP="00725115">
            <w:pPr>
              <w:tabs>
                <w:tab w:val="left" w:pos="6237"/>
                <w:tab w:val="right" w:pos="8306"/>
              </w:tabs>
              <w:jc w:val="center"/>
              <w:rPr>
                <w:bCs/>
                <w:sz w:val="20"/>
              </w:rPr>
            </w:pPr>
            <w:r w:rsidRPr="006C3B6E">
              <w:rPr>
                <w:bCs/>
                <w:sz w:val="20"/>
              </w:rPr>
              <w:t>≤ 0,10</w:t>
            </w:r>
          </w:p>
        </w:tc>
      </w:tr>
      <w:tr w:rsidR="00822652" w:rsidRPr="00822652" w14:paraId="71238765" w14:textId="77777777" w:rsidTr="00AE0315">
        <w:trPr>
          <w:jc w:val="center"/>
        </w:trPr>
        <w:tc>
          <w:tcPr>
            <w:tcW w:w="539" w:type="dxa"/>
            <w:vMerge/>
            <w:tcBorders>
              <w:left w:val="single" w:sz="4" w:space="0" w:color="auto"/>
              <w:right w:val="single" w:sz="4" w:space="0" w:color="auto"/>
            </w:tcBorders>
          </w:tcPr>
          <w:p w14:paraId="1BA506EA"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2506F51C" w14:textId="77777777" w:rsidR="00FD3EEC" w:rsidRPr="006C3B6E" w:rsidRDefault="00FD3EEC" w:rsidP="00FD3EEC">
            <w:pPr>
              <w:tabs>
                <w:tab w:val="left" w:pos="6237"/>
                <w:tab w:val="right" w:pos="8306"/>
              </w:tabs>
              <w:rPr>
                <w:b/>
                <w:bCs/>
                <w:sz w:val="20"/>
              </w:rPr>
            </w:pPr>
          </w:p>
        </w:tc>
        <w:tc>
          <w:tcPr>
            <w:tcW w:w="5206" w:type="dxa"/>
            <w:shd w:val="clear" w:color="auto" w:fill="auto"/>
          </w:tcPr>
          <w:p w14:paraId="16F5EC32" w14:textId="0E891102" w:rsidR="00FD3EEC" w:rsidRPr="006C3B6E" w:rsidRDefault="00725115" w:rsidP="00FD3EEC">
            <w:pPr>
              <w:tabs>
                <w:tab w:val="left" w:pos="6237"/>
                <w:tab w:val="right" w:pos="8306"/>
              </w:tabs>
              <w:jc w:val="both"/>
              <w:rPr>
                <w:bCs/>
                <w:sz w:val="20"/>
              </w:rPr>
            </w:pPr>
            <w:r w:rsidRPr="006C3B6E">
              <w:rPr>
                <w:bCs/>
                <w:sz w:val="20"/>
              </w:rPr>
              <w:t>Pacientų pasitenkinimo įstaigos teikiamomis paslaugomis lygis, balais</w:t>
            </w:r>
          </w:p>
        </w:tc>
        <w:tc>
          <w:tcPr>
            <w:tcW w:w="1977" w:type="dxa"/>
            <w:shd w:val="clear" w:color="auto" w:fill="auto"/>
            <w:vAlign w:val="center"/>
          </w:tcPr>
          <w:p w14:paraId="7372F667" w14:textId="72A0F645" w:rsidR="00FD3EEC" w:rsidRPr="006C3B6E" w:rsidRDefault="00725115" w:rsidP="00FD3EEC">
            <w:pPr>
              <w:tabs>
                <w:tab w:val="left" w:pos="6237"/>
                <w:tab w:val="right" w:pos="8306"/>
              </w:tabs>
              <w:jc w:val="center"/>
              <w:rPr>
                <w:bCs/>
                <w:sz w:val="20"/>
              </w:rPr>
            </w:pPr>
            <w:r w:rsidRPr="006C3B6E">
              <w:rPr>
                <w:bCs/>
                <w:sz w:val="20"/>
              </w:rPr>
              <w:t>≥ 0,85</w:t>
            </w:r>
          </w:p>
        </w:tc>
        <w:tc>
          <w:tcPr>
            <w:tcW w:w="1695" w:type="dxa"/>
            <w:shd w:val="clear" w:color="auto" w:fill="auto"/>
            <w:vAlign w:val="center"/>
          </w:tcPr>
          <w:p w14:paraId="1C63CF1F" w14:textId="23DE3BF9" w:rsidR="00FD3EEC" w:rsidRPr="006C3B6E" w:rsidRDefault="00725115" w:rsidP="00FD3EEC">
            <w:pPr>
              <w:tabs>
                <w:tab w:val="left" w:pos="6237"/>
                <w:tab w:val="right" w:pos="8306"/>
              </w:tabs>
              <w:jc w:val="center"/>
              <w:rPr>
                <w:bCs/>
                <w:sz w:val="20"/>
              </w:rPr>
            </w:pPr>
            <w:r w:rsidRPr="006C3B6E">
              <w:rPr>
                <w:bCs/>
                <w:sz w:val="20"/>
              </w:rPr>
              <w:t>≥ 0,85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C0D9BEC" w14:textId="4A6075EB" w:rsidR="00FD3EEC" w:rsidRPr="006C3B6E" w:rsidRDefault="00725115" w:rsidP="00725115">
            <w:pPr>
              <w:tabs>
                <w:tab w:val="left" w:pos="6237"/>
                <w:tab w:val="right" w:pos="8306"/>
              </w:tabs>
              <w:jc w:val="center"/>
              <w:rPr>
                <w:bCs/>
                <w:sz w:val="20"/>
              </w:rPr>
            </w:pPr>
            <w:r w:rsidRPr="006C3B6E">
              <w:rPr>
                <w:bCs/>
                <w:sz w:val="20"/>
              </w:rPr>
              <w:t>≥ 0,85</w:t>
            </w:r>
          </w:p>
        </w:tc>
      </w:tr>
      <w:tr w:rsidR="00822652" w:rsidRPr="00822652" w14:paraId="1582D18A" w14:textId="77777777" w:rsidTr="00AE0315">
        <w:trPr>
          <w:jc w:val="center"/>
        </w:trPr>
        <w:tc>
          <w:tcPr>
            <w:tcW w:w="539" w:type="dxa"/>
            <w:vMerge/>
            <w:tcBorders>
              <w:left w:val="single" w:sz="4" w:space="0" w:color="auto"/>
              <w:right w:val="single" w:sz="4" w:space="0" w:color="auto"/>
            </w:tcBorders>
          </w:tcPr>
          <w:p w14:paraId="36D21860"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34FDFBD5" w14:textId="77777777" w:rsidR="00FD3EEC" w:rsidRPr="006C3B6E" w:rsidRDefault="00FD3EEC" w:rsidP="00FD3EEC">
            <w:pPr>
              <w:tabs>
                <w:tab w:val="left" w:pos="6237"/>
                <w:tab w:val="right" w:pos="8306"/>
              </w:tabs>
              <w:rPr>
                <w:b/>
                <w:bCs/>
                <w:sz w:val="20"/>
              </w:rPr>
            </w:pPr>
          </w:p>
        </w:tc>
        <w:tc>
          <w:tcPr>
            <w:tcW w:w="5206" w:type="dxa"/>
            <w:shd w:val="clear" w:color="auto" w:fill="auto"/>
          </w:tcPr>
          <w:p w14:paraId="0EB2F5DF" w14:textId="690F33CE" w:rsidR="00FD3EEC" w:rsidRPr="006C3B6E" w:rsidRDefault="00AE0315" w:rsidP="00FD3EEC">
            <w:pPr>
              <w:tabs>
                <w:tab w:val="left" w:pos="6237"/>
                <w:tab w:val="right" w:pos="8306"/>
              </w:tabs>
              <w:jc w:val="both"/>
              <w:rPr>
                <w:bCs/>
                <w:sz w:val="20"/>
              </w:rPr>
            </w:pPr>
            <w:r w:rsidRPr="006C3B6E">
              <w:rPr>
                <w:bCs/>
                <w:sz w:val="20"/>
              </w:rPr>
              <w:t>Konsoliduotų viešųjų pirkimų skaičius</w:t>
            </w:r>
          </w:p>
        </w:tc>
        <w:tc>
          <w:tcPr>
            <w:tcW w:w="1977" w:type="dxa"/>
            <w:shd w:val="clear" w:color="auto" w:fill="auto"/>
            <w:vAlign w:val="center"/>
          </w:tcPr>
          <w:p w14:paraId="028F172D" w14:textId="4480BEA4" w:rsidR="00FD3EEC" w:rsidRPr="006C3B6E" w:rsidRDefault="00AE0315" w:rsidP="00FD3EEC">
            <w:pPr>
              <w:tabs>
                <w:tab w:val="left" w:pos="6237"/>
                <w:tab w:val="right" w:pos="8306"/>
              </w:tabs>
              <w:jc w:val="center"/>
              <w:rPr>
                <w:bCs/>
                <w:sz w:val="20"/>
              </w:rPr>
            </w:pPr>
            <w:r w:rsidRPr="006C3B6E">
              <w:rPr>
                <w:bCs/>
                <w:sz w:val="20"/>
              </w:rPr>
              <w:t>≥ 1</w:t>
            </w:r>
          </w:p>
        </w:tc>
        <w:tc>
          <w:tcPr>
            <w:tcW w:w="1695" w:type="dxa"/>
            <w:shd w:val="clear" w:color="auto" w:fill="auto"/>
            <w:vAlign w:val="center"/>
          </w:tcPr>
          <w:p w14:paraId="4678BE70" w14:textId="5E6B13CC" w:rsidR="00FD3EEC" w:rsidRPr="006C3B6E" w:rsidRDefault="00AE0315" w:rsidP="00FD3EEC">
            <w:pPr>
              <w:tabs>
                <w:tab w:val="left" w:pos="6237"/>
                <w:tab w:val="right" w:pos="8306"/>
              </w:tabs>
              <w:jc w:val="center"/>
              <w:rPr>
                <w:bCs/>
                <w:sz w:val="20"/>
              </w:rPr>
            </w:pPr>
            <w:r w:rsidRPr="006C3B6E">
              <w:rPr>
                <w:bCs/>
                <w:sz w:val="20"/>
              </w:rPr>
              <w:t>≥ 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12EA529" w14:textId="637D335D" w:rsidR="00FD3EEC" w:rsidRPr="006C3B6E" w:rsidRDefault="00AE0315" w:rsidP="00725115">
            <w:pPr>
              <w:tabs>
                <w:tab w:val="left" w:pos="6237"/>
                <w:tab w:val="right" w:pos="8306"/>
              </w:tabs>
              <w:jc w:val="center"/>
              <w:rPr>
                <w:bCs/>
                <w:sz w:val="20"/>
              </w:rPr>
            </w:pPr>
            <w:r w:rsidRPr="006C3B6E">
              <w:rPr>
                <w:bCs/>
                <w:sz w:val="20"/>
              </w:rPr>
              <w:t>≥ 1</w:t>
            </w:r>
          </w:p>
        </w:tc>
      </w:tr>
      <w:tr w:rsidR="00822652" w:rsidRPr="00822652" w14:paraId="380EDEE1" w14:textId="77777777" w:rsidTr="009F6248">
        <w:trPr>
          <w:jc w:val="center"/>
        </w:trPr>
        <w:tc>
          <w:tcPr>
            <w:tcW w:w="539" w:type="dxa"/>
            <w:vMerge w:val="restart"/>
            <w:tcBorders>
              <w:left w:val="single" w:sz="4" w:space="0" w:color="auto"/>
              <w:right w:val="single" w:sz="4" w:space="0" w:color="auto"/>
            </w:tcBorders>
            <w:vAlign w:val="center"/>
          </w:tcPr>
          <w:p w14:paraId="3CB338C8" w14:textId="2A786F91" w:rsidR="00FD3EEC" w:rsidRPr="006C3B6E" w:rsidRDefault="00FD3EEC" w:rsidP="00FD3EEC">
            <w:pPr>
              <w:tabs>
                <w:tab w:val="left" w:pos="6237"/>
                <w:tab w:val="right" w:pos="8306"/>
              </w:tabs>
              <w:jc w:val="center"/>
              <w:rPr>
                <w:bCs/>
                <w:sz w:val="20"/>
              </w:rPr>
            </w:pPr>
            <w:r w:rsidRPr="006C3B6E">
              <w:rPr>
                <w:bCs/>
                <w:sz w:val="20"/>
              </w:rPr>
              <w:t>10.</w:t>
            </w:r>
          </w:p>
        </w:tc>
        <w:tc>
          <w:tcPr>
            <w:tcW w:w="3402" w:type="dxa"/>
            <w:vMerge w:val="restart"/>
            <w:tcBorders>
              <w:left w:val="single" w:sz="4" w:space="0" w:color="auto"/>
              <w:right w:val="single" w:sz="4" w:space="0" w:color="auto"/>
            </w:tcBorders>
            <w:vAlign w:val="center"/>
          </w:tcPr>
          <w:p w14:paraId="42963177" w14:textId="47185822" w:rsidR="00FD3EEC" w:rsidRPr="006C3B6E" w:rsidRDefault="00FD3EEC" w:rsidP="00FD3EEC">
            <w:pPr>
              <w:tabs>
                <w:tab w:val="left" w:pos="6237"/>
                <w:tab w:val="right" w:pos="8306"/>
              </w:tabs>
              <w:rPr>
                <w:b/>
                <w:bCs/>
                <w:sz w:val="20"/>
              </w:rPr>
            </w:pPr>
            <w:r w:rsidRPr="006C3B6E">
              <w:rPr>
                <w:b/>
                <w:bCs/>
                <w:sz w:val="20"/>
              </w:rPr>
              <w:t>VŠĮ Salantų pirminės sveikatos priežiūros centras</w:t>
            </w:r>
          </w:p>
        </w:tc>
        <w:tc>
          <w:tcPr>
            <w:tcW w:w="5206" w:type="dxa"/>
            <w:shd w:val="clear" w:color="auto" w:fill="auto"/>
          </w:tcPr>
          <w:p w14:paraId="16F46FC9" w14:textId="5A01134A" w:rsidR="00FD3EEC" w:rsidRPr="006C3B6E" w:rsidRDefault="00FD3EEC" w:rsidP="00FD3EEC">
            <w:pPr>
              <w:tabs>
                <w:tab w:val="left" w:pos="6237"/>
                <w:tab w:val="right" w:pos="8306"/>
              </w:tabs>
              <w:jc w:val="both"/>
              <w:rPr>
                <w:bCs/>
                <w:sz w:val="20"/>
              </w:rPr>
            </w:pPr>
            <w:r w:rsidRPr="006C3B6E">
              <w:rPr>
                <w:sz w:val="20"/>
              </w:rPr>
              <w:t>Įstaigos praėjusių metų veiklos rezultatų ataskaitoje nurodytas pajamų ir sąnaudų skirtumas (grynasis perviršis ar deficitas)</w:t>
            </w:r>
          </w:p>
        </w:tc>
        <w:tc>
          <w:tcPr>
            <w:tcW w:w="1977" w:type="dxa"/>
            <w:shd w:val="clear" w:color="auto" w:fill="auto"/>
            <w:vAlign w:val="center"/>
          </w:tcPr>
          <w:p w14:paraId="3A71256C" w14:textId="3267BA9C" w:rsidR="00FD3EEC" w:rsidRPr="006C3B6E" w:rsidRDefault="00FD3EEC" w:rsidP="00FD3EEC">
            <w:pPr>
              <w:tabs>
                <w:tab w:val="left" w:pos="6237"/>
                <w:tab w:val="right" w:pos="8306"/>
              </w:tabs>
              <w:jc w:val="center"/>
              <w:rPr>
                <w:bCs/>
                <w:sz w:val="20"/>
              </w:rPr>
            </w:pPr>
            <w:r w:rsidRPr="006C3B6E">
              <w:rPr>
                <w:sz w:val="20"/>
              </w:rPr>
              <w:t xml:space="preserve">≥ </w:t>
            </w:r>
            <w:r w:rsidR="006C3B6E" w:rsidRPr="006C3B6E">
              <w:rPr>
                <w:sz w:val="20"/>
              </w:rPr>
              <w:t>0</w:t>
            </w:r>
          </w:p>
        </w:tc>
        <w:tc>
          <w:tcPr>
            <w:tcW w:w="1695" w:type="dxa"/>
            <w:shd w:val="clear" w:color="auto" w:fill="auto"/>
            <w:vAlign w:val="center"/>
          </w:tcPr>
          <w:p w14:paraId="21B56AF1" w14:textId="44389FD1" w:rsidR="00FD3EEC" w:rsidRPr="006C3B6E" w:rsidRDefault="00FD3EEC" w:rsidP="00FD3EEC">
            <w:pPr>
              <w:tabs>
                <w:tab w:val="left" w:pos="6237"/>
                <w:tab w:val="right" w:pos="8306"/>
              </w:tabs>
              <w:jc w:val="center"/>
              <w:rPr>
                <w:bCs/>
                <w:sz w:val="20"/>
              </w:rPr>
            </w:pPr>
            <w:r w:rsidRPr="006C3B6E">
              <w:rPr>
                <w:sz w:val="20"/>
              </w:rPr>
              <w:t>≥ 0</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7D456B3" w14:textId="4FD943BC" w:rsidR="00FD3EEC" w:rsidRPr="006C3B6E" w:rsidRDefault="00FD3EEC" w:rsidP="00FD3EEC">
            <w:pPr>
              <w:tabs>
                <w:tab w:val="left" w:pos="6237"/>
                <w:tab w:val="right" w:pos="8306"/>
              </w:tabs>
              <w:jc w:val="center"/>
              <w:rPr>
                <w:bCs/>
                <w:sz w:val="20"/>
              </w:rPr>
            </w:pPr>
            <w:r w:rsidRPr="006C3B6E">
              <w:rPr>
                <w:bCs/>
                <w:sz w:val="20"/>
              </w:rPr>
              <w:t>≥ 0</w:t>
            </w:r>
          </w:p>
        </w:tc>
      </w:tr>
      <w:tr w:rsidR="00822652" w:rsidRPr="00822652" w14:paraId="2BB040DE" w14:textId="77777777" w:rsidTr="009F6248">
        <w:trPr>
          <w:jc w:val="center"/>
        </w:trPr>
        <w:tc>
          <w:tcPr>
            <w:tcW w:w="539" w:type="dxa"/>
            <w:vMerge/>
            <w:tcBorders>
              <w:left w:val="single" w:sz="4" w:space="0" w:color="auto"/>
              <w:right w:val="single" w:sz="4" w:space="0" w:color="auto"/>
            </w:tcBorders>
          </w:tcPr>
          <w:p w14:paraId="54E91954"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0D7D8DAD" w14:textId="77777777" w:rsidR="00FD3EEC" w:rsidRPr="006C3B6E" w:rsidRDefault="00FD3EEC" w:rsidP="00FD3EEC">
            <w:pPr>
              <w:tabs>
                <w:tab w:val="left" w:pos="6237"/>
                <w:tab w:val="right" w:pos="8306"/>
              </w:tabs>
              <w:rPr>
                <w:b/>
                <w:bCs/>
                <w:sz w:val="20"/>
              </w:rPr>
            </w:pPr>
          </w:p>
        </w:tc>
        <w:tc>
          <w:tcPr>
            <w:tcW w:w="5206" w:type="dxa"/>
            <w:shd w:val="clear" w:color="auto" w:fill="auto"/>
          </w:tcPr>
          <w:p w14:paraId="24B0D761" w14:textId="51B43E54" w:rsidR="00FD3EEC" w:rsidRPr="006C3B6E" w:rsidRDefault="00FD3EEC" w:rsidP="004E6F42">
            <w:pPr>
              <w:tabs>
                <w:tab w:val="left" w:pos="6237"/>
                <w:tab w:val="right" w:pos="8306"/>
              </w:tabs>
              <w:jc w:val="both"/>
              <w:rPr>
                <w:bCs/>
                <w:sz w:val="20"/>
              </w:rPr>
            </w:pPr>
            <w:r w:rsidRPr="006C3B6E">
              <w:rPr>
                <w:sz w:val="20"/>
              </w:rPr>
              <w:t xml:space="preserve">Įstaigos </w:t>
            </w:r>
            <w:r w:rsidR="004E6F42" w:rsidRPr="006C3B6E">
              <w:rPr>
                <w:sz w:val="20"/>
              </w:rPr>
              <w:t xml:space="preserve">sąnaudų darbo užmokesčiui dalis, </w:t>
            </w:r>
            <w:r w:rsidRPr="006C3B6E">
              <w:rPr>
                <w:sz w:val="20"/>
              </w:rPr>
              <w:t>proc.</w:t>
            </w:r>
          </w:p>
        </w:tc>
        <w:tc>
          <w:tcPr>
            <w:tcW w:w="1977" w:type="dxa"/>
            <w:shd w:val="clear" w:color="auto" w:fill="auto"/>
            <w:vAlign w:val="center"/>
          </w:tcPr>
          <w:p w14:paraId="2F435A30" w14:textId="0BD6FBE6" w:rsidR="00FD3EEC" w:rsidRPr="006C3B6E" w:rsidRDefault="00FD3EEC" w:rsidP="00FD3EEC">
            <w:pPr>
              <w:tabs>
                <w:tab w:val="left" w:pos="6237"/>
                <w:tab w:val="right" w:pos="8306"/>
              </w:tabs>
              <w:jc w:val="center"/>
              <w:rPr>
                <w:bCs/>
                <w:sz w:val="20"/>
              </w:rPr>
            </w:pPr>
            <w:r w:rsidRPr="006C3B6E">
              <w:rPr>
                <w:sz w:val="20"/>
              </w:rPr>
              <w:t>≥ 85</w:t>
            </w:r>
          </w:p>
        </w:tc>
        <w:tc>
          <w:tcPr>
            <w:tcW w:w="1695" w:type="dxa"/>
            <w:shd w:val="clear" w:color="auto" w:fill="auto"/>
            <w:vAlign w:val="center"/>
          </w:tcPr>
          <w:p w14:paraId="45E7B4E2" w14:textId="32DF0ACB" w:rsidR="00FD3EEC" w:rsidRPr="006C3B6E" w:rsidRDefault="00FD3EEC" w:rsidP="00FD3EEC">
            <w:pPr>
              <w:tabs>
                <w:tab w:val="left" w:pos="6237"/>
                <w:tab w:val="right" w:pos="8306"/>
              </w:tabs>
              <w:jc w:val="center"/>
              <w:rPr>
                <w:bCs/>
                <w:sz w:val="20"/>
              </w:rPr>
            </w:pPr>
            <w:r w:rsidRPr="006C3B6E">
              <w:rPr>
                <w:sz w:val="20"/>
              </w:rPr>
              <w:t>≥ 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65132CF3" w14:textId="5D085D0F" w:rsidR="00FD3EEC" w:rsidRPr="006C3B6E" w:rsidRDefault="00FD3EEC" w:rsidP="00FD3EEC">
            <w:pPr>
              <w:tabs>
                <w:tab w:val="left" w:pos="6237"/>
                <w:tab w:val="right" w:pos="8306"/>
              </w:tabs>
              <w:jc w:val="center"/>
              <w:rPr>
                <w:bCs/>
                <w:sz w:val="20"/>
              </w:rPr>
            </w:pPr>
            <w:r w:rsidRPr="006C3B6E">
              <w:rPr>
                <w:bCs/>
                <w:sz w:val="20"/>
              </w:rPr>
              <w:t>≥ 85</w:t>
            </w:r>
          </w:p>
        </w:tc>
      </w:tr>
      <w:tr w:rsidR="00822652" w:rsidRPr="00822652" w14:paraId="4F197A7F" w14:textId="77777777" w:rsidTr="009F6248">
        <w:trPr>
          <w:jc w:val="center"/>
        </w:trPr>
        <w:tc>
          <w:tcPr>
            <w:tcW w:w="539" w:type="dxa"/>
            <w:vMerge/>
            <w:tcBorders>
              <w:left w:val="single" w:sz="4" w:space="0" w:color="auto"/>
              <w:right w:val="single" w:sz="4" w:space="0" w:color="auto"/>
            </w:tcBorders>
          </w:tcPr>
          <w:p w14:paraId="6019DFCF"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5BABF598" w14:textId="77777777" w:rsidR="00FD3EEC" w:rsidRPr="006C3B6E" w:rsidRDefault="00FD3EEC" w:rsidP="00FD3EEC">
            <w:pPr>
              <w:tabs>
                <w:tab w:val="left" w:pos="6237"/>
                <w:tab w:val="right" w:pos="8306"/>
              </w:tabs>
              <w:rPr>
                <w:b/>
                <w:bCs/>
                <w:sz w:val="20"/>
              </w:rPr>
            </w:pPr>
          </w:p>
        </w:tc>
        <w:tc>
          <w:tcPr>
            <w:tcW w:w="5206" w:type="dxa"/>
            <w:shd w:val="clear" w:color="auto" w:fill="auto"/>
          </w:tcPr>
          <w:p w14:paraId="6EF9A98C" w14:textId="2702BBB8" w:rsidR="00FD3EEC" w:rsidRPr="006C3B6E" w:rsidRDefault="00FD3EEC" w:rsidP="00FD3EEC">
            <w:pPr>
              <w:tabs>
                <w:tab w:val="left" w:pos="6237"/>
                <w:tab w:val="right" w:pos="8306"/>
              </w:tabs>
              <w:jc w:val="both"/>
              <w:rPr>
                <w:bCs/>
                <w:sz w:val="20"/>
              </w:rPr>
            </w:pPr>
            <w:r w:rsidRPr="006C3B6E">
              <w:rPr>
                <w:sz w:val="20"/>
              </w:rPr>
              <w:t>Įstaigos finansinių įsipareigojimų dalis nuo metinio įstaigos biudžeto</w:t>
            </w:r>
          </w:p>
        </w:tc>
        <w:tc>
          <w:tcPr>
            <w:tcW w:w="1977" w:type="dxa"/>
            <w:shd w:val="clear" w:color="auto" w:fill="auto"/>
            <w:vAlign w:val="center"/>
          </w:tcPr>
          <w:p w14:paraId="7AEA5E2F" w14:textId="518A6C76" w:rsidR="00FD3EEC" w:rsidRPr="006C3B6E" w:rsidRDefault="00FD3EEC" w:rsidP="00FD3EEC">
            <w:pPr>
              <w:tabs>
                <w:tab w:val="left" w:pos="6237"/>
                <w:tab w:val="right" w:pos="8306"/>
              </w:tabs>
              <w:jc w:val="center"/>
              <w:rPr>
                <w:bCs/>
                <w:sz w:val="20"/>
              </w:rPr>
            </w:pPr>
            <w:r w:rsidRPr="006C3B6E">
              <w:rPr>
                <w:sz w:val="20"/>
              </w:rPr>
              <w:t>≤ 0,9</w:t>
            </w:r>
          </w:p>
        </w:tc>
        <w:tc>
          <w:tcPr>
            <w:tcW w:w="1695" w:type="dxa"/>
            <w:shd w:val="clear" w:color="auto" w:fill="auto"/>
            <w:vAlign w:val="center"/>
          </w:tcPr>
          <w:p w14:paraId="0C2C3ADF" w14:textId="31ADE6B0" w:rsidR="00FD3EEC" w:rsidRPr="006C3B6E" w:rsidRDefault="00FD3EEC" w:rsidP="00FD3EEC">
            <w:pPr>
              <w:tabs>
                <w:tab w:val="left" w:pos="6237"/>
                <w:tab w:val="right" w:pos="8306"/>
              </w:tabs>
              <w:jc w:val="center"/>
              <w:rPr>
                <w:bCs/>
                <w:sz w:val="20"/>
              </w:rPr>
            </w:pPr>
            <w:r w:rsidRPr="006C3B6E">
              <w:rPr>
                <w:sz w:val="20"/>
              </w:rPr>
              <w:t>≤ 0,9</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7DB31FD" w14:textId="24E6F985" w:rsidR="00FD3EEC" w:rsidRPr="006C3B6E" w:rsidRDefault="00FD3EEC" w:rsidP="00FD3EEC">
            <w:pPr>
              <w:tabs>
                <w:tab w:val="left" w:pos="6237"/>
                <w:tab w:val="right" w:pos="8306"/>
              </w:tabs>
              <w:jc w:val="center"/>
              <w:rPr>
                <w:bCs/>
                <w:sz w:val="20"/>
              </w:rPr>
            </w:pPr>
            <w:r w:rsidRPr="006C3B6E">
              <w:rPr>
                <w:bCs/>
                <w:sz w:val="20"/>
              </w:rPr>
              <w:t>≤ 0,9</w:t>
            </w:r>
          </w:p>
        </w:tc>
      </w:tr>
      <w:tr w:rsidR="00822652" w:rsidRPr="00822652" w14:paraId="354A443B" w14:textId="77777777" w:rsidTr="009F6248">
        <w:trPr>
          <w:jc w:val="center"/>
        </w:trPr>
        <w:tc>
          <w:tcPr>
            <w:tcW w:w="539" w:type="dxa"/>
            <w:vMerge/>
            <w:tcBorders>
              <w:left w:val="single" w:sz="4" w:space="0" w:color="auto"/>
              <w:right w:val="single" w:sz="4" w:space="0" w:color="auto"/>
            </w:tcBorders>
          </w:tcPr>
          <w:p w14:paraId="69F485C5"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64BCD7D1" w14:textId="77777777" w:rsidR="00FD3EEC" w:rsidRPr="006C3B6E" w:rsidRDefault="00FD3EEC" w:rsidP="00FD3EEC">
            <w:pPr>
              <w:tabs>
                <w:tab w:val="left" w:pos="6237"/>
                <w:tab w:val="right" w:pos="8306"/>
              </w:tabs>
              <w:rPr>
                <w:b/>
                <w:bCs/>
                <w:sz w:val="20"/>
              </w:rPr>
            </w:pPr>
          </w:p>
        </w:tc>
        <w:tc>
          <w:tcPr>
            <w:tcW w:w="5206" w:type="dxa"/>
            <w:shd w:val="clear" w:color="auto" w:fill="auto"/>
          </w:tcPr>
          <w:p w14:paraId="3BB06A6E" w14:textId="2EE85A7C" w:rsidR="00FD3EEC" w:rsidRPr="006C3B6E" w:rsidRDefault="00FD3EEC" w:rsidP="00FD3EEC">
            <w:pPr>
              <w:tabs>
                <w:tab w:val="left" w:pos="6237"/>
                <w:tab w:val="right" w:pos="8306"/>
              </w:tabs>
              <w:jc w:val="both"/>
              <w:rPr>
                <w:bCs/>
                <w:sz w:val="20"/>
              </w:rPr>
            </w:pPr>
            <w:r w:rsidRPr="006C3B6E">
              <w:rPr>
                <w:sz w:val="20"/>
              </w:rPr>
              <w:t>Pacientų pasitenkinimo įstaigos teikiamomis paslaugomis lygis, balais</w:t>
            </w:r>
          </w:p>
        </w:tc>
        <w:tc>
          <w:tcPr>
            <w:tcW w:w="1977" w:type="dxa"/>
            <w:shd w:val="clear" w:color="auto" w:fill="auto"/>
            <w:vAlign w:val="center"/>
          </w:tcPr>
          <w:p w14:paraId="79EFE150" w14:textId="466FD6C4" w:rsidR="00FD3EEC" w:rsidRPr="006C3B6E" w:rsidRDefault="00FD3EEC" w:rsidP="00FD3EEC">
            <w:pPr>
              <w:tabs>
                <w:tab w:val="left" w:pos="6237"/>
                <w:tab w:val="right" w:pos="8306"/>
              </w:tabs>
              <w:jc w:val="center"/>
              <w:rPr>
                <w:bCs/>
                <w:sz w:val="20"/>
              </w:rPr>
            </w:pPr>
            <w:r w:rsidRPr="006C3B6E">
              <w:rPr>
                <w:sz w:val="20"/>
              </w:rPr>
              <w:t>≥ 0,85</w:t>
            </w:r>
          </w:p>
        </w:tc>
        <w:tc>
          <w:tcPr>
            <w:tcW w:w="1695" w:type="dxa"/>
            <w:shd w:val="clear" w:color="auto" w:fill="auto"/>
            <w:vAlign w:val="center"/>
          </w:tcPr>
          <w:p w14:paraId="02A3B4B9" w14:textId="7777B8B6" w:rsidR="00FD3EEC" w:rsidRPr="006C3B6E" w:rsidRDefault="00FD3EEC" w:rsidP="00FD3EEC">
            <w:pPr>
              <w:tabs>
                <w:tab w:val="left" w:pos="6237"/>
                <w:tab w:val="right" w:pos="8306"/>
              </w:tabs>
              <w:jc w:val="center"/>
              <w:rPr>
                <w:bCs/>
                <w:sz w:val="20"/>
              </w:rPr>
            </w:pPr>
            <w:r w:rsidRPr="006C3B6E">
              <w:rPr>
                <w:sz w:val="20"/>
              </w:rPr>
              <w:t>≥ 0,85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D58DE05" w14:textId="4BFF1A77" w:rsidR="00FD3EEC" w:rsidRPr="006C3B6E" w:rsidRDefault="00FD3EEC" w:rsidP="00FD3EEC">
            <w:pPr>
              <w:tabs>
                <w:tab w:val="left" w:pos="6237"/>
                <w:tab w:val="right" w:pos="8306"/>
              </w:tabs>
              <w:jc w:val="center"/>
              <w:rPr>
                <w:bCs/>
                <w:sz w:val="20"/>
              </w:rPr>
            </w:pPr>
            <w:r w:rsidRPr="006C3B6E">
              <w:rPr>
                <w:bCs/>
                <w:sz w:val="20"/>
              </w:rPr>
              <w:t>≥ 85</w:t>
            </w:r>
          </w:p>
        </w:tc>
      </w:tr>
      <w:tr w:rsidR="00FD3EEC" w:rsidRPr="00822652" w14:paraId="543F10DA" w14:textId="77777777" w:rsidTr="009F6248">
        <w:trPr>
          <w:jc w:val="center"/>
        </w:trPr>
        <w:tc>
          <w:tcPr>
            <w:tcW w:w="539" w:type="dxa"/>
            <w:vMerge/>
            <w:tcBorders>
              <w:left w:val="single" w:sz="4" w:space="0" w:color="auto"/>
              <w:right w:val="single" w:sz="4" w:space="0" w:color="auto"/>
            </w:tcBorders>
          </w:tcPr>
          <w:p w14:paraId="248D13EB"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5341D84A" w14:textId="77777777" w:rsidR="00FD3EEC" w:rsidRPr="006C3B6E" w:rsidRDefault="00FD3EEC" w:rsidP="00FD3EEC">
            <w:pPr>
              <w:tabs>
                <w:tab w:val="left" w:pos="6237"/>
                <w:tab w:val="right" w:pos="8306"/>
              </w:tabs>
              <w:rPr>
                <w:b/>
                <w:bCs/>
                <w:sz w:val="20"/>
              </w:rPr>
            </w:pPr>
          </w:p>
        </w:tc>
        <w:tc>
          <w:tcPr>
            <w:tcW w:w="5206" w:type="dxa"/>
            <w:shd w:val="clear" w:color="auto" w:fill="auto"/>
          </w:tcPr>
          <w:p w14:paraId="20137862" w14:textId="22E41C51" w:rsidR="00FD3EEC" w:rsidRPr="006C3B6E" w:rsidRDefault="00FD3EEC" w:rsidP="00FD3EEC">
            <w:pPr>
              <w:tabs>
                <w:tab w:val="left" w:pos="6237"/>
                <w:tab w:val="right" w:pos="8306"/>
              </w:tabs>
              <w:jc w:val="both"/>
              <w:rPr>
                <w:bCs/>
                <w:sz w:val="20"/>
              </w:rPr>
            </w:pPr>
            <w:r w:rsidRPr="006C3B6E">
              <w:rPr>
                <w:sz w:val="20"/>
              </w:rPr>
              <w:t>Konsoliduotų viešųjų pirkimų skaičius</w:t>
            </w:r>
          </w:p>
        </w:tc>
        <w:tc>
          <w:tcPr>
            <w:tcW w:w="1977" w:type="dxa"/>
            <w:shd w:val="clear" w:color="auto" w:fill="auto"/>
            <w:vAlign w:val="center"/>
          </w:tcPr>
          <w:p w14:paraId="25FE17DA" w14:textId="05EE7835" w:rsidR="00FD3EEC" w:rsidRPr="006C3B6E" w:rsidRDefault="00FD3EEC" w:rsidP="00FD3EEC">
            <w:pPr>
              <w:tabs>
                <w:tab w:val="left" w:pos="6237"/>
                <w:tab w:val="right" w:pos="8306"/>
              </w:tabs>
              <w:jc w:val="center"/>
              <w:rPr>
                <w:bCs/>
                <w:sz w:val="20"/>
              </w:rPr>
            </w:pPr>
            <w:r w:rsidRPr="006C3B6E">
              <w:rPr>
                <w:sz w:val="20"/>
              </w:rPr>
              <w:t xml:space="preserve">≥ </w:t>
            </w:r>
            <w:r w:rsidR="006C3B6E" w:rsidRPr="006C3B6E">
              <w:rPr>
                <w:sz w:val="20"/>
              </w:rPr>
              <w:t>2</w:t>
            </w:r>
          </w:p>
        </w:tc>
        <w:tc>
          <w:tcPr>
            <w:tcW w:w="1695" w:type="dxa"/>
            <w:shd w:val="clear" w:color="auto" w:fill="auto"/>
            <w:vAlign w:val="center"/>
          </w:tcPr>
          <w:p w14:paraId="1FE5CE47" w14:textId="43080A42" w:rsidR="00FD3EEC" w:rsidRPr="006C3B6E" w:rsidRDefault="00FD3EEC" w:rsidP="00FD3EEC">
            <w:pPr>
              <w:tabs>
                <w:tab w:val="left" w:pos="6237"/>
                <w:tab w:val="right" w:pos="8306"/>
              </w:tabs>
              <w:jc w:val="center"/>
              <w:rPr>
                <w:bCs/>
                <w:sz w:val="20"/>
              </w:rPr>
            </w:pPr>
            <w:r w:rsidRPr="006C3B6E">
              <w:rPr>
                <w:sz w:val="20"/>
              </w:rPr>
              <w:t xml:space="preserve">≥ </w:t>
            </w:r>
            <w:r w:rsidR="006C3B6E" w:rsidRPr="006C3B6E">
              <w:rPr>
                <w:sz w:val="20"/>
              </w:rPr>
              <w:t>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E274997" w14:textId="58CCEAFE" w:rsidR="00FD3EEC" w:rsidRPr="006C3B6E" w:rsidRDefault="00FD3EEC" w:rsidP="00FD3EEC">
            <w:pPr>
              <w:tabs>
                <w:tab w:val="left" w:pos="6237"/>
                <w:tab w:val="right" w:pos="8306"/>
              </w:tabs>
              <w:jc w:val="center"/>
              <w:rPr>
                <w:bCs/>
                <w:sz w:val="20"/>
              </w:rPr>
            </w:pPr>
            <w:r w:rsidRPr="006C3B6E">
              <w:rPr>
                <w:bCs/>
                <w:sz w:val="20"/>
              </w:rPr>
              <w:t xml:space="preserve">≥ </w:t>
            </w:r>
            <w:r w:rsidR="006C3B6E" w:rsidRPr="006C3B6E">
              <w:rPr>
                <w:bCs/>
                <w:sz w:val="20"/>
              </w:rPr>
              <w:t>2</w:t>
            </w:r>
          </w:p>
        </w:tc>
      </w:tr>
    </w:tbl>
    <w:p w14:paraId="4AFDF4C7" w14:textId="25E421A5" w:rsidR="00E33788" w:rsidRPr="00822652" w:rsidRDefault="00E33788">
      <w:pPr>
        <w:tabs>
          <w:tab w:val="center" w:pos="-7800"/>
          <w:tab w:val="left" w:pos="6237"/>
          <w:tab w:val="right" w:pos="8306"/>
        </w:tabs>
        <w:jc w:val="both"/>
        <w:rPr>
          <w:b/>
          <w:bCs/>
          <w:color w:val="FF0000"/>
          <w:sz w:val="20"/>
        </w:rPr>
      </w:pPr>
    </w:p>
    <w:p w14:paraId="0BA44F63" w14:textId="77777777" w:rsidR="00E33788" w:rsidRPr="00822652" w:rsidRDefault="00E33788">
      <w:pPr>
        <w:jc w:val="right"/>
        <w:rPr>
          <w:b/>
          <w:bCs/>
          <w:color w:val="FF0000"/>
          <w:sz w:val="20"/>
        </w:rPr>
      </w:pPr>
    </w:p>
    <w:p w14:paraId="39863B51" w14:textId="77777777" w:rsidR="00E33788" w:rsidRPr="00182816" w:rsidRDefault="00FC2167" w:rsidP="006C13FF">
      <w:pPr>
        <w:pStyle w:val="Antrat1"/>
        <w:spacing w:before="0"/>
        <w:jc w:val="center"/>
        <w:rPr>
          <w:rFonts w:ascii="Times New Roman" w:hAnsi="Times New Roman" w:cs="Times New Roman"/>
          <w:b/>
          <w:bCs/>
          <w:color w:val="auto"/>
          <w:sz w:val="24"/>
          <w:szCs w:val="24"/>
        </w:rPr>
      </w:pPr>
      <w:r w:rsidRPr="00182816">
        <w:rPr>
          <w:rFonts w:ascii="Times New Roman" w:hAnsi="Times New Roman" w:cs="Times New Roman"/>
          <w:b/>
          <w:bCs/>
          <w:color w:val="auto"/>
          <w:sz w:val="24"/>
          <w:szCs w:val="24"/>
        </w:rPr>
        <w:t>VI SKYRIUS</w:t>
      </w:r>
    </w:p>
    <w:p w14:paraId="72083A3C" w14:textId="47B2FCF0" w:rsidR="00E33788" w:rsidRPr="00182816" w:rsidRDefault="00780DE1" w:rsidP="006C13FF">
      <w:pPr>
        <w:pStyle w:val="Antrat1"/>
        <w:spacing w:before="0"/>
        <w:jc w:val="center"/>
        <w:rPr>
          <w:rFonts w:ascii="Times New Roman" w:hAnsi="Times New Roman" w:cs="Times New Roman"/>
          <w:b/>
          <w:bCs/>
          <w:color w:val="auto"/>
          <w:sz w:val="24"/>
          <w:szCs w:val="24"/>
        </w:rPr>
      </w:pPr>
      <w:r w:rsidRPr="00182816">
        <w:rPr>
          <w:rFonts w:ascii="Times New Roman" w:hAnsi="Times New Roman" w:cs="Times New Roman"/>
          <w:b/>
          <w:bCs/>
          <w:color w:val="auto"/>
          <w:sz w:val="24"/>
          <w:szCs w:val="24"/>
        </w:rPr>
        <w:t>KRETINGOS RAJONO SAVIVALDYBĖS INFRASTRUKTŪROS PLĖTROS PRIEMONIŲ PLANAS</w:t>
      </w:r>
    </w:p>
    <w:p w14:paraId="014DAC2B" w14:textId="77777777" w:rsidR="00780DE1" w:rsidRPr="00182816" w:rsidRDefault="00780DE1" w:rsidP="003065E9">
      <w:pPr>
        <w:rPr>
          <w:bCs/>
          <w:sz w:val="20"/>
        </w:rPr>
      </w:pPr>
    </w:p>
    <w:p w14:paraId="65CB354A" w14:textId="58396B15" w:rsidR="00B26528" w:rsidRPr="00182816" w:rsidRDefault="00C82CAD" w:rsidP="00C82CAD">
      <w:pPr>
        <w:pStyle w:val="Antrat"/>
        <w:spacing w:after="60"/>
        <w:rPr>
          <w:bCs/>
          <w:i w:val="0"/>
          <w:color w:val="auto"/>
          <w:sz w:val="24"/>
          <w:szCs w:val="24"/>
        </w:rPr>
      </w:pPr>
      <w:r w:rsidRPr="00182816">
        <w:rPr>
          <w:b/>
          <w:i w:val="0"/>
          <w:color w:val="auto"/>
          <w:sz w:val="24"/>
          <w:szCs w:val="24"/>
        </w:rPr>
        <w:fldChar w:fldCharType="begin"/>
      </w:r>
      <w:r w:rsidRPr="00182816">
        <w:rPr>
          <w:b/>
          <w:i w:val="0"/>
          <w:color w:val="auto"/>
          <w:sz w:val="24"/>
          <w:szCs w:val="24"/>
        </w:rPr>
        <w:instrText xml:space="preserve"> SEQ lentelė \* ARABIC </w:instrText>
      </w:r>
      <w:r w:rsidRPr="00182816">
        <w:rPr>
          <w:b/>
          <w:i w:val="0"/>
          <w:color w:val="auto"/>
          <w:sz w:val="24"/>
          <w:szCs w:val="24"/>
        </w:rPr>
        <w:fldChar w:fldCharType="separate"/>
      </w:r>
      <w:r w:rsidR="00D572A6">
        <w:rPr>
          <w:b/>
          <w:i w:val="0"/>
          <w:noProof/>
          <w:color w:val="auto"/>
          <w:sz w:val="24"/>
          <w:szCs w:val="24"/>
        </w:rPr>
        <w:t>37</w:t>
      </w:r>
      <w:r w:rsidRPr="00182816">
        <w:rPr>
          <w:b/>
          <w:i w:val="0"/>
          <w:color w:val="auto"/>
          <w:sz w:val="24"/>
          <w:szCs w:val="24"/>
        </w:rPr>
        <w:fldChar w:fldCharType="end"/>
      </w:r>
      <w:r w:rsidRPr="00182816">
        <w:rPr>
          <w:b/>
          <w:i w:val="0"/>
          <w:color w:val="auto"/>
          <w:sz w:val="24"/>
          <w:szCs w:val="24"/>
        </w:rPr>
        <w:t xml:space="preserve"> </w:t>
      </w:r>
      <w:r w:rsidR="00B26528" w:rsidRPr="00182816">
        <w:rPr>
          <w:b/>
          <w:i w:val="0"/>
          <w:color w:val="auto"/>
          <w:sz w:val="24"/>
          <w:szCs w:val="24"/>
        </w:rPr>
        <w:t>lentelė.</w:t>
      </w:r>
      <w:r w:rsidR="00B26528" w:rsidRPr="00182816">
        <w:rPr>
          <w:b/>
          <w:bCs/>
          <w:i w:val="0"/>
          <w:color w:val="auto"/>
          <w:sz w:val="24"/>
          <w:szCs w:val="24"/>
        </w:rPr>
        <w:t xml:space="preserve"> </w:t>
      </w:r>
      <w:r w:rsidR="00B26528" w:rsidRPr="00182816">
        <w:rPr>
          <w:bCs/>
          <w:i w:val="0"/>
          <w:color w:val="auto"/>
          <w:sz w:val="24"/>
          <w:szCs w:val="24"/>
        </w:rPr>
        <w:t>Kretingos rajono savivaldybės 202</w:t>
      </w:r>
      <w:r w:rsidR="00E75AAF" w:rsidRPr="00182816">
        <w:rPr>
          <w:bCs/>
          <w:i w:val="0"/>
          <w:color w:val="auto"/>
          <w:sz w:val="24"/>
          <w:szCs w:val="24"/>
        </w:rPr>
        <w:t>5</w:t>
      </w:r>
      <w:r w:rsidR="00B26528" w:rsidRPr="00182816">
        <w:rPr>
          <w:bCs/>
          <w:i w:val="0"/>
          <w:color w:val="auto"/>
          <w:sz w:val="24"/>
          <w:szCs w:val="24"/>
        </w:rPr>
        <w:t>–202</w:t>
      </w:r>
      <w:r w:rsidR="00E75AAF" w:rsidRPr="00182816">
        <w:rPr>
          <w:bCs/>
          <w:i w:val="0"/>
          <w:color w:val="auto"/>
          <w:sz w:val="24"/>
          <w:szCs w:val="24"/>
        </w:rPr>
        <w:t>7</w:t>
      </w:r>
      <w:r w:rsidR="00B26528" w:rsidRPr="00182816">
        <w:rPr>
          <w:bCs/>
          <w:i w:val="0"/>
          <w:color w:val="auto"/>
          <w:sz w:val="24"/>
          <w:szCs w:val="24"/>
        </w:rPr>
        <w:t xml:space="preserve"> m. infrastruktūros plėtros priemonių planas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877"/>
        <w:gridCol w:w="11"/>
        <w:gridCol w:w="138"/>
        <w:gridCol w:w="4300"/>
        <w:gridCol w:w="154"/>
        <w:gridCol w:w="8"/>
        <w:gridCol w:w="1167"/>
        <w:gridCol w:w="221"/>
        <w:gridCol w:w="2833"/>
        <w:gridCol w:w="34"/>
        <w:gridCol w:w="19"/>
        <w:gridCol w:w="1924"/>
      </w:tblGrid>
      <w:tr w:rsidR="00182816" w:rsidRPr="00182816" w14:paraId="25805F14" w14:textId="77777777" w:rsidTr="005F5426">
        <w:trPr>
          <w:trHeight w:val="526"/>
        </w:trPr>
        <w:tc>
          <w:tcPr>
            <w:tcW w:w="879" w:type="dxa"/>
            <w:shd w:val="clear" w:color="auto" w:fill="DBE5F1" w:themeFill="accent1" w:themeFillTint="33"/>
          </w:tcPr>
          <w:p w14:paraId="1C34F8FC" w14:textId="77777777" w:rsidR="00780DE1" w:rsidRPr="00182816" w:rsidRDefault="00780DE1" w:rsidP="00780DE1">
            <w:pPr>
              <w:jc w:val="center"/>
              <w:rPr>
                <w:b/>
                <w:bCs/>
                <w:sz w:val="18"/>
                <w:szCs w:val="18"/>
              </w:rPr>
            </w:pPr>
            <w:r w:rsidRPr="00182816">
              <w:rPr>
                <w:b/>
                <w:bCs/>
                <w:sz w:val="18"/>
                <w:szCs w:val="18"/>
              </w:rPr>
              <w:t>Eil. Nr.</w:t>
            </w:r>
          </w:p>
        </w:tc>
        <w:tc>
          <w:tcPr>
            <w:tcW w:w="2877" w:type="dxa"/>
            <w:shd w:val="clear" w:color="auto" w:fill="DBE5F1" w:themeFill="accent1" w:themeFillTint="33"/>
          </w:tcPr>
          <w:p w14:paraId="3740A1D5" w14:textId="77777777" w:rsidR="00780DE1" w:rsidRPr="00182816" w:rsidRDefault="00780DE1" w:rsidP="00780DE1">
            <w:pPr>
              <w:jc w:val="center"/>
              <w:rPr>
                <w:b/>
                <w:bCs/>
                <w:sz w:val="18"/>
                <w:szCs w:val="18"/>
              </w:rPr>
            </w:pPr>
            <w:r w:rsidRPr="00182816">
              <w:rPr>
                <w:b/>
                <w:bCs/>
                <w:sz w:val="18"/>
                <w:szCs w:val="18"/>
              </w:rPr>
              <w:t>Priemonės kodas, pavadinimas (SPP</w:t>
            </w:r>
            <w:r w:rsidRPr="00182816">
              <w:rPr>
                <w:b/>
                <w:bCs/>
                <w:sz w:val="18"/>
                <w:szCs w:val="18"/>
                <w:vertAlign w:val="superscript"/>
              </w:rPr>
              <w:footnoteReference w:id="1"/>
            </w:r>
            <w:r w:rsidRPr="00182816">
              <w:rPr>
                <w:b/>
                <w:bCs/>
                <w:sz w:val="18"/>
                <w:szCs w:val="18"/>
              </w:rPr>
              <w:t>, SVP</w:t>
            </w:r>
            <w:r w:rsidRPr="00182816">
              <w:rPr>
                <w:b/>
                <w:bCs/>
                <w:sz w:val="18"/>
                <w:szCs w:val="18"/>
                <w:vertAlign w:val="superscript"/>
              </w:rPr>
              <w:footnoteReference w:id="2"/>
            </w:r>
            <w:r w:rsidRPr="00182816">
              <w:rPr>
                <w:b/>
                <w:bCs/>
                <w:sz w:val="18"/>
                <w:szCs w:val="18"/>
              </w:rPr>
              <w:t>)</w:t>
            </w:r>
          </w:p>
        </w:tc>
        <w:tc>
          <w:tcPr>
            <w:tcW w:w="4603" w:type="dxa"/>
            <w:gridSpan w:val="4"/>
            <w:shd w:val="clear" w:color="auto" w:fill="DBE5F1" w:themeFill="accent1" w:themeFillTint="33"/>
          </w:tcPr>
          <w:p w14:paraId="458D2A64" w14:textId="77777777" w:rsidR="00780DE1" w:rsidRPr="00182816" w:rsidRDefault="00780DE1" w:rsidP="00780DE1">
            <w:pPr>
              <w:jc w:val="center"/>
              <w:rPr>
                <w:b/>
                <w:bCs/>
                <w:sz w:val="18"/>
                <w:szCs w:val="18"/>
              </w:rPr>
            </w:pPr>
            <w:r w:rsidRPr="00182816">
              <w:rPr>
                <w:b/>
                <w:bCs/>
                <w:sz w:val="18"/>
                <w:szCs w:val="18"/>
              </w:rPr>
              <w:t>Objekto (projekto) pavadinimas</w:t>
            </w:r>
          </w:p>
        </w:tc>
        <w:tc>
          <w:tcPr>
            <w:tcW w:w="1396" w:type="dxa"/>
            <w:gridSpan w:val="3"/>
            <w:shd w:val="clear" w:color="auto" w:fill="DBE5F1" w:themeFill="accent1" w:themeFillTint="33"/>
          </w:tcPr>
          <w:p w14:paraId="53A01924" w14:textId="77777777" w:rsidR="00780DE1" w:rsidRPr="00182816" w:rsidRDefault="00780DE1" w:rsidP="00780DE1">
            <w:pPr>
              <w:jc w:val="center"/>
              <w:rPr>
                <w:b/>
                <w:bCs/>
                <w:sz w:val="18"/>
                <w:szCs w:val="18"/>
              </w:rPr>
            </w:pPr>
            <w:r w:rsidRPr="00182816">
              <w:rPr>
                <w:b/>
                <w:bCs/>
                <w:sz w:val="18"/>
                <w:szCs w:val="18"/>
              </w:rPr>
              <w:t>Finansavimo šaltinis</w:t>
            </w:r>
            <w:r w:rsidRPr="00182816">
              <w:rPr>
                <w:b/>
                <w:bCs/>
                <w:sz w:val="18"/>
                <w:szCs w:val="18"/>
                <w:vertAlign w:val="superscript"/>
              </w:rPr>
              <w:footnoteReference w:id="3"/>
            </w:r>
          </w:p>
        </w:tc>
        <w:tc>
          <w:tcPr>
            <w:tcW w:w="2867" w:type="dxa"/>
            <w:gridSpan w:val="2"/>
            <w:shd w:val="clear" w:color="auto" w:fill="DBE5F1" w:themeFill="accent1" w:themeFillTint="33"/>
          </w:tcPr>
          <w:p w14:paraId="3FF1599D" w14:textId="77777777" w:rsidR="00780DE1" w:rsidRPr="00182816" w:rsidRDefault="00780DE1" w:rsidP="00780DE1">
            <w:pPr>
              <w:jc w:val="center"/>
              <w:rPr>
                <w:b/>
                <w:bCs/>
                <w:sz w:val="18"/>
                <w:szCs w:val="18"/>
              </w:rPr>
            </w:pPr>
            <w:r w:rsidRPr="00182816">
              <w:rPr>
                <w:b/>
                <w:bCs/>
                <w:sz w:val="18"/>
                <w:szCs w:val="18"/>
              </w:rPr>
              <w:t>Vykdytojai</w:t>
            </w:r>
          </w:p>
        </w:tc>
        <w:tc>
          <w:tcPr>
            <w:tcW w:w="1943" w:type="dxa"/>
            <w:gridSpan w:val="2"/>
            <w:shd w:val="clear" w:color="auto" w:fill="DBE5F1" w:themeFill="accent1" w:themeFillTint="33"/>
          </w:tcPr>
          <w:p w14:paraId="2907A637" w14:textId="77777777" w:rsidR="00780DE1" w:rsidRPr="00182816" w:rsidRDefault="00780DE1" w:rsidP="00780DE1">
            <w:pPr>
              <w:jc w:val="center"/>
              <w:rPr>
                <w:b/>
                <w:bCs/>
                <w:sz w:val="18"/>
                <w:szCs w:val="18"/>
              </w:rPr>
            </w:pPr>
            <w:r w:rsidRPr="00182816">
              <w:rPr>
                <w:b/>
                <w:bCs/>
                <w:sz w:val="18"/>
                <w:szCs w:val="18"/>
              </w:rPr>
              <w:t>Darbų atlikimo terminas</w:t>
            </w:r>
          </w:p>
        </w:tc>
      </w:tr>
      <w:tr w:rsidR="00182816" w:rsidRPr="00182816" w14:paraId="5FBD4E98" w14:textId="77777777" w:rsidTr="005F5426">
        <w:trPr>
          <w:trHeight w:val="179"/>
        </w:trPr>
        <w:tc>
          <w:tcPr>
            <w:tcW w:w="14565" w:type="dxa"/>
            <w:gridSpan w:val="13"/>
            <w:shd w:val="clear" w:color="auto" w:fill="B8CCE4" w:themeFill="accent1" w:themeFillTint="66"/>
            <w:vAlign w:val="center"/>
          </w:tcPr>
          <w:p w14:paraId="48CC469A" w14:textId="77777777" w:rsidR="00780DE1" w:rsidRPr="00182816" w:rsidRDefault="00780DE1" w:rsidP="00780DE1">
            <w:pPr>
              <w:jc w:val="center"/>
              <w:rPr>
                <w:b/>
                <w:bCs/>
                <w:sz w:val="18"/>
                <w:szCs w:val="18"/>
              </w:rPr>
            </w:pPr>
            <w:r w:rsidRPr="00182816">
              <w:rPr>
                <w:b/>
                <w:bCs/>
                <w:sz w:val="18"/>
                <w:szCs w:val="18"/>
              </w:rPr>
              <w:t>1. Inžinerinės savivaldybės infrastruktūros plėtra</w:t>
            </w:r>
          </w:p>
        </w:tc>
      </w:tr>
      <w:tr w:rsidR="00182816" w:rsidRPr="00182816" w14:paraId="65D335EE" w14:textId="77777777" w:rsidTr="005F5426">
        <w:trPr>
          <w:trHeight w:val="284"/>
        </w:trPr>
        <w:tc>
          <w:tcPr>
            <w:tcW w:w="14565" w:type="dxa"/>
            <w:gridSpan w:val="13"/>
            <w:shd w:val="clear" w:color="auto" w:fill="C6D9F1" w:themeFill="text2" w:themeFillTint="33"/>
            <w:vAlign w:val="center"/>
          </w:tcPr>
          <w:p w14:paraId="7C7D1673" w14:textId="77777777" w:rsidR="00780DE1" w:rsidRPr="00182816" w:rsidRDefault="00780DE1" w:rsidP="00780DE1">
            <w:pPr>
              <w:jc w:val="center"/>
              <w:rPr>
                <w:b/>
                <w:bCs/>
                <w:sz w:val="18"/>
                <w:szCs w:val="18"/>
              </w:rPr>
            </w:pPr>
            <w:r w:rsidRPr="00182816">
              <w:rPr>
                <w:b/>
                <w:bCs/>
                <w:sz w:val="18"/>
                <w:szCs w:val="18"/>
              </w:rPr>
              <w:t>1.1. Šilumos perdavimo tinklų plėtra</w:t>
            </w:r>
          </w:p>
        </w:tc>
      </w:tr>
      <w:tr w:rsidR="00182816" w:rsidRPr="00822652" w14:paraId="396EAA4E" w14:textId="77777777" w:rsidTr="005F5426">
        <w:tc>
          <w:tcPr>
            <w:tcW w:w="879" w:type="dxa"/>
            <w:shd w:val="clear" w:color="auto" w:fill="auto"/>
            <w:vAlign w:val="center"/>
          </w:tcPr>
          <w:p w14:paraId="72C8EAE9" w14:textId="77777777" w:rsidR="00182816" w:rsidRPr="00182816" w:rsidRDefault="00182816" w:rsidP="00A82239">
            <w:pPr>
              <w:jc w:val="center"/>
              <w:rPr>
                <w:bCs/>
                <w:sz w:val="18"/>
                <w:szCs w:val="18"/>
              </w:rPr>
            </w:pPr>
            <w:r w:rsidRPr="00182816">
              <w:rPr>
                <w:bCs/>
                <w:sz w:val="18"/>
                <w:szCs w:val="18"/>
              </w:rPr>
              <w:t>1.1.1.</w:t>
            </w:r>
          </w:p>
        </w:tc>
        <w:tc>
          <w:tcPr>
            <w:tcW w:w="2877" w:type="dxa"/>
            <w:vMerge w:val="restart"/>
            <w:shd w:val="clear" w:color="auto" w:fill="auto"/>
            <w:vAlign w:val="center"/>
          </w:tcPr>
          <w:p w14:paraId="20E8EBBA" w14:textId="4436A5BF" w:rsidR="00182816" w:rsidRPr="00182816" w:rsidRDefault="00182816" w:rsidP="00A82239">
            <w:pPr>
              <w:jc w:val="center"/>
              <w:rPr>
                <w:bCs/>
                <w:sz w:val="18"/>
                <w:szCs w:val="18"/>
                <w:vertAlign w:val="superscript"/>
              </w:rPr>
            </w:pPr>
            <w:r w:rsidRPr="00182816">
              <w:rPr>
                <w:bCs/>
                <w:sz w:val="18"/>
                <w:szCs w:val="18"/>
              </w:rPr>
              <w:t>2.1.1.3 Šilumos ūkio modernizavimas</w:t>
            </w:r>
            <w:r w:rsidRPr="00182816">
              <w:rPr>
                <w:bCs/>
                <w:sz w:val="18"/>
                <w:szCs w:val="18"/>
                <w:vertAlign w:val="superscript"/>
              </w:rPr>
              <w:t>1</w:t>
            </w:r>
          </w:p>
        </w:tc>
        <w:tc>
          <w:tcPr>
            <w:tcW w:w="4603" w:type="dxa"/>
            <w:gridSpan w:val="4"/>
            <w:shd w:val="clear" w:color="auto" w:fill="auto"/>
          </w:tcPr>
          <w:p w14:paraId="22A7F472" w14:textId="52A1DD7E" w:rsidR="00182816" w:rsidRPr="00182816" w:rsidRDefault="00182816" w:rsidP="00A82239">
            <w:pPr>
              <w:rPr>
                <w:bCs/>
                <w:sz w:val="18"/>
                <w:szCs w:val="18"/>
              </w:rPr>
            </w:pPr>
            <w:r w:rsidRPr="00182816">
              <w:rPr>
                <w:sz w:val="18"/>
                <w:szCs w:val="18"/>
              </w:rPr>
              <w:t>Šilumos tiekimo tinklų keitimas Katilinėje Nr. 4 nuo ŠK4011 iki S. Nėries g. 9 - 0,28 km</w:t>
            </w:r>
          </w:p>
        </w:tc>
        <w:tc>
          <w:tcPr>
            <w:tcW w:w="1396" w:type="dxa"/>
            <w:gridSpan w:val="3"/>
            <w:vMerge w:val="restart"/>
            <w:shd w:val="clear" w:color="auto" w:fill="auto"/>
            <w:vAlign w:val="center"/>
          </w:tcPr>
          <w:p w14:paraId="205983E5" w14:textId="77777777" w:rsidR="00182816" w:rsidRPr="00182816" w:rsidRDefault="00182816" w:rsidP="00A82239">
            <w:pPr>
              <w:jc w:val="center"/>
              <w:rPr>
                <w:bCs/>
                <w:sz w:val="18"/>
                <w:szCs w:val="18"/>
              </w:rPr>
            </w:pPr>
            <w:r w:rsidRPr="00182816">
              <w:rPr>
                <w:bCs/>
                <w:sz w:val="18"/>
                <w:szCs w:val="18"/>
              </w:rPr>
              <w:t>KT</w:t>
            </w:r>
          </w:p>
        </w:tc>
        <w:tc>
          <w:tcPr>
            <w:tcW w:w="2867" w:type="dxa"/>
            <w:gridSpan w:val="2"/>
            <w:vMerge w:val="restart"/>
            <w:shd w:val="clear" w:color="auto" w:fill="auto"/>
            <w:vAlign w:val="center"/>
          </w:tcPr>
          <w:p w14:paraId="2525B0CD" w14:textId="77777777" w:rsidR="00182816" w:rsidRPr="00182816" w:rsidRDefault="00182816" w:rsidP="00A82239">
            <w:pPr>
              <w:jc w:val="center"/>
              <w:rPr>
                <w:bCs/>
                <w:sz w:val="18"/>
                <w:szCs w:val="18"/>
              </w:rPr>
            </w:pPr>
            <w:r w:rsidRPr="00182816">
              <w:rPr>
                <w:bCs/>
                <w:sz w:val="18"/>
                <w:szCs w:val="18"/>
              </w:rPr>
              <w:t>UAB Kretingos šilumos tinklai</w:t>
            </w:r>
          </w:p>
        </w:tc>
        <w:tc>
          <w:tcPr>
            <w:tcW w:w="1943" w:type="dxa"/>
            <w:gridSpan w:val="2"/>
            <w:shd w:val="clear" w:color="auto" w:fill="auto"/>
            <w:vAlign w:val="center"/>
          </w:tcPr>
          <w:p w14:paraId="31FC5C53" w14:textId="63C81311" w:rsidR="00182816" w:rsidRPr="00182816" w:rsidRDefault="00182816" w:rsidP="00A82239">
            <w:pPr>
              <w:jc w:val="center"/>
              <w:rPr>
                <w:bCs/>
                <w:sz w:val="18"/>
                <w:szCs w:val="18"/>
              </w:rPr>
            </w:pPr>
            <w:r w:rsidRPr="00182816">
              <w:rPr>
                <w:bCs/>
                <w:sz w:val="18"/>
                <w:szCs w:val="18"/>
              </w:rPr>
              <w:t>2025 m.</w:t>
            </w:r>
          </w:p>
        </w:tc>
      </w:tr>
      <w:tr w:rsidR="00182816" w:rsidRPr="00822652" w14:paraId="29A11D3D" w14:textId="77777777" w:rsidTr="005F5426">
        <w:tc>
          <w:tcPr>
            <w:tcW w:w="879" w:type="dxa"/>
            <w:shd w:val="clear" w:color="auto" w:fill="auto"/>
            <w:vAlign w:val="center"/>
          </w:tcPr>
          <w:p w14:paraId="6588371E" w14:textId="77777777" w:rsidR="00182816" w:rsidRPr="00182816" w:rsidRDefault="00182816" w:rsidP="00A82239">
            <w:pPr>
              <w:jc w:val="center"/>
              <w:rPr>
                <w:bCs/>
                <w:sz w:val="18"/>
                <w:szCs w:val="18"/>
              </w:rPr>
            </w:pPr>
            <w:r w:rsidRPr="00182816">
              <w:rPr>
                <w:bCs/>
                <w:sz w:val="18"/>
                <w:szCs w:val="18"/>
              </w:rPr>
              <w:t>1.1.2.</w:t>
            </w:r>
          </w:p>
        </w:tc>
        <w:tc>
          <w:tcPr>
            <w:tcW w:w="2877" w:type="dxa"/>
            <w:vMerge/>
            <w:shd w:val="clear" w:color="auto" w:fill="auto"/>
          </w:tcPr>
          <w:p w14:paraId="35B7705C" w14:textId="77777777" w:rsidR="00182816" w:rsidRPr="00182816" w:rsidRDefault="00182816" w:rsidP="00A82239">
            <w:pPr>
              <w:jc w:val="center"/>
              <w:rPr>
                <w:bCs/>
                <w:sz w:val="18"/>
                <w:szCs w:val="18"/>
              </w:rPr>
            </w:pPr>
          </w:p>
        </w:tc>
        <w:tc>
          <w:tcPr>
            <w:tcW w:w="4603" w:type="dxa"/>
            <w:gridSpan w:val="4"/>
            <w:shd w:val="clear" w:color="auto" w:fill="auto"/>
          </w:tcPr>
          <w:p w14:paraId="595E59EE" w14:textId="22A8D73C" w:rsidR="00182816" w:rsidRPr="00182816" w:rsidRDefault="00182816" w:rsidP="00A82239">
            <w:pPr>
              <w:rPr>
                <w:bCs/>
                <w:sz w:val="18"/>
                <w:szCs w:val="18"/>
              </w:rPr>
            </w:pPr>
            <w:r w:rsidRPr="00182816">
              <w:rPr>
                <w:sz w:val="18"/>
                <w:szCs w:val="18"/>
              </w:rPr>
              <w:t>Kartenos CŠT sistemos rekonstrukcija (214 m)</w:t>
            </w:r>
          </w:p>
        </w:tc>
        <w:tc>
          <w:tcPr>
            <w:tcW w:w="1396" w:type="dxa"/>
            <w:gridSpan w:val="3"/>
            <w:vMerge/>
            <w:shd w:val="clear" w:color="auto" w:fill="auto"/>
            <w:vAlign w:val="center"/>
          </w:tcPr>
          <w:p w14:paraId="13ACD781" w14:textId="77777777" w:rsidR="00182816" w:rsidRPr="00182816" w:rsidRDefault="00182816" w:rsidP="00A82239">
            <w:pPr>
              <w:jc w:val="center"/>
              <w:rPr>
                <w:bCs/>
                <w:sz w:val="18"/>
                <w:szCs w:val="18"/>
              </w:rPr>
            </w:pPr>
          </w:p>
        </w:tc>
        <w:tc>
          <w:tcPr>
            <w:tcW w:w="2867" w:type="dxa"/>
            <w:gridSpan w:val="2"/>
            <w:vMerge/>
            <w:shd w:val="clear" w:color="auto" w:fill="auto"/>
            <w:vAlign w:val="center"/>
          </w:tcPr>
          <w:p w14:paraId="68D433BF" w14:textId="77777777" w:rsidR="00182816" w:rsidRPr="00182816" w:rsidRDefault="00182816" w:rsidP="00A82239">
            <w:pPr>
              <w:jc w:val="center"/>
              <w:rPr>
                <w:bCs/>
                <w:sz w:val="18"/>
                <w:szCs w:val="18"/>
              </w:rPr>
            </w:pPr>
          </w:p>
        </w:tc>
        <w:tc>
          <w:tcPr>
            <w:tcW w:w="1943" w:type="dxa"/>
            <w:gridSpan w:val="2"/>
            <w:shd w:val="clear" w:color="auto" w:fill="auto"/>
            <w:vAlign w:val="center"/>
          </w:tcPr>
          <w:p w14:paraId="2FD215F5" w14:textId="1FF732CF" w:rsidR="00182816" w:rsidRPr="00182816" w:rsidRDefault="00182816" w:rsidP="00A82239">
            <w:pPr>
              <w:jc w:val="center"/>
              <w:rPr>
                <w:bCs/>
                <w:sz w:val="18"/>
                <w:szCs w:val="18"/>
              </w:rPr>
            </w:pPr>
            <w:r w:rsidRPr="00182816">
              <w:rPr>
                <w:bCs/>
                <w:sz w:val="18"/>
                <w:szCs w:val="18"/>
              </w:rPr>
              <w:t>2025–2026 m.</w:t>
            </w:r>
          </w:p>
        </w:tc>
      </w:tr>
      <w:tr w:rsidR="00182816" w:rsidRPr="00822652" w14:paraId="68007A79" w14:textId="77777777" w:rsidTr="005F5426">
        <w:tc>
          <w:tcPr>
            <w:tcW w:w="879" w:type="dxa"/>
            <w:shd w:val="clear" w:color="auto" w:fill="auto"/>
            <w:vAlign w:val="center"/>
          </w:tcPr>
          <w:p w14:paraId="24EB80B5" w14:textId="77777777" w:rsidR="00182816" w:rsidRPr="00182816" w:rsidRDefault="00182816" w:rsidP="00A82239">
            <w:pPr>
              <w:jc w:val="center"/>
              <w:rPr>
                <w:bCs/>
                <w:sz w:val="18"/>
                <w:szCs w:val="18"/>
              </w:rPr>
            </w:pPr>
            <w:r w:rsidRPr="00182816">
              <w:rPr>
                <w:bCs/>
                <w:sz w:val="18"/>
                <w:szCs w:val="18"/>
              </w:rPr>
              <w:t>1.1.3.</w:t>
            </w:r>
          </w:p>
        </w:tc>
        <w:tc>
          <w:tcPr>
            <w:tcW w:w="2877" w:type="dxa"/>
            <w:vMerge/>
            <w:shd w:val="clear" w:color="auto" w:fill="auto"/>
          </w:tcPr>
          <w:p w14:paraId="79B56788" w14:textId="77777777" w:rsidR="00182816" w:rsidRPr="00182816" w:rsidRDefault="00182816" w:rsidP="00A82239">
            <w:pPr>
              <w:jc w:val="center"/>
              <w:rPr>
                <w:bCs/>
                <w:sz w:val="18"/>
                <w:szCs w:val="18"/>
              </w:rPr>
            </w:pPr>
          </w:p>
        </w:tc>
        <w:tc>
          <w:tcPr>
            <w:tcW w:w="4603" w:type="dxa"/>
            <w:gridSpan w:val="4"/>
            <w:shd w:val="clear" w:color="auto" w:fill="auto"/>
          </w:tcPr>
          <w:p w14:paraId="3F51CD0F" w14:textId="4E35C24B" w:rsidR="00182816" w:rsidRPr="00182816" w:rsidRDefault="00182816" w:rsidP="00A82239">
            <w:pPr>
              <w:rPr>
                <w:bCs/>
                <w:sz w:val="18"/>
                <w:szCs w:val="18"/>
              </w:rPr>
            </w:pPr>
            <w:r w:rsidRPr="00182816">
              <w:rPr>
                <w:sz w:val="18"/>
                <w:szCs w:val="18"/>
              </w:rPr>
              <w:t>VšĮ Kretingos ligoninės, Žemaitės al.1, Kretingoje, prijungimas prie CŠT</w:t>
            </w:r>
          </w:p>
        </w:tc>
        <w:tc>
          <w:tcPr>
            <w:tcW w:w="1396" w:type="dxa"/>
            <w:gridSpan w:val="3"/>
            <w:vMerge/>
            <w:shd w:val="clear" w:color="auto" w:fill="auto"/>
          </w:tcPr>
          <w:p w14:paraId="40348DA5" w14:textId="77777777" w:rsidR="00182816" w:rsidRPr="00182816" w:rsidRDefault="00182816" w:rsidP="00A82239">
            <w:pPr>
              <w:jc w:val="center"/>
              <w:rPr>
                <w:bCs/>
                <w:sz w:val="18"/>
                <w:szCs w:val="18"/>
              </w:rPr>
            </w:pPr>
          </w:p>
        </w:tc>
        <w:tc>
          <w:tcPr>
            <w:tcW w:w="2867" w:type="dxa"/>
            <w:gridSpan w:val="2"/>
            <w:vMerge/>
            <w:shd w:val="clear" w:color="auto" w:fill="auto"/>
            <w:vAlign w:val="center"/>
          </w:tcPr>
          <w:p w14:paraId="3B2ABA93" w14:textId="77777777" w:rsidR="00182816" w:rsidRPr="00182816" w:rsidRDefault="00182816" w:rsidP="00A82239">
            <w:pPr>
              <w:jc w:val="center"/>
              <w:rPr>
                <w:bCs/>
                <w:sz w:val="18"/>
                <w:szCs w:val="18"/>
              </w:rPr>
            </w:pPr>
          </w:p>
        </w:tc>
        <w:tc>
          <w:tcPr>
            <w:tcW w:w="1943" w:type="dxa"/>
            <w:gridSpan w:val="2"/>
            <w:shd w:val="clear" w:color="auto" w:fill="auto"/>
            <w:vAlign w:val="center"/>
          </w:tcPr>
          <w:p w14:paraId="714465C0" w14:textId="5092969D" w:rsidR="00182816" w:rsidRPr="00182816" w:rsidRDefault="00182816" w:rsidP="00A82239">
            <w:pPr>
              <w:jc w:val="center"/>
              <w:rPr>
                <w:bCs/>
                <w:sz w:val="18"/>
                <w:szCs w:val="18"/>
              </w:rPr>
            </w:pPr>
            <w:r w:rsidRPr="00182816">
              <w:rPr>
                <w:bCs/>
                <w:sz w:val="18"/>
                <w:szCs w:val="18"/>
              </w:rPr>
              <w:t>2025 m.</w:t>
            </w:r>
          </w:p>
        </w:tc>
      </w:tr>
      <w:tr w:rsidR="00182816" w:rsidRPr="00822652" w14:paraId="3A4C0CEA" w14:textId="77777777" w:rsidTr="005F5426">
        <w:tc>
          <w:tcPr>
            <w:tcW w:w="879" w:type="dxa"/>
            <w:shd w:val="clear" w:color="auto" w:fill="auto"/>
            <w:vAlign w:val="center"/>
          </w:tcPr>
          <w:p w14:paraId="5D10F934" w14:textId="27B0A105" w:rsidR="00182816" w:rsidRPr="00182816" w:rsidRDefault="00182816" w:rsidP="00A82239">
            <w:pPr>
              <w:jc w:val="center"/>
              <w:rPr>
                <w:bCs/>
                <w:sz w:val="18"/>
                <w:szCs w:val="18"/>
              </w:rPr>
            </w:pPr>
            <w:r>
              <w:rPr>
                <w:bCs/>
                <w:sz w:val="18"/>
                <w:szCs w:val="18"/>
              </w:rPr>
              <w:t>1.1.4.</w:t>
            </w:r>
          </w:p>
        </w:tc>
        <w:tc>
          <w:tcPr>
            <w:tcW w:w="2877" w:type="dxa"/>
            <w:vMerge/>
            <w:shd w:val="clear" w:color="auto" w:fill="auto"/>
          </w:tcPr>
          <w:p w14:paraId="6F351BD3" w14:textId="77777777" w:rsidR="00182816" w:rsidRPr="00182816" w:rsidRDefault="00182816" w:rsidP="00A82239">
            <w:pPr>
              <w:jc w:val="center"/>
              <w:rPr>
                <w:bCs/>
                <w:sz w:val="18"/>
                <w:szCs w:val="18"/>
              </w:rPr>
            </w:pPr>
          </w:p>
        </w:tc>
        <w:tc>
          <w:tcPr>
            <w:tcW w:w="4603" w:type="dxa"/>
            <w:gridSpan w:val="4"/>
            <w:shd w:val="clear" w:color="auto" w:fill="auto"/>
          </w:tcPr>
          <w:p w14:paraId="637968FC" w14:textId="53D0A14B" w:rsidR="00182816" w:rsidRPr="00182816" w:rsidRDefault="00182816" w:rsidP="00A82239">
            <w:pPr>
              <w:rPr>
                <w:bCs/>
                <w:sz w:val="18"/>
                <w:szCs w:val="18"/>
              </w:rPr>
            </w:pPr>
            <w:r w:rsidRPr="00182816">
              <w:rPr>
                <w:sz w:val="18"/>
                <w:szCs w:val="18"/>
              </w:rPr>
              <w:t>Katilinės Nr. 3, Salantai tinklų rekonstrukcija (280 m)</w:t>
            </w:r>
          </w:p>
        </w:tc>
        <w:tc>
          <w:tcPr>
            <w:tcW w:w="1396" w:type="dxa"/>
            <w:gridSpan w:val="3"/>
            <w:vMerge/>
            <w:shd w:val="clear" w:color="auto" w:fill="auto"/>
          </w:tcPr>
          <w:p w14:paraId="43BD64C9" w14:textId="77777777" w:rsidR="00182816" w:rsidRPr="00182816" w:rsidRDefault="00182816" w:rsidP="00A82239">
            <w:pPr>
              <w:jc w:val="center"/>
              <w:rPr>
                <w:bCs/>
                <w:sz w:val="18"/>
                <w:szCs w:val="18"/>
              </w:rPr>
            </w:pPr>
          </w:p>
        </w:tc>
        <w:tc>
          <w:tcPr>
            <w:tcW w:w="2867" w:type="dxa"/>
            <w:gridSpan w:val="2"/>
            <w:vMerge/>
            <w:shd w:val="clear" w:color="auto" w:fill="auto"/>
            <w:vAlign w:val="center"/>
          </w:tcPr>
          <w:p w14:paraId="53D059AC" w14:textId="77777777" w:rsidR="00182816" w:rsidRPr="00182816" w:rsidRDefault="00182816" w:rsidP="00A82239">
            <w:pPr>
              <w:jc w:val="center"/>
              <w:rPr>
                <w:bCs/>
                <w:sz w:val="18"/>
                <w:szCs w:val="18"/>
              </w:rPr>
            </w:pPr>
          </w:p>
        </w:tc>
        <w:tc>
          <w:tcPr>
            <w:tcW w:w="1943" w:type="dxa"/>
            <w:gridSpan w:val="2"/>
            <w:shd w:val="clear" w:color="auto" w:fill="auto"/>
            <w:vAlign w:val="center"/>
          </w:tcPr>
          <w:p w14:paraId="7B0CEF7A" w14:textId="013D04DC" w:rsidR="00182816" w:rsidRPr="00182816" w:rsidRDefault="00182816" w:rsidP="00A82239">
            <w:pPr>
              <w:jc w:val="center"/>
              <w:rPr>
                <w:bCs/>
                <w:sz w:val="18"/>
                <w:szCs w:val="18"/>
              </w:rPr>
            </w:pPr>
            <w:r w:rsidRPr="00182816">
              <w:rPr>
                <w:bCs/>
                <w:sz w:val="18"/>
                <w:szCs w:val="18"/>
              </w:rPr>
              <w:t>2026 m.</w:t>
            </w:r>
          </w:p>
        </w:tc>
      </w:tr>
      <w:tr w:rsidR="00182816" w:rsidRPr="00822652" w14:paraId="32C9C795" w14:textId="77777777" w:rsidTr="005F5426">
        <w:tc>
          <w:tcPr>
            <w:tcW w:w="879" w:type="dxa"/>
            <w:shd w:val="clear" w:color="auto" w:fill="auto"/>
            <w:vAlign w:val="center"/>
          </w:tcPr>
          <w:p w14:paraId="2E086199" w14:textId="140C3B1A" w:rsidR="00182816" w:rsidRPr="00182816" w:rsidRDefault="00182816" w:rsidP="00A82239">
            <w:pPr>
              <w:jc w:val="center"/>
              <w:rPr>
                <w:bCs/>
                <w:sz w:val="18"/>
                <w:szCs w:val="18"/>
              </w:rPr>
            </w:pPr>
            <w:r>
              <w:rPr>
                <w:bCs/>
                <w:sz w:val="18"/>
                <w:szCs w:val="18"/>
              </w:rPr>
              <w:t>1.1.5.</w:t>
            </w:r>
          </w:p>
        </w:tc>
        <w:tc>
          <w:tcPr>
            <w:tcW w:w="2877" w:type="dxa"/>
            <w:vMerge/>
            <w:shd w:val="clear" w:color="auto" w:fill="auto"/>
          </w:tcPr>
          <w:p w14:paraId="1294F0A5" w14:textId="77777777" w:rsidR="00182816" w:rsidRPr="00182816" w:rsidRDefault="00182816" w:rsidP="00A82239">
            <w:pPr>
              <w:jc w:val="center"/>
              <w:rPr>
                <w:bCs/>
                <w:sz w:val="18"/>
                <w:szCs w:val="18"/>
              </w:rPr>
            </w:pPr>
          </w:p>
        </w:tc>
        <w:tc>
          <w:tcPr>
            <w:tcW w:w="4603" w:type="dxa"/>
            <w:gridSpan w:val="4"/>
            <w:shd w:val="clear" w:color="auto" w:fill="auto"/>
          </w:tcPr>
          <w:p w14:paraId="76E0970C" w14:textId="6231D59D" w:rsidR="00182816" w:rsidRPr="00182816" w:rsidRDefault="00182816" w:rsidP="00A82239">
            <w:pPr>
              <w:rPr>
                <w:bCs/>
                <w:sz w:val="18"/>
                <w:szCs w:val="18"/>
              </w:rPr>
            </w:pPr>
            <w:r w:rsidRPr="00182816">
              <w:rPr>
                <w:sz w:val="18"/>
                <w:szCs w:val="18"/>
              </w:rPr>
              <w:t>Naujų šilumos vartotojų prijungimas, Laisvės g. 30, Kretinga</w:t>
            </w:r>
          </w:p>
        </w:tc>
        <w:tc>
          <w:tcPr>
            <w:tcW w:w="1396" w:type="dxa"/>
            <w:gridSpan w:val="3"/>
            <w:vMerge/>
            <w:shd w:val="clear" w:color="auto" w:fill="auto"/>
          </w:tcPr>
          <w:p w14:paraId="210F8E8A" w14:textId="77777777" w:rsidR="00182816" w:rsidRPr="00182816" w:rsidRDefault="00182816" w:rsidP="00A82239">
            <w:pPr>
              <w:jc w:val="center"/>
              <w:rPr>
                <w:bCs/>
                <w:sz w:val="18"/>
                <w:szCs w:val="18"/>
              </w:rPr>
            </w:pPr>
          </w:p>
        </w:tc>
        <w:tc>
          <w:tcPr>
            <w:tcW w:w="2867" w:type="dxa"/>
            <w:gridSpan w:val="2"/>
            <w:vMerge/>
            <w:shd w:val="clear" w:color="auto" w:fill="auto"/>
            <w:vAlign w:val="center"/>
          </w:tcPr>
          <w:p w14:paraId="6CDBFC40" w14:textId="77777777" w:rsidR="00182816" w:rsidRPr="00182816" w:rsidRDefault="00182816" w:rsidP="00A82239">
            <w:pPr>
              <w:jc w:val="center"/>
              <w:rPr>
                <w:bCs/>
                <w:sz w:val="18"/>
                <w:szCs w:val="18"/>
              </w:rPr>
            </w:pPr>
          </w:p>
        </w:tc>
        <w:tc>
          <w:tcPr>
            <w:tcW w:w="1943" w:type="dxa"/>
            <w:gridSpan w:val="2"/>
            <w:shd w:val="clear" w:color="auto" w:fill="auto"/>
            <w:vAlign w:val="center"/>
          </w:tcPr>
          <w:p w14:paraId="4E692553" w14:textId="710A6358" w:rsidR="00182816" w:rsidRPr="00182816" w:rsidRDefault="00182816" w:rsidP="00A82239">
            <w:pPr>
              <w:jc w:val="center"/>
              <w:rPr>
                <w:bCs/>
                <w:sz w:val="18"/>
                <w:szCs w:val="18"/>
              </w:rPr>
            </w:pPr>
            <w:r w:rsidRPr="00182816">
              <w:rPr>
                <w:bCs/>
                <w:sz w:val="18"/>
                <w:szCs w:val="18"/>
              </w:rPr>
              <w:t>2026 m.</w:t>
            </w:r>
          </w:p>
        </w:tc>
      </w:tr>
      <w:tr w:rsidR="00822652" w:rsidRPr="00822652" w14:paraId="1903470F" w14:textId="77777777" w:rsidTr="005F5426">
        <w:tc>
          <w:tcPr>
            <w:tcW w:w="14565" w:type="dxa"/>
            <w:gridSpan w:val="13"/>
            <w:shd w:val="clear" w:color="auto" w:fill="BDD6EE"/>
            <w:vAlign w:val="center"/>
          </w:tcPr>
          <w:p w14:paraId="75675A62" w14:textId="77777777" w:rsidR="00A82239" w:rsidRPr="00941222" w:rsidRDefault="00A82239" w:rsidP="00A82239">
            <w:pPr>
              <w:jc w:val="center"/>
              <w:rPr>
                <w:b/>
                <w:bCs/>
                <w:sz w:val="18"/>
                <w:szCs w:val="18"/>
              </w:rPr>
            </w:pPr>
            <w:r w:rsidRPr="00941222">
              <w:rPr>
                <w:b/>
                <w:bCs/>
                <w:sz w:val="18"/>
                <w:szCs w:val="18"/>
              </w:rPr>
              <w:t>1.2. Geriamojo vandens tiekimo ir nuotekų, įskaitant paviršines nuotekas, tvarkymo inžinerinių statinių plėtra</w:t>
            </w:r>
          </w:p>
        </w:tc>
      </w:tr>
      <w:tr w:rsidR="00822652" w:rsidRPr="00822652" w14:paraId="654049A4" w14:textId="77777777" w:rsidTr="00CF3F63">
        <w:trPr>
          <w:trHeight w:val="309"/>
        </w:trPr>
        <w:tc>
          <w:tcPr>
            <w:tcW w:w="879" w:type="dxa"/>
            <w:shd w:val="clear" w:color="auto" w:fill="FFFFFF" w:themeFill="background1"/>
            <w:vAlign w:val="center"/>
          </w:tcPr>
          <w:p w14:paraId="2E8620FA" w14:textId="6E55F915" w:rsidR="000B7787" w:rsidRPr="00941222" w:rsidRDefault="000B7787" w:rsidP="000B7787">
            <w:pPr>
              <w:jc w:val="center"/>
              <w:rPr>
                <w:bCs/>
                <w:sz w:val="18"/>
                <w:szCs w:val="18"/>
              </w:rPr>
            </w:pPr>
            <w:r w:rsidRPr="00941222">
              <w:rPr>
                <w:bCs/>
                <w:sz w:val="18"/>
                <w:szCs w:val="18"/>
              </w:rPr>
              <w:t>1.2.1</w:t>
            </w:r>
          </w:p>
        </w:tc>
        <w:tc>
          <w:tcPr>
            <w:tcW w:w="2877" w:type="dxa"/>
            <w:vMerge w:val="restart"/>
            <w:shd w:val="clear" w:color="auto" w:fill="FFFFFF" w:themeFill="background1"/>
          </w:tcPr>
          <w:p w14:paraId="6AABE14C" w14:textId="798D9CB0" w:rsidR="000B7787" w:rsidRPr="00941222" w:rsidRDefault="000B7787" w:rsidP="000B7787">
            <w:pPr>
              <w:spacing w:before="600"/>
              <w:jc w:val="center"/>
              <w:rPr>
                <w:sz w:val="18"/>
                <w:szCs w:val="18"/>
              </w:rPr>
            </w:pPr>
            <w:r w:rsidRPr="00941222">
              <w:rPr>
                <w:bCs/>
                <w:sz w:val="18"/>
                <w:szCs w:val="18"/>
              </w:rPr>
              <w:t>4.3.1.5.56 Infrastruktūros įmokos skirtos inžinerinei infrastruktūrai finansuoti ir kompensacijoms mokėti</w:t>
            </w:r>
            <w:r w:rsidRPr="00941222">
              <w:rPr>
                <w:sz w:val="18"/>
                <w:szCs w:val="18"/>
                <w:vertAlign w:val="superscript"/>
              </w:rPr>
              <w:t>2</w:t>
            </w: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F0F94" w14:textId="5870DA88" w:rsidR="000B7787" w:rsidRPr="00941222" w:rsidRDefault="00F951D4" w:rsidP="000B7787">
            <w:pPr>
              <w:rPr>
                <w:sz w:val="18"/>
                <w:szCs w:val="18"/>
              </w:rPr>
            </w:pPr>
            <w:r w:rsidRPr="00F951D4">
              <w:rPr>
                <w:sz w:val="18"/>
                <w:szCs w:val="18"/>
              </w:rPr>
              <w:t>Žalgirio sen., Kluonalių k., Mokyklos g., vandentiekio ir buitinių nuotekų tinklų projektavimas ir įrengimas (iki Diemedžio g., apie 1050 m)</w:t>
            </w:r>
          </w:p>
        </w:tc>
        <w:tc>
          <w:tcPr>
            <w:tcW w:w="1396" w:type="dxa"/>
            <w:gridSpan w:val="3"/>
            <w:vMerge w:val="restart"/>
            <w:shd w:val="clear" w:color="auto" w:fill="FFFFFF" w:themeFill="background1"/>
            <w:vAlign w:val="center"/>
          </w:tcPr>
          <w:p w14:paraId="14357AFB" w14:textId="173ED28C" w:rsidR="000B7787" w:rsidRPr="00941222" w:rsidRDefault="000B7787" w:rsidP="000B7787">
            <w:pPr>
              <w:jc w:val="center"/>
              <w:rPr>
                <w:bCs/>
                <w:sz w:val="18"/>
                <w:szCs w:val="18"/>
              </w:rPr>
            </w:pPr>
            <w:r w:rsidRPr="00941222">
              <w:rPr>
                <w:bCs/>
                <w:sz w:val="18"/>
                <w:szCs w:val="18"/>
              </w:rPr>
              <w:t>SIP</w:t>
            </w:r>
          </w:p>
        </w:tc>
        <w:tc>
          <w:tcPr>
            <w:tcW w:w="2867" w:type="dxa"/>
            <w:gridSpan w:val="2"/>
            <w:vMerge w:val="restart"/>
            <w:shd w:val="clear" w:color="auto" w:fill="FFFFFF" w:themeFill="background1"/>
            <w:vAlign w:val="center"/>
          </w:tcPr>
          <w:p w14:paraId="62BBBD55" w14:textId="0655738E" w:rsidR="000B7787" w:rsidRPr="00941222" w:rsidRDefault="000B7787" w:rsidP="000B7787">
            <w:pPr>
              <w:jc w:val="center"/>
              <w:rPr>
                <w:bCs/>
                <w:sz w:val="18"/>
                <w:szCs w:val="18"/>
              </w:rPr>
            </w:pPr>
            <w:r w:rsidRPr="00941222">
              <w:rPr>
                <w:bCs/>
                <w:sz w:val="18"/>
                <w:szCs w:val="18"/>
              </w:rPr>
              <w:t>Kretingos rajono savivaldybės administracija</w:t>
            </w:r>
          </w:p>
        </w:tc>
        <w:tc>
          <w:tcPr>
            <w:tcW w:w="1943" w:type="dxa"/>
            <w:gridSpan w:val="2"/>
            <w:shd w:val="clear" w:color="auto" w:fill="FFFFFF" w:themeFill="background1"/>
            <w:vAlign w:val="center"/>
          </w:tcPr>
          <w:p w14:paraId="575B5106" w14:textId="388E4F78" w:rsidR="000B7787" w:rsidRPr="00941222" w:rsidRDefault="000B7787" w:rsidP="000B7787">
            <w:pPr>
              <w:jc w:val="center"/>
              <w:rPr>
                <w:bCs/>
                <w:sz w:val="18"/>
                <w:szCs w:val="18"/>
              </w:rPr>
            </w:pPr>
            <w:r w:rsidRPr="00941222">
              <w:rPr>
                <w:bCs/>
                <w:sz w:val="18"/>
                <w:szCs w:val="18"/>
              </w:rPr>
              <w:t>202</w:t>
            </w:r>
            <w:r w:rsidR="00941222" w:rsidRPr="00941222">
              <w:rPr>
                <w:bCs/>
                <w:sz w:val="18"/>
                <w:szCs w:val="18"/>
              </w:rPr>
              <w:t>5</w:t>
            </w:r>
            <w:r w:rsidRPr="00941222">
              <w:rPr>
                <w:bCs/>
                <w:sz w:val="18"/>
                <w:szCs w:val="18"/>
              </w:rPr>
              <w:t>-202</w:t>
            </w:r>
            <w:r w:rsidR="00941222" w:rsidRPr="00941222">
              <w:rPr>
                <w:bCs/>
                <w:sz w:val="18"/>
                <w:szCs w:val="18"/>
              </w:rPr>
              <w:t>6</w:t>
            </w:r>
            <w:r w:rsidRPr="00941222">
              <w:rPr>
                <w:bCs/>
                <w:sz w:val="18"/>
                <w:szCs w:val="18"/>
              </w:rPr>
              <w:t xml:space="preserve"> m.</w:t>
            </w:r>
          </w:p>
        </w:tc>
      </w:tr>
      <w:tr w:rsidR="00822652" w:rsidRPr="00822652" w14:paraId="35AF187B" w14:textId="77777777" w:rsidTr="005F5426">
        <w:trPr>
          <w:trHeight w:val="309"/>
        </w:trPr>
        <w:tc>
          <w:tcPr>
            <w:tcW w:w="879" w:type="dxa"/>
            <w:shd w:val="clear" w:color="auto" w:fill="FFFFFF" w:themeFill="background1"/>
            <w:vAlign w:val="center"/>
          </w:tcPr>
          <w:p w14:paraId="616CBE4F" w14:textId="39C711C1" w:rsidR="000B7787" w:rsidRPr="00941222" w:rsidRDefault="000B7787" w:rsidP="000B7787">
            <w:pPr>
              <w:jc w:val="center"/>
              <w:rPr>
                <w:bCs/>
                <w:sz w:val="18"/>
                <w:szCs w:val="18"/>
              </w:rPr>
            </w:pPr>
            <w:r w:rsidRPr="00941222">
              <w:rPr>
                <w:bCs/>
                <w:sz w:val="18"/>
                <w:szCs w:val="18"/>
              </w:rPr>
              <w:t>1.2.2.</w:t>
            </w:r>
          </w:p>
        </w:tc>
        <w:tc>
          <w:tcPr>
            <w:tcW w:w="2877" w:type="dxa"/>
            <w:vMerge/>
            <w:shd w:val="clear" w:color="auto" w:fill="FFFFFF" w:themeFill="background1"/>
            <w:vAlign w:val="center"/>
          </w:tcPr>
          <w:p w14:paraId="23CDCDFE" w14:textId="77777777" w:rsidR="000B7787" w:rsidRPr="00941222" w:rsidRDefault="000B7787" w:rsidP="000B7787">
            <w:pPr>
              <w:rPr>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45554" w14:textId="608DD477" w:rsidR="000B7787" w:rsidRPr="00941222" w:rsidRDefault="00F951D4" w:rsidP="000B7787">
            <w:pPr>
              <w:rPr>
                <w:sz w:val="18"/>
                <w:szCs w:val="18"/>
              </w:rPr>
            </w:pPr>
            <w:r w:rsidRPr="00F951D4">
              <w:rPr>
                <w:sz w:val="18"/>
                <w:szCs w:val="18"/>
              </w:rPr>
              <w:t>Kretingos m., P. Vileišio g., vandentiekio ir buitinių nuotekų tinklų projektavimas ir įrengimas (iki Žibučių g., apie 670 m)</w:t>
            </w:r>
          </w:p>
        </w:tc>
        <w:tc>
          <w:tcPr>
            <w:tcW w:w="1396" w:type="dxa"/>
            <w:gridSpan w:val="3"/>
            <w:vMerge/>
            <w:shd w:val="clear" w:color="auto" w:fill="FFFFFF" w:themeFill="background1"/>
            <w:vAlign w:val="center"/>
          </w:tcPr>
          <w:p w14:paraId="092A3902" w14:textId="27BADD3C" w:rsidR="000B7787" w:rsidRPr="00941222" w:rsidRDefault="000B7787" w:rsidP="000B7787">
            <w:pPr>
              <w:jc w:val="center"/>
              <w:rPr>
                <w:bCs/>
                <w:sz w:val="18"/>
                <w:szCs w:val="18"/>
              </w:rPr>
            </w:pPr>
          </w:p>
        </w:tc>
        <w:tc>
          <w:tcPr>
            <w:tcW w:w="2867" w:type="dxa"/>
            <w:gridSpan w:val="2"/>
            <w:vMerge/>
            <w:shd w:val="clear" w:color="auto" w:fill="FFFFFF" w:themeFill="background1"/>
            <w:vAlign w:val="center"/>
          </w:tcPr>
          <w:p w14:paraId="33D9ABC3" w14:textId="77777777" w:rsidR="000B7787" w:rsidRPr="00941222" w:rsidRDefault="000B7787" w:rsidP="000B7787">
            <w:pPr>
              <w:jc w:val="center"/>
              <w:rPr>
                <w:bCs/>
                <w:sz w:val="18"/>
                <w:szCs w:val="18"/>
              </w:rPr>
            </w:pPr>
          </w:p>
        </w:tc>
        <w:tc>
          <w:tcPr>
            <w:tcW w:w="1943" w:type="dxa"/>
            <w:gridSpan w:val="2"/>
            <w:shd w:val="clear" w:color="auto" w:fill="FFFFFF" w:themeFill="background1"/>
            <w:vAlign w:val="center"/>
          </w:tcPr>
          <w:p w14:paraId="409F2DDC" w14:textId="2989824E" w:rsidR="000B7787" w:rsidRPr="00941222" w:rsidRDefault="000B7787" w:rsidP="000B7787">
            <w:pPr>
              <w:jc w:val="center"/>
              <w:rPr>
                <w:bCs/>
                <w:sz w:val="18"/>
                <w:szCs w:val="18"/>
              </w:rPr>
            </w:pPr>
            <w:r w:rsidRPr="00941222">
              <w:rPr>
                <w:bCs/>
                <w:sz w:val="18"/>
                <w:szCs w:val="18"/>
              </w:rPr>
              <w:t>202</w:t>
            </w:r>
            <w:r w:rsidR="00941222" w:rsidRPr="00941222">
              <w:rPr>
                <w:bCs/>
                <w:sz w:val="18"/>
                <w:szCs w:val="18"/>
              </w:rPr>
              <w:t>5</w:t>
            </w:r>
            <w:r w:rsidRPr="00941222">
              <w:rPr>
                <w:bCs/>
                <w:sz w:val="18"/>
                <w:szCs w:val="18"/>
              </w:rPr>
              <w:t>-202</w:t>
            </w:r>
            <w:r w:rsidR="00941222" w:rsidRPr="00941222">
              <w:rPr>
                <w:bCs/>
                <w:sz w:val="18"/>
                <w:szCs w:val="18"/>
              </w:rPr>
              <w:t>6</w:t>
            </w:r>
            <w:r w:rsidRPr="00941222">
              <w:rPr>
                <w:bCs/>
                <w:sz w:val="18"/>
                <w:szCs w:val="18"/>
              </w:rPr>
              <w:t xml:space="preserve"> m.</w:t>
            </w:r>
          </w:p>
        </w:tc>
      </w:tr>
      <w:tr w:rsidR="00822652" w:rsidRPr="00822652" w14:paraId="21BD9617" w14:textId="77777777" w:rsidTr="005F5426">
        <w:trPr>
          <w:trHeight w:val="309"/>
        </w:trPr>
        <w:tc>
          <w:tcPr>
            <w:tcW w:w="879" w:type="dxa"/>
            <w:shd w:val="clear" w:color="auto" w:fill="FFFFFF" w:themeFill="background1"/>
            <w:vAlign w:val="center"/>
          </w:tcPr>
          <w:p w14:paraId="4F56750E" w14:textId="146F7CB4" w:rsidR="000B7787" w:rsidRPr="00941222" w:rsidRDefault="000B7787" w:rsidP="000B7787">
            <w:pPr>
              <w:jc w:val="center"/>
              <w:rPr>
                <w:bCs/>
                <w:sz w:val="18"/>
                <w:szCs w:val="18"/>
              </w:rPr>
            </w:pPr>
            <w:r w:rsidRPr="00941222">
              <w:rPr>
                <w:bCs/>
                <w:sz w:val="18"/>
                <w:szCs w:val="18"/>
              </w:rPr>
              <w:t>1.2.3.</w:t>
            </w:r>
          </w:p>
        </w:tc>
        <w:tc>
          <w:tcPr>
            <w:tcW w:w="2877" w:type="dxa"/>
            <w:vMerge/>
            <w:shd w:val="clear" w:color="auto" w:fill="FFFFFF" w:themeFill="background1"/>
            <w:vAlign w:val="center"/>
          </w:tcPr>
          <w:p w14:paraId="42D57A98" w14:textId="77777777" w:rsidR="000B7787" w:rsidRPr="00941222" w:rsidRDefault="000B7787" w:rsidP="000B7787">
            <w:pPr>
              <w:rPr>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CF143" w14:textId="088D6D05" w:rsidR="000B7787" w:rsidRPr="00941222" w:rsidRDefault="00F951D4" w:rsidP="000B7787">
            <w:pPr>
              <w:rPr>
                <w:sz w:val="18"/>
                <w:szCs w:val="18"/>
              </w:rPr>
            </w:pPr>
            <w:r w:rsidRPr="00F951D4">
              <w:rPr>
                <w:sz w:val="18"/>
                <w:szCs w:val="18"/>
              </w:rPr>
              <w:t>Kretingos m., Penkininkų g., vandentiekio ir buitinių nuotekų tinklų projektavimas ir įrengimas (nuo Palangos g. iki gatvės pabaigos, apie 1950 m)</w:t>
            </w:r>
          </w:p>
        </w:tc>
        <w:tc>
          <w:tcPr>
            <w:tcW w:w="1396" w:type="dxa"/>
            <w:gridSpan w:val="3"/>
            <w:vMerge/>
            <w:shd w:val="clear" w:color="auto" w:fill="FFFFFF" w:themeFill="background1"/>
            <w:vAlign w:val="center"/>
          </w:tcPr>
          <w:p w14:paraId="5B505B39" w14:textId="57A5CC02" w:rsidR="000B7787" w:rsidRPr="00941222" w:rsidRDefault="000B7787" w:rsidP="000B7787">
            <w:pPr>
              <w:jc w:val="center"/>
              <w:rPr>
                <w:bCs/>
                <w:sz w:val="18"/>
                <w:szCs w:val="18"/>
              </w:rPr>
            </w:pPr>
          </w:p>
        </w:tc>
        <w:tc>
          <w:tcPr>
            <w:tcW w:w="2867" w:type="dxa"/>
            <w:gridSpan w:val="2"/>
            <w:vMerge/>
            <w:shd w:val="clear" w:color="auto" w:fill="FFFFFF" w:themeFill="background1"/>
            <w:vAlign w:val="center"/>
          </w:tcPr>
          <w:p w14:paraId="34C88947" w14:textId="77777777" w:rsidR="000B7787" w:rsidRPr="00941222" w:rsidRDefault="000B7787" w:rsidP="000B7787">
            <w:pPr>
              <w:jc w:val="center"/>
              <w:rPr>
                <w:bCs/>
                <w:sz w:val="18"/>
                <w:szCs w:val="18"/>
              </w:rPr>
            </w:pPr>
          </w:p>
        </w:tc>
        <w:tc>
          <w:tcPr>
            <w:tcW w:w="1943" w:type="dxa"/>
            <w:gridSpan w:val="2"/>
            <w:shd w:val="clear" w:color="auto" w:fill="FFFFFF" w:themeFill="background1"/>
            <w:vAlign w:val="center"/>
          </w:tcPr>
          <w:p w14:paraId="0C472E08" w14:textId="2AF65331" w:rsidR="000B7787" w:rsidRPr="00941222" w:rsidRDefault="000B7787" w:rsidP="000B7787">
            <w:pPr>
              <w:jc w:val="center"/>
              <w:rPr>
                <w:bCs/>
                <w:sz w:val="18"/>
                <w:szCs w:val="18"/>
              </w:rPr>
            </w:pPr>
            <w:r w:rsidRPr="00941222">
              <w:rPr>
                <w:bCs/>
                <w:sz w:val="18"/>
                <w:szCs w:val="18"/>
              </w:rPr>
              <w:t>202</w:t>
            </w:r>
            <w:r w:rsidR="00941222" w:rsidRPr="00941222">
              <w:rPr>
                <w:bCs/>
                <w:sz w:val="18"/>
                <w:szCs w:val="18"/>
              </w:rPr>
              <w:t>5</w:t>
            </w:r>
            <w:r w:rsidRPr="00941222">
              <w:rPr>
                <w:bCs/>
                <w:sz w:val="18"/>
                <w:szCs w:val="18"/>
              </w:rPr>
              <w:t>-202</w:t>
            </w:r>
            <w:r w:rsidR="00941222" w:rsidRPr="00941222">
              <w:rPr>
                <w:bCs/>
                <w:sz w:val="18"/>
                <w:szCs w:val="18"/>
              </w:rPr>
              <w:t>6</w:t>
            </w:r>
            <w:r w:rsidRPr="00941222">
              <w:rPr>
                <w:bCs/>
                <w:sz w:val="18"/>
                <w:szCs w:val="18"/>
              </w:rPr>
              <w:t xml:space="preserve"> m.</w:t>
            </w:r>
          </w:p>
        </w:tc>
      </w:tr>
      <w:tr w:rsidR="00FA1A1B" w:rsidRPr="00822652" w14:paraId="3C673511" w14:textId="77777777" w:rsidTr="005F5426">
        <w:trPr>
          <w:trHeight w:val="309"/>
        </w:trPr>
        <w:tc>
          <w:tcPr>
            <w:tcW w:w="879" w:type="dxa"/>
            <w:shd w:val="clear" w:color="auto" w:fill="FFFFFF" w:themeFill="background1"/>
            <w:vAlign w:val="center"/>
          </w:tcPr>
          <w:p w14:paraId="2FC3ECCD" w14:textId="0CFB3B85" w:rsidR="00FA1A1B" w:rsidRPr="00C15375" w:rsidRDefault="00FA1A1B" w:rsidP="000B7787">
            <w:pPr>
              <w:jc w:val="center"/>
              <w:rPr>
                <w:bCs/>
                <w:sz w:val="18"/>
                <w:szCs w:val="18"/>
              </w:rPr>
            </w:pPr>
            <w:r w:rsidRPr="00C15375">
              <w:rPr>
                <w:bCs/>
                <w:sz w:val="18"/>
                <w:szCs w:val="18"/>
              </w:rPr>
              <w:t>1.2.4.</w:t>
            </w:r>
          </w:p>
        </w:tc>
        <w:tc>
          <w:tcPr>
            <w:tcW w:w="2877" w:type="dxa"/>
            <w:vMerge w:val="restart"/>
            <w:shd w:val="clear" w:color="auto" w:fill="FFFFFF" w:themeFill="background1"/>
            <w:vAlign w:val="center"/>
          </w:tcPr>
          <w:p w14:paraId="0A604E51" w14:textId="723761D7" w:rsidR="00FA1A1B" w:rsidRPr="00FA1A1B" w:rsidRDefault="00FA1A1B" w:rsidP="000B7787">
            <w:pPr>
              <w:jc w:val="center"/>
              <w:rPr>
                <w:bCs/>
                <w:sz w:val="18"/>
                <w:szCs w:val="18"/>
                <w:vertAlign w:val="superscript"/>
              </w:rPr>
            </w:pPr>
            <w:r w:rsidRPr="00FA1A1B">
              <w:rPr>
                <w:bCs/>
                <w:sz w:val="18"/>
                <w:szCs w:val="18"/>
              </w:rPr>
              <w:t>2.1.1.1 Vandentiekio, nuotekų, lietaus ir paviršinių nuotekų tvarkymo sistemų modernizavimas ir plėtra</w:t>
            </w:r>
            <w:r w:rsidRPr="00FA1A1B">
              <w:rPr>
                <w:bCs/>
                <w:sz w:val="18"/>
                <w:szCs w:val="18"/>
                <w:vertAlign w:val="superscript"/>
              </w:rPr>
              <w:t>1</w:t>
            </w: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924BC" w14:textId="5E78B002" w:rsidR="00FA1A1B" w:rsidRPr="00FA1A1B" w:rsidRDefault="00FA1A1B" w:rsidP="000B7787">
            <w:pPr>
              <w:jc w:val="both"/>
              <w:rPr>
                <w:bCs/>
                <w:sz w:val="18"/>
                <w:szCs w:val="18"/>
              </w:rPr>
            </w:pPr>
            <w:r w:rsidRPr="00FA1A1B">
              <w:rPr>
                <w:bCs/>
                <w:sz w:val="18"/>
                <w:szCs w:val="18"/>
              </w:rPr>
              <w:t>Rūdaičių k. vandens tiekimo sistemos sužiedinimas</w:t>
            </w:r>
          </w:p>
        </w:tc>
        <w:tc>
          <w:tcPr>
            <w:tcW w:w="1396" w:type="dxa"/>
            <w:gridSpan w:val="3"/>
            <w:vMerge w:val="restart"/>
            <w:shd w:val="clear" w:color="auto" w:fill="FFFFFF" w:themeFill="background1"/>
            <w:vAlign w:val="center"/>
          </w:tcPr>
          <w:p w14:paraId="12F319B0" w14:textId="2ECBEAD9" w:rsidR="00FA1A1B" w:rsidRPr="00FA1A1B" w:rsidRDefault="00FA1A1B" w:rsidP="000B7787">
            <w:pPr>
              <w:jc w:val="center"/>
              <w:rPr>
                <w:bCs/>
                <w:sz w:val="18"/>
                <w:szCs w:val="18"/>
              </w:rPr>
            </w:pPr>
            <w:r w:rsidRPr="00FA1A1B">
              <w:rPr>
                <w:bCs/>
                <w:sz w:val="18"/>
                <w:szCs w:val="18"/>
              </w:rPr>
              <w:t>KT, B</w:t>
            </w:r>
          </w:p>
        </w:tc>
        <w:tc>
          <w:tcPr>
            <w:tcW w:w="2867" w:type="dxa"/>
            <w:gridSpan w:val="2"/>
            <w:vMerge w:val="restart"/>
            <w:shd w:val="clear" w:color="auto" w:fill="FFFFFF" w:themeFill="background1"/>
            <w:vAlign w:val="center"/>
          </w:tcPr>
          <w:p w14:paraId="132D432A" w14:textId="383C21F4" w:rsidR="00FA1A1B" w:rsidRPr="00FA1A1B" w:rsidRDefault="00FA1A1B" w:rsidP="000B7787">
            <w:pPr>
              <w:jc w:val="center"/>
              <w:rPr>
                <w:bCs/>
                <w:sz w:val="18"/>
                <w:szCs w:val="18"/>
              </w:rPr>
            </w:pPr>
            <w:r w:rsidRPr="00FA1A1B">
              <w:rPr>
                <w:bCs/>
                <w:sz w:val="18"/>
                <w:szCs w:val="18"/>
              </w:rPr>
              <w:t>UAB „Kretingos vandenys“, Kretingos miesto seniūnija</w:t>
            </w:r>
          </w:p>
        </w:tc>
        <w:tc>
          <w:tcPr>
            <w:tcW w:w="1943" w:type="dxa"/>
            <w:gridSpan w:val="2"/>
            <w:shd w:val="clear" w:color="auto" w:fill="FFFFFF" w:themeFill="background1"/>
            <w:vAlign w:val="center"/>
          </w:tcPr>
          <w:p w14:paraId="4A766E03" w14:textId="17E84C41" w:rsidR="00FA1A1B" w:rsidRPr="00822652" w:rsidRDefault="00FA1A1B" w:rsidP="00C15375">
            <w:pPr>
              <w:jc w:val="center"/>
              <w:rPr>
                <w:bCs/>
                <w:color w:val="FF0000"/>
                <w:sz w:val="18"/>
                <w:szCs w:val="18"/>
              </w:rPr>
            </w:pPr>
            <w:r w:rsidRPr="00C15375">
              <w:rPr>
                <w:bCs/>
                <w:sz w:val="18"/>
                <w:szCs w:val="18"/>
              </w:rPr>
              <w:t>2025 m.</w:t>
            </w:r>
          </w:p>
        </w:tc>
      </w:tr>
      <w:tr w:rsidR="00FA1A1B" w:rsidRPr="00822652" w14:paraId="2DBFF01F" w14:textId="77777777" w:rsidTr="005F5426">
        <w:trPr>
          <w:trHeight w:val="309"/>
        </w:trPr>
        <w:tc>
          <w:tcPr>
            <w:tcW w:w="879" w:type="dxa"/>
            <w:shd w:val="clear" w:color="auto" w:fill="FFFFFF" w:themeFill="background1"/>
            <w:vAlign w:val="center"/>
          </w:tcPr>
          <w:p w14:paraId="20A718D3" w14:textId="276021D2" w:rsidR="00FA1A1B" w:rsidRPr="00C15375" w:rsidRDefault="00FA1A1B" w:rsidP="000B7787">
            <w:pPr>
              <w:jc w:val="center"/>
              <w:rPr>
                <w:bCs/>
                <w:sz w:val="18"/>
                <w:szCs w:val="18"/>
              </w:rPr>
            </w:pPr>
            <w:r w:rsidRPr="00C15375">
              <w:rPr>
                <w:bCs/>
                <w:sz w:val="18"/>
                <w:szCs w:val="18"/>
              </w:rPr>
              <w:t>1.2.5</w:t>
            </w:r>
            <w:r>
              <w:rPr>
                <w:bCs/>
                <w:sz w:val="18"/>
                <w:szCs w:val="18"/>
              </w:rPr>
              <w:t>.</w:t>
            </w:r>
          </w:p>
        </w:tc>
        <w:tc>
          <w:tcPr>
            <w:tcW w:w="2877" w:type="dxa"/>
            <w:vMerge/>
            <w:shd w:val="clear" w:color="auto" w:fill="FFFFFF" w:themeFill="background1"/>
            <w:vAlign w:val="center"/>
          </w:tcPr>
          <w:p w14:paraId="457020AE" w14:textId="77777777" w:rsidR="00FA1A1B" w:rsidRPr="00822652" w:rsidRDefault="00FA1A1B" w:rsidP="000B7787">
            <w:pPr>
              <w:jc w:val="center"/>
              <w:rPr>
                <w:bCs/>
                <w:color w:val="FF0000"/>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29EBB" w14:textId="412E30DC" w:rsidR="00FA1A1B" w:rsidRPr="00C15375" w:rsidRDefault="00FA1A1B" w:rsidP="000B7787">
            <w:pPr>
              <w:jc w:val="both"/>
              <w:rPr>
                <w:bCs/>
                <w:sz w:val="18"/>
                <w:szCs w:val="18"/>
              </w:rPr>
            </w:pPr>
            <w:r w:rsidRPr="00C15375">
              <w:rPr>
                <w:bCs/>
                <w:sz w:val="18"/>
                <w:szCs w:val="18"/>
              </w:rPr>
              <w:t>Darželio ir Žemaičių g., Padvarių k.</w:t>
            </w:r>
            <w:r>
              <w:rPr>
                <w:bCs/>
                <w:sz w:val="18"/>
                <w:szCs w:val="18"/>
              </w:rPr>
              <w:t xml:space="preserve"> v</w:t>
            </w:r>
            <w:r w:rsidRPr="00C15375">
              <w:rPr>
                <w:bCs/>
                <w:sz w:val="18"/>
                <w:szCs w:val="18"/>
              </w:rPr>
              <w:t>andentiekio tinklų dalies rekonstrukcija  </w:t>
            </w:r>
          </w:p>
        </w:tc>
        <w:tc>
          <w:tcPr>
            <w:tcW w:w="1396" w:type="dxa"/>
            <w:gridSpan w:val="3"/>
            <w:vMerge/>
            <w:shd w:val="clear" w:color="auto" w:fill="FFFFFF" w:themeFill="background1"/>
            <w:vAlign w:val="center"/>
          </w:tcPr>
          <w:p w14:paraId="6EB05EDF"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7F34836C"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1CA2D487" w14:textId="7DA811CE" w:rsidR="00FA1A1B" w:rsidRPr="00C15375" w:rsidRDefault="00FA1A1B" w:rsidP="00C15375">
            <w:pPr>
              <w:jc w:val="center"/>
              <w:rPr>
                <w:bCs/>
                <w:sz w:val="18"/>
                <w:szCs w:val="18"/>
              </w:rPr>
            </w:pPr>
            <w:r w:rsidRPr="00C15375">
              <w:rPr>
                <w:bCs/>
                <w:sz w:val="18"/>
                <w:szCs w:val="18"/>
              </w:rPr>
              <w:t>2025 m.</w:t>
            </w:r>
          </w:p>
        </w:tc>
      </w:tr>
      <w:tr w:rsidR="00FA1A1B" w:rsidRPr="00822652" w14:paraId="646D7399" w14:textId="77777777" w:rsidTr="005F5426">
        <w:trPr>
          <w:trHeight w:val="309"/>
        </w:trPr>
        <w:tc>
          <w:tcPr>
            <w:tcW w:w="879" w:type="dxa"/>
            <w:shd w:val="clear" w:color="auto" w:fill="FFFFFF" w:themeFill="background1"/>
            <w:vAlign w:val="center"/>
          </w:tcPr>
          <w:p w14:paraId="04163F86" w14:textId="289CEDEB" w:rsidR="00FA1A1B" w:rsidRPr="00FA1A1B" w:rsidRDefault="00FA1A1B" w:rsidP="000B7787">
            <w:pPr>
              <w:jc w:val="center"/>
              <w:rPr>
                <w:bCs/>
                <w:sz w:val="18"/>
                <w:szCs w:val="18"/>
              </w:rPr>
            </w:pPr>
            <w:r w:rsidRPr="00FA1A1B">
              <w:rPr>
                <w:bCs/>
                <w:sz w:val="18"/>
                <w:szCs w:val="18"/>
              </w:rPr>
              <w:t>1.2.6.</w:t>
            </w:r>
          </w:p>
        </w:tc>
        <w:tc>
          <w:tcPr>
            <w:tcW w:w="2877" w:type="dxa"/>
            <w:vMerge/>
            <w:shd w:val="clear" w:color="auto" w:fill="FFFFFF" w:themeFill="background1"/>
            <w:vAlign w:val="center"/>
          </w:tcPr>
          <w:p w14:paraId="648F9C51"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CC8CF" w14:textId="4C1201CF" w:rsidR="00FA1A1B" w:rsidRPr="00FA1A1B" w:rsidRDefault="00FA1A1B" w:rsidP="000B7787">
            <w:pPr>
              <w:jc w:val="both"/>
              <w:rPr>
                <w:bCs/>
                <w:sz w:val="18"/>
                <w:szCs w:val="18"/>
              </w:rPr>
            </w:pPr>
            <w:r w:rsidRPr="00FA1A1B">
              <w:rPr>
                <w:bCs/>
                <w:sz w:val="18"/>
                <w:szCs w:val="18"/>
              </w:rPr>
              <w:t>Pasieniečių g., Kretingos m. magistralinių vandentiekio, nuotekų ir paviršinių nuotekų tinklų statyba, vandentiekio ir nuotekų tinklų rekonstrukcija</w:t>
            </w:r>
          </w:p>
        </w:tc>
        <w:tc>
          <w:tcPr>
            <w:tcW w:w="1396" w:type="dxa"/>
            <w:gridSpan w:val="3"/>
            <w:vMerge/>
            <w:shd w:val="clear" w:color="auto" w:fill="FFFFFF" w:themeFill="background1"/>
            <w:vAlign w:val="center"/>
          </w:tcPr>
          <w:p w14:paraId="0C6090EF"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6FA4CB4E"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20186F2A" w14:textId="0E351D81" w:rsidR="00FA1A1B" w:rsidRPr="00C15375" w:rsidRDefault="00FA1A1B" w:rsidP="00C15375">
            <w:pPr>
              <w:jc w:val="center"/>
              <w:rPr>
                <w:bCs/>
                <w:sz w:val="18"/>
                <w:szCs w:val="18"/>
              </w:rPr>
            </w:pPr>
            <w:r w:rsidRPr="00C15375">
              <w:rPr>
                <w:bCs/>
                <w:sz w:val="18"/>
                <w:szCs w:val="18"/>
              </w:rPr>
              <w:t>2025 m.</w:t>
            </w:r>
          </w:p>
        </w:tc>
      </w:tr>
      <w:tr w:rsidR="00FA1A1B" w:rsidRPr="00822652" w14:paraId="06A6A734" w14:textId="77777777" w:rsidTr="005F5426">
        <w:trPr>
          <w:trHeight w:val="309"/>
        </w:trPr>
        <w:tc>
          <w:tcPr>
            <w:tcW w:w="879" w:type="dxa"/>
            <w:shd w:val="clear" w:color="auto" w:fill="FFFFFF" w:themeFill="background1"/>
            <w:vAlign w:val="center"/>
          </w:tcPr>
          <w:p w14:paraId="17144752" w14:textId="144EA858" w:rsidR="00FA1A1B" w:rsidRPr="00FA1A1B" w:rsidRDefault="00FA1A1B" w:rsidP="000B7787">
            <w:pPr>
              <w:jc w:val="center"/>
              <w:rPr>
                <w:bCs/>
                <w:sz w:val="18"/>
                <w:szCs w:val="18"/>
              </w:rPr>
            </w:pPr>
            <w:r w:rsidRPr="00FA1A1B">
              <w:rPr>
                <w:bCs/>
                <w:sz w:val="18"/>
                <w:szCs w:val="18"/>
              </w:rPr>
              <w:t>1.2.7.</w:t>
            </w:r>
          </w:p>
        </w:tc>
        <w:tc>
          <w:tcPr>
            <w:tcW w:w="2877" w:type="dxa"/>
            <w:vMerge/>
            <w:shd w:val="clear" w:color="auto" w:fill="FFFFFF" w:themeFill="background1"/>
            <w:vAlign w:val="center"/>
          </w:tcPr>
          <w:p w14:paraId="0000DA67"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74B14" w14:textId="0477690E" w:rsidR="00FA1A1B" w:rsidRPr="00FA1A1B" w:rsidRDefault="00FA1A1B" w:rsidP="000B7787">
            <w:pPr>
              <w:jc w:val="both"/>
              <w:rPr>
                <w:bCs/>
                <w:sz w:val="18"/>
                <w:szCs w:val="18"/>
              </w:rPr>
            </w:pPr>
            <w:r w:rsidRPr="00FA1A1B">
              <w:rPr>
                <w:bCs/>
                <w:sz w:val="18"/>
                <w:szCs w:val="18"/>
              </w:rPr>
              <w:t>Geležinkelio g., Kretingos m. magistralinių vandentiekio, nuotekų ir paviršinių nuotekų tinklų statyba, vandentiekio ir nuotekų tinklų rekonstrukcija</w:t>
            </w:r>
          </w:p>
        </w:tc>
        <w:tc>
          <w:tcPr>
            <w:tcW w:w="1396" w:type="dxa"/>
            <w:gridSpan w:val="3"/>
            <w:vMerge/>
            <w:shd w:val="clear" w:color="auto" w:fill="FFFFFF" w:themeFill="background1"/>
            <w:vAlign w:val="center"/>
          </w:tcPr>
          <w:p w14:paraId="679817CE"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50D623C9"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4227A9B7" w14:textId="67E1F0BB" w:rsidR="00FA1A1B" w:rsidRPr="00C15375" w:rsidRDefault="00FA1A1B" w:rsidP="00C15375">
            <w:pPr>
              <w:jc w:val="center"/>
              <w:rPr>
                <w:bCs/>
                <w:sz w:val="18"/>
                <w:szCs w:val="18"/>
              </w:rPr>
            </w:pPr>
            <w:r>
              <w:rPr>
                <w:bCs/>
                <w:sz w:val="18"/>
                <w:szCs w:val="18"/>
              </w:rPr>
              <w:t>2025 m.</w:t>
            </w:r>
          </w:p>
        </w:tc>
      </w:tr>
      <w:tr w:rsidR="00FA1A1B" w:rsidRPr="00822652" w14:paraId="198DD96D" w14:textId="77777777" w:rsidTr="005F5426">
        <w:trPr>
          <w:trHeight w:val="309"/>
        </w:trPr>
        <w:tc>
          <w:tcPr>
            <w:tcW w:w="879" w:type="dxa"/>
            <w:shd w:val="clear" w:color="auto" w:fill="FFFFFF" w:themeFill="background1"/>
            <w:vAlign w:val="center"/>
          </w:tcPr>
          <w:p w14:paraId="21003105" w14:textId="50A67602" w:rsidR="00FA1A1B" w:rsidRPr="00FA1A1B" w:rsidRDefault="00FA1A1B" w:rsidP="000B7787">
            <w:pPr>
              <w:jc w:val="center"/>
              <w:rPr>
                <w:bCs/>
                <w:sz w:val="18"/>
                <w:szCs w:val="18"/>
              </w:rPr>
            </w:pPr>
            <w:r w:rsidRPr="00FA1A1B">
              <w:rPr>
                <w:bCs/>
                <w:sz w:val="18"/>
                <w:szCs w:val="18"/>
              </w:rPr>
              <w:t>1.2.8.</w:t>
            </w:r>
          </w:p>
        </w:tc>
        <w:tc>
          <w:tcPr>
            <w:tcW w:w="2877" w:type="dxa"/>
            <w:vMerge/>
            <w:shd w:val="clear" w:color="auto" w:fill="FFFFFF" w:themeFill="background1"/>
            <w:vAlign w:val="center"/>
          </w:tcPr>
          <w:p w14:paraId="1F6552BA"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36F1B" w14:textId="38FE8327" w:rsidR="00FA1A1B" w:rsidRPr="00FA1A1B" w:rsidRDefault="00FA1A1B" w:rsidP="000B7787">
            <w:pPr>
              <w:jc w:val="both"/>
              <w:rPr>
                <w:bCs/>
                <w:sz w:val="18"/>
                <w:szCs w:val="18"/>
              </w:rPr>
            </w:pPr>
            <w:r w:rsidRPr="00FA1A1B">
              <w:rPr>
                <w:bCs/>
                <w:sz w:val="18"/>
                <w:szCs w:val="18"/>
              </w:rPr>
              <w:t xml:space="preserve">Stoties g., Kretinga lietaus nuotekų tinklų rekonstrukcija </w:t>
            </w:r>
          </w:p>
        </w:tc>
        <w:tc>
          <w:tcPr>
            <w:tcW w:w="1396" w:type="dxa"/>
            <w:gridSpan w:val="3"/>
            <w:vMerge/>
            <w:shd w:val="clear" w:color="auto" w:fill="FFFFFF" w:themeFill="background1"/>
            <w:vAlign w:val="center"/>
          </w:tcPr>
          <w:p w14:paraId="236A27DE"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3A8826F2"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144AEDB4" w14:textId="4B4BB45B" w:rsidR="00FA1A1B" w:rsidRPr="00FA1A1B" w:rsidRDefault="00FA1A1B" w:rsidP="00C15375">
            <w:pPr>
              <w:jc w:val="center"/>
              <w:rPr>
                <w:bCs/>
                <w:sz w:val="18"/>
                <w:szCs w:val="18"/>
              </w:rPr>
            </w:pPr>
            <w:r w:rsidRPr="00710BA0">
              <w:rPr>
                <w:bCs/>
                <w:sz w:val="18"/>
                <w:szCs w:val="18"/>
              </w:rPr>
              <w:t>2025 m.</w:t>
            </w:r>
          </w:p>
        </w:tc>
      </w:tr>
      <w:tr w:rsidR="00FA1A1B" w:rsidRPr="00822652" w14:paraId="02BC2629" w14:textId="77777777" w:rsidTr="005F5426">
        <w:trPr>
          <w:trHeight w:val="371"/>
        </w:trPr>
        <w:tc>
          <w:tcPr>
            <w:tcW w:w="879" w:type="dxa"/>
            <w:shd w:val="clear" w:color="auto" w:fill="FFFFFF" w:themeFill="background1"/>
            <w:vAlign w:val="center"/>
          </w:tcPr>
          <w:p w14:paraId="5E6BAE0E" w14:textId="5B02C50F" w:rsidR="00FA1A1B" w:rsidRPr="00FA1A1B" w:rsidRDefault="00FA1A1B" w:rsidP="000B7787">
            <w:pPr>
              <w:jc w:val="center"/>
              <w:rPr>
                <w:bCs/>
                <w:sz w:val="18"/>
                <w:szCs w:val="18"/>
              </w:rPr>
            </w:pPr>
            <w:r w:rsidRPr="00FA1A1B">
              <w:rPr>
                <w:bCs/>
                <w:sz w:val="18"/>
                <w:szCs w:val="18"/>
              </w:rPr>
              <w:t>1.2.9.</w:t>
            </w:r>
          </w:p>
        </w:tc>
        <w:tc>
          <w:tcPr>
            <w:tcW w:w="2877" w:type="dxa"/>
            <w:vMerge/>
            <w:shd w:val="clear" w:color="auto" w:fill="FFFFFF" w:themeFill="background1"/>
          </w:tcPr>
          <w:p w14:paraId="640149F7" w14:textId="77777777" w:rsidR="00FA1A1B" w:rsidRPr="00FA1A1B" w:rsidRDefault="00FA1A1B" w:rsidP="000B7787">
            <w:pPr>
              <w:jc w:val="center"/>
              <w:rPr>
                <w:bCs/>
                <w:sz w:val="18"/>
                <w:szCs w:val="18"/>
              </w:rPr>
            </w:pPr>
          </w:p>
        </w:tc>
        <w:tc>
          <w:tcPr>
            <w:tcW w:w="4603" w:type="dxa"/>
            <w:gridSpan w:val="4"/>
            <w:tcBorders>
              <w:top w:val="nil"/>
              <w:left w:val="single" w:sz="4" w:space="0" w:color="auto"/>
              <w:bottom w:val="single" w:sz="4" w:space="0" w:color="auto"/>
              <w:right w:val="single" w:sz="4" w:space="0" w:color="auto"/>
            </w:tcBorders>
            <w:shd w:val="clear" w:color="auto" w:fill="FFFFFF" w:themeFill="background1"/>
            <w:vAlign w:val="center"/>
          </w:tcPr>
          <w:p w14:paraId="207F84BD" w14:textId="12E023B7" w:rsidR="00FA1A1B" w:rsidRPr="00FA1A1B" w:rsidRDefault="00FA1A1B" w:rsidP="000B7787">
            <w:pPr>
              <w:jc w:val="both"/>
              <w:rPr>
                <w:bCs/>
                <w:sz w:val="18"/>
                <w:szCs w:val="18"/>
              </w:rPr>
            </w:pPr>
            <w:r w:rsidRPr="00FA1A1B">
              <w:rPr>
                <w:bCs/>
                <w:sz w:val="18"/>
                <w:szCs w:val="18"/>
              </w:rPr>
              <w:t>Vandentiekio, nuotekų ir paviršinių nuotekų tinklų rekonstrukcija ir naujų vandentiekio ir paviršinių nuotekų tinklų statyba Stadiono g., Kretinga</w:t>
            </w:r>
          </w:p>
        </w:tc>
        <w:tc>
          <w:tcPr>
            <w:tcW w:w="1396" w:type="dxa"/>
            <w:gridSpan w:val="3"/>
            <w:vMerge/>
            <w:shd w:val="clear" w:color="auto" w:fill="FFFFFF" w:themeFill="background1"/>
            <w:vAlign w:val="center"/>
          </w:tcPr>
          <w:p w14:paraId="571411BD" w14:textId="77777777" w:rsidR="00FA1A1B" w:rsidRPr="00822652" w:rsidRDefault="00FA1A1B" w:rsidP="000B7787">
            <w:pPr>
              <w:jc w:val="center"/>
              <w:rPr>
                <w:bCs/>
                <w:color w:val="FF0000"/>
                <w:sz w:val="18"/>
                <w:szCs w:val="18"/>
              </w:rPr>
            </w:pPr>
          </w:p>
        </w:tc>
        <w:tc>
          <w:tcPr>
            <w:tcW w:w="2867" w:type="dxa"/>
            <w:gridSpan w:val="2"/>
            <w:vMerge/>
            <w:shd w:val="clear" w:color="auto" w:fill="FFFFFF" w:themeFill="background1"/>
            <w:vAlign w:val="center"/>
          </w:tcPr>
          <w:p w14:paraId="37F959A6" w14:textId="77777777" w:rsidR="00FA1A1B" w:rsidRPr="00822652" w:rsidRDefault="00FA1A1B" w:rsidP="000B7787">
            <w:pPr>
              <w:jc w:val="center"/>
              <w:rPr>
                <w:bCs/>
                <w:color w:val="FF0000"/>
                <w:sz w:val="18"/>
                <w:szCs w:val="18"/>
              </w:rPr>
            </w:pPr>
          </w:p>
        </w:tc>
        <w:tc>
          <w:tcPr>
            <w:tcW w:w="1943" w:type="dxa"/>
            <w:gridSpan w:val="2"/>
            <w:shd w:val="clear" w:color="auto" w:fill="FFFFFF" w:themeFill="background1"/>
            <w:vAlign w:val="center"/>
          </w:tcPr>
          <w:p w14:paraId="73F114E9" w14:textId="55CF8B12" w:rsidR="00FA1A1B" w:rsidRPr="00FA1A1B" w:rsidRDefault="00FA1A1B" w:rsidP="000B7787">
            <w:pPr>
              <w:jc w:val="center"/>
              <w:rPr>
                <w:bCs/>
                <w:sz w:val="18"/>
                <w:szCs w:val="18"/>
              </w:rPr>
            </w:pPr>
            <w:r w:rsidRPr="00FA1A1B">
              <w:rPr>
                <w:bCs/>
                <w:sz w:val="18"/>
                <w:szCs w:val="18"/>
              </w:rPr>
              <w:t>2025 m.</w:t>
            </w:r>
          </w:p>
        </w:tc>
      </w:tr>
      <w:tr w:rsidR="00FA1A1B" w:rsidRPr="00822652" w14:paraId="7DF5508A" w14:textId="77777777" w:rsidTr="005F5426">
        <w:trPr>
          <w:trHeight w:val="371"/>
        </w:trPr>
        <w:tc>
          <w:tcPr>
            <w:tcW w:w="879" w:type="dxa"/>
            <w:shd w:val="clear" w:color="auto" w:fill="FFFFFF" w:themeFill="background1"/>
            <w:vAlign w:val="center"/>
          </w:tcPr>
          <w:p w14:paraId="3C3FD340" w14:textId="72F687D1" w:rsidR="00FA1A1B" w:rsidRPr="00FA1A1B" w:rsidRDefault="00FA1A1B" w:rsidP="000B7787">
            <w:pPr>
              <w:jc w:val="center"/>
              <w:rPr>
                <w:bCs/>
                <w:sz w:val="18"/>
                <w:szCs w:val="18"/>
              </w:rPr>
            </w:pPr>
            <w:r w:rsidRPr="00FA1A1B">
              <w:rPr>
                <w:bCs/>
                <w:sz w:val="18"/>
                <w:szCs w:val="18"/>
              </w:rPr>
              <w:t>1.2.10.</w:t>
            </w:r>
          </w:p>
        </w:tc>
        <w:tc>
          <w:tcPr>
            <w:tcW w:w="2877" w:type="dxa"/>
            <w:vMerge/>
            <w:shd w:val="clear" w:color="auto" w:fill="FFFFFF" w:themeFill="background1"/>
          </w:tcPr>
          <w:p w14:paraId="77981C0F"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9552D" w14:textId="7C885F18" w:rsidR="00FA1A1B" w:rsidRPr="00FA1A1B" w:rsidRDefault="00FA1A1B" w:rsidP="000B7787">
            <w:pPr>
              <w:jc w:val="both"/>
              <w:rPr>
                <w:bCs/>
                <w:sz w:val="18"/>
                <w:szCs w:val="18"/>
              </w:rPr>
            </w:pPr>
            <w:r w:rsidRPr="00FA1A1B">
              <w:rPr>
                <w:bCs/>
                <w:sz w:val="18"/>
                <w:szCs w:val="18"/>
              </w:rPr>
              <w:t>Kalniškių ir Lubių vandentiekio tinklų sujungimas, vandens gerinimo įrenginių rekonstrukcija Kalniškiuose</w:t>
            </w:r>
          </w:p>
        </w:tc>
        <w:tc>
          <w:tcPr>
            <w:tcW w:w="1396" w:type="dxa"/>
            <w:gridSpan w:val="3"/>
            <w:vMerge/>
            <w:shd w:val="clear" w:color="auto" w:fill="FFFFFF" w:themeFill="background1"/>
            <w:vAlign w:val="center"/>
          </w:tcPr>
          <w:p w14:paraId="46C55E36"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1CBC26AB"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79243AEB" w14:textId="7BC67256" w:rsidR="00FA1A1B" w:rsidRPr="00C15375" w:rsidRDefault="00FA1A1B" w:rsidP="000B7787">
            <w:pPr>
              <w:jc w:val="center"/>
              <w:rPr>
                <w:bCs/>
                <w:sz w:val="18"/>
                <w:szCs w:val="18"/>
              </w:rPr>
            </w:pPr>
            <w:r w:rsidRPr="00C15375">
              <w:rPr>
                <w:bCs/>
                <w:sz w:val="18"/>
                <w:szCs w:val="18"/>
              </w:rPr>
              <w:t>2025 m.</w:t>
            </w:r>
          </w:p>
        </w:tc>
      </w:tr>
      <w:tr w:rsidR="00FA1A1B" w:rsidRPr="00822652" w14:paraId="0629C385" w14:textId="77777777" w:rsidTr="005F5426">
        <w:trPr>
          <w:trHeight w:val="371"/>
        </w:trPr>
        <w:tc>
          <w:tcPr>
            <w:tcW w:w="879" w:type="dxa"/>
            <w:shd w:val="clear" w:color="auto" w:fill="FFFFFF" w:themeFill="background1"/>
            <w:vAlign w:val="center"/>
          </w:tcPr>
          <w:p w14:paraId="00E662CC" w14:textId="0D4D6442" w:rsidR="00FA1A1B" w:rsidRPr="00FA1A1B" w:rsidRDefault="00FA1A1B" w:rsidP="000B7787">
            <w:pPr>
              <w:jc w:val="center"/>
              <w:rPr>
                <w:bCs/>
                <w:sz w:val="18"/>
                <w:szCs w:val="18"/>
              </w:rPr>
            </w:pPr>
            <w:r w:rsidRPr="00FA1A1B">
              <w:rPr>
                <w:bCs/>
                <w:sz w:val="18"/>
                <w:szCs w:val="18"/>
              </w:rPr>
              <w:t>1.2.11.</w:t>
            </w:r>
          </w:p>
        </w:tc>
        <w:tc>
          <w:tcPr>
            <w:tcW w:w="2877" w:type="dxa"/>
            <w:vMerge/>
            <w:shd w:val="clear" w:color="auto" w:fill="FFFFFF" w:themeFill="background1"/>
          </w:tcPr>
          <w:p w14:paraId="2168E6EE"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0027E" w14:textId="77777777" w:rsidR="00FA1A1B" w:rsidRPr="00FA1A1B" w:rsidRDefault="00FA1A1B" w:rsidP="000B7787">
            <w:pPr>
              <w:rPr>
                <w:bCs/>
                <w:sz w:val="18"/>
                <w:szCs w:val="18"/>
              </w:rPr>
            </w:pPr>
            <w:r w:rsidRPr="00FA1A1B">
              <w:rPr>
                <w:bCs/>
                <w:sz w:val="18"/>
                <w:szCs w:val="18"/>
              </w:rPr>
              <w:t>Raguviškių vandens gerinimo įrenginiai</w:t>
            </w:r>
          </w:p>
        </w:tc>
        <w:tc>
          <w:tcPr>
            <w:tcW w:w="1396" w:type="dxa"/>
            <w:gridSpan w:val="3"/>
            <w:vMerge/>
            <w:shd w:val="clear" w:color="auto" w:fill="FFFFFF" w:themeFill="background1"/>
            <w:vAlign w:val="center"/>
          </w:tcPr>
          <w:p w14:paraId="741C6C6E"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0178B997"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0F7492A0" w14:textId="2150AA14" w:rsidR="00FA1A1B" w:rsidRPr="00BD0FDE" w:rsidRDefault="00FA1A1B" w:rsidP="000B7787">
            <w:pPr>
              <w:jc w:val="center"/>
              <w:rPr>
                <w:bCs/>
                <w:sz w:val="18"/>
                <w:szCs w:val="18"/>
              </w:rPr>
            </w:pPr>
            <w:r w:rsidRPr="00BD0FDE">
              <w:rPr>
                <w:bCs/>
                <w:sz w:val="18"/>
                <w:szCs w:val="18"/>
              </w:rPr>
              <w:t>2025-2027 m.</w:t>
            </w:r>
          </w:p>
        </w:tc>
      </w:tr>
      <w:tr w:rsidR="00FA1A1B" w:rsidRPr="00822652" w14:paraId="62AA9991" w14:textId="77777777" w:rsidTr="005F5426">
        <w:trPr>
          <w:trHeight w:val="371"/>
        </w:trPr>
        <w:tc>
          <w:tcPr>
            <w:tcW w:w="879" w:type="dxa"/>
            <w:shd w:val="clear" w:color="auto" w:fill="FFFFFF" w:themeFill="background1"/>
            <w:vAlign w:val="center"/>
          </w:tcPr>
          <w:p w14:paraId="0B3E778F" w14:textId="7D60124B" w:rsidR="00FA1A1B" w:rsidRPr="00FA1A1B" w:rsidRDefault="00FA1A1B" w:rsidP="000B7787">
            <w:pPr>
              <w:jc w:val="center"/>
              <w:rPr>
                <w:bCs/>
                <w:sz w:val="18"/>
                <w:szCs w:val="18"/>
              </w:rPr>
            </w:pPr>
            <w:r w:rsidRPr="00FA1A1B">
              <w:rPr>
                <w:bCs/>
                <w:sz w:val="18"/>
                <w:szCs w:val="18"/>
              </w:rPr>
              <w:t>1.2.12.</w:t>
            </w:r>
          </w:p>
        </w:tc>
        <w:tc>
          <w:tcPr>
            <w:tcW w:w="2877" w:type="dxa"/>
            <w:vMerge/>
            <w:shd w:val="clear" w:color="auto" w:fill="FFFFFF" w:themeFill="background1"/>
            <w:vAlign w:val="center"/>
          </w:tcPr>
          <w:p w14:paraId="767D678C" w14:textId="3B3B54D6"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A7011" w14:textId="279F516B" w:rsidR="00FA1A1B" w:rsidRPr="00FA1A1B" w:rsidRDefault="00FA1A1B" w:rsidP="000B7787">
            <w:pPr>
              <w:rPr>
                <w:bCs/>
                <w:sz w:val="18"/>
                <w:szCs w:val="18"/>
              </w:rPr>
            </w:pPr>
            <w:r w:rsidRPr="00FA1A1B">
              <w:rPr>
                <w:bCs/>
                <w:sz w:val="18"/>
                <w:szCs w:val="18"/>
              </w:rPr>
              <w:t>Senosios Įpilties vandens gerinimo įrenginiai</w:t>
            </w:r>
          </w:p>
        </w:tc>
        <w:tc>
          <w:tcPr>
            <w:tcW w:w="1396" w:type="dxa"/>
            <w:gridSpan w:val="3"/>
            <w:vMerge/>
            <w:shd w:val="clear" w:color="auto" w:fill="FFFFFF" w:themeFill="background1"/>
            <w:vAlign w:val="center"/>
          </w:tcPr>
          <w:p w14:paraId="79AA0454" w14:textId="000A9E3C" w:rsidR="00FA1A1B" w:rsidRPr="00FA1A1B" w:rsidRDefault="00FA1A1B" w:rsidP="000B7787">
            <w:pPr>
              <w:jc w:val="center"/>
              <w:rPr>
                <w:bCs/>
                <w:sz w:val="18"/>
                <w:szCs w:val="18"/>
              </w:rPr>
            </w:pPr>
          </w:p>
        </w:tc>
        <w:tc>
          <w:tcPr>
            <w:tcW w:w="2867" w:type="dxa"/>
            <w:gridSpan w:val="2"/>
            <w:vMerge/>
            <w:shd w:val="clear" w:color="auto" w:fill="FFFFFF" w:themeFill="background1"/>
            <w:vAlign w:val="center"/>
          </w:tcPr>
          <w:p w14:paraId="0A7507A6" w14:textId="239ECB8A" w:rsidR="00FA1A1B" w:rsidRPr="00FA1A1B" w:rsidRDefault="00FA1A1B" w:rsidP="000B7787">
            <w:pPr>
              <w:jc w:val="center"/>
              <w:rPr>
                <w:bCs/>
                <w:sz w:val="18"/>
                <w:szCs w:val="18"/>
              </w:rPr>
            </w:pPr>
          </w:p>
        </w:tc>
        <w:tc>
          <w:tcPr>
            <w:tcW w:w="1943" w:type="dxa"/>
            <w:gridSpan w:val="2"/>
            <w:shd w:val="clear" w:color="auto" w:fill="FFFFFF" w:themeFill="background1"/>
            <w:vAlign w:val="center"/>
          </w:tcPr>
          <w:p w14:paraId="46B32BF8" w14:textId="437ED25C" w:rsidR="00FA1A1B" w:rsidRPr="00FA1A1B" w:rsidRDefault="00FA1A1B" w:rsidP="000B7787">
            <w:pPr>
              <w:jc w:val="center"/>
              <w:rPr>
                <w:bCs/>
                <w:sz w:val="18"/>
                <w:szCs w:val="18"/>
              </w:rPr>
            </w:pPr>
            <w:r w:rsidRPr="00FA1A1B">
              <w:rPr>
                <w:bCs/>
                <w:sz w:val="18"/>
                <w:szCs w:val="18"/>
              </w:rPr>
              <w:t>202</w:t>
            </w:r>
            <w:r w:rsidR="00D013BE">
              <w:rPr>
                <w:bCs/>
                <w:sz w:val="18"/>
                <w:szCs w:val="18"/>
              </w:rPr>
              <w:t>5</w:t>
            </w:r>
            <w:r w:rsidRPr="00FA1A1B">
              <w:rPr>
                <w:bCs/>
                <w:sz w:val="18"/>
                <w:szCs w:val="18"/>
              </w:rPr>
              <w:t>-2027 m.</w:t>
            </w:r>
          </w:p>
        </w:tc>
      </w:tr>
      <w:tr w:rsidR="00FA1A1B" w:rsidRPr="00822652" w14:paraId="0E9CB068" w14:textId="77777777" w:rsidTr="005F5426">
        <w:trPr>
          <w:trHeight w:val="371"/>
        </w:trPr>
        <w:tc>
          <w:tcPr>
            <w:tcW w:w="879" w:type="dxa"/>
            <w:shd w:val="clear" w:color="auto" w:fill="FFFFFF" w:themeFill="background1"/>
            <w:vAlign w:val="center"/>
          </w:tcPr>
          <w:p w14:paraId="45D22CA9" w14:textId="552E757E" w:rsidR="00FA1A1B" w:rsidRPr="00FA1A1B" w:rsidRDefault="00FA1A1B" w:rsidP="000B7787">
            <w:pPr>
              <w:jc w:val="center"/>
              <w:rPr>
                <w:bCs/>
                <w:sz w:val="18"/>
                <w:szCs w:val="18"/>
              </w:rPr>
            </w:pPr>
            <w:r w:rsidRPr="00FA1A1B">
              <w:rPr>
                <w:bCs/>
                <w:sz w:val="18"/>
                <w:szCs w:val="18"/>
              </w:rPr>
              <w:t>1.2.13.</w:t>
            </w:r>
          </w:p>
        </w:tc>
        <w:tc>
          <w:tcPr>
            <w:tcW w:w="2877" w:type="dxa"/>
            <w:vMerge/>
            <w:shd w:val="clear" w:color="auto" w:fill="FFFFFF" w:themeFill="background1"/>
          </w:tcPr>
          <w:p w14:paraId="2B083932"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6F8EB" w14:textId="77777777" w:rsidR="00FA1A1B" w:rsidRPr="00FA1A1B" w:rsidRDefault="00FA1A1B" w:rsidP="000B7787">
            <w:pPr>
              <w:rPr>
                <w:bCs/>
                <w:sz w:val="18"/>
                <w:szCs w:val="18"/>
              </w:rPr>
            </w:pPr>
            <w:r w:rsidRPr="00FA1A1B">
              <w:rPr>
                <w:bCs/>
                <w:sz w:val="18"/>
                <w:szCs w:val="18"/>
              </w:rPr>
              <w:t>Juodupėnų vandens gerinimo įrenginiai</w:t>
            </w:r>
          </w:p>
        </w:tc>
        <w:tc>
          <w:tcPr>
            <w:tcW w:w="1396" w:type="dxa"/>
            <w:gridSpan w:val="3"/>
            <w:vMerge/>
            <w:shd w:val="clear" w:color="auto" w:fill="FFFFFF" w:themeFill="background1"/>
            <w:vAlign w:val="center"/>
          </w:tcPr>
          <w:p w14:paraId="560853B2"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187FA51D"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73EE0E04" w14:textId="6E5C4CB6" w:rsidR="00FA1A1B" w:rsidRPr="00BD0FDE" w:rsidRDefault="00FA1A1B" w:rsidP="000B7787">
            <w:pPr>
              <w:jc w:val="center"/>
              <w:rPr>
                <w:bCs/>
                <w:sz w:val="18"/>
                <w:szCs w:val="18"/>
              </w:rPr>
            </w:pPr>
            <w:r w:rsidRPr="00BD0FDE">
              <w:rPr>
                <w:bCs/>
                <w:sz w:val="18"/>
                <w:szCs w:val="18"/>
              </w:rPr>
              <w:t>2025-2027 m.</w:t>
            </w:r>
          </w:p>
        </w:tc>
      </w:tr>
      <w:tr w:rsidR="00FA1A1B" w:rsidRPr="00822652" w14:paraId="0CB0EF93" w14:textId="77777777" w:rsidTr="005F5426">
        <w:trPr>
          <w:trHeight w:val="371"/>
        </w:trPr>
        <w:tc>
          <w:tcPr>
            <w:tcW w:w="879" w:type="dxa"/>
            <w:shd w:val="clear" w:color="auto" w:fill="FFFFFF" w:themeFill="background1"/>
            <w:vAlign w:val="center"/>
          </w:tcPr>
          <w:p w14:paraId="2C28507C" w14:textId="259E3552" w:rsidR="00FA1A1B" w:rsidRPr="00FA1A1B" w:rsidRDefault="00FA1A1B" w:rsidP="000B7787">
            <w:pPr>
              <w:jc w:val="center"/>
              <w:rPr>
                <w:bCs/>
                <w:sz w:val="18"/>
                <w:szCs w:val="18"/>
              </w:rPr>
            </w:pPr>
            <w:r w:rsidRPr="00FA1A1B">
              <w:rPr>
                <w:bCs/>
                <w:sz w:val="18"/>
                <w:szCs w:val="18"/>
              </w:rPr>
              <w:t>1.2.14.</w:t>
            </w:r>
          </w:p>
        </w:tc>
        <w:tc>
          <w:tcPr>
            <w:tcW w:w="2877" w:type="dxa"/>
            <w:vMerge/>
            <w:shd w:val="clear" w:color="auto" w:fill="FFFFFF" w:themeFill="background1"/>
          </w:tcPr>
          <w:p w14:paraId="21A4828F"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175CD" w14:textId="77777777" w:rsidR="00FA1A1B" w:rsidRPr="00FA1A1B" w:rsidRDefault="00FA1A1B" w:rsidP="000B7787">
            <w:pPr>
              <w:rPr>
                <w:bCs/>
                <w:sz w:val="18"/>
                <w:szCs w:val="18"/>
              </w:rPr>
            </w:pPr>
            <w:r w:rsidRPr="00FA1A1B">
              <w:rPr>
                <w:bCs/>
                <w:sz w:val="18"/>
                <w:szCs w:val="18"/>
              </w:rPr>
              <w:t>Laukžemės vandens gerinimo įrenginiai</w:t>
            </w:r>
          </w:p>
        </w:tc>
        <w:tc>
          <w:tcPr>
            <w:tcW w:w="1396" w:type="dxa"/>
            <w:gridSpan w:val="3"/>
            <w:vMerge/>
            <w:shd w:val="clear" w:color="auto" w:fill="FFFFFF" w:themeFill="background1"/>
            <w:vAlign w:val="center"/>
          </w:tcPr>
          <w:p w14:paraId="678108BF"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5C3967F8"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2156741B" w14:textId="72C16E99" w:rsidR="00FA1A1B" w:rsidRPr="00BD0FDE" w:rsidRDefault="00FA1A1B" w:rsidP="000B7787">
            <w:pPr>
              <w:jc w:val="center"/>
              <w:rPr>
                <w:bCs/>
                <w:sz w:val="18"/>
                <w:szCs w:val="18"/>
              </w:rPr>
            </w:pPr>
            <w:r w:rsidRPr="00BD0FDE">
              <w:rPr>
                <w:bCs/>
                <w:sz w:val="18"/>
                <w:szCs w:val="18"/>
              </w:rPr>
              <w:t>2025-2027 m.</w:t>
            </w:r>
          </w:p>
        </w:tc>
      </w:tr>
      <w:tr w:rsidR="00FA1A1B" w:rsidRPr="00822652" w14:paraId="28F8574F" w14:textId="77777777" w:rsidTr="005F5426">
        <w:trPr>
          <w:trHeight w:val="371"/>
        </w:trPr>
        <w:tc>
          <w:tcPr>
            <w:tcW w:w="879" w:type="dxa"/>
            <w:shd w:val="clear" w:color="auto" w:fill="FFFFFF" w:themeFill="background1"/>
            <w:vAlign w:val="center"/>
          </w:tcPr>
          <w:p w14:paraId="669F4111" w14:textId="424BED42" w:rsidR="00FA1A1B" w:rsidRPr="00FA1A1B" w:rsidRDefault="00FA1A1B" w:rsidP="000B7787">
            <w:pPr>
              <w:jc w:val="center"/>
              <w:rPr>
                <w:bCs/>
                <w:sz w:val="18"/>
                <w:szCs w:val="18"/>
              </w:rPr>
            </w:pPr>
            <w:r w:rsidRPr="00FA1A1B">
              <w:rPr>
                <w:bCs/>
                <w:sz w:val="18"/>
                <w:szCs w:val="18"/>
              </w:rPr>
              <w:t>1.2.15.</w:t>
            </w:r>
          </w:p>
        </w:tc>
        <w:tc>
          <w:tcPr>
            <w:tcW w:w="2877" w:type="dxa"/>
            <w:vMerge/>
            <w:shd w:val="clear" w:color="auto" w:fill="FFFFFF" w:themeFill="background1"/>
          </w:tcPr>
          <w:p w14:paraId="06902509"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98769" w14:textId="3D6222F7" w:rsidR="00FA1A1B" w:rsidRPr="00FA1A1B" w:rsidRDefault="00FA1A1B" w:rsidP="000B7787">
            <w:pPr>
              <w:rPr>
                <w:bCs/>
                <w:sz w:val="18"/>
                <w:szCs w:val="18"/>
              </w:rPr>
            </w:pPr>
            <w:r w:rsidRPr="00FA1A1B">
              <w:rPr>
                <w:bCs/>
                <w:sz w:val="18"/>
                <w:szCs w:val="18"/>
              </w:rPr>
              <w:t>Šukės vandens gerinimo įrenginiai</w:t>
            </w:r>
          </w:p>
        </w:tc>
        <w:tc>
          <w:tcPr>
            <w:tcW w:w="1396" w:type="dxa"/>
            <w:gridSpan w:val="3"/>
            <w:vMerge/>
            <w:shd w:val="clear" w:color="auto" w:fill="FFFFFF" w:themeFill="background1"/>
            <w:vAlign w:val="center"/>
          </w:tcPr>
          <w:p w14:paraId="33FCA960"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7EFAA6BB"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70DB527C" w14:textId="591CAF6A" w:rsidR="00FA1A1B" w:rsidRPr="00BD0FDE" w:rsidRDefault="00FA1A1B" w:rsidP="000B7787">
            <w:pPr>
              <w:jc w:val="center"/>
              <w:rPr>
                <w:bCs/>
                <w:sz w:val="18"/>
                <w:szCs w:val="18"/>
              </w:rPr>
            </w:pPr>
            <w:r w:rsidRPr="00BD0FDE">
              <w:rPr>
                <w:bCs/>
                <w:sz w:val="18"/>
                <w:szCs w:val="18"/>
              </w:rPr>
              <w:t>2025-2027 m.</w:t>
            </w:r>
          </w:p>
        </w:tc>
      </w:tr>
      <w:tr w:rsidR="00FA1A1B" w:rsidRPr="00822652" w14:paraId="652BFC4C" w14:textId="77777777" w:rsidTr="005F5426">
        <w:trPr>
          <w:trHeight w:val="371"/>
        </w:trPr>
        <w:tc>
          <w:tcPr>
            <w:tcW w:w="879" w:type="dxa"/>
            <w:shd w:val="clear" w:color="auto" w:fill="FFFFFF" w:themeFill="background1"/>
            <w:vAlign w:val="center"/>
          </w:tcPr>
          <w:p w14:paraId="224BE3F7" w14:textId="4D3A9213" w:rsidR="00FA1A1B" w:rsidRPr="00FA1A1B" w:rsidRDefault="00FA1A1B" w:rsidP="000B7787">
            <w:pPr>
              <w:jc w:val="center"/>
              <w:rPr>
                <w:bCs/>
                <w:sz w:val="18"/>
                <w:szCs w:val="18"/>
              </w:rPr>
            </w:pPr>
            <w:r w:rsidRPr="00FA1A1B">
              <w:rPr>
                <w:bCs/>
                <w:sz w:val="18"/>
                <w:szCs w:val="18"/>
              </w:rPr>
              <w:t>1.2.16.</w:t>
            </w:r>
          </w:p>
        </w:tc>
        <w:tc>
          <w:tcPr>
            <w:tcW w:w="2877" w:type="dxa"/>
            <w:vMerge/>
            <w:shd w:val="clear" w:color="auto" w:fill="FFFFFF" w:themeFill="background1"/>
          </w:tcPr>
          <w:p w14:paraId="54753207"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0D1255" w14:textId="5750C12C" w:rsidR="00FA1A1B" w:rsidRPr="00FA1A1B" w:rsidRDefault="00FA1A1B" w:rsidP="000B7787">
            <w:pPr>
              <w:rPr>
                <w:bCs/>
                <w:sz w:val="18"/>
                <w:szCs w:val="18"/>
              </w:rPr>
            </w:pPr>
            <w:r w:rsidRPr="00FA1A1B">
              <w:rPr>
                <w:bCs/>
                <w:sz w:val="18"/>
                <w:szCs w:val="18"/>
              </w:rPr>
              <w:t>Klibių vandens gerinimo įrenginiai</w:t>
            </w:r>
          </w:p>
        </w:tc>
        <w:tc>
          <w:tcPr>
            <w:tcW w:w="1396" w:type="dxa"/>
            <w:gridSpan w:val="3"/>
            <w:vMerge/>
            <w:shd w:val="clear" w:color="auto" w:fill="FFFFFF" w:themeFill="background1"/>
            <w:vAlign w:val="center"/>
          </w:tcPr>
          <w:p w14:paraId="23850DEA"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427384FA"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64C142C9" w14:textId="3C824F33" w:rsidR="00FA1A1B" w:rsidRPr="00BD0FDE" w:rsidRDefault="00FA1A1B" w:rsidP="000B7787">
            <w:pPr>
              <w:jc w:val="center"/>
              <w:rPr>
                <w:bCs/>
                <w:sz w:val="18"/>
                <w:szCs w:val="18"/>
              </w:rPr>
            </w:pPr>
            <w:r w:rsidRPr="00BD0FDE">
              <w:rPr>
                <w:bCs/>
                <w:sz w:val="18"/>
                <w:szCs w:val="18"/>
              </w:rPr>
              <w:t>2025-2027 m.</w:t>
            </w:r>
          </w:p>
        </w:tc>
      </w:tr>
      <w:tr w:rsidR="00822652" w:rsidRPr="00822652" w14:paraId="0803ABD2" w14:textId="77777777" w:rsidTr="005F5426">
        <w:trPr>
          <w:trHeight w:val="291"/>
        </w:trPr>
        <w:tc>
          <w:tcPr>
            <w:tcW w:w="14565" w:type="dxa"/>
            <w:gridSpan w:val="13"/>
            <w:tcBorders>
              <w:top w:val="single" w:sz="4" w:space="0" w:color="auto"/>
              <w:bottom w:val="single" w:sz="4" w:space="0" w:color="auto"/>
            </w:tcBorders>
            <w:shd w:val="clear" w:color="auto" w:fill="BDD6EE"/>
            <w:vAlign w:val="center"/>
          </w:tcPr>
          <w:p w14:paraId="40B20201" w14:textId="77777777" w:rsidR="000B7787" w:rsidRPr="005434A6" w:rsidRDefault="000B7787" w:rsidP="000B7787">
            <w:pPr>
              <w:jc w:val="center"/>
              <w:rPr>
                <w:b/>
                <w:bCs/>
                <w:sz w:val="18"/>
                <w:szCs w:val="18"/>
              </w:rPr>
            </w:pPr>
            <w:r w:rsidRPr="005434A6">
              <w:rPr>
                <w:b/>
                <w:bCs/>
                <w:sz w:val="18"/>
                <w:szCs w:val="18"/>
              </w:rPr>
              <w:t>1.3. Vietinės reikšmės kelių, kitų transporto statinių plėtra</w:t>
            </w:r>
            <w:r w:rsidRPr="005434A6">
              <w:rPr>
                <w:b/>
                <w:bCs/>
                <w:sz w:val="18"/>
                <w:szCs w:val="18"/>
                <w:vertAlign w:val="superscript"/>
              </w:rPr>
              <w:footnoteReference w:id="4"/>
            </w:r>
          </w:p>
        </w:tc>
      </w:tr>
      <w:tr w:rsidR="00822652" w:rsidRPr="00822652" w14:paraId="3C761999" w14:textId="77777777" w:rsidTr="005F5426">
        <w:trPr>
          <w:trHeight w:val="371"/>
        </w:trPr>
        <w:tc>
          <w:tcPr>
            <w:tcW w:w="879" w:type="dxa"/>
            <w:tcBorders>
              <w:top w:val="single" w:sz="4" w:space="0" w:color="auto"/>
              <w:bottom w:val="single" w:sz="4" w:space="0" w:color="auto"/>
            </w:tcBorders>
            <w:shd w:val="clear" w:color="auto" w:fill="auto"/>
            <w:vAlign w:val="center"/>
          </w:tcPr>
          <w:p w14:paraId="0FE34765" w14:textId="77777777" w:rsidR="000B7787" w:rsidRPr="005434A6" w:rsidRDefault="000B7787" w:rsidP="000B7787">
            <w:pPr>
              <w:jc w:val="center"/>
              <w:rPr>
                <w:bCs/>
                <w:sz w:val="18"/>
                <w:szCs w:val="18"/>
              </w:rPr>
            </w:pPr>
            <w:r w:rsidRPr="005434A6">
              <w:rPr>
                <w:bCs/>
                <w:sz w:val="18"/>
                <w:szCs w:val="18"/>
              </w:rPr>
              <w:t>1.3.1.</w:t>
            </w:r>
          </w:p>
        </w:tc>
        <w:tc>
          <w:tcPr>
            <w:tcW w:w="2888" w:type="dxa"/>
            <w:gridSpan w:val="2"/>
            <w:vMerge w:val="restart"/>
            <w:tcBorders>
              <w:top w:val="single" w:sz="4" w:space="0" w:color="auto"/>
            </w:tcBorders>
            <w:shd w:val="clear" w:color="auto" w:fill="auto"/>
            <w:vAlign w:val="center"/>
          </w:tcPr>
          <w:p w14:paraId="23034A8B" w14:textId="77777777" w:rsidR="000B7787" w:rsidRPr="00E354CB" w:rsidRDefault="000B7787" w:rsidP="000B7787">
            <w:pPr>
              <w:jc w:val="center"/>
              <w:rPr>
                <w:bCs/>
                <w:sz w:val="18"/>
                <w:szCs w:val="18"/>
                <w:vertAlign w:val="superscript"/>
              </w:rPr>
            </w:pPr>
            <w:r w:rsidRPr="00E354CB">
              <w:rPr>
                <w:bCs/>
                <w:sz w:val="18"/>
                <w:szCs w:val="18"/>
              </w:rPr>
              <w:t>2.1.2.1 Gatvių, kelių, dviračių takų infrastruktūros rekonstravimas ir plėtra, užtikrinant eismo saugą</w:t>
            </w:r>
            <w:r w:rsidRPr="00E354CB">
              <w:rPr>
                <w:bCs/>
                <w:sz w:val="18"/>
                <w:szCs w:val="18"/>
                <w:vertAlign w:val="superscript"/>
              </w:rPr>
              <w:t>1</w:t>
            </w:r>
          </w:p>
          <w:p w14:paraId="504F8D0A" w14:textId="77777777" w:rsidR="000B7787" w:rsidRPr="00822652" w:rsidRDefault="000B7787" w:rsidP="000B7787">
            <w:pPr>
              <w:jc w:val="center"/>
              <w:rPr>
                <w:bCs/>
                <w:color w:val="FF0000"/>
                <w:sz w:val="18"/>
                <w:szCs w:val="18"/>
              </w:rPr>
            </w:pPr>
          </w:p>
          <w:p w14:paraId="1D36B8B2" w14:textId="2EAB8DD5" w:rsidR="000B7787" w:rsidRPr="00822652" w:rsidRDefault="000B7787" w:rsidP="000B7787">
            <w:pPr>
              <w:jc w:val="center"/>
              <w:rPr>
                <w:bCs/>
                <w:color w:val="FF0000"/>
                <w:sz w:val="18"/>
                <w:szCs w:val="18"/>
                <w:vertAlign w:val="superscript"/>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75857AF" w14:textId="5CF09D4C" w:rsidR="000B7787" w:rsidRPr="005434A6" w:rsidRDefault="005434A6" w:rsidP="000B7787">
            <w:pPr>
              <w:rPr>
                <w:bCs/>
                <w:sz w:val="18"/>
                <w:szCs w:val="18"/>
              </w:rPr>
            </w:pPr>
            <w:r w:rsidRPr="005434A6">
              <w:rPr>
                <w:bCs/>
                <w:sz w:val="18"/>
                <w:szCs w:val="18"/>
              </w:rPr>
              <w:t>Valstybinės reikšmės rajoninio kelio Nr. 2303 Kretinga–Kūlupėnai, kuriam Kretingoje suteikti miesto Rotušės a. ir Vilniaus g. pavadinimai, ruože nuo 0,00 iki 0,922 km ir nuo 1,050 iki 1,408 km, rekonstravimas</w:t>
            </w:r>
          </w:p>
        </w:tc>
        <w:tc>
          <w:tcPr>
            <w:tcW w:w="1388" w:type="dxa"/>
            <w:gridSpan w:val="2"/>
            <w:vMerge w:val="restart"/>
            <w:shd w:val="clear" w:color="auto" w:fill="auto"/>
            <w:vAlign w:val="center"/>
          </w:tcPr>
          <w:p w14:paraId="7328B84D" w14:textId="77777777" w:rsidR="000B7787" w:rsidRPr="00822652" w:rsidRDefault="000B7787" w:rsidP="000B7787">
            <w:pPr>
              <w:jc w:val="center"/>
              <w:rPr>
                <w:bCs/>
                <w:color w:val="FF0000"/>
                <w:sz w:val="18"/>
                <w:szCs w:val="18"/>
              </w:rPr>
            </w:pPr>
            <w:r w:rsidRPr="005434A6">
              <w:rPr>
                <w:bCs/>
                <w:sz w:val="18"/>
                <w:szCs w:val="18"/>
              </w:rPr>
              <w:t>VB, B</w:t>
            </w:r>
          </w:p>
        </w:tc>
        <w:tc>
          <w:tcPr>
            <w:tcW w:w="2833" w:type="dxa"/>
            <w:vMerge w:val="restart"/>
            <w:shd w:val="clear" w:color="auto" w:fill="auto"/>
            <w:vAlign w:val="center"/>
          </w:tcPr>
          <w:p w14:paraId="7C33591B" w14:textId="77777777" w:rsidR="000B7787" w:rsidRPr="00822652" w:rsidRDefault="000B7787" w:rsidP="000B7787">
            <w:pPr>
              <w:jc w:val="center"/>
              <w:rPr>
                <w:bCs/>
                <w:color w:val="FF0000"/>
                <w:sz w:val="18"/>
                <w:szCs w:val="18"/>
              </w:rPr>
            </w:pPr>
            <w:r w:rsidRPr="005434A6">
              <w:rPr>
                <w:bCs/>
                <w:sz w:val="18"/>
                <w:szCs w:val="18"/>
              </w:rPr>
              <w:t>Vietinio ūkio ir turto valdymo skyrius</w:t>
            </w:r>
          </w:p>
        </w:tc>
        <w:tc>
          <w:tcPr>
            <w:tcW w:w="1977" w:type="dxa"/>
            <w:gridSpan w:val="3"/>
            <w:vMerge w:val="restart"/>
            <w:shd w:val="clear" w:color="auto" w:fill="auto"/>
            <w:vAlign w:val="center"/>
          </w:tcPr>
          <w:p w14:paraId="58EE59D1" w14:textId="33F03819" w:rsidR="000B7787" w:rsidRPr="005434A6" w:rsidRDefault="000B7787" w:rsidP="000B7787">
            <w:pPr>
              <w:jc w:val="center"/>
              <w:rPr>
                <w:bCs/>
                <w:sz w:val="18"/>
                <w:szCs w:val="18"/>
              </w:rPr>
            </w:pPr>
            <w:r w:rsidRPr="005434A6">
              <w:rPr>
                <w:bCs/>
                <w:sz w:val="18"/>
                <w:szCs w:val="18"/>
              </w:rPr>
              <w:t>202</w:t>
            </w:r>
            <w:r w:rsidR="005434A6" w:rsidRPr="005434A6">
              <w:rPr>
                <w:bCs/>
                <w:sz w:val="18"/>
                <w:szCs w:val="18"/>
              </w:rPr>
              <w:t>5</w:t>
            </w:r>
            <w:r w:rsidRPr="005434A6">
              <w:rPr>
                <w:bCs/>
                <w:sz w:val="18"/>
                <w:szCs w:val="18"/>
              </w:rPr>
              <w:t>–202</w:t>
            </w:r>
            <w:r w:rsidR="005434A6" w:rsidRPr="005434A6">
              <w:rPr>
                <w:bCs/>
                <w:sz w:val="18"/>
                <w:szCs w:val="18"/>
              </w:rPr>
              <w:t>6</w:t>
            </w:r>
            <w:r w:rsidRPr="005434A6">
              <w:rPr>
                <w:bCs/>
                <w:sz w:val="18"/>
                <w:szCs w:val="18"/>
              </w:rPr>
              <w:t xml:space="preserve"> m. </w:t>
            </w:r>
          </w:p>
          <w:p w14:paraId="4AF88E40" w14:textId="77777777" w:rsidR="000B7787" w:rsidRPr="00822652" w:rsidRDefault="000B7787" w:rsidP="000B7787">
            <w:pPr>
              <w:jc w:val="center"/>
              <w:rPr>
                <w:bCs/>
                <w:color w:val="FF0000"/>
                <w:sz w:val="18"/>
                <w:szCs w:val="18"/>
              </w:rPr>
            </w:pPr>
          </w:p>
        </w:tc>
      </w:tr>
      <w:tr w:rsidR="00822652" w:rsidRPr="00822652" w14:paraId="6271932B" w14:textId="77777777" w:rsidTr="00EC417F">
        <w:trPr>
          <w:trHeight w:val="371"/>
        </w:trPr>
        <w:tc>
          <w:tcPr>
            <w:tcW w:w="879" w:type="dxa"/>
            <w:tcBorders>
              <w:top w:val="single" w:sz="4" w:space="0" w:color="auto"/>
              <w:bottom w:val="single" w:sz="4" w:space="0" w:color="auto"/>
            </w:tcBorders>
            <w:shd w:val="clear" w:color="auto" w:fill="auto"/>
            <w:vAlign w:val="center"/>
          </w:tcPr>
          <w:p w14:paraId="19C0CF16" w14:textId="77777777" w:rsidR="000B7787" w:rsidRPr="005434A6" w:rsidRDefault="000B7787" w:rsidP="000B7787">
            <w:pPr>
              <w:jc w:val="center"/>
              <w:rPr>
                <w:bCs/>
                <w:sz w:val="18"/>
                <w:szCs w:val="18"/>
              </w:rPr>
            </w:pPr>
            <w:r w:rsidRPr="005434A6">
              <w:rPr>
                <w:bCs/>
                <w:sz w:val="18"/>
                <w:szCs w:val="18"/>
              </w:rPr>
              <w:t>1.3.2.</w:t>
            </w:r>
          </w:p>
        </w:tc>
        <w:tc>
          <w:tcPr>
            <w:tcW w:w="2888" w:type="dxa"/>
            <w:gridSpan w:val="2"/>
            <w:vMerge/>
            <w:shd w:val="clear" w:color="auto" w:fill="auto"/>
          </w:tcPr>
          <w:p w14:paraId="14D543EE"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49BB922" w14:textId="1F5B1ED7" w:rsidR="000B7787" w:rsidRPr="005434A6" w:rsidRDefault="005434A6" w:rsidP="000B7787">
            <w:pPr>
              <w:rPr>
                <w:bCs/>
                <w:sz w:val="18"/>
                <w:szCs w:val="18"/>
              </w:rPr>
            </w:pPr>
            <w:r w:rsidRPr="005434A6">
              <w:rPr>
                <w:bCs/>
                <w:sz w:val="18"/>
                <w:szCs w:val="18"/>
              </w:rPr>
              <w:t>Kretingos m., Tiekėjų g. KT8121 rekonstravimas</w:t>
            </w:r>
          </w:p>
        </w:tc>
        <w:tc>
          <w:tcPr>
            <w:tcW w:w="1388" w:type="dxa"/>
            <w:gridSpan w:val="2"/>
            <w:vMerge/>
            <w:shd w:val="clear" w:color="auto" w:fill="auto"/>
            <w:vAlign w:val="center"/>
          </w:tcPr>
          <w:p w14:paraId="751A259D"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0721F731"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3D14CFB8" w14:textId="77777777" w:rsidR="000B7787" w:rsidRPr="00822652" w:rsidRDefault="000B7787" w:rsidP="000B7787">
            <w:pPr>
              <w:jc w:val="center"/>
              <w:rPr>
                <w:bCs/>
                <w:color w:val="FF0000"/>
                <w:sz w:val="18"/>
                <w:szCs w:val="18"/>
              </w:rPr>
            </w:pPr>
          </w:p>
        </w:tc>
      </w:tr>
      <w:tr w:rsidR="00822652" w:rsidRPr="00822652" w14:paraId="64CF799A" w14:textId="77777777" w:rsidTr="00EC417F">
        <w:trPr>
          <w:trHeight w:val="371"/>
        </w:trPr>
        <w:tc>
          <w:tcPr>
            <w:tcW w:w="879" w:type="dxa"/>
            <w:tcBorders>
              <w:top w:val="single" w:sz="4" w:space="0" w:color="auto"/>
              <w:bottom w:val="single" w:sz="4" w:space="0" w:color="auto"/>
            </w:tcBorders>
            <w:shd w:val="clear" w:color="auto" w:fill="auto"/>
            <w:vAlign w:val="center"/>
          </w:tcPr>
          <w:p w14:paraId="3A27C3D8" w14:textId="77777777" w:rsidR="000B7787" w:rsidRPr="005434A6" w:rsidRDefault="000B7787" w:rsidP="000B7787">
            <w:pPr>
              <w:jc w:val="center"/>
              <w:rPr>
                <w:bCs/>
                <w:sz w:val="18"/>
                <w:szCs w:val="18"/>
              </w:rPr>
            </w:pPr>
            <w:r w:rsidRPr="005434A6">
              <w:rPr>
                <w:bCs/>
                <w:sz w:val="18"/>
                <w:szCs w:val="18"/>
              </w:rPr>
              <w:t>1.3.3.</w:t>
            </w:r>
          </w:p>
        </w:tc>
        <w:tc>
          <w:tcPr>
            <w:tcW w:w="2888" w:type="dxa"/>
            <w:gridSpan w:val="2"/>
            <w:vMerge/>
            <w:shd w:val="clear" w:color="auto" w:fill="auto"/>
          </w:tcPr>
          <w:p w14:paraId="22910C8A"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19AC028" w14:textId="42256C1B" w:rsidR="000B7787" w:rsidRPr="005434A6" w:rsidRDefault="005434A6" w:rsidP="000B7787">
            <w:pPr>
              <w:rPr>
                <w:bCs/>
                <w:sz w:val="18"/>
                <w:szCs w:val="18"/>
              </w:rPr>
            </w:pPr>
            <w:r w:rsidRPr="005434A6">
              <w:rPr>
                <w:bCs/>
                <w:sz w:val="18"/>
                <w:szCs w:val="18"/>
              </w:rPr>
              <w:t>Kretingos m., Vytauto g. KT8029  ruožo nuo Melioratorių g. iki valstybinės reikšmės magistralinio kelio A11 rekonstrukcija</w:t>
            </w:r>
          </w:p>
        </w:tc>
        <w:tc>
          <w:tcPr>
            <w:tcW w:w="1388" w:type="dxa"/>
            <w:gridSpan w:val="2"/>
            <w:vMerge/>
            <w:shd w:val="clear" w:color="auto" w:fill="auto"/>
            <w:vAlign w:val="center"/>
          </w:tcPr>
          <w:p w14:paraId="18CA96F3"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F0DA8A4"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3A0B768B" w14:textId="77777777" w:rsidR="000B7787" w:rsidRPr="00822652" w:rsidRDefault="000B7787" w:rsidP="000B7787">
            <w:pPr>
              <w:jc w:val="center"/>
              <w:rPr>
                <w:bCs/>
                <w:color w:val="FF0000"/>
                <w:sz w:val="18"/>
                <w:szCs w:val="18"/>
              </w:rPr>
            </w:pPr>
          </w:p>
        </w:tc>
      </w:tr>
      <w:tr w:rsidR="00822652" w:rsidRPr="00822652" w14:paraId="3D3CC593" w14:textId="77777777" w:rsidTr="005F5426">
        <w:trPr>
          <w:trHeight w:val="371"/>
        </w:trPr>
        <w:tc>
          <w:tcPr>
            <w:tcW w:w="879" w:type="dxa"/>
            <w:tcBorders>
              <w:top w:val="single" w:sz="4" w:space="0" w:color="auto"/>
              <w:bottom w:val="single" w:sz="4" w:space="0" w:color="auto"/>
            </w:tcBorders>
            <w:shd w:val="clear" w:color="auto" w:fill="auto"/>
            <w:vAlign w:val="center"/>
          </w:tcPr>
          <w:p w14:paraId="0678F140" w14:textId="77777777" w:rsidR="000B7787" w:rsidRPr="005434A6" w:rsidRDefault="000B7787" w:rsidP="000B7787">
            <w:pPr>
              <w:jc w:val="center"/>
              <w:rPr>
                <w:bCs/>
                <w:sz w:val="18"/>
                <w:szCs w:val="18"/>
              </w:rPr>
            </w:pPr>
            <w:r w:rsidRPr="005434A6">
              <w:rPr>
                <w:bCs/>
                <w:sz w:val="18"/>
                <w:szCs w:val="18"/>
              </w:rPr>
              <w:t>1.3.4.</w:t>
            </w:r>
          </w:p>
        </w:tc>
        <w:tc>
          <w:tcPr>
            <w:tcW w:w="2888" w:type="dxa"/>
            <w:gridSpan w:val="2"/>
            <w:vMerge/>
            <w:shd w:val="clear" w:color="auto" w:fill="auto"/>
          </w:tcPr>
          <w:p w14:paraId="68CBD1BB"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6E39D696" w14:textId="6CFD6A53" w:rsidR="000B7787" w:rsidRPr="005434A6" w:rsidRDefault="005434A6" w:rsidP="000B7787">
            <w:pPr>
              <w:rPr>
                <w:bCs/>
                <w:sz w:val="18"/>
                <w:szCs w:val="18"/>
              </w:rPr>
            </w:pPr>
            <w:r w:rsidRPr="005434A6">
              <w:rPr>
                <w:bCs/>
                <w:sz w:val="18"/>
                <w:szCs w:val="18"/>
              </w:rPr>
              <w:t>Kretingos m., Panevėžio g., KT8008 rekonstrukcija (nuo Laisvės g. iki P. Vileišio g.)</w:t>
            </w:r>
          </w:p>
        </w:tc>
        <w:tc>
          <w:tcPr>
            <w:tcW w:w="1388" w:type="dxa"/>
            <w:gridSpan w:val="2"/>
            <w:vMerge/>
            <w:shd w:val="clear" w:color="auto" w:fill="auto"/>
            <w:vAlign w:val="center"/>
          </w:tcPr>
          <w:p w14:paraId="3BEA28A9"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126B217"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648AD5E6" w14:textId="77777777" w:rsidR="000B7787" w:rsidRPr="00822652" w:rsidRDefault="000B7787" w:rsidP="000B7787">
            <w:pPr>
              <w:jc w:val="center"/>
              <w:rPr>
                <w:bCs/>
                <w:color w:val="FF0000"/>
                <w:sz w:val="18"/>
                <w:szCs w:val="18"/>
              </w:rPr>
            </w:pPr>
          </w:p>
        </w:tc>
      </w:tr>
      <w:tr w:rsidR="00822652" w:rsidRPr="00822652" w14:paraId="0A24E715" w14:textId="77777777" w:rsidTr="005F5426">
        <w:trPr>
          <w:trHeight w:val="371"/>
        </w:trPr>
        <w:tc>
          <w:tcPr>
            <w:tcW w:w="879" w:type="dxa"/>
            <w:tcBorders>
              <w:top w:val="single" w:sz="4" w:space="0" w:color="auto"/>
              <w:bottom w:val="single" w:sz="4" w:space="0" w:color="auto"/>
            </w:tcBorders>
            <w:shd w:val="clear" w:color="auto" w:fill="auto"/>
            <w:vAlign w:val="center"/>
          </w:tcPr>
          <w:p w14:paraId="5F747D41" w14:textId="77777777" w:rsidR="000B7787" w:rsidRPr="005434A6" w:rsidRDefault="000B7787" w:rsidP="000B7787">
            <w:pPr>
              <w:jc w:val="center"/>
              <w:rPr>
                <w:bCs/>
                <w:sz w:val="18"/>
                <w:szCs w:val="18"/>
              </w:rPr>
            </w:pPr>
            <w:r w:rsidRPr="005434A6">
              <w:rPr>
                <w:bCs/>
                <w:sz w:val="18"/>
                <w:szCs w:val="18"/>
              </w:rPr>
              <w:t>1.3.5.</w:t>
            </w:r>
          </w:p>
        </w:tc>
        <w:tc>
          <w:tcPr>
            <w:tcW w:w="2888" w:type="dxa"/>
            <w:gridSpan w:val="2"/>
            <w:vMerge/>
            <w:shd w:val="clear" w:color="auto" w:fill="auto"/>
          </w:tcPr>
          <w:p w14:paraId="12F61330"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054AD37C" w14:textId="0161ECE7" w:rsidR="000B7787" w:rsidRPr="005434A6" w:rsidRDefault="005434A6" w:rsidP="000B7787">
            <w:pPr>
              <w:rPr>
                <w:bCs/>
                <w:sz w:val="18"/>
                <w:szCs w:val="18"/>
              </w:rPr>
            </w:pPr>
            <w:r w:rsidRPr="005434A6">
              <w:rPr>
                <w:bCs/>
                <w:sz w:val="18"/>
                <w:szCs w:val="18"/>
              </w:rPr>
              <w:t>Kretingos m., gatvės KT8231 nuo Klaipėdos g. pro daugiabučius namus Klaipėdos g. 125, 125A, 125 kapitalinis remontas</w:t>
            </w:r>
          </w:p>
        </w:tc>
        <w:tc>
          <w:tcPr>
            <w:tcW w:w="1388" w:type="dxa"/>
            <w:gridSpan w:val="2"/>
            <w:vMerge/>
            <w:shd w:val="clear" w:color="auto" w:fill="auto"/>
            <w:vAlign w:val="center"/>
          </w:tcPr>
          <w:p w14:paraId="229FF49F"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6D78308E"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36EBABA7" w14:textId="77777777" w:rsidR="000B7787" w:rsidRPr="00822652" w:rsidRDefault="000B7787" w:rsidP="000B7787">
            <w:pPr>
              <w:jc w:val="center"/>
              <w:rPr>
                <w:bCs/>
                <w:color w:val="FF0000"/>
                <w:sz w:val="18"/>
                <w:szCs w:val="18"/>
              </w:rPr>
            </w:pPr>
          </w:p>
        </w:tc>
      </w:tr>
      <w:tr w:rsidR="00822652" w:rsidRPr="00822652" w14:paraId="05227608" w14:textId="77777777" w:rsidTr="005F5426">
        <w:trPr>
          <w:trHeight w:val="371"/>
        </w:trPr>
        <w:tc>
          <w:tcPr>
            <w:tcW w:w="879" w:type="dxa"/>
            <w:tcBorders>
              <w:top w:val="single" w:sz="4" w:space="0" w:color="auto"/>
              <w:bottom w:val="single" w:sz="4" w:space="0" w:color="auto"/>
            </w:tcBorders>
            <w:shd w:val="clear" w:color="auto" w:fill="auto"/>
            <w:vAlign w:val="center"/>
          </w:tcPr>
          <w:p w14:paraId="44C1DA0F" w14:textId="77777777" w:rsidR="000B7787" w:rsidRPr="005434A6" w:rsidRDefault="000B7787" w:rsidP="000B7787">
            <w:pPr>
              <w:jc w:val="center"/>
              <w:rPr>
                <w:bCs/>
                <w:sz w:val="18"/>
                <w:szCs w:val="18"/>
              </w:rPr>
            </w:pPr>
            <w:r w:rsidRPr="005434A6">
              <w:rPr>
                <w:bCs/>
                <w:sz w:val="18"/>
                <w:szCs w:val="18"/>
              </w:rPr>
              <w:t>1.3.6.</w:t>
            </w:r>
          </w:p>
        </w:tc>
        <w:tc>
          <w:tcPr>
            <w:tcW w:w="2888" w:type="dxa"/>
            <w:gridSpan w:val="2"/>
            <w:vMerge/>
            <w:shd w:val="clear" w:color="auto" w:fill="auto"/>
          </w:tcPr>
          <w:p w14:paraId="5BD74B96"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D7BA709" w14:textId="2852B24F" w:rsidR="000B7787" w:rsidRPr="005434A6" w:rsidRDefault="005434A6" w:rsidP="000B7787">
            <w:pPr>
              <w:rPr>
                <w:bCs/>
                <w:sz w:val="18"/>
                <w:szCs w:val="18"/>
              </w:rPr>
            </w:pPr>
            <w:r w:rsidRPr="005434A6">
              <w:rPr>
                <w:bCs/>
                <w:sz w:val="18"/>
                <w:szCs w:val="18"/>
              </w:rPr>
              <w:t>Kretingos m., Laukų g.  KT8009 (ruožo nuo sankryžos su Laisvės g. iki žemės sklypo adresu Laukų g. 47) kapitalinis remontas</w:t>
            </w:r>
          </w:p>
        </w:tc>
        <w:tc>
          <w:tcPr>
            <w:tcW w:w="1388" w:type="dxa"/>
            <w:gridSpan w:val="2"/>
            <w:vMerge/>
            <w:shd w:val="clear" w:color="auto" w:fill="auto"/>
            <w:vAlign w:val="center"/>
          </w:tcPr>
          <w:p w14:paraId="3BC3F38A"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6762C4EE"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329C975" w14:textId="77777777" w:rsidR="000B7787" w:rsidRPr="00822652" w:rsidRDefault="000B7787" w:rsidP="000B7787">
            <w:pPr>
              <w:jc w:val="center"/>
              <w:rPr>
                <w:bCs/>
                <w:color w:val="FF0000"/>
                <w:sz w:val="18"/>
                <w:szCs w:val="18"/>
              </w:rPr>
            </w:pPr>
          </w:p>
        </w:tc>
      </w:tr>
      <w:tr w:rsidR="00822652" w:rsidRPr="00822652" w14:paraId="1FA7348E" w14:textId="77777777" w:rsidTr="005F5426">
        <w:trPr>
          <w:trHeight w:val="371"/>
        </w:trPr>
        <w:tc>
          <w:tcPr>
            <w:tcW w:w="879" w:type="dxa"/>
            <w:tcBorders>
              <w:top w:val="single" w:sz="4" w:space="0" w:color="auto"/>
              <w:bottom w:val="single" w:sz="4" w:space="0" w:color="auto"/>
            </w:tcBorders>
            <w:shd w:val="clear" w:color="auto" w:fill="auto"/>
            <w:vAlign w:val="center"/>
          </w:tcPr>
          <w:p w14:paraId="1616D34C" w14:textId="77777777" w:rsidR="000B7787" w:rsidRPr="005434A6" w:rsidRDefault="000B7787" w:rsidP="000B7787">
            <w:pPr>
              <w:jc w:val="center"/>
              <w:rPr>
                <w:bCs/>
                <w:sz w:val="18"/>
                <w:szCs w:val="18"/>
              </w:rPr>
            </w:pPr>
            <w:r w:rsidRPr="005434A6">
              <w:rPr>
                <w:bCs/>
                <w:sz w:val="18"/>
                <w:szCs w:val="18"/>
              </w:rPr>
              <w:t>1.3.7.</w:t>
            </w:r>
          </w:p>
        </w:tc>
        <w:tc>
          <w:tcPr>
            <w:tcW w:w="2888" w:type="dxa"/>
            <w:gridSpan w:val="2"/>
            <w:vMerge/>
            <w:shd w:val="clear" w:color="auto" w:fill="auto"/>
          </w:tcPr>
          <w:p w14:paraId="04B4BB8B"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48B6810" w14:textId="1EBB129F" w:rsidR="000B7787" w:rsidRPr="005434A6" w:rsidRDefault="005434A6" w:rsidP="000B7787">
            <w:pPr>
              <w:rPr>
                <w:bCs/>
                <w:sz w:val="18"/>
                <w:szCs w:val="18"/>
              </w:rPr>
            </w:pPr>
            <w:r w:rsidRPr="005434A6">
              <w:rPr>
                <w:bCs/>
                <w:sz w:val="18"/>
                <w:szCs w:val="18"/>
              </w:rPr>
              <w:t>Nidos gatvės KT8174, Kretinos m. (ruožas nuo sankryžos su Klaipėdos gatve iki žemės sklypo pabaigos adresu Nidos g. 12, Kretinga) kapitalinio remonto darbai ir Nidos gatvės Kretingos m. (ruožo nuo sankryžos su Klaipėdos gatve iki žemės sklypo adresu Nidos g. 33A, Kretinga) statybos darbai</w:t>
            </w:r>
          </w:p>
        </w:tc>
        <w:tc>
          <w:tcPr>
            <w:tcW w:w="1388" w:type="dxa"/>
            <w:gridSpan w:val="2"/>
            <w:vMerge/>
            <w:shd w:val="clear" w:color="auto" w:fill="auto"/>
            <w:vAlign w:val="center"/>
          </w:tcPr>
          <w:p w14:paraId="1323F9DE"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66357B22"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2CC1BE1D" w14:textId="77777777" w:rsidR="000B7787" w:rsidRPr="00822652" w:rsidRDefault="000B7787" w:rsidP="000B7787">
            <w:pPr>
              <w:jc w:val="center"/>
              <w:rPr>
                <w:bCs/>
                <w:color w:val="FF0000"/>
                <w:sz w:val="18"/>
                <w:szCs w:val="18"/>
              </w:rPr>
            </w:pPr>
          </w:p>
        </w:tc>
      </w:tr>
      <w:tr w:rsidR="00822652" w:rsidRPr="00822652" w14:paraId="362FA8F1" w14:textId="77777777" w:rsidTr="005F5426">
        <w:trPr>
          <w:trHeight w:val="371"/>
        </w:trPr>
        <w:tc>
          <w:tcPr>
            <w:tcW w:w="879" w:type="dxa"/>
            <w:tcBorders>
              <w:top w:val="single" w:sz="4" w:space="0" w:color="auto"/>
              <w:bottom w:val="single" w:sz="4" w:space="0" w:color="auto"/>
            </w:tcBorders>
            <w:shd w:val="clear" w:color="auto" w:fill="auto"/>
            <w:vAlign w:val="center"/>
          </w:tcPr>
          <w:p w14:paraId="6C97F324" w14:textId="77777777" w:rsidR="000B7787" w:rsidRPr="005434A6" w:rsidRDefault="000B7787" w:rsidP="000B7787">
            <w:pPr>
              <w:jc w:val="center"/>
              <w:rPr>
                <w:bCs/>
                <w:sz w:val="18"/>
                <w:szCs w:val="18"/>
              </w:rPr>
            </w:pPr>
            <w:r w:rsidRPr="005434A6">
              <w:rPr>
                <w:bCs/>
                <w:sz w:val="18"/>
                <w:szCs w:val="18"/>
              </w:rPr>
              <w:t>1.3.8.</w:t>
            </w:r>
          </w:p>
        </w:tc>
        <w:tc>
          <w:tcPr>
            <w:tcW w:w="2888" w:type="dxa"/>
            <w:gridSpan w:val="2"/>
            <w:vMerge/>
            <w:shd w:val="clear" w:color="auto" w:fill="auto"/>
          </w:tcPr>
          <w:p w14:paraId="1C5797D4"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7685B48" w14:textId="44A2385D" w:rsidR="000B7787" w:rsidRPr="005434A6" w:rsidRDefault="005434A6" w:rsidP="000B7787">
            <w:pPr>
              <w:rPr>
                <w:bCs/>
                <w:sz w:val="18"/>
                <w:szCs w:val="18"/>
              </w:rPr>
            </w:pPr>
            <w:r w:rsidRPr="005434A6">
              <w:rPr>
                <w:bCs/>
                <w:sz w:val="18"/>
                <w:szCs w:val="18"/>
              </w:rPr>
              <w:t>Salantų m., Dariaus ir Girėno g. KT7652 projektavimas ir rekonstravimas</w:t>
            </w:r>
          </w:p>
        </w:tc>
        <w:tc>
          <w:tcPr>
            <w:tcW w:w="1388" w:type="dxa"/>
            <w:gridSpan w:val="2"/>
            <w:vMerge/>
            <w:shd w:val="clear" w:color="auto" w:fill="auto"/>
            <w:vAlign w:val="center"/>
          </w:tcPr>
          <w:p w14:paraId="2982CCFF"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9FF256F"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6C4BE225" w14:textId="77777777" w:rsidR="000B7787" w:rsidRPr="00822652" w:rsidRDefault="000B7787" w:rsidP="000B7787">
            <w:pPr>
              <w:jc w:val="center"/>
              <w:rPr>
                <w:bCs/>
                <w:color w:val="FF0000"/>
                <w:sz w:val="18"/>
                <w:szCs w:val="18"/>
              </w:rPr>
            </w:pPr>
          </w:p>
        </w:tc>
      </w:tr>
      <w:tr w:rsidR="00822652" w:rsidRPr="00822652" w14:paraId="213D27DD" w14:textId="77777777" w:rsidTr="005F5426">
        <w:trPr>
          <w:trHeight w:val="371"/>
        </w:trPr>
        <w:tc>
          <w:tcPr>
            <w:tcW w:w="879" w:type="dxa"/>
            <w:tcBorders>
              <w:top w:val="single" w:sz="4" w:space="0" w:color="auto"/>
              <w:bottom w:val="single" w:sz="4" w:space="0" w:color="auto"/>
            </w:tcBorders>
            <w:shd w:val="clear" w:color="auto" w:fill="auto"/>
            <w:vAlign w:val="center"/>
          </w:tcPr>
          <w:p w14:paraId="5D70F6FF" w14:textId="77777777" w:rsidR="000B7787" w:rsidRPr="005434A6" w:rsidRDefault="000B7787" w:rsidP="000B7787">
            <w:pPr>
              <w:jc w:val="center"/>
              <w:rPr>
                <w:bCs/>
                <w:sz w:val="18"/>
                <w:szCs w:val="18"/>
              </w:rPr>
            </w:pPr>
            <w:r w:rsidRPr="005434A6">
              <w:rPr>
                <w:bCs/>
                <w:sz w:val="18"/>
                <w:szCs w:val="18"/>
              </w:rPr>
              <w:t>1.3.9.</w:t>
            </w:r>
          </w:p>
        </w:tc>
        <w:tc>
          <w:tcPr>
            <w:tcW w:w="2888" w:type="dxa"/>
            <w:gridSpan w:val="2"/>
            <w:vMerge/>
            <w:shd w:val="clear" w:color="auto" w:fill="auto"/>
          </w:tcPr>
          <w:p w14:paraId="51C07F7C"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E792A2" w14:textId="4BA2766B" w:rsidR="000B7787" w:rsidRPr="005434A6" w:rsidRDefault="005434A6" w:rsidP="000B7787">
            <w:pPr>
              <w:rPr>
                <w:bCs/>
                <w:sz w:val="18"/>
                <w:szCs w:val="18"/>
              </w:rPr>
            </w:pPr>
            <w:r w:rsidRPr="005434A6">
              <w:rPr>
                <w:bCs/>
                <w:sz w:val="18"/>
                <w:szCs w:val="18"/>
              </w:rPr>
              <w:t>Imbarės sen., Barzdžių k., Kalno g., KT0250 kapitalinis remontas</w:t>
            </w:r>
          </w:p>
        </w:tc>
        <w:tc>
          <w:tcPr>
            <w:tcW w:w="1388" w:type="dxa"/>
            <w:gridSpan w:val="2"/>
            <w:vMerge/>
            <w:shd w:val="clear" w:color="auto" w:fill="auto"/>
            <w:vAlign w:val="center"/>
          </w:tcPr>
          <w:p w14:paraId="2EF141D8"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7877D202"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27C08F10" w14:textId="77777777" w:rsidR="000B7787" w:rsidRPr="00822652" w:rsidRDefault="000B7787" w:rsidP="000B7787">
            <w:pPr>
              <w:jc w:val="center"/>
              <w:rPr>
                <w:bCs/>
                <w:color w:val="FF0000"/>
                <w:sz w:val="18"/>
                <w:szCs w:val="18"/>
              </w:rPr>
            </w:pPr>
          </w:p>
        </w:tc>
      </w:tr>
      <w:tr w:rsidR="00822652" w:rsidRPr="00822652" w14:paraId="504B58EB" w14:textId="77777777" w:rsidTr="005F5426">
        <w:trPr>
          <w:trHeight w:val="371"/>
        </w:trPr>
        <w:tc>
          <w:tcPr>
            <w:tcW w:w="879" w:type="dxa"/>
            <w:tcBorders>
              <w:top w:val="single" w:sz="4" w:space="0" w:color="auto"/>
              <w:bottom w:val="single" w:sz="4" w:space="0" w:color="auto"/>
            </w:tcBorders>
            <w:shd w:val="clear" w:color="auto" w:fill="auto"/>
            <w:vAlign w:val="center"/>
          </w:tcPr>
          <w:p w14:paraId="422F14F7" w14:textId="77777777" w:rsidR="000B7787" w:rsidRPr="005434A6" w:rsidRDefault="000B7787" w:rsidP="000B7787">
            <w:pPr>
              <w:jc w:val="center"/>
              <w:rPr>
                <w:bCs/>
                <w:sz w:val="18"/>
                <w:szCs w:val="18"/>
              </w:rPr>
            </w:pPr>
            <w:r w:rsidRPr="005434A6">
              <w:rPr>
                <w:bCs/>
                <w:sz w:val="18"/>
                <w:szCs w:val="18"/>
              </w:rPr>
              <w:t>1.3.10.</w:t>
            </w:r>
          </w:p>
        </w:tc>
        <w:tc>
          <w:tcPr>
            <w:tcW w:w="2888" w:type="dxa"/>
            <w:gridSpan w:val="2"/>
            <w:vMerge/>
            <w:shd w:val="clear" w:color="auto" w:fill="auto"/>
          </w:tcPr>
          <w:p w14:paraId="23440CBE"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04A993AB" w14:textId="2B57D357" w:rsidR="000B7787" w:rsidRPr="005434A6" w:rsidRDefault="005434A6" w:rsidP="000B7787">
            <w:pPr>
              <w:rPr>
                <w:bCs/>
                <w:sz w:val="18"/>
                <w:szCs w:val="18"/>
              </w:rPr>
            </w:pPr>
            <w:r w:rsidRPr="005434A6">
              <w:rPr>
                <w:bCs/>
                <w:sz w:val="18"/>
                <w:szCs w:val="18"/>
              </w:rPr>
              <w:t>Vydmantų sen., Vydmantų k., Mokyklos g., KT7044 kapitalinis remontas</w:t>
            </w:r>
          </w:p>
        </w:tc>
        <w:tc>
          <w:tcPr>
            <w:tcW w:w="1388" w:type="dxa"/>
            <w:gridSpan w:val="2"/>
            <w:vMerge/>
            <w:shd w:val="clear" w:color="auto" w:fill="auto"/>
            <w:vAlign w:val="center"/>
          </w:tcPr>
          <w:p w14:paraId="7892B4E6"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F32DB16"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4D0B9476" w14:textId="77777777" w:rsidR="000B7787" w:rsidRPr="00822652" w:rsidRDefault="000B7787" w:rsidP="000B7787">
            <w:pPr>
              <w:jc w:val="center"/>
              <w:rPr>
                <w:bCs/>
                <w:color w:val="FF0000"/>
                <w:sz w:val="18"/>
                <w:szCs w:val="18"/>
              </w:rPr>
            </w:pPr>
          </w:p>
        </w:tc>
      </w:tr>
      <w:tr w:rsidR="00822652" w:rsidRPr="00822652" w14:paraId="5290BDEC" w14:textId="77777777" w:rsidTr="00F22C4B">
        <w:trPr>
          <w:trHeight w:val="371"/>
        </w:trPr>
        <w:tc>
          <w:tcPr>
            <w:tcW w:w="879" w:type="dxa"/>
            <w:tcBorders>
              <w:top w:val="single" w:sz="4" w:space="0" w:color="auto"/>
              <w:bottom w:val="single" w:sz="4" w:space="0" w:color="auto"/>
            </w:tcBorders>
            <w:shd w:val="clear" w:color="auto" w:fill="auto"/>
            <w:vAlign w:val="center"/>
          </w:tcPr>
          <w:p w14:paraId="759F1858" w14:textId="77777777" w:rsidR="000B7787" w:rsidRPr="005434A6" w:rsidRDefault="000B7787" w:rsidP="000B7787">
            <w:pPr>
              <w:jc w:val="center"/>
              <w:rPr>
                <w:bCs/>
                <w:sz w:val="18"/>
                <w:szCs w:val="18"/>
              </w:rPr>
            </w:pPr>
            <w:r w:rsidRPr="005434A6">
              <w:rPr>
                <w:bCs/>
                <w:sz w:val="18"/>
                <w:szCs w:val="18"/>
              </w:rPr>
              <w:t>1.3.11.</w:t>
            </w:r>
          </w:p>
        </w:tc>
        <w:tc>
          <w:tcPr>
            <w:tcW w:w="2888" w:type="dxa"/>
            <w:gridSpan w:val="2"/>
            <w:vMerge/>
            <w:shd w:val="clear" w:color="auto" w:fill="auto"/>
          </w:tcPr>
          <w:p w14:paraId="7375D42A"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0A593431" w14:textId="00C38527" w:rsidR="000B7787" w:rsidRPr="005434A6" w:rsidRDefault="005434A6" w:rsidP="000B7787">
            <w:pPr>
              <w:rPr>
                <w:bCs/>
                <w:sz w:val="18"/>
                <w:szCs w:val="18"/>
              </w:rPr>
            </w:pPr>
            <w:r w:rsidRPr="005434A6">
              <w:rPr>
                <w:bCs/>
                <w:sz w:val="18"/>
                <w:szCs w:val="18"/>
              </w:rPr>
              <w:t>Kretingos m., Geležinkelio g. KT8129  projektavimas ir rekonstravimas</w:t>
            </w:r>
          </w:p>
        </w:tc>
        <w:tc>
          <w:tcPr>
            <w:tcW w:w="1388" w:type="dxa"/>
            <w:gridSpan w:val="2"/>
            <w:vMerge/>
            <w:shd w:val="clear" w:color="auto" w:fill="auto"/>
            <w:vAlign w:val="center"/>
          </w:tcPr>
          <w:p w14:paraId="1B33E2B1"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308C5E31"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140658FE" w14:textId="77777777" w:rsidR="000B7787" w:rsidRPr="00822652" w:rsidRDefault="000B7787" w:rsidP="000B7787">
            <w:pPr>
              <w:jc w:val="center"/>
              <w:rPr>
                <w:bCs/>
                <w:color w:val="FF0000"/>
                <w:sz w:val="18"/>
                <w:szCs w:val="18"/>
              </w:rPr>
            </w:pPr>
          </w:p>
        </w:tc>
      </w:tr>
      <w:tr w:rsidR="00822652" w:rsidRPr="00822652" w14:paraId="6A866AEC" w14:textId="77777777" w:rsidTr="00F22C4B">
        <w:trPr>
          <w:trHeight w:val="371"/>
        </w:trPr>
        <w:tc>
          <w:tcPr>
            <w:tcW w:w="879" w:type="dxa"/>
            <w:tcBorders>
              <w:top w:val="single" w:sz="4" w:space="0" w:color="auto"/>
              <w:bottom w:val="single" w:sz="4" w:space="0" w:color="auto"/>
            </w:tcBorders>
            <w:shd w:val="clear" w:color="auto" w:fill="auto"/>
            <w:vAlign w:val="center"/>
          </w:tcPr>
          <w:p w14:paraId="15D2E2AD" w14:textId="77777777" w:rsidR="000B7787" w:rsidRPr="005434A6" w:rsidRDefault="000B7787" w:rsidP="000B7787">
            <w:pPr>
              <w:jc w:val="center"/>
              <w:rPr>
                <w:bCs/>
                <w:sz w:val="18"/>
                <w:szCs w:val="18"/>
              </w:rPr>
            </w:pPr>
            <w:r w:rsidRPr="005434A6">
              <w:rPr>
                <w:bCs/>
                <w:sz w:val="18"/>
                <w:szCs w:val="18"/>
              </w:rPr>
              <w:t>1.3.12.</w:t>
            </w:r>
          </w:p>
        </w:tc>
        <w:tc>
          <w:tcPr>
            <w:tcW w:w="2888" w:type="dxa"/>
            <w:gridSpan w:val="2"/>
            <w:vMerge/>
            <w:shd w:val="clear" w:color="auto" w:fill="auto"/>
            <w:vAlign w:val="center"/>
          </w:tcPr>
          <w:p w14:paraId="564EB574"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93FC3B" w14:textId="3C0F0FAA" w:rsidR="000B7787" w:rsidRPr="005434A6" w:rsidRDefault="005434A6" w:rsidP="000B7787">
            <w:pPr>
              <w:rPr>
                <w:bCs/>
                <w:sz w:val="18"/>
                <w:szCs w:val="18"/>
              </w:rPr>
            </w:pPr>
            <w:r w:rsidRPr="005434A6">
              <w:rPr>
                <w:bCs/>
                <w:sz w:val="18"/>
                <w:szCs w:val="18"/>
              </w:rPr>
              <w:t>Kretingos m., Pasieniečių g. KT8125  projektavimas ir rekonstravimas</w:t>
            </w:r>
          </w:p>
        </w:tc>
        <w:tc>
          <w:tcPr>
            <w:tcW w:w="1388" w:type="dxa"/>
            <w:gridSpan w:val="2"/>
            <w:vMerge/>
            <w:shd w:val="clear" w:color="auto" w:fill="auto"/>
            <w:vAlign w:val="center"/>
          </w:tcPr>
          <w:p w14:paraId="5C403C26"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7505A0B"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09B2279" w14:textId="77777777" w:rsidR="000B7787" w:rsidRPr="00822652" w:rsidRDefault="000B7787" w:rsidP="000B7787">
            <w:pPr>
              <w:jc w:val="center"/>
              <w:rPr>
                <w:bCs/>
                <w:color w:val="FF0000"/>
                <w:sz w:val="18"/>
                <w:szCs w:val="18"/>
              </w:rPr>
            </w:pPr>
          </w:p>
        </w:tc>
      </w:tr>
      <w:tr w:rsidR="00822652" w:rsidRPr="00822652" w14:paraId="4CB3A775" w14:textId="77777777" w:rsidTr="005F5426">
        <w:trPr>
          <w:trHeight w:val="557"/>
        </w:trPr>
        <w:tc>
          <w:tcPr>
            <w:tcW w:w="879" w:type="dxa"/>
            <w:tcBorders>
              <w:top w:val="single" w:sz="4" w:space="0" w:color="auto"/>
              <w:bottom w:val="single" w:sz="4" w:space="0" w:color="auto"/>
            </w:tcBorders>
            <w:shd w:val="clear" w:color="auto" w:fill="auto"/>
            <w:vAlign w:val="center"/>
          </w:tcPr>
          <w:p w14:paraId="41C0E050" w14:textId="77777777" w:rsidR="000B7787" w:rsidRPr="005434A6" w:rsidRDefault="000B7787" w:rsidP="000B7787">
            <w:pPr>
              <w:jc w:val="center"/>
              <w:rPr>
                <w:bCs/>
                <w:sz w:val="18"/>
                <w:szCs w:val="18"/>
              </w:rPr>
            </w:pPr>
            <w:r w:rsidRPr="005434A6">
              <w:rPr>
                <w:bCs/>
                <w:sz w:val="18"/>
                <w:szCs w:val="18"/>
              </w:rPr>
              <w:t>1.3.13.</w:t>
            </w:r>
          </w:p>
        </w:tc>
        <w:tc>
          <w:tcPr>
            <w:tcW w:w="2888" w:type="dxa"/>
            <w:gridSpan w:val="2"/>
            <w:vMerge/>
            <w:shd w:val="clear" w:color="auto" w:fill="auto"/>
          </w:tcPr>
          <w:p w14:paraId="1F6A2B37"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08A1C4" w14:textId="2018AC8F" w:rsidR="000B7787" w:rsidRPr="005434A6" w:rsidRDefault="005434A6" w:rsidP="000B7787">
            <w:pPr>
              <w:rPr>
                <w:bCs/>
                <w:sz w:val="18"/>
                <w:szCs w:val="18"/>
              </w:rPr>
            </w:pPr>
            <w:r w:rsidRPr="005434A6">
              <w:rPr>
                <w:bCs/>
                <w:sz w:val="18"/>
                <w:szCs w:val="18"/>
              </w:rPr>
              <w:t>Kretingos m., Dvaro g. KT8043 (nuo Tvenkinio g. iki gatvės pabaigos)</w:t>
            </w:r>
          </w:p>
        </w:tc>
        <w:tc>
          <w:tcPr>
            <w:tcW w:w="1388" w:type="dxa"/>
            <w:gridSpan w:val="2"/>
            <w:vMerge/>
            <w:shd w:val="clear" w:color="auto" w:fill="auto"/>
            <w:vAlign w:val="center"/>
          </w:tcPr>
          <w:p w14:paraId="3132AC4D"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0008E67C"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707ED4B9" w14:textId="77777777" w:rsidR="000B7787" w:rsidRPr="00822652" w:rsidRDefault="000B7787" w:rsidP="000B7787">
            <w:pPr>
              <w:jc w:val="center"/>
              <w:rPr>
                <w:bCs/>
                <w:color w:val="FF0000"/>
                <w:sz w:val="18"/>
                <w:szCs w:val="18"/>
              </w:rPr>
            </w:pPr>
          </w:p>
        </w:tc>
      </w:tr>
      <w:tr w:rsidR="00822652" w:rsidRPr="00822652" w14:paraId="32E7A02D" w14:textId="77777777" w:rsidTr="005F5426">
        <w:trPr>
          <w:trHeight w:val="366"/>
        </w:trPr>
        <w:tc>
          <w:tcPr>
            <w:tcW w:w="879" w:type="dxa"/>
            <w:tcBorders>
              <w:top w:val="single" w:sz="4" w:space="0" w:color="auto"/>
              <w:bottom w:val="single" w:sz="4" w:space="0" w:color="auto"/>
            </w:tcBorders>
            <w:shd w:val="clear" w:color="auto" w:fill="auto"/>
            <w:vAlign w:val="center"/>
          </w:tcPr>
          <w:p w14:paraId="232C0A7F" w14:textId="77777777" w:rsidR="000B7787" w:rsidRPr="005434A6" w:rsidRDefault="000B7787" w:rsidP="000B7787">
            <w:pPr>
              <w:jc w:val="center"/>
              <w:rPr>
                <w:bCs/>
                <w:sz w:val="18"/>
                <w:szCs w:val="18"/>
              </w:rPr>
            </w:pPr>
            <w:r w:rsidRPr="005434A6">
              <w:rPr>
                <w:bCs/>
                <w:sz w:val="18"/>
                <w:szCs w:val="18"/>
              </w:rPr>
              <w:t>1.3.14.</w:t>
            </w:r>
          </w:p>
        </w:tc>
        <w:tc>
          <w:tcPr>
            <w:tcW w:w="2888" w:type="dxa"/>
            <w:gridSpan w:val="2"/>
            <w:vMerge/>
            <w:shd w:val="clear" w:color="auto" w:fill="auto"/>
          </w:tcPr>
          <w:p w14:paraId="6B9B7F8D"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4779471F" w14:textId="09C90A51" w:rsidR="000B7787" w:rsidRPr="005434A6" w:rsidRDefault="005434A6" w:rsidP="000B7787">
            <w:pPr>
              <w:rPr>
                <w:bCs/>
                <w:sz w:val="18"/>
                <w:szCs w:val="18"/>
              </w:rPr>
            </w:pPr>
            <w:r w:rsidRPr="005434A6">
              <w:rPr>
                <w:bCs/>
                <w:sz w:val="18"/>
                <w:szCs w:val="18"/>
              </w:rPr>
              <w:t>Kretingos m., Grafų Tiškevičių g. KT8049</w:t>
            </w:r>
          </w:p>
        </w:tc>
        <w:tc>
          <w:tcPr>
            <w:tcW w:w="1388" w:type="dxa"/>
            <w:gridSpan w:val="2"/>
            <w:vMerge/>
            <w:shd w:val="clear" w:color="auto" w:fill="auto"/>
            <w:vAlign w:val="center"/>
          </w:tcPr>
          <w:p w14:paraId="12AA56B1"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BCC8364"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FD96AEB" w14:textId="77777777" w:rsidR="000B7787" w:rsidRPr="00822652" w:rsidRDefault="000B7787" w:rsidP="000B7787">
            <w:pPr>
              <w:jc w:val="center"/>
              <w:rPr>
                <w:bCs/>
                <w:color w:val="FF0000"/>
                <w:sz w:val="18"/>
                <w:szCs w:val="18"/>
              </w:rPr>
            </w:pPr>
          </w:p>
        </w:tc>
      </w:tr>
      <w:tr w:rsidR="00822652" w:rsidRPr="00822652" w14:paraId="05367546" w14:textId="77777777" w:rsidTr="005F5426">
        <w:trPr>
          <w:trHeight w:val="160"/>
        </w:trPr>
        <w:tc>
          <w:tcPr>
            <w:tcW w:w="879" w:type="dxa"/>
            <w:tcBorders>
              <w:top w:val="single" w:sz="4" w:space="0" w:color="auto"/>
              <w:bottom w:val="single" w:sz="4" w:space="0" w:color="auto"/>
            </w:tcBorders>
            <w:shd w:val="clear" w:color="auto" w:fill="auto"/>
            <w:vAlign w:val="center"/>
          </w:tcPr>
          <w:p w14:paraId="7AF899EA" w14:textId="77777777" w:rsidR="000B7787" w:rsidRPr="005434A6" w:rsidRDefault="000B7787" w:rsidP="000B7787">
            <w:pPr>
              <w:jc w:val="center"/>
              <w:rPr>
                <w:bCs/>
                <w:sz w:val="18"/>
                <w:szCs w:val="18"/>
              </w:rPr>
            </w:pPr>
            <w:r w:rsidRPr="005434A6">
              <w:rPr>
                <w:bCs/>
                <w:sz w:val="18"/>
                <w:szCs w:val="18"/>
              </w:rPr>
              <w:t>1.3.15.</w:t>
            </w:r>
          </w:p>
        </w:tc>
        <w:tc>
          <w:tcPr>
            <w:tcW w:w="2888" w:type="dxa"/>
            <w:gridSpan w:val="2"/>
            <w:vMerge/>
            <w:shd w:val="clear" w:color="auto" w:fill="auto"/>
            <w:vAlign w:val="center"/>
          </w:tcPr>
          <w:p w14:paraId="2E358F5C"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tcPr>
          <w:p w14:paraId="57C97EE2" w14:textId="373550DC" w:rsidR="000B7787" w:rsidRPr="0068030C" w:rsidRDefault="005434A6" w:rsidP="000B7787">
            <w:pPr>
              <w:rPr>
                <w:bCs/>
                <w:sz w:val="18"/>
                <w:szCs w:val="18"/>
                <w:lang w:val="en-US"/>
              </w:rPr>
            </w:pPr>
            <w:r w:rsidRPr="005434A6">
              <w:rPr>
                <w:bCs/>
                <w:sz w:val="18"/>
                <w:szCs w:val="18"/>
              </w:rPr>
              <w:t>Kretingos m., V. Nagevičiaus g. KT8095, ir Trumpoji g. KT8088</w:t>
            </w:r>
          </w:p>
        </w:tc>
        <w:tc>
          <w:tcPr>
            <w:tcW w:w="1388" w:type="dxa"/>
            <w:gridSpan w:val="2"/>
            <w:vMerge/>
            <w:shd w:val="clear" w:color="auto" w:fill="auto"/>
            <w:vAlign w:val="center"/>
          </w:tcPr>
          <w:p w14:paraId="6815825C"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C36F098"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02B8C3A6" w14:textId="77777777" w:rsidR="000B7787" w:rsidRPr="00822652" w:rsidRDefault="000B7787" w:rsidP="000B7787">
            <w:pPr>
              <w:jc w:val="center"/>
              <w:rPr>
                <w:bCs/>
                <w:color w:val="FF0000"/>
                <w:sz w:val="18"/>
                <w:szCs w:val="18"/>
              </w:rPr>
            </w:pPr>
          </w:p>
        </w:tc>
      </w:tr>
      <w:tr w:rsidR="00822652" w:rsidRPr="00822652" w14:paraId="56FCEFFB" w14:textId="77777777" w:rsidTr="005F5426">
        <w:trPr>
          <w:trHeight w:val="131"/>
        </w:trPr>
        <w:tc>
          <w:tcPr>
            <w:tcW w:w="879" w:type="dxa"/>
            <w:tcBorders>
              <w:top w:val="single" w:sz="4" w:space="0" w:color="auto"/>
              <w:bottom w:val="single" w:sz="4" w:space="0" w:color="auto"/>
            </w:tcBorders>
            <w:shd w:val="clear" w:color="auto" w:fill="auto"/>
            <w:vAlign w:val="center"/>
          </w:tcPr>
          <w:p w14:paraId="153DBA3A" w14:textId="77777777" w:rsidR="000B7787" w:rsidRPr="005434A6" w:rsidRDefault="000B7787" w:rsidP="000B7787">
            <w:pPr>
              <w:jc w:val="center"/>
              <w:rPr>
                <w:bCs/>
                <w:sz w:val="18"/>
                <w:szCs w:val="18"/>
              </w:rPr>
            </w:pPr>
            <w:r w:rsidRPr="005434A6">
              <w:rPr>
                <w:bCs/>
                <w:sz w:val="18"/>
                <w:szCs w:val="18"/>
              </w:rPr>
              <w:t>1.3.16.</w:t>
            </w:r>
          </w:p>
        </w:tc>
        <w:tc>
          <w:tcPr>
            <w:tcW w:w="2888" w:type="dxa"/>
            <w:gridSpan w:val="2"/>
            <w:vMerge/>
            <w:shd w:val="clear" w:color="auto" w:fill="auto"/>
          </w:tcPr>
          <w:p w14:paraId="7C1E0B97"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AF8A38" w14:textId="651D491F" w:rsidR="000B7787" w:rsidRPr="005434A6" w:rsidRDefault="005434A6" w:rsidP="000B7787">
            <w:pPr>
              <w:rPr>
                <w:bCs/>
                <w:sz w:val="18"/>
                <w:szCs w:val="18"/>
              </w:rPr>
            </w:pPr>
            <w:r w:rsidRPr="005434A6">
              <w:rPr>
                <w:bCs/>
                <w:sz w:val="18"/>
                <w:szCs w:val="18"/>
              </w:rPr>
              <w:t>Kretingos m., F. Janušio g., KT8035, nuo sankryžos su Žemaičių g. iki sankryžos su Laisvės g., Kretingos m. rekonstrukcija</w:t>
            </w:r>
          </w:p>
        </w:tc>
        <w:tc>
          <w:tcPr>
            <w:tcW w:w="1388" w:type="dxa"/>
            <w:gridSpan w:val="2"/>
            <w:vMerge/>
            <w:shd w:val="clear" w:color="auto" w:fill="auto"/>
            <w:vAlign w:val="center"/>
          </w:tcPr>
          <w:p w14:paraId="145646DC"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4CE92875"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27C1F5BC" w14:textId="77777777" w:rsidR="000B7787" w:rsidRPr="00822652" w:rsidRDefault="000B7787" w:rsidP="000B7787">
            <w:pPr>
              <w:jc w:val="center"/>
              <w:rPr>
                <w:bCs/>
                <w:color w:val="FF0000"/>
                <w:sz w:val="18"/>
                <w:szCs w:val="18"/>
              </w:rPr>
            </w:pPr>
          </w:p>
        </w:tc>
      </w:tr>
      <w:tr w:rsidR="00822652" w:rsidRPr="00822652" w14:paraId="2479D70A" w14:textId="77777777" w:rsidTr="00B4508E">
        <w:trPr>
          <w:trHeight w:val="371"/>
        </w:trPr>
        <w:tc>
          <w:tcPr>
            <w:tcW w:w="879" w:type="dxa"/>
            <w:tcBorders>
              <w:top w:val="single" w:sz="4" w:space="0" w:color="auto"/>
              <w:bottom w:val="single" w:sz="4" w:space="0" w:color="auto"/>
            </w:tcBorders>
            <w:shd w:val="clear" w:color="auto" w:fill="auto"/>
            <w:vAlign w:val="center"/>
          </w:tcPr>
          <w:p w14:paraId="408F6359" w14:textId="77777777" w:rsidR="000B7787" w:rsidRPr="005434A6" w:rsidRDefault="000B7787" w:rsidP="000B7787">
            <w:pPr>
              <w:jc w:val="center"/>
              <w:rPr>
                <w:bCs/>
                <w:sz w:val="18"/>
                <w:szCs w:val="18"/>
              </w:rPr>
            </w:pPr>
            <w:r w:rsidRPr="005434A6">
              <w:rPr>
                <w:bCs/>
                <w:sz w:val="18"/>
                <w:szCs w:val="18"/>
              </w:rPr>
              <w:t>1.3.17.</w:t>
            </w:r>
          </w:p>
        </w:tc>
        <w:tc>
          <w:tcPr>
            <w:tcW w:w="2888" w:type="dxa"/>
            <w:gridSpan w:val="2"/>
            <w:vMerge/>
            <w:shd w:val="clear" w:color="auto" w:fill="auto"/>
          </w:tcPr>
          <w:p w14:paraId="57E32E23"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6DE8A1" w14:textId="18AC0052" w:rsidR="000B7787" w:rsidRPr="005434A6" w:rsidRDefault="005434A6" w:rsidP="000B7787">
            <w:pPr>
              <w:rPr>
                <w:bCs/>
                <w:sz w:val="18"/>
                <w:szCs w:val="18"/>
              </w:rPr>
            </w:pPr>
            <w:r w:rsidRPr="005434A6">
              <w:rPr>
                <w:bCs/>
                <w:sz w:val="18"/>
                <w:szCs w:val="18"/>
              </w:rPr>
              <w:t>Kretingos m., Kranto g. KT8144, KT8203 projektavimas ir rekonstravimas</w:t>
            </w:r>
          </w:p>
        </w:tc>
        <w:tc>
          <w:tcPr>
            <w:tcW w:w="1388" w:type="dxa"/>
            <w:gridSpan w:val="2"/>
            <w:vMerge/>
            <w:shd w:val="clear" w:color="auto" w:fill="auto"/>
            <w:vAlign w:val="center"/>
          </w:tcPr>
          <w:p w14:paraId="30824241"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0348252"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49783AF0" w14:textId="77777777" w:rsidR="000B7787" w:rsidRPr="00822652" w:rsidRDefault="000B7787" w:rsidP="000B7787">
            <w:pPr>
              <w:jc w:val="center"/>
              <w:rPr>
                <w:bCs/>
                <w:color w:val="FF0000"/>
                <w:sz w:val="18"/>
                <w:szCs w:val="18"/>
              </w:rPr>
            </w:pPr>
          </w:p>
        </w:tc>
      </w:tr>
      <w:tr w:rsidR="00822652" w:rsidRPr="00822652" w14:paraId="7F71FDB4" w14:textId="77777777" w:rsidTr="00EC417F">
        <w:trPr>
          <w:trHeight w:val="371"/>
        </w:trPr>
        <w:tc>
          <w:tcPr>
            <w:tcW w:w="879" w:type="dxa"/>
            <w:tcBorders>
              <w:top w:val="single" w:sz="4" w:space="0" w:color="auto"/>
              <w:bottom w:val="single" w:sz="4" w:space="0" w:color="auto"/>
            </w:tcBorders>
            <w:shd w:val="clear" w:color="auto" w:fill="auto"/>
            <w:vAlign w:val="center"/>
          </w:tcPr>
          <w:p w14:paraId="713B69E7" w14:textId="77777777" w:rsidR="000B7787" w:rsidRPr="005434A6" w:rsidRDefault="000B7787" w:rsidP="000B7787">
            <w:pPr>
              <w:jc w:val="center"/>
              <w:rPr>
                <w:bCs/>
                <w:sz w:val="18"/>
                <w:szCs w:val="18"/>
              </w:rPr>
            </w:pPr>
            <w:r w:rsidRPr="005434A6">
              <w:rPr>
                <w:bCs/>
                <w:sz w:val="18"/>
                <w:szCs w:val="18"/>
              </w:rPr>
              <w:t>1.3.18.</w:t>
            </w:r>
          </w:p>
        </w:tc>
        <w:tc>
          <w:tcPr>
            <w:tcW w:w="2888" w:type="dxa"/>
            <w:gridSpan w:val="2"/>
            <w:vMerge/>
            <w:shd w:val="clear" w:color="auto" w:fill="auto"/>
          </w:tcPr>
          <w:p w14:paraId="5A0ABD3E" w14:textId="191798F9"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0ADF58" w14:textId="00BA8F4F" w:rsidR="000B7787" w:rsidRPr="005434A6" w:rsidRDefault="005434A6" w:rsidP="000B7787">
            <w:pPr>
              <w:rPr>
                <w:bCs/>
                <w:sz w:val="18"/>
                <w:szCs w:val="18"/>
              </w:rPr>
            </w:pPr>
            <w:r w:rsidRPr="005434A6">
              <w:rPr>
                <w:bCs/>
                <w:sz w:val="18"/>
                <w:szCs w:val="18"/>
              </w:rPr>
              <w:t>Kūlupėnų sen., Lino g. KT7581 (ruožas nuo Liepų g. iki Lino g. 36) projektavimas ir rekonstravimas</w:t>
            </w:r>
          </w:p>
        </w:tc>
        <w:tc>
          <w:tcPr>
            <w:tcW w:w="1388" w:type="dxa"/>
            <w:gridSpan w:val="2"/>
            <w:vMerge/>
            <w:shd w:val="clear" w:color="auto" w:fill="auto"/>
          </w:tcPr>
          <w:p w14:paraId="1D4119A7" w14:textId="14AFE6F0" w:rsidR="000B7787" w:rsidRPr="00822652" w:rsidRDefault="000B7787" w:rsidP="000B7787">
            <w:pPr>
              <w:jc w:val="center"/>
              <w:rPr>
                <w:bCs/>
                <w:color w:val="FF0000"/>
                <w:sz w:val="18"/>
                <w:szCs w:val="18"/>
              </w:rPr>
            </w:pPr>
          </w:p>
        </w:tc>
        <w:tc>
          <w:tcPr>
            <w:tcW w:w="2833" w:type="dxa"/>
            <w:vMerge/>
            <w:shd w:val="clear" w:color="auto" w:fill="auto"/>
          </w:tcPr>
          <w:p w14:paraId="5D5C3E74" w14:textId="70BCC3C9" w:rsidR="000B7787" w:rsidRPr="00822652" w:rsidRDefault="000B7787" w:rsidP="000B7787">
            <w:pPr>
              <w:jc w:val="center"/>
              <w:rPr>
                <w:bCs/>
                <w:color w:val="FF0000"/>
                <w:sz w:val="18"/>
                <w:szCs w:val="18"/>
              </w:rPr>
            </w:pPr>
          </w:p>
        </w:tc>
        <w:tc>
          <w:tcPr>
            <w:tcW w:w="1977" w:type="dxa"/>
            <w:gridSpan w:val="3"/>
            <w:vMerge/>
            <w:shd w:val="clear" w:color="auto" w:fill="auto"/>
          </w:tcPr>
          <w:p w14:paraId="4FE781F9" w14:textId="395443E0" w:rsidR="000B7787" w:rsidRPr="00822652" w:rsidRDefault="000B7787" w:rsidP="000B7787">
            <w:pPr>
              <w:jc w:val="center"/>
              <w:rPr>
                <w:bCs/>
                <w:color w:val="FF0000"/>
                <w:sz w:val="18"/>
                <w:szCs w:val="18"/>
              </w:rPr>
            </w:pPr>
          </w:p>
        </w:tc>
      </w:tr>
      <w:tr w:rsidR="00822652" w:rsidRPr="00822652" w14:paraId="59814A4B" w14:textId="77777777" w:rsidTr="00EC417F">
        <w:trPr>
          <w:trHeight w:val="371"/>
        </w:trPr>
        <w:tc>
          <w:tcPr>
            <w:tcW w:w="879" w:type="dxa"/>
            <w:tcBorders>
              <w:top w:val="single" w:sz="4" w:space="0" w:color="auto"/>
              <w:bottom w:val="single" w:sz="4" w:space="0" w:color="auto"/>
            </w:tcBorders>
            <w:shd w:val="clear" w:color="auto" w:fill="auto"/>
            <w:vAlign w:val="center"/>
          </w:tcPr>
          <w:p w14:paraId="531ED0D6" w14:textId="77777777" w:rsidR="000B7787" w:rsidRPr="005434A6" w:rsidRDefault="000B7787" w:rsidP="000B7787">
            <w:pPr>
              <w:jc w:val="center"/>
              <w:rPr>
                <w:bCs/>
                <w:sz w:val="18"/>
                <w:szCs w:val="18"/>
              </w:rPr>
            </w:pPr>
            <w:r w:rsidRPr="005434A6">
              <w:rPr>
                <w:bCs/>
                <w:sz w:val="18"/>
                <w:szCs w:val="18"/>
              </w:rPr>
              <w:t>1.3.19.</w:t>
            </w:r>
          </w:p>
        </w:tc>
        <w:tc>
          <w:tcPr>
            <w:tcW w:w="2888" w:type="dxa"/>
            <w:gridSpan w:val="2"/>
            <w:vMerge/>
            <w:shd w:val="clear" w:color="auto" w:fill="auto"/>
          </w:tcPr>
          <w:p w14:paraId="603E71B0"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9C65DF" w14:textId="2408C922" w:rsidR="000B7787" w:rsidRPr="005434A6" w:rsidRDefault="005434A6" w:rsidP="000B7787">
            <w:pPr>
              <w:rPr>
                <w:bCs/>
                <w:sz w:val="18"/>
                <w:szCs w:val="18"/>
              </w:rPr>
            </w:pPr>
            <w:r w:rsidRPr="005434A6">
              <w:rPr>
                <w:bCs/>
                <w:sz w:val="18"/>
                <w:szCs w:val="18"/>
              </w:rPr>
              <w:t>Darbėnų sen., Šlaveitų k., Dvaro g., KT7231 (ruožas nuo 0,00 km iki 0,230 km), KT0042 (ruožas nuo 1,775 km iki 1,835 km) ir Miško KT7232 (ruožas nuo 0,00 km iki 0,390 km)</w:t>
            </w:r>
          </w:p>
        </w:tc>
        <w:tc>
          <w:tcPr>
            <w:tcW w:w="1388" w:type="dxa"/>
            <w:gridSpan w:val="2"/>
            <w:vMerge/>
            <w:shd w:val="clear" w:color="auto" w:fill="auto"/>
            <w:vAlign w:val="center"/>
          </w:tcPr>
          <w:p w14:paraId="48FCFC4B"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C67B2BF"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214119A3" w14:textId="77777777" w:rsidR="000B7787" w:rsidRPr="00822652" w:rsidRDefault="000B7787" w:rsidP="000B7787">
            <w:pPr>
              <w:jc w:val="center"/>
              <w:rPr>
                <w:bCs/>
                <w:color w:val="FF0000"/>
                <w:sz w:val="18"/>
                <w:szCs w:val="18"/>
              </w:rPr>
            </w:pPr>
          </w:p>
        </w:tc>
      </w:tr>
      <w:tr w:rsidR="00822652" w:rsidRPr="00822652" w14:paraId="67C405B9" w14:textId="77777777" w:rsidTr="005434A6">
        <w:trPr>
          <w:trHeight w:val="427"/>
        </w:trPr>
        <w:tc>
          <w:tcPr>
            <w:tcW w:w="879" w:type="dxa"/>
            <w:tcBorders>
              <w:top w:val="single" w:sz="4" w:space="0" w:color="auto"/>
              <w:bottom w:val="single" w:sz="4" w:space="0" w:color="auto"/>
            </w:tcBorders>
            <w:shd w:val="clear" w:color="auto" w:fill="auto"/>
            <w:vAlign w:val="center"/>
          </w:tcPr>
          <w:p w14:paraId="500C1568" w14:textId="77777777" w:rsidR="000B7787" w:rsidRPr="005434A6" w:rsidRDefault="000B7787" w:rsidP="000B7787">
            <w:pPr>
              <w:jc w:val="center"/>
              <w:rPr>
                <w:bCs/>
                <w:sz w:val="18"/>
                <w:szCs w:val="18"/>
              </w:rPr>
            </w:pPr>
            <w:r w:rsidRPr="005434A6">
              <w:rPr>
                <w:bCs/>
                <w:sz w:val="18"/>
                <w:szCs w:val="18"/>
              </w:rPr>
              <w:t>1.3.20.</w:t>
            </w:r>
          </w:p>
        </w:tc>
        <w:tc>
          <w:tcPr>
            <w:tcW w:w="2888" w:type="dxa"/>
            <w:gridSpan w:val="2"/>
            <w:vMerge/>
            <w:shd w:val="clear" w:color="auto" w:fill="auto"/>
          </w:tcPr>
          <w:p w14:paraId="7A9E21C7"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tcPr>
          <w:p w14:paraId="1F82B7D2" w14:textId="7016778C" w:rsidR="000B7787" w:rsidRPr="005434A6" w:rsidRDefault="005434A6" w:rsidP="000B7787">
            <w:pPr>
              <w:rPr>
                <w:bCs/>
                <w:sz w:val="18"/>
                <w:szCs w:val="18"/>
              </w:rPr>
            </w:pPr>
            <w:r w:rsidRPr="005434A6">
              <w:rPr>
                <w:bCs/>
                <w:sz w:val="18"/>
                <w:szCs w:val="18"/>
              </w:rPr>
              <w:t>Darbėnų mstl., Vidurinė g., KT7199</w:t>
            </w:r>
          </w:p>
        </w:tc>
        <w:tc>
          <w:tcPr>
            <w:tcW w:w="1388" w:type="dxa"/>
            <w:gridSpan w:val="2"/>
            <w:vMerge/>
            <w:shd w:val="clear" w:color="auto" w:fill="auto"/>
            <w:vAlign w:val="center"/>
          </w:tcPr>
          <w:p w14:paraId="74D2B5BF"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52936502"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7B96EB0B" w14:textId="77777777" w:rsidR="000B7787" w:rsidRPr="00822652" w:rsidRDefault="000B7787" w:rsidP="000B7787">
            <w:pPr>
              <w:jc w:val="center"/>
              <w:rPr>
                <w:bCs/>
                <w:color w:val="FF0000"/>
                <w:sz w:val="18"/>
                <w:szCs w:val="18"/>
              </w:rPr>
            </w:pPr>
          </w:p>
        </w:tc>
      </w:tr>
      <w:tr w:rsidR="00822652" w:rsidRPr="00822652" w14:paraId="22B9723C" w14:textId="77777777" w:rsidTr="00B4508E">
        <w:trPr>
          <w:trHeight w:val="371"/>
        </w:trPr>
        <w:tc>
          <w:tcPr>
            <w:tcW w:w="879" w:type="dxa"/>
            <w:tcBorders>
              <w:top w:val="single" w:sz="4" w:space="0" w:color="auto"/>
              <w:bottom w:val="single" w:sz="4" w:space="0" w:color="auto"/>
            </w:tcBorders>
            <w:shd w:val="clear" w:color="auto" w:fill="auto"/>
            <w:vAlign w:val="center"/>
          </w:tcPr>
          <w:p w14:paraId="661C6671" w14:textId="77777777" w:rsidR="000B7787" w:rsidRPr="005434A6" w:rsidRDefault="000B7787" w:rsidP="000B7787">
            <w:pPr>
              <w:jc w:val="center"/>
              <w:rPr>
                <w:bCs/>
                <w:sz w:val="18"/>
                <w:szCs w:val="18"/>
              </w:rPr>
            </w:pPr>
            <w:r w:rsidRPr="005434A6">
              <w:rPr>
                <w:bCs/>
                <w:sz w:val="18"/>
                <w:szCs w:val="18"/>
              </w:rPr>
              <w:t>1.3.21.</w:t>
            </w:r>
          </w:p>
        </w:tc>
        <w:tc>
          <w:tcPr>
            <w:tcW w:w="2888" w:type="dxa"/>
            <w:gridSpan w:val="2"/>
            <w:vMerge/>
            <w:shd w:val="clear" w:color="auto" w:fill="auto"/>
          </w:tcPr>
          <w:p w14:paraId="6A92EDE4"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1BD32CD" w14:textId="183B8B22" w:rsidR="000B7787" w:rsidRPr="005434A6" w:rsidRDefault="005434A6" w:rsidP="000B7787">
            <w:pPr>
              <w:rPr>
                <w:bCs/>
                <w:sz w:val="18"/>
                <w:szCs w:val="18"/>
              </w:rPr>
            </w:pPr>
            <w:r w:rsidRPr="005434A6">
              <w:rPr>
                <w:bCs/>
                <w:sz w:val="18"/>
                <w:szCs w:val="18"/>
              </w:rPr>
              <w:t>Kumpikų k., Liepų g., KT7261</w:t>
            </w:r>
          </w:p>
        </w:tc>
        <w:tc>
          <w:tcPr>
            <w:tcW w:w="1388" w:type="dxa"/>
            <w:gridSpan w:val="2"/>
            <w:vMerge/>
            <w:shd w:val="clear" w:color="auto" w:fill="auto"/>
            <w:vAlign w:val="center"/>
          </w:tcPr>
          <w:p w14:paraId="72529652"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655DBC4D"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80DC132" w14:textId="77777777" w:rsidR="000B7787" w:rsidRPr="00822652" w:rsidRDefault="000B7787" w:rsidP="000B7787">
            <w:pPr>
              <w:jc w:val="center"/>
              <w:rPr>
                <w:bCs/>
                <w:color w:val="FF0000"/>
                <w:sz w:val="18"/>
                <w:szCs w:val="18"/>
              </w:rPr>
            </w:pPr>
          </w:p>
        </w:tc>
      </w:tr>
      <w:tr w:rsidR="00822652" w:rsidRPr="00822652" w14:paraId="3E7E1755" w14:textId="77777777" w:rsidTr="00B4508E">
        <w:trPr>
          <w:trHeight w:val="371"/>
        </w:trPr>
        <w:tc>
          <w:tcPr>
            <w:tcW w:w="879" w:type="dxa"/>
            <w:tcBorders>
              <w:top w:val="single" w:sz="4" w:space="0" w:color="auto"/>
              <w:bottom w:val="single" w:sz="4" w:space="0" w:color="auto"/>
            </w:tcBorders>
            <w:shd w:val="clear" w:color="auto" w:fill="auto"/>
            <w:vAlign w:val="center"/>
          </w:tcPr>
          <w:p w14:paraId="3F601DD2" w14:textId="77777777" w:rsidR="000B7787" w:rsidRPr="005434A6" w:rsidRDefault="000B7787" w:rsidP="000B7787">
            <w:pPr>
              <w:jc w:val="center"/>
              <w:rPr>
                <w:bCs/>
                <w:sz w:val="18"/>
                <w:szCs w:val="18"/>
              </w:rPr>
            </w:pPr>
            <w:r w:rsidRPr="005434A6">
              <w:rPr>
                <w:bCs/>
                <w:sz w:val="18"/>
                <w:szCs w:val="18"/>
              </w:rPr>
              <w:t>1.3.22.</w:t>
            </w:r>
          </w:p>
        </w:tc>
        <w:tc>
          <w:tcPr>
            <w:tcW w:w="2888" w:type="dxa"/>
            <w:gridSpan w:val="2"/>
            <w:vMerge/>
            <w:shd w:val="clear" w:color="auto" w:fill="auto"/>
          </w:tcPr>
          <w:p w14:paraId="6564D9B4"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tcPr>
          <w:p w14:paraId="6900B51D" w14:textId="4ACBD4C9" w:rsidR="000B7787" w:rsidRPr="005434A6" w:rsidRDefault="005434A6" w:rsidP="000B7787">
            <w:pPr>
              <w:rPr>
                <w:bCs/>
                <w:sz w:val="18"/>
                <w:szCs w:val="18"/>
              </w:rPr>
            </w:pPr>
            <w:r w:rsidRPr="005434A6">
              <w:rPr>
                <w:bCs/>
                <w:sz w:val="18"/>
                <w:szCs w:val="18"/>
              </w:rPr>
              <w:t>Kumpikų k., Bitininkų k., KT7262</w:t>
            </w:r>
          </w:p>
        </w:tc>
        <w:tc>
          <w:tcPr>
            <w:tcW w:w="1388" w:type="dxa"/>
            <w:gridSpan w:val="2"/>
            <w:vMerge/>
            <w:shd w:val="clear" w:color="auto" w:fill="auto"/>
            <w:vAlign w:val="center"/>
          </w:tcPr>
          <w:p w14:paraId="5B311ADC"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05E05765"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0A857FA2" w14:textId="77777777" w:rsidR="000B7787" w:rsidRPr="00822652" w:rsidRDefault="000B7787" w:rsidP="000B7787">
            <w:pPr>
              <w:jc w:val="center"/>
              <w:rPr>
                <w:bCs/>
                <w:color w:val="FF0000"/>
                <w:sz w:val="18"/>
                <w:szCs w:val="18"/>
              </w:rPr>
            </w:pPr>
          </w:p>
        </w:tc>
      </w:tr>
      <w:tr w:rsidR="00822652" w:rsidRPr="00822652" w14:paraId="0E6F7787" w14:textId="77777777" w:rsidTr="00B4508E">
        <w:trPr>
          <w:trHeight w:val="371"/>
        </w:trPr>
        <w:tc>
          <w:tcPr>
            <w:tcW w:w="879" w:type="dxa"/>
            <w:tcBorders>
              <w:top w:val="single" w:sz="4" w:space="0" w:color="auto"/>
              <w:bottom w:val="single" w:sz="4" w:space="0" w:color="auto"/>
            </w:tcBorders>
            <w:shd w:val="clear" w:color="auto" w:fill="auto"/>
            <w:vAlign w:val="center"/>
          </w:tcPr>
          <w:p w14:paraId="0651FB8A" w14:textId="77777777" w:rsidR="000B7787" w:rsidRPr="005434A6" w:rsidRDefault="000B7787" w:rsidP="000B7787">
            <w:pPr>
              <w:jc w:val="center"/>
              <w:rPr>
                <w:bCs/>
                <w:sz w:val="18"/>
                <w:szCs w:val="18"/>
              </w:rPr>
            </w:pPr>
            <w:r w:rsidRPr="005434A6">
              <w:rPr>
                <w:bCs/>
                <w:sz w:val="18"/>
                <w:szCs w:val="18"/>
              </w:rPr>
              <w:t>1.3.23.</w:t>
            </w:r>
          </w:p>
        </w:tc>
        <w:tc>
          <w:tcPr>
            <w:tcW w:w="2888" w:type="dxa"/>
            <w:gridSpan w:val="2"/>
            <w:vMerge/>
            <w:shd w:val="clear" w:color="auto" w:fill="auto"/>
          </w:tcPr>
          <w:p w14:paraId="122B8094"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9F05E05" w14:textId="6F7EADD3" w:rsidR="000B7787" w:rsidRPr="005434A6" w:rsidRDefault="005434A6" w:rsidP="000B7787">
            <w:pPr>
              <w:rPr>
                <w:bCs/>
                <w:sz w:val="18"/>
                <w:szCs w:val="18"/>
              </w:rPr>
            </w:pPr>
            <w:r w:rsidRPr="005434A6">
              <w:rPr>
                <w:bCs/>
                <w:sz w:val="18"/>
                <w:szCs w:val="18"/>
              </w:rPr>
              <w:t>Laukžemės k., Miško g. KT7151</w:t>
            </w:r>
          </w:p>
        </w:tc>
        <w:tc>
          <w:tcPr>
            <w:tcW w:w="1388" w:type="dxa"/>
            <w:gridSpan w:val="2"/>
            <w:vMerge/>
            <w:shd w:val="clear" w:color="auto" w:fill="auto"/>
            <w:vAlign w:val="center"/>
          </w:tcPr>
          <w:p w14:paraId="0553BEC3"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78C9E340"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74201917" w14:textId="77777777" w:rsidR="000B7787" w:rsidRPr="00822652" w:rsidRDefault="000B7787" w:rsidP="000B7787">
            <w:pPr>
              <w:jc w:val="center"/>
              <w:rPr>
                <w:bCs/>
                <w:color w:val="FF0000"/>
                <w:sz w:val="18"/>
                <w:szCs w:val="18"/>
              </w:rPr>
            </w:pPr>
          </w:p>
        </w:tc>
      </w:tr>
      <w:tr w:rsidR="00822652" w:rsidRPr="00822652" w14:paraId="5E659FBF" w14:textId="77777777" w:rsidTr="00B4508E">
        <w:trPr>
          <w:trHeight w:val="517"/>
        </w:trPr>
        <w:tc>
          <w:tcPr>
            <w:tcW w:w="879" w:type="dxa"/>
            <w:tcBorders>
              <w:top w:val="single" w:sz="4" w:space="0" w:color="auto"/>
              <w:bottom w:val="single" w:sz="4" w:space="0" w:color="auto"/>
            </w:tcBorders>
            <w:shd w:val="clear" w:color="auto" w:fill="auto"/>
            <w:vAlign w:val="center"/>
          </w:tcPr>
          <w:p w14:paraId="6549265F" w14:textId="77777777" w:rsidR="000B7787" w:rsidRPr="005434A6" w:rsidRDefault="000B7787" w:rsidP="000B7787">
            <w:pPr>
              <w:jc w:val="center"/>
              <w:rPr>
                <w:bCs/>
                <w:sz w:val="18"/>
                <w:szCs w:val="18"/>
              </w:rPr>
            </w:pPr>
            <w:r w:rsidRPr="005434A6">
              <w:rPr>
                <w:bCs/>
                <w:sz w:val="18"/>
                <w:szCs w:val="18"/>
              </w:rPr>
              <w:t>1.3.24.</w:t>
            </w:r>
          </w:p>
        </w:tc>
        <w:tc>
          <w:tcPr>
            <w:tcW w:w="2888" w:type="dxa"/>
            <w:gridSpan w:val="2"/>
            <w:vMerge/>
            <w:shd w:val="clear" w:color="auto" w:fill="auto"/>
          </w:tcPr>
          <w:p w14:paraId="4251EA6C"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5B9AF7E4" w14:textId="11CED69C" w:rsidR="000B7787" w:rsidRPr="005434A6" w:rsidRDefault="005434A6" w:rsidP="000B7787">
            <w:pPr>
              <w:rPr>
                <w:bCs/>
                <w:sz w:val="18"/>
                <w:szCs w:val="18"/>
              </w:rPr>
            </w:pPr>
            <w:r w:rsidRPr="005434A6">
              <w:rPr>
                <w:bCs/>
                <w:sz w:val="18"/>
                <w:szCs w:val="18"/>
              </w:rPr>
              <w:t>Grūšlaukės k., Lakštingalų g., KT7291</w:t>
            </w:r>
          </w:p>
        </w:tc>
        <w:tc>
          <w:tcPr>
            <w:tcW w:w="1388" w:type="dxa"/>
            <w:gridSpan w:val="2"/>
            <w:vMerge/>
            <w:shd w:val="clear" w:color="auto" w:fill="auto"/>
            <w:vAlign w:val="center"/>
          </w:tcPr>
          <w:p w14:paraId="6324CAAE"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58061C9"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7934170F" w14:textId="77777777" w:rsidR="000B7787" w:rsidRPr="00822652" w:rsidRDefault="000B7787" w:rsidP="000B7787">
            <w:pPr>
              <w:jc w:val="center"/>
              <w:rPr>
                <w:bCs/>
                <w:color w:val="FF0000"/>
                <w:sz w:val="18"/>
                <w:szCs w:val="18"/>
              </w:rPr>
            </w:pPr>
          </w:p>
        </w:tc>
      </w:tr>
      <w:tr w:rsidR="00822652" w:rsidRPr="00822652" w14:paraId="7DFFC3C4" w14:textId="77777777" w:rsidTr="00B4508E">
        <w:trPr>
          <w:trHeight w:val="371"/>
        </w:trPr>
        <w:tc>
          <w:tcPr>
            <w:tcW w:w="879" w:type="dxa"/>
            <w:tcBorders>
              <w:top w:val="single" w:sz="4" w:space="0" w:color="auto"/>
              <w:bottom w:val="single" w:sz="4" w:space="0" w:color="auto"/>
            </w:tcBorders>
            <w:shd w:val="clear" w:color="auto" w:fill="auto"/>
            <w:vAlign w:val="center"/>
          </w:tcPr>
          <w:p w14:paraId="7BAE419E" w14:textId="77777777" w:rsidR="000B7787" w:rsidRPr="005434A6" w:rsidRDefault="000B7787" w:rsidP="000B7787">
            <w:pPr>
              <w:jc w:val="center"/>
              <w:rPr>
                <w:bCs/>
                <w:sz w:val="18"/>
                <w:szCs w:val="18"/>
              </w:rPr>
            </w:pPr>
            <w:r w:rsidRPr="005434A6">
              <w:rPr>
                <w:bCs/>
                <w:sz w:val="18"/>
                <w:szCs w:val="18"/>
              </w:rPr>
              <w:t>1.3.25.</w:t>
            </w:r>
          </w:p>
        </w:tc>
        <w:tc>
          <w:tcPr>
            <w:tcW w:w="2888" w:type="dxa"/>
            <w:gridSpan w:val="2"/>
            <w:vMerge/>
            <w:shd w:val="clear" w:color="auto" w:fill="auto"/>
          </w:tcPr>
          <w:p w14:paraId="6718456E"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92C70B1" w14:textId="72754DEC" w:rsidR="000B7787" w:rsidRPr="005434A6" w:rsidRDefault="005434A6" w:rsidP="000B7787">
            <w:pPr>
              <w:rPr>
                <w:bCs/>
                <w:sz w:val="18"/>
                <w:szCs w:val="18"/>
              </w:rPr>
            </w:pPr>
            <w:r w:rsidRPr="005434A6">
              <w:rPr>
                <w:bCs/>
                <w:sz w:val="18"/>
                <w:szCs w:val="18"/>
              </w:rPr>
              <w:t>Laukžemės k., Žiburių g. KT7153</w:t>
            </w:r>
          </w:p>
        </w:tc>
        <w:tc>
          <w:tcPr>
            <w:tcW w:w="1388" w:type="dxa"/>
            <w:gridSpan w:val="2"/>
            <w:vMerge/>
            <w:shd w:val="clear" w:color="auto" w:fill="auto"/>
            <w:vAlign w:val="center"/>
          </w:tcPr>
          <w:p w14:paraId="28EC0713"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01D83667"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EABC05E" w14:textId="77777777" w:rsidR="000B7787" w:rsidRPr="00822652" w:rsidRDefault="000B7787" w:rsidP="000B7787">
            <w:pPr>
              <w:jc w:val="center"/>
              <w:rPr>
                <w:bCs/>
                <w:color w:val="FF0000"/>
                <w:sz w:val="18"/>
                <w:szCs w:val="18"/>
              </w:rPr>
            </w:pPr>
          </w:p>
        </w:tc>
      </w:tr>
      <w:tr w:rsidR="00822652" w:rsidRPr="00822652" w14:paraId="652BB62F" w14:textId="77777777" w:rsidTr="00B4508E">
        <w:trPr>
          <w:trHeight w:val="371"/>
        </w:trPr>
        <w:tc>
          <w:tcPr>
            <w:tcW w:w="879" w:type="dxa"/>
            <w:tcBorders>
              <w:top w:val="single" w:sz="4" w:space="0" w:color="auto"/>
              <w:bottom w:val="single" w:sz="4" w:space="0" w:color="auto"/>
            </w:tcBorders>
            <w:shd w:val="clear" w:color="auto" w:fill="auto"/>
            <w:vAlign w:val="center"/>
          </w:tcPr>
          <w:p w14:paraId="58064371" w14:textId="77777777" w:rsidR="000B7787" w:rsidRPr="005434A6" w:rsidRDefault="000B7787" w:rsidP="000B7787">
            <w:pPr>
              <w:jc w:val="center"/>
              <w:rPr>
                <w:bCs/>
                <w:sz w:val="18"/>
                <w:szCs w:val="18"/>
              </w:rPr>
            </w:pPr>
            <w:r w:rsidRPr="005434A6">
              <w:rPr>
                <w:bCs/>
                <w:sz w:val="18"/>
                <w:szCs w:val="18"/>
              </w:rPr>
              <w:t>1.3.26.</w:t>
            </w:r>
          </w:p>
        </w:tc>
        <w:tc>
          <w:tcPr>
            <w:tcW w:w="2888" w:type="dxa"/>
            <w:gridSpan w:val="2"/>
            <w:vMerge/>
            <w:shd w:val="clear" w:color="auto" w:fill="auto"/>
          </w:tcPr>
          <w:p w14:paraId="03562F08"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56E561" w14:textId="231DEA1A" w:rsidR="000B7787" w:rsidRPr="005434A6" w:rsidRDefault="005434A6" w:rsidP="000B7787">
            <w:pPr>
              <w:rPr>
                <w:bCs/>
                <w:sz w:val="18"/>
                <w:szCs w:val="18"/>
              </w:rPr>
            </w:pPr>
            <w:r w:rsidRPr="005434A6">
              <w:rPr>
                <w:bCs/>
                <w:sz w:val="18"/>
                <w:szCs w:val="18"/>
              </w:rPr>
              <w:t>Leliūnų k., Dvaro g., KT0256</w:t>
            </w:r>
          </w:p>
        </w:tc>
        <w:tc>
          <w:tcPr>
            <w:tcW w:w="1388" w:type="dxa"/>
            <w:gridSpan w:val="2"/>
            <w:vMerge/>
            <w:shd w:val="clear" w:color="auto" w:fill="auto"/>
            <w:vAlign w:val="center"/>
          </w:tcPr>
          <w:p w14:paraId="4CAA78CE"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42E94403"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09E30461" w14:textId="77777777" w:rsidR="000B7787" w:rsidRPr="00822652" w:rsidRDefault="000B7787" w:rsidP="000B7787">
            <w:pPr>
              <w:jc w:val="center"/>
              <w:rPr>
                <w:bCs/>
                <w:color w:val="FF0000"/>
                <w:sz w:val="18"/>
                <w:szCs w:val="18"/>
              </w:rPr>
            </w:pPr>
          </w:p>
        </w:tc>
      </w:tr>
      <w:tr w:rsidR="00822652" w:rsidRPr="00822652" w14:paraId="340674CE" w14:textId="77777777" w:rsidTr="00B4508E">
        <w:trPr>
          <w:trHeight w:val="371"/>
        </w:trPr>
        <w:tc>
          <w:tcPr>
            <w:tcW w:w="879" w:type="dxa"/>
            <w:tcBorders>
              <w:top w:val="single" w:sz="4" w:space="0" w:color="auto"/>
              <w:bottom w:val="single" w:sz="4" w:space="0" w:color="auto"/>
            </w:tcBorders>
            <w:shd w:val="clear" w:color="auto" w:fill="auto"/>
            <w:vAlign w:val="center"/>
          </w:tcPr>
          <w:p w14:paraId="58F904B6" w14:textId="77777777" w:rsidR="000B7787" w:rsidRPr="005434A6" w:rsidRDefault="000B7787" w:rsidP="000B7787">
            <w:pPr>
              <w:jc w:val="center"/>
              <w:rPr>
                <w:bCs/>
                <w:sz w:val="18"/>
                <w:szCs w:val="18"/>
              </w:rPr>
            </w:pPr>
            <w:r w:rsidRPr="005434A6">
              <w:rPr>
                <w:bCs/>
                <w:sz w:val="18"/>
                <w:szCs w:val="18"/>
              </w:rPr>
              <w:t>1.3.27.</w:t>
            </w:r>
          </w:p>
        </w:tc>
        <w:tc>
          <w:tcPr>
            <w:tcW w:w="2888" w:type="dxa"/>
            <w:gridSpan w:val="2"/>
            <w:vMerge/>
            <w:shd w:val="clear" w:color="auto" w:fill="auto"/>
          </w:tcPr>
          <w:p w14:paraId="64369993"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AE85FB" w14:textId="044E6E68" w:rsidR="000B7787" w:rsidRPr="005434A6" w:rsidRDefault="005434A6" w:rsidP="000B7787">
            <w:pPr>
              <w:rPr>
                <w:bCs/>
                <w:sz w:val="18"/>
                <w:szCs w:val="18"/>
              </w:rPr>
            </w:pPr>
            <w:r w:rsidRPr="005434A6">
              <w:rPr>
                <w:bCs/>
                <w:sz w:val="18"/>
                <w:szCs w:val="18"/>
              </w:rPr>
              <w:t>Žvainių k., Žvainių g. KT7862</w:t>
            </w:r>
          </w:p>
        </w:tc>
        <w:tc>
          <w:tcPr>
            <w:tcW w:w="1388" w:type="dxa"/>
            <w:gridSpan w:val="2"/>
            <w:vMerge/>
            <w:shd w:val="clear" w:color="auto" w:fill="auto"/>
            <w:vAlign w:val="center"/>
          </w:tcPr>
          <w:p w14:paraId="4B569F09"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55200698"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48A9C564" w14:textId="77777777" w:rsidR="000B7787" w:rsidRPr="00822652" w:rsidRDefault="000B7787" w:rsidP="000B7787">
            <w:pPr>
              <w:jc w:val="center"/>
              <w:rPr>
                <w:bCs/>
                <w:color w:val="FF0000"/>
                <w:sz w:val="18"/>
                <w:szCs w:val="18"/>
              </w:rPr>
            </w:pPr>
          </w:p>
        </w:tc>
      </w:tr>
      <w:tr w:rsidR="00822652" w:rsidRPr="00822652" w14:paraId="7492B04E" w14:textId="77777777" w:rsidTr="00FA1A1B">
        <w:trPr>
          <w:trHeight w:val="371"/>
        </w:trPr>
        <w:tc>
          <w:tcPr>
            <w:tcW w:w="879" w:type="dxa"/>
            <w:tcBorders>
              <w:top w:val="single" w:sz="4" w:space="0" w:color="auto"/>
              <w:bottom w:val="single" w:sz="4" w:space="0" w:color="auto"/>
            </w:tcBorders>
            <w:shd w:val="clear" w:color="auto" w:fill="auto"/>
            <w:vAlign w:val="center"/>
          </w:tcPr>
          <w:p w14:paraId="76BBD6C1" w14:textId="77777777" w:rsidR="000B7787" w:rsidRPr="005434A6" w:rsidRDefault="000B7787" w:rsidP="000B7787">
            <w:pPr>
              <w:jc w:val="center"/>
              <w:rPr>
                <w:bCs/>
                <w:sz w:val="18"/>
                <w:szCs w:val="18"/>
              </w:rPr>
            </w:pPr>
            <w:r w:rsidRPr="005434A6">
              <w:rPr>
                <w:bCs/>
                <w:sz w:val="18"/>
                <w:szCs w:val="18"/>
              </w:rPr>
              <w:t>1.3.28.</w:t>
            </w:r>
          </w:p>
        </w:tc>
        <w:tc>
          <w:tcPr>
            <w:tcW w:w="2888" w:type="dxa"/>
            <w:gridSpan w:val="2"/>
            <w:vMerge/>
            <w:shd w:val="clear" w:color="auto" w:fill="auto"/>
          </w:tcPr>
          <w:p w14:paraId="1F2A94BD"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3F98DC6B" w14:textId="4F1287C0" w:rsidR="000B7787" w:rsidRPr="005434A6" w:rsidRDefault="005434A6" w:rsidP="000B7787">
            <w:pPr>
              <w:rPr>
                <w:bCs/>
                <w:sz w:val="18"/>
                <w:szCs w:val="18"/>
              </w:rPr>
            </w:pPr>
            <w:r w:rsidRPr="005434A6">
              <w:rPr>
                <w:bCs/>
                <w:sz w:val="18"/>
                <w:szCs w:val="18"/>
              </w:rPr>
              <w:t>Gargždelės  k., Plungės g., KT0288</w:t>
            </w:r>
          </w:p>
        </w:tc>
        <w:tc>
          <w:tcPr>
            <w:tcW w:w="1388" w:type="dxa"/>
            <w:gridSpan w:val="2"/>
            <w:vMerge/>
            <w:shd w:val="clear" w:color="auto" w:fill="auto"/>
            <w:vAlign w:val="center"/>
          </w:tcPr>
          <w:p w14:paraId="664CD2D4"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C4106AD"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5A9F7C2" w14:textId="77777777" w:rsidR="000B7787" w:rsidRPr="00822652" w:rsidRDefault="000B7787" w:rsidP="000B7787">
            <w:pPr>
              <w:jc w:val="center"/>
              <w:rPr>
                <w:bCs/>
                <w:color w:val="FF0000"/>
                <w:sz w:val="18"/>
                <w:szCs w:val="18"/>
              </w:rPr>
            </w:pPr>
          </w:p>
        </w:tc>
      </w:tr>
      <w:tr w:rsidR="00822652" w:rsidRPr="00822652" w14:paraId="7B88C465" w14:textId="77777777" w:rsidTr="00FA1A1B">
        <w:trPr>
          <w:trHeight w:val="371"/>
        </w:trPr>
        <w:tc>
          <w:tcPr>
            <w:tcW w:w="879" w:type="dxa"/>
            <w:tcBorders>
              <w:top w:val="single" w:sz="4" w:space="0" w:color="auto"/>
              <w:bottom w:val="single" w:sz="4" w:space="0" w:color="auto"/>
            </w:tcBorders>
            <w:shd w:val="clear" w:color="auto" w:fill="auto"/>
            <w:vAlign w:val="center"/>
          </w:tcPr>
          <w:p w14:paraId="3A829094" w14:textId="77777777" w:rsidR="000B7787" w:rsidRPr="005434A6" w:rsidRDefault="000B7787" w:rsidP="000B7787">
            <w:pPr>
              <w:jc w:val="center"/>
              <w:rPr>
                <w:bCs/>
                <w:sz w:val="18"/>
                <w:szCs w:val="18"/>
              </w:rPr>
            </w:pPr>
            <w:r w:rsidRPr="005434A6">
              <w:rPr>
                <w:bCs/>
                <w:sz w:val="18"/>
                <w:szCs w:val="18"/>
              </w:rPr>
              <w:t>1.3.29.</w:t>
            </w:r>
          </w:p>
        </w:tc>
        <w:tc>
          <w:tcPr>
            <w:tcW w:w="2888" w:type="dxa"/>
            <w:gridSpan w:val="2"/>
            <w:vMerge/>
            <w:shd w:val="clear" w:color="auto" w:fill="auto"/>
          </w:tcPr>
          <w:p w14:paraId="3DF15B80"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502041" w14:textId="03B8399F" w:rsidR="000B7787" w:rsidRPr="005434A6" w:rsidRDefault="005434A6" w:rsidP="000B7787">
            <w:pPr>
              <w:rPr>
                <w:bCs/>
                <w:sz w:val="18"/>
                <w:szCs w:val="18"/>
              </w:rPr>
            </w:pPr>
            <w:r w:rsidRPr="005434A6">
              <w:rPr>
                <w:bCs/>
                <w:sz w:val="18"/>
                <w:szCs w:val="18"/>
              </w:rPr>
              <w:t>Kartenos mstl., Žvyro g., KT7407 šaligatvio remontas</w:t>
            </w:r>
          </w:p>
        </w:tc>
        <w:tc>
          <w:tcPr>
            <w:tcW w:w="1388" w:type="dxa"/>
            <w:gridSpan w:val="2"/>
            <w:vMerge/>
            <w:shd w:val="clear" w:color="auto" w:fill="auto"/>
            <w:vAlign w:val="center"/>
          </w:tcPr>
          <w:p w14:paraId="6FF246E3"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3C96543F"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6E2AD05F" w14:textId="77777777" w:rsidR="000B7787" w:rsidRPr="00822652" w:rsidRDefault="000B7787" w:rsidP="000B7787">
            <w:pPr>
              <w:jc w:val="center"/>
              <w:rPr>
                <w:bCs/>
                <w:color w:val="FF0000"/>
                <w:sz w:val="18"/>
                <w:szCs w:val="18"/>
              </w:rPr>
            </w:pPr>
          </w:p>
        </w:tc>
      </w:tr>
      <w:tr w:rsidR="00822652" w:rsidRPr="00822652" w14:paraId="1C28F61F" w14:textId="77777777" w:rsidTr="00B4508E">
        <w:trPr>
          <w:trHeight w:val="371"/>
        </w:trPr>
        <w:tc>
          <w:tcPr>
            <w:tcW w:w="879" w:type="dxa"/>
            <w:tcBorders>
              <w:top w:val="single" w:sz="4" w:space="0" w:color="auto"/>
              <w:bottom w:val="single" w:sz="4" w:space="0" w:color="auto"/>
            </w:tcBorders>
            <w:shd w:val="clear" w:color="auto" w:fill="auto"/>
            <w:vAlign w:val="center"/>
          </w:tcPr>
          <w:p w14:paraId="48E34882" w14:textId="77777777" w:rsidR="000B7787" w:rsidRPr="005434A6" w:rsidRDefault="000B7787" w:rsidP="000B7787">
            <w:pPr>
              <w:jc w:val="center"/>
              <w:rPr>
                <w:bCs/>
                <w:sz w:val="18"/>
                <w:szCs w:val="18"/>
              </w:rPr>
            </w:pPr>
            <w:r w:rsidRPr="005434A6">
              <w:rPr>
                <w:bCs/>
                <w:sz w:val="18"/>
                <w:szCs w:val="18"/>
              </w:rPr>
              <w:t>1.3.30.</w:t>
            </w:r>
          </w:p>
        </w:tc>
        <w:tc>
          <w:tcPr>
            <w:tcW w:w="2888" w:type="dxa"/>
            <w:gridSpan w:val="2"/>
            <w:vMerge/>
            <w:shd w:val="clear" w:color="auto" w:fill="auto"/>
          </w:tcPr>
          <w:p w14:paraId="526179C5"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00894C8B" w14:textId="0BAAD2A9" w:rsidR="000B7787" w:rsidRPr="005434A6" w:rsidRDefault="005434A6" w:rsidP="000B7787">
            <w:pPr>
              <w:rPr>
                <w:bCs/>
                <w:sz w:val="18"/>
                <w:szCs w:val="18"/>
              </w:rPr>
            </w:pPr>
            <w:r w:rsidRPr="005434A6">
              <w:rPr>
                <w:bCs/>
                <w:sz w:val="18"/>
                <w:szCs w:val="18"/>
              </w:rPr>
              <w:t>Kartenos mstl., Žvyro g., KT7410</w:t>
            </w:r>
          </w:p>
        </w:tc>
        <w:tc>
          <w:tcPr>
            <w:tcW w:w="1388" w:type="dxa"/>
            <w:gridSpan w:val="2"/>
            <w:vMerge/>
            <w:shd w:val="clear" w:color="auto" w:fill="auto"/>
            <w:vAlign w:val="center"/>
          </w:tcPr>
          <w:p w14:paraId="2E4A1909"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6BAF2C02"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3A3847D8" w14:textId="77777777" w:rsidR="000B7787" w:rsidRPr="00822652" w:rsidRDefault="000B7787" w:rsidP="000B7787">
            <w:pPr>
              <w:jc w:val="center"/>
              <w:rPr>
                <w:bCs/>
                <w:color w:val="FF0000"/>
                <w:sz w:val="18"/>
                <w:szCs w:val="18"/>
              </w:rPr>
            </w:pPr>
          </w:p>
        </w:tc>
      </w:tr>
      <w:tr w:rsidR="00822652" w:rsidRPr="00822652" w14:paraId="050BF16D" w14:textId="77777777" w:rsidTr="00F22C4B">
        <w:trPr>
          <w:trHeight w:val="371"/>
        </w:trPr>
        <w:tc>
          <w:tcPr>
            <w:tcW w:w="879" w:type="dxa"/>
            <w:tcBorders>
              <w:top w:val="single" w:sz="4" w:space="0" w:color="auto"/>
              <w:bottom w:val="single" w:sz="4" w:space="0" w:color="auto"/>
            </w:tcBorders>
            <w:shd w:val="clear" w:color="auto" w:fill="auto"/>
            <w:vAlign w:val="center"/>
          </w:tcPr>
          <w:p w14:paraId="6A76D621" w14:textId="77777777" w:rsidR="000B7787" w:rsidRPr="005434A6" w:rsidRDefault="000B7787" w:rsidP="000B7787">
            <w:pPr>
              <w:jc w:val="center"/>
              <w:rPr>
                <w:bCs/>
                <w:sz w:val="18"/>
                <w:szCs w:val="18"/>
              </w:rPr>
            </w:pPr>
            <w:r w:rsidRPr="005434A6">
              <w:rPr>
                <w:bCs/>
                <w:sz w:val="18"/>
                <w:szCs w:val="18"/>
              </w:rPr>
              <w:t>1.3.31.</w:t>
            </w:r>
          </w:p>
        </w:tc>
        <w:tc>
          <w:tcPr>
            <w:tcW w:w="2888" w:type="dxa"/>
            <w:gridSpan w:val="2"/>
            <w:vMerge/>
            <w:shd w:val="clear" w:color="auto" w:fill="auto"/>
          </w:tcPr>
          <w:p w14:paraId="6C01AC24"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1735E076" w14:textId="11170E60" w:rsidR="000B7787" w:rsidRPr="005434A6" w:rsidRDefault="005434A6" w:rsidP="000B7787">
            <w:pPr>
              <w:rPr>
                <w:bCs/>
                <w:sz w:val="18"/>
                <w:szCs w:val="18"/>
              </w:rPr>
            </w:pPr>
            <w:r w:rsidRPr="005434A6">
              <w:rPr>
                <w:bCs/>
                <w:sz w:val="18"/>
                <w:szCs w:val="18"/>
              </w:rPr>
              <w:t>Kartenos mstl., Alanto g. KT7422</w:t>
            </w:r>
          </w:p>
        </w:tc>
        <w:tc>
          <w:tcPr>
            <w:tcW w:w="1388" w:type="dxa"/>
            <w:gridSpan w:val="2"/>
            <w:vMerge/>
            <w:shd w:val="clear" w:color="auto" w:fill="auto"/>
            <w:vAlign w:val="center"/>
          </w:tcPr>
          <w:p w14:paraId="08F0BA41"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626099C"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4C4B6FC7" w14:textId="77777777" w:rsidR="000B7787" w:rsidRPr="00822652" w:rsidRDefault="000B7787" w:rsidP="000B7787">
            <w:pPr>
              <w:jc w:val="center"/>
              <w:rPr>
                <w:bCs/>
                <w:color w:val="FF0000"/>
                <w:sz w:val="18"/>
                <w:szCs w:val="18"/>
              </w:rPr>
            </w:pPr>
          </w:p>
        </w:tc>
      </w:tr>
      <w:tr w:rsidR="00822652" w:rsidRPr="00822652" w14:paraId="770F65BF" w14:textId="77777777" w:rsidTr="00F22C4B">
        <w:trPr>
          <w:trHeight w:val="371"/>
        </w:trPr>
        <w:tc>
          <w:tcPr>
            <w:tcW w:w="879" w:type="dxa"/>
            <w:tcBorders>
              <w:top w:val="single" w:sz="4" w:space="0" w:color="auto"/>
              <w:bottom w:val="single" w:sz="4" w:space="0" w:color="auto"/>
            </w:tcBorders>
            <w:shd w:val="clear" w:color="auto" w:fill="auto"/>
            <w:vAlign w:val="center"/>
          </w:tcPr>
          <w:p w14:paraId="6411FB1D" w14:textId="6D6D4C8D" w:rsidR="000B7787" w:rsidRPr="005434A6" w:rsidRDefault="000B7787" w:rsidP="000B7787">
            <w:pPr>
              <w:jc w:val="center"/>
              <w:rPr>
                <w:bCs/>
                <w:sz w:val="18"/>
                <w:szCs w:val="18"/>
              </w:rPr>
            </w:pPr>
            <w:r w:rsidRPr="005434A6">
              <w:rPr>
                <w:bCs/>
                <w:sz w:val="18"/>
                <w:szCs w:val="18"/>
              </w:rPr>
              <w:t>1.3.32.</w:t>
            </w:r>
          </w:p>
        </w:tc>
        <w:tc>
          <w:tcPr>
            <w:tcW w:w="2888" w:type="dxa"/>
            <w:gridSpan w:val="2"/>
            <w:vMerge/>
            <w:shd w:val="clear" w:color="auto" w:fill="auto"/>
          </w:tcPr>
          <w:p w14:paraId="20DB771B"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750C0B" w14:textId="20439187" w:rsidR="000B7787" w:rsidRPr="005434A6" w:rsidRDefault="005434A6" w:rsidP="000B7787">
            <w:pPr>
              <w:rPr>
                <w:bCs/>
                <w:sz w:val="18"/>
                <w:szCs w:val="18"/>
              </w:rPr>
            </w:pPr>
            <w:r w:rsidRPr="005434A6">
              <w:rPr>
                <w:bCs/>
                <w:sz w:val="18"/>
                <w:szCs w:val="18"/>
              </w:rPr>
              <w:t>Kartenos mstl., Žvyro g., KT7408</w:t>
            </w:r>
          </w:p>
        </w:tc>
        <w:tc>
          <w:tcPr>
            <w:tcW w:w="1388" w:type="dxa"/>
            <w:gridSpan w:val="2"/>
            <w:vMerge/>
            <w:shd w:val="clear" w:color="auto" w:fill="auto"/>
            <w:vAlign w:val="center"/>
          </w:tcPr>
          <w:p w14:paraId="0B5BD58B"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5D1BFD47"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15D06716" w14:textId="77777777" w:rsidR="000B7787" w:rsidRPr="00822652" w:rsidRDefault="000B7787" w:rsidP="000B7787">
            <w:pPr>
              <w:jc w:val="center"/>
              <w:rPr>
                <w:bCs/>
                <w:color w:val="FF0000"/>
                <w:sz w:val="18"/>
                <w:szCs w:val="18"/>
              </w:rPr>
            </w:pPr>
          </w:p>
        </w:tc>
      </w:tr>
      <w:tr w:rsidR="00822652" w:rsidRPr="00822652" w14:paraId="7F89763A" w14:textId="77777777" w:rsidTr="00F22C4B">
        <w:trPr>
          <w:trHeight w:val="371"/>
        </w:trPr>
        <w:tc>
          <w:tcPr>
            <w:tcW w:w="879" w:type="dxa"/>
            <w:tcBorders>
              <w:top w:val="single" w:sz="4" w:space="0" w:color="auto"/>
              <w:bottom w:val="single" w:sz="4" w:space="0" w:color="auto"/>
            </w:tcBorders>
            <w:shd w:val="clear" w:color="auto" w:fill="auto"/>
            <w:vAlign w:val="center"/>
          </w:tcPr>
          <w:p w14:paraId="2399A614" w14:textId="5256A9F8" w:rsidR="000B7787" w:rsidRPr="005434A6" w:rsidRDefault="000B7787" w:rsidP="000B7787">
            <w:pPr>
              <w:jc w:val="center"/>
              <w:rPr>
                <w:bCs/>
                <w:sz w:val="18"/>
                <w:szCs w:val="18"/>
              </w:rPr>
            </w:pPr>
            <w:r w:rsidRPr="005434A6">
              <w:rPr>
                <w:bCs/>
                <w:sz w:val="18"/>
                <w:szCs w:val="18"/>
              </w:rPr>
              <w:t>1.3.33.</w:t>
            </w:r>
          </w:p>
        </w:tc>
        <w:tc>
          <w:tcPr>
            <w:tcW w:w="2888" w:type="dxa"/>
            <w:gridSpan w:val="2"/>
            <w:vMerge/>
            <w:shd w:val="clear" w:color="auto" w:fill="auto"/>
          </w:tcPr>
          <w:p w14:paraId="58850CBB"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8" w:space="0" w:color="auto"/>
              <w:right w:val="single" w:sz="4" w:space="0" w:color="auto"/>
            </w:tcBorders>
            <w:shd w:val="clear" w:color="auto" w:fill="auto"/>
            <w:vAlign w:val="center"/>
          </w:tcPr>
          <w:p w14:paraId="03463602" w14:textId="1F9E7C2E" w:rsidR="000B7787" w:rsidRPr="005434A6" w:rsidRDefault="005434A6" w:rsidP="000B7787">
            <w:pPr>
              <w:rPr>
                <w:bCs/>
                <w:sz w:val="18"/>
                <w:szCs w:val="18"/>
              </w:rPr>
            </w:pPr>
            <w:r w:rsidRPr="005434A6">
              <w:rPr>
                <w:bCs/>
                <w:sz w:val="18"/>
                <w:szCs w:val="18"/>
              </w:rPr>
              <w:t>Kūlupėnų k., Lino g. KT7581 (nuo Lino g. 24 iki Lino g. 36)</w:t>
            </w:r>
          </w:p>
        </w:tc>
        <w:tc>
          <w:tcPr>
            <w:tcW w:w="1388" w:type="dxa"/>
            <w:gridSpan w:val="2"/>
            <w:vMerge/>
            <w:shd w:val="clear" w:color="auto" w:fill="auto"/>
            <w:vAlign w:val="center"/>
          </w:tcPr>
          <w:p w14:paraId="3792968F"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0DA6CFC2"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37D0DDB" w14:textId="77777777" w:rsidR="000B7787" w:rsidRPr="00822652" w:rsidRDefault="000B7787" w:rsidP="000B7787">
            <w:pPr>
              <w:jc w:val="center"/>
              <w:rPr>
                <w:bCs/>
                <w:color w:val="FF0000"/>
                <w:sz w:val="18"/>
                <w:szCs w:val="18"/>
              </w:rPr>
            </w:pPr>
          </w:p>
        </w:tc>
      </w:tr>
      <w:tr w:rsidR="00822652" w:rsidRPr="00822652" w14:paraId="6FD83C6E" w14:textId="77777777" w:rsidTr="00B45BC5">
        <w:trPr>
          <w:trHeight w:val="371"/>
        </w:trPr>
        <w:tc>
          <w:tcPr>
            <w:tcW w:w="879" w:type="dxa"/>
            <w:tcBorders>
              <w:top w:val="single" w:sz="4" w:space="0" w:color="auto"/>
              <w:bottom w:val="single" w:sz="4" w:space="0" w:color="auto"/>
            </w:tcBorders>
            <w:shd w:val="clear" w:color="auto" w:fill="auto"/>
            <w:vAlign w:val="center"/>
          </w:tcPr>
          <w:p w14:paraId="07C3B5DD" w14:textId="2433D6CA" w:rsidR="000B7787" w:rsidRPr="005434A6" w:rsidRDefault="000B7787" w:rsidP="000B7787">
            <w:pPr>
              <w:jc w:val="center"/>
              <w:rPr>
                <w:bCs/>
                <w:sz w:val="18"/>
                <w:szCs w:val="18"/>
              </w:rPr>
            </w:pPr>
            <w:r w:rsidRPr="005434A6">
              <w:rPr>
                <w:bCs/>
                <w:sz w:val="18"/>
                <w:szCs w:val="18"/>
              </w:rPr>
              <w:t>1.3.34.</w:t>
            </w:r>
          </w:p>
        </w:tc>
        <w:tc>
          <w:tcPr>
            <w:tcW w:w="2888" w:type="dxa"/>
            <w:gridSpan w:val="2"/>
            <w:vMerge/>
            <w:shd w:val="clear" w:color="auto" w:fill="auto"/>
          </w:tcPr>
          <w:p w14:paraId="7A24839F"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5DA6EA2" w14:textId="5EC0F7E8" w:rsidR="000B7787" w:rsidRPr="005434A6" w:rsidRDefault="005434A6" w:rsidP="000B7787">
            <w:pPr>
              <w:rPr>
                <w:bCs/>
                <w:sz w:val="18"/>
                <w:szCs w:val="18"/>
              </w:rPr>
            </w:pPr>
            <w:r w:rsidRPr="005434A6">
              <w:rPr>
                <w:bCs/>
                <w:sz w:val="18"/>
                <w:szCs w:val="18"/>
              </w:rPr>
              <w:t>Privažiuojamasis kelias KT0845 prie fermos nuo kelio Nr.2306 Kūlupėnai-Darbėnai</w:t>
            </w:r>
          </w:p>
        </w:tc>
        <w:tc>
          <w:tcPr>
            <w:tcW w:w="1388" w:type="dxa"/>
            <w:gridSpan w:val="2"/>
            <w:vMerge/>
            <w:shd w:val="clear" w:color="auto" w:fill="auto"/>
            <w:vAlign w:val="center"/>
          </w:tcPr>
          <w:p w14:paraId="07D33112"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4C0E2873"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632A45C" w14:textId="77777777" w:rsidR="000B7787" w:rsidRPr="00822652" w:rsidRDefault="000B7787" w:rsidP="000B7787">
            <w:pPr>
              <w:jc w:val="center"/>
              <w:rPr>
                <w:bCs/>
                <w:color w:val="FF0000"/>
                <w:sz w:val="18"/>
                <w:szCs w:val="18"/>
              </w:rPr>
            </w:pPr>
          </w:p>
        </w:tc>
      </w:tr>
      <w:tr w:rsidR="00822652" w:rsidRPr="00822652" w14:paraId="009C9A10" w14:textId="77777777" w:rsidTr="00B45BC5">
        <w:trPr>
          <w:trHeight w:val="371"/>
        </w:trPr>
        <w:tc>
          <w:tcPr>
            <w:tcW w:w="879" w:type="dxa"/>
            <w:tcBorders>
              <w:top w:val="single" w:sz="4" w:space="0" w:color="auto"/>
              <w:bottom w:val="single" w:sz="4" w:space="0" w:color="auto"/>
            </w:tcBorders>
            <w:shd w:val="clear" w:color="auto" w:fill="auto"/>
            <w:vAlign w:val="center"/>
          </w:tcPr>
          <w:p w14:paraId="71279D82" w14:textId="242CFDAE" w:rsidR="000B7787" w:rsidRPr="005434A6" w:rsidRDefault="000B7787" w:rsidP="000B7787">
            <w:pPr>
              <w:jc w:val="center"/>
              <w:rPr>
                <w:bCs/>
                <w:sz w:val="18"/>
                <w:szCs w:val="18"/>
              </w:rPr>
            </w:pPr>
            <w:r w:rsidRPr="005434A6">
              <w:rPr>
                <w:bCs/>
                <w:sz w:val="18"/>
                <w:szCs w:val="18"/>
              </w:rPr>
              <w:t>1.3.35.</w:t>
            </w:r>
          </w:p>
        </w:tc>
        <w:tc>
          <w:tcPr>
            <w:tcW w:w="2888" w:type="dxa"/>
            <w:gridSpan w:val="2"/>
            <w:vMerge/>
            <w:shd w:val="clear" w:color="auto" w:fill="auto"/>
          </w:tcPr>
          <w:p w14:paraId="17D26DF4"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ED0E881" w14:textId="13DF82D0" w:rsidR="000B7787" w:rsidRPr="005434A6" w:rsidRDefault="005434A6" w:rsidP="000B7787">
            <w:pPr>
              <w:rPr>
                <w:bCs/>
                <w:sz w:val="18"/>
                <w:szCs w:val="18"/>
              </w:rPr>
            </w:pPr>
            <w:r w:rsidRPr="005434A6">
              <w:rPr>
                <w:bCs/>
                <w:sz w:val="18"/>
                <w:szCs w:val="18"/>
              </w:rPr>
              <w:t>Kelias Kurmaičiai-Tūbausiai, KT0660</w:t>
            </w:r>
          </w:p>
        </w:tc>
        <w:tc>
          <w:tcPr>
            <w:tcW w:w="1388" w:type="dxa"/>
            <w:gridSpan w:val="2"/>
            <w:vMerge/>
            <w:shd w:val="clear" w:color="auto" w:fill="auto"/>
            <w:vAlign w:val="center"/>
          </w:tcPr>
          <w:p w14:paraId="2F7485EA"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4422EF6"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1A105BC0" w14:textId="77777777" w:rsidR="000B7787" w:rsidRPr="00822652" w:rsidRDefault="000B7787" w:rsidP="000B7787">
            <w:pPr>
              <w:jc w:val="center"/>
              <w:rPr>
                <w:bCs/>
                <w:color w:val="FF0000"/>
                <w:sz w:val="18"/>
                <w:szCs w:val="18"/>
              </w:rPr>
            </w:pPr>
          </w:p>
        </w:tc>
      </w:tr>
      <w:tr w:rsidR="00822652" w:rsidRPr="00822652" w14:paraId="42B86C86" w14:textId="77777777" w:rsidTr="00B4508E">
        <w:trPr>
          <w:trHeight w:val="371"/>
        </w:trPr>
        <w:tc>
          <w:tcPr>
            <w:tcW w:w="879" w:type="dxa"/>
            <w:tcBorders>
              <w:top w:val="single" w:sz="4" w:space="0" w:color="auto"/>
              <w:bottom w:val="single" w:sz="4" w:space="0" w:color="auto"/>
            </w:tcBorders>
            <w:shd w:val="clear" w:color="auto" w:fill="auto"/>
            <w:vAlign w:val="center"/>
          </w:tcPr>
          <w:p w14:paraId="5DD3B711" w14:textId="7B1FF527" w:rsidR="000B7787" w:rsidRPr="005434A6" w:rsidRDefault="000B7787" w:rsidP="000B7787">
            <w:pPr>
              <w:jc w:val="center"/>
              <w:rPr>
                <w:bCs/>
                <w:sz w:val="18"/>
                <w:szCs w:val="18"/>
              </w:rPr>
            </w:pPr>
            <w:r w:rsidRPr="005434A6">
              <w:rPr>
                <w:bCs/>
                <w:sz w:val="18"/>
                <w:szCs w:val="18"/>
              </w:rPr>
              <w:t>1.3.36.</w:t>
            </w:r>
          </w:p>
        </w:tc>
        <w:tc>
          <w:tcPr>
            <w:tcW w:w="2888" w:type="dxa"/>
            <w:gridSpan w:val="2"/>
            <w:vMerge/>
            <w:shd w:val="clear" w:color="auto" w:fill="auto"/>
          </w:tcPr>
          <w:p w14:paraId="1E22EDFB"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3D1071C1" w14:textId="6DF3FAA5" w:rsidR="000B7787" w:rsidRPr="005434A6" w:rsidRDefault="005434A6" w:rsidP="000B7787">
            <w:pPr>
              <w:rPr>
                <w:bCs/>
                <w:sz w:val="18"/>
                <w:szCs w:val="18"/>
              </w:rPr>
            </w:pPr>
            <w:r w:rsidRPr="005434A6">
              <w:rPr>
                <w:bCs/>
                <w:sz w:val="18"/>
                <w:szCs w:val="18"/>
              </w:rPr>
              <w:t>Kurmaičių k., Mokyklos g., KT7817</w:t>
            </w:r>
          </w:p>
        </w:tc>
        <w:tc>
          <w:tcPr>
            <w:tcW w:w="1388" w:type="dxa"/>
            <w:gridSpan w:val="2"/>
            <w:vMerge/>
            <w:shd w:val="clear" w:color="auto" w:fill="auto"/>
            <w:vAlign w:val="center"/>
          </w:tcPr>
          <w:p w14:paraId="3AE8BC1A"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0D84F3C3"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408829CD" w14:textId="77777777" w:rsidR="000B7787" w:rsidRPr="00822652" w:rsidRDefault="000B7787" w:rsidP="000B7787">
            <w:pPr>
              <w:jc w:val="center"/>
              <w:rPr>
                <w:bCs/>
                <w:color w:val="FF0000"/>
                <w:sz w:val="18"/>
                <w:szCs w:val="18"/>
              </w:rPr>
            </w:pPr>
          </w:p>
        </w:tc>
      </w:tr>
      <w:tr w:rsidR="00822652" w:rsidRPr="00822652" w14:paraId="5272A510" w14:textId="77777777" w:rsidTr="00B4508E">
        <w:trPr>
          <w:trHeight w:val="371"/>
        </w:trPr>
        <w:tc>
          <w:tcPr>
            <w:tcW w:w="879" w:type="dxa"/>
            <w:tcBorders>
              <w:top w:val="single" w:sz="4" w:space="0" w:color="auto"/>
              <w:bottom w:val="single" w:sz="4" w:space="0" w:color="auto"/>
            </w:tcBorders>
            <w:shd w:val="clear" w:color="auto" w:fill="auto"/>
            <w:vAlign w:val="center"/>
          </w:tcPr>
          <w:p w14:paraId="6D58CBEE" w14:textId="1F06458F" w:rsidR="000B7787" w:rsidRPr="005434A6" w:rsidRDefault="000B7787" w:rsidP="000B7787">
            <w:pPr>
              <w:jc w:val="center"/>
              <w:rPr>
                <w:bCs/>
                <w:sz w:val="18"/>
                <w:szCs w:val="18"/>
              </w:rPr>
            </w:pPr>
            <w:r w:rsidRPr="005434A6">
              <w:rPr>
                <w:bCs/>
                <w:sz w:val="18"/>
                <w:szCs w:val="18"/>
              </w:rPr>
              <w:t>1.3.37.</w:t>
            </w:r>
          </w:p>
        </w:tc>
        <w:tc>
          <w:tcPr>
            <w:tcW w:w="2888" w:type="dxa"/>
            <w:gridSpan w:val="2"/>
            <w:vMerge/>
            <w:shd w:val="clear" w:color="auto" w:fill="auto"/>
          </w:tcPr>
          <w:p w14:paraId="02945B0E"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075E9A7" w14:textId="5947867F" w:rsidR="000B7787" w:rsidRPr="005434A6" w:rsidRDefault="005434A6" w:rsidP="000B7787">
            <w:pPr>
              <w:rPr>
                <w:bCs/>
                <w:sz w:val="18"/>
                <w:szCs w:val="18"/>
              </w:rPr>
            </w:pPr>
            <w:r w:rsidRPr="005434A6">
              <w:rPr>
                <w:bCs/>
                <w:sz w:val="18"/>
                <w:szCs w:val="18"/>
              </w:rPr>
              <w:t>Kvecių k., Žibos g., KT7021</w:t>
            </w:r>
          </w:p>
        </w:tc>
        <w:tc>
          <w:tcPr>
            <w:tcW w:w="1388" w:type="dxa"/>
            <w:gridSpan w:val="2"/>
            <w:vMerge/>
            <w:shd w:val="clear" w:color="auto" w:fill="auto"/>
            <w:vAlign w:val="center"/>
          </w:tcPr>
          <w:p w14:paraId="16915CAD"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619D1B62"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633063D4" w14:textId="77777777" w:rsidR="000B7787" w:rsidRPr="00822652" w:rsidRDefault="000B7787" w:rsidP="000B7787">
            <w:pPr>
              <w:jc w:val="center"/>
              <w:rPr>
                <w:bCs/>
                <w:color w:val="FF0000"/>
                <w:sz w:val="18"/>
                <w:szCs w:val="18"/>
              </w:rPr>
            </w:pPr>
          </w:p>
        </w:tc>
      </w:tr>
      <w:tr w:rsidR="00822652" w:rsidRPr="00822652" w14:paraId="21AA76E0" w14:textId="77777777" w:rsidTr="00B4508E">
        <w:trPr>
          <w:trHeight w:val="371"/>
        </w:trPr>
        <w:tc>
          <w:tcPr>
            <w:tcW w:w="879" w:type="dxa"/>
            <w:tcBorders>
              <w:top w:val="single" w:sz="4" w:space="0" w:color="auto"/>
              <w:bottom w:val="single" w:sz="4" w:space="0" w:color="auto"/>
            </w:tcBorders>
            <w:shd w:val="clear" w:color="auto" w:fill="auto"/>
            <w:vAlign w:val="center"/>
          </w:tcPr>
          <w:p w14:paraId="7F860CA1" w14:textId="5E1E0780" w:rsidR="000B7787" w:rsidRPr="005434A6" w:rsidRDefault="000B7787" w:rsidP="000B7787">
            <w:pPr>
              <w:jc w:val="center"/>
              <w:rPr>
                <w:bCs/>
                <w:sz w:val="18"/>
                <w:szCs w:val="18"/>
              </w:rPr>
            </w:pPr>
            <w:r w:rsidRPr="005434A6">
              <w:rPr>
                <w:bCs/>
                <w:sz w:val="18"/>
                <w:szCs w:val="18"/>
              </w:rPr>
              <w:t>1.3.38.</w:t>
            </w:r>
          </w:p>
        </w:tc>
        <w:tc>
          <w:tcPr>
            <w:tcW w:w="2888" w:type="dxa"/>
            <w:gridSpan w:val="2"/>
            <w:vMerge/>
            <w:shd w:val="clear" w:color="auto" w:fill="auto"/>
          </w:tcPr>
          <w:p w14:paraId="549F6E01"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034BFD66" w14:textId="738CF000" w:rsidR="000B7787" w:rsidRPr="005434A6" w:rsidRDefault="005434A6" w:rsidP="000B7787">
            <w:pPr>
              <w:rPr>
                <w:bCs/>
                <w:sz w:val="18"/>
                <w:szCs w:val="18"/>
              </w:rPr>
            </w:pPr>
            <w:r w:rsidRPr="005434A6">
              <w:rPr>
                <w:bCs/>
                <w:sz w:val="18"/>
                <w:szCs w:val="18"/>
              </w:rPr>
              <w:t>Rūdaičių k., Ežero g. KT7002</w:t>
            </w:r>
          </w:p>
        </w:tc>
        <w:tc>
          <w:tcPr>
            <w:tcW w:w="1388" w:type="dxa"/>
            <w:gridSpan w:val="2"/>
            <w:vMerge/>
            <w:shd w:val="clear" w:color="auto" w:fill="auto"/>
            <w:vAlign w:val="center"/>
          </w:tcPr>
          <w:p w14:paraId="1544EE26"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070F536"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87BD515" w14:textId="77777777" w:rsidR="000B7787" w:rsidRPr="00822652" w:rsidRDefault="000B7787" w:rsidP="000B7787">
            <w:pPr>
              <w:jc w:val="center"/>
              <w:rPr>
                <w:bCs/>
                <w:color w:val="FF0000"/>
                <w:sz w:val="18"/>
                <w:szCs w:val="18"/>
              </w:rPr>
            </w:pPr>
          </w:p>
        </w:tc>
      </w:tr>
      <w:tr w:rsidR="00822652" w:rsidRPr="00822652" w14:paraId="229D52AE" w14:textId="77777777" w:rsidTr="009C4703">
        <w:trPr>
          <w:trHeight w:val="371"/>
        </w:trPr>
        <w:tc>
          <w:tcPr>
            <w:tcW w:w="879" w:type="dxa"/>
            <w:tcBorders>
              <w:top w:val="single" w:sz="4" w:space="0" w:color="auto"/>
              <w:bottom w:val="single" w:sz="4" w:space="0" w:color="auto"/>
            </w:tcBorders>
            <w:shd w:val="clear" w:color="auto" w:fill="auto"/>
            <w:vAlign w:val="center"/>
          </w:tcPr>
          <w:p w14:paraId="3A8B1F2A" w14:textId="396A90D5" w:rsidR="000B7787" w:rsidRPr="005434A6" w:rsidRDefault="000B7787" w:rsidP="000B7787">
            <w:pPr>
              <w:jc w:val="center"/>
              <w:rPr>
                <w:bCs/>
                <w:sz w:val="18"/>
                <w:szCs w:val="18"/>
              </w:rPr>
            </w:pPr>
            <w:r w:rsidRPr="005434A6">
              <w:rPr>
                <w:bCs/>
                <w:sz w:val="18"/>
                <w:szCs w:val="18"/>
              </w:rPr>
              <w:t>1.3.39.</w:t>
            </w:r>
          </w:p>
        </w:tc>
        <w:tc>
          <w:tcPr>
            <w:tcW w:w="2888" w:type="dxa"/>
            <w:gridSpan w:val="2"/>
            <w:vMerge/>
            <w:shd w:val="clear" w:color="auto" w:fill="auto"/>
          </w:tcPr>
          <w:p w14:paraId="063772E4"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83F4622" w14:textId="74AE119C" w:rsidR="000B7787" w:rsidRPr="005434A6" w:rsidRDefault="005434A6" w:rsidP="000B7787">
            <w:pPr>
              <w:rPr>
                <w:sz w:val="18"/>
                <w:szCs w:val="18"/>
              </w:rPr>
            </w:pPr>
            <w:r w:rsidRPr="005434A6">
              <w:rPr>
                <w:sz w:val="18"/>
                <w:szCs w:val="18"/>
              </w:rPr>
              <w:t>Kvecių k., Vidgirio g., KT7022</w:t>
            </w:r>
          </w:p>
        </w:tc>
        <w:tc>
          <w:tcPr>
            <w:tcW w:w="1388" w:type="dxa"/>
            <w:gridSpan w:val="2"/>
            <w:vMerge/>
            <w:shd w:val="clear" w:color="auto" w:fill="auto"/>
            <w:vAlign w:val="center"/>
          </w:tcPr>
          <w:p w14:paraId="4E724DC2"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21DE94A"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208B7F3F" w14:textId="77777777" w:rsidR="000B7787" w:rsidRPr="00822652" w:rsidRDefault="000B7787" w:rsidP="000B7787">
            <w:pPr>
              <w:jc w:val="center"/>
              <w:rPr>
                <w:bCs/>
                <w:color w:val="FF0000"/>
                <w:sz w:val="18"/>
                <w:szCs w:val="18"/>
              </w:rPr>
            </w:pPr>
          </w:p>
        </w:tc>
      </w:tr>
      <w:tr w:rsidR="00822652" w:rsidRPr="00822652" w14:paraId="633EC41E" w14:textId="77777777" w:rsidTr="009C4703">
        <w:trPr>
          <w:trHeight w:val="371"/>
        </w:trPr>
        <w:tc>
          <w:tcPr>
            <w:tcW w:w="879" w:type="dxa"/>
            <w:tcBorders>
              <w:top w:val="single" w:sz="4" w:space="0" w:color="auto"/>
              <w:bottom w:val="single" w:sz="4" w:space="0" w:color="auto"/>
            </w:tcBorders>
            <w:shd w:val="clear" w:color="auto" w:fill="auto"/>
            <w:vAlign w:val="center"/>
          </w:tcPr>
          <w:p w14:paraId="170E32B9" w14:textId="63F93E32" w:rsidR="000B7787" w:rsidRPr="005434A6" w:rsidRDefault="000B7787" w:rsidP="000B7787">
            <w:pPr>
              <w:jc w:val="center"/>
              <w:rPr>
                <w:bCs/>
                <w:sz w:val="18"/>
                <w:szCs w:val="18"/>
              </w:rPr>
            </w:pPr>
            <w:r w:rsidRPr="005434A6">
              <w:rPr>
                <w:bCs/>
                <w:sz w:val="18"/>
                <w:szCs w:val="18"/>
              </w:rPr>
              <w:t>1.3.40.</w:t>
            </w:r>
          </w:p>
        </w:tc>
        <w:tc>
          <w:tcPr>
            <w:tcW w:w="2888" w:type="dxa"/>
            <w:gridSpan w:val="2"/>
            <w:vMerge/>
            <w:shd w:val="clear" w:color="auto" w:fill="auto"/>
          </w:tcPr>
          <w:p w14:paraId="16BCA5D2"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E322F1F" w14:textId="26FEF39C" w:rsidR="000B7787" w:rsidRPr="005434A6" w:rsidRDefault="005434A6" w:rsidP="000B7787">
            <w:pPr>
              <w:rPr>
                <w:sz w:val="18"/>
                <w:szCs w:val="18"/>
              </w:rPr>
            </w:pPr>
            <w:r w:rsidRPr="005434A6">
              <w:rPr>
                <w:sz w:val="18"/>
                <w:szCs w:val="18"/>
              </w:rPr>
              <w:t>Rūdaičių k., Malūno g. KT7009</w:t>
            </w:r>
          </w:p>
        </w:tc>
        <w:tc>
          <w:tcPr>
            <w:tcW w:w="1388" w:type="dxa"/>
            <w:gridSpan w:val="2"/>
            <w:vMerge/>
            <w:shd w:val="clear" w:color="auto" w:fill="auto"/>
            <w:vAlign w:val="center"/>
          </w:tcPr>
          <w:p w14:paraId="46469D31"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E092DFB"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6135AD1B" w14:textId="77777777" w:rsidR="000B7787" w:rsidRPr="00822652" w:rsidRDefault="000B7787" w:rsidP="000B7787">
            <w:pPr>
              <w:jc w:val="center"/>
              <w:rPr>
                <w:bCs/>
                <w:color w:val="FF0000"/>
                <w:sz w:val="18"/>
                <w:szCs w:val="18"/>
              </w:rPr>
            </w:pPr>
          </w:p>
        </w:tc>
      </w:tr>
      <w:tr w:rsidR="00822652" w:rsidRPr="00822652" w14:paraId="0053288A" w14:textId="77777777" w:rsidTr="00EC417F">
        <w:trPr>
          <w:trHeight w:val="371"/>
        </w:trPr>
        <w:tc>
          <w:tcPr>
            <w:tcW w:w="879" w:type="dxa"/>
            <w:tcBorders>
              <w:top w:val="single" w:sz="4" w:space="0" w:color="auto"/>
              <w:bottom w:val="single" w:sz="4" w:space="0" w:color="auto"/>
            </w:tcBorders>
            <w:shd w:val="clear" w:color="auto" w:fill="auto"/>
            <w:vAlign w:val="center"/>
          </w:tcPr>
          <w:p w14:paraId="2A55E8C5" w14:textId="08D7041B" w:rsidR="000B7787" w:rsidRPr="005434A6" w:rsidRDefault="000B7787" w:rsidP="000B7787">
            <w:pPr>
              <w:jc w:val="center"/>
              <w:rPr>
                <w:bCs/>
                <w:sz w:val="18"/>
                <w:szCs w:val="18"/>
              </w:rPr>
            </w:pPr>
            <w:r w:rsidRPr="005434A6">
              <w:rPr>
                <w:bCs/>
                <w:sz w:val="18"/>
                <w:szCs w:val="18"/>
              </w:rPr>
              <w:t>1.3.41.</w:t>
            </w:r>
          </w:p>
        </w:tc>
        <w:tc>
          <w:tcPr>
            <w:tcW w:w="2888" w:type="dxa"/>
            <w:gridSpan w:val="2"/>
            <w:vMerge/>
            <w:shd w:val="clear" w:color="auto" w:fill="auto"/>
          </w:tcPr>
          <w:p w14:paraId="3CCF8457"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014CEFB" w14:textId="616B34F7" w:rsidR="000B7787" w:rsidRPr="005434A6" w:rsidRDefault="005434A6" w:rsidP="000B7787">
            <w:pPr>
              <w:rPr>
                <w:sz w:val="18"/>
                <w:szCs w:val="18"/>
              </w:rPr>
            </w:pPr>
            <w:r w:rsidRPr="005434A6">
              <w:rPr>
                <w:sz w:val="18"/>
                <w:szCs w:val="18"/>
              </w:rPr>
              <w:t>Kurmaičių k., Kaštonų g., KT7818</w:t>
            </w:r>
          </w:p>
        </w:tc>
        <w:tc>
          <w:tcPr>
            <w:tcW w:w="1388" w:type="dxa"/>
            <w:gridSpan w:val="2"/>
            <w:vMerge/>
            <w:shd w:val="clear" w:color="auto" w:fill="auto"/>
            <w:vAlign w:val="center"/>
          </w:tcPr>
          <w:p w14:paraId="395530B3"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43A21BE"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152D278E" w14:textId="77777777" w:rsidR="000B7787" w:rsidRPr="00822652" w:rsidRDefault="000B7787" w:rsidP="000B7787">
            <w:pPr>
              <w:jc w:val="center"/>
              <w:rPr>
                <w:bCs/>
                <w:color w:val="FF0000"/>
                <w:sz w:val="18"/>
                <w:szCs w:val="18"/>
              </w:rPr>
            </w:pPr>
          </w:p>
        </w:tc>
      </w:tr>
      <w:tr w:rsidR="00822652" w:rsidRPr="00822652" w14:paraId="1FA88483" w14:textId="77777777" w:rsidTr="00EC417F">
        <w:trPr>
          <w:trHeight w:val="371"/>
        </w:trPr>
        <w:tc>
          <w:tcPr>
            <w:tcW w:w="879" w:type="dxa"/>
            <w:tcBorders>
              <w:top w:val="single" w:sz="4" w:space="0" w:color="auto"/>
              <w:bottom w:val="single" w:sz="4" w:space="0" w:color="auto"/>
            </w:tcBorders>
            <w:shd w:val="clear" w:color="auto" w:fill="auto"/>
            <w:vAlign w:val="center"/>
          </w:tcPr>
          <w:p w14:paraId="2652EC3D" w14:textId="28E0CF7A" w:rsidR="000B7787" w:rsidRPr="005434A6" w:rsidRDefault="000B7787" w:rsidP="000B7787">
            <w:pPr>
              <w:jc w:val="center"/>
              <w:rPr>
                <w:bCs/>
                <w:sz w:val="18"/>
                <w:szCs w:val="18"/>
              </w:rPr>
            </w:pPr>
            <w:r w:rsidRPr="005434A6">
              <w:rPr>
                <w:bCs/>
                <w:sz w:val="18"/>
                <w:szCs w:val="18"/>
              </w:rPr>
              <w:t>1.3.42.</w:t>
            </w:r>
          </w:p>
        </w:tc>
        <w:tc>
          <w:tcPr>
            <w:tcW w:w="2888" w:type="dxa"/>
            <w:gridSpan w:val="2"/>
            <w:vMerge/>
            <w:shd w:val="clear" w:color="auto" w:fill="auto"/>
          </w:tcPr>
          <w:p w14:paraId="563DA6F7"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63B4486" w14:textId="4915059D" w:rsidR="000B7787" w:rsidRPr="005434A6" w:rsidRDefault="005434A6" w:rsidP="000B7787">
            <w:pPr>
              <w:rPr>
                <w:sz w:val="18"/>
                <w:szCs w:val="18"/>
              </w:rPr>
            </w:pPr>
            <w:r w:rsidRPr="005434A6">
              <w:rPr>
                <w:sz w:val="18"/>
                <w:szCs w:val="18"/>
              </w:rPr>
              <w:t>Kurmaičių k., Tvenkinio g. KT7820</w:t>
            </w:r>
          </w:p>
        </w:tc>
        <w:tc>
          <w:tcPr>
            <w:tcW w:w="1388" w:type="dxa"/>
            <w:gridSpan w:val="2"/>
            <w:vMerge/>
            <w:shd w:val="clear" w:color="auto" w:fill="auto"/>
            <w:vAlign w:val="center"/>
          </w:tcPr>
          <w:p w14:paraId="7AC086A4"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46FA4A19"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0AF97920" w14:textId="77777777" w:rsidR="000B7787" w:rsidRPr="00822652" w:rsidRDefault="000B7787" w:rsidP="000B7787">
            <w:pPr>
              <w:jc w:val="center"/>
              <w:rPr>
                <w:bCs/>
                <w:color w:val="FF0000"/>
                <w:sz w:val="18"/>
                <w:szCs w:val="18"/>
              </w:rPr>
            </w:pPr>
          </w:p>
        </w:tc>
      </w:tr>
      <w:tr w:rsidR="00822652" w:rsidRPr="00822652" w14:paraId="574F4D3C" w14:textId="77777777" w:rsidTr="00B4508E">
        <w:trPr>
          <w:trHeight w:val="371"/>
        </w:trPr>
        <w:tc>
          <w:tcPr>
            <w:tcW w:w="879" w:type="dxa"/>
            <w:tcBorders>
              <w:top w:val="single" w:sz="4" w:space="0" w:color="auto"/>
              <w:bottom w:val="single" w:sz="4" w:space="0" w:color="auto"/>
            </w:tcBorders>
            <w:shd w:val="clear" w:color="auto" w:fill="auto"/>
            <w:vAlign w:val="center"/>
          </w:tcPr>
          <w:p w14:paraId="72750E58" w14:textId="76385CDD" w:rsidR="000B7787" w:rsidRPr="005434A6" w:rsidRDefault="000B7787" w:rsidP="000B7787">
            <w:pPr>
              <w:jc w:val="center"/>
              <w:rPr>
                <w:bCs/>
                <w:sz w:val="18"/>
                <w:szCs w:val="18"/>
              </w:rPr>
            </w:pPr>
            <w:r w:rsidRPr="005434A6">
              <w:rPr>
                <w:bCs/>
                <w:sz w:val="18"/>
                <w:szCs w:val="18"/>
              </w:rPr>
              <w:t>1.3.43.</w:t>
            </w:r>
          </w:p>
        </w:tc>
        <w:tc>
          <w:tcPr>
            <w:tcW w:w="2888" w:type="dxa"/>
            <w:gridSpan w:val="2"/>
            <w:vMerge/>
            <w:shd w:val="clear" w:color="auto" w:fill="auto"/>
          </w:tcPr>
          <w:p w14:paraId="0FB447AC"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22E5526" w14:textId="3B97202E" w:rsidR="000B7787" w:rsidRPr="005434A6" w:rsidRDefault="005434A6" w:rsidP="000B7787">
            <w:pPr>
              <w:rPr>
                <w:sz w:val="18"/>
                <w:szCs w:val="18"/>
              </w:rPr>
            </w:pPr>
            <w:r w:rsidRPr="005434A6">
              <w:rPr>
                <w:sz w:val="18"/>
                <w:szCs w:val="18"/>
              </w:rPr>
              <w:t>Kretingos m., Stadiono g., KT8079</w:t>
            </w:r>
          </w:p>
        </w:tc>
        <w:tc>
          <w:tcPr>
            <w:tcW w:w="1388" w:type="dxa"/>
            <w:gridSpan w:val="2"/>
            <w:vMerge/>
            <w:shd w:val="clear" w:color="auto" w:fill="auto"/>
            <w:vAlign w:val="center"/>
          </w:tcPr>
          <w:p w14:paraId="1685471C"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205A869"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7E1A7033" w14:textId="77777777" w:rsidR="000B7787" w:rsidRPr="00822652" w:rsidRDefault="000B7787" w:rsidP="000B7787">
            <w:pPr>
              <w:jc w:val="center"/>
              <w:rPr>
                <w:bCs/>
                <w:color w:val="FF0000"/>
                <w:sz w:val="18"/>
                <w:szCs w:val="18"/>
              </w:rPr>
            </w:pPr>
          </w:p>
        </w:tc>
      </w:tr>
      <w:tr w:rsidR="00822652" w:rsidRPr="00822652" w14:paraId="25155073" w14:textId="77777777" w:rsidTr="00B4508E">
        <w:trPr>
          <w:trHeight w:val="371"/>
        </w:trPr>
        <w:tc>
          <w:tcPr>
            <w:tcW w:w="879" w:type="dxa"/>
            <w:tcBorders>
              <w:top w:val="single" w:sz="4" w:space="0" w:color="auto"/>
              <w:bottom w:val="single" w:sz="4" w:space="0" w:color="auto"/>
            </w:tcBorders>
            <w:shd w:val="clear" w:color="auto" w:fill="auto"/>
            <w:vAlign w:val="center"/>
          </w:tcPr>
          <w:p w14:paraId="780D0996" w14:textId="64E3B0B4" w:rsidR="000B7787" w:rsidRPr="005434A6" w:rsidRDefault="000B7787" w:rsidP="000B7787">
            <w:pPr>
              <w:jc w:val="center"/>
              <w:rPr>
                <w:bCs/>
                <w:sz w:val="18"/>
                <w:szCs w:val="18"/>
              </w:rPr>
            </w:pPr>
            <w:r w:rsidRPr="005434A6">
              <w:rPr>
                <w:bCs/>
                <w:sz w:val="18"/>
                <w:szCs w:val="18"/>
              </w:rPr>
              <w:t>1.3.44.</w:t>
            </w:r>
          </w:p>
        </w:tc>
        <w:tc>
          <w:tcPr>
            <w:tcW w:w="2888" w:type="dxa"/>
            <w:gridSpan w:val="2"/>
            <w:vMerge/>
            <w:shd w:val="clear" w:color="auto" w:fill="auto"/>
          </w:tcPr>
          <w:p w14:paraId="2735BF2C"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3F3C23E" w14:textId="5EC435D8" w:rsidR="000B7787" w:rsidRPr="005434A6" w:rsidRDefault="005434A6" w:rsidP="000B7787">
            <w:pPr>
              <w:rPr>
                <w:sz w:val="18"/>
                <w:szCs w:val="18"/>
              </w:rPr>
            </w:pPr>
            <w:r w:rsidRPr="005434A6">
              <w:rPr>
                <w:sz w:val="18"/>
                <w:szCs w:val="18"/>
              </w:rPr>
              <w:t>Kretingos m., Sporto g.KT8078</w:t>
            </w:r>
          </w:p>
        </w:tc>
        <w:tc>
          <w:tcPr>
            <w:tcW w:w="1388" w:type="dxa"/>
            <w:gridSpan w:val="2"/>
            <w:vMerge/>
            <w:shd w:val="clear" w:color="auto" w:fill="auto"/>
            <w:vAlign w:val="center"/>
          </w:tcPr>
          <w:p w14:paraId="496F9466"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589CD8A8"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14308970" w14:textId="77777777" w:rsidR="000B7787" w:rsidRPr="00822652" w:rsidRDefault="000B7787" w:rsidP="000B7787">
            <w:pPr>
              <w:jc w:val="center"/>
              <w:rPr>
                <w:bCs/>
                <w:color w:val="FF0000"/>
                <w:sz w:val="18"/>
                <w:szCs w:val="18"/>
              </w:rPr>
            </w:pPr>
          </w:p>
        </w:tc>
      </w:tr>
      <w:tr w:rsidR="00822652" w:rsidRPr="00822652" w14:paraId="09696330" w14:textId="77777777" w:rsidTr="00B4508E">
        <w:trPr>
          <w:trHeight w:val="371"/>
        </w:trPr>
        <w:tc>
          <w:tcPr>
            <w:tcW w:w="879" w:type="dxa"/>
            <w:tcBorders>
              <w:top w:val="single" w:sz="4" w:space="0" w:color="auto"/>
              <w:bottom w:val="single" w:sz="4" w:space="0" w:color="auto"/>
            </w:tcBorders>
            <w:shd w:val="clear" w:color="auto" w:fill="auto"/>
            <w:vAlign w:val="center"/>
          </w:tcPr>
          <w:p w14:paraId="018EB235" w14:textId="028A2F42" w:rsidR="000B7787" w:rsidRPr="005434A6" w:rsidRDefault="000B7787" w:rsidP="000B7787">
            <w:pPr>
              <w:jc w:val="center"/>
              <w:rPr>
                <w:bCs/>
                <w:sz w:val="18"/>
                <w:szCs w:val="18"/>
              </w:rPr>
            </w:pPr>
            <w:r w:rsidRPr="005434A6">
              <w:rPr>
                <w:bCs/>
                <w:sz w:val="18"/>
                <w:szCs w:val="18"/>
              </w:rPr>
              <w:t>1.3.45.</w:t>
            </w:r>
          </w:p>
        </w:tc>
        <w:tc>
          <w:tcPr>
            <w:tcW w:w="2888" w:type="dxa"/>
            <w:gridSpan w:val="2"/>
            <w:vMerge/>
            <w:shd w:val="clear" w:color="auto" w:fill="auto"/>
          </w:tcPr>
          <w:p w14:paraId="5A575E9D"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4D59230" w14:textId="1FD98792" w:rsidR="000B7787" w:rsidRPr="005434A6" w:rsidRDefault="005434A6" w:rsidP="000B7787">
            <w:pPr>
              <w:rPr>
                <w:sz w:val="18"/>
                <w:szCs w:val="18"/>
              </w:rPr>
            </w:pPr>
            <w:r w:rsidRPr="005434A6">
              <w:rPr>
                <w:sz w:val="18"/>
                <w:szCs w:val="18"/>
              </w:rPr>
              <w:t>Kretingos m., Stoties g. KT8161 asfalto dangos atnaujinimas</w:t>
            </w:r>
          </w:p>
        </w:tc>
        <w:tc>
          <w:tcPr>
            <w:tcW w:w="1388" w:type="dxa"/>
            <w:gridSpan w:val="2"/>
            <w:vMerge/>
            <w:shd w:val="clear" w:color="auto" w:fill="auto"/>
            <w:vAlign w:val="center"/>
          </w:tcPr>
          <w:p w14:paraId="705628FB"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346F1474"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247075F1" w14:textId="77777777" w:rsidR="000B7787" w:rsidRPr="00822652" w:rsidRDefault="000B7787" w:rsidP="000B7787">
            <w:pPr>
              <w:jc w:val="center"/>
              <w:rPr>
                <w:bCs/>
                <w:color w:val="FF0000"/>
                <w:sz w:val="18"/>
                <w:szCs w:val="18"/>
              </w:rPr>
            </w:pPr>
          </w:p>
        </w:tc>
      </w:tr>
      <w:tr w:rsidR="00822652" w:rsidRPr="00822652" w14:paraId="59D250CD" w14:textId="77777777" w:rsidTr="00B4508E">
        <w:trPr>
          <w:trHeight w:val="371"/>
        </w:trPr>
        <w:tc>
          <w:tcPr>
            <w:tcW w:w="879" w:type="dxa"/>
            <w:tcBorders>
              <w:top w:val="single" w:sz="4" w:space="0" w:color="auto"/>
              <w:bottom w:val="single" w:sz="4" w:space="0" w:color="auto"/>
            </w:tcBorders>
            <w:shd w:val="clear" w:color="auto" w:fill="auto"/>
            <w:vAlign w:val="center"/>
          </w:tcPr>
          <w:p w14:paraId="42FF4144" w14:textId="1E654E94" w:rsidR="000B7787" w:rsidRPr="005434A6" w:rsidRDefault="000B7787" w:rsidP="000B7787">
            <w:pPr>
              <w:jc w:val="center"/>
              <w:rPr>
                <w:bCs/>
                <w:sz w:val="18"/>
                <w:szCs w:val="18"/>
              </w:rPr>
            </w:pPr>
            <w:r w:rsidRPr="005434A6">
              <w:rPr>
                <w:bCs/>
                <w:sz w:val="18"/>
                <w:szCs w:val="18"/>
              </w:rPr>
              <w:t>1.3.46.</w:t>
            </w:r>
          </w:p>
        </w:tc>
        <w:tc>
          <w:tcPr>
            <w:tcW w:w="2888" w:type="dxa"/>
            <w:gridSpan w:val="2"/>
            <w:vMerge/>
            <w:shd w:val="clear" w:color="auto" w:fill="auto"/>
          </w:tcPr>
          <w:p w14:paraId="5577B747"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6CBEF602" w14:textId="7CCE160C" w:rsidR="000B7787" w:rsidRPr="005434A6" w:rsidRDefault="005434A6" w:rsidP="000B7787">
            <w:pPr>
              <w:rPr>
                <w:sz w:val="18"/>
                <w:szCs w:val="18"/>
              </w:rPr>
            </w:pPr>
            <w:r w:rsidRPr="005434A6">
              <w:rPr>
                <w:sz w:val="18"/>
                <w:szCs w:val="18"/>
              </w:rPr>
              <w:t>Kretingos m., Statybininkų g., KT8050 asfalto dangos atnaujinimas su pėsčiųjų/dviračių taku (nuo Vytauto iki J. Pabrėžos g.)</w:t>
            </w:r>
          </w:p>
        </w:tc>
        <w:tc>
          <w:tcPr>
            <w:tcW w:w="1388" w:type="dxa"/>
            <w:gridSpan w:val="2"/>
            <w:vMerge/>
            <w:shd w:val="clear" w:color="auto" w:fill="auto"/>
            <w:vAlign w:val="center"/>
          </w:tcPr>
          <w:p w14:paraId="74F0950C"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4C92E3F8"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3A408F9D" w14:textId="77777777" w:rsidR="000B7787" w:rsidRPr="00822652" w:rsidRDefault="000B7787" w:rsidP="000B7787">
            <w:pPr>
              <w:jc w:val="center"/>
              <w:rPr>
                <w:bCs/>
                <w:color w:val="FF0000"/>
                <w:sz w:val="18"/>
                <w:szCs w:val="18"/>
              </w:rPr>
            </w:pPr>
          </w:p>
        </w:tc>
      </w:tr>
      <w:tr w:rsidR="00822652" w:rsidRPr="00822652" w14:paraId="5D6B65A9" w14:textId="77777777" w:rsidTr="00B4508E">
        <w:trPr>
          <w:trHeight w:val="371"/>
        </w:trPr>
        <w:tc>
          <w:tcPr>
            <w:tcW w:w="879" w:type="dxa"/>
            <w:tcBorders>
              <w:top w:val="single" w:sz="4" w:space="0" w:color="auto"/>
              <w:bottom w:val="single" w:sz="4" w:space="0" w:color="auto"/>
            </w:tcBorders>
            <w:shd w:val="clear" w:color="auto" w:fill="auto"/>
            <w:vAlign w:val="center"/>
          </w:tcPr>
          <w:p w14:paraId="7152254D" w14:textId="37870E6C" w:rsidR="000B7787" w:rsidRPr="005434A6" w:rsidRDefault="000B7787" w:rsidP="000B7787">
            <w:pPr>
              <w:jc w:val="center"/>
              <w:rPr>
                <w:bCs/>
                <w:sz w:val="18"/>
                <w:szCs w:val="18"/>
              </w:rPr>
            </w:pPr>
            <w:r w:rsidRPr="005434A6">
              <w:rPr>
                <w:bCs/>
                <w:sz w:val="18"/>
                <w:szCs w:val="18"/>
              </w:rPr>
              <w:t>1.3.47.</w:t>
            </w:r>
          </w:p>
        </w:tc>
        <w:tc>
          <w:tcPr>
            <w:tcW w:w="2888" w:type="dxa"/>
            <w:gridSpan w:val="2"/>
            <w:vMerge/>
            <w:shd w:val="clear" w:color="auto" w:fill="auto"/>
          </w:tcPr>
          <w:p w14:paraId="776DF447"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0414AFE" w14:textId="499EB09C" w:rsidR="000B7787" w:rsidRPr="005434A6" w:rsidRDefault="005434A6" w:rsidP="000B7787">
            <w:pPr>
              <w:rPr>
                <w:sz w:val="18"/>
                <w:szCs w:val="18"/>
              </w:rPr>
            </w:pPr>
            <w:r w:rsidRPr="005434A6">
              <w:rPr>
                <w:sz w:val="18"/>
                <w:szCs w:val="18"/>
              </w:rPr>
              <w:t>Kretingos m., Klevų g. KT8070 asfalto dangos atnaujinimas su pėsčiųjų/dviračių taku</w:t>
            </w:r>
          </w:p>
        </w:tc>
        <w:tc>
          <w:tcPr>
            <w:tcW w:w="1388" w:type="dxa"/>
            <w:gridSpan w:val="2"/>
            <w:vMerge/>
            <w:shd w:val="clear" w:color="auto" w:fill="auto"/>
            <w:vAlign w:val="center"/>
          </w:tcPr>
          <w:p w14:paraId="73E6CE35"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7881C295"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2512CDBC" w14:textId="77777777" w:rsidR="000B7787" w:rsidRPr="00822652" w:rsidRDefault="000B7787" w:rsidP="000B7787">
            <w:pPr>
              <w:jc w:val="center"/>
              <w:rPr>
                <w:bCs/>
                <w:color w:val="FF0000"/>
                <w:sz w:val="18"/>
                <w:szCs w:val="18"/>
              </w:rPr>
            </w:pPr>
          </w:p>
        </w:tc>
      </w:tr>
      <w:tr w:rsidR="00822652" w:rsidRPr="00822652" w14:paraId="68C3EFC7" w14:textId="77777777" w:rsidTr="00B4508E">
        <w:trPr>
          <w:trHeight w:val="371"/>
        </w:trPr>
        <w:tc>
          <w:tcPr>
            <w:tcW w:w="879" w:type="dxa"/>
            <w:tcBorders>
              <w:top w:val="single" w:sz="4" w:space="0" w:color="auto"/>
              <w:bottom w:val="single" w:sz="4" w:space="0" w:color="auto"/>
            </w:tcBorders>
            <w:shd w:val="clear" w:color="auto" w:fill="auto"/>
            <w:vAlign w:val="center"/>
          </w:tcPr>
          <w:p w14:paraId="31426B20" w14:textId="21B7D4E7" w:rsidR="000B7787" w:rsidRPr="005434A6" w:rsidRDefault="000B7787" w:rsidP="000B7787">
            <w:pPr>
              <w:jc w:val="center"/>
              <w:rPr>
                <w:bCs/>
                <w:sz w:val="18"/>
                <w:szCs w:val="18"/>
              </w:rPr>
            </w:pPr>
            <w:r w:rsidRPr="005434A6">
              <w:rPr>
                <w:bCs/>
                <w:sz w:val="18"/>
                <w:szCs w:val="18"/>
              </w:rPr>
              <w:t>1.3.48.</w:t>
            </w:r>
          </w:p>
        </w:tc>
        <w:tc>
          <w:tcPr>
            <w:tcW w:w="2888" w:type="dxa"/>
            <w:gridSpan w:val="2"/>
            <w:vMerge/>
            <w:shd w:val="clear" w:color="auto" w:fill="auto"/>
          </w:tcPr>
          <w:p w14:paraId="5C147D92"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92226CE" w14:textId="20F3ABC2" w:rsidR="000B7787" w:rsidRPr="005434A6" w:rsidRDefault="005434A6" w:rsidP="000B7787">
            <w:pPr>
              <w:rPr>
                <w:sz w:val="18"/>
                <w:szCs w:val="18"/>
              </w:rPr>
            </w:pPr>
            <w:r w:rsidRPr="005434A6">
              <w:rPr>
                <w:sz w:val="18"/>
                <w:szCs w:val="18"/>
              </w:rPr>
              <w:t>Kretingos m., Balandžių g.  KT8072 asfalto dangos atnaujinimas su pėsčiųjų/dviračių taku</w:t>
            </w:r>
          </w:p>
        </w:tc>
        <w:tc>
          <w:tcPr>
            <w:tcW w:w="1388" w:type="dxa"/>
            <w:gridSpan w:val="2"/>
            <w:vMerge/>
            <w:shd w:val="clear" w:color="auto" w:fill="auto"/>
            <w:vAlign w:val="center"/>
          </w:tcPr>
          <w:p w14:paraId="4E375B5E"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3CB8F745"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1EF2EEE8" w14:textId="77777777" w:rsidR="000B7787" w:rsidRPr="00822652" w:rsidRDefault="000B7787" w:rsidP="000B7787">
            <w:pPr>
              <w:jc w:val="center"/>
              <w:rPr>
                <w:bCs/>
                <w:color w:val="FF0000"/>
                <w:sz w:val="18"/>
                <w:szCs w:val="18"/>
              </w:rPr>
            </w:pPr>
          </w:p>
        </w:tc>
      </w:tr>
      <w:tr w:rsidR="00822652" w:rsidRPr="00822652" w14:paraId="5FE62FC8" w14:textId="77777777" w:rsidTr="005434A6">
        <w:trPr>
          <w:trHeight w:val="371"/>
        </w:trPr>
        <w:tc>
          <w:tcPr>
            <w:tcW w:w="879" w:type="dxa"/>
            <w:tcBorders>
              <w:top w:val="single" w:sz="4" w:space="0" w:color="auto"/>
              <w:bottom w:val="single" w:sz="4" w:space="0" w:color="auto"/>
            </w:tcBorders>
            <w:shd w:val="clear" w:color="auto" w:fill="auto"/>
            <w:vAlign w:val="center"/>
          </w:tcPr>
          <w:p w14:paraId="460BA91D" w14:textId="5C234C2A" w:rsidR="000B7787" w:rsidRPr="005434A6" w:rsidRDefault="000B7787" w:rsidP="000B7787">
            <w:pPr>
              <w:jc w:val="center"/>
              <w:rPr>
                <w:bCs/>
                <w:sz w:val="18"/>
                <w:szCs w:val="18"/>
              </w:rPr>
            </w:pPr>
            <w:r w:rsidRPr="005434A6">
              <w:rPr>
                <w:bCs/>
                <w:sz w:val="18"/>
                <w:szCs w:val="18"/>
              </w:rPr>
              <w:t>1.3.49.</w:t>
            </w:r>
          </w:p>
        </w:tc>
        <w:tc>
          <w:tcPr>
            <w:tcW w:w="2888" w:type="dxa"/>
            <w:gridSpan w:val="2"/>
            <w:vMerge/>
            <w:shd w:val="clear" w:color="auto" w:fill="auto"/>
          </w:tcPr>
          <w:p w14:paraId="4863A1DD"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31457D71" w14:textId="7AE60A8F" w:rsidR="000B7787" w:rsidRPr="005434A6" w:rsidRDefault="005434A6" w:rsidP="000B7787">
            <w:pPr>
              <w:rPr>
                <w:sz w:val="18"/>
                <w:szCs w:val="18"/>
              </w:rPr>
            </w:pPr>
            <w:r w:rsidRPr="005434A6">
              <w:rPr>
                <w:sz w:val="18"/>
                <w:szCs w:val="18"/>
              </w:rPr>
              <w:t>Kretingos m., Paupio g. KT8111 asfalto dangos atnaujinimas</w:t>
            </w:r>
          </w:p>
        </w:tc>
        <w:tc>
          <w:tcPr>
            <w:tcW w:w="1388" w:type="dxa"/>
            <w:gridSpan w:val="2"/>
            <w:vMerge/>
            <w:shd w:val="clear" w:color="auto" w:fill="auto"/>
            <w:vAlign w:val="center"/>
          </w:tcPr>
          <w:p w14:paraId="51EA2FF1"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03E0CDD"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07804BBC" w14:textId="77777777" w:rsidR="000B7787" w:rsidRPr="00822652" w:rsidRDefault="000B7787" w:rsidP="000B7787">
            <w:pPr>
              <w:jc w:val="center"/>
              <w:rPr>
                <w:bCs/>
                <w:color w:val="FF0000"/>
                <w:sz w:val="18"/>
                <w:szCs w:val="18"/>
              </w:rPr>
            </w:pPr>
          </w:p>
        </w:tc>
      </w:tr>
      <w:tr w:rsidR="00822652" w:rsidRPr="00822652" w14:paraId="3143F340" w14:textId="77777777" w:rsidTr="005434A6">
        <w:trPr>
          <w:trHeight w:val="371"/>
        </w:trPr>
        <w:tc>
          <w:tcPr>
            <w:tcW w:w="879" w:type="dxa"/>
            <w:tcBorders>
              <w:top w:val="single" w:sz="4" w:space="0" w:color="auto"/>
              <w:bottom w:val="single" w:sz="4" w:space="0" w:color="auto"/>
            </w:tcBorders>
            <w:shd w:val="clear" w:color="auto" w:fill="auto"/>
            <w:vAlign w:val="center"/>
          </w:tcPr>
          <w:p w14:paraId="42D75233" w14:textId="50A6371A" w:rsidR="000B7787" w:rsidRPr="005434A6" w:rsidRDefault="000B7787" w:rsidP="000B7787">
            <w:pPr>
              <w:jc w:val="center"/>
              <w:rPr>
                <w:bCs/>
                <w:sz w:val="18"/>
                <w:szCs w:val="18"/>
              </w:rPr>
            </w:pPr>
            <w:r w:rsidRPr="005434A6">
              <w:rPr>
                <w:bCs/>
                <w:sz w:val="18"/>
                <w:szCs w:val="18"/>
              </w:rPr>
              <w:t>1.3.50.</w:t>
            </w:r>
          </w:p>
        </w:tc>
        <w:tc>
          <w:tcPr>
            <w:tcW w:w="2888" w:type="dxa"/>
            <w:gridSpan w:val="2"/>
            <w:vMerge/>
            <w:shd w:val="clear" w:color="auto" w:fill="auto"/>
          </w:tcPr>
          <w:p w14:paraId="597949CA" w14:textId="77777777" w:rsidR="000B7787" w:rsidRPr="005434A6"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D10AD5E" w14:textId="1DB0267D" w:rsidR="000B7787" w:rsidRPr="005434A6" w:rsidRDefault="005434A6" w:rsidP="000B7787">
            <w:pPr>
              <w:rPr>
                <w:sz w:val="18"/>
                <w:szCs w:val="18"/>
              </w:rPr>
            </w:pPr>
            <w:r w:rsidRPr="005434A6">
              <w:rPr>
                <w:sz w:val="18"/>
                <w:szCs w:val="18"/>
              </w:rPr>
              <w:t>Kretingos m., Pievų g. KT8099 asfalto dangos atnaujinimas su pėsčiųjų/dviračių taku</w:t>
            </w:r>
          </w:p>
        </w:tc>
        <w:tc>
          <w:tcPr>
            <w:tcW w:w="1388" w:type="dxa"/>
            <w:gridSpan w:val="2"/>
            <w:vMerge/>
            <w:shd w:val="clear" w:color="auto" w:fill="auto"/>
            <w:vAlign w:val="center"/>
          </w:tcPr>
          <w:p w14:paraId="23D7A09A"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239094A"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01263175" w14:textId="77777777" w:rsidR="000B7787" w:rsidRPr="00822652" w:rsidRDefault="000B7787" w:rsidP="000B7787">
            <w:pPr>
              <w:jc w:val="center"/>
              <w:rPr>
                <w:bCs/>
                <w:color w:val="FF0000"/>
                <w:sz w:val="18"/>
                <w:szCs w:val="18"/>
              </w:rPr>
            </w:pPr>
          </w:p>
        </w:tc>
      </w:tr>
      <w:tr w:rsidR="00822652" w:rsidRPr="00822652" w14:paraId="7353B250" w14:textId="77777777" w:rsidTr="00B4508E">
        <w:trPr>
          <w:trHeight w:val="371"/>
        </w:trPr>
        <w:tc>
          <w:tcPr>
            <w:tcW w:w="879" w:type="dxa"/>
            <w:tcBorders>
              <w:top w:val="single" w:sz="4" w:space="0" w:color="auto"/>
              <w:bottom w:val="single" w:sz="4" w:space="0" w:color="auto"/>
            </w:tcBorders>
            <w:shd w:val="clear" w:color="auto" w:fill="auto"/>
            <w:vAlign w:val="center"/>
          </w:tcPr>
          <w:p w14:paraId="3705815A" w14:textId="3B62AE94" w:rsidR="000B7787" w:rsidRPr="005434A6" w:rsidRDefault="000B7787" w:rsidP="000B7787">
            <w:pPr>
              <w:jc w:val="center"/>
              <w:rPr>
                <w:bCs/>
                <w:sz w:val="18"/>
                <w:szCs w:val="18"/>
              </w:rPr>
            </w:pPr>
            <w:r w:rsidRPr="005434A6">
              <w:rPr>
                <w:bCs/>
                <w:sz w:val="18"/>
                <w:szCs w:val="18"/>
              </w:rPr>
              <w:t>1.3.51.</w:t>
            </w:r>
          </w:p>
        </w:tc>
        <w:tc>
          <w:tcPr>
            <w:tcW w:w="2888" w:type="dxa"/>
            <w:gridSpan w:val="2"/>
            <w:vMerge/>
            <w:shd w:val="clear" w:color="auto" w:fill="auto"/>
          </w:tcPr>
          <w:p w14:paraId="694037F4" w14:textId="77777777" w:rsidR="000B7787" w:rsidRPr="005434A6"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FAF78CF" w14:textId="126C68C5" w:rsidR="000B7787" w:rsidRPr="005434A6" w:rsidRDefault="005434A6" w:rsidP="000B7787">
            <w:pPr>
              <w:rPr>
                <w:sz w:val="18"/>
                <w:szCs w:val="18"/>
              </w:rPr>
            </w:pPr>
            <w:r w:rsidRPr="005434A6">
              <w:rPr>
                <w:sz w:val="18"/>
                <w:szCs w:val="18"/>
              </w:rPr>
              <w:t>Kretingos m., Malūno tako KT8100 asfalto dangos atnaujinimas su pėsčiųjų/dviračių taku</w:t>
            </w:r>
          </w:p>
        </w:tc>
        <w:tc>
          <w:tcPr>
            <w:tcW w:w="1388" w:type="dxa"/>
            <w:gridSpan w:val="2"/>
            <w:vMerge/>
            <w:shd w:val="clear" w:color="auto" w:fill="auto"/>
            <w:vAlign w:val="center"/>
          </w:tcPr>
          <w:p w14:paraId="69BA8FFD"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3532C13D"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772C2350" w14:textId="77777777" w:rsidR="000B7787" w:rsidRPr="00822652" w:rsidRDefault="000B7787" w:rsidP="000B7787">
            <w:pPr>
              <w:jc w:val="center"/>
              <w:rPr>
                <w:bCs/>
                <w:color w:val="FF0000"/>
                <w:sz w:val="18"/>
                <w:szCs w:val="18"/>
              </w:rPr>
            </w:pPr>
          </w:p>
        </w:tc>
      </w:tr>
      <w:tr w:rsidR="00822652" w:rsidRPr="00822652" w14:paraId="20288191" w14:textId="77777777" w:rsidTr="00B4508E">
        <w:trPr>
          <w:trHeight w:val="371"/>
        </w:trPr>
        <w:tc>
          <w:tcPr>
            <w:tcW w:w="879" w:type="dxa"/>
            <w:tcBorders>
              <w:top w:val="single" w:sz="4" w:space="0" w:color="auto"/>
              <w:bottom w:val="single" w:sz="4" w:space="0" w:color="auto"/>
            </w:tcBorders>
            <w:shd w:val="clear" w:color="auto" w:fill="auto"/>
            <w:vAlign w:val="center"/>
          </w:tcPr>
          <w:p w14:paraId="66297AEF" w14:textId="3145BBB5" w:rsidR="000B7787" w:rsidRPr="005434A6" w:rsidRDefault="000B7787" w:rsidP="000B7787">
            <w:pPr>
              <w:jc w:val="center"/>
              <w:rPr>
                <w:bCs/>
                <w:sz w:val="18"/>
                <w:szCs w:val="18"/>
              </w:rPr>
            </w:pPr>
            <w:r w:rsidRPr="005434A6">
              <w:rPr>
                <w:bCs/>
                <w:sz w:val="18"/>
                <w:szCs w:val="18"/>
              </w:rPr>
              <w:t>1.3.52.</w:t>
            </w:r>
          </w:p>
        </w:tc>
        <w:tc>
          <w:tcPr>
            <w:tcW w:w="2888" w:type="dxa"/>
            <w:gridSpan w:val="2"/>
            <w:vMerge/>
            <w:shd w:val="clear" w:color="auto" w:fill="auto"/>
          </w:tcPr>
          <w:p w14:paraId="605E0BCC"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2F77D4F" w14:textId="53FDE9BE" w:rsidR="000B7787" w:rsidRPr="005434A6" w:rsidRDefault="005434A6" w:rsidP="000B7787">
            <w:pPr>
              <w:rPr>
                <w:sz w:val="18"/>
                <w:szCs w:val="18"/>
              </w:rPr>
            </w:pPr>
            <w:r w:rsidRPr="005434A6">
              <w:rPr>
                <w:sz w:val="18"/>
                <w:szCs w:val="18"/>
              </w:rPr>
              <w:t>Kretingos m., Žilvičių g., KT8107 asfalto dangos atnaujinimas</w:t>
            </w:r>
          </w:p>
        </w:tc>
        <w:tc>
          <w:tcPr>
            <w:tcW w:w="1388" w:type="dxa"/>
            <w:gridSpan w:val="2"/>
            <w:vMerge/>
            <w:shd w:val="clear" w:color="auto" w:fill="auto"/>
            <w:vAlign w:val="center"/>
          </w:tcPr>
          <w:p w14:paraId="3B8EFE44"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77BD43E0"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32E1EC06" w14:textId="77777777" w:rsidR="000B7787" w:rsidRPr="00822652" w:rsidRDefault="000B7787" w:rsidP="000B7787">
            <w:pPr>
              <w:jc w:val="center"/>
              <w:rPr>
                <w:bCs/>
                <w:color w:val="FF0000"/>
                <w:sz w:val="18"/>
                <w:szCs w:val="18"/>
              </w:rPr>
            </w:pPr>
          </w:p>
        </w:tc>
      </w:tr>
      <w:tr w:rsidR="00822652" w:rsidRPr="00822652" w14:paraId="489133A6" w14:textId="77777777" w:rsidTr="00B4508E">
        <w:trPr>
          <w:trHeight w:val="371"/>
        </w:trPr>
        <w:tc>
          <w:tcPr>
            <w:tcW w:w="879" w:type="dxa"/>
            <w:tcBorders>
              <w:top w:val="single" w:sz="4" w:space="0" w:color="auto"/>
              <w:bottom w:val="single" w:sz="4" w:space="0" w:color="auto"/>
            </w:tcBorders>
            <w:shd w:val="clear" w:color="auto" w:fill="auto"/>
            <w:vAlign w:val="center"/>
          </w:tcPr>
          <w:p w14:paraId="063461F2" w14:textId="0E7A798A" w:rsidR="000B7787" w:rsidRPr="005434A6" w:rsidRDefault="000B7787" w:rsidP="000B7787">
            <w:pPr>
              <w:jc w:val="center"/>
              <w:rPr>
                <w:bCs/>
                <w:sz w:val="18"/>
                <w:szCs w:val="18"/>
              </w:rPr>
            </w:pPr>
            <w:r w:rsidRPr="005434A6">
              <w:rPr>
                <w:bCs/>
                <w:sz w:val="18"/>
                <w:szCs w:val="18"/>
              </w:rPr>
              <w:t>1.3.53.</w:t>
            </w:r>
          </w:p>
        </w:tc>
        <w:tc>
          <w:tcPr>
            <w:tcW w:w="2888" w:type="dxa"/>
            <w:gridSpan w:val="2"/>
            <w:vMerge/>
            <w:shd w:val="clear" w:color="auto" w:fill="auto"/>
          </w:tcPr>
          <w:p w14:paraId="229E41F4"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2C54FA98" w14:textId="60221A85" w:rsidR="000B7787" w:rsidRPr="005434A6" w:rsidRDefault="005434A6" w:rsidP="000B7787">
            <w:pPr>
              <w:rPr>
                <w:sz w:val="18"/>
                <w:szCs w:val="18"/>
              </w:rPr>
            </w:pPr>
            <w:r w:rsidRPr="005434A6">
              <w:rPr>
                <w:sz w:val="18"/>
                <w:szCs w:val="18"/>
              </w:rPr>
              <w:t>Kretingos m., J.Pabrėžos g. KT8073 (nuo J.Pabrėžos g. 82A iki Vytauto g.) asfalto dangos atnaujinimas su pėsčiųjų/dviračių taku</w:t>
            </w:r>
          </w:p>
        </w:tc>
        <w:tc>
          <w:tcPr>
            <w:tcW w:w="1388" w:type="dxa"/>
            <w:gridSpan w:val="2"/>
            <w:vMerge/>
            <w:shd w:val="clear" w:color="auto" w:fill="auto"/>
            <w:vAlign w:val="center"/>
          </w:tcPr>
          <w:p w14:paraId="531E6199"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4F931641"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8C99620" w14:textId="77777777" w:rsidR="000B7787" w:rsidRPr="00822652" w:rsidRDefault="000B7787" w:rsidP="000B7787">
            <w:pPr>
              <w:jc w:val="center"/>
              <w:rPr>
                <w:bCs/>
                <w:color w:val="FF0000"/>
                <w:sz w:val="18"/>
                <w:szCs w:val="18"/>
              </w:rPr>
            </w:pPr>
          </w:p>
        </w:tc>
      </w:tr>
      <w:tr w:rsidR="00822652" w:rsidRPr="00822652" w14:paraId="158071FF" w14:textId="77777777" w:rsidTr="00F22C4B">
        <w:trPr>
          <w:trHeight w:val="371"/>
        </w:trPr>
        <w:tc>
          <w:tcPr>
            <w:tcW w:w="879" w:type="dxa"/>
            <w:tcBorders>
              <w:top w:val="single" w:sz="4" w:space="0" w:color="auto"/>
              <w:bottom w:val="single" w:sz="4" w:space="0" w:color="auto"/>
            </w:tcBorders>
            <w:shd w:val="clear" w:color="auto" w:fill="auto"/>
            <w:vAlign w:val="center"/>
          </w:tcPr>
          <w:p w14:paraId="3783B68F" w14:textId="6897E7F8" w:rsidR="000B7787" w:rsidRPr="005434A6" w:rsidRDefault="000B7787" w:rsidP="000B7787">
            <w:pPr>
              <w:jc w:val="center"/>
              <w:rPr>
                <w:bCs/>
                <w:sz w:val="18"/>
                <w:szCs w:val="18"/>
              </w:rPr>
            </w:pPr>
            <w:r w:rsidRPr="005434A6">
              <w:rPr>
                <w:bCs/>
                <w:sz w:val="18"/>
                <w:szCs w:val="18"/>
              </w:rPr>
              <w:t>1.3.54.</w:t>
            </w:r>
          </w:p>
        </w:tc>
        <w:tc>
          <w:tcPr>
            <w:tcW w:w="2888" w:type="dxa"/>
            <w:gridSpan w:val="2"/>
            <w:vMerge/>
            <w:shd w:val="clear" w:color="auto" w:fill="auto"/>
          </w:tcPr>
          <w:p w14:paraId="52FF5E98"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29DCD479" w14:textId="358C89DE" w:rsidR="000B7787" w:rsidRPr="005434A6" w:rsidRDefault="005434A6" w:rsidP="000B7787">
            <w:pPr>
              <w:rPr>
                <w:sz w:val="18"/>
                <w:szCs w:val="18"/>
              </w:rPr>
            </w:pPr>
            <w:r w:rsidRPr="005434A6">
              <w:rPr>
                <w:sz w:val="18"/>
                <w:szCs w:val="18"/>
              </w:rPr>
              <w:t>Salantų m., Vilniaus g., KT7648 šaligatvių remontas</w:t>
            </w:r>
          </w:p>
        </w:tc>
        <w:tc>
          <w:tcPr>
            <w:tcW w:w="1388" w:type="dxa"/>
            <w:gridSpan w:val="2"/>
            <w:vMerge/>
            <w:shd w:val="clear" w:color="auto" w:fill="auto"/>
            <w:vAlign w:val="center"/>
          </w:tcPr>
          <w:p w14:paraId="17CFE4F9"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D8FF515"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36B9EB30" w14:textId="77777777" w:rsidR="000B7787" w:rsidRPr="00822652" w:rsidRDefault="000B7787" w:rsidP="000B7787">
            <w:pPr>
              <w:jc w:val="center"/>
              <w:rPr>
                <w:bCs/>
                <w:color w:val="FF0000"/>
                <w:sz w:val="18"/>
                <w:szCs w:val="18"/>
              </w:rPr>
            </w:pPr>
          </w:p>
        </w:tc>
      </w:tr>
      <w:tr w:rsidR="00822652" w:rsidRPr="00822652" w14:paraId="33108371" w14:textId="77777777" w:rsidTr="00F22C4B">
        <w:trPr>
          <w:trHeight w:val="371"/>
        </w:trPr>
        <w:tc>
          <w:tcPr>
            <w:tcW w:w="879" w:type="dxa"/>
            <w:tcBorders>
              <w:top w:val="single" w:sz="4" w:space="0" w:color="auto"/>
              <w:bottom w:val="single" w:sz="4" w:space="0" w:color="auto"/>
            </w:tcBorders>
            <w:shd w:val="clear" w:color="auto" w:fill="auto"/>
            <w:vAlign w:val="center"/>
          </w:tcPr>
          <w:p w14:paraId="7413614F" w14:textId="273A8D54" w:rsidR="000B7787" w:rsidRPr="005434A6" w:rsidRDefault="000B7787" w:rsidP="000B7787">
            <w:pPr>
              <w:jc w:val="center"/>
              <w:rPr>
                <w:bCs/>
                <w:sz w:val="18"/>
                <w:szCs w:val="18"/>
              </w:rPr>
            </w:pPr>
            <w:r w:rsidRPr="005434A6">
              <w:rPr>
                <w:bCs/>
                <w:sz w:val="18"/>
                <w:szCs w:val="18"/>
              </w:rPr>
              <w:t>1.3.55.</w:t>
            </w:r>
          </w:p>
        </w:tc>
        <w:tc>
          <w:tcPr>
            <w:tcW w:w="2888" w:type="dxa"/>
            <w:gridSpan w:val="2"/>
            <w:vMerge/>
            <w:shd w:val="clear" w:color="auto" w:fill="auto"/>
          </w:tcPr>
          <w:p w14:paraId="2688F854" w14:textId="77777777" w:rsidR="000B7787" w:rsidRPr="005434A6"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FAB8641" w14:textId="553ABFDB" w:rsidR="000B7787" w:rsidRPr="005434A6" w:rsidRDefault="005434A6" w:rsidP="000B7787">
            <w:pPr>
              <w:rPr>
                <w:sz w:val="18"/>
                <w:szCs w:val="18"/>
              </w:rPr>
            </w:pPr>
            <w:r w:rsidRPr="005434A6">
              <w:rPr>
                <w:sz w:val="18"/>
                <w:szCs w:val="18"/>
              </w:rPr>
              <w:t>Raguviškių k., Raguvos g. KT7351</w:t>
            </w:r>
          </w:p>
        </w:tc>
        <w:tc>
          <w:tcPr>
            <w:tcW w:w="1388" w:type="dxa"/>
            <w:gridSpan w:val="2"/>
            <w:vMerge/>
            <w:shd w:val="clear" w:color="auto" w:fill="auto"/>
            <w:vAlign w:val="center"/>
          </w:tcPr>
          <w:p w14:paraId="224A605B"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A5F3689"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1BBF771" w14:textId="77777777" w:rsidR="000B7787" w:rsidRPr="00822652" w:rsidRDefault="000B7787" w:rsidP="000B7787">
            <w:pPr>
              <w:jc w:val="center"/>
              <w:rPr>
                <w:bCs/>
                <w:color w:val="FF0000"/>
                <w:sz w:val="18"/>
                <w:szCs w:val="18"/>
              </w:rPr>
            </w:pPr>
          </w:p>
        </w:tc>
      </w:tr>
      <w:tr w:rsidR="00822652" w:rsidRPr="00822652" w14:paraId="57F8A828" w14:textId="77777777" w:rsidTr="00B4508E">
        <w:trPr>
          <w:trHeight w:val="371"/>
        </w:trPr>
        <w:tc>
          <w:tcPr>
            <w:tcW w:w="879" w:type="dxa"/>
            <w:tcBorders>
              <w:top w:val="single" w:sz="4" w:space="0" w:color="auto"/>
              <w:bottom w:val="single" w:sz="4" w:space="0" w:color="auto"/>
            </w:tcBorders>
            <w:shd w:val="clear" w:color="auto" w:fill="auto"/>
            <w:vAlign w:val="center"/>
          </w:tcPr>
          <w:p w14:paraId="56A04D92" w14:textId="752C04B0" w:rsidR="000B7787" w:rsidRPr="005434A6" w:rsidRDefault="000B7787" w:rsidP="000B7787">
            <w:pPr>
              <w:jc w:val="center"/>
              <w:rPr>
                <w:bCs/>
                <w:sz w:val="18"/>
                <w:szCs w:val="18"/>
              </w:rPr>
            </w:pPr>
            <w:r w:rsidRPr="005434A6">
              <w:rPr>
                <w:bCs/>
                <w:sz w:val="18"/>
                <w:szCs w:val="18"/>
              </w:rPr>
              <w:t>1.3.56.</w:t>
            </w:r>
          </w:p>
        </w:tc>
        <w:tc>
          <w:tcPr>
            <w:tcW w:w="2888" w:type="dxa"/>
            <w:gridSpan w:val="2"/>
            <w:vMerge/>
            <w:shd w:val="clear" w:color="auto" w:fill="auto"/>
          </w:tcPr>
          <w:p w14:paraId="5ECCB407"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6E235026" w14:textId="64ED1C22" w:rsidR="000B7787" w:rsidRPr="005434A6" w:rsidRDefault="005434A6" w:rsidP="000B7787">
            <w:pPr>
              <w:rPr>
                <w:sz w:val="18"/>
                <w:szCs w:val="18"/>
              </w:rPr>
            </w:pPr>
            <w:r w:rsidRPr="005434A6">
              <w:rPr>
                <w:sz w:val="18"/>
                <w:szCs w:val="18"/>
              </w:rPr>
              <w:t>Budrių k., Bažnyčios g. KT7391</w:t>
            </w:r>
          </w:p>
        </w:tc>
        <w:tc>
          <w:tcPr>
            <w:tcW w:w="1388" w:type="dxa"/>
            <w:gridSpan w:val="2"/>
            <w:vMerge/>
            <w:shd w:val="clear" w:color="auto" w:fill="auto"/>
            <w:vAlign w:val="center"/>
          </w:tcPr>
          <w:p w14:paraId="5BC6B950"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71C02779"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73B73EFF" w14:textId="77777777" w:rsidR="000B7787" w:rsidRPr="00822652" w:rsidRDefault="000B7787" w:rsidP="000B7787">
            <w:pPr>
              <w:jc w:val="center"/>
              <w:rPr>
                <w:bCs/>
                <w:color w:val="FF0000"/>
                <w:sz w:val="18"/>
                <w:szCs w:val="18"/>
              </w:rPr>
            </w:pPr>
          </w:p>
        </w:tc>
      </w:tr>
      <w:tr w:rsidR="00822652" w:rsidRPr="00822652" w14:paraId="37D817D0" w14:textId="77777777" w:rsidTr="00B4508E">
        <w:trPr>
          <w:trHeight w:val="371"/>
        </w:trPr>
        <w:tc>
          <w:tcPr>
            <w:tcW w:w="879" w:type="dxa"/>
            <w:tcBorders>
              <w:top w:val="single" w:sz="4" w:space="0" w:color="auto"/>
              <w:bottom w:val="single" w:sz="4" w:space="0" w:color="auto"/>
            </w:tcBorders>
            <w:shd w:val="clear" w:color="auto" w:fill="auto"/>
            <w:vAlign w:val="center"/>
          </w:tcPr>
          <w:p w14:paraId="7ED7F66A" w14:textId="328E80A4" w:rsidR="000B7787" w:rsidRPr="005434A6" w:rsidRDefault="000B7787" w:rsidP="000B7787">
            <w:pPr>
              <w:jc w:val="center"/>
              <w:rPr>
                <w:bCs/>
                <w:sz w:val="18"/>
                <w:szCs w:val="18"/>
              </w:rPr>
            </w:pPr>
            <w:r w:rsidRPr="005434A6">
              <w:rPr>
                <w:bCs/>
                <w:sz w:val="18"/>
                <w:szCs w:val="18"/>
              </w:rPr>
              <w:t>1.3.57.</w:t>
            </w:r>
          </w:p>
        </w:tc>
        <w:tc>
          <w:tcPr>
            <w:tcW w:w="2888" w:type="dxa"/>
            <w:gridSpan w:val="2"/>
            <w:vMerge/>
            <w:shd w:val="clear" w:color="auto" w:fill="auto"/>
          </w:tcPr>
          <w:p w14:paraId="3E152B22"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4D247D1C" w14:textId="3E4F1152" w:rsidR="000B7787" w:rsidRPr="005434A6" w:rsidRDefault="005434A6" w:rsidP="000B7787">
            <w:pPr>
              <w:rPr>
                <w:sz w:val="18"/>
                <w:szCs w:val="18"/>
              </w:rPr>
            </w:pPr>
            <w:r w:rsidRPr="005434A6">
              <w:rPr>
                <w:sz w:val="18"/>
                <w:szCs w:val="18"/>
              </w:rPr>
              <w:t>Vydmantų k., Vidimanto g. KT7046 (ruožas nuo Vidimanto g. 8 iki Birutės g.)</w:t>
            </w:r>
          </w:p>
        </w:tc>
        <w:tc>
          <w:tcPr>
            <w:tcW w:w="1388" w:type="dxa"/>
            <w:gridSpan w:val="2"/>
            <w:vMerge/>
            <w:shd w:val="clear" w:color="auto" w:fill="auto"/>
            <w:vAlign w:val="center"/>
          </w:tcPr>
          <w:p w14:paraId="0BE07923"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3D93DEA6"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6CD16337" w14:textId="77777777" w:rsidR="000B7787" w:rsidRPr="00822652" w:rsidRDefault="000B7787" w:rsidP="000B7787">
            <w:pPr>
              <w:jc w:val="center"/>
              <w:rPr>
                <w:bCs/>
                <w:color w:val="FF0000"/>
                <w:sz w:val="18"/>
                <w:szCs w:val="18"/>
              </w:rPr>
            </w:pPr>
          </w:p>
        </w:tc>
      </w:tr>
      <w:tr w:rsidR="00822652" w:rsidRPr="00822652" w14:paraId="1CE1C539" w14:textId="77777777" w:rsidTr="00B4508E">
        <w:trPr>
          <w:trHeight w:val="371"/>
        </w:trPr>
        <w:tc>
          <w:tcPr>
            <w:tcW w:w="879" w:type="dxa"/>
            <w:tcBorders>
              <w:top w:val="single" w:sz="4" w:space="0" w:color="auto"/>
              <w:bottom w:val="single" w:sz="4" w:space="0" w:color="auto"/>
            </w:tcBorders>
            <w:shd w:val="clear" w:color="auto" w:fill="auto"/>
            <w:vAlign w:val="center"/>
          </w:tcPr>
          <w:p w14:paraId="5DEBB04C" w14:textId="11582B6F" w:rsidR="000B7787" w:rsidRPr="005434A6" w:rsidRDefault="000B7787" w:rsidP="000B7787">
            <w:pPr>
              <w:jc w:val="center"/>
              <w:rPr>
                <w:bCs/>
                <w:sz w:val="18"/>
                <w:szCs w:val="18"/>
              </w:rPr>
            </w:pPr>
            <w:r w:rsidRPr="005434A6">
              <w:rPr>
                <w:bCs/>
                <w:sz w:val="18"/>
                <w:szCs w:val="18"/>
              </w:rPr>
              <w:t>1.3.58.</w:t>
            </w:r>
          </w:p>
        </w:tc>
        <w:tc>
          <w:tcPr>
            <w:tcW w:w="2888" w:type="dxa"/>
            <w:gridSpan w:val="2"/>
            <w:vMerge/>
            <w:shd w:val="clear" w:color="auto" w:fill="auto"/>
          </w:tcPr>
          <w:p w14:paraId="35D730F9" w14:textId="77777777" w:rsidR="000B7787" w:rsidRPr="005434A6"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B7E8060" w14:textId="65746109" w:rsidR="000B7787" w:rsidRPr="005434A6" w:rsidRDefault="005434A6" w:rsidP="000B7787">
            <w:pPr>
              <w:rPr>
                <w:sz w:val="18"/>
                <w:szCs w:val="18"/>
              </w:rPr>
            </w:pPr>
            <w:r w:rsidRPr="005434A6">
              <w:rPr>
                <w:sz w:val="18"/>
                <w:szCs w:val="18"/>
              </w:rPr>
              <w:t>Vydmantų k., Rąžės g. KT7053 ruožas nuo Birutės g. iki Liepų g.</w:t>
            </w:r>
          </w:p>
        </w:tc>
        <w:tc>
          <w:tcPr>
            <w:tcW w:w="1388" w:type="dxa"/>
            <w:gridSpan w:val="2"/>
            <w:vMerge/>
            <w:shd w:val="clear" w:color="auto" w:fill="auto"/>
            <w:vAlign w:val="center"/>
          </w:tcPr>
          <w:p w14:paraId="5F0F9407"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73AEB060"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0FB138EE" w14:textId="77777777" w:rsidR="000B7787" w:rsidRPr="00822652" w:rsidRDefault="000B7787" w:rsidP="000B7787">
            <w:pPr>
              <w:jc w:val="center"/>
              <w:rPr>
                <w:bCs/>
                <w:color w:val="FF0000"/>
                <w:sz w:val="18"/>
                <w:szCs w:val="18"/>
              </w:rPr>
            </w:pPr>
          </w:p>
        </w:tc>
      </w:tr>
      <w:tr w:rsidR="00822652" w:rsidRPr="00822652" w14:paraId="22D64B9B" w14:textId="77777777" w:rsidTr="005F5426">
        <w:trPr>
          <w:trHeight w:val="287"/>
        </w:trPr>
        <w:tc>
          <w:tcPr>
            <w:tcW w:w="14565" w:type="dxa"/>
            <w:gridSpan w:val="13"/>
            <w:tcBorders>
              <w:top w:val="single" w:sz="4" w:space="0" w:color="auto"/>
              <w:bottom w:val="single" w:sz="4" w:space="0" w:color="auto"/>
            </w:tcBorders>
            <w:shd w:val="clear" w:color="auto" w:fill="B8CCE4" w:themeFill="accent1" w:themeFillTint="66"/>
            <w:vAlign w:val="center"/>
          </w:tcPr>
          <w:p w14:paraId="7B0C52ED" w14:textId="77777777" w:rsidR="000B7787" w:rsidRPr="00670163" w:rsidRDefault="000B7787" w:rsidP="000B7787">
            <w:pPr>
              <w:jc w:val="center"/>
              <w:rPr>
                <w:b/>
                <w:bCs/>
                <w:sz w:val="20"/>
              </w:rPr>
            </w:pPr>
            <w:r w:rsidRPr="00670163">
              <w:rPr>
                <w:b/>
                <w:bCs/>
                <w:sz w:val="18"/>
                <w:szCs w:val="18"/>
              </w:rPr>
              <w:t>2. Socialinės savivaldybės infrastruktūros plėtra</w:t>
            </w:r>
          </w:p>
        </w:tc>
      </w:tr>
      <w:tr w:rsidR="00822652" w:rsidRPr="00822652" w14:paraId="5275DC23" w14:textId="77777777" w:rsidTr="005F5426">
        <w:trPr>
          <w:trHeight w:val="371"/>
        </w:trPr>
        <w:tc>
          <w:tcPr>
            <w:tcW w:w="14565" w:type="dxa"/>
            <w:gridSpan w:val="13"/>
            <w:tcBorders>
              <w:top w:val="single" w:sz="4" w:space="0" w:color="auto"/>
              <w:bottom w:val="single" w:sz="4" w:space="0" w:color="auto"/>
            </w:tcBorders>
            <w:shd w:val="clear" w:color="auto" w:fill="BDD6EE"/>
            <w:vAlign w:val="center"/>
          </w:tcPr>
          <w:p w14:paraId="121F3661" w14:textId="77777777" w:rsidR="000B7787" w:rsidRPr="00670163" w:rsidRDefault="000B7787" w:rsidP="000B7787">
            <w:pPr>
              <w:jc w:val="center"/>
              <w:rPr>
                <w:b/>
                <w:bCs/>
                <w:sz w:val="20"/>
              </w:rPr>
            </w:pPr>
            <w:r w:rsidRPr="00670163">
              <w:rPr>
                <w:b/>
                <w:bCs/>
                <w:sz w:val="18"/>
                <w:szCs w:val="18"/>
              </w:rPr>
              <w:t>2.1. Kultūros, švietimo ir mokslo, sveikatos, sporto infrastruktūra</w:t>
            </w:r>
          </w:p>
        </w:tc>
      </w:tr>
      <w:tr w:rsidR="00822652" w:rsidRPr="00822652" w14:paraId="4B81076E" w14:textId="77777777" w:rsidTr="005F5426">
        <w:trPr>
          <w:trHeight w:val="371"/>
        </w:trPr>
        <w:tc>
          <w:tcPr>
            <w:tcW w:w="879" w:type="dxa"/>
            <w:tcBorders>
              <w:top w:val="single" w:sz="4" w:space="0" w:color="auto"/>
              <w:bottom w:val="single" w:sz="4" w:space="0" w:color="auto"/>
            </w:tcBorders>
            <w:shd w:val="clear" w:color="auto" w:fill="auto"/>
            <w:vAlign w:val="center"/>
          </w:tcPr>
          <w:p w14:paraId="42F3F510" w14:textId="7540D86E" w:rsidR="000B7787" w:rsidRPr="00110554" w:rsidRDefault="000B7787" w:rsidP="000B7787">
            <w:pPr>
              <w:jc w:val="center"/>
              <w:rPr>
                <w:bCs/>
                <w:sz w:val="18"/>
                <w:szCs w:val="18"/>
              </w:rPr>
            </w:pPr>
            <w:r w:rsidRPr="00110554">
              <w:rPr>
                <w:bCs/>
                <w:sz w:val="18"/>
                <w:szCs w:val="18"/>
              </w:rPr>
              <w:t>2.1.1.</w:t>
            </w:r>
          </w:p>
        </w:tc>
        <w:tc>
          <w:tcPr>
            <w:tcW w:w="3026" w:type="dxa"/>
            <w:gridSpan w:val="3"/>
            <w:tcBorders>
              <w:top w:val="single" w:sz="4" w:space="0" w:color="auto"/>
              <w:bottom w:val="single" w:sz="4" w:space="0" w:color="auto"/>
            </w:tcBorders>
            <w:shd w:val="clear" w:color="auto" w:fill="auto"/>
            <w:vAlign w:val="center"/>
          </w:tcPr>
          <w:p w14:paraId="240D5004" w14:textId="38CE497B" w:rsidR="000B7787" w:rsidRPr="00110554" w:rsidRDefault="000B7787" w:rsidP="000B7787">
            <w:pPr>
              <w:jc w:val="center"/>
              <w:rPr>
                <w:bCs/>
                <w:sz w:val="18"/>
                <w:szCs w:val="18"/>
                <w:vertAlign w:val="superscript"/>
              </w:rPr>
            </w:pPr>
            <w:r w:rsidRPr="00110554">
              <w:rPr>
                <w:bCs/>
                <w:sz w:val="18"/>
                <w:szCs w:val="18"/>
              </w:rPr>
              <w:t>1.1.4.5 Motobolo aikštės tvarkymas</w:t>
            </w:r>
            <w:r w:rsidRPr="00110554">
              <w:rPr>
                <w:bCs/>
                <w:sz w:val="18"/>
                <w:szCs w:val="18"/>
                <w:vertAlign w:val="superscript"/>
              </w:rPr>
              <w:t>2</w:t>
            </w:r>
          </w:p>
        </w:tc>
        <w:tc>
          <w:tcPr>
            <w:tcW w:w="4300" w:type="dxa"/>
            <w:tcBorders>
              <w:top w:val="nil"/>
              <w:left w:val="single" w:sz="4" w:space="0" w:color="auto"/>
              <w:bottom w:val="single" w:sz="4" w:space="0" w:color="auto"/>
              <w:right w:val="single" w:sz="4" w:space="0" w:color="auto"/>
            </w:tcBorders>
            <w:shd w:val="clear" w:color="auto" w:fill="auto"/>
            <w:vAlign w:val="center"/>
          </w:tcPr>
          <w:p w14:paraId="2DC35DD4" w14:textId="7EC29AF1" w:rsidR="000B7787" w:rsidRPr="00110554" w:rsidRDefault="000B7787" w:rsidP="000B7787">
            <w:pPr>
              <w:jc w:val="both"/>
              <w:rPr>
                <w:bCs/>
                <w:sz w:val="18"/>
                <w:szCs w:val="18"/>
              </w:rPr>
            </w:pPr>
            <w:r w:rsidRPr="00110554">
              <w:rPr>
                <w:bCs/>
                <w:sz w:val="18"/>
                <w:szCs w:val="18"/>
              </w:rPr>
              <w:t>Motobolo aikštė (Tiekėjų g. 34, Kretinga)</w:t>
            </w:r>
          </w:p>
        </w:tc>
        <w:tc>
          <w:tcPr>
            <w:tcW w:w="1329" w:type="dxa"/>
            <w:gridSpan w:val="3"/>
            <w:shd w:val="clear" w:color="auto" w:fill="auto"/>
            <w:vAlign w:val="center"/>
          </w:tcPr>
          <w:p w14:paraId="3AF36695" w14:textId="73D2751C" w:rsidR="000B7787" w:rsidRPr="00110554" w:rsidRDefault="000B7787" w:rsidP="000B7787">
            <w:pPr>
              <w:jc w:val="center"/>
              <w:rPr>
                <w:bCs/>
                <w:sz w:val="18"/>
                <w:szCs w:val="18"/>
              </w:rPr>
            </w:pPr>
            <w:r w:rsidRPr="00110554">
              <w:rPr>
                <w:bCs/>
                <w:sz w:val="18"/>
                <w:szCs w:val="18"/>
              </w:rPr>
              <w:t>V, B</w:t>
            </w:r>
          </w:p>
        </w:tc>
        <w:tc>
          <w:tcPr>
            <w:tcW w:w="3107" w:type="dxa"/>
            <w:gridSpan w:val="4"/>
            <w:vMerge w:val="restart"/>
            <w:shd w:val="clear" w:color="auto" w:fill="auto"/>
            <w:vAlign w:val="center"/>
          </w:tcPr>
          <w:p w14:paraId="7692F9E2" w14:textId="1BECBADD" w:rsidR="000B7787" w:rsidRPr="00670163" w:rsidRDefault="000B7787" w:rsidP="000B7787">
            <w:pPr>
              <w:jc w:val="center"/>
              <w:rPr>
                <w:bCs/>
                <w:sz w:val="18"/>
                <w:szCs w:val="18"/>
              </w:rPr>
            </w:pPr>
            <w:r w:rsidRPr="00670163">
              <w:rPr>
                <w:bCs/>
                <w:sz w:val="18"/>
                <w:szCs w:val="18"/>
              </w:rPr>
              <w:t>Strateginio planavimo ir investicijų skyrius</w:t>
            </w:r>
          </w:p>
          <w:p w14:paraId="26B3306E" w14:textId="7F894344" w:rsidR="000B7787" w:rsidRPr="00822652" w:rsidRDefault="000B7787" w:rsidP="000B7787">
            <w:pPr>
              <w:jc w:val="center"/>
              <w:rPr>
                <w:bCs/>
                <w:color w:val="FF0000"/>
                <w:sz w:val="18"/>
                <w:szCs w:val="18"/>
              </w:rPr>
            </w:pPr>
            <w:r w:rsidRPr="00670163">
              <w:rPr>
                <w:bCs/>
                <w:sz w:val="18"/>
                <w:szCs w:val="18"/>
              </w:rPr>
              <w:t>Statybos skyrius</w:t>
            </w:r>
          </w:p>
        </w:tc>
        <w:tc>
          <w:tcPr>
            <w:tcW w:w="1924" w:type="dxa"/>
            <w:shd w:val="clear" w:color="auto" w:fill="auto"/>
            <w:vAlign w:val="center"/>
          </w:tcPr>
          <w:p w14:paraId="4355BEAF" w14:textId="409E2A36" w:rsidR="000B7787" w:rsidRPr="00822652" w:rsidRDefault="000B7787" w:rsidP="000B7787">
            <w:pPr>
              <w:jc w:val="center"/>
              <w:rPr>
                <w:bCs/>
                <w:color w:val="FF0000"/>
                <w:sz w:val="18"/>
                <w:szCs w:val="18"/>
              </w:rPr>
            </w:pPr>
            <w:r w:rsidRPr="00110554">
              <w:rPr>
                <w:bCs/>
                <w:sz w:val="18"/>
                <w:szCs w:val="18"/>
              </w:rPr>
              <w:t>202</w:t>
            </w:r>
            <w:r w:rsidR="00110554" w:rsidRPr="00110554">
              <w:rPr>
                <w:bCs/>
                <w:sz w:val="18"/>
                <w:szCs w:val="18"/>
              </w:rPr>
              <w:t>5</w:t>
            </w:r>
            <w:r w:rsidRPr="00110554">
              <w:rPr>
                <w:bCs/>
                <w:sz w:val="18"/>
                <w:szCs w:val="18"/>
              </w:rPr>
              <w:t>–202</w:t>
            </w:r>
            <w:r w:rsidR="00110554" w:rsidRPr="00110554">
              <w:rPr>
                <w:bCs/>
                <w:sz w:val="18"/>
                <w:szCs w:val="18"/>
              </w:rPr>
              <w:t>7</w:t>
            </w:r>
            <w:r w:rsidRPr="00110554">
              <w:rPr>
                <w:bCs/>
                <w:sz w:val="18"/>
                <w:szCs w:val="18"/>
              </w:rPr>
              <w:t xml:space="preserve"> m.</w:t>
            </w:r>
          </w:p>
        </w:tc>
      </w:tr>
      <w:tr w:rsidR="00822652" w:rsidRPr="00822652" w14:paraId="20F34573" w14:textId="77777777" w:rsidTr="005F5426">
        <w:trPr>
          <w:trHeight w:val="371"/>
        </w:trPr>
        <w:tc>
          <w:tcPr>
            <w:tcW w:w="879" w:type="dxa"/>
            <w:tcBorders>
              <w:top w:val="single" w:sz="4" w:space="0" w:color="auto"/>
              <w:bottom w:val="single" w:sz="4" w:space="0" w:color="auto"/>
            </w:tcBorders>
            <w:shd w:val="clear" w:color="auto" w:fill="auto"/>
            <w:vAlign w:val="center"/>
          </w:tcPr>
          <w:p w14:paraId="3006E838" w14:textId="683D4524" w:rsidR="000B7787" w:rsidRPr="00110554" w:rsidRDefault="000B7787" w:rsidP="000B7787">
            <w:pPr>
              <w:jc w:val="center"/>
              <w:rPr>
                <w:bCs/>
                <w:sz w:val="18"/>
                <w:szCs w:val="18"/>
              </w:rPr>
            </w:pPr>
            <w:r w:rsidRPr="00110554">
              <w:rPr>
                <w:bCs/>
                <w:sz w:val="18"/>
                <w:szCs w:val="18"/>
              </w:rPr>
              <w:t>2.1.2.</w:t>
            </w:r>
          </w:p>
        </w:tc>
        <w:tc>
          <w:tcPr>
            <w:tcW w:w="3026" w:type="dxa"/>
            <w:gridSpan w:val="3"/>
            <w:tcBorders>
              <w:top w:val="single" w:sz="4" w:space="0" w:color="auto"/>
              <w:bottom w:val="single" w:sz="4" w:space="0" w:color="auto"/>
            </w:tcBorders>
            <w:shd w:val="clear" w:color="auto" w:fill="auto"/>
            <w:vAlign w:val="center"/>
          </w:tcPr>
          <w:p w14:paraId="14077D58" w14:textId="3C71CA36" w:rsidR="000B7787" w:rsidRPr="00110554" w:rsidRDefault="000B7787" w:rsidP="000B7787">
            <w:pPr>
              <w:jc w:val="center"/>
              <w:rPr>
                <w:bCs/>
                <w:sz w:val="18"/>
                <w:szCs w:val="18"/>
                <w:vertAlign w:val="superscript"/>
              </w:rPr>
            </w:pPr>
            <w:r w:rsidRPr="00110554">
              <w:rPr>
                <w:bCs/>
                <w:sz w:val="18"/>
                <w:szCs w:val="18"/>
              </w:rPr>
              <w:t>1.1.4.8 Kretingos miesto stadiono tvarkymas</w:t>
            </w:r>
            <w:r w:rsidRPr="00110554">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7E605A01" w14:textId="77777777" w:rsidR="000B7787" w:rsidRPr="00110554" w:rsidRDefault="000B7787" w:rsidP="000B7787">
            <w:pPr>
              <w:jc w:val="both"/>
              <w:rPr>
                <w:bCs/>
                <w:sz w:val="18"/>
                <w:szCs w:val="18"/>
              </w:rPr>
            </w:pPr>
            <w:r w:rsidRPr="00110554">
              <w:rPr>
                <w:bCs/>
                <w:sz w:val="18"/>
                <w:szCs w:val="18"/>
              </w:rPr>
              <w:t>Kretingos miesto stadionas (Savanorių g. 23A, Kretinga)</w:t>
            </w:r>
          </w:p>
        </w:tc>
        <w:tc>
          <w:tcPr>
            <w:tcW w:w="1329" w:type="dxa"/>
            <w:gridSpan w:val="3"/>
            <w:shd w:val="clear" w:color="auto" w:fill="auto"/>
            <w:vAlign w:val="center"/>
          </w:tcPr>
          <w:p w14:paraId="5169CBAD" w14:textId="77777777" w:rsidR="000B7787" w:rsidRPr="00110554" w:rsidRDefault="000B7787" w:rsidP="000B7787">
            <w:pPr>
              <w:jc w:val="center"/>
              <w:rPr>
                <w:bCs/>
                <w:sz w:val="18"/>
                <w:szCs w:val="18"/>
              </w:rPr>
            </w:pPr>
            <w:r w:rsidRPr="00110554">
              <w:rPr>
                <w:bCs/>
                <w:sz w:val="18"/>
                <w:szCs w:val="18"/>
              </w:rPr>
              <w:t>V, B</w:t>
            </w:r>
          </w:p>
        </w:tc>
        <w:tc>
          <w:tcPr>
            <w:tcW w:w="3107" w:type="dxa"/>
            <w:gridSpan w:val="4"/>
            <w:vMerge/>
            <w:shd w:val="clear" w:color="auto" w:fill="auto"/>
            <w:vAlign w:val="center"/>
          </w:tcPr>
          <w:p w14:paraId="62B79AAA" w14:textId="035F3578" w:rsidR="000B7787" w:rsidRPr="00822652" w:rsidRDefault="000B7787" w:rsidP="000B7787">
            <w:pPr>
              <w:jc w:val="center"/>
              <w:rPr>
                <w:bCs/>
                <w:color w:val="FF0000"/>
                <w:sz w:val="18"/>
                <w:szCs w:val="18"/>
              </w:rPr>
            </w:pPr>
          </w:p>
        </w:tc>
        <w:tc>
          <w:tcPr>
            <w:tcW w:w="1924" w:type="dxa"/>
            <w:shd w:val="clear" w:color="auto" w:fill="auto"/>
            <w:vAlign w:val="center"/>
          </w:tcPr>
          <w:p w14:paraId="38B55E66" w14:textId="770B537D" w:rsidR="000B7787" w:rsidRPr="00822652" w:rsidRDefault="000B7787" w:rsidP="000B7787">
            <w:pPr>
              <w:jc w:val="center"/>
              <w:rPr>
                <w:bCs/>
                <w:color w:val="FF0000"/>
                <w:sz w:val="18"/>
                <w:szCs w:val="18"/>
              </w:rPr>
            </w:pPr>
            <w:r w:rsidRPr="00110554">
              <w:rPr>
                <w:bCs/>
                <w:sz w:val="18"/>
                <w:szCs w:val="18"/>
              </w:rPr>
              <w:t>202</w:t>
            </w:r>
            <w:r w:rsidR="00110554" w:rsidRPr="00110554">
              <w:rPr>
                <w:bCs/>
                <w:sz w:val="18"/>
                <w:szCs w:val="18"/>
              </w:rPr>
              <w:t>5</w:t>
            </w:r>
            <w:r w:rsidRPr="00110554">
              <w:rPr>
                <w:bCs/>
                <w:sz w:val="18"/>
                <w:szCs w:val="18"/>
              </w:rPr>
              <w:t>–202</w:t>
            </w:r>
            <w:r w:rsidR="00110554">
              <w:rPr>
                <w:bCs/>
                <w:sz w:val="18"/>
                <w:szCs w:val="18"/>
              </w:rPr>
              <w:t>7</w:t>
            </w:r>
            <w:r w:rsidRPr="00110554">
              <w:rPr>
                <w:bCs/>
                <w:sz w:val="18"/>
                <w:szCs w:val="18"/>
              </w:rPr>
              <w:t xml:space="preserve"> m.</w:t>
            </w:r>
          </w:p>
        </w:tc>
      </w:tr>
      <w:tr w:rsidR="00822652" w:rsidRPr="00822652" w14:paraId="328437B6" w14:textId="77777777" w:rsidTr="005F5426">
        <w:trPr>
          <w:trHeight w:val="926"/>
        </w:trPr>
        <w:tc>
          <w:tcPr>
            <w:tcW w:w="879" w:type="dxa"/>
            <w:tcBorders>
              <w:top w:val="single" w:sz="4" w:space="0" w:color="auto"/>
              <w:bottom w:val="single" w:sz="4" w:space="0" w:color="auto"/>
            </w:tcBorders>
            <w:shd w:val="clear" w:color="auto" w:fill="auto"/>
            <w:vAlign w:val="center"/>
          </w:tcPr>
          <w:p w14:paraId="14FDBB9F" w14:textId="3390B81C" w:rsidR="000B7787" w:rsidRPr="00110554" w:rsidRDefault="000B7787" w:rsidP="000B7787">
            <w:pPr>
              <w:jc w:val="center"/>
              <w:rPr>
                <w:bCs/>
                <w:sz w:val="18"/>
                <w:szCs w:val="18"/>
              </w:rPr>
            </w:pPr>
            <w:r w:rsidRPr="00110554">
              <w:rPr>
                <w:bCs/>
                <w:sz w:val="18"/>
                <w:szCs w:val="18"/>
              </w:rPr>
              <w:t>2.1.4.</w:t>
            </w:r>
          </w:p>
        </w:tc>
        <w:tc>
          <w:tcPr>
            <w:tcW w:w="3026" w:type="dxa"/>
            <w:gridSpan w:val="3"/>
            <w:tcBorders>
              <w:top w:val="single" w:sz="4" w:space="0" w:color="auto"/>
            </w:tcBorders>
            <w:shd w:val="clear" w:color="auto" w:fill="auto"/>
            <w:vAlign w:val="center"/>
          </w:tcPr>
          <w:p w14:paraId="65136FA4" w14:textId="47171FE0" w:rsidR="000B7787" w:rsidRPr="00110554" w:rsidRDefault="000B7787" w:rsidP="000B7787">
            <w:pPr>
              <w:jc w:val="center"/>
              <w:rPr>
                <w:bCs/>
                <w:sz w:val="18"/>
                <w:szCs w:val="18"/>
                <w:vertAlign w:val="superscript"/>
              </w:rPr>
            </w:pPr>
            <w:r w:rsidRPr="00110554">
              <w:rPr>
                <w:bCs/>
                <w:sz w:val="18"/>
                <w:szCs w:val="18"/>
              </w:rPr>
              <w:t xml:space="preserve">1.1.2.4.18 </w:t>
            </w:r>
            <w:r w:rsidR="00110554" w:rsidRPr="00110554">
              <w:rPr>
                <w:bCs/>
                <w:sz w:val="18"/>
                <w:szCs w:val="18"/>
              </w:rPr>
              <w:t xml:space="preserve">Plėtoti ir modernizuoti ikimokyklinio ugdymo įstaigų infrastruktūrą Kretingos rajono savivaldybėje </w:t>
            </w:r>
            <w:r w:rsidRPr="00110554">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35AEDF37" w14:textId="42F8B1DF" w:rsidR="000B7787" w:rsidRPr="00110554" w:rsidRDefault="000B7787" w:rsidP="000B7787">
            <w:pPr>
              <w:jc w:val="both"/>
              <w:rPr>
                <w:bCs/>
                <w:sz w:val="18"/>
                <w:szCs w:val="18"/>
              </w:rPr>
            </w:pPr>
            <w:r w:rsidRPr="00110554">
              <w:rPr>
                <w:bCs/>
                <w:sz w:val="18"/>
                <w:szCs w:val="18"/>
              </w:rPr>
              <w:t>Kretingos lopšelio-darželio „Pasaka“ ikimokyklinio ugdymo skyriaus „Eglutė“ tvarkymo darbai (Darželio g. 1, Padvarių k., Kretingos r.)</w:t>
            </w:r>
          </w:p>
        </w:tc>
        <w:tc>
          <w:tcPr>
            <w:tcW w:w="1329" w:type="dxa"/>
            <w:gridSpan w:val="3"/>
            <w:shd w:val="clear" w:color="auto" w:fill="auto"/>
            <w:vAlign w:val="center"/>
          </w:tcPr>
          <w:p w14:paraId="10B60565" w14:textId="06FD0466" w:rsidR="000B7787" w:rsidRPr="00110554" w:rsidRDefault="000B7787" w:rsidP="000B7787">
            <w:pPr>
              <w:jc w:val="center"/>
              <w:rPr>
                <w:bCs/>
                <w:sz w:val="18"/>
                <w:szCs w:val="18"/>
              </w:rPr>
            </w:pPr>
            <w:r w:rsidRPr="00110554">
              <w:rPr>
                <w:bCs/>
                <w:sz w:val="18"/>
                <w:szCs w:val="18"/>
              </w:rPr>
              <w:t>B, E</w:t>
            </w:r>
          </w:p>
        </w:tc>
        <w:tc>
          <w:tcPr>
            <w:tcW w:w="3107" w:type="dxa"/>
            <w:gridSpan w:val="4"/>
            <w:vMerge/>
            <w:shd w:val="clear" w:color="auto" w:fill="auto"/>
            <w:vAlign w:val="center"/>
          </w:tcPr>
          <w:p w14:paraId="31F9A0F3" w14:textId="77777777" w:rsidR="000B7787" w:rsidRPr="00822652" w:rsidRDefault="000B7787" w:rsidP="000B7787">
            <w:pPr>
              <w:jc w:val="center"/>
              <w:rPr>
                <w:bCs/>
                <w:color w:val="FF0000"/>
                <w:sz w:val="18"/>
                <w:szCs w:val="18"/>
              </w:rPr>
            </w:pPr>
          </w:p>
        </w:tc>
        <w:tc>
          <w:tcPr>
            <w:tcW w:w="1924" w:type="dxa"/>
            <w:shd w:val="clear" w:color="auto" w:fill="auto"/>
            <w:vAlign w:val="center"/>
          </w:tcPr>
          <w:p w14:paraId="50A05907" w14:textId="4724A43F" w:rsidR="000B7787" w:rsidRPr="00822652" w:rsidRDefault="000B7787" w:rsidP="000B7787">
            <w:pPr>
              <w:jc w:val="center"/>
              <w:rPr>
                <w:bCs/>
                <w:color w:val="FF0000"/>
                <w:sz w:val="18"/>
                <w:szCs w:val="18"/>
              </w:rPr>
            </w:pPr>
            <w:r w:rsidRPr="00110554">
              <w:rPr>
                <w:bCs/>
                <w:sz w:val="18"/>
                <w:szCs w:val="18"/>
              </w:rPr>
              <w:t>202</w:t>
            </w:r>
            <w:r w:rsidR="00110554" w:rsidRPr="00110554">
              <w:rPr>
                <w:bCs/>
                <w:sz w:val="18"/>
                <w:szCs w:val="18"/>
              </w:rPr>
              <w:t>5</w:t>
            </w:r>
            <w:r w:rsidRPr="00110554">
              <w:rPr>
                <w:bCs/>
                <w:sz w:val="18"/>
                <w:szCs w:val="18"/>
              </w:rPr>
              <w:t>–202</w:t>
            </w:r>
            <w:r w:rsidR="00110554" w:rsidRPr="00110554">
              <w:rPr>
                <w:bCs/>
                <w:sz w:val="18"/>
                <w:szCs w:val="18"/>
              </w:rPr>
              <w:t>7</w:t>
            </w:r>
            <w:r w:rsidRPr="00110554">
              <w:rPr>
                <w:bCs/>
                <w:sz w:val="18"/>
                <w:szCs w:val="18"/>
              </w:rPr>
              <w:t xml:space="preserve"> m.</w:t>
            </w:r>
          </w:p>
        </w:tc>
      </w:tr>
      <w:tr w:rsidR="00822652" w:rsidRPr="00822652" w14:paraId="53919F76" w14:textId="77777777" w:rsidTr="005F5426">
        <w:trPr>
          <w:trHeight w:val="698"/>
        </w:trPr>
        <w:tc>
          <w:tcPr>
            <w:tcW w:w="879" w:type="dxa"/>
            <w:tcBorders>
              <w:top w:val="single" w:sz="4" w:space="0" w:color="auto"/>
              <w:bottom w:val="single" w:sz="4" w:space="0" w:color="auto"/>
            </w:tcBorders>
            <w:shd w:val="clear" w:color="auto" w:fill="auto"/>
            <w:vAlign w:val="center"/>
          </w:tcPr>
          <w:p w14:paraId="69DC6762" w14:textId="0988FA8B" w:rsidR="000B7787" w:rsidRPr="00670163" w:rsidRDefault="000B7787" w:rsidP="000B7787">
            <w:pPr>
              <w:jc w:val="center"/>
              <w:rPr>
                <w:bCs/>
                <w:sz w:val="18"/>
                <w:szCs w:val="18"/>
              </w:rPr>
            </w:pPr>
            <w:r w:rsidRPr="00670163">
              <w:rPr>
                <w:bCs/>
                <w:sz w:val="18"/>
                <w:szCs w:val="18"/>
              </w:rPr>
              <w:t>2.1.5.</w:t>
            </w:r>
          </w:p>
        </w:tc>
        <w:tc>
          <w:tcPr>
            <w:tcW w:w="3026" w:type="dxa"/>
            <w:gridSpan w:val="3"/>
            <w:tcBorders>
              <w:top w:val="single" w:sz="4" w:space="0" w:color="auto"/>
            </w:tcBorders>
            <w:shd w:val="clear" w:color="auto" w:fill="auto"/>
            <w:vAlign w:val="center"/>
          </w:tcPr>
          <w:p w14:paraId="477714A9" w14:textId="28F5BF7A" w:rsidR="000B7787" w:rsidRPr="00670163" w:rsidRDefault="000B7787" w:rsidP="000B7787">
            <w:pPr>
              <w:jc w:val="center"/>
              <w:rPr>
                <w:bCs/>
                <w:sz w:val="18"/>
                <w:szCs w:val="18"/>
              </w:rPr>
            </w:pPr>
            <w:r w:rsidRPr="00670163">
              <w:rPr>
                <w:bCs/>
                <w:sz w:val="18"/>
                <w:szCs w:val="18"/>
              </w:rPr>
              <w:t>1.2.4.44 Švietimo įstaigų ugdomosios aplinkos gerinimas</w:t>
            </w:r>
            <w:r w:rsidRPr="00670163">
              <w:rPr>
                <w:bCs/>
                <w:sz w:val="18"/>
                <w:szCs w:val="18"/>
                <w:vertAlign w:val="superscript"/>
              </w:rPr>
              <w:t>2</w:t>
            </w:r>
          </w:p>
        </w:tc>
        <w:tc>
          <w:tcPr>
            <w:tcW w:w="4300" w:type="dxa"/>
            <w:tcBorders>
              <w:top w:val="nil"/>
              <w:left w:val="nil"/>
              <w:bottom w:val="single" w:sz="4" w:space="0" w:color="auto"/>
              <w:right w:val="single" w:sz="4" w:space="0" w:color="auto"/>
            </w:tcBorders>
            <w:shd w:val="clear" w:color="auto" w:fill="auto"/>
            <w:vAlign w:val="center"/>
          </w:tcPr>
          <w:p w14:paraId="3E606D1D" w14:textId="4C3E61D2" w:rsidR="000B7787" w:rsidRPr="00670163" w:rsidRDefault="000B7787" w:rsidP="000B7787">
            <w:pPr>
              <w:jc w:val="both"/>
              <w:rPr>
                <w:bCs/>
                <w:strike/>
                <w:sz w:val="18"/>
                <w:szCs w:val="18"/>
              </w:rPr>
            </w:pPr>
            <w:r w:rsidRPr="00670163">
              <w:rPr>
                <w:bCs/>
                <w:sz w:val="18"/>
                <w:szCs w:val="18"/>
              </w:rPr>
              <w:t>Kretingos r. Vydmantų gimnazijos ikimokyklinio ugdymo skyriaus tvarkymo darbai (Atžalyno g. 2, Vydmantų k., Kretingos r.)</w:t>
            </w:r>
          </w:p>
        </w:tc>
        <w:tc>
          <w:tcPr>
            <w:tcW w:w="1329" w:type="dxa"/>
            <w:gridSpan w:val="3"/>
            <w:shd w:val="clear" w:color="auto" w:fill="auto"/>
            <w:vAlign w:val="center"/>
          </w:tcPr>
          <w:p w14:paraId="1446C396" w14:textId="77777777" w:rsidR="000B7787" w:rsidRPr="00670163" w:rsidRDefault="000B7787" w:rsidP="000B7787">
            <w:pPr>
              <w:jc w:val="center"/>
              <w:rPr>
                <w:bCs/>
                <w:sz w:val="18"/>
                <w:szCs w:val="18"/>
              </w:rPr>
            </w:pPr>
            <w:r w:rsidRPr="00670163">
              <w:rPr>
                <w:bCs/>
                <w:sz w:val="18"/>
                <w:szCs w:val="18"/>
              </w:rPr>
              <w:t>B</w:t>
            </w:r>
          </w:p>
        </w:tc>
        <w:tc>
          <w:tcPr>
            <w:tcW w:w="3107" w:type="dxa"/>
            <w:gridSpan w:val="4"/>
            <w:vMerge/>
            <w:shd w:val="clear" w:color="auto" w:fill="auto"/>
            <w:vAlign w:val="center"/>
          </w:tcPr>
          <w:p w14:paraId="79CA00FE" w14:textId="77777777" w:rsidR="000B7787" w:rsidRPr="00822652" w:rsidRDefault="000B7787" w:rsidP="000B7787">
            <w:pPr>
              <w:jc w:val="center"/>
              <w:rPr>
                <w:bCs/>
                <w:color w:val="FF0000"/>
                <w:sz w:val="18"/>
                <w:szCs w:val="18"/>
              </w:rPr>
            </w:pPr>
          </w:p>
        </w:tc>
        <w:tc>
          <w:tcPr>
            <w:tcW w:w="1924" w:type="dxa"/>
            <w:shd w:val="clear" w:color="auto" w:fill="auto"/>
            <w:vAlign w:val="center"/>
          </w:tcPr>
          <w:p w14:paraId="5595169E" w14:textId="1A6826B4" w:rsidR="000B7787" w:rsidRPr="00822652" w:rsidRDefault="000B7787" w:rsidP="000B7787">
            <w:pPr>
              <w:jc w:val="center"/>
              <w:rPr>
                <w:bCs/>
                <w:color w:val="FF0000"/>
                <w:sz w:val="18"/>
                <w:szCs w:val="18"/>
              </w:rPr>
            </w:pPr>
            <w:r w:rsidRPr="00670163">
              <w:rPr>
                <w:bCs/>
                <w:sz w:val="18"/>
                <w:szCs w:val="18"/>
              </w:rPr>
              <w:t>202</w:t>
            </w:r>
            <w:r w:rsidR="00670163" w:rsidRPr="00670163">
              <w:rPr>
                <w:bCs/>
                <w:sz w:val="18"/>
                <w:szCs w:val="18"/>
              </w:rPr>
              <w:t>5</w:t>
            </w:r>
            <w:r w:rsidRPr="00670163">
              <w:rPr>
                <w:bCs/>
                <w:sz w:val="18"/>
                <w:szCs w:val="18"/>
              </w:rPr>
              <w:t xml:space="preserve"> m.</w:t>
            </w:r>
          </w:p>
        </w:tc>
      </w:tr>
      <w:tr w:rsidR="00822652" w:rsidRPr="00822652" w14:paraId="5A192356" w14:textId="77777777" w:rsidTr="005F5426">
        <w:trPr>
          <w:trHeight w:val="410"/>
        </w:trPr>
        <w:tc>
          <w:tcPr>
            <w:tcW w:w="879" w:type="dxa"/>
            <w:tcBorders>
              <w:top w:val="single" w:sz="4" w:space="0" w:color="auto"/>
              <w:bottom w:val="single" w:sz="4" w:space="0" w:color="auto"/>
            </w:tcBorders>
            <w:shd w:val="clear" w:color="auto" w:fill="auto"/>
            <w:vAlign w:val="center"/>
          </w:tcPr>
          <w:p w14:paraId="44CFFF34" w14:textId="4A4455D0" w:rsidR="000B7787" w:rsidRPr="00110554" w:rsidRDefault="000B7787" w:rsidP="000B7787">
            <w:pPr>
              <w:jc w:val="center"/>
              <w:rPr>
                <w:bCs/>
                <w:sz w:val="18"/>
                <w:szCs w:val="18"/>
              </w:rPr>
            </w:pPr>
            <w:r w:rsidRPr="00110554">
              <w:rPr>
                <w:bCs/>
                <w:sz w:val="18"/>
                <w:szCs w:val="18"/>
              </w:rPr>
              <w:t>2.1.6.</w:t>
            </w:r>
          </w:p>
        </w:tc>
        <w:tc>
          <w:tcPr>
            <w:tcW w:w="3026" w:type="dxa"/>
            <w:gridSpan w:val="3"/>
            <w:tcBorders>
              <w:top w:val="single" w:sz="4" w:space="0" w:color="auto"/>
            </w:tcBorders>
            <w:shd w:val="clear" w:color="auto" w:fill="auto"/>
            <w:vAlign w:val="center"/>
          </w:tcPr>
          <w:p w14:paraId="7A7E3FEF" w14:textId="713A99D3" w:rsidR="000B7787" w:rsidRPr="00110554" w:rsidRDefault="000B7787" w:rsidP="000B7787">
            <w:pPr>
              <w:jc w:val="center"/>
              <w:rPr>
                <w:bCs/>
                <w:sz w:val="18"/>
                <w:szCs w:val="18"/>
                <w:vertAlign w:val="superscript"/>
              </w:rPr>
            </w:pPr>
            <w:r w:rsidRPr="00110554">
              <w:rPr>
                <w:bCs/>
                <w:sz w:val="18"/>
                <w:szCs w:val="18"/>
              </w:rPr>
              <w:t>1.3.1.30 Socialinio būsto fondo plėtra</w:t>
            </w:r>
            <w:r w:rsidRPr="00110554">
              <w:rPr>
                <w:bCs/>
                <w:sz w:val="18"/>
                <w:szCs w:val="18"/>
                <w:vertAlign w:val="superscript"/>
              </w:rPr>
              <w:t>2</w:t>
            </w:r>
          </w:p>
        </w:tc>
        <w:tc>
          <w:tcPr>
            <w:tcW w:w="4300" w:type="dxa"/>
            <w:tcBorders>
              <w:top w:val="single" w:sz="4" w:space="0" w:color="auto"/>
              <w:left w:val="nil"/>
              <w:bottom w:val="single" w:sz="4" w:space="0" w:color="auto"/>
              <w:right w:val="single" w:sz="4" w:space="0" w:color="auto"/>
            </w:tcBorders>
            <w:shd w:val="clear" w:color="auto" w:fill="auto"/>
            <w:vAlign w:val="center"/>
          </w:tcPr>
          <w:p w14:paraId="5867B00E" w14:textId="5496CB98" w:rsidR="000B7787" w:rsidRPr="00110554" w:rsidRDefault="000B7787" w:rsidP="000B7787">
            <w:pPr>
              <w:jc w:val="both"/>
              <w:rPr>
                <w:bCs/>
                <w:sz w:val="18"/>
                <w:szCs w:val="18"/>
              </w:rPr>
            </w:pPr>
            <w:r w:rsidRPr="00110554">
              <w:rPr>
                <w:bCs/>
                <w:sz w:val="18"/>
                <w:szCs w:val="18"/>
              </w:rPr>
              <w:t>Daugiabučio statyba (Jazminų g., Kretinga)</w:t>
            </w:r>
          </w:p>
        </w:tc>
        <w:tc>
          <w:tcPr>
            <w:tcW w:w="1329" w:type="dxa"/>
            <w:gridSpan w:val="3"/>
            <w:shd w:val="clear" w:color="auto" w:fill="auto"/>
            <w:vAlign w:val="center"/>
          </w:tcPr>
          <w:p w14:paraId="1CD9E939" w14:textId="01A872D0" w:rsidR="000B7787" w:rsidRPr="00110554" w:rsidRDefault="000B7787" w:rsidP="000B7787">
            <w:pPr>
              <w:jc w:val="center"/>
              <w:rPr>
                <w:bCs/>
                <w:sz w:val="18"/>
                <w:szCs w:val="18"/>
              </w:rPr>
            </w:pPr>
            <w:r w:rsidRPr="00110554">
              <w:rPr>
                <w:bCs/>
                <w:sz w:val="18"/>
                <w:szCs w:val="18"/>
              </w:rPr>
              <w:t>B, E</w:t>
            </w:r>
          </w:p>
        </w:tc>
        <w:tc>
          <w:tcPr>
            <w:tcW w:w="3107" w:type="dxa"/>
            <w:gridSpan w:val="4"/>
            <w:vMerge/>
            <w:shd w:val="clear" w:color="auto" w:fill="auto"/>
            <w:vAlign w:val="center"/>
          </w:tcPr>
          <w:p w14:paraId="6ED4E4E7" w14:textId="77777777" w:rsidR="000B7787" w:rsidRPr="00822652" w:rsidRDefault="000B7787" w:rsidP="000B7787">
            <w:pPr>
              <w:jc w:val="center"/>
              <w:rPr>
                <w:bCs/>
                <w:color w:val="FF0000"/>
                <w:sz w:val="18"/>
                <w:szCs w:val="18"/>
              </w:rPr>
            </w:pPr>
          </w:p>
        </w:tc>
        <w:tc>
          <w:tcPr>
            <w:tcW w:w="1924" w:type="dxa"/>
            <w:shd w:val="clear" w:color="auto" w:fill="auto"/>
            <w:vAlign w:val="center"/>
          </w:tcPr>
          <w:p w14:paraId="785E70C5" w14:textId="3058A87B" w:rsidR="000B7787" w:rsidRPr="00822652" w:rsidRDefault="000B7787" w:rsidP="000B7787">
            <w:pPr>
              <w:jc w:val="center"/>
              <w:rPr>
                <w:bCs/>
                <w:color w:val="FF0000"/>
                <w:sz w:val="18"/>
                <w:szCs w:val="18"/>
              </w:rPr>
            </w:pPr>
            <w:r w:rsidRPr="00110554">
              <w:rPr>
                <w:bCs/>
                <w:sz w:val="18"/>
                <w:szCs w:val="18"/>
              </w:rPr>
              <w:t>202</w:t>
            </w:r>
            <w:r w:rsidR="00110554" w:rsidRPr="00110554">
              <w:rPr>
                <w:bCs/>
                <w:sz w:val="18"/>
                <w:szCs w:val="18"/>
              </w:rPr>
              <w:t>5</w:t>
            </w:r>
            <w:r w:rsidRPr="00110554">
              <w:rPr>
                <w:bCs/>
                <w:sz w:val="18"/>
                <w:szCs w:val="18"/>
              </w:rPr>
              <w:t>–202</w:t>
            </w:r>
            <w:r w:rsidR="00110554" w:rsidRPr="00110554">
              <w:rPr>
                <w:bCs/>
                <w:sz w:val="18"/>
                <w:szCs w:val="18"/>
              </w:rPr>
              <w:t>7</w:t>
            </w:r>
            <w:r w:rsidRPr="00110554">
              <w:rPr>
                <w:bCs/>
                <w:sz w:val="18"/>
                <w:szCs w:val="18"/>
              </w:rPr>
              <w:t xml:space="preserve"> m. </w:t>
            </w:r>
          </w:p>
        </w:tc>
      </w:tr>
      <w:tr w:rsidR="00822652" w:rsidRPr="00822652" w14:paraId="42CE4543" w14:textId="77777777" w:rsidTr="005F5426">
        <w:trPr>
          <w:trHeight w:val="410"/>
        </w:trPr>
        <w:tc>
          <w:tcPr>
            <w:tcW w:w="879" w:type="dxa"/>
            <w:tcBorders>
              <w:top w:val="single" w:sz="4" w:space="0" w:color="auto"/>
              <w:bottom w:val="single" w:sz="4" w:space="0" w:color="auto"/>
            </w:tcBorders>
            <w:shd w:val="clear" w:color="auto" w:fill="auto"/>
            <w:vAlign w:val="center"/>
          </w:tcPr>
          <w:p w14:paraId="37F34C80" w14:textId="6CD8E327" w:rsidR="000B7787" w:rsidRPr="00110554" w:rsidRDefault="000B7787" w:rsidP="000B7787">
            <w:pPr>
              <w:jc w:val="center"/>
              <w:rPr>
                <w:bCs/>
                <w:sz w:val="18"/>
                <w:szCs w:val="18"/>
              </w:rPr>
            </w:pPr>
            <w:r w:rsidRPr="00110554">
              <w:rPr>
                <w:bCs/>
                <w:sz w:val="18"/>
                <w:szCs w:val="18"/>
              </w:rPr>
              <w:t>2.1.7.</w:t>
            </w:r>
          </w:p>
        </w:tc>
        <w:tc>
          <w:tcPr>
            <w:tcW w:w="3026" w:type="dxa"/>
            <w:gridSpan w:val="3"/>
            <w:tcBorders>
              <w:top w:val="single" w:sz="4" w:space="0" w:color="auto"/>
            </w:tcBorders>
            <w:shd w:val="clear" w:color="auto" w:fill="auto"/>
            <w:vAlign w:val="center"/>
          </w:tcPr>
          <w:p w14:paraId="0BCA8FAA" w14:textId="28E38F1D" w:rsidR="000B7787" w:rsidRPr="00110554" w:rsidRDefault="000B7787" w:rsidP="000B7787">
            <w:pPr>
              <w:jc w:val="center"/>
              <w:rPr>
                <w:bCs/>
                <w:sz w:val="18"/>
                <w:szCs w:val="18"/>
                <w:vertAlign w:val="superscript"/>
              </w:rPr>
            </w:pPr>
            <w:r w:rsidRPr="00110554">
              <w:rPr>
                <w:bCs/>
                <w:sz w:val="18"/>
                <w:szCs w:val="18"/>
              </w:rPr>
              <w:t>2.4.2.1 Vandens išteklių pritaikymas turizmui ir rekreacijai</w:t>
            </w:r>
            <w:r w:rsidRPr="00110554">
              <w:rPr>
                <w:bCs/>
                <w:sz w:val="18"/>
                <w:szCs w:val="18"/>
                <w:vertAlign w:val="superscript"/>
              </w:rPr>
              <w:t>2, 3</w:t>
            </w:r>
          </w:p>
        </w:tc>
        <w:tc>
          <w:tcPr>
            <w:tcW w:w="4300" w:type="dxa"/>
            <w:tcBorders>
              <w:top w:val="single" w:sz="4" w:space="0" w:color="auto"/>
              <w:left w:val="nil"/>
              <w:bottom w:val="single" w:sz="4" w:space="0" w:color="auto"/>
              <w:right w:val="single" w:sz="4" w:space="0" w:color="auto"/>
            </w:tcBorders>
            <w:shd w:val="clear" w:color="auto" w:fill="auto"/>
            <w:vAlign w:val="center"/>
          </w:tcPr>
          <w:p w14:paraId="74F612F8" w14:textId="25566C56" w:rsidR="000B7787" w:rsidRPr="00110554" w:rsidRDefault="000B7787" w:rsidP="000B7787">
            <w:pPr>
              <w:jc w:val="both"/>
              <w:rPr>
                <w:bCs/>
                <w:sz w:val="18"/>
                <w:szCs w:val="18"/>
              </w:rPr>
            </w:pPr>
            <w:r w:rsidRPr="00110554">
              <w:rPr>
                <w:bCs/>
                <w:sz w:val="18"/>
                <w:szCs w:val="18"/>
              </w:rPr>
              <w:t>Akmenos upės krantinių tvarkymo darbai</w:t>
            </w:r>
          </w:p>
        </w:tc>
        <w:tc>
          <w:tcPr>
            <w:tcW w:w="1329" w:type="dxa"/>
            <w:gridSpan w:val="3"/>
            <w:shd w:val="clear" w:color="auto" w:fill="auto"/>
            <w:vAlign w:val="center"/>
          </w:tcPr>
          <w:p w14:paraId="1F42A65D" w14:textId="25EFC06F" w:rsidR="000B7787" w:rsidRPr="00110554" w:rsidRDefault="000B7787" w:rsidP="000B7787">
            <w:pPr>
              <w:jc w:val="center"/>
              <w:rPr>
                <w:bCs/>
                <w:sz w:val="18"/>
                <w:szCs w:val="18"/>
              </w:rPr>
            </w:pPr>
            <w:r w:rsidRPr="00110554">
              <w:rPr>
                <w:bCs/>
                <w:sz w:val="18"/>
                <w:szCs w:val="18"/>
              </w:rPr>
              <w:t>B, E</w:t>
            </w:r>
          </w:p>
        </w:tc>
        <w:tc>
          <w:tcPr>
            <w:tcW w:w="3107" w:type="dxa"/>
            <w:gridSpan w:val="4"/>
            <w:vMerge/>
            <w:shd w:val="clear" w:color="auto" w:fill="auto"/>
            <w:vAlign w:val="center"/>
          </w:tcPr>
          <w:p w14:paraId="5AF4F169" w14:textId="77777777" w:rsidR="000B7787" w:rsidRPr="00822652" w:rsidRDefault="000B7787" w:rsidP="000B7787">
            <w:pPr>
              <w:jc w:val="center"/>
              <w:rPr>
                <w:bCs/>
                <w:color w:val="FF0000"/>
                <w:sz w:val="18"/>
                <w:szCs w:val="18"/>
              </w:rPr>
            </w:pPr>
          </w:p>
        </w:tc>
        <w:tc>
          <w:tcPr>
            <w:tcW w:w="1924" w:type="dxa"/>
            <w:shd w:val="clear" w:color="auto" w:fill="auto"/>
            <w:vAlign w:val="center"/>
          </w:tcPr>
          <w:p w14:paraId="01DE28C2" w14:textId="4D50808D" w:rsidR="000B7787" w:rsidRPr="00822652" w:rsidRDefault="000B7787" w:rsidP="000B7787">
            <w:pPr>
              <w:jc w:val="center"/>
              <w:rPr>
                <w:bCs/>
                <w:color w:val="FF0000"/>
                <w:sz w:val="18"/>
                <w:szCs w:val="18"/>
              </w:rPr>
            </w:pPr>
            <w:r w:rsidRPr="00110554">
              <w:rPr>
                <w:bCs/>
                <w:sz w:val="18"/>
                <w:szCs w:val="18"/>
              </w:rPr>
              <w:t>2025–2026 m.</w:t>
            </w:r>
          </w:p>
        </w:tc>
      </w:tr>
      <w:tr w:rsidR="00822652" w:rsidRPr="00822652" w14:paraId="14AD86DA" w14:textId="77777777" w:rsidTr="005F5426">
        <w:trPr>
          <w:trHeight w:val="558"/>
        </w:trPr>
        <w:tc>
          <w:tcPr>
            <w:tcW w:w="879" w:type="dxa"/>
            <w:tcBorders>
              <w:top w:val="single" w:sz="4" w:space="0" w:color="auto"/>
            </w:tcBorders>
            <w:shd w:val="clear" w:color="auto" w:fill="auto"/>
            <w:vAlign w:val="center"/>
          </w:tcPr>
          <w:p w14:paraId="219A7ED0" w14:textId="2549C8EA" w:rsidR="000B7787" w:rsidRPr="00110554" w:rsidRDefault="000B7787" w:rsidP="000B7787">
            <w:pPr>
              <w:jc w:val="center"/>
              <w:rPr>
                <w:bCs/>
                <w:sz w:val="18"/>
                <w:szCs w:val="18"/>
              </w:rPr>
            </w:pPr>
            <w:r w:rsidRPr="00110554">
              <w:rPr>
                <w:bCs/>
                <w:sz w:val="18"/>
                <w:szCs w:val="18"/>
              </w:rPr>
              <w:t>2.1.8.</w:t>
            </w:r>
          </w:p>
        </w:tc>
        <w:tc>
          <w:tcPr>
            <w:tcW w:w="3026" w:type="dxa"/>
            <w:gridSpan w:val="3"/>
            <w:tcBorders>
              <w:top w:val="single" w:sz="4" w:space="0" w:color="auto"/>
            </w:tcBorders>
            <w:shd w:val="clear" w:color="auto" w:fill="auto"/>
            <w:vAlign w:val="center"/>
          </w:tcPr>
          <w:p w14:paraId="3EFFA87C" w14:textId="5D40665D" w:rsidR="000B7787" w:rsidRPr="00110554" w:rsidRDefault="000B7787" w:rsidP="000B7787">
            <w:pPr>
              <w:jc w:val="center"/>
              <w:rPr>
                <w:bCs/>
                <w:sz w:val="18"/>
                <w:szCs w:val="18"/>
                <w:vertAlign w:val="superscript"/>
              </w:rPr>
            </w:pPr>
            <w:r w:rsidRPr="00110554">
              <w:rPr>
                <w:bCs/>
                <w:sz w:val="18"/>
                <w:szCs w:val="18"/>
              </w:rPr>
              <w:t>3.1.6.5 Rotušės aikštės ir jos prieigų tvarkymas</w:t>
            </w:r>
            <w:r w:rsidRPr="00110554">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70EF7C5A" w14:textId="6E768B14" w:rsidR="000B7787" w:rsidRPr="00110554" w:rsidRDefault="000B7787" w:rsidP="000B7787">
            <w:pPr>
              <w:rPr>
                <w:bCs/>
                <w:sz w:val="18"/>
                <w:szCs w:val="18"/>
              </w:rPr>
            </w:pPr>
            <w:r w:rsidRPr="00110554">
              <w:rPr>
                <w:bCs/>
                <w:sz w:val="18"/>
                <w:szCs w:val="18"/>
              </w:rPr>
              <w:t>Rotušės aikštės ir jos prieigų tvarkymo darbai</w:t>
            </w:r>
          </w:p>
        </w:tc>
        <w:tc>
          <w:tcPr>
            <w:tcW w:w="1329" w:type="dxa"/>
            <w:gridSpan w:val="3"/>
            <w:shd w:val="clear" w:color="auto" w:fill="auto"/>
            <w:vAlign w:val="center"/>
          </w:tcPr>
          <w:p w14:paraId="2E828AB3" w14:textId="632F8258" w:rsidR="000B7787" w:rsidRPr="00110554" w:rsidRDefault="000B7787" w:rsidP="000B7787">
            <w:pPr>
              <w:jc w:val="center"/>
              <w:rPr>
                <w:bCs/>
                <w:sz w:val="18"/>
                <w:szCs w:val="18"/>
              </w:rPr>
            </w:pPr>
            <w:r w:rsidRPr="00110554">
              <w:rPr>
                <w:bCs/>
                <w:sz w:val="18"/>
                <w:szCs w:val="18"/>
              </w:rPr>
              <w:t>B</w:t>
            </w:r>
          </w:p>
        </w:tc>
        <w:tc>
          <w:tcPr>
            <w:tcW w:w="3107" w:type="dxa"/>
            <w:gridSpan w:val="4"/>
            <w:vMerge/>
            <w:shd w:val="clear" w:color="auto" w:fill="auto"/>
            <w:vAlign w:val="center"/>
          </w:tcPr>
          <w:p w14:paraId="610FAE32" w14:textId="77777777" w:rsidR="000B7787" w:rsidRPr="00110554" w:rsidRDefault="000B7787" w:rsidP="000B7787">
            <w:pPr>
              <w:jc w:val="center"/>
              <w:rPr>
                <w:bCs/>
                <w:sz w:val="18"/>
                <w:szCs w:val="18"/>
              </w:rPr>
            </w:pPr>
          </w:p>
        </w:tc>
        <w:tc>
          <w:tcPr>
            <w:tcW w:w="1924" w:type="dxa"/>
            <w:shd w:val="clear" w:color="auto" w:fill="auto"/>
            <w:vAlign w:val="center"/>
          </w:tcPr>
          <w:p w14:paraId="319AA4B5" w14:textId="1C7429C9" w:rsidR="000B7787" w:rsidRPr="00110554" w:rsidRDefault="000B7787" w:rsidP="000B7787">
            <w:pPr>
              <w:jc w:val="center"/>
              <w:rPr>
                <w:bCs/>
                <w:sz w:val="18"/>
                <w:szCs w:val="18"/>
              </w:rPr>
            </w:pPr>
            <w:r w:rsidRPr="00110554">
              <w:rPr>
                <w:bCs/>
                <w:sz w:val="18"/>
                <w:szCs w:val="18"/>
              </w:rPr>
              <w:t>202</w:t>
            </w:r>
            <w:r w:rsidR="00110554" w:rsidRPr="00110554">
              <w:rPr>
                <w:bCs/>
                <w:sz w:val="18"/>
                <w:szCs w:val="18"/>
              </w:rPr>
              <w:t>5</w:t>
            </w:r>
            <w:r w:rsidRPr="00110554">
              <w:rPr>
                <w:bCs/>
                <w:sz w:val="18"/>
                <w:szCs w:val="18"/>
              </w:rPr>
              <w:t>–202</w:t>
            </w:r>
            <w:r w:rsidR="003205E9">
              <w:rPr>
                <w:bCs/>
                <w:sz w:val="18"/>
                <w:szCs w:val="18"/>
              </w:rPr>
              <w:t>7</w:t>
            </w:r>
            <w:r w:rsidRPr="00110554">
              <w:rPr>
                <w:bCs/>
                <w:sz w:val="18"/>
                <w:szCs w:val="18"/>
              </w:rPr>
              <w:t xml:space="preserve"> m.</w:t>
            </w:r>
          </w:p>
        </w:tc>
      </w:tr>
    </w:tbl>
    <w:p w14:paraId="075B5C8B" w14:textId="77777777" w:rsidR="002C71F8" w:rsidRPr="00822652" w:rsidRDefault="002C71F8">
      <w:pPr>
        <w:jc w:val="center"/>
        <w:rPr>
          <w:bCs/>
          <w:color w:val="FF0000"/>
          <w:sz w:val="20"/>
        </w:rPr>
      </w:pPr>
    </w:p>
    <w:p w14:paraId="48369FBD" w14:textId="17C90529" w:rsidR="00F03312" w:rsidRPr="004403A3" w:rsidRDefault="00F03312" w:rsidP="00F03312">
      <w:pPr>
        <w:pStyle w:val="Antrat1"/>
        <w:spacing w:before="0"/>
        <w:jc w:val="center"/>
        <w:rPr>
          <w:rFonts w:ascii="Times New Roman" w:hAnsi="Times New Roman" w:cs="Times New Roman"/>
          <w:b/>
          <w:bCs/>
          <w:color w:val="auto"/>
          <w:sz w:val="24"/>
          <w:szCs w:val="24"/>
        </w:rPr>
      </w:pPr>
      <w:r w:rsidRPr="004403A3">
        <w:rPr>
          <w:rFonts w:ascii="Times New Roman" w:hAnsi="Times New Roman" w:cs="Times New Roman"/>
          <w:b/>
          <w:bCs/>
          <w:color w:val="auto"/>
          <w:sz w:val="24"/>
          <w:szCs w:val="24"/>
        </w:rPr>
        <w:t xml:space="preserve">VII SKYRIUS </w:t>
      </w:r>
    </w:p>
    <w:p w14:paraId="23D4B4B3" w14:textId="0C02DB6E" w:rsidR="00F03312" w:rsidRPr="004403A3" w:rsidRDefault="00F03312" w:rsidP="00F03312">
      <w:pPr>
        <w:jc w:val="center"/>
        <w:rPr>
          <w:b/>
        </w:rPr>
      </w:pPr>
      <w:r w:rsidRPr="004403A3">
        <w:rPr>
          <w:b/>
          <w:caps/>
        </w:rPr>
        <w:t>KRETINGOS RAJONO SAVIVALDYBĖS INFRASTRUKTŪROS PLĖTROS RĖMIMO PROGRAMOS LĖŠŲ PANAUDOJIMO 202</w:t>
      </w:r>
      <w:r w:rsidR="00AF5BC0">
        <w:rPr>
          <w:b/>
          <w:caps/>
        </w:rPr>
        <w:t>5</w:t>
      </w:r>
      <w:r w:rsidRPr="004403A3">
        <w:rPr>
          <w:b/>
          <w:caps/>
        </w:rPr>
        <w:t xml:space="preserve"> METŲ PLANAS</w:t>
      </w:r>
    </w:p>
    <w:p w14:paraId="69057250" w14:textId="77777777" w:rsidR="00AF5BC0" w:rsidRDefault="00AF5BC0" w:rsidP="00AF5BC0">
      <w:pPr>
        <w:rPr>
          <w:b/>
          <w:i/>
        </w:rPr>
      </w:pPr>
    </w:p>
    <w:p w14:paraId="32250F85" w14:textId="41E1E69E" w:rsidR="00F03312" w:rsidRPr="004403A3" w:rsidRDefault="00AF5BC0" w:rsidP="00AF5BC0">
      <w:pPr>
        <w:rPr>
          <w:b/>
        </w:rPr>
      </w:pPr>
      <w:r w:rsidRPr="00964FE6">
        <w:rPr>
          <w:b/>
          <w:i/>
        </w:rPr>
        <w:fldChar w:fldCharType="begin"/>
      </w:r>
      <w:r w:rsidRPr="00964FE6">
        <w:rPr>
          <w:b/>
        </w:rPr>
        <w:instrText xml:space="preserve"> SEQ lentelė \* ARABIC </w:instrText>
      </w:r>
      <w:r w:rsidRPr="00964FE6">
        <w:rPr>
          <w:b/>
          <w:i/>
        </w:rPr>
        <w:fldChar w:fldCharType="separate"/>
      </w:r>
      <w:r w:rsidR="00D572A6">
        <w:rPr>
          <w:b/>
          <w:noProof/>
        </w:rPr>
        <w:t>38</w:t>
      </w:r>
      <w:r w:rsidRPr="00964FE6">
        <w:rPr>
          <w:b/>
          <w:i/>
        </w:rPr>
        <w:fldChar w:fldCharType="end"/>
      </w:r>
      <w:r w:rsidRPr="00964FE6">
        <w:rPr>
          <w:b/>
        </w:rPr>
        <w:t xml:space="preserve"> lentelė. </w:t>
      </w:r>
      <w:r w:rsidRPr="00964FE6">
        <w:rPr>
          <w:bCs/>
        </w:rPr>
        <w:t>Kretingos rajono</w:t>
      </w:r>
      <w:r>
        <w:rPr>
          <w:bCs/>
        </w:rPr>
        <w:t xml:space="preserve"> savivaldybės infrastruktūros plėtros rėmimo programos lėšų panaudojimo 2025 metų planas.</w:t>
      </w:r>
    </w:p>
    <w:tbl>
      <w:tblPr>
        <w:tblStyle w:val="Lentelstinklelis"/>
        <w:tblW w:w="5000" w:type="pct"/>
        <w:tblLook w:val="04A0" w:firstRow="1" w:lastRow="0" w:firstColumn="1" w:lastColumn="0" w:noHBand="0" w:noVBand="1"/>
      </w:tblPr>
      <w:tblGrid>
        <w:gridCol w:w="1116"/>
        <w:gridCol w:w="8695"/>
        <w:gridCol w:w="4749"/>
      </w:tblGrid>
      <w:tr w:rsidR="004403A3" w:rsidRPr="004403A3" w14:paraId="5DD1414C" w14:textId="77777777" w:rsidTr="00D30C0E">
        <w:trPr>
          <w:trHeight w:val="672"/>
        </w:trPr>
        <w:tc>
          <w:tcPr>
            <w:tcW w:w="383" w:type="pct"/>
            <w:shd w:val="clear" w:color="auto" w:fill="95B3D7" w:themeFill="accent1" w:themeFillTint="99"/>
          </w:tcPr>
          <w:p w14:paraId="52D128A6" w14:textId="29332413" w:rsidR="00F03312" w:rsidRPr="004403A3" w:rsidRDefault="00807058" w:rsidP="00CF3F63">
            <w:pPr>
              <w:tabs>
                <w:tab w:val="left" w:pos="1276"/>
              </w:tabs>
              <w:spacing w:before="60" w:after="60"/>
              <w:jc w:val="both"/>
              <w:rPr>
                <w:sz w:val="18"/>
                <w:szCs w:val="18"/>
              </w:rPr>
            </w:pPr>
            <w:r>
              <w:rPr>
                <w:sz w:val="18"/>
                <w:szCs w:val="18"/>
              </w:rPr>
              <w:t>t</w:t>
            </w:r>
            <w:r w:rsidR="00F03312" w:rsidRPr="004403A3">
              <w:rPr>
                <w:sz w:val="18"/>
                <w:szCs w:val="18"/>
              </w:rPr>
              <w:t xml:space="preserve">Eil. Nr. </w:t>
            </w:r>
          </w:p>
        </w:tc>
        <w:tc>
          <w:tcPr>
            <w:tcW w:w="2985" w:type="pct"/>
            <w:shd w:val="clear" w:color="auto" w:fill="95B3D7" w:themeFill="accent1" w:themeFillTint="99"/>
            <w:vAlign w:val="center"/>
          </w:tcPr>
          <w:p w14:paraId="3D113F26" w14:textId="77777777" w:rsidR="00F03312" w:rsidRPr="004403A3" w:rsidRDefault="00F03312" w:rsidP="00CF3F63">
            <w:pPr>
              <w:tabs>
                <w:tab w:val="left" w:pos="1276"/>
              </w:tabs>
              <w:spacing w:before="60" w:after="60"/>
              <w:jc w:val="center"/>
              <w:rPr>
                <w:sz w:val="18"/>
                <w:szCs w:val="18"/>
              </w:rPr>
            </w:pPr>
            <w:r w:rsidRPr="004403A3">
              <w:rPr>
                <w:sz w:val="18"/>
                <w:szCs w:val="18"/>
              </w:rPr>
              <w:t>Pavadinimas</w:t>
            </w:r>
          </w:p>
        </w:tc>
        <w:tc>
          <w:tcPr>
            <w:tcW w:w="1631" w:type="pct"/>
            <w:shd w:val="clear" w:color="auto" w:fill="95B3D7" w:themeFill="accent1" w:themeFillTint="99"/>
            <w:vAlign w:val="center"/>
          </w:tcPr>
          <w:p w14:paraId="59B05C49" w14:textId="77777777" w:rsidR="00F03312" w:rsidRPr="004403A3" w:rsidRDefault="00F03312" w:rsidP="00CF3F63">
            <w:pPr>
              <w:tabs>
                <w:tab w:val="left" w:pos="1276"/>
              </w:tabs>
              <w:spacing w:before="60" w:after="60"/>
              <w:jc w:val="center"/>
              <w:rPr>
                <w:sz w:val="18"/>
                <w:szCs w:val="18"/>
              </w:rPr>
            </w:pPr>
            <w:r w:rsidRPr="004403A3">
              <w:rPr>
                <w:sz w:val="18"/>
                <w:szCs w:val="18"/>
              </w:rPr>
              <w:t>Suma (Eur)</w:t>
            </w:r>
          </w:p>
        </w:tc>
      </w:tr>
      <w:tr w:rsidR="004403A3" w:rsidRPr="004403A3" w14:paraId="33068B25" w14:textId="77777777" w:rsidTr="00D30C0E">
        <w:trPr>
          <w:trHeight w:val="388"/>
        </w:trPr>
        <w:tc>
          <w:tcPr>
            <w:tcW w:w="5000" w:type="pct"/>
            <w:gridSpan w:val="3"/>
            <w:shd w:val="clear" w:color="auto" w:fill="B8CCE4" w:themeFill="accent1" w:themeFillTint="66"/>
          </w:tcPr>
          <w:p w14:paraId="3FC2E636" w14:textId="77777777" w:rsidR="00F03312" w:rsidRPr="004403A3" w:rsidRDefault="00F03312" w:rsidP="00CF3F63">
            <w:pPr>
              <w:tabs>
                <w:tab w:val="left" w:pos="1276"/>
              </w:tabs>
              <w:spacing w:before="60" w:after="60"/>
              <w:rPr>
                <w:b/>
                <w:sz w:val="18"/>
                <w:szCs w:val="18"/>
              </w:rPr>
            </w:pPr>
            <w:r w:rsidRPr="004403A3">
              <w:rPr>
                <w:b/>
                <w:sz w:val="18"/>
                <w:szCs w:val="18"/>
              </w:rPr>
              <w:t>1. Pajamos</w:t>
            </w:r>
          </w:p>
        </w:tc>
      </w:tr>
      <w:tr w:rsidR="004403A3" w:rsidRPr="004403A3" w14:paraId="110DADC9" w14:textId="77777777" w:rsidTr="00F03312">
        <w:trPr>
          <w:trHeight w:val="388"/>
        </w:trPr>
        <w:tc>
          <w:tcPr>
            <w:tcW w:w="383" w:type="pct"/>
          </w:tcPr>
          <w:p w14:paraId="1D14E901" w14:textId="77777777" w:rsidR="00F03312" w:rsidRPr="004403A3" w:rsidRDefault="00F03312" w:rsidP="00CF3F63">
            <w:pPr>
              <w:tabs>
                <w:tab w:val="left" w:pos="1276"/>
              </w:tabs>
              <w:spacing w:before="60" w:after="60"/>
              <w:jc w:val="both"/>
              <w:rPr>
                <w:sz w:val="18"/>
                <w:szCs w:val="18"/>
              </w:rPr>
            </w:pPr>
            <w:r w:rsidRPr="004403A3">
              <w:rPr>
                <w:sz w:val="18"/>
                <w:szCs w:val="18"/>
              </w:rPr>
              <w:t>1.1.</w:t>
            </w:r>
          </w:p>
        </w:tc>
        <w:tc>
          <w:tcPr>
            <w:tcW w:w="2985" w:type="pct"/>
            <w:vAlign w:val="center"/>
          </w:tcPr>
          <w:p w14:paraId="463B87AE" w14:textId="77777777" w:rsidR="00F03312" w:rsidRPr="004403A3" w:rsidRDefault="00F03312" w:rsidP="00CF3F63">
            <w:pPr>
              <w:tabs>
                <w:tab w:val="left" w:pos="1276"/>
              </w:tabs>
              <w:spacing w:before="60" w:after="60"/>
              <w:jc w:val="both"/>
              <w:rPr>
                <w:sz w:val="18"/>
                <w:szCs w:val="18"/>
              </w:rPr>
            </w:pPr>
            <w:r w:rsidRPr="004403A3">
              <w:rPr>
                <w:sz w:val="18"/>
                <w:szCs w:val="18"/>
              </w:rPr>
              <w:t>Neprioritetinės infrastruktūros įmokos</w:t>
            </w:r>
          </w:p>
        </w:tc>
        <w:tc>
          <w:tcPr>
            <w:tcW w:w="1631" w:type="pct"/>
            <w:shd w:val="clear" w:color="auto" w:fill="auto"/>
            <w:vAlign w:val="center"/>
          </w:tcPr>
          <w:p w14:paraId="74D10084" w14:textId="04297DD2" w:rsidR="00F03312" w:rsidRPr="004403A3" w:rsidRDefault="00FA1D6F" w:rsidP="00CF3F63">
            <w:pPr>
              <w:tabs>
                <w:tab w:val="left" w:pos="1276"/>
              </w:tabs>
              <w:spacing w:before="60" w:after="60"/>
              <w:jc w:val="center"/>
              <w:rPr>
                <w:sz w:val="18"/>
                <w:szCs w:val="18"/>
              </w:rPr>
            </w:pPr>
            <w:r w:rsidRPr="00FA1D6F">
              <w:rPr>
                <w:sz w:val="18"/>
                <w:szCs w:val="18"/>
              </w:rPr>
              <w:t>431</w:t>
            </w:r>
            <w:r>
              <w:rPr>
                <w:sz w:val="18"/>
                <w:szCs w:val="18"/>
              </w:rPr>
              <w:t xml:space="preserve"> </w:t>
            </w:r>
            <w:r w:rsidRPr="00FA1D6F">
              <w:rPr>
                <w:sz w:val="18"/>
                <w:szCs w:val="18"/>
              </w:rPr>
              <w:t>700,00</w:t>
            </w:r>
          </w:p>
        </w:tc>
      </w:tr>
      <w:tr w:rsidR="004403A3" w:rsidRPr="004403A3" w14:paraId="2E2186E6" w14:textId="77777777" w:rsidTr="00F03312">
        <w:trPr>
          <w:trHeight w:val="388"/>
        </w:trPr>
        <w:tc>
          <w:tcPr>
            <w:tcW w:w="3369" w:type="pct"/>
            <w:gridSpan w:val="2"/>
          </w:tcPr>
          <w:p w14:paraId="54D0A5CD" w14:textId="77777777" w:rsidR="00F03312" w:rsidRPr="004403A3" w:rsidRDefault="00F03312" w:rsidP="00CF3F63">
            <w:pPr>
              <w:tabs>
                <w:tab w:val="left" w:pos="1276"/>
              </w:tabs>
              <w:spacing w:before="60" w:after="60"/>
              <w:jc w:val="right"/>
              <w:rPr>
                <w:b/>
                <w:sz w:val="18"/>
                <w:szCs w:val="18"/>
                <w:highlight w:val="yellow"/>
              </w:rPr>
            </w:pPr>
            <w:r w:rsidRPr="004403A3">
              <w:rPr>
                <w:b/>
                <w:sz w:val="18"/>
                <w:szCs w:val="18"/>
              </w:rPr>
              <w:t>Iš viso pajamų</w:t>
            </w:r>
          </w:p>
        </w:tc>
        <w:tc>
          <w:tcPr>
            <w:tcW w:w="1631" w:type="pct"/>
            <w:vAlign w:val="center"/>
          </w:tcPr>
          <w:p w14:paraId="637582A3" w14:textId="52EB65A2" w:rsidR="00F03312" w:rsidRPr="004403A3" w:rsidRDefault="00FA1D6F" w:rsidP="00CF3F63">
            <w:pPr>
              <w:tabs>
                <w:tab w:val="left" w:pos="1276"/>
              </w:tabs>
              <w:spacing w:before="60" w:after="60"/>
              <w:jc w:val="center"/>
              <w:rPr>
                <w:b/>
                <w:sz w:val="18"/>
                <w:szCs w:val="18"/>
              </w:rPr>
            </w:pPr>
            <w:r w:rsidRPr="00FA1D6F">
              <w:rPr>
                <w:b/>
                <w:sz w:val="18"/>
                <w:szCs w:val="18"/>
              </w:rPr>
              <w:t>431</w:t>
            </w:r>
            <w:r>
              <w:rPr>
                <w:b/>
                <w:sz w:val="18"/>
                <w:szCs w:val="18"/>
              </w:rPr>
              <w:t xml:space="preserve"> </w:t>
            </w:r>
            <w:r w:rsidRPr="00FA1D6F">
              <w:rPr>
                <w:b/>
                <w:sz w:val="18"/>
                <w:szCs w:val="18"/>
              </w:rPr>
              <w:t>700,00</w:t>
            </w:r>
          </w:p>
        </w:tc>
      </w:tr>
      <w:tr w:rsidR="004403A3" w:rsidRPr="004403A3" w14:paraId="73507A56" w14:textId="77777777" w:rsidTr="00D30C0E">
        <w:trPr>
          <w:trHeight w:val="388"/>
        </w:trPr>
        <w:tc>
          <w:tcPr>
            <w:tcW w:w="5000" w:type="pct"/>
            <w:gridSpan w:val="3"/>
            <w:shd w:val="clear" w:color="auto" w:fill="B8CCE4" w:themeFill="accent1" w:themeFillTint="66"/>
          </w:tcPr>
          <w:p w14:paraId="5740FDAB" w14:textId="77777777" w:rsidR="00F03312" w:rsidRPr="004403A3" w:rsidRDefault="00F03312" w:rsidP="00CF3F63">
            <w:pPr>
              <w:tabs>
                <w:tab w:val="left" w:pos="1276"/>
              </w:tabs>
              <w:spacing w:before="60" w:after="60"/>
              <w:rPr>
                <w:b/>
                <w:sz w:val="18"/>
                <w:szCs w:val="18"/>
              </w:rPr>
            </w:pPr>
            <w:r w:rsidRPr="004403A3">
              <w:rPr>
                <w:b/>
                <w:sz w:val="18"/>
                <w:szCs w:val="18"/>
              </w:rPr>
              <w:t>2. Išlaidos</w:t>
            </w:r>
          </w:p>
        </w:tc>
      </w:tr>
      <w:tr w:rsidR="004403A3" w:rsidRPr="004403A3" w14:paraId="771C424F" w14:textId="77777777" w:rsidTr="00F03312">
        <w:trPr>
          <w:trHeight w:val="388"/>
        </w:trPr>
        <w:tc>
          <w:tcPr>
            <w:tcW w:w="383" w:type="pct"/>
          </w:tcPr>
          <w:p w14:paraId="717220B0" w14:textId="77777777" w:rsidR="00F03312" w:rsidRPr="004403A3" w:rsidRDefault="00F03312" w:rsidP="00CF3F63">
            <w:pPr>
              <w:tabs>
                <w:tab w:val="left" w:pos="1276"/>
              </w:tabs>
              <w:spacing w:before="60" w:after="60"/>
              <w:jc w:val="both"/>
              <w:rPr>
                <w:b/>
                <w:sz w:val="18"/>
                <w:szCs w:val="18"/>
              </w:rPr>
            </w:pPr>
            <w:r w:rsidRPr="004403A3">
              <w:rPr>
                <w:b/>
                <w:sz w:val="18"/>
                <w:szCs w:val="18"/>
              </w:rPr>
              <w:t>2.1.</w:t>
            </w:r>
          </w:p>
        </w:tc>
        <w:tc>
          <w:tcPr>
            <w:tcW w:w="2985" w:type="pct"/>
            <w:vAlign w:val="center"/>
          </w:tcPr>
          <w:p w14:paraId="425CEC0F" w14:textId="77777777" w:rsidR="00F03312" w:rsidRPr="004403A3" w:rsidRDefault="00F03312" w:rsidP="00CF3F63">
            <w:pPr>
              <w:tabs>
                <w:tab w:val="left" w:pos="1276"/>
              </w:tabs>
              <w:spacing w:before="60" w:after="60"/>
              <w:rPr>
                <w:b/>
                <w:sz w:val="18"/>
                <w:szCs w:val="18"/>
              </w:rPr>
            </w:pPr>
            <w:r w:rsidRPr="004403A3">
              <w:rPr>
                <w:b/>
                <w:sz w:val="18"/>
                <w:szCs w:val="18"/>
              </w:rPr>
              <w:t xml:space="preserve">Neprioritetinių objektų finansavimas </w:t>
            </w:r>
          </w:p>
        </w:tc>
        <w:tc>
          <w:tcPr>
            <w:tcW w:w="1631" w:type="pct"/>
            <w:vAlign w:val="center"/>
          </w:tcPr>
          <w:p w14:paraId="01D8D97D" w14:textId="77777777" w:rsidR="00F03312" w:rsidRPr="004403A3" w:rsidRDefault="00F03312" w:rsidP="00CF3F63">
            <w:pPr>
              <w:tabs>
                <w:tab w:val="left" w:pos="1276"/>
              </w:tabs>
              <w:spacing w:before="60" w:after="60"/>
              <w:rPr>
                <w:sz w:val="18"/>
                <w:szCs w:val="18"/>
              </w:rPr>
            </w:pPr>
          </w:p>
        </w:tc>
      </w:tr>
      <w:tr w:rsidR="004403A3" w:rsidRPr="004403A3" w14:paraId="26D761B5" w14:textId="77777777" w:rsidTr="00F03312">
        <w:trPr>
          <w:trHeight w:val="503"/>
        </w:trPr>
        <w:tc>
          <w:tcPr>
            <w:tcW w:w="383" w:type="pct"/>
            <w:vAlign w:val="center"/>
          </w:tcPr>
          <w:p w14:paraId="1228CFDC" w14:textId="2B3C2FDC" w:rsidR="00F03312" w:rsidRPr="004403A3" w:rsidRDefault="00F03312" w:rsidP="00CF3F63">
            <w:pPr>
              <w:tabs>
                <w:tab w:val="left" w:pos="1276"/>
              </w:tabs>
              <w:spacing w:before="60" w:after="60"/>
              <w:rPr>
                <w:sz w:val="18"/>
                <w:szCs w:val="18"/>
              </w:rPr>
            </w:pPr>
            <w:r w:rsidRPr="004403A3">
              <w:rPr>
                <w:sz w:val="18"/>
                <w:szCs w:val="18"/>
              </w:rPr>
              <w:t>2.1.1.</w:t>
            </w:r>
          </w:p>
        </w:tc>
        <w:tc>
          <w:tcPr>
            <w:tcW w:w="2985" w:type="pct"/>
            <w:vAlign w:val="center"/>
          </w:tcPr>
          <w:p w14:paraId="42BAD867" w14:textId="23AF38E0" w:rsidR="00F03312" w:rsidRPr="004403A3" w:rsidRDefault="00F951D4" w:rsidP="00CF3F63">
            <w:pPr>
              <w:tabs>
                <w:tab w:val="left" w:pos="1276"/>
              </w:tabs>
              <w:spacing w:before="60" w:after="60"/>
              <w:jc w:val="both"/>
              <w:rPr>
                <w:sz w:val="18"/>
                <w:szCs w:val="18"/>
                <w:highlight w:val="yellow"/>
              </w:rPr>
            </w:pPr>
            <w:r w:rsidRPr="00F951D4">
              <w:rPr>
                <w:sz w:val="18"/>
                <w:szCs w:val="18"/>
              </w:rPr>
              <w:t>Žalgirio sen., Kluonalių k., Mokyklos g., vandentiekio ir buitinių nuotekų tinklų projektavimas ir įrengimas (iki Diemedžio g., apie 1050 m)</w:t>
            </w:r>
          </w:p>
        </w:tc>
        <w:tc>
          <w:tcPr>
            <w:tcW w:w="1631" w:type="pct"/>
            <w:vAlign w:val="center"/>
          </w:tcPr>
          <w:p w14:paraId="150CCB13" w14:textId="07F8A867" w:rsidR="00F03312" w:rsidRPr="004403A3" w:rsidRDefault="00FA1D6F" w:rsidP="00CF3F63">
            <w:pPr>
              <w:tabs>
                <w:tab w:val="left" w:pos="1276"/>
              </w:tabs>
              <w:spacing w:before="60" w:after="60"/>
              <w:jc w:val="center"/>
              <w:rPr>
                <w:sz w:val="18"/>
                <w:szCs w:val="18"/>
              </w:rPr>
            </w:pPr>
            <w:r w:rsidRPr="00FA1D6F">
              <w:rPr>
                <w:sz w:val="18"/>
                <w:szCs w:val="18"/>
              </w:rPr>
              <w:t>137</w:t>
            </w:r>
            <w:r>
              <w:rPr>
                <w:sz w:val="18"/>
                <w:szCs w:val="18"/>
              </w:rPr>
              <w:t> </w:t>
            </w:r>
            <w:r w:rsidRPr="00FA1D6F">
              <w:rPr>
                <w:sz w:val="18"/>
                <w:szCs w:val="18"/>
              </w:rPr>
              <w:t>900</w:t>
            </w:r>
            <w:r>
              <w:rPr>
                <w:sz w:val="18"/>
                <w:szCs w:val="18"/>
              </w:rPr>
              <w:t>,00</w:t>
            </w:r>
          </w:p>
        </w:tc>
      </w:tr>
      <w:tr w:rsidR="004403A3" w:rsidRPr="004403A3" w14:paraId="614793D9" w14:textId="77777777" w:rsidTr="00F03312">
        <w:trPr>
          <w:trHeight w:val="503"/>
        </w:trPr>
        <w:tc>
          <w:tcPr>
            <w:tcW w:w="383" w:type="pct"/>
            <w:vAlign w:val="center"/>
          </w:tcPr>
          <w:p w14:paraId="2FCC335F" w14:textId="709B98EB" w:rsidR="00F03312" w:rsidRPr="004403A3" w:rsidRDefault="00F03312" w:rsidP="00CF3F63">
            <w:pPr>
              <w:tabs>
                <w:tab w:val="left" w:pos="1276"/>
              </w:tabs>
              <w:spacing w:before="60" w:after="60"/>
              <w:rPr>
                <w:sz w:val="18"/>
                <w:szCs w:val="18"/>
              </w:rPr>
            </w:pPr>
            <w:r w:rsidRPr="004403A3">
              <w:rPr>
                <w:sz w:val="18"/>
                <w:szCs w:val="18"/>
              </w:rPr>
              <w:t>2.1.2.</w:t>
            </w:r>
          </w:p>
        </w:tc>
        <w:tc>
          <w:tcPr>
            <w:tcW w:w="2985" w:type="pct"/>
            <w:vAlign w:val="center"/>
          </w:tcPr>
          <w:p w14:paraId="47DB9C74" w14:textId="641644AF" w:rsidR="00F03312" w:rsidRPr="004403A3" w:rsidRDefault="00F951D4" w:rsidP="00CF3F63">
            <w:pPr>
              <w:tabs>
                <w:tab w:val="left" w:pos="1276"/>
              </w:tabs>
              <w:spacing w:before="60" w:after="60"/>
              <w:jc w:val="both"/>
              <w:rPr>
                <w:sz w:val="18"/>
                <w:szCs w:val="18"/>
              </w:rPr>
            </w:pPr>
            <w:r w:rsidRPr="00F951D4">
              <w:rPr>
                <w:sz w:val="18"/>
                <w:szCs w:val="18"/>
              </w:rPr>
              <w:t>Kretingos m., P. Vileišio g., vandentiekio ir buitinių nuotekų tinklų projektavimas ir įrengimas (iki Žibučių g., apie 670 m)</w:t>
            </w:r>
          </w:p>
        </w:tc>
        <w:tc>
          <w:tcPr>
            <w:tcW w:w="1631" w:type="pct"/>
            <w:vAlign w:val="center"/>
          </w:tcPr>
          <w:p w14:paraId="4F0DD8EB" w14:textId="7B6A75FA" w:rsidR="00F03312" w:rsidRPr="004403A3" w:rsidRDefault="00FA1D6F" w:rsidP="00CF3F63">
            <w:pPr>
              <w:tabs>
                <w:tab w:val="left" w:pos="1276"/>
              </w:tabs>
              <w:spacing w:before="60" w:after="60"/>
              <w:jc w:val="center"/>
              <w:rPr>
                <w:sz w:val="18"/>
                <w:szCs w:val="18"/>
              </w:rPr>
            </w:pPr>
            <w:r w:rsidRPr="00FA1D6F">
              <w:rPr>
                <w:sz w:val="18"/>
                <w:szCs w:val="18"/>
              </w:rPr>
              <w:t>82</w:t>
            </w:r>
            <w:r>
              <w:rPr>
                <w:sz w:val="18"/>
                <w:szCs w:val="18"/>
              </w:rPr>
              <w:t> </w:t>
            </w:r>
            <w:r w:rsidRPr="00FA1D6F">
              <w:rPr>
                <w:sz w:val="18"/>
                <w:szCs w:val="18"/>
              </w:rPr>
              <w:t>800</w:t>
            </w:r>
            <w:r>
              <w:rPr>
                <w:sz w:val="18"/>
                <w:szCs w:val="18"/>
              </w:rPr>
              <w:t>,00</w:t>
            </w:r>
          </w:p>
        </w:tc>
      </w:tr>
      <w:tr w:rsidR="004403A3" w:rsidRPr="004403A3" w14:paraId="52E7842E" w14:textId="77777777" w:rsidTr="00F03312">
        <w:trPr>
          <w:trHeight w:val="503"/>
        </w:trPr>
        <w:tc>
          <w:tcPr>
            <w:tcW w:w="383" w:type="pct"/>
            <w:vAlign w:val="center"/>
          </w:tcPr>
          <w:p w14:paraId="11FFDBEE" w14:textId="29D320DF" w:rsidR="00F03312" w:rsidRPr="004403A3" w:rsidRDefault="00F03312" w:rsidP="00CF3F63">
            <w:pPr>
              <w:tabs>
                <w:tab w:val="left" w:pos="1276"/>
              </w:tabs>
              <w:spacing w:before="60" w:after="60"/>
              <w:rPr>
                <w:sz w:val="18"/>
                <w:szCs w:val="18"/>
              </w:rPr>
            </w:pPr>
            <w:r w:rsidRPr="004403A3">
              <w:rPr>
                <w:sz w:val="18"/>
                <w:szCs w:val="18"/>
              </w:rPr>
              <w:t>2.1.3.</w:t>
            </w:r>
          </w:p>
        </w:tc>
        <w:tc>
          <w:tcPr>
            <w:tcW w:w="2985" w:type="pct"/>
            <w:vAlign w:val="center"/>
          </w:tcPr>
          <w:p w14:paraId="1FA4E2C0" w14:textId="50D6E6F7" w:rsidR="00F03312" w:rsidRPr="004403A3" w:rsidRDefault="00F951D4" w:rsidP="00CF3F63">
            <w:pPr>
              <w:tabs>
                <w:tab w:val="left" w:pos="1276"/>
              </w:tabs>
              <w:spacing w:before="60" w:after="60"/>
              <w:jc w:val="both"/>
              <w:rPr>
                <w:sz w:val="18"/>
                <w:szCs w:val="18"/>
              </w:rPr>
            </w:pPr>
            <w:r w:rsidRPr="00F951D4">
              <w:rPr>
                <w:sz w:val="18"/>
                <w:szCs w:val="18"/>
              </w:rPr>
              <w:t>Kretingos m., Penkininkų g., vandentiekio ir buitinių nuotekų tinklų projektavimas ir įrengimas (nuo Palangos g. iki gatvės pabaigos, apie 1950 m)</w:t>
            </w:r>
          </w:p>
        </w:tc>
        <w:tc>
          <w:tcPr>
            <w:tcW w:w="1631" w:type="pct"/>
            <w:vAlign w:val="center"/>
          </w:tcPr>
          <w:p w14:paraId="139B9673" w14:textId="62ED853B" w:rsidR="00F03312" w:rsidRPr="004403A3" w:rsidRDefault="00FA1D6F" w:rsidP="00CF3F63">
            <w:pPr>
              <w:tabs>
                <w:tab w:val="left" w:pos="1276"/>
              </w:tabs>
              <w:spacing w:before="60" w:after="60"/>
              <w:jc w:val="center"/>
              <w:rPr>
                <w:sz w:val="18"/>
                <w:szCs w:val="18"/>
              </w:rPr>
            </w:pPr>
            <w:r w:rsidRPr="00FA1D6F">
              <w:rPr>
                <w:sz w:val="18"/>
                <w:szCs w:val="18"/>
              </w:rPr>
              <w:t>193</w:t>
            </w:r>
            <w:r>
              <w:rPr>
                <w:sz w:val="18"/>
                <w:szCs w:val="18"/>
              </w:rPr>
              <w:t> </w:t>
            </w:r>
            <w:r w:rsidRPr="00FA1D6F">
              <w:rPr>
                <w:sz w:val="18"/>
                <w:szCs w:val="18"/>
              </w:rPr>
              <w:t>000</w:t>
            </w:r>
            <w:r>
              <w:rPr>
                <w:sz w:val="18"/>
                <w:szCs w:val="18"/>
              </w:rPr>
              <w:t>,00</w:t>
            </w:r>
          </w:p>
        </w:tc>
      </w:tr>
      <w:tr w:rsidR="004403A3" w:rsidRPr="004403A3" w14:paraId="5F41CF8D" w14:textId="77777777" w:rsidTr="00F03312">
        <w:trPr>
          <w:trHeight w:val="503"/>
        </w:trPr>
        <w:tc>
          <w:tcPr>
            <w:tcW w:w="383" w:type="pct"/>
          </w:tcPr>
          <w:p w14:paraId="16C6C0B7" w14:textId="77777777" w:rsidR="00F03312" w:rsidRPr="004403A3" w:rsidRDefault="00F03312" w:rsidP="00CF3F63">
            <w:pPr>
              <w:tabs>
                <w:tab w:val="left" w:pos="1276"/>
              </w:tabs>
              <w:spacing w:before="60" w:after="60"/>
              <w:jc w:val="both"/>
              <w:rPr>
                <w:b/>
                <w:sz w:val="18"/>
                <w:szCs w:val="18"/>
              </w:rPr>
            </w:pPr>
            <w:r w:rsidRPr="004403A3">
              <w:rPr>
                <w:b/>
                <w:sz w:val="18"/>
                <w:szCs w:val="18"/>
              </w:rPr>
              <w:t>2.2.</w:t>
            </w:r>
          </w:p>
        </w:tc>
        <w:tc>
          <w:tcPr>
            <w:tcW w:w="2985" w:type="pct"/>
            <w:vAlign w:val="center"/>
          </w:tcPr>
          <w:p w14:paraId="61DBE473" w14:textId="77777777" w:rsidR="00F03312" w:rsidRPr="004403A3" w:rsidRDefault="00F03312" w:rsidP="00CF3F63">
            <w:pPr>
              <w:tabs>
                <w:tab w:val="left" w:pos="1276"/>
              </w:tabs>
              <w:spacing w:before="60" w:after="60"/>
              <w:jc w:val="both"/>
              <w:rPr>
                <w:b/>
                <w:sz w:val="18"/>
                <w:szCs w:val="18"/>
              </w:rPr>
            </w:pPr>
            <w:r w:rsidRPr="004403A3">
              <w:rPr>
                <w:b/>
                <w:sz w:val="18"/>
                <w:szCs w:val="18"/>
              </w:rPr>
              <w:t>Išmokos pagal savivaldybės infrastruktūros</w:t>
            </w:r>
          </w:p>
          <w:p w14:paraId="4BD803EA" w14:textId="77777777" w:rsidR="00F03312" w:rsidRPr="004403A3" w:rsidRDefault="00F03312" w:rsidP="00CF3F63">
            <w:pPr>
              <w:tabs>
                <w:tab w:val="left" w:pos="1276"/>
              </w:tabs>
              <w:spacing w:before="60" w:after="60"/>
              <w:jc w:val="both"/>
              <w:rPr>
                <w:b/>
                <w:sz w:val="18"/>
                <w:szCs w:val="18"/>
              </w:rPr>
            </w:pPr>
            <w:r w:rsidRPr="004403A3">
              <w:rPr>
                <w:b/>
                <w:sz w:val="18"/>
                <w:szCs w:val="18"/>
              </w:rPr>
              <w:t>plėtros sutartis</w:t>
            </w:r>
          </w:p>
        </w:tc>
        <w:tc>
          <w:tcPr>
            <w:tcW w:w="1631" w:type="pct"/>
            <w:vAlign w:val="center"/>
          </w:tcPr>
          <w:p w14:paraId="391B16AD" w14:textId="2BB74EF2" w:rsidR="00F03312" w:rsidRPr="004403A3" w:rsidRDefault="00FA1D6F" w:rsidP="00CF3F63">
            <w:pPr>
              <w:tabs>
                <w:tab w:val="left" w:pos="1276"/>
              </w:tabs>
              <w:spacing w:before="60" w:after="60"/>
              <w:jc w:val="center"/>
              <w:rPr>
                <w:sz w:val="18"/>
                <w:szCs w:val="18"/>
              </w:rPr>
            </w:pPr>
            <w:r w:rsidRPr="00FA1D6F">
              <w:rPr>
                <w:sz w:val="18"/>
                <w:szCs w:val="18"/>
              </w:rPr>
              <w:t>18</w:t>
            </w:r>
            <w:r>
              <w:rPr>
                <w:sz w:val="18"/>
                <w:szCs w:val="18"/>
              </w:rPr>
              <w:t> </w:t>
            </w:r>
            <w:r w:rsidRPr="00FA1D6F">
              <w:rPr>
                <w:sz w:val="18"/>
                <w:szCs w:val="18"/>
              </w:rPr>
              <w:t>000</w:t>
            </w:r>
            <w:r>
              <w:rPr>
                <w:sz w:val="18"/>
                <w:szCs w:val="18"/>
              </w:rPr>
              <w:t>,00</w:t>
            </w:r>
          </w:p>
        </w:tc>
      </w:tr>
      <w:tr w:rsidR="004403A3" w:rsidRPr="004403A3" w14:paraId="4F690097" w14:textId="77777777" w:rsidTr="00F03312">
        <w:trPr>
          <w:trHeight w:val="403"/>
        </w:trPr>
        <w:tc>
          <w:tcPr>
            <w:tcW w:w="3369" w:type="pct"/>
            <w:gridSpan w:val="2"/>
          </w:tcPr>
          <w:p w14:paraId="7AC432DB" w14:textId="77777777" w:rsidR="00F03312" w:rsidRPr="004403A3" w:rsidRDefault="00F03312" w:rsidP="00CF3F63">
            <w:pPr>
              <w:tabs>
                <w:tab w:val="left" w:pos="1276"/>
              </w:tabs>
              <w:spacing w:before="60" w:after="60"/>
              <w:jc w:val="right"/>
              <w:rPr>
                <w:b/>
                <w:sz w:val="18"/>
                <w:szCs w:val="18"/>
              </w:rPr>
            </w:pPr>
            <w:r w:rsidRPr="004403A3">
              <w:rPr>
                <w:b/>
                <w:sz w:val="18"/>
                <w:szCs w:val="18"/>
              </w:rPr>
              <w:t>Iš viso išlaidų</w:t>
            </w:r>
          </w:p>
        </w:tc>
        <w:tc>
          <w:tcPr>
            <w:tcW w:w="1631" w:type="pct"/>
            <w:vAlign w:val="center"/>
          </w:tcPr>
          <w:p w14:paraId="53DFE535" w14:textId="23E60FD8" w:rsidR="00F03312" w:rsidRPr="004403A3" w:rsidRDefault="00FA1D6F" w:rsidP="00CF3F63">
            <w:pPr>
              <w:tabs>
                <w:tab w:val="left" w:pos="1276"/>
              </w:tabs>
              <w:spacing w:before="60" w:after="60"/>
              <w:jc w:val="center"/>
              <w:rPr>
                <w:b/>
                <w:sz w:val="18"/>
                <w:szCs w:val="18"/>
              </w:rPr>
            </w:pPr>
            <w:r w:rsidRPr="00FA1D6F">
              <w:rPr>
                <w:b/>
                <w:bCs/>
                <w:sz w:val="18"/>
                <w:szCs w:val="18"/>
              </w:rPr>
              <w:t>431</w:t>
            </w:r>
            <w:r>
              <w:rPr>
                <w:b/>
                <w:bCs/>
                <w:sz w:val="18"/>
                <w:szCs w:val="18"/>
              </w:rPr>
              <w:t xml:space="preserve"> </w:t>
            </w:r>
            <w:r w:rsidRPr="00FA1D6F">
              <w:rPr>
                <w:b/>
                <w:bCs/>
                <w:sz w:val="18"/>
                <w:szCs w:val="18"/>
              </w:rPr>
              <w:t>700,00</w:t>
            </w:r>
          </w:p>
        </w:tc>
      </w:tr>
    </w:tbl>
    <w:p w14:paraId="56A38695" w14:textId="77777777" w:rsidR="00F03312" w:rsidRPr="00822652" w:rsidRDefault="00F03312" w:rsidP="006C13FF">
      <w:pPr>
        <w:pStyle w:val="Antrat1"/>
        <w:spacing w:before="0"/>
        <w:jc w:val="center"/>
        <w:rPr>
          <w:rFonts w:ascii="Times New Roman" w:hAnsi="Times New Roman" w:cs="Times New Roman"/>
          <w:b/>
          <w:bCs/>
          <w:color w:val="FF0000"/>
          <w:sz w:val="24"/>
          <w:szCs w:val="24"/>
        </w:rPr>
      </w:pPr>
    </w:p>
    <w:p w14:paraId="0FE2458B" w14:textId="3FC8D7D9" w:rsidR="00B26528" w:rsidRPr="001C2F02" w:rsidRDefault="00B26528" w:rsidP="006C13FF">
      <w:pPr>
        <w:pStyle w:val="Antrat1"/>
        <w:spacing w:before="0"/>
        <w:jc w:val="center"/>
        <w:rPr>
          <w:rFonts w:ascii="Times New Roman" w:hAnsi="Times New Roman" w:cs="Times New Roman"/>
          <w:b/>
          <w:bCs/>
          <w:color w:val="auto"/>
          <w:sz w:val="24"/>
          <w:szCs w:val="24"/>
        </w:rPr>
      </w:pPr>
      <w:r w:rsidRPr="001C2F02">
        <w:rPr>
          <w:rFonts w:ascii="Times New Roman" w:hAnsi="Times New Roman" w:cs="Times New Roman"/>
          <w:b/>
          <w:bCs/>
          <w:color w:val="auto"/>
          <w:sz w:val="24"/>
          <w:szCs w:val="24"/>
        </w:rPr>
        <w:t>VI</w:t>
      </w:r>
      <w:r w:rsidR="00D50B28" w:rsidRPr="001C2F02">
        <w:rPr>
          <w:rFonts w:ascii="Times New Roman" w:hAnsi="Times New Roman" w:cs="Times New Roman"/>
          <w:b/>
          <w:bCs/>
          <w:color w:val="auto"/>
          <w:sz w:val="24"/>
          <w:szCs w:val="24"/>
        </w:rPr>
        <w:t>I</w:t>
      </w:r>
      <w:r w:rsidR="00D30C0E" w:rsidRPr="001C2F02">
        <w:rPr>
          <w:rFonts w:ascii="Times New Roman" w:hAnsi="Times New Roman" w:cs="Times New Roman"/>
          <w:b/>
          <w:bCs/>
          <w:color w:val="auto"/>
          <w:sz w:val="24"/>
          <w:szCs w:val="24"/>
        </w:rPr>
        <w:t>I</w:t>
      </w:r>
      <w:r w:rsidRPr="001C2F02">
        <w:rPr>
          <w:rFonts w:ascii="Times New Roman" w:hAnsi="Times New Roman" w:cs="Times New Roman"/>
          <w:b/>
          <w:bCs/>
          <w:color w:val="auto"/>
          <w:sz w:val="24"/>
          <w:szCs w:val="24"/>
        </w:rPr>
        <w:t xml:space="preserve"> SKYRIUS</w:t>
      </w:r>
    </w:p>
    <w:p w14:paraId="58EED5B4" w14:textId="579909C9" w:rsidR="00B26528" w:rsidRPr="001C2F02" w:rsidRDefault="00B26528" w:rsidP="006C13FF">
      <w:pPr>
        <w:pStyle w:val="Antrat1"/>
        <w:spacing w:before="0"/>
        <w:jc w:val="center"/>
        <w:rPr>
          <w:rFonts w:ascii="Times New Roman" w:hAnsi="Times New Roman" w:cs="Times New Roman"/>
          <w:b/>
          <w:bCs/>
          <w:color w:val="auto"/>
          <w:sz w:val="24"/>
          <w:szCs w:val="24"/>
        </w:rPr>
      </w:pPr>
      <w:r w:rsidRPr="001C2F02">
        <w:rPr>
          <w:rFonts w:ascii="Times New Roman" w:hAnsi="Times New Roman" w:cs="Times New Roman"/>
          <w:b/>
          <w:bCs/>
          <w:color w:val="auto"/>
          <w:sz w:val="24"/>
          <w:szCs w:val="24"/>
        </w:rPr>
        <w:t>KRETINGOS RAJONO SAVIVALDYBĖS TRANSPORTO SEKTORIAUS PRITAIKYMO RIBOTO JUDUMO ŽMONĖMS PRIEMONIŲ PLANAS</w:t>
      </w:r>
    </w:p>
    <w:p w14:paraId="578BCE62" w14:textId="77777777" w:rsidR="00B26528" w:rsidRPr="001C2F02" w:rsidRDefault="00B26528" w:rsidP="004B5E3C">
      <w:pPr>
        <w:shd w:val="clear" w:color="auto" w:fill="FFFFFF" w:themeFill="background1"/>
        <w:jc w:val="center"/>
        <w:rPr>
          <w:b/>
        </w:rPr>
      </w:pPr>
    </w:p>
    <w:p w14:paraId="474550D0" w14:textId="5AE5B902" w:rsidR="00B26528" w:rsidRPr="001C2F02" w:rsidRDefault="00B26528" w:rsidP="00B26528">
      <w:pPr>
        <w:tabs>
          <w:tab w:val="left" w:pos="851"/>
        </w:tabs>
        <w:jc w:val="both"/>
        <w:rPr>
          <w:bCs/>
        </w:rPr>
      </w:pPr>
      <w:r w:rsidRPr="001C2F02">
        <w:rPr>
          <w:b/>
        </w:rPr>
        <w:tab/>
        <w:t>Plano tikslas</w:t>
      </w:r>
      <w:r w:rsidRPr="001C2F02">
        <w:rPr>
          <w:bCs/>
        </w:rPr>
        <w:t xml:space="preserve"> – įgyvendinti transporto infrastruktūros, transporto priemonių ir paslaugų prieinamumo riboto judumo</w:t>
      </w:r>
      <w:r w:rsidR="00D84480" w:rsidRPr="001C2F02">
        <w:rPr>
          <w:rStyle w:val="Puslapioinaosnuoroda"/>
          <w:bCs/>
        </w:rPr>
        <w:footnoteReference w:id="5"/>
      </w:r>
      <w:r w:rsidR="00D84480" w:rsidRPr="001C2F02">
        <w:rPr>
          <w:bCs/>
        </w:rPr>
        <w:t xml:space="preserve"> </w:t>
      </w:r>
      <w:r w:rsidRPr="001C2F02">
        <w:rPr>
          <w:bCs/>
        </w:rPr>
        <w:t xml:space="preserve">žmonėms didinimo priemones. </w:t>
      </w:r>
    </w:p>
    <w:p w14:paraId="61F2A6FB" w14:textId="77777777" w:rsidR="00D84480" w:rsidRPr="00822652" w:rsidRDefault="00D84480" w:rsidP="00B26528">
      <w:pPr>
        <w:tabs>
          <w:tab w:val="left" w:pos="851"/>
        </w:tabs>
        <w:jc w:val="both"/>
        <w:rPr>
          <w:bCs/>
          <w:color w:val="FF0000"/>
        </w:rPr>
      </w:pPr>
    </w:p>
    <w:p w14:paraId="2FCB09AC" w14:textId="6064A246" w:rsidR="00B26528" w:rsidRPr="00964FE6" w:rsidRDefault="00AF5BC0" w:rsidP="00726403">
      <w:pPr>
        <w:pStyle w:val="Antrat"/>
        <w:spacing w:after="60"/>
        <w:rPr>
          <w:bCs/>
          <w:i w:val="0"/>
          <w:color w:val="auto"/>
          <w:sz w:val="24"/>
          <w:szCs w:val="24"/>
        </w:rPr>
      </w:pPr>
      <w:r>
        <w:rPr>
          <w:b/>
          <w:i w:val="0"/>
          <w:color w:val="auto"/>
          <w:sz w:val="24"/>
          <w:szCs w:val="24"/>
        </w:rPr>
        <w:t>39</w:t>
      </w:r>
      <w:r w:rsidR="00726403" w:rsidRPr="00964FE6">
        <w:rPr>
          <w:b/>
          <w:i w:val="0"/>
          <w:color w:val="auto"/>
          <w:sz w:val="24"/>
          <w:szCs w:val="24"/>
        </w:rPr>
        <w:t xml:space="preserve"> lentelė. </w:t>
      </w:r>
      <w:r w:rsidR="00D84480" w:rsidRPr="00964FE6">
        <w:rPr>
          <w:bCs/>
          <w:i w:val="0"/>
          <w:color w:val="auto"/>
          <w:sz w:val="24"/>
          <w:szCs w:val="24"/>
        </w:rPr>
        <w:t>Kretingos rajono savivaldybės transporto sektoriaus pritaikymo riboto judumo žmonėms priemonių planas</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4"/>
        <w:gridCol w:w="992"/>
        <w:gridCol w:w="1559"/>
        <w:gridCol w:w="1559"/>
        <w:gridCol w:w="1560"/>
      </w:tblGrid>
      <w:tr w:rsidR="00964FE6" w:rsidRPr="00964FE6" w14:paraId="1EBEB75B" w14:textId="77777777" w:rsidTr="00F956BA">
        <w:tc>
          <w:tcPr>
            <w:tcW w:w="9044" w:type="dxa"/>
            <w:vMerge w:val="restart"/>
            <w:shd w:val="clear" w:color="auto" w:fill="DBE5F1" w:themeFill="accent1" w:themeFillTint="33"/>
            <w:vAlign w:val="center"/>
          </w:tcPr>
          <w:p w14:paraId="5BF8CB5C" w14:textId="77777777" w:rsidR="00D84480" w:rsidRPr="00964FE6" w:rsidRDefault="00D84480" w:rsidP="00D84480">
            <w:pPr>
              <w:jc w:val="center"/>
              <w:rPr>
                <w:b/>
                <w:bCs/>
                <w:sz w:val="18"/>
                <w:szCs w:val="18"/>
              </w:rPr>
            </w:pPr>
            <w:r w:rsidRPr="00964FE6">
              <w:rPr>
                <w:b/>
                <w:bCs/>
                <w:sz w:val="18"/>
                <w:szCs w:val="18"/>
              </w:rPr>
              <w:t>PRIEMONĖ, RODIKLIS</w:t>
            </w:r>
          </w:p>
        </w:tc>
        <w:tc>
          <w:tcPr>
            <w:tcW w:w="992" w:type="dxa"/>
            <w:shd w:val="clear" w:color="auto" w:fill="DBE5F1" w:themeFill="accent1" w:themeFillTint="33"/>
            <w:vAlign w:val="center"/>
          </w:tcPr>
          <w:p w14:paraId="729E6315" w14:textId="77777777" w:rsidR="00D84480" w:rsidRPr="00964FE6" w:rsidRDefault="00D84480" w:rsidP="00D84480">
            <w:pPr>
              <w:jc w:val="center"/>
              <w:rPr>
                <w:b/>
                <w:bCs/>
                <w:sz w:val="18"/>
                <w:szCs w:val="18"/>
              </w:rPr>
            </w:pPr>
            <w:r w:rsidRPr="00964FE6">
              <w:rPr>
                <w:b/>
                <w:bCs/>
                <w:sz w:val="18"/>
                <w:szCs w:val="18"/>
              </w:rPr>
              <w:t>PLANAS/FAKTAS</w:t>
            </w:r>
          </w:p>
        </w:tc>
        <w:tc>
          <w:tcPr>
            <w:tcW w:w="4678" w:type="dxa"/>
            <w:gridSpan w:val="3"/>
            <w:shd w:val="clear" w:color="auto" w:fill="DBE5F1" w:themeFill="accent1" w:themeFillTint="33"/>
            <w:vAlign w:val="center"/>
          </w:tcPr>
          <w:p w14:paraId="414C1497" w14:textId="77777777" w:rsidR="00D84480" w:rsidRPr="00964FE6" w:rsidRDefault="00D84480" w:rsidP="00D84480">
            <w:pPr>
              <w:jc w:val="center"/>
              <w:rPr>
                <w:b/>
                <w:bCs/>
                <w:sz w:val="18"/>
                <w:szCs w:val="18"/>
              </w:rPr>
            </w:pPr>
            <w:r w:rsidRPr="00964FE6">
              <w:rPr>
                <w:b/>
                <w:bCs/>
                <w:sz w:val="18"/>
                <w:szCs w:val="18"/>
              </w:rPr>
              <w:t>PLANAS</w:t>
            </w:r>
          </w:p>
        </w:tc>
      </w:tr>
      <w:tr w:rsidR="00964FE6" w:rsidRPr="00964FE6" w14:paraId="73ECB87D" w14:textId="77777777" w:rsidTr="00F956BA">
        <w:tc>
          <w:tcPr>
            <w:tcW w:w="9044" w:type="dxa"/>
            <w:vMerge/>
            <w:shd w:val="clear" w:color="auto" w:fill="DBE5F1" w:themeFill="accent1" w:themeFillTint="33"/>
          </w:tcPr>
          <w:p w14:paraId="158CD103" w14:textId="77777777" w:rsidR="00D84480" w:rsidRPr="00964FE6" w:rsidRDefault="00D84480" w:rsidP="00D84480">
            <w:pPr>
              <w:jc w:val="center"/>
              <w:rPr>
                <w:b/>
                <w:bCs/>
                <w:sz w:val="18"/>
                <w:szCs w:val="18"/>
              </w:rPr>
            </w:pPr>
          </w:p>
        </w:tc>
        <w:tc>
          <w:tcPr>
            <w:tcW w:w="992" w:type="dxa"/>
            <w:shd w:val="clear" w:color="auto" w:fill="DBE5F1" w:themeFill="accent1" w:themeFillTint="33"/>
          </w:tcPr>
          <w:p w14:paraId="563B2758" w14:textId="7DD06394" w:rsidR="00D84480" w:rsidRPr="00964FE6" w:rsidRDefault="00D4505A" w:rsidP="00D84480">
            <w:pPr>
              <w:jc w:val="center"/>
              <w:rPr>
                <w:b/>
                <w:bCs/>
                <w:sz w:val="18"/>
                <w:szCs w:val="18"/>
              </w:rPr>
            </w:pPr>
            <w:r w:rsidRPr="00964FE6">
              <w:rPr>
                <w:b/>
                <w:bCs/>
                <w:sz w:val="18"/>
                <w:szCs w:val="18"/>
              </w:rPr>
              <w:t>202</w:t>
            </w:r>
            <w:r w:rsidR="00964FE6" w:rsidRPr="00964FE6">
              <w:rPr>
                <w:b/>
                <w:bCs/>
                <w:sz w:val="18"/>
                <w:szCs w:val="18"/>
              </w:rPr>
              <w:t>4</w:t>
            </w:r>
            <w:r w:rsidR="00D84480" w:rsidRPr="00964FE6">
              <w:rPr>
                <w:b/>
                <w:bCs/>
                <w:sz w:val="18"/>
                <w:szCs w:val="18"/>
              </w:rPr>
              <w:t xml:space="preserve"> m.</w:t>
            </w:r>
          </w:p>
        </w:tc>
        <w:tc>
          <w:tcPr>
            <w:tcW w:w="1559" w:type="dxa"/>
            <w:shd w:val="clear" w:color="auto" w:fill="DBE5F1" w:themeFill="accent1" w:themeFillTint="33"/>
          </w:tcPr>
          <w:p w14:paraId="36615135" w14:textId="2EE329D7" w:rsidR="00D84480" w:rsidRPr="00964FE6" w:rsidRDefault="00D84480" w:rsidP="00D4505A">
            <w:pPr>
              <w:jc w:val="center"/>
              <w:rPr>
                <w:b/>
                <w:bCs/>
                <w:sz w:val="18"/>
                <w:szCs w:val="18"/>
              </w:rPr>
            </w:pPr>
            <w:r w:rsidRPr="00964FE6">
              <w:rPr>
                <w:b/>
                <w:bCs/>
                <w:sz w:val="18"/>
                <w:szCs w:val="18"/>
              </w:rPr>
              <w:t>202</w:t>
            </w:r>
            <w:r w:rsidR="00964FE6" w:rsidRPr="00964FE6">
              <w:rPr>
                <w:b/>
                <w:bCs/>
                <w:sz w:val="18"/>
                <w:szCs w:val="18"/>
              </w:rPr>
              <w:t>5</w:t>
            </w:r>
            <w:r w:rsidRPr="00964FE6">
              <w:rPr>
                <w:b/>
                <w:bCs/>
                <w:sz w:val="18"/>
                <w:szCs w:val="18"/>
              </w:rPr>
              <w:t xml:space="preserve"> m.</w:t>
            </w:r>
          </w:p>
        </w:tc>
        <w:tc>
          <w:tcPr>
            <w:tcW w:w="1559" w:type="dxa"/>
            <w:shd w:val="clear" w:color="auto" w:fill="DBE5F1" w:themeFill="accent1" w:themeFillTint="33"/>
          </w:tcPr>
          <w:p w14:paraId="4E7529DB" w14:textId="43B441C1" w:rsidR="00D84480" w:rsidRPr="00964FE6" w:rsidRDefault="00D84480" w:rsidP="00D4505A">
            <w:pPr>
              <w:jc w:val="center"/>
              <w:rPr>
                <w:b/>
                <w:bCs/>
                <w:sz w:val="18"/>
                <w:szCs w:val="18"/>
              </w:rPr>
            </w:pPr>
            <w:r w:rsidRPr="00964FE6">
              <w:rPr>
                <w:b/>
                <w:bCs/>
                <w:sz w:val="18"/>
                <w:szCs w:val="18"/>
              </w:rPr>
              <w:t>202</w:t>
            </w:r>
            <w:r w:rsidR="00964FE6" w:rsidRPr="00964FE6">
              <w:rPr>
                <w:b/>
                <w:bCs/>
                <w:sz w:val="18"/>
                <w:szCs w:val="18"/>
              </w:rPr>
              <w:t>6</w:t>
            </w:r>
            <w:r w:rsidRPr="00964FE6">
              <w:rPr>
                <w:b/>
                <w:bCs/>
                <w:sz w:val="18"/>
                <w:szCs w:val="18"/>
              </w:rPr>
              <w:t xml:space="preserve"> m.</w:t>
            </w:r>
          </w:p>
        </w:tc>
        <w:tc>
          <w:tcPr>
            <w:tcW w:w="1560" w:type="dxa"/>
            <w:shd w:val="clear" w:color="auto" w:fill="DBE5F1" w:themeFill="accent1" w:themeFillTint="33"/>
          </w:tcPr>
          <w:p w14:paraId="7FD39AF5" w14:textId="6A1145F0" w:rsidR="00D84480" w:rsidRPr="00964FE6" w:rsidRDefault="00D84480" w:rsidP="00D4505A">
            <w:pPr>
              <w:jc w:val="center"/>
              <w:rPr>
                <w:b/>
                <w:bCs/>
                <w:sz w:val="18"/>
                <w:szCs w:val="18"/>
              </w:rPr>
            </w:pPr>
            <w:r w:rsidRPr="00964FE6">
              <w:rPr>
                <w:b/>
                <w:bCs/>
                <w:sz w:val="18"/>
                <w:szCs w:val="18"/>
              </w:rPr>
              <w:t>202</w:t>
            </w:r>
            <w:r w:rsidR="00964FE6" w:rsidRPr="00964FE6">
              <w:rPr>
                <w:b/>
                <w:bCs/>
                <w:sz w:val="18"/>
                <w:szCs w:val="18"/>
              </w:rPr>
              <w:t>7</w:t>
            </w:r>
            <w:r w:rsidRPr="00964FE6">
              <w:rPr>
                <w:b/>
                <w:bCs/>
                <w:sz w:val="18"/>
                <w:szCs w:val="18"/>
              </w:rPr>
              <w:t xml:space="preserve"> m.</w:t>
            </w:r>
          </w:p>
        </w:tc>
      </w:tr>
      <w:tr w:rsidR="00964FE6" w:rsidRPr="00964FE6" w14:paraId="3B3BCA21" w14:textId="77777777" w:rsidTr="00F956BA">
        <w:tc>
          <w:tcPr>
            <w:tcW w:w="14714" w:type="dxa"/>
            <w:gridSpan w:val="5"/>
            <w:shd w:val="clear" w:color="auto" w:fill="BDD6EE"/>
          </w:tcPr>
          <w:p w14:paraId="5B6E8D9E" w14:textId="77777777" w:rsidR="00D84480" w:rsidRPr="00964FE6" w:rsidRDefault="00D84480" w:rsidP="00D84480">
            <w:pPr>
              <w:jc w:val="center"/>
              <w:rPr>
                <w:b/>
                <w:bCs/>
                <w:sz w:val="18"/>
                <w:szCs w:val="18"/>
              </w:rPr>
            </w:pPr>
            <w:r w:rsidRPr="00964FE6">
              <w:rPr>
                <w:b/>
                <w:bCs/>
                <w:sz w:val="18"/>
                <w:szCs w:val="18"/>
              </w:rPr>
              <w:t>TRANSPORTO INFRASTRUKTŪRA</w:t>
            </w:r>
          </w:p>
        </w:tc>
      </w:tr>
      <w:tr w:rsidR="00964FE6" w:rsidRPr="00964FE6" w14:paraId="64D12CAF" w14:textId="77777777" w:rsidTr="00F956BA">
        <w:tc>
          <w:tcPr>
            <w:tcW w:w="9044" w:type="dxa"/>
            <w:shd w:val="clear" w:color="auto" w:fill="auto"/>
          </w:tcPr>
          <w:p w14:paraId="7FC624C2" w14:textId="77777777" w:rsidR="00D4505A" w:rsidRPr="00964FE6" w:rsidRDefault="00D4505A" w:rsidP="00D4505A">
            <w:pPr>
              <w:rPr>
                <w:bCs/>
                <w:sz w:val="18"/>
                <w:szCs w:val="18"/>
              </w:rPr>
            </w:pPr>
            <w:r w:rsidRPr="00964FE6">
              <w:rPr>
                <w:bCs/>
                <w:sz w:val="18"/>
                <w:szCs w:val="18"/>
              </w:rPr>
              <w:t>Suremontuota pėsčiųjų takų pritaikant riboto judumo žmonėms, km</w:t>
            </w:r>
          </w:p>
        </w:tc>
        <w:tc>
          <w:tcPr>
            <w:tcW w:w="992" w:type="dxa"/>
            <w:shd w:val="clear" w:color="auto" w:fill="auto"/>
            <w:vAlign w:val="center"/>
          </w:tcPr>
          <w:p w14:paraId="6F7D1F55" w14:textId="1BC18920" w:rsidR="00D4505A" w:rsidRPr="00964FE6" w:rsidRDefault="00964FE6" w:rsidP="00D4505A">
            <w:pPr>
              <w:jc w:val="center"/>
              <w:rPr>
                <w:bCs/>
                <w:sz w:val="18"/>
                <w:szCs w:val="18"/>
              </w:rPr>
            </w:pPr>
            <w:r w:rsidRPr="00964FE6">
              <w:rPr>
                <w:bCs/>
                <w:sz w:val="18"/>
                <w:szCs w:val="18"/>
              </w:rPr>
              <w:t>3,17/3,17</w:t>
            </w:r>
          </w:p>
        </w:tc>
        <w:tc>
          <w:tcPr>
            <w:tcW w:w="1559" w:type="dxa"/>
            <w:shd w:val="clear" w:color="auto" w:fill="auto"/>
            <w:vAlign w:val="center"/>
          </w:tcPr>
          <w:p w14:paraId="2E27FFA2" w14:textId="14ABEAFE" w:rsidR="00D4505A" w:rsidRPr="00964FE6" w:rsidRDefault="00964FE6" w:rsidP="00D4505A">
            <w:pPr>
              <w:jc w:val="center"/>
              <w:rPr>
                <w:bCs/>
                <w:sz w:val="18"/>
                <w:szCs w:val="18"/>
              </w:rPr>
            </w:pPr>
            <w:r w:rsidRPr="00964FE6">
              <w:rPr>
                <w:bCs/>
                <w:sz w:val="18"/>
                <w:szCs w:val="18"/>
              </w:rPr>
              <w:t>0</w:t>
            </w:r>
          </w:p>
        </w:tc>
        <w:tc>
          <w:tcPr>
            <w:tcW w:w="1559" w:type="dxa"/>
            <w:shd w:val="clear" w:color="auto" w:fill="auto"/>
            <w:vAlign w:val="center"/>
          </w:tcPr>
          <w:p w14:paraId="4F86B827" w14:textId="254C5855" w:rsidR="00D4505A" w:rsidRPr="00964FE6" w:rsidRDefault="00964FE6" w:rsidP="00D4505A">
            <w:pPr>
              <w:jc w:val="center"/>
              <w:rPr>
                <w:bCs/>
                <w:sz w:val="18"/>
                <w:szCs w:val="18"/>
              </w:rPr>
            </w:pPr>
            <w:r w:rsidRPr="00964FE6">
              <w:rPr>
                <w:bCs/>
                <w:sz w:val="18"/>
                <w:szCs w:val="18"/>
              </w:rPr>
              <w:t>0,8</w:t>
            </w:r>
          </w:p>
        </w:tc>
        <w:tc>
          <w:tcPr>
            <w:tcW w:w="1560" w:type="dxa"/>
            <w:shd w:val="clear" w:color="auto" w:fill="auto"/>
            <w:vAlign w:val="center"/>
          </w:tcPr>
          <w:p w14:paraId="7E5382E3" w14:textId="1F7B1A13" w:rsidR="00D4505A" w:rsidRPr="00964FE6" w:rsidRDefault="00964FE6" w:rsidP="00D4505A">
            <w:pPr>
              <w:jc w:val="center"/>
              <w:rPr>
                <w:bCs/>
                <w:sz w:val="18"/>
                <w:szCs w:val="18"/>
              </w:rPr>
            </w:pPr>
            <w:r w:rsidRPr="00964FE6">
              <w:rPr>
                <w:bCs/>
                <w:sz w:val="18"/>
                <w:szCs w:val="18"/>
              </w:rPr>
              <w:t>0,4</w:t>
            </w:r>
          </w:p>
        </w:tc>
      </w:tr>
      <w:tr w:rsidR="00822652" w:rsidRPr="00822652" w14:paraId="3EF634C8" w14:textId="77777777" w:rsidTr="00F956BA">
        <w:tc>
          <w:tcPr>
            <w:tcW w:w="9044" w:type="dxa"/>
            <w:shd w:val="clear" w:color="auto" w:fill="auto"/>
          </w:tcPr>
          <w:p w14:paraId="47AC16E8" w14:textId="77777777" w:rsidR="00D4505A" w:rsidRPr="00964FE6" w:rsidRDefault="00D4505A" w:rsidP="00D4505A">
            <w:pPr>
              <w:rPr>
                <w:bCs/>
                <w:sz w:val="18"/>
                <w:szCs w:val="18"/>
              </w:rPr>
            </w:pPr>
            <w:r w:rsidRPr="00964FE6">
              <w:rPr>
                <w:bCs/>
                <w:sz w:val="18"/>
                <w:szCs w:val="18"/>
              </w:rPr>
              <w:t>Suremontuota perėjų pritaikant riboto judumo žmonėms, vnt.</w:t>
            </w:r>
          </w:p>
        </w:tc>
        <w:tc>
          <w:tcPr>
            <w:tcW w:w="992" w:type="dxa"/>
            <w:shd w:val="clear" w:color="auto" w:fill="auto"/>
            <w:vAlign w:val="center"/>
          </w:tcPr>
          <w:p w14:paraId="2FF79A40" w14:textId="2952EBBA" w:rsidR="00D4505A" w:rsidRPr="00964FE6" w:rsidRDefault="00964FE6" w:rsidP="00D4505A">
            <w:pPr>
              <w:jc w:val="center"/>
              <w:rPr>
                <w:bCs/>
                <w:sz w:val="18"/>
                <w:szCs w:val="18"/>
              </w:rPr>
            </w:pPr>
            <w:r w:rsidRPr="00964FE6">
              <w:rPr>
                <w:bCs/>
                <w:sz w:val="18"/>
                <w:szCs w:val="18"/>
              </w:rPr>
              <w:t>7/7</w:t>
            </w:r>
          </w:p>
        </w:tc>
        <w:tc>
          <w:tcPr>
            <w:tcW w:w="1559" w:type="dxa"/>
            <w:shd w:val="clear" w:color="auto" w:fill="auto"/>
            <w:vAlign w:val="center"/>
          </w:tcPr>
          <w:p w14:paraId="48E5462B" w14:textId="01A9EBD3" w:rsidR="00D4505A" w:rsidRPr="00964FE6" w:rsidRDefault="00964FE6" w:rsidP="00D4505A">
            <w:pPr>
              <w:jc w:val="center"/>
              <w:rPr>
                <w:bCs/>
                <w:sz w:val="18"/>
                <w:szCs w:val="18"/>
              </w:rPr>
            </w:pPr>
            <w:r w:rsidRPr="00964FE6">
              <w:rPr>
                <w:bCs/>
                <w:sz w:val="18"/>
                <w:szCs w:val="18"/>
              </w:rPr>
              <w:t>0</w:t>
            </w:r>
          </w:p>
        </w:tc>
        <w:tc>
          <w:tcPr>
            <w:tcW w:w="1559" w:type="dxa"/>
            <w:shd w:val="clear" w:color="auto" w:fill="auto"/>
            <w:vAlign w:val="center"/>
          </w:tcPr>
          <w:p w14:paraId="1EC1ACF3" w14:textId="257C4270" w:rsidR="00D4505A" w:rsidRPr="00964FE6" w:rsidRDefault="00964FE6" w:rsidP="00D4505A">
            <w:pPr>
              <w:jc w:val="center"/>
              <w:rPr>
                <w:bCs/>
                <w:sz w:val="18"/>
                <w:szCs w:val="18"/>
              </w:rPr>
            </w:pPr>
            <w:r w:rsidRPr="00964FE6">
              <w:rPr>
                <w:bCs/>
                <w:sz w:val="18"/>
                <w:szCs w:val="18"/>
              </w:rPr>
              <w:t>3</w:t>
            </w:r>
          </w:p>
        </w:tc>
        <w:tc>
          <w:tcPr>
            <w:tcW w:w="1560" w:type="dxa"/>
            <w:shd w:val="clear" w:color="auto" w:fill="auto"/>
            <w:vAlign w:val="center"/>
          </w:tcPr>
          <w:p w14:paraId="0714AB24" w14:textId="1A3F2AC9" w:rsidR="00D4505A" w:rsidRPr="00964FE6" w:rsidRDefault="00D4505A" w:rsidP="00D4505A">
            <w:pPr>
              <w:jc w:val="center"/>
              <w:rPr>
                <w:bCs/>
                <w:sz w:val="18"/>
                <w:szCs w:val="18"/>
              </w:rPr>
            </w:pPr>
            <w:r w:rsidRPr="00964FE6">
              <w:rPr>
                <w:bCs/>
                <w:sz w:val="18"/>
                <w:szCs w:val="18"/>
              </w:rPr>
              <w:t>1</w:t>
            </w:r>
          </w:p>
        </w:tc>
      </w:tr>
      <w:tr w:rsidR="00822652" w:rsidRPr="00822652" w14:paraId="19C80F67" w14:textId="77777777" w:rsidTr="00F956BA">
        <w:tc>
          <w:tcPr>
            <w:tcW w:w="9044" w:type="dxa"/>
            <w:shd w:val="clear" w:color="auto" w:fill="auto"/>
          </w:tcPr>
          <w:p w14:paraId="0653B90C" w14:textId="148C7C10" w:rsidR="00D4505A" w:rsidRPr="00964FE6" w:rsidRDefault="00D4505A" w:rsidP="00D4505A">
            <w:pPr>
              <w:rPr>
                <w:bCs/>
                <w:sz w:val="18"/>
                <w:szCs w:val="18"/>
              </w:rPr>
            </w:pPr>
            <w:r w:rsidRPr="00964FE6">
              <w:rPr>
                <w:bCs/>
                <w:sz w:val="18"/>
                <w:szCs w:val="18"/>
              </w:rPr>
              <w:t>Suremontuota automobilių stovėjimo aikštelių pritaikant riboto judumo žmonėms, vnt</w:t>
            </w:r>
            <w:r w:rsidR="00EA3901" w:rsidRPr="00964FE6">
              <w:rPr>
                <w:bCs/>
                <w:sz w:val="18"/>
                <w:szCs w:val="18"/>
              </w:rPr>
              <w:t>.</w:t>
            </w:r>
          </w:p>
        </w:tc>
        <w:tc>
          <w:tcPr>
            <w:tcW w:w="992" w:type="dxa"/>
            <w:shd w:val="clear" w:color="auto" w:fill="auto"/>
            <w:vAlign w:val="center"/>
          </w:tcPr>
          <w:p w14:paraId="54EEB369" w14:textId="4D534C3E" w:rsidR="00D4505A" w:rsidRPr="00964FE6" w:rsidRDefault="00964FE6" w:rsidP="00D4505A">
            <w:pPr>
              <w:jc w:val="center"/>
              <w:rPr>
                <w:bCs/>
                <w:sz w:val="18"/>
                <w:szCs w:val="18"/>
              </w:rPr>
            </w:pPr>
            <w:r w:rsidRPr="00964FE6">
              <w:rPr>
                <w:bCs/>
                <w:sz w:val="18"/>
                <w:szCs w:val="18"/>
              </w:rPr>
              <w:t>23/23</w:t>
            </w:r>
          </w:p>
        </w:tc>
        <w:tc>
          <w:tcPr>
            <w:tcW w:w="1559" w:type="dxa"/>
            <w:shd w:val="clear" w:color="auto" w:fill="auto"/>
            <w:vAlign w:val="center"/>
          </w:tcPr>
          <w:p w14:paraId="6465A9DF" w14:textId="09CCC38E" w:rsidR="00D4505A" w:rsidRPr="00964FE6" w:rsidRDefault="00964FE6" w:rsidP="00D4505A">
            <w:pPr>
              <w:jc w:val="center"/>
              <w:rPr>
                <w:bCs/>
                <w:sz w:val="18"/>
                <w:szCs w:val="18"/>
              </w:rPr>
            </w:pPr>
            <w:r w:rsidRPr="00964FE6">
              <w:rPr>
                <w:bCs/>
                <w:sz w:val="18"/>
                <w:szCs w:val="18"/>
              </w:rPr>
              <w:t>0</w:t>
            </w:r>
          </w:p>
        </w:tc>
        <w:tc>
          <w:tcPr>
            <w:tcW w:w="1559" w:type="dxa"/>
            <w:shd w:val="clear" w:color="auto" w:fill="auto"/>
            <w:vAlign w:val="center"/>
          </w:tcPr>
          <w:p w14:paraId="2B32AAFA" w14:textId="68BBFA93" w:rsidR="00D4505A" w:rsidRPr="00964FE6" w:rsidRDefault="00D4505A" w:rsidP="00D4505A">
            <w:pPr>
              <w:jc w:val="center"/>
              <w:rPr>
                <w:bCs/>
                <w:sz w:val="18"/>
                <w:szCs w:val="18"/>
              </w:rPr>
            </w:pPr>
            <w:r w:rsidRPr="00964FE6">
              <w:rPr>
                <w:bCs/>
                <w:sz w:val="18"/>
                <w:szCs w:val="18"/>
              </w:rPr>
              <w:t>0</w:t>
            </w:r>
          </w:p>
        </w:tc>
        <w:tc>
          <w:tcPr>
            <w:tcW w:w="1560" w:type="dxa"/>
            <w:shd w:val="clear" w:color="auto" w:fill="auto"/>
            <w:vAlign w:val="center"/>
          </w:tcPr>
          <w:p w14:paraId="51D5FFED" w14:textId="5A51B969" w:rsidR="00D4505A" w:rsidRPr="00964FE6" w:rsidRDefault="00964FE6" w:rsidP="00D4505A">
            <w:pPr>
              <w:jc w:val="center"/>
              <w:rPr>
                <w:bCs/>
                <w:sz w:val="18"/>
                <w:szCs w:val="18"/>
              </w:rPr>
            </w:pPr>
            <w:r w:rsidRPr="00964FE6">
              <w:rPr>
                <w:bCs/>
                <w:sz w:val="18"/>
                <w:szCs w:val="18"/>
              </w:rPr>
              <w:t>0</w:t>
            </w:r>
          </w:p>
        </w:tc>
      </w:tr>
      <w:tr w:rsidR="00822652" w:rsidRPr="00822652" w14:paraId="3872FD7E" w14:textId="77777777" w:rsidTr="00F956BA">
        <w:tc>
          <w:tcPr>
            <w:tcW w:w="9044" w:type="dxa"/>
            <w:shd w:val="clear" w:color="auto" w:fill="auto"/>
          </w:tcPr>
          <w:p w14:paraId="2B038FE7" w14:textId="77777777" w:rsidR="00D4505A" w:rsidRPr="00964FE6" w:rsidRDefault="00D4505A" w:rsidP="00D4505A">
            <w:pPr>
              <w:rPr>
                <w:bCs/>
                <w:sz w:val="18"/>
                <w:szCs w:val="18"/>
              </w:rPr>
            </w:pPr>
            <w:r w:rsidRPr="00964FE6">
              <w:rPr>
                <w:bCs/>
                <w:sz w:val="18"/>
                <w:szCs w:val="18"/>
              </w:rPr>
              <w:t>Įrengta naujos pėsčiųjų takų infrastruktūros, km</w:t>
            </w:r>
          </w:p>
        </w:tc>
        <w:tc>
          <w:tcPr>
            <w:tcW w:w="992" w:type="dxa"/>
            <w:shd w:val="clear" w:color="auto" w:fill="auto"/>
            <w:vAlign w:val="center"/>
          </w:tcPr>
          <w:p w14:paraId="42B44E36" w14:textId="56F7899D" w:rsidR="00D4505A" w:rsidRPr="00964FE6" w:rsidRDefault="00964FE6" w:rsidP="00D4505A">
            <w:pPr>
              <w:jc w:val="center"/>
              <w:rPr>
                <w:bCs/>
                <w:sz w:val="18"/>
                <w:szCs w:val="18"/>
              </w:rPr>
            </w:pPr>
            <w:r w:rsidRPr="00964FE6">
              <w:rPr>
                <w:bCs/>
                <w:sz w:val="18"/>
                <w:szCs w:val="18"/>
              </w:rPr>
              <w:t>3,51/3,51</w:t>
            </w:r>
          </w:p>
        </w:tc>
        <w:tc>
          <w:tcPr>
            <w:tcW w:w="1559" w:type="dxa"/>
            <w:shd w:val="clear" w:color="auto" w:fill="auto"/>
            <w:vAlign w:val="center"/>
          </w:tcPr>
          <w:p w14:paraId="1A29376D" w14:textId="6BD78FA7" w:rsidR="00D4505A" w:rsidRPr="00964FE6" w:rsidRDefault="00964FE6" w:rsidP="00D4505A">
            <w:pPr>
              <w:jc w:val="center"/>
              <w:rPr>
                <w:bCs/>
                <w:sz w:val="18"/>
                <w:szCs w:val="18"/>
              </w:rPr>
            </w:pPr>
            <w:r w:rsidRPr="00964FE6">
              <w:rPr>
                <w:bCs/>
                <w:sz w:val="18"/>
                <w:szCs w:val="18"/>
              </w:rPr>
              <w:t>0,78</w:t>
            </w:r>
          </w:p>
        </w:tc>
        <w:tc>
          <w:tcPr>
            <w:tcW w:w="1559" w:type="dxa"/>
            <w:shd w:val="clear" w:color="auto" w:fill="auto"/>
            <w:vAlign w:val="center"/>
          </w:tcPr>
          <w:p w14:paraId="3A4000DA" w14:textId="1BF19193" w:rsidR="00D4505A" w:rsidRPr="00964FE6" w:rsidRDefault="00D4505A" w:rsidP="00D4505A">
            <w:pPr>
              <w:jc w:val="center"/>
              <w:rPr>
                <w:bCs/>
                <w:sz w:val="18"/>
                <w:szCs w:val="18"/>
              </w:rPr>
            </w:pPr>
            <w:r w:rsidRPr="00964FE6">
              <w:rPr>
                <w:bCs/>
                <w:sz w:val="18"/>
                <w:szCs w:val="18"/>
              </w:rPr>
              <w:t>1,</w:t>
            </w:r>
            <w:r w:rsidR="00964FE6" w:rsidRPr="00964FE6">
              <w:rPr>
                <w:bCs/>
                <w:sz w:val="18"/>
                <w:szCs w:val="18"/>
              </w:rPr>
              <w:t>1</w:t>
            </w:r>
          </w:p>
        </w:tc>
        <w:tc>
          <w:tcPr>
            <w:tcW w:w="1560" w:type="dxa"/>
            <w:shd w:val="clear" w:color="auto" w:fill="auto"/>
            <w:vAlign w:val="center"/>
          </w:tcPr>
          <w:p w14:paraId="446D8423" w14:textId="44D46230" w:rsidR="00D4505A" w:rsidRPr="00964FE6" w:rsidRDefault="00D4505A" w:rsidP="00D4505A">
            <w:pPr>
              <w:jc w:val="center"/>
              <w:rPr>
                <w:bCs/>
                <w:sz w:val="18"/>
                <w:szCs w:val="18"/>
              </w:rPr>
            </w:pPr>
            <w:r w:rsidRPr="00964FE6">
              <w:rPr>
                <w:bCs/>
                <w:sz w:val="18"/>
                <w:szCs w:val="18"/>
              </w:rPr>
              <w:t>1</w:t>
            </w:r>
            <w:r w:rsidR="00964FE6" w:rsidRPr="00964FE6">
              <w:rPr>
                <w:bCs/>
                <w:sz w:val="18"/>
                <w:szCs w:val="18"/>
              </w:rPr>
              <w:t>,35</w:t>
            </w:r>
          </w:p>
        </w:tc>
      </w:tr>
      <w:tr w:rsidR="00822652" w:rsidRPr="00822652" w14:paraId="27171A58" w14:textId="77777777" w:rsidTr="00F956BA">
        <w:tc>
          <w:tcPr>
            <w:tcW w:w="14714" w:type="dxa"/>
            <w:gridSpan w:val="5"/>
            <w:shd w:val="clear" w:color="auto" w:fill="BDD6EE"/>
          </w:tcPr>
          <w:p w14:paraId="2E73AF41" w14:textId="77777777" w:rsidR="00D4505A" w:rsidRPr="00964FE6" w:rsidRDefault="00D4505A" w:rsidP="00D4505A">
            <w:pPr>
              <w:jc w:val="center"/>
              <w:rPr>
                <w:b/>
                <w:bCs/>
                <w:sz w:val="18"/>
                <w:szCs w:val="18"/>
              </w:rPr>
            </w:pPr>
            <w:r w:rsidRPr="00964FE6">
              <w:rPr>
                <w:b/>
                <w:bCs/>
                <w:sz w:val="18"/>
                <w:szCs w:val="18"/>
              </w:rPr>
              <w:t>VIEŠOJO TRANSPORTO PRIEMONĖS</w:t>
            </w:r>
          </w:p>
        </w:tc>
      </w:tr>
      <w:tr w:rsidR="00822652" w:rsidRPr="00822652" w14:paraId="5DB17641" w14:textId="77777777" w:rsidTr="00F956BA">
        <w:tc>
          <w:tcPr>
            <w:tcW w:w="9044" w:type="dxa"/>
            <w:shd w:val="clear" w:color="auto" w:fill="auto"/>
          </w:tcPr>
          <w:p w14:paraId="3C5A719E" w14:textId="77777777" w:rsidR="00D4505A" w:rsidRPr="00964FE6" w:rsidRDefault="00D4505A" w:rsidP="00D4505A">
            <w:pPr>
              <w:rPr>
                <w:bCs/>
                <w:sz w:val="18"/>
                <w:szCs w:val="18"/>
              </w:rPr>
            </w:pPr>
            <w:r w:rsidRPr="00964FE6">
              <w:rPr>
                <w:bCs/>
                <w:sz w:val="18"/>
                <w:szCs w:val="18"/>
              </w:rPr>
              <w:t>Įsigyta viešojo transporto priemonių tenkinančių riboto judumo žmonių poreikius, vnt.</w:t>
            </w:r>
          </w:p>
        </w:tc>
        <w:tc>
          <w:tcPr>
            <w:tcW w:w="992" w:type="dxa"/>
            <w:shd w:val="clear" w:color="auto" w:fill="auto"/>
            <w:vAlign w:val="center"/>
          </w:tcPr>
          <w:p w14:paraId="74C59775" w14:textId="2BE09798" w:rsidR="00D4505A" w:rsidRPr="00964FE6" w:rsidRDefault="00D50B28" w:rsidP="00D4505A">
            <w:pPr>
              <w:jc w:val="center"/>
              <w:rPr>
                <w:bCs/>
                <w:sz w:val="18"/>
                <w:szCs w:val="18"/>
              </w:rPr>
            </w:pPr>
            <w:r w:rsidRPr="00964FE6">
              <w:rPr>
                <w:bCs/>
                <w:sz w:val="18"/>
                <w:szCs w:val="18"/>
              </w:rPr>
              <w:t>3/</w:t>
            </w:r>
            <w:r w:rsidR="00D4505A" w:rsidRPr="00964FE6">
              <w:rPr>
                <w:bCs/>
                <w:sz w:val="18"/>
                <w:szCs w:val="18"/>
              </w:rPr>
              <w:t>0</w:t>
            </w:r>
          </w:p>
        </w:tc>
        <w:tc>
          <w:tcPr>
            <w:tcW w:w="1559" w:type="dxa"/>
            <w:shd w:val="clear" w:color="auto" w:fill="auto"/>
            <w:vAlign w:val="center"/>
          </w:tcPr>
          <w:p w14:paraId="5B505445" w14:textId="6B7B4F10" w:rsidR="00D4505A" w:rsidRPr="00964FE6" w:rsidRDefault="00D4505A" w:rsidP="00D4505A">
            <w:pPr>
              <w:jc w:val="center"/>
              <w:rPr>
                <w:bCs/>
                <w:sz w:val="18"/>
                <w:szCs w:val="18"/>
              </w:rPr>
            </w:pPr>
            <w:r w:rsidRPr="00964FE6">
              <w:rPr>
                <w:bCs/>
                <w:sz w:val="18"/>
                <w:szCs w:val="18"/>
              </w:rPr>
              <w:t>3</w:t>
            </w:r>
          </w:p>
        </w:tc>
        <w:tc>
          <w:tcPr>
            <w:tcW w:w="1559" w:type="dxa"/>
            <w:shd w:val="clear" w:color="auto" w:fill="auto"/>
            <w:vAlign w:val="center"/>
          </w:tcPr>
          <w:p w14:paraId="33BDC325" w14:textId="15697196" w:rsidR="00D4505A" w:rsidRPr="00964FE6" w:rsidRDefault="00D4505A" w:rsidP="00D4505A">
            <w:pPr>
              <w:jc w:val="center"/>
              <w:rPr>
                <w:bCs/>
                <w:sz w:val="18"/>
                <w:szCs w:val="18"/>
              </w:rPr>
            </w:pPr>
            <w:r w:rsidRPr="00964FE6">
              <w:rPr>
                <w:bCs/>
                <w:sz w:val="18"/>
                <w:szCs w:val="18"/>
              </w:rPr>
              <w:t>3</w:t>
            </w:r>
          </w:p>
        </w:tc>
        <w:tc>
          <w:tcPr>
            <w:tcW w:w="1560" w:type="dxa"/>
            <w:shd w:val="clear" w:color="auto" w:fill="auto"/>
            <w:vAlign w:val="center"/>
          </w:tcPr>
          <w:p w14:paraId="11F42162" w14:textId="29B26D2D" w:rsidR="00D4505A" w:rsidRPr="00964FE6" w:rsidRDefault="00D4505A" w:rsidP="00D4505A">
            <w:pPr>
              <w:jc w:val="center"/>
              <w:rPr>
                <w:bCs/>
                <w:sz w:val="18"/>
                <w:szCs w:val="18"/>
              </w:rPr>
            </w:pPr>
            <w:r w:rsidRPr="00964FE6">
              <w:rPr>
                <w:bCs/>
                <w:sz w:val="18"/>
                <w:szCs w:val="18"/>
              </w:rPr>
              <w:t>3</w:t>
            </w:r>
          </w:p>
        </w:tc>
      </w:tr>
      <w:tr w:rsidR="00822652" w:rsidRPr="00822652" w14:paraId="0C2A9204" w14:textId="77777777" w:rsidTr="00F956BA">
        <w:tc>
          <w:tcPr>
            <w:tcW w:w="9044" w:type="dxa"/>
            <w:shd w:val="clear" w:color="auto" w:fill="auto"/>
          </w:tcPr>
          <w:p w14:paraId="7C128AA7" w14:textId="6979E0DD" w:rsidR="00D4505A" w:rsidRPr="00964FE6" w:rsidRDefault="00D4505A" w:rsidP="00D4505A">
            <w:pPr>
              <w:rPr>
                <w:bCs/>
                <w:sz w:val="18"/>
                <w:szCs w:val="18"/>
              </w:rPr>
            </w:pPr>
            <w:r w:rsidRPr="00964FE6">
              <w:rPr>
                <w:bCs/>
                <w:sz w:val="18"/>
                <w:szCs w:val="18"/>
              </w:rPr>
              <w:t>Patobulinta turimų viešojo transporto priemonių</w:t>
            </w:r>
            <w:r w:rsidR="003447E4" w:rsidRPr="00964FE6">
              <w:rPr>
                <w:bCs/>
                <w:sz w:val="18"/>
                <w:szCs w:val="18"/>
              </w:rPr>
              <w:t xml:space="preserve">, </w:t>
            </w:r>
            <w:r w:rsidRPr="00964FE6">
              <w:rPr>
                <w:bCs/>
                <w:sz w:val="18"/>
                <w:szCs w:val="18"/>
              </w:rPr>
              <w:t>tenkinant esminius riboto judumo žmonių poreikius, vnt.</w:t>
            </w:r>
          </w:p>
        </w:tc>
        <w:tc>
          <w:tcPr>
            <w:tcW w:w="992" w:type="dxa"/>
            <w:shd w:val="clear" w:color="auto" w:fill="auto"/>
            <w:vAlign w:val="center"/>
          </w:tcPr>
          <w:p w14:paraId="6E5E3036" w14:textId="5E3F3BEE" w:rsidR="00D4505A" w:rsidRPr="00964FE6" w:rsidRDefault="00964FE6" w:rsidP="00D4505A">
            <w:pPr>
              <w:jc w:val="center"/>
              <w:rPr>
                <w:bCs/>
                <w:sz w:val="18"/>
                <w:szCs w:val="18"/>
              </w:rPr>
            </w:pPr>
            <w:r w:rsidRPr="00964FE6">
              <w:rPr>
                <w:bCs/>
                <w:sz w:val="18"/>
                <w:szCs w:val="18"/>
              </w:rPr>
              <w:t>0</w:t>
            </w:r>
            <w:r w:rsidR="00D50B28" w:rsidRPr="00964FE6">
              <w:rPr>
                <w:bCs/>
                <w:sz w:val="18"/>
                <w:szCs w:val="18"/>
              </w:rPr>
              <w:t>/</w:t>
            </w:r>
            <w:r w:rsidR="00D4505A" w:rsidRPr="00964FE6">
              <w:rPr>
                <w:bCs/>
                <w:sz w:val="18"/>
                <w:szCs w:val="18"/>
              </w:rPr>
              <w:t>0</w:t>
            </w:r>
          </w:p>
        </w:tc>
        <w:tc>
          <w:tcPr>
            <w:tcW w:w="1559" w:type="dxa"/>
            <w:shd w:val="clear" w:color="auto" w:fill="auto"/>
            <w:vAlign w:val="center"/>
          </w:tcPr>
          <w:p w14:paraId="2E6C7816" w14:textId="673BEC53" w:rsidR="00D4505A" w:rsidRPr="00964FE6" w:rsidRDefault="00964FE6" w:rsidP="00D4505A">
            <w:pPr>
              <w:jc w:val="center"/>
              <w:rPr>
                <w:bCs/>
                <w:sz w:val="18"/>
                <w:szCs w:val="18"/>
              </w:rPr>
            </w:pPr>
            <w:r w:rsidRPr="00964FE6">
              <w:rPr>
                <w:bCs/>
                <w:sz w:val="18"/>
                <w:szCs w:val="18"/>
              </w:rPr>
              <w:t>1</w:t>
            </w:r>
          </w:p>
        </w:tc>
        <w:tc>
          <w:tcPr>
            <w:tcW w:w="1559" w:type="dxa"/>
            <w:shd w:val="clear" w:color="auto" w:fill="auto"/>
            <w:vAlign w:val="center"/>
          </w:tcPr>
          <w:p w14:paraId="1247B033" w14:textId="1882B945" w:rsidR="00D4505A" w:rsidRPr="00964FE6" w:rsidRDefault="00964FE6" w:rsidP="00D4505A">
            <w:pPr>
              <w:jc w:val="center"/>
              <w:rPr>
                <w:bCs/>
                <w:sz w:val="18"/>
                <w:szCs w:val="18"/>
              </w:rPr>
            </w:pPr>
            <w:r w:rsidRPr="00964FE6">
              <w:rPr>
                <w:bCs/>
                <w:sz w:val="18"/>
                <w:szCs w:val="18"/>
              </w:rPr>
              <w:t>1</w:t>
            </w:r>
          </w:p>
        </w:tc>
        <w:tc>
          <w:tcPr>
            <w:tcW w:w="1560" w:type="dxa"/>
            <w:shd w:val="clear" w:color="auto" w:fill="auto"/>
            <w:vAlign w:val="center"/>
          </w:tcPr>
          <w:p w14:paraId="633F3D96" w14:textId="26A78F80" w:rsidR="00D4505A" w:rsidRPr="00964FE6" w:rsidRDefault="00964FE6" w:rsidP="00D4505A">
            <w:pPr>
              <w:jc w:val="center"/>
              <w:rPr>
                <w:bCs/>
                <w:sz w:val="18"/>
                <w:szCs w:val="18"/>
              </w:rPr>
            </w:pPr>
            <w:r w:rsidRPr="00964FE6">
              <w:rPr>
                <w:bCs/>
                <w:sz w:val="18"/>
                <w:szCs w:val="18"/>
              </w:rPr>
              <w:t>1</w:t>
            </w:r>
          </w:p>
        </w:tc>
      </w:tr>
      <w:tr w:rsidR="00822652" w:rsidRPr="00822652" w14:paraId="510DDF6F" w14:textId="77777777" w:rsidTr="00F956BA">
        <w:tc>
          <w:tcPr>
            <w:tcW w:w="14714" w:type="dxa"/>
            <w:gridSpan w:val="5"/>
            <w:shd w:val="clear" w:color="auto" w:fill="BDD6EE"/>
          </w:tcPr>
          <w:p w14:paraId="583053DB" w14:textId="77777777" w:rsidR="00D4505A" w:rsidRPr="00964FE6" w:rsidRDefault="00D4505A" w:rsidP="00D4505A">
            <w:pPr>
              <w:jc w:val="center"/>
              <w:rPr>
                <w:b/>
                <w:bCs/>
                <w:sz w:val="18"/>
                <w:szCs w:val="18"/>
              </w:rPr>
            </w:pPr>
            <w:r w:rsidRPr="00964FE6">
              <w:rPr>
                <w:b/>
                <w:bCs/>
                <w:sz w:val="18"/>
                <w:szCs w:val="18"/>
              </w:rPr>
              <w:t>TRANSPORTO PASLAUGOS</w:t>
            </w:r>
          </w:p>
        </w:tc>
      </w:tr>
      <w:tr w:rsidR="00822652" w:rsidRPr="00822652" w14:paraId="10380F16" w14:textId="77777777" w:rsidTr="00F956BA">
        <w:tc>
          <w:tcPr>
            <w:tcW w:w="9044" w:type="dxa"/>
            <w:shd w:val="clear" w:color="auto" w:fill="auto"/>
          </w:tcPr>
          <w:p w14:paraId="1C418E3A" w14:textId="4B8CA673" w:rsidR="00D4505A" w:rsidRPr="00964FE6" w:rsidRDefault="00D4505A" w:rsidP="00D4505A">
            <w:pPr>
              <w:rPr>
                <w:bCs/>
                <w:sz w:val="18"/>
                <w:szCs w:val="18"/>
              </w:rPr>
            </w:pPr>
            <w:r w:rsidRPr="00964FE6">
              <w:rPr>
                <w:bCs/>
                <w:sz w:val="18"/>
                <w:szCs w:val="18"/>
              </w:rPr>
              <w:t xml:space="preserve">Apmokyta darbuotojų paslaugų teikimo riboto judumo žmonėms tema, </w:t>
            </w:r>
            <w:r w:rsidR="00D65D30" w:rsidRPr="00964FE6">
              <w:rPr>
                <w:bCs/>
                <w:sz w:val="18"/>
                <w:szCs w:val="18"/>
              </w:rPr>
              <w:t>proc.</w:t>
            </w:r>
          </w:p>
        </w:tc>
        <w:tc>
          <w:tcPr>
            <w:tcW w:w="992" w:type="dxa"/>
            <w:shd w:val="clear" w:color="auto" w:fill="auto"/>
            <w:vAlign w:val="center"/>
          </w:tcPr>
          <w:p w14:paraId="19FA05F0" w14:textId="2BF785CA" w:rsidR="00D4505A" w:rsidRPr="00964FE6" w:rsidRDefault="00D50B28" w:rsidP="00D4505A">
            <w:pPr>
              <w:jc w:val="center"/>
              <w:rPr>
                <w:bCs/>
                <w:sz w:val="18"/>
                <w:szCs w:val="18"/>
              </w:rPr>
            </w:pPr>
            <w:r w:rsidRPr="00964FE6">
              <w:rPr>
                <w:bCs/>
                <w:sz w:val="18"/>
                <w:szCs w:val="18"/>
              </w:rPr>
              <w:t>33/</w:t>
            </w:r>
            <w:r w:rsidR="00D4505A" w:rsidRPr="00964FE6">
              <w:rPr>
                <w:bCs/>
                <w:sz w:val="18"/>
                <w:szCs w:val="18"/>
              </w:rPr>
              <w:t>0</w:t>
            </w:r>
          </w:p>
        </w:tc>
        <w:tc>
          <w:tcPr>
            <w:tcW w:w="1559" w:type="dxa"/>
            <w:shd w:val="clear" w:color="auto" w:fill="auto"/>
            <w:vAlign w:val="center"/>
          </w:tcPr>
          <w:p w14:paraId="27C28AE0" w14:textId="77777777" w:rsidR="00D4505A" w:rsidRPr="00964FE6" w:rsidRDefault="00D4505A" w:rsidP="00D4505A">
            <w:pPr>
              <w:jc w:val="center"/>
              <w:rPr>
                <w:bCs/>
                <w:sz w:val="18"/>
                <w:szCs w:val="18"/>
              </w:rPr>
            </w:pPr>
            <w:r w:rsidRPr="00964FE6">
              <w:rPr>
                <w:bCs/>
                <w:sz w:val="18"/>
                <w:szCs w:val="18"/>
              </w:rPr>
              <w:t>33</w:t>
            </w:r>
          </w:p>
        </w:tc>
        <w:tc>
          <w:tcPr>
            <w:tcW w:w="1559" w:type="dxa"/>
            <w:shd w:val="clear" w:color="auto" w:fill="auto"/>
            <w:vAlign w:val="center"/>
          </w:tcPr>
          <w:p w14:paraId="6D56802D" w14:textId="77777777" w:rsidR="00D4505A" w:rsidRPr="00964FE6" w:rsidRDefault="00D4505A" w:rsidP="00D4505A">
            <w:pPr>
              <w:jc w:val="center"/>
              <w:rPr>
                <w:bCs/>
                <w:sz w:val="18"/>
                <w:szCs w:val="18"/>
              </w:rPr>
            </w:pPr>
            <w:r w:rsidRPr="00964FE6">
              <w:rPr>
                <w:bCs/>
                <w:sz w:val="18"/>
                <w:szCs w:val="18"/>
              </w:rPr>
              <w:t>33</w:t>
            </w:r>
          </w:p>
        </w:tc>
        <w:tc>
          <w:tcPr>
            <w:tcW w:w="1560" w:type="dxa"/>
            <w:shd w:val="clear" w:color="auto" w:fill="auto"/>
            <w:vAlign w:val="center"/>
          </w:tcPr>
          <w:p w14:paraId="2A801F28" w14:textId="77777777" w:rsidR="00D4505A" w:rsidRPr="00964FE6" w:rsidRDefault="00D4505A" w:rsidP="00D4505A">
            <w:pPr>
              <w:jc w:val="center"/>
              <w:rPr>
                <w:bCs/>
                <w:sz w:val="18"/>
                <w:szCs w:val="18"/>
              </w:rPr>
            </w:pPr>
            <w:r w:rsidRPr="00964FE6">
              <w:rPr>
                <w:bCs/>
                <w:sz w:val="18"/>
                <w:szCs w:val="18"/>
              </w:rPr>
              <w:t>33</w:t>
            </w:r>
          </w:p>
        </w:tc>
      </w:tr>
      <w:tr w:rsidR="00822652" w:rsidRPr="00822652" w14:paraId="1FDC5766" w14:textId="77777777" w:rsidTr="00F956BA">
        <w:tc>
          <w:tcPr>
            <w:tcW w:w="14714" w:type="dxa"/>
            <w:gridSpan w:val="5"/>
            <w:shd w:val="clear" w:color="auto" w:fill="BDD6EE"/>
          </w:tcPr>
          <w:p w14:paraId="51A77264" w14:textId="77777777" w:rsidR="00D4505A" w:rsidRPr="00964FE6" w:rsidRDefault="00D4505A" w:rsidP="00D4505A">
            <w:pPr>
              <w:jc w:val="center"/>
              <w:rPr>
                <w:b/>
                <w:bCs/>
                <w:sz w:val="18"/>
                <w:szCs w:val="18"/>
              </w:rPr>
            </w:pPr>
            <w:r w:rsidRPr="00964FE6">
              <w:rPr>
                <w:b/>
                <w:bCs/>
                <w:sz w:val="18"/>
                <w:szCs w:val="18"/>
              </w:rPr>
              <w:t>TRANSPORTO INFORMACIJOS PRIEINAMUMAS</w:t>
            </w:r>
          </w:p>
        </w:tc>
      </w:tr>
      <w:tr w:rsidR="00822652" w:rsidRPr="00822652" w14:paraId="61F2CC32" w14:textId="77777777" w:rsidTr="00F956BA">
        <w:tc>
          <w:tcPr>
            <w:tcW w:w="9044" w:type="dxa"/>
            <w:shd w:val="clear" w:color="auto" w:fill="auto"/>
          </w:tcPr>
          <w:p w14:paraId="63119B33" w14:textId="5FA2DE6B" w:rsidR="00D4505A" w:rsidRPr="00964FE6" w:rsidRDefault="00D4505A" w:rsidP="00D4505A">
            <w:pPr>
              <w:rPr>
                <w:bCs/>
                <w:sz w:val="18"/>
                <w:szCs w:val="18"/>
              </w:rPr>
            </w:pPr>
            <w:r w:rsidRPr="00964FE6">
              <w:rPr>
                <w:bCs/>
                <w:sz w:val="18"/>
                <w:szCs w:val="18"/>
              </w:rPr>
              <w:t>Atnaujinta interneto svetainių</w:t>
            </w:r>
            <w:r w:rsidR="003447E4" w:rsidRPr="00964FE6">
              <w:rPr>
                <w:bCs/>
                <w:sz w:val="18"/>
                <w:szCs w:val="18"/>
              </w:rPr>
              <w:t>,</w:t>
            </w:r>
            <w:r w:rsidRPr="00964FE6">
              <w:rPr>
                <w:bCs/>
                <w:sz w:val="18"/>
                <w:szCs w:val="18"/>
              </w:rPr>
              <w:t xml:space="preserve"> pritaikant riboto judumo žmonėms, vnt.</w:t>
            </w:r>
          </w:p>
        </w:tc>
        <w:tc>
          <w:tcPr>
            <w:tcW w:w="992" w:type="dxa"/>
            <w:shd w:val="clear" w:color="auto" w:fill="auto"/>
            <w:vAlign w:val="center"/>
          </w:tcPr>
          <w:p w14:paraId="357BE7BE" w14:textId="51D450FA" w:rsidR="00D4505A" w:rsidRPr="00964FE6" w:rsidRDefault="00D50B28" w:rsidP="00D4505A">
            <w:pPr>
              <w:jc w:val="center"/>
              <w:rPr>
                <w:bCs/>
                <w:sz w:val="18"/>
                <w:szCs w:val="18"/>
              </w:rPr>
            </w:pPr>
            <w:r w:rsidRPr="00964FE6">
              <w:rPr>
                <w:bCs/>
                <w:sz w:val="18"/>
                <w:szCs w:val="18"/>
              </w:rPr>
              <w:t>0/</w:t>
            </w:r>
            <w:r w:rsidR="00D4505A" w:rsidRPr="00964FE6">
              <w:rPr>
                <w:bCs/>
                <w:sz w:val="18"/>
                <w:szCs w:val="18"/>
              </w:rPr>
              <w:t>0</w:t>
            </w:r>
          </w:p>
        </w:tc>
        <w:tc>
          <w:tcPr>
            <w:tcW w:w="1559" w:type="dxa"/>
            <w:shd w:val="clear" w:color="auto" w:fill="auto"/>
            <w:vAlign w:val="center"/>
          </w:tcPr>
          <w:p w14:paraId="6D76334C" w14:textId="1C616CA4" w:rsidR="00D4505A" w:rsidRPr="00964FE6" w:rsidRDefault="00D4505A" w:rsidP="00D4505A">
            <w:pPr>
              <w:jc w:val="center"/>
              <w:rPr>
                <w:bCs/>
                <w:sz w:val="18"/>
                <w:szCs w:val="18"/>
              </w:rPr>
            </w:pPr>
            <w:r w:rsidRPr="00964FE6">
              <w:rPr>
                <w:bCs/>
                <w:sz w:val="18"/>
                <w:szCs w:val="18"/>
              </w:rPr>
              <w:t>1</w:t>
            </w:r>
          </w:p>
        </w:tc>
        <w:tc>
          <w:tcPr>
            <w:tcW w:w="1559" w:type="dxa"/>
            <w:shd w:val="clear" w:color="auto" w:fill="auto"/>
            <w:vAlign w:val="center"/>
          </w:tcPr>
          <w:p w14:paraId="6A9ACB31" w14:textId="12C24C23" w:rsidR="00D4505A" w:rsidRPr="00964FE6" w:rsidRDefault="00964FE6" w:rsidP="00D4505A">
            <w:pPr>
              <w:jc w:val="center"/>
              <w:rPr>
                <w:bCs/>
                <w:sz w:val="18"/>
                <w:szCs w:val="18"/>
              </w:rPr>
            </w:pPr>
            <w:r>
              <w:rPr>
                <w:bCs/>
                <w:sz w:val="18"/>
                <w:szCs w:val="18"/>
              </w:rPr>
              <w:t>1</w:t>
            </w:r>
          </w:p>
        </w:tc>
        <w:tc>
          <w:tcPr>
            <w:tcW w:w="1560" w:type="dxa"/>
            <w:shd w:val="clear" w:color="auto" w:fill="auto"/>
            <w:vAlign w:val="center"/>
          </w:tcPr>
          <w:p w14:paraId="4F71F5E2" w14:textId="4B62D66A" w:rsidR="00D4505A" w:rsidRPr="00964FE6" w:rsidRDefault="00D4505A" w:rsidP="00D4505A">
            <w:pPr>
              <w:jc w:val="center"/>
              <w:rPr>
                <w:bCs/>
                <w:sz w:val="18"/>
                <w:szCs w:val="18"/>
              </w:rPr>
            </w:pPr>
            <w:r w:rsidRPr="00964FE6">
              <w:rPr>
                <w:bCs/>
                <w:sz w:val="18"/>
                <w:szCs w:val="18"/>
              </w:rPr>
              <w:t>0</w:t>
            </w:r>
          </w:p>
        </w:tc>
      </w:tr>
      <w:tr w:rsidR="00822652" w:rsidRPr="00822652" w14:paraId="5570FCFF" w14:textId="77777777" w:rsidTr="00F956BA">
        <w:tc>
          <w:tcPr>
            <w:tcW w:w="14714" w:type="dxa"/>
            <w:gridSpan w:val="5"/>
            <w:shd w:val="clear" w:color="auto" w:fill="BDD6EE"/>
          </w:tcPr>
          <w:p w14:paraId="3A9085FD" w14:textId="77777777" w:rsidR="00D4505A" w:rsidRPr="00964FE6" w:rsidRDefault="00D4505A" w:rsidP="00D4505A">
            <w:pPr>
              <w:jc w:val="center"/>
              <w:rPr>
                <w:b/>
                <w:bCs/>
                <w:sz w:val="18"/>
                <w:szCs w:val="18"/>
              </w:rPr>
            </w:pPr>
            <w:r w:rsidRPr="00964FE6">
              <w:rPr>
                <w:b/>
                <w:bCs/>
                <w:sz w:val="18"/>
                <w:szCs w:val="18"/>
              </w:rPr>
              <w:t>ORGANIZACINĖS PRIEMONĖS</w:t>
            </w:r>
          </w:p>
        </w:tc>
      </w:tr>
      <w:tr w:rsidR="00822652" w:rsidRPr="00822652" w14:paraId="43C81E08" w14:textId="77777777" w:rsidTr="00F956BA">
        <w:tc>
          <w:tcPr>
            <w:tcW w:w="9044" w:type="dxa"/>
            <w:shd w:val="clear" w:color="auto" w:fill="auto"/>
          </w:tcPr>
          <w:p w14:paraId="6AA6A46A" w14:textId="2CCC033F" w:rsidR="00D4505A" w:rsidRPr="00964FE6" w:rsidRDefault="00D4505A" w:rsidP="00D4505A">
            <w:pPr>
              <w:rPr>
                <w:bCs/>
                <w:sz w:val="18"/>
                <w:szCs w:val="18"/>
              </w:rPr>
            </w:pPr>
            <w:r w:rsidRPr="00964FE6">
              <w:rPr>
                <w:bCs/>
                <w:sz w:val="18"/>
                <w:szCs w:val="18"/>
              </w:rPr>
              <w:t>Atlikta visų aukščiau nurodytų viešojo transporto objektų (transporto priemonės, infrastruktūra, paslaugos, informacijos prie</w:t>
            </w:r>
            <w:r w:rsidR="00763BFC" w:rsidRPr="00964FE6">
              <w:rPr>
                <w:bCs/>
                <w:sz w:val="18"/>
                <w:szCs w:val="18"/>
              </w:rPr>
              <w:t>i</w:t>
            </w:r>
            <w:r w:rsidRPr="00964FE6">
              <w:rPr>
                <w:bCs/>
                <w:sz w:val="18"/>
                <w:szCs w:val="18"/>
              </w:rPr>
              <w:t>namumas) inventorizacija</w:t>
            </w:r>
          </w:p>
        </w:tc>
        <w:tc>
          <w:tcPr>
            <w:tcW w:w="992" w:type="dxa"/>
            <w:shd w:val="clear" w:color="auto" w:fill="auto"/>
            <w:vAlign w:val="center"/>
          </w:tcPr>
          <w:p w14:paraId="15FE7849" w14:textId="5933624E" w:rsidR="00D4505A" w:rsidRPr="00964FE6" w:rsidRDefault="00D50B28" w:rsidP="00D4505A">
            <w:pPr>
              <w:jc w:val="center"/>
              <w:rPr>
                <w:bCs/>
                <w:sz w:val="18"/>
                <w:szCs w:val="18"/>
              </w:rPr>
            </w:pPr>
            <w:r w:rsidRPr="00964FE6">
              <w:rPr>
                <w:bCs/>
                <w:sz w:val="18"/>
                <w:szCs w:val="18"/>
              </w:rPr>
              <w:t>1/</w:t>
            </w:r>
            <w:r w:rsidR="00D4505A" w:rsidRPr="00964FE6">
              <w:rPr>
                <w:bCs/>
                <w:sz w:val="18"/>
                <w:szCs w:val="18"/>
              </w:rPr>
              <w:t>1</w:t>
            </w:r>
          </w:p>
        </w:tc>
        <w:tc>
          <w:tcPr>
            <w:tcW w:w="1559" w:type="dxa"/>
            <w:shd w:val="clear" w:color="auto" w:fill="auto"/>
            <w:vAlign w:val="center"/>
          </w:tcPr>
          <w:p w14:paraId="5E595312" w14:textId="599B2FFC" w:rsidR="00D4505A" w:rsidRPr="00964FE6" w:rsidRDefault="00D4505A" w:rsidP="00D4505A">
            <w:pPr>
              <w:jc w:val="center"/>
              <w:rPr>
                <w:bCs/>
                <w:sz w:val="18"/>
                <w:szCs w:val="18"/>
              </w:rPr>
            </w:pPr>
            <w:r w:rsidRPr="00964FE6">
              <w:rPr>
                <w:bCs/>
                <w:sz w:val="18"/>
                <w:szCs w:val="18"/>
              </w:rPr>
              <w:t>1</w:t>
            </w:r>
          </w:p>
        </w:tc>
        <w:tc>
          <w:tcPr>
            <w:tcW w:w="1559" w:type="dxa"/>
            <w:shd w:val="clear" w:color="auto" w:fill="auto"/>
            <w:vAlign w:val="center"/>
          </w:tcPr>
          <w:p w14:paraId="23D4CF7A" w14:textId="7F5180DF" w:rsidR="00D4505A" w:rsidRPr="00964FE6" w:rsidRDefault="00D4505A" w:rsidP="00D4505A">
            <w:pPr>
              <w:jc w:val="center"/>
              <w:rPr>
                <w:bCs/>
                <w:sz w:val="18"/>
                <w:szCs w:val="18"/>
              </w:rPr>
            </w:pPr>
            <w:r w:rsidRPr="00964FE6">
              <w:rPr>
                <w:bCs/>
                <w:sz w:val="18"/>
                <w:szCs w:val="18"/>
              </w:rPr>
              <w:t>1</w:t>
            </w:r>
          </w:p>
        </w:tc>
        <w:tc>
          <w:tcPr>
            <w:tcW w:w="1560" w:type="dxa"/>
            <w:shd w:val="clear" w:color="auto" w:fill="auto"/>
            <w:vAlign w:val="center"/>
          </w:tcPr>
          <w:p w14:paraId="3628516A" w14:textId="7EA137C4" w:rsidR="00D4505A" w:rsidRPr="00964FE6" w:rsidRDefault="00964FE6" w:rsidP="00D4505A">
            <w:pPr>
              <w:jc w:val="center"/>
              <w:rPr>
                <w:bCs/>
                <w:sz w:val="18"/>
                <w:szCs w:val="18"/>
              </w:rPr>
            </w:pPr>
            <w:r w:rsidRPr="00964FE6">
              <w:rPr>
                <w:bCs/>
                <w:sz w:val="18"/>
                <w:szCs w:val="18"/>
              </w:rPr>
              <w:t>1</w:t>
            </w:r>
          </w:p>
        </w:tc>
      </w:tr>
      <w:tr w:rsidR="00822652" w:rsidRPr="00822652" w14:paraId="408FAB05" w14:textId="77777777" w:rsidTr="00F956BA">
        <w:tc>
          <w:tcPr>
            <w:tcW w:w="9044" w:type="dxa"/>
            <w:shd w:val="clear" w:color="auto" w:fill="auto"/>
          </w:tcPr>
          <w:p w14:paraId="6F350088" w14:textId="77777777" w:rsidR="00D4505A" w:rsidRPr="00964FE6" w:rsidRDefault="00D4505A" w:rsidP="00D4505A">
            <w:pPr>
              <w:rPr>
                <w:bCs/>
                <w:sz w:val="18"/>
                <w:szCs w:val="18"/>
              </w:rPr>
            </w:pPr>
            <w:r w:rsidRPr="00964FE6">
              <w:rPr>
                <w:bCs/>
                <w:sz w:val="18"/>
                <w:szCs w:val="18"/>
              </w:rPr>
              <w:t>Įvyko susitikimų su riboto judumo žmonėmis ar juos atstovaujančiomis organizacijomis, vnt.</w:t>
            </w:r>
          </w:p>
        </w:tc>
        <w:tc>
          <w:tcPr>
            <w:tcW w:w="992" w:type="dxa"/>
            <w:shd w:val="clear" w:color="auto" w:fill="auto"/>
            <w:vAlign w:val="center"/>
          </w:tcPr>
          <w:p w14:paraId="5F624343" w14:textId="3ED878CF" w:rsidR="00D4505A" w:rsidRPr="00964FE6" w:rsidRDefault="00D50B28" w:rsidP="00D4505A">
            <w:pPr>
              <w:jc w:val="center"/>
              <w:rPr>
                <w:bCs/>
                <w:sz w:val="18"/>
                <w:szCs w:val="18"/>
              </w:rPr>
            </w:pPr>
            <w:r w:rsidRPr="00964FE6">
              <w:rPr>
                <w:bCs/>
                <w:sz w:val="18"/>
                <w:szCs w:val="18"/>
              </w:rPr>
              <w:t>1/</w:t>
            </w:r>
            <w:r w:rsidR="00964FE6" w:rsidRPr="00964FE6">
              <w:rPr>
                <w:bCs/>
                <w:sz w:val="18"/>
                <w:szCs w:val="18"/>
              </w:rPr>
              <w:t>6</w:t>
            </w:r>
          </w:p>
        </w:tc>
        <w:tc>
          <w:tcPr>
            <w:tcW w:w="1559" w:type="dxa"/>
            <w:shd w:val="clear" w:color="auto" w:fill="auto"/>
            <w:vAlign w:val="center"/>
          </w:tcPr>
          <w:p w14:paraId="57BB43DF" w14:textId="119F61FD" w:rsidR="00D4505A" w:rsidRPr="00964FE6" w:rsidRDefault="00D4505A" w:rsidP="00D4505A">
            <w:pPr>
              <w:jc w:val="center"/>
              <w:rPr>
                <w:bCs/>
                <w:sz w:val="18"/>
                <w:szCs w:val="18"/>
              </w:rPr>
            </w:pPr>
            <w:r w:rsidRPr="00964FE6">
              <w:rPr>
                <w:bCs/>
                <w:sz w:val="18"/>
                <w:szCs w:val="18"/>
              </w:rPr>
              <w:t>1</w:t>
            </w:r>
            <w:r w:rsidR="00964FE6" w:rsidRPr="00964FE6">
              <w:rPr>
                <w:bCs/>
                <w:sz w:val="18"/>
                <w:szCs w:val="18"/>
              </w:rPr>
              <w:t>0</w:t>
            </w:r>
          </w:p>
        </w:tc>
        <w:tc>
          <w:tcPr>
            <w:tcW w:w="1559" w:type="dxa"/>
            <w:shd w:val="clear" w:color="auto" w:fill="auto"/>
            <w:vAlign w:val="center"/>
          </w:tcPr>
          <w:p w14:paraId="46279662" w14:textId="2A7ED0A6" w:rsidR="00D4505A" w:rsidRPr="00964FE6" w:rsidRDefault="00D4505A" w:rsidP="00D4505A">
            <w:pPr>
              <w:jc w:val="center"/>
              <w:rPr>
                <w:bCs/>
                <w:sz w:val="18"/>
                <w:szCs w:val="18"/>
              </w:rPr>
            </w:pPr>
            <w:r w:rsidRPr="00964FE6">
              <w:rPr>
                <w:bCs/>
                <w:sz w:val="18"/>
                <w:szCs w:val="18"/>
              </w:rPr>
              <w:t>1</w:t>
            </w:r>
            <w:r w:rsidR="00964FE6" w:rsidRPr="00964FE6">
              <w:rPr>
                <w:bCs/>
                <w:sz w:val="18"/>
                <w:szCs w:val="18"/>
              </w:rPr>
              <w:t>0</w:t>
            </w:r>
          </w:p>
        </w:tc>
        <w:tc>
          <w:tcPr>
            <w:tcW w:w="1560" w:type="dxa"/>
            <w:shd w:val="clear" w:color="auto" w:fill="auto"/>
            <w:vAlign w:val="center"/>
          </w:tcPr>
          <w:p w14:paraId="77C0F54E" w14:textId="5E172A73" w:rsidR="00D4505A" w:rsidRPr="00964FE6" w:rsidRDefault="00D4505A" w:rsidP="00D4505A">
            <w:pPr>
              <w:jc w:val="center"/>
              <w:rPr>
                <w:bCs/>
                <w:sz w:val="18"/>
                <w:szCs w:val="18"/>
              </w:rPr>
            </w:pPr>
            <w:r w:rsidRPr="00964FE6">
              <w:rPr>
                <w:bCs/>
                <w:sz w:val="18"/>
                <w:szCs w:val="18"/>
              </w:rPr>
              <w:t>1</w:t>
            </w:r>
            <w:r w:rsidR="00964FE6" w:rsidRPr="00964FE6">
              <w:rPr>
                <w:bCs/>
                <w:sz w:val="18"/>
                <w:szCs w:val="18"/>
              </w:rPr>
              <w:t>0</w:t>
            </w:r>
          </w:p>
        </w:tc>
      </w:tr>
      <w:tr w:rsidR="00822652" w:rsidRPr="00822652" w14:paraId="1AC03149" w14:textId="77777777" w:rsidTr="00F956BA">
        <w:tc>
          <w:tcPr>
            <w:tcW w:w="9044" w:type="dxa"/>
            <w:shd w:val="clear" w:color="auto" w:fill="auto"/>
          </w:tcPr>
          <w:p w14:paraId="62A0B80E" w14:textId="01086038" w:rsidR="00D4505A" w:rsidRPr="00964FE6" w:rsidRDefault="00D4505A" w:rsidP="00D4505A">
            <w:pPr>
              <w:rPr>
                <w:bCs/>
                <w:sz w:val="18"/>
                <w:szCs w:val="18"/>
              </w:rPr>
            </w:pPr>
            <w:r w:rsidRPr="00964FE6">
              <w:rPr>
                <w:bCs/>
                <w:sz w:val="18"/>
                <w:szCs w:val="18"/>
              </w:rPr>
              <w:t xml:space="preserve">Parengtas ir </w:t>
            </w:r>
            <w:r w:rsidR="003447E4" w:rsidRPr="00964FE6">
              <w:rPr>
                <w:bCs/>
                <w:sz w:val="18"/>
                <w:szCs w:val="18"/>
              </w:rPr>
              <w:t>S</w:t>
            </w:r>
            <w:r w:rsidRPr="00964FE6">
              <w:rPr>
                <w:bCs/>
                <w:sz w:val="18"/>
                <w:szCs w:val="18"/>
              </w:rPr>
              <w:t>avivaldybės taryboje patvirtintas transporto sektoriaus pritaikymo riboto judumo žmonėms planas</w:t>
            </w:r>
          </w:p>
        </w:tc>
        <w:tc>
          <w:tcPr>
            <w:tcW w:w="992" w:type="dxa"/>
            <w:shd w:val="clear" w:color="auto" w:fill="auto"/>
            <w:vAlign w:val="center"/>
          </w:tcPr>
          <w:p w14:paraId="4AC1D7BD" w14:textId="32AC5029" w:rsidR="00D4505A" w:rsidRPr="00964FE6" w:rsidRDefault="00D50B28" w:rsidP="00D4505A">
            <w:pPr>
              <w:jc w:val="center"/>
              <w:rPr>
                <w:bCs/>
                <w:sz w:val="18"/>
                <w:szCs w:val="18"/>
              </w:rPr>
            </w:pPr>
            <w:r w:rsidRPr="00964FE6">
              <w:rPr>
                <w:bCs/>
                <w:sz w:val="18"/>
                <w:szCs w:val="18"/>
              </w:rPr>
              <w:t>1/</w:t>
            </w:r>
            <w:r w:rsidR="00D4505A" w:rsidRPr="00964FE6">
              <w:rPr>
                <w:bCs/>
                <w:sz w:val="18"/>
                <w:szCs w:val="18"/>
              </w:rPr>
              <w:t>1</w:t>
            </w:r>
          </w:p>
        </w:tc>
        <w:tc>
          <w:tcPr>
            <w:tcW w:w="1559" w:type="dxa"/>
            <w:shd w:val="clear" w:color="auto" w:fill="auto"/>
            <w:vAlign w:val="center"/>
          </w:tcPr>
          <w:p w14:paraId="097E41A9" w14:textId="4AD597B8" w:rsidR="00D4505A" w:rsidRPr="00964FE6" w:rsidRDefault="00D4505A" w:rsidP="00D4505A">
            <w:pPr>
              <w:jc w:val="center"/>
              <w:rPr>
                <w:bCs/>
                <w:sz w:val="18"/>
                <w:szCs w:val="18"/>
              </w:rPr>
            </w:pPr>
            <w:r w:rsidRPr="00964FE6">
              <w:rPr>
                <w:bCs/>
                <w:sz w:val="18"/>
                <w:szCs w:val="18"/>
              </w:rPr>
              <w:t>1</w:t>
            </w:r>
          </w:p>
        </w:tc>
        <w:tc>
          <w:tcPr>
            <w:tcW w:w="1559" w:type="dxa"/>
            <w:shd w:val="clear" w:color="auto" w:fill="auto"/>
            <w:vAlign w:val="center"/>
          </w:tcPr>
          <w:p w14:paraId="4BA99542" w14:textId="1312C180" w:rsidR="00D4505A" w:rsidRPr="00964FE6" w:rsidRDefault="00D4505A" w:rsidP="00D4505A">
            <w:pPr>
              <w:jc w:val="center"/>
              <w:rPr>
                <w:bCs/>
                <w:sz w:val="18"/>
                <w:szCs w:val="18"/>
              </w:rPr>
            </w:pPr>
            <w:r w:rsidRPr="00964FE6">
              <w:rPr>
                <w:bCs/>
                <w:sz w:val="18"/>
                <w:szCs w:val="18"/>
              </w:rPr>
              <w:t>1</w:t>
            </w:r>
          </w:p>
        </w:tc>
        <w:tc>
          <w:tcPr>
            <w:tcW w:w="1560" w:type="dxa"/>
            <w:shd w:val="clear" w:color="auto" w:fill="auto"/>
            <w:vAlign w:val="center"/>
          </w:tcPr>
          <w:p w14:paraId="43CFECE7" w14:textId="0451F841" w:rsidR="00D4505A" w:rsidRPr="00964FE6" w:rsidRDefault="00D4505A" w:rsidP="00D4505A">
            <w:pPr>
              <w:jc w:val="center"/>
              <w:rPr>
                <w:bCs/>
                <w:sz w:val="18"/>
                <w:szCs w:val="18"/>
              </w:rPr>
            </w:pPr>
            <w:r w:rsidRPr="00964FE6">
              <w:rPr>
                <w:bCs/>
                <w:sz w:val="18"/>
                <w:szCs w:val="18"/>
              </w:rPr>
              <w:t>1</w:t>
            </w:r>
          </w:p>
        </w:tc>
      </w:tr>
      <w:tr w:rsidR="00822652" w:rsidRPr="00822652" w14:paraId="7F095B21" w14:textId="77777777" w:rsidTr="00F956BA">
        <w:tc>
          <w:tcPr>
            <w:tcW w:w="9044" w:type="dxa"/>
            <w:shd w:val="clear" w:color="auto" w:fill="auto"/>
          </w:tcPr>
          <w:p w14:paraId="5A2F8F6A" w14:textId="77777777" w:rsidR="00D4505A" w:rsidRPr="00964FE6" w:rsidRDefault="00D4505A" w:rsidP="00D4505A">
            <w:pPr>
              <w:rPr>
                <w:bCs/>
                <w:sz w:val="18"/>
                <w:szCs w:val="18"/>
              </w:rPr>
            </w:pPr>
            <w:r w:rsidRPr="00964FE6">
              <w:rPr>
                <w:bCs/>
                <w:sz w:val="18"/>
                <w:szCs w:val="18"/>
              </w:rPr>
              <w:t>Viešojo transporto pritaikymo riboto judumo žmonėms planas derintas su riboto judumo žmones atstovaujančia NVO</w:t>
            </w:r>
          </w:p>
        </w:tc>
        <w:tc>
          <w:tcPr>
            <w:tcW w:w="992" w:type="dxa"/>
            <w:shd w:val="clear" w:color="auto" w:fill="auto"/>
            <w:vAlign w:val="center"/>
          </w:tcPr>
          <w:p w14:paraId="6D9DC3CD" w14:textId="178C0B5D" w:rsidR="00D4505A" w:rsidRPr="00964FE6" w:rsidRDefault="00D50B28" w:rsidP="00D4505A">
            <w:pPr>
              <w:jc w:val="center"/>
              <w:rPr>
                <w:bCs/>
                <w:sz w:val="18"/>
                <w:szCs w:val="18"/>
              </w:rPr>
            </w:pPr>
            <w:r w:rsidRPr="00964FE6">
              <w:rPr>
                <w:bCs/>
                <w:sz w:val="18"/>
                <w:szCs w:val="18"/>
              </w:rPr>
              <w:t>1/</w:t>
            </w:r>
            <w:r w:rsidR="00D4505A" w:rsidRPr="00964FE6">
              <w:rPr>
                <w:bCs/>
                <w:sz w:val="18"/>
                <w:szCs w:val="18"/>
              </w:rPr>
              <w:t>1</w:t>
            </w:r>
          </w:p>
        </w:tc>
        <w:tc>
          <w:tcPr>
            <w:tcW w:w="1559" w:type="dxa"/>
            <w:shd w:val="clear" w:color="auto" w:fill="auto"/>
            <w:vAlign w:val="center"/>
          </w:tcPr>
          <w:p w14:paraId="586D77B2" w14:textId="79198E5B" w:rsidR="00D4505A" w:rsidRPr="00964FE6" w:rsidRDefault="00D4505A" w:rsidP="00D4505A">
            <w:pPr>
              <w:jc w:val="center"/>
              <w:rPr>
                <w:bCs/>
                <w:sz w:val="18"/>
                <w:szCs w:val="18"/>
              </w:rPr>
            </w:pPr>
            <w:r w:rsidRPr="00964FE6">
              <w:rPr>
                <w:bCs/>
                <w:sz w:val="18"/>
                <w:szCs w:val="18"/>
              </w:rPr>
              <w:t>1</w:t>
            </w:r>
          </w:p>
        </w:tc>
        <w:tc>
          <w:tcPr>
            <w:tcW w:w="1559" w:type="dxa"/>
            <w:shd w:val="clear" w:color="auto" w:fill="auto"/>
            <w:vAlign w:val="center"/>
          </w:tcPr>
          <w:p w14:paraId="7A95DAFA" w14:textId="4A756CC3" w:rsidR="00D4505A" w:rsidRPr="00964FE6" w:rsidRDefault="00D4505A" w:rsidP="00D4505A">
            <w:pPr>
              <w:jc w:val="center"/>
              <w:rPr>
                <w:bCs/>
                <w:sz w:val="18"/>
                <w:szCs w:val="18"/>
              </w:rPr>
            </w:pPr>
            <w:r w:rsidRPr="00964FE6">
              <w:rPr>
                <w:bCs/>
                <w:sz w:val="18"/>
                <w:szCs w:val="18"/>
              </w:rPr>
              <w:t>1</w:t>
            </w:r>
          </w:p>
        </w:tc>
        <w:tc>
          <w:tcPr>
            <w:tcW w:w="1560" w:type="dxa"/>
            <w:shd w:val="clear" w:color="auto" w:fill="auto"/>
            <w:vAlign w:val="center"/>
          </w:tcPr>
          <w:p w14:paraId="61FE9790" w14:textId="73F21068" w:rsidR="00D4505A" w:rsidRPr="00964FE6" w:rsidRDefault="00D4505A" w:rsidP="00D4505A">
            <w:pPr>
              <w:jc w:val="center"/>
              <w:rPr>
                <w:bCs/>
                <w:sz w:val="18"/>
                <w:szCs w:val="18"/>
              </w:rPr>
            </w:pPr>
            <w:r w:rsidRPr="00964FE6">
              <w:rPr>
                <w:bCs/>
                <w:sz w:val="18"/>
                <w:szCs w:val="18"/>
              </w:rPr>
              <w:t>1</w:t>
            </w:r>
          </w:p>
        </w:tc>
      </w:tr>
    </w:tbl>
    <w:p w14:paraId="1B33A66B" w14:textId="7DC0F32E" w:rsidR="000D7B1A" w:rsidRPr="00214AEF" w:rsidRDefault="000D7B1A">
      <w:pPr>
        <w:jc w:val="center"/>
        <w:rPr>
          <w:bCs/>
        </w:rPr>
      </w:pPr>
    </w:p>
    <w:p w14:paraId="7E79301A" w14:textId="28AC5ACB" w:rsidR="00D84480" w:rsidRPr="00214AEF" w:rsidRDefault="00D30C0E" w:rsidP="006C13FF">
      <w:pPr>
        <w:pStyle w:val="Antrat1"/>
        <w:spacing w:before="0"/>
        <w:jc w:val="center"/>
        <w:rPr>
          <w:rFonts w:ascii="Times New Roman" w:hAnsi="Times New Roman" w:cs="Times New Roman"/>
          <w:b/>
          <w:bCs/>
          <w:color w:val="auto"/>
          <w:sz w:val="24"/>
          <w:szCs w:val="24"/>
        </w:rPr>
      </w:pPr>
      <w:r w:rsidRPr="00214AEF">
        <w:rPr>
          <w:rFonts w:ascii="Times New Roman" w:hAnsi="Times New Roman" w:cs="Times New Roman"/>
          <w:b/>
          <w:bCs/>
          <w:color w:val="auto"/>
          <w:sz w:val="24"/>
          <w:szCs w:val="24"/>
        </w:rPr>
        <w:t>IX</w:t>
      </w:r>
      <w:r w:rsidR="00D84480" w:rsidRPr="00214AEF">
        <w:rPr>
          <w:rFonts w:ascii="Times New Roman" w:hAnsi="Times New Roman" w:cs="Times New Roman"/>
          <w:b/>
          <w:bCs/>
          <w:color w:val="auto"/>
          <w:sz w:val="24"/>
          <w:szCs w:val="24"/>
        </w:rPr>
        <w:t xml:space="preserve"> SKYRIUS</w:t>
      </w:r>
    </w:p>
    <w:p w14:paraId="74A84177" w14:textId="12C133EE" w:rsidR="00B26528" w:rsidRPr="00D846DF" w:rsidRDefault="00D84480" w:rsidP="006C13FF">
      <w:pPr>
        <w:pStyle w:val="Antrat1"/>
        <w:spacing w:before="0"/>
        <w:jc w:val="center"/>
        <w:rPr>
          <w:rFonts w:ascii="Times New Roman" w:hAnsi="Times New Roman" w:cs="Times New Roman"/>
          <w:b/>
          <w:bCs/>
          <w:color w:val="auto"/>
          <w:sz w:val="24"/>
          <w:szCs w:val="24"/>
        </w:rPr>
      </w:pPr>
      <w:r w:rsidRPr="00D846DF">
        <w:rPr>
          <w:rFonts w:ascii="Times New Roman" w:hAnsi="Times New Roman" w:cs="Times New Roman"/>
          <w:b/>
          <w:bCs/>
          <w:color w:val="auto"/>
          <w:sz w:val="24"/>
          <w:szCs w:val="24"/>
        </w:rPr>
        <w:t>KRETINGOS RAJONO SAVIVALDYBĖS 202</w:t>
      </w:r>
      <w:r w:rsidR="00214AEF" w:rsidRPr="00D846DF">
        <w:rPr>
          <w:rFonts w:ascii="Times New Roman" w:hAnsi="Times New Roman" w:cs="Times New Roman"/>
          <w:b/>
          <w:bCs/>
          <w:color w:val="auto"/>
          <w:sz w:val="24"/>
          <w:szCs w:val="24"/>
        </w:rPr>
        <w:t>5</w:t>
      </w:r>
      <w:r w:rsidRPr="00D846DF">
        <w:rPr>
          <w:rFonts w:ascii="Times New Roman" w:hAnsi="Times New Roman" w:cs="Times New Roman"/>
          <w:b/>
          <w:bCs/>
          <w:color w:val="auto"/>
          <w:sz w:val="24"/>
          <w:szCs w:val="24"/>
        </w:rPr>
        <w:t>–202</w:t>
      </w:r>
      <w:r w:rsidR="00214AEF" w:rsidRPr="00D846DF">
        <w:rPr>
          <w:rFonts w:ascii="Times New Roman" w:hAnsi="Times New Roman" w:cs="Times New Roman"/>
          <w:b/>
          <w:bCs/>
          <w:color w:val="auto"/>
          <w:sz w:val="24"/>
          <w:szCs w:val="24"/>
        </w:rPr>
        <w:t>7</w:t>
      </w:r>
      <w:r w:rsidRPr="00D846DF">
        <w:rPr>
          <w:rFonts w:ascii="Times New Roman" w:hAnsi="Times New Roman" w:cs="Times New Roman"/>
          <w:b/>
          <w:bCs/>
          <w:color w:val="auto"/>
          <w:sz w:val="24"/>
          <w:szCs w:val="24"/>
        </w:rPr>
        <w:t xml:space="preserve"> METŲ ADMINISTRACINĖS NAŠTOS MAŽINIMO PRIEMONIŲ PLANAS</w:t>
      </w:r>
    </w:p>
    <w:p w14:paraId="200D98F9" w14:textId="77777777" w:rsidR="00D84480" w:rsidRPr="00D846DF" w:rsidRDefault="00D84480">
      <w:pPr>
        <w:jc w:val="center"/>
        <w:rPr>
          <w:b/>
          <w:sz w:val="20"/>
        </w:rPr>
      </w:pPr>
    </w:p>
    <w:p w14:paraId="06F0F7A2" w14:textId="5D44F4AD" w:rsidR="00D84480" w:rsidRPr="00D846DF" w:rsidRDefault="00AF5BC0" w:rsidP="00912BF0">
      <w:pPr>
        <w:pStyle w:val="Antrat"/>
        <w:spacing w:after="60"/>
        <w:rPr>
          <w:bCs/>
          <w:i w:val="0"/>
          <w:color w:val="auto"/>
          <w:sz w:val="24"/>
          <w:szCs w:val="24"/>
        </w:rPr>
      </w:pPr>
      <w:r>
        <w:rPr>
          <w:b/>
          <w:i w:val="0"/>
          <w:color w:val="auto"/>
          <w:sz w:val="24"/>
          <w:szCs w:val="24"/>
        </w:rPr>
        <w:t xml:space="preserve">40 </w:t>
      </w:r>
      <w:r w:rsidR="007D66F4" w:rsidRPr="00D846DF">
        <w:rPr>
          <w:b/>
          <w:i w:val="0"/>
          <w:color w:val="auto"/>
          <w:sz w:val="24"/>
          <w:szCs w:val="24"/>
        </w:rPr>
        <w:t xml:space="preserve">lentelė. </w:t>
      </w:r>
      <w:r w:rsidR="007D66F4" w:rsidRPr="00D846DF">
        <w:rPr>
          <w:bCs/>
          <w:i w:val="0"/>
          <w:color w:val="auto"/>
          <w:sz w:val="24"/>
          <w:szCs w:val="24"/>
        </w:rPr>
        <w:t>Kretingos rajono savivaldybės 202</w:t>
      </w:r>
      <w:r w:rsidR="00214AEF" w:rsidRPr="00D846DF">
        <w:rPr>
          <w:bCs/>
          <w:i w:val="0"/>
          <w:color w:val="auto"/>
          <w:sz w:val="24"/>
          <w:szCs w:val="24"/>
        </w:rPr>
        <w:t>5</w:t>
      </w:r>
      <w:r w:rsidR="007D66F4" w:rsidRPr="00D846DF">
        <w:rPr>
          <w:bCs/>
          <w:i w:val="0"/>
          <w:color w:val="auto"/>
          <w:sz w:val="24"/>
          <w:szCs w:val="24"/>
        </w:rPr>
        <w:t>–202</w:t>
      </w:r>
      <w:r w:rsidR="00214AEF" w:rsidRPr="00D846DF">
        <w:rPr>
          <w:bCs/>
          <w:i w:val="0"/>
          <w:color w:val="auto"/>
          <w:sz w:val="24"/>
          <w:szCs w:val="24"/>
        </w:rPr>
        <w:t>7</w:t>
      </w:r>
      <w:r w:rsidR="007D66F4" w:rsidRPr="00D846DF">
        <w:rPr>
          <w:bCs/>
          <w:i w:val="0"/>
          <w:color w:val="auto"/>
          <w:sz w:val="24"/>
          <w:szCs w:val="24"/>
        </w:rPr>
        <w:t xml:space="preserve"> metų administracinės naštos mažinimo priemonių planas</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693"/>
        <w:gridCol w:w="1418"/>
        <w:gridCol w:w="1559"/>
        <w:gridCol w:w="1701"/>
        <w:gridCol w:w="2126"/>
        <w:gridCol w:w="4395"/>
      </w:tblGrid>
      <w:tr w:rsidR="00822652" w:rsidRPr="00822652" w14:paraId="1E4643FC" w14:textId="77777777" w:rsidTr="00F956BA">
        <w:trPr>
          <w:trHeight w:val="336"/>
        </w:trPr>
        <w:tc>
          <w:tcPr>
            <w:tcW w:w="1471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AD87F9" w14:textId="77777777" w:rsidR="00CE7ED1" w:rsidRPr="00214AEF" w:rsidRDefault="00CE7ED1" w:rsidP="009C292B">
            <w:pPr>
              <w:spacing w:before="40" w:after="40"/>
              <w:jc w:val="center"/>
              <w:rPr>
                <w:b/>
                <w:bCs/>
                <w:sz w:val="18"/>
                <w:szCs w:val="18"/>
              </w:rPr>
            </w:pPr>
            <w:r w:rsidRPr="00214AEF">
              <w:rPr>
                <w:b/>
                <w:bCs/>
                <w:sz w:val="18"/>
                <w:szCs w:val="18"/>
              </w:rPr>
              <w:t>TIKSLAS – SUDARYTI SĄLYGAS KUO MAŽESNĖMIS LAIKO SĄNAUDOMIS IR FINANSINĖMIS IŠLAIDOMIS PASIEKTI TEISĖS AKTUOSE NUMATYTŲ TIKSLŲ</w:t>
            </w:r>
          </w:p>
        </w:tc>
      </w:tr>
      <w:tr w:rsidR="00822652" w:rsidRPr="00822652" w14:paraId="17B65999" w14:textId="77777777" w:rsidTr="00F956BA">
        <w:tc>
          <w:tcPr>
            <w:tcW w:w="82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AADCF0" w14:textId="77777777" w:rsidR="00CE7ED1" w:rsidRPr="00214AEF" w:rsidRDefault="00CE7ED1" w:rsidP="009C292B">
            <w:pPr>
              <w:jc w:val="center"/>
              <w:rPr>
                <w:b/>
                <w:bCs/>
                <w:sz w:val="18"/>
                <w:szCs w:val="18"/>
              </w:rPr>
            </w:pPr>
            <w:r w:rsidRPr="00214AEF">
              <w:rPr>
                <w:b/>
                <w:bCs/>
                <w:sz w:val="18"/>
                <w:szCs w:val="18"/>
              </w:rPr>
              <w:t>Eil. Nr.</w:t>
            </w:r>
          </w:p>
        </w:tc>
        <w:tc>
          <w:tcPr>
            <w:tcW w:w="26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DEA941E" w14:textId="77777777" w:rsidR="00CE7ED1" w:rsidRPr="00214AEF" w:rsidRDefault="00CE7ED1" w:rsidP="009C292B">
            <w:pPr>
              <w:spacing w:before="40" w:after="40"/>
              <w:jc w:val="center"/>
              <w:rPr>
                <w:b/>
                <w:bCs/>
                <w:sz w:val="18"/>
                <w:szCs w:val="18"/>
              </w:rPr>
            </w:pPr>
            <w:r w:rsidRPr="00214AEF">
              <w:rPr>
                <w:b/>
                <w:bCs/>
                <w:sz w:val="18"/>
                <w:szCs w:val="18"/>
              </w:rPr>
              <w:t>Priemonė</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B410DD4" w14:textId="77777777" w:rsidR="00CE7ED1" w:rsidRPr="00214AEF" w:rsidRDefault="00CE7ED1" w:rsidP="009C292B">
            <w:pPr>
              <w:spacing w:before="40" w:after="40"/>
              <w:jc w:val="center"/>
              <w:rPr>
                <w:b/>
                <w:bCs/>
                <w:sz w:val="18"/>
                <w:szCs w:val="18"/>
              </w:rPr>
            </w:pPr>
            <w:r w:rsidRPr="00214AEF">
              <w:rPr>
                <w:b/>
                <w:bCs/>
                <w:sz w:val="18"/>
                <w:szCs w:val="18"/>
              </w:rPr>
              <w:t>Įvykdymo terminas</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9BC4A12" w14:textId="77777777" w:rsidR="00CE7ED1" w:rsidRPr="00214AEF" w:rsidRDefault="00CE7ED1" w:rsidP="009C292B">
            <w:pPr>
              <w:spacing w:before="40" w:after="40"/>
              <w:jc w:val="center"/>
              <w:rPr>
                <w:b/>
                <w:bCs/>
                <w:sz w:val="18"/>
                <w:szCs w:val="18"/>
              </w:rPr>
            </w:pPr>
            <w:r w:rsidRPr="00214AEF">
              <w:rPr>
                <w:b/>
                <w:bCs/>
                <w:sz w:val="18"/>
                <w:szCs w:val="18"/>
              </w:rPr>
              <w:t>Vertinimo kriterijus</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25606" w14:textId="77777777" w:rsidR="00CE7ED1" w:rsidRPr="00214AEF" w:rsidRDefault="00CE7ED1" w:rsidP="009C292B">
            <w:pPr>
              <w:spacing w:before="40" w:after="40"/>
              <w:jc w:val="center"/>
              <w:rPr>
                <w:b/>
                <w:bCs/>
                <w:sz w:val="18"/>
                <w:szCs w:val="18"/>
              </w:rPr>
            </w:pPr>
            <w:r w:rsidRPr="00214AEF">
              <w:rPr>
                <w:b/>
                <w:bCs/>
                <w:sz w:val="18"/>
                <w:szCs w:val="18"/>
              </w:rPr>
              <w:t>Siektina reikšmė</w:t>
            </w: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5B1AF1" w14:textId="77777777" w:rsidR="00CE7ED1" w:rsidRPr="00214AEF" w:rsidRDefault="00CE7ED1" w:rsidP="009C292B">
            <w:pPr>
              <w:spacing w:before="40" w:after="40"/>
              <w:jc w:val="center"/>
              <w:rPr>
                <w:b/>
                <w:bCs/>
                <w:sz w:val="18"/>
                <w:szCs w:val="18"/>
              </w:rPr>
            </w:pPr>
            <w:r w:rsidRPr="00214AEF">
              <w:rPr>
                <w:b/>
                <w:bCs/>
                <w:sz w:val="18"/>
                <w:szCs w:val="18"/>
              </w:rPr>
              <w:t>Vykdytojas</w:t>
            </w:r>
          </w:p>
        </w:tc>
        <w:tc>
          <w:tcPr>
            <w:tcW w:w="43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256591" w14:textId="77777777" w:rsidR="00CE7ED1" w:rsidRPr="00214AEF" w:rsidRDefault="00CE7ED1" w:rsidP="009C292B">
            <w:pPr>
              <w:spacing w:before="40" w:after="40"/>
              <w:jc w:val="center"/>
              <w:rPr>
                <w:b/>
                <w:bCs/>
                <w:sz w:val="18"/>
                <w:szCs w:val="18"/>
              </w:rPr>
            </w:pPr>
            <w:r w:rsidRPr="00214AEF">
              <w:rPr>
                <w:b/>
                <w:bCs/>
                <w:sz w:val="18"/>
                <w:szCs w:val="18"/>
              </w:rPr>
              <w:t>Priemonės paaiškinimas</w:t>
            </w:r>
          </w:p>
        </w:tc>
      </w:tr>
      <w:tr w:rsidR="00822652" w:rsidRPr="00822652" w14:paraId="2D9C3B59" w14:textId="77777777" w:rsidTr="00F956BA">
        <w:trPr>
          <w:trHeight w:val="1551"/>
        </w:trPr>
        <w:tc>
          <w:tcPr>
            <w:tcW w:w="822" w:type="dxa"/>
            <w:tcBorders>
              <w:top w:val="single" w:sz="4" w:space="0" w:color="auto"/>
              <w:left w:val="single" w:sz="4" w:space="0" w:color="auto"/>
              <w:bottom w:val="single" w:sz="4" w:space="0" w:color="auto"/>
              <w:right w:val="single" w:sz="4" w:space="0" w:color="auto"/>
            </w:tcBorders>
            <w:vAlign w:val="center"/>
          </w:tcPr>
          <w:p w14:paraId="499807F7" w14:textId="77777777" w:rsidR="00CE7ED1" w:rsidRPr="00214AEF" w:rsidRDefault="00CE7ED1" w:rsidP="009C292B">
            <w:pPr>
              <w:jc w:val="center"/>
              <w:rPr>
                <w:bCs/>
                <w:sz w:val="18"/>
                <w:szCs w:val="18"/>
              </w:rPr>
            </w:pPr>
            <w:r w:rsidRPr="00214AEF">
              <w:rPr>
                <w:bCs/>
                <w:sz w:val="18"/>
                <w:szCs w:val="18"/>
              </w:rPr>
              <w:t>1.1.</w:t>
            </w:r>
          </w:p>
        </w:tc>
        <w:tc>
          <w:tcPr>
            <w:tcW w:w="2693" w:type="dxa"/>
            <w:tcBorders>
              <w:top w:val="single" w:sz="4" w:space="0" w:color="auto"/>
              <w:left w:val="single" w:sz="4" w:space="0" w:color="auto"/>
              <w:bottom w:val="single" w:sz="4" w:space="0" w:color="auto"/>
              <w:right w:val="single" w:sz="4" w:space="0" w:color="auto"/>
            </w:tcBorders>
            <w:vAlign w:val="center"/>
          </w:tcPr>
          <w:p w14:paraId="68767036" w14:textId="77777777" w:rsidR="00CE7ED1" w:rsidRPr="00214AEF" w:rsidDel="00405D62" w:rsidRDefault="00CE7ED1" w:rsidP="009C292B">
            <w:pPr>
              <w:spacing w:before="40" w:after="40"/>
              <w:rPr>
                <w:bCs/>
                <w:sz w:val="18"/>
                <w:szCs w:val="18"/>
              </w:rPr>
            </w:pPr>
            <w:r w:rsidRPr="00214AEF">
              <w:rPr>
                <w:bCs/>
                <w:sz w:val="18"/>
                <w:szCs w:val="18"/>
              </w:rPr>
              <w:t>Išanalizuoti esamą situaciją, susijusią su administracinės naštos mažinimu, Savivaldybėje</w:t>
            </w:r>
          </w:p>
        </w:tc>
        <w:tc>
          <w:tcPr>
            <w:tcW w:w="1418" w:type="dxa"/>
            <w:tcBorders>
              <w:top w:val="single" w:sz="4" w:space="0" w:color="auto"/>
              <w:left w:val="single" w:sz="4" w:space="0" w:color="auto"/>
              <w:bottom w:val="single" w:sz="4" w:space="0" w:color="auto"/>
              <w:right w:val="single" w:sz="4" w:space="0" w:color="auto"/>
            </w:tcBorders>
            <w:vAlign w:val="center"/>
          </w:tcPr>
          <w:p w14:paraId="22BBAD86" w14:textId="6BCD8E52" w:rsidR="00214AEF" w:rsidRPr="00214AEF" w:rsidDel="00405D62" w:rsidRDefault="00CE7ED1" w:rsidP="00214AEF">
            <w:pPr>
              <w:spacing w:before="40" w:after="40"/>
              <w:jc w:val="center"/>
              <w:rPr>
                <w:bCs/>
                <w:sz w:val="18"/>
                <w:szCs w:val="18"/>
              </w:rPr>
            </w:pPr>
            <w:r w:rsidRPr="00214AEF">
              <w:rPr>
                <w:bCs/>
                <w:sz w:val="18"/>
                <w:szCs w:val="18"/>
              </w:rPr>
              <w:t>202</w:t>
            </w:r>
            <w:r w:rsidR="00214AEF" w:rsidRPr="00214AEF">
              <w:rPr>
                <w:bCs/>
                <w:sz w:val="18"/>
                <w:szCs w:val="18"/>
              </w:rPr>
              <w:t xml:space="preserve">5 m. </w:t>
            </w:r>
          </w:p>
          <w:p w14:paraId="14FCA25B" w14:textId="5F8E4D7B" w:rsidR="00CE7ED1" w:rsidRPr="00214AEF" w:rsidDel="00405D62" w:rsidRDefault="00CE7ED1" w:rsidP="009C292B">
            <w:pPr>
              <w:spacing w:before="40" w:after="40"/>
              <w:jc w:val="center"/>
              <w:rPr>
                <w:bCs/>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3AED4B22" w14:textId="77777777" w:rsidR="00CE7ED1" w:rsidRPr="00214AEF" w:rsidRDefault="00CE7ED1" w:rsidP="009C292B">
            <w:pPr>
              <w:spacing w:before="40" w:after="40"/>
              <w:jc w:val="center"/>
              <w:rPr>
                <w:bCs/>
                <w:sz w:val="18"/>
                <w:szCs w:val="18"/>
              </w:rPr>
            </w:pPr>
            <w:r w:rsidRPr="00214AEF">
              <w:rPr>
                <w:bCs/>
                <w:sz w:val="18"/>
                <w:szCs w:val="18"/>
              </w:rPr>
              <w:t>Parengta situacijos analizė (parengtas dokumentas)</w:t>
            </w:r>
          </w:p>
        </w:tc>
        <w:tc>
          <w:tcPr>
            <w:tcW w:w="1701" w:type="dxa"/>
            <w:tcBorders>
              <w:top w:val="single" w:sz="4" w:space="0" w:color="auto"/>
              <w:left w:val="single" w:sz="4" w:space="0" w:color="auto"/>
              <w:bottom w:val="single" w:sz="4" w:space="0" w:color="auto"/>
              <w:right w:val="single" w:sz="4" w:space="0" w:color="auto"/>
            </w:tcBorders>
            <w:vAlign w:val="center"/>
          </w:tcPr>
          <w:p w14:paraId="3C683B88" w14:textId="77777777" w:rsidR="00CE7ED1" w:rsidRPr="00214AEF" w:rsidRDefault="00CE7ED1" w:rsidP="009C292B">
            <w:pPr>
              <w:spacing w:before="40" w:after="40"/>
              <w:jc w:val="center"/>
              <w:rPr>
                <w:bCs/>
                <w:sz w:val="18"/>
                <w:szCs w:val="18"/>
              </w:rPr>
            </w:pPr>
            <w:r w:rsidRPr="00214AEF">
              <w:rPr>
                <w:bCs/>
                <w:sz w:val="18"/>
                <w:szCs w:val="18"/>
              </w:rPr>
              <w:t xml:space="preserve">1 vnt. </w:t>
            </w:r>
          </w:p>
        </w:tc>
        <w:tc>
          <w:tcPr>
            <w:tcW w:w="2126" w:type="dxa"/>
            <w:tcBorders>
              <w:top w:val="single" w:sz="4" w:space="0" w:color="auto"/>
              <w:left w:val="single" w:sz="4" w:space="0" w:color="auto"/>
              <w:bottom w:val="single" w:sz="4" w:space="0" w:color="auto"/>
              <w:right w:val="single" w:sz="4" w:space="0" w:color="auto"/>
            </w:tcBorders>
            <w:vAlign w:val="center"/>
          </w:tcPr>
          <w:p w14:paraId="05C0A4A1" w14:textId="37CB6257" w:rsidR="00CE7ED1" w:rsidRPr="00214AEF" w:rsidRDefault="00182816" w:rsidP="009C292B">
            <w:pPr>
              <w:spacing w:before="40" w:after="40"/>
              <w:jc w:val="center"/>
              <w:rPr>
                <w:bCs/>
                <w:sz w:val="18"/>
                <w:szCs w:val="18"/>
              </w:rPr>
            </w:pPr>
            <w:r>
              <w:rPr>
                <w:bCs/>
                <w:sz w:val="18"/>
                <w:szCs w:val="18"/>
              </w:rPr>
              <w:t>Administracinės naštos mažinimo priemonių įgyvendinimo darbo grupė</w:t>
            </w:r>
          </w:p>
        </w:tc>
        <w:tc>
          <w:tcPr>
            <w:tcW w:w="4395" w:type="dxa"/>
            <w:tcBorders>
              <w:top w:val="single" w:sz="4" w:space="0" w:color="auto"/>
              <w:left w:val="single" w:sz="4" w:space="0" w:color="auto"/>
              <w:bottom w:val="single" w:sz="4" w:space="0" w:color="auto"/>
              <w:right w:val="single" w:sz="4" w:space="0" w:color="auto"/>
            </w:tcBorders>
            <w:vAlign w:val="center"/>
          </w:tcPr>
          <w:p w14:paraId="4A786E42" w14:textId="77777777" w:rsidR="00CE7ED1" w:rsidRPr="00214AEF" w:rsidRDefault="00CE7ED1" w:rsidP="009C292B">
            <w:pPr>
              <w:spacing w:before="40" w:after="40"/>
              <w:jc w:val="both"/>
              <w:rPr>
                <w:bCs/>
                <w:sz w:val="18"/>
                <w:szCs w:val="18"/>
              </w:rPr>
            </w:pPr>
            <w:r w:rsidRPr="00214AEF">
              <w:rPr>
                <w:bCs/>
                <w:sz w:val="18"/>
                <w:szCs w:val="18"/>
              </w:rPr>
              <w:t>Tikslas – įvertinti esamą situaciją Savivaldybėje. Uždaviniai:</w:t>
            </w:r>
          </w:p>
          <w:p w14:paraId="092AB58B" w14:textId="77777777" w:rsidR="00CE7ED1" w:rsidRPr="00214AEF" w:rsidRDefault="00CE7ED1" w:rsidP="009C292B">
            <w:pPr>
              <w:spacing w:before="40" w:after="40"/>
              <w:jc w:val="both"/>
              <w:rPr>
                <w:bCs/>
                <w:sz w:val="18"/>
                <w:szCs w:val="18"/>
              </w:rPr>
            </w:pPr>
            <w:r w:rsidRPr="00214AEF">
              <w:rPr>
                <w:bCs/>
                <w:sz w:val="18"/>
                <w:szCs w:val="18"/>
              </w:rPr>
              <w:t>1. Nustatyti šiuo metu taikomas administracinės naštos mažinimo priemones Savivaldybėje.</w:t>
            </w:r>
          </w:p>
          <w:p w14:paraId="468347A0" w14:textId="77777777" w:rsidR="00CE7ED1" w:rsidRPr="00214AEF" w:rsidRDefault="00CE7ED1" w:rsidP="009C292B">
            <w:pPr>
              <w:spacing w:before="40" w:after="40"/>
              <w:jc w:val="both"/>
              <w:rPr>
                <w:bCs/>
                <w:sz w:val="18"/>
                <w:szCs w:val="18"/>
              </w:rPr>
            </w:pPr>
            <w:r w:rsidRPr="00214AEF">
              <w:rPr>
                <w:bCs/>
                <w:sz w:val="18"/>
                <w:szCs w:val="18"/>
              </w:rPr>
              <w:t>2. Apibrėžti problemą (-as).</w:t>
            </w:r>
          </w:p>
          <w:p w14:paraId="355F8C75" w14:textId="77777777" w:rsidR="00CE7ED1" w:rsidRPr="00822652" w:rsidRDefault="00CE7ED1" w:rsidP="009C292B">
            <w:pPr>
              <w:spacing w:before="40" w:after="40"/>
              <w:jc w:val="both"/>
              <w:rPr>
                <w:bCs/>
                <w:color w:val="FF0000"/>
                <w:sz w:val="18"/>
                <w:szCs w:val="18"/>
              </w:rPr>
            </w:pPr>
            <w:r w:rsidRPr="00214AEF">
              <w:rPr>
                <w:bCs/>
                <w:sz w:val="18"/>
                <w:szCs w:val="18"/>
              </w:rPr>
              <w:t xml:space="preserve">3. Numatyti būtinas įgyvendinti priemones, siekiant mažinti administracinę naštą Savivaldybėje. </w:t>
            </w:r>
          </w:p>
        </w:tc>
      </w:tr>
      <w:tr w:rsidR="00822652" w:rsidRPr="00822652" w14:paraId="713878C9" w14:textId="77777777" w:rsidTr="00F956BA">
        <w:trPr>
          <w:trHeight w:val="668"/>
        </w:trPr>
        <w:tc>
          <w:tcPr>
            <w:tcW w:w="822" w:type="dxa"/>
            <w:tcBorders>
              <w:top w:val="single" w:sz="4" w:space="0" w:color="auto"/>
              <w:left w:val="single" w:sz="4" w:space="0" w:color="auto"/>
              <w:bottom w:val="single" w:sz="4" w:space="0" w:color="auto"/>
              <w:right w:val="single" w:sz="4" w:space="0" w:color="auto"/>
            </w:tcBorders>
            <w:vAlign w:val="center"/>
          </w:tcPr>
          <w:p w14:paraId="5D9D8CD0" w14:textId="77777777" w:rsidR="00CE7ED1" w:rsidRPr="00E97FED" w:rsidRDefault="00CE7ED1" w:rsidP="009C292B">
            <w:pPr>
              <w:jc w:val="center"/>
              <w:rPr>
                <w:bCs/>
                <w:sz w:val="18"/>
                <w:szCs w:val="18"/>
              </w:rPr>
            </w:pPr>
            <w:r w:rsidRPr="00E97FED">
              <w:rPr>
                <w:bCs/>
                <w:sz w:val="18"/>
                <w:szCs w:val="18"/>
              </w:rPr>
              <w:t>1.2.</w:t>
            </w:r>
          </w:p>
        </w:tc>
        <w:tc>
          <w:tcPr>
            <w:tcW w:w="2693" w:type="dxa"/>
            <w:tcBorders>
              <w:top w:val="single" w:sz="4" w:space="0" w:color="auto"/>
              <w:left w:val="single" w:sz="4" w:space="0" w:color="auto"/>
              <w:bottom w:val="single" w:sz="4" w:space="0" w:color="auto"/>
              <w:right w:val="single" w:sz="4" w:space="0" w:color="auto"/>
            </w:tcBorders>
            <w:vAlign w:val="center"/>
          </w:tcPr>
          <w:p w14:paraId="002FEC58" w14:textId="1F45FA4D" w:rsidR="00CE7ED1" w:rsidRPr="00E97FED" w:rsidRDefault="00E97FED" w:rsidP="009C292B">
            <w:pPr>
              <w:spacing w:before="40" w:after="40"/>
              <w:rPr>
                <w:bCs/>
                <w:sz w:val="18"/>
                <w:szCs w:val="18"/>
              </w:rPr>
            </w:pPr>
            <w:r w:rsidRPr="00E97FED">
              <w:rPr>
                <w:bCs/>
                <w:sz w:val="18"/>
                <w:szCs w:val="18"/>
              </w:rPr>
              <w:t>Organizuoti mokymus savivaldybės darbuotojams administracinės naštos mažinimo tema</w:t>
            </w:r>
          </w:p>
        </w:tc>
        <w:tc>
          <w:tcPr>
            <w:tcW w:w="1418" w:type="dxa"/>
            <w:tcBorders>
              <w:top w:val="single" w:sz="4" w:space="0" w:color="auto"/>
              <w:left w:val="single" w:sz="4" w:space="0" w:color="auto"/>
              <w:bottom w:val="single" w:sz="4" w:space="0" w:color="auto"/>
              <w:right w:val="single" w:sz="4" w:space="0" w:color="auto"/>
            </w:tcBorders>
            <w:vAlign w:val="center"/>
          </w:tcPr>
          <w:p w14:paraId="498AAB35" w14:textId="0198AC2C" w:rsidR="00CE7ED1" w:rsidRPr="00D846DF" w:rsidRDefault="00CE7ED1" w:rsidP="009C292B">
            <w:pPr>
              <w:spacing w:before="40" w:after="40"/>
              <w:jc w:val="center"/>
              <w:rPr>
                <w:bCs/>
                <w:sz w:val="18"/>
                <w:szCs w:val="18"/>
              </w:rPr>
            </w:pPr>
            <w:r w:rsidRPr="00D846DF">
              <w:rPr>
                <w:bCs/>
                <w:sz w:val="18"/>
                <w:szCs w:val="18"/>
              </w:rPr>
              <w:t>202</w:t>
            </w:r>
            <w:r w:rsidR="00214AEF" w:rsidRPr="00D846DF">
              <w:rPr>
                <w:bCs/>
                <w:sz w:val="18"/>
                <w:szCs w:val="18"/>
              </w:rPr>
              <w:t>5</w:t>
            </w:r>
            <w:r w:rsidRPr="00D846DF">
              <w:rPr>
                <w:bCs/>
                <w:sz w:val="18"/>
                <w:szCs w:val="18"/>
              </w:rPr>
              <w:t xml:space="preserve"> m. </w:t>
            </w:r>
          </w:p>
        </w:tc>
        <w:tc>
          <w:tcPr>
            <w:tcW w:w="1559" w:type="dxa"/>
            <w:tcBorders>
              <w:top w:val="single" w:sz="4" w:space="0" w:color="auto"/>
              <w:left w:val="single" w:sz="4" w:space="0" w:color="auto"/>
              <w:bottom w:val="single" w:sz="4" w:space="0" w:color="auto"/>
              <w:right w:val="single" w:sz="4" w:space="0" w:color="auto"/>
            </w:tcBorders>
            <w:vAlign w:val="center"/>
          </w:tcPr>
          <w:p w14:paraId="67D6F5C8" w14:textId="1317869C" w:rsidR="00CE7ED1" w:rsidRPr="00D846DF" w:rsidRDefault="00E97FED" w:rsidP="009C292B">
            <w:pPr>
              <w:spacing w:before="40" w:after="40"/>
              <w:jc w:val="center"/>
              <w:rPr>
                <w:bCs/>
                <w:sz w:val="18"/>
                <w:szCs w:val="18"/>
              </w:rPr>
            </w:pPr>
            <w:r w:rsidRPr="00E97FED">
              <w:rPr>
                <w:bCs/>
                <w:sz w:val="18"/>
                <w:szCs w:val="18"/>
              </w:rPr>
              <w:t>Organizuoti mokymai</w:t>
            </w:r>
          </w:p>
        </w:tc>
        <w:tc>
          <w:tcPr>
            <w:tcW w:w="1701" w:type="dxa"/>
            <w:tcBorders>
              <w:top w:val="single" w:sz="4" w:space="0" w:color="auto"/>
              <w:left w:val="single" w:sz="4" w:space="0" w:color="auto"/>
              <w:bottom w:val="single" w:sz="4" w:space="0" w:color="auto"/>
              <w:right w:val="single" w:sz="4" w:space="0" w:color="auto"/>
            </w:tcBorders>
            <w:vAlign w:val="center"/>
          </w:tcPr>
          <w:p w14:paraId="3C9FE69A" w14:textId="77777777" w:rsidR="00CE7ED1" w:rsidRPr="00D846DF" w:rsidRDefault="00CE7ED1" w:rsidP="009C292B">
            <w:pPr>
              <w:spacing w:before="40" w:after="40"/>
              <w:jc w:val="center"/>
              <w:rPr>
                <w:bCs/>
                <w:sz w:val="18"/>
                <w:szCs w:val="18"/>
              </w:rPr>
            </w:pPr>
            <w:r w:rsidRPr="00D846DF">
              <w:rPr>
                <w:bCs/>
                <w:sz w:val="18"/>
                <w:szCs w:val="18"/>
              </w:rPr>
              <w:t>Bent 50 proc. darbuotojų, rengiančių teisės aktų projektus ir priimančių su jais susijusius sprendimus</w:t>
            </w:r>
          </w:p>
        </w:tc>
        <w:tc>
          <w:tcPr>
            <w:tcW w:w="2126" w:type="dxa"/>
            <w:tcBorders>
              <w:top w:val="single" w:sz="4" w:space="0" w:color="auto"/>
              <w:left w:val="single" w:sz="4" w:space="0" w:color="auto"/>
              <w:bottom w:val="single" w:sz="4" w:space="0" w:color="auto"/>
              <w:right w:val="single" w:sz="4" w:space="0" w:color="auto"/>
            </w:tcBorders>
            <w:vAlign w:val="center"/>
          </w:tcPr>
          <w:p w14:paraId="5D5E7FD4" w14:textId="77777777" w:rsidR="00CE7ED1" w:rsidRPr="00D846DF" w:rsidRDefault="00CE7ED1" w:rsidP="009C292B">
            <w:pPr>
              <w:spacing w:before="40" w:after="40"/>
              <w:jc w:val="center"/>
              <w:rPr>
                <w:bCs/>
                <w:sz w:val="18"/>
                <w:szCs w:val="18"/>
              </w:rPr>
            </w:pPr>
            <w:r w:rsidRPr="00D846DF">
              <w:rPr>
                <w:bCs/>
                <w:sz w:val="18"/>
                <w:szCs w:val="18"/>
              </w:rPr>
              <w:t>Bendrasis skyrius</w:t>
            </w:r>
          </w:p>
        </w:tc>
        <w:tc>
          <w:tcPr>
            <w:tcW w:w="4395" w:type="dxa"/>
            <w:tcBorders>
              <w:top w:val="single" w:sz="4" w:space="0" w:color="auto"/>
              <w:left w:val="single" w:sz="4" w:space="0" w:color="auto"/>
              <w:bottom w:val="single" w:sz="4" w:space="0" w:color="auto"/>
              <w:right w:val="single" w:sz="4" w:space="0" w:color="auto"/>
            </w:tcBorders>
            <w:vAlign w:val="center"/>
          </w:tcPr>
          <w:p w14:paraId="0D5AD8B6" w14:textId="77777777" w:rsidR="00CE7ED1" w:rsidRPr="00D846DF" w:rsidRDefault="00CE7ED1" w:rsidP="009C292B">
            <w:pPr>
              <w:spacing w:before="40" w:after="40"/>
              <w:jc w:val="both"/>
              <w:rPr>
                <w:bCs/>
                <w:sz w:val="18"/>
                <w:szCs w:val="18"/>
              </w:rPr>
            </w:pPr>
            <w:r w:rsidRPr="00D846DF">
              <w:rPr>
                <w:bCs/>
                <w:sz w:val="18"/>
                <w:szCs w:val="18"/>
              </w:rPr>
              <w:t>Tikslas – efektyvus administracinės naštos mažinimas savivaldybėje.</w:t>
            </w:r>
          </w:p>
        </w:tc>
      </w:tr>
      <w:tr w:rsidR="00822652" w:rsidRPr="00822652" w14:paraId="7F009944" w14:textId="77777777" w:rsidTr="00F956BA">
        <w:trPr>
          <w:trHeight w:val="553"/>
        </w:trPr>
        <w:tc>
          <w:tcPr>
            <w:tcW w:w="822" w:type="dxa"/>
            <w:tcBorders>
              <w:top w:val="single" w:sz="4" w:space="0" w:color="auto"/>
              <w:left w:val="single" w:sz="4" w:space="0" w:color="auto"/>
              <w:bottom w:val="single" w:sz="4" w:space="0" w:color="auto"/>
              <w:right w:val="single" w:sz="4" w:space="0" w:color="auto"/>
            </w:tcBorders>
            <w:vAlign w:val="center"/>
          </w:tcPr>
          <w:p w14:paraId="1E7E997A" w14:textId="77777777" w:rsidR="00CE7ED1" w:rsidRPr="00D846DF" w:rsidRDefault="00CE7ED1" w:rsidP="009C292B">
            <w:pPr>
              <w:jc w:val="center"/>
              <w:rPr>
                <w:bCs/>
                <w:sz w:val="18"/>
                <w:szCs w:val="18"/>
              </w:rPr>
            </w:pPr>
            <w:r w:rsidRPr="00D846DF">
              <w:rPr>
                <w:bCs/>
                <w:sz w:val="18"/>
                <w:szCs w:val="18"/>
              </w:rPr>
              <w:t>1.3.</w:t>
            </w:r>
          </w:p>
        </w:tc>
        <w:tc>
          <w:tcPr>
            <w:tcW w:w="2693" w:type="dxa"/>
            <w:tcBorders>
              <w:top w:val="single" w:sz="4" w:space="0" w:color="auto"/>
              <w:left w:val="single" w:sz="4" w:space="0" w:color="auto"/>
              <w:bottom w:val="single" w:sz="4" w:space="0" w:color="auto"/>
              <w:right w:val="single" w:sz="4" w:space="0" w:color="auto"/>
            </w:tcBorders>
            <w:vAlign w:val="center"/>
          </w:tcPr>
          <w:p w14:paraId="79D2AADE" w14:textId="77777777" w:rsidR="00CE7ED1" w:rsidRPr="00D846DF" w:rsidRDefault="00CE7ED1" w:rsidP="009C292B">
            <w:pPr>
              <w:spacing w:before="40" w:after="40"/>
              <w:rPr>
                <w:bCs/>
                <w:sz w:val="18"/>
                <w:szCs w:val="18"/>
              </w:rPr>
            </w:pPr>
            <w:r w:rsidRPr="00D846DF">
              <w:rPr>
                <w:bCs/>
                <w:sz w:val="18"/>
                <w:szCs w:val="18"/>
              </w:rPr>
              <w:t>Organizuoti fizinių asmenų ir verslo subjektų apklausas dėl savivaldybės teikiamų viešųjų paslaugų kokybės</w:t>
            </w:r>
          </w:p>
        </w:tc>
        <w:tc>
          <w:tcPr>
            <w:tcW w:w="1418" w:type="dxa"/>
            <w:tcBorders>
              <w:top w:val="single" w:sz="4" w:space="0" w:color="auto"/>
              <w:left w:val="single" w:sz="4" w:space="0" w:color="auto"/>
              <w:bottom w:val="single" w:sz="4" w:space="0" w:color="auto"/>
              <w:right w:val="single" w:sz="4" w:space="0" w:color="auto"/>
            </w:tcBorders>
            <w:vAlign w:val="center"/>
          </w:tcPr>
          <w:p w14:paraId="21F206C7" w14:textId="4A938D69" w:rsidR="00CE7ED1" w:rsidRPr="00D846DF" w:rsidRDefault="00CE7ED1" w:rsidP="009C292B">
            <w:pPr>
              <w:spacing w:before="40" w:after="40"/>
              <w:jc w:val="center"/>
              <w:rPr>
                <w:bCs/>
                <w:sz w:val="18"/>
                <w:szCs w:val="18"/>
              </w:rPr>
            </w:pPr>
            <w:r w:rsidRPr="00D846DF">
              <w:rPr>
                <w:bCs/>
                <w:sz w:val="18"/>
                <w:szCs w:val="18"/>
              </w:rPr>
              <w:t xml:space="preserve">2026 m. </w:t>
            </w:r>
          </w:p>
        </w:tc>
        <w:tc>
          <w:tcPr>
            <w:tcW w:w="1559" w:type="dxa"/>
            <w:tcBorders>
              <w:top w:val="single" w:sz="4" w:space="0" w:color="auto"/>
              <w:left w:val="single" w:sz="4" w:space="0" w:color="auto"/>
              <w:bottom w:val="single" w:sz="4" w:space="0" w:color="auto"/>
              <w:right w:val="single" w:sz="4" w:space="0" w:color="auto"/>
            </w:tcBorders>
            <w:vAlign w:val="center"/>
          </w:tcPr>
          <w:p w14:paraId="5CFACB25" w14:textId="77777777" w:rsidR="00CE7ED1" w:rsidRPr="00D846DF" w:rsidRDefault="00CE7ED1" w:rsidP="009C292B">
            <w:pPr>
              <w:spacing w:before="40" w:after="40"/>
              <w:jc w:val="center"/>
              <w:rPr>
                <w:bCs/>
                <w:sz w:val="18"/>
                <w:szCs w:val="18"/>
              </w:rPr>
            </w:pPr>
            <w:r w:rsidRPr="00D846DF">
              <w:rPr>
                <w:bCs/>
                <w:sz w:val="18"/>
                <w:szCs w:val="18"/>
              </w:rPr>
              <w:t>Atlikta apklausa</w:t>
            </w:r>
          </w:p>
        </w:tc>
        <w:tc>
          <w:tcPr>
            <w:tcW w:w="1701" w:type="dxa"/>
            <w:tcBorders>
              <w:top w:val="single" w:sz="4" w:space="0" w:color="auto"/>
              <w:left w:val="single" w:sz="4" w:space="0" w:color="auto"/>
              <w:bottom w:val="single" w:sz="4" w:space="0" w:color="auto"/>
              <w:right w:val="single" w:sz="4" w:space="0" w:color="auto"/>
            </w:tcBorders>
            <w:vAlign w:val="center"/>
          </w:tcPr>
          <w:p w14:paraId="1C5035E4" w14:textId="29E71D48" w:rsidR="00CE7ED1" w:rsidRPr="00D846DF" w:rsidRDefault="00CE7ED1" w:rsidP="009C292B">
            <w:pPr>
              <w:spacing w:before="40" w:after="40"/>
              <w:jc w:val="center"/>
              <w:rPr>
                <w:bCs/>
                <w:sz w:val="18"/>
                <w:szCs w:val="18"/>
              </w:rPr>
            </w:pPr>
            <w:r w:rsidRPr="00D846DF">
              <w:rPr>
                <w:bCs/>
                <w:sz w:val="18"/>
                <w:szCs w:val="18"/>
              </w:rPr>
              <w:t>1 kartą per</w:t>
            </w:r>
            <w:r w:rsidR="00D846DF" w:rsidRPr="00D846DF">
              <w:rPr>
                <w:bCs/>
                <w:sz w:val="18"/>
                <w:szCs w:val="18"/>
              </w:rPr>
              <w:t xml:space="preserve"> dvejus</w:t>
            </w:r>
            <w:r w:rsidRPr="00D846DF">
              <w:rPr>
                <w:bCs/>
                <w:sz w:val="18"/>
                <w:szCs w:val="18"/>
              </w:rPr>
              <w:t xml:space="preserve"> metus</w:t>
            </w:r>
          </w:p>
        </w:tc>
        <w:tc>
          <w:tcPr>
            <w:tcW w:w="2126" w:type="dxa"/>
            <w:tcBorders>
              <w:top w:val="single" w:sz="4" w:space="0" w:color="auto"/>
              <w:left w:val="single" w:sz="4" w:space="0" w:color="auto"/>
              <w:bottom w:val="single" w:sz="4" w:space="0" w:color="auto"/>
              <w:right w:val="single" w:sz="4" w:space="0" w:color="auto"/>
            </w:tcBorders>
            <w:vAlign w:val="center"/>
          </w:tcPr>
          <w:p w14:paraId="6FE565B5" w14:textId="18484AC0" w:rsidR="00CE7ED1" w:rsidRPr="00D846DF" w:rsidRDefault="00CE7ED1" w:rsidP="00E71D63">
            <w:pPr>
              <w:spacing w:before="40" w:after="40"/>
              <w:jc w:val="center"/>
              <w:rPr>
                <w:bCs/>
                <w:sz w:val="18"/>
                <w:szCs w:val="18"/>
              </w:rPr>
            </w:pPr>
            <w:r w:rsidRPr="00D846DF">
              <w:rPr>
                <w:bCs/>
                <w:sz w:val="18"/>
                <w:szCs w:val="18"/>
              </w:rPr>
              <w:t>Bendrasis skyrius</w:t>
            </w:r>
            <w:r w:rsidR="00E71D63" w:rsidRPr="00D846DF">
              <w:rPr>
                <w:bCs/>
                <w:sz w:val="18"/>
                <w:szCs w:val="18"/>
              </w:rPr>
              <w:t xml:space="preserve"> Informacinių technologijų skyrius </w:t>
            </w:r>
          </w:p>
        </w:tc>
        <w:tc>
          <w:tcPr>
            <w:tcW w:w="4395" w:type="dxa"/>
            <w:tcBorders>
              <w:top w:val="single" w:sz="4" w:space="0" w:color="auto"/>
              <w:left w:val="single" w:sz="4" w:space="0" w:color="auto"/>
              <w:bottom w:val="single" w:sz="4" w:space="0" w:color="auto"/>
              <w:right w:val="single" w:sz="4" w:space="0" w:color="auto"/>
            </w:tcBorders>
            <w:vAlign w:val="center"/>
          </w:tcPr>
          <w:p w14:paraId="4E7BD0A8" w14:textId="524D2A80" w:rsidR="00CE7ED1" w:rsidRPr="00D846DF" w:rsidRDefault="00CE7ED1" w:rsidP="009C292B">
            <w:pPr>
              <w:spacing w:before="40" w:after="40"/>
              <w:jc w:val="both"/>
              <w:rPr>
                <w:bCs/>
                <w:sz w:val="18"/>
                <w:szCs w:val="18"/>
              </w:rPr>
            </w:pPr>
            <w:r w:rsidRPr="00D846DF">
              <w:rPr>
                <w:bCs/>
                <w:sz w:val="18"/>
                <w:szCs w:val="18"/>
              </w:rPr>
              <w:t xml:space="preserve">Tikslas – nustatyti labiausiai abejotinus informacinius įpareigojimus, kurių </w:t>
            </w:r>
            <w:r w:rsidR="00194CD4" w:rsidRPr="00D846DF">
              <w:rPr>
                <w:bCs/>
                <w:sz w:val="18"/>
                <w:szCs w:val="18"/>
              </w:rPr>
              <w:t>sukuriama</w:t>
            </w:r>
            <w:r w:rsidRPr="00D846DF">
              <w:rPr>
                <w:bCs/>
                <w:sz w:val="18"/>
                <w:szCs w:val="18"/>
              </w:rPr>
              <w:t xml:space="preserve"> administracinė našta nėra didelė, tačiau jų vykdymas sudaro nepagrįstų nepatogumų fiziniams asmenims ir verslo subjektams.</w:t>
            </w:r>
          </w:p>
        </w:tc>
      </w:tr>
      <w:tr w:rsidR="00822652" w:rsidRPr="00822652" w14:paraId="70577844" w14:textId="77777777" w:rsidTr="00F956BA">
        <w:trPr>
          <w:trHeight w:val="553"/>
        </w:trPr>
        <w:tc>
          <w:tcPr>
            <w:tcW w:w="822" w:type="dxa"/>
            <w:tcBorders>
              <w:top w:val="single" w:sz="4" w:space="0" w:color="auto"/>
              <w:left w:val="single" w:sz="4" w:space="0" w:color="auto"/>
              <w:bottom w:val="single" w:sz="4" w:space="0" w:color="auto"/>
              <w:right w:val="single" w:sz="4" w:space="0" w:color="auto"/>
            </w:tcBorders>
            <w:vAlign w:val="center"/>
          </w:tcPr>
          <w:p w14:paraId="5504B68B" w14:textId="77777777" w:rsidR="00CE7ED1" w:rsidRPr="00D846DF" w:rsidRDefault="00CE7ED1" w:rsidP="009C292B">
            <w:pPr>
              <w:jc w:val="center"/>
              <w:rPr>
                <w:bCs/>
                <w:sz w:val="18"/>
                <w:szCs w:val="18"/>
              </w:rPr>
            </w:pPr>
            <w:r w:rsidRPr="00D846DF">
              <w:rPr>
                <w:bCs/>
                <w:sz w:val="18"/>
                <w:szCs w:val="18"/>
              </w:rPr>
              <w:t>1.4.</w:t>
            </w:r>
          </w:p>
        </w:tc>
        <w:tc>
          <w:tcPr>
            <w:tcW w:w="2693" w:type="dxa"/>
            <w:tcBorders>
              <w:top w:val="single" w:sz="4" w:space="0" w:color="auto"/>
              <w:left w:val="single" w:sz="4" w:space="0" w:color="auto"/>
              <w:bottom w:val="single" w:sz="4" w:space="0" w:color="auto"/>
              <w:right w:val="single" w:sz="4" w:space="0" w:color="auto"/>
            </w:tcBorders>
            <w:vAlign w:val="center"/>
          </w:tcPr>
          <w:p w14:paraId="30DBE19E" w14:textId="77777777" w:rsidR="00CE7ED1" w:rsidRPr="00D846DF" w:rsidRDefault="00CE7ED1" w:rsidP="009C292B">
            <w:pPr>
              <w:spacing w:before="40" w:after="40"/>
              <w:rPr>
                <w:bCs/>
                <w:sz w:val="18"/>
                <w:szCs w:val="18"/>
              </w:rPr>
            </w:pPr>
            <w:r w:rsidRPr="00D846DF">
              <w:rPr>
                <w:bCs/>
                <w:sz w:val="18"/>
                <w:szCs w:val="18"/>
              </w:rPr>
              <w:t>Didinti Savivaldybės ir jai pavaldžių įstaigų parengtų dokumentų, pasirašomų el. parašu, skaičių</w:t>
            </w:r>
          </w:p>
        </w:tc>
        <w:tc>
          <w:tcPr>
            <w:tcW w:w="1418" w:type="dxa"/>
            <w:tcBorders>
              <w:top w:val="single" w:sz="4" w:space="0" w:color="auto"/>
              <w:left w:val="single" w:sz="4" w:space="0" w:color="auto"/>
              <w:bottom w:val="single" w:sz="4" w:space="0" w:color="auto"/>
              <w:right w:val="single" w:sz="4" w:space="0" w:color="auto"/>
            </w:tcBorders>
            <w:vAlign w:val="center"/>
          </w:tcPr>
          <w:p w14:paraId="7E6B2C2F" w14:textId="7744BB18" w:rsidR="00CE7ED1" w:rsidRPr="00D846DF" w:rsidRDefault="00CE7ED1" w:rsidP="009C292B">
            <w:pPr>
              <w:spacing w:before="40" w:after="40"/>
              <w:jc w:val="center"/>
              <w:rPr>
                <w:bCs/>
                <w:sz w:val="18"/>
                <w:szCs w:val="18"/>
              </w:rPr>
            </w:pPr>
            <w:r w:rsidRPr="00D846DF">
              <w:rPr>
                <w:bCs/>
                <w:sz w:val="18"/>
                <w:szCs w:val="18"/>
              </w:rPr>
              <w:t>2025, 2026</w:t>
            </w:r>
            <w:r w:rsidR="00D846DF" w:rsidRPr="00D846DF">
              <w:rPr>
                <w:bCs/>
                <w:sz w:val="18"/>
                <w:szCs w:val="18"/>
              </w:rPr>
              <w:t>, 2027</w:t>
            </w:r>
            <w:r w:rsidRPr="00D846DF">
              <w:rPr>
                <w:bCs/>
                <w:sz w:val="18"/>
                <w:szCs w:val="18"/>
              </w:rPr>
              <w:t xml:space="preserve"> m.  </w:t>
            </w:r>
          </w:p>
        </w:tc>
        <w:tc>
          <w:tcPr>
            <w:tcW w:w="1559" w:type="dxa"/>
            <w:tcBorders>
              <w:top w:val="single" w:sz="4" w:space="0" w:color="auto"/>
              <w:left w:val="single" w:sz="4" w:space="0" w:color="auto"/>
              <w:bottom w:val="single" w:sz="4" w:space="0" w:color="auto"/>
              <w:right w:val="single" w:sz="4" w:space="0" w:color="auto"/>
            </w:tcBorders>
            <w:vAlign w:val="center"/>
          </w:tcPr>
          <w:p w14:paraId="708AF358" w14:textId="77777777" w:rsidR="00CE7ED1" w:rsidRPr="00D846DF" w:rsidRDefault="00CE7ED1" w:rsidP="009C292B">
            <w:pPr>
              <w:spacing w:before="40" w:after="40"/>
              <w:jc w:val="center"/>
              <w:rPr>
                <w:bCs/>
                <w:sz w:val="18"/>
                <w:szCs w:val="18"/>
              </w:rPr>
            </w:pPr>
            <w:r w:rsidRPr="00D846DF">
              <w:rPr>
                <w:bCs/>
                <w:sz w:val="18"/>
                <w:szCs w:val="18"/>
              </w:rPr>
              <w:t>Parengtų dokumentų, pasirašytų el. parašu, proc.</w:t>
            </w:r>
          </w:p>
        </w:tc>
        <w:tc>
          <w:tcPr>
            <w:tcW w:w="1701" w:type="dxa"/>
            <w:tcBorders>
              <w:top w:val="single" w:sz="4" w:space="0" w:color="auto"/>
              <w:left w:val="single" w:sz="4" w:space="0" w:color="auto"/>
              <w:bottom w:val="single" w:sz="4" w:space="0" w:color="auto"/>
              <w:right w:val="single" w:sz="4" w:space="0" w:color="auto"/>
            </w:tcBorders>
            <w:vAlign w:val="center"/>
          </w:tcPr>
          <w:p w14:paraId="1DA662F1" w14:textId="77777777" w:rsidR="00CE7ED1" w:rsidRPr="00D846DF" w:rsidRDefault="00CE7ED1" w:rsidP="009C292B">
            <w:pPr>
              <w:spacing w:before="40" w:after="40"/>
              <w:rPr>
                <w:bCs/>
                <w:sz w:val="18"/>
                <w:szCs w:val="18"/>
              </w:rPr>
            </w:pPr>
            <w:r w:rsidRPr="00D846DF">
              <w:rPr>
                <w:bCs/>
                <w:sz w:val="18"/>
                <w:szCs w:val="18"/>
              </w:rPr>
              <w:t>2025 m. – 90 proc.</w:t>
            </w:r>
          </w:p>
          <w:p w14:paraId="4B2424A4" w14:textId="77777777" w:rsidR="00CE7ED1" w:rsidRPr="00D846DF" w:rsidRDefault="00CE7ED1" w:rsidP="009C292B">
            <w:pPr>
              <w:spacing w:before="40" w:after="40"/>
              <w:rPr>
                <w:bCs/>
                <w:sz w:val="18"/>
                <w:szCs w:val="18"/>
              </w:rPr>
            </w:pPr>
            <w:r w:rsidRPr="00D846DF">
              <w:rPr>
                <w:bCs/>
                <w:sz w:val="18"/>
                <w:szCs w:val="18"/>
              </w:rPr>
              <w:t>2026 m. – 100 proc.</w:t>
            </w:r>
          </w:p>
          <w:p w14:paraId="132E87A7" w14:textId="6476FAF5" w:rsidR="00D846DF" w:rsidRPr="00D846DF" w:rsidRDefault="00D846DF" w:rsidP="009C292B">
            <w:pPr>
              <w:spacing w:before="40" w:after="40"/>
              <w:rPr>
                <w:bCs/>
                <w:sz w:val="18"/>
                <w:szCs w:val="18"/>
              </w:rPr>
            </w:pPr>
            <w:r w:rsidRPr="00D846DF">
              <w:rPr>
                <w:bCs/>
                <w:sz w:val="18"/>
                <w:szCs w:val="18"/>
              </w:rPr>
              <w:t>2027 m. – 100 proc.</w:t>
            </w:r>
          </w:p>
        </w:tc>
        <w:tc>
          <w:tcPr>
            <w:tcW w:w="2126" w:type="dxa"/>
            <w:tcBorders>
              <w:top w:val="single" w:sz="4" w:space="0" w:color="auto"/>
              <w:left w:val="single" w:sz="4" w:space="0" w:color="auto"/>
              <w:bottom w:val="single" w:sz="4" w:space="0" w:color="auto"/>
              <w:right w:val="single" w:sz="4" w:space="0" w:color="auto"/>
            </w:tcBorders>
            <w:vAlign w:val="center"/>
          </w:tcPr>
          <w:p w14:paraId="7B16CBCF" w14:textId="77777777" w:rsidR="00CE7ED1" w:rsidRPr="00D846DF" w:rsidRDefault="00CE7ED1" w:rsidP="009C292B">
            <w:pPr>
              <w:spacing w:before="40" w:after="40"/>
              <w:jc w:val="center"/>
              <w:rPr>
                <w:bCs/>
                <w:sz w:val="18"/>
                <w:szCs w:val="18"/>
              </w:rPr>
            </w:pPr>
            <w:r w:rsidRPr="00D846DF">
              <w:rPr>
                <w:bCs/>
                <w:sz w:val="18"/>
                <w:szCs w:val="18"/>
              </w:rPr>
              <w:t>Informacinių technologijų skyrius</w:t>
            </w:r>
          </w:p>
        </w:tc>
        <w:tc>
          <w:tcPr>
            <w:tcW w:w="4395" w:type="dxa"/>
            <w:tcBorders>
              <w:top w:val="single" w:sz="4" w:space="0" w:color="auto"/>
              <w:left w:val="single" w:sz="4" w:space="0" w:color="auto"/>
              <w:bottom w:val="single" w:sz="4" w:space="0" w:color="auto"/>
              <w:right w:val="single" w:sz="4" w:space="0" w:color="auto"/>
            </w:tcBorders>
            <w:vAlign w:val="center"/>
          </w:tcPr>
          <w:p w14:paraId="3495C29B" w14:textId="77777777" w:rsidR="00CE7ED1" w:rsidRPr="00D846DF" w:rsidRDefault="00CE7ED1" w:rsidP="009C292B">
            <w:pPr>
              <w:spacing w:before="40" w:after="40"/>
              <w:jc w:val="both"/>
              <w:rPr>
                <w:bCs/>
                <w:sz w:val="18"/>
                <w:szCs w:val="18"/>
              </w:rPr>
            </w:pPr>
            <w:r w:rsidRPr="00D846DF">
              <w:rPr>
                <w:bCs/>
                <w:sz w:val="18"/>
                <w:szCs w:val="18"/>
              </w:rPr>
              <w:t xml:space="preserve">Tikslas – užtikrinti efektyvų darbo procesą Savivaldybėje. </w:t>
            </w:r>
          </w:p>
        </w:tc>
      </w:tr>
      <w:tr w:rsidR="00822652" w:rsidRPr="00822652" w14:paraId="62D16C41" w14:textId="77777777" w:rsidTr="00F956BA">
        <w:trPr>
          <w:trHeight w:val="830"/>
        </w:trPr>
        <w:tc>
          <w:tcPr>
            <w:tcW w:w="822" w:type="dxa"/>
            <w:tcBorders>
              <w:top w:val="single" w:sz="4" w:space="0" w:color="auto"/>
              <w:left w:val="single" w:sz="4" w:space="0" w:color="auto"/>
              <w:bottom w:val="single" w:sz="4" w:space="0" w:color="auto"/>
              <w:right w:val="single" w:sz="4" w:space="0" w:color="auto"/>
            </w:tcBorders>
            <w:vAlign w:val="center"/>
            <w:hideMark/>
          </w:tcPr>
          <w:p w14:paraId="66ADBF3D" w14:textId="77777777" w:rsidR="00CE7ED1" w:rsidRPr="00D846DF" w:rsidRDefault="00CE7ED1" w:rsidP="009C292B">
            <w:pPr>
              <w:jc w:val="center"/>
              <w:rPr>
                <w:bCs/>
                <w:sz w:val="18"/>
                <w:szCs w:val="18"/>
              </w:rPr>
            </w:pPr>
            <w:r w:rsidRPr="00D846DF">
              <w:rPr>
                <w:bCs/>
                <w:sz w:val="18"/>
                <w:szCs w:val="18"/>
              </w:rPr>
              <w:t>1.5.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28E6ECA" w14:textId="77777777" w:rsidR="00CE7ED1" w:rsidRPr="00D846DF" w:rsidRDefault="00CE7ED1" w:rsidP="009C292B">
            <w:pPr>
              <w:rPr>
                <w:bCs/>
                <w:sz w:val="18"/>
                <w:szCs w:val="18"/>
              </w:rPr>
            </w:pPr>
            <w:r w:rsidRPr="00D846DF">
              <w:rPr>
                <w:bCs/>
                <w:sz w:val="18"/>
                <w:szCs w:val="18"/>
              </w:rPr>
              <w:t>Diegti naujas ir tobulinti veikiančias informacines sistemas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3CF6E1" w14:textId="74EEE83C" w:rsidR="00CE7ED1" w:rsidRPr="00D846DF" w:rsidRDefault="00CE7ED1" w:rsidP="009C292B">
            <w:pPr>
              <w:jc w:val="center"/>
              <w:rPr>
                <w:bCs/>
                <w:sz w:val="18"/>
                <w:szCs w:val="18"/>
              </w:rPr>
            </w:pPr>
            <w:r w:rsidRPr="00D846DF">
              <w:rPr>
                <w:bCs/>
                <w:sz w:val="18"/>
                <w:szCs w:val="18"/>
              </w:rPr>
              <w:t>2025, 2026</w:t>
            </w:r>
            <w:r w:rsidR="00D846DF" w:rsidRPr="00D846DF">
              <w:rPr>
                <w:bCs/>
                <w:sz w:val="18"/>
                <w:szCs w:val="18"/>
              </w:rPr>
              <w:t>, 2027</w:t>
            </w:r>
            <w:r w:rsidRPr="00D846DF">
              <w:rPr>
                <w:bCs/>
                <w:sz w:val="18"/>
                <w:szCs w:val="18"/>
              </w:rPr>
              <w:t xml:space="preserve"> m.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D7D1C1" w14:textId="77777777" w:rsidR="00CE7ED1" w:rsidRPr="00D846DF" w:rsidRDefault="00CE7ED1" w:rsidP="009C292B">
            <w:pPr>
              <w:jc w:val="center"/>
              <w:rPr>
                <w:bCs/>
                <w:sz w:val="18"/>
                <w:szCs w:val="18"/>
              </w:rPr>
            </w:pPr>
            <w:r w:rsidRPr="00D846DF">
              <w:rPr>
                <w:bCs/>
                <w:sz w:val="18"/>
                <w:szCs w:val="18"/>
              </w:rPr>
              <w:t>Įdiegtų ar patobulintų informacinių sistemų skaičius</w:t>
            </w:r>
          </w:p>
        </w:tc>
        <w:tc>
          <w:tcPr>
            <w:tcW w:w="1701" w:type="dxa"/>
            <w:tcBorders>
              <w:top w:val="single" w:sz="4" w:space="0" w:color="auto"/>
              <w:left w:val="single" w:sz="4" w:space="0" w:color="auto"/>
              <w:bottom w:val="single" w:sz="4" w:space="0" w:color="auto"/>
              <w:right w:val="single" w:sz="4" w:space="0" w:color="auto"/>
            </w:tcBorders>
            <w:vAlign w:val="center"/>
          </w:tcPr>
          <w:p w14:paraId="6096C5E8" w14:textId="7CDF93A9" w:rsidR="00CE7ED1" w:rsidRPr="00D846DF" w:rsidRDefault="00D846DF" w:rsidP="009C292B">
            <w:pPr>
              <w:jc w:val="center"/>
              <w:rPr>
                <w:bCs/>
                <w:sz w:val="18"/>
                <w:szCs w:val="18"/>
              </w:rPr>
            </w:pPr>
            <w:r w:rsidRPr="00D846DF">
              <w:rPr>
                <w:bCs/>
                <w:sz w:val="18"/>
                <w:szCs w:val="18"/>
              </w:rPr>
              <w:t>3</w:t>
            </w:r>
            <w:r w:rsidR="00CE7ED1" w:rsidRPr="00D846DF">
              <w:rPr>
                <w:bCs/>
                <w:sz w:val="18"/>
                <w:szCs w:val="18"/>
              </w:rPr>
              <w:t xml:space="preserve"> vnt. </w:t>
            </w:r>
          </w:p>
          <w:p w14:paraId="13334B99" w14:textId="77777777" w:rsidR="00CE7ED1" w:rsidRPr="00D846DF" w:rsidRDefault="00CE7ED1" w:rsidP="009C292B">
            <w:pPr>
              <w:jc w:val="center"/>
              <w:rPr>
                <w:bCs/>
                <w:sz w:val="18"/>
                <w:szCs w:val="18"/>
              </w:rPr>
            </w:pPr>
            <w:r w:rsidRPr="00D846DF">
              <w:rPr>
                <w:bCs/>
                <w:sz w:val="18"/>
                <w:szCs w:val="18"/>
              </w:rPr>
              <w:t>(po 1 kasmet)</w:t>
            </w:r>
          </w:p>
        </w:tc>
        <w:tc>
          <w:tcPr>
            <w:tcW w:w="2126" w:type="dxa"/>
            <w:tcBorders>
              <w:top w:val="single" w:sz="4" w:space="0" w:color="auto"/>
              <w:left w:val="single" w:sz="4" w:space="0" w:color="auto"/>
              <w:bottom w:val="single" w:sz="4" w:space="0" w:color="auto"/>
              <w:right w:val="single" w:sz="4" w:space="0" w:color="auto"/>
            </w:tcBorders>
            <w:vAlign w:val="center"/>
          </w:tcPr>
          <w:p w14:paraId="31E7D8CA" w14:textId="77777777" w:rsidR="00CE7ED1" w:rsidRPr="00D846DF" w:rsidRDefault="00CE7ED1" w:rsidP="009C292B">
            <w:pPr>
              <w:jc w:val="center"/>
              <w:rPr>
                <w:bCs/>
                <w:sz w:val="18"/>
                <w:szCs w:val="18"/>
              </w:rPr>
            </w:pPr>
            <w:r w:rsidRPr="00D846DF">
              <w:rPr>
                <w:bCs/>
                <w:sz w:val="18"/>
                <w:szCs w:val="18"/>
              </w:rPr>
              <w:t xml:space="preserve">Informacinių technologijų skyrius </w:t>
            </w:r>
          </w:p>
        </w:tc>
        <w:tc>
          <w:tcPr>
            <w:tcW w:w="4395" w:type="dxa"/>
            <w:tcBorders>
              <w:top w:val="single" w:sz="4" w:space="0" w:color="auto"/>
              <w:left w:val="single" w:sz="4" w:space="0" w:color="auto"/>
              <w:bottom w:val="single" w:sz="4" w:space="0" w:color="auto"/>
              <w:right w:val="single" w:sz="4" w:space="0" w:color="auto"/>
            </w:tcBorders>
            <w:vAlign w:val="center"/>
          </w:tcPr>
          <w:p w14:paraId="26749DAB" w14:textId="77777777" w:rsidR="00CE7ED1" w:rsidRPr="00D846DF" w:rsidRDefault="00CE7ED1" w:rsidP="009C292B">
            <w:pPr>
              <w:jc w:val="both"/>
              <w:rPr>
                <w:bCs/>
                <w:sz w:val="18"/>
                <w:szCs w:val="18"/>
              </w:rPr>
            </w:pPr>
            <w:r w:rsidRPr="00D846DF">
              <w:rPr>
                <w:bCs/>
                <w:sz w:val="18"/>
                <w:szCs w:val="18"/>
              </w:rPr>
              <w:t>Tikslas – diegti naujas ir tobulinti jau naudojamas informacines sistemas.</w:t>
            </w:r>
          </w:p>
        </w:tc>
      </w:tr>
    </w:tbl>
    <w:p w14:paraId="541E8B13" w14:textId="77777777" w:rsidR="00B26528" w:rsidRPr="00822652" w:rsidRDefault="00B26528">
      <w:pPr>
        <w:jc w:val="center"/>
        <w:rPr>
          <w:bCs/>
          <w:color w:val="FF0000"/>
          <w:sz w:val="20"/>
        </w:rPr>
      </w:pPr>
    </w:p>
    <w:p w14:paraId="276C97BA" w14:textId="77777777" w:rsidR="00780DE1" w:rsidRPr="00D846DF" w:rsidRDefault="00780DE1" w:rsidP="00EC5151">
      <w:pPr>
        <w:rPr>
          <w:bCs/>
          <w:sz w:val="20"/>
        </w:rPr>
      </w:pPr>
    </w:p>
    <w:p w14:paraId="1764ADAD" w14:textId="27A2B0FD" w:rsidR="00E33788" w:rsidRPr="00D846DF" w:rsidRDefault="00FC2167">
      <w:pPr>
        <w:jc w:val="center"/>
      </w:pPr>
      <w:r w:rsidRPr="00D846DF">
        <w:rPr>
          <w:bCs/>
          <w:sz w:val="20"/>
        </w:rPr>
        <w:t>_____________________________</w:t>
      </w:r>
    </w:p>
    <w:p w14:paraId="7ABCDEC4" w14:textId="77777777" w:rsidR="00E33788" w:rsidRPr="00822652" w:rsidRDefault="00E33788">
      <w:pPr>
        <w:widowControl w:val="0"/>
        <w:rPr>
          <w:snapToGrid w:val="0"/>
          <w:color w:val="FF0000"/>
        </w:rPr>
      </w:pPr>
    </w:p>
    <w:sectPr w:rsidR="00E33788" w:rsidRPr="00822652" w:rsidSect="00FF71EA">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0B714" w14:textId="77777777" w:rsidR="00EC1AA6" w:rsidRDefault="00EC1AA6">
      <w:pPr>
        <w:rPr>
          <w:lang w:eastAsia="lt-LT"/>
        </w:rPr>
      </w:pPr>
      <w:r>
        <w:rPr>
          <w:lang w:eastAsia="lt-LT"/>
        </w:rPr>
        <w:separator/>
      </w:r>
    </w:p>
  </w:endnote>
  <w:endnote w:type="continuationSeparator" w:id="0">
    <w:p w14:paraId="75C72FB4" w14:textId="77777777" w:rsidR="00EC1AA6" w:rsidRDefault="00EC1AA6">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FA7F6" w14:textId="77777777" w:rsidR="00EC1AA6" w:rsidRDefault="00EC1AA6">
      <w:pPr>
        <w:rPr>
          <w:lang w:eastAsia="lt-LT"/>
        </w:rPr>
      </w:pPr>
      <w:r>
        <w:rPr>
          <w:lang w:eastAsia="lt-LT"/>
        </w:rPr>
        <w:separator/>
      </w:r>
    </w:p>
  </w:footnote>
  <w:footnote w:type="continuationSeparator" w:id="0">
    <w:p w14:paraId="5FDFC05C" w14:textId="77777777" w:rsidR="00EC1AA6" w:rsidRDefault="00EC1AA6">
      <w:pPr>
        <w:rPr>
          <w:lang w:eastAsia="lt-LT"/>
        </w:rPr>
      </w:pPr>
      <w:r>
        <w:rPr>
          <w:lang w:eastAsia="lt-LT"/>
        </w:rPr>
        <w:continuationSeparator/>
      </w:r>
    </w:p>
  </w:footnote>
  <w:footnote w:id="1">
    <w:p w14:paraId="601B1D87" w14:textId="77777777" w:rsidR="00120A6B" w:rsidRPr="00B26528" w:rsidRDefault="00120A6B" w:rsidP="00780DE1">
      <w:pPr>
        <w:pStyle w:val="Puslapioinaostekstas"/>
        <w:jc w:val="both"/>
        <w:rPr>
          <w:sz w:val="18"/>
          <w:szCs w:val="18"/>
        </w:rPr>
      </w:pPr>
      <w:r>
        <w:rPr>
          <w:rStyle w:val="Puslapioinaosnuoroda"/>
        </w:rPr>
        <w:footnoteRef/>
      </w:r>
      <w:r w:rsidRPr="00B26528">
        <w:rPr>
          <w:sz w:val="18"/>
          <w:szCs w:val="18"/>
        </w:rPr>
        <w:t>Kretingos rajono savivaldybės 2021-2030 m. strateginio plėtros plano priemonė</w:t>
      </w:r>
    </w:p>
  </w:footnote>
  <w:footnote w:id="2">
    <w:p w14:paraId="0B48B710" w14:textId="678A0768" w:rsidR="00120A6B" w:rsidRPr="00B26528" w:rsidRDefault="00120A6B" w:rsidP="00780DE1">
      <w:pPr>
        <w:pStyle w:val="Puslapioinaostekstas"/>
        <w:jc w:val="both"/>
        <w:rPr>
          <w:sz w:val="18"/>
          <w:szCs w:val="18"/>
        </w:rPr>
      </w:pPr>
      <w:r w:rsidRPr="00B26528">
        <w:rPr>
          <w:rStyle w:val="Puslapioinaosnuoroda"/>
          <w:sz w:val="18"/>
          <w:szCs w:val="18"/>
        </w:rPr>
        <w:footnoteRef/>
      </w:r>
      <w:r w:rsidRPr="00B26528">
        <w:rPr>
          <w:sz w:val="18"/>
          <w:szCs w:val="18"/>
        </w:rPr>
        <w:t>Kretingos rajono savivaldybės 202</w:t>
      </w:r>
      <w:r w:rsidR="003205E9">
        <w:rPr>
          <w:sz w:val="18"/>
          <w:szCs w:val="18"/>
        </w:rPr>
        <w:t>5</w:t>
      </w:r>
      <w:r>
        <w:rPr>
          <w:sz w:val="18"/>
          <w:szCs w:val="18"/>
        </w:rPr>
        <w:t>–</w:t>
      </w:r>
      <w:r w:rsidRPr="00B26528">
        <w:rPr>
          <w:sz w:val="18"/>
          <w:szCs w:val="18"/>
        </w:rPr>
        <w:t>202</w:t>
      </w:r>
      <w:r w:rsidR="003205E9">
        <w:rPr>
          <w:sz w:val="18"/>
          <w:szCs w:val="18"/>
        </w:rPr>
        <w:t>7</w:t>
      </w:r>
      <w:r w:rsidRPr="00B26528">
        <w:rPr>
          <w:sz w:val="18"/>
          <w:szCs w:val="18"/>
        </w:rPr>
        <w:t xml:space="preserve"> m. strateginio veiklos plano priemonė</w:t>
      </w:r>
    </w:p>
  </w:footnote>
  <w:footnote w:id="3">
    <w:p w14:paraId="7FA38D51" w14:textId="77777777" w:rsidR="00120A6B" w:rsidRPr="00B26528" w:rsidRDefault="00120A6B" w:rsidP="00780DE1">
      <w:pPr>
        <w:pStyle w:val="Puslapioinaostekstas"/>
        <w:jc w:val="both"/>
        <w:rPr>
          <w:sz w:val="18"/>
          <w:szCs w:val="18"/>
        </w:rPr>
      </w:pPr>
      <w:r w:rsidRPr="00B26528">
        <w:rPr>
          <w:rStyle w:val="Puslapioinaosnuoroda"/>
          <w:sz w:val="18"/>
          <w:szCs w:val="18"/>
        </w:rPr>
        <w:footnoteRef/>
      </w:r>
      <w:r w:rsidRPr="00B26528">
        <w:rPr>
          <w:sz w:val="18"/>
          <w:szCs w:val="18"/>
        </w:rPr>
        <w:t>E – Europos Sąjungos paramos lėšos, V – valstybės biudžeto lėšos (iš Valstybės investicijų programos, Kelių direkcijos ir kitų ministerijų lėšos), B – savivaldybės biudžeto lėšos (tarp jų ir savivaldybės paskolos lėšos), KT – privačios, juridinių asmenų lėšos, SIP – Savivaldybės infrastruktūros plėtros įmokų lėšos</w:t>
      </w:r>
    </w:p>
  </w:footnote>
  <w:footnote w:id="4">
    <w:p w14:paraId="40715895" w14:textId="55EE3BB8" w:rsidR="00120A6B" w:rsidRDefault="00120A6B" w:rsidP="00780DE1">
      <w:pPr>
        <w:pStyle w:val="Puslapioinaostekstas"/>
        <w:jc w:val="both"/>
      </w:pPr>
      <w:r>
        <w:rPr>
          <w:rStyle w:val="Puslapioinaosnuoroda"/>
        </w:rPr>
        <w:footnoteRef/>
      </w:r>
      <w:r>
        <w:t xml:space="preserve"> </w:t>
      </w:r>
      <w:r w:rsidRPr="00B26528">
        <w:rPr>
          <w:sz w:val="18"/>
          <w:szCs w:val="18"/>
        </w:rPr>
        <w:t xml:space="preserve">Objektai įtraukti vadovaujantis </w:t>
      </w:r>
      <w:r w:rsidR="00B45BC5" w:rsidRPr="00B45BC5">
        <w:rPr>
          <w:sz w:val="18"/>
          <w:szCs w:val="18"/>
        </w:rPr>
        <w:t>Kretingos rajono savivaldybės tarybos 2024 m. vasario 29 d. sprendim</w:t>
      </w:r>
      <w:r w:rsidR="00B45BC5">
        <w:rPr>
          <w:sz w:val="18"/>
          <w:szCs w:val="18"/>
        </w:rPr>
        <w:t>u</w:t>
      </w:r>
      <w:r w:rsidR="00B45BC5" w:rsidRPr="00B45BC5">
        <w:rPr>
          <w:sz w:val="18"/>
          <w:szCs w:val="18"/>
        </w:rPr>
        <w:t xml:space="preserve"> Nr. T2-58</w:t>
      </w:r>
      <w:r w:rsidR="00B45BC5">
        <w:rPr>
          <w:sz w:val="18"/>
          <w:szCs w:val="18"/>
        </w:rPr>
        <w:t xml:space="preserve"> </w:t>
      </w:r>
      <w:r w:rsidRPr="00B26528">
        <w:rPr>
          <w:sz w:val="18"/>
          <w:szCs w:val="18"/>
        </w:rPr>
        <w:t>„Dėl Kretingos rajono savivaldybės vietinės reikšmės kelių objektų prioritetinių eilių 202</w:t>
      </w:r>
      <w:r w:rsidR="00B45BC5">
        <w:rPr>
          <w:sz w:val="18"/>
          <w:szCs w:val="18"/>
        </w:rPr>
        <w:t>4</w:t>
      </w:r>
      <w:r w:rsidRPr="00B26528">
        <w:rPr>
          <w:sz w:val="18"/>
          <w:szCs w:val="18"/>
        </w:rPr>
        <w:t>–202</w:t>
      </w:r>
      <w:r w:rsidR="00B45BC5">
        <w:rPr>
          <w:sz w:val="18"/>
          <w:szCs w:val="18"/>
        </w:rPr>
        <w:t>6</w:t>
      </w:r>
      <w:r w:rsidRPr="00B26528">
        <w:rPr>
          <w:sz w:val="18"/>
          <w:szCs w:val="18"/>
        </w:rPr>
        <w:t xml:space="preserve"> metams sąrašų patvirtinimo“</w:t>
      </w:r>
    </w:p>
  </w:footnote>
  <w:footnote w:id="5">
    <w:p w14:paraId="39F75652" w14:textId="0A00C252" w:rsidR="00120A6B" w:rsidRPr="00D84480" w:rsidRDefault="00120A6B" w:rsidP="00D84480">
      <w:pPr>
        <w:pStyle w:val="Puslapioinaostekstas"/>
        <w:jc w:val="both"/>
        <w:rPr>
          <w:sz w:val="18"/>
          <w:szCs w:val="18"/>
        </w:rPr>
      </w:pPr>
      <w:r>
        <w:rPr>
          <w:rStyle w:val="Puslapioinaosnuoroda"/>
        </w:rPr>
        <w:footnoteRef/>
      </w:r>
      <w:r>
        <w:t xml:space="preserve"> </w:t>
      </w:r>
      <w:r w:rsidRPr="00D84480">
        <w:rPr>
          <w:sz w:val="18"/>
          <w:szCs w:val="18"/>
        </w:rPr>
        <w:t>Riboto judumo asmenys – asmenys, turintys nuolatinį arba laikiną fizinį, psichikos, intelekto arba jutimo sutrikimą, kuris esant įvairioms kliūtims gali jiems trukdyti savarankiškai ir veiksmingai naudotis transportu (transporto priemonėmis ir infrastruktūra) vienodomis sąlygomis su kitais keleiviais, arba asmenys, kurių judumą naudojantis transportu riboja amžius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1C65"/>
    <w:multiLevelType w:val="hybridMultilevel"/>
    <w:tmpl w:val="CAE68FB2"/>
    <w:lvl w:ilvl="0" w:tplc="077425C4">
      <w:start w:val="1"/>
      <w:numFmt w:val="bullet"/>
      <w:lvlText w:val=""/>
      <w:lvlJc w:val="left"/>
      <w:pPr>
        <w:ind w:left="780" w:hanging="360"/>
      </w:pPr>
      <w:rPr>
        <w:rFonts w:ascii="Symbol" w:hAnsi="Symbol" w:hint="default"/>
        <w:color w:val="auto"/>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40D8F4F0"/>
    <w:lvl w:ilvl="0" w:tplc="5130F61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4" w15:restartNumberingAfterBreak="0">
    <w:nsid w:val="180061C9"/>
    <w:multiLevelType w:val="hybridMultilevel"/>
    <w:tmpl w:val="31A02C34"/>
    <w:lvl w:ilvl="0" w:tplc="DF3EE15C">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677BA5"/>
    <w:multiLevelType w:val="hybridMultilevel"/>
    <w:tmpl w:val="82962A5C"/>
    <w:lvl w:ilvl="0" w:tplc="85AA4E0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E035F2"/>
    <w:multiLevelType w:val="hybridMultilevel"/>
    <w:tmpl w:val="FC32A43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2175AD5"/>
    <w:multiLevelType w:val="hybridMultilevel"/>
    <w:tmpl w:val="6F385062"/>
    <w:lvl w:ilvl="0" w:tplc="56C093FE">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FF7009F"/>
    <w:multiLevelType w:val="multilevel"/>
    <w:tmpl w:val="ED101CEA"/>
    <w:lvl w:ilvl="0">
      <w:start w:val="6"/>
      <w:numFmt w:val="decimalZero"/>
      <w:lvlText w:val="%1"/>
      <w:lvlJc w:val="left"/>
      <w:pPr>
        <w:ind w:left="1368" w:hanging="1368"/>
      </w:pPr>
      <w:rPr>
        <w:rFonts w:hint="default"/>
        <w:b/>
      </w:rPr>
    </w:lvl>
    <w:lvl w:ilvl="1">
      <w:start w:val="1"/>
      <w:numFmt w:val="decimalZero"/>
      <w:lvlText w:val="%1-%2"/>
      <w:lvlJc w:val="left"/>
      <w:pPr>
        <w:ind w:left="1368" w:hanging="1368"/>
      </w:pPr>
      <w:rPr>
        <w:rFonts w:hint="default"/>
        <w:b/>
      </w:rPr>
    </w:lvl>
    <w:lvl w:ilvl="2">
      <w:start w:val="1"/>
      <w:numFmt w:val="decimalZero"/>
      <w:lvlText w:val="%1-%2-%3"/>
      <w:lvlJc w:val="left"/>
      <w:pPr>
        <w:ind w:left="1368" w:hanging="1368"/>
      </w:pPr>
      <w:rPr>
        <w:rFonts w:hint="default"/>
        <w:b/>
      </w:rPr>
    </w:lvl>
    <w:lvl w:ilvl="3">
      <w:start w:val="2"/>
      <w:numFmt w:val="decimalZero"/>
      <w:lvlText w:val="%1-%2-%3-%4"/>
      <w:lvlJc w:val="left"/>
      <w:pPr>
        <w:ind w:left="1368" w:hanging="1368"/>
      </w:pPr>
      <w:rPr>
        <w:rFonts w:hint="default"/>
        <w:b/>
      </w:rPr>
    </w:lvl>
    <w:lvl w:ilvl="4">
      <w:start w:val="3"/>
      <w:numFmt w:val="decimalZero"/>
      <w:lvlText w:val="%1-%2-%3-%4-%5"/>
      <w:lvlJc w:val="left"/>
      <w:pPr>
        <w:ind w:left="1368" w:hanging="1368"/>
      </w:pPr>
      <w:rPr>
        <w:rFonts w:hint="default"/>
        <w:b/>
      </w:rPr>
    </w:lvl>
    <w:lvl w:ilvl="5">
      <w:start w:val="1"/>
      <w:numFmt w:val="decimal"/>
      <w:lvlText w:val="%1-%2-%3-%4-%5.%6"/>
      <w:lvlJc w:val="left"/>
      <w:pPr>
        <w:ind w:left="1368" w:hanging="1368"/>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3BC155B"/>
    <w:multiLevelType w:val="multilevel"/>
    <w:tmpl w:val="E16A24C4"/>
    <w:lvl w:ilvl="0">
      <w:start w:val="8"/>
      <w:numFmt w:val="decimalZero"/>
      <w:lvlText w:val="%1"/>
      <w:lvlJc w:val="left"/>
      <w:pPr>
        <w:ind w:left="1440" w:hanging="1440"/>
      </w:pPr>
      <w:rPr>
        <w:rFonts w:hint="default"/>
        <w:b/>
      </w:rPr>
    </w:lvl>
    <w:lvl w:ilvl="1">
      <w:start w:val="1"/>
      <w:numFmt w:val="decimalZero"/>
      <w:lvlText w:val="%1-%2"/>
      <w:lvlJc w:val="left"/>
      <w:pPr>
        <w:ind w:left="1440" w:hanging="1440"/>
      </w:pPr>
      <w:rPr>
        <w:rFonts w:hint="default"/>
        <w:b/>
      </w:rPr>
    </w:lvl>
    <w:lvl w:ilvl="2">
      <w:start w:val="2"/>
      <w:numFmt w:val="decimalZero"/>
      <w:lvlText w:val="%1-%2-%3"/>
      <w:lvlJc w:val="left"/>
      <w:pPr>
        <w:ind w:left="1440" w:hanging="1440"/>
      </w:pPr>
      <w:rPr>
        <w:rFonts w:hint="default"/>
        <w:b/>
      </w:rPr>
    </w:lvl>
    <w:lvl w:ilvl="3">
      <w:start w:val="3"/>
      <w:numFmt w:val="decimalZero"/>
      <w:lvlText w:val="%1-%2-%3-%4"/>
      <w:lvlJc w:val="left"/>
      <w:pPr>
        <w:ind w:left="1440" w:hanging="1440"/>
      </w:pPr>
      <w:rPr>
        <w:rFonts w:hint="default"/>
        <w:b/>
      </w:rPr>
    </w:lvl>
    <w:lvl w:ilvl="4">
      <w:start w:val="2"/>
      <w:numFmt w:val="decimalZero"/>
      <w:lvlText w:val="%1-%2-%3-%4-%5"/>
      <w:lvlJc w:val="left"/>
      <w:pPr>
        <w:ind w:left="1440" w:hanging="144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14"/>
  </w:num>
  <w:num w:numId="2" w16cid:durableId="462501655">
    <w:abstractNumId w:val="2"/>
  </w:num>
  <w:num w:numId="3" w16cid:durableId="2033532914">
    <w:abstractNumId w:val="1"/>
  </w:num>
  <w:num w:numId="4" w16cid:durableId="1083069590">
    <w:abstractNumId w:val="6"/>
  </w:num>
  <w:num w:numId="5" w16cid:durableId="1755932772">
    <w:abstractNumId w:val="8"/>
  </w:num>
  <w:num w:numId="6" w16cid:durableId="1451363914">
    <w:abstractNumId w:val="0"/>
  </w:num>
  <w:num w:numId="7" w16cid:durableId="582183381">
    <w:abstractNumId w:val="5"/>
  </w:num>
  <w:num w:numId="8" w16cid:durableId="1536192420">
    <w:abstractNumId w:val="13"/>
  </w:num>
  <w:num w:numId="9" w16cid:durableId="1658724879">
    <w:abstractNumId w:val="9"/>
  </w:num>
  <w:num w:numId="10" w16cid:durableId="410738451">
    <w:abstractNumId w:val="15"/>
  </w:num>
  <w:num w:numId="11" w16cid:durableId="400753664">
    <w:abstractNumId w:val="3"/>
  </w:num>
  <w:num w:numId="12" w16cid:durableId="1966110783">
    <w:abstractNumId w:val="11"/>
  </w:num>
  <w:num w:numId="13" w16cid:durableId="6578034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4960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0730134">
    <w:abstractNumId w:val="10"/>
  </w:num>
  <w:num w:numId="16" w16cid:durableId="1279872601">
    <w:abstractNumId w:val="4"/>
  </w:num>
  <w:num w:numId="17" w16cid:durableId="1473405832">
    <w:abstractNumId w:val="3"/>
  </w:num>
  <w:num w:numId="18" w16cid:durableId="135858059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1D36"/>
    <w:rsid w:val="00002FEA"/>
    <w:rsid w:val="000036AE"/>
    <w:rsid w:val="00004949"/>
    <w:rsid w:val="0000591D"/>
    <w:rsid w:val="000061E3"/>
    <w:rsid w:val="0000656D"/>
    <w:rsid w:val="00006A14"/>
    <w:rsid w:val="00007AE0"/>
    <w:rsid w:val="00007F86"/>
    <w:rsid w:val="000102FA"/>
    <w:rsid w:val="00010E5C"/>
    <w:rsid w:val="00011688"/>
    <w:rsid w:val="000117D0"/>
    <w:rsid w:val="0001349C"/>
    <w:rsid w:val="00013730"/>
    <w:rsid w:val="00014D8A"/>
    <w:rsid w:val="000159CD"/>
    <w:rsid w:val="00017DDE"/>
    <w:rsid w:val="00017E3A"/>
    <w:rsid w:val="00017FCE"/>
    <w:rsid w:val="00020E03"/>
    <w:rsid w:val="000219C8"/>
    <w:rsid w:val="000219F9"/>
    <w:rsid w:val="0002242B"/>
    <w:rsid w:val="00022FDC"/>
    <w:rsid w:val="000256F8"/>
    <w:rsid w:val="00026748"/>
    <w:rsid w:val="000278D7"/>
    <w:rsid w:val="00027DF5"/>
    <w:rsid w:val="000308BD"/>
    <w:rsid w:val="000315A1"/>
    <w:rsid w:val="00031A05"/>
    <w:rsid w:val="00033E83"/>
    <w:rsid w:val="000341A0"/>
    <w:rsid w:val="000345B1"/>
    <w:rsid w:val="00034C1E"/>
    <w:rsid w:val="0003507C"/>
    <w:rsid w:val="000351AC"/>
    <w:rsid w:val="00036590"/>
    <w:rsid w:val="00036E8A"/>
    <w:rsid w:val="00036F7D"/>
    <w:rsid w:val="00037177"/>
    <w:rsid w:val="00037F3E"/>
    <w:rsid w:val="00037F5E"/>
    <w:rsid w:val="00040739"/>
    <w:rsid w:val="000410B5"/>
    <w:rsid w:val="0004145F"/>
    <w:rsid w:val="000414D8"/>
    <w:rsid w:val="00041F3D"/>
    <w:rsid w:val="000431C0"/>
    <w:rsid w:val="000435B5"/>
    <w:rsid w:val="000436F5"/>
    <w:rsid w:val="00045966"/>
    <w:rsid w:val="00045A98"/>
    <w:rsid w:val="00046523"/>
    <w:rsid w:val="00046E53"/>
    <w:rsid w:val="00047EA5"/>
    <w:rsid w:val="000504A1"/>
    <w:rsid w:val="0005061B"/>
    <w:rsid w:val="0005081B"/>
    <w:rsid w:val="000522B8"/>
    <w:rsid w:val="00053D2E"/>
    <w:rsid w:val="000540EF"/>
    <w:rsid w:val="00054665"/>
    <w:rsid w:val="00054748"/>
    <w:rsid w:val="000549D1"/>
    <w:rsid w:val="0005612B"/>
    <w:rsid w:val="00056C43"/>
    <w:rsid w:val="000571C4"/>
    <w:rsid w:val="00057337"/>
    <w:rsid w:val="00057646"/>
    <w:rsid w:val="00057C25"/>
    <w:rsid w:val="00057FF5"/>
    <w:rsid w:val="000606CE"/>
    <w:rsid w:val="00060F9D"/>
    <w:rsid w:val="000610D8"/>
    <w:rsid w:val="00061133"/>
    <w:rsid w:val="00061986"/>
    <w:rsid w:val="00061D79"/>
    <w:rsid w:val="000622EF"/>
    <w:rsid w:val="00062A82"/>
    <w:rsid w:val="00062C5E"/>
    <w:rsid w:val="000632BC"/>
    <w:rsid w:val="00063797"/>
    <w:rsid w:val="00064D58"/>
    <w:rsid w:val="000656D0"/>
    <w:rsid w:val="0006615D"/>
    <w:rsid w:val="0006711D"/>
    <w:rsid w:val="00067A30"/>
    <w:rsid w:val="00067F77"/>
    <w:rsid w:val="00070F3C"/>
    <w:rsid w:val="00074746"/>
    <w:rsid w:val="00075214"/>
    <w:rsid w:val="0007610B"/>
    <w:rsid w:val="000768AB"/>
    <w:rsid w:val="000777BA"/>
    <w:rsid w:val="000826DC"/>
    <w:rsid w:val="00083A2B"/>
    <w:rsid w:val="00086B51"/>
    <w:rsid w:val="00090149"/>
    <w:rsid w:val="00090C8C"/>
    <w:rsid w:val="00090E8E"/>
    <w:rsid w:val="00091BCE"/>
    <w:rsid w:val="0009270B"/>
    <w:rsid w:val="00093278"/>
    <w:rsid w:val="00093386"/>
    <w:rsid w:val="000939AE"/>
    <w:rsid w:val="000941CA"/>
    <w:rsid w:val="000954F0"/>
    <w:rsid w:val="00095C05"/>
    <w:rsid w:val="00096258"/>
    <w:rsid w:val="00096368"/>
    <w:rsid w:val="00097EE6"/>
    <w:rsid w:val="000A00AA"/>
    <w:rsid w:val="000A047B"/>
    <w:rsid w:val="000A0C16"/>
    <w:rsid w:val="000A2C1A"/>
    <w:rsid w:val="000A48DB"/>
    <w:rsid w:val="000A4901"/>
    <w:rsid w:val="000A5355"/>
    <w:rsid w:val="000A57BF"/>
    <w:rsid w:val="000A6B39"/>
    <w:rsid w:val="000A6BC3"/>
    <w:rsid w:val="000A72FE"/>
    <w:rsid w:val="000A730D"/>
    <w:rsid w:val="000A74FF"/>
    <w:rsid w:val="000A79FC"/>
    <w:rsid w:val="000B0BC4"/>
    <w:rsid w:val="000B1DD5"/>
    <w:rsid w:val="000B26BA"/>
    <w:rsid w:val="000B326C"/>
    <w:rsid w:val="000B327F"/>
    <w:rsid w:val="000B44DD"/>
    <w:rsid w:val="000B47FE"/>
    <w:rsid w:val="000B49A6"/>
    <w:rsid w:val="000B5C7F"/>
    <w:rsid w:val="000B5FAB"/>
    <w:rsid w:val="000B7787"/>
    <w:rsid w:val="000C141D"/>
    <w:rsid w:val="000C2027"/>
    <w:rsid w:val="000C206C"/>
    <w:rsid w:val="000C4728"/>
    <w:rsid w:val="000C6324"/>
    <w:rsid w:val="000C7482"/>
    <w:rsid w:val="000C7C74"/>
    <w:rsid w:val="000D0D73"/>
    <w:rsid w:val="000D3155"/>
    <w:rsid w:val="000D4173"/>
    <w:rsid w:val="000D4B26"/>
    <w:rsid w:val="000D5AA1"/>
    <w:rsid w:val="000D5DC9"/>
    <w:rsid w:val="000D6B14"/>
    <w:rsid w:val="000D7094"/>
    <w:rsid w:val="000D7B1A"/>
    <w:rsid w:val="000E04EF"/>
    <w:rsid w:val="000E262C"/>
    <w:rsid w:val="000E2ECE"/>
    <w:rsid w:val="000E412D"/>
    <w:rsid w:val="000E42F5"/>
    <w:rsid w:val="000E463C"/>
    <w:rsid w:val="000E4910"/>
    <w:rsid w:val="000E7B70"/>
    <w:rsid w:val="000E7FA3"/>
    <w:rsid w:val="000F0D64"/>
    <w:rsid w:val="000F1755"/>
    <w:rsid w:val="000F1A6D"/>
    <w:rsid w:val="000F1F52"/>
    <w:rsid w:val="000F2DB4"/>
    <w:rsid w:val="000F64B7"/>
    <w:rsid w:val="000F7D70"/>
    <w:rsid w:val="00100C65"/>
    <w:rsid w:val="001013A9"/>
    <w:rsid w:val="00101403"/>
    <w:rsid w:val="00101CF7"/>
    <w:rsid w:val="00102D08"/>
    <w:rsid w:val="00103DD8"/>
    <w:rsid w:val="00104906"/>
    <w:rsid w:val="001055CC"/>
    <w:rsid w:val="0010583B"/>
    <w:rsid w:val="00105D55"/>
    <w:rsid w:val="0010630A"/>
    <w:rsid w:val="00106B73"/>
    <w:rsid w:val="00106C33"/>
    <w:rsid w:val="00110554"/>
    <w:rsid w:val="00110639"/>
    <w:rsid w:val="00111C28"/>
    <w:rsid w:val="00113D6C"/>
    <w:rsid w:val="00114912"/>
    <w:rsid w:val="00115F76"/>
    <w:rsid w:val="00116640"/>
    <w:rsid w:val="001170D6"/>
    <w:rsid w:val="00117322"/>
    <w:rsid w:val="0011748E"/>
    <w:rsid w:val="00120135"/>
    <w:rsid w:val="00120353"/>
    <w:rsid w:val="00120A6B"/>
    <w:rsid w:val="001216BB"/>
    <w:rsid w:val="0012214A"/>
    <w:rsid w:val="00122626"/>
    <w:rsid w:val="001232B9"/>
    <w:rsid w:val="0012423A"/>
    <w:rsid w:val="00124A72"/>
    <w:rsid w:val="00124BD5"/>
    <w:rsid w:val="00125E1F"/>
    <w:rsid w:val="001263B4"/>
    <w:rsid w:val="00132200"/>
    <w:rsid w:val="00133023"/>
    <w:rsid w:val="0013320A"/>
    <w:rsid w:val="00133E2B"/>
    <w:rsid w:val="00136561"/>
    <w:rsid w:val="00137ADC"/>
    <w:rsid w:val="00137B49"/>
    <w:rsid w:val="00137F7C"/>
    <w:rsid w:val="00140371"/>
    <w:rsid w:val="001405AE"/>
    <w:rsid w:val="00141E9C"/>
    <w:rsid w:val="00143695"/>
    <w:rsid w:val="001436E1"/>
    <w:rsid w:val="001437BB"/>
    <w:rsid w:val="00143D7B"/>
    <w:rsid w:val="00144961"/>
    <w:rsid w:val="001455DE"/>
    <w:rsid w:val="001459A0"/>
    <w:rsid w:val="00146C75"/>
    <w:rsid w:val="001476ED"/>
    <w:rsid w:val="001503D6"/>
    <w:rsid w:val="00150D0B"/>
    <w:rsid w:val="00151C65"/>
    <w:rsid w:val="00151E08"/>
    <w:rsid w:val="00152399"/>
    <w:rsid w:val="0015396E"/>
    <w:rsid w:val="00153C4B"/>
    <w:rsid w:val="00153C91"/>
    <w:rsid w:val="001549C1"/>
    <w:rsid w:val="00154BAD"/>
    <w:rsid w:val="00154E5D"/>
    <w:rsid w:val="00155247"/>
    <w:rsid w:val="0015590A"/>
    <w:rsid w:val="00156222"/>
    <w:rsid w:val="001568B1"/>
    <w:rsid w:val="00156D66"/>
    <w:rsid w:val="00157CD8"/>
    <w:rsid w:val="00157E70"/>
    <w:rsid w:val="00160306"/>
    <w:rsid w:val="00160953"/>
    <w:rsid w:val="00160EA7"/>
    <w:rsid w:val="001611B6"/>
    <w:rsid w:val="0016128A"/>
    <w:rsid w:val="00161B2F"/>
    <w:rsid w:val="001628D2"/>
    <w:rsid w:val="00163B67"/>
    <w:rsid w:val="00163BA1"/>
    <w:rsid w:val="00163CF2"/>
    <w:rsid w:val="00163DA4"/>
    <w:rsid w:val="001653E8"/>
    <w:rsid w:val="00167BE4"/>
    <w:rsid w:val="001714C6"/>
    <w:rsid w:val="00171ED0"/>
    <w:rsid w:val="001726EB"/>
    <w:rsid w:val="00174ECD"/>
    <w:rsid w:val="00175997"/>
    <w:rsid w:val="00176647"/>
    <w:rsid w:val="00177F74"/>
    <w:rsid w:val="00181B35"/>
    <w:rsid w:val="00181C69"/>
    <w:rsid w:val="00181D4B"/>
    <w:rsid w:val="00182816"/>
    <w:rsid w:val="0018462E"/>
    <w:rsid w:val="0018485F"/>
    <w:rsid w:val="001855E3"/>
    <w:rsid w:val="00186894"/>
    <w:rsid w:val="00186A72"/>
    <w:rsid w:val="00191581"/>
    <w:rsid w:val="001917FC"/>
    <w:rsid w:val="00192BB0"/>
    <w:rsid w:val="00192DFB"/>
    <w:rsid w:val="00194A04"/>
    <w:rsid w:val="00194AAB"/>
    <w:rsid w:val="00194C10"/>
    <w:rsid w:val="00194CD4"/>
    <w:rsid w:val="001951C8"/>
    <w:rsid w:val="001953CA"/>
    <w:rsid w:val="001964B3"/>
    <w:rsid w:val="00196652"/>
    <w:rsid w:val="00196A42"/>
    <w:rsid w:val="001979D3"/>
    <w:rsid w:val="001A004A"/>
    <w:rsid w:val="001A01E1"/>
    <w:rsid w:val="001A0A17"/>
    <w:rsid w:val="001A1877"/>
    <w:rsid w:val="001A254B"/>
    <w:rsid w:val="001A2B85"/>
    <w:rsid w:val="001A4C87"/>
    <w:rsid w:val="001A5364"/>
    <w:rsid w:val="001A561D"/>
    <w:rsid w:val="001A769C"/>
    <w:rsid w:val="001A770A"/>
    <w:rsid w:val="001A7C89"/>
    <w:rsid w:val="001B0552"/>
    <w:rsid w:val="001B0E00"/>
    <w:rsid w:val="001B146D"/>
    <w:rsid w:val="001B28CE"/>
    <w:rsid w:val="001B2F13"/>
    <w:rsid w:val="001B303B"/>
    <w:rsid w:val="001B357B"/>
    <w:rsid w:val="001B492A"/>
    <w:rsid w:val="001B4C76"/>
    <w:rsid w:val="001B677B"/>
    <w:rsid w:val="001C0678"/>
    <w:rsid w:val="001C0AE3"/>
    <w:rsid w:val="001C1254"/>
    <w:rsid w:val="001C20C1"/>
    <w:rsid w:val="001C2F02"/>
    <w:rsid w:val="001C3BD7"/>
    <w:rsid w:val="001C427A"/>
    <w:rsid w:val="001C5006"/>
    <w:rsid w:val="001C6150"/>
    <w:rsid w:val="001C6C75"/>
    <w:rsid w:val="001D0413"/>
    <w:rsid w:val="001D190B"/>
    <w:rsid w:val="001D2050"/>
    <w:rsid w:val="001D26C9"/>
    <w:rsid w:val="001D32AD"/>
    <w:rsid w:val="001D335B"/>
    <w:rsid w:val="001D395D"/>
    <w:rsid w:val="001D40DC"/>
    <w:rsid w:val="001D4C19"/>
    <w:rsid w:val="001D4E9D"/>
    <w:rsid w:val="001D67B0"/>
    <w:rsid w:val="001D6D06"/>
    <w:rsid w:val="001D6ED3"/>
    <w:rsid w:val="001D7434"/>
    <w:rsid w:val="001D74A6"/>
    <w:rsid w:val="001E1737"/>
    <w:rsid w:val="001E1BCC"/>
    <w:rsid w:val="001E22BA"/>
    <w:rsid w:val="001E28FE"/>
    <w:rsid w:val="001E3C25"/>
    <w:rsid w:val="001E5326"/>
    <w:rsid w:val="001E635B"/>
    <w:rsid w:val="001E7110"/>
    <w:rsid w:val="001E72BA"/>
    <w:rsid w:val="001E7CDE"/>
    <w:rsid w:val="001F1497"/>
    <w:rsid w:val="001F1593"/>
    <w:rsid w:val="001F1CAA"/>
    <w:rsid w:val="001F2A29"/>
    <w:rsid w:val="001F4016"/>
    <w:rsid w:val="001F4743"/>
    <w:rsid w:val="001F4FAC"/>
    <w:rsid w:val="001F5122"/>
    <w:rsid w:val="001F5821"/>
    <w:rsid w:val="001F589E"/>
    <w:rsid w:val="00200F29"/>
    <w:rsid w:val="00201EE1"/>
    <w:rsid w:val="002020BA"/>
    <w:rsid w:val="00202A3D"/>
    <w:rsid w:val="00203A9A"/>
    <w:rsid w:val="00203FCD"/>
    <w:rsid w:val="00204CF0"/>
    <w:rsid w:val="0020614A"/>
    <w:rsid w:val="002103D1"/>
    <w:rsid w:val="002106A8"/>
    <w:rsid w:val="0021210F"/>
    <w:rsid w:val="00212184"/>
    <w:rsid w:val="002126FB"/>
    <w:rsid w:val="00212CD8"/>
    <w:rsid w:val="00212DA7"/>
    <w:rsid w:val="00213D71"/>
    <w:rsid w:val="00213DFE"/>
    <w:rsid w:val="00214AEF"/>
    <w:rsid w:val="002166D1"/>
    <w:rsid w:val="002179AF"/>
    <w:rsid w:val="002203CA"/>
    <w:rsid w:val="002209B6"/>
    <w:rsid w:val="00220E10"/>
    <w:rsid w:val="00221F22"/>
    <w:rsid w:val="002226FF"/>
    <w:rsid w:val="00223E06"/>
    <w:rsid w:val="002245BD"/>
    <w:rsid w:val="00224FB0"/>
    <w:rsid w:val="00225346"/>
    <w:rsid w:val="00226C69"/>
    <w:rsid w:val="00227118"/>
    <w:rsid w:val="002278CA"/>
    <w:rsid w:val="002313CD"/>
    <w:rsid w:val="002316B0"/>
    <w:rsid w:val="00231BDA"/>
    <w:rsid w:val="00232515"/>
    <w:rsid w:val="00234056"/>
    <w:rsid w:val="00234726"/>
    <w:rsid w:val="00235392"/>
    <w:rsid w:val="00235441"/>
    <w:rsid w:val="00236B3F"/>
    <w:rsid w:val="00240DB5"/>
    <w:rsid w:val="002414B9"/>
    <w:rsid w:val="00242649"/>
    <w:rsid w:val="00243A53"/>
    <w:rsid w:val="00244A87"/>
    <w:rsid w:val="00244C3D"/>
    <w:rsid w:val="0024593F"/>
    <w:rsid w:val="00245951"/>
    <w:rsid w:val="00247AFA"/>
    <w:rsid w:val="00247CA1"/>
    <w:rsid w:val="0025049D"/>
    <w:rsid w:val="00250D08"/>
    <w:rsid w:val="00251827"/>
    <w:rsid w:val="002519C1"/>
    <w:rsid w:val="0025307E"/>
    <w:rsid w:val="00254069"/>
    <w:rsid w:val="00255517"/>
    <w:rsid w:val="00255CA2"/>
    <w:rsid w:val="00255D5D"/>
    <w:rsid w:val="00256ECE"/>
    <w:rsid w:val="002573D5"/>
    <w:rsid w:val="00257667"/>
    <w:rsid w:val="00260841"/>
    <w:rsid w:val="00260E51"/>
    <w:rsid w:val="0026278B"/>
    <w:rsid w:val="0026286A"/>
    <w:rsid w:val="00263051"/>
    <w:rsid w:val="00264185"/>
    <w:rsid w:val="002641B2"/>
    <w:rsid w:val="002645D0"/>
    <w:rsid w:val="00266EA2"/>
    <w:rsid w:val="0026760B"/>
    <w:rsid w:val="00267765"/>
    <w:rsid w:val="0027003B"/>
    <w:rsid w:val="0027031E"/>
    <w:rsid w:val="00270CAD"/>
    <w:rsid w:val="00270E14"/>
    <w:rsid w:val="0027156D"/>
    <w:rsid w:val="00271888"/>
    <w:rsid w:val="002721BF"/>
    <w:rsid w:val="00272256"/>
    <w:rsid w:val="00272827"/>
    <w:rsid w:val="00273AAF"/>
    <w:rsid w:val="00274D4C"/>
    <w:rsid w:val="00276BBB"/>
    <w:rsid w:val="00277314"/>
    <w:rsid w:val="002806E4"/>
    <w:rsid w:val="00280F85"/>
    <w:rsid w:val="00281416"/>
    <w:rsid w:val="00281B61"/>
    <w:rsid w:val="00281C7E"/>
    <w:rsid w:val="00281C86"/>
    <w:rsid w:val="00282A36"/>
    <w:rsid w:val="00283519"/>
    <w:rsid w:val="00283C25"/>
    <w:rsid w:val="00283D34"/>
    <w:rsid w:val="00283ECF"/>
    <w:rsid w:val="00284115"/>
    <w:rsid w:val="00284A74"/>
    <w:rsid w:val="00284E95"/>
    <w:rsid w:val="00285E2A"/>
    <w:rsid w:val="0028652D"/>
    <w:rsid w:val="0029025C"/>
    <w:rsid w:val="00290A82"/>
    <w:rsid w:val="00291D5B"/>
    <w:rsid w:val="00291FD9"/>
    <w:rsid w:val="002920F8"/>
    <w:rsid w:val="002929BA"/>
    <w:rsid w:val="00292CD6"/>
    <w:rsid w:val="00293B57"/>
    <w:rsid w:val="00294061"/>
    <w:rsid w:val="002962B0"/>
    <w:rsid w:val="00296703"/>
    <w:rsid w:val="00296C7E"/>
    <w:rsid w:val="00297E89"/>
    <w:rsid w:val="002A1677"/>
    <w:rsid w:val="002A279D"/>
    <w:rsid w:val="002A3696"/>
    <w:rsid w:val="002A507E"/>
    <w:rsid w:val="002A51E5"/>
    <w:rsid w:val="002A5591"/>
    <w:rsid w:val="002A57F4"/>
    <w:rsid w:val="002A6E32"/>
    <w:rsid w:val="002B02AE"/>
    <w:rsid w:val="002B367C"/>
    <w:rsid w:val="002B3984"/>
    <w:rsid w:val="002B3A73"/>
    <w:rsid w:val="002B3ACB"/>
    <w:rsid w:val="002B4493"/>
    <w:rsid w:val="002B46D4"/>
    <w:rsid w:val="002B4A91"/>
    <w:rsid w:val="002B4FCA"/>
    <w:rsid w:val="002B53E3"/>
    <w:rsid w:val="002B585B"/>
    <w:rsid w:val="002B6AB0"/>
    <w:rsid w:val="002B7A7A"/>
    <w:rsid w:val="002B7B3E"/>
    <w:rsid w:val="002C0472"/>
    <w:rsid w:val="002C072B"/>
    <w:rsid w:val="002C0E2A"/>
    <w:rsid w:val="002C142E"/>
    <w:rsid w:val="002C15DB"/>
    <w:rsid w:val="002C2422"/>
    <w:rsid w:val="002C30CB"/>
    <w:rsid w:val="002C35DD"/>
    <w:rsid w:val="002C3EFF"/>
    <w:rsid w:val="002C4716"/>
    <w:rsid w:val="002C471F"/>
    <w:rsid w:val="002C5B62"/>
    <w:rsid w:val="002C67BC"/>
    <w:rsid w:val="002C6CC4"/>
    <w:rsid w:val="002C71F8"/>
    <w:rsid w:val="002D0011"/>
    <w:rsid w:val="002D045A"/>
    <w:rsid w:val="002D092E"/>
    <w:rsid w:val="002D0FCE"/>
    <w:rsid w:val="002D159B"/>
    <w:rsid w:val="002D2303"/>
    <w:rsid w:val="002D2670"/>
    <w:rsid w:val="002D281B"/>
    <w:rsid w:val="002D34DB"/>
    <w:rsid w:val="002D70C7"/>
    <w:rsid w:val="002D7698"/>
    <w:rsid w:val="002D7ABD"/>
    <w:rsid w:val="002D7F94"/>
    <w:rsid w:val="002E0462"/>
    <w:rsid w:val="002E0925"/>
    <w:rsid w:val="002E0D68"/>
    <w:rsid w:val="002E13A8"/>
    <w:rsid w:val="002E1853"/>
    <w:rsid w:val="002E394A"/>
    <w:rsid w:val="002E3A1D"/>
    <w:rsid w:val="002E5D7A"/>
    <w:rsid w:val="002E62C0"/>
    <w:rsid w:val="002E6E2A"/>
    <w:rsid w:val="002E6EB5"/>
    <w:rsid w:val="002F43DC"/>
    <w:rsid w:val="002F46D4"/>
    <w:rsid w:val="002F4700"/>
    <w:rsid w:val="002F4FF7"/>
    <w:rsid w:val="002F504A"/>
    <w:rsid w:val="002F627D"/>
    <w:rsid w:val="002F64F0"/>
    <w:rsid w:val="002F6CA4"/>
    <w:rsid w:val="002F721D"/>
    <w:rsid w:val="00302255"/>
    <w:rsid w:val="003029F5"/>
    <w:rsid w:val="00302B78"/>
    <w:rsid w:val="00304CFA"/>
    <w:rsid w:val="00304DCC"/>
    <w:rsid w:val="003065E9"/>
    <w:rsid w:val="00307064"/>
    <w:rsid w:val="003074A8"/>
    <w:rsid w:val="00312813"/>
    <w:rsid w:val="003136EC"/>
    <w:rsid w:val="0031441D"/>
    <w:rsid w:val="00314870"/>
    <w:rsid w:val="003205E9"/>
    <w:rsid w:val="00320A4F"/>
    <w:rsid w:val="00321388"/>
    <w:rsid w:val="003214F6"/>
    <w:rsid w:val="00321E49"/>
    <w:rsid w:val="00322AC2"/>
    <w:rsid w:val="003238B1"/>
    <w:rsid w:val="00324602"/>
    <w:rsid w:val="003247E8"/>
    <w:rsid w:val="00324A10"/>
    <w:rsid w:val="00325EFE"/>
    <w:rsid w:val="0032603E"/>
    <w:rsid w:val="00327015"/>
    <w:rsid w:val="00327561"/>
    <w:rsid w:val="0032767B"/>
    <w:rsid w:val="00327CEE"/>
    <w:rsid w:val="00327E85"/>
    <w:rsid w:val="0033042E"/>
    <w:rsid w:val="003317F6"/>
    <w:rsid w:val="00331EA7"/>
    <w:rsid w:val="0033205F"/>
    <w:rsid w:val="00332AF6"/>
    <w:rsid w:val="003344EE"/>
    <w:rsid w:val="00334A55"/>
    <w:rsid w:val="00335102"/>
    <w:rsid w:val="003358B8"/>
    <w:rsid w:val="00335F96"/>
    <w:rsid w:val="003364F8"/>
    <w:rsid w:val="003366D9"/>
    <w:rsid w:val="003369BF"/>
    <w:rsid w:val="00336B74"/>
    <w:rsid w:val="0033710D"/>
    <w:rsid w:val="003417C7"/>
    <w:rsid w:val="00342D59"/>
    <w:rsid w:val="0034335A"/>
    <w:rsid w:val="0034397F"/>
    <w:rsid w:val="00343A5F"/>
    <w:rsid w:val="003447E4"/>
    <w:rsid w:val="003462FD"/>
    <w:rsid w:val="00346975"/>
    <w:rsid w:val="00346E87"/>
    <w:rsid w:val="00347E3F"/>
    <w:rsid w:val="00347EB7"/>
    <w:rsid w:val="003539A5"/>
    <w:rsid w:val="00354FAB"/>
    <w:rsid w:val="0035783B"/>
    <w:rsid w:val="00357922"/>
    <w:rsid w:val="00357B20"/>
    <w:rsid w:val="00357E11"/>
    <w:rsid w:val="003614E9"/>
    <w:rsid w:val="00362C41"/>
    <w:rsid w:val="00362FBA"/>
    <w:rsid w:val="0036462B"/>
    <w:rsid w:val="003646EE"/>
    <w:rsid w:val="00364BAD"/>
    <w:rsid w:val="00365D6A"/>
    <w:rsid w:val="0036633F"/>
    <w:rsid w:val="00366CE6"/>
    <w:rsid w:val="00370518"/>
    <w:rsid w:val="003708B0"/>
    <w:rsid w:val="00370BBE"/>
    <w:rsid w:val="00371750"/>
    <w:rsid w:val="00372792"/>
    <w:rsid w:val="00373A6B"/>
    <w:rsid w:val="00373B08"/>
    <w:rsid w:val="003755AC"/>
    <w:rsid w:val="00376227"/>
    <w:rsid w:val="00376680"/>
    <w:rsid w:val="00376DC6"/>
    <w:rsid w:val="00376DD9"/>
    <w:rsid w:val="00377672"/>
    <w:rsid w:val="00380E83"/>
    <w:rsid w:val="003810C8"/>
    <w:rsid w:val="00381499"/>
    <w:rsid w:val="00381C8B"/>
    <w:rsid w:val="003833A6"/>
    <w:rsid w:val="003843CF"/>
    <w:rsid w:val="00384AE4"/>
    <w:rsid w:val="00384D89"/>
    <w:rsid w:val="0038627C"/>
    <w:rsid w:val="0038643F"/>
    <w:rsid w:val="0038678F"/>
    <w:rsid w:val="00386AE6"/>
    <w:rsid w:val="00386CAC"/>
    <w:rsid w:val="00386FE0"/>
    <w:rsid w:val="00387383"/>
    <w:rsid w:val="003901E1"/>
    <w:rsid w:val="003902ED"/>
    <w:rsid w:val="003904E6"/>
    <w:rsid w:val="00390E75"/>
    <w:rsid w:val="0039130F"/>
    <w:rsid w:val="00391473"/>
    <w:rsid w:val="003914E0"/>
    <w:rsid w:val="00391B23"/>
    <w:rsid w:val="00391E26"/>
    <w:rsid w:val="003926B4"/>
    <w:rsid w:val="00392C86"/>
    <w:rsid w:val="0039318E"/>
    <w:rsid w:val="0039543D"/>
    <w:rsid w:val="00395F8E"/>
    <w:rsid w:val="0039628F"/>
    <w:rsid w:val="0039630A"/>
    <w:rsid w:val="00396513"/>
    <w:rsid w:val="003978A7"/>
    <w:rsid w:val="003A00C1"/>
    <w:rsid w:val="003A0AF5"/>
    <w:rsid w:val="003A264E"/>
    <w:rsid w:val="003A4C02"/>
    <w:rsid w:val="003A4CF9"/>
    <w:rsid w:val="003A5A8C"/>
    <w:rsid w:val="003A5CD1"/>
    <w:rsid w:val="003A6A03"/>
    <w:rsid w:val="003A6D56"/>
    <w:rsid w:val="003A7B84"/>
    <w:rsid w:val="003B0005"/>
    <w:rsid w:val="003B1BB8"/>
    <w:rsid w:val="003B1FD9"/>
    <w:rsid w:val="003B2250"/>
    <w:rsid w:val="003B246E"/>
    <w:rsid w:val="003B2B9C"/>
    <w:rsid w:val="003B2D2C"/>
    <w:rsid w:val="003B3715"/>
    <w:rsid w:val="003B3ADF"/>
    <w:rsid w:val="003B4445"/>
    <w:rsid w:val="003B4CAB"/>
    <w:rsid w:val="003B6E2A"/>
    <w:rsid w:val="003B7328"/>
    <w:rsid w:val="003B7F46"/>
    <w:rsid w:val="003C01FD"/>
    <w:rsid w:val="003C0FDC"/>
    <w:rsid w:val="003C18DB"/>
    <w:rsid w:val="003C2158"/>
    <w:rsid w:val="003C21CC"/>
    <w:rsid w:val="003C278D"/>
    <w:rsid w:val="003C312B"/>
    <w:rsid w:val="003C3CBD"/>
    <w:rsid w:val="003C433C"/>
    <w:rsid w:val="003C5A8A"/>
    <w:rsid w:val="003C739C"/>
    <w:rsid w:val="003C745D"/>
    <w:rsid w:val="003C7C1C"/>
    <w:rsid w:val="003D040A"/>
    <w:rsid w:val="003D0630"/>
    <w:rsid w:val="003D0EA0"/>
    <w:rsid w:val="003D142C"/>
    <w:rsid w:val="003D1DBD"/>
    <w:rsid w:val="003D230B"/>
    <w:rsid w:val="003D36FD"/>
    <w:rsid w:val="003D4226"/>
    <w:rsid w:val="003D5157"/>
    <w:rsid w:val="003D5C76"/>
    <w:rsid w:val="003D6DF7"/>
    <w:rsid w:val="003D6FAF"/>
    <w:rsid w:val="003D795F"/>
    <w:rsid w:val="003D7991"/>
    <w:rsid w:val="003D7AA9"/>
    <w:rsid w:val="003E0CE8"/>
    <w:rsid w:val="003E13F3"/>
    <w:rsid w:val="003E1E8A"/>
    <w:rsid w:val="003E24E3"/>
    <w:rsid w:val="003E2998"/>
    <w:rsid w:val="003E372E"/>
    <w:rsid w:val="003E4A15"/>
    <w:rsid w:val="003E4CAB"/>
    <w:rsid w:val="003E4DB3"/>
    <w:rsid w:val="003E68EC"/>
    <w:rsid w:val="003E6D24"/>
    <w:rsid w:val="003F1B91"/>
    <w:rsid w:val="003F36B4"/>
    <w:rsid w:val="003F3DB0"/>
    <w:rsid w:val="003F3F51"/>
    <w:rsid w:val="003F5FBC"/>
    <w:rsid w:val="003F7252"/>
    <w:rsid w:val="003F7848"/>
    <w:rsid w:val="00401694"/>
    <w:rsid w:val="00401D62"/>
    <w:rsid w:val="004025F3"/>
    <w:rsid w:val="00403930"/>
    <w:rsid w:val="00403A9A"/>
    <w:rsid w:val="00404428"/>
    <w:rsid w:val="004058C7"/>
    <w:rsid w:val="00407D85"/>
    <w:rsid w:val="00411D1D"/>
    <w:rsid w:val="004143C0"/>
    <w:rsid w:val="004144C5"/>
    <w:rsid w:val="004150DB"/>
    <w:rsid w:val="00415BA8"/>
    <w:rsid w:val="004171F9"/>
    <w:rsid w:val="00417357"/>
    <w:rsid w:val="0042040F"/>
    <w:rsid w:val="0042088B"/>
    <w:rsid w:val="004213B0"/>
    <w:rsid w:val="00422E28"/>
    <w:rsid w:val="00423DEC"/>
    <w:rsid w:val="0042420F"/>
    <w:rsid w:val="0042446F"/>
    <w:rsid w:val="00425A65"/>
    <w:rsid w:val="00426405"/>
    <w:rsid w:val="0042742C"/>
    <w:rsid w:val="00431A90"/>
    <w:rsid w:val="00431FCF"/>
    <w:rsid w:val="004325DD"/>
    <w:rsid w:val="0043334D"/>
    <w:rsid w:val="00434F10"/>
    <w:rsid w:val="0043513B"/>
    <w:rsid w:val="004351DF"/>
    <w:rsid w:val="00435E17"/>
    <w:rsid w:val="0043649F"/>
    <w:rsid w:val="004367D9"/>
    <w:rsid w:val="004369DE"/>
    <w:rsid w:val="00437625"/>
    <w:rsid w:val="004377A0"/>
    <w:rsid w:val="00440388"/>
    <w:rsid w:val="004403A3"/>
    <w:rsid w:val="00440A4D"/>
    <w:rsid w:val="00441804"/>
    <w:rsid w:val="00442D90"/>
    <w:rsid w:val="00443372"/>
    <w:rsid w:val="004433DB"/>
    <w:rsid w:val="00444081"/>
    <w:rsid w:val="00444A77"/>
    <w:rsid w:val="00444AD7"/>
    <w:rsid w:val="00444AF8"/>
    <w:rsid w:val="004450E0"/>
    <w:rsid w:val="00445BFD"/>
    <w:rsid w:val="00445FC1"/>
    <w:rsid w:val="004461B7"/>
    <w:rsid w:val="004464FF"/>
    <w:rsid w:val="00446742"/>
    <w:rsid w:val="0044798F"/>
    <w:rsid w:val="00450DBD"/>
    <w:rsid w:val="00451841"/>
    <w:rsid w:val="00451972"/>
    <w:rsid w:val="004521E1"/>
    <w:rsid w:val="00453E8E"/>
    <w:rsid w:val="004553F3"/>
    <w:rsid w:val="004574A3"/>
    <w:rsid w:val="0045796E"/>
    <w:rsid w:val="00460207"/>
    <w:rsid w:val="00460D96"/>
    <w:rsid w:val="00460F67"/>
    <w:rsid w:val="0046139D"/>
    <w:rsid w:val="00462E69"/>
    <w:rsid w:val="004636E4"/>
    <w:rsid w:val="00463968"/>
    <w:rsid w:val="004639F6"/>
    <w:rsid w:val="00463FD8"/>
    <w:rsid w:val="00464B4D"/>
    <w:rsid w:val="004652A8"/>
    <w:rsid w:val="00466D0B"/>
    <w:rsid w:val="00467015"/>
    <w:rsid w:val="00470303"/>
    <w:rsid w:val="004729FC"/>
    <w:rsid w:val="00472E0B"/>
    <w:rsid w:val="00473DB6"/>
    <w:rsid w:val="004758AC"/>
    <w:rsid w:val="004762FF"/>
    <w:rsid w:val="004779F9"/>
    <w:rsid w:val="00477AAA"/>
    <w:rsid w:val="00480B11"/>
    <w:rsid w:val="00480BA7"/>
    <w:rsid w:val="004812D3"/>
    <w:rsid w:val="004818B4"/>
    <w:rsid w:val="00482F1D"/>
    <w:rsid w:val="0048405F"/>
    <w:rsid w:val="00484740"/>
    <w:rsid w:val="00486642"/>
    <w:rsid w:val="00486BC3"/>
    <w:rsid w:val="004915BD"/>
    <w:rsid w:val="00491B31"/>
    <w:rsid w:val="00492225"/>
    <w:rsid w:val="00492AA6"/>
    <w:rsid w:val="00492DBD"/>
    <w:rsid w:val="00494AB8"/>
    <w:rsid w:val="00494BC2"/>
    <w:rsid w:val="00495B7B"/>
    <w:rsid w:val="00496119"/>
    <w:rsid w:val="00497042"/>
    <w:rsid w:val="0049709F"/>
    <w:rsid w:val="004A0060"/>
    <w:rsid w:val="004A04C1"/>
    <w:rsid w:val="004A0535"/>
    <w:rsid w:val="004A24D4"/>
    <w:rsid w:val="004A29CD"/>
    <w:rsid w:val="004A2DCF"/>
    <w:rsid w:val="004A3367"/>
    <w:rsid w:val="004A3F29"/>
    <w:rsid w:val="004A4BD3"/>
    <w:rsid w:val="004A5502"/>
    <w:rsid w:val="004A6C37"/>
    <w:rsid w:val="004A6D97"/>
    <w:rsid w:val="004A6ED1"/>
    <w:rsid w:val="004A7EBA"/>
    <w:rsid w:val="004B055B"/>
    <w:rsid w:val="004B23A3"/>
    <w:rsid w:val="004B3362"/>
    <w:rsid w:val="004B36E7"/>
    <w:rsid w:val="004B3CE6"/>
    <w:rsid w:val="004B4DAB"/>
    <w:rsid w:val="004B50A2"/>
    <w:rsid w:val="004B540F"/>
    <w:rsid w:val="004B5E3C"/>
    <w:rsid w:val="004B5F37"/>
    <w:rsid w:val="004B63E9"/>
    <w:rsid w:val="004B6CEB"/>
    <w:rsid w:val="004B6E2F"/>
    <w:rsid w:val="004C070E"/>
    <w:rsid w:val="004C109B"/>
    <w:rsid w:val="004C1583"/>
    <w:rsid w:val="004C184D"/>
    <w:rsid w:val="004C1A59"/>
    <w:rsid w:val="004C2230"/>
    <w:rsid w:val="004C2545"/>
    <w:rsid w:val="004C3305"/>
    <w:rsid w:val="004C486A"/>
    <w:rsid w:val="004C5480"/>
    <w:rsid w:val="004C5D07"/>
    <w:rsid w:val="004C6C05"/>
    <w:rsid w:val="004C7530"/>
    <w:rsid w:val="004C7B44"/>
    <w:rsid w:val="004D13C1"/>
    <w:rsid w:val="004D1BAB"/>
    <w:rsid w:val="004D2B9B"/>
    <w:rsid w:val="004D2DCE"/>
    <w:rsid w:val="004D31E2"/>
    <w:rsid w:val="004D4004"/>
    <w:rsid w:val="004D585F"/>
    <w:rsid w:val="004D5ECF"/>
    <w:rsid w:val="004E0481"/>
    <w:rsid w:val="004E05DA"/>
    <w:rsid w:val="004E1F45"/>
    <w:rsid w:val="004E2D99"/>
    <w:rsid w:val="004E3E40"/>
    <w:rsid w:val="004E482D"/>
    <w:rsid w:val="004E4CDC"/>
    <w:rsid w:val="004E54AA"/>
    <w:rsid w:val="004E5A50"/>
    <w:rsid w:val="004E6488"/>
    <w:rsid w:val="004E6F42"/>
    <w:rsid w:val="004E707E"/>
    <w:rsid w:val="004E70A6"/>
    <w:rsid w:val="004E795F"/>
    <w:rsid w:val="004E7AA9"/>
    <w:rsid w:val="004E7C27"/>
    <w:rsid w:val="004F08B7"/>
    <w:rsid w:val="004F0EA0"/>
    <w:rsid w:val="004F13B8"/>
    <w:rsid w:val="004F335E"/>
    <w:rsid w:val="004F4776"/>
    <w:rsid w:val="004F4A9C"/>
    <w:rsid w:val="004F67A8"/>
    <w:rsid w:val="004F6FF2"/>
    <w:rsid w:val="005005DC"/>
    <w:rsid w:val="005009EC"/>
    <w:rsid w:val="00500C6C"/>
    <w:rsid w:val="0050384D"/>
    <w:rsid w:val="00504BB5"/>
    <w:rsid w:val="00504E4F"/>
    <w:rsid w:val="0050591E"/>
    <w:rsid w:val="00506720"/>
    <w:rsid w:val="0051016E"/>
    <w:rsid w:val="0051093D"/>
    <w:rsid w:val="00513AB5"/>
    <w:rsid w:val="00513DCA"/>
    <w:rsid w:val="005146B1"/>
    <w:rsid w:val="00514E42"/>
    <w:rsid w:val="00515473"/>
    <w:rsid w:val="0051609B"/>
    <w:rsid w:val="005170A7"/>
    <w:rsid w:val="005174BA"/>
    <w:rsid w:val="00517D74"/>
    <w:rsid w:val="005208CD"/>
    <w:rsid w:val="00520CC6"/>
    <w:rsid w:val="00522536"/>
    <w:rsid w:val="005226F8"/>
    <w:rsid w:val="00522D7E"/>
    <w:rsid w:val="00524A6D"/>
    <w:rsid w:val="005257D5"/>
    <w:rsid w:val="00525A7E"/>
    <w:rsid w:val="00525DBB"/>
    <w:rsid w:val="0052653D"/>
    <w:rsid w:val="00527212"/>
    <w:rsid w:val="00527749"/>
    <w:rsid w:val="0053007D"/>
    <w:rsid w:val="005307A6"/>
    <w:rsid w:val="00530C02"/>
    <w:rsid w:val="00530C05"/>
    <w:rsid w:val="00530D8C"/>
    <w:rsid w:val="0053115F"/>
    <w:rsid w:val="00531933"/>
    <w:rsid w:val="00531C8C"/>
    <w:rsid w:val="0053281C"/>
    <w:rsid w:val="00533468"/>
    <w:rsid w:val="005334B9"/>
    <w:rsid w:val="005335E9"/>
    <w:rsid w:val="005337BA"/>
    <w:rsid w:val="0053561B"/>
    <w:rsid w:val="00535BF9"/>
    <w:rsid w:val="005366C9"/>
    <w:rsid w:val="00536BC2"/>
    <w:rsid w:val="00537059"/>
    <w:rsid w:val="0053722F"/>
    <w:rsid w:val="0054035C"/>
    <w:rsid w:val="00540483"/>
    <w:rsid w:val="00541E97"/>
    <w:rsid w:val="00542594"/>
    <w:rsid w:val="00542D52"/>
    <w:rsid w:val="00542F4B"/>
    <w:rsid w:val="0054339A"/>
    <w:rsid w:val="005434A6"/>
    <w:rsid w:val="00543732"/>
    <w:rsid w:val="00544C61"/>
    <w:rsid w:val="005467A7"/>
    <w:rsid w:val="00552726"/>
    <w:rsid w:val="00552A5E"/>
    <w:rsid w:val="00553C4D"/>
    <w:rsid w:val="005543A9"/>
    <w:rsid w:val="005547A1"/>
    <w:rsid w:val="00555235"/>
    <w:rsid w:val="0055529B"/>
    <w:rsid w:val="00555743"/>
    <w:rsid w:val="00555DEC"/>
    <w:rsid w:val="005561E6"/>
    <w:rsid w:val="00556289"/>
    <w:rsid w:val="0055677D"/>
    <w:rsid w:val="00556A17"/>
    <w:rsid w:val="0055702D"/>
    <w:rsid w:val="005574EA"/>
    <w:rsid w:val="0055784C"/>
    <w:rsid w:val="00557BC7"/>
    <w:rsid w:val="00561120"/>
    <w:rsid w:val="005612FE"/>
    <w:rsid w:val="00561CD8"/>
    <w:rsid w:val="00563E9C"/>
    <w:rsid w:val="00565148"/>
    <w:rsid w:val="0056772A"/>
    <w:rsid w:val="00570431"/>
    <w:rsid w:val="00570BA0"/>
    <w:rsid w:val="00570D59"/>
    <w:rsid w:val="00571022"/>
    <w:rsid w:val="00571AAE"/>
    <w:rsid w:val="005726C9"/>
    <w:rsid w:val="00573C6B"/>
    <w:rsid w:val="005746DC"/>
    <w:rsid w:val="005754CD"/>
    <w:rsid w:val="00575BA3"/>
    <w:rsid w:val="00575E18"/>
    <w:rsid w:val="0057737F"/>
    <w:rsid w:val="00577C62"/>
    <w:rsid w:val="0058197A"/>
    <w:rsid w:val="00581B8B"/>
    <w:rsid w:val="0058275F"/>
    <w:rsid w:val="00584E13"/>
    <w:rsid w:val="00586846"/>
    <w:rsid w:val="00586A0C"/>
    <w:rsid w:val="00586C54"/>
    <w:rsid w:val="0058746D"/>
    <w:rsid w:val="00590326"/>
    <w:rsid w:val="00590A50"/>
    <w:rsid w:val="00590D17"/>
    <w:rsid w:val="005930D5"/>
    <w:rsid w:val="00594314"/>
    <w:rsid w:val="00596FF4"/>
    <w:rsid w:val="005972ED"/>
    <w:rsid w:val="005A0A4F"/>
    <w:rsid w:val="005A0DA7"/>
    <w:rsid w:val="005A1039"/>
    <w:rsid w:val="005A24C8"/>
    <w:rsid w:val="005A2729"/>
    <w:rsid w:val="005A28DD"/>
    <w:rsid w:val="005A31F0"/>
    <w:rsid w:val="005A365B"/>
    <w:rsid w:val="005A5959"/>
    <w:rsid w:val="005A5A6A"/>
    <w:rsid w:val="005A5AB0"/>
    <w:rsid w:val="005A7C9B"/>
    <w:rsid w:val="005B03E5"/>
    <w:rsid w:val="005B2B3D"/>
    <w:rsid w:val="005B2E97"/>
    <w:rsid w:val="005B3107"/>
    <w:rsid w:val="005B36BC"/>
    <w:rsid w:val="005B3E77"/>
    <w:rsid w:val="005B3EBE"/>
    <w:rsid w:val="005B5116"/>
    <w:rsid w:val="005B5D52"/>
    <w:rsid w:val="005B69C4"/>
    <w:rsid w:val="005B6F04"/>
    <w:rsid w:val="005C02E8"/>
    <w:rsid w:val="005C0EC7"/>
    <w:rsid w:val="005C1CE8"/>
    <w:rsid w:val="005C1FCA"/>
    <w:rsid w:val="005C209D"/>
    <w:rsid w:val="005C2D75"/>
    <w:rsid w:val="005C647B"/>
    <w:rsid w:val="005C6A88"/>
    <w:rsid w:val="005C6B98"/>
    <w:rsid w:val="005C7D02"/>
    <w:rsid w:val="005D1119"/>
    <w:rsid w:val="005D1775"/>
    <w:rsid w:val="005D18A6"/>
    <w:rsid w:val="005D1C3D"/>
    <w:rsid w:val="005D1ECD"/>
    <w:rsid w:val="005D2E8E"/>
    <w:rsid w:val="005D3679"/>
    <w:rsid w:val="005D3E1B"/>
    <w:rsid w:val="005D4432"/>
    <w:rsid w:val="005D453F"/>
    <w:rsid w:val="005D4C39"/>
    <w:rsid w:val="005D53F6"/>
    <w:rsid w:val="005D63E2"/>
    <w:rsid w:val="005D74E6"/>
    <w:rsid w:val="005E0260"/>
    <w:rsid w:val="005E03D2"/>
    <w:rsid w:val="005E0CB7"/>
    <w:rsid w:val="005E269F"/>
    <w:rsid w:val="005E41E9"/>
    <w:rsid w:val="005E488E"/>
    <w:rsid w:val="005F031D"/>
    <w:rsid w:val="005F0BEC"/>
    <w:rsid w:val="005F0D5D"/>
    <w:rsid w:val="005F0E43"/>
    <w:rsid w:val="005F2456"/>
    <w:rsid w:val="005F26B2"/>
    <w:rsid w:val="005F27BC"/>
    <w:rsid w:val="005F2A60"/>
    <w:rsid w:val="005F2A68"/>
    <w:rsid w:val="005F2D4E"/>
    <w:rsid w:val="005F2F6C"/>
    <w:rsid w:val="005F43AF"/>
    <w:rsid w:val="005F529A"/>
    <w:rsid w:val="005F5426"/>
    <w:rsid w:val="005F704D"/>
    <w:rsid w:val="005F7805"/>
    <w:rsid w:val="005F7892"/>
    <w:rsid w:val="005F7C65"/>
    <w:rsid w:val="005F7E37"/>
    <w:rsid w:val="00600665"/>
    <w:rsid w:val="00601C38"/>
    <w:rsid w:val="00602C21"/>
    <w:rsid w:val="0060355A"/>
    <w:rsid w:val="006035F0"/>
    <w:rsid w:val="00603AE2"/>
    <w:rsid w:val="00603E4C"/>
    <w:rsid w:val="006050E1"/>
    <w:rsid w:val="00605664"/>
    <w:rsid w:val="00605722"/>
    <w:rsid w:val="00607A82"/>
    <w:rsid w:val="006114BB"/>
    <w:rsid w:val="00611651"/>
    <w:rsid w:val="00612BDC"/>
    <w:rsid w:val="00613A0E"/>
    <w:rsid w:val="00614036"/>
    <w:rsid w:val="006159AD"/>
    <w:rsid w:val="00616127"/>
    <w:rsid w:val="006168D1"/>
    <w:rsid w:val="00621F7B"/>
    <w:rsid w:val="006223F9"/>
    <w:rsid w:val="00623493"/>
    <w:rsid w:val="006238A7"/>
    <w:rsid w:val="00623F66"/>
    <w:rsid w:val="00624099"/>
    <w:rsid w:val="00624513"/>
    <w:rsid w:val="00624EA8"/>
    <w:rsid w:val="006276B8"/>
    <w:rsid w:val="00627AF7"/>
    <w:rsid w:val="00627C32"/>
    <w:rsid w:val="0063065B"/>
    <w:rsid w:val="0063067E"/>
    <w:rsid w:val="006308B3"/>
    <w:rsid w:val="00631491"/>
    <w:rsid w:val="00631E25"/>
    <w:rsid w:val="00632A8C"/>
    <w:rsid w:val="00634225"/>
    <w:rsid w:val="006347CF"/>
    <w:rsid w:val="006351E2"/>
    <w:rsid w:val="0063527F"/>
    <w:rsid w:val="006369AB"/>
    <w:rsid w:val="0063714D"/>
    <w:rsid w:val="00637179"/>
    <w:rsid w:val="0064062D"/>
    <w:rsid w:val="006419DC"/>
    <w:rsid w:val="00641CD1"/>
    <w:rsid w:val="006440FF"/>
    <w:rsid w:val="00644222"/>
    <w:rsid w:val="00644575"/>
    <w:rsid w:val="00644E2E"/>
    <w:rsid w:val="0064599E"/>
    <w:rsid w:val="00646567"/>
    <w:rsid w:val="0064665F"/>
    <w:rsid w:val="006474DB"/>
    <w:rsid w:val="006475F5"/>
    <w:rsid w:val="006507A4"/>
    <w:rsid w:val="00650BCE"/>
    <w:rsid w:val="00651C69"/>
    <w:rsid w:val="00651EF9"/>
    <w:rsid w:val="006562AB"/>
    <w:rsid w:val="006571F7"/>
    <w:rsid w:val="00657B82"/>
    <w:rsid w:val="00657FE6"/>
    <w:rsid w:val="0066039B"/>
    <w:rsid w:val="006605E2"/>
    <w:rsid w:val="0066085D"/>
    <w:rsid w:val="00660DA7"/>
    <w:rsid w:val="00660E05"/>
    <w:rsid w:val="00662232"/>
    <w:rsid w:val="006633CC"/>
    <w:rsid w:val="006646CB"/>
    <w:rsid w:val="006646E1"/>
    <w:rsid w:val="00664A86"/>
    <w:rsid w:val="006664DF"/>
    <w:rsid w:val="00667DE9"/>
    <w:rsid w:val="00670163"/>
    <w:rsid w:val="00670C88"/>
    <w:rsid w:val="00671377"/>
    <w:rsid w:val="00673A4E"/>
    <w:rsid w:val="006743FF"/>
    <w:rsid w:val="006768BC"/>
    <w:rsid w:val="0068030C"/>
    <w:rsid w:val="00681C92"/>
    <w:rsid w:val="00683365"/>
    <w:rsid w:val="0068431A"/>
    <w:rsid w:val="00684C2A"/>
    <w:rsid w:val="00684D5D"/>
    <w:rsid w:val="00685B43"/>
    <w:rsid w:val="00686D3A"/>
    <w:rsid w:val="006870D0"/>
    <w:rsid w:val="00690982"/>
    <w:rsid w:val="0069116A"/>
    <w:rsid w:val="0069119E"/>
    <w:rsid w:val="0069186A"/>
    <w:rsid w:val="00691D1E"/>
    <w:rsid w:val="0069219D"/>
    <w:rsid w:val="0069303E"/>
    <w:rsid w:val="00694072"/>
    <w:rsid w:val="00694A12"/>
    <w:rsid w:val="00695FE0"/>
    <w:rsid w:val="0069652C"/>
    <w:rsid w:val="006966AB"/>
    <w:rsid w:val="00696A3F"/>
    <w:rsid w:val="006A07DA"/>
    <w:rsid w:val="006A2C98"/>
    <w:rsid w:val="006A2EF3"/>
    <w:rsid w:val="006A38A1"/>
    <w:rsid w:val="006A431D"/>
    <w:rsid w:val="006A514E"/>
    <w:rsid w:val="006A73BA"/>
    <w:rsid w:val="006B0D13"/>
    <w:rsid w:val="006B291D"/>
    <w:rsid w:val="006B30DB"/>
    <w:rsid w:val="006B37CF"/>
    <w:rsid w:val="006B3B0C"/>
    <w:rsid w:val="006B4931"/>
    <w:rsid w:val="006B5466"/>
    <w:rsid w:val="006B7CAE"/>
    <w:rsid w:val="006C13FF"/>
    <w:rsid w:val="006C1D78"/>
    <w:rsid w:val="006C2A1E"/>
    <w:rsid w:val="006C30BF"/>
    <w:rsid w:val="006C3B6E"/>
    <w:rsid w:val="006C43A8"/>
    <w:rsid w:val="006C5461"/>
    <w:rsid w:val="006C7017"/>
    <w:rsid w:val="006D0865"/>
    <w:rsid w:val="006D1BB6"/>
    <w:rsid w:val="006D2555"/>
    <w:rsid w:val="006D2BF2"/>
    <w:rsid w:val="006D6006"/>
    <w:rsid w:val="006D6325"/>
    <w:rsid w:val="006D7864"/>
    <w:rsid w:val="006D7873"/>
    <w:rsid w:val="006E0B43"/>
    <w:rsid w:val="006E1BAD"/>
    <w:rsid w:val="006E3EFE"/>
    <w:rsid w:val="006E4E2C"/>
    <w:rsid w:val="006E64C5"/>
    <w:rsid w:val="006E6713"/>
    <w:rsid w:val="006E7CF2"/>
    <w:rsid w:val="006F01E5"/>
    <w:rsid w:val="006F194C"/>
    <w:rsid w:val="006F25EC"/>
    <w:rsid w:val="006F3210"/>
    <w:rsid w:val="006F321F"/>
    <w:rsid w:val="006F3D67"/>
    <w:rsid w:val="006F4AB8"/>
    <w:rsid w:val="006F4B62"/>
    <w:rsid w:val="006F4CBA"/>
    <w:rsid w:val="006F56D1"/>
    <w:rsid w:val="006F57C9"/>
    <w:rsid w:val="006F5E48"/>
    <w:rsid w:val="006F6438"/>
    <w:rsid w:val="006F6AF7"/>
    <w:rsid w:val="006F709C"/>
    <w:rsid w:val="00700AD2"/>
    <w:rsid w:val="00700C04"/>
    <w:rsid w:val="0070106C"/>
    <w:rsid w:val="00701190"/>
    <w:rsid w:val="007036D7"/>
    <w:rsid w:val="00704700"/>
    <w:rsid w:val="0070594E"/>
    <w:rsid w:val="00705BBD"/>
    <w:rsid w:val="00706CE3"/>
    <w:rsid w:val="00707C2D"/>
    <w:rsid w:val="007104C5"/>
    <w:rsid w:val="00710B2A"/>
    <w:rsid w:val="00710BA0"/>
    <w:rsid w:val="00711BFC"/>
    <w:rsid w:val="00712053"/>
    <w:rsid w:val="007153D2"/>
    <w:rsid w:val="00717A03"/>
    <w:rsid w:val="00717FA7"/>
    <w:rsid w:val="0072023C"/>
    <w:rsid w:val="00720A67"/>
    <w:rsid w:val="00721006"/>
    <w:rsid w:val="00721AAB"/>
    <w:rsid w:val="00721B13"/>
    <w:rsid w:val="00722C76"/>
    <w:rsid w:val="0072387E"/>
    <w:rsid w:val="00725115"/>
    <w:rsid w:val="00725147"/>
    <w:rsid w:val="0072515B"/>
    <w:rsid w:val="00726403"/>
    <w:rsid w:val="00726A42"/>
    <w:rsid w:val="007300F4"/>
    <w:rsid w:val="00730D39"/>
    <w:rsid w:val="00731174"/>
    <w:rsid w:val="00731262"/>
    <w:rsid w:val="00731A6D"/>
    <w:rsid w:val="00731E73"/>
    <w:rsid w:val="00733782"/>
    <w:rsid w:val="007346CA"/>
    <w:rsid w:val="007353F6"/>
    <w:rsid w:val="00735D16"/>
    <w:rsid w:val="00735E71"/>
    <w:rsid w:val="0073619E"/>
    <w:rsid w:val="007365A5"/>
    <w:rsid w:val="00736BE6"/>
    <w:rsid w:val="00737788"/>
    <w:rsid w:val="007377E6"/>
    <w:rsid w:val="007377FE"/>
    <w:rsid w:val="00740E2E"/>
    <w:rsid w:val="00741144"/>
    <w:rsid w:val="00741168"/>
    <w:rsid w:val="00742E7F"/>
    <w:rsid w:val="00743498"/>
    <w:rsid w:val="00745B77"/>
    <w:rsid w:val="00746267"/>
    <w:rsid w:val="00747C22"/>
    <w:rsid w:val="00747D64"/>
    <w:rsid w:val="007511AA"/>
    <w:rsid w:val="00751363"/>
    <w:rsid w:val="0075138E"/>
    <w:rsid w:val="007519E0"/>
    <w:rsid w:val="00752802"/>
    <w:rsid w:val="007554EE"/>
    <w:rsid w:val="00755C31"/>
    <w:rsid w:val="00756513"/>
    <w:rsid w:val="007565BF"/>
    <w:rsid w:val="00756775"/>
    <w:rsid w:val="007569A8"/>
    <w:rsid w:val="00757201"/>
    <w:rsid w:val="00757BDD"/>
    <w:rsid w:val="00757CEC"/>
    <w:rsid w:val="00757D4C"/>
    <w:rsid w:val="007621B7"/>
    <w:rsid w:val="007636B8"/>
    <w:rsid w:val="00763BFC"/>
    <w:rsid w:val="007657E2"/>
    <w:rsid w:val="0076585E"/>
    <w:rsid w:val="00765EF8"/>
    <w:rsid w:val="0076609C"/>
    <w:rsid w:val="007663BF"/>
    <w:rsid w:val="00766DD8"/>
    <w:rsid w:val="007708C3"/>
    <w:rsid w:val="007722B5"/>
    <w:rsid w:val="00772D75"/>
    <w:rsid w:val="007731A3"/>
    <w:rsid w:val="00773B2E"/>
    <w:rsid w:val="00773B76"/>
    <w:rsid w:val="00774074"/>
    <w:rsid w:val="00774910"/>
    <w:rsid w:val="0077493C"/>
    <w:rsid w:val="007778FB"/>
    <w:rsid w:val="007801C7"/>
    <w:rsid w:val="00780DE1"/>
    <w:rsid w:val="00781762"/>
    <w:rsid w:val="00781C29"/>
    <w:rsid w:val="007822F4"/>
    <w:rsid w:val="00782310"/>
    <w:rsid w:val="00783251"/>
    <w:rsid w:val="00784C05"/>
    <w:rsid w:val="00786F8D"/>
    <w:rsid w:val="007879CF"/>
    <w:rsid w:val="00790FFD"/>
    <w:rsid w:val="00791299"/>
    <w:rsid w:val="00791810"/>
    <w:rsid w:val="00792634"/>
    <w:rsid w:val="00793567"/>
    <w:rsid w:val="007936D7"/>
    <w:rsid w:val="007938B8"/>
    <w:rsid w:val="00793F05"/>
    <w:rsid w:val="00793FB6"/>
    <w:rsid w:val="007940DE"/>
    <w:rsid w:val="0079468B"/>
    <w:rsid w:val="00795032"/>
    <w:rsid w:val="00797E2F"/>
    <w:rsid w:val="007A1092"/>
    <w:rsid w:val="007A11F5"/>
    <w:rsid w:val="007A1333"/>
    <w:rsid w:val="007A1DB5"/>
    <w:rsid w:val="007A20C7"/>
    <w:rsid w:val="007A2A2A"/>
    <w:rsid w:val="007A37E7"/>
    <w:rsid w:val="007A49DC"/>
    <w:rsid w:val="007A5BA4"/>
    <w:rsid w:val="007A65AE"/>
    <w:rsid w:val="007A6E29"/>
    <w:rsid w:val="007A72D5"/>
    <w:rsid w:val="007A744E"/>
    <w:rsid w:val="007B143D"/>
    <w:rsid w:val="007B173F"/>
    <w:rsid w:val="007B1ABE"/>
    <w:rsid w:val="007B1CFD"/>
    <w:rsid w:val="007B3EEB"/>
    <w:rsid w:val="007B4563"/>
    <w:rsid w:val="007B7688"/>
    <w:rsid w:val="007C0443"/>
    <w:rsid w:val="007C047D"/>
    <w:rsid w:val="007C0B4B"/>
    <w:rsid w:val="007C16FD"/>
    <w:rsid w:val="007C1946"/>
    <w:rsid w:val="007C1F6B"/>
    <w:rsid w:val="007C2767"/>
    <w:rsid w:val="007C29F5"/>
    <w:rsid w:val="007C3A0C"/>
    <w:rsid w:val="007C4776"/>
    <w:rsid w:val="007C4FEF"/>
    <w:rsid w:val="007C614A"/>
    <w:rsid w:val="007C62E7"/>
    <w:rsid w:val="007D005D"/>
    <w:rsid w:val="007D014F"/>
    <w:rsid w:val="007D23FA"/>
    <w:rsid w:val="007D2FDA"/>
    <w:rsid w:val="007D4299"/>
    <w:rsid w:val="007D46CF"/>
    <w:rsid w:val="007D4C44"/>
    <w:rsid w:val="007D546D"/>
    <w:rsid w:val="007D5D45"/>
    <w:rsid w:val="007D62F4"/>
    <w:rsid w:val="007D63FD"/>
    <w:rsid w:val="007D66F4"/>
    <w:rsid w:val="007D725E"/>
    <w:rsid w:val="007D7698"/>
    <w:rsid w:val="007D7AFB"/>
    <w:rsid w:val="007E0055"/>
    <w:rsid w:val="007E165E"/>
    <w:rsid w:val="007E1F8E"/>
    <w:rsid w:val="007E335C"/>
    <w:rsid w:val="007E4133"/>
    <w:rsid w:val="007E4B07"/>
    <w:rsid w:val="007E5322"/>
    <w:rsid w:val="007E6C8E"/>
    <w:rsid w:val="007E7132"/>
    <w:rsid w:val="007F0CF6"/>
    <w:rsid w:val="007F2C82"/>
    <w:rsid w:val="007F2DA0"/>
    <w:rsid w:val="007F3772"/>
    <w:rsid w:val="007F3908"/>
    <w:rsid w:val="007F5887"/>
    <w:rsid w:val="007F5FFC"/>
    <w:rsid w:val="007F708D"/>
    <w:rsid w:val="007F7B70"/>
    <w:rsid w:val="007F7D07"/>
    <w:rsid w:val="0080036B"/>
    <w:rsid w:val="008009B7"/>
    <w:rsid w:val="0080217E"/>
    <w:rsid w:val="0080389E"/>
    <w:rsid w:val="00803DE9"/>
    <w:rsid w:val="00803F32"/>
    <w:rsid w:val="008040B0"/>
    <w:rsid w:val="0080561F"/>
    <w:rsid w:val="0080588D"/>
    <w:rsid w:val="00805AB9"/>
    <w:rsid w:val="0080688C"/>
    <w:rsid w:val="00806A88"/>
    <w:rsid w:val="00806EF7"/>
    <w:rsid w:val="00806F43"/>
    <w:rsid w:val="00807058"/>
    <w:rsid w:val="00807106"/>
    <w:rsid w:val="00807942"/>
    <w:rsid w:val="0081016A"/>
    <w:rsid w:val="008101E3"/>
    <w:rsid w:val="00810604"/>
    <w:rsid w:val="00811108"/>
    <w:rsid w:val="00811655"/>
    <w:rsid w:val="00811912"/>
    <w:rsid w:val="008122D8"/>
    <w:rsid w:val="008133D6"/>
    <w:rsid w:val="00814BD9"/>
    <w:rsid w:val="00815DC7"/>
    <w:rsid w:val="0081700E"/>
    <w:rsid w:val="00817130"/>
    <w:rsid w:val="0081768C"/>
    <w:rsid w:val="008209E8"/>
    <w:rsid w:val="00821765"/>
    <w:rsid w:val="00821E4E"/>
    <w:rsid w:val="00822329"/>
    <w:rsid w:val="008223F6"/>
    <w:rsid w:val="00822652"/>
    <w:rsid w:val="00823F62"/>
    <w:rsid w:val="00824FCA"/>
    <w:rsid w:val="00826146"/>
    <w:rsid w:val="008267F8"/>
    <w:rsid w:val="00826AAC"/>
    <w:rsid w:val="0082712F"/>
    <w:rsid w:val="00830783"/>
    <w:rsid w:val="00830858"/>
    <w:rsid w:val="0083114E"/>
    <w:rsid w:val="00831A43"/>
    <w:rsid w:val="00833320"/>
    <w:rsid w:val="00834195"/>
    <w:rsid w:val="00834515"/>
    <w:rsid w:val="00834B17"/>
    <w:rsid w:val="00835936"/>
    <w:rsid w:val="00835A36"/>
    <w:rsid w:val="00835DCE"/>
    <w:rsid w:val="00837A3D"/>
    <w:rsid w:val="0084003D"/>
    <w:rsid w:val="00840CCA"/>
    <w:rsid w:val="00841348"/>
    <w:rsid w:val="00841C13"/>
    <w:rsid w:val="008429D7"/>
    <w:rsid w:val="00844315"/>
    <w:rsid w:val="00845746"/>
    <w:rsid w:val="0084658A"/>
    <w:rsid w:val="00846EAF"/>
    <w:rsid w:val="00847516"/>
    <w:rsid w:val="00847C91"/>
    <w:rsid w:val="00850BEB"/>
    <w:rsid w:val="008516B1"/>
    <w:rsid w:val="008517B3"/>
    <w:rsid w:val="008524E0"/>
    <w:rsid w:val="008532EB"/>
    <w:rsid w:val="008536BF"/>
    <w:rsid w:val="00853E85"/>
    <w:rsid w:val="00855896"/>
    <w:rsid w:val="00857557"/>
    <w:rsid w:val="00860019"/>
    <w:rsid w:val="0086195C"/>
    <w:rsid w:val="00863080"/>
    <w:rsid w:val="00863E50"/>
    <w:rsid w:val="00863E83"/>
    <w:rsid w:val="0086482C"/>
    <w:rsid w:val="008659B3"/>
    <w:rsid w:val="00867DFA"/>
    <w:rsid w:val="0087151F"/>
    <w:rsid w:val="0087157F"/>
    <w:rsid w:val="00871AB9"/>
    <w:rsid w:val="00873964"/>
    <w:rsid w:val="00873C12"/>
    <w:rsid w:val="00875061"/>
    <w:rsid w:val="008764EA"/>
    <w:rsid w:val="008813C1"/>
    <w:rsid w:val="0088195B"/>
    <w:rsid w:val="00881AD3"/>
    <w:rsid w:val="00882DD7"/>
    <w:rsid w:val="00883EAC"/>
    <w:rsid w:val="008845C5"/>
    <w:rsid w:val="00884C73"/>
    <w:rsid w:val="00885417"/>
    <w:rsid w:val="008857DE"/>
    <w:rsid w:val="00885C1D"/>
    <w:rsid w:val="0088692E"/>
    <w:rsid w:val="0089075E"/>
    <w:rsid w:val="00890E89"/>
    <w:rsid w:val="008913CC"/>
    <w:rsid w:val="00891491"/>
    <w:rsid w:val="0089185F"/>
    <w:rsid w:val="00892817"/>
    <w:rsid w:val="00892A09"/>
    <w:rsid w:val="00892C65"/>
    <w:rsid w:val="0089311F"/>
    <w:rsid w:val="0089410B"/>
    <w:rsid w:val="00894177"/>
    <w:rsid w:val="00895523"/>
    <w:rsid w:val="00896368"/>
    <w:rsid w:val="00896382"/>
    <w:rsid w:val="00896434"/>
    <w:rsid w:val="008976F7"/>
    <w:rsid w:val="0089783B"/>
    <w:rsid w:val="008A15E5"/>
    <w:rsid w:val="008A463B"/>
    <w:rsid w:val="008A4CB9"/>
    <w:rsid w:val="008A505E"/>
    <w:rsid w:val="008A515D"/>
    <w:rsid w:val="008A555F"/>
    <w:rsid w:val="008A78B1"/>
    <w:rsid w:val="008B0910"/>
    <w:rsid w:val="008B3A18"/>
    <w:rsid w:val="008B48CB"/>
    <w:rsid w:val="008B4BB3"/>
    <w:rsid w:val="008B4C0E"/>
    <w:rsid w:val="008B64D3"/>
    <w:rsid w:val="008C0031"/>
    <w:rsid w:val="008C0D87"/>
    <w:rsid w:val="008C1682"/>
    <w:rsid w:val="008C16D8"/>
    <w:rsid w:val="008C20AB"/>
    <w:rsid w:val="008C3064"/>
    <w:rsid w:val="008C327F"/>
    <w:rsid w:val="008C4379"/>
    <w:rsid w:val="008C53C0"/>
    <w:rsid w:val="008D13EA"/>
    <w:rsid w:val="008D1A48"/>
    <w:rsid w:val="008D20E5"/>
    <w:rsid w:val="008D2410"/>
    <w:rsid w:val="008D39BC"/>
    <w:rsid w:val="008D3F7A"/>
    <w:rsid w:val="008D400B"/>
    <w:rsid w:val="008D500E"/>
    <w:rsid w:val="008D52E8"/>
    <w:rsid w:val="008D6CAA"/>
    <w:rsid w:val="008D7242"/>
    <w:rsid w:val="008D7F88"/>
    <w:rsid w:val="008E071C"/>
    <w:rsid w:val="008E156C"/>
    <w:rsid w:val="008E370E"/>
    <w:rsid w:val="008E4290"/>
    <w:rsid w:val="008E43AB"/>
    <w:rsid w:val="008E4701"/>
    <w:rsid w:val="008E4F64"/>
    <w:rsid w:val="008E5F4E"/>
    <w:rsid w:val="008E6AB5"/>
    <w:rsid w:val="008E6EB2"/>
    <w:rsid w:val="008E7AD1"/>
    <w:rsid w:val="008E7C78"/>
    <w:rsid w:val="008F0E12"/>
    <w:rsid w:val="008F0F6C"/>
    <w:rsid w:val="008F18DC"/>
    <w:rsid w:val="008F3C17"/>
    <w:rsid w:val="008F495A"/>
    <w:rsid w:val="008F5515"/>
    <w:rsid w:val="008F6225"/>
    <w:rsid w:val="00900484"/>
    <w:rsid w:val="00902091"/>
    <w:rsid w:val="00902CB1"/>
    <w:rsid w:val="0090316F"/>
    <w:rsid w:val="009033A2"/>
    <w:rsid w:val="00904239"/>
    <w:rsid w:val="00906458"/>
    <w:rsid w:val="00910B55"/>
    <w:rsid w:val="00910DC4"/>
    <w:rsid w:val="00912BF0"/>
    <w:rsid w:val="00912FD5"/>
    <w:rsid w:val="00913143"/>
    <w:rsid w:val="0091321F"/>
    <w:rsid w:val="009142D4"/>
    <w:rsid w:val="009147A4"/>
    <w:rsid w:val="00914963"/>
    <w:rsid w:val="009151B6"/>
    <w:rsid w:val="00915547"/>
    <w:rsid w:val="0091664A"/>
    <w:rsid w:val="009170C6"/>
    <w:rsid w:val="00920F50"/>
    <w:rsid w:val="0092101F"/>
    <w:rsid w:val="009227C9"/>
    <w:rsid w:val="00923C2F"/>
    <w:rsid w:val="009244BE"/>
    <w:rsid w:val="0092539B"/>
    <w:rsid w:val="009258B9"/>
    <w:rsid w:val="0092719F"/>
    <w:rsid w:val="00927F78"/>
    <w:rsid w:val="0093060A"/>
    <w:rsid w:val="0093144F"/>
    <w:rsid w:val="00931619"/>
    <w:rsid w:val="00932BC4"/>
    <w:rsid w:val="00934043"/>
    <w:rsid w:val="00934747"/>
    <w:rsid w:val="00935228"/>
    <w:rsid w:val="009358B1"/>
    <w:rsid w:val="00935A5B"/>
    <w:rsid w:val="00935C84"/>
    <w:rsid w:val="00935D7B"/>
    <w:rsid w:val="00936F42"/>
    <w:rsid w:val="00937A8A"/>
    <w:rsid w:val="00937B11"/>
    <w:rsid w:val="00941222"/>
    <w:rsid w:val="00941E74"/>
    <w:rsid w:val="00943B45"/>
    <w:rsid w:val="009447B0"/>
    <w:rsid w:val="00944AEE"/>
    <w:rsid w:val="00944C8B"/>
    <w:rsid w:val="00945E52"/>
    <w:rsid w:val="00946068"/>
    <w:rsid w:val="009461CA"/>
    <w:rsid w:val="009476BF"/>
    <w:rsid w:val="009479E0"/>
    <w:rsid w:val="00947B07"/>
    <w:rsid w:val="00950634"/>
    <w:rsid w:val="00950C1B"/>
    <w:rsid w:val="00951B59"/>
    <w:rsid w:val="0095207F"/>
    <w:rsid w:val="00952B0D"/>
    <w:rsid w:val="0095545E"/>
    <w:rsid w:val="00955ADB"/>
    <w:rsid w:val="00956A15"/>
    <w:rsid w:val="00962940"/>
    <w:rsid w:val="00964B6A"/>
    <w:rsid w:val="00964D95"/>
    <w:rsid w:val="00964E59"/>
    <w:rsid w:val="00964FE6"/>
    <w:rsid w:val="0096660B"/>
    <w:rsid w:val="00966F8A"/>
    <w:rsid w:val="009674A1"/>
    <w:rsid w:val="009675F5"/>
    <w:rsid w:val="00970CA7"/>
    <w:rsid w:val="00971EC9"/>
    <w:rsid w:val="00972552"/>
    <w:rsid w:val="0097267D"/>
    <w:rsid w:val="00972E13"/>
    <w:rsid w:val="0097303D"/>
    <w:rsid w:val="009737DF"/>
    <w:rsid w:val="00973870"/>
    <w:rsid w:val="00973EC2"/>
    <w:rsid w:val="0097426D"/>
    <w:rsid w:val="00975653"/>
    <w:rsid w:val="0097685C"/>
    <w:rsid w:val="0097789C"/>
    <w:rsid w:val="009779AA"/>
    <w:rsid w:val="00977D66"/>
    <w:rsid w:val="00977EFE"/>
    <w:rsid w:val="00980544"/>
    <w:rsid w:val="00980E68"/>
    <w:rsid w:val="00981F82"/>
    <w:rsid w:val="00982557"/>
    <w:rsid w:val="00982910"/>
    <w:rsid w:val="009830E2"/>
    <w:rsid w:val="009839AB"/>
    <w:rsid w:val="00986A9D"/>
    <w:rsid w:val="00986DBD"/>
    <w:rsid w:val="009870DF"/>
    <w:rsid w:val="009905E7"/>
    <w:rsid w:val="009909F3"/>
    <w:rsid w:val="0099224B"/>
    <w:rsid w:val="00992A83"/>
    <w:rsid w:val="009948FF"/>
    <w:rsid w:val="00994DB8"/>
    <w:rsid w:val="0099510B"/>
    <w:rsid w:val="00995801"/>
    <w:rsid w:val="00996EC4"/>
    <w:rsid w:val="009A003A"/>
    <w:rsid w:val="009A0BFA"/>
    <w:rsid w:val="009A0C7E"/>
    <w:rsid w:val="009A0ECB"/>
    <w:rsid w:val="009A1814"/>
    <w:rsid w:val="009A1B37"/>
    <w:rsid w:val="009A1B98"/>
    <w:rsid w:val="009A280E"/>
    <w:rsid w:val="009A3C09"/>
    <w:rsid w:val="009A47DC"/>
    <w:rsid w:val="009A49E5"/>
    <w:rsid w:val="009A6CF2"/>
    <w:rsid w:val="009A6D84"/>
    <w:rsid w:val="009A75D1"/>
    <w:rsid w:val="009A77D6"/>
    <w:rsid w:val="009B095B"/>
    <w:rsid w:val="009B201F"/>
    <w:rsid w:val="009B25F8"/>
    <w:rsid w:val="009B2BCC"/>
    <w:rsid w:val="009B3406"/>
    <w:rsid w:val="009B4F26"/>
    <w:rsid w:val="009B6089"/>
    <w:rsid w:val="009C1B91"/>
    <w:rsid w:val="009C292B"/>
    <w:rsid w:val="009C3BCC"/>
    <w:rsid w:val="009C46D4"/>
    <w:rsid w:val="009C4703"/>
    <w:rsid w:val="009C491E"/>
    <w:rsid w:val="009C58B5"/>
    <w:rsid w:val="009C620D"/>
    <w:rsid w:val="009C6DAD"/>
    <w:rsid w:val="009C75D2"/>
    <w:rsid w:val="009C7DB0"/>
    <w:rsid w:val="009C7FAE"/>
    <w:rsid w:val="009D1238"/>
    <w:rsid w:val="009D1F0E"/>
    <w:rsid w:val="009D20B5"/>
    <w:rsid w:val="009D2421"/>
    <w:rsid w:val="009D33A4"/>
    <w:rsid w:val="009D3AB3"/>
    <w:rsid w:val="009D41AE"/>
    <w:rsid w:val="009D552C"/>
    <w:rsid w:val="009D7BBA"/>
    <w:rsid w:val="009E0135"/>
    <w:rsid w:val="009E1702"/>
    <w:rsid w:val="009E2DB0"/>
    <w:rsid w:val="009E3C6A"/>
    <w:rsid w:val="009E3D62"/>
    <w:rsid w:val="009E471E"/>
    <w:rsid w:val="009E78C6"/>
    <w:rsid w:val="009E7E38"/>
    <w:rsid w:val="009F027E"/>
    <w:rsid w:val="009F20C0"/>
    <w:rsid w:val="009F3840"/>
    <w:rsid w:val="009F447B"/>
    <w:rsid w:val="009F4B88"/>
    <w:rsid w:val="009F5205"/>
    <w:rsid w:val="009F5CB7"/>
    <w:rsid w:val="009F6248"/>
    <w:rsid w:val="009F738B"/>
    <w:rsid w:val="00A00847"/>
    <w:rsid w:val="00A00DFA"/>
    <w:rsid w:val="00A01ED0"/>
    <w:rsid w:val="00A01F32"/>
    <w:rsid w:val="00A025E9"/>
    <w:rsid w:val="00A03D12"/>
    <w:rsid w:val="00A03D7D"/>
    <w:rsid w:val="00A044DA"/>
    <w:rsid w:val="00A04F5E"/>
    <w:rsid w:val="00A05850"/>
    <w:rsid w:val="00A058F6"/>
    <w:rsid w:val="00A0597A"/>
    <w:rsid w:val="00A05BA5"/>
    <w:rsid w:val="00A05CC6"/>
    <w:rsid w:val="00A05EDE"/>
    <w:rsid w:val="00A065EF"/>
    <w:rsid w:val="00A10C64"/>
    <w:rsid w:val="00A1222E"/>
    <w:rsid w:val="00A12BC6"/>
    <w:rsid w:val="00A13B1F"/>
    <w:rsid w:val="00A142BC"/>
    <w:rsid w:val="00A14333"/>
    <w:rsid w:val="00A14379"/>
    <w:rsid w:val="00A14814"/>
    <w:rsid w:val="00A17B82"/>
    <w:rsid w:val="00A20DC8"/>
    <w:rsid w:val="00A20FDE"/>
    <w:rsid w:val="00A21385"/>
    <w:rsid w:val="00A23BB0"/>
    <w:rsid w:val="00A23BFA"/>
    <w:rsid w:val="00A23D49"/>
    <w:rsid w:val="00A26002"/>
    <w:rsid w:val="00A27821"/>
    <w:rsid w:val="00A301D4"/>
    <w:rsid w:val="00A30414"/>
    <w:rsid w:val="00A30C2F"/>
    <w:rsid w:val="00A330CD"/>
    <w:rsid w:val="00A3344A"/>
    <w:rsid w:val="00A33C35"/>
    <w:rsid w:val="00A34BA1"/>
    <w:rsid w:val="00A3566E"/>
    <w:rsid w:val="00A35FEF"/>
    <w:rsid w:val="00A361CC"/>
    <w:rsid w:val="00A371D5"/>
    <w:rsid w:val="00A37B24"/>
    <w:rsid w:val="00A37B55"/>
    <w:rsid w:val="00A40694"/>
    <w:rsid w:val="00A40AD5"/>
    <w:rsid w:val="00A41781"/>
    <w:rsid w:val="00A4184C"/>
    <w:rsid w:val="00A41B0D"/>
    <w:rsid w:val="00A42081"/>
    <w:rsid w:val="00A42B43"/>
    <w:rsid w:val="00A42EF9"/>
    <w:rsid w:val="00A44283"/>
    <w:rsid w:val="00A443B7"/>
    <w:rsid w:val="00A44A7C"/>
    <w:rsid w:val="00A44F86"/>
    <w:rsid w:val="00A45D0F"/>
    <w:rsid w:val="00A462BD"/>
    <w:rsid w:val="00A4732A"/>
    <w:rsid w:val="00A50A4D"/>
    <w:rsid w:val="00A5199E"/>
    <w:rsid w:val="00A51B79"/>
    <w:rsid w:val="00A51BB6"/>
    <w:rsid w:val="00A51F1F"/>
    <w:rsid w:val="00A53067"/>
    <w:rsid w:val="00A53488"/>
    <w:rsid w:val="00A55172"/>
    <w:rsid w:val="00A56E3C"/>
    <w:rsid w:val="00A57FA9"/>
    <w:rsid w:val="00A6089A"/>
    <w:rsid w:val="00A60CA3"/>
    <w:rsid w:val="00A60CB0"/>
    <w:rsid w:val="00A60D55"/>
    <w:rsid w:val="00A67393"/>
    <w:rsid w:val="00A705D8"/>
    <w:rsid w:val="00A70A78"/>
    <w:rsid w:val="00A715F0"/>
    <w:rsid w:val="00A71F08"/>
    <w:rsid w:val="00A72B4E"/>
    <w:rsid w:val="00A73F34"/>
    <w:rsid w:val="00A74F2A"/>
    <w:rsid w:val="00A75B37"/>
    <w:rsid w:val="00A769B6"/>
    <w:rsid w:val="00A77144"/>
    <w:rsid w:val="00A8015F"/>
    <w:rsid w:val="00A8018F"/>
    <w:rsid w:val="00A80574"/>
    <w:rsid w:val="00A81F92"/>
    <w:rsid w:val="00A82239"/>
    <w:rsid w:val="00A822BC"/>
    <w:rsid w:val="00A83498"/>
    <w:rsid w:val="00A834B3"/>
    <w:rsid w:val="00A8499A"/>
    <w:rsid w:val="00A90639"/>
    <w:rsid w:val="00A90C1C"/>
    <w:rsid w:val="00A91071"/>
    <w:rsid w:val="00A91850"/>
    <w:rsid w:val="00A91C5A"/>
    <w:rsid w:val="00A93D98"/>
    <w:rsid w:val="00A9434B"/>
    <w:rsid w:val="00A9537A"/>
    <w:rsid w:val="00A95B9E"/>
    <w:rsid w:val="00A97602"/>
    <w:rsid w:val="00A97611"/>
    <w:rsid w:val="00AA09F4"/>
    <w:rsid w:val="00AA1E5C"/>
    <w:rsid w:val="00AA2990"/>
    <w:rsid w:val="00AA2FCB"/>
    <w:rsid w:val="00AA30A6"/>
    <w:rsid w:val="00AA322E"/>
    <w:rsid w:val="00AA41EE"/>
    <w:rsid w:val="00AA4BBC"/>
    <w:rsid w:val="00AA54CF"/>
    <w:rsid w:val="00AA57F9"/>
    <w:rsid w:val="00AA5CBD"/>
    <w:rsid w:val="00AA6127"/>
    <w:rsid w:val="00AA6BA5"/>
    <w:rsid w:val="00AA78EC"/>
    <w:rsid w:val="00AA7B23"/>
    <w:rsid w:val="00AB00C2"/>
    <w:rsid w:val="00AB02D9"/>
    <w:rsid w:val="00AB0E8A"/>
    <w:rsid w:val="00AB2B3F"/>
    <w:rsid w:val="00AB3094"/>
    <w:rsid w:val="00AB3184"/>
    <w:rsid w:val="00AB3C1B"/>
    <w:rsid w:val="00AB4080"/>
    <w:rsid w:val="00AB4AB7"/>
    <w:rsid w:val="00AB6C9B"/>
    <w:rsid w:val="00AB73D7"/>
    <w:rsid w:val="00AC0AE1"/>
    <w:rsid w:val="00AC0B88"/>
    <w:rsid w:val="00AC2FD3"/>
    <w:rsid w:val="00AC4F70"/>
    <w:rsid w:val="00AC64AE"/>
    <w:rsid w:val="00AC6659"/>
    <w:rsid w:val="00AC6A0E"/>
    <w:rsid w:val="00AC71C3"/>
    <w:rsid w:val="00AD05C4"/>
    <w:rsid w:val="00AD06E1"/>
    <w:rsid w:val="00AD0E87"/>
    <w:rsid w:val="00AD109A"/>
    <w:rsid w:val="00AD1390"/>
    <w:rsid w:val="00AD194C"/>
    <w:rsid w:val="00AD3098"/>
    <w:rsid w:val="00AD31A8"/>
    <w:rsid w:val="00AD3E95"/>
    <w:rsid w:val="00AD5BF6"/>
    <w:rsid w:val="00AD73A5"/>
    <w:rsid w:val="00AE0315"/>
    <w:rsid w:val="00AE0928"/>
    <w:rsid w:val="00AE0FB3"/>
    <w:rsid w:val="00AE165E"/>
    <w:rsid w:val="00AE2495"/>
    <w:rsid w:val="00AE2F28"/>
    <w:rsid w:val="00AE7E96"/>
    <w:rsid w:val="00AF022B"/>
    <w:rsid w:val="00AF222F"/>
    <w:rsid w:val="00AF4400"/>
    <w:rsid w:val="00AF461B"/>
    <w:rsid w:val="00AF47DB"/>
    <w:rsid w:val="00AF5BC0"/>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5C8C"/>
    <w:rsid w:val="00B0648D"/>
    <w:rsid w:val="00B06DB2"/>
    <w:rsid w:val="00B073B3"/>
    <w:rsid w:val="00B07480"/>
    <w:rsid w:val="00B10B18"/>
    <w:rsid w:val="00B1119D"/>
    <w:rsid w:val="00B12A1A"/>
    <w:rsid w:val="00B135EF"/>
    <w:rsid w:val="00B1474C"/>
    <w:rsid w:val="00B14E13"/>
    <w:rsid w:val="00B15208"/>
    <w:rsid w:val="00B168FC"/>
    <w:rsid w:val="00B16FFA"/>
    <w:rsid w:val="00B17960"/>
    <w:rsid w:val="00B200ED"/>
    <w:rsid w:val="00B20A1B"/>
    <w:rsid w:val="00B2163B"/>
    <w:rsid w:val="00B219B8"/>
    <w:rsid w:val="00B21C33"/>
    <w:rsid w:val="00B224C6"/>
    <w:rsid w:val="00B22BFA"/>
    <w:rsid w:val="00B22C3C"/>
    <w:rsid w:val="00B22D2B"/>
    <w:rsid w:val="00B24564"/>
    <w:rsid w:val="00B24AA6"/>
    <w:rsid w:val="00B26183"/>
    <w:rsid w:val="00B2643F"/>
    <w:rsid w:val="00B26528"/>
    <w:rsid w:val="00B26CC5"/>
    <w:rsid w:val="00B31869"/>
    <w:rsid w:val="00B32042"/>
    <w:rsid w:val="00B33EBE"/>
    <w:rsid w:val="00B34345"/>
    <w:rsid w:val="00B37439"/>
    <w:rsid w:val="00B37BD0"/>
    <w:rsid w:val="00B40B49"/>
    <w:rsid w:val="00B40DB9"/>
    <w:rsid w:val="00B41379"/>
    <w:rsid w:val="00B418CE"/>
    <w:rsid w:val="00B41CA7"/>
    <w:rsid w:val="00B420D7"/>
    <w:rsid w:val="00B42A9F"/>
    <w:rsid w:val="00B4508E"/>
    <w:rsid w:val="00B45BC5"/>
    <w:rsid w:val="00B46161"/>
    <w:rsid w:val="00B465ED"/>
    <w:rsid w:val="00B468CF"/>
    <w:rsid w:val="00B46CC1"/>
    <w:rsid w:val="00B47F26"/>
    <w:rsid w:val="00B504C9"/>
    <w:rsid w:val="00B529B4"/>
    <w:rsid w:val="00B529D7"/>
    <w:rsid w:val="00B53568"/>
    <w:rsid w:val="00B53A8B"/>
    <w:rsid w:val="00B54D2A"/>
    <w:rsid w:val="00B54E2B"/>
    <w:rsid w:val="00B552B6"/>
    <w:rsid w:val="00B55302"/>
    <w:rsid w:val="00B56552"/>
    <w:rsid w:val="00B60DA6"/>
    <w:rsid w:val="00B60E6A"/>
    <w:rsid w:val="00B60F35"/>
    <w:rsid w:val="00B6222F"/>
    <w:rsid w:val="00B64D78"/>
    <w:rsid w:val="00B65A9C"/>
    <w:rsid w:val="00B65B1E"/>
    <w:rsid w:val="00B66DAB"/>
    <w:rsid w:val="00B67354"/>
    <w:rsid w:val="00B6789B"/>
    <w:rsid w:val="00B67F3C"/>
    <w:rsid w:val="00B70141"/>
    <w:rsid w:val="00B7032E"/>
    <w:rsid w:val="00B71665"/>
    <w:rsid w:val="00B738E8"/>
    <w:rsid w:val="00B73A24"/>
    <w:rsid w:val="00B73A2E"/>
    <w:rsid w:val="00B74934"/>
    <w:rsid w:val="00B74FC2"/>
    <w:rsid w:val="00B755CE"/>
    <w:rsid w:val="00B77E84"/>
    <w:rsid w:val="00B8174E"/>
    <w:rsid w:val="00B819CB"/>
    <w:rsid w:val="00B826A2"/>
    <w:rsid w:val="00B827EE"/>
    <w:rsid w:val="00B841B8"/>
    <w:rsid w:val="00B851BA"/>
    <w:rsid w:val="00B85696"/>
    <w:rsid w:val="00B85B64"/>
    <w:rsid w:val="00B864E5"/>
    <w:rsid w:val="00B87CC5"/>
    <w:rsid w:val="00B909BE"/>
    <w:rsid w:val="00B91287"/>
    <w:rsid w:val="00B91321"/>
    <w:rsid w:val="00B9239E"/>
    <w:rsid w:val="00B924DB"/>
    <w:rsid w:val="00B92715"/>
    <w:rsid w:val="00B92AE2"/>
    <w:rsid w:val="00B934F2"/>
    <w:rsid w:val="00B95C43"/>
    <w:rsid w:val="00B95DF2"/>
    <w:rsid w:val="00B96D58"/>
    <w:rsid w:val="00BA15C9"/>
    <w:rsid w:val="00BA165A"/>
    <w:rsid w:val="00BA16A9"/>
    <w:rsid w:val="00BA1933"/>
    <w:rsid w:val="00BA2965"/>
    <w:rsid w:val="00BA2B3A"/>
    <w:rsid w:val="00BA4221"/>
    <w:rsid w:val="00BA4EEF"/>
    <w:rsid w:val="00BA5D0A"/>
    <w:rsid w:val="00BA6DBE"/>
    <w:rsid w:val="00BA73E2"/>
    <w:rsid w:val="00BA7960"/>
    <w:rsid w:val="00BB04EC"/>
    <w:rsid w:val="00BB06E7"/>
    <w:rsid w:val="00BB1DE0"/>
    <w:rsid w:val="00BB1FBC"/>
    <w:rsid w:val="00BB30FB"/>
    <w:rsid w:val="00BB35BA"/>
    <w:rsid w:val="00BB40FA"/>
    <w:rsid w:val="00BB4A9E"/>
    <w:rsid w:val="00BB65F5"/>
    <w:rsid w:val="00BB6910"/>
    <w:rsid w:val="00BB73AC"/>
    <w:rsid w:val="00BC0FD7"/>
    <w:rsid w:val="00BC1029"/>
    <w:rsid w:val="00BC1AC3"/>
    <w:rsid w:val="00BC1F96"/>
    <w:rsid w:val="00BC20FA"/>
    <w:rsid w:val="00BC237A"/>
    <w:rsid w:val="00BC24DA"/>
    <w:rsid w:val="00BC31D1"/>
    <w:rsid w:val="00BC32EA"/>
    <w:rsid w:val="00BC3407"/>
    <w:rsid w:val="00BC356E"/>
    <w:rsid w:val="00BC4C73"/>
    <w:rsid w:val="00BC55E1"/>
    <w:rsid w:val="00BC69C8"/>
    <w:rsid w:val="00BC7C46"/>
    <w:rsid w:val="00BC7E78"/>
    <w:rsid w:val="00BD02AA"/>
    <w:rsid w:val="00BD0FDE"/>
    <w:rsid w:val="00BD10D5"/>
    <w:rsid w:val="00BD1222"/>
    <w:rsid w:val="00BD1641"/>
    <w:rsid w:val="00BD1CC6"/>
    <w:rsid w:val="00BD296A"/>
    <w:rsid w:val="00BD3FDA"/>
    <w:rsid w:val="00BD4004"/>
    <w:rsid w:val="00BD42A5"/>
    <w:rsid w:val="00BD4454"/>
    <w:rsid w:val="00BD4D80"/>
    <w:rsid w:val="00BD6D60"/>
    <w:rsid w:val="00BD73EC"/>
    <w:rsid w:val="00BE0672"/>
    <w:rsid w:val="00BE10CE"/>
    <w:rsid w:val="00BE184D"/>
    <w:rsid w:val="00BE1E77"/>
    <w:rsid w:val="00BE2137"/>
    <w:rsid w:val="00BE2C03"/>
    <w:rsid w:val="00BE3DDC"/>
    <w:rsid w:val="00BE467F"/>
    <w:rsid w:val="00BE471C"/>
    <w:rsid w:val="00BE47D9"/>
    <w:rsid w:val="00BE52A3"/>
    <w:rsid w:val="00BE5747"/>
    <w:rsid w:val="00BE5F8A"/>
    <w:rsid w:val="00BF2A72"/>
    <w:rsid w:val="00BF2A74"/>
    <w:rsid w:val="00BF3CB3"/>
    <w:rsid w:val="00BF4B7C"/>
    <w:rsid w:val="00BF586B"/>
    <w:rsid w:val="00BF5EE1"/>
    <w:rsid w:val="00BF6B11"/>
    <w:rsid w:val="00C006BD"/>
    <w:rsid w:val="00C013CB"/>
    <w:rsid w:val="00C02245"/>
    <w:rsid w:val="00C026FB"/>
    <w:rsid w:val="00C03244"/>
    <w:rsid w:val="00C04431"/>
    <w:rsid w:val="00C0527D"/>
    <w:rsid w:val="00C05B78"/>
    <w:rsid w:val="00C0615A"/>
    <w:rsid w:val="00C1031B"/>
    <w:rsid w:val="00C106E2"/>
    <w:rsid w:val="00C10A0E"/>
    <w:rsid w:val="00C1122B"/>
    <w:rsid w:val="00C11EA1"/>
    <w:rsid w:val="00C1225B"/>
    <w:rsid w:val="00C13660"/>
    <w:rsid w:val="00C13A11"/>
    <w:rsid w:val="00C13A40"/>
    <w:rsid w:val="00C14400"/>
    <w:rsid w:val="00C1515B"/>
    <w:rsid w:val="00C151F6"/>
    <w:rsid w:val="00C15375"/>
    <w:rsid w:val="00C1718C"/>
    <w:rsid w:val="00C17E6C"/>
    <w:rsid w:val="00C2009A"/>
    <w:rsid w:val="00C2186A"/>
    <w:rsid w:val="00C23728"/>
    <w:rsid w:val="00C23D0A"/>
    <w:rsid w:val="00C24399"/>
    <w:rsid w:val="00C24785"/>
    <w:rsid w:val="00C259D7"/>
    <w:rsid w:val="00C25A78"/>
    <w:rsid w:val="00C25BBA"/>
    <w:rsid w:val="00C278F8"/>
    <w:rsid w:val="00C301EF"/>
    <w:rsid w:val="00C3029B"/>
    <w:rsid w:val="00C31240"/>
    <w:rsid w:val="00C3140A"/>
    <w:rsid w:val="00C31C6A"/>
    <w:rsid w:val="00C31C9E"/>
    <w:rsid w:val="00C33402"/>
    <w:rsid w:val="00C336EE"/>
    <w:rsid w:val="00C33B7B"/>
    <w:rsid w:val="00C33C3A"/>
    <w:rsid w:val="00C34D33"/>
    <w:rsid w:val="00C353E5"/>
    <w:rsid w:val="00C35686"/>
    <w:rsid w:val="00C3594C"/>
    <w:rsid w:val="00C37A9B"/>
    <w:rsid w:val="00C4031C"/>
    <w:rsid w:val="00C40585"/>
    <w:rsid w:val="00C41ADF"/>
    <w:rsid w:val="00C42011"/>
    <w:rsid w:val="00C4398F"/>
    <w:rsid w:val="00C43A1C"/>
    <w:rsid w:val="00C4441E"/>
    <w:rsid w:val="00C44636"/>
    <w:rsid w:val="00C45975"/>
    <w:rsid w:val="00C51329"/>
    <w:rsid w:val="00C517D8"/>
    <w:rsid w:val="00C52C34"/>
    <w:rsid w:val="00C53099"/>
    <w:rsid w:val="00C54036"/>
    <w:rsid w:val="00C54B14"/>
    <w:rsid w:val="00C57F25"/>
    <w:rsid w:val="00C60525"/>
    <w:rsid w:val="00C6063B"/>
    <w:rsid w:val="00C60ABF"/>
    <w:rsid w:val="00C60B3C"/>
    <w:rsid w:val="00C619EF"/>
    <w:rsid w:val="00C61A50"/>
    <w:rsid w:val="00C61F00"/>
    <w:rsid w:val="00C62548"/>
    <w:rsid w:val="00C65179"/>
    <w:rsid w:val="00C65500"/>
    <w:rsid w:val="00C666BD"/>
    <w:rsid w:val="00C677BE"/>
    <w:rsid w:val="00C67C38"/>
    <w:rsid w:val="00C708FF"/>
    <w:rsid w:val="00C713F9"/>
    <w:rsid w:val="00C7156F"/>
    <w:rsid w:val="00C71F50"/>
    <w:rsid w:val="00C73014"/>
    <w:rsid w:val="00C732D0"/>
    <w:rsid w:val="00C754EB"/>
    <w:rsid w:val="00C7643D"/>
    <w:rsid w:val="00C76BCB"/>
    <w:rsid w:val="00C7752E"/>
    <w:rsid w:val="00C77CEB"/>
    <w:rsid w:val="00C81563"/>
    <w:rsid w:val="00C81B68"/>
    <w:rsid w:val="00C81D20"/>
    <w:rsid w:val="00C82B1E"/>
    <w:rsid w:val="00C82CAD"/>
    <w:rsid w:val="00C82EBA"/>
    <w:rsid w:val="00C83A52"/>
    <w:rsid w:val="00C83D04"/>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977D6"/>
    <w:rsid w:val="00CA070B"/>
    <w:rsid w:val="00CA133A"/>
    <w:rsid w:val="00CA2132"/>
    <w:rsid w:val="00CA3053"/>
    <w:rsid w:val="00CA5690"/>
    <w:rsid w:val="00CA5B8D"/>
    <w:rsid w:val="00CA5BD9"/>
    <w:rsid w:val="00CA71D9"/>
    <w:rsid w:val="00CB0433"/>
    <w:rsid w:val="00CB08F2"/>
    <w:rsid w:val="00CB11B5"/>
    <w:rsid w:val="00CB1379"/>
    <w:rsid w:val="00CB1476"/>
    <w:rsid w:val="00CB1740"/>
    <w:rsid w:val="00CB1E12"/>
    <w:rsid w:val="00CB5523"/>
    <w:rsid w:val="00CB6BC2"/>
    <w:rsid w:val="00CB6D13"/>
    <w:rsid w:val="00CC01B4"/>
    <w:rsid w:val="00CC0721"/>
    <w:rsid w:val="00CC0FC8"/>
    <w:rsid w:val="00CC403B"/>
    <w:rsid w:val="00CC4F97"/>
    <w:rsid w:val="00CC4FCA"/>
    <w:rsid w:val="00CC597B"/>
    <w:rsid w:val="00CC7157"/>
    <w:rsid w:val="00CD0210"/>
    <w:rsid w:val="00CD047C"/>
    <w:rsid w:val="00CD0D5E"/>
    <w:rsid w:val="00CD3395"/>
    <w:rsid w:val="00CD4AD8"/>
    <w:rsid w:val="00CD590E"/>
    <w:rsid w:val="00CD675A"/>
    <w:rsid w:val="00CE10BA"/>
    <w:rsid w:val="00CE1DB0"/>
    <w:rsid w:val="00CE20F4"/>
    <w:rsid w:val="00CE2DB6"/>
    <w:rsid w:val="00CE2DBB"/>
    <w:rsid w:val="00CE40B3"/>
    <w:rsid w:val="00CE673E"/>
    <w:rsid w:val="00CE7ED1"/>
    <w:rsid w:val="00CF298A"/>
    <w:rsid w:val="00CF2F7B"/>
    <w:rsid w:val="00CF3F63"/>
    <w:rsid w:val="00CF3F6B"/>
    <w:rsid w:val="00CF4759"/>
    <w:rsid w:val="00CF5D4E"/>
    <w:rsid w:val="00D005F9"/>
    <w:rsid w:val="00D009BF"/>
    <w:rsid w:val="00D013BE"/>
    <w:rsid w:val="00D03BD4"/>
    <w:rsid w:val="00D044F7"/>
    <w:rsid w:val="00D04600"/>
    <w:rsid w:val="00D0464B"/>
    <w:rsid w:val="00D04EBD"/>
    <w:rsid w:val="00D05D6F"/>
    <w:rsid w:val="00D05F88"/>
    <w:rsid w:val="00D06E8D"/>
    <w:rsid w:val="00D07869"/>
    <w:rsid w:val="00D11E76"/>
    <w:rsid w:val="00D12748"/>
    <w:rsid w:val="00D14433"/>
    <w:rsid w:val="00D15509"/>
    <w:rsid w:val="00D1641A"/>
    <w:rsid w:val="00D17486"/>
    <w:rsid w:val="00D17610"/>
    <w:rsid w:val="00D17E53"/>
    <w:rsid w:val="00D20D09"/>
    <w:rsid w:val="00D211B7"/>
    <w:rsid w:val="00D213FB"/>
    <w:rsid w:val="00D21AEA"/>
    <w:rsid w:val="00D2231E"/>
    <w:rsid w:val="00D22C22"/>
    <w:rsid w:val="00D23172"/>
    <w:rsid w:val="00D23806"/>
    <w:rsid w:val="00D23B99"/>
    <w:rsid w:val="00D23BE2"/>
    <w:rsid w:val="00D24751"/>
    <w:rsid w:val="00D252A7"/>
    <w:rsid w:val="00D2716C"/>
    <w:rsid w:val="00D2743F"/>
    <w:rsid w:val="00D27AD4"/>
    <w:rsid w:val="00D30C0E"/>
    <w:rsid w:val="00D318F3"/>
    <w:rsid w:val="00D31D46"/>
    <w:rsid w:val="00D329CC"/>
    <w:rsid w:val="00D32A74"/>
    <w:rsid w:val="00D334D5"/>
    <w:rsid w:val="00D354CE"/>
    <w:rsid w:val="00D37019"/>
    <w:rsid w:val="00D37CBC"/>
    <w:rsid w:val="00D40912"/>
    <w:rsid w:val="00D40FE2"/>
    <w:rsid w:val="00D415A8"/>
    <w:rsid w:val="00D4346E"/>
    <w:rsid w:val="00D43524"/>
    <w:rsid w:val="00D43585"/>
    <w:rsid w:val="00D43639"/>
    <w:rsid w:val="00D43CDC"/>
    <w:rsid w:val="00D4407D"/>
    <w:rsid w:val="00D4505A"/>
    <w:rsid w:val="00D45307"/>
    <w:rsid w:val="00D46093"/>
    <w:rsid w:val="00D472A2"/>
    <w:rsid w:val="00D47389"/>
    <w:rsid w:val="00D47728"/>
    <w:rsid w:val="00D47AAF"/>
    <w:rsid w:val="00D50378"/>
    <w:rsid w:val="00D50B28"/>
    <w:rsid w:val="00D51032"/>
    <w:rsid w:val="00D526C1"/>
    <w:rsid w:val="00D5456D"/>
    <w:rsid w:val="00D54F7B"/>
    <w:rsid w:val="00D55232"/>
    <w:rsid w:val="00D55EB2"/>
    <w:rsid w:val="00D56BB0"/>
    <w:rsid w:val="00D57091"/>
    <w:rsid w:val="00D572A6"/>
    <w:rsid w:val="00D6235B"/>
    <w:rsid w:val="00D6376E"/>
    <w:rsid w:val="00D638A0"/>
    <w:rsid w:val="00D6489A"/>
    <w:rsid w:val="00D64A4C"/>
    <w:rsid w:val="00D64D28"/>
    <w:rsid w:val="00D65A4C"/>
    <w:rsid w:val="00D65D30"/>
    <w:rsid w:val="00D6679B"/>
    <w:rsid w:val="00D70183"/>
    <w:rsid w:val="00D705CE"/>
    <w:rsid w:val="00D70A5E"/>
    <w:rsid w:val="00D738A9"/>
    <w:rsid w:val="00D74048"/>
    <w:rsid w:val="00D75C81"/>
    <w:rsid w:val="00D76345"/>
    <w:rsid w:val="00D80767"/>
    <w:rsid w:val="00D80F68"/>
    <w:rsid w:val="00D8121F"/>
    <w:rsid w:val="00D81221"/>
    <w:rsid w:val="00D8145D"/>
    <w:rsid w:val="00D817E7"/>
    <w:rsid w:val="00D81A23"/>
    <w:rsid w:val="00D820B7"/>
    <w:rsid w:val="00D83253"/>
    <w:rsid w:val="00D83B68"/>
    <w:rsid w:val="00D83FC0"/>
    <w:rsid w:val="00D84480"/>
    <w:rsid w:val="00D846DF"/>
    <w:rsid w:val="00D847A2"/>
    <w:rsid w:val="00D84CEB"/>
    <w:rsid w:val="00D85350"/>
    <w:rsid w:val="00D8600A"/>
    <w:rsid w:val="00D861B4"/>
    <w:rsid w:val="00D86701"/>
    <w:rsid w:val="00D8721E"/>
    <w:rsid w:val="00D8743E"/>
    <w:rsid w:val="00D87B49"/>
    <w:rsid w:val="00D900A8"/>
    <w:rsid w:val="00D91A63"/>
    <w:rsid w:val="00D91B15"/>
    <w:rsid w:val="00D91C64"/>
    <w:rsid w:val="00D91C66"/>
    <w:rsid w:val="00D91ECF"/>
    <w:rsid w:val="00D93C85"/>
    <w:rsid w:val="00D93EAE"/>
    <w:rsid w:val="00D941F0"/>
    <w:rsid w:val="00D94911"/>
    <w:rsid w:val="00D97781"/>
    <w:rsid w:val="00D97B8F"/>
    <w:rsid w:val="00DA02E9"/>
    <w:rsid w:val="00DA0F4F"/>
    <w:rsid w:val="00DA4CFB"/>
    <w:rsid w:val="00DA6A1A"/>
    <w:rsid w:val="00DA6BC0"/>
    <w:rsid w:val="00DA75E5"/>
    <w:rsid w:val="00DA781F"/>
    <w:rsid w:val="00DA79F1"/>
    <w:rsid w:val="00DB0717"/>
    <w:rsid w:val="00DB1E6D"/>
    <w:rsid w:val="00DB27C7"/>
    <w:rsid w:val="00DB29CA"/>
    <w:rsid w:val="00DB29F6"/>
    <w:rsid w:val="00DB4944"/>
    <w:rsid w:val="00DB593D"/>
    <w:rsid w:val="00DB5A40"/>
    <w:rsid w:val="00DB6295"/>
    <w:rsid w:val="00DB64CF"/>
    <w:rsid w:val="00DB6B27"/>
    <w:rsid w:val="00DB6CA4"/>
    <w:rsid w:val="00DB6CF1"/>
    <w:rsid w:val="00DB6DD0"/>
    <w:rsid w:val="00DB77DB"/>
    <w:rsid w:val="00DB7992"/>
    <w:rsid w:val="00DC0389"/>
    <w:rsid w:val="00DC10D2"/>
    <w:rsid w:val="00DC226F"/>
    <w:rsid w:val="00DC2456"/>
    <w:rsid w:val="00DC6135"/>
    <w:rsid w:val="00DD01D8"/>
    <w:rsid w:val="00DD167B"/>
    <w:rsid w:val="00DD44AE"/>
    <w:rsid w:val="00DD49E9"/>
    <w:rsid w:val="00DD5C37"/>
    <w:rsid w:val="00DD5DCF"/>
    <w:rsid w:val="00DD61CE"/>
    <w:rsid w:val="00DD63A6"/>
    <w:rsid w:val="00DD6A88"/>
    <w:rsid w:val="00DD6CB0"/>
    <w:rsid w:val="00DD749F"/>
    <w:rsid w:val="00DE0CDD"/>
    <w:rsid w:val="00DE25FD"/>
    <w:rsid w:val="00DE3F27"/>
    <w:rsid w:val="00DE4E2E"/>
    <w:rsid w:val="00DE550C"/>
    <w:rsid w:val="00DE5C9A"/>
    <w:rsid w:val="00DE5D49"/>
    <w:rsid w:val="00DE64A7"/>
    <w:rsid w:val="00DF1773"/>
    <w:rsid w:val="00DF1AA1"/>
    <w:rsid w:val="00DF228E"/>
    <w:rsid w:val="00DF2EEF"/>
    <w:rsid w:val="00DF2EFB"/>
    <w:rsid w:val="00DF34C6"/>
    <w:rsid w:val="00DF35D3"/>
    <w:rsid w:val="00DF3A32"/>
    <w:rsid w:val="00DF7253"/>
    <w:rsid w:val="00DF7939"/>
    <w:rsid w:val="00DF7AEF"/>
    <w:rsid w:val="00E01896"/>
    <w:rsid w:val="00E01963"/>
    <w:rsid w:val="00E047ED"/>
    <w:rsid w:val="00E04D26"/>
    <w:rsid w:val="00E05D21"/>
    <w:rsid w:val="00E05F89"/>
    <w:rsid w:val="00E0693C"/>
    <w:rsid w:val="00E06C15"/>
    <w:rsid w:val="00E112C5"/>
    <w:rsid w:val="00E113E3"/>
    <w:rsid w:val="00E11ED3"/>
    <w:rsid w:val="00E130A4"/>
    <w:rsid w:val="00E13B71"/>
    <w:rsid w:val="00E14BF3"/>
    <w:rsid w:val="00E15490"/>
    <w:rsid w:val="00E15ECF"/>
    <w:rsid w:val="00E1644C"/>
    <w:rsid w:val="00E16DA0"/>
    <w:rsid w:val="00E17AEF"/>
    <w:rsid w:val="00E20A88"/>
    <w:rsid w:val="00E23564"/>
    <w:rsid w:val="00E24237"/>
    <w:rsid w:val="00E25224"/>
    <w:rsid w:val="00E2705A"/>
    <w:rsid w:val="00E27108"/>
    <w:rsid w:val="00E27C31"/>
    <w:rsid w:val="00E301C1"/>
    <w:rsid w:val="00E30E6C"/>
    <w:rsid w:val="00E31A14"/>
    <w:rsid w:val="00E31FF5"/>
    <w:rsid w:val="00E32605"/>
    <w:rsid w:val="00E32C07"/>
    <w:rsid w:val="00E33788"/>
    <w:rsid w:val="00E344CF"/>
    <w:rsid w:val="00E354CB"/>
    <w:rsid w:val="00E364C9"/>
    <w:rsid w:val="00E36815"/>
    <w:rsid w:val="00E409C6"/>
    <w:rsid w:val="00E42FB8"/>
    <w:rsid w:val="00E434AD"/>
    <w:rsid w:val="00E43D71"/>
    <w:rsid w:val="00E47089"/>
    <w:rsid w:val="00E502D7"/>
    <w:rsid w:val="00E50533"/>
    <w:rsid w:val="00E50B1F"/>
    <w:rsid w:val="00E50BC9"/>
    <w:rsid w:val="00E51C5C"/>
    <w:rsid w:val="00E53EA0"/>
    <w:rsid w:val="00E5426A"/>
    <w:rsid w:val="00E554FE"/>
    <w:rsid w:val="00E560FF"/>
    <w:rsid w:val="00E571FA"/>
    <w:rsid w:val="00E57B22"/>
    <w:rsid w:val="00E57F21"/>
    <w:rsid w:val="00E611E1"/>
    <w:rsid w:val="00E61616"/>
    <w:rsid w:val="00E6444D"/>
    <w:rsid w:val="00E64598"/>
    <w:rsid w:val="00E64958"/>
    <w:rsid w:val="00E65793"/>
    <w:rsid w:val="00E65D47"/>
    <w:rsid w:val="00E669EA"/>
    <w:rsid w:val="00E66EE2"/>
    <w:rsid w:val="00E67413"/>
    <w:rsid w:val="00E67436"/>
    <w:rsid w:val="00E67447"/>
    <w:rsid w:val="00E678FC"/>
    <w:rsid w:val="00E67B56"/>
    <w:rsid w:val="00E67F0D"/>
    <w:rsid w:val="00E67FF5"/>
    <w:rsid w:val="00E71A4E"/>
    <w:rsid w:val="00E71D63"/>
    <w:rsid w:val="00E72016"/>
    <w:rsid w:val="00E7231C"/>
    <w:rsid w:val="00E738A4"/>
    <w:rsid w:val="00E74DBF"/>
    <w:rsid w:val="00E75AAF"/>
    <w:rsid w:val="00E77906"/>
    <w:rsid w:val="00E779C4"/>
    <w:rsid w:val="00E77F8E"/>
    <w:rsid w:val="00E8133D"/>
    <w:rsid w:val="00E8190F"/>
    <w:rsid w:val="00E81A8F"/>
    <w:rsid w:val="00E81E51"/>
    <w:rsid w:val="00E8485E"/>
    <w:rsid w:val="00E85A6C"/>
    <w:rsid w:val="00E8607D"/>
    <w:rsid w:val="00E862B6"/>
    <w:rsid w:val="00E86915"/>
    <w:rsid w:val="00E86A7B"/>
    <w:rsid w:val="00E86B78"/>
    <w:rsid w:val="00E86E5C"/>
    <w:rsid w:val="00E87581"/>
    <w:rsid w:val="00E875A1"/>
    <w:rsid w:val="00E90182"/>
    <w:rsid w:val="00E901C0"/>
    <w:rsid w:val="00E902F3"/>
    <w:rsid w:val="00E91CBD"/>
    <w:rsid w:val="00E93CA1"/>
    <w:rsid w:val="00E94947"/>
    <w:rsid w:val="00E954C2"/>
    <w:rsid w:val="00E95EB3"/>
    <w:rsid w:val="00E96B38"/>
    <w:rsid w:val="00E96D24"/>
    <w:rsid w:val="00E96DD2"/>
    <w:rsid w:val="00E97571"/>
    <w:rsid w:val="00E97DD7"/>
    <w:rsid w:val="00E97FED"/>
    <w:rsid w:val="00EA09E1"/>
    <w:rsid w:val="00EA1DE9"/>
    <w:rsid w:val="00EA245F"/>
    <w:rsid w:val="00EA3901"/>
    <w:rsid w:val="00EA4EBD"/>
    <w:rsid w:val="00EA5A0B"/>
    <w:rsid w:val="00EA6CF5"/>
    <w:rsid w:val="00EA6D63"/>
    <w:rsid w:val="00EA7CE8"/>
    <w:rsid w:val="00EA7D45"/>
    <w:rsid w:val="00EB03E9"/>
    <w:rsid w:val="00EB0527"/>
    <w:rsid w:val="00EB14C1"/>
    <w:rsid w:val="00EB1CB6"/>
    <w:rsid w:val="00EB1F56"/>
    <w:rsid w:val="00EB2486"/>
    <w:rsid w:val="00EB3539"/>
    <w:rsid w:val="00EB40D9"/>
    <w:rsid w:val="00EB4337"/>
    <w:rsid w:val="00EB4692"/>
    <w:rsid w:val="00EC15C0"/>
    <w:rsid w:val="00EC1AA6"/>
    <w:rsid w:val="00EC22AC"/>
    <w:rsid w:val="00EC3410"/>
    <w:rsid w:val="00EC3476"/>
    <w:rsid w:val="00EC3EA7"/>
    <w:rsid w:val="00EC417F"/>
    <w:rsid w:val="00EC5151"/>
    <w:rsid w:val="00EC6781"/>
    <w:rsid w:val="00EC684E"/>
    <w:rsid w:val="00EC6BE1"/>
    <w:rsid w:val="00EC6E12"/>
    <w:rsid w:val="00EC6F07"/>
    <w:rsid w:val="00EC7B7A"/>
    <w:rsid w:val="00ED00C1"/>
    <w:rsid w:val="00ED1B9D"/>
    <w:rsid w:val="00ED2A6A"/>
    <w:rsid w:val="00ED2E85"/>
    <w:rsid w:val="00ED3105"/>
    <w:rsid w:val="00ED3BBE"/>
    <w:rsid w:val="00ED3F68"/>
    <w:rsid w:val="00ED5D16"/>
    <w:rsid w:val="00ED6400"/>
    <w:rsid w:val="00ED7163"/>
    <w:rsid w:val="00ED79D0"/>
    <w:rsid w:val="00ED7B41"/>
    <w:rsid w:val="00EE0E11"/>
    <w:rsid w:val="00EE1ED3"/>
    <w:rsid w:val="00EE3DA1"/>
    <w:rsid w:val="00EE49EB"/>
    <w:rsid w:val="00EE51E0"/>
    <w:rsid w:val="00EE5893"/>
    <w:rsid w:val="00EE703A"/>
    <w:rsid w:val="00EF00E1"/>
    <w:rsid w:val="00EF07AA"/>
    <w:rsid w:val="00EF0F45"/>
    <w:rsid w:val="00EF103D"/>
    <w:rsid w:val="00EF1B30"/>
    <w:rsid w:val="00EF1F43"/>
    <w:rsid w:val="00EF21A0"/>
    <w:rsid w:val="00EF24DF"/>
    <w:rsid w:val="00EF2789"/>
    <w:rsid w:val="00EF2C94"/>
    <w:rsid w:val="00EF3070"/>
    <w:rsid w:val="00EF4027"/>
    <w:rsid w:val="00EF457C"/>
    <w:rsid w:val="00EF46DD"/>
    <w:rsid w:val="00EF515E"/>
    <w:rsid w:val="00EF574E"/>
    <w:rsid w:val="00EF741F"/>
    <w:rsid w:val="00F001FB"/>
    <w:rsid w:val="00F019A3"/>
    <w:rsid w:val="00F020D4"/>
    <w:rsid w:val="00F02D35"/>
    <w:rsid w:val="00F03312"/>
    <w:rsid w:val="00F03971"/>
    <w:rsid w:val="00F03A3B"/>
    <w:rsid w:val="00F03A57"/>
    <w:rsid w:val="00F03B9D"/>
    <w:rsid w:val="00F04692"/>
    <w:rsid w:val="00F0598D"/>
    <w:rsid w:val="00F05B1B"/>
    <w:rsid w:val="00F05CC7"/>
    <w:rsid w:val="00F076EE"/>
    <w:rsid w:val="00F07BAF"/>
    <w:rsid w:val="00F10BEF"/>
    <w:rsid w:val="00F10C0B"/>
    <w:rsid w:val="00F10EA9"/>
    <w:rsid w:val="00F12841"/>
    <w:rsid w:val="00F1714F"/>
    <w:rsid w:val="00F2004F"/>
    <w:rsid w:val="00F2037E"/>
    <w:rsid w:val="00F2049D"/>
    <w:rsid w:val="00F20A6A"/>
    <w:rsid w:val="00F20B41"/>
    <w:rsid w:val="00F20B8A"/>
    <w:rsid w:val="00F20D22"/>
    <w:rsid w:val="00F20FAA"/>
    <w:rsid w:val="00F21031"/>
    <w:rsid w:val="00F22C4B"/>
    <w:rsid w:val="00F22F3F"/>
    <w:rsid w:val="00F238C9"/>
    <w:rsid w:val="00F24959"/>
    <w:rsid w:val="00F26AC0"/>
    <w:rsid w:val="00F26B41"/>
    <w:rsid w:val="00F3000B"/>
    <w:rsid w:val="00F31659"/>
    <w:rsid w:val="00F32AFA"/>
    <w:rsid w:val="00F33310"/>
    <w:rsid w:val="00F337A9"/>
    <w:rsid w:val="00F365BA"/>
    <w:rsid w:val="00F37610"/>
    <w:rsid w:val="00F378ED"/>
    <w:rsid w:val="00F40552"/>
    <w:rsid w:val="00F40581"/>
    <w:rsid w:val="00F423FB"/>
    <w:rsid w:val="00F43772"/>
    <w:rsid w:val="00F440BE"/>
    <w:rsid w:val="00F458C2"/>
    <w:rsid w:val="00F45F6E"/>
    <w:rsid w:val="00F504A5"/>
    <w:rsid w:val="00F505E8"/>
    <w:rsid w:val="00F51632"/>
    <w:rsid w:val="00F54EEE"/>
    <w:rsid w:val="00F55264"/>
    <w:rsid w:val="00F578F0"/>
    <w:rsid w:val="00F61286"/>
    <w:rsid w:val="00F628CF"/>
    <w:rsid w:val="00F63EEF"/>
    <w:rsid w:val="00F648C1"/>
    <w:rsid w:val="00F6733C"/>
    <w:rsid w:val="00F71A2A"/>
    <w:rsid w:val="00F71B80"/>
    <w:rsid w:val="00F71BA3"/>
    <w:rsid w:val="00F722FE"/>
    <w:rsid w:val="00F72F51"/>
    <w:rsid w:val="00F7371A"/>
    <w:rsid w:val="00F73B54"/>
    <w:rsid w:val="00F74944"/>
    <w:rsid w:val="00F74DB4"/>
    <w:rsid w:val="00F75E5F"/>
    <w:rsid w:val="00F76BA1"/>
    <w:rsid w:val="00F76DAC"/>
    <w:rsid w:val="00F774EF"/>
    <w:rsid w:val="00F8013C"/>
    <w:rsid w:val="00F805BD"/>
    <w:rsid w:val="00F807E7"/>
    <w:rsid w:val="00F81652"/>
    <w:rsid w:val="00F8287E"/>
    <w:rsid w:val="00F82892"/>
    <w:rsid w:val="00F82972"/>
    <w:rsid w:val="00F83052"/>
    <w:rsid w:val="00F843FE"/>
    <w:rsid w:val="00F84762"/>
    <w:rsid w:val="00F86318"/>
    <w:rsid w:val="00F864E1"/>
    <w:rsid w:val="00F87F46"/>
    <w:rsid w:val="00F87F56"/>
    <w:rsid w:val="00F90198"/>
    <w:rsid w:val="00F9134D"/>
    <w:rsid w:val="00F92122"/>
    <w:rsid w:val="00F94C2C"/>
    <w:rsid w:val="00F951D4"/>
    <w:rsid w:val="00F954AA"/>
    <w:rsid w:val="00F956BA"/>
    <w:rsid w:val="00F96592"/>
    <w:rsid w:val="00FA05BF"/>
    <w:rsid w:val="00FA0BC0"/>
    <w:rsid w:val="00FA1459"/>
    <w:rsid w:val="00FA1A1B"/>
    <w:rsid w:val="00FA1D6F"/>
    <w:rsid w:val="00FA2480"/>
    <w:rsid w:val="00FA25D4"/>
    <w:rsid w:val="00FA5670"/>
    <w:rsid w:val="00FA5F28"/>
    <w:rsid w:val="00FA6609"/>
    <w:rsid w:val="00FA6B34"/>
    <w:rsid w:val="00FA6C04"/>
    <w:rsid w:val="00FB07D6"/>
    <w:rsid w:val="00FB185C"/>
    <w:rsid w:val="00FB1982"/>
    <w:rsid w:val="00FB1FF5"/>
    <w:rsid w:val="00FB25D5"/>
    <w:rsid w:val="00FB28C5"/>
    <w:rsid w:val="00FB2CFB"/>
    <w:rsid w:val="00FB2D22"/>
    <w:rsid w:val="00FB369B"/>
    <w:rsid w:val="00FB4152"/>
    <w:rsid w:val="00FB4157"/>
    <w:rsid w:val="00FB45A2"/>
    <w:rsid w:val="00FB503E"/>
    <w:rsid w:val="00FB57A1"/>
    <w:rsid w:val="00FB5CD1"/>
    <w:rsid w:val="00FB5CE5"/>
    <w:rsid w:val="00FB67B0"/>
    <w:rsid w:val="00FB6B32"/>
    <w:rsid w:val="00FB77DA"/>
    <w:rsid w:val="00FC0B12"/>
    <w:rsid w:val="00FC0D8B"/>
    <w:rsid w:val="00FC2167"/>
    <w:rsid w:val="00FC2A41"/>
    <w:rsid w:val="00FC2AC9"/>
    <w:rsid w:val="00FC2AE2"/>
    <w:rsid w:val="00FC2E02"/>
    <w:rsid w:val="00FC32F5"/>
    <w:rsid w:val="00FC49D6"/>
    <w:rsid w:val="00FC4B2E"/>
    <w:rsid w:val="00FC55FE"/>
    <w:rsid w:val="00FC5B29"/>
    <w:rsid w:val="00FC6658"/>
    <w:rsid w:val="00FC77A1"/>
    <w:rsid w:val="00FD048D"/>
    <w:rsid w:val="00FD1140"/>
    <w:rsid w:val="00FD19CA"/>
    <w:rsid w:val="00FD2446"/>
    <w:rsid w:val="00FD27FF"/>
    <w:rsid w:val="00FD3976"/>
    <w:rsid w:val="00FD3EEC"/>
    <w:rsid w:val="00FD45EF"/>
    <w:rsid w:val="00FD493D"/>
    <w:rsid w:val="00FD517C"/>
    <w:rsid w:val="00FD5492"/>
    <w:rsid w:val="00FD622F"/>
    <w:rsid w:val="00FD67F0"/>
    <w:rsid w:val="00FD7F8B"/>
    <w:rsid w:val="00FE1720"/>
    <w:rsid w:val="00FE1B49"/>
    <w:rsid w:val="00FE208F"/>
    <w:rsid w:val="00FE347B"/>
    <w:rsid w:val="00FE35FD"/>
    <w:rsid w:val="00FE37DA"/>
    <w:rsid w:val="00FE3FD1"/>
    <w:rsid w:val="00FE5098"/>
    <w:rsid w:val="00FE629C"/>
    <w:rsid w:val="00FE6563"/>
    <w:rsid w:val="00FE6EB2"/>
    <w:rsid w:val="00FE7CF9"/>
    <w:rsid w:val="00FE7D20"/>
    <w:rsid w:val="00FE7D6F"/>
    <w:rsid w:val="00FF011B"/>
    <w:rsid w:val="00FF2235"/>
    <w:rsid w:val="00FF2553"/>
    <w:rsid w:val="00FF31CF"/>
    <w:rsid w:val="00FF4C17"/>
    <w:rsid w:val="00FF5238"/>
    <w:rsid w:val="00FF5820"/>
    <w:rsid w:val="00FF5D02"/>
    <w:rsid w:val="00FF5D9A"/>
    <w:rsid w:val="00FF71EA"/>
    <w:rsid w:val="00FF7EB6"/>
    <w:rsid w:val="00FF7F71"/>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iPriority w:val="99"/>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 w:type="character" w:styleId="Hipersaitas">
    <w:name w:val="Hyperlink"/>
    <w:basedOn w:val="Numatytasispastraiposriftas"/>
    <w:unhideWhenUsed/>
    <w:rsid w:val="005307A6"/>
    <w:rPr>
      <w:color w:val="0000FF" w:themeColor="hyperlink"/>
      <w:u w:val="single"/>
    </w:rPr>
  </w:style>
  <w:style w:type="character" w:styleId="Neapdorotaspaminjimas">
    <w:name w:val="Unresolved Mention"/>
    <w:basedOn w:val="Numatytasispastraiposriftas"/>
    <w:uiPriority w:val="99"/>
    <w:semiHidden/>
    <w:unhideWhenUsed/>
    <w:rsid w:val="00530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5135750">
      <w:bodyDiv w:val="1"/>
      <w:marLeft w:val="0"/>
      <w:marRight w:val="0"/>
      <w:marTop w:val="0"/>
      <w:marBottom w:val="0"/>
      <w:divBdr>
        <w:top w:val="none" w:sz="0" w:space="0" w:color="auto"/>
        <w:left w:val="none" w:sz="0" w:space="0" w:color="auto"/>
        <w:bottom w:val="none" w:sz="0" w:space="0" w:color="auto"/>
        <w:right w:val="none" w:sz="0" w:space="0" w:color="auto"/>
      </w:divBdr>
    </w:div>
    <w:div w:id="6103781">
      <w:bodyDiv w:val="1"/>
      <w:marLeft w:val="0"/>
      <w:marRight w:val="0"/>
      <w:marTop w:val="0"/>
      <w:marBottom w:val="0"/>
      <w:divBdr>
        <w:top w:val="none" w:sz="0" w:space="0" w:color="auto"/>
        <w:left w:val="none" w:sz="0" w:space="0" w:color="auto"/>
        <w:bottom w:val="none" w:sz="0" w:space="0" w:color="auto"/>
        <w:right w:val="none" w:sz="0" w:space="0" w:color="auto"/>
      </w:divBdr>
    </w:div>
    <w:div w:id="644654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36853785">
      <w:bodyDiv w:val="1"/>
      <w:marLeft w:val="0"/>
      <w:marRight w:val="0"/>
      <w:marTop w:val="0"/>
      <w:marBottom w:val="0"/>
      <w:divBdr>
        <w:top w:val="none" w:sz="0" w:space="0" w:color="auto"/>
        <w:left w:val="none" w:sz="0" w:space="0" w:color="auto"/>
        <w:bottom w:val="none" w:sz="0" w:space="0" w:color="auto"/>
        <w:right w:val="none" w:sz="0" w:space="0" w:color="auto"/>
      </w:divBdr>
    </w:div>
    <w:div w:id="6064265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91753100">
      <w:bodyDiv w:val="1"/>
      <w:marLeft w:val="0"/>
      <w:marRight w:val="0"/>
      <w:marTop w:val="0"/>
      <w:marBottom w:val="0"/>
      <w:divBdr>
        <w:top w:val="none" w:sz="0" w:space="0" w:color="auto"/>
        <w:left w:val="none" w:sz="0" w:space="0" w:color="auto"/>
        <w:bottom w:val="none" w:sz="0" w:space="0" w:color="auto"/>
        <w:right w:val="none" w:sz="0" w:space="0" w:color="auto"/>
      </w:divBdr>
    </w:div>
    <w:div w:id="97608089">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16531410">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36653881">
      <w:bodyDiv w:val="1"/>
      <w:marLeft w:val="0"/>
      <w:marRight w:val="0"/>
      <w:marTop w:val="0"/>
      <w:marBottom w:val="0"/>
      <w:divBdr>
        <w:top w:val="none" w:sz="0" w:space="0" w:color="auto"/>
        <w:left w:val="none" w:sz="0" w:space="0" w:color="auto"/>
        <w:bottom w:val="none" w:sz="0" w:space="0" w:color="auto"/>
        <w:right w:val="none" w:sz="0" w:space="0" w:color="auto"/>
      </w:divBdr>
    </w:div>
    <w:div w:id="144319596">
      <w:bodyDiv w:val="1"/>
      <w:marLeft w:val="0"/>
      <w:marRight w:val="0"/>
      <w:marTop w:val="0"/>
      <w:marBottom w:val="0"/>
      <w:divBdr>
        <w:top w:val="none" w:sz="0" w:space="0" w:color="auto"/>
        <w:left w:val="none" w:sz="0" w:space="0" w:color="auto"/>
        <w:bottom w:val="none" w:sz="0" w:space="0" w:color="auto"/>
        <w:right w:val="none" w:sz="0" w:space="0" w:color="auto"/>
      </w:divBdr>
    </w:div>
    <w:div w:id="148060547">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65481596">
      <w:bodyDiv w:val="1"/>
      <w:marLeft w:val="0"/>
      <w:marRight w:val="0"/>
      <w:marTop w:val="0"/>
      <w:marBottom w:val="0"/>
      <w:divBdr>
        <w:top w:val="none" w:sz="0" w:space="0" w:color="auto"/>
        <w:left w:val="none" w:sz="0" w:space="0" w:color="auto"/>
        <w:bottom w:val="none" w:sz="0" w:space="0" w:color="auto"/>
        <w:right w:val="none" w:sz="0" w:space="0" w:color="auto"/>
      </w:divBdr>
    </w:div>
    <w:div w:id="16752539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189223974">
      <w:bodyDiv w:val="1"/>
      <w:marLeft w:val="0"/>
      <w:marRight w:val="0"/>
      <w:marTop w:val="0"/>
      <w:marBottom w:val="0"/>
      <w:divBdr>
        <w:top w:val="none" w:sz="0" w:space="0" w:color="auto"/>
        <w:left w:val="none" w:sz="0" w:space="0" w:color="auto"/>
        <w:bottom w:val="none" w:sz="0" w:space="0" w:color="auto"/>
        <w:right w:val="none" w:sz="0" w:space="0" w:color="auto"/>
      </w:divBdr>
    </w:div>
    <w:div w:id="218908413">
      <w:bodyDiv w:val="1"/>
      <w:marLeft w:val="0"/>
      <w:marRight w:val="0"/>
      <w:marTop w:val="0"/>
      <w:marBottom w:val="0"/>
      <w:divBdr>
        <w:top w:val="none" w:sz="0" w:space="0" w:color="auto"/>
        <w:left w:val="none" w:sz="0" w:space="0" w:color="auto"/>
        <w:bottom w:val="none" w:sz="0" w:space="0" w:color="auto"/>
        <w:right w:val="none" w:sz="0" w:space="0" w:color="auto"/>
      </w:divBdr>
    </w:div>
    <w:div w:id="223101048">
      <w:bodyDiv w:val="1"/>
      <w:marLeft w:val="0"/>
      <w:marRight w:val="0"/>
      <w:marTop w:val="0"/>
      <w:marBottom w:val="0"/>
      <w:divBdr>
        <w:top w:val="none" w:sz="0" w:space="0" w:color="auto"/>
        <w:left w:val="none" w:sz="0" w:space="0" w:color="auto"/>
        <w:bottom w:val="none" w:sz="0" w:space="0" w:color="auto"/>
        <w:right w:val="none" w:sz="0" w:space="0" w:color="auto"/>
      </w:divBdr>
    </w:div>
    <w:div w:id="247234234">
      <w:bodyDiv w:val="1"/>
      <w:marLeft w:val="0"/>
      <w:marRight w:val="0"/>
      <w:marTop w:val="0"/>
      <w:marBottom w:val="0"/>
      <w:divBdr>
        <w:top w:val="none" w:sz="0" w:space="0" w:color="auto"/>
        <w:left w:val="none" w:sz="0" w:space="0" w:color="auto"/>
        <w:bottom w:val="none" w:sz="0" w:space="0" w:color="auto"/>
        <w:right w:val="none" w:sz="0" w:space="0" w:color="auto"/>
      </w:divBdr>
    </w:div>
    <w:div w:id="252981427">
      <w:bodyDiv w:val="1"/>
      <w:marLeft w:val="0"/>
      <w:marRight w:val="0"/>
      <w:marTop w:val="0"/>
      <w:marBottom w:val="0"/>
      <w:divBdr>
        <w:top w:val="none" w:sz="0" w:space="0" w:color="auto"/>
        <w:left w:val="none" w:sz="0" w:space="0" w:color="auto"/>
        <w:bottom w:val="none" w:sz="0" w:space="0" w:color="auto"/>
        <w:right w:val="none" w:sz="0" w:space="0" w:color="auto"/>
      </w:divBdr>
    </w:div>
    <w:div w:id="265964331">
      <w:bodyDiv w:val="1"/>
      <w:marLeft w:val="0"/>
      <w:marRight w:val="0"/>
      <w:marTop w:val="0"/>
      <w:marBottom w:val="0"/>
      <w:divBdr>
        <w:top w:val="none" w:sz="0" w:space="0" w:color="auto"/>
        <w:left w:val="none" w:sz="0" w:space="0" w:color="auto"/>
        <w:bottom w:val="none" w:sz="0" w:space="0" w:color="auto"/>
        <w:right w:val="none" w:sz="0" w:space="0" w:color="auto"/>
      </w:divBdr>
    </w:div>
    <w:div w:id="270433762">
      <w:bodyDiv w:val="1"/>
      <w:marLeft w:val="0"/>
      <w:marRight w:val="0"/>
      <w:marTop w:val="0"/>
      <w:marBottom w:val="0"/>
      <w:divBdr>
        <w:top w:val="none" w:sz="0" w:space="0" w:color="auto"/>
        <w:left w:val="none" w:sz="0" w:space="0" w:color="auto"/>
        <w:bottom w:val="none" w:sz="0" w:space="0" w:color="auto"/>
        <w:right w:val="none" w:sz="0" w:space="0" w:color="auto"/>
      </w:divBdr>
    </w:div>
    <w:div w:id="290593530">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31418820">
      <w:bodyDiv w:val="1"/>
      <w:marLeft w:val="0"/>
      <w:marRight w:val="0"/>
      <w:marTop w:val="0"/>
      <w:marBottom w:val="0"/>
      <w:divBdr>
        <w:top w:val="none" w:sz="0" w:space="0" w:color="auto"/>
        <w:left w:val="none" w:sz="0" w:space="0" w:color="auto"/>
        <w:bottom w:val="none" w:sz="0" w:space="0" w:color="auto"/>
        <w:right w:val="none" w:sz="0" w:space="0" w:color="auto"/>
      </w:divBdr>
    </w:div>
    <w:div w:id="334041214">
      <w:bodyDiv w:val="1"/>
      <w:marLeft w:val="0"/>
      <w:marRight w:val="0"/>
      <w:marTop w:val="0"/>
      <w:marBottom w:val="0"/>
      <w:divBdr>
        <w:top w:val="none" w:sz="0" w:space="0" w:color="auto"/>
        <w:left w:val="none" w:sz="0" w:space="0" w:color="auto"/>
        <w:bottom w:val="none" w:sz="0" w:space="0" w:color="auto"/>
        <w:right w:val="none" w:sz="0" w:space="0" w:color="auto"/>
      </w:divBdr>
    </w:div>
    <w:div w:id="341442988">
      <w:bodyDiv w:val="1"/>
      <w:marLeft w:val="0"/>
      <w:marRight w:val="0"/>
      <w:marTop w:val="0"/>
      <w:marBottom w:val="0"/>
      <w:divBdr>
        <w:top w:val="none" w:sz="0" w:space="0" w:color="auto"/>
        <w:left w:val="none" w:sz="0" w:space="0" w:color="auto"/>
        <w:bottom w:val="none" w:sz="0" w:space="0" w:color="auto"/>
        <w:right w:val="none" w:sz="0" w:space="0" w:color="auto"/>
      </w:divBdr>
    </w:div>
    <w:div w:id="376320054">
      <w:bodyDiv w:val="1"/>
      <w:marLeft w:val="0"/>
      <w:marRight w:val="0"/>
      <w:marTop w:val="0"/>
      <w:marBottom w:val="0"/>
      <w:divBdr>
        <w:top w:val="none" w:sz="0" w:space="0" w:color="auto"/>
        <w:left w:val="none" w:sz="0" w:space="0" w:color="auto"/>
        <w:bottom w:val="none" w:sz="0" w:space="0" w:color="auto"/>
        <w:right w:val="none" w:sz="0" w:space="0" w:color="auto"/>
      </w:divBdr>
    </w:div>
    <w:div w:id="381291393">
      <w:bodyDiv w:val="1"/>
      <w:marLeft w:val="0"/>
      <w:marRight w:val="0"/>
      <w:marTop w:val="0"/>
      <w:marBottom w:val="0"/>
      <w:divBdr>
        <w:top w:val="none" w:sz="0" w:space="0" w:color="auto"/>
        <w:left w:val="none" w:sz="0" w:space="0" w:color="auto"/>
        <w:bottom w:val="none" w:sz="0" w:space="0" w:color="auto"/>
        <w:right w:val="none" w:sz="0" w:space="0" w:color="auto"/>
      </w:divBdr>
    </w:div>
    <w:div w:id="386269952">
      <w:bodyDiv w:val="1"/>
      <w:marLeft w:val="0"/>
      <w:marRight w:val="0"/>
      <w:marTop w:val="0"/>
      <w:marBottom w:val="0"/>
      <w:divBdr>
        <w:top w:val="none" w:sz="0" w:space="0" w:color="auto"/>
        <w:left w:val="none" w:sz="0" w:space="0" w:color="auto"/>
        <w:bottom w:val="none" w:sz="0" w:space="0" w:color="auto"/>
        <w:right w:val="none" w:sz="0" w:space="0" w:color="auto"/>
      </w:divBdr>
    </w:div>
    <w:div w:id="391658687">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16024452">
      <w:bodyDiv w:val="1"/>
      <w:marLeft w:val="0"/>
      <w:marRight w:val="0"/>
      <w:marTop w:val="0"/>
      <w:marBottom w:val="0"/>
      <w:divBdr>
        <w:top w:val="none" w:sz="0" w:space="0" w:color="auto"/>
        <w:left w:val="none" w:sz="0" w:space="0" w:color="auto"/>
        <w:bottom w:val="none" w:sz="0" w:space="0" w:color="auto"/>
        <w:right w:val="none" w:sz="0" w:space="0" w:color="auto"/>
      </w:divBdr>
    </w:div>
    <w:div w:id="431558662">
      <w:bodyDiv w:val="1"/>
      <w:marLeft w:val="0"/>
      <w:marRight w:val="0"/>
      <w:marTop w:val="0"/>
      <w:marBottom w:val="0"/>
      <w:divBdr>
        <w:top w:val="none" w:sz="0" w:space="0" w:color="auto"/>
        <w:left w:val="none" w:sz="0" w:space="0" w:color="auto"/>
        <w:bottom w:val="none" w:sz="0" w:space="0" w:color="auto"/>
        <w:right w:val="none" w:sz="0" w:space="0" w:color="auto"/>
      </w:divBdr>
    </w:div>
    <w:div w:id="437723976">
      <w:bodyDiv w:val="1"/>
      <w:marLeft w:val="0"/>
      <w:marRight w:val="0"/>
      <w:marTop w:val="0"/>
      <w:marBottom w:val="0"/>
      <w:divBdr>
        <w:top w:val="none" w:sz="0" w:space="0" w:color="auto"/>
        <w:left w:val="none" w:sz="0" w:space="0" w:color="auto"/>
        <w:bottom w:val="none" w:sz="0" w:space="0" w:color="auto"/>
        <w:right w:val="none" w:sz="0" w:space="0" w:color="auto"/>
      </w:divBdr>
    </w:div>
    <w:div w:id="4450019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460421813">
      <w:bodyDiv w:val="1"/>
      <w:marLeft w:val="0"/>
      <w:marRight w:val="0"/>
      <w:marTop w:val="0"/>
      <w:marBottom w:val="0"/>
      <w:divBdr>
        <w:top w:val="none" w:sz="0" w:space="0" w:color="auto"/>
        <w:left w:val="none" w:sz="0" w:space="0" w:color="auto"/>
        <w:bottom w:val="none" w:sz="0" w:space="0" w:color="auto"/>
        <w:right w:val="none" w:sz="0" w:space="0" w:color="auto"/>
      </w:divBdr>
    </w:div>
    <w:div w:id="465464698">
      <w:bodyDiv w:val="1"/>
      <w:marLeft w:val="0"/>
      <w:marRight w:val="0"/>
      <w:marTop w:val="0"/>
      <w:marBottom w:val="0"/>
      <w:divBdr>
        <w:top w:val="none" w:sz="0" w:space="0" w:color="auto"/>
        <w:left w:val="none" w:sz="0" w:space="0" w:color="auto"/>
        <w:bottom w:val="none" w:sz="0" w:space="0" w:color="auto"/>
        <w:right w:val="none" w:sz="0" w:space="0" w:color="auto"/>
      </w:divBdr>
    </w:div>
    <w:div w:id="470560940">
      <w:bodyDiv w:val="1"/>
      <w:marLeft w:val="0"/>
      <w:marRight w:val="0"/>
      <w:marTop w:val="0"/>
      <w:marBottom w:val="0"/>
      <w:divBdr>
        <w:top w:val="none" w:sz="0" w:space="0" w:color="auto"/>
        <w:left w:val="none" w:sz="0" w:space="0" w:color="auto"/>
        <w:bottom w:val="none" w:sz="0" w:space="0" w:color="auto"/>
        <w:right w:val="none" w:sz="0" w:space="0" w:color="auto"/>
      </w:divBdr>
    </w:div>
    <w:div w:id="487405961">
      <w:bodyDiv w:val="1"/>
      <w:marLeft w:val="0"/>
      <w:marRight w:val="0"/>
      <w:marTop w:val="0"/>
      <w:marBottom w:val="0"/>
      <w:divBdr>
        <w:top w:val="none" w:sz="0" w:space="0" w:color="auto"/>
        <w:left w:val="none" w:sz="0" w:space="0" w:color="auto"/>
        <w:bottom w:val="none" w:sz="0" w:space="0" w:color="auto"/>
        <w:right w:val="none" w:sz="0" w:space="0" w:color="auto"/>
      </w:divBdr>
    </w:div>
    <w:div w:id="488252865">
      <w:bodyDiv w:val="1"/>
      <w:marLeft w:val="0"/>
      <w:marRight w:val="0"/>
      <w:marTop w:val="0"/>
      <w:marBottom w:val="0"/>
      <w:divBdr>
        <w:top w:val="none" w:sz="0" w:space="0" w:color="auto"/>
        <w:left w:val="none" w:sz="0" w:space="0" w:color="auto"/>
        <w:bottom w:val="none" w:sz="0" w:space="0" w:color="auto"/>
        <w:right w:val="none" w:sz="0" w:space="0" w:color="auto"/>
      </w:divBdr>
    </w:div>
    <w:div w:id="496767702">
      <w:bodyDiv w:val="1"/>
      <w:marLeft w:val="0"/>
      <w:marRight w:val="0"/>
      <w:marTop w:val="0"/>
      <w:marBottom w:val="0"/>
      <w:divBdr>
        <w:top w:val="none" w:sz="0" w:space="0" w:color="auto"/>
        <w:left w:val="none" w:sz="0" w:space="0" w:color="auto"/>
        <w:bottom w:val="none" w:sz="0" w:space="0" w:color="auto"/>
        <w:right w:val="none" w:sz="0" w:space="0" w:color="auto"/>
      </w:divBdr>
    </w:div>
    <w:div w:id="500510517">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12306372">
      <w:bodyDiv w:val="1"/>
      <w:marLeft w:val="0"/>
      <w:marRight w:val="0"/>
      <w:marTop w:val="0"/>
      <w:marBottom w:val="0"/>
      <w:divBdr>
        <w:top w:val="none" w:sz="0" w:space="0" w:color="auto"/>
        <w:left w:val="none" w:sz="0" w:space="0" w:color="auto"/>
        <w:bottom w:val="none" w:sz="0" w:space="0" w:color="auto"/>
        <w:right w:val="none" w:sz="0" w:space="0" w:color="auto"/>
      </w:divBdr>
    </w:div>
    <w:div w:id="512568519">
      <w:bodyDiv w:val="1"/>
      <w:marLeft w:val="0"/>
      <w:marRight w:val="0"/>
      <w:marTop w:val="0"/>
      <w:marBottom w:val="0"/>
      <w:divBdr>
        <w:top w:val="none" w:sz="0" w:space="0" w:color="auto"/>
        <w:left w:val="none" w:sz="0" w:space="0" w:color="auto"/>
        <w:bottom w:val="none" w:sz="0" w:space="0" w:color="auto"/>
        <w:right w:val="none" w:sz="0" w:space="0" w:color="auto"/>
      </w:divBdr>
    </w:div>
    <w:div w:id="522135210">
      <w:bodyDiv w:val="1"/>
      <w:marLeft w:val="0"/>
      <w:marRight w:val="0"/>
      <w:marTop w:val="0"/>
      <w:marBottom w:val="0"/>
      <w:divBdr>
        <w:top w:val="none" w:sz="0" w:space="0" w:color="auto"/>
        <w:left w:val="none" w:sz="0" w:space="0" w:color="auto"/>
        <w:bottom w:val="none" w:sz="0" w:space="0" w:color="auto"/>
        <w:right w:val="none" w:sz="0" w:space="0" w:color="auto"/>
      </w:divBdr>
    </w:div>
    <w:div w:id="534000778">
      <w:bodyDiv w:val="1"/>
      <w:marLeft w:val="0"/>
      <w:marRight w:val="0"/>
      <w:marTop w:val="0"/>
      <w:marBottom w:val="0"/>
      <w:divBdr>
        <w:top w:val="none" w:sz="0" w:space="0" w:color="auto"/>
        <w:left w:val="none" w:sz="0" w:space="0" w:color="auto"/>
        <w:bottom w:val="none" w:sz="0" w:space="0" w:color="auto"/>
        <w:right w:val="none" w:sz="0" w:space="0" w:color="auto"/>
      </w:divBdr>
    </w:div>
    <w:div w:id="537820191">
      <w:bodyDiv w:val="1"/>
      <w:marLeft w:val="0"/>
      <w:marRight w:val="0"/>
      <w:marTop w:val="0"/>
      <w:marBottom w:val="0"/>
      <w:divBdr>
        <w:top w:val="none" w:sz="0" w:space="0" w:color="auto"/>
        <w:left w:val="none" w:sz="0" w:space="0" w:color="auto"/>
        <w:bottom w:val="none" w:sz="0" w:space="0" w:color="auto"/>
        <w:right w:val="none" w:sz="0" w:space="0" w:color="auto"/>
      </w:divBdr>
    </w:div>
    <w:div w:id="547685201">
      <w:bodyDiv w:val="1"/>
      <w:marLeft w:val="0"/>
      <w:marRight w:val="0"/>
      <w:marTop w:val="0"/>
      <w:marBottom w:val="0"/>
      <w:divBdr>
        <w:top w:val="none" w:sz="0" w:space="0" w:color="auto"/>
        <w:left w:val="none" w:sz="0" w:space="0" w:color="auto"/>
        <w:bottom w:val="none" w:sz="0" w:space="0" w:color="auto"/>
        <w:right w:val="none" w:sz="0" w:space="0" w:color="auto"/>
      </w:divBdr>
    </w:div>
    <w:div w:id="555091060">
      <w:bodyDiv w:val="1"/>
      <w:marLeft w:val="0"/>
      <w:marRight w:val="0"/>
      <w:marTop w:val="0"/>
      <w:marBottom w:val="0"/>
      <w:divBdr>
        <w:top w:val="none" w:sz="0" w:space="0" w:color="auto"/>
        <w:left w:val="none" w:sz="0" w:space="0" w:color="auto"/>
        <w:bottom w:val="none" w:sz="0" w:space="0" w:color="auto"/>
        <w:right w:val="none" w:sz="0" w:space="0" w:color="auto"/>
      </w:divBdr>
    </w:div>
    <w:div w:id="555631817">
      <w:bodyDiv w:val="1"/>
      <w:marLeft w:val="0"/>
      <w:marRight w:val="0"/>
      <w:marTop w:val="0"/>
      <w:marBottom w:val="0"/>
      <w:divBdr>
        <w:top w:val="none" w:sz="0" w:space="0" w:color="auto"/>
        <w:left w:val="none" w:sz="0" w:space="0" w:color="auto"/>
        <w:bottom w:val="none" w:sz="0" w:space="0" w:color="auto"/>
        <w:right w:val="none" w:sz="0" w:space="0" w:color="auto"/>
      </w:divBdr>
    </w:div>
    <w:div w:id="580993967">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584340648">
      <w:bodyDiv w:val="1"/>
      <w:marLeft w:val="0"/>
      <w:marRight w:val="0"/>
      <w:marTop w:val="0"/>
      <w:marBottom w:val="0"/>
      <w:divBdr>
        <w:top w:val="none" w:sz="0" w:space="0" w:color="auto"/>
        <w:left w:val="none" w:sz="0" w:space="0" w:color="auto"/>
        <w:bottom w:val="none" w:sz="0" w:space="0" w:color="auto"/>
        <w:right w:val="none" w:sz="0" w:space="0" w:color="auto"/>
      </w:divBdr>
    </w:div>
    <w:div w:id="601494231">
      <w:bodyDiv w:val="1"/>
      <w:marLeft w:val="0"/>
      <w:marRight w:val="0"/>
      <w:marTop w:val="0"/>
      <w:marBottom w:val="0"/>
      <w:divBdr>
        <w:top w:val="none" w:sz="0" w:space="0" w:color="auto"/>
        <w:left w:val="none" w:sz="0" w:space="0" w:color="auto"/>
        <w:bottom w:val="none" w:sz="0" w:space="0" w:color="auto"/>
        <w:right w:val="none" w:sz="0" w:space="0" w:color="auto"/>
      </w:divBdr>
    </w:div>
    <w:div w:id="602298998">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6734314">
      <w:bodyDiv w:val="1"/>
      <w:marLeft w:val="0"/>
      <w:marRight w:val="0"/>
      <w:marTop w:val="0"/>
      <w:marBottom w:val="0"/>
      <w:divBdr>
        <w:top w:val="none" w:sz="0" w:space="0" w:color="auto"/>
        <w:left w:val="none" w:sz="0" w:space="0" w:color="auto"/>
        <w:bottom w:val="none" w:sz="0" w:space="0" w:color="auto"/>
        <w:right w:val="none" w:sz="0" w:space="0" w:color="auto"/>
      </w:divBdr>
    </w:div>
    <w:div w:id="613564614">
      <w:bodyDiv w:val="1"/>
      <w:marLeft w:val="0"/>
      <w:marRight w:val="0"/>
      <w:marTop w:val="0"/>
      <w:marBottom w:val="0"/>
      <w:divBdr>
        <w:top w:val="none" w:sz="0" w:space="0" w:color="auto"/>
        <w:left w:val="none" w:sz="0" w:space="0" w:color="auto"/>
        <w:bottom w:val="none" w:sz="0" w:space="0" w:color="auto"/>
        <w:right w:val="none" w:sz="0" w:space="0" w:color="auto"/>
      </w:divBdr>
    </w:div>
    <w:div w:id="615214496">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658339612">
      <w:bodyDiv w:val="1"/>
      <w:marLeft w:val="0"/>
      <w:marRight w:val="0"/>
      <w:marTop w:val="0"/>
      <w:marBottom w:val="0"/>
      <w:divBdr>
        <w:top w:val="none" w:sz="0" w:space="0" w:color="auto"/>
        <w:left w:val="none" w:sz="0" w:space="0" w:color="auto"/>
        <w:bottom w:val="none" w:sz="0" w:space="0" w:color="auto"/>
        <w:right w:val="none" w:sz="0" w:space="0" w:color="auto"/>
      </w:divBdr>
    </w:div>
    <w:div w:id="661390410">
      <w:bodyDiv w:val="1"/>
      <w:marLeft w:val="0"/>
      <w:marRight w:val="0"/>
      <w:marTop w:val="0"/>
      <w:marBottom w:val="0"/>
      <w:divBdr>
        <w:top w:val="none" w:sz="0" w:space="0" w:color="auto"/>
        <w:left w:val="none" w:sz="0" w:space="0" w:color="auto"/>
        <w:bottom w:val="none" w:sz="0" w:space="0" w:color="auto"/>
        <w:right w:val="none" w:sz="0" w:space="0" w:color="auto"/>
      </w:divBdr>
    </w:div>
    <w:div w:id="666127212">
      <w:bodyDiv w:val="1"/>
      <w:marLeft w:val="0"/>
      <w:marRight w:val="0"/>
      <w:marTop w:val="0"/>
      <w:marBottom w:val="0"/>
      <w:divBdr>
        <w:top w:val="none" w:sz="0" w:space="0" w:color="auto"/>
        <w:left w:val="none" w:sz="0" w:space="0" w:color="auto"/>
        <w:bottom w:val="none" w:sz="0" w:space="0" w:color="auto"/>
        <w:right w:val="none" w:sz="0" w:space="0" w:color="auto"/>
      </w:divBdr>
    </w:div>
    <w:div w:id="708842119">
      <w:bodyDiv w:val="1"/>
      <w:marLeft w:val="0"/>
      <w:marRight w:val="0"/>
      <w:marTop w:val="0"/>
      <w:marBottom w:val="0"/>
      <w:divBdr>
        <w:top w:val="none" w:sz="0" w:space="0" w:color="auto"/>
        <w:left w:val="none" w:sz="0" w:space="0" w:color="auto"/>
        <w:bottom w:val="none" w:sz="0" w:space="0" w:color="auto"/>
        <w:right w:val="none" w:sz="0" w:space="0" w:color="auto"/>
      </w:divBdr>
    </w:div>
    <w:div w:id="738014452">
      <w:bodyDiv w:val="1"/>
      <w:marLeft w:val="0"/>
      <w:marRight w:val="0"/>
      <w:marTop w:val="0"/>
      <w:marBottom w:val="0"/>
      <w:divBdr>
        <w:top w:val="none" w:sz="0" w:space="0" w:color="auto"/>
        <w:left w:val="none" w:sz="0" w:space="0" w:color="auto"/>
        <w:bottom w:val="none" w:sz="0" w:space="0" w:color="auto"/>
        <w:right w:val="none" w:sz="0" w:space="0" w:color="auto"/>
      </w:divBdr>
    </w:div>
    <w:div w:id="743452178">
      <w:bodyDiv w:val="1"/>
      <w:marLeft w:val="0"/>
      <w:marRight w:val="0"/>
      <w:marTop w:val="0"/>
      <w:marBottom w:val="0"/>
      <w:divBdr>
        <w:top w:val="none" w:sz="0" w:space="0" w:color="auto"/>
        <w:left w:val="none" w:sz="0" w:space="0" w:color="auto"/>
        <w:bottom w:val="none" w:sz="0" w:space="0" w:color="auto"/>
        <w:right w:val="none" w:sz="0" w:space="0" w:color="auto"/>
      </w:divBdr>
    </w:div>
    <w:div w:id="744182597">
      <w:bodyDiv w:val="1"/>
      <w:marLeft w:val="0"/>
      <w:marRight w:val="0"/>
      <w:marTop w:val="0"/>
      <w:marBottom w:val="0"/>
      <w:divBdr>
        <w:top w:val="none" w:sz="0" w:space="0" w:color="auto"/>
        <w:left w:val="none" w:sz="0" w:space="0" w:color="auto"/>
        <w:bottom w:val="none" w:sz="0" w:space="0" w:color="auto"/>
        <w:right w:val="none" w:sz="0" w:space="0" w:color="auto"/>
      </w:divBdr>
    </w:div>
    <w:div w:id="771778223">
      <w:bodyDiv w:val="1"/>
      <w:marLeft w:val="0"/>
      <w:marRight w:val="0"/>
      <w:marTop w:val="0"/>
      <w:marBottom w:val="0"/>
      <w:divBdr>
        <w:top w:val="none" w:sz="0" w:space="0" w:color="auto"/>
        <w:left w:val="none" w:sz="0" w:space="0" w:color="auto"/>
        <w:bottom w:val="none" w:sz="0" w:space="0" w:color="auto"/>
        <w:right w:val="none" w:sz="0" w:space="0" w:color="auto"/>
      </w:divBdr>
    </w:div>
    <w:div w:id="784931648">
      <w:bodyDiv w:val="1"/>
      <w:marLeft w:val="0"/>
      <w:marRight w:val="0"/>
      <w:marTop w:val="0"/>
      <w:marBottom w:val="0"/>
      <w:divBdr>
        <w:top w:val="none" w:sz="0" w:space="0" w:color="auto"/>
        <w:left w:val="none" w:sz="0" w:space="0" w:color="auto"/>
        <w:bottom w:val="none" w:sz="0" w:space="0" w:color="auto"/>
        <w:right w:val="none" w:sz="0" w:space="0" w:color="auto"/>
      </w:divBdr>
    </w:div>
    <w:div w:id="799109239">
      <w:bodyDiv w:val="1"/>
      <w:marLeft w:val="0"/>
      <w:marRight w:val="0"/>
      <w:marTop w:val="0"/>
      <w:marBottom w:val="0"/>
      <w:divBdr>
        <w:top w:val="none" w:sz="0" w:space="0" w:color="auto"/>
        <w:left w:val="none" w:sz="0" w:space="0" w:color="auto"/>
        <w:bottom w:val="none" w:sz="0" w:space="0" w:color="auto"/>
        <w:right w:val="none" w:sz="0" w:space="0" w:color="auto"/>
      </w:divBdr>
    </w:div>
    <w:div w:id="852959815">
      <w:bodyDiv w:val="1"/>
      <w:marLeft w:val="0"/>
      <w:marRight w:val="0"/>
      <w:marTop w:val="0"/>
      <w:marBottom w:val="0"/>
      <w:divBdr>
        <w:top w:val="none" w:sz="0" w:space="0" w:color="auto"/>
        <w:left w:val="none" w:sz="0" w:space="0" w:color="auto"/>
        <w:bottom w:val="none" w:sz="0" w:space="0" w:color="auto"/>
        <w:right w:val="none" w:sz="0" w:space="0" w:color="auto"/>
      </w:divBdr>
    </w:div>
    <w:div w:id="853227741">
      <w:bodyDiv w:val="1"/>
      <w:marLeft w:val="0"/>
      <w:marRight w:val="0"/>
      <w:marTop w:val="0"/>
      <w:marBottom w:val="0"/>
      <w:divBdr>
        <w:top w:val="none" w:sz="0" w:space="0" w:color="auto"/>
        <w:left w:val="none" w:sz="0" w:space="0" w:color="auto"/>
        <w:bottom w:val="none" w:sz="0" w:space="0" w:color="auto"/>
        <w:right w:val="none" w:sz="0" w:space="0" w:color="auto"/>
      </w:divBdr>
    </w:div>
    <w:div w:id="869757393">
      <w:bodyDiv w:val="1"/>
      <w:marLeft w:val="0"/>
      <w:marRight w:val="0"/>
      <w:marTop w:val="0"/>
      <w:marBottom w:val="0"/>
      <w:divBdr>
        <w:top w:val="none" w:sz="0" w:space="0" w:color="auto"/>
        <w:left w:val="none" w:sz="0" w:space="0" w:color="auto"/>
        <w:bottom w:val="none" w:sz="0" w:space="0" w:color="auto"/>
        <w:right w:val="none" w:sz="0" w:space="0" w:color="auto"/>
      </w:divBdr>
    </w:div>
    <w:div w:id="870456606">
      <w:bodyDiv w:val="1"/>
      <w:marLeft w:val="0"/>
      <w:marRight w:val="0"/>
      <w:marTop w:val="0"/>
      <w:marBottom w:val="0"/>
      <w:divBdr>
        <w:top w:val="none" w:sz="0" w:space="0" w:color="auto"/>
        <w:left w:val="none" w:sz="0" w:space="0" w:color="auto"/>
        <w:bottom w:val="none" w:sz="0" w:space="0" w:color="auto"/>
        <w:right w:val="none" w:sz="0" w:space="0" w:color="auto"/>
      </w:divBdr>
    </w:div>
    <w:div w:id="879131061">
      <w:bodyDiv w:val="1"/>
      <w:marLeft w:val="0"/>
      <w:marRight w:val="0"/>
      <w:marTop w:val="0"/>
      <w:marBottom w:val="0"/>
      <w:divBdr>
        <w:top w:val="none" w:sz="0" w:space="0" w:color="auto"/>
        <w:left w:val="none" w:sz="0" w:space="0" w:color="auto"/>
        <w:bottom w:val="none" w:sz="0" w:space="0" w:color="auto"/>
        <w:right w:val="none" w:sz="0" w:space="0" w:color="auto"/>
      </w:divBdr>
    </w:div>
    <w:div w:id="883640742">
      <w:bodyDiv w:val="1"/>
      <w:marLeft w:val="0"/>
      <w:marRight w:val="0"/>
      <w:marTop w:val="0"/>
      <w:marBottom w:val="0"/>
      <w:divBdr>
        <w:top w:val="none" w:sz="0" w:space="0" w:color="auto"/>
        <w:left w:val="none" w:sz="0" w:space="0" w:color="auto"/>
        <w:bottom w:val="none" w:sz="0" w:space="0" w:color="auto"/>
        <w:right w:val="none" w:sz="0" w:space="0" w:color="auto"/>
      </w:divBdr>
    </w:div>
    <w:div w:id="934291723">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948246094">
      <w:bodyDiv w:val="1"/>
      <w:marLeft w:val="0"/>
      <w:marRight w:val="0"/>
      <w:marTop w:val="0"/>
      <w:marBottom w:val="0"/>
      <w:divBdr>
        <w:top w:val="none" w:sz="0" w:space="0" w:color="auto"/>
        <w:left w:val="none" w:sz="0" w:space="0" w:color="auto"/>
        <w:bottom w:val="none" w:sz="0" w:space="0" w:color="auto"/>
        <w:right w:val="none" w:sz="0" w:space="0" w:color="auto"/>
      </w:divBdr>
    </w:div>
    <w:div w:id="986128038">
      <w:bodyDiv w:val="1"/>
      <w:marLeft w:val="0"/>
      <w:marRight w:val="0"/>
      <w:marTop w:val="0"/>
      <w:marBottom w:val="0"/>
      <w:divBdr>
        <w:top w:val="none" w:sz="0" w:space="0" w:color="auto"/>
        <w:left w:val="none" w:sz="0" w:space="0" w:color="auto"/>
        <w:bottom w:val="none" w:sz="0" w:space="0" w:color="auto"/>
        <w:right w:val="none" w:sz="0" w:space="0" w:color="auto"/>
      </w:divBdr>
    </w:div>
    <w:div w:id="989097745">
      <w:bodyDiv w:val="1"/>
      <w:marLeft w:val="0"/>
      <w:marRight w:val="0"/>
      <w:marTop w:val="0"/>
      <w:marBottom w:val="0"/>
      <w:divBdr>
        <w:top w:val="none" w:sz="0" w:space="0" w:color="auto"/>
        <w:left w:val="none" w:sz="0" w:space="0" w:color="auto"/>
        <w:bottom w:val="none" w:sz="0" w:space="0" w:color="auto"/>
        <w:right w:val="none" w:sz="0" w:space="0" w:color="auto"/>
      </w:divBdr>
    </w:div>
    <w:div w:id="996231725">
      <w:bodyDiv w:val="1"/>
      <w:marLeft w:val="0"/>
      <w:marRight w:val="0"/>
      <w:marTop w:val="0"/>
      <w:marBottom w:val="0"/>
      <w:divBdr>
        <w:top w:val="none" w:sz="0" w:space="0" w:color="auto"/>
        <w:left w:val="none" w:sz="0" w:space="0" w:color="auto"/>
        <w:bottom w:val="none" w:sz="0" w:space="0" w:color="auto"/>
        <w:right w:val="none" w:sz="0" w:space="0" w:color="auto"/>
      </w:divBdr>
    </w:div>
    <w:div w:id="1007948464">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036345517">
      <w:bodyDiv w:val="1"/>
      <w:marLeft w:val="0"/>
      <w:marRight w:val="0"/>
      <w:marTop w:val="0"/>
      <w:marBottom w:val="0"/>
      <w:divBdr>
        <w:top w:val="none" w:sz="0" w:space="0" w:color="auto"/>
        <w:left w:val="none" w:sz="0" w:space="0" w:color="auto"/>
        <w:bottom w:val="none" w:sz="0" w:space="0" w:color="auto"/>
        <w:right w:val="none" w:sz="0" w:space="0" w:color="auto"/>
      </w:divBdr>
    </w:div>
    <w:div w:id="1059522068">
      <w:bodyDiv w:val="1"/>
      <w:marLeft w:val="0"/>
      <w:marRight w:val="0"/>
      <w:marTop w:val="0"/>
      <w:marBottom w:val="0"/>
      <w:divBdr>
        <w:top w:val="none" w:sz="0" w:space="0" w:color="auto"/>
        <w:left w:val="none" w:sz="0" w:space="0" w:color="auto"/>
        <w:bottom w:val="none" w:sz="0" w:space="0" w:color="auto"/>
        <w:right w:val="none" w:sz="0" w:space="0" w:color="auto"/>
      </w:divBdr>
    </w:div>
    <w:div w:id="1066343265">
      <w:bodyDiv w:val="1"/>
      <w:marLeft w:val="0"/>
      <w:marRight w:val="0"/>
      <w:marTop w:val="0"/>
      <w:marBottom w:val="0"/>
      <w:divBdr>
        <w:top w:val="none" w:sz="0" w:space="0" w:color="auto"/>
        <w:left w:val="none" w:sz="0" w:space="0" w:color="auto"/>
        <w:bottom w:val="none" w:sz="0" w:space="0" w:color="auto"/>
        <w:right w:val="none" w:sz="0" w:space="0" w:color="auto"/>
      </w:divBdr>
    </w:div>
    <w:div w:id="1068310153">
      <w:bodyDiv w:val="1"/>
      <w:marLeft w:val="0"/>
      <w:marRight w:val="0"/>
      <w:marTop w:val="0"/>
      <w:marBottom w:val="0"/>
      <w:divBdr>
        <w:top w:val="none" w:sz="0" w:space="0" w:color="auto"/>
        <w:left w:val="none" w:sz="0" w:space="0" w:color="auto"/>
        <w:bottom w:val="none" w:sz="0" w:space="0" w:color="auto"/>
        <w:right w:val="none" w:sz="0" w:space="0" w:color="auto"/>
      </w:divBdr>
    </w:div>
    <w:div w:id="1090196482">
      <w:bodyDiv w:val="1"/>
      <w:marLeft w:val="0"/>
      <w:marRight w:val="0"/>
      <w:marTop w:val="0"/>
      <w:marBottom w:val="0"/>
      <w:divBdr>
        <w:top w:val="none" w:sz="0" w:space="0" w:color="auto"/>
        <w:left w:val="none" w:sz="0" w:space="0" w:color="auto"/>
        <w:bottom w:val="none" w:sz="0" w:space="0" w:color="auto"/>
        <w:right w:val="none" w:sz="0" w:space="0" w:color="auto"/>
      </w:divBdr>
    </w:div>
    <w:div w:id="1098139413">
      <w:bodyDiv w:val="1"/>
      <w:marLeft w:val="0"/>
      <w:marRight w:val="0"/>
      <w:marTop w:val="0"/>
      <w:marBottom w:val="0"/>
      <w:divBdr>
        <w:top w:val="none" w:sz="0" w:space="0" w:color="auto"/>
        <w:left w:val="none" w:sz="0" w:space="0" w:color="auto"/>
        <w:bottom w:val="none" w:sz="0" w:space="0" w:color="auto"/>
        <w:right w:val="none" w:sz="0" w:space="0" w:color="auto"/>
      </w:divBdr>
    </w:div>
    <w:div w:id="1107845178">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37721432">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78420800">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09956661">
      <w:bodyDiv w:val="1"/>
      <w:marLeft w:val="0"/>
      <w:marRight w:val="0"/>
      <w:marTop w:val="0"/>
      <w:marBottom w:val="0"/>
      <w:divBdr>
        <w:top w:val="none" w:sz="0" w:space="0" w:color="auto"/>
        <w:left w:val="none" w:sz="0" w:space="0" w:color="auto"/>
        <w:bottom w:val="none" w:sz="0" w:space="0" w:color="auto"/>
        <w:right w:val="none" w:sz="0" w:space="0" w:color="auto"/>
      </w:divBdr>
    </w:div>
    <w:div w:id="1210848148">
      <w:bodyDiv w:val="1"/>
      <w:marLeft w:val="0"/>
      <w:marRight w:val="0"/>
      <w:marTop w:val="0"/>
      <w:marBottom w:val="0"/>
      <w:divBdr>
        <w:top w:val="none" w:sz="0" w:space="0" w:color="auto"/>
        <w:left w:val="none" w:sz="0" w:space="0" w:color="auto"/>
        <w:bottom w:val="none" w:sz="0" w:space="0" w:color="auto"/>
        <w:right w:val="none" w:sz="0" w:space="0" w:color="auto"/>
      </w:divBdr>
    </w:div>
    <w:div w:id="1247181999">
      <w:bodyDiv w:val="1"/>
      <w:marLeft w:val="0"/>
      <w:marRight w:val="0"/>
      <w:marTop w:val="0"/>
      <w:marBottom w:val="0"/>
      <w:divBdr>
        <w:top w:val="none" w:sz="0" w:space="0" w:color="auto"/>
        <w:left w:val="none" w:sz="0" w:space="0" w:color="auto"/>
        <w:bottom w:val="none" w:sz="0" w:space="0" w:color="auto"/>
        <w:right w:val="none" w:sz="0" w:space="0" w:color="auto"/>
      </w:divBdr>
    </w:div>
    <w:div w:id="1249575635">
      <w:bodyDiv w:val="1"/>
      <w:marLeft w:val="0"/>
      <w:marRight w:val="0"/>
      <w:marTop w:val="0"/>
      <w:marBottom w:val="0"/>
      <w:divBdr>
        <w:top w:val="none" w:sz="0" w:space="0" w:color="auto"/>
        <w:left w:val="none" w:sz="0" w:space="0" w:color="auto"/>
        <w:bottom w:val="none" w:sz="0" w:space="0" w:color="auto"/>
        <w:right w:val="none" w:sz="0" w:space="0" w:color="auto"/>
      </w:divBdr>
    </w:div>
    <w:div w:id="1250652161">
      <w:bodyDiv w:val="1"/>
      <w:marLeft w:val="0"/>
      <w:marRight w:val="0"/>
      <w:marTop w:val="0"/>
      <w:marBottom w:val="0"/>
      <w:divBdr>
        <w:top w:val="none" w:sz="0" w:space="0" w:color="auto"/>
        <w:left w:val="none" w:sz="0" w:space="0" w:color="auto"/>
        <w:bottom w:val="none" w:sz="0" w:space="0" w:color="auto"/>
        <w:right w:val="none" w:sz="0" w:space="0" w:color="auto"/>
      </w:divBdr>
    </w:div>
    <w:div w:id="1252621592">
      <w:bodyDiv w:val="1"/>
      <w:marLeft w:val="0"/>
      <w:marRight w:val="0"/>
      <w:marTop w:val="0"/>
      <w:marBottom w:val="0"/>
      <w:divBdr>
        <w:top w:val="none" w:sz="0" w:space="0" w:color="auto"/>
        <w:left w:val="none" w:sz="0" w:space="0" w:color="auto"/>
        <w:bottom w:val="none" w:sz="0" w:space="0" w:color="auto"/>
        <w:right w:val="none" w:sz="0" w:space="0" w:color="auto"/>
      </w:divBdr>
      <w:divsChild>
        <w:div w:id="1550260841">
          <w:marLeft w:val="0"/>
          <w:marRight w:val="0"/>
          <w:marTop w:val="0"/>
          <w:marBottom w:val="0"/>
          <w:divBdr>
            <w:top w:val="none" w:sz="0" w:space="0" w:color="auto"/>
            <w:left w:val="none" w:sz="0" w:space="0" w:color="auto"/>
            <w:bottom w:val="none" w:sz="0" w:space="0" w:color="auto"/>
            <w:right w:val="none" w:sz="0" w:space="0" w:color="auto"/>
          </w:divBdr>
        </w:div>
      </w:divsChild>
    </w:div>
    <w:div w:id="1255938268">
      <w:bodyDiv w:val="1"/>
      <w:marLeft w:val="0"/>
      <w:marRight w:val="0"/>
      <w:marTop w:val="0"/>
      <w:marBottom w:val="0"/>
      <w:divBdr>
        <w:top w:val="none" w:sz="0" w:space="0" w:color="auto"/>
        <w:left w:val="none" w:sz="0" w:space="0" w:color="auto"/>
        <w:bottom w:val="none" w:sz="0" w:space="0" w:color="auto"/>
        <w:right w:val="none" w:sz="0" w:space="0" w:color="auto"/>
      </w:divBdr>
    </w:div>
    <w:div w:id="1256669961">
      <w:bodyDiv w:val="1"/>
      <w:marLeft w:val="0"/>
      <w:marRight w:val="0"/>
      <w:marTop w:val="0"/>
      <w:marBottom w:val="0"/>
      <w:divBdr>
        <w:top w:val="none" w:sz="0" w:space="0" w:color="auto"/>
        <w:left w:val="none" w:sz="0" w:space="0" w:color="auto"/>
        <w:bottom w:val="none" w:sz="0" w:space="0" w:color="auto"/>
        <w:right w:val="none" w:sz="0" w:space="0" w:color="auto"/>
      </w:divBdr>
    </w:div>
    <w:div w:id="1279339844">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294754094">
      <w:bodyDiv w:val="1"/>
      <w:marLeft w:val="0"/>
      <w:marRight w:val="0"/>
      <w:marTop w:val="0"/>
      <w:marBottom w:val="0"/>
      <w:divBdr>
        <w:top w:val="none" w:sz="0" w:space="0" w:color="auto"/>
        <w:left w:val="none" w:sz="0" w:space="0" w:color="auto"/>
        <w:bottom w:val="none" w:sz="0" w:space="0" w:color="auto"/>
        <w:right w:val="none" w:sz="0" w:space="0" w:color="auto"/>
      </w:divBdr>
    </w:div>
    <w:div w:id="1332173165">
      <w:bodyDiv w:val="1"/>
      <w:marLeft w:val="0"/>
      <w:marRight w:val="0"/>
      <w:marTop w:val="0"/>
      <w:marBottom w:val="0"/>
      <w:divBdr>
        <w:top w:val="none" w:sz="0" w:space="0" w:color="auto"/>
        <w:left w:val="none" w:sz="0" w:space="0" w:color="auto"/>
        <w:bottom w:val="none" w:sz="0" w:space="0" w:color="auto"/>
        <w:right w:val="none" w:sz="0" w:space="0" w:color="auto"/>
      </w:divBdr>
    </w:div>
    <w:div w:id="1335062264">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50524121">
      <w:bodyDiv w:val="1"/>
      <w:marLeft w:val="0"/>
      <w:marRight w:val="0"/>
      <w:marTop w:val="0"/>
      <w:marBottom w:val="0"/>
      <w:divBdr>
        <w:top w:val="none" w:sz="0" w:space="0" w:color="auto"/>
        <w:left w:val="none" w:sz="0" w:space="0" w:color="auto"/>
        <w:bottom w:val="none" w:sz="0" w:space="0" w:color="auto"/>
        <w:right w:val="none" w:sz="0" w:space="0" w:color="auto"/>
      </w:divBdr>
    </w:div>
    <w:div w:id="1365666248">
      <w:bodyDiv w:val="1"/>
      <w:marLeft w:val="0"/>
      <w:marRight w:val="0"/>
      <w:marTop w:val="0"/>
      <w:marBottom w:val="0"/>
      <w:divBdr>
        <w:top w:val="none" w:sz="0" w:space="0" w:color="auto"/>
        <w:left w:val="none" w:sz="0" w:space="0" w:color="auto"/>
        <w:bottom w:val="none" w:sz="0" w:space="0" w:color="auto"/>
        <w:right w:val="none" w:sz="0" w:space="0" w:color="auto"/>
      </w:divBdr>
    </w:div>
    <w:div w:id="1377584577">
      <w:bodyDiv w:val="1"/>
      <w:marLeft w:val="0"/>
      <w:marRight w:val="0"/>
      <w:marTop w:val="0"/>
      <w:marBottom w:val="0"/>
      <w:divBdr>
        <w:top w:val="none" w:sz="0" w:space="0" w:color="auto"/>
        <w:left w:val="none" w:sz="0" w:space="0" w:color="auto"/>
        <w:bottom w:val="none" w:sz="0" w:space="0" w:color="auto"/>
        <w:right w:val="none" w:sz="0" w:space="0" w:color="auto"/>
      </w:divBdr>
    </w:div>
    <w:div w:id="1378552726">
      <w:bodyDiv w:val="1"/>
      <w:marLeft w:val="0"/>
      <w:marRight w:val="0"/>
      <w:marTop w:val="0"/>
      <w:marBottom w:val="0"/>
      <w:divBdr>
        <w:top w:val="none" w:sz="0" w:space="0" w:color="auto"/>
        <w:left w:val="none" w:sz="0" w:space="0" w:color="auto"/>
        <w:bottom w:val="none" w:sz="0" w:space="0" w:color="auto"/>
        <w:right w:val="none" w:sz="0" w:space="0" w:color="auto"/>
      </w:divBdr>
    </w:div>
    <w:div w:id="1409963440">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39792121">
      <w:bodyDiv w:val="1"/>
      <w:marLeft w:val="0"/>
      <w:marRight w:val="0"/>
      <w:marTop w:val="0"/>
      <w:marBottom w:val="0"/>
      <w:divBdr>
        <w:top w:val="none" w:sz="0" w:space="0" w:color="auto"/>
        <w:left w:val="none" w:sz="0" w:space="0" w:color="auto"/>
        <w:bottom w:val="none" w:sz="0" w:space="0" w:color="auto"/>
        <w:right w:val="none" w:sz="0" w:space="0" w:color="auto"/>
      </w:divBdr>
    </w:div>
    <w:div w:id="1466924168">
      <w:bodyDiv w:val="1"/>
      <w:marLeft w:val="0"/>
      <w:marRight w:val="0"/>
      <w:marTop w:val="0"/>
      <w:marBottom w:val="0"/>
      <w:divBdr>
        <w:top w:val="none" w:sz="0" w:space="0" w:color="auto"/>
        <w:left w:val="none" w:sz="0" w:space="0" w:color="auto"/>
        <w:bottom w:val="none" w:sz="0" w:space="0" w:color="auto"/>
        <w:right w:val="none" w:sz="0" w:space="0" w:color="auto"/>
      </w:divBdr>
    </w:div>
    <w:div w:id="1492866917">
      <w:bodyDiv w:val="1"/>
      <w:marLeft w:val="0"/>
      <w:marRight w:val="0"/>
      <w:marTop w:val="0"/>
      <w:marBottom w:val="0"/>
      <w:divBdr>
        <w:top w:val="none" w:sz="0" w:space="0" w:color="auto"/>
        <w:left w:val="none" w:sz="0" w:space="0" w:color="auto"/>
        <w:bottom w:val="none" w:sz="0" w:space="0" w:color="auto"/>
        <w:right w:val="none" w:sz="0" w:space="0" w:color="auto"/>
      </w:divBdr>
    </w:div>
    <w:div w:id="1516189525">
      <w:bodyDiv w:val="1"/>
      <w:marLeft w:val="0"/>
      <w:marRight w:val="0"/>
      <w:marTop w:val="0"/>
      <w:marBottom w:val="0"/>
      <w:divBdr>
        <w:top w:val="none" w:sz="0" w:space="0" w:color="auto"/>
        <w:left w:val="none" w:sz="0" w:space="0" w:color="auto"/>
        <w:bottom w:val="none" w:sz="0" w:space="0" w:color="auto"/>
        <w:right w:val="none" w:sz="0" w:space="0" w:color="auto"/>
      </w:divBdr>
    </w:div>
    <w:div w:id="1521579448">
      <w:bodyDiv w:val="1"/>
      <w:marLeft w:val="0"/>
      <w:marRight w:val="0"/>
      <w:marTop w:val="0"/>
      <w:marBottom w:val="0"/>
      <w:divBdr>
        <w:top w:val="none" w:sz="0" w:space="0" w:color="auto"/>
        <w:left w:val="none" w:sz="0" w:space="0" w:color="auto"/>
        <w:bottom w:val="none" w:sz="0" w:space="0" w:color="auto"/>
        <w:right w:val="none" w:sz="0" w:space="0" w:color="auto"/>
      </w:divBdr>
    </w:div>
    <w:div w:id="1530875612">
      <w:bodyDiv w:val="1"/>
      <w:marLeft w:val="0"/>
      <w:marRight w:val="0"/>
      <w:marTop w:val="0"/>
      <w:marBottom w:val="0"/>
      <w:divBdr>
        <w:top w:val="none" w:sz="0" w:space="0" w:color="auto"/>
        <w:left w:val="none" w:sz="0" w:space="0" w:color="auto"/>
        <w:bottom w:val="none" w:sz="0" w:space="0" w:color="auto"/>
        <w:right w:val="none" w:sz="0" w:space="0" w:color="auto"/>
      </w:divBdr>
    </w:div>
    <w:div w:id="1546680380">
      <w:bodyDiv w:val="1"/>
      <w:marLeft w:val="0"/>
      <w:marRight w:val="0"/>
      <w:marTop w:val="0"/>
      <w:marBottom w:val="0"/>
      <w:divBdr>
        <w:top w:val="none" w:sz="0" w:space="0" w:color="auto"/>
        <w:left w:val="none" w:sz="0" w:space="0" w:color="auto"/>
        <w:bottom w:val="none" w:sz="0" w:space="0" w:color="auto"/>
        <w:right w:val="none" w:sz="0" w:space="0" w:color="auto"/>
      </w:divBdr>
    </w:div>
    <w:div w:id="1553420203">
      <w:bodyDiv w:val="1"/>
      <w:marLeft w:val="0"/>
      <w:marRight w:val="0"/>
      <w:marTop w:val="0"/>
      <w:marBottom w:val="0"/>
      <w:divBdr>
        <w:top w:val="none" w:sz="0" w:space="0" w:color="auto"/>
        <w:left w:val="none" w:sz="0" w:space="0" w:color="auto"/>
        <w:bottom w:val="none" w:sz="0" w:space="0" w:color="auto"/>
        <w:right w:val="none" w:sz="0" w:space="0" w:color="auto"/>
      </w:divBdr>
    </w:div>
    <w:div w:id="157065047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588034998">
      <w:bodyDiv w:val="1"/>
      <w:marLeft w:val="0"/>
      <w:marRight w:val="0"/>
      <w:marTop w:val="0"/>
      <w:marBottom w:val="0"/>
      <w:divBdr>
        <w:top w:val="none" w:sz="0" w:space="0" w:color="auto"/>
        <w:left w:val="none" w:sz="0" w:space="0" w:color="auto"/>
        <w:bottom w:val="none" w:sz="0" w:space="0" w:color="auto"/>
        <w:right w:val="none" w:sz="0" w:space="0" w:color="auto"/>
      </w:divBdr>
    </w:div>
    <w:div w:id="1597517182">
      <w:bodyDiv w:val="1"/>
      <w:marLeft w:val="0"/>
      <w:marRight w:val="0"/>
      <w:marTop w:val="0"/>
      <w:marBottom w:val="0"/>
      <w:divBdr>
        <w:top w:val="none" w:sz="0" w:space="0" w:color="auto"/>
        <w:left w:val="none" w:sz="0" w:space="0" w:color="auto"/>
        <w:bottom w:val="none" w:sz="0" w:space="0" w:color="auto"/>
        <w:right w:val="none" w:sz="0" w:space="0" w:color="auto"/>
      </w:divBdr>
    </w:div>
    <w:div w:id="1607422866">
      <w:bodyDiv w:val="1"/>
      <w:marLeft w:val="0"/>
      <w:marRight w:val="0"/>
      <w:marTop w:val="0"/>
      <w:marBottom w:val="0"/>
      <w:divBdr>
        <w:top w:val="none" w:sz="0" w:space="0" w:color="auto"/>
        <w:left w:val="none" w:sz="0" w:space="0" w:color="auto"/>
        <w:bottom w:val="none" w:sz="0" w:space="0" w:color="auto"/>
        <w:right w:val="none" w:sz="0" w:space="0" w:color="auto"/>
      </w:divBdr>
    </w:div>
    <w:div w:id="1650591015">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4331539">
      <w:bodyDiv w:val="1"/>
      <w:marLeft w:val="0"/>
      <w:marRight w:val="0"/>
      <w:marTop w:val="0"/>
      <w:marBottom w:val="0"/>
      <w:divBdr>
        <w:top w:val="none" w:sz="0" w:space="0" w:color="auto"/>
        <w:left w:val="none" w:sz="0" w:space="0" w:color="auto"/>
        <w:bottom w:val="none" w:sz="0" w:space="0" w:color="auto"/>
        <w:right w:val="none" w:sz="0" w:space="0" w:color="auto"/>
      </w:divBdr>
    </w:div>
    <w:div w:id="1656565074">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61350873">
      <w:bodyDiv w:val="1"/>
      <w:marLeft w:val="0"/>
      <w:marRight w:val="0"/>
      <w:marTop w:val="0"/>
      <w:marBottom w:val="0"/>
      <w:divBdr>
        <w:top w:val="none" w:sz="0" w:space="0" w:color="auto"/>
        <w:left w:val="none" w:sz="0" w:space="0" w:color="auto"/>
        <w:bottom w:val="none" w:sz="0" w:space="0" w:color="auto"/>
        <w:right w:val="none" w:sz="0" w:space="0" w:color="auto"/>
      </w:divBdr>
    </w:div>
    <w:div w:id="1665746423">
      <w:bodyDiv w:val="1"/>
      <w:marLeft w:val="0"/>
      <w:marRight w:val="0"/>
      <w:marTop w:val="0"/>
      <w:marBottom w:val="0"/>
      <w:divBdr>
        <w:top w:val="none" w:sz="0" w:space="0" w:color="auto"/>
        <w:left w:val="none" w:sz="0" w:space="0" w:color="auto"/>
        <w:bottom w:val="none" w:sz="0" w:space="0" w:color="auto"/>
        <w:right w:val="none" w:sz="0" w:space="0" w:color="auto"/>
      </w:divBdr>
    </w:div>
    <w:div w:id="1669552930">
      <w:bodyDiv w:val="1"/>
      <w:marLeft w:val="0"/>
      <w:marRight w:val="0"/>
      <w:marTop w:val="0"/>
      <w:marBottom w:val="0"/>
      <w:divBdr>
        <w:top w:val="none" w:sz="0" w:space="0" w:color="auto"/>
        <w:left w:val="none" w:sz="0" w:space="0" w:color="auto"/>
        <w:bottom w:val="none" w:sz="0" w:space="0" w:color="auto"/>
        <w:right w:val="none" w:sz="0" w:space="0" w:color="auto"/>
      </w:divBdr>
    </w:div>
    <w:div w:id="1676223902">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705204789">
      <w:bodyDiv w:val="1"/>
      <w:marLeft w:val="0"/>
      <w:marRight w:val="0"/>
      <w:marTop w:val="0"/>
      <w:marBottom w:val="0"/>
      <w:divBdr>
        <w:top w:val="none" w:sz="0" w:space="0" w:color="auto"/>
        <w:left w:val="none" w:sz="0" w:space="0" w:color="auto"/>
        <w:bottom w:val="none" w:sz="0" w:space="0" w:color="auto"/>
        <w:right w:val="none" w:sz="0" w:space="0" w:color="auto"/>
      </w:divBdr>
    </w:div>
    <w:div w:id="1712075843">
      <w:bodyDiv w:val="1"/>
      <w:marLeft w:val="0"/>
      <w:marRight w:val="0"/>
      <w:marTop w:val="0"/>
      <w:marBottom w:val="0"/>
      <w:divBdr>
        <w:top w:val="none" w:sz="0" w:space="0" w:color="auto"/>
        <w:left w:val="none" w:sz="0" w:space="0" w:color="auto"/>
        <w:bottom w:val="none" w:sz="0" w:space="0" w:color="auto"/>
        <w:right w:val="none" w:sz="0" w:space="0" w:color="auto"/>
      </w:divBdr>
    </w:div>
    <w:div w:id="1730303146">
      <w:bodyDiv w:val="1"/>
      <w:marLeft w:val="0"/>
      <w:marRight w:val="0"/>
      <w:marTop w:val="0"/>
      <w:marBottom w:val="0"/>
      <w:divBdr>
        <w:top w:val="none" w:sz="0" w:space="0" w:color="auto"/>
        <w:left w:val="none" w:sz="0" w:space="0" w:color="auto"/>
        <w:bottom w:val="none" w:sz="0" w:space="0" w:color="auto"/>
        <w:right w:val="none" w:sz="0" w:space="0" w:color="auto"/>
      </w:divBdr>
    </w:div>
    <w:div w:id="1734155515">
      <w:bodyDiv w:val="1"/>
      <w:marLeft w:val="0"/>
      <w:marRight w:val="0"/>
      <w:marTop w:val="0"/>
      <w:marBottom w:val="0"/>
      <w:divBdr>
        <w:top w:val="none" w:sz="0" w:space="0" w:color="auto"/>
        <w:left w:val="none" w:sz="0" w:space="0" w:color="auto"/>
        <w:bottom w:val="none" w:sz="0" w:space="0" w:color="auto"/>
        <w:right w:val="none" w:sz="0" w:space="0" w:color="auto"/>
      </w:divBdr>
    </w:div>
    <w:div w:id="1775900595">
      <w:bodyDiv w:val="1"/>
      <w:marLeft w:val="0"/>
      <w:marRight w:val="0"/>
      <w:marTop w:val="0"/>
      <w:marBottom w:val="0"/>
      <w:divBdr>
        <w:top w:val="none" w:sz="0" w:space="0" w:color="auto"/>
        <w:left w:val="none" w:sz="0" w:space="0" w:color="auto"/>
        <w:bottom w:val="none" w:sz="0" w:space="0" w:color="auto"/>
        <w:right w:val="none" w:sz="0" w:space="0" w:color="auto"/>
      </w:divBdr>
    </w:div>
    <w:div w:id="1782146047">
      <w:bodyDiv w:val="1"/>
      <w:marLeft w:val="0"/>
      <w:marRight w:val="0"/>
      <w:marTop w:val="0"/>
      <w:marBottom w:val="0"/>
      <w:divBdr>
        <w:top w:val="none" w:sz="0" w:space="0" w:color="auto"/>
        <w:left w:val="none" w:sz="0" w:space="0" w:color="auto"/>
        <w:bottom w:val="none" w:sz="0" w:space="0" w:color="auto"/>
        <w:right w:val="none" w:sz="0" w:space="0" w:color="auto"/>
      </w:divBdr>
    </w:div>
    <w:div w:id="1830756361">
      <w:bodyDiv w:val="1"/>
      <w:marLeft w:val="0"/>
      <w:marRight w:val="0"/>
      <w:marTop w:val="0"/>
      <w:marBottom w:val="0"/>
      <w:divBdr>
        <w:top w:val="none" w:sz="0" w:space="0" w:color="auto"/>
        <w:left w:val="none" w:sz="0" w:space="0" w:color="auto"/>
        <w:bottom w:val="none" w:sz="0" w:space="0" w:color="auto"/>
        <w:right w:val="none" w:sz="0" w:space="0" w:color="auto"/>
      </w:divBdr>
    </w:div>
    <w:div w:id="1846937946">
      <w:bodyDiv w:val="1"/>
      <w:marLeft w:val="0"/>
      <w:marRight w:val="0"/>
      <w:marTop w:val="0"/>
      <w:marBottom w:val="0"/>
      <w:divBdr>
        <w:top w:val="none" w:sz="0" w:space="0" w:color="auto"/>
        <w:left w:val="none" w:sz="0" w:space="0" w:color="auto"/>
        <w:bottom w:val="none" w:sz="0" w:space="0" w:color="auto"/>
        <w:right w:val="none" w:sz="0" w:space="0" w:color="auto"/>
      </w:divBdr>
    </w:div>
    <w:div w:id="1858234731">
      <w:bodyDiv w:val="1"/>
      <w:marLeft w:val="0"/>
      <w:marRight w:val="0"/>
      <w:marTop w:val="0"/>
      <w:marBottom w:val="0"/>
      <w:divBdr>
        <w:top w:val="none" w:sz="0" w:space="0" w:color="auto"/>
        <w:left w:val="none" w:sz="0" w:space="0" w:color="auto"/>
        <w:bottom w:val="none" w:sz="0" w:space="0" w:color="auto"/>
        <w:right w:val="none" w:sz="0" w:space="0" w:color="auto"/>
      </w:divBdr>
    </w:div>
    <w:div w:id="1859001896">
      <w:bodyDiv w:val="1"/>
      <w:marLeft w:val="0"/>
      <w:marRight w:val="0"/>
      <w:marTop w:val="0"/>
      <w:marBottom w:val="0"/>
      <w:divBdr>
        <w:top w:val="none" w:sz="0" w:space="0" w:color="auto"/>
        <w:left w:val="none" w:sz="0" w:space="0" w:color="auto"/>
        <w:bottom w:val="none" w:sz="0" w:space="0" w:color="auto"/>
        <w:right w:val="none" w:sz="0" w:space="0" w:color="auto"/>
      </w:divBdr>
    </w:div>
    <w:div w:id="1861777095">
      <w:bodyDiv w:val="1"/>
      <w:marLeft w:val="0"/>
      <w:marRight w:val="0"/>
      <w:marTop w:val="0"/>
      <w:marBottom w:val="0"/>
      <w:divBdr>
        <w:top w:val="none" w:sz="0" w:space="0" w:color="auto"/>
        <w:left w:val="none" w:sz="0" w:space="0" w:color="auto"/>
        <w:bottom w:val="none" w:sz="0" w:space="0" w:color="auto"/>
        <w:right w:val="none" w:sz="0" w:space="0" w:color="auto"/>
      </w:divBdr>
    </w:div>
    <w:div w:id="1867792445">
      <w:bodyDiv w:val="1"/>
      <w:marLeft w:val="0"/>
      <w:marRight w:val="0"/>
      <w:marTop w:val="0"/>
      <w:marBottom w:val="0"/>
      <w:divBdr>
        <w:top w:val="none" w:sz="0" w:space="0" w:color="auto"/>
        <w:left w:val="none" w:sz="0" w:space="0" w:color="auto"/>
        <w:bottom w:val="none" w:sz="0" w:space="0" w:color="auto"/>
        <w:right w:val="none" w:sz="0" w:space="0" w:color="auto"/>
      </w:divBdr>
    </w:div>
    <w:div w:id="1872647324">
      <w:bodyDiv w:val="1"/>
      <w:marLeft w:val="0"/>
      <w:marRight w:val="0"/>
      <w:marTop w:val="0"/>
      <w:marBottom w:val="0"/>
      <w:divBdr>
        <w:top w:val="none" w:sz="0" w:space="0" w:color="auto"/>
        <w:left w:val="none" w:sz="0" w:space="0" w:color="auto"/>
        <w:bottom w:val="none" w:sz="0" w:space="0" w:color="auto"/>
        <w:right w:val="none" w:sz="0" w:space="0" w:color="auto"/>
      </w:divBdr>
    </w:div>
    <w:div w:id="1893226556">
      <w:bodyDiv w:val="1"/>
      <w:marLeft w:val="0"/>
      <w:marRight w:val="0"/>
      <w:marTop w:val="0"/>
      <w:marBottom w:val="0"/>
      <w:divBdr>
        <w:top w:val="none" w:sz="0" w:space="0" w:color="auto"/>
        <w:left w:val="none" w:sz="0" w:space="0" w:color="auto"/>
        <w:bottom w:val="none" w:sz="0" w:space="0" w:color="auto"/>
        <w:right w:val="none" w:sz="0" w:space="0" w:color="auto"/>
      </w:divBdr>
    </w:div>
    <w:div w:id="1896115239">
      <w:bodyDiv w:val="1"/>
      <w:marLeft w:val="0"/>
      <w:marRight w:val="0"/>
      <w:marTop w:val="0"/>
      <w:marBottom w:val="0"/>
      <w:divBdr>
        <w:top w:val="none" w:sz="0" w:space="0" w:color="auto"/>
        <w:left w:val="none" w:sz="0" w:space="0" w:color="auto"/>
        <w:bottom w:val="none" w:sz="0" w:space="0" w:color="auto"/>
        <w:right w:val="none" w:sz="0" w:space="0" w:color="auto"/>
      </w:divBdr>
    </w:div>
    <w:div w:id="1899432762">
      <w:bodyDiv w:val="1"/>
      <w:marLeft w:val="0"/>
      <w:marRight w:val="0"/>
      <w:marTop w:val="0"/>
      <w:marBottom w:val="0"/>
      <w:divBdr>
        <w:top w:val="none" w:sz="0" w:space="0" w:color="auto"/>
        <w:left w:val="none" w:sz="0" w:space="0" w:color="auto"/>
        <w:bottom w:val="none" w:sz="0" w:space="0" w:color="auto"/>
        <w:right w:val="none" w:sz="0" w:space="0" w:color="auto"/>
      </w:divBdr>
    </w:div>
    <w:div w:id="1919360539">
      <w:bodyDiv w:val="1"/>
      <w:marLeft w:val="0"/>
      <w:marRight w:val="0"/>
      <w:marTop w:val="0"/>
      <w:marBottom w:val="0"/>
      <w:divBdr>
        <w:top w:val="none" w:sz="0" w:space="0" w:color="auto"/>
        <w:left w:val="none" w:sz="0" w:space="0" w:color="auto"/>
        <w:bottom w:val="none" w:sz="0" w:space="0" w:color="auto"/>
        <w:right w:val="none" w:sz="0" w:space="0" w:color="auto"/>
      </w:divBdr>
    </w:div>
    <w:div w:id="1934971404">
      <w:bodyDiv w:val="1"/>
      <w:marLeft w:val="0"/>
      <w:marRight w:val="0"/>
      <w:marTop w:val="0"/>
      <w:marBottom w:val="0"/>
      <w:divBdr>
        <w:top w:val="none" w:sz="0" w:space="0" w:color="auto"/>
        <w:left w:val="none" w:sz="0" w:space="0" w:color="auto"/>
        <w:bottom w:val="none" w:sz="0" w:space="0" w:color="auto"/>
        <w:right w:val="none" w:sz="0" w:space="0" w:color="auto"/>
      </w:divBdr>
    </w:div>
    <w:div w:id="1937058339">
      <w:bodyDiv w:val="1"/>
      <w:marLeft w:val="0"/>
      <w:marRight w:val="0"/>
      <w:marTop w:val="0"/>
      <w:marBottom w:val="0"/>
      <w:divBdr>
        <w:top w:val="none" w:sz="0" w:space="0" w:color="auto"/>
        <w:left w:val="none" w:sz="0" w:space="0" w:color="auto"/>
        <w:bottom w:val="none" w:sz="0" w:space="0" w:color="auto"/>
        <w:right w:val="none" w:sz="0" w:space="0" w:color="auto"/>
      </w:divBdr>
    </w:div>
    <w:div w:id="1937714561">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43610053">
      <w:bodyDiv w:val="1"/>
      <w:marLeft w:val="0"/>
      <w:marRight w:val="0"/>
      <w:marTop w:val="0"/>
      <w:marBottom w:val="0"/>
      <w:divBdr>
        <w:top w:val="none" w:sz="0" w:space="0" w:color="auto"/>
        <w:left w:val="none" w:sz="0" w:space="0" w:color="auto"/>
        <w:bottom w:val="none" w:sz="0" w:space="0" w:color="auto"/>
        <w:right w:val="none" w:sz="0" w:space="0" w:color="auto"/>
      </w:divBdr>
    </w:div>
    <w:div w:id="1963075310">
      <w:bodyDiv w:val="1"/>
      <w:marLeft w:val="0"/>
      <w:marRight w:val="0"/>
      <w:marTop w:val="0"/>
      <w:marBottom w:val="0"/>
      <w:divBdr>
        <w:top w:val="none" w:sz="0" w:space="0" w:color="auto"/>
        <w:left w:val="none" w:sz="0" w:space="0" w:color="auto"/>
        <w:bottom w:val="none" w:sz="0" w:space="0" w:color="auto"/>
        <w:right w:val="none" w:sz="0" w:space="0" w:color="auto"/>
      </w:divBdr>
    </w:div>
    <w:div w:id="1975132142">
      <w:bodyDiv w:val="1"/>
      <w:marLeft w:val="0"/>
      <w:marRight w:val="0"/>
      <w:marTop w:val="0"/>
      <w:marBottom w:val="0"/>
      <w:divBdr>
        <w:top w:val="none" w:sz="0" w:space="0" w:color="auto"/>
        <w:left w:val="none" w:sz="0" w:space="0" w:color="auto"/>
        <w:bottom w:val="none" w:sz="0" w:space="0" w:color="auto"/>
        <w:right w:val="none" w:sz="0" w:space="0" w:color="auto"/>
      </w:divBdr>
    </w:div>
    <w:div w:id="1981155915">
      <w:bodyDiv w:val="1"/>
      <w:marLeft w:val="0"/>
      <w:marRight w:val="0"/>
      <w:marTop w:val="0"/>
      <w:marBottom w:val="0"/>
      <w:divBdr>
        <w:top w:val="none" w:sz="0" w:space="0" w:color="auto"/>
        <w:left w:val="none" w:sz="0" w:space="0" w:color="auto"/>
        <w:bottom w:val="none" w:sz="0" w:space="0" w:color="auto"/>
        <w:right w:val="none" w:sz="0" w:space="0" w:color="auto"/>
      </w:divBdr>
      <w:divsChild>
        <w:div w:id="1980458871">
          <w:marLeft w:val="0"/>
          <w:marRight w:val="0"/>
          <w:marTop w:val="0"/>
          <w:marBottom w:val="0"/>
          <w:divBdr>
            <w:top w:val="none" w:sz="0" w:space="0" w:color="auto"/>
            <w:left w:val="none" w:sz="0" w:space="0" w:color="auto"/>
            <w:bottom w:val="none" w:sz="0" w:space="0" w:color="auto"/>
            <w:right w:val="none" w:sz="0" w:space="0" w:color="auto"/>
          </w:divBdr>
        </w:div>
      </w:divsChild>
    </w:div>
    <w:div w:id="1982804933">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15262253">
      <w:bodyDiv w:val="1"/>
      <w:marLeft w:val="0"/>
      <w:marRight w:val="0"/>
      <w:marTop w:val="0"/>
      <w:marBottom w:val="0"/>
      <w:divBdr>
        <w:top w:val="none" w:sz="0" w:space="0" w:color="auto"/>
        <w:left w:val="none" w:sz="0" w:space="0" w:color="auto"/>
        <w:bottom w:val="none" w:sz="0" w:space="0" w:color="auto"/>
        <w:right w:val="none" w:sz="0" w:space="0" w:color="auto"/>
      </w:divBdr>
    </w:div>
    <w:div w:id="2018263218">
      <w:bodyDiv w:val="1"/>
      <w:marLeft w:val="0"/>
      <w:marRight w:val="0"/>
      <w:marTop w:val="0"/>
      <w:marBottom w:val="0"/>
      <w:divBdr>
        <w:top w:val="none" w:sz="0" w:space="0" w:color="auto"/>
        <w:left w:val="none" w:sz="0" w:space="0" w:color="auto"/>
        <w:bottom w:val="none" w:sz="0" w:space="0" w:color="auto"/>
        <w:right w:val="none" w:sz="0" w:space="0" w:color="auto"/>
      </w:divBdr>
    </w:div>
    <w:div w:id="2020309594">
      <w:bodyDiv w:val="1"/>
      <w:marLeft w:val="0"/>
      <w:marRight w:val="0"/>
      <w:marTop w:val="0"/>
      <w:marBottom w:val="0"/>
      <w:divBdr>
        <w:top w:val="none" w:sz="0" w:space="0" w:color="auto"/>
        <w:left w:val="none" w:sz="0" w:space="0" w:color="auto"/>
        <w:bottom w:val="none" w:sz="0" w:space="0" w:color="auto"/>
        <w:right w:val="none" w:sz="0" w:space="0" w:color="auto"/>
      </w:divBdr>
    </w:div>
    <w:div w:id="2034454456">
      <w:bodyDiv w:val="1"/>
      <w:marLeft w:val="0"/>
      <w:marRight w:val="0"/>
      <w:marTop w:val="0"/>
      <w:marBottom w:val="0"/>
      <w:divBdr>
        <w:top w:val="none" w:sz="0" w:space="0" w:color="auto"/>
        <w:left w:val="none" w:sz="0" w:space="0" w:color="auto"/>
        <w:bottom w:val="none" w:sz="0" w:space="0" w:color="auto"/>
        <w:right w:val="none" w:sz="0" w:space="0" w:color="auto"/>
      </w:divBdr>
    </w:div>
    <w:div w:id="2036691314">
      <w:bodyDiv w:val="1"/>
      <w:marLeft w:val="0"/>
      <w:marRight w:val="0"/>
      <w:marTop w:val="0"/>
      <w:marBottom w:val="0"/>
      <w:divBdr>
        <w:top w:val="none" w:sz="0" w:space="0" w:color="auto"/>
        <w:left w:val="none" w:sz="0" w:space="0" w:color="auto"/>
        <w:bottom w:val="none" w:sz="0" w:space="0" w:color="auto"/>
        <w:right w:val="none" w:sz="0" w:space="0" w:color="auto"/>
      </w:divBdr>
    </w:div>
    <w:div w:id="2042241942">
      <w:bodyDiv w:val="1"/>
      <w:marLeft w:val="0"/>
      <w:marRight w:val="0"/>
      <w:marTop w:val="0"/>
      <w:marBottom w:val="0"/>
      <w:divBdr>
        <w:top w:val="none" w:sz="0" w:space="0" w:color="auto"/>
        <w:left w:val="none" w:sz="0" w:space="0" w:color="auto"/>
        <w:bottom w:val="none" w:sz="0" w:space="0" w:color="auto"/>
        <w:right w:val="none" w:sz="0" w:space="0" w:color="auto"/>
      </w:divBdr>
    </w:div>
    <w:div w:id="2042321438">
      <w:bodyDiv w:val="1"/>
      <w:marLeft w:val="0"/>
      <w:marRight w:val="0"/>
      <w:marTop w:val="0"/>
      <w:marBottom w:val="0"/>
      <w:divBdr>
        <w:top w:val="none" w:sz="0" w:space="0" w:color="auto"/>
        <w:left w:val="none" w:sz="0" w:space="0" w:color="auto"/>
        <w:bottom w:val="none" w:sz="0" w:space="0" w:color="auto"/>
        <w:right w:val="none" w:sz="0" w:space="0" w:color="auto"/>
      </w:divBdr>
    </w:div>
    <w:div w:id="2044935246">
      <w:bodyDiv w:val="1"/>
      <w:marLeft w:val="0"/>
      <w:marRight w:val="0"/>
      <w:marTop w:val="0"/>
      <w:marBottom w:val="0"/>
      <w:divBdr>
        <w:top w:val="none" w:sz="0" w:space="0" w:color="auto"/>
        <w:left w:val="none" w:sz="0" w:space="0" w:color="auto"/>
        <w:bottom w:val="none" w:sz="0" w:space="0" w:color="auto"/>
        <w:right w:val="none" w:sz="0" w:space="0" w:color="auto"/>
      </w:divBdr>
    </w:div>
    <w:div w:id="2071071433">
      <w:bodyDiv w:val="1"/>
      <w:marLeft w:val="0"/>
      <w:marRight w:val="0"/>
      <w:marTop w:val="0"/>
      <w:marBottom w:val="0"/>
      <w:divBdr>
        <w:top w:val="none" w:sz="0" w:space="0" w:color="auto"/>
        <w:left w:val="none" w:sz="0" w:space="0" w:color="auto"/>
        <w:bottom w:val="none" w:sz="0" w:space="0" w:color="auto"/>
        <w:right w:val="none" w:sz="0" w:space="0" w:color="auto"/>
      </w:divBdr>
    </w:div>
    <w:div w:id="2079592766">
      <w:bodyDiv w:val="1"/>
      <w:marLeft w:val="0"/>
      <w:marRight w:val="0"/>
      <w:marTop w:val="0"/>
      <w:marBottom w:val="0"/>
      <w:divBdr>
        <w:top w:val="none" w:sz="0" w:space="0" w:color="auto"/>
        <w:left w:val="none" w:sz="0" w:space="0" w:color="auto"/>
        <w:bottom w:val="none" w:sz="0" w:space="0" w:color="auto"/>
        <w:right w:val="none" w:sz="0" w:space="0" w:color="auto"/>
      </w:divBdr>
    </w:div>
    <w:div w:id="2085687134">
      <w:bodyDiv w:val="1"/>
      <w:marLeft w:val="0"/>
      <w:marRight w:val="0"/>
      <w:marTop w:val="0"/>
      <w:marBottom w:val="0"/>
      <w:divBdr>
        <w:top w:val="none" w:sz="0" w:space="0" w:color="auto"/>
        <w:left w:val="none" w:sz="0" w:space="0" w:color="auto"/>
        <w:bottom w:val="none" w:sz="0" w:space="0" w:color="auto"/>
        <w:right w:val="none" w:sz="0" w:space="0" w:color="auto"/>
      </w:divBdr>
    </w:div>
    <w:div w:id="2086759118">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090694540">
      <w:bodyDiv w:val="1"/>
      <w:marLeft w:val="0"/>
      <w:marRight w:val="0"/>
      <w:marTop w:val="0"/>
      <w:marBottom w:val="0"/>
      <w:divBdr>
        <w:top w:val="none" w:sz="0" w:space="0" w:color="auto"/>
        <w:left w:val="none" w:sz="0" w:space="0" w:color="auto"/>
        <w:bottom w:val="none" w:sz="0" w:space="0" w:color="auto"/>
        <w:right w:val="none" w:sz="0" w:space="0" w:color="auto"/>
      </w:divBdr>
    </w:div>
    <w:div w:id="2097628071">
      <w:bodyDiv w:val="1"/>
      <w:marLeft w:val="0"/>
      <w:marRight w:val="0"/>
      <w:marTop w:val="0"/>
      <w:marBottom w:val="0"/>
      <w:divBdr>
        <w:top w:val="none" w:sz="0" w:space="0" w:color="auto"/>
        <w:left w:val="none" w:sz="0" w:space="0" w:color="auto"/>
        <w:bottom w:val="none" w:sz="0" w:space="0" w:color="auto"/>
        <w:right w:val="none" w:sz="0" w:space="0" w:color="auto"/>
      </w:divBdr>
    </w:div>
    <w:div w:id="2104447296">
      <w:bodyDiv w:val="1"/>
      <w:marLeft w:val="0"/>
      <w:marRight w:val="0"/>
      <w:marTop w:val="0"/>
      <w:marBottom w:val="0"/>
      <w:divBdr>
        <w:top w:val="none" w:sz="0" w:space="0" w:color="auto"/>
        <w:left w:val="none" w:sz="0" w:space="0" w:color="auto"/>
        <w:bottom w:val="none" w:sz="0" w:space="0" w:color="auto"/>
        <w:right w:val="none" w:sz="0" w:space="0" w:color="auto"/>
      </w:divBdr>
    </w:div>
    <w:div w:id="2139300401">
      <w:bodyDiv w:val="1"/>
      <w:marLeft w:val="0"/>
      <w:marRight w:val="0"/>
      <w:marTop w:val="0"/>
      <w:marBottom w:val="0"/>
      <w:divBdr>
        <w:top w:val="none" w:sz="0" w:space="0" w:color="auto"/>
        <w:left w:val="none" w:sz="0" w:space="0" w:color="auto"/>
        <w:bottom w:val="none" w:sz="0" w:space="0" w:color="auto"/>
        <w:right w:val="none" w:sz="0" w:space="0" w:color="auto"/>
      </w:divBdr>
    </w:div>
    <w:div w:id="214403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70%20445%204461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iverways.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101</Pages>
  <Words>26331</Words>
  <Characters>217467</Characters>
  <Application>Microsoft Office Word</Application>
  <DocSecurity>0</DocSecurity>
  <Lines>1812</Lines>
  <Paragraphs>486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243312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Lukrecija Lengvinė</dc:creator>
  <cp:lastModifiedBy>Reda Pilelienė</cp:lastModifiedBy>
  <cp:revision>3</cp:revision>
  <cp:lastPrinted>2025-01-13T11:20:00Z</cp:lastPrinted>
  <dcterms:created xsi:type="dcterms:W3CDTF">2025-01-30T11:04:00Z</dcterms:created>
  <dcterms:modified xsi:type="dcterms:W3CDTF">2025-01-30T11:06:00Z</dcterms:modified>
</cp:coreProperties>
</file>