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B39A3" w14:textId="3F4D8E9B" w:rsidR="007107E5" w:rsidRDefault="007107E5" w:rsidP="00F9499E">
      <w:pPr>
        <w:jc w:val="center"/>
        <w:rPr>
          <w:b/>
          <w:bCs/>
          <w:sz w:val="28"/>
          <w:szCs w:val="28"/>
        </w:rPr>
      </w:pPr>
      <w:r>
        <w:rPr>
          <w:noProof/>
        </w:rPr>
        <w:drawing>
          <wp:inline distT="0" distB="0" distL="0" distR="0" wp14:anchorId="1D649C23" wp14:editId="37C6BDA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998B6AB" w14:textId="77777777" w:rsidR="007107E5" w:rsidRDefault="007107E5" w:rsidP="00F9499E">
      <w:pPr>
        <w:jc w:val="center"/>
        <w:rPr>
          <w:b/>
          <w:bCs/>
          <w:sz w:val="28"/>
          <w:szCs w:val="28"/>
        </w:rPr>
      </w:pPr>
    </w:p>
    <w:p w14:paraId="66910B41" w14:textId="0EB6E92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r w:rsidRPr="004C30BA">
        <w:rPr>
          <w:b/>
          <w:bCs/>
        </w:rPr>
        <w:t>SPRENDIMAS</w:t>
      </w:r>
    </w:p>
    <w:p w14:paraId="72BA746B" w14:textId="57B13DD9" w:rsidR="000A05BB" w:rsidRPr="004C30BA" w:rsidRDefault="00F9499E" w:rsidP="00F9499E">
      <w:pPr>
        <w:jc w:val="center"/>
        <w:rPr>
          <w:b/>
          <w:bCs/>
        </w:rPr>
      </w:pPr>
      <w:r w:rsidRPr="004C30BA">
        <w:rPr>
          <w:b/>
          <w:bCs/>
        </w:rPr>
        <w:t>DĖL KRETINGOS RAJONO SAVIVALDYBĖS TURTO PERDAVIMO VALDYTI PANAUDOS PAGRINDAIS</w:t>
      </w:r>
      <w:r w:rsidR="007B4D17" w:rsidRPr="004C30BA">
        <w:rPr>
          <w:b/>
          <w:bCs/>
        </w:rPr>
        <w:t xml:space="preserve"> LAIVIŲ BENDRUOMENĖS CENTRUI „LAIVIAI</w:t>
      </w:r>
      <w:r w:rsidR="00034910">
        <w:rPr>
          <w:b/>
          <w:bCs/>
        </w:rPr>
        <w:t>“</w:t>
      </w:r>
    </w:p>
    <w:p w14:paraId="2F015AFB" w14:textId="77777777" w:rsidR="00F9499E" w:rsidRPr="004C30BA" w:rsidRDefault="00F9499E" w:rsidP="00F9499E"/>
    <w:p w14:paraId="761126A0" w14:textId="3F892BC2" w:rsidR="000A05BB" w:rsidRPr="004C30BA" w:rsidRDefault="000A05BB" w:rsidP="000A05BB">
      <w:pPr>
        <w:jc w:val="center"/>
      </w:pPr>
      <w:r w:rsidRPr="004C30BA">
        <w:t>202</w:t>
      </w:r>
      <w:r w:rsidR="00555ADC" w:rsidRPr="004C30BA">
        <w:t>4</w:t>
      </w:r>
      <w:r w:rsidRPr="004C30BA">
        <w:t xml:space="preserve"> m. </w:t>
      </w:r>
      <w:r w:rsidR="00E336B3">
        <w:t xml:space="preserve">gruodžio </w:t>
      </w:r>
      <w:r w:rsidR="007107E5">
        <w:t>1</w:t>
      </w:r>
      <w:r w:rsidR="00FF448A">
        <w:t>9</w:t>
      </w:r>
      <w:r w:rsidRPr="004C30BA">
        <w:t xml:space="preserve"> d. Nr.</w:t>
      </w:r>
      <w:r w:rsidR="009D76AD" w:rsidRPr="004C30BA">
        <w:t xml:space="preserve"> </w:t>
      </w:r>
      <w:r w:rsidR="00E728F5" w:rsidRPr="004C30BA">
        <w:t>T</w:t>
      </w:r>
      <w:r w:rsidR="007107E5">
        <w:t>2</w:t>
      </w:r>
      <w:r w:rsidR="00E728F5" w:rsidRPr="004C30BA">
        <w:t>-</w:t>
      </w:r>
      <w:r w:rsidR="00FF448A">
        <w:t>4</w:t>
      </w:r>
      <w:r w:rsidR="007107E5">
        <w:t>4</w:t>
      </w:r>
      <w:r w:rsidR="00500BBA">
        <w:t>0</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3741EC31"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381852" w:rsidRPr="004C30BA">
        <w:t xml:space="preserve"> ir</w:t>
      </w:r>
      <w:r w:rsidRPr="004C30BA">
        <w:t xml:space="preserve"> 4 dalimi, Kretingos rajono savivaldybės turto perdavimo panaudos pagrindais laikinai neatlygintinai valdyti ir naudotis tvarkos aprašo, patvirtinto Kretingos rajono savivaldybės tarybos 2019 m. rugsėjo 26 d. sprendimu Nr.</w:t>
      </w:r>
      <w:r w:rsidR="00764F8B">
        <w:t>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 xml:space="preserve">3 </w:t>
      </w:r>
      <w:r w:rsidR="007B4D17" w:rsidRPr="004C30BA">
        <w:t>ir</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D17E14" w:rsidRPr="004C30BA">
        <w:t>bei</w:t>
      </w:r>
      <w:r w:rsidR="000A05BB" w:rsidRPr="004C30BA">
        <w:t xml:space="preserve"> atsižvelgdama į </w:t>
      </w:r>
      <w:r w:rsidR="005E7F93" w:rsidRPr="004C30BA">
        <w:t>Laivių bendruomenės centro „Laiviai“</w:t>
      </w:r>
      <w:r w:rsidR="000A05BB" w:rsidRPr="004C30BA">
        <w:t xml:space="preserve"> 202</w:t>
      </w:r>
      <w:r w:rsidR="00E213F6">
        <w:t>4</w:t>
      </w:r>
      <w:r w:rsidR="000A05BB" w:rsidRPr="004C30BA">
        <w:t xml:space="preserve"> m. </w:t>
      </w:r>
      <w:r w:rsidR="00381852" w:rsidRPr="004C30BA">
        <w:t>lapkričio</w:t>
      </w:r>
      <w:r w:rsidR="0091282F" w:rsidRPr="004C30BA">
        <w:t xml:space="preserve"> </w:t>
      </w:r>
      <w:r w:rsidR="005E7F93" w:rsidRPr="004C30BA">
        <w:t>7</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0" w:name="_Hlk69303080"/>
      <w:r w:rsidR="000A05BB" w:rsidRPr="004C30BA">
        <w:t xml:space="preserve">Dėl </w:t>
      </w:r>
      <w:bookmarkEnd w:id="0"/>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0DA9BA8A" w14:textId="6EA041DC" w:rsidR="005126FD" w:rsidRPr="004C30BA" w:rsidRDefault="005126FD" w:rsidP="00034910">
      <w:pPr>
        <w:ind w:firstLine="720"/>
        <w:jc w:val="both"/>
      </w:pPr>
      <w:r w:rsidRPr="004C30BA">
        <w:t>1. Perduoti</w:t>
      </w:r>
      <w:r w:rsidR="005E7F93" w:rsidRPr="004C30BA">
        <w:t xml:space="preserve"> </w:t>
      </w:r>
      <w:r w:rsidR="00555ADC" w:rsidRPr="004C30BA">
        <w:t xml:space="preserve">Laivių bendruomenės centrui „Laiviai“ </w:t>
      </w:r>
      <w:r w:rsidR="005E7F93" w:rsidRPr="004C30BA">
        <w:t>panaudos pagrindais neatlygintinai valdyti ir naudotis asociacij</w:t>
      </w:r>
      <w:r w:rsidR="00034910">
        <w:t>os</w:t>
      </w:r>
      <w:r w:rsidR="005E7F93" w:rsidRPr="004C30BA">
        <w:t xml:space="preserve"> įstatuose nurodytoms veikloms vykdyti 10 (dešimties) metų laikotarpiui Kretingos rajono savivaldybei nuosavybės teise priklausantį turtą</w:t>
      </w:r>
      <w:r w:rsidRPr="004C30BA">
        <w:t>:</w:t>
      </w:r>
      <w:r w:rsidR="00555ADC" w:rsidRPr="004C30BA">
        <w:rPr>
          <w:bCs/>
        </w:rPr>
        <w:t xml:space="preserve"> virdulį – termosą 5448-1, 1 vnt., įsigijimo vertė – </w:t>
      </w:r>
      <w:r w:rsidR="009346F4">
        <w:rPr>
          <w:bCs/>
        </w:rPr>
        <w:t>57</w:t>
      </w:r>
      <w:r w:rsidR="00555ADC" w:rsidRPr="004C30BA">
        <w:rPr>
          <w:bCs/>
        </w:rPr>
        <w:t>,</w:t>
      </w:r>
      <w:r w:rsidR="009346F4">
        <w:rPr>
          <w:bCs/>
        </w:rPr>
        <w:t>92</w:t>
      </w:r>
      <w:r w:rsidR="00555ADC" w:rsidRPr="004C30BA">
        <w:rPr>
          <w:bCs/>
        </w:rPr>
        <w:t xml:space="preserve"> Eur; garų surinkėją H001M, 1 vnt., įsigijimo vertė – </w:t>
      </w:r>
      <w:r w:rsidR="009346F4">
        <w:rPr>
          <w:bCs/>
        </w:rPr>
        <w:t>115</w:t>
      </w:r>
      <w:r w:rsidR="00555ADC" w:rsidRPr="004C30BA">
        <w:rPr>
          <w:bCs/>
        </w:rPr>
        <w:t>,</w:t>
      </w:r>
      <w:r w:rsidR="009346F4">
        <w:rPr>
          <w:bCs/>
        </w:rPr>
        <w:t>85</w:t>
      </w:r>
      <w:r w:rsidR="00555ADC" w:rsidRPr="004C30BA">
        <w:rPr>
          <w:bCs/>
        </w:rPr>
        <w:t xml:space="preserve"> Eur; stalviršį 2,15x0,</w:t>
      </w:r>
      <w:r w:rsidR="00034910">
        <w:rPr>
          <w:bCs/>
        </w:rPr>
        <w:t>6</w:t>
      </w:r>
      <w:r w:rsidR="00555ADC" w:rsidRPr="004C30BA">
        <w:rPr>
          <w:bCs/>
        </w:rPr>
        <w:t>0 m</w:t>
      </w:r>
      <w:r w:rsidR="00034910">
        <w:rPr>
          <w:bCs/>
        </w:rPr>
        <w:t>,</w:t>
      </w:r>
      <w:r w:rsidR="00555ADC" w:rsidRPr="004C30BA">
        <w:rPr>
          <w:bCs/>
        </w:rPr>
        <w:t xml:space="preserve"> 1 vnt., įsigijimo kaina </w:t>
      </w:r>
      <w:r w:rsidR="00764F8B">
        <w:rPr>
          <w:bCs/>
        </w:rPr>
        <w:t>–</w:t>
      </w:r>
      <w:r w:rsidR="00034910">
        <w:rPr>
          <w:bCs/>
        </w:rPr>
        <w:t xml:space="preserve"> </w:t>
      </w:r>
      <w:r w:rsidR="009346F4">
        <w:rPr>
          <w:bCs/>
        </w:rPr>
        <w:t>86</w:t>
      </w:r>
      <w:r w:rsidR="00555ADC" w:rsidRPr="004C30BA">
        <w:rPr>
          <w:bCs/>
        </w:rPr>
        <w:t>,</w:t>
      </w:r>
      <w:r w:rsidR="009346F4">
        <w:rPr>
          <w:bCs/>
        </w:rPr>
        <w:t>89</w:t>
      </w:r>
      <w:r w:rsidR="00555ADC" w:rsidRPr="004C30BA">
        <w:rPr>
          <w:bCs/>
        </w:rPr>
        <w:t xml:space="preserve"> Eur.</w:t>
      </w:r>
    </w:p>
    <w:p w14:paraId="031008CA" w14:textId="57F58FD2"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Pr="004C30BA">
        <w:t xml:space="preserve"> bei perdavimo ir priėmimo akt</w:t>
      </w:r>
      <w:r w:rsidR="00555ADC" w:rsidRPr="004C30BA">
        <w:t>ą</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BD9E912" w:rsidR="000A05BB" w:rsidRPr="004C30BA" w:rsidRDefault="000A05BB" w:rsidP="000A05BB">
      <w:pPr>
        <w:pStyle w:val="Pagrindinistekstas"/>
        <w:rPr>
          <w:lang w:val="lt-LT"/>
        </w:rPr>
      </w:pPr>
      <w:r w:rsidRPr="004C30BA">
        <w:rPr>
          <w:lang w:val="lt-LT"/>
        </w:rPr>
        <w:t>Savivaldybės meras</w:t>
      </w:r>
      <w:r w:rsidR="007107E5">
        <w:rPr>
          <w:lang w:val="lt-LT"/>
        </w:rPr>
        <w:tab/>
      </w:r>
      <w:r w:rsidR="007107E5">
        <w:rPr>
          <w:lang w:val="lt-LT"/>
        </w:rPr>
        <w:tab/>
      </w:r>
      <w:r w:rsidR="007107E5">
        <w:rPr>
          <w:lang w:val="lt-LT"/>
        </w:rPr>
        <w:tab/>
      </w:r>
      <w:r w:rsidR="007107E5">
        <w:rPr>
          <w:lang w:val="lt-LT"/>
        </w:rPr>
        <w:tab/>
      </w:r>
      <w:r w:rsidR="007107E5">
        <w:rPr>
          <w:lang w:val="lt-LT"/>
        </w:rPr>
        <w:tab/>
      </w:r>
      <w:r w:rsidR="007107E5">
        <w:rPr>
          <w:lang w:val="lt-LT"/>
        </w:rPr>
        <w:tab/>
      </w:r>
      <w:r w:rsidR="007107E5">
        <w:rPr>
          <w:lang w:val="lt-LT"/>
        </w:rPr>
        <w:tab/>
      </w:r>
      <w:r w:rsidR="007107E5">
        <w:rPr>
          <w:lang w:val="lt-LT"/>
        </w:rPr>
        <w:tab/>
      </w:r>
      <w:r w:rsidR="007107E5">
        <w:rPr>
          <w:lang w:val="lt-LT"/>
        </w:rPr>
        <w:tab/>
        <w:t xml:space="preserve">Antanas Kalnius </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0DD30BBC" w14:textId="77777777" w:rsidR="00DB0C93" w:rsidRPr="004C30BA" w:rsidRDefault="00DB0C93" w:rsidP="00F75C19"/>
    <w:p w14:paraId="710FC232" w14:textId="0499F5BF" w:rsidR="00310593" w:rsidRDefault="00310593" w:rsidP="00F75C19"/>
    <w:p w14:paraId="723F5C6E" w14:textId="77777777" w:rsidR="00764F8B" w:rsidRDefault="00764F8B" w:rsidP="00F75C19"/>
    <w:p w14:paraId="710DC555" w14:textId="77777777" w:rsidR="00764F8B" w:rsidRDefault="00764F8B" w:rsidP="00F75C19"/>
    <w:p w14:paraId="2EDDAB9F" w14:textId="77777777" w:rsidR="00764F8B" w:rsidRPr="004C30BA" w:rsidRDefault="00764F8B" w:rsidP="00F75C19"/>
    <w:p w14:paraId="48749C80" w14:textId="77777777" w:rsidR="002B0A18" w:rsidRPr="004C30BA" w:rsidRDefault="002B0A18" w:rsidP="00F75C19"/>
    <w:p w14:paraId="32790B3F" w14:textId="77777777" w:rsidR="00555ADC" w:rsidRPr="004C30BA" w:rsidRDefault="00555ADC" w:rsidP="00F75C19"/>
    <w:p w14:paraId="3C30071C" w14:textId="22A8E6E6" w:rsidR="005F5D63" w:rsidRPr="004C30BA" w:rsidRDefault="00555ADC" w:rsidP="007107E5">
      <w:pPr>
        <w:rPr>
          <w:bCs/>
        </w:rPr>
      </w:pPr>
      <w:r w:rsidRPr="004C30BA">
        <w:t>Jurgita Kasnauskienė</w:t>
      </w:r>
    </w:p>
    <w:sectPr w:rsidR="005F5D63" w:rsidRPr="004C30BA"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69D87" w14:textId="77777777" w:rsidR="008B6D79" w:rsidRDefault="008B6D79" w:rsidP="000A05BB">
      <w:r>
        <w:separator/>
      </w:r>
    </w:p>
  </w:endnote>
  <w:endnote w:type="continuationSeparator" w:id="0">
    <w:p w14:paraId="6BF5FFF1" w14:textId="77777777" w:rsidR="008B6D79" w:rsidRDefault="008B6D79"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AB731" w14:textId="77777777" w:rsidR="008B6D79" w:rsidRDefault="008B6D79" w:rsidP="000A05BB">
      <w:r>
        <w:separator/>
      </w:r>
    </w:p>
  </w:footnote>
  <w:footnote w:type="continuationSeparator" w:id="0">
    <w:p w14:paraId="1C1B9CBE" w14:textId="77777777" w:rsidR="008B6D79" w:rsidRDefault="008B6D79"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173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52415"/>
    <w:rsid w:val="00054CE6"/>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D5EF8"/>
    <w:rsid w:val="001F0221"/>
    <w:rsid w:val="001F19F4"/>
    <w:rsid w:val="001F4A7E"/>
    <w:rsid w:val="00204F71"/>
    <w:rsid w:val="00207092"/>
    <w:rsid w:val="00230E9C"/>
    <w:rsid w:val="00234C84"/>
    <w:rsid w:val="002525A2"/>
    <w:rsid w:val="002571FF"/>
    <w:rsid w:val="00261AA0"/>
    <w:rsid w:val="00280A2E"/>
    <w:rsid w:val="00295B29"/>
    <w:rsid w:val="00296BC0"/>
    <w:rsid w:val="002B0A18"/>
    <w:rsid w:val="002B69ED"/>
    <w:rsid w:val="002E1231"/>
    <w:rsid w:val="002E78CE"/>
    <w:rsid w:val="00302906"/>
    <w:rsid w:val="00310593"/>
    <w:rsid w:val="003131D0"/>
    <w:rsid w:val="003266A8"/>
    <w:rsid w:val="00347E73"/>
    <w:rsid w:val="003509AD"/>
    <w:rsid w:val="00356CB3"/>
    <w:rsid w:val="00363E1A"/>
    <w:rsid w:val="00381852"/>
    <w:rsid w:val="003D11B0"/>
    <w:rsid w:val="003E10F1"/>
    <w:rsid w:val="003E5305"/>
    <w:rsid w:val="00422952"/>
    <w:rsid w:val="004252B6"/>
    <w:rsid w:val="00431EA1"/>
    <w:rsid w:val="0047762C"/>
    <w:rsid w:val="004928E0"/>
    <w:rsid w:val="004B527C"/>
    <w:rsid w:val="004C30BA"/>
    <w:rsid w:val="004D71DD"/>
    <w:rsid w:val="004E7AD1"/>
    <w:rsid w:val="004F25CE"/>
    <w:rsid w:val="004F4410"/>
    <w:rsid w:val="004F4D52"/>
    <w:rsid w:val="00500BBA"/>
    <w:rsid w:val="005126FD"/>
    <w:rsid w:val="005157EA"/>
    <w:rsid w:val="005329E9"/>
    <w:rsid w:val="005462C3"/>
    <w:rsid w:val="00552F13"/>
    <w:rsid w:val="00552F9C"/>
    <w:rsid w:val="00554540"/>
    <w:rsid w:val="00555ADC"/>
    <w:rsid w:val="00565BA6"/>
    <w:rsid w:val="005722C8"/>
    <w:rsid w:val="005C30AA"/>
    <w:rsid w:val="005E181D"/>
    <w:rsid w:val="005E5471"/>
    <w:rsid w:val="005E7F93"/>
    <w:rsid w:val="005F5D63"/>
    <w:rsid w:val="00621AC5"/>
    <w:rsid w:val="006252DD"/>
    <w:rsid w:val="006304CC"/>
    <w:rsid w:val="0064766E"/>
    <w:rsid w:val="00651589"/>
    <w:rsid w:val="006622C7"/>
    <w:rsid w:val="006967C0"/>
    <w:rsid w:val="006D2FBA"/>
    <w:rsid w:val="007107E5"/>
    <w:rsid w:val="0071169A"/>
    <w:rsid w:val="00733521"/>
    <w:rsid w:val="0073664C"/>
    <w:rsid w:val="007406EC"/>
    <w:rsid w:val="00744E90"/>
    <w:rsid w:val="00757425"/>
    <w:rsid w:val="00764F8B"/>
    <w:rsid w:val="007807BA"/>
    <w:rsid w:val="007831CA"/>
    <w:rsid w:val="007961A1"/>
    <w:rsid w:val="007A70A6"/>
    <w:rsid w:val="007B4D17"/>
    <w:rsid w:val="007D2F35"/>
    <w:rsid w:val="007D34BE"/>
    <w:rsid w:val="007D3AE0"/>
    <w:rsid w:val="00801F9D"/>
    <w:rsid w:val="008139FD"/>
    <w:rsid w:val="00830C61"/>
    <w:rsid w:val="008366D9"/>
    <w:rsid w:val="00841D1D"/>
    <w:rsid w:val="0086698E"/>
    <w:rsid w:val="00880654"/>
    <w:rsid w:val="00890612"/>
    <w:rsid w:val="00893BCF"/>
    <w:rsid w:val="008A289B"/>
    <w:rsid w:val="008B0D2E"/>
    <w:rsid w:val="008B6D79"/>
    <w:rsid w:val="008C7FFA"/>
    <w:rsid w:val="008D31F4"/>
    <w:rsid w:val="008F628A"/>
    <w:rsid w:val="00903727"/>
    <w:rsid w:val="0091282F"/>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303B7"/>
    <w:rsid w:val="00B647D2"/>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36B3"/>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5</cp:revision>
  <cp:lastPrinted>2024-11-18T13:04:00Z</cp:lastPrinted>
  <dcterms:created xsi:type="dcterms:W3CDTF">2024-12-02T08:53:00Z</dcterms:created>
  <dcterms:modified xsi:type="dcterms:W3CDTF">2024-12-19T13:57:00Z</dcterms:modified>
</cp:coreProperties>
</file>