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CFD33" w14:textId="00585379" w:rsidR="0054364A" w:rsidRDefault="0054364A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5786EE0C" wp14:editId="6E6718D3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9F85E" w14:textId="77777777" w:rsidR="0054364A" w:rsidRDefault="0054364A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7750D71" w14:textId="06058146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0917FF1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8E633D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32609408" w14:textId="77777777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C23C77">
        <w:rPr>
          <w:rFonts w:ascii="Times New Roman" w:hAnsi="Times New Roman"/>
          <w:b/>
          <w:sz w:val="24"/>
          <w:szCs w:val="24"/>
        </w:rPr>
        <w:t xml:space="preserve">KRETINGOS RAJONO SAVIVALDYBĖS TARYBOS 2024 M. </w:t>
      </w:r>
      <w:r w:rsidR="00DD17D6">
        <w:rPr>
          <w:rFonts w:ascii="Times New Roman" w:hAnsi="Times New Roman"/>
          <w:b/>
          <w:sz w:val="24"/>
          <w:szCs w:val="24"/>
        </w:rPr>
        <w:t>KOVO 28</w:t>
      </w:r>
      <w:r w:rsidR="00C23C77">
        <w:rPr>
          <w:rFonts w:ascii="Times New Roman" w:hAnsi="Times New Roman"/>
          <w:b/>
          <w:sz w:val="24"/>
          <w:szCs w:val="24"/>
        </w:rPr>
        <w:t xml:space="preserve"> D. SPRENDIMO NR. T2-1</w:t>
      </w:r>
      <w:r w:rsidR="00DD17D6">
        <w:rPr>
          <w:rFonts w:ascii="Times New Roman" w:hAnsi="Times New Roman"/>
          <w:b/>
          <w:sz w:val="24"/>
          <w:szCs w:val="24"/>
        </w:rPr>
        <w:t>00</w:t>
      </w:r>
      <w:r w:rsidR="00C23C77">
        <w:rPr>
          <w:rFonts w:ascii="Times New Roman" w:hAnsi="Times New Roman"/>
          <w:b/>
          <w:sz w:val="24"/>
          <w:szCs w:val="24"/>
        </w:rPr>
        <w:t xml:space="preserve"> „DĖL </w:t>
      </w:r>
      <w:r w:rsidRPr="00D14050">
        <w:rPr>
          <w:rFonts w:ascii="Times New Roman" w:hAnsi="Times New Roman"/>
          <w:b/>
          <w:sz w:val="24"/>
          <w:szCs w:val="24"/>
        </w:rPr>
        <w:t>PROJEKTO „</w:t>
      </w:r>
      <w:r w:rsidR="00DD17D6" w:rsidRPr="00F3737D">
        <w:rPr>
          <w:rFonts w:ascii="Times New Roman" w:hAnsi="Times New Roman"/>
          <w:b/>
          <w:sz w:val="24"/>
          <w:szCs w:val="24"/>
        </w:rPr>
        <w:t>ILGALAIKĖS PRIEŽIŪROS PASLAUGŲ PLĖTRA KRETINGOS RAJONO SAVIVALDYBĖJE</w:t>
      </w:r>
      <w:r w:rsidR="00C23C77">
        <w:rPr>
          <w:rFonts w:ascii="Times New Roman" w:hAnsi="Times New Roman"/>
          <w:b/>
          <w:sz w:val="24"/>
          <w:szCs w:val="24"/>
        </w:rPr>
        <w:t>“ ĮGYVENDINIMO“ PAKEITIMO</w:t>
      </w:r>
    </w:p>
    <w:p w14:paraId="3E1BBC5D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6243C" w14:textId="2C1A7118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DD17D6">
        <w:rPr>
          <w:rFonts w:ascii="Times New Roman" w:hAnsi="Times New Roman"/>
          <w:sz w:val="24"/>
          <w:szCs w:val="24"/>
        </w:rPr>
        <w:t xml:space="preserve">spalio </w:t>
      </w:r>
      <w:r w:rsidR="0054364A">
        <w:rPr>
          <w:rFonts w:ascii="Times New Roman" w:hAnsi="Times New Roman"/>
          <w:sz w:val="24"/>
          <w:szCs w:val="24"/>
        </w:rPr>
        <w:t>31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BA0084">
        <w:rPr>
          <w:rFonts w:ascii="Times New Roman" w:hAnsi="Times New Roman"/>
          <w:sz w:val="24"/>
          <w:szCs w:val="24"/>
        </w:rPr>
        <w:t>T</w:t>
      </w:r>
      <w:r w:rsidR="0054364A">
        <w:rPr>
          <w:rFonts w:ascii="Times New Roman" w:hAnsi="Times New Roman"/>
          <w:sz w:val="24"/>
          <w:szCs w:val="24"/>
        </w:rPr>
        <w:t>2</w:t>
      </w:r>
      <w:r w:rsidR="00C23C77">
        <w:rPr>
          <w:rFonts w:ascii="Times New Roman" w:hAnsi="Times New Roman"/>
          <w:sz w:val="24"/>
          <w:szCs w:val="24"/>
        </w:rPr>
        <w:t>-</w:t>
      </w:r>
      <w:r w:rsidR="004F5E34">
        <w:rPr>
          <w:rFonts w:ascii="Times New Roman" w:hAnsi="Times New Roman"/>
          <w:sz w:val="24"/>
          <w:szCs w:val="24"/>
        </w:rPr>
        <w:t>3</w:t>
      </w:r>
      <w:r w:rsidR="0054364A">
        <w:rPr>
          <w:rFonts w:ascii="Times New Roman" w:hAnsi="Times New Roman"/>
          <w:sz w:val="24"/>
          <w:szCs w:val="24"/>
        </w:rPr>
        <w:t>58</w:t>
      </w:r>
    </w:p>
    <w:p w14:paraId="7178F393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825502E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1BF43" w14:textId="77777777" w:rsidR="00DF1F8D" w:rsidRPr="00C23C77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C23C77">
        <w:rPr>
          <w:rFonts w:ascii="Times New Roman" w:hAnsi="Times New Roman"/>
          <w:spacing w:val="60"/>
          <w:sz w:val="24"/>
          <w:szCs w:val="24"/>
        </w:rPr>
        <w:t>nusprendžia</w:t>
      </w:r>
      <w:r w:rsidRPr="00C23C77">
        <w:rPr>
          <w:rFonts w:ascii="Times New Roman" w:hAnsi="Times New Roman"/>
          <w:sz w:val="24"/>
          <w:szCs w:val="24"/>
        </w:rPr>
        <w:t>:</w:t>
      </w:r>
    </w:p>
    <w:p w14:paraId="3E936347" w14:textId="77777777" w:rsidR="00C23C77" w:rsidRPr="00C23C77" w:rsidRDefault="00D25CC8" w:rsidP="00C36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23C77">
        <w:rPr>
          <w:rFonts w:ascii="Times New Roman" w:hAnsi="Times New Roman"/>
          <w:sz w:val="24"/>
          <w:szCs w:val="24"/>
        </w:rPr>
        <w:t>apildyti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K</w:t>
      </w:r>
      <w:r w:rsidR="00C23C77" w:rsidRPr="00C23C77">
        <w:rPr>
          <w:rFonts w:ascii="Times New Roman" w:hAnsi="Times New Roman"/>
          <w:sz w:val="24"/>
          <w:szCs w:val="24"/>
        </w:rPr>
        <w:t xml:space="preserve">retingos rajono savivaldybės tarybos 2024 m. </w:t>
      </w:r>
      <w:r w:rsidR="00DD17D6">
        <w:rPr>
          <w:rFonts w:ascii="Times New Roman" w:hAnsi="Times New Roman"/>
          <w:sz w:val="24"/>
          <w:szCs w:val="24"/>
        </w:rPr>
        <w:t>kovo 28</w:t>
      </w:r>
      <w:r w:rsidR="00C23C77" w:rsidRPr="00C23C77">
        <w:rPr>
          <w:rFonts w:ascii="Times New Roman" w:hAnsi="Times New Roman"/>
          <w:sz w:val="24"/>
          <w:szCs w:val="24"/>
        </w:rPr>
        <w:t xml:space="preserve"> d. </w:t>
      </w:r>
      <w:r w:rsidR="00C23C77">
        <w:rPr>
          <w:rFonts w:ascii="Times New Roman" w:hAnsi="Times New Roman"/>
          <w:sz w:val="24"/>
          <w:szCs w:val="24"/>
        </w:rPr>
        <w:t>s</w:t>
      </w:r>
      <w:r w:rsidR="00C23C77" w:rsidRPr="00C23C77">
        <w:rPr>
          <w:rFonts w:ascii="Times New Roman" w:hAnsi="Times New Roman"/>
          <w:sz w:val="24"/>
          <w:szCs w:val="24"/>
        </w:rPr>
        <w:t>prendim</w:t>
      </w:r>
      <w:r w:rsidR="00C23C77">
        <w:rPr>
          <w:rFonts w:ascii="Times New Roman" w:hAnsi="Times New Roman"/>
          <w:sz w:val="24"/>
          <w:szCs w:val="24"/>
        </w:rPr>
        <w:t>ą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N</w:t>
      </w:r>
      <w:r w:rsidR="00C23C77" w:rsidRPr="00C23C7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> </w:t>
      </w:r>
      <w:r w:rsidR="00C23C77" w:rsidRPr="00C23C77">
        <w:rPr>
          <w:rFonts w:ascii="Times New Roman" w:hAnsi="Times New Roman"/>
          <w:sz w:val="24"/>
          <w:szCs w:val="24"/>
        </w:rPr>
        <w:t>T2-1</w:t>
      </w:r>
      <w:r w:rsidR="00DD17D6">
        <w:rPr>
          <w:rFonts w:ascii="Times New Roman" w:hAnsi="Times New Roman"/>
          <w:sz w:val="24"/>
          <w:szCs w:val="24"/>
        </w:rPr>
        <w:t>00</w:t>
      </w:r>
      <w:r w:rsidR="00C23C77" w:rsidRPr="00C23C77">
        <w:rPr>
          <w:rFonts w:ascii="Times New Roman" w:hAnsi="Times New Roman"/>
          <w:sz w:val="24"/>
          <w:szCs w:val="24"/>
        </w:rPr>
        <w:t xml:space="preserve"> „</w:t>
      </w:r>
      <w:r w:rsidR="00C23C77">
        <w:rPr>
          <w:rFonts w:ascii="Times New Roman" w:hAnsi="Times New Roman"/>
          <w:sz w:val="24"/>
          <w:szCs w:val="24"/>
        </w:rPr>
        <w:t>D</w:t>
      </w:r>
      <w:r w:rsidR="00C23C77" w:rsidRPr="00C23C77">
        <w:rPr>
          <w:rFonts w:ascii="Times New Roman" w:hAnsi="Times New Roman"/>
          <w:sz w:val="24"/>
          <w:szCs w:val="24"/>
        </w:rPr>
        <w:t>ėl projekto „</w:t>
      </w:r>
      <w:r w:rsidR="00DD17D6">
        <w:rPr>
          <w:rFonts w:ascii="Times New Roman" w:hAnsi="Times New Roman"/>
          <w:sz w:val="24"/>
          <w:szCs w:val="24"/>
        </w:rPr>
        <w:t>Ilgalaikės priežiūros paslaugų plėtra Kretingos rajono savivaldybėje</w:t>
      </w:r>
      <w:r w:rsidR="00C23C77" w:rsidRPr="00C23C77">
        <w:rPr>
          <w:rFonts w:ascii="Times New Roman" w:hAnsi="Times New Roman"/>
          <w:sz w:val="24"/>
          <w:szCs w:val="24"/>
        </w:rPr>
        <w:t>“ įgyvendinimo“</w:t>
      </w:r>
      <w:r w:rsidR="00C23C77">
        <w:rPr>
          <w:rFonts w:ascii="Times New Roman" w:hAnsi="Times New Roman"/>
          <w:sz w:val="24"/>
          <w:szCs w:val="24"/>
        </w:rPr>
        <w:t xml:space="preserve"> 3</w:t>
      </w:r>
      <w:r w:rsidR="00DD5C87">
        <w:rPr>
          <w:rFonts w:ascii="Times New Roman" w:hAnsi="Times New Roman"/>
          <w:sz w:val="24"/>
          <w:szCs w:val="24"/>
        </w:rPr>
        <w:t>,</w:t>
      </w:r>
      <w:r w:rsidR="00F11B7E">
        <w:rPr>
          <w:rFonts w:ascii="Times New Roman" w:hAnsi="Times New Roman"/>
          <w:sz w:val="24"/>
          <w:szCs w:val="24"/>
        </w:rPr>
        <w:t xml:space="preserve"> 4</w:t>
      </w:r>
      <w:r w:rsidR="00DD5C87">
        <w:rPr>
          <w:rFonts w:ascii="Times New Roman" w:hAnsi="Times New Roman"/>
          <w:sz w:val="24"/>
          <w:szCs w:val="24"/>
        </w:rPr>
        <w:t xml:space="preserve"> ir 5</w:t>
      </w:r>
      <w:r w:rsidR="00C23C77">
        <w:rPr>
          <w:rFonts w:ascii="Times New Roman" w:hAnsi="Times New Roman"/>
          <w:sz w:val="24"/>
          <w:szCs w:val="24"/>
        </w:rPr>
        <w:t xml:space="preserve"> punkt</w:t>
      </w:r>
      <w:r w:rsidR="001A3924">
        <w:rPr>
          <w:rFonts w:ascii="Times New Roman" w:hAnsi="Times New Roman"/>
          <w:sz w:val="24"/>
          <w:szCs w:val="24"/>
        </w:rPr>
        <w:t>ais</w:t>
      </w:r>
      <w:r w:rsidR="00C23C77">
        <w:rPr>
          <w:rFonts w:ascii="Times New Roman" w:hAnsi="Times New Roman"/>
          <w:sz w:val="24"/>
          <w:szCs w:val="24"/>
        </w:rPr>
        <w:t>:</w:t>
      </w:r>
    </w:p>
    <w:p w14:paraId="375470E3" w14:textId="77777777" w:rsidR="004B5D11" w:rsidRDefault="00C23C7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„3. </w:t>
      </w:r>
      <w:r w:rsidR="00DD17D6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Pritarti </w:t>
      </w:r>
      <w:r w:rsidR="00DD17D6">
        <w:rPr>
          <w:rFonts w:ascii="Times New Roman" w:hAnsi="Times New Roman"/>
          <w:sz w:val="24"/>
          <w:szCs w:val="24"/>
        </w:rPr>
        <w:t xml:space="preserve">Projekto </w:t>
      </w:r>
      <w:r w:rsidR="00DD17D6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partnerystės sutarties projektui tarp Kretingos rajono</w:t>
      </w:r>
      <w:r w:rsidR="00DD17D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savivaldybės administracijos, VšĮ Kretingos ligoninės, VšĮ Kartenos pirminės sveikatos priežiūros centro ir VšĮ Salantų</w:t>
      </w:r>
      <w:r w:rsidR="0053036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pirminės sveikatos priežiūros centro</w:t>
      </w:r>
      <w:r w:rsidR="00DD17D6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(pridedama)</w:t>
      </w:r>
      <w:r w:rsidR="004B5D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3D7B82FD" w14:textId="77777777" w:rsidR="00DD5C87" w:rsidRDefault="00DD5C8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4.</w:t>
      </w:r>
      <w:r w:rsidR="004B5D11" w:rsidRPr="00F11B7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F11B7E" w:rsidRPr="00F11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Užtikrinti projekto tęstinumą 5 (penkerius) metus po projekto įgyvendinimo pabaigos</w:t>
      </w:r>
      <w:r w:rsidR="00D25CC8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65D0B89" w14:textId="77777777" w:rsidR="000772A8" w:rsidRPr="00DD5C87" w:rsidRDefault="00DD5C8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D5C87">
        <w:rPr>
          <w:rFonts w:ascii="Times New Roman" w:hAnsi="Times New Roman"/>
          <w:sz w:val="24"/>
          <w:szCs w:val="24"/>
        </w:rPr>
        <w:t>5. Įgalioti Kretingos rajono savivaldybės administracijos direktorių pasirašyti su Projektu susijusius dokumentus.</w:t>
      </w:r>
      <w:r w:rsidR="00F11B7E" w:rsidRPr="00DD5C87"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p w14:paraId="7A90689F" w14:textId="77777777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0AA482" w14:textId="124A7A89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415881" w:rsidRPr="00C23C77">
        <w:rPr>
          <w:rFonts w:ascii="Times New Roman" w:hAnsi="Times New Roman"/>
          <w:sz w:val="24"/>
          <w:szCs w:val="24"/>
        </w:rPr>
        <w:t xml:space="preserve"> </w:t>
      </w:r>
      <w:r w:rsidR="0054364A">
        <w:rPr>
          <w:rFonts w:ascii="Times New Roman" w:hAnsi="Times New Roman"/>
          <w:sz w:val="24"/>
          <w:szCs w:val="24"/>
        </w:rPr>
        <w:tab/>
      </w:r>
      <w:r w:rsidR="0054364A">
        <w:rPr>
          <w:rFonts w:ascii="Times New Roman" w:hAnsi="Times New Roman"/>
          <w:sz w:val="24"/>
          <w:szCs w:val="24"/>
        </w:rPr>
        <w:tab/>
      </w:r>
      <w:r w:rsidR="0054364A">
        <w:rPr>
          <w:rFonts w:ascii="Times New Roman" w:hAnsi="Times New Roman"/>
          <w:sz w:val="24"/>
          <w:szCs w:val="24"/>
        </w:rPr>
        <w:tab/>
      </w:r>
      <w:r w:rsidR="0054364A">
        <w:rPr>
          <w:rFonts w:ascii="Times New Roman" w:hAnsi="Times New Roman"/>
          <w:sz w:val="24"/>
          <w:szCs w:val="24"/>
        </w:rPr>
        <w:tab/>
      </w:r>
      <w:r w:rsidR="0054364A">
        <w:rPr>
          <w:rFonts w:ascii="Times New Roman" w:hAnsi="Times New Roman"/>
          <w:sz w:val="24"/>
          <w:szCs w:val="24"/>
        </w:rPr>
        <w:tab/>
      </w:r>
      <w:r w:rsidR="0054364A">
        <w:rPr>
          <w:rFonts w:ascii="Times New Roman" w:hAnsi="Times New Roman"/>
          <w:sz w:val="24"/>
          <w:szCs w:val="24"/>
        </w:rPr>
        <w:tab/>
      </w:r>
      <w:r w:rsidR="0054364A">
        <w:rPr>
          <w:rFonts w:ascii="Times New Roman" w:hAnsi="Times New Roman"/>
          <w:sz w:val="24"/>
          <w:szCs w:val="24"/>
        </w:rPr>
        <w:tab/>
        <w:t>Antanas Kalnius</w:t>
      </w:r>
    </w:p>
    <w:p w14:paraId="6055D5BC" w14:textId="7777777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56436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2606D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A3C9E" w14:textId="77777777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45F86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6791879F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50CC6FC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63AA4C9" w14:textId="77777777" w:rsidR="00C23C77" w:rsidRDefault="00C23C7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2D09ACB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CF4D8A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DE8145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12219C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A04D17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3BA4905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C8FFA3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A7FE38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E0EE0F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BD93913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6F638B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4ABCF0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3F1D2D" w14:textId="77777777" w:rsidR="00D25CC8" w:rsidRDefault="00D25CC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4F26F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68C161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BF29AA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0460746" w14:textId="3182E7DB" w:rsidR="00CC7D06" w:rsidRDefault="00530362" w:rsidP="005436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CC7D06" w:rsidSect="00D25CC8">
      <w:headerReference w:type="default" r:id="rId9"/>
      <w:headerReference w:type="first" r:id="rId10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CDD0D" w14:textId="77777777" w:rsidR="00D057B1" w:rsidRDefault="00D057B1" w:rsidP="00D766E1">
      <w:pPr>
        <w:spacing w:after="0" w:line="240" w:lineRule="auto"/>
      </w:pPr>
      <w:r>
        <w:separator/>
      </w:r>
    </w:p>
  </w:endnote>
  <w:endnote w:type="continuationSeparator" w:id="0">
    <w:p w14:paraId="102C2F56" w14:textId="77777777" w:rsidR="00D057B1" w:rsidRDefault="00D057B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AE4ED" w14:textId="77777777" w:rsidR="00D057B1" w:rsidRDefault="00D057B1" w:rsidP="00D766E1">
      <w:pPr>
        <w:spacing w:after="0" w:line="240" w:lineRule="auto"/>
      </w:pPr>
      <w:r>
        <w:separator/>
      </w:r>
    </w:p>
  </w:footnote>
  <w:footnote w:type="continuationSeparator" w:id="0">
    <w:p w14:paraId="2448124C" w14:textId="77777777" w:rsidR="00D057B1" w:rsidRDefault="00D057B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092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3E66EE9" w14:textId="4FF97DE7" w:rsidR="001A3924" w:rsidRPr="00976440" w:rsidRDefault="001A39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76440">
          <w:rPr>
            <w:rFonts w:ascii="Times New Roman" w:hAnsi="Times New Roman"/>
            <w:sz w:val="24"/>
            <w:szCs w:val="24"/>
          </w:rPr>
          <w:fldChar w:fldCharType="begin"/>
        </w:r>
        <w:r w:rsidRPr="009764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6440">
          <w:rPr>
            <w:rFonts w:ascii="Times New Roman" w:hAnsi="Times New Roman"/>
            <w:sz w:val="24"/>
            <w:szCs w:val="24"/>
          </w:rPr>
          <w:fldChar w:fldCharType="separate"/>
        </w:r>
        <w:r w:rsidR="004F5E34">
          <w:rPr>
            <w:rFonts w:ascii="Times New Roman" w:hAnsi="Times New Roman"/>
            <w:noProof/>
            <w:sz w:val="24"/>
            <w:szCs w:val="24"/>
          </w:rPr>
          <w:t>2</w:t>
        </w:r>
        <w:r w:rsidRPr="009764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399EFC" w14:textId="77777777" w:rsidR="001A3924" w:rsidRPr="003B5DE1" w:rsidRDefault="001A3924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7B65D" w14:textId="77777777" w:rsidR="001A3924" w:rsidRDefault="001A3924">
    <w:pPr>
      <w:pStyle w:val="Antrats"/>
      <w:jc w:val="center"/>
    </w:pPr>
  </w:p>
  <w:p w14:paraId="5CCBC59B" w14:textId="77777777" w:rsidR="001A3924" w:rsidRPr="00C93129" w:rsidRDefault="001A3924" w:rsidP="00D25CC8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7703225">
    <w:abstractNumId w:val="8"/>
  </w:num>
  <w:num w:numId="2" w16cid:durableId="1018892148">
    <w:abstractNumId w:val="19"/>
  </w:num>
  <w:num w:numId="3" w16cid:durableId="1509636716">
    <w:abstractNumId w:val="20"/>
  </w:num>
  <w:num w:numId="4" w16cid:durableId="293676866">
    <w:abstractNumId w:val="17"/>
  </w:num>
  <w:num w:numId="5" w16cid:durableId="4291756">
    <w:abstractNumId w:val="9"/>
  </w:num>
  <w:num w:numId="6" w16cid:durableId="871071078">
    <w:abstractNumId w:val="7"/>
  </w:num>
  <w:num w:numId="7" w16cid:durableId="1455565203">
    <w:abstractNumId w:val="6"/>
  </w:num>
  <w:num w:numId="8" w16cid:durableId="2028477705">
    <w:abstractNumId w:val="5"/>
  </w:num>
  <w:num w:numId="9" w16cid:durableId="1472869896">
    <w:abstractNumId w:val="15"/>
  </w:num>
  <w:num w:numId="10" w16cid:durableId="950625877">
    <w:abstractNumId w:val="24"/>
  </w:num>
  <w:num w:numId="11" w16cid:durableId="2063675526">
    <w:abstractNumId w:val="21"/>
  </w:num>
  <w:num w:numId="12" w16cid:durableId="1891769814">
    <w:abstractNumId w:val="12"/>
  </w:num>
  <w:num w:numId="13" w16cid:durableId="1456102573">
    <w:abstractNumId w:val="10"/>
  </w:num>
  <w:num w:numId="14" w16cid:durableId="2078897264">
    <w:abstractNumId w:val="4"/>
  </w:num>
  <w:num w:numId="15" w16cid:durableId="248346068">
    <w:abstractNumId w:val="3"/>
  </w:num>
  <w:num w:numId="16" w16cid:durableId="426537565">
    <w:abstractNumId w:val="1"/>
  </w:num>
  <w:num w:numId="17" w16cid:durableId="893658103">
    <w:abstractNumId w:val="18"/>
  </w:num>
  <w:num w:numId="18" w16cid:durableId="344283588">
    <w:abstractNumId w:val="16"/>
  </w:num>
  <w:num w:numId="19" w16cid:durableId="143468588">
    <w:abstractNumId w:val="11"/>
  </w:num>
  <w:num w:numId="20" w16cid:durableId="371077904">
    <w:abstractNumId w:val="0"/>
  </w:num>
  <w:num w:numId="21" w16cid:durableId="1450782579">
    <w:abstractNumId w:val="13"/>
  </w:num>
  <w:num w:numId="22" w16cid:durableId="1947762308">
    <w:abstractNumId w:val="23"/>
  </w:num>
  <w:num w:numId="23" w16cid:durableId="1202941506">
    <w:abstractNumId w:val="22"/>
  </w:num>
  <w:num w:numId="24" w16cid:durableId="334496960">
    <w:abstractNumId w:val="2"/>
  </w:num>
  <w:num w:numId="25" w16cid:durableId="598951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6234C"/>
    <w:rsid w:val="000762B9"/>
    <w:rsid w:val="000772A8"/>
    <w:rsid w:val="0008199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3F3"/>
    <w:rsid w:val="00100E79"/>
    <w:rsid w:val="00111204"/>
    <w:rsid w:val="00115269"/>
    <w:rsid w:val="00121903"/>
    <w:rsid w:val="00121A0C"/>
    <w:rsid w:val="00124055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3924"/>
    <w:rsid w:val="001A6E21"/>
    <w:rsid w:val="001C4006"/>
    <w:rsid w:val="001E7354"/>
    <w:rsid w:val="001F18F2"/>
    <w:rsid w:val="002014E8"/>
    <w:rsid w:val="002174DD"/>
    <w:rsid w:val="002205CB"/>
    <w:rsid w:val="0022240B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28D5"/>
    <w:rsid w:val="002E3EAE"/>
    <w:rsid w:val="002E4F1A"/>
    <w:rsid w:val="002E650D"/>
    <w:rsid w:val="002E6D44"/>
    <w:rsid w:val="002F2DB1"/>
    <w:rsid w:val="002F727D"/>
    <w:rsid w:val="003259A5"/>
    <w:rsid w:val="00325D90"/>
    <w:rsid w:val="00331F7D"/>
    <w:rsid w:val="00333F1B"/>
    <w:rsid w:val="00335593"/>
    <w:rsid w:val="00341E82"/>
    <w:rsid w:val="0034380E"/>
    <w:rsid w:val="00354688"/>
    <w:rsid w:val="00357F2D"/>
    <w:rsid w:val="003810C0"/>
    <w:rsid w:val="003868D4"/>
    <w:rsid w:val="00386FD1"/>
    <w:rsid w:val="0039708A"/>
    <w:rsid w:val="003B5DE1"/>
    <w:rsid w:val="003C3CBF"/>
    <w:rsid w:val="003D2EAF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B5D11"/>
    <w:rsid w:val="004C223C"/>
    <w:rsid w:val="004D2171"/>
    <w:rsid w:val="004D3E7D"/>
    <w:rsid w:val="004D515D"/>
    <w:rsid w:val="004D58E9"/>
    <w:rsid w:val="004F240D"/>
    <w:rsid w:val="004F58D3"/>
    <w:rsid w:val="004F5E34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0362"/>
    <w:rsid w:val="00533329"/>
    <w:rsid w:val="0054364A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36929"/>
    <w:rsid w:val="0065190A"/>
    <w:rsid w:val="00653406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2F1A"/>
    <w:rsid w:val="006E57E8"/>
    <w:rsid w:val="006F58EF"/>
    <w:rsid w:val="00704894"/>
    <w:rsid w:val="00707479"/>
    <w:rsid w:val="00716B90"/>
    <w:rsid w:val="007233F3"/>
    <w:rsid w:val="0072378A"/>
    <w:rsid w:val="00736D8E"/>
    <w:rsid w:val="00737967"/>
    <w:rsid w:val="00764E69"/>
    <w:rsid w:val="0077117E"/>
    <w:rsid w:val="00774B26"/>
    <w:rsid w:val="00777888"/>
    <w:rsid w:val="00783F49"/>
    <w:rsid w:val="007879BE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986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3345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76440"/>
    <w:rsid w:val="009925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D64AD"/>
    <w:rsid w:val="009E0AD9"/>
    <w:rsid w:val="009E4117"/>
    <w:rsid w:val="009F02B2"/>
    <w:rsid w:val="00A026B1"/>
    <w:rsid w:val="00A03C30"/>
    <w:rsid w:val="00A06CBD"/>
    <w:rsid w:val="00A07BAC"/>
    <w:rsid w:val="00A17809"/>
    <w:rsid w:val="00A179EF"/>
    <w:rsid w:val="00A26F83"/>
    <w:rsid w:val="00A3215E"/>
    <w:rsid w:val="00A33AD0"/>
    <w:rsid w:val="00A66733"/>
    <w:rsid w:val="00A75EA2"/>
    <w:rsid w:val="00A840CE"/>
    <w:rsid w:val="00A93279"/>
    <w:rsid w:val="00A93B72"/>
    <w:rsid w:val="00A978DF"/>
    <w:rsid w:val="00AA2227"/>
    <w:rsid w:val="00AC017F"/>
    <w:rsid w:val="00AD7408"/>
    <w:rsid w:val="00AE747A"/>
    <w:rsid w:val="00AF3F73"/>
    <w:rsid w:val="00AF60D6"/>
    <w:rsid w:val="00B00F01"/>
    <w:rsid w:val="00B00FBA"/>
    <w:rsid w:val="00B01EB9"/>
    <w:rsid w:val="00B03683"/>
    <w:rsid w:val="00B03E82"/>
    <w:rsid w:val="00B04BF9"/>
    <w:rsid w:val="00B225F8"/>
    <w:rsid w:val="00B2698A"/>
    <w:rsid w:val="00B2789F"/>
    <w:rsid w:val="00B47733"/>
    <w:rsid w:val="00B47C05"/>
    <w:rsid w:val="00B5213A"/>
    <w:rsid w:val="00B5598E"/>
    <w:rsid w:val="00B70CA9"/>
    <w:rsid w:val="00B731C9"/>
    <w:rsid w:val="00B76A6B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25E6"/>
    <w:rsid w:val="00CD3D8B"/>
    <w:rsid w:val="00CD657D"/>
    <w:rsid w:val="00CE3BE8"/>
    <w:rsid w:val="00CE45C8"/>
    <w:rsid w:val="00CE6E78"/>
    <w:rsid w:val="00CF3079"/>
    <w:rsid w:val="00D03B27"/>
    <w:rsid w:val="00D057B1"/>
    <w:rsid w:val="00D14050"/>
    <w:rsid w:val="00D25CC8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17D6"/>
    <w:rsid w:val="00DD2A70"/>
    <w:rsid w:val="00DD3487"/>
    <w:rsid w:val="00DD3A84"/>
    <w:rsid w:val="00DD45A0"/>
    <w:rsid w:val="00DD5C87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04FF6"/>
    <w:rsid w:val="00E1036D"/>
    <w:rsid w:val="00E10BBA"/>
    <w:rsid w:val="00E14064"/>
    <w:rsid w:val="00E16494"/>
    <w:rsid w:val="00E2360B"/>
    <w:rsid w:val="00E318B7"/>
    <w:rsid w:val="00E326B4"/>
    <w:rsid w:val="00E40C11"/>
    <w:rsid w:val="00E40D5B"/>
    <w:rsid w:val="00E41F3A"/>
    <w:rsid w:val="00E5122A"/>
    <w:rsid w:val="00E54D21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1B7E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B63A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BFD6CC"/>
  <w15:docId w15:val="{5A637CF5-7884-4A2A-8138-5A14EB8A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qFormat/>
    <w:locked/>
    <w:rsid w:val="004B5D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4B5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F2B7-BCF9-4B04-99B7-65CD5C44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2023-11-14T09:45:00Z</cp:lastPrinted>
  <dcterms:created xsi:type="dcterms:W3CDTF">2024-10-16T10:46:00Z</dcterms:created>
  <dcterms:modified xsi:type="dcterms:W3CDTF">2024-10-28T07:22:00Z</dcterms:modified>
</cp:coreProperties>
</file>