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4FBDB" w14:textId="42F2E244" w:rsidR="00D47331" w:rsidRDefault="00D47331" w:rsidP="000623E1">
      <w:pPr>
        <w:jc w:val="center"/>
        <w:rPr>
          <w:b/>
          <w:sz w:val="28"/>
          <w:szCs w:val="28"/>
        </w:rPr>
      </w:pPr>
      <w:r>
        <w:rPr>
          <w:noProof/>
        </w:rPr>
        <w:drawing>
          <wp:inline distT="0" distB="0" distL="0" distR="0" wp14:anchorId="7ADF2224" wp14:editId="5D2DBE4E">
            <wp:extent cx="542290" cy="64643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3A98F5C7" w14:textId="77777777" w:rsidR="00D47331" w:rsidRDefault="00D47331" w:rsidP="000623E1">
      <w:pPr>
        <w:jc w:val="center"/>
        <w:rPr>
          <w:b/>
          <w:sz w:val="28"/>
          <w:szCs w:val="28"/>
        </w:rPr>
      </w:pPr>
    </w:p>
    <w:p w14:paraId="04142792" w14:textId="2D6D86B1" w:rsidR="00AD13C5" w:rsidRPr="00072ADB" w:rsidRDefault="00AD13C5" w:rsidP="000623E1">
      <w:pPr>
        <w:jc w:val="center"/>
        <w:rPr>
          <w:b/>
          <w:sz w:val="28"/>
          <w:szCs w:val="28"/>
        </w:rPr>
      </w:pPr>
      <w:r w:rsidRPr="00072ADB">
        <w:rPr>
          <w:b/>
          <w:sz w:val="28"/>
          <w:szCs w:val="28"/>
        </w:rPr>
        <w:t>KRETINGOS RAJONO SAVIVALDYBĖS TARYBA</w:t>
      </w:r>
    </w:p>
    <w:p w14:paraId="143EC30A" w14:textId="77777777" w:rsidR="00AD13C5" w:rsidRPr="00BB655A" w:rsidRDefault="00AD13C5" w:rsidP="000623E1">
      <w:pPr>
        <w:rPr>
          <w:b/>
        </w:rPr>
      </w:pPr>
    </w:p>
    <w:p w14:paraId="46CD168C" w14:textId="77777777" w:rsidR="00AD13C5" w:rsidRPr="00BB655A" w:rsidRDefault="00AD13C5" w:rsidP="000623E1">
      <w:pPr>
        <w:jc w:val="center"/>
        <w:rPr>
          <w:b/>
        </w:rPr>
      </w:pPr>
      <w:r w:rsidRPr="00BB655A">
        <w:rPr>
          <w:b/>
        </w:rPr>
        <w:t>SPRENDIMAS</w:t>
      </w:r>
    </w:p>
    <w:p w14:paraId="44E6D060" w14:textId="5D7542B5" w:rsidR="00AD13C5" w:rsidRPr="00815D7A" w:rsidRDefault="00AD13C5" w:rsidP="000623E1">
      <w:pPr>
        <w:jc w:val="center"/>
        <w:rPr>
          <w:b/>
        </w:rPr>
      </w:pPr>
      <w:r w:rsidRPr="00BB655A">
        <w:rPr>
          <w:b/>
        </w:rPr>
        <w:t>DĖL KR</w:t>
      </w:r>
      <w:r>
        <w:rPr>
          <w:b/>
        </w:rPr>
        <w:t xml:space="preserve">ETINGOS RAJONO SAVIVALDYBĖS </w:t>
      </w:r>
      <w:r w:rsidR="00B1562B">
        <w:rPr>
          <w:b/>
        </w:rPr>
        <w:t xml:space="preserve">TARYBOS 2024 M. VASARIO 8 D. SPRENDIMO NR. T2-31 „DĖL </w:t>
      </w:r>
      <w:r w:rsidR="00B1562B" w:rsidRPr="00BB655A">
        <w:rPr>
          <w:b/>
        </w:rPr>
        <w:t>KR</w:t>
      </w:r>
      <w:r w:rsidR="00B1562B">
        <w:rPr>
          <w:b/>
        </w:rPr>
        <w:t xml:space="preserve">ETINGOS RAJONO SAVIVALDYBĖS </w:t>
      </w:r>
      <w:r>
        <w:rPr>
          <w:b/>
        </w:rPr>
        <w:t>2024</w:t>
      </w:r>
      <w:r w:rsidRPr="00BB655A">
        <w:rPr>
          <w:b/>
        </w:rPr>
        <w:t xml:space="preserve"> METŲ BIUDŽETO TVIRTINIMO</w:t>
      </w:r>
      <w:r w:rsidR="00B1562B">
        <w:rPr>
          <w:b/>
        </w:rPr>
        <w:t>“ PAKEITIMO</w:t>
      </w:r>
    </w:p>
    <w:p w14:paraId="65D4D2B5" w14:textId="77777777" w:rsidR="00AD13C5" w:rsidRDefault="00AD13C5" w:rsidP="000623E1">
      <w:pPr>
        <w:rPr>
          <w:rFonts w:ascii="BaltikaLT" w:hAnsi="BaltikaLT"/>
        </w:rPr>
      </w:pPr>
    </w:p>
    <w:p w14:paraId="30A44FCF" w14:textId="1CA59BC8" w:rsidR="00AD13C5" w:rsidRDefault="00AD13C5" w:rsidP="000623E1">
      <w:pPr>
        <w:jc w:val="center"/>
        <w:rPr>
          <w:rFonts w:ascii="BaltikaLT" w:hAnsi="BaltikaLT"/>
        </w:rPr>
      </w:pPr>
      <w:r>
        <w:rPr>
          <w:rFonts w:ascii="BaltikaLT" w:hAnsi="BaltikaLT"/>
        </w:rPr>
        <w:t>2024 m.</w:t>
      </w:r>
      <w:r w:rsidR="00EC0256">
        <w:rPr>
          <w:rFonts w:ascii="BaltikaLT" w:hAnsi="BaltikaLT"/>
        </w:rPr>
        <w:t xml:space="preserve"> spalio </w:t>
      </w:r>
      <w:r w:rsidR="00D47331">
        <w:rPr>
          <w:rFonts w:ascii="BaltikaLT" w:hAnsi="BaltikaLT"/>
        </w:rPr>
        <w:t>31</w:t>
      </w:r>
      <w:r>
        <w:rPr>
          <w:rFonts w:ascii="BaltikaLT" w:hAnsi="BaltikaLT"/>
        </w:rPr>
        <w:t xml:space="preserve"> d. Nr. T</w:t>
      </w:r>
      <w:r w:rsidR="00D47331">
        <w:rPr>
          <w:rFonts w:ascii="BaltikaLT" w:hAnsi="BaltikaLT"/>
        </w:rPr>
        <w:t>2</w:t>
      </w:r>
      <w:r>
        <w:rPr>
          <w:rFonts w:ascii="BaltikaLT" w:hAnsi="BaltikaLT"/>
        </w:rPr>
        <w:t>-</w:t>
      </w:r>
      <w:r w:rsidR="00EC0256">
        <w:rPr>
          <w:rFonts w:ascii="BaltikaLT" w:hAnsi="BaltikaLT"/>
        </w:rPr>
        <w:t>3</w:t>
      </w:r>
      <w:r w:rsidR="00D47331">
        <w:rPr>
          <w:rFonts w:ascii="BaltikaLT" w:hAnsi="BaltikaLT"/>
        </w:rPr>
        <w:t>54</w:t>
      </w:r>
    </w:p>
    <w:p w14:paraId="2A967AD0" w14:textId="77777777" w:rsidR="00AD13C5" w:rsidRDefault="00AD13C5" w:rsidP="000623E1">
      <w:pPr>
        <w:jc w:val="center"/>
      </w:pPr>
      <w:r>
        <w:rPr>
          <w:rFonts w:ascii="BaltikaLT" w:hAnsi="BaltikaLT"/>
        </w:rPr>
        <w:t>Kretinga</w:t>
      </w:r>
    </w:p>
    <w:p w14:paraId="69F24365" w14:textId="77777777" w:rsidR="00AD13C5" w:rsidRDefault="00AD13C5" w:rsidP="000623E1">
      <w:pPr>
        <w:jc w:val="both"/>
      </w:pPr>
    </w:p>
    <w:p w14:paraId="623F5B11" w14:textId="07A63982" w:rsidR="00227DF6" w:rsidRPr="00412EBF" w:rsidRDefault="00642AA8" w:rsidP="000623E1">
      <w:pPr>
        <w:ind w:firstLine="851"/>
        <w:jc w:val="both"/>
      </w:pPr>
      <w:r w:rsidRPr="00412EBF">
        <w:t>Vadovaudamasi Lietuvos Respublikos vietos savivaldos įstatymo 15 straipsnio 2 dalies 12 punktu, Asmens su negalia teisių apsaugos agentūros prie Lietuvos Respublikos socialinės apsaugos ir darbo min</w:t>
      </w:r>
      <w:r w:rsidR="00BE154D" w:rsidRPr="00412EBF">
        <w:t>isterijos direktoriaus 2024 m. rugpjūčio</w:t>
      </w:r>
      <w:r w:rsidRPr="00412EBF">
        <w:t xml:space="preserve"> </w:t>
      </w:r>
      <w:r w:rsidR="00BE154D" w:rsidRPr="00412EBF">
        <w:t>9</w:t>
      </w:r>
      <w:r w:rsidRPr="00412EBF">
        <w:t xml:space="preserve"> d. įsakymu Nr. V-1</w:t>
      </w:r>
      <w:r w:rsidR="00BE154D" w:rsidRPr="00412EBF">
        <w:t>68</w:t>
      </w:r>
      <w:r w:rsidRPr="00412EBF">
        <w:t xml:space="preserve"> „Dėl Neįgaliųjų reikalų departamento prie Socialinės apsaugos ir darbo ministerijos direktoriaus 2023 m. gruodžio 29 d. įsakymo Nr. V-13</w:t>
      </w:r>
      <w:r w:rsidR="00BE154D" w:rsidRPr="00412EBF">
        <w:t>2</w:t>
      </w:r>
      <w:r w:rsidRPr="00412EBF">
        <w:t xml:space="preserve"> „Dėl </w:t>
      </w:r>
      <w:r w:rsidR="00BE154D" w:rsidRPr="00412EBF">
        <w:t>Lietuvos Respublikos valstybės biudžeto lėšų akredituotai socialinei reabilitacijai neįgaliesiems bendruomenėje organizuoti, teikti ir administruoti 2024 metais paskirstymo savivaldybių administracijoms“</w:t>
      </w:r>
      <w:r w:rsidRPr="00412EBF">
        <w:t xml:space="preserve"> pakeitimo“, </w:t>
      </w:r>
      <w:r w:rsidR="00EE649F" w:rsidRPr="00412EBF">
        <w:t xml:space="preserve">Asmens su negalia teisių apsaugos agentūros prie Lietuvos Respublikos socialinės apsaugos ir darbo ministerijos direktoriaus 2024 m. rugpjūčio 21 d. įsakymu Nr. V-175 „Dėl Asmens su negalia teisių apsaugos agentūros prie Socialinės apsaugos ir darbo ministerijos direktoriaus 2024 m. sausio 25 d. įsakymo Nr. V-21 „Dėl Lietuvos Respublikos valstybės biudžeto dotacijų savivaldybių administracijoms, atliekančioms asmenų su negalia reikalų koordinavimo funkciją, skyrimo 2024 metams“ pakeitimo“, </w:t>
      </w:r>
      <w:r w:rsidR="0029162A" w:rsidRPr="00412EBF">
        <w:t>Lietuvos Respublikos socialinės apsaugos ir darbo ministro 2024 m. rug</w:t>
      </w:r>
      <w:r w:rsidR="0051572F" w:rsidRPr="00412EBF">
        <w:t>sėj</w:t>
      </w:r>
      <w:r w:rsidR="0029162A" w:rsidRPr="00412EBF">
        <w:t xml:space="preserve">o </w:t>
      </w:r>
      <w:r w:rsidR="0051572F" w:rsidRPr="00412EBF">
        <w:t>4</w:t>
      </w:r>
      <w:r w:rsidR="0029162A" w:rsidRPr="00412EBF">
        <w:t xml:space="preserve"> d. įsakymu Nr. A1-5</w:t>
      </w:r>
      <w:r w:rsidR="0051572F" w:rsidRPr="00412EBF">
        <w:t>84</w:t>
      </w:r>
      <w:r w:rsidR="0029162A" w:rsidRPr="00412EBF">
        <w:t xml:space="preserve"> „Dėl</w:t>
      </w:r>
      <w:r w:rsidR="0051572F" w:rsidRPr="00412EBF">
        <w:t xml:space="preserve"> Lietuvos Respublikos socialinės apsaugos ir darbo ministro 2023 m. gruodžio 29 d. įsakymo Nr. A1-912 „Dėl Lietuvos Respublikos valstybės biudžeto lėšų akredituotai vaikų dienos socialinei priežiūrai organizuoti, teikti ir administruoti 2024 metais paskirstymo savivaldybių administracijoms“ pakeitimo“,</w:t>
      </w:r>
      <w:r w:rsidR="00726FD6" w:rsidRPr="00412EBF">
        <w:t xml:space="preserve"> Lietuvos Respublikos socialinės apsaugos ir darbo ministro 2024 m. rugsėjo 30 d. įsakymu Nr. A1-646 „Dėl Lietuvos Respublikos socialinės apsaugos ir darbo ministro 2023 m. gruodžio 20 d. įsakymo Nr. A1-882 „Dėl Lietuvos Respublikos valstybės biudžeto specialių tikslinių dotacijų, skirtų būsto nuomos ar išperkamosios būsto nuomos mokesčio daliai kompensuoti, savivaldybių biudžetams 2024 metais paskirstymo savivaldybių administracijoms ir jų panaudojimo tikslo pasiekimo 2024 metais vertinimo kriterijų patvirtinimo“ pakeitimo“, </w:t>
      </w:r>
      <w:r w:rsidR="00C7321F" w:rsidRPr="00412EBF">
        <w:t xml:space="preserve">Lietuvos Respublikos švietimo, mokslo ir sporto ministro 2024 m. balandžio 30 d. įsakymu Nr. V-459 „Dėl Lietuvos Respublikos 2024 metų valstybės biudžeto lėšų, skirtų išlaidoms, susijusioms su valstybinių ir savivaldybių mokyklų mokytojų, dirbančių pagal ikimokyklinio, priešmokyklinio, bendrojo ugdymo ir profesinio mokymo programas, personalo optimizavimu ir atnaujinimu, apmokėti, paskirstymo patvirtinimo“, </w:t>
      </w:r>
      <w:r w:rsidR="00527DFF" w:rsidRPr="00412EBF">
        <w:t>Lietuvos Respublikos švietimo, mokslo ir sporto ministro 2024 m. spalio7 d. įsakymu Nr. V-1120 „Dėl Lietuvos Respublikos valstybės biudžeto lėšų, skirtų pedagoginių darbuotojų, dirbančių pagal ikimokyklinio, priešmokyklinio ir neformaliojo vaikų švietimo programas savivaldybių mokyklose, padidintam darbo užmokesčiui nuo 2024 m. rugsėjo 1</w:t>
      </w:r>
      <w:r w:rsidR="00E60224">
        <w:t> </w:t>
      </w:r>
      <w:r w:rsidR="00527DFF" w:rsidRPr="00412EBF">
        <w:t xml:space="preserve">d. mokėti, paskirstymo pagal savivaldybės patvirtinimo“, </w:t>
      </w:r>
      <w:r w:rsidR="007161B2" w:rsidRPr="00412EBF">
        <w:t xml:space="preserve">Lietuvos Respublikos švietimo, mokslo ir sporto ministro 2024 m. spalio7 d. įsakymu Nr. V-1121 „Dėl Švietimo, mokslo ir sporto ministro 2024 m. sausio 11 d. įsakymo Nr. V-25 „Dėl specialios tikslinės dotacijos ugdymo reikmėms finansuoti 2024 metais paskirstymo pagal savivaldybes patvirtinimo“ pakeitimo“, </w:t>
      </w:r>
      <w:r w:rsidR="007A68DE" w:rsidRPr="00412EBF">
        <w:t xml:space="preserve">Valstybės biudžeto lėšų dėl išmokų asmenims su negalia skyrimo ir pervedimo 2024 m. rugpjūčio 27 d. sutartimi Nr. S1-836, </w:t>
      </w:r>
      <w:r w:rsidR="00227DF6" w:rsidRPr="00412EBF">
        <w:t xml:space="preserve">Kretingos rajono savivaldybės biudžeto sudarymo, vykdymo ir atskaitomybės tvarkos aprašo, patvirtinto Kretingos rajono savivaldybės tarybos 2023 m. balandžio 27 d. sprendimu Nr. T2-116 „Dėl Kretingos </w:t>
      </w:r>
      <w:r w:rsidR="00227DF6" w:rsidRPr="00412EBF">
        <w:lastRenderedPageBreak/>
        <w:t xml:space="preserve">rajono savivaldybės biudžeto sudarymo, vykdymo ir atskaitomybės tvarkos aprašo patvirtinimo“, 48 punkto 48.1, 48.2, 48.3 papunkčiais, </w:t>
      </w:r>
      <w:r w:rsidR="00EC2CE3" w:rsidRPr="00412EBF">
        <w:t xml:space="preserve">atsižvelgdama į  Lietuvos Respublikos švietimo, mokslo ir sporto ministerijos raštą „Dėl mokymo lėšų perskirstymo pagal 2024 m. rugsėjo 1 d. duomenis“, </w:t>
      </w:r>
      <w:r w:rsidR="00227DF6" w:rsidRPr="00412EBF">
        <w:t xml:space="preserve">Kretingos rajono savivaldybės taryba </w:t>
      </w:r>
      <w:r w:rsidR="00E60224" w:rsidRPr="00E60224">
        <w:rPr>
          <w:spacing w:val="40"/>
        </w:rPr>
        <w:t>nusprendžia</w:t>
      </w:r>
      <w:r w:rsidR="00227DF6" w:rsidRPr="00412EBF">
        <w:t>:</w:t>
      </w:r>
    </w:p>
    <w:p w14:paraId="232D26C8" w14:textId="7F49AAC8" w:rsidR="00B35008" w:rsidRPr="00412EBF" w:rsidRDefault="00B35008" w:rsidP="000623E1">
      <w:pPr>
        <w:ind w:firstLine="851"/>
        <w:jc w:val="both"/>
      </w:pPr>
      <w:r w:rsidRPr="00412EBF">
        <w:t xml:space="preserve">1. Pakeisti Kretingos rajono savivaldybės tarybos 2024 m. vasario 8 d. sprendimą Nr. T2-31 „Dėl Kretingos rajono savivaldybės 2024 metų biudžeto tvirtinimo“ (toliau </w:t>
      </w:r>
      <w:r w:rsidR="00E60224">
        <w:t xml:space="preserve">– </w:t>
      </w:r>
      <w:r w:rsidRPr="00412EBF">
        <w:t>sprendimas):</w:t>
      </w:r>
    </w:p>
    <w:p w14:paraId="3C1DEF65" w14:textId="3779F4EE" w:rsidR="00417527" w:rsidRPr="00412EBF" w:rsidRDefault="00AD13C5" w:rsidP="000623E1">
      <w:pPr>
        <w:ind w:firstLine="851"/>
        <w:jc w:val="both"/>
      </w:pPr>
      <w:r w:rsidRPr="00412EBF">
        <w:t xml:space="preserve">1.1. </w:t>
      </w:r>
      <w:r w:rsidR="00B35008" w:rsidRPr="00412EBF">
        <w:t xml:space="preserve">pakeisti sprendimo 1.1 </w:t>
      </w:r>
      <w:r w:rsidR="00417527" w:rsidRPr="00412EBF">
        <w:t>punktą ir jį išdėstyti taip:</w:t>
      </w:r>
    </w:p>
    <w:p w14:paraId="297EC27A" w14:textId="3D09B7A5" w:rsidR="00AD13C5" w:rsidRPr="00412EBF" w:rsidRDefault="00417527" w:rsidP="000623E1">
      <w:pPr>
        <w:ind w:firstLine="851"/>
        <w:jc w:val="both"/>
      </w:pPr>
      <w:r w:rsidRPr="00412EBF">
        <w:t xml:space="preserve">„1.1. </w:t>
      </w:r>
      <w:r w:rsidR="00AD13C5" w:rsidRPr="00412EBF">
        <w:t xml:space="preserve">pajamų – </w:t>
      </w:r>
      <w:r w:rsidR="00524EF9" w:rsidRPr="00412EBF">
        <w:t>7</w:t>
      </w:r>
      <w:r w:rsidR="00D84C9B" w:rsidRPr="00412EBF">
        <w:t>4</w:t>
      </w:r>
      <w:r w:rsidR="00524EF9" w:rsidRPr="00412EBF">
        <w:t> </w:t>
      </w:r>
      <w:r w:rsidR="00D84C9B" w:rsidRPr="00412EBF">
        <w:t>111</w:t>
      </w:r>
      <w:r w:rsidR="00524EF9" w:rsidRPr="00412EBF">
        <w:t>,</w:t>
      </w:r>
      <w:r w:rsidR="009A3234" w:rsidRPr="00412EBF">
        <w:t>310</w:t>
      </w:r>
      <w:r w:rsidR="00AD13C5" w:rsidRPr="00412EBF">
        <w:t xml:space="preserve"> </w:t>
      </w:r>
      <w:r w:rsidR="00D84C9B" w:rsidRPr="00412EBF">
        <w:t xml:space="preserve"> </w:t>
      </w:r>
      <w:r w:rsidR="00AD13C5" w:rsidRPr="00412EBF">
        <w:t xml:space="preserve">tūkst. Eur, skolintų lėšų – 2 380,000 tūkst. Eur, metų pradžios apyvartinių lėšų likučių – 4 508,942 tūkst. Eur, iš viso – </w:t>
      </w:r>
      <w:r w:rsidR="00D84C9B" w:rsidRPr="00412EBF">
        <w:t>81</w:t>
      </w:r>
      <w:r w:rsidR="000662F0" w:rsidRPr="00412EBF">
        <w:t> </w:t>
      </w:r>
      <w:r w:rsidR="00D84C9B" w:rsidRPr="00412EBF">
        <w:t>000</w:t>
      </w:r>
      <w:r w:rsidR="000662F0" w:rsidRPr="00412EBF">
        <w:t>,</w:t>
      </w:r>
      <w:r w:rsidR="00D84C9B" w:rsidRPr="00412EBF">
        <w:t>2</w:t>
      </w:r>
      <w:r w:rsidR="00F63F77" w:rsidRPr="00412EBF">
        <w:t>52</w:t>
      </w:r>
      <w:r w:rsidR="00AD13C5" w:rsidRPr="00412EBF">
        <w:t xml:space="preserve"> tūkst. Eur (1, 2 priedai);</w:t>
      </w:r>
      <w:r w:rsidRPr="00412EBF">
        <w:t>“;</w:t>
      </w:r>
    </w:p>
    <w:p w14:paraId="0F943AC9" w14:textId="5CB62E85" w:rsidR="00417527" w:rsidRPr="00412EBF" w:rsidRDefault="00417527" w:rsidP="000623E1">
      <w:pPr>
        <w:ind w:firstLine="851"/>
        <w:jc w:val="both"/>
      </w:pPr>
      <w:r w:rsidRPr="00412EBF">
        <w:t>1.2. pakeisti sprendimo 1.2 punktą ir jį išdėstyti taip:</w:t>
      </w:r>
    </w:p>
    <w:p w14:paraId="62186165" w14:textId="0A064D8A" w:rsidR="00B7470A" w:rsidRPr="00412EBF" w:rsidRDefault="00417527" w:rsidP="000623E1">
      <w:pPr>
        <w:ind w:firstLine="851"/>
        <w:jc w:val="both"/>
      </w:pPr>
      <w:r w:rsidRPr="00412EBF">
        <w:t>„</w:t>
      </w:r>
      <w:r w:rsidR="00AD13C5" w:rsidRPr="00412EBF">
        <w:t xml:space="preserve">1.2. asignavimų – </w:t>
      </w:r>
      <w:r w:rsidR="00D84C9B" w:rsidRPr="00412EBF">
        <w:t>81</w:t>
      </w:r>
      <w:r w:rsidR="000662F0" w:rsidRPr="00412EBF">
        <w:t> </w:t>
      </w:r>
      <w:r w:rsidR="00D84C9B" w:rsidRPr="00412EBF">
        <w:t>000</w:t>
      </w:r>
      <w:r w:rsidR="000662F0" w:rsidRPr="00412EBF">
        <w:t>,</w:t>
      </w:r>
      <w:r w:rsidR="00D84C9B" w:rsidRPr="00412EBF">
        <w:t>2</w:t>
      </w:r>
      <w:r w:rsidR="00F63F77" w:rsidRPr="00412EBF">
        <w:t>52</w:t>
      </w:r>
      <w:r w:rsidR="00AD13C5" w:rsidRPr="00412EBF">
        <w:t xml:space="preserve"> tūkst. Eur (3, 4, 5, 6, 7, 8 priedai).</w:t>
      </w:r>
      <w:r w:rsidRPr="00412EBF">
        <w:t>“</w:t>
      </w:r>
      <w:r w:rsidR="00B7470A" w:rsidRPr="00412EBF">
        <w:t>;</w:t>
      </w:r>
    </w:p>
    <w:p w14:paraId="1DB648A5" w14:textId="4829AD85" w:rsidR="00B7470A" w:rsidRPr="00412EBF" w:rsidRDefault="00417527" w:rsidP="000623E1">
      <w:pPr>
        <w:ind w:firstLine="851"/>
        <w:jc w:val="both"/>
      </w:pPr>
      <w:r w:rsidRPr="00412EBF">
        <w:t xml:space="preserve">1.3. pakeisti sprendimo 1, </w:t>
      </w:r>
      <w:r w:rsidR="00D84C9B" w:rsidRPr="00412EBF">
        <w:t xml:space="preserve">2, </w:t>
      </w:r>
      <w:r w:rsidRPr="00412EBF">
        <w:t xml:space="preserve">3, </w:t>
      </w:r>
      <w:r w:rsidR="00613E17" w:rsidRPr="00412EBF">
        <w:t>4, 5</w:t>
      </w:r>
      <w:r w:rsidR="00D84C9B" w:rsidRPr="00412EBF">
        <w:t>, 6, 7</w:t>
      </w:r>
      <w:r w:rsidR="00300D5D">
        <w:t>, 8</w:t>
      </w:r>
      <w:r w:rsidR="00D84C9B" w:rsidRPr="00412EBF">
        <w:t xml:space="preserve"> </w:t>
      </w:r>
      <w:r w:rsidRPr="00412EBF">
        <w:t xml:space="preserve">priedus ir </w:t>
      </w:r>
      <w:r w:rsidR="00B20D8B" w:rsidRPr="00412EBF">
        <w:t>išdėstyti juos nauja redakcija (pridedama).</w:t>
      </w:r>
    </w:p>
    <w:p w14:paraId="0DA332C8" w14:textId="311F6D71" w:rsidR="00B20D8B" w:rsidRPr="00412EBF" w:rsidRDefault="00B20D8B" w:rsidP="000623E1">
      <w:pPr>
        <w:ind w:firstLine="851"/>
        <w:jc w:val="both"/>
      </w:pPr>
      <w:r w:rsidRPr="00412EBF">
        <w:t>2. Teisės aktą skelbti Teisės aktų registre (TAR) ir savivaldybės interneto svetainėje.</w:t>
      </w:r>
    </w:p>
    <w:p w14:paraId="7592C650" w14:textId="77777777" w:rsidR="00B20D8B" w:rsidRPr="00412EBF" w:rsidRDefault="00B20D8B" w:rsidP="000623E1">
      <w:pPr>
        <w:jc w:val="both"/>
      </w:pPr>
    </w:p>
    <w:p w14:paraId="1659A121" w14:textId="3552CC63" w:rsidR="00AD13C5" w:rsidRPr="00412EBF" w:rsidRDefault="00AD13C5" w:rsidP="000623E1">
      <w:pPr>
        <w:jc w:val="both"/>
      </w:pPr>
      <w:r w:rsidRPr="00412EBF">
        <w:t>Savivaldybės meras</w:t>
      </w:r>
      <w:r w:rsidR="00D47331">
        <w:tab/>
      </w:r>
      <w:r w:rsidR="00D47331">
        <w:tab/>
      </w:r>
      <w:r w:rsidR="00D47331">
        <w:tab/>
      </w:r>
      <w:r w:rsidR="00D47331">
        <w:tab/>
      </w:r>
      <w:r w:rsidR="00D47331">
        <w:tab/>
        <w:t>Antanas Kalnius</w:t>
      </w:r>
    </w:p>
    <w:p w14:paraId="07873C05" w14:textId="77777777" w:rsidR="00AD13C5" w:rsidRPr="00412EBF" w:rsidRDefault="00AD13C5" w:rsidP="000623E1">
      <w:pPr>
        <w:jc w:val="both"/>
      </w:pPr>
    </w:p>
    <w:p w14:paraId="6A1634CD" w14:textId="77777777" w:rsidR="00AD13C5" w:rsidRPr="00412EBF" w:rsidRDefault="00AD13C5" w:rsidP="000623E1">
      <w:pPr>
        <w:jc w:val="both"/>
      </w:pPr>
    </w:p>
    <w:p w14:paraId="026F6024" w14:textId="77777777" w:rsidR="00D84C9B" w:rsidRPr="00412EBF" w:rsidRDefault="00D84C9B" w:rsidP="000623E1">
      <w:pPr>
        <w:jc w:val="both"/>
      </w:pPr>
    </w:p>
    <w:p w14:paraId="05C7F736" w14:textId="77777777" w:rsidR="00D84C9B" w:rsidRPr="00412EBF" w:rsidRDefault="00D84C9B" w:rsidP="000623E1">
      <w:pPr>
        <w:jc w:val="both"/>
      </w:pPr>
    </w:p>
    <w:p w14:paraId="63637396" w14:textId="77777777" w:rsidR="00D84C9B" w:rsidRPr="00412EBF" w:rsidRDefault="00D84C9B" w:rsidP="000623E1">
      <w:pPr>
        <w:jc w:val="both"/>
      </w:pPr>
    </w:p>
    <w:p w14:paraId="79562F53" w14:textId="77777777" w:rsidR="00D84C9B" w:rsidRPr="00412EBF" w:rsidRDefault="00D84C9B" w:rsidP="000623E1">
      <w:pPr>
        <w:jc w:val="both"/>
      </w:pPr>
    </w:p>
    <w:p w14:paraId="7A627F01" w14:textId="77777777" w:rsidR="00D84C9B" w:rsidRPr="00412EBF" w:rsidRDefault="00D84C9B" w:rsidP="000623E1">
      <w:pPr>
        <w:jc w:val="both"/>
      </w:pPr>
    </w:p>
    <w:p w14:paraId="2FAF534F" w14:textId="77777777" w:rsidR="00D84C9B" w:rsidRPr="00412EBF" w:rsidRDefault="00D84C9B" w:rsidP="000623E1">
      <w:pPr>
        <w:jc w:val="both"/>
      </w:pPr>
    </w:p>
    <w:p w14:paraId="741BC09B" w14:textId="77777777" w:rsidR="00D84C9B" w:rsidRPr="00412EBF" w:rsidRDefault="00D84C9B" w:rsidP="000623E1">
      <w:pPr>
        <w:jc w:val="both"/>
      </w:pPr>
    </w:p>
    <w:p w14:paraId="67B90260" w14:textId="77777777" w:rsidR="00D84C9B" w:rsidRPr="00412EBF" w:rsidRDefault="00D84C9B" w:rsidP="000623E1">
      <w:pPr>
        <w:jc w:val="both"/>
      </w:pPr>
    </w:p>
    <w:p w14:paraId="3F9D17AF" w14:textId="77777777" w:rsidR="00D84C9B" w:rsidRPr="00412EBF" w:rsidRDefault="00D84C9B" w:rsidP="000623E1">
      <w:pPr>
        <w:jc w:val="both"/>
      </w:pPr>
    </w:p>
    <w:p w14:paraId="08A26341" w14:textId="77777777" w:rsidR="00D84C9B" w:rsidRPr="00412EBF" w:rsidRDefault="00D84C9B" w:rsidP="000623E1">
      <w:pPr>
        <w:jc w:val="both"/>
      </w:pPr>
    </w:p>
    <w:p w14:paraId="58C65D73" w14:textId="77777777" w:rsidR="00D84C9B" w:rsidRPr="00412EBF" w:rsidRDefault="00D84C9B" w:rsidP="000623E1">
      <w:pPr>
        <w:jc w:val="both"/>
      </w:pPr>
    </w:p>
    <w:p w14:paraId="4CFBDE64" w14:textId="77777777" w:rsidR="00D84C9B" w:rsidRPr="00412EBF" w:rsidRDefault="00D84C9B" w:rsidP="000623E1">
      <w:pPr>
        <w:jc w:val="both"/>
      </w:pPr>
    </w:p>
    <w:p w14:paraId="758F8575" w14:textId="77777777" w:rsidR="00D84C9B" w:rsidRDefault="00D84C9B" w:rsidP="000623E1">
      <w:pPr>
        <w:jc w:val="both"/>
      </w:pPr>
    </w:p>
    <w:p w14:paraId="1DFFBF42" w14:textId="77777777" w:rsidR="00D84C9B" w:rsidRDefault="00D84C9B" w:rsidP="000623E1">
      <w:pPr>
        <w:jc w:val="both"/>
      </w:pPr>
    </w:p>
    <w:p w14:paraId="77591439" w14:textId="77777777" w:rsidR="00D84C9B" w:rsidRDefault="00D84C9B" w:rsidP="000623E1">
      <w:pPr>
        <w:jc w:val="both"/>
      </w:pPr>
    </w:p>
    <w:p w14:paraId="2F69D953" w14:textId="77777777" w:rsidR="00D84C9B" w:rsidRDefault="00D84C9B" w:rsidP="000623E1">
      <w:pPr>
        <w:jc w:val="both"/>
      </w:pPr>
    </w:p>
    <w:p w14:paraId="0AC3207E" w14:textId="77777777" w:rsidR="00D84C9B" w:rsidRDefault="00D84C9B" w:rsidP="000623E1">
      <w:pPr>
        <w:jc w:val="both"/>
      </w:pPr>
    </w:p>
    <w:p w14:paraId="7AC2455B" w14:textId="77777777" w:rsidR="00D84C9B" w:rsidRDefault="00D84C9B" w:rsidP="000623E1">
      <w:pPr>
        <w:jc w:val="both"/>
      </w:pPr>
    </w:p>
    <w:p w14:paraId="09EBAE1F" w14:textId="77777777" w:rsidR="00D84C9B" w:rsidRDefault="00D84C9B" w:rsidP="000623E1">
      <w:pPr>
        <w:jc w:val="both"/>
      </w:pPr>
    </w:p>
    <w:p w14:paraId="31838AB1" w14:textId="77777777" w:rsidR="00D84C9B" w:rsidRDefault="00D84C9B" w:rsidP="000623E1">
      <w:pPr>
        <w:jc w:val="both"/>
      </w:pPr>
    </w:p>
    <w:p w14:paraId="1E6C8151" w14:textId="77777777" w:rsidR="00D84C9B" w:rsidRDefault="00D84C9B" w:rsidP="000623E1">
      <w:pPr>
        <w:jc w:val="both"/>
      </w:pPr>
    </w:p>
    <w:p w14:paraId="43A9D22C" w14:textId="77777777" w:rsidR="00D84C9B" w:rsidRDefault="00D84C9B" w:rsidP="000623E1">
      <w:pPr>
        <w:jc w:val="both"/>
      </w:pPr>
    </w:p>
    <w:p w14:paraId="64F0C257" w14:textId="77777777" w:rsidR="00D84C9B" w:rsidRDefault="00D84C9B" w:rsidP="000623E1">
      <w:pPr>
        <w:jc w:val="both"/>
      </w:pPr>
    </w:p>
    <w:p w14:paraId="035C7414" w14:textId="77777777" w:rsidR="00D84C9B" w:rsidRDefault="00D84C9B" w:rsidP="000623E1">
      <w:pPr>
        <w:jc w:val="both"/>
      </w:pPr>
    </w:p>
    <w:p w14:paraId="0CDDC908" w14:textId="77777777" w:rsidR="00D84C9B" w:rsidRDefault="00D84C9B" w:rsidP="000623E1">
      <w:pPr>
        <w:jc w:val="both"/>
      </w:pPr>
    </w:p>
    <w:p w14:paraId="22797707" w14:textId="77777777" w:rsidR="00D84C9B" w:rsidRDefault="00D84C9B" w:rsidP="000623E1">
      <w:pPr>
        <w:jc w:val="both"/>
      </w:pPr>
    </w:p>
    <w:p w14:paraId="28D80489" w14:textId="77777777" w:rsidR="00D84C9B" w:rsidRDefault="00D84C9B" w:rsidP="000623E1">
      <w:pPr>
        <w:jc w:val="both"/>
      </w:pPr>
    </w:p>
    <w:p w14:paraId="0232D011" w14:textId="77777777" w:rsidR="00D84C9B" w:rsidRDefault="00D84C9B" w:rsidP="000623E1">
      <w:pPr>
        <w:jc w:val="both"/>
      </w:pPr>
    </w:p>
    <w:p w14:paraId="7264DCE9" w14:textId="77777777" w:rsidR="00D84C9B" w:rsidRDefault="00D84C9B" w:rsidP="000623E1">
      <w:pPr>
        <w:jc w:val="both"/>
      </w:pPr>
    </w:p>
    <w:p w14:paraId="227BD474" w14:textId="77777777" w:rsidR="00D84C9B" w:rsidRDefault="00D84C9B" w:rsidP="000623E1">
      <w:pPr>
        <w:jc w:val="both"/>
      </w:pPr>
    </w:p>
    <w:p w14:paraId="03922FA6" w14:textId="77777777" w:rsidR="00D84C9B" w:rsidRDefault="00D84C9B" w:rsidP="000623E1">
      <w:pPr>
        <w:jc w:val="both"/>
      </w:pPr>
    </w:p>
    <w:p w14:paraId="1A3AAE0D" w14:textId="77777777" w:rsidR="00D84C9B" w:rsidRDefault="00D84C9B" w:rsidP="000623E1">
      <w:pPr>
        <w:jc w:val="both"/>
      </w:pPr>
    </w:p>
    <w:p w14:paraId="70F48405" w14:textId="77777777" w:rsidR="00AD13C5" w:rsidRDefault="00AD13C5" w:rsidP="000623E1">
      <w:pPr>
        <w:jc w:val="both"/>
      </w:pPr>
    </w:p>
    <w:p w14:paraId="49C2DD33" w14:textId="1A39909D" w:rsidR="006549FA" w:rsidRPr="00412EBF" w:rsidRDefault="00D35362" w:rsidP="00D47331">
      <w:r>
        <w:rPr>
          <w:rStyle w:val="FontStyle19"/>
          <w:bCs/>
          <w:color w:val="auto"/>
          <w:sz w:val="24"/>
          <w:szCs w:val="24"/>
        </w:rPr>
        <w:t>Edit</w:t>
      </w:r>
      <w:r w:rsidR="00184AFD" w:rsidRPr="00B20D8B">
        <w:rPr>
          <w:rStyle w:val="FontStyle19"/>
          <w:bCs/>
          <w:color w:val="auto"/>
          <w:sz w:val="24"/>
          <w:szCs w:val="24"/>
        </w:rPr>
        <w:t xml:space="preserve">a </w:t>
      </w:r>
      <w:r w:rsidR="00184AFD">
        <w:rPr>
          <w:rStyle w:val="FontStyle19"/>
          <w:bCs/>
          <w:color w:val="auto"/>
          <w:sz w:val="24"/>
          <w:szCs w:val="24"/>
        </w:rPr>
        <w:t>Samalienė</w:t>
      </w:r>
    </w:p>
    <w:sectPr w:rsidR="006549FA" w:rsidRPr="00412EBF" w:rsidSect="005F1E45">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A3C3AF" w14:textId="77777777" w:rsidR="00C47B17" w:rsidRDefault="00C47B17">
      <w:r>
        <w:separator/>
      </w:r>
    </w:p>
  </w:endnote>
  <w:endnote w:type="continuationSeparator" w:id="0">
    <w:p w14:paraId="6B787B09" w14:textId="77777777" w:rsidR="00C47B17" w:rsidRDefault="00C47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453E91" w14:textId="77777777" w:rsidR="00C47B17" w:rsidRDefault="00C47B17">
      <w:r>
        <w:separator/>
      </w:r>
    </w:p>
  </w:footnote>
  <w:footnote w:type="continuationSeparator" w:id="0">
    <w:p w14:paraId="6BC5F4DC" w14:textId="77777777" w:rsidR="00C47B17" w:rsidRDefault="00C47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D03A7" w14:textId="68E20F2F" w:rsidR="00056B0A" w:rsidRPr="00B7470A" w:rsidRDefault="00056B0A" w:rsidP="00B747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45212"/>
    <w:multiLevelType w:val="hybridMultilevel"/>
    <w:tmpl w:val="8DFA1FA8"/>
    <w:lvl w:ilvl="0" w:tplc="C1BA9C02">
      <w:start w:val="2015"/>
      <w:numFmt w:val="bullet"/>
      <w:lvlText w:val="-"/>
      <w:lvlJc w:val="left"/>
      <w:pPr>
        <w:ind w:left="960" w:hanging="360"/>
      </w:pPr>
      <w:rPr>
        <w:rFonts w:ascii="Times New Roman" w:eastAsia="Times New Roman" w:hAnsi="Times New Roman" w:cs="Times New Roman" w:hint="default"/>
      </w:rPr>
    </w:lvl>
    <w:lvl w:ilvl="1" w:tplc="04270003">
      <w:start w:val="1"/>
      <w:numFmt w:val="bullet"/>
      <w:lvlText w:val="o"/>
      <w:lvlJc w:val="left"/>
      <w:pPr>
        <w:ind w:left="1680" w:hanging="360"/>
      </w:pPr>
      <w:rPr>
        <w:rFonts w:ascii="Courier New" w:hAnsi="Courier New" w:cs="Courier New" w:hint="default"/>
      </w:rPr>
    </w:lvl>
    <w:lvl w:ilvl="2" w:tplc="04270005">
      <w:start w:val="1"/>
      <w:numFmt w:val="bullet"/>
      <w:lvlText w:val=""/>
      <w:lvlJc w:val="left"/>
      <w:pPr>
        <w:ind w:left="2400" w:hanging="360"/>
      </w:pPr>
      <w:rPr>
        <w:rFonts w:ascii="Wingdings" w:hAnsi="Wingdings" w:hint="default"/>
      </w:rPr>
    </w:lvl>
    <w:lvl w:ilvl="3" w:tplc="04270001">
      <w:start w:val="1"/>
      <w:numFmt w:val="bullet"/>
      <w:lvlText w:val=""/>
      <w:lvlJc w:val="left"/>
      <w:pPr>
        <w:ind w:left="3120" w:hanging="360"/>
      </w:pPr>
      <w:rPr>
        <w:rFonts w:ascii="Symbol" w:hAnsi="Symbol" w:hint="default"/>
      </w:rPr>
    </w:lvl>
    <w:lvl w:ilvl="4" w:tplc="04270003">
      <w:start w:val="1"/>
      <w:numFmt w:val="bullet"/>
      <w:lvlText w:val="o"/>
      <w:lvlJc w:val="left"/>
      <w:pPr>
        <w:ind w:left="3840" w:hanging="360"/>
      </w:pPr>
      <w:rPr>
        <w:rFonts w:ascii="Courier New" w:hAnsi="Courier New" w:cs="Courier New" w:hint="default"/>
      </w:rPr>
    </w:lvl>
    <w:lvl w:ilvl="5" w:tplc="04270005">
      <w:start w:val="1"/>
      <w:numFmt w:val="bullet"/>
      <w:lvlText w:val=""/>
      <w:lvlJc w:val="left"/>
      <w:pPr>
        <w:ind w:left="4560" w:hanging="360"/>
      </w:pPr>
      <w:rPr>
        <w:rFonts w:ascii="Wingdings" w:hAnsi="Wingdings" w:hint="default"/>
      </w:rPr>
    </w:lvl>
    <w:lvl w:ilvl="6" w:tplc="04270001">
      <w:start w:val="1"/>
      <w:numFmt w:val="bullet"/>
      <w:lvlText w:val=""/>
      <w:lvlJc w:val="left"/>
      <w:pPr>
        <w:ind w:left="5280" w:hanging="360"/>
      </w:pPr>
      <w:rPr>
        <w:rFonts w:ascii="Symbol" w:hAnsi="Symbol" w:hint="default"/>
      </w:rPr>
    </w:lvl>
    <w:lvl w:ilvl="7" w:tplc="04270003">
      <w:start w:val="1"/>
      <w:numFmt w:val="bullet"/>
      <w:lvlText w:val="o"/>
      <w:lvlJc w:val="left"/>
      <w:pPr>
        <w:ind w:left="6000" w:hanging="360"/>
      </w:pPr>
      <w:rPr>
        <w:rFonts w:ascii="Courier New" w:hAnsi="Courier New" w:cs="Courier New" w:hint="default"/>
      </w:rPr>
    </w:lvl>
    <w:lvl w:ilvl="8" w:tplc="04270005">
      <w:start w:val="1"/>
      <w:numFmt w:val="bullet"/>
      <w:lvlText w:val=""/>
      <w:lvlJc w:val="left"/>
      <w:pPr>
        <w:ind w:left="6720" w:hanging="360"/>
      </w:pPr>
      <w:rPr>
        <w:rFonts w:ascii="Wingdings" w:hAnsi="Wingdings" w:hint="default"/>
      </w:rPr>
    </w:lvl>
  </w:abstractNum>
  <w:abstractNum w:abstractNumId="1" w15:restartNumberingAfterBreak="0">
    <w:nsid w:val="054D10A5"/>
    <w:multiLevelType w:val="hybridMultilevel"/>
    <w:tmpl w:val="30EADFB8"/>
    <w:lvl w:ilvl="0" w:tplc="9266E26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6C1416A"/>
    <w:multiLevelType w:val="multilevel"/>
    <w:tmpl w:val="1988CE52"/>
    <w:lvl w:ilvl="0">
      <w:start w:val="1"/>
      <w:numFmt w:val="decimal"/>
      <w:lvlText w:val="%1."/>
      <w:legacy w:legacy="1" w:legacySpace="0" w:legacyIndent="240"/>
      <w:lvlJc w:val="left"/>
      <w:rPr>
        <w:rFonts w:ascii="Times New Roman" w:hAnsi="Times New Roman" w:cs="Times New Roman" w:hint="default"/>
        <w:b/>
      </w:rPr>
    </w:lvl>
    <w:lvl w:ilvl="1">
      <w:start w:val="2"/>
      <w:numFmt w:val="decimal"/>
      <w:isLgl/>
      <w:lvlText w:val="%1.%2."/>
      <w:lvlJc w:val="left"/>
      <w:pPr>
        <w:ind w:left="1065" w:hanging="465"/>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408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640" w:hanging="1440"/>
      </w:pPr>
      <w:rPr>
        <w:rFonts w:hint="default"/>
      </w:rPr>
    </w:lvl>
    <w:lvl w:ilvl="8">
      <w:start w:val="1"/>
      <w:numFmt w:val="decimal"/>
      <w:isLgl/>
      <w:lvlText w:val="%1.%2.%3.%4.%5.%6.%7.%8.%9."/>
      <w:lvlJc w:val="left"/>
      <w:pPr>
        <w:ind w:left="6600" w:hanging="1800"/>
      </w:pPr>
      <w:rPr>
        <w:rFonts w:hint="default"/>
      </w:rPr>
    </w:lvl>
  </w:abstractNum>
  <w:abstractNum w:abstractNumId="3" w15:restartNumberingAfterBreak="0">
    <w:nsid w:val="1427562C"/>
    <w:multiLevelType w:val="hybridMultilevel"/>
    <w:tmpl w:val="DA82697A"/>
    <w:lvl w:ilvl="0" w:tplc="E690A0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F35596E"/>
    <w:multiLevelType w:val="hybridMultilevel"/>
    <w:tmpl w:val="33E8B7D2"/>
    <w:lvl w:ilvl="0" w:tplc="9CB2FD68">
      <w:start w:val="202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FCC16B3"/>
    <w:multiLevelType w:val="hybridMultilevel"/>
    <w:tmpl w:val="59EC2114"/>
    <w:lvl w:ilvl="0" w:tplc="3506950C">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6" w15:restartNumberingAfterBreak="0">
    <w:nsid w:val="21032FFC"/>
    <w:multiLevelType w:val="singleLevel"/>
    <w:tmpl w:val="398AE2B2"/>
    <w:lvl w:ilvl="0">
      <w:start w:val="6"/>
      <w:numFmt w:val="decimal"/>
      <w:lvlText w:val="%1."/>
      <w:legacy w:legacy="1" w:legacySpace="0" w:legacyIndent="235"/>
      <w:lvlJc w:val="left"/>
      <w:rPr>
        <w:rFonts w:ascii="Times New Roman" w:hAnsi="Times New Roman" w:cs="Times New Roman" w:hint="default"/>
      </w:rPr>
    </w:lvl>
  </w:abstractNum>
  <w:abstractNum w:abstractNumId="7" w15:restartNumberingAfterBreak="0">
    <w:nsid w:val="238A0CCF"/>
    <w:multiLevelType w:val="hybridMultilevel"/>
    <w:tmpl w:val="EE6C6E90"/>
    <w:lvl w:ilvl="0" w:tplc="E690A04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ED8493F"/>
    <w:multiLevelType w:val="hybridMultilevel"/>
    <w:tmpl w:val="FF643004"/>
    <w:lvl w:ilvl="0" w:tplc="96409B7A">
      <w:start w:val="2014"/>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B65F78"/>
    <w:multiLevelType w:val="multilevel"/>
    <w:tmpl w:val="8B9EC936"/>
    <w:lvl w:ilvl="0">
      <w:start w:val="451"/>
      <w:numFmt w:val="decimal"/>
      <w:lvlText w:val="%1"/>
      <w:lvlJc w:val="left"/>
      <w:pPr>
        <w:ind w:left="540" w:hanging="540"/>
      </w:pPr>
      <w:rPr>
        <w:rFonts w:hint="default"/>
        <w:b/>
      </w:rPr>
    </w:lvl>
    <w:lvl w:ilvl="1">
      <w:start w:val="9"/>
      <w:numFmt w:val="decimal"/>
      <w:lvlText w:val="%1.%2"/>
      <w:lvlJc w:val="left"/>
      <w:pPr>
        <w:ind w:left="1380" w:hanging="540"/>
      </w:pPr>
      <w:rPr>
        <w:rFonts w:hint="default"/>
        <w:b/>
      </w:rPr>
    </w:lvl>
    <w:lvl w:ilvl="2">
      <w:start w:val="1"/>
      <w:numFmt w:val="decimal"/>
      <w:lvlText w:val="%1.%2.%3"/>
      <w:lvlJc w:val="left"/>
      <w:pPr>
        <w:ind w:left="240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440" w:hanging="1080"/>
      </w:pPr>
      <w:rPr>
        <w:rFonts w:hint="default"/>
        <w:b/>
      </w:rPr>
    </w:lvl>
    <w:lvl w:ilvl="5">
      <w:start w:val="1"/>
      <w:numFmt w:val="decimal"/>
      <w:lvlText w:val="%1.%2.%3.%4.%5.%6"/>
      <w:lvlJc w:val="left"/>
      <w:pPr>
        <w:ind w:left="528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320" w:hanging="1440"/>
      </w:pPr>
      <w:rPr>
        <w:rFonts w:hint="default"/>
        <w:b/>
      </w:rPr>
    </w:lvl>
    <w:lvl w:ilvl="8">
      <w:start w:val="1"/>
      <w:numFmt w:val="decimal"/>
      <w:lvlText w:val="%1.%2.%3.%4.%5.%6.%7.%8.%9"/>
      <w:lvlJc w:val="left"/>
      <w:pPr>
        <w:ind w:left="8520" w:hanging="1800"/>
      </w:pPr>
      <w:rPr>
        <w:rFonts w:hint="default"/>
        <w:b/>
      </w:rPr>
    </w:lvl>
  </w:abstractNum>
  <w:abstractNum w:abstractNumId="10" w15:restartNumberingAfterBreak="0">
    <w:nsid w:val="31FE0A90"/>
    <w:multiLevelType w:val="hybridMultilevel"/>
    <w:tmpl w:val="9E8E28F0"/>
    <w:lvl w:ilvl="0" w:tplc="F6FE0722">
      <w:start w:val="1"/>
      <w:numFmt w:val="decimal"/>
      <w:lvlText w:val="%1."/>
      <w:lvlJc w:val="left"/>
      <w:pPr>
        <w:ind w:left="1571" w:hanging="360"/>
      </w:pPr>
      <w:rPr>
        <w:rFonts w:ascii="Times New Roman" w:eastAsia="Times New Roman" w:hAnsi="Times New Roman" w:cs="Times New Roman"/>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383F0E8D"/>
    <w:multiLevelType w:val="hybridMultilevel"/>
    <w:tmpl w:val="D1763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167770"/>
    <w:multiLevelType w:val="hybridMultilevel"/>
    <w:tmpl w:val="BFEEA2B8"/>
    <w:lvl w:ilvl="0" w:tplc="0427000F">
      <w:start w:val="1"/>
      <w:numFmt w:val="decimal"/>
      <w:lvlText w:val="%1."/>
      <w:lvlJc w:val="left"/>
      <w:pPr>
        <w:ind w:left="1352" w:hanging="360"/>
      </w:pPr>
      <w:rPr>
        <w:rFonts w:hint="default"/>
        <w:b w:val="0"/>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3" w15:restartNumberingAfterBreak="0">
    <w:nsid w:val="4C0652D7"/>
    <w:multiLevelType w:val="hybridMultilevel"/>
    <w:tmpl w:val="02689208"/>
    <w:lvl w:ilvl="0" w:tplc="039E0DB4">
      <w:start w:val="2"/>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4" w15:restartNumberingAfterBreak="0">
    <w:nsid w:val="4DEF7F7D"/>
    <w:multiLevelType w:val="multilevel"/>
    <w:tmpl w:val="FF3EA40A"/>
    <w:lvl w:ilvl="0">
      <w:start w:val="1"/>
      <w:numFmt w:val="decimal"/>
      <w:lvlText w:val="%1."/>
      <w:lvlJc w:val="left"/>
      <w:pPr>
        <w:ind w:left="1211" w:hanging="360"/>
      </w:pPr>
    </w:lvl>
    <w:lvl w:ilvl="1">
      <w:start w:val="1"/>
      <w:numFmt w:val="decimal"/>
      <w:isLgl/>
      <w:lvlText w:val="%1.%2."/>
      <w:lvlJc w:val="left"/>
      <w:pPr>
        <w:ind w:left="2231" w:hanging="1380"/>
      </w:pPr>
    </w:lvl>
    <w:lvl w:ilvl="2">
      <w:start w:val="1"/>
      <w:numFmt w:val="decimal"/>
      <w:isLgl/>
      <w:lvlText w:val="%1.%2.%3."/>
      <w:lvlJc w:val="left"/>
      <w:pPr>
        <w:ind w:left="2231" w:hanging="1380"/>
      </w:pPr>
    </w:lvl>
    <w:lvl w:ilvl="3">
      <w:start w:val="1"/>
      <w:numFmt w:val="decimal"/>
      <w:isLgl/>
      <w:lvlText w:val="%1.%2.%3.%4."/>
      <w:lvlJc w:val="left"/>
      <w:pPr>
        <w:ind w:left="2231" w:hanging="1380"/>
      </w:pPr>
    </w:lvl>
    <w:lvl w:ilvl="4">
      <w:start w:val="1"/>
      <w:numFmt w:val="decimal"/>
      <w:isLgl/>
      <w:lvlText w:val="%1.%2.%3.%4.%5."/>
      <w:lvlJc w:val="left"/>
      <w:pPr>
        <w:ind w:left="2231" w:hanging="1380"/>
      </w:pPr>
    </w:lvl>
    <w:lvl w:ilvl="5">
      <w:start w:val="1"/>
      <w:numFmt w:val="decimal"/>
      <w:isLgl/>
      <w:lvlText w:val="%1.%2.%3.%4.%5.%6."/>
      <w:lvlJc w:val="left"/>
      <w:pPr>
        <w:ind w:left="2231" w:hanging="13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5" w15:restartNumberingAfterBreak="0">
    <w:nsid w:val="52B65E5D"/>
    <w:multiLevelType w:val="hybridMultilevel"/>
    <w:tmpl w:val="491C0D98"/>
    <w:lvl w:ilvl="0" w:tplc="EC8E8DD2">
      <w:start w:val="202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6" w15:restartNumberingAfterBreak="0">
    <w:nsid w:val="54200541"/>
    <w:multiLevelType w:val="hybridMultilevel"/>
    <w:tmpl w:val="65724426"/>
    <w:lvl w:ilvl="0" w:tplc="E690A0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5C66102C"/>
    <w:multiLevelType w:val="hybridMultilevel"/>
    <w:tmpl w:val="45E6DBA2"/>
    <w:lvl w:ilvl="0" w:tplc="0427000F">
      <w:start w:val="1"/>
      <w:numFmt w:val="decimal"/>
      <w:lvlText w:val="%1."/>
      <w:lvlJc w:val="left"/>
      <w:pPr>
        <w:ind w:left="1931" w:hanging="360"/>
      </w:p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8" w15:restartNumberingAfterBreak="0">
    <w:nsid w:val="600F7215"/>
    <w:multiLevelType w:val="hybridMultilevel"/>
    <w:tmpl w:val="D166DA36"/>
    <w:lvl w:ilvl="0" w:tplc="A300E766">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9" w15:restartNumberingAfterBreak="0">
    <w:nsid w:val="60AC6F68"/>
    <w:multiLevelType w:val="hybridMultilevel"/>
    <w:tmpl w:val="92D8DF54"/>
    <w:lvl w:ilvl="0" w:tplc="1330824E">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614323B8"/>
    <w:multiLevelType w:val="multilevel"/>
    <w:tmpl w:val="E50CB5B0"/>
    <w:lvl w:ilvl="0">
      <w:start w:val="1"/>
      <w:numFmt w:val="decimal"/>
      <w:lvlText w:val="%1."/>
      <w:lvlJc w:val="left"/>
      <w:pPr>
        <w:ind w:left="6314" w:hanging="360"/>
      </w:pPr>
      <w:rPr>
        <w:rFonts w:ascii="Times New Roman" w:eastAsia="Times New Roman" w:hAnsi="Times New Roman" w:cs="Times New Roman"/>
      </w:rPr>
    </w:lvl>
    <w:lvl w:ilvl="1">
      <w:start w:val="1"/>
      <w:numFmt w:val="decimal"/>
      <w:isLgl/>
      <w:lvlText w:val="%1.%2."/>
      <w:lvlJc w:val="left"/>
      <w:pPr>
        <w:ind w:left="6577" w:hanging="360"/>
      </w:pPr>
      <w:rPr>
        <w:rFonts w:hint="default"/>
      </w:rPr>
    </w:lvl>
    <w:lvl w:ilvl="2">
      <w:start w:val="1"/>
      <w:numFmt w:val="decimal"/>
      <w:isLgl/>
      <w:lvlText w:val="%1.%2.%3."/>
      <w:lvlJc w:val="left"/>
      <w:pPr>
        <w:ind w:left="6674" w:hanging="720"/>
      </w:pPr>
      <w:rPr>
        <w:rFonts w:hint="default"/>
      </w:rPr>
    </w:lvl>
    <w:lvl w:ilvl="3">
      <w:start w:val="1"/>
      <w:numFmt w:val="decimal"/>
      <w:isLgl/>
      <w:lvlText w:val="%1.%2.%3.%4."/>
      <w:lvlJc w:val="left"/>
      <w:pPr>
        <w:ind w:left="6674" w:hanging="720"/>
      </w:pPr>
      <w:rPr>
        <w:rFonts w:hint="default"/>
      </w:rPr>
    </w:lvl>
    <w:lvl w:ilvl="4">
      <w:start w:val="1"/>
      <w:numFmt w:val="decimal"/>
      <w:isLgl/>
      <w:lvlText w:val="%1.%2.%3.%4.%5."/>
      <w:lvlJc w:val="left"/>
      <w:pPr>
        <w:ind w:left="7034" w:hanging="1080"/>
      </w:pPr>
      <w:rPr>
        <w:rFonts w:hint="default"/>
      </w:rPr>
    </w:lvl>
    <w:lvl w:ilvl="5">
      <w:start w:val="1"/>
      <w:numFmt w:val="decimal"/>
      <w:isLgl/>
      <w:lvlText w:val="%1.%2.%3.%4.%5.%6."/>
      <w:lvlJc w:val="left"/>
      <w:pPr>
        <w:ind w:left="7034" w:hanging="1080"/>
      </w:pPr>
      <w:rPr>
        <w:rFonts w:hint="default"/>
      </w:rPr>
    </w:lvl>
    <w:lvl w:ilvl="6">
      <w:start w:val="1"/>
      <w:numFmt w:val="decimal"/>
      <w:isLgl/>
      <w:lvlText w:val="%1.%2.%3.%4.%5.%6.%7."/>
      <w:lvlJc w:val="left"/>
      <w:pPr>
        <w:ind w:left="7394" w:hanging="1440"/>
      </w:pPr>
      <w:rPr>
        <w:rFonts w:hint="default"/>
      </w:rPr>
    </w:lvl>
    <w:lvl w:ilvl="7">
      <w:start w:val="1"/>
      <w:numFmt w:val="decimal"/>
      <w:isLgl/>
      <w:lvlText w:val="%1.%2.%3.%4.%5.%6.%7.%8."/>
      <w:lvlJc w:val="left"/>
      <w:pPr>
        <w:ind w:left="7394" w:hanging="1440"/>
      </w:pPr>
      <w:rPr>
        <w:rFonts w:hint="default"/>
      </w:rPr>
    </w:lvl>
    <w:lvl w:ilvl="8">
      <w:start w:val="1"/>
      <w:numFmt w:val="decimal"/>
      <w:isLgl/>
      <w:lvlText w:val="%1.%2.%3.%4.%5.%6.%7.%8.%9."/>
      <w:lvlJc w:val="left"/>
      <w:pPr>
        <w:ind w:left="7754" w:hanging="1800"/>
      </w:pPr>
      <w:rPr>
        <w:rFonts w:hint="default"/>
      </w:rPr>
    </w:lvl>
  </w:abstractNum>
  <w:abstractNum w:abstractNumId="21" w15:restartNumberingAfterBreak="0">
    <w:nsid w:val="62285998"/>
    <w:multiLevelType w:val="singleLevel"/>
    <w:tmpl w:val="D458B9A4"/>
    <w:lvl w:ilvl="0">
      <w:start w:val="5"/>
      <w:numFmt w:val="decimal"/>
      <w:lvlText w:val="%1."/>
      <w:legacy w:legacy="1" w:legacySpace="0" w:legacyIndent="235"/>
      <w:lvlJc w:val="left"/>
      <w:rPr>
        <w:rFonts w:ascii="Times New Roman" w:hAnsi="Times New Roman" w:cs="Times New Roman" w:hint="default"/>
      </w:rPr>
    </w:lvl>
  </w:abstractNum>
  <w:abstractNum w:abstractNumId="22" w15:restartNumberingAfterBreak="0">
    <w:nsid w:val="63F4486C"/>
    <w:multiLevelType w:val="hybridMultilevel"/>
    <w:tmpl w:val="C18229B4"/>
    <w:lvl w:ilvl="0" w:tplc="E690A04C">
      <w:start w:val="1"/>
      <w:numFmt w:val="decimal"/>
      <w:lvlText w:val="%1."/>
      <w:lvlJc w:val="left"/>
      <w:pPr>
        <w:ind w:left="1352"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682C3CD8"/>
    <w:multiLevelType w:val="hybridMultilevel"/>
    <w:tmpl w:val="C2445168"/>
    <w:lvl w:ilvl="0" w:tplc="9A10F9C8">
      <w:start w:val="1"/>
      <w:numFmt w:val="decimal"/>
      <w:lvlText w:val="%1."/>
      <w:lvlJc w:val="left"/>
      <w:pPr>
        <w:ind w:left="1070" w:hanging="360"/>
      </w:pPr>
      <w:rPr>
        <w:rFonts w:ascii="Times New Roman" w:eastAsia="Times New Roman" w:hAnsi="Times New Roman" w:cs="Times New Roman"/>
        <w:color w:val="auto"/>
      </w:rPr>
    </w:lvl>
    <w:lvl w:ilvl="1" w:tplc="04270003">
      <w:start w:val="1"/>
      <w:numFmt w:val="bullet"/>
      <w:lvlText w:val="o"/>
      <w:lvlJc w:val="left"/>
      <w:pPr>
        <w:ind w:left="1790" w:hanging="360"/>
      </w:pPr>
      <w:rPr>
        <w:rFonts w:ascii="Courier New" w:hAnsi="Courier New" w:cs="Courier New" w:hint="default"/>
      </w:rPr>
    </w:lvl>
    <w:lvl w:ilvl="2" w:tplc="04270005">
      <w:start w:val="1"/>
      <w:numFmt w:val="bullet"/>
      <w:lvlText w:val=""/>
      <w:lvlJc w:val="left"/>
      <w:pPr>
        <w:ind w:left="2510" w:hanging="360"/>
      </w:pPr>
      <w:rPr>
        <w:rFonts w:ascii="Wingdings" w:hAnsi="Wingdings" w:hint="default"/>
      </w:rPr>
    </w:lvl>
    <w:lvl w:ilvl="3" w:tplc="04270001">
      <w:start w:val="1"/>
      <w:numFmt w:val="bullet"/>
      <w:lvlText w:val=""/>
      <w:lvlJc w:val="left"/>
      <w:pPr>
        <w:ind w:left="3230" w:hanging="360"/>
      </w:pPr>
      <w:rPr>
        <w:rFonts w:ascii="Symbol" w:hAnsi="Symbol" w:hint="default"/>
      </w:rPr>
    </w:lvl>
    <w:lvl w:ilvl="4" w:tplc="04270003">
      <w:start w:val="1"/>
      <w:numFmt w:val="bullet"/>
      <w:lvlText w:val="o"/>
      <w:lvlJc w:val="left"/>
      <w:pPr>
        <w:ind w:left="3950" w:hanging="360"/>
      </w:pPr>
      <w:rPr>
        <w:rFonts w:ascii="Courier New" w:hAnsi="Courier New" w:cs="Courier New" w:hint="default"/>
      </w:rPr>
    </w:lvl>
    <w:lvl w:ilvl="5" w:tplc="04270005">
      <w:start w:val="1"/>
      <w:numFmt w:val="bullet"/>
      <w:lvlText w:val=""/>
      <w:lvlJc w:val="left"/>
      <w:pPr>
        <w:ind w:left="4670" w:hanging="360"/>
      </w:pPr>
      <w:rPr>
        <w:rFonts w:ascii="Wingdings" w:hAnsi="Wingdings" w:hint="default"/>
      </w:rPr>
    </w:lvl>
    <w:lvl w:ilvl="6" w:tplc="04270001">
      <w:start w:val="1"/>
      <w:numFmt w:val="bullet"/>
      <w:lvlText w:val=""/>
      <w:lvlJc w:val="left"/>
      <w:pPr>
        <w:ind w:left="5390" w:hanging="360"/>
      </w:pPr>
      <w:rPr>
        <w:rFonts w:ascii="Symbol" w:hAnsi="Symbol" w:hint="default"/>
      </w:rPr>
    </w:lvl>
    <w:lvl w:ilvl="7" w:tplc="04270003">
      <w:start w:val="1"/>
      <w:numFmt w:val="bullet"/>
      <w:lvlText w:val="o"/>
      <w:lvlJc w:val="left"/>
      <w:pPr>
        <w:ind w:left="6110" w:hanging="360"/>
      </w:pPr>
      <w:rPr>
        <w:rFonts w:ascii="Courier New" w:hAnsi="Courier New" w:cs="Courier New" w:hint="default"/>
      </w:rPr>
    </w:lvl>
    <w:lvl w:ilvl="8" w:tplc="04270005">
      <w:start w:val="1"/>
      <w:numFmt w:val="bullet"/>
      <w:lvlText w:val=""/>
      <w:lvlJc w:val="left"/>
      <w:pPr>
        <w:ind w:left="6830" w:hanging="360"/>
      </w:pPr>
      <w:rPr>
        <w:rFonts w:ascii="Wingdings" w:hAnsi="Wingdings" w:hint="default"/>
      </w:rPr>
    </w:lvl>
  </w:abstractNum>
  <w:abstractNum w:abstractNumId="24" w15:restartNumberingAfterBreak="0">
    <w:nsid w:val="6FC102E7"/>
    <w:multiLevelType w:val="hybridMultilevel"/>
    <w:tmpl w:val="0666D1CC"/>
    <w:lvl w:ilvl="0" w:tplc="0427000F">
      <w:start w:val="1"/>
      <w:numFmt w:val="decimal"/>
      <w:lvlText w:val="%1."/>
      <w:lvlJc w:val="left"/>
      <w:pPr>
        <w:ind w:left="1320" w:hanging="360"/>
      </w:p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5" w15:restartNumberingAfterBreak="0">
    <w:nsid w:val="73930D6C"/>
    <w:multiLevelType w:val="hybridMultilevel"/>
    <w:tmpl w:val="21C624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4F82F29"/>
    <w:multiLevelType w:val="hybridMultilevel"/>
    <w:tmpl w:val="CA56E6E6"/>
    <w:lvl w:ilvl="0" w:tplc="899207F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15:restartNumberingAfterBreak="0">
    <w:nsid w:val="78883C12"/>
    <w:multiLevelType w:val="singleLevel"/>
    <w:tmpl w:val="967CC0E0"/>
    <w:lvl w:ilvl="0">
      <w:start w:val="2"/>
      <w:numFmt w:val="decimal"/>
      <w:lvlText w:val="%1."/>
      <w:legacy w:legacy="1" w:legacySpace="0" w:legacyIndent="240"/>
      <w:lvlJc w:val="left"/>
      <w:rPr>
        <w:rFonts w:ascii="Times New Roman" w:hAnsi="Times New Roman" w:cs="Times New Roman" w:hint="default"/>
      </w:rPr>
    </w:lvl>
  </w:abstractNum>
  <w:abstractNum w:abstractNumId="28" w15:restartNumberingAfterBreak="0">
    <w:nsid w:val="7F343D74"/>
    <w:multiLevelType w:val="hybridMultilevel"/>
    <w:tmpl w:val="62165B5A"/>
    <w:lvl w:ilvl="0" w:tplc="926E18D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30806526">
    <w:abstractNumId w:val="2"/>
  </w:num>
  <w:num w:numId="2" w16cid:durableId="1258562284">
    <w:abstractNumId w:val="27"/>
  </w:num>
  <w:num w:numId="3" w16cid:durableId="467167279">
    <w:abstractNumId w:val="21"/>
  </w:num>
  <w:num w:numId="4" w16cid:durableId="1449198401">
    <w:abstractNumId w:val="6"/>
  </w:num>
  <w:num w:numId="5" w16cid:durableId="1915385664">
    <w:abstractNumId w:val="21"/>
    <w:lvlOverride w:ilvl="0">
      <w:startOverride w:val="5"/>
    </w:lvlOverride>
  </w:num>
  <w:num w:numId="6" w16cid:durableId="1074665057">
    <w:abstractNumId w:val="6"/>
    <w:lvlOverride w:ilvl="0">
      <w:startOverride w:val="6"/>
    </w:lvlOverride>
  </w:num>
  <w:num w:numId="7" w16cid:durableId="30502209">
    <w:abstractNumId w:val="8"/>
  </w:num>
  <w:num w:numId="8" w16cid:durableId="1602107622">
    <w:abstractNumId w:val="20"/>
  </w:num>
  <w:num w:numId="9" w16cid:durableId="2011058629">
    <w:abstractNumId w:val="28"/>
  </w:num>
  <w:num w:numId="10" w16cid:durableId="1869483294">
    <w:abstractNumId w:val="0"/>
  </w:num>
  <w:num w:numId="11" w16cid:durableId="502356139">
    <w:abstractNumId w:val="23"/>
    <w:lvlOverride w:ilvl="0">
      <w:startOverride w:val="1"/>
    </w:lvlOverride>
    <w:lvlOverride w:ilvl="1"/>
    <w:lvlOverride w:ilvl="2"/>
    <w:lvlOverride w:ilvl="3"/>
    <w:lvlOverride w:ilvl="4"/>
    <w:lvlOverride w:ilvl="5"/>
    <w:lvlOverride w:ilvl="6"/>
    <w:lvlOverride w:ilvl="7"/>
    <w:lvlOverride w:ilvl="8"/>
  </w:num>
  <w:num w:numId="12" w16cid:durableId="17704470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2092427">
    <w:abstractNumId w:val="27"/>
    <w:lvlOverride w:ilvl="0">
      <w:startOverride w:val="2"/>
    </w:lvlOverride>
  </w:num>
  <w:num w:numId="14" w16cid:durableId="20028091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4348402">
    <w:abstractNumId w:val="25"/>
  </w:num>
  <w:num w:numId="16" w16cid:durableId="1436827387">
    <w:abstractNumId w:val="22"/>
  </w:num>
  <w:num w:numId="17" w16cid:durableId="34277228">
    <w:abstractNumId w:val="7"/>
  </w:num>
  <w:num w:numId="18" w16cid:durableId="1785734029">
    <w:abstractNumId w:val="12"/>
  </w:num>
  <w:num w:numId="19" w16cid:durableId="364718922">
    <w:abstractNumId w:val="16"/>
  </w:num>
  <w:num w:numId="20" w16cid:durableId="604927473">
    <w:abstractNumId w:val="17"/>
  </w:num>
  <w:num w:numId="21" w16cid:durableId="6182016">
    <w:abstractNumId w:val="24"/>
  </w:num>
  <w:num w:numId="22" w16cid:durableId="120151797">
    <w:abstractNumId w:val="3"/>
  </w:num>
  <w:num w:numId="23" w16cid:durableId="1082798206">
    <w:abstractNumId w:val="4"/>
  </w:num>
  <w:num w:numId="24" w16cid:durableId="1831409517">
    <w:abstractNumId w:val="15"/>
  </w:num>
  <w:num w:numId="25" w16cid:durableId="1372455515">
    <w:abstractNumId w:val="10"/>
  </w:num>
  <w:num w:numId="26" w16cid:durableId="1854299772">
    <w:abstractNumId w:val="26"/>
  </w:num>
  <w:num w:numId="27" w16cid:durableId="1703898046">
    <w:abstractNumId w:val="9"/>
  </w:num>
  <w:num w:numId="28" w16cid:durableId="566500373">
    <w:abstractNumId w:val="11"/>
  </w:num>
  <w:num w:numId="29" w16cid:durableId="15366921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76251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47408965">
    <w:abstractNumId w:val="1"/>
  </w:num>
  <w:num w:numId="32" w16cid:durableId="1375471338">
    <w:abstractNumId w:val="19"/>
  </w:num>
  <w:num w:numId="33" w16cid:durableId="20944280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82"/>
    <w:rsid w:val="00000426"/>
    <w:rsid w:val="00000F09"/>
    <w:rsid w:val="00004C9B"/>
    <w:rsid w:val="00007887"/>
    <w:rsid w:val="00010E5C"/>
    <w:rsid w:val="00012661"/>
    <w:rsid w:val="00015704"/>
    <w:rsid w:val="0001731B"/>
    <w:rsid w:val="00022804"/>
    <w:rsid w:val="00023268"/>
    <w:rsid w:val="00023863"/>
    <w:rsid w:val="00023CB8"/>
    <w:rsid w:val="00024BDD"/>
    <w:rsid w:val="000254C5"/>
    <w:rsid w:val="0002587C"/>
    <w:rsid w:val="000265E0"/>
    <w:rsid w:val="0002773C"/>
    <w:rsid w:val="00027D1A"/>
    <w:rsid w:val="00030499"/>
    <w:rsid w:val="00030C03"/>
    <w:rsid w:val="00030F4C"/>
    <w:rsid w:val="00031D5A"/>
    <w:rsid w:val="000322B1"/>
    <w:rsid w:val="00035987"/>
    <w:rsid w:val="00037F93"/>
    <w:rsid w:val="00040557"/>
    <w:rsid w:val="0004343B"/>
    <w:rsid w:val="000435E9"/>
    <w:rsid w:val="000438D6"/>
    <w:rsid w:val="00044521"/>
    <w:rsid w:val="00044D73"/>
    <w:rsid w:val="00050202"/>
    <w:rsid w:val="0005170D"/>
    <w:rsid w:val="00052FE2"/>
    <w:rsid w:val="000551CC"/>
    <w:rsid w:val="000552E9"/>
    <w:rsid w:val="00056B0A"/>
    <w:rsid w:val="000623E1"/>
    <w:rsid w:val="00064F13"/>
    <w:rsid w:val="0006602F"/>
    <w:rsid w:val="000662F0"/>
    <w:rsid w:val="000667B7"/>
    <w:rsid w:val="00067154"/>
    <w:rsid w:val="00067879"/>
    <w:rsid w:val="00070370"/>
    <w:rsid w:val="00071979"/>
    <w:rsid w:val="000720C5"/>
    <w:rsid w:val="0007234A"/>
    <w:rsid w:val="00072ADB"/>
    <w:rsid w:val="00073467"/>
    <w:rsid w:val="0007400C"/>
    <w:rsid w:val="00075369"/>
    <w:rsid w:val="000760F3"/>
    <w:rsid w:val="00077649"/>
    <w:rsid w:val="000779F1"/>
    <w:rsid w:val="00077AC8"/>
    <w:rsid w:val="00081507"/>
    <w:rsid w:val="00081C42"/>
    <w:rsid w:val="00082415"/>
    <w:rsid w:val="00082F77"/>
    <w:rsid w:val="000842D8"/>
    <w:rsid w:val="0008493C"/>
    <w:rsid w:val="00085568"/>
    <w:rsid w:val="00086FB5"/>
    <w:rsid w:val="00090BF8"/>
    <w:rsid w:val="00090FD9"/>
    <w:rsid w:val="00097C24"/>
    <w:rsid w:val="000A12AB"/>
    <w:rsid w:val="000A23B3"/>
    <w:rsid w:val="000A27D6"/>
    <w:rsid w:val="000A2886"/>
    <w:rsid w:val="000A3448"/>
    <w:rsid w:val="000A3922"/>
    <w:rsid w:val="000A3A41"/>
    <w:rsid w:val="000A48D4"/>
    <w:rsid w:val="000B0015"/>
    <w:rsid w:val="000B1CB6"/>
    <w:rsid w:val="000B542C"/>
    <w:rsid w:val="000B6AD4"/>
    <w:rsid w:val="000C1A09"/>
    <w:rsid w:val="000C1BCD"/>
    <w:rsid w:val="000C21C9"/>
    <w:rsid w:val="000C27DA"/>
    <w:rsid w:val="000C3BBF"/>
    <w:rsid w:val="000C72F9"/>
    <w:rsid w:val="000C7B64"/>
    <w:rsid w:val="000C7E59"/>
    <w:rsid w:val="000D23A5"/>
    <w:rsid w:val="000D25D4"/>
    <w:rsid w:val="000D2EB5"/>
    <w:rsid w:val="000D51F4"/>
    <w:rsid w:val="000D645D"/>
    <w:rsid w:val="000D7907"/>
    <w:rsid w:val="000E0676"/>
    <w:rsid w:val="000E1CBE"/>
    <w:rsid w:val="000E49BA"/>
    <w:rsid w:val="000E53E8"/>
    <w:rsid w:val="000F07C6"/>
    <w:rsid w:val="000F0860"/>
    <w:rsid w:val="000F127D"/>
    <w:rsid w:val="000F1304"/>
    <w:rsid w:val="000F1D6B"/>
    <w:rsid w:val="000F34B5"/>
    <w:rsid w:val="000F376B"/>
    <w:rsid w:val="000F3E36"/>
    <w:rsid w:val="000F458D"/>
    <w:rsid w:val="000F47DA"/>
    <w:rsid w:val="000F47DF"/>
    <w:rsid w:val="000F5B93"/>
    <w:rsid w:val="000F73CF"/>
    <w:rsid w:val="001001C2"/>
    <w:rsid w:val="0010020A"/>
    <w:rsid w:val="0010067C"/>
    <w:rsid w:val="00101624"/>
    <w:rsid w:val="001044FD"/>
    <w:rsid w:val="0010485E"/>
    <w:rsid w:val="00114190"/>
    <w:rsid w:val="00115548"/>
    <w:rsid w:val="00121D49"/>
    <w:rsid w:val="0012555F"/>
    <w:rsid w:val="0012570A"/>
    <w:rsid w:val="00126F06"/>
    <w:rsid w:val="001279F0"/>
    <w:rsid w:val="00127CFE"/>
    <w:rsid w:val="00130435"/>
    <w:rsid w:val="00130958"/>
    <w:rsid w:val="00130F42"/>
    <w:rsid w:val="00134D17"/>
    <w:rsid w:val="00135D11"/>
    <w:rsid w:val="001364E3"/>
    <w:rsid w:val="001365F2"/>
    <w:rsid w:val="00136AFF"/>
    <w:rsid w:val="0013745A"/>
    <w:rsid w:val="001378D8"/>
    <w:rsid w:val="001418B6"/>
    <w:rsid w:val="00145018"/>
    <w:rsid w:val="001464EA"/>
    <w:rsid w:val="00146B3D"/>
    <w:rsid w:val="001529AD"/>
    <w:rsid w:val="00154766"/>
    <w:rsid w:val="001548F7"/>
    <w:rsid w:val="00154AAE"/>
    <w:rsid w:val="001551B0"/>
    <w:rsid w:val="0015725E"/>
    <w:rsid w:val="00160A51"/>
    <w:rsid w:val="00161326"/>
    <w:rsid w:val="00164F4C"/>
    <w:rsid w:val="00165802"/>
    <w:rsid w:val="00171270"/>
    <w:rsid w:val="0017209B"/>
    <w:rsid w:val="001724A3"/>
    <w:rsid w:val="00172ECC"/>
    <w:rsid w:val="001758F8"/>
    <w:rsid w:val="00176595"/>
    <w:rsid w:val="00176EF6"/>
    <w:rsid w:val="00180149"/>
    <w:rsid w:val="00184AFD"/>
    <w:rsid w:val="0019273A"/>
    <w:rsid w:val="00193BCF"/>
    <w:rsid w:val="001947B7"/>
    <w:rsid w:val="001947FA"/>
    <w:rsid w:val="00194851"/>
    <w:rsid w:val="00194C77"/>
    <w:rsid w:val="00195CCB"/>
    <w:rsid w:val="001960C1"/>
    <w:rsid w:val="001964F9"/>
    <w:rsid w:val="001A0202"/>
    <w:rsid w:val="001A069B"/>
    <w:rsid w:val="001A0B94"/>
    <w:rsid w:val="001A14EF"/>
    <w:rsid w:val="001A1756"/>
    <w:rsid w:val="001A1AFD"/>
    <w:rsid w:val="001A27BB"/>
    <w:rsid w:val="001A394E"/>
    <w:rsid w:val="001A3A02"/>
    <w:rsid w:val="001A5F95"/>
    <w:rsid w:val="001A6B4B"/>
    <w:rsid w:val="001B1158"/>
    <w:rsid w:val="001B18BF"/>
    <w:rsid w:val="001B234C"/>
    <w:rsid w:val="001B34DF"/>
    <w:rsid w:val="001B4F14"/>
    <w:rsid w:val="001B55C3"/>
    <w:rsid w:val="001B7387"/>
    <w:rsid w:val="001C06BA"/>
    <w:rsid w:val="001C1403"/>
    <w:rsid w:val="001C1CAB"/>
    <w:rsid w:val="001C4AEC"/>
    <w:rsid w:val="001C613C"/>
    <w:rsid w:val="001C6AA6"/>
    <w:rsid w:val="001D0200"/>
    <w:rsid w:val="001D0791"/>
    <w:rsid w:val="001D0D70"/>
    <w:rsid w:val="001D17CB"/>
    <w:rsid w:val="001D273C"/>
    <w:rsid w:val="001D38FC"/>
    <w:rsid w:val="001D3D9E"/>
    <w:rsid w:val="001D52C5"/>
    <w:rsid w:val="001D54B5"/>
    <w:rsid w:val="001D6929"/>
    <w:rsid w:val="001D7CDA"/>
    <w:rsid w:val="001E0A3B"/>
    <w:rsid w:val="001E0D54"/>
    <w:rsid w:val="001E4341"/>
    <w:rsid w:val="001E4AC0"/>
    <w:rsid w:val="001E649E"/>
    <w:rsid w:val="001E6E85"/>
    <w:rsid w:val="001E7CC5"/>
    <w:rsid w:val="001F38DD"/>
    <w:rsid w:val="001F3C03"/>
    <w:rsid w:val="001F5C55"/>
    <w:rsid w:val="001F692D"/>
    <w:rsid w:val="001F780C"/>
    <w:rsid w:val="001F7AEF"/>
    <w:rsid w:val="0020061E"/>
    <w:rsid w:val="002006F9"/>
    <w:rsid w:val="002010B6"/>
    <w:rsid w:val="002013D1"/>
    <w:rsid w:val="002015D8"/>
    <w:rsid w:val="00203193"/>
    <w:rsid w:val="00204828"/>
    <w:rsid w:val="00207C27"/>
    <w:rsid w:val="00210166"/>
    <w:rsid w:val="00210DC7"/>
    <w:rsid w:val="0021157A"/>
    <w:rsid w:val="002123DF"/>
    <w:rsid w:val="00212CA3"/>
    <w:rsid w:val="0021333C"/>
    <w:rsid w:val="00216896"/>
    <w:rsid w:val="00217733"/>
    <w:rsid w:val="0022074C"/>
    <w:rsid w:val="0022120A"/>
    <w:rsid w:val="002221FC"/>
    <w:rsid w:val="00223E17"/>
    <w:rsid w:val="00224857"/>
    <w:rsid w:val="00224FBA"/>
    <w:rsid w:val="00226B57"/>
    <w:rsid w:val="00226D82"/>
    <w:rsid w:val="00227DF6"/>
    <w:rsid w:val="0023042B"/>
    <w:rsid w:val="00230CAC"/>
    <w:rsid w:val="00230D35"/>
    <w:rsid w:val="00235016"/>
    <w:rsid w:val="00236409"/>
    <w:rsid w:val="002376CA"/>
    <w:rsid w:val="00237F8A"/>
    <w:rsid w:val="00240ED6"/>
    <w:rsid w:val="002426F0"/>
    <w:rsid w:val="00242B73"/>
    <w:rsid w:val="00242E8D"/>
    <w:rsid w:val="002433BD"/>
    <w:rsid w:val="00243AD1"/>
    <w:rsid w:val="00244C31"/>
    <w:rsid w:val="00247DBF"/>
    <w:rsid w:val="00247EDF"/>
    <w:rsid w:val="002510D1"/>
    <w:rsid w:val="00253C3B"/>
    <w:rsid w:val="00253D9C"/>
    <w:rsid w:val="00254711"/>
    <w:rsid w:val="00255CFB"/>
    <w:rsid w:val="002612F7"/>
    <w:rsid w:val="00261AD1"/>
    <w:rsid w:val="00264E69"/>
    <w:rsid w:val="00265AF3"/>
    <w:rsid w:val="002670B6"/>
    <w:rsid w:val="00271617"/>
    <w:rsid w:val="00272CB8"/>
    <w:rsid w:val="00272FF4"/>
    <w:rsid w:val="00273948"/>
    <w:rsid w:val="00275CD2"/>
    <w:rsid w:val="00276920"/>
    <w:rsid w:val="00277331"/>
    <w:rsid w:val="00277479"/>
    <w:rsid w:val="00277B45"/>
    <w:rsid w:val="00281D07"/>
    <w:rsid w:val="00283AF3"/>
    <w:rsid w:val="002846D9"/>
    <w:rsid w:val="00286631"/>
    <w:rsid w:val="00287A28"/>
    <w:rsid w:val="0029162A"/>
    <w:rsid w:val="002928A7"/>
    <w:rsid w:val="0029457F"/>
    <w:rsid w:val="00297262"/>
    <w:rsid w:val="00297DA8"/>
    <w:rsid w:val="002A01BB"/>
    <w:rsid w:val="002A1293"/>
    <w:rsid w:val="002A12DB"/>
    <w:rsid w:val="002A6082"/>
    <w:rsid w:val="002B56C7"/>
    <w:rsid w:val="002C11E5"/>
    <w:rsid w:val="002C4B3C"/>
    <w:rsid w:val="002C5B11"/>
    <w:rsid w:val="002D0A28"/>
    <w:rsid w:val="002D2392"/>
    <w:rsid w:val="002D5444"/>
    <w:rsid w:val="002D5C05"/>
    <w:rsid w:val="002E763C"/>
    <w:rsid w:val="002F12C5"/>
    <w:rsid w:val="002F13D2"/>
    <w:rsid w:val="002F2345"/>
    <w:rsid w:val="002F33B6"/>
    <w:rsid w:val="003009BA"/>
    <w:rsid w:val="00300D5D"/>
    <w:rsid w:val="00302353"/>
    <w:rsid w:val="003027D3"/>
    <w:rsid w:val="00303209"/>
    <w:rsid w:val="0030359F"/>
    <w:rsid w:val="003039C2"/>
    <w:rsid w:val="00303F51"/>
    <w:rsid w:val="00305DC6"/>
    <w:rsid w:val="003069C7"/>
    <w:rsid w:val="0031114E"/>
    <w:rsid w:val="00312C4C"/>
    <w:rsid w:val="0031380F"/>
    <w:rsid w:val="00313820"/>
    <w:rsid w:val="00313DCB"/>
    <w:rsid w:val="00315293"/>
    <w:rsid w:val="003160DD"/>
    <w:rsid w:val="003163F9"/>
    <w:rsid w:val="00316687"/>
    <w:rsid w:val="00322CA1"/>
    <w:rsid w:val="00324B66"/>
    <w:rsid w:val="0032594A"/>
    <w:rsid w:val="003270C9"/>
    <w:rsid w:val="00335862"/>
    <w:rsid w:val="0033740F"/>
    <w:rsid w:val="003406A5"/>
    <w:rsid w:val="003407D0"/>
    <w:rsid w:val="00340B13"/>
    <w:rsid w:val="00340F27"/>
    <w:rsid w:val="00343442"/>
    <w:rsid w:val="00343C48"/>
    <w:rsid w:val="00344EC8"/>
    <w:rsid w:val="0035336D"/>
    <w:rsid w:val="00353486"/>
    <w:rsid w:val="00353943"/>
    <w:rsid w:val="003558BE"/>
    <w:rsid w:val="00356AD8"/>
    <w:rsid w:val="00356D84"/>
    <w:rsid w:val="00357684"/>
    <w:rsid w:val="00360627"/>
    <w:rsid w:val="00361B24"/>
    <w:rsid w:val="0036216B"/>
    <w:rsid w:val="00363FB4"/>
    <w:rsid w:val="0036443F"/>
    <w:rsid w:val="00364521"/>
    <w:rsid w:val="0036456C"/>
    <w:rsid w:val="0036456F"/>
    <w:rsid w:val="0036679D"/>
    <w:rsid w:val="003669F7"/>
    <w:rsid w:val="00370EB5"/>
    <w:rsid w:val="0037124C"/>
    <w:rsid w:val="003712F2"/>
    <w:rsid w:val="00371690"/>
    <w:rsid w:val="003722A8"/>
    <w:rsid w:val="00373516"/>
    <w:rsid w:val="00373A7D"/>
    <w:rsid w:val="003750C0"/>
    <w:rsid w:val="0037580F"/>
    <w:rsid w:val="00375C8B"/>
    <w:rsid w:val="00375D8C"/>
    <w:rsid w:val="003764D6"/>
    <w:rsid w:val="0037688E"/>
    <w:rsid w:val="00376B62"/>
    <w:rsid w:val="00381EC6"/>
    <w:rsid w:val="0038292D"/>
    <w:rsid w:val="00383263"/>
    <w:rsid w:val="0038473E"/>
    <w:rsid w:val="00384DEF"/>
    <w:rsid w:val="00384E8B"/>
    <w:rsid w:val="003854B8"/>
    <w:rsid w:val="00385A69"/>
    <w:rsid w:val="00386BA1"/>
    <w:rsid w:val="0038792B"/>
    <w:rsid w:val="0039071D"/>
    <w:rsid w:val="00393D04"/>
    <w:rsid w:val="00393ED0"/>
    <w:rsid w:val="003953EC"/>
    <w:rsid w:val="003A04F0"/>
    <w:rsid w:val="003A0F55"/>
    <w:rsid w:val="003A12C4"/>
    <w:rsid w:val="003A15B9"/>
    <w:rsid w:val="003A2188"/>
    <w:rsid w:val="003A4B22"/>
    <w:rsid w:val="003A4DC0"/>
    <w:rsid w:val="003A540F"/>
    <w:rsid w:val="003B0431"/>
    <w:rsid w:val="003B1F03"/>
    <w:rsid w:val="003B2EBA"/>
    <w:rsid w:val="003B5334"/>
    <w:rsid w:val="003B6631"/>
    <w:rsid w:val="003C30AC"/>
    <w:rsid w:val="003C321A"/>
    <w:rsid w:val="003C33BB"/>
    <w:rsid w:val="003C49E8"/>
    <w:rsid w:val="003C4AD4"/>
    <w:rsid w:val="003C5EDA"/>
    <w:rsid w:val="003C6F20"/>
    <w:rsid w:val="003D0170"/>
    <w:rsid w:val="003D132E"/>
    <w:rsid w:val="003D4B0F"/>
    <w:rsid w:val="003D75A0"/>
    <w:rsid w:val="003D7A51"/>
    <w:rsid w:val="003E112A"/>
    <w:rsid w:val="003E60FE"/>
    <w:rsid w:val="003E6331"/>
    <w:rsid w:val="003E72D0"/>
    <w:rsid w:val="003F2037"/>
    <w:rsid w:val="003F2585"/>
    <w:rsid w:val="003F2BA6"/>
    <w:rsid w:val="003F38B3"/>
    <w:rsid w:val="00401D42"/>
    <w:rsid w:val="00402B97"/>
    <w:rsid w:val="00402D43"/>
    <w:rsid w:val="00402F3D"/>
    <w:rsid w:val="00407793"/>
    <w:rsid w:val="00407C17"/>
    <w:rsid w:val="004128C5"/>
    <w:rsid w:val="00412EBF"/>
    <w:rsid w:val="0041351C"/>
    <w:rsid w:val="00414191"/>
    <w:rsid w:val="00414331"/>
    <w:rsid w:val="0041554A"/>
    <w:rsid w:val="004159B2"/>
    <w:rsid w:val="00416388"/>
    <w:rsid w:val="00416E70"/>
    <w:rsid w:val="0041716D"/>
    <w:rsid w:val="00417527"/>
    <w:rsid w:val="00417D84"/>
    <w:rsid w:val="00420DE3"/>
    <w:rsid w:val="00421224"/>
    <w:rsid w:val="00421A93"/>
    <w:rsid w:val="00421E3B"/>
    <w:rsid w:val="0042319D"/>
    <w:rsid w:val="004246DB"/>
    <w:rsid w:val="0042470A"/>
    <w:rsid w:val="00424AD2"/>
    <w:rsid w:val="00430E86"/>
    <w:rsid w:val="00431A49"/>
    <w:rsid w:val="004332F7"/>
    <w:rsid w:val="00434307"/>
    <w:rsid w:val="0043460B"/>
    <w:rsid w:val="00435598"/>
    <w:rsid w:val="0043616F"/>
    <w:rsid w:val="00436343"/>
    <w:rsid w:val="00436D87"/>
    <w:rsid w:val="00437BC4"/>
    <w:rsid w:val="0044009F"/>
    <w:rsid w:val="00440E63"/>
    <w:rsid w:val="00440F96"/>
    <w:rsid w:val="00441E05"/>
    <w:rsid w:val="00442538"/>
    <w:rsid w:val="00444842"/>
    <w:rsid w:val="00446827"/>
    <w:rsid w:val="00450189"/>
    <w:rsid w:val="00450D4C"/>
    <w:rsid w:val="004524A0"/>
    <w:rsid w:val="0045287A"/>
    <w:rsid w:val="00452EB3"/>
    <w:rsid w:val="00454C9C"/>
    <w:rsid w:val="00454DDE"/>
    <w:rsid w:val="00455180"/>
    <w:rsid w:val="00456326"/>
    <w:rsid w:val="00465BBD"/>
    <w:rsid w:val="004702BD"/>
    <w:rsid w:val="00471379"/>
    <w:rsid w:val="004719A2"/>
    <w:rsid w:val="004739A3"/>
    <w:rsid w:val="00474C01"/>
    <w:rsid w:val="00475C87"/>
    <w:rsid w:val="00475EE2"/>
    <w:rsid w:val="00476006"/>
    <w:rsid w:val="00477A83"/>
    <w:rsid w:val="00480E78"/>
    <w:rsid w:val="00481AE5"/>
    <w:rsid w:val="00481F1E"/>
    <w:rsid w:val="0048203B"/>
    <w:rsid w:val="0048245F"/>
    <w:rsid w:val="004826DE"/>
    <w:rsid w:val="00484BB4"/>
    <w:rsid w:val="00485825"/>
    <w:rsid w:val="004862F5"/>
    <w:rsid w:val="00487478"/>
    <w:rsid w:val="004909DA"/>
    <w:rsid w:val="00491678"/>
    <w:rsid w:val="00491F5E"/>
    <w:rsid w:val="0049322A"/>
    <w:rsid w:val="00493273"/>
    <w:rsid w:val="0049499C"/>
    <w:rsid w:val="00495B9C"/>
    <w:rsid w:val="00496FD1"/>
    <w:rsid w:val="004A2A43"/>
    <w:rsid w:val="004A3913"/>
    <w:rsid w:val="004A421F"/>
    <w:rsid w:val="004A4AE4"/>
    <w:rsid w:val="004A6316"/>
    <w:rsid w:val="004A7F27"/>
    <w:rsid w:val="004B09F2"/>
    <w:rsid w:val="004B268C"/>
    <w:rsid w:val="004B653B"/>
    <w:rsid w:val="004B6AD0"/>
    <w:rsid w:val="004B7D17"/>
    <w:rsid w:val="004B7EA6"/>
    <w:rsid w:val="004C0A4F"/>
    <w:rsid w:val="004C3363"/>
    <w:rsid w:val="004C4F10"/>
    <w:rsid w:val="004C5799"/>
    <w:rsid w:val="004C5EAD"/>
    <w:rsid w:val="004C62F9"/>
    <w:rsid w:val="004C666C"/>
    <w:rsid w:val="004D1196"/>
    <w:rsid w:val="004D1DBF"/>
    <w:rsid w:val="004D3B5F"/>
    <w:rsid w:val="004D3C90"/>
    <w:rsid w:val="004D3CD2"/>
    <w:rsid w:val="004D4013"/>
    <w:rsid w:val="004D4E72"/>
    <w:rsid w:val="004D5395"/>
    <w:rsid w:val="004D58F2"/>
    <w:rsid w:val="004D5E43"/>
    <w:rsid w:val="004D7032"/>
    <w:rsid w:val="004D7059"/>
    <w:rsid w:val="004D78DD"/>
    <w:rsid w:val="004E02AB"/>
    <w:rsid w:val="004E2DF6"/>
    <w:rsid w:val="004E32BA"/>
    <w:rsid w:val="004E507E"/>
    <w:rsid w:val="004E629C"/>
    <w:rsid w:val="004E64F8"/>
    <w:rsid w:val="004E6CFF"/>
    <w:rsid w:val="004E6E80"/>
    <w:rsid w:val="004F11CF"/>
    <w:rsid w:val="004F1A82"/>
    <w:rsid w:val="004F2724"/>
    <w:rsid w:val="004F3C32"/>
    <w:rsid w:val="004F4190"/>
    <w:rsid w:val="004F4B99"/>
    <w:rsid w:val="004F79D0"/>
    <w:rsid w:val="00500532"/>
    <w:rsid w:val="005036E3"/>
    <w:rsid w:val="00505CF2"/>
    <w:rsid w:val="005068ED"/>
    <w:rsid w:val="0050791E"/>
    <w:rsid w:val="00510AF9"/>
    <w:rsid w:val="0051135B"/>
    <w:rsid w:val="00512B29"/>
    <w:rsid w:val="005144FF"/>
    <w:rsid w:val="00514DC0"/>
    <w:rsid w:val="0051528C"/>
    <w:rsid w:val="0051572F"/>
    <w:rsid w:val="005164C3"/>
    <w:rsid w:val="00517C76"/>
    <w:rsid w:val="005218DC"/>
    <w:rsid w:val="00521B9C"/>
    <w:rsid w:val="0052325D"/>
    <w:rsid w:val="0052465F"/>
    <w:rsid w:val="005248A5"/>
    <w:rsid w:val="00524A24"/>
    <w:rsid w:val="00524EC1"/>
    <w:rsid w:val="00524EF9"/>
    <w:rsid w:val="00525330"/>
    <w:rsid w:val="00525B04"/>
    <w:rsid w:val="00525F1E"/>
    <w:rsid w:val="00527406"/>
    <w:rsid w:val="00527846"/>
    <w:rsid w:val="00527DFF"/>
    <w:rsid w:val="00530042"/>
    <w:rsid w:val="00530F2A"/>
    <w:rsid w:val="00531055"/>
    <w:rsid w:val="00531880"/>
    <w:rsid w:val="00531FF9"/>
    <w:rsid w:val="0053629C"/>
    <w:rsid w:val="00537C9F"/>
    <w:rsid w:val="005404D7"/>
    <w:rsid w:val="005426B8"/>
    <w:rsid w:val="0054439B"/>
    <w:rsid w:val="00547981"/>
    <w:rsid w:val="00547ABC"/>
    <w:rsid w:val="005503FB"/>
    <w:rsid w:val="00550875"/>
    <w:rsid w:val="00550DFA"/>
    <w:rsid w:val="00553D14"/>
    <w:rsid w:val="0055439E"/>
    <w:rsid w:val="0055462D"/>
    <w:rsid w:val="00557B42"/>
    <w:rsid w:val="005608B0"/>
    <w:rsid w:val="00561085"/>
    <w:rsid w:val="0056393A"/>
    <w:rsid w:val="00566BA4"/>
    <w:rsid w:val="00567EEC"/>
    <w:rsid w:val="00571627"/>
    <w:rsid w:val="00572424"/>
    <w:rsid w:val="00573DB3"/>
    <w:rsid w:val="005767BD"/>
    <w:rsid w:val="0057728F"/>
    <w:rsid w:val="005813D5"/>
    <w:rsid w:val="00581D81"/>
    <w:rsid w:val="005830A8"/>
    <w:rsid w:val="005835EA"/>
    <w:rsid w:val="0058493F"/>
    <w:rsid w:val="00584C42"/>
    <w:rsid w:val="00585160"/>
    <w:rsid w:val="005861A3"/>
    <w:rsid w:val="00587ABD"/>
    <w:rsid w:val="00590A14"/>
    <w:rsid w:val="0059130D"/>
    <w:rsid w:val="00592216"/>
    <w:rsid w:val="005935E6"/>
    <w:rsid w:val="00594E09"/>
    <w:rsid w:val="00596851"/>
    <w:rsid w:val="005A126E"/>
    <w:rsid w:val="005A27C9"/>
    <w:rsid w:val="005A46F9"/>
    <w:rsid w:val="005A485B"/>
    <w:rsid w:val="005A513D"/>
    <w:rsid w:val="005A5356"/>
    <w:rsid w:val="005A5E52"/>
    <w:rsid w:val="005A7C15"/>
    <w:rsid w:val="005B1091"/>
    <w:rsid w:val="005B242A"/>
    <w:rsid w:val="005B392A"/>
    <w:rsid w:val="005B7F44"/>
    <w:rsid w:val="005C3AF1"/>
    <w:rsid w:val="005C43F0"/>
    <w:rsid w:val="005C578B"/>
    <w:rsid w:val="005C5813"/>
    <w:rsid w:val="005D070D"/>
    <w:rsid w:val="005D08D0"/>
    <w:rsid w:val="005D11FC"/>
    <w:rsid w:val="005D267A"/>
    <w:rsid w:val="005D39AC"/>
    <w:rsid w:val="005D777B"/>
    <w:rsid w:val="005D78A5"/>
    <w:rsid w:val="005E09F4"/>
    <w:rsid w:val="005E2977"/>
    <w:rsid w:val="005E311F"/>
    <w:rsid w:val="005E54D4"/>
    <w:rsid w:val="005E648E"/>
    <w:rsid w:val="005E6B37"/>
    <w:rsid w:val="005F10A3"/>
    <w:rsid w:val="005F1242"/>
    <w:rsid w:val="005F1E45"/>
    <w:rsid w:val="005F2E72"/>
    <w:rsid w:val="005F376A"/>
    <w:rsid w:val="005F462A"/>
    <w:rsid w:val="005F689F"/>
    <w:rsid w:val="005F7513"/>
    <w:rsid w:val="005F79F2"/>
    <w:rsid w:val="00600089"/>
    <w:rsid w:val="00600179"/>
    <w:rsid w:val="006029DE"/>
    <w:rsid w:val="00605288"/>
    <w:rsid w:val="0061189F"/>
    <w:rsid w:val="00613C81"/>
    <w:rsid w:val="00613E17"/>
    <w:rsid w:val="00615E34"/>
    <w:rsid w:val="006202CF"/>
    <w:rsid w:val="006222B5"/>
    <w:rsid w:val="00622C72"/>
    <w:rsid w:val="0062495A"/>
    <w:rsid w:val="00624BA9"/>
    <w:rsid w:val="00630737"/>
    <w:rsid w:val="00630FDA"/>
    <w:rsid w:val="006319FB"/>
    <w:rsid w:val="00631C80"/>
    <w:rsid w:val="00633B68"/>
    <w:rsid w:val="00634E80"/>
    <w:rsid w:val="00635762"/>
    <w:rsid w:val="00641F3B"/>
    <w:rsid w:val="00642AA8"/>
    <w:rsid w:val="00642E4B"/>
    <w:rsid w:val="00651C17"/>
    <w:rsid w:val="00652BED"/>
    <w:rsid w:val="00653C11"/>
    <w:rsid w:val="006541AC"/>
    <w:rsid w:val="006549FA"/>
    <w:rsid w:val="006552E4"/>
    <w:rsid w:val="00657B5E"/>
    <w:rsid w:val="00657CE2"/>
    <w:rsid w:val="006607C1"/>
    <w:rsid w:val="006610D9"/>
    <w:rsid w:val="006639A1"/>
    <w:rsid w:val="00663CBC"/>
    <w:rsid w:val="006649A1"/>
    <w:rsid w:val="00664ADB"/>
    <w:rsid w:val="00664D17"/>
    <w:rsid w:val="00665893"/>
    <w:rsid w:val="00666BD3"/>
    <w:rsid w:val="00670A80"/>
    <w:rsid w:val="0067121B"/>
    <w:rsid w:val="00674C86"/>
    <w:rsid w:val="00676B0D"/>
    <w:rsid w:val="00681750"/>
    <w:rsid w:val="00683BC5"/>
    <w:rsid w:val="006843AE"/>
    <w:rsid w:val="00684A4C"/>
    <w:rsid w:val="0068572A"/>
    <w:rsid w:val="006858F5"/>
    <w:rsid w:val="006861B3"/>
    <w:rsid w:val="0068626C"/>
    <w:rsid w:val="0068629A"/>
    <w:rsid w:val="00686EB3"/>
    <w:rsid w:val="006910FD"/>
    <w:rsid w:val="00696A7E"/>
    <w:rsid w:val="006A228B"/>
    <w:rsid w:val="006A2B54"/>
    <w:rsid w:val="006A3988"/>
    <w:rsid w:val="006A5EC4"/>
    <w:rsid w:val="006B0EC5"/>
    <w:rsid w:val="006B1FC2"/>
    <w:rsid w:val="006B20EF"/>
    <w:rsid w:val="006B26E0"/>
    <w:rsid w:val="006B3309"/>
    <w:rsid w:val="006B59A7"/>
    <w:rsid w:val="006B62B2"/>
    <w:rsid w:val="006B64E6"/>
    <w:rsid w:val="006B7776"/>
    <w:rsid w:val="006B797E"/>
    <w:rsid w:val="006C0092"/>
    <w:rsid w:val="006C0639"/>
    <w:rsid w:val="006C32FC"/>
    <w:rsid w:val="006C4D2A"/>
    <w:rsid w:val="006D0333"/>
    <w:rsid w:val="006D11AE"/>
    <w:rsid w:val="006D22F7"/>
    <w:rsid w:val="006D3140"/>
    <w:rsid w:val="006D4173"/>
    <w:rsid w:val="006D439B"/>
    <w:rsid w:val="006D5176"/>
    <w:rsid w:val="006D5A86"/>
    <w:rsid w:val="006E1715"/>
    <w:rsid w:val="006E2926"/>
    <w:rsid w:val="006E69EC"/>
    <w:rsid w:val="006E7003"/>
    <w:rsid w:val="006E762A"/>
    <w:rsid w:val="006E788E"/>
    <w:rsid w:val="006F4CC3"/>
    <w:rsid w:val="006F6F9C"/>
    <w:rsid w:val="006F7091"/>
    <w:rsid w:val="006F7093"/>
    <w:rsid w:val="0070087A"/>
    <w:rsid w:val="00703EF0"/>
    <w:rsid w:val="00706FD9"/>
    <w:rsid w:val="007078B1"/>
    <w:rsid w:val="0071145B"/>
    <w:rsid w:val="0071342F"/>
    <w:rsid w:val="00713A92"/>
    <w:rsid w:val="00714186"/>
    <w:rsid w:val="007161B2"/>
    <w:rsid w:val="00716889"/>
    <w:rsid w:val="00717BEB"/>
    <w:rsid w:val="007206BF"/>
    <w:rsid w:val="0072195F"/>
    <w:rsid w:val="00724F3E"/>
    <w:rsid w:val="00725CAB"/>
    <w:rsid w:val="00726FD6"/>
    <w:rsid w:val="00730211"/>
    <w:rsid w:val="007322AB"/>
    <w:rsid w:val="00732CA1"/>
    <w:rsid w:val="00733778"/>
    <w:rsid w:val="00733E07"/>
    <w:rsid w:val="00734B41"/>
    <w:rsid w:val="007451D7"/>
    <w:rsid w:val="00745D17"/>
    <w:rsid w:val="00745DD9"/>
    <w:rsid w:val="00752FAE"/>
    <w:rsid w:val="007530CE"/>
    <w:rsid w:val="00754FAA"/>
    <w:rsid w:val="007552C6"/>
    <w:rsid w:val="00756AB7"/>
    <w:rsid w:val="0076371D"/>
    <w:rsid w:val="00770007"/>
    <w:rsid w:val="007703D9"/>
    <w:rsid w:val="0077076D"/>
    <w:rsid w:val="00770FD9"/>
    <w:rsid w:val="00771EFC"/>
    <w:rsid w:val="00775047"/>
    <w:rsid w:val="007760BF"/>
    <w:rsid w:val="007761B2"/>
    <w:rsid w:val="00777A52"/>
    <w:rsid w:val="0078048E"/>
    <w:rsid w:val="00782289"/>
    <w:rsid w:val="007831BC"/>
    <w:rsid w:val="00783DC0"/>
    <w:rsid w:val="00784464"/>
    <w:rsid w:val="00784839"/>
    <w:rsid w:val="007852EF"/>
    <w:rsid w:val="00785ED4"/>
    <w:rsid w:val="00785F04"/>
    <w:rsid w:val="0078610E"/>
    <w:rsid w:val="00786E10"/>
    <w:rsid w:val="00786F4C"/>
    <w:rsid w:val="00792DB8"/>
    <w:rsid w:val="00795E45"/>
    <w:rsid w:val="007979F1"/>
    <w:rsid w:val="007A0963"/>
    <w:rsid w:val="007A1094"/>
    <w:rsid w:val="007A1821"/>
    <w:rsid w:val="007A44DB"/>
    <w:rsid w:val="007A44E8"/>
    <w:rsid w:val="007A500C"/>
    <w:rsid w:val="007A5F88"/>
    <w:rsid w:val="007A68DE"/>
    <w:rsid w:val="007B0129"/>
    <w:rsid w:val="007B19B6"/>
    <w:rsid w:val="007B37CD"/>
    <w:rsid w:val="007B7BCE"/>
    <w:rsid w:val="007C0697"/>
    <w:rsid w:val="007C0A98"/>
    <w:rsid w:val="007C1381"/>
    <w:rsid w:val="007C2E1E"/>
    <w:rsid w:val="007C3D44"/>
    <w:rsid w:val="007C5B46"/>
    <w:rsid w:val="007C6589"/>
    <w:rsid w:val="007C7BA2"/>
    <w:rsid w:val="007D009C"/>
    <w:rsid w:val="007D023E"/>
    <w:rsid w:val="007D0B2C"/>
    <w:rsid w:val="007D148A"/>
    <w:rsid w:val="007D308E"/>
    <w:rsid w:val="007D36FC"/>
    <w:rsid w:val="007D4475"/>
    <w:rsid w:val="007D6927"/>
    <w:rsid w:val="007E17B0"/>
    <w:rsid w:val="007E1C57"/>
    <w:rsid w:val="007E23D5"/>
    <w:rsid w:val="007E275F"/>
    <w:rsid w:val="007E7299"/>
    <w:rsid w:val="007E743E"/>
    <w:rsid w:val="007F147F"/>
    <w:rsid w:val="007F1B94"/>
    <w:rsid w:val="007F21A1"/>
    <w:rsid w:val="007F66B5"/>
    <w:rsid w:val="007F6A52"/>
    <w:rsid w:val="00800DEB"/>
    <w:rsid w:val="008067B3"/>
    <w:rsid w:val="00812E1B"/>
    <w:rsid w:val="00813E41"/>
    <w:rsid w:val="00815D7A"/>
    <w:rsid w:val="00817302"/>
    <w:rsid w:val="008173DB"/>
    <w:rsid w:val="008207B5"/>
    <w:rsid w:val="008216AA"/>
    <w:rsid w:val="00825016"/>
    <w:rsid w:val="00825252"/>
    <w:rsid w:val="00827604"/>
    <w:rsid w:val="008276CF"/>
    <w:rsid w:val="008279B3"/>
    <w:rsid w:val="00833352"/>
    <w:rsid w:val="008346C9"/>
    <w:rsid w:val="0083483F"/>
    <w:rsid w:val="00834C55"/>
    <w:rsid w:val="00835D66"/>
    <w:rsid w:val="008369A0"/>
    <w:rsid w:val="00836FC0"/>
    <w:rsid w:val="0083730A"/>
    <w:rsid w:val="00840A7A"/>
    <w:rsid w:val="00840F01"/>
    <w:rsid w:val="0084335C"/>
    <w:rsid w:val="0084534B"/>
    <w:rsid w:val="00845A12"/>
    <w:rsid w:val="00845F96"/>
    <w:rsid w:val="00847645"/>
    <w:rsid w:val="00851FD3"/>
    <w:rsid w:val="0085236E"/>
    <w:rsid w:val="00852B22"/>
    <w:rsid w:val="0085376D"/>
    <w:rsid w:val="0085448C"/>
    <w:rsid w:val="00856EDB"/>
    <w:rsid w:val="00860569"/>
    <w:rsid w:val="00861461"/>
    <w:rsid w:val="00861937"/>
    <w:rsid w:val="0086241F"/>
    <w:rsid w:val="00863986"/>
    <w:rsid w:val="008648C1"/>
    <w:rsid w:val="00867380"/>
    <w:rsid w:val="0086799F"/>
    <w:rsid w:val="00867E52"/>
    <w:rsid w:val="00871940"/>
    <w:rsid w:val="0087199E"/>
    <w:rsid w:val="00873EBE"/>
    <w:rsid w:val="00874006"/>
    <w:rsid w:val="00874035"/>
    <w:rsid w:val="0087420A"/>
    <w:rsid w:val="00876651"/>
    <w:rsid w:val="0087760E"/>
    <w:rsid w:val="008817A6"/>
    <w:rsid w:val="008834A4"/>
    <w:rsid w:val="008852F7"/>
    <w:rsid w:val="008913FF"/>
    <w:rsid w:val="00891680"/>
    <w:rsid w:val="0089300C"/>
    <w:rsid w:val="008944C7"/>
    <w:rsid w:val="00895157"/>
    <w:rsid w:val="00895272"/>
    <w:rsid w:val="0089578B"/>
    <w:rsid w:val="00895E3B"/>
    <w:rsid w:val="0089789E"/>
    <w:rsid w:val="00897CE4"/>
    <w:rsid w:val="008A0925"/>
    <w:rsid w:val="008A0E6F"/>
    <w:rsid w:val="008A2D47"/>
    <w:rsid w:val="008A33D1"/>
    <w:rsid w:val="008A399D"/>
    <w:rsid w:val="008A3CCE"/>
    <w:rsid w:val="008A4723"/>
    <w:rsid w:val="008A473B"/>
    <w:rsid w:val="008A56CC"/>
    <w:rsid w:val="008A5BBB"/>
    <w:rsid w:val="008B3458"/>
    <w:rsid w:val="008B3996"/>
    <w:rsid w:val="008B447B"/>
    <w:rsid w:val="008B49C1"/>
    <w:rsid w:val="008B54D6"/>
    <w:rsid w:val="008C0E45"/>
    <w:rsid w:val="008C0E6C"/>
    <w:rsid w:val="008C1C63"/>
    <w:rsid w:val="008C21BA"/>
    <w:rsid w:val="008C2CAB"/>
    <w:rsid w:val="008C3D1B"/>
    <w:rsid w:val="008C43C5"/>
    <w:rsid w:val="008C46CF"/>
    <w:rsid w:val="008C65D5"/>
    <w:rsid w:val="008C6B41"/>
    <w:rsid w:val="008C7863"/>
    <w:rsid w:val="008D05C2"/>
    <w:rsid w:val="008D0D3B"/>
    <w:rsid w:val="008D107A"/>
    <w:rsid w:val="008D4290"/>
    <w:rsid w:val="008D4986"/>
    <w:rsid w:val="008D5532"/>
    <w:rsid w:val="008D6152"/>
    <w:rsid w:val="008D7A40"/>
    <w:rsid w:val="008E003A"/>
    <w:rsid w:val="008E04DC"/>
    <w:rsid w:val="008E218C"/>
    <w:rsid w:val="008E2C7D"/>
    <w:rsid w:val="008E4004"/>
    <w:rsid w:val="008E4E4E"/>
    <w:rsid w:val="008F0322"/>
    <w:rsid w:val="008F0E6C"/>
    <w:rsid w:val="008F18DC"/>
    <w:rsid w:val="008F1CEE"/>
    <w:rsid w:val="008F1F34"/>
    <w:rsid w:val="008F3A99"/>
    <w:rsid w:val="008F4A75"/>
    <w:rsid w:val="008F4E10"/>
    <w:rsid w:val="008F5349"/>
    <w:rsid w:val="008F59CD"/>
    <w:rsid w:val="008F7EE5"/>
    <w:rsid w:val="009003AB"/>
    <w:rsid w:val="00900FDD"/>
    <w:rsid w:val="00901959"/>
    <w:rsid w:val="0090297A"/>
    <w:rsid w:val="009071B3"/>
    <w:rsid w:val="0091046B"/>
    <w:rsid w:val="00912C04"/>
    <w:rsid w:val="00912C7A"/>
    <w:rsid w:val="009135DC"/>
    <w:rsid w:val="0091386A"/>
    <w:rsid w:val="00913B21"/>
    <w:rsid w:val="00915384"/>
    <w:rsid w:val="0091659A"/>
    <w:rsid w:val="00917478"/>
    <w:rsid w:val="009174E0"/>
    <w:rsid w:val="00917826"/>
    <w:rsid w:val="00922505"/>
    <w:rsid w:val="009233C9"/>
    <w:rsid w:val="009252F1"/>
    <w:rsid w:val="0092679B"/>
    <w:rsid w:val="00926850"/>
    <w:rsid w:val="00927C15"/>
    <w:rsid w:val="009303CA"/>
    <w:rsid w:val="0093088B"/>
    <w:rsid w:val="00931AF8"/>
    <w:rsid w:val="009323FF"/>
    <w:rsid w:val="0093263E"/>
    <w:rsid w:val="00932973"/>
    <w:rsid w:val="00932DA1"/>
    <w:rsid w:val="00933830"/>
    <w:rsid w:val="009341F1"/>
    <w:rsid w:val="00935B74"/>
    <w:rsid w:val="00936265"/>
    <w:rsid w:val="00936743"/>
    <w:rsid w:val="009376DA"/>
    <w:rsid w:val="00937B51"/>
    <w:rsid w:val="00937BE4"/>
    <w:rsid w:val="00942F23"/>
    <w:rsid w:val="00944C9A"/>
    <w:rsid w:val="0094592C"/>
    <w:rsid w:val="00947395"/>
    <w:rsid w:val="00947D4E"/>
    <w:rsid w:val="00947D6C"/>
    <w:rsid w:val="009552D9"/>
    <w:rsid w:val="0095576F"/>
    <w:rsid w:val="00955997"/>
    <w:rsid w:val="00956573"/>
    <w:rsid w:val="00956708"/>
    <w:rsid w:val="00956CEE"/>
    <w:rsid w:val="0095776E"/>
    <w:rsid w:val="00960AF5"/>
    <w:rsid w:val="00961A94"/>
    <w:rsid w:val="00964668"/>
    <w:rsid w:val="0096588A"/>
    <w:rsid w:val="009664F9"/>
    <w:rsid w:val="00966DC6"/>
    <w:rsid w:val="009724E1"/>
    <w:rsid w:val="00972B6B"/>
    <w:rsid w:val="0097333C"/>
    <w:rsid w:val="009746FA"/>
    <w:rsid w:val="00975328"/>
    <w:rsid w:val="009817EC"/>
    <w:rsid w:val="009820D9"/>
    <w:rsid w:val="009828BD"/>
    <w:rsid w:val="00982999"/>
    <w:rsid w:val="00982BF7"/>
    <w:rsid w:val="00990808"/>
    <w:rsid w:val="00990B1E"/>
    <w:rsid w:val="0099142D"/>
    <w:rsid w:val="00992254"/>
    <w:rsid w:val="0099229D"/>
    <w:rsid w:val="00993D96"/>
    <w:rsid w:val="00994FE4"/>
    <w:rsid w:val="009A0907"/>
    <w:rsid w:val="009A132B"/>
    <w:rsid w:val="009A18C5"/>
    <w:rsid w:val="009A2193"/>
    <w:rsid w:val="009A25D5"/>
    <w:rsid w:val="009A2E0C"/>
    <w:rsid w:val="009A3234"/>
    <w:rsid w:val="009A3B99"/>
    <w:rsid w:val="009A498E"/>
    <w:rsid w:val="009A6E72"/>
    <w:rsid w:val="009A7A3C"/>
    <w:rsid w:val="009B1601"/>
    <w:rsid w:val="009B2716"/>
    <w:rsid w:val="009B276F"/>
    <w:rsid w:val="009B70AC"/>
    <w:rsid w:val="009B7200"/>
    <w:rsid w:val="009C0426"/>
    <w:rsid w:val="009C0BAF"/>
    <w:rsid w:val="009C2558"/>
    <w:rsid w:val="009C2C94"/>
    <w:rsid w:val="009C3CF5"/>
    <w:rsid w:val="009C451A"/>
    <w:rsid w:val="009C53CF"/>
    <w:rsid w:val="009C5AF1"/>
    <w:rsid w:val="009C67C8"/>
    <w:rsid w:val="009D039F"/>
    <w:rsid w:val="009D123E"/>
    <w:rsid w:val="009D1CE6"/>
    <w:rsid w:val="009D3170"/>
    <w:rsid w:val="009D33B2"/>
    <w:rsid w:val="009D3BB1"/>
    <w:rsid w:val="009D3F77"/>
    <w:rsid w:val="009D49D4"/>
    <w:rsid w:val="009D63EC"/>
    <w:rsid w:val="009D7057"/>
    <w:rsid w:val="009D70EC"/>
    <w:rsid w:val="009D7A3C"/>
    <w:rsid w:val="009E0722"/>
    <w:rsid w:val="009E185D"/>
    <w:rsid w:val="009E3BE9"/>
    <w:rsid w:val="009E3D52"/>
    <w:rsid w:val="009E6DAF"/>
    <w:rsid w:val="009E7D32"/>
    <w:rsid w:val="009F0CCA"/>
    <w:rsid w:val="009F2704"/>
    <w:rsid w:val="009F3929"/>
    <w:rsid w:val="009F3ED8"/>
    <w:rsid w:val="009F47E2"/>
    <w:rsid w:val="009F4B45"/>
    <w:rsid w:val="00A008DC"/>
    <w:rsid w:val="00A009B3"/>
    <w:rsid w:val="00A013EE"/>
    <w:rsid w:val="00A0218B"/>
    <w:rsid w:val="00A023AE"/>
    <w:rsid w:val="00A03860"/>
    <w:rsid w:val="00A03D9D"/>
    <w:rsid w:val="00A07608"/>
    <w:rsid w:val="00A10882"/>
    <w:rsid w:val="00A13023"/>
    <w:rsid w:val="00A15CBF"/>
    <w:rsid w:val="00A15D86"/>
    <w:rsid w:val="00A20B32"/>
    <w:rsid w:val="00A21E62"/>
    <w:rsid w:val="00A23B4F"/>
    <w:rsid w:val="00A23BEA"/>
    <w:rsid w:val="00A2569C"/>
    <w:rsid w:val="00A25F1F"/>
    <w:rsid w:val="00A26642"/>
    <w:rsid w:val="00A2743D"/>
    <w:rsid w:val="00A3026A"/>
    <w:rsid w:val="00A30D9D"/>
    <w:rsid w:val="00A31621"/>
    <w:rsid w:val="00A335F4"/>
    <w:rsid w:val="00A335FF"/>
    <w:rsid w:val="00A342EA"/>
    <w:rsid w:val="00A3481D"/>
    <w:rsid w:val="00A4052B"/>
    <w:rsid w:val="00A40580"/>
    <w:rsid w:val="00A4077A"/>
    <w:rsid w:val="00A409BA"/>
    <w:rsid w:val="00A40DC4"/>
    <w:rsid w:val="00A425EA"/>
    <w:rsid w:val="00A43CCF"/>
    <w:rsid w:val="00A46888"/>
    <w:rsid w:val="00A4783D"/>
    <w:rsid w:val="00A51416"/>
    <w:rsid w:val="00A51DD6"/>
    <w:rsid w:val="00A51E63"/>
    <w:rsid w:val="00A52839"/>
    <w:rsid w:val="00A54408"/>
    <w:rsid w:val="00A54DFC"/>
    <w:rsid w:val="00A55B56"/>
    <w:rsid w:val="00A57038"/>
    <w:rsid w:val="00A62131"/>
    <w:rsid w:val="00A63E7D"/>
    <w:rsid w:val="00A6480A"/>
    <w:rsid w:val="00A6483C"/>
    <w:rsid w:val="00A669A2"/>
    <w:rsid w:val="00A7074B"/>
    <w:rsid w:val="00A70EBB"/>
    <w:rsid w:val="00A71A8A"/>
    <w:rsid w:val="00A72F21"/>
    <w:rsid w:val="00A73662"/>
    <w:rsid w:val="00A740BF"/>
    <w:rsid w:val="00A748AD"/>
    <w:rsid w:val="00A75C1F"/>
    <w:rsid w:val="00A76BB1"/>
    <w:rsid w:val="00A82AC3"/>
    <w:rsid w:val="00A8436F"/>
    <w:rsid w:val="00A8459B"/>
    <w:rsid w:val="00A846D1"/>
    <w:rsid w:val="00A854B2"/>
    <w:rsid w:val="00A86318"/>
    <w:rsid w:val="00A86928"/>
    <w:rsid w:val="00A86B73"/>
    <w:rsid w:val="00A9185B"/>
    <w:rsid w:val="00A926C1"/>
    <w:rsid w:val="00A92C49"/>
    <w:rsid w:val="00A94809"/>
    <w:rsid w:val="00A948FA"/>
    <w:rsid w:val="00A95028"/>
    <w:rsid w:val="00A96353"/>
    <w:rsid w:val="00AA0ACF"/>
    <w:rsid w:val="00AA162A"/>
    <w:rsid w:val="00AA2247"/>
    <w:rsid w:val="00AA268D"/>
    <w:rsid w:val="00AA2C08"/>
    <w:rsid w:val="00AA3127"/>
    <w:rsid w:val="00AA4786"/>
    <w:rsid w:val="00AA4B6D"/>
    <w:rsid w:val="00AA4DCD"/>
    <w:rsid w:val="00AA6DB2"/>
    <w:rsid w:val="00AB59B5"/>
    <w:rsid w:val="00AB6431"/>
    <w:rsid w:val="00AB6B5B"/>
    <w:rsid w:val="00AB6CE0"/>
    <w:rsid w:val="00AB75A8"/>
    <w:rsid w:val="00AC197E"/>
    <w:rsid w:val="00AC288F"/>
    <w:rsid w:val="00AC2C7A"/>
    <w:rsid w:val="00AC2E59"/>
    <w:rsid w:val="00AC3948"/>
    <w:rsid w:val="00AC3F25"/>
    <w:rsid w:val="00AC56BC"/>
    <w:rsid w:val="00AC5A5E"/>
    <w:rsid w:val="00AC6E84"/>
    <w:rsid w:val="00AC6F84"/>
    <w:rsid w:val="00AD070D"/>
    <w:rsid w:val="00AD13C5"/>
    <w:rsid w:val="00AD2100"/>
    <w:rsid w:val="00AD390A"/>
    <w:rsid w:val="00AD3DB7"/>
    <w:rsid w:val="00AD74E1"/>
    <w:rsid w:val="00AE0B03"/>
    <w:rsid w:val="00AE0FA8"/>
    <w:rsid w:val="00AE4AD1"/>
    <w:rsid w:val="00AE51FA"/>
    <w:rsid w:val="00AE7B06"/>
    <w:rsid w:val="00AF1194"/>
    <w:rsid w:val="00AF2154"/>
    <w:rsid w:val="00AF3B74"/>
    <w:rsid w:val="00AF4CAE"/>
    <w:rsid w:val="00B0099D"/>
    <w:rsid w:val="00B0160C"/>
    <w:rsid w:val="00B01FFF"/>
    <w:rsid w:val="00B06A49"/>
    <w:rsid w:val="00B06DC2"/>
    <w:rsid w:val="00B070A8"/>
    <w:rsid w:val="00B10657"/>
    <w:rsid w:val="00B120A6"/>
    <w:rsid w:val="00B12475"/>
    <w:rsid w:val="00B1323E"/>
    <w:rsid w:val="00B14B3A"/>
    <w:rsid w:val="00B1562B"/>
    <w:rsid w:val="00B17EA4"/>
    <w:rsid w:val="00B20A6D"/>
    <w:rsid w:val="00B20D8B"/>
    <w:rsid w:val="00B23EEB"/>
    <w:rsid w:val="00B24D41"/>
    <w:rsid w:val="00B252CC"/>
    <w:rsid w:val="00B27013"/>
    <w:rsid w:val="00B27A4E"/>
    <w:rsid w:val="00B27B10"/>
    <w:rsid w:val="00B27EF9"/>
    <w:rsid w:val="00B328A5"/>
    <w:rsid w:val="00B32EDF"/>
    <w:rsid w:val="00B35008"/>
    <w:rsid w:val="00B35B0D"/>
    <w:rsid w:val="00B37878"/>
    <w:rsid w:val="00B409F3"/>
    <w:rsid w:val="00B42E66"/>
    <w:rsid w:val="00B43A57"/>
    <w:rsid w:val="00B44335"/>
    <w:rsid w:val="00B51A34"/>
    <w:rsid w:val="00B51B1B"/>
    <w:rsid w:val="00B51D8E"/>
    <w:rsid w:val="00B51FAF"/>
    <w:rsid w:val="00B56374"/>
    <w:rsid w:val="00B56BD7"/>
    <w:rsid w:val="00B56EED"/>
    <w:rsid w:val="00B6114D"/>
    <w:rsid w:val="00B627DF"/>
    <w:rsid w:val="00B628AB"/>
    <w:rsid w:val="00B63D38"/>
    <w:rsid w:val="00B64394"/>
    <w:rsid w:val="00B64879"/>
    <w:rsid w:val="00B6580E"/>
    <w:rsid w:val="00B658CD"/>
    <w:rsid w:val="00B65B74"/>
    <w:rsid w:val="00B65CBA"/>
    <w:rsid w:val="00B67F9D"/>
    <w:rsid w:val="00B721DF"/>
    <w:rsid w:val="00B731C0"/>
    <w:rsid w:val="00B734D3"/>
    <w:rsid w:val="00B7470A"/>
    <w:rsid w:val="00B74A05"/>
    <w:rsid w:val="00B74D85"/>
    <w:rsid w:val="00B759E2"/>
    <w:rsid w:val="00B80B26"/>
    <w:rsid w:val="00B81167"/>
    <w:rsid w:val="00B813F9"/>
    <w:rsid w:val="00B81404"/>
    <w:rsid w:val="00B81D12"/>
    <w:rsid w:val="00B8203E"/>
    <w:rsid w:val="00B8291E"/>
    <w:rsid w:val="00B82D07"/>
    <w:rsid w:val="00B84B0A"/>
    <w:rsid w:val="00B85BF8"/>
    <w:rsid w:val="00B86B24"/>
    <w:rsid w:val="00B870B1"/>
    <w:rsid w:val="00B875E6"/>
    <w:rsid w:val="00B91776"/>
    <w:rsid w:val="00B92077"/>
    <w:rsid w:val="00B921B8"/>
    <w:rsid w:val="00B9265A"/>
    <w:rsid w:val="00B93F54"/>
    <w:rsid w:val="00B94100"/>
    <w:rsid w:val="00B97000"/>
    <w:rsid w:val="00BA254C"/>
    <w:rsid w:val="00BA3F31"/>
    <w:rsid w:val="00BA55F1"/>
    <w:rsid w:val="00BA5A55"/>
    <w:rsid w:val="00BA5B38"/>
    <w:rsid w:val="00BB018A"/>
    <w:rsid w:val="00BB03A0"/>
    <w:rsid w:val="00BB077A"/>
    <w:rsid w:val="00BB18CB"/>
    <w:rsid w:val="00BB3DA9"/>
    <w:rsid w:val="00BB40DA"/>
    <w:rsid w:val="00BB655A"/>
    <w:rsid w:val="00BB7B85"/>
    <w:rsid w:val="00BB7BA9"/>
    <w:rsid w:val="00BC0C6F"/>
    <w:rsid w:val="00BC1778"/>
    <w:rsid w:val="00BC24A5"/>
    <w:rsid w:val="00BC45E4"/>
    <w:rsid w:val="00BC5442"/>
    <w:rsid w:val="00BC60B1"/>
    <w:rsid w:val="00BC7410"/>
    <w:rsid w:val="00BD0D4B"/>
    <w:rsid w:val="00BD4BA8"/>
    <w:rsid w:val="00BD6955"/>
    <w:rsid w:val="00BE047F"/>
    <w:rsid w:val="00BE11F7"/>
    <w:rsid w:val="00BE154D"/>
    <w:rsid w:val="00BE2360"/>
    <w:rsid w:val="00BE2FB8"/>
    <w:rsid w:val="00BE454A"/>
    <w:rsid w:val="00BE48C6"/>
    <w:rsid w:val="00BE4D79"/>
    <w:rsid w:val="00BE5306"/>
    <w:rsid w:val="00BE5935"/>
    <w:rsid w:val="00BE7CC6"/>
    <w:rsid w:val="00BF299F"/>
    <w:rsid w:val="00BF371C"/>
    <w:rsid w:val="00BF463B"/>
    <w:rsid w:val="00BF4B75"/>
    <w:rsid w:val="00BF506E"/>
    <w:rsid w:val="00BF73AE"/>
    <w:rsid w:val="00C004F2"/>
    <w:rsid w:val="00C00B73"/>
    <w:rsid w:val="00C02166"/>
    <w:rsid w:val="00C04B4C"/>
    <w:rsid w:val="00C04F0B"/>
    <w:rsid w:val="00C05974"/>
    <w:rsid w:val="00C05C1F"/>
    <w:rsid w:val="00C111EF"/>
    <w:rsid w:val="00C1457A"/>
    <w:rsid w:val="00C14A0E"/>
    <w:rsid w:val="00C155B4"/>
    <w:rsid w:val="00C17B4E"/>
    <w:rsid w:val="00C2260A"/>
    <w:rsid w:val="00C23AE0"/>
    <w:rsid w:val="00C24B77"/>
    <w:rsid w:val="00C24C4E"/>
    <w:rsid w:val="00C27A7D"/>
    <w:rsid w:val="00C27B77"/>
    <w:rsid w:val="00C300F9"/>
    <w:rsid w:val="00C3052F"/>
    <w:rsid w:val="00C313B7"/>
    <w:rsid w:val="00C315AC"/>
    <w:rsid w:val="00C3567E"/>
    <w:rsid w:val="00C36ED6"/>
    <w:rsid w:val="00C40255"/>
    <w:rsid w:val="00C404B0"/>
    <w:rsid w:val="00C4217E"/>
    <w:rsid w:val="00C427D3"/>
    <w:rsid w:val="00C43BE0"/>
    <w:rsid w:val="00C446C3"/>
    <w:rsid w:val="00C44E48"/>
    <w:rsid w:val="00C4535A"/>
    <w:rsid w:val="00C4591D"/>
    <w:rsid w:val="00C46E30"/>
    <w:rsid w:val="00C471BB"/>
    <w:rsid w:val="00C47B17"/>
    <w:rsid w:val="00C505E9"/>
    <w:rsid w:val="00C5391B"/>
    <w:rsid w:val="00C53C6D"/>
    <w:rsid w:val="00C56C1A"/>
    <w:rsid w:val="00C57342"/>
    <w:rsid w:val="00C6000A"/>
    <w:rsid w:val="00C602D6"/>
    <w:rsid w:val="00C60BB5"/>
    <w:rsid w:val="00C61FA7"/>
    <w:rsid w:val="00C649F3"/>
    <w:rsid w:val="00C666B6"/>
    <w:rsid w:val="00C71D8F"/>
    <w:rsid w:val="00C7321F"/>
    <w:rsid w:val="00C73438"/>
    <w:rsid w:val="00C73D5A"/>
    <w:rsid w:val="00C77024"/>
    <w:rsid w:val="00C77A71"/>
    <w:rsid w:val="00C80241"/>
    <w:rsid w:val="00C822D2"/>
    <w:rsid w:val="00C83035"/>
    <w:rsid w:val="00C8472A"/>
    <w:rsid w:val="00C84BAC"/>
    <w:rsid w:val="00C853CE"/>
    <w:rsid w:val="00C9010C"/>
    <w:rsid w:val="00C918CC"/>
    <w:rsid w:val="00C919B0"/>
    <w:rsid w:val="00C91B96"/>
    <w:rsid w:val="00C92307"/>
    <w:rsid w:val="00C924B5"/>
    <w:rsid w:val="00C92D70"/>
    <w:rsid w:val="00C9386A"/>
    <w:rsid w:val="00C95051"/>
    <w:rsid w:val="00C95A4C"/>
    <w:rsid w:val="00C97C47"/>
    <w:rsid w:val="00CA09A2"/>
    <w:rsid w:val="00CA0F4F"/>
    <w:rsid w:val="00CA2855"/>
    <w:rsid w:val="00CA38DA"/>
    <w:rsid w:val="00CA41B5"/>
    <w:rsid w:val="00CA52B5"/>
    <w:rsid w:val="00CA7B58"/>
    <w:rsid w:val="00CB11EE"/>
    <w:rsid w:val="00CB187A"/>
    <w:rsid w:val="00CB2433"/>
    <w:rsid w:val="00CB3D28"/>
    <w:rsid w:val="00CB437B"/>
    <w:rsid w:val="00CB5E93"/>
    <w:rsid w:val="00CB6624"/>
    <w:rsid w:val="00CB7DE1"/>
    <w:rsid w:val="00CC1D6E"/>
    <w:rsid w:val="00CC216D"/>
    <w:rsid w:val="00CC2208"/>
    <w:rsid w:val="00CC2F5F"/>
    <w:rsid w:val="00CC3D28"/>
    <w:rsid w:val="00CC5CF5"/>
    <w:rsid w:val="00CC72D2"/>
    <w:rsid w:val="00CD1659"/>
    <w:rsid w:val="00CD7D0E"/>
    <w:rsid w:val="00CE10A9"/>
    <w:rsid w:val="00CE1F65"/>
    <w:rsid w:val="00CE2F1D"/>
    <w:rsid w:val="00CE52F3"/>
    <w:rsid w:val="00CF08DB"/>
    <w:rsid w:val="00CF1E5A"/>
    <w:rsid w:val="00CF2B3F"/>
    <w:rsid w:val="00CF2E91"/>
    <w:rsid w:val="00CF2EEC"/>
    <w:rsid w:val="00CF35E7"/>
    <w:rsid w:val="00CF4068"/>
    <w:rsid w:val="00CF4229"/>
    <w:rsid w:val="00CF4405"/>
    <w:rsid w:val="00CF459E"/>
    <w:rsid w:val="00CF45E2"/>
    <w:rsid w:val="00CF4ED9"/>
    <w:rsid w:val="00CF56B5"/>
    <w:rsid w:val="00CF59D2"/>
    <w:rsid w:val="00CF63B5"/>
    <w:rsid w:val="00CF67E6"/>
    <w:rsid w:val="00CF7D79"/>
    <w:rsid w:val="00D01662"/>
    <w:rsid w:val="00D03270"/>
    <w:rsid w:val="00D034A3"/>
    <w:rsid w:val="00D03A7A"/>
    <w:rsid w:val="00D06969"/>
    <w:rsid w:val="00D0707A"/>
    <w:rsid w:val="00D07B2F"/>
    <w:rsid w:val="00D104FB"/>
    <w:rsid w:val="00D11565"/>
    <w:rsid w:val="00D125BF"/>
    <w:rsid w:val="00D12EA1"/>
    <w:rsid w:val="00D14802"/>
    <w:rsid w:val="00D15E02"/>
    <w:rsid w:val="00D1689E"/>
    <w:rsid w:val="00D17555"/>
    <w:rsid w:val="00D17DB5"/>
    <w:rsid w:val="00D201FE"/>
    <w:rsid w:val="00D22360"/>
    <w:rsid w:val="00D2494F"/>
    <w:rsid w:val="00D26C00"/>
    <w:rsid w:val="00D27B71"/>
    <w:rsid w:val="00D30C8D"/>
    <w:rsid w:val="00D32786"/>
    <w:rsid w:val="00D32AF6"/>
    <w:rsid w:val="00D33805"/>
    <w:rsid w:val="00D34A3E"/>
    <w:rsid w:val="00D35362"/>
    <w:rsid w:val="00D35DD2"/>
    <w:rsid w:val="00D37769"/>
    <w:rsid w:val="00D37AB5"/>
    <w:rsid w:val="00D40FA2"/>
    <w:rsid w:val="00D40FD9"/>
    <w:rsid w:val="00D434A3"/>
    <w:rsid w:val="00D43A72"/>
    <w:rsid w:val="00D44749"/>
    <w:rsid w:val="00D447C0"/>
    <w:rsid w:val="00D46CBC"/>
    <w:rsid w:val="00D46DEC"/>
    <w:rsid w:val="00D47331"/>
    <w:rsid w:val="00D5009C"/>
    <w:rsid w:val="00D51568"/>
    <w:rsid w:val="00D52A8A"/>
    <w:rsid w:val="00D543D9"/>
    <w:rsid w:val="00D618D5"/>
    <w:rsid w:val="00D61ED5"/>
    <w:rsid w:val="00D625A0"/>
    <w:rsid w:val="00D6404A"/>
    <w:rsid w:val="00D641EA"/>
    <w:rsid w:val="00D64329"/>
    <w:rsid w:val="00D64845"/>
    <w:rsid w:val="00D65750"/>
    <w:rsid w:val="00D657A0"/>
    <w:rsid w:val="00D67656"/>
    <w:rsid w:val="00D67A81"/>
    <w:rsid w:val="00D710CA"/>
    <w:rsid w:val="00D719D2"/>
    <w:rsid w:val="00D729C6"/>
    <w:rsid w:val="00D72FBF"/>
    <w:rsid w:val="00D73BFF"/>
    <w:rsid w:val="00D8061B"/>
    <w:rsid w:val="00D8191A"/>
    <w:rsid w:val="00D831D2"/>
    <w:rsid w:val="00D84845"/>
    <w:rsid w:val="00D84B65"/>
    <w:rsid w:val="00D84C9B"/>
    <w:rsid w:val="00D859B3"/>
    <w:rsid w:val="00D87616"/>
    <w:rsid w:val="00D91E05"/>
    <w:rsid w:val="00D9265C"/>
    <w:rsid w:val="00D92802"/>
    <w:rsid w:val="00D930CC"/>
    <w:rsid w:val="00D94AC3"/>
    <w:rsid w:val="00D958FA"/>
    <w:rsid w:val="00D96E03"/>
    <w:rsid w:val="00D96E41"/>
    <w:rsid w:val="00D97161"/>
    <w:rsid w:val="00D97705"/>
    <w:rsid w:val="00D97ED9"/>
    <w:rsid w:val="00DA001B"/>
    <w:rsid w:val="00DA2C2F"/>
    <w:rsid w:val="00DA4FA8"/>
    <w:rsid w:val="00DA6700"/>
    <w:rsid w:val="00DA673D"/>
    <w:rsid w:val="00DA6B02"/>
    <w:rsid w:val="00DA7073"/>
    <w:rsid w:val="00DA7C1F"/>
    <w:rsid w:val="00DB094A"/>
    <w:rsid w:val="00DB0C03"/>
    <w:rsid w:val="00DB1621"/>
    <w:rsid w:val="00DB16EE"/>
    <w:rsid w:val="00DB2D61"/>
    <w:rsid w:val="00DB3EAB"/>
    <w:rsid w:val="00DB3ECA"/>
    <w:rsid w:val="00DB424F"/>
    <w:rsid w:val="00DB4B85"/>
    <w:rsid w:val="00DB4BA7"/>
    <w:rsid w:val="00DB54F3"/>
    <w:rsid w:val="00DB5688"/>
    <w:rsid w:val="00DB64B0"/>
    <w:rsid w:val="00DB6954"/>
    <w:rsid w:val="00DC01F4"/>
    <w:rsid w:val="00DC02DD"/>
    <w:rsid w:val="00DC11EB"/>
    <w:rsid w:val="00DC60E3"/>
    <w:rsid w:val="00DC6C4C"/>
    <w:rsid w:val="00DC7C8A"/>
    <w:rsid w:val="00DD1828"/>
    <w:rsid w:val="00DD1CE7"/>
    <w:rsid w:val="00DD27EB"/>
    <w:rsid w:val="00DD2876"/>
    <w:rsid w:val="00DD2A2A"/>
    <w:rsid w:val="00DD4540"/>
    <w:rsid w:val="00DD4C53"/>
    <w:rsid w:val="00DD6238"/>
    <w:rsid w:val="00DE08A8"/>
    <w:rsid w:val="00DE0D80"/>
    <w:rsid w:val="00DE36AB"/>
    <w:rsid w:val="00DE3C95"/>
    <w:rsid w:val="00DE4F60"/>
    <w:rsid w:val="00DF0CBB"/>
    <w:rsid w:val="00DF2022"/>
    <w:rsid w:val="00DF5B79"/>
    <w:rsid w:val="00E038A8"/>
    <w:rsid w:val="00E044F2"/>
    <w:rsid w:val="00E0634B"/>
    <w:rsid w:val="00E06CA8"/>
    <w:rsid w:val="00E107BF"/>
    <w:rsid w:val="00E14173"/>
    <w:rsid w:val="00E14430"/>
    <w:rsid w:val="00E1526B"/>
    <w:rsid w:val="00E16DD1"/>
    <w:rsid w:val="00E208D7"/>
    <w:rsid w:val="00E2178D"/>
    <w:rsid w:val="00E23577"/>
    <w:rsid w:val="00E2363F"/>
    <w:rsid w:val="00E23759"/>
    <w:rsid w:val="00E250DD"/>
    <w:rsid w:val="00E25950"/>
    <w:rsid w:val="00E27CB4"/>
    <w:rsid w:val="00E31462"/>
    <w:rsid w:val="00E31AE9"/>
    <w:rsid w:val="00E320AC"/>
    <w:rsid w:val="00E320F2"/>
    <w:rsid w:val="00E35ED8"/>
    <w:rsid w:val="00E365D2"/>
    <w:rsid w:val="00E4087D"/>
    <w:rsid w:val="00E40FCD"/>
    <w:rsid w:val="00E4219B"/>
    <w:rsid w:val="00E42243"/>
    <w:rsid w:val="00E42EC4"/>
    <w:rsid w:val="00E431A5"/>
    <w:rsid w:val="00E43C6F"/>
    <w:rsid w:val="00E45A97"/>
    <w:rsid w:val="00E46646"/>
    <w:rsid w:val="00E50DDF"/>
    <w:rsid w:val="00E50F42"/>
    <w:rsid w:val="00E52C00"/>
    <w:rsid w:val="00E538B7"/>
    <w:rsid w:val="00E5584A"/>
    <w:rsid w:val="00E55CD7"/>
    <w:rsid w:val="00E578F2"/>
    <w:rsid w:val="00E57E32"/>
    <w:rsid w:val="00E60224"/>
    <w:rsid w:val="00E6078A"/>
    <w:rsid w:val="00E61C3B"/>
    <w:rsid w:val="00E6216D"/>
    <w:rsid w:val="00E66C75"/>
    <w:rsid w:val="00E6732F"/>
    <w:rsid w:val="00E70682"/>
    <w:rsid w:val="00E72407"/>
    <w:rsid w:val="00E7601C"/>
    <w:rsid w:val="00E76891"/>
    <w:rsid w:val="00E80E1A"/>
    <w:rsid w:val="00E817A5"/>
    <w:rsid w:val="00E84D95"/>
    <w:rsid w:val="00E8584F"/>
    <w:rsid w:val="00E86D2D"/>
    <w:rsid w:val="00E86E76"/>
    <w:rsid w:val="00E90098"/>
    <w:rsid w:val="00E90CAB"/>
    <w:rsid w:val="00E910BC"/>
    <w:rsid w:val="00E91694"/>
    <w:rsid w:val="00E91A4B"/>
    <w:rsid w:val="00E9254A"/>
    <w:rsid w:val="00E93A60"/>
    <w:rsid w:val="00E97523"/>
    <w:rsid w:val="00E97A5A"/>
    <w:rsid w:val="00EA098A"/>
    <w:rsid w:val="00EA17D2"/>
    <w:rsid w:val="00EA2A2F"/>
    <w:rsid w:val="00EA3CFA"/>
    <w:rsid w:val="00EB1FA9"/>
    <w:rsid w:val="00EB3640"/>
    <w:rsid w:val="00EB36E1"/>
    <w:rsid w:val="00EB6D02"/>
    <w:rsid w:val="00EC0256"/>
    <w:rsid w:val="00EC03BD"/>
    <w:rsid w:val="00EC1565"/>
    <w:rsid w:val="00EC20C3"/>
    <w:rsid w:val="00EC2CE3"/>
    <w:rsid w:val="00EC2E41"/>
    <w:rsid w:val="00EC5493"/>
    <w:rsid w:val="00EC601E"/>
    <w:rsid w:val="00EC6483"/>
    <w:rsid w:val="00EC7236"/>
    <w:rsid w:val="00EC7764"/>
    <w:rsid w:val="00EC7964"/>
    <w:rsid w:val="00ED0D3F"/>
    <w:rsid w:val="00ED1315"/>
    <w:rsid w:val="00ED164A"/>
    <w:rsid w:val="00ED2E12"/>
    <w:rsid w:val="00ED3915"/>
    <w:rsid w:val="00ED6479"/>
    <w:rsid w:val="00EE0ACE"/>
    <w:rsid w:val="00EE2F54"/>
    <w:rsid w:val="00EE3242"/>
    <w:rsid w:val="00EE3EFD"/>
    <w:rsid w:val="00EE431F"/>
    <w:rsid w:val="00EE4371"/>
    <w:rsid w:val="00EE568D"/>
    <w:rsid w:val="00EE649F"/>
    <w:rsid w:val="00EE6AB2"/>
    <w:rsid w:val="00EF20C0"/>
    <w:rsid w:val="00EF3588"/>
    <w:rsid w:val="00EF7D4D"/>
    <w:rsid w:val="00F016EE"/>
    <w:rsid w:val="00F03E34"/>
    <w:rsid w:val="00F043A7"/>
    <w:rsid w:val="00F04C73"/>
    <w:rsid w:val="00F06E1F"/>
    <w:rsid w:val="00F1046C"/>
    <w:rsid w:val="00F127FD"/>
    <w:rsid w:val="00F13B1D"/>
    <w:rsid w:val="00F154FC"/>
    <w:rsid w:val="00F210AA"/>
    <w:rsid w:val="00F21F5B"/>
    <w:rsid w:val="00F221F6"/>
    <w:rsid w:val="00F2221D"/>
    <w:rsid w:val="00F22308"/>
    <w:rsid w:val="00F230D9"/>
    <w:rsid w:val="00F242ED"/>
    <w:rsid w:val="00F24988"/>
    <w:rsid w:val="00F251A9"/>
    <w:rsid w:val="00F26FA2"/>
    <w:rsid w:val="00F272FF"/>
    <w:rsid w:val="00F27AD2"/>
    <w:rsid w:val="00F31224"/>
    <w:rsid w:val="00F316E7"/>
    <w:rsid w:val="00F31C0F"/>
    <w:rsid w:val="00F32D50"/>
    <w:rsid w:val="00F351D1"/>
    <w:rsid w:val="00F35C40"/>
    <w:rsid w:val="00F366C9"/>
    <w:rsid w:val="00F36DB4"/>
    <w:rsid w:val="00F36E98"/>
    <w:rsid w:val="00F37776"/>
    <w:rsid w:val="00F37F42"/>
    <w:rsid w:val="00F37F67"/>
    <w:rsid w:val="00F4317B"/>
    <w:rsid w:val="00F43A0D"/>
    <w:rsid w:val="00F45FC4"/>
    <w:rsid w:val="00F4742A"/>
    <w:rsid w:val="00F474E0"/>
    <w:rsid w:val="00F50C46"/>
    <w:rsid w:val="00F50D1E"/>
    <w:rsid w:val="00F53BEC"/>
    <w:rsid w:val="00F57429"/>
    <w:rsid w:val="00F5765B"/>
    <w:rsid w:val="00F61F9F"/>
    <w:rsid w:val="00F63F77"/>
    <w:rsid w:val="00F642D4"/>
    <w:rsid w:val="00F64508"/>
    <w:rsid w:val="00F64C1F"/>
    <w:rsid w:val="00F66521"/>
    <w:rsid w:val="00F711D0"/>
    <w:rsid w:val="00F71468"/>
    <w:rsid w:val="00F72FFD"/>
    <w:rsid w:val="00F74CA2"/>
    <w:rsid w:val="00F7597E"/>
    <w:rsid w:val="00F76B0E"/>
    <w:rsid w:val="00F77675"/>
    <w:rsid w:val="00F77DAB"/>
    <w:rsid w:val="00F80B18"/>
    <w:rsid w:val="00F80C52"/>
    <w:rsid w:val="00F82311"/>
    <w:rsid w:val="00F82DB6"/>
    <w:rsid w:val="00F837E4"/>
    <w:rsid w:val="00F84A49"/>
    <w:rsid w:val="00F86397"/>
    <w:rsid w:val="00F8650D"/>
    <w:rsid w:val="00F86F02"/>
    <w:rsid w:val="00F9084E"/>
    <w:rsid w:val="00F91937"/>
    <w:rsid w:val="00F95AC7"/>
    <w:rsid w:val="00FA0523"/>
    <w:rsid w:val="00FA183B"/>
    <w:rsid w:val="00FA1CAC"/>
    <w:rsid w:val="00FA4174"/>
    <w:rsid w:val="00FA5162"/>
    <w:rsid w:val="00FA5D6A"/>
    <w:rsid w:val="00FB1848"/>
    <w:rsid w:val="00FB204B"/>
    <w:rsid w:val="00FB3F65"/>
    <w:rsid w:val="00FB5444"/>
    <w:rsid w:val="00FB55AF"/>
    <w:rsid w:val="00FB57A3"/>
    <w:rsid w:val="00FB5B2A"/>
    <w:rsid w:val="00FB7E06"/>
    <w:rsid w:val="00FC23E5"/>
    <w:rsid w:val="00FC3FFD"/>
    <w:rsid w:val="00FC40AA"/>
    <w:rsid w:val="00FC7448"/>
    <w:rsid w:val="00FC7FE3"/>
    <w:rsid w:val="00FD17E1"/>
    <w:rsid w:val="00FD1B5D"/>
    <w:rsid w:val="00FD4369"/>
    <w:rsid w:val="00FE0B23"/>
    <w:rsid w:val="00FE2071"/>
    <w:rsid w:val="00FE448E"/>
    <w:rsid w:val="00FE66D0"/>
    <w:rsid w:val="00FE68CB"/>
    <w:rsid w:val="00FF02C7"/>
    <w:rsid w:val="00FF4DF8"/>
    <w:rsid w:val="00FF4F8D"/>
    <w:rsid w:val="00FF5791"/>
    <w:rsid w:val="00FF5AAB"/>
    <w:rsid w:val="00FF70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2FF53"/>
  <w15:docId w15:val="{A774D27A-3E82-A648-A724-8B026049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84839"/>
    <w:rPr>
      <w:sz w:val="24"/>
      <w:szCs w:val="24"/>
    </w:rPr>
  </w:style>
  <w:style w:type="paragraph" w:styleId="Antrat1">
    <w:name w:val="heading 1"/>
    <w:basedOn w:val="prastasis"/>
    <w:next w:val="prastasis"/>
    <w:qFormat/>
    <w:rsid w:val="00F57429"/>
    <w:pPr>
      <w:keepNext/>
      <w:jc w:val="center"/>
      <w:outlineLvl w:val="0"/>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okumentostruktra">
    <w:name w:val="Document Map"/>
    <w:basedOn w:val="prastasis"/>
    <w:semiHidden/>
    <w:rsid w:val="005E6B37"/>
    <w:pPr>
      <w:shd w:val="clear" w:color="auto" w:fill="000080"/>
    </w:pPr>
    <w:rPr>
      <w:rFonts w:ascii="Tahoma" w:hAnsi="Tahoma" w:cs="Tahoma"/>
    </w:rPr>
  </w:style>
  <w:style w:type="paragraph" w:customStyle="1" w:styleId="Style1">
    <w:name w:val="Style1"/>
    <w:basedOn w:val="prastasis"/>
    <w:rsid w:val="00024BDD"/>
    <w:pPr>
      <w:widowControl w:val="0"/>
      <w:autoSpaceDE w:val="0"/>
      <w:autoSpaceDN w:val="0"/>
      <w:adjustRightInd w:val="0"/>
      <w:jc w:val="center"/>
    </w:pPr>
  </w:style>
  <w:style w:type="paragraph" w:customStyle="1" w:styleId="Style3">
    <w:name w:val="Style3"/>
    <w:basedOn w:val="prastasis"/>
    <w:rsid w:val="00024BDD"/>
    <w:pPr>
      <w:widowControl w:val="0"/>
      <w:autoSpaceDE w:val="0"/>
      <w:autoSpaceDN w:val="0"/>
      <w:adjustRightInd w:val="0"/>
      <w:spacing w:line="278" w:lineRule="exact"/>
      <w:jc w:val="both"/>
    </w:pPr>
  </w:style>
  <w:style w:type="paragraph" w:customStyle="1" w:styleId="Style9">
    <w:name w:val="Style9"/>
    <w:basedOn w:val="prastasis"/>
    <w:rsid w:val="00024BDD"/>
    <w:pPr>
      <w:widowControl w:val="0"/>
      <w:autoSpaceDE w:val="0"/>
      <w:autoSpaceDN w:val="0"/>
      <w:adjustRightInd w:val="0"/>
      <w:spacing w:line="277" w:lineRule="exact"/>
    </w:pPr>
  </w:style>
  <w:style w:type="paragraph" w:customStyle="1" w:styleId="Style10">
    <w:name w:val="Style10"/>
    <w:basedOn w:val="prastasis"/>
    <w:rsid w:val="00024BDD"/>
    <w:pPr>
      <w:widowControl w:val="0"/>
      <w:autoSpaceDE w:val="0"/>
      <w:autoSpaceDN w:val="0"/>
      <w:adjustRightInd w:val="0"/>
      <w:spacing w:line="275" w:lineRule="exact"/>
      <w:ind w:firstLine="72"/>
      <w:jc w:val="both"/>
    </w:pPr>
  </w:style>
  <w:style w:type="paragraph" w:customStyle="1" w:styleId="Style11">
    <w:name w:val="Style11"/>
    <w:basedOn w:val="prastasis"/>
    <w:rsid w:val="00024BDD"/>
    <w:pPr>
      <w:widowControl w:val="0"/>
      <w:autoSpaceDE w:val="0"/>
      <w:autoSpaceDN w:val="0"/>
      <w:adjustRightInd w:val="0"/>
      <w:spacing w:line="274" w:lineRule="exact"/>
      <w:ind w:firstLine="528"/>
      <w:jc w:val="both"/>
    </w:pPr>
  </w:style>
  <w:style w:type="paragraph" w:customStyle="1" w:styleId="Style12">
    <w:name w:val="Style12"/>
    <w:basedOn w:val="prastasis"/>
    <w:rsid w:val="00024BDD"/>
    <w:pPr>
      <w:widowControl w:val="0"/>
      <w:autoSpaceDE w:val="0"/>
      <w:autoSpaceDN w:val="0"/>
      <w:adjustRightInd w:val="0"/>
      <w:spacing w:line="276" w:lineRule="exact"/>
      <w:ind w:firstLine="355"/>
      <w:jc w:val="both"/>
    </w:pPr>
  </w:style>
  <w:style w:type="paragraph" w:customStyle="1" w:styleId="Style13">
    <w:name w:val="Style13"/>
    <w:basedOn w:val="prastasis"/>
    <w:rsid w:val="00024BDD"/>
    <w:pPr>
      <w:widowControl w:val="0"/>
      <w:autoSpaceDE w:val="0"/>
      <w:autoSpaceDN w:val="0"/>
      <w:adjustRightInd w:val="0"/>
    </w:pPr>
  </w:style>
  <w:style w:type="paragraph" w:customStyle="1" w:styleId="Style14">
    <w:name w:val="Style14"/>
    <w:basedOn w:val="prastasis"/>
    <w:rsid w:val="00024BDD"/>
    <w:pPr>
      <w:widowControl w:val="0"/>
      <w:autoSpaceDE w:val="0"/>
      <w:autoSpaceDN w:val="0"/>
      <w:adjustRightInd w:val="0"/>
      <w:spacing w:line="276" w:lineRule="exact"/>
    </w:pPr>
  </w:style>
  <w:style w:type="paragraph" w:customStyle="1" w:styleId="Style15">
    <w:name w:val="Style15"/>
    <w:basedOn w:val="prastasis"/>
    <w:rsid w:val="00024BDD"/>
    <w:pPr>
      <w:widowControl w:val="0"/>
      <w:autoSpaceDE w:val="0"/>
      <w:autoSpaceDN w:val="0"/>
      <w:adjustRightInd w:val="0"/>
      <w:spacing w:line="275" w:lineRule="exact"/>
      <w:ind w:firstLine="178"/>
    </w:pPr>
  </w:style>
  <w:style w:type="character" w:customStyle="1" w:styleId="FontStyle18">
    <w:name w:val="Font Style18"/>
    <w:rsid w:val="00024BDD"/>
    <w:rPr>
      <w:rFonts w:ascii="Times New Roman" w:hAnsi="Times New Roman" w:cs="Times New Roman"/>
      <w:b/>
      <w:bCs/>
      <w:color w:val="000000"/>
      <w:sz w:val="22"/>
      <w:szCs w:val="22"/>
    </w:rPr>
  </w:style>
  <w:style w:type="character" w:customStyle="1" w:styleId="FontStyle19">
    <w:name w:val="Font Style19"/>
    <w:rsid w:val="00024BDD"/>
    <w:rPr>
      <w:rFonts w:ascii="Times New Roman" w:hAnsi="Times New Roman" w:cs="Times New Roman"/>
      <w:color w:val="000000"/>
      <w:sz w:val="22"/>
      <w:szCs w:val="22"/>
    </w:rPr>
  </w:style>
  <w:style w:type="character" w:styleId="Hipersaitas">
    <w:name w:val="Hyperlink"/>
    <w:rsid w:val="002A01BB"/>
    <w:rPr>
      <w:color w:val="0000FF"/>
      <w:u w:val="single"/>
    </w:rPr>
  </w:style>
  <w:style w:type="paragraph" w:styleId="Debesliotekstas">
    <w:name w:val="Balloon Text"/>
    <w:basedOn w:val="prastasis"/>
    <w:link w:val="DebesliotekstasDiagrama"/>
    <w:rsid w:val="004D3B5F"/>
    <w:rPr>
      <w:rFonts w:ascii="Tahoma" w:hAnsi="Tahoma" w:cs="Tahoma"/>
      <w:sz w:val="16"/>
      <w:szCs w:val="16"/>
    </w:rPr>
  </w:style>
  <w:style w:type="character" w:customStyle="1" w:styleId="DebesliotekstasDiagrama">
    <w:name w:val="Debesėlio tekstas Diagrama"/>
    <w:link w:val="Debesliotekstas"/>
    <w:rsid w:val="004D3B5F"/>
    <w:rPr>
      <w:rFonts w:ascii="Tahoma" w:hAnsi="Tahoma" w:cs="Tahoma"/>
      <w:sz w:val="16"/>
      <w:szCs w:val="16"/>
    </w:rPr>
  </w:style>
  <w:style w:type="paragraph" w:styleId="Pagrindinistekstas">
    <w:name w:val="Body Text"/>
    <w:basedOn w:val="prastasis"/>
    <w:link w:val="PagrindinistekstasDiagrama"/>
    <w:unhideWhenUsed/>
    <w:rsid w:val="00D22360"/>
    <w:pPr>
      <w:spacing w:after="120"/>
    </w:pPr>
    <w:rPr>
      <w:szCs w:val="20"/>
      <w:lang w:eastAsia="en-US"/>
    </w:rPr>
  </w:style>
  <w:style w:type="character" w:customStyle="1" w:styleId="PagrindinistekstasDiagrama">
    <w:name w:val="Pagrindinis tekstas Diagrama"/>
    <w:link w:val="Pagrindinistekstas"/>
    <w:rsid w:val="00D22360"/>
    <w:rPr>
      <w:sz w:val="24"/>
      <w:lang w:eastAsia="en-US"/>
    </w:rPr>
  </w:style>
  <w:style w:type="paragraph" w:styleId="Antrats">
    <w:name w:val="header"/>
    <w:basedOn w:val="prastasis"/>
    <w:link w:val="AntratsDiagrama"/>
    <w:uiPriority w:val="99"/>
    <w:rsid w:val="0071342F"/>
    <w:pPr>
      <w:tabs>
        <w:tab w:val="center" w:pos="4819"/>
        <w:tab w:val="right" w:pos="9638"/>
      </w:tabs>
    </w:pPr>
  </w:style>
  <w:style w:type="character" w:customStyle="1" w:styleId="AntratsDiagrama">
    <w:name w:val="Antraštės Diagrama"/>
    <w:link w:val="Antrats"/>
    <w:uiPriority w:val="99"/>
    <w:rsid w:val="0071342F"/>
    <w:rPr>
      <w:sz w:val="24"/>
      <w:szCs w:val="24"/>
    </w:rPr>
  </w:style>
  <w:style w:type="paragraph" w:styleId="Porat">
    <w:name w:val="footer"/>
    <w:basedOn w:val="prastasis"/>
    <w:link w:val="PoratDiagrama"/>
    <w:rsid w:val="0071342F"/>
    <w:pPr>
      <w:tabs>
        <w:tab w:val="center" w:pos="4819"/>
        <w:tab w:val="right" w:pos="9638"/>
      </w:tabs>
    </w:pPr>
  </w:style>
  <w:style w:type="character" w:customStyle="1" w:styleId="PoratDiagrama">
    <w:name w:val="Poraštė Diagrama"/>
    <w:link w:val="Porat"/>
    <w:rsid w:val="0071342F"/>
    <w:rPr>
      <w:sz w:val="24"/>
      <w:szCs w:val="24"/>
    </w:rPr>
  </w:style>
  <w:style w:type="paragraph" w:styleId="Pataisymai">
    <w:name w:val="Revision"/>
    <w:hidden/>
    <w:uiPriority w:val="99"/>
    <w:semiHidden/>
    <w:rsid w:val="00DF2022"/>
    <w:rPr>
      <w:sz w:val="24"/>
      <w:szCs w:val="24"/>
    </w:rPr>
  </w:style>
  <w:style w:type="character" w:styleId="Komentaronuoroda">
    <w:name w:val="annotation reference"/>
    <w:rsid w:val="004E2DF6"/>
    <w:rPr>
      <w:sz w:val="16"/>
      <w:szCs w:val="16"/>
    </w:rPr>
  </w:style>
  <w:style w:type="paragraph" w:styleId="Komentarotekstas">
    <w:name w:val="annotation text"/>
    <w:basedOn w:val="prastasis"/>
    <w:link w:val="KomentarotekstasDiagrama"/>
    <w:rsid w:val="004E2DF6"/>
    <w:rPr>
      <w:sz w:val="20"/>
      <w:szCs w:val="20"/>
    </w:rPr>
  </w:style>
  <w:style w:type="character" w:customStyle="1" w:styleId="KomentarotekstasDiagrama">
    <w:name w:val="Komentaro tekstas Diagrama"/>
    <w:basedOn w:val="Numatytasispastraiposriftas"/>
    <w:link w:val="Komentarotekstas"/>
    <w:rsid w:val="004E2DF6"/>
  </w:style>
  <w:style w:type="paragraph" w:styleId="Komentarotema">
    <w:name w:val="annotation subject"/>
    <w:basedOn w:val="Komentarotekstas"/>
    <w:next w:val="Komentarotekstas"/>
    <w:link w:val="KomentarotemaDiagrama"/>
    <w:rsid w:val="004E2DF6"/>
    <w:rPr>
      <w:b/>
      <w:bCs/>
    </w:rPr>
  </w:style>
  <w:style w:type="character" w:customStyle="1" w:styleId="KomentarotemaDiagrama">
    <w:name w:val="Komentaro tema Diagrama"/>
    <w:basedOn w:val="KomentarotekstasDiagrama"/>
    <w:link w:val="Komentarotema"/>
    <w:rsid w:val="004E2DF6"/>
    <w:rPr>
      <w:b/>
      <w:bCs/>
    </w:rPr>
  </w:style>
  <w:style w:type="paragraph" w:styleId="Betarp">
    <w:name w:val="No Spacing"/>
    <w:uiPriority w:val="1"/>
    <w:qFormat/>
    <w:rsid w:val="004E2DF6"/>
    <w:rPr>
      <w:rFonts w:ascii="Calibri" w:eastAsia="Calibri" w:hAnsi="Calibri"/>
      <w:sz w:val="22"/>
      <w:szCs w:val="22"/>
      <w:lang w:eastAsia="en-US"/>
    </w:rPr>
  </w:style>
  <w:style w:type="character" w:styleId="Puslapionumeris">
    <w:name w:val="page number"/>
    <w:basedOn w:val="Numatytasispastraiposriftas"/>
    <w:rsid w:val="004E2DF6"/>
  </w:style>
  <w:style w:type="paragraph" w:styleId="Sraopastraipa">
    <w:name w:val="List Paragraph"/>
    <w:basedOn w:val="prastasis"/>
    <w:uiPriority w:val="34"/>
    <w:qFormat/>
    <w:rsid w:val="004E2DF6"/>
    <w:pPr>
      <w:ind w:left="720"/>
      <w:contextualSpacing/>
    </w:pPr>
  </w:style>
  <w:style w:type="character" w:styleId="Grietas">
    <w:name w:val="Strong"/>
    <w:basedOn w:val="Numatytasispastraiposriftas"/>
    <w:qFormat/>
    <w:rsid w:val="006E788E"/>
    <w:rPr>
      <w:b/>
      <w:bCs/>
    </w:rPr>
  </w:style>
  <w:style w:type="paragraph" w:styleId="prastasiniatinklio">
    <w:name w:val="Normal (Web)"/>
    <w:basedOn w:val="prastasis"/>
    <w:uiPriority w:val="99"/>
    <w:unhideWhenUsed/>
    <w:rsid w:val="00184AF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662233">
      <w:bodyDiv w:val="1"/>
      <w:marLeft w:val="0"/>
      <w:marRight w:val="0"/>
      <w:marTop w:val="0"/>
      <w:marBottom w:val="0"/>
      <w:divBdr>
        <w:top w:val="none" w:sz="0" w:space="0" w:color="auto"/>
        <w:left w:val="none" w:sz="0" w:space="0" w:color="auto"/>
        <w:bottom w:val="none" w:sz="0" w:space="0" w:color="auto"/>
        <w:right w:val="none" w:sz="0" w:space="0" w:color="auto"/>
      </w:divBdr>
    </w:div>
    <w:div w:id="94252442">
      <w:bodyDiv w:val="1"/>
      <w:marLeft w:val="0"/>
      <w:marRight w:val="0"/>
      <w:marTop w:val="0"/>
      <w:marBottom w:val="0"/>
      <w:divBdr>
        <w:top w:val="none" w:sz="0" w:space="0" w:color="auto"/>
        <w:left w:val="none" w:sz="0" w:space="0" w:color="auto"/>
        <w:bottom w:val="none" w:sz="0" w:space="0" w:color="auto"/>
        <w:right w:val="none" w:sz="0" w:space="0" w:color="auto"/>
      </w:divBdr>
    </w:div>
    <w:div w:id="134563524">
      <w:bodyDiv w:val="1"/>
      <w:marLeft w:val="0"/>
      <w:marRight w:val="0"/>
      <w:marTop w:val="0"/>
      <w:marBottom w:val="0"/>
      <w:divBdr>
        <w:top w:val="none" w:sz="0" w:space="0" w:color="auto"/>
        <w:left w:val="none" w:sz="0" w:space="0" w:color="auto"/>
        <w:bottom w:val="none" w:sz="0" w:space="0" w:color="auto"/>
        <w:right w:val="none" w:sz="0" w:space="0" w:color="auto"/>
      </w:divBdr>
    </w:div>
    <w:div w:id="229194281">
      <w:bodyDiv w:val="1"/>
      <w:marLeft w:val="0"/>
      <w:marRight w:val="0"/>
      <w:marTop w:val="0"/>
      <w:marBottom w:val="0"/>
      <w:divBdr>
        <w:top w:val="none" w:sz="0" w:space="0" w:color="auto"/>
        <w:left w:val="none" w:sz="0" w:space="0" w:color="auto"/>
        <w:bottom w:val="none" w:sz="0" w:space="0" w:color="auto"/>
        <w:right w:val="none" w:sz="0" w:space="0" w:color="auto"/>
      </w:divBdr>
    </w:div>
    <w:div w:id="380708992">
      <w:bodyDiv w:val="1"/>
      <w:marLeft w:val="0"/>
      <w:marRight w:val="0"/>
      <w:marTop w:val="0"/>
      <w:marBottom w:val="0"/>
      <w:divBdr>
        <w:top w:val="none" w:sz="0" w:space="0" w:color="auto"/>
        <w:left w:val="none" w:sz="0" w:space="0" w:color="auto"/>
        <w:bottom w:val="none" w:sz="0" w:space="0" w:color="auto"/>
        <w:right w:val="none" w:sz="0" w:space="0" w:color="auto"/>
      </w:divBdr>
    </w:div>
    <w:div w:id="639723202">
      <w:bodyDiv w:val="1"/>
      <w:marLeft w:val="0"/>
      <w:marRight w:val="0"/>
      <w:marTop w:val="0"/>
      <w:marBottom w:val="0"/>
      <w:divBdr>
        <w:top w:val="none" w:sz="0" w:space="0" w:color="auto"/>
        <w:left w:val="none" w:sz="0" w:space="0" w:color="auto"/>
        <w:bottom w:val="none" w:sz="0" w:space="0" w:color="auto"/>
        <w:right w:val="none" w:sz="0" w:space="0" w:color="auto"/>
      </w:divBdr>
    </w:div>
    <w:div w:id="686829038">
      <w:bodyDiv w:val="1"/>
      <w:marLeft w:val="0"/>
      <w:marRight w:val="0"/>
      <w:marTop w:val="0"/>
      <w:marBottom w:val="0"/>
      <w:divBdr>
        <w:top w:val="none" w:sz="0" w:space="0" w:color="auto"/>
        <w:left w:val="none" w:sz="0" w:space="0" w:color="auto"/>
        <w:bottom w:val="none" w:sz="0" w:space="0" w:color="auto"/>
        <w:right w:val="none" w:sz="0" w:space="0" w:color="auto"/>
      </w:divBdr>
    </w:div>
    <w:div w:id="747458906">
      <w:bodyDiv w:val="1"/>
      <w:marLeft w:val="0"/>
      <w:marRight w:val="0"/>
      <w:marTop w:val="0"/>
      <w:marBottom w:val="0"/>
      <w:divBdr>
        <w:top w:val="none" w:sz="0" w:space="0" w:color="auto"/>
        <w:left w:val="none" w:sz="0" w:space="0" w:color="auto"/>
        <w:bottom w:val="none" w:sz="0" w:space="0" w:color="auto"/>
        <w:right w:val="none" w:sz="0" w:space="0" w:color="auto"/>
      </w:divBdr>
    </w:div>
    <w:div w:id="983310998">
      <w:bodyDiv w:val="1"/>
      <w:marLeft w:val="0"/>
      <w:marRight w:val="0"/>
      <w:marTop w:val="0"/>
      <w:marBottom w:val="0"/>
      <w:divBdr>
        <w:top w:val="none" w:sz="0" w:space="0" w:color="auto"/>
        <w:left w:val="none" w:sz="0" w:space="0" w:color="auto"/>
        <w:bottom w:val="none" w:sz="0" w:space="0" w:color="auto"/>
        <w:right w:val="none" w:sz="0" w:space="0" w:color="auto"/>
      </w:divBdr>
    </w:div>
    <w:div w:id="990871456">
      <w:bodyDiv w:val="1"/>
      <w:marLeft w:val="0"/>
      <w:marRight w:val="0"/>
      <w:marTop w:val="0"/>
      <w:marBottom w:val="0"/>
      <w:divBdr>
        <w:top w:val="none" w:sz="0" w:space="0" w:color="auto"/>
        <w:left w:val="none" w:sz="0" w:space="0" w:color="auto"/>
        <w:bottom w:val="none" w:sz="0" w:space="0" w:color="auto"/>
        <w:right w:val="none" w:sz="0" w:space="0" w:color="auto"/>
      </w:divBdr>
    </w:div>
    <w:div w:id="1051223752">
      <w:bodyDiv w:val="1"/>
      <w:marLeft w:val="0"/>
      <w:marRight w:val="0"/>
      <w:marTop w:val="0"/>
      <w:marBottom w:val="0"/>
      <w:divBdr>
        <w:top w:val="none" w:sz="0" w:space="0" w:color="auto"/>
        <w:left w:val="none" w:sz="0" w:space="0" w:color="auto"/>
        <w:bottom w:val="none" w:sz="0" w:space="0" w:color="auto"/>
        <w:right w:val="none" w:sz="0" w:space="0" w:color="auto"/>
      </w:divBdr>
    </w:div>
    <w:div w:id="1340041518">
      <w:bodyDiv w:val="1"/>
      <w:marLeft w:val="0"/>
      <w:marRight w:val="0"/>
      <w:marTop w:val="0"/>
      <w:marBottom w:val="0"/>
      <w:divBdr>
        <w:top w:val="none" w:sz="0" w:space="0" w:color="auto"/>
        <w:left w:val="none" w:sz="0" w:space="0" w:color="auto"/>
        <w:bottom w:val="none" w:sz="0" w:space="0" w:color="auto"/>
        <w:right w:val="none" w:sz="0" w:space="0" w:color="auto"/>
      </w:divBdr>
    </w:div>
    <w:div w:id="1377974900">
      <w:bodyDiv w:val="1"/>
      <w:marLeft w:val="0"/>
      <w:marRight w:val="0"/>
      <w:marTop w:val="0"/>
      <w:marBottom w:val="0"/>
      <w:divBdr>
        <w:top w:val="none" w:sz="0" w:space="0" w:color="auto"/>
        <w:left w:val="none" w:sz="0" w:space="0" w:color="auto"/>
        <w:bottom w:val="none" w:sz="0" w:space="0" w:color="auto"/>
        <w:right w:val="none" w:sz="0" w:space="0" w:color="auto"/>
      </w:divBdr>
    </w:div>
    <w:div w:id="1392464500">
      <w:bodyDiv w:val="1"/>
      <w:marLeft w:val="0"/>
      <w:marRight w:val="0"/>
      <w:marTop w:val="0"/>
      <w:marBottom w:val="0"/>
      <w:divBdr>
        <w:top w:val="none" w:sz="0" w:space="0" w:color="auto"/>
        <w:left w:val="none" w:sz="0" w:space="0" w:color="auto"/>
        <w:bottom w:val="none" w:sz="0" w:space="0" w:color="auto"/>
        <w:right w:val="none" w:sz="0" w:space="0" w:color="auto"/>
      </w:divBdr>
    </w:div>
    <w:div w:id="1461264881">
      <w:bodyDiv w:val="1"/>
      <w:marLeft w:val="0"/>
      <w:marRight w:val="0"/>
      <w:marTop w:val="0"/>
      <w:marBottom w:val="0"/>
      <w:divBdr>
        <w:top w:val="none" w:sz="0" w:space="0" w:color="auto"/>
        <w:left w:val="none" w:sz="0" w:space="0" w:color="auto"/>
        <w:bottom w:val="none" w:sz="0" w:space="0" w:color="auto"/>
        <w:right w:val="none" w:sz="0" w:space="0" w:color="auto"/>
      </w:divBdr>
    </w:div>
    <w:div w:id="1478912585">
      <w:bodyDiv w:val="1"/>
      <w:marLeft w:val="0"/>
      <w:marRight w:val="0"/>
      <w:marTop w:val="0"/>
      <w:marBottom w:val="0"/>
      <w:divBdr>
        <w:top w:val="none" w:sz="0" w:space="0" w:color="auto"/>
        <w:left w:val="none" w:sz="0" w:space="0" w:color="auto"/>
        <w:bottom w:val="none" w:sz="0" w:space="0" w:color="auto"/>
        <w:right w:val="none" w:sz="0" w:space="0" w:color="auto"/>
      </w:divBdr>
    </w:div>
    <w:div w:id="1513255301">
      <w:bodyDiv w:val="1"/>
      <w:marLeft w:val="0"/>
      <w:marRight w:val="0"/>
      <w:marTop w:val="0"/>
      <w:marBottom w:val="0"/>
      <w:divBdr>
        <w:top w:val="none" w:sz="0" w:space="0" w:color="auto"/>
        <w:left w:val="none" w:sz="0" w:space="0" w:color="auto"/>
        <w:bottom w:val="none" w:sz="0" w:space="0" w:color="auto"/>
        <w:right w:val="none" w:sz="0" w:space="0" w:color="auto"/>
      </w:divBdr>
    </w:div>
    <w:div w:id="1548447365">
      <w:bodyDiv w:val="1"/>
      <w:marLeft w:val="0"/>
      <w:marRight w:val="0"/>
      <w:marTop w:val="0"/>
      <w:marBottom w:val="0"/>
      <w:divBdr>
        <w:top w:val="none" w:sz="0" w:space="0" w:color="auto"/>
        <w:left w:val="none" w:sz="0" w:space="0" w:color="auto"/>
        <w:bottom w:val="none" w:sz="0" w:space="0" w:color="auto"/>
        <w:right w:val="none" w:sz="0" w:space="0" w:color="auto"/>
      </w:divBdr>
    </w:div>
    <w:div w:id="1600798073">
      <w:bodyDiv w:val="1"/>
      <w:marLeft w:val="0"/>
      <w:marRight w:val="0"/>
      <w:marTop w:val="0"/>
      <w:marBottom w:val="0"/>
      <w:divBdr>
        <w:top w:val="none" w:sz="0" w:space="0" w:color="auto"/>
        <w:left w:val="none" w:sz="0" w:space="0" w:color="auto"/>
        <w:bottom w:val="none" w:sz="0" w:space="0" w:color="auto"/>
        <w:right w:val="none" w:sz="0" w:space="0" w:color="auto"/>
      </w:divBdr>
    </w:div>
    <w:div w:id="1864202479">
      <w:bodyDiv w:val="1"/>
      <w:marLeft w:val="0"/>
      <w:marRight w:val="0"/>
      <w:marTop w:val="0"/>
      <w:marBottom w:val="0"/>
      <w:divBdr>
        <w:top w:val="none" w:sz="0" w:space="0" w:color="auto"/>
        <w:left w:val="none" w:sz="0" w:space="0" w:color="auto"/>
        <w:bottom w:val="none" w:sz="0" w:space="0" w:color="auto"/>
        <w:right w:val="none" w:sz="0" w:space="0" w:color="auto"/>
      </w:divBdr>
    </w:div>
    <w:div w:id="1899896074">
      <w:bodyDiv w:val="1"/>
      <w:marLeft w:val="0"/>
      <w:marRight w:val="0"/>
      <w:marTop w:val="0"/>
      <w:marBottom w:val="0"/>
      <w:divBdr>
        <w:top w:val="none" w:sz="0" w:space="0" w:color="auto"/>
        <w:left w:val="none" w:sz="0" w:space="0" w:color="auto"/>
        <w:bottom w:val="none" w:sz="0" w:space="0" w:color="auto"/>
        <w:right w:val="none" w:sz="0" w:space="0" w:color="auto"/>
      </w:divBdr>
    </w:div>
    <w:div w:id="1901791052">
      <w:bodyDiv w:val="1"/>
      <w:marLeft w:val="0"/>
      <w:marRight w:val="0"/>
      <w:marTop w:val="0"/>
      <w:marBottom w:val="0"/>
      <w:divBdr>
        <w:top w:val="none" w:sz="0" w:space="0" w:color="auto"/>
        <w:left w:val="none" w:sz="0" w:space="0" w:color="auto"/>
        <w:bottom w:val="none" w:sz="0" w:space="0" w:color="auto"/>
        <w:right w:val="none" w:sz="0" w:space="0" w:color="auto"/>
      </w:divBdr>
    </w:div>
    <w:div w:id="1998263498">
      <w:bodyDiv w:val="1"/>
      <w:marLeft w:val="0"/>
      <w:marRight w:val="0"/>
      <w:marTop w:val="0"/>
      <w:marBottom w:val="0"/>
      <w:divBdr>
        <w:top w:val="none" w:sz="0" w:space="0" w:color="auto"/>
        <w:left w:val="none" w:sz="0" w:space="0" w:color="auto"/>
        <w:bottom w:val="none" w:sz="0" w:space="0" w:color="auto"/>
        <w:right w:val="none" w:sz="0" w:space="0" w:color="auto"/>
      </w:divBdr>
    </w:div>
    <w:div w:id="2041396780">
      <w:bodyDiv w:val="1"/>
      <w:marLeft w:val="0"/>
      <w:marRight w:val="0"/>
      <w:marTop w:val="0"/>
      <w:marBottom w:val="0"/>
      <w:divBdr>
        <w:top w:val="none" w:sz="0" w:space="0" w:color="auto"/>
        <w:left w:val="none" w:sz="0" w:space="0" w:color="auto"/>
        <w:bottom w:val="none" w:sz="0" w:space="0" w:color="auto"/>
        <w:right w:val="none" w:sz="0" w:space="0" w:color="auto"/>
      </w:divBdr>
    </w:div>
    <w:div w:id="210136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37212-D3F6-4169-9132-97F3A2DC9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4277</Characters>
  <Application>Microsoft Office Word</Application>
  <DocSecurity>0</DocSecurity>
  <Lines>35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KRS</Company>
  <LinksUpToDate>false</LinksUpToDate>
  <CharactersWithSpaces>4907</CharactersWithSpaces>
  <SharedDoc>false</SharedDoc>
  <HLinks>
    <vt:vector size="12" baseType="variant">
      <vt:variant>
        <vt:i4>4194422</vt:i4>
      </vt:variant>
      <vt:variant>
        <vt:i4>3</vt:i4>
      </vt:variant>
      <vt:variant>
        <vt:i4>0</vt:i4>
      </vt:variant>
      <vt:variant>
        <vt:i4>5</vt:i4>
      </vt:variant>
      <vt:variant>
        <vt:lpwstr>mailto:finansai@kretinga.lt</vt:lpwstr>
      </vt:variant>
      <vt:variant>
        <vt:lpwstr/>
      </vt:variant>
      <vt:variant>
        <vt:i4>7405621</vt:i4>
      </vt:variant>
      <vt:variant>
        <vt:i4>0</vt:i4>
      </vt:variant>
      <vt:variant>
        <vt:i4>0</vt:i4>
      </vt:variant>
      <vt:variant>
        <vt:i4>5</vt:i4>
      </vt:variant>
      <vt:variant>
        <vt:lpwstr>http://www.kretinga.lt/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Reda Pilelienė</cp:lastModifiedBy>
  <cp:revision>3</cp:revision>
  <cp:lastPrinted>2024-10-09T08:48:00Z</cp:lastPrinted>
  <dcterms:created xsi:type="dcterms:W3CDTF">2024-10-15T08:34:00Z</dcterms:created>
  <dcterms:modified xsi:type="dcterms:W3CDTF">2024-10-28T07:12:00Z</dcterms:modified>
</cp:coreProperties>
</file>