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9317" w14:textId="53AF6C0D" w:rsidR="000C411D" w:rsidRDefault="000C411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0BD1165A" wp14:editId="6F533630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2D42" w14:textId="77777777" w:rsidR="000C411D" w:rsidRDefault="000C411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55C4013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F8BD263" w14:textId="3292577E" w:rsidR="00C93A9A" w:rsidRPr="00637763" w:rsidRDefault="00637763" w:rsidP="00C93A9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1" w:name="_Hlk164348345"/>
      <w:r w:rsidRPr="00637763">
        <w:rPr>
          <w:rFonts w:ascii="Times New Roman" w:hAnsi="Times New Roman"/>
          <w:b/>
          <w:sz w:val="24"/>
          <w:szCs w:val="24"/>
        </w:rPr>
        <w:t>DĖL PRITARIMO PASIRAŠYTI JUNGTINĖS VEIKLOS SUTARTĮ</w:t>
      </w:r>
      <w:r w:rsidRPr="00637763">
        <w:rPr>
          <w:b/>
        </w:rPr>
        <w:t xml:space="preserve"> </w:t>
      </w:r>
      <w:r w:rsidRPr="00637763">
        <w:rPr>
          <w:rFonts w:ascii="Times New Roman" w:hAnsi="Times New Roman"/>
          <w:b/>
          <w:sz w:val="24"/>
          <w:szCs w:val="24"/>
        </w:rPr>
        <w:t xml:space="preserve">ĮGYVENDINANT </w:t>
      </w:r>
    </w:p>
    <w:p w14:paraId="29D165C8" w14:textId="7006DFFE" w:rsidR="00DF1F8D" w:rsidRPr="00637763" w:rsidRDefault="00637763" w:rsidP="00C93A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7763">
        <w:rPr>
          <w:rFonts w:ascii="Times New Roman" w:eastAsia="Times New Roman" w:hAnsi="Times New Roman"/>
          <w:b/>
          <w:sz w:val="24"/>
          <w:szCs w:val="24"/>
        </w:rPr>
        <w:t>2021–2030 M. PLĖTROS PROGRAMOS VALDYTOJOS LIETUVOS RESPUBLIKOS ŠVIETIMO, MOKSLO IR SPORTO MINISTERIJOS ŠVIETIMO PLĖTROS PROGRAMOS PAŽANGOS PRIEMONĖS N</w:t>
      </w:r>
      <w:r w:rsidR="00ED5782">
        <w:rPr>
          <w:rFonts w:ascii="Times New Roman" w:eastAsia="Times New Roman" w:hAnsi="Times New Roman"/>
          <w:b/>
          <w:sz w:val="24"/>
          <w:szCs w:val="24"/>
        </w:rPr>
        <w:t>R</w:t>
      </w:r>
      <w:r w:rsidRPr="00637763">
        <w:rPr>
          <w:rFonts w:ascii="Times New Roman" w:eastAsia="Times New Roman" w:hAnsi="Times New Roman"/>
          <w:b/>
          <w:sz w:val="24"/>
          <w:szCs w:val="24"/>
        </w:rPr>
        <w:t>. 12-003-03-01-04 „UŽTIKRINTI VISIEMS PRIEINAMĄ ANKSTYVĄJĮ UGDYMĄ“</w:t>
      </w:r>
      <w:r w:rsidRPr="00637763">
        <w:rPr>
          <w:rFonts w:ascii="Times New Roman" w:hAnsi="Times New Roman"/>
          <w:b/>
          <w:sz w:val="24"/>
          <w:szCs w:val="24"/>
        </w:rPr>
        <w:t xml:space="preserve"> PROJEKTĄ „</w:t>
      </w:r>
      <w:r w:rsidRPr="00637763">
        <w:rPr>
          <w:rFonts w:ascii="Times New Roman" w:eastAsia="Times New Roman" w:hAnsi="Times New Roman"/>
          <w:b/>
          <w:sz w:val="24"/>
          <w:szCs w:val="20"/>
        </w:rPr>
        <w:t>ANKSTYVOJO UGDYMO UŽTIKRINIMAS VAIKAMS IŠ SOCIALINĘ RIZIKĄ PATIRIANČIŲ ŠEIMŲ</w:t>
      </w:r>
      <w:r w:rsidRPr="00637763">
        <w:rPr>
          <w:rFonts w:ascii="Times New Roman" w:hAnsi="Times New Roman"/>
          <w:b/>
          <w:sz w:val="24"/>
          <w:szCs w:val="24"/>
        </w:rPr>
        <w:t>“</w:t>
      </w:r>
    </w:p>
    <w:bookmarkEnd w:id="1"/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4C77E42B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0F1D38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</w:t>
      </w:r>
      <w:r w:rsidR="00122772">
        <w:rPr>
          <w:rFonts w:ascii="Times New Roman" w:hAnsi="Times New Roman"/>
          <w:sz w:val="24"/>
          <w:szCs w:val="24"/>
        </w:rPr>
        <w:t xml:space="preserve"> </w:t>
      </w:r>
      <w:r w:rsidR="00112890">
        <w:rPr>
          <w:rFonts w:ascii="Times New Roman" w:hAnsi="Times New Roman"/>
          <w:sz w:val="24"/>
          <w:szCs w:val="24"/>
        </w:rPr>
        <w:t>birželio</w:t>
      </w:r>
      <w:r w:rsidR="00A90313">
        <w:rPr>
          <w:rFonts w:ascii="Times New Roman" w:hAnsi="Times New Roman"/>
          <w:sz w:val="24"/>
          <w:szCs w:val="24"/>
        </w:rPr>
        <w:t xml:space="preserve"> 2</w:t>
      </w:r>
      <w:r w:rsidR="000C411D">
        <w:rPr>
          <w:rFonts w:ascii="Times New Roman" w:hAnsi="Times New Roman"/>
          <w:sz w:val="24"/>
          <w:szCs w:val="24"/>
        </w:rPr>
        <w:t>7</w:t>
      </w:r>
      <w:r w:rsidR="00A90313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0C411D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A90313">
        <w:rPr>
          <w:rFonts w:ascii="Times New Roman" w:hAnsi="Times New Roman"/>
          <w:sz w:val="24"/>
          <w:szCs w:val="24"/>
        </w:rPr>
        <w:t>2</w:t>
      </w:r>
      <w:r w:rsidR="000C411D">
        <w:rPr>
          <w:rFonts w:ascii="Times New Roman" w:hAnsi="Times New Roman"/>
          <w:sz w:val="24"/>
          <w:szCs w:val="24"/>
        </w:rPr>
        <w:t>59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9938090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7F4D3" w14:textId="516FA68F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Kretingos rajono savivaldybės</w:t>
      </w:r>
      <w:r w:rsidR="00330411">
        <w:rPr>
          <w:rFonts w:ascii="Times New Roman" w:hAnsi="Times New Roman"/>
          <w:color w:val="000000" w:themeColor="text1"/>
          <w:sz w:val="24"/>
          <w:szCs w:val="24"/>
        </w:rPr>
        <w:t xml:space="preserve"> vardu sudaromų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sutarčių pasirašymo tvarkos aprašo, patvirtinto Kretingos rajono savivaldybės tarybos 2023 m. birželio 29 d. sprendimu Nr. T2-190 „Dėl Kretingos rajono savivaldybės vardu sudaromų sutarčių pasirašymo tvarkos apraš</w:t>
      </w:r>
      <w:r w:rsidR="0089703B">
        <w:rPr>
          <w:rFonts w:ascii="Times New Roman" w:hAnsi="Times New Roman"/>
          <w:color w:val="000000" w:themeColor="text1"/>
          <w:sz w:val="24"/>
          <w:szCs w:val="24"/>
        </w:rPr>
        <w:t>o patvirtinimo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“, </w:t>
      </w:r>
      <w:r w:rsidR="00FF698E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D352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698E">
        <w:rPr>
          <w:rFonts w:ascii="Times New Roman" w:hAnsi="Times New Roman"/>
          <w:color w:val="000000" w:themeColor="text1"/>
          <w:sz w:val="24"/>
          <w:szCs w:val="24"/>
        </w:rPr>
        <w:t>pa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punk</w:t>
      </w:r>
      <w:r w:rsidR="00FF698E">
        <w:rPr>
          <w:rFonts w:ascii="Times New Roman" w:hAnsi="Times New Roman"/>
          <w:color w:val="000000" w:themeColor="text1"/>
          <w:sz w:val="24"/>
          <w:szCs w:val="24"/>
        </w:rPr>
        <w:t>čiu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, 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37F454" w14:textId="0BA2F68D" w:rsidR="00546E7B" w:rsidRPr="00D21E6E" w:rsidRDefault="00546E7B" w:rsidP="00FD3CC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164348400"/>
      <w:r w:rsidRPr="00D21E6E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bookmarkStart w:id="3" w:name="_Hlk164348318"/>
      <w:r w:rsidR="00D21E6E" w:rsidRPr="00D21E6E">
        <w:rPr>
          <w:rFonts w:ascii="Times New Roman" w:hAnsi="Times New Roman"/>
          <w:sz w:val="24"/>
          <w:szCs w:val="24"/>
        </w:rPr>
        <w:t>jungtinės veiklos sutar</w:t>
      </w:r>
      <w:r w:rsidR="00C93A9A">
        <w:rPr>
          <w:rFonts w:ascii="Times New Roman" w:hAnsi="Times New Roman"/>
          <w:sz w:val="24"/>
          <w:szCs w:val="24"/>
        </w:rPr>
        <w:t xml:space="preserve">čiai </w:t>
      </w:r>
      <w:r w:rsidR="00D21E6E" w:rsidRPr="00D21E6E">
        <w:rPr>
          <w:rFonts w:ascii="Times New Roman" w:hAnsi="Times New Roman"/>
          <w:sz w:val="24"/>
          <w:szCs w:val="24"/>
        </w:rPr>
        <w:t xml:space="preserve">įgyvendinant </w:t>
      </w:r>
      <w:r w:rsidR="00ED5782" w:rsidRPr="009027D4">
        <w:rPr>
          <w:rFonts w:ascii="Times New Roman" w:eastAsia="Times New Roman" w:hAnsi="Times New Roman"/>
          <w:sz w:val="24"/>
          <w:szCs w:val="24"/>
        </w:rPr>
        <w:t>2021–2030 m. plėtros programos valdytojos Lietuvos Respublikos švietimo, mokslo ir sporto ministerijos švietimo plėtros programos pažangos priemonės N</w:t>
      </w:r>
      <w:r w:rsidR="00ED5782">
        <w:rPr>
          <w:rFonts w:ascii="Times New Roman" w:eastAsia="Times New Roman" w:hAnsi="Times New Roman"/>
          <w:sz w:val="24"/>
          <w:szCs w:val="24"/>
        </w:rPr>
        <w:t>r</w:t>
      </w:r>
      <w:r w:rsidR="00ED5782" w:rsidRPr="009027D4">
        <w:rPr>
          <w:rFonts w:ascii="Times New Roman" w:eastAsia="Times New Roman" w:hAnsi="Times New Roman"/>
          <w:sz w:val="24"/>
          <w:szCs w:val="24"/>
        </w:rPr>
        <w:t>. 12-003-03-01-04 „Užtikrinti visiems prieinamą ankstyvąjį ugdymą“</w:t>
      </w:r>
      <w:r w:rsidR="00D21E6E" w:rsidRPr="00D21E6E">
        <w:rPr>
          <w:rFonts w:ascii="Times New Roman" w:hAnsi="Times New Roman"/>
          <w:sz w:val="24"/>
          <w:szCs w:val="24"/>
        </w:rPr>
        <w:t xml:space="preserve"> projektą „</w:t>
      </w:r>
      <w:r w:rsidR="00ED5782" w:rsidRPr="00ED5782">
        <w:rPr>
          <w:rFonts w:ascii="Times New Roman" w:eastAsia="Times New Roman" w:hAnsi="Times New Roman"/>
          <w:sz w:val="24"/>
          <w:szCs w:val="24"/>
        </w:rPr>
        <w:t xml:space="preserve">Ankstyvojo ugdymo užtikrinimas vaikams iš socialinę riziką patiriančių šeimų“ </w:t>
      </w:r>
      <w:bookmarkEnd w:id="2"/>
      <w:bookmarkEnd w:id="3"/>
      <w:r w:rsidR="00D21E6E" w:rsidRPr="00D21E6E">
        <w:rPr>
          <w:rFonts w:ascii="Times New Roman" w:hAnsi="Times New Roman"/>
          <w:sz w:val="24"/>
          <w:szCs w:val="24"/>
        </w:rPr>
        <w:t>(pridedama).</w:t>
      </w:r>
    </w:p>
    <w:p w14:paraId="2039AF59" w14:textId="707E7764" w:rsidR="00546E7B" w:rsidRPr="00C93A9A" w:rsidRDefault="002235A3" w:rsidP="00112890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A9A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</w:t>
      </w:r>
      <w:r w:rsidR="00C93A9A" w:rsidRPr="00D21E6E">
        <w:rPr>
          <w:rFonts w:ascii="Times New Roman" w:hAnsi="Times New Roman"/>
          <w:sz w:val="24"/>
          <w:szCs w:val="24"/>
        </w:rPr>
        <w:t>jungtinės veiklos sutar</w:t>
      </w:r>
      <w:r w:rsidR="007809B7">
        <w:rPr>
          <w:rFonts w:ascii="Times New Roman" w:hAnsi="Times New Roman"/>
          <w:sz w:val="24"/>
          <w:szCs w:val="24"/>
        </w:rPr>
        <w:t>tį</w:t>
      </w:r>
      <w:r w:rsidR="00C93A9A">
        <w:rPr>
          <w:rFonts w:ascii="Times New Roman" w:hAnsi="Times New Roman"/>
          <w:sz w:val="24"/>
          <w:szCs w:val="24"/>
        </w:rPr>
        <w:t xml:space="preserve"> </w:t>
      </w:r>
      <w:r w:rsidR="00C93A9A" w:rsidRPr="00D21E6E">
        <w:rPr>
          <w:rFonts w:ascii="Times New Roman" w:hAnsi="Times New Roman"/>
          <w:sz w:val="24"/>
          <w:szCs w:val="24"/>
        </w:rPr>
        <w:t xml:space="preserve">įgyvendinant 2021–2030 m. </w:t>
      </w:r>
      <w:r w:rsidR="00C93A9A">
        <w:rPr>
          <w:rFonts w:ascii="Times New Roman" w:hAnsi="Times New Roman"/>
          <w:sz w:val="24"/>
          <w:szCs w:val="24"/>
        </w:rPr>
        <w:t>p</w:t>
      </w:r>
      <w:r w:rsidR="00C93A9A" w:rsidRPr="00D21E6E">
        <w:rPr>
          <w:rFonts w:ascii="Times New Roman" w:hAnsi="Times New Roman"/>
          <w:sz w:val="24"/>
          <w:szCs w:val="24"/>
        </w:rPr>
        <w:t xml:space="preserve">lėtros programos valdytojos </w:t>
      </w:r>
      <w:r w:rsidR="00C93A9A">
        <w:rPr>
          <w:rFonts w:ascii="Times New Roman" w:hAnsi="Times New Roman"/>
          <w:sz w:val="24"/>
          <w:szCs w:val="24"/>
        </w:rPr>
        <w:t>L</w:t>
      </w:r>
      <w:r w:rsidR="00C93A9A" w:rsidRPr="00D21E6E">
        <w:rPr>
          <w:rFonts w:ascii="Times New Roman" w:hAnsi="Times New Roman"/>
          <w:sz w:val="24"/>
          <w:szCs w:val="24"/>
        </w:rPr>
        <w:t xml:space="preserve">ietuvos </w:t>
      </w:r>
      <w:r w:rsidR="00C93A9A">
        <w:rPr>
          <w:rFonts w:ascii="Times New Roman" w:hAnsi="Times New Roman"/>
          <w:sz w:val="24"/>
          <w:szCs w:val="24"/>
        </w:rPr>
        <w:t>R</w:t>
      </w:r>
      <w:r w:rsidR="00C93A9A" w:rsidRPr="00D21E6E">
        <w:rPr>
          <w:rFonts w:ascii="Times New Roman" w:hAnsi="Times New Roman"/>
          <w:sz w:val="24"/>
          <w:szCs w:val="24"/>
        </w:rPr>
        <w:t xml:space="preserve">espublikos švietimo, mokslo ir sporto ministerijos švietimo plėtros programos pažangos priemonės </w:t>
      </w:r>
      <w:r w:rsidR="00ED5782" w:rsidRPr="009027D4">
        <w:rPr>
          <w:rFonts w:ascii="Times New Roman" w:eastAsia="Times New Roman" w:hAnsi="Times New Roman"/>
          <w:sz w:val="24"/>
          <w:szCs w:val="24"/>
        </w:rPr>
        <w:t>N</w:t>
      </w:r>
      <w:r w:rsidR="00ED5782">
        <w:rPr>
          <w:rFonts w:ascii="Times New Roman" w:eastAsia="Times New Roman" w:hAnsi="Times New Roman"/>
          <w:sz w:val="24"/>
          <w:szCs w:val="24"/>
        </w:rPr>
        <w:t>r</w:t>
      </w:r>
      <w:r w:rsidR="00ED5782" w:rsidRPr="009027D4">
        <w:rPr>
          <w:rFonts w:ascii="Times New Roman" w:eastAsia="Times New Roman" w:hAnsi="Times New Roman"/>
          <w:sz w:val="24"/>
          <w:szCs w:val="24"/>
        </w:rPr>
        <w:t>. 12-003-03-01-04 „Užtikrinti visiems prieinamą ankstyvąjį ugdymą“</w:t>
      </w:r>
      <w:r w:rsidR="00ED5782" w:rsidRPr="00D21E6E">
        <w:rPr>
          <w:rFonts w:ascii="Times New Roman" w:hAnsi="Times New Roman"/>
          <w:sz w:val="24"/>
          <w:szCs w:val="24"/>
        </w:rPr>
        <w:t xml:space="preserve"> projektą „</w:t>
      </w:r>
      <w:r w:rsidR="00ED5782" w:rsidRPr="00ED5782">
        <w:rPr>
          <w:rFonts w:ascii="Times New Roman" w:eastAsia="Times New Roman" w:hAnsi="Times New Roman"/>
          <w:sz w:val="24"/>
          <w:szCs w:val="24"/>
        </w:rPr>
        <w:t>Ankstyvojo ugdymo užtikrinimas vaikams iš socialinę riziką patiriančių šeimų“</w:t>
      </w:r>
      <w:r w:rsidR="00C93A9A">
        <w:rPr>
          <w:rFonts w:ascii="Times New Roman" w:hAnsi="Times New Roman"/>
          <w:sz w:val="24"/>
          <w:szCs w:val="24"/>
        </w:rPr>
        <w:t>.</w:t>
      </w:r>
    </w:p>
    <w:p w14:paraId="0BC49B17" w14:textId="77777777" w:rsidR="00C93A9A" w:rsidRPr="00DF63C4" w:rsidRDefault="00C93A9A" w:rsidP="00DF63C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4C666F" w14:textId="33B9DEC8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411D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67026DD7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32F267BE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549C5D6E" w14:textId="03890AA0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45DD5A5C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11FF1E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A7B3C7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593B26" w14:textId="77777777" w:rsidR="00DF63C4" w:rsidRDefault="00DF63C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391F60A" w14:textId="77777777" w:rsidR="00DF63C4" w:rsidRDefault="00DF63C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B6FE6DE" w14:textId="77777777" w:rsidR="00DF63C4" w:rsidRDefault="00DF63C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F6C44C" w14:textId="77777777" w:rsidR="00DF63C4" w:rsidRDefault="00DF63C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00B25DC5" w:rsidR="00BC3F96" w:rsidRPr="004D3E7D" w:rsidRDefault="00ED5782" w:rsidP="000C411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Lina Jadenkuvienė</w:t>
      </w:r>
    </w:p>
    <w:sectPr w:rsidR="00BC3F96" w:rsidRPr="004D3E7D" w:rsidSect="00D656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43FD9" w14:textId="77777777" w:rsidR="00396931" w:rsidRDefault="00396931" w:rsidP="00D766E1">
      <w:pPr>
        <w:spacing w:after="0" w:line="240" w:lineRule="auto"/>
      </w:pPr>
      <w:r>
        <w:separator/>
      </w:r>
    </w:p>
  </w:endnote>
  <w:endnote w:type="continuationSeparator" w:id="0">
    <w:p w14:paraId="582D67E8" w14:textId="77777777" w:rsidR="00396931" w:rsidRDefault="0039693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F011D" w14:textId="77777777" w:rsidR="00396931" w:rsidRDefault="00396931" w:rsidP="00D766E1">
      <w:pPr>
        <w:spacing w:after="0" w:line="240" w:lineRule="auto"/>
      </w:pPr>
      <w:r>
        <w:separator/>
      </w:r>
    </w:p>
  </w:footnote>
  <w:footnote w:type="continuationSeparator" w:id="0">
    <w:p w14:paraId="1CCABBB9" w14:textId="77777777" w:rsidR="00396931" w:rsidRDefault="0039693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21C266D5" w:rsidR="00396931" w:rsidRPr="00A17809" w:rsidRDefault="00396931" w:rsidP="0011289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ED0213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96931" w:rsidRPr="003B5DE1" w:rsidRDefault="0039693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017B" w14:textId="43FF7F02" w:rsidR="00396931" w:rsidRPr="00C93129" w:rsidRDefault="00396931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F311E5"/>
    <w:multiLevelType w:val="multilevel"/>
    <w:tmpl w:val="B84CAFF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0130853">
    <w:abstractNumId w:val="8"/>
  </w:num>
  <w:num w:numId="2" w16cid:durableId="62797091">
    <w:abstractNumId w:val="18"/>
  </w:num>
  <w:num w:numId="3" w16cid:durableId="881868869">
    <w:abstractNumId w:val="19"/>
  </w:num>
  <w:num w:numId="4" w16cid:durableId="1827743338">
    <w:abstractNumId w:val="16"/>
  </w:num>
  <w:num w:numId="5" w16cid:durableId="529881660">
    <w:abstractNumId w:val="9"/>
  </w:num>
  <w:num w:numId="6" w16cid:durableId="506098195">
    <w:abstractNumId w:val="7"/>
  </w:num>
  <w:num w:numId="7" w16cid:durableId="638648646">
    <w:abstractNumId w:val="6"/>
  </w:num>
  <w:num w:numId="8" w16cid:durableId="459878636">
    <w:abstractNumId w:val="5"/>
  </w:num>
  <w:num w:numId="9" w16cid:durableId="866721180">
    <w:abstractNumId w:val="14"/>
  </w:num>
  <w:num w:numId="10" w16cid:durableId="615403286">
    <w:abstractNumId w:val="24"/>
  </w:num>
  <w:num w:numId="11" w16cid:durableId="1911764411">
    <w:abstractNumId w:val="20"/>
  </w:num>
  <w:num w:numId="12" w16cid:durableId="1314524294">
    <w:abstractNumId w:val="12"/>
  </w:num>
  <w:num w:numId="13" w16cid:durableId="219678866">
    <w:abstractNumId w:val="10"/>
  </w:num>
  <w:num w:numId="14" w16cid:durableId="2023041888">
    <w:abstractNumId w:val="4"/>
  </w:num>
  <w:num w:numId="15" w16cid:durableId="421487178">
    <w:abstractNumId w:val="3"/>
  </w:num>
  <w:num w:numId="16" w16cid:durableId="45834237">
    <w:abstractNumId w:val="1"/>
  </w:num>
  <w:num w:numId="17" w16cid:durableId="475876952">
    <w:abstractNumId w:val="17"/>
  </w:num>
  <w:num w:numId="18" w16cid:durableId="1457526807">
    <w:abstractNumId w:val="15"/>
  </w:num>
  <w:num w:numId="19" w16cid:durableId="449905509">
    <w:abstractNumId w:val="11"/>
  </w:num>
  <w:num w:numId="20" w16cid:durableId="628098328">
    <w:abstractNumId w:val="0"/>
  </w:num>
  <w:num w:numId="21" w16cid:durableId="1043136764">
    <w:abstractNumId w:val="13"/>
  </w:num>
  <w:num w:numId="22" w16cid:durableId="1131632868">
    <w:abstractNumId w:val="23"/>
  </w:num>
  <w:num w:numId="23" w16cid:durableId="591474437">
    <w:abstractNumId w:val="22"/>
  </w:num>
  <w:num w:numId="24" w16cid:durableId="765421984">
    <w:abstractNumId w:val="2"/>
  </w:num>
  <w:num w:numId="25" w16cid:durableId="1206605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62B9"/>
    <w:rsid w:val="00086124"/>
    <w:rsid w:val="0009671C"/>
    <w:rsid w:val="000A4F5A"/>
    <w:rsid w:val="000A53A8"/>
    <w:rsid w:val="000C1EE0"/>
    <w:rsid w:val="000C372D"/>
    <w:rsid w:val="000C411D"/>
    <w:rsid w:val="000C53B3"/>
    <w:rsid w:val="000D4A88"/>
    <w:rsid w:val="000E549C"/>
    <w:rsid w:val="000F1D38"/>
    <w:rsid w:val="000F7329"/>
    <w:rsid w:val="000F7C93"/>
    <w:rsid w:val="00111204"/>
    <w:rsid w:val="00112890"/>
    <w:rsid w:val="00115269"/>
    <w:rsid w:val="00121A0C"/>
    <w:rsid w:val="00122772"/>
    <w:rsid w:val="00133515"/>
    <w:rsid w:val="00133D06"/>
    <w:rsid w:val="00134A06"/>
    <w:rsid w:val="00136496"/>
    <w:rsid w:val="00140EF4"/>
    <w:rsid w:val="00142456"/>
    <w:rsid w:val="00144DDA"/>
    <w:rsid w:val="001565CC"/>
    <w:rsid w:val="00176803"/>
    <w:rsid w:val="00185B52"/>
    <w:rsid w:val="00185D8E"/>
    <w:rsid w:val="001A00AC"/>
    <w:rsid w:val="001A6E21"/>
    <w:rsid w:val="001B7DDF"/>
    <w:rsid w:val="001C4006"/>
    <w:rsid w:val="001E7354"/>
    <w:rsid w:val="001F18F2"/>
    <w:rsid w:val="002174DD"/>
    <w:rsid w:val="002205CB"/>
    <w:rsid w:val="0022240B"/>
    <w:rsid w:val="002235A3"/>
    <w:rsid w:val="00243C03"/>
    <w:rsid w:val="002467BF"/>
    <w:rsid w:val="00246AEE"/>
    <w:rsid w:val="00247619"/>
    <w:rsid w:val="002619E0"/>
    <w:rsid w:val="0026650C"/>
    <w:rsid w:val="00274A1F"/>
    <w:rsid w:val="0027592A"/>
    <w:rsid w:val="00276C66"/>
    <w:rsid w:val="00282133"/>
    <w:rsid w:val="00282C5E"/>
    <w:rsid w:val="002B3EEE"/>
    <w:rsid w:val="002B609E"/>
    <w:rsid w:val="002C25F5"/>
    <w:rsid w:val="002E3EAE"/>
    <w:rsid w:val="002E4F1A"/>
    <w:rsid w:val="002F727D"/>
    <w:rsid w:val="003259A5"/>
    <w:rsid w:val="00330411"/>
    <w:rsid w:val="00333F1B"/>
    <w:rsid w:val="00335593"/>
    <w:rsid w:val="00335F5B"/>
    <w:rsid w:val="00341E82"/>
    <w:rsid w:val="0034380E"/>
    <w:rsid w:val="00357F2D"/>
    <w:rsid w:val="003868D4"/>
    <w:rsid w:val="00386FD1"/>
    <w:rsid w:val="00396931"/>
    <w:rsid w:val="0039708A"/>
    <w:rsid w:val="003B5DE1"/>
    <w:rsid w:val="003D43BB"/>
    <w:rsid w:val="003D457B"/>
    <w:rsid w:val="003F37B2"/>
    <w:rsid w:val="003F7C91"/>
    <w:rsid w:val="00400CC8"/>
    <w:rsid w:val="004064E6"/>
    <w:rsid w:val="0041037B"/>
    <w:rsid w:val="00415FB0"/>
    <w:rsid w:val="00417DBE"/>
    <w:rsid w:val="00444819"/>
    <w:rsid w:val="00451364"/>
    <w:rsid w:val="00457FB1"/>
    <w:rsid w:val="004629DC"/>
    <w:rsid w:val="004652F7"/>
    <w:rsid w:val="00466270"/>
    <w:rsid w:val="00467AFD"/>
    <w:rsid w:val="004718B6"/>
    <w:rsid w:val="00472C95"/>
    <w:rsid w:val="00475377"/>
    <w:rsid w:val="00487819"/>
    <w:rsid w:val="004A3B06"/>
    <w:rsid w:val="004B0A4F"/>
    <w:rsid w:val="004B50F0"/>
    <w:rsid w:val="004C223C"/>
    <w:rsid w:val="004D2171"/>
    <w:rsid w:val="004D3E7D"/>
    <w:rsid w:val="004F240D"/>
    <w:rsid w:val="004F58D3"/>
    <w:rsid w:val="004F70D7"/>
    <w:rsid w:val="004F77E9"/>
    <w:rsid w:val="00506622"/>
    <w:rsid w:val="00507B23"/>
    <w:rsid w:val="005103E1"/>
    <w:rsid w:val="005106B7"/>
    <w:rsid w:val="00513206"/>
    <w:rsid w:val="00515B2C"/>
    <w:rsid w:val="00522252"/>
    <w:rsid w:val="005267D2"/>
    <w:rsid w:val="00533329"/>
    <w:rsid w:val="0054671B"/>
    <w:rsid w:val="00546BB6"/>
    <w:rsid w:val="00546E7B"/>
    <w:rsid w:val="00550AF2"/>
    <w:rsid w:val="00550B78"/>
    <w:rsid w:val="0055276A"/>
    <w:rsid w:val="00553BEE"/>
    <w:rsid w:val="005659F3"/>
    <w:rsid w:val="00566903"/>
    <w:rsid w:val="00577B31"/>
    <w:rsid w:val="00581C92"/>
    <w:rsid w:val="005837DF"/>
    <w:rsid w:val="00583BC8"/>
    <w:rsid w:val="00590F0D"/>
    <w:rsid w:val="005A022C"/>
    <w:rsid w:val="005A30E6"/>
    <w:rsid w:val="005A439C"/>
    <w:rsid w:val="005A63F4"/>
    <w:rsid w:val="005B1F95"/>
    <w:rsid w:val="005B450E"/>
    <w:rsid w:val="005C254E"/>
    <w:rsid w:val="005C3EC1"/>
    <w:rsid w:val="005C4504"/>
    <w:rsid w:val="005D32AC"/>
    <w:rsid w:val="005E02AB"/>
    <w:rsid w:val="005E2674"/>
    <w:rsid w:val="005E4D23"/>
    <w:rsid w:val="005F1C78"/>
    <w:rsid w:val="005F4400"/>
    <w:rsid w:val="0060252A"/>
    <w:rsid w:val="006039F5"/>
    <w:rsid w:val="00603BC3"/>
    <w:rsid w:val="00634D97"/>
    <w:rsid w:val="00637763"/>
    <w:rsid w:val="0065190A"/>
    <w:rsid w:val="0066674D"/>
    <w:rsid w:val="00667924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4564"/>
    <w:rsid w:val="006B5B7B"/>
    <w:rsid w:val="006B62DB"/>
    <w:rsid w:val="006C0F53"/>
    <w:rsid w:val="006C6855"/>
    <w:rsid w:val="006E1444"/>
    <w:rsid w:val="006E4CAB"/>
    <w:rsid w:val="006E57E8"/>
    <w:rsid w:val="006F58EF"/>
    <w:rsid w:val="00704894"/>
    <w:rsid w:val="00707479"/>
    <w:rsid w:val="0071191B"/>
    <w:rsid w:val="00716B90"/>
    <w:rsid w:val="00737967"/>
    <w:rsid w:val="00754BC8"/>
    <w:rsid w:val="00757E0D"/>
    <w:rsid w:val="00764E69"/>
    <w:rsid w:val="0077117E"/>
    <w:rsid w:val="00777888"/>
    <w:rsid w:val="007809B7"/>
    <w:rsid w:val="00783F49"/>
    <w:rsid w:val="00790BEE"/>
    <w:rsid w:val="007B24F4"/>
    <w:rsid w:val="007C1694"/>
    <w:rsid w:val="007D2D12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94A61"/>
    <w:rsid w:val="0089703B"/>
    <w:rsid w:val="008A2936"/>
    <w:rsid w:val="008A4D16"/>
    <w:rsid w:val="008A5525"/>
    <w:rsid w:val="008A5A83"/>
    <w:rsid w:val="008A6F25"/>
    <w:rsid w:val="008A6F63"/>
    <w:rsid w:val="008C135F"/>
    <w:rsid w:val="008D4AE4"/>
    <w:rsid w:val="008D62DE"/>
    <w:rsid w:val="008F4A2B"/>
    <w:rsid w:val="00902763"/>
    <w:rsid w:val="00906D0B"/>
    <w:rsid w:val="00907469"/>
    <w:rsid w:val="00910381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12CC"/>
    <w:rsid w:val="0097500C"/>
    <w:rsid w:val="00982E5D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E54DC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672A2"/>
    <w:rsid w:val="00A75EA2"/>
    <w:rsid w:val="00A82AB0"/>
    <w:rsid w:val="00A840CE"/>
    <w:rsid w:val="00A90313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1162A"/>
    <w:rsid w:val="00B225F8"/>
    <w:rsid w:val="00B2698A"/>
    <w:rsid w:val="00B4556D"/>
    <w:rsid w:val="00B47C05"/>
    <w:rsid w:val="00B5213A"/>
    <w:rsid w:val="00B5598E"/>
    <w:rsid w:val="00B70CA9"/>
    <w:rsid w:val="00B731C9"/>
    <w:rsid w:val="00B770E7"/>
    <w:rsid w:val="00B8488F"/>
    <w:rsid w:val="00B96DB5"/>
    <w:rsid w:val="00BA2222"/>
    <w:rsid w:val="00BA6B89"/>
    <w:rsid w:val="00BB59E7"/>
    <w:rsid w:val="00BC1133"/>
    <w:rsid w:val="00BC1E24"/>
    <w:rsid w:val="00BC3F96"/>
    <w:rsid w:val="00BD1B6C"/>
    <w:rsid w:val="00BE09D0"/>
    <w:rsid w:val="00BE65A3"/>
    <w:rsid w:val="00BF0385"/>
    <w:rsid w:val="00C26C5D"/>
    <w:rsid w:val="00C37EA6"/>
    <w:rsid w:val="00C41B7B"/>
    <w:rsid w:val="00C57353"/>
    <w:rsid w:val="00C62365"/>
    <w:rsid w:val="00C763A8"/>
    <w:rsid w:val="00C815B9"/>
    <w:rsid w:val="00C93129"/>
    <w:rsid w:val="00C93A9A"/>
    <w:rsid w:val="00CA234C"/>
    <w:rsid w:val="00CB1BC8"/>
    <w:rsid w:val="00CB7309"/>
    <w:rsid w:val="00CB7CA1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21E6E"/>
    <w:rsid w:val="00D35293"/>
    <w:rsid w:val="00D44490"/>
    <w:rsid w:val="00D5022D"/>
    <w:rsid w:val="00D50D53"/>
    <w:rsid w:val="00D65609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C67F7"/>
    <w:rsid w:val="00DD003C"/>
    <w:rsid w:val="00DD0498"/>
    <w:rsid w:val="00DD2A70"/>
    <w:rsid w:val="00DD45A0"/>
    <w:rsid w:val="00DD5700"/>
    <w:rsid w:val="00DD6928"/>
    <w:rsid w:val="00DE1890"/>
    <w:rsid w:val="00DE4EEC"/>
    <w:rsid w:val="00DE718C"/>
    <w:rsid w:val="00DF1F8D"/>
    <w:rsid w:val="00DF3101"/>
    <w:rsid w:val="00DF3B74"/>
    <w:rsid w:val="00DF5219"/>
    <w:rsid w:val="00DF63C4"/>
    <w:rsid w:val="00E01907"/>
    <w:rsid w:val="00E045A4"/>
    <w:rsid w:val="00E1036D"/>
    <w:rsid w:val="00E10AC2"/>
    <w:rsid w:val="00E10BBA"/>
    <w:rsid w:val="00E13C81"/>
    <w:rsid w:val="00E14064"/>
    <w:rsid w:val="00E16494"/>
    <w:rsid w:val="00E318B7"/>
    <w:rsid w:val="00E40C11"/>
    <w:rsid w:val="00E40D5B"/>
    <w:rsid w:val="00E41F3A"/>
    <w:rsid w:val="00E50F65"/>
    <w:rsid w:val="00E5122A"/>
    <w:rsid w:val="00E64254"/>
    <w:rsid w:val="00E83CFC"/>
    <w:rsid w:val="00E85DF8"/>
    <w:rsid w:val="00E900D1"/>
    <w:rsid w:val="00EA0524"/>
    <w:rsid w:val="00EB0DAC"/>
    <w:rsid w:val="00EB111F"/>
    <w:rsid w:val="00EB303E"/>
    <w:rsid w:val="00EC054E"/>
    <w:rsid w:val="00ED0213"/>
    <w:rsid w:val="00ED2B83"/>
    <w:rsid w:val="00ED5782"/>
    <w:rsid w:val="00EE019C"/>
    <w:rsid w:val="00EE5623"/>
    <w:rsid w:val="00EE5896"/>
    <w:rsid w:val="00EE5B51"/>
    <w:rsid w:val="00EF0AFF"/>
    <w:rsid w:val="00F00B10"/>
    <w:rsid w:val="00F137DA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A0FE7"/>
    <w:rsid w:val="00FA3D9B"/>
    <w:rsid w:val="00FA6F59"/>
    <w:rsid w:val="00FA72D8"/>
    <w:rsid w:val="00FB3E5C"/>
    <w:rsid w:val="00FB518B"/>
    <w:rsid w:val="00FC1A29"/>
    <w:rsid w:val="00FD3CC8"/>
    <w:rsid w:val="00FD5F57"/>
    <w:rsid w:val="00FE5850"/>
    <w:rsid w:val="00FF5DF5"/>
    <w:rsid w:val="00FF698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2024-06-12T13:47:00Z</cp:lastPrinted>
  <dcterms:created xsi:type="dcterms:W3CDTF">2024-06-12T13:48:00Z</dcterms:created>
  <dcterms:modified xsi:type="dcterms:W3CDTF">2024-06-25T11:03:00Z</dcterms:modified>
</cp:coreProperties>
</file>