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53628" w14:textId="4CCC1134" w:rsidR="00A46BDC" w:rsidRDefault="00A46BDC" w:rsidP="007D6997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BBCD8EC" wp14:editId="26DAB831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3006C8" w14:textId="77777777" w:rsidR="00A46BDC" w:rsidRDefault="00A46BDC" w:rsidP="007D6997">
      <w:pPr>
        <w:jc w:val="center"/>
        <w:rPr>
          <w:b/>
          <w:bCs/>
          <w:sz w:val="28"/>
          <w:szCs w:val="28"/>
        </w:rPr>
      </w:pPr>
    </w:p>
    <w:p w14:paraId="7A41FBA5" w14:textId="2C3BC805" w:rsidR="007D6997" w:rsidRPr="007D6997" w:rsidRDefault="007D6997" w:rsidP="007D6997">
      <w:pPr>
        <w:jc w:val="center"/>
        <w:rPr>
          <w:b/>
          <w:bCs/>
          <w:sz w:val="28"/>
          <w:szCs w:val="28"/>
        </w:rPr>
      </w:pPr>
      <w:r w:rsidRPr="007D6997">
        <w:rPr>
          <w:b/>
          <w:bCs/>
          <w:sz w:val="28"/>
          <w:szCs w:val="28"/>
        </w:rPr>
        <w:t>KRETINGOS RAJONO SAVIVALDYBĖS TARYBA</w:t>
      </w:r>
    </w:p>
    <w:p w14:paraId="505FD5F6" w14:textId="77777777" w:rsidR="007D6997" w:rsidRPr="007D6997" w:rsidRDefault="007D6997" w:rsidP="007D6997">
      <w:pPr>
        <w:rPr>
          <w:b/>
          <w:bCs/>
        </w:rPr>
      </w:pPr>
    </w:p>
    <w:p w14:paraId="07A0234D" w14:textId="77777777" w:rsid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>SPRENDIMAS</w:t>
      </w:r>
    </w:p>
    <w:p w14:paraId="1767FB43" w14:textId="36C2AA49" w:rsidR="00BF6D66" w:rsidRPr="007D6997" w:rsidRDefault="008E77E4" w:rsidP="007D6997">
      <w:pPr>
        <w:jc w:val="center"/>
        <w:rPr>
          <w:b/>
          <w:bCs/>
        </w:rPr>
      </w:pPr>
      <w:r>
        <w:rPr>
          <w:b/>
          <w:bCs/>
        </w:rPr>
        <w:t xml:space="preserve">DĖL KRETINGOS RAJONO SAVIVALDYBĖS TARYBOS </w:t>
      </w:r>
      <w:r w:rsidR="00096C7F">
        <w:rPr>
          <w:b/>
          <w:bCs/>
        </w:rPr>
        <w:t>2007 M. BALANDŽIO 26 D. SPRENDIMO NR. T2-152 „</w:t>
      </w:r>
      <w:r w:rsidR="00BF6D66" w:rsidRPr="00727767">
        <w:rPr>
          <w:b/>
          <w:bCs/>
        </w:rPr>
        <w:t xml:space="preserve">DĖL KRETINGOS RAJONO </w:t>
      </w:r>
      <w:r w:rsidR="00BF6D66">
        <w:rPr>
          <w:b/>
          <w:bCs/>
        </w:rPr>
        <w:t>SAVIVALDYBĖS M. VALANČIAUS VIEŠOSIOS BIBLIOTEKOS NUOSTATŲ TVIRTINIMO</w:t>
      </w:r>
      <w:r w:rsidR="00096C7F">
        <w:rPr>
          <w:b/>
          <w:bCs/>
        </w:rPr>
        <w:t>“ PAKEITIMO</w:t>
      </w:r>
    </w:p>
    <w:p w14:paraId="6E0E0AA9" w14:textId="77777777" w:rsidR="007D6997" w:rsidRDefault="007D6997" w:rsidP="007D6997"/>
    <w:p w14:paraId="3E6EA5C3" w14:textId="62ABD9A1" w:rsidR="00BB3E6A" w:rsidRPr="00935966" w:rsidRDefault="004C302B" w:rsidP="00BB3E6A">
      <w:pPr>
        <w:jc w:val="center"/>
      </w:pPr>
      <w:r>
        <w:t>202</w:t>
      </w:r>
      <w:r w:rsidR="00561909">
        <w:t>4</w:t>
      </w:r>
      <w:r w:rsidR="00D30C12">
        <w:t xml:space="preserve"> m. </w:t>
      </w:r>
      <w:r w:rsidR="00561909">
        <w:t xml:space="preserve">kovo </w:t>
      </w:r>
      <w:r w:rsidR="00A46BDC">
        <w:t>28</w:t>
      </w:r>
      <w:r w:rsidR="00CF49C4">
        <w:t xml:space="preserve"> </w:t>
      </w:r>
      <w:r w:rsidR="003E5580">
        <w:t xml:space="preserve">d. Nr. </w:t>
      </w:r>
      <w:r w:rsidR="00FC5E8F">
        <w:t>T</w:t>
      </w:r>
      <w:r w:rsidR="00CF49C4">
        <w:t>2</w:t>
      </w:r>
      <w:r w:rsidR="00FC5E8F">
        <w:t>-</w:t>
      </w:r>
      <w:r w:rsidR="00A46BDC">
        <w:t>13</w:t>
      </w:r>
      <w:r w:rsidR="00452069">
        <w:t>4</w:t>
      </w:r>
    </w:p>
    <w:p w14:paraId="35D9F24C" w14:textId="77777777" w:rsidR="00BB3E6A" w:rsidRPr="00935966" w:rsidRDefault="00BB3E6A" w:rsidP="00BB3E6A">
      <w:pPr>
        <w:jc w:val="center"/>
      </w:pPr>
      <w:r w:rsidRPr="00935966">
        <w:t>Kretinga</w:t>
      </w:r>
    </w:p>
    <w:p w14:paraId="6AB01017" w14:textId="77777777" w:rsidR="003847F5" w:rsidRDefault="003847F5" w:rsidP="00DB5A52">
      <w:pPr>
        <w:jc w:val="both"/>
      </w:pPr>
    </w:p>
    <w:p w14:paraId="3A68FF5B" w14:textId="77777777" w:rsidR="002E599A" w:rsidRDefault="002E599A" w:rsidP="002E599A">
      <w:pPr>
        <w:ind w:firstLine="851"/>
        <w:jc w:val="both"/>
      </w:pPr>
      <w:r>
        <w:t xml:space="preserve">Vadovaudamasi Lietuvos Respublikos vietos savivaldos įstatymo 15 straipsnio 2 dalies 9 punktu, Lietuvos Respublikos biudžetinių įstaigų įstatymo 5 straipsnio 3 dalies 1 punktu ir atsižvelgdama į Kretingos rajono savivaldybės mero 2024 m. vasario 8 d. teikimą Nr. D13-83, </w:t>
      </w:r>
      <w:r w:rsidR="00BB3E6A" w:rsidRPr="00935966">
        <w:t>Kretingos rajono savivaldybės taryba</w:t>
      </w:r>
      <w:r w:rsidR="007D6997">
        <w:t xml:space="preserve"> </w:t>
      </w:r>
      <w:r w:rsidR="007D6997" w:rsidRPr="007D6997">
        <w:rPr>
          <w:spacing w:val="40"/>
        </w:rPr>
        <w:t>nusprendžia</w:t>
      </w:r>
      <w:r w:rsidR="00BB3E6A" w:rsidRPr="00935966">
        <w:t>:</w:t>
      </w:r>
    </w:p>
    <w:p w14:paraId="69908EF4" w14:textId="70C1F46D" w:rsidR="00BB3E6A" w:rsidRPr="00935966" w:rsidRDefault="002E599A" w:rsidP="002E599A">
      <w:pPr>
        <w:ind w:firstLine="851"/>
        <w:jc w:val="both"/>
      </w:pPr>
      <w:r>
        <w:t xml:space="preserve">1. </w:t>
      </w:r>
      <w:r w:rsidR="0070150C">
        <w:t xml:space="preserve">Pakeisti </w:t>
      </w:r>
      <w:r w:rsidR="009D567A">
        <w:t xml:space="preserve">Kretingos </w:t>
      </w:r>
      <w:r w:rsidR="00EB1FE5">
        <w:t xml:space="preserve">rajono </w:t>
      </w:r>
      <w:r w:rsidR="00BF6D66">
        <w:t>savivaldybės M. Valančiaus viešosios bibliotekos</w:t>
      </w:r>
      <w:r w:rsidR="00EB1FE5">
        <w:t xml:space="preserve"> </w:t>
      </w:r>
      <w:r w:rsidR="009D567A">
        <w:t>nuostatus (</w:t>
      </w:r>
      <w:r w:rsidR="00BF6D66">
        <w:t>toliau – Nuostatai)</w:t>
      </w:r>
      <w:r w:rsidR="0070150C">
        <w:t>, patvirtintus Kretingos rajono savivaldybės tarybos 2007 m. balandžio 26 d. sprendimu Nr. T2-152 „Dėl Kretingos rajono savivaldybės M. Valančiaus viešosios bibliotekos nuostatų tvirtinimo“</w:t>
      </w:r>
      <w:r w:rsidR="00E603A0" w:rsidRPr="004A0E03">
        <w:t>,</w:t>
      </w:r>
      <w:r w:rsidR="00E603A0">
        <w:t xml:space="preserve"> </w:t>
      </w:r>
      <w:r w:rsidR="0070150C">
        <w:t>ir išdėstyti juos nauja redakcija</w:t>
      </w:r>
      <w:r w:rsidR="00BF6D66">
        <w:t xml:space="preserve"> </w:t>
      </w:r>
      <w:r w:rsidR="003847F5">
        <w:t>(</w:t>
      </w:r>
      <w:r w:rsidR="009D567A">
        <w:t>pridedama).</w:t>
      </w:r>
    </w:p>
    <w:p w14:paraId="0C9C77EF" w14:textId="5A628166" w:rsidR="00F200D2" w:rsidRDefault="002E599A" w:rsidP="00F200D2">
      <w:pPr>
        <w:tabs>
          <w:tab w:val="left" w:pos="851"/>
        </w:tabs>
        <w:ind w:firstLine="851"/>
        <w:jc w:val="both"/>
      </w:pPr>
      <w:r>
        <w:t>2</w:t>
      </w:r>
      <w:r w:rsidR="009D567A">
        <w:t xml:space="preserve">. </w:t>
      </w:r>
      <w:r w:rsidR="00FD6949">
        <w:t xml:space="preserve">Įgalioti Kretingos </w:t>
      </w:r>
      <w:r w:rsidR="00EB1FE5">
        <w:t xml:space="preserve">rajono </w:t>
      </w:r>
      <w:r w:rsidR="00BF6D66">
        <w:t xml:space="preserve">savivaldybės M. Valančiaus viešosios bibliotekos </w:t>
      </w:r>
      <w:r w:rsidR="003847F5">
        <w:t>direktorių pasirašyti N</w:t>
      </w:r>
      <w:r w:rsidR="00FD6949">
        <w:t>uostatus ir juos pateikti Juridinių asmenų registrui bei pasirašyti visus su tuo susijusius dokumentus.</w:t>
      </w:r>
    </w:p>
    <w:p w14:paraId="73632AE8" w14:textId="1C5E71DB" w:rsidR="002E599A" w:rsidRDefault="002E599A" w:rsidP="002E599A">
      <w:pPr>
        <w:tabs>
          <w:tab w:val="left" w:pos="851"/>
        </w:tabs>
        <w:ind w:firstLine="851"/>
        <w:jc w:val="both"/>
      </w:pPr>
      <w:r>
        <w:t>3. Pripažinti netekusiu galios Kretingos rajono savivaldybės tarybos 2023 m. rugsėjo 28 d. sprendimo Nr. T2-27</w:t>
      </w:r>
      <w:r w:rsidR="00DE2000">
        <w:t>6</w:t>
      </w:r>
      <w:r>
        <w:t xml:space="preserve"> „Dėl Kretingos rajono savivaldybės tarybos 200</w:t>
      </w:r>
      <w:r w:rsidR="00DE2000">
        <w:t>7</w:t>
      </w:r>
      <w:r>
        <w:t xml:space="preserve"> m. </w:t>
      </w:r>
      <w:r w:rsidR="00DE2000">
        <w:t>balandžio 26</w:t>
      </w:r>
      <w:r>
        <w:t xml:space="preserve"> d. sprendimo Nr. T2-</w:t>
      </w:r>
      <w:r w:rsidR="00DE2000">
        <w:t>152</w:t>
      </w:r>
      <w:r>
        <w:t xml:space="preserve"> „Dėl Kretingos rajono </w:t>
      </w:r>
      <w:r w:rsidR="00DE2000">
        <w:t>savivaldybės M. Valančiaus viešosios bibliotekos</w:t>
      </w:r>
      <w:r>
        <w:t xml:space="preserve"> nuostatų tvirtinimo“ pakeitimo“ 2 punktą.</w:t>
      </w:r>
    </w:p>
    <w:p w14:paraId="4DB2B2E1" w14:textId="504FA36D" w:rsidR="005A1A75" w:rsidRDefault="005A1A75" w:rsidP="002E599A">
      <w:pPr>
        <w:tabs>
          <w:tab w:val="left" w:pos="851"/>
        </w:tabs>
        <w:ind w:firstLine="851"/>
        <w:jc w:val="both"/>
      </w:pPr>
      <w:r>
        <w:t>4. Pripažinti netekusiu galios Kretingos rajono savivaldybės tarybos 2007 m. balandžio 26 d. sprendimo Nr. T2-152 „Dėl Kretingos rajono savivaldybės M. Valančiaus viešosios bibliotekos nuostatų tvirtinimo“ 2 punktą.</w:t>
      </w:r>
    </w:p>
    <w:p w14:paraId="3E720210" w14:textId="442D3EB7" w:rsidR="002E599A" w:rsidRDefault="005A1A75" w:rsidP="002E599A">
      <w:pPr>
        <w:tabs>
          <w:tab w:val="left" w:pos="426"/>
        </w:tabs>
        <w:ind w:firstLine="851"/>
        <w:jc w:val="both"/>
        <w:rPr>
          <w:color w:val="000000"/>
          <w:sz w:val="28"/>
          <w:lang w:eastAsia="lt-LT"/>
        </w:rPr>
      </w:pPr>
      <w:r>
        <w:t>5</w:t>
      </w:r>
      <w:r w:rsidR="002E599A">
        <w:t xml:space="preserve">. </w:t>
      </w:r>
      <w:r w:rsidR="002E599A" w:rsidRPr="00AC621D">
        <w:t>Šis sprendimas</w:t>
      </w:r>
      <w:r w:rsidR="002E599A">
        <w:t xml:space="preserve"> </w:t>
      </w:r>
      <w:r w:rsidR="002E599A" w:rsidRPr="006E0E86">
        <w:t>gali būti skundžiamas Lietuvos Respublikos ikiteisminio administracinių ginčų nagrinėjimo tvarkos įstatymo nustatyta tvarka Lietuvos administracinių ginčų komisijos Klaipėdos apygardos skyriui (H. Manto g. 37, Klaipėdoje) arba</w:t>
      </w:r>
      <w:r w:rsidR="002E599A">
        <w:t xml:space="preserve"> Lietuvos Respublikos a</w:t>
      </w:r>
      <w:r w:rsidR="002E599A" w:rsidRPr="006E0E86">
        <w:t xml:space="preserve">dministracinių bylų teisenos įstatymo nustatyta tvarka Regionų administracinio teismo Klaipėdos rūmams (Galinio Pylimo g. 9, Klaipėdoje) per vieną mėnesį nuo šio </w:t>
      </w:r>
      <w:r w:rsidR="002E599A">
        <w:t>sprendimo</w:t>
      </w:r>
      <w:r w:rsidR="002E599A" w:rsidRPr="006E0E86">
        <w:t xml:space="preserve"> paskelbimo arba įteikimo suinteresuotam asmeniui dienos</w:t>
      </w:r>
      <w:r w:rsidR="002E599A">
        <w:t>.</w:t>
      </w:r>
    </w:p>
    <w:p w14:paraId="09B9CBF1" w14:textId="77777777" w:rsidR="00FA0E27" w:rsidRDefault="00FA0E27" w:rsidP="00F200D2">
      <w:pPr>
        <w:tabs>
          <w:tab w:val="left" w:pos="851"/>
        </w:tabs>
        <w:ind w:firstLine="851"/>
        <w:jc w:val="both"/>
      </w:pPr>
    </w:p>
    <w:p w14:paraId="6F544DC7" w14:textId="1054E84F" w:rsidR="00D6436C" w:rsidRPr="00935966" w:rsidRDefault="00BB3E6A" w:rsidP="00BB3E6A">
      <w:pPr>
        <w:jc w:val="both"/>
      </w:pPr>
      <w:r w:rsidRPr="00935966">
        <w:t>Savivaldybės meras</w:t>
      </w:r>
      <w:r w:rsidR="00A46BDC">
        <w:tab/>
      </w:r>
      <w:r w:rsidR="00A46BDC">
        <w:tab/>
      </w:r>
      <w:r w:rsidR="00A46BDC">
        <w:tab/>
      </w:r>
      <w:r w:rsidR="00A46BDC">
        <w:tab/>
      </w:r>
      <w:r w:rsidR="00A46BDC">
        <w:tab/>
        <w:t>Antanas Kalnius</w:t>
      </w:r>
    </w:p>
    <w:p w14:paraId="1038B3E5" w14:textId="77777777" w:rsidR="00D6436C" w:rsidRPr="00935966" w:rsidRDefault="00D6436C" w:rsidP="00BB3E6A">
      <w:pPr>
        <w:jc w:val="both"/>
      </w:pPr>
    </w:p>
    <w:p w14:paraId="6A5A218B" w14:textId="77777777" w:rsidR="00D6436C" w:rsidRPr="00935966" w:rsidRDefault="00D6436C" w:rsidP="00BB3E6A">
      <w:pPr>
        <w:jc w:val="both"/>
      </w:pPr>
    </w:p>
    <w:p w14:paraId="1EC5CB08" w14:textId="77777777" w:rsidR="00D6436C" w:rsidRPr="00935966" w:rsidRDefault="00D6436C" w:rsidP="00BB3E6A">
      <w:pPr>
        <w:jc w:val="both"/>
      </w:pPr>
    </w:p>
    <w:p w14:paraId="250ABD36" w14:textId="77777777" w:rsidR="00D6436C" w:rsidRPr="00935966" w:rsidRDefault="00D6436C" w:rsidP="00BB3E6A">
      <w:pPr>
        <w:jc w:val="both"/>
      </w:pPr>
    </w:p>
    <w:p w14:paraId="28098926" w14:textId="77777777" w:rsidR="00D6436C" w:rsidRPr="00935966" w:rsidRDefault="00D6436C" w:rsidP="00BB3E6A">
      <w:pPr>
        <w:jc w:val="both"/>
      </w:pPr>
    </w:p>
    <w:p w14:paraId="10DF4A0E" w14:textId="77777777" w:rsidR="00D6436C" w:rsidRPr="00935966" w:rsidRDefault="00D6436C" w:rsidP="00BB3E6A">
      <w:pPr>
        <w:jc w:val="both"/>
      </w:pPr>
    </w:p>
    <w:p w14:paraId="6128A6FE" w14:textId="77777777" w:rsidR="00D6436C" w:rsidRPr="00935966" w:rsidRDefault="00D6436C" w:rsidP="00BB3E6A">
      <w:pPr>
        <w:jc w:val="both"/>
      </w:pPr>
    </w:p>
    <w:p w14:paraId="57ED7FEF" w14:textId="41803440" w:rsidR="00D6436C" w:rsidRPr="00935966" w:rsidRDefault="00D6436C" w:rsidP="00BB3E6A">
      <w:pPr>
        <w:jc w:val="both"/>
      </w:pPr>
    </w:p>
    <w:p w14:paraId="4D51C9FE" w14:textId="77777777" w:rsidR="00D6436C" w:rsidRPr="00935966" w:rsidRDefault="00D6436C" w:rsidP="00BB3E6A">
      <w:pPr>
        <w:jc w:val="both"/>
      </w:pPr>
    </w:p>
    <w:p w14:paraId="73311B4C" w14:textId="77777777" w:rsidR="00BA47F4" w:rsidRDefault="00BA47F4" w:rsidP="00BB3E6A">
      <w:pPr>
        <w:jc w:val="both"/>
      </w:pPr>
    </w:p>
    <w:p w14:paraId="343F8941" w14:textId="192B467C" w:rsidR="009F1494" w:rsidRDefault="000728F5" w:rsidP="00A46BDC">
      <w:r>
        <w:t>Dalia Činkienė</w:t>
      </w:r>
    </w:p>
    <w:sectPr w:rsidR="009F1494" w:rsidSect="00D0620C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4A418" w14:textId="77777777" w:rsidR="00C7405E" w:rsidRDefault="00C7405E" w:rsidP="00E41019">
      <w:r>
        <w:separator/>
      </w:r>
    </w:p>
  </w:endnote>
  <w:endnote w:type="continuationSeparator" w:id="0">
    <w:p w14:paraId="4E4694F0" w14:textId="77777777" w:rsidR="00C7405E" w:rsidRDefault="00C7405E" w:rsidP="00E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7864E" w14:textId="77777777" w:rsidR="00C7405E" w:rsidRDefault="00C7405E" w:rsidP="00E41019">
      <w:r>
        <w:separator/>
      </w:r>
    </w:p>
  </w:footnote>
  <w:footnote w:type="continuationSeparator" w:id="0">
    <w:p w14:paraId="306DB631" w14:textId="77777777" w:rsidR="00C7405E" w:rsidRDefault="00C7405E" w:rsidP="00E4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2F9A3" w14:textId="77777777" w:rsidR="007D6997" w:rsidRDefault="007D69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3CAC"/>
    <w:multiLevelType w:val="hybridMultilevel"/>
    <w:tmpl w:val="8116C654"/>
    <w:lvl w:ilvl="0" w:tplc="10C250A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75F0420"/>
    <w:multiLevelType w:val="hybridMultilevel"/>
    <w:tmpl w:val="DAB84C94"/>
    <w:lvl w:ilvl="0" w:tplc="A364C6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04267472">
    <w:abstractNumId w:val="2"/>
  </w:num>
  <w:num w:numId="2" w16cid:durableId="1266772807">
    <w:abstractNumId w:val="1"/>
  </w:num>
  <w:num w:numId="3" w16cid:durableId="933637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0727953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E6A"/>
    <w:rsid w:val="00000B81"/>
    <w:rsid w:val="00050BD2"/>
    <w:rsid w:val="00052772"/>
    <w:rsid w:val="000578E3"/>
    <w:rsid w:val="0006002E"/>
    <w:rsid w:val="000728F5"/>
    <w:rsid w:val="00072E3B"/>
    <w:rsid w:val="00075A05"/>
    <w:rsid w:val="00084E18"/>
    <w:rsid w:val="00096C7F"/>
    <w:rsid w:val="000B2974"/>
    <w:rsid w:val="000B5C9E"/>
    <w:rsid w:val="000C2C60"/>
    <w:rsid w:val="000C567C"/>
    <w:rsid w:val="000F0203"/>
    <w:rsid w:val="000F5902"/>
    <w:rsid w:val="00101BAF"/>
    <w:rsid w:val="00127F70"/>
    <w:rsid w:val="00156988"/>
    <w:rsid w:val="0017028A"/>
    <w:rsid w:val="001760A0"/>
    <w:rsid w:val="00186B98"/>
    <w:rsid w:val="00191D42"/>
    <w:rsid w:val="001A097D"/>
    <w:rsid w:val="001B41CF"/>
    <w:rsid w:val="001C4393"/>
    <w:rsid w:val="001C4828"/>
    <w:rsid w:val="001C5525"/>
    <w:rsid w:val="001D0091"/>
    <w:rsid w:val="001D773C"/>
    <w:rsid w:val="001D7966"/>
    <w:rsid w:val="00213720"/>
    <w:rsid w:val="00217EE7"/>
    <w:rsid w:val="00221A9E"/>
    <w:rsid w:val="00230C10"/>
    <w:rsid w:val="002314F5"/>
    <w:rsid w:val="00253D8C"/>
    <w:rsid w:val="002546C1"/>
    <w:rsid w:val="00296DD3"/>
    <w:rsid w:val="002C3770"/>
    <w:rsid w:val="002E599A"/>
    <w:rsid w:val="002F01DA"/>
    <w:rsid w:val="003303AD"/>
    <w:rsid w:val="00332E35"/>
    <w:rsid w:val="00343AE4"/>
    <w:rsid w:val="003546D0"/>
    <w:rsid w:val="00375945"/>
    <w:rsid w:val="003766A0"/>
    <w:rsid w:val="003847F5"/>
    <w:rsid w:val="0038505F"/>
    <w:rsid w:val="003B0A5B"/>
    <w:rsid w:val="003C1028"/>
    <w:rsid w:val="003C6FAC"/>
    <w:rsid w:val="003E5580"/>
    <w:rsid w:val="00406176"/>
    <w:rsid w:val="00407165"/>
    <w:rsid w:val="00420E5B"/>
    <w:rsid w:val="00427439"/>
    <w:rsid w:val="00430C29"/>
    <w:rsid w:val="00452069"/>
    <w:rsid w:val="004835E9"/>
    <w:rsid w:val="00483967"/>
    <w:rsid w:val="00484946"/>
    <w:rsid w:val="004A0E03"/>
    <w:rsid w:val="004A4BCB"/>
    <w:rsid w:val="004C302B"/>
    <w:rsid w:val="004D373A"/>
    <w:rsid w:val="004E1451"/>
    <w:rsid w:val="004E2521"/>
    <w:rsid w:val="004E28E7"/>
    <w:rsid w:val="004F0175"/>
    <w:rsid w:val="004F4EB6"/>
    <w:rsid w:val="0050344B"/>
    <w:rsid w:val="005350E8"/>
    <w:rsid w:val="00553E84"/>
    <w:rsid w:val="00560881"/>
    <w:rsid w:val="00561909"/>
    <w:rsid w:val="00591B7C"/>
    <w:rsid w:val="00595077"/>
    <w:rsid w:val="005971BB"/>
    <w:rsid w:val="005A1A75"/>
    <w:rsid w:val="005A5C12"/>
    <w:rsid w:val="005C0AF1"/>
    <w:rsid w:val="005D0AF5"/>
    <w:rsid w:val="005E027B"/>
    <w:rsid w:val="005F3F87"/>
    <w:rsid w:val="00616113"/>
    <w:rsid w:val="006416C9"/>
    <w:rsid w:val="006521A4"/>
    <w:rsid w:val="006705A4"/>
    <w:rsid w:val="006753AA"/>
    <w:rsid w:val="00693C96"/>
    <w:rsid w:val="0069447A"/>
    <w:rsid w:val="006A7D0D"/>
    <w:rsid w:val="006B1240"/>
    <w:rsid w:val="006B142E"/>
    <w:rsid w:val="006C0750"/>
    <w:rsid w:val="006C4546"/>
    <w:rsid w:val="006E79B8"/>
    <w:rsid w:val="0070150C"/>
    <w:rsid w:val="00701CE7"/>
    <w:rsid w:val="0070643A"/>
    <w:rsid w:val="007076C0"/>
    <w:rsid w:val="0071216A"/>
    <w:rsid w:val="007250FA"/>
    <w:rsid w:val="007269FD"/>
    <w:rsid w:val="00727767"/>
    <w:rsid w:val="00746424"/>
    <w:rsid w:val="00762384"/>
    <w:rsid w:val="00776584"/>
    <w:rsid w:val="00797F28"/>
    <w:rsid w:val="007A3452"/>
    <w:rsid w:val="007D6997"/>
    <w:rsid w:val="007F4BEF"/>
    <w:rsid w:val="00805EC7"/>
    <w:rsid w:val="00812F3F"/>
    <w:rsid w:val="008200AD"/>
    <w:rsid w:val="00871358"/>
    <w:rsid w:val="00881B34"/>
    <w:rsid w:val="008A2F99"/>
    <w:rsid w:val="008A614B"/>
    <w:rsid w:val="008A79E8"/>
    <w:rsid w:val="008D401C"/>
    <w:rsid w:val="008E62C7"/>
    <w:rsid w:val="008E6336"/>
    <w:rsid w:val="008E77E4"/>
    <w:rsid w:val="00912FBF"/>
    <w:rsid w:val="0092449A"/>
    <w:rsid w:val="00935966"/>
    <w:rsid w:val="00936F09"/>
    <w:rsid w:val="00956BC6"/>
    <w:rsid w:val="0096557D"/>
    <w:rsid w:val="00965C4A"/>
    <w:rsid w:val="00965EA8"/>
    <w:rsid w:val="009A641E"/>
    <w:rsid w:val="009C3F99"/>
    <w:rsid w:val="009D2FB4"/>
    <w:rsid w:val="009D4157"/>
    <w:rsid w:val="009D567A"/>
    <w:rsid w:val="009D6DC8"/>
    <w:rsid w:val="009F1494"/>
    <w:rsid w:val="00A02C05"/>
    <w:rsid w:val="00A25802"/>
    <w:rsid w:val="00A33534"/>
    <w:rsid w:val="00A347FD"/>
    <w:rsid w:val="00A40DBB"/>
    <w:rsid w:val="00A46BDC"/>
    <w:rsid w:val="00A47469"/>
    <w:rsid w:val="00A61977"/>
    <w:rsid w:val="00A62E8E"/>
    <w:rsid w:val="00A8741A"/>
    <w:rsid w:val="00A93175"/>
    <w:rsid w:val="00A95C96"/>
    <w:rsid w:val="00AA421B"/>
    <w:rsid w:val="00AA73A8"/>
    <w:rsid w:val="00AB1F2A"/>
    <w:rsid w:val="00AC45F8"/>
    <w:rsid w:val="00AD138D"/>
    <w:rsid w:val="00AD2D80"/>
    <w:rsid w:val="00B17378"/>
    <w:rsid w:val="00B260FB"/>
    <w:rsid w:val="00B60E76"/>
    <w:rsid w:val="00B61D6C"/>
    <w:rsid w:val="00B62392"/>
    <w:rsid w:val="00B72CD7"/>
    <w:rsid w:val="00B82955"/>
    <w:rsid w:val="00B87031"/>
    <w:rsid w:val="00BA47F4"/>
    <w:rsid w:val="00BB3E6A"/>
    <w:rsid w:val="00BC5693"/>
    <w:rsid w:val="00BC7685"/>
    <w:rsid w:val="00BF45E4"/>
    <w:rsid w:val="00BF52F6"/>
    <w:rsid w:val="00BF6D66"/>
    <w:rsid w:val="00C228BF"/>
    <w:rsid w:val="00C22B3D"/>
    <w:rsid w:val="00C24689"/>
    <w:rsid w:val="00C3313B"/>
    <w:rsid w:val="00C335F2"/>
    <w:rsid w:val="00C473C3"/>
    <w:rsid w:val="00C54860"/>
    <w:rsid w:val="00C7405E"/>
    <w:rsid w:val="00C84E48"/>
    <w:rsid w:val="00C9301A"/>
    <w:rsid w:val="00C94A59"/>
    <w:rsid w:val="00C978FD"/>
    <w:rsid w:val="00CB51F7"/>
    <w:rsid w:val="00CD6F0C"/>
    <w:rsid w:val="00CF01D5"/>
    <w:rsid w:val="00CF49C4"/>
    <w:rsid w:val="00D0620C"/>
    <w:rsid w:val="00D14210"/>
    <w:rsid w:val="00D30C12"/>
    <w:rsid w:val="00D34061"/>
    <w:rsid w:val="00D36997"/>
    <w:rsid w:val="00D51891"/>
    <w:rsid w:val="00D641A7"/>
    <w:rsid w:val="00D6436C"/>
    <w:rsid w:val="00D90A31"/>
    <w:rsid w:val="00D91BA6"/>
    <w:rsid w:val="00D9440D"/>
    <w:rsid w:val="00DA1F1D"/>
    <w:rsid w:val="00DB1770"/>
    <w:rsid w:val="00DB43F9"/>
    <w:rsid w:val="00DB5A52"/>
    <w:rsid w:val="00DB6381"/>
    <w:rsid w:val="00DE2000"/>
    <w:rsid w:val="00DE583E"/>
    <w:rsid w:val="00DE7755"/>
    <w:rsid w:val="00DF0A91"/>
    <w:rsid w:val="00DF0F5A"/>
    <w:rsid w:val="00E048D3"/>
    <w:rsid w:val="00E41019"/>
    <w:rsid w:val="00E603A0"/>
    <w:rsid w:val="00E6101C"/>
    <w:rsid w:val="00E826D0"/>
    <w:rsid w:val="00E834EF"/>
    <w:rsid w:val="00EB1FE5"/>
    <w:rsid w:val="00EB29EF"/>
    <w:rsid w:val="00EB7FDA"/>
    <w:rsid w:val="00EC4B5E"/>
    <w:rsid w:val="00EE3826"/>
    <w:rsid w:val="00EF309D"/>
    <w:rsid w:val="00EF68CA"/>
    <w:rsid w:val="00F200D2"/>
    <w:rsid w:val="00F43069"/>
    <w:rsid w:val="00F46D4B"/>
    <w:rsid w:val="00F55C20"/>
    <w:rsid w:val="00F601CE"/>
    <w:rsid w:val="00F8453C"/>
    <w:rsid w:val="00FA0E27"/>
    <w:rsid w:val="00FC5E8F"/>
    <w:rsid w:val="00FD6949"/>
    <w:rsid w:val="00FE4DF7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1023"/>
  <w15:docId w15:val="{3210FAA8-2A4E-4216-B78F-36D06026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B3E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E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E6A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019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101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8505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505F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0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50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0B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0BD2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0B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0BD2"/>
    <w:rPr>
      <w:rFonts w:eastAsia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4C302B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1429</Words>
  <Characters>815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5</cp:revision>
  <cp:lastPrinted>2024-03-21T13:18:00Z</cp:lastPrinted>
  <dcterms:created xsi:type="dcterms:W3CDTF">2024-03-21T13:13:00Z</dcterms:created>
  <dcterms:modified xsi:type="dcterms:W3CDTF">2024-03-29T07:51:00Z</dcterms:modified>
</cp:coreProperties>
</file>