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675A" w14:textId="577040E9" w:rsidR="005465E8" w:rsidRDefault="005465E8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8771B57" wp14:editId="5C60934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7B6D" w14:textId="77777777" w:rsidR="005465E8" w:rsidRDefault="005465E8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5B30FF99" w:rsidR="00792360" w:rsidRPr="00846ABD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846ABD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Pr="00846ABD" w:rsidRDefault="00792360" w:rsidP="00B47412">
      <w:pPr>
        <w:outlineLvl w:val="0"/>
        <w:rPr>
          <w:b/>
        </w:rPr>
      </w:pPr>
    </w:p>
    <w:p w14:paraId="4CFD9AD0" w14:textId="77777777" w:rsidR="00792360" w:rsidRPr="00846ABD" w:rsidRDefault="00E0159C">
      <w:pPr>
        <w:jc w:val="center"/>
        <w:outlineLvl w:val="0"/>
        <w:rPr>
          <w:b/>
        </w:rPr>
      </w:pPr>
      <w:r w:rsidRPr="00846ABD">
        <w:rPr>
          <w:b/>
        </w:rPr>
        <w:t>SPRENDIMAS</w:t>
      </w:r>
    </w:p>
    <w:p w14:paraId="38290C02" w14:textId="395B8FDB" w:rsidR="00792360" w:rsidRPr="00846ABD" w:rsidRDefault="00E0159C">
      <w:pPr>
        <w:jc w:val="center"/>
      </w:pPr>
      <w:r w:rsidRPr="00846ABD">
        <w:rPr>
          <w:b/>
        </w:rPr>
        <w:t>DĖL KRETINGOS RAJONO SAVIVALDYBĖS TARYBOS 20</w:t>
      </w:r>
      <w:r w:rsidR="00D06D12" w:rsidRPr="00846ABD">
        <w:rPr>
          <w:b/>
        </w:rPr>
        <w:t>2</w:t>
      </w:r>
      <w:r w:rsidR="00D17B0C" w:rsidRPr="00846ABD">
        <w:rPr>
          <w:b/>
        </w:rPr>
        <w:t>3</w:t>
      </w:r>
      <w:r w:rsidRPr="00846ABD">
        <w:rPr>
          <w:b/>
        </w:rPr>
        <w:t xml:space="preserve"> M. </w:t>
      </w:r>
      <w:r w:rsidR="007B1E9A">
        <w:rPr>
          <w:b/>
        </w:rPr>
        <w:t>RUGPJŪČIO</w:t>
      </w:r>
      <w:r w:rsidRPr="00846ABD">
        <w:rPr>
          <w:b/>
        </w:rPr>
        <w:t xml:space="preserve"> </w:t>
      </w:r>
      <w:r w:rsidR="007B1E9A">
        <w:rPr>
          <w:b/>
        </w:rPr>
        <w:t>31</w:t>
      </w:r>
      <w:r w:rsidRPr="00846ABD">
        <w:rPr>
          <w:b/>
        </w:rPr>
        <w:t xml:space="preserve"> D. SPRENDIMO NR. T2-</w:t>
      </w:r>
      <w:r w:rsidR="007B1E9A">
        <w:rPr>
          <w:b/>
        </w:rPr>
        <w:t>256</w:t>
      </w:r>
      <w:r w:rsidRPr="00846ABD">
        <w:rPr>
          <w:b/>
        </w:rPr>
        <w:t xml:space="preserve"> „</w:t>
      </w:r>
      <w:r w:rsidR="00121244" w:rsidRPr="00846ABD">
        <w:rPr>
          <w:b/>
        </w:rPr>
        <w:t>DĖL</w:t>
      </w:r>
      <w:r w:rsidR="00D17B0C" w:rsidRPr="00846ABD">
        <w:rPr>
          <w:b/>
        </w:rPr>
        <w:t xml:space="preserve"> KRETINGOS RAJONO SAVIVALDYBĖS</w:t>
      </w:r>
      <w:r w:rsidR="007B1E9A">
        <w:rPr>
          <w:b/>
        </w:rPr>
        <w:t xml:space="preserve"> JAUNIMO REIKALŲ TARYBOS SUDARYMO</w:t>
      </w:r>
      <w:r w:rsidRPr="00846ABD">
        <w:rPr>
          <w:b/>
        </w:rPr>
        <w:t>“ PAKEITIMO</w:t>
      </w:r>
    </w:p>
    <w:p w14:paraId="19BE7887" w14:textId="77777777" w:rsidR="00792360" w:rsidRPr="00846ABD" w:rsidRDefault="00792360">
      <w:pPr>
        <w:jc w:val="both"/>
        <w:rPr>
          <w:b/>
        </w:rPr>
      </w:pPr>
    </w:p>
    <w:p w14:paraId="3B2297AE" w14:textId="42E93274" w:rsidR="00792360" w:rsidRPr="00846ABD" w:rsidRDefault="00E0159C">
      <w:pPr>
        <w:jc w:val="center"/>
      </w:pPr>
      <w:r w:rsidRPr="00846ABD">
        <w:t>202</w:t>
      </w:r>
      <w:r w:rsidR="00B672C3" w:rsidRPr="00846ABD">
        <w:t>4</w:t>
      </w:r>
      <w:r w:rsidRPr="00846ABD">
        <w:t xml:space="preserve"> m.</w:t>
      </w:r>
      <w:r w:rsidR="001D0CB1" w:rsidRPr="00846ABD">
        <w:t xml:space="preserve"> </w:t>
      </w:r>
      <w:r w:rsidR="00D17B0C" w:rsidRPr="00846ABD">
        <w:t>kovo</w:t>
      </w:r>
      <w:r w:rsidR="00EB455D">
        <w:t xml:space="preserve"> </w:t>
      </w:r>
      <w:r w:rsidR="005465E8">
        <w:t>28</w:t>
      </w:r>
      <w:r w:rsidRPr="00846ABD">
        <w:t xml:space="preserve"> d. Nr. T</w:t>
      </w:r>
      <w:r w:rsidR="005465E8">
        <w:t>2</w:t>
      </w:r>
      <w:r w:rsidRPr="00846ABD">
        <w:t>-</w:t>
      </w:r>
      <w:r w:rsidR="00EB455D">
        <w:t>1</w:t>
      </w:r>
      <w:r w:rsidR="005465E8">
        <w:t>1</w:t>
      </w:r>
      <w:r w:rsidR="009F29A2">
        <w:t>7</w:t>
      </w:r>
    </w:p>
    <w:p w14:paraId="3921B060" w14:textId="77777777" w:rsidR="00792360" w:rsidRDefault="00E0159C">
      <w:pPr>
        <w:jc w:val="center"/>
      </w:pPr>
      <w:r w:rsidRPr="00846ABD">
        <w:t>Kretinga</w:t>
      </w:r>
    </w:p>
    <w:p w14:paraId="7B1F459D" w14:textId="77777777" w:rsidR="004B0F61" w:rsidRPr="00846ABD" w:rsidRDefault="004B0F61" w:rsidP="004B0F61"/>
    <w:p w14:paraId="05D482A3" w14:textId="2F412502" w:rsidR="00792360" w:rsidRPr="00846ABD" w:rsidRDefault="00E0159C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846ABD">
        <w:t xml:space="preserve">Kretingos rajono savivaldybės taryba </w:t>
      </w:r>
      <w:r w:rsidRPr="00846ABD">
        <w:rPr>
          <w:spacing w:val="60"/>
        </w:rPr>
        <w:t>nusprendžia:</w:t>
      </w:r>
    </w:p>
    <w:p w14:paraId="026783D6" w14:textId="6827436D" w:rsidR="00196746" w:rsidRPr="00846ABD" w:rsidRDefault="00CC0D27" w:rsidP="001F7A05">
      <w:pPr>
        <w:ind w:firstLine="851"/>
        <w:jc w:val="both"/>
      </w:pPr>
      <w:r>
        <w:t xml:space="preserve">1. </w:t>
      </w:r>
      <w:r w:rsidR="00196746" w:rsidRPr="00846ABD">
        <w:t>Pakeisti Kretingos rajono savivaldybės tarybos 202</w:t>
      </w:r>
      <w:r w:rsidR="00D17B0C" w:rsidRPr="00846ABD">
        <w:t>3</w:t>
      </w:r>
      <w:r w:rsidR="00196746" w:rsidRPr="00846ABD">
        <w:t xml:space="preserve"> m. </w:t>
      </w:r>
      <w:r w:rsidR="007B1E9A">
        <w:t>rugpjūčio</w:t>
      </w:r>
      <w:r w:rsidR="00196746" w:rsidRPr="00846ABD">
        <w:t xml:space="preserve"> </w:t>
      </w:r>
      <w:r w:rsidR="007B1E9A">
        <w:t>31</w:t>
      </w:r>
      <w:r w:rsidR="00196746" w:rsidRPr="00846ABD">
        <w:t xml:space="preserve"> d. sprendim</w:t>
      </w:r>
      <w:r w:rsidR="004B0F61">
        <w:t>o</w:t>
      </w:r>
      <w:r w:rsidR="00196746" w:rsidRPr="00846ABD">
        <w:t xml:space="preserve"> Nr.</w:t>
      </w:r>
      <w:r w:rsidR="00F90694" w:rsidRPr="00846ABD">
        <w:t> </w:t>
      </w:r>
      <w:r w:rsidR="00196746" w:rsidRPr="00846ABD">
        <w:t>T2-</w:t>
      </w:r>
      <w:r w:rsidR="007B1E9A">
        <w:t>256</w:t>
      </w:r>
      <w:r w:rsidR="00196746" w:rsidRPr="00846ABD">
        <w:t xml:space="preserve"> „Dėl Kretingos rajono savivaldybės</w:t>
      </w:r>
      <w:r w:rsidR="007B1E9A">
        <w:t xml:space="preserve"> jaunimo reikalų tarybos sudarymo</w:t>
      </w:r>
      <w:r w:rsidR="00C5127D">
        <w:t>“ 1.8 punktą</w:t>
      </w:r>
      <w:r w:rsidR="00DD49E6">
        <w:t xml:space="preserve"> </w:t>
      </w:r>
      <w:r w:rsidR="00C5127D">
        <w:t>ir jį išdėstyti taip:</w:t>
      </w:r>
    </w:p>
    <w:p w14:paraId="6B3087FF" w14:textId="34B27ABA" w:rsidR="00EC71DA" w:rsidRPr="00846ABD" w:rsidRDefault="00D17B0C" w:rsidP="00C5127D">
      <w:pPr>
        <w:pStyle w:val="Sraopastraipa"/>
        <w:tabs>
          <w:tab w:val="left" w:pos="567"/>
          <w:tab w:val="left" w:pos="1134"/>
          <w:tab w:val="left" w:pos="1276"/>
          <w:tab w:val="left" w:pos="1418"/>
          <w:tab w:val="left" w:pos="1560"/>
        </w:tabs>
        <w:ind w:left="851"/>
        <w:jc w:val="both"/>
      </w:pPr>
      <w:r w:rsidRPr="00C5127D">
        <w:rPr>
          <w:rFonts w:eastAsia="Calibri"/>
          <w:bdr w:val="none" w:sz="0" w:space="0" w:color="auto" w:frame="1"/>
        </w:rPr>
        <w:t>„</w:t>
      </w:r>
      <w:r w:rsidR="00C5127D" w:rsidRPr="00C5127D">
        <w:rPr>
          <w:rFonts w:eastAsia="Calibri"/>
          <w:bdr w:val="none" w:sz="0" w:space="0" w:color="auto" w:frame="1"/>
        </w:rPr>
        <w:t>1.8. Rokas Venckus, Kretingos rajono savivaldybės</w:t>
      </w:r>
      <w:r w:rsidR="00C5127D">
        <w:rPr>
          <w:rFonts w:eastAsia="Calibri"/>
          <w:bdr w:val="none" w:sz="0" w:space="0" w:color="auto" w:frame="1"/>
        </w:rPr>
        <w:t xml:space="preserve"> </w:t>
      </w:r>
      <w:r w:rsidR="00C5127D" w:rsidRPr="00C5127D">
        <w:rPr>
          <w:rFonts w:eastAsia="Calibri"/>
          <w:bdr w:val="none" w:sz="0" w:space="0" w:color="auto" w:frame="1"/>
        </w:rPr>
        <w:t>tarybos</w:t>
      </w:r>
      <w:r w:rsidR="00C5127D">
        <w:rPr>
          <w:rFonts w:eastAsia="Calibri"/>
          <w:bdr w:val="none" w:sz="0" w:space="0" w:color="auto" w:frame="1"/>
        </w:rPr>
        <w:t xml:space="preserve"> </w:t>
      </w:r>
      <w:r w:rsidR="00C5127D" w:rsidRPr="00C5127D">
        <w:rPr>
          <w:rFonts w:eastAsia="Calibri"/>
          <w:bdr w:val="none" w:sz="0" w:space="0" w:color="auto" w:frame="1"/>
        </w:rPr>
        <w:t>narys</w:t>
      </w:r>
      <w:r w:rsidR="004B0F61">
        <w:rPr>
          <w:rFonts w:eastAsia="Calibri"/>
          <w:bdr w:val="none" w:sz="0" w:space="0" w:color="auto" w:frame="1"/>
        </w:rPr>
        <w:t>;</w:t>
      </w:r>
      <w:r w:rsidR="00C5127D" w:rsidRPr="00C5127D">
        <w:rPr>
          <w:rFonts w:eastAsia="Calibri"/>
          <w:bdr w:val="none" w:sz="0" w:space="0" w:color="auto" w:frame="1"/>
        </w:rPr>
        <w:t>“.</w:t>
      </w:r>
    </w:p>
    <w:p w14:paraId="6DFC03B5" w14:textId="1585DFCC" w:rsidR="00792360" w:rsidRPr="00846ABD" w:rsidRDefault="00E0159C" w:rsidP="00CC0D27">
      <w:pPr>
        <w:pStyle w:val="Sraopastraipa"/>
        <w:numPr>
          <w:ilvl w:val="0"/>
          <w:numId w:val="14"/>
        </w:numPr>
        <w:tabs>
          <w:tab w:val="left" w:pos="567"/>
          <w:tab w:val="left" w:pos="1134"/>
          <w:tab w:val="left" w:pos="1276"/>
          <w:tab w:val="left" w:pos="1560"/>
        </w:tabs>
        <w:jc w:val="both"/>
      </w:pPr>
      <w:r w:rsidRPr="00846ABD">
        <w:t>Teisės aktą skelbti Teisės aktų registre</w:t>
      </w:r>
      <w:r w:rsidR="00261BD4" w:rsidRPr="00846ABD">
        <w:t>.</w:t>
      </w:r>
      <w:r w:rsidRPr="00846ABD">
        <w:t xml:space="preserve"> </w:t>
      </w:r>
    </w:p>
    <w:p w14:paraId="78271E9A" w14:textId="77777777" w:rsidR="00792360" w:rsidRPr="00846ABD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3C0B131B" w:rsidR="00792360" w:rsidRPr="00846ABD" w:rsidRDefault="00E0159C">
      <w:pPr>
        <w:tabs>
          <w:tab w:val="left" w:pos="7371"/>
          <w:tab w:val="left" w:pos="7655"/>
          <w:tab w:val="left" w:pos="7797"/>
        </w:tabs>
      </w:pPr>
      <w:r w:rsidRPr="00846ABD">
        <w:t xml:space="preserve">Savivaldybės meras </w:t>
      </w:r>
      <w:r w:rsidR="005465E8">
        <w:tab/>
      </w:r>
      <w:r w:rsidR="005465E8">
        <w:tab/>
        <w:t>Antanas Kalnius</w:t>
      </w:r>
    </w:p>
    <w:p w14:paraId="1AEF19F3" w14:textId="77777777" w:rsidR="00921408" w:rsidRPr="00846ABD" w:rsidRDefault="00921408" w:rsidP="00B615A4">
      <w:pPr>
        <w:rPr>
          <w:bCs/>
        </w:rPr>
      </w:pPr>
    </w:p>
    <w:p w14:paraId="1A17156C" w14:textId="77777777" w:rsidR="00921408" w:rsidRPr="00846ABD" w:rsidRDefault="00921408" w:rsidP="00B615A4">
      <w:pPr>
        <w:rPr>
          <w:bCs/>
        </w:rPr>
      </w:pPr>
    </w:p>
    <w:p w14:paraId="029D9FE3" w14:textId="77777777" w:rsidR="00921408" w:rsidRPr="00846ABD" w:rsidRDefault="00921408" w:rsidP="00B615A4">
      <w:pPr>
        <w:rPr>
          <w:bCs/>
        </w:rPr>
      </w:pPr>
    </w:p>
    <w:p w14:paraId="596BB89C" w14:textId="77777777" w:rsidR="00846ABD" w:rsidRDefault="00846ABD">
      <w:pPr>
        <w:rPr>
          <w:bCs/>
        </w:rPr>
      </w:pPr>
    </w:p>
    <w:p w14:paraId="14962B51" w14:textId="77777777" w:rsidR="00846ABD" w:rsidRDefault="00846ABD">
      <w:pPr>
        <w:rPr>
          <w:bCs/>
        </w:rPr>
      </w:pPr>
    </w:p>
    <w:p w14:paraId="60087274" w14:textId="77777777" w:rsidR="00846ABD" w:rsidRDefault="00846ABD">
      <w:pPr>
        <w:rPr>
          <w:bCs/>
        </w:rPr>
      </w:pPr>
    </w:p>
    <w:p w14:paraId="3F1BB68A" w14:textId="77777777" w:rsidR="00846ABD" w:rsidRDefault="00846ABD">
      <w:pPr>
        <w:rPr>
          <w:bCs/>
        </w:rPr>
      </w:pPr>
    </w:p>
    <w:p w14:paraId="2536A347" w14:textId="77777777" w:rsidR="00846ABD" w:rsidRDefault="00846ABD">
      <w:pPr>
        <w:rPr>
          <w:bCs/>
        </w:rPr>
      </w:pPr>
    </w:p>
    <w:p w14:paraId="3C2297C9" w14:textId="77777777" w:rsidR="00846ABD" w:rsidRDefault="00846ABD">
      <w:pPr>
        <w:rPr>
          <w:bCs/>
        </w:rPr>
      </w:pPr>
    </w:p>
    <w:p w14:paraId="1625CE51" w14:textId="77777777" w:rsidR="00846ABD" w:rsidRDefault="00846ABD">
      <w:pPr>
        <w:rPr>
          <w:bCs/>
        </w:rPr>
      </w:pPr>
    </w:p>
    <w:p w14:paraId="4368BA2A" w14:textId="77777777" w:rsidR="00846ABD" w:rsidRDefault="00846ABD">
      <w:pPr>
        <w:rPr>
          <w:bCs/>
        </w:rPr>
      </w:pPr>
    </w:p>
    <w:p w14:paraId="23BAB4B4" w14:textId="77777777" w:rsidR="00846ABD" w:rsidRDefault="00846ABD">
      <w:pPr>
        <w:rPr>
          <w:bCs/>
        </w:rPr>
      </w:pPr>
    </w:p>
    <w:p w14:paraId="4CB30FE4" w14:textId="77777777" w:rsidR="00846ABD" w:rsidRDefault="00846ABD">
      <w:pPr>
        <w:rPr>
          <w:bCs/>
        </w:rPr>
      </w:pPr>
    </w:p>
    <w:p w14:paraId="0C758801" w14:textId="77777777" w:rsidR="00846ABD" w:rsidRDefault="00846ABD">
      <w:pPr>
        <w:rPr>
          <w:bCs/>
        </w:rPr>
      </w:pPr>
    </w:p>
    <w:p w14:paraId="13EF509A" w14:textId="77777777" w:rsidR="00846ABD" w:rsidRDefault="00846ABD">
      <w:pPr>
        <w:rPr>
          <w:bCs/>
        </w:rPr>
      </w:pPr>
    </w:p>
    <w:p w14:paraId="5EF3ED4C" w14:textId="77777777" w:rsidR="00846ABD" w:rsidRDefault="00846ABD">
      <w:pPr>
        <w:rPr>
          <w:bCs/>
        </w:rPr>
      </w:pPr>
    </w:p>
    <w:p w14:paraId="4EE37624" w14:textId="77777777" w:rsidR="00846ABD" w:rsidRDefault="00846ABD">
      <w:pPr>
        <w:rPr>
          <w:bCs/>
        </w:rPr>
      </w:pPr>
    </w:p>
    <w:p w14:paraId="073834C0" w14:textId="77777777" w:rsidR="00846ABD" w:rsidRDefault="00846ABD">
      <w:pPr>
        <w:rPr>
          <w:bCs/>
        </w:rPr>
      </w:pPr>
    </w:p>
    <w:p w14:paraId="124C4BEC" w14:textId="77777777" w:rsidR="00846ABD" w:rsidRDefault="00846ABD">
      <w:pPr>
        <w:rPr>
          <w:bCs/>
        </w:rPr>
      </w:pPr>
    </w:p>
    <w:p w14:paraId="1409499F" w14:textId="77777777" w:rsidR="00846ABD" w:rsidRDefault="00846ABD">
      <w:pPr>
        <w:rPr>
          <w:bCs/>
        </w:rPr>
      </w:pPr>
    </w:p>
    <w:p w14:paraId="435A04AB" w14:textId="77777777" w:rsidR="00846ABD" w:rsidRDefault="00846ABD">
      <w:pPr>
        <w:rPr>
          <w:bCs/>
        </w:rPr>
      </w:pPr>
    </w:p>
    <w:p w14:paraId="6F71FEE4" w14:textId="77777777" w:rsidR="00846ABD" w:rsidRDefault="00846ABD">
      <w:pPr>
        <w:rPr>
          <w:bCs/>
        </w:rPr>
      </w:pPr>
    </w:p>
    <w:p w14:paraId="034C6AD1" w14:textId="77777777" w:rsidR="00846ABD" w:rsidRDefault="00846ABD">
      <w:pPr>
        <w:rPr>
          <w:bCs/>
        </w:rPr>
      </w:pPr>
    </w:p>
    <w:p w14:paraId="25AA7C50" w14:textId="77777777" w:rsidR="00846ABD" w:rsidRDefault="00846ABD">
      <w:pPr>
        <w:rPr>
          <w:bCs/>
        </w:rPr>
      </w:pPr>
    </w:p>
    <w:p w14:paraId="186FDF3C" w14:textId="77777777" w:rsidR="00846ABD" w:rsidRDefault="00846ABD">
      <w:pPr>
        <w:rPr>
          <w:bCs/>
        </w:rPr>
      </w:pPr>
    </w:p>
    <w:p w14:paraId="16D3C6EF" w14:textId="77777777" w:rsidR="00846ABD" w:rsidRDefault="00846ABD">
      <w:pPr>
        <w:rPr>
          <w:bCs/>
        </w:rPr>
      </w:pPr>
    </w:p>
    <w:p w14:paraId="30C85584" w14:textId="77777777" w:rsidR="00846ABD" w:rsidRDefault="00846ABD">
      <w:pPr>
        <w:rPr>
          <w:bCs/>
        </w:rPr>
      </w:pPr>
    </w:p>
    <w:p w14:paraId="1085698B" w14:textId="77777777" w:rsidR="00846ABD" w:rsidRDefault="00846ABD">
      <w:pPr>
        <w:rPr>
          <w:bCs/>
        </w:rPr>
      </w:pPr>
    </w:p>
    <w:p w14:paraId="2EBE5C98" w14:textId="03D69C26" w:rsidR="00792360" w:rsidRDefault="00B615A4" w:rsidP="005465E8">
      <w:r w:rsidRPr="00846ABD">
        <w:rPr>
          <w:bCs/>
        </w:rPr>
        <w:t>Inga Biliūnaitė-Rušinskė</w:t>
      </w:r>
    </w:p>
    <w:sectPr w:rsidR="00792360" w:rsidSect="00536671">
      <w:headerReference w:type="first" r:id="rId9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3F41" w14:textId="77777777" w:rsidR="00101799" w:rsidRDefault="00101799">
      <w:r>
        <w:separator/>
      </w:r>
    </w:p>
  </w:endnote>
  <w:endnote w:type="continuationSeparator" w:id="0">
    <w:p w14:paraId="6D9CFA1E" w14:textId="77777777" w:rsidR="00101799" w:rsidRDefault="0010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5E47" w14:textId="77777777" w:rsidR="00101799" w:rsidRDefault="00101799">
      <w:r>
        <w:separator/>
      </w:r>
    </w:p>
  </w:footnote>
  <w:footnote w:type="continuationSeparator" w:id="0">
    <w:p w14:paraId="27DAB602" w14:textId="77777777" w:rsidR="00101799" w:rsidRDefault="0010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8657512"/>
    <w:multiLevelType w:val="hybridMultilevel"/>
    <w:tmpl w:val="B38689C6"/>
    <w:lvl w:ilvl="0" w:tplc="E280F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33257052">
    <w:abstractNumId w:val="1"/>
  </w:num>
  <w:num w:numId="2" w16cid:durableId="81027090">
    <w:abstractNumId w:val="12"/>
  </w:num>
  <w:num w:numId="3" w16cid:durableId="926303324">
    <w:abstractNumId w:val="4"/>
  </w:num>
  <w:num w:numId="4" w16cid:durableId="1200046381">
    <w:abstractNumId w:val="13"/>
  </w:num>
  <w:num w:numId="5" w16cid:durableId="1963346216">
    <w:abstractNumId w:val="0"/>
  </w:num>
  <w:num w:numId="6" w16cid:durableId="1117682817">
    <w:abstractNumId w:val="6"/>
  </w:num>
  <w:num w:numId="7" w16cid:durableId="734278783">
    <w:abstractNumId w:val="3"/>
  </w:num>
  <w:num w:numId="8" w16cid:durableId="1670404828">
    <w:abstractNumId w:val="8"/>
  </w:num>
  <w:num w:numId="9" w16cid:durableId="716396074">
    <w:abstractNumId w:val="2"/>
  </w:num>
  <w:num w:numId="10" w16cid:durableId="172228914">
    <w:abstractNumId w:val="11"/>
  </w:num>
  <w:num w:numId="11" w16cid:durableId="1824659732">
    <w:abstractNumId w:val="7"/>
  </w:num>
  <w:num w:numId="12" w16cid:durableId="1769082139">
    <w:abstractNumId w:val="10"/>
  </w:num>
  <w:num w:numId="13" w16cid:durableId="1160346824">
    <w:abstractNumId w:val="5"/>
  </w:num>
  <w:num w:numId="14" w16cid:durableId="55208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15ABB"/>
    <w:rsid w:val="00027BA4"/>
    <w:rsid w:val="0006691A"/>
    <w:rsid w:val="00072BA3"/>
    <w:rsid w:val="000750BD"/>
    <w:rsid w:val="000774CB"/>
    <w:rsid w:val="00084AC2"/>
    <w:rsid w:val="000A27BE"/>
    <w:rsid w:val="000A394B"/>
    <w:rsid w:val="000C062B"/>
    <w:rsid w:val="000F6E8F"/>
    <w:rsid w:val="00101799"/>
    <w:rsid w:val="00120F61"/>
    <w:rsid w:val="00121244"/>
    <w:rsid w:val="001467F4"/>
    <w:rsid w:val="00147C2D"/>
    <w:rsid w:val="001609BE"/>
    <w:rsid w:val="0017337B"/>
    <w:rsid w:val="00196746"/>
    <w:rsid w:val="001A01BA"/>
    <w:rsid w:val="001A059C"/>
    <w:rsid w:val="001B68F2"/>
    <w:rsid w:val="001C3660"/>
    <w:rsid w:val="001D0CB1"/>
    <w:rsid w:val="001E304C"/>
    <w:rsid w:val="001F7A05"/>
    <w:rsid w:val="00214AA7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5F32"/>
    <w:rsid w:val="002E7050"/>
    <w:rsid w:val="00317919"/>
    <w:rsid w:val="00333EE1"/>
    <w:rsid w:val="00343B59"/>
    <w:rsid w:val="0035550B"/>
    <w:rsid w:val="003B0A99"/>
    <w:rsid w:val="003D71A5"/>
    <w:rsid w:val="003E5F24"/>
    <w:rsid w:val="004002AF"/>
    <w:rsid w:val="00457B4F"/>
    <w:rsid w:val="004608C2"/>
    <w:rsid w:val="0047504D"/>
    <w:rsid w:val="004A3BC5"/>
    <w:rsid w:val="004A3CD3"/>
    <w:rsid w:val="004A48EE"/>
    <w:rsid w:val="004A5262"/>
    <w:rsid w:val="004B0F61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36671"/>
    <w:rsid w:val="005465E8"/>
    <w:rsid w:val="00557CBA"/>
    <w:rsid w:val="00571736"/>
    <w:rsid w:val="00572FAD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0B77"/>
    <w:rsid w:val="006258FD"/>
    <w:rsid w:val="00673BA7"/>
    <w:rsid w:val="00677DC5"/>
    <w:rsid w:val="00680077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B1E9A"/>
    <w:rsid w:val="007E78FD"/>
    <w:rsid w:val="00814CC8"/>
    <w:rsid w:val="0081704F"/>
    <w:rsid w:val="00820E62"/>
    <w:rsid w:val="00826EAF"/>
    <w:rsid w:val="00846ABD"/>
    <w:rsid w:val="008523E4"/>
    <w:rsid w:val="00855B2A"/>
    <w:rsid w:val="0085732E"/>
    <w:rsid w:val="008701CC"/>
    <w:rsid w:val="008910A4"/>
    <w:rsid w:val="008B3F21"/>
    <w:rsid w:val="008F523A"/>
    <w:rsid w:val="008F7D4C"/>
    <w:rsid w:val="00910425"/>
    <w:rsid w:val="0091727C"/>
    <w:rsid w:val="00921408"/>
    <w:rsid w:val="00923886"/>
    <w:rsid w:val="00923895"/>
    <w:rsid w:val="009424D5"/>
    <w:rsid w:val="00950286"/>
    <w:rsid w:val="00960199"/>
    <w:rsid w:val="0096375F"/>
    <w:rsid w:val="00973FD8"/>
    <w:rsid w:val="00974141"/>
    <w:rsid w:val="00997F26"/>
    <w:rsid w:val="009D6C61"/>
    <w:rsid w:val="009E0531"/>
    <w:rsid w:val="009E4132"/>
    <w:rsid w:val="009F29A2"/>
    <w:rsid w:val="00A12666"/>
    <w:rsid w:val="00A13CB8"/>
    <w:rsid w:val="00A14B83"/>
    <w:rsid w:val="00A517E9"/>
    <w:rsid w:val="00A64F52"/>
    <w:rsid w:val="00A74172"/>
    <w:rsid w:val="00AF07D7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C20D2"/>
    <w:rsid w:val="00BD43C4"/>
    <w:rsid w:val="00BE457B"/>
    <w:rsid w:val="00BF0CCF"/>
    <w:rsid w:val="00C0099F"/>
    <w:rsid w:val="00C102B7"/>
    <w:rsid w:val="00C261F9"/>
    <w:rsid w:val="00C3118B"/>
    <w:rsid w:val="00C32614"/>
    <w:rsid w:val="00C364E7"/>
    <w:rsid w:val="00C40327"/>
    <w:rsid w:val="00C5127D"/>
    <w:rsid w:val="00C7641F"/>
    <w:rsid w:val="00C84E7E"/>
    <w:rsid w:val="00CB069F"/>
    <w:rsid w:val="00CC0D27"/>
    <w:rsid w:val="00D06D12"/>
    <w:rsid w:val="00D17B0C"/>
    <w:rsid w:val="00D203EF"/>
    <w:rsid w:val="00D316EC"/>
    <w:rsid w:val="00D36323"/>
    <w:rsid w:val="00D71A6C"/>
    <w:rsid w:val="00D83295"/>
    <w:rsid w:val="00DA41BA"/>
    <w:rsid w:val="00DD49E6"/>
    <w:rsid w:val="00DD528A"/>
    <w:rsid w:val="00DD772E"/>
    <w:rsid w:val="00DF5CA7"/>
    <w:rsid w:val="00E0159C"/>
    <w:rsid w:val="00E03456"/>
    <w:rsid w:val="00E21D54"/>
    <w:rsid w:val="00E353ED"/>
    <w:rsid w:val="00E5451F"/>
    <w:rsid w:val="00E56617"/>
    <w:rsid w:val="00EB455D"/>
    <w:rsid w:val="00EC71DA"/>
    <w:rsid w:val="00EE289D"/>
    <w:rsid w:val="00EE7C3F"/>
    <w:rsid w:val="00EF62FA"/>
    <w:rsid w:val="00F121CC"/>
    <w:rsid w:val="00F135E5"/>
    <w:rsid w:val="00F441E6"/>
    <w:rsid w:val="00F44C00"/>
    <w:rsid w:val="00F612A4"/>
    <w:rsid w:val="00F90694"/>
    <w:rsid w:val="00FB157E"/>
    <w:rsid w:val="00FB17FA"/>
    <w:rsid w:val="00FC6818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BAE57DCB-029C-4296-B99E-F06DAED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  <w:style w:type="character" w:customStyle="1" w:styleId="Numatytasispastraiposriftas1">
    <w:name w:val="Numatytasis pastraipos šriftas1"/>
    <w:qFormat/>
    <w:rsid w:val="00D1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A4050-B659-4484-AB0E-E98B0648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2021-02-22T07:15:00Z</cp:lastPrinted>
  <dcterms:created xsi:type="dcterms:W3CDTF">2024-03-15T11:23:00Z</dcterms:created>
  <dcterms:modified xsi:type="dcterms:W3CDTF">2024-03-29T06:38:00Z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