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6D2D" w14:textId="77777777" w:rsidR="00764894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57BA09D2" w14:textId="77777777" w:rsidR="00EF0BDF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202</w:t>
      </w:r>
      <w:r w:rsidR="00431D2A">
        <w:rPr>
          <w:rFonts w:ascii="Times New Roman" w:eastAsia="Times New Roman" w:hAnsi="Times New Roman"/>
          <w:bCs/>
          <w:sz w:val="24"/>
          <w:szCs w:val="24"/>
        </w:rPr>
        <w:t>4</w:t>
      </w:r>
      <w:r w:rsidR="00D85882" w:rsidRPr="00D53BB6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431D2A">
        <w:rPr>
          <w:rFonts w:ascii="Times New Roman" w:eastAsia="Times New Roman" w:hAnsi="Times New Roman"/>
          <w:bCs/>
          <w:sz w:val="24"/>
          <w:szCs w:val="24"/>
        </w:rPr>
        <w:t>vasario</w:t>
      </w:r>
      <w:r w:rsidR="00D85882" w:rsidRPr="00D53BB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31D2A">
        <w:rPr>
          <w:rFonts w:ascii="Times New Roman" w:eastAsia="Times New Roman" w:hAnsi="Times New Roman"/>
          <w:bCs/>
          <w:sz w:val="24"/>
          <w:szCs w:val="24"/>
        </w:rPr>
        <w:t>8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0BDF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sprendimo </w:t>
      </w:r>
    </w:p>
    <w:p w14:paraId="72430EE5" w14:textId="26E4BF79" w:rsidR="00E97963" w:rsidRPr="00D53BB6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Nr. T2-</w:t>
      </w:r>
      <w:r w:rsidR="00345153">
        <w:rPr>
          <w:rFonts w:ascii="Times New Roman" w:eastAsia="Times New Roman" w:hAnsi="Times New Roman"/>
          <w:bCs/>
          <w:sz w:val="24"/>
          <w:szCs w:val="24"/>
        </w:rPr>
        <w:t>41</w:t>
      </w:r>
    </w:p>
    <w:p w14:paraId="119F6CCB" w14:textId="1230165E" w:rsidR="00E97963" w:rsidRPr="00D53BB6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7C0C0782" w14:textId="77777777" w:rsidR="00577619" w:rsidRPr="00D53BB6" w:rsidRDefault="00577619" w:rsidP="00386E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993D443" w14:textId="77777777" w:rsidR="00780FE3" w:rsidRDefault="00D85882" w:rsidP="007648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PERDUODAMO</w:t>
      </w:r>
      <w:r w:rsidR="00E10F2E" w:rsidRPr="00D53BB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TURTO</w:t>
      </w:r>
      <w:r w:rsidR="00764894">
        <w:rPr>
          <w:rFonts w:ascii="Times New Roman" w:eastAsia="Times New Roman" w:hAnsi="Times New Roman"/>
          <w:b/>
          <w:bCs/>
          <w:sz w:val="24"/>
          <w:szCs w:val="20"/>
        </w:rPr>
        <w:t xml:space="preserve">, ESANČIO ADRESU LAISVĖS G. 11A, KRETINGA, </w:t>
      </w:r>
    </w:p>
    <w:p w14:paraId="66395C83" w14:textId="20117A76" w:rsidR="00D53BB6" w:rsidRDefault="00D85882" w:rsidP="007648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46CC8D1E" w14:textId="77777777" w:rsidR="00063E03" w:rsidRPr="00D53BB6" w:rsidRDefault="00063E03" w:rsidP="00063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151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1275"/>
        <w:gridCol w:w="1823"/>
        <w:gridCol w:w="1496"/>
        <w:gridCol w:w="2132"/>
        <w:gridCol w:w="989"/>
        <w:gridCol w:w="1132"/>
        <w:gridCol w:w="1271"/>
        <w:gridCol w:w="1272"/>
      </w:tblGrid>
      <w:tr w:rsidR="00764894" w:rsidRPr="00EB7AD3" w14:paraId="4F238A1C" w14:textId="77777777" w:rsidTr="00DD20EE">
        <w:trPr>
          <w:trHeight w:val="1196"/>
        </w:trPr>
        <w:tc>
          <w:tcPr>
            <w:tcW w:w="3857" w:type="dxa"/>
            <w:shd w:val="clear" w:color="auto" w:fill="auto"/>
          </w:tcPr>
          <w:p w14:paraId="4AF6704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Objekto</w:t>
            </w:r>
          </w:p>
          <w:p w14:paraId="6B3E168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276" w:type="dxa"/>
            <w:shd w:val="clear" w:color="auto" w:fill="auto"/>
          </w:tcPr>
          <w:p w14:paraId="7A7D94E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Registro</w:t>
            </w:r>
          </w:p>
          <w:p w14:paraId="3EC5F10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842" w:type="dxa"/>
            <w:shd w:val="clear" w:color="auto" w:fill="auto"/>
          </w:tcPr>
          <w:p w14:paraId="4ABD743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Unikalus </w:t>
            </w:r>
          </w:p>
          <w:p w14:paraId="61210CF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390" w:type="dxa"/>
            <w:shd w:val="clear" w:color="auto" w:fill="auto"/>
          </w:tcPr>
          <w:p w14:paraId="4BFA7003" w14:textId="78415C1D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Pažymėjimas plane (patalpų indeksai)</w:t>
            </w:r>
          </w:p>
        </w:tc>
        <w:tc>
          <w:tcPr>
            <w:tcW w:w="2154" w:type="dxa"/>
          </w:tcPr>
          <w:p w14:paraId="61A8039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992" w:type="dxa"/>
            <w:shd w:val="clear" w:color="auto" w:fill="auto"/>
          </w:tcPr>
          <w:p w14:paraId="059EDCA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Plotas</w:t>
            </w:r>
          </w:p>
          <w:p w14:paraId="3A82AA0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(kv. m)</w:t>
            </w:r>
          </w:p>
        </w:tc>
        <w:tc>
          <w:tcPr>
            <w:tcW w:w="1134" w:type="dxa"/>
            <w:shd w:val="clear" w:color="auto" w:fill="auto"/>
          </w:tcPr>
          <w:p w14:paraId="41C0FE4C" w14:textId="176F19E4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Statybos ar įsigijimo metai</w:t>
            </w:r>
          </w:p>
        </w:tc>
        <w:tc>
          <w:tcPr>
            <w:tcW w:w="1275" w:type="dxa"/>
            <w:shd w:val="clear" w:color="auto" w:fill="auto"/>
          </w:tcPr>
          <w:p w14:paraId="23E86ED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Įsigijimo vertė (Eur)</w:t>
            </w:r>
          </w:p>
          <w:p w14:paraId="26F1280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64C4046" w14:textId="77777777" w:rsidR="007042F7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Likutinė vertė </w:t>
            </w:r>
          </w:p>
          <w:p w14:paraId="0C98E93D" w14:textId="1C410AE9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(Eur)</w:t>
            </w:r>
          </w:p>
          <w:p w14:paraId="61387D1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2024-01-31</w:t>
            </w:r>
          </w:p>
        </w:tc>
      </w:tr>
      <w:tr w:rsidR="00764894" w:rsidRPr="00EB7AD3" w14:paraId="312A845A" w14:textId="77777777" w:rsidTr="00DD20EE">
        <w:trPr>
          <w:trHeight w:val="256"/>
        </w:trPr>
        <w:tc>
          <w:tcPr>
            <w:tcW w:w="3857" w:type="dxa"/>
            <w:shd w:val="clear" w:color="auto" w:fill="auto"/>
          </w:tcPr>
          <w:p w14:paraId="21763B3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Pastatas-Mėsos paviljonas</w:t>
            </w:r>
          </w:p>
        </w:tc>
        <w:tc>
          <w:tcPr>
            <w:tcW w:w="1276" w:type="dxa"/>
            <w:shd w:val="clear" w:color="auto" w:fill="auto"/>
          </w:tcPr>
          <w:p w14:paraId="0F3CB0F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42" w:type="dxa"/>
            <w:shd w:val="clear" w:color="auto" w:fill="auto"/>
          </w:tcPr>
          <w:p w14:paraId="265E9D5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5697-4013-9011</w:t>
            </w:r>
          </w:p>
        </w:tc>
        <w:tc>
          <w:tcPr>
            <w:tcW w:w="1390" w:type="dxa"/>
            <w:shd w:val="clear" w:color="auto" w:fill="auto"/>
          </w:tcPr>
          <w:p w14:paraId="16C725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1E1p</w:t>
            </w:r>
          </w:p>
        </w:tc>
        <w:tc>
          <w:tcPr>
            <w:tcW w:w="2154" w:type="dxa"/>
          </w:tcPr>
          <w:p w14:paraId="70E6C150" w14:textId="77777777" w:rsidR="00764894" w:rsidRPr="00EB7AD3" w:rsidRDefault="00764894" w:rsidP="00C0168A">
            <w:pPr>
              <w:spacing w:after="0" w:line="240" w:lineRule="auto"/>
              <w:ind w:right="-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92" w:type="dxa"/>
            <w:shd w:val="clear" w:color="auto" w:fill="auto"/>
          </w:tcPr>
          <w:p w14:paraId="5F9311B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118,20</w:t>
            </w:r>
          </w:p>
        </w:tc>
        <w:tc>
          <w:tcPr>
            <w:tcW w:w="1134" w:type="dxa"/>
            <w:shd w:val="clear" w:color="auto" w:fill="auto"/>
          </w:tcPr>
          <w:p w14:paraId="281BC33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275" w:type="dxa"/>
            <w:shd w:val="clear" w:color="auto" w:fill="auto"/>
          </w:tcPr>
          <w:p w14:paraId="4C1C189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22310,39</w:t>
            </w:r>
          </w:p>
        </w:tc>
        <w:tc>
          <w:tcPr>
            <w:tcW w:w="1276" w:type="dxa"/>
            <w:shd w:val="clear" w:color="auto" w:fill="auto"/>
          </w:tcPr>
          <w:p w14:paraId="6CE891B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F8D3A3F" w14:textId="77777777" w:rsidTr="00DD20EE">
        <w:trPr>
          <w:trHeight w:val="259"/>
        </w:trPr>
        <w:tc>
          <w:tcPr>
            <w:tcW w:w="3857" w:type="dxa"/>
            <w:shd w:val="clear" w:color="auto" w:fill="auto"/>
          </w:tcPr>
          <w:p w14:paraId="47244224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Pastatas-Mėsos paviljonas</w:t>
            </w:r>
          </w:p>
        </w:tc>
        <w:tc>
          <w:tcPr>
            <w:tcW w:w="1276" w:type="dxa"/>
            <w:shd w:val="clear" w:color="auto" w:fill="auto"/>
          </w:tcPr>
          <w:p w14:paraId="06C2E3B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42" w:type="dxa"/>
            <w:shd w:val="clear" w:color="auto" w:fill="auto"/>
          </w:tcPr>
          <w:p w14:paraId="7DA5A19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5697-4013-9033</w:t>
            </w:r>
          </w:p>
        </w:tc>
        <w:tc>
          <w:tcPr>
            <w:tcW w:w="1390" w:type="dxa"/>
            <w:shd w:val="clear" w:color="auto" w:fill="auto"/>
          </w:tcPr>
          <w:p w14:paraId="56340E3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4E1ž</w:t>
            </w:r>
          </w:p>
        </w:tc>
        <w:tc>
          <w:tcPr>
            <w:tcW w:w="2154" w:type="dxa"/>
          </w:tcPr>
          <w:p w14:paraId="26124C64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92" w:type="dxa"/>
            <w:shd w:val="clear" w:color="auto" w:fill="auto"/>
          </w:tcPr>
          <w:p w14:paraId="27096E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132,57</w:t>
            </w:r>
          </w:p>
        </w:tc>
        <w:tc>
          <w:tcPr>
            <w:tcW w:w="1134" w:type="dxa"/>
            <w:shd w:val="clear" w:color="auto" w:fill="auto"/>
          </w:tcPr>
          <w:p w14:paraId="2FD5542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275" w:type="dxa"/>
            <w:shd w:val="clear" w:color="auto" w:fill="auto"/>
          </w:tcPr>
          <w:p w14:paraId="260A036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14225,75</w:t>
            </w:r>
          </w:p>
        </w:tc>
        <w:tc>
          <w:tcPr>
            <w:tcW w:w="1276" w:type="dxa"/>
            <w:shd w:val="clear" w:color="auto" w:fill="auto"/>
          </w:tcPr>
          <w:p w14:paraId="693273B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5048,49</w:t>
            </w:r>
          </w:p>
        </w:tc>
      </w:tr>
      <w:tr w:rsidR="00764894" w:rsidRPr="00EB7AD3" w14:paraId="3612A775" w14:textId="77777777" w:rsidTr="00DD20EE">
        <w:trPr>
          <w:trHeight w:val="277"/>
        </w:trPr>
        <w:tc>
          <w:tcPr>
            <w:tcW w:w="3857" w:type="dxa"/>
            <w:shd w:val="clear" w:color="auto" w:fill="auto"/>
          </w:tcPr>
          <w:p w14:paraId="780060C5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Pastatas-Žuvies paviljonas</w:t>
            </w:r>
          </w:p>
        </w:tc>
        <w:tc>
          <w:tcPr>
            <w:tcW w:w="1276" w:type="dxa"/>
            <w:shd w:val="clear" w:color="auto" w:fill="auto"/>
          </w:tcPr>
          <w:p w14:paraId="6633030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42" w:type="dxa"/>
            <w:shd w:val="clear" w:color="auto" w:fill="auto"/>
          </w:tcPr>
          <w:p w14:paraId="4E07462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5697-4013-9044</w:t>
            </w:r>
          </w:p>
        </w:tc>
        <w:tc>
          <w:tcPr>
            <w:tcW w:w="1390" w:type="dxa"/>
            <w:shd w:val="clear" w:color="auto" w:fill="auto"/>
          </w:tcPr>
          <w:p w14:paraId="081C467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5E1ž</w:t>
            </w:r>
          </w:p>
        </w:tc>
        <w:tc>
          <w:tcPr>
            <w:tcW w:w="2154" w:type="dxa"/>
          </w:tcPr>
          <w:p w14:paraId="3FC88226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92" w:type="dxa"/>
            <w:shd w:val="clear" w:color="auto" w:fill="auto"/>
          </w:tcPr>
          <w:p w14:paraId="0A35BEC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58,54</w:t>
            </w:r>
          </w:p>
        </w:tc>
        <w:tc>
          <w:tcPr>
            <w:tcW w:w="1134" w:type="dxa"/>
            <w:shd w:val="clear" w:color="auto" w:fill="auto"/>
          </w:tcPr>
          <w:p w14:paraId="4AE3A88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275" w:type="dxa"/>
            <w:shd w:val="clear" w:color="auto" w:fill="auto"/>
          </w:tcPr>
          <w:p w14:paraId="1AC47E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7364,40</w:t>
            </w:r>
          </w:p>
        </w:tc>
        <w:tc>
          <w:tcPr>
            <w:tcW w:w="1276" w:type="dxa"/>
            <w:shd w:val="clear" w:color="auto" w:fill="auto"/>
          </w:tcPr>
          <w:p w14:paraId="7F352D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663,00</w:t>
            </w:r>
          </w:p>
        </w:tc>
      </w:tr>
      <w:tr w:rsidR="00764894" w:rsidRPr="00EB7AD3" w14:paraId="0FF8081B" w14:textId="77777777" w:rsidTr="00DD20EE">
        <w:trPr>
          <w:trHeight w:val="409"/>
        </w:trPr>
        <w:tc>
          <w:tcPr>
            <w:tcW w:w="3857" w:type="dxa"/>
            <w:shd w:val="clear" w:color="auto" w:fill="auto"/>
          </w:tcPr>
          <w:p w14:paraId="04AF0F7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Kiemo statiniai (kiemo aikštelė, tvora, lauko prekystaliai, asfalto danga)</w:t>
            </w:r>
          </w:p>
        </w:tc>
        <w:tc>
          <w:tcPr>
            <w:tcW w:w="1276" w:type="dxa"/>
            <w:shd w:val="clear" w:color="auto" w:fill="auto"/>
          </w:tcPr>
          <w:p w14:paraId="7C7B93E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42" w:type="dxa"/>
            <w:shd w:val="clear" w:color="auto" w:fill="auto"/>
          </w:tcPr>
          <w:p w14:paraId="2BE603FF" w14:textId="53F15656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5697-4013-9055</w:t>
            </w:r>
          </w:p>
        </w:tc>
        <w:tc>
          <w:tcPr>
            <w:tcW w:w="1390" w:type="dxa"/>
            <w:shd w:val="clear" w:color="auto" w:fill="auto"/>
          </w:tcPr>
          <w:p w14:paraId="323429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63740DB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92" w:type="dxa"/>
            <w:shd w:val="clear" w:color="auto" w:fill="auto"/>
          </w:tcPr>
          <w:p w14:paraId="60BFDA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6273</w:t>
            </w:r>
          </w:p>
        </w:tc>
        <w:tc>
          <w:tcPr>
            <w:tcW w:w="1134" w:type="dxa"/>
            <w:shd w:val="clear" w:color="auto" w:fill="auto"/>
          </w:tcPr>
          <w:p w14:paraId="3B21577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275" w:type="dxa"/>
            <w:shd w:val="clear" w:color="auto" w:fill="auto"/>
          </w:tcPr>
          <w:p w14:paraId="09258B1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55102,18</w:t>
            </w:r>
          </w:p>
        </w:tc>
        <w:tc>
          <w:tcPr>
            <w:tcW w:w="1276" w:type="dxa"/>
            <w:shd w:val="clear" w:color="auto" w:fill="auto"/>
          </w:tcPr>
          <w:p w14:paraId="005675F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868,28</w:t>
            </w:r>
          </w:p>
        </w:tc>
      </w:tr>
      <w:tr w:rsidR="00764894" w:rsidRPr="00EB7AD3" w14:paraId="4830C5EF" w14:textId="77777777" w:rsidTr="00DD20EE">
        <w:trPr>
          <w:trHeight w:val="279"/>
        </w:trPr>
        <w:tc>
          <w:tcPr>
            <w:tcW w:w="3857" w:type="dxa"/>
            <w:shd w:val="clear" w:color="auto" w:fill="auto"/>
          </w:tcPr>
          <w:p w14:paraId="395BADF5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Sanitarinis vagonėlis</w:t>
            </w:r>
          </w:p>
        </w:tc>
        <w:tc>
          <w:tcPr>
            <w:tcW w:w="1276" w:type="dxa"/>
            <w:shd w:val="clear" w:color="auto" w:fill="auto"/>
          </w:tcPr>
          <w:p w14:paraId="1E64C9A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B99F29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7BFBCD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06071752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92" w:type="dxa"/>
            <w:shd w:val="clear" w:color="auto" w:fill="auto"/>
          </w:tcPr>
          <w:p w14:paraId="59164F4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EC09E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14:paraId="45446B6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7041,59</w:t>
            </w:r>
          </w:p>
        </w:tc>
        <w:tc>
          <w:tcPr>
            <w:tcW w:w="1276" w:type="dxa"/>
            <w:shd w:val="clear" w:color="auto" w:fill="auto"/>
          </w:tcPr>
          <w:p w14:paraId="6CD87C9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1033,16</w:t>
            </w:r>
          </w:p>
        </w:tc>
      </w:tr>
      <w:tr w:rsidR="00764894" w:rsidRPr="00EB7AD3" w14:paraId="6584D201" w14:textId="77777777" w:rsidTr="00DD20EE">
        <w:trPr>
          <w:trHeight w:val="695"/>
        </w:trPr>
        <w:tc>
          <w:tcPr>
            <w:tcW w:w="3857" w:type="dxa"/>
            <w:shd w:val="clear" w:color="auto" w:fill="auto"/>
          </w:tcPr>
          <w:p w14:paraId="12263F4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Prekystalis 8 vnt.</w:t>
            </w:r>
          </w:p>
        </w:tc>
        <w:tc>
          <w:tcPr>
            <w:tcW w:w="1276" w:type="dxa"/>
            <w:shd w:val="clear" w:color="auto" w:fill="auto"/>
          </w:tcPr>
          <w:p w14:paraId="52EFC21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2F63FA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4BF4CC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094A94E6" w14:textId="406DC7B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0D3F034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56CF4A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5" w:type="dxa"/>
            <w:shd w:val="clear" w:color="auto" w:fill="auto"/>
          </w:tcPr>
          <w:p w14:paraId="7FF2D0A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1897,6</w:t>
            </w:r>
          </w:p>
        </w:tc>
        <w:tc>
          <w:tcPr>
            <w:tcW w:w="1276" w:type="dxa"/>
            <w:shd w:val="clear" w:color="auto" w:fill="auto"/>
          </w:tcPr>
          <w:p w14:paraId="213ABD8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2,32</w:t>
            </w:r>
          </w:p>
        </w:tc>
      </w:tr>
      <w:tr w:rsidR="00764894" w:rsidRPr="00EB7AD3" w14:paraId="5B95F841" w14:textId="77777777" w:rsidTr="00DD20EE">
        <w:trPr>
          <w:trHeight w:val="776"/>
        </w:trPr>
        <w:tc>
          <w:tcPr>
            <w:tcW w:w="3857" w:type="dxa"/>
            <w:shd w:val="clear" w:color="auto" w:fill="auto"/>
          </w:tcPr>
          <w:p w14:paraId="33796FE4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Kampinis prekystalis 1 vnt.</w:t>
            </w:r>
          </w:p>
        </w:tc>
        <w:tc>
          <w:tcPr>
            <w:tcW w:w="1276" w:type="dxa"/>
            <w:shd w:val="clear" w:color="auto" w:fill="auto"/>
          </w:tcPr>
          <w:p w14:paraId="58FE42B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D51E49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39BBF9C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B694D15" w14:textId="4E94AFD8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11BF150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A9613F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5" w:type="dxa"/>
            <w:shd w:val="clear" w:color="auto" w:fill="auto"/>
          </w:tcPr>
          <w:p w14:paraId="1A89D37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308,16</w:t>
            </w:r>
          </w:p>
        </w:tc>
        <w:tc>
          <w:tcPr>
            <w:tcW w:w="1276" w:type="dxa"/>
            <w:shd w:val="clear" w:color="auto" w:fill="auto"/>
          </w:tcPr>
          <w:p w14:paraId="348133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03C7AAD2" w14:textId="77777777" w:rsidTr="00DD20EE">
        <w:trPr>
          <w:trHeight w:val="419"/>
        </w:trPr>
        <w:tc>
          <w:tcPr>
            <w:tcW w:w="3857" w:type="dxa"/>
            <w:shd w:val="clear" w:color="auto" w:fill="auto"/>
          </w:tcPr>
          <w:p w14:paraId="2361AF74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Lazerinis spausdintuvas „Samsung“ 1 vnt.</w:t>
            </w:r>
          </w:p>
        </w:tc>
        <w:tc>
          <w:tcPr>
            <w:tcW w:w="1276" w:type="dxa"/>
            <w:shd w:val="clear" w:color="auto" w:fill="auto"/>
          </w:tcPr>
          <w:p w14:paraId="679BF2F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4C448F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92F184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EC2FD48" w14:textId="392AD9EB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197BBAC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B9357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14:paraId="6E43FF0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144,07</w:t>
            </w:r>
          </w:p>
        </w:tc>
        <w:tc>
          <w:tcPr>
            <w:tcW w:w="1276" w:type="dxa"/>
            <w:shd w:val="clear" w:color="auto" w:fill="auto"/>
          </w:tcPr>
          <w:p w14:paraId="419B744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C849AEC" w14:textId="77777777" w:rsidTr="00DD20EE">
        <w:trPr>
          <w:trHeight w:val="478"/>
        </w:trPr>
        <w:tc>
          <w:tcPr>
            <w:tcW w:w="3857" w:type="dxa"/>
            <w:shd w:val="clear" w:color="auto" w:fill="auto"/>
          </w:tcPr>
          <w:p w14:paraId="1DF0FF86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Baldų komplektas 1 vnt.</w:t>
            </w:r>
          </w:p>
        </w:tc>
        <w:tc>
          <w:tcPr>
            <w:tcW w:w="1276" w:type="dxa"/>
            <w:shd w:val="clear" w:color="auto" w:fill="auto"/>
          </w:tcPr>
          <w:p w14:paraId="07F4F7D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BD540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1F17AA2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9E7F448" w14:textId="3BF6EE2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029364F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9641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14:paraId="7E526AC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228,50</w:t>
            </w:r>
          </w:p>
        </w:tc>
        <w:tc>
          <w:tcPr>
            <w:tcW w:w="1276" w:type="dxa"/>
            <w:shd w:val="clear" w:color="auto" w:fill="auto"/>
          </w:tcPr>
          <w:p w14:paraId="3AD7312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7CAE3D3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36384B11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Baldų komplektas 1 vnt.</w:t>
            </w:r>
          </w:p>
        </w:tc>
        <w:tc>
          <w:tcPr>
            <w:tcW w:w="1276" w:type="dxa"/>
            <w:shd w:val="clear" w:color="auto" w:fill="auto"/>
          </w:tcPr>
          <w:p w14:paraId="4F445D2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CB6C1E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A39130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A9CE803" w14:textId="0B1B2996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507D927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68646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14:paraId="4BE08B5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289,62</w:t>
            </w:r>
          </w:p>
        </w:tc>
        <w:tc>
          <w:tcPr>
            <w:tcW w:w="1276" w:type="dxa"/>
            <w:shd w:val="clear" w:color="auto" w:fill="auto"/>
          </w:tcPr>
          <w:p w14:paraId="004EBD9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C3705CE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6D92FD6D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Kiemo šlagbaumai 4 vnt.</w:t>
            </w:r>
          </w:p>
        </w:tc>
        <w:tc>
          <w:tcPr>
            <w:tcW w:w="1276" w:type="dxa"/>
            <w:shd w:val="clear" w:color="auto" w:fill="auto"/>
          </w:tcPr>
          <w:p w14:paraId="1F5573A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C4209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7C7E28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0ED6581A" w14:textId="2C1703A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4FFE965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4D976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275" w:type="dxa"/>
            <w:shd w:val="clear" w:color="auto" w:fill="auto"/>
          </w:tcPr>
          <w:p w14:paraId="55945A4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2610,47</w:t>
            </w:r>
          </w:p>
        </w:tc>
        <w:tc>
          <w:tcPr>
            <w:tcW w:w="1276" w:type="dxa"/>
            <w:shd w:val="clear" w:color="auto" w:fill="auto"/>
          </w:tcPr>
          <w:p w14:paraId="3758FEE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1569858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15E6AAA5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Kelio ženklai su atrama Nr. 332,805,824</w:t>
            </w:r>
          </w:p>
        </w:tc>
        <w:tc>
          <w:tcPr>
            <w:tcW w:w="1276" w:type="dxa"/>
            <w:shd w:val="clear" w:color="auto" w:fill="auto"/>
          </w:tcPr>
          <w:p w14:paraId="5D973E7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E44571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6ECDCA7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7DE4C5E" w14:textId="09F5202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5624911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DEB1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shd w:val="clear" w:color="auto" w:fill="auto"/>
          </w:tcPr>
          <w:p w14:paraId="2157601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276" w:type="dxa"/>
            <w:shd w:val="clear" w:color="auto" w:fill="auto"/>
          </w:tcPr>
          <w:p w14:paraId="300DED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4F845F5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121F1FDE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Nešiojamas kompiuteris Samsung RV508</w:t>
            </w:r>
          </w:p>
        </w:tc>
        <w:tc>
          <w:tcPr>
            <w:tcW w:w="1276" w:type="dxa"/>
            <w:shd w:val="clear" w:color="auto" w:fill="auto"/>
          </w:tcPr>
          <w:p w14:paraId="25CCAAE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7C650C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4E1637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55D8106" w14:textId="1BDF27E6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2F2B9F7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92763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75" w:type="dxa"/>
            <w:shd w:val="clear" w:color="auto" w:fill="auto"/>
          </w:tcPr>
          <w:p w14:paraId="08CE2D3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371,00</w:t>
            </w:r>
          </w:p>
        </w:tc>
        <w:tc>
          <w:tcPr>
            <w:tcW w:w="1276" w:type="dxa"/>
            <w:shd w:val="clear" w:color="auto" w:fill="auto"/>
          </w:tcPr>
          <w:p w14:paraId="68A88B6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8252240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63A09E8B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Nešiojamas kompiuteris Lenovo E540 S/N PF032DWY</w:t>
            </w:r>
          </w:p>
        </w:tc>
        <w:tc>
          <w:tcPr>
            <w:tcW w:w="1276" w:type="dxa"/>
            <w:shd w:val="clear" w:color="auto" w:fill="auto"/>
          </w:tcPr>
          <w:p w14:paraId="2A7DE44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AAB5BE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AF153C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728EA16" w14:textId="5B0A7114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77A94F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5D63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shd w:val="clear" w:color="auto" w:fill="auto"/>
          </w:tcPr>
          <w:p w14:paraId="5AC22E1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611,57</w:t>
            </w:r>
          </w:p>
        </w:tc>
        <w:tc>
          <w:tcPr>
            <w:tcW w:w="1276" w:type="dxa"/>
            <w:shd w:val="clear" w:color="auto" w:fill="auto"/>
          </w:tcPr>
          <w:p w14:paraId="666FBFF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23C83DD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739FED2E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Stumdomų durų spinta</w:t>
            </w:r>
          </w:p>
        </w:tc>
        <w:tc>
          <w:tcPr>
            <w:tcW w:w="1276" w:type="dxa"/>
            <w:shd w:val="clear" w:color="auto" w:fill="auto"/>
          </w:tcPr>
          <w:p w14:paraId="0F8A314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390972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1D04904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31F17EE" w14:textId="3AA0F3E4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6AE5EB2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7A8A3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14:paraId="2515140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300,02</w:t>
            </w:r>
          </w:p>
        </w:tc>
        <w:tc>
          <w:tcPr>
            <w:tcW w:w="1276" w:type="dxa"/>
            <w:shd w:val="clear" w:color="auto" w:fill="auto"/>
          </w:tcPr>
          <w:p w14:paraId="34AF402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A3B6342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269B868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Stalas su spintele</w:t>
            </w:r>
          </w:p>
        </w:tc>
        <w:tc>
          <w:tcPr>
            <w:tcW w:w="1276" w:type="dxa"/>
            <w:shd w:val="clear" w:color="auto" w:fill="auto"/>
          </w:tcPr>
          <w:p w14:paraId="5DE0FB9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B1FFFE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35A9486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3A4AE764" w14:textId="4BB953A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92" w:type="dxa"/>
            <w:shd w:val="clear" w:color="auto" w:fill="auto"/>
          </w:tcPr>
          <w:p w14:paraId="669BB09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D31CD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14:paraId="27078CC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281,25</w:t>
            </w:r>
          </w:p>
        </w:tc>
        <w:tc>
          <w:tcPr>
            <w:tcW w:w="1276" w:type="dxa"/>
            <w:shd w:val="clear" w:color="auto" w:fill="auto"/>
          </w:tcPr>
          <w:p w14:paraId="67B15CA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E93BA0F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735B9B7D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MCH-1,5P(0,85) 5 vnt.</w:t>
            </w:r>
          </w:p>
        </w:tc>
        <w:tc>
          <w:tcPr>
            <w:tcW w:w="1276" w:type="dxa"/>
            <w:shd w:val="clear" w:color="auto" w:fill="auto"/>
          </w:tcPr>
          <w:p w14:paraId="014B02E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5BC272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0E36A99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2158B94" w14:textId="6D19518E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</w:t>
            </w:r>
            <w:r w:rsidR="00C0168A"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įrengimai</w:t>
            </w:r>
          </w:p>
        </w:tc>
        <w:tc>
          <w:tcPr>
            <w:tcW w:w="992" w:type="dxa"/>
            <w:shd w:val="clear" w:color="auto" w:fill="auto"/>
          </w:tcPr>
          <w:p w14:paraId="6F9898A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257AD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5" w:type="dxa"/>
            <w:shd w:val="clear" w:color="auto" w:fill="auto"/>
          </w:tcPr>
          <w:p w14:paraId="54E55B4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5259,50</w:t>
            </w:r>
          </w:p>
        </w:tc>
        <w:tc>
          <w:tcPr>
            <w:tcW w:w="1276" w:type="dxa"/>
            <w:shd w:val="clear" w:color="auto" w:fill="auto"/>
          </w:tcPr>
          <w:p w14:paraId="7DEC555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1,45</w:t>
            </w:r>
          </w:p>
        </w:tc>
      </w:tr>
      <w:tr w:rsidR="00764894" w:rsidRPr="00EB7AD3" w14:paraId="4143F7AF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3455B33B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MCH-2,05P(0,85)</w:t>
            </w:r>
          </w:p>
        </w:tc>
        <w:tc>
          <w:tcPr>
            <w:tcW w:w="1276" w:type="dxa"/>
            <w:shd w:val="clear" w:color="auto" w:fill="auto"/>
          </w:tcPr>
          <w:p w14:paraId="3B89036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255696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71BA6BF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7CCB5C1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23656A7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4B2C17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5" w:type="dxa"/>
            <w:shd w:val="clear" w:color="auto" w:fill="auto"/>
          </w:tcPr>
          <w:p w14:paraId="58B4780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1276,29</w:t>
            </w:r>
          </w:p>
        </w:tc>
        <w:tc>
          <w:tcPr>
            <w:tcW w:w="1276" w:type="dxa"/>
            <w:shd w:val="clear" w:color="auto" w:fill="auto"/>
          </w:tcPr>
          <w:p w14:paraId="1E6C715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3BB163FC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6781C47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WCH-2,05(0,85)</w:t>
            </w:r>
          </w:p>
        </w:tc>
        <w:tc>
          <w:tcPr>
            <w:tcW w:w="1276" w:type="dxa"/>
            <w:shd w:val="clear" w:color="auto" w:fill="auto"/>
          </w:tcPr>
          <w:p w14:paraId="27B168B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C0A952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1D0922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02807C0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1623FB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6DA1F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5" w:type="dxa"/>
            <w:shd w:val="clear" w:color="auto" w:fill="auto"/>
          </w:tcPr>
          <w:p w14:paraId="71EBEA3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1276,29</w:t>
            </w:r>
          </w:p>
        </w:tc>
        <w:tc>
          <w:tcPr>
            <w:tcW w:w="1276" w:type="dxa"/>
            <w:shd w:val="clear" w:color="auto" w:fill="auto"/>
          </w:tcPr>
          <w:p w14:paraId="0284CCC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1B7E717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1F558508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kamera</w:t>
            </w:r>
          </w:p>
        </w:tc>
        <w:tc>
          <w:tcPr>
            <w:tcW w:w="1276" w:type="dxa"/>
            <w:shd w:val="clear" w:color="auto" w:fill="auto"/>
          </w:tcPr>
          <w:p w14:paraId="5AB43C6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F7E004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2FDD7AD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EBF264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662D7D1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25A8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275" w:type="dxa"/>
            <w:shd w:val="clear" w:color="auto" w:fill="auto"/>
          </w:tcPr>
          <w:p w14:paraId="11B4ED4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4767,22</w:t>
            </w:r>
          </w:p>
        </w:tc>
        <w:tc>
          <w:tcPr>
            <w:tcW w:w="1276" w:type="dxa"/>
            <w:shd w:val="clear" w:color="auto" w:fill="auto"/>
          </w:tcPr>
          <w:p w14:paraId="6500909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7F8A2BBC" w14:textId="77777777" w:rsidTr="00DD20EE">
        <w:trPr>
          <w:trHeight w:val="232"/>
        </w:trPr>
        <w:tc>
          <w:tcPr>
            <w:tcW w:w="3857" w:type="dxa"/>
            <w:shd w:val="clear" w:color="auto" w:fill="auto"/>
          </w:tcPr>
          <w:p w14:paraId="67294F5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agregatas</w:t>
            </w:r>
          </w:p>
        </w:tc>
        <w:tc>
          <w:tcPr>
            <w:tcW w:w="1276" w:type="dxa"/>
            <w:shd w:val="clear" w:color="auto" w:fill="auto"/>
          </w:tcPr>
          <w:p w14:paraId="094D40D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3BE61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69A8EE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0C5BDDE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0D11A3C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8C3B5C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5" w:type="dxa"/>
            <w:shd w:val="clear" w:color="auto" w:fill="auto"/>
          </w:tcPr>
          <w:p w14:paraId="0721292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506,84</w:t>
            </w:r>
          </w:p>
        </w:tc>
        <w:tc>
          <w:tcPr>
            <w:tcW w:w="1276" w:type="dxa"/>
            <w:shd w:val="clear" w:color="auto" w:fill="auto"/>
          </w:tcPr>
          <w:p w14:paraId="1E35585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483C035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72BCC55A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Šlavimo mašina Mako-Profi-flipes</w:t>
            </w:r>
          </w:p>
        </w:tc>
        <w:tc>
          <w:tcPr>
            <w:tcW w:w="1276" w:type="dxa"/>
            <w:shd w:val="clear" w:color="auto" w:fill="auto"/>
          </w:tcPr>
          <w:p w14:paraId="2D30CE3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464B00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65C213B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17C755B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7EAEFE4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A5D91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14:paraId="12A6C5F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203,89</w:t>
            </w:r>
          </w:p>
        </w:tc>
        <w:tc>
          <w:tcPr>
            <w:tcW w:w="1276" w:type="dxa"/>
            <w:shd w:val="clear" w:color="auto" w:fill="auto"/>
          </w:tcPr>
          <w:p w14:paraId="230651F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7A16D744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0D7189AC" w14:textId="7353514E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Oro kondicionavimo sistema</w:t>
            </w:r>
          </w:p>
        </w:tc>
        <w:tc>
          <w:tcPr>
            <w:tcW w:w="1276" w:type="dxa"/>
            <w:shd w:val="clear" w:color="auto" w:fill="auto"/>
          </w:tcPr>
          <w:p w14:paraId="542DBF3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A0D894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7458630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DDADABA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500608C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28BBA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75" w:type="dxa"/>
            <w:shd w:val="clear" w:color="auto" w:fill="auto"/>
          </w:tcPr>
          <w:p w14:paraId="1572EC5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1227,20</w:t>
            </w:r>
          </w:p>
        </w:tc>
        <w:tc>
          <w:tcPr>
            <w:tcW w:w="1276" w:type="dxa"/>
            <w:shd w:val="clear" w:color="auto" w:fill="auto"/>
          </w:tcPr>
          <w:p w14:paraId="74E1160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E0DDCE4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594D4BE7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agregatas</w:t>
            </w:r>
          </w:p>
        </w:tc>
        <w:tc>
          <w:tcPr>
            <w:tcW w:w="1276" w:type="dxa"/>
            <w:shd w:val="clear" w:color="auto" w:fill="auto"/>
          </w:tcPr>
          <w:p w14:paraId="567B610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645EF4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3FA722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9FA34C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1EC8BF9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66AEE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  <w:shd w:val="clear" w:color="auto" w:fill="auto"/>
          </w:tcPr>
          <w:p w14:paraId="1F430AC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538,70</w:t>
            </w:r>
          </w:p>
        </w:tc>
        <w:tc>
          <w:tcPr>
            <w:tcW w:w="1276" w:type="dxa"/>
            <w:shd w:val="clear" w:color="auto" w:fill="auto"/>
          </w:tcPr>
          <w:p w14:paraId="6A00717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268EC4D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64DFD790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Įgarsinimo įranga</w:t>
            </w:r>
          </w:p>
        </w:tc>
        <w:tc>
          <w:tcPr>
            <w:tcW w:w="1276" w:type="dxa"/>
            <w:shd w:val="clear" w:color="auto" w:fill="auto"/>
          </w:tcPr>
          <w:p w14:paraId="52A693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B68828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3637D4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2ACB0F80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4B1E662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410E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  <w:shd w:val="clear" w:color="auto" w:fill="auto"/>
          </w:tcPr>
          <w:p w14:paraId="22E490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531,90</w:t>
            </w:r>
          </w:p>
        </w:tc>
        <w:tc>
          <w:tcPr>
            <w:tcW w:w="1276" w:type="dxa"/>
            <w:shd w:val="clear" w:color="auto" w:fill="auto"/>
          </w:tcPr>
          <w:p w14:paraId="3579F2E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3F999054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2E3E1207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Kondicionierius HAYER 2 vnt.</w:t>
            </w:r>
          </w:p>
        </w:tc>
        <w:tc>
          <w:tcPr>
            <w:tcW w:w="1276" w:type="dxa"/>
            <w:shd w:val="clear" w:color="auto" w:fill="auto"/>
          </w:tcPr>
          <w:p w14:paraId="5FD4B55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E3E2B9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321C11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9E30749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159B6F5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0BEF5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  <w:shd w:val="clear" w:color="auto" w:fill="auto"/>
          </w:tcPr>
          <w:p w14:paraId="6FEAC5E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276" w:type="dxa"/>
            <w:shd w:val="clear" w:color="auto" w:fill="auto"/>
          </w:tcPr>
          <w:p w14:paraId="1CB750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0,58</w:t>
            </w:r>
          </w:p>
        </w:tc>
      </w:tr>
      <w:tr w:rsidR="00764894" w:rsidRPr="00EB7AD3" w14:paraId="5EA66D90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0142CA5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Kasos aparatas Datecs MP-500</w:t>
            </w:r>
          </w:p>
        </w:tc>
        <w:tc>
          <w:tcPr>
            <w:tcW w:w="1276" w:type="dxa"/>
            <w:shd w:val="clear" w:color="auto" w:fill="auto"/>
          </w:tcPr>
          <w:p w14:paraId="0868CBE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762862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59C152F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898D4E6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4A2C6F7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5BD285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275" w:type="dxa"/>
            <w:shd w:val="clear" w:color="auto" w:fill="auto"/>
          </w:tcPr>
          <w:p w14:paraId="64C21C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392,70</w:t>
            </w:r>
          </w:p>
        </w:tc>
        <w:tc>
          <w:tcPr>
            <w:tcW w:w="1276" w:type="dxa"/>
            <w:shd w:val="clear" w:color="auto" w:fill="auto"/>
          </w:tcPr>
          <w:p w14:paraId="05BDD52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B66E9B2" w14:textId="77777777" w:rsidTr="00DD20EE">
        <w:trPr>
          <w:trHeight w:val="143"/>
        </w:trPr>
        <w:tc>
          <w:tcPr>
            <w:tcW w:w="3857" w:type="dxa"/>
            <w:shd w:val="clear" w:color="auto" w:fill="auto"/>
          </w:tcPr>
          <w:p w14:paraId="31C622F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Kasos aparatas Datecs LTDO, DP-50</w:t>
            </w:r>
          </w:p>
        </w:tc>
        <w:tc>
          <w:tcPr>
            <w:tcW w:w="1276" w:type="dxa"/>
            <w:shd w:val="clear" w:color="auto" w:fill="auto"/>
          </w:tcPr>
          <w:p w14:paraId="055F129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B58F47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0EA62E6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84EE45C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92" w:type="dxa"/>
            <w:shd w:val="clear" w:color="auto" w:fill="auto"/>
          </w:tcPr>
          <w:p w14:paraId="259B671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CE32F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75" w:type="dxa"/>
            <w:shd w:val="clear" w:color="auto" w:fill="auto"/>
          </w:tcPr>
          <w:p w14:paraId="62854F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226,00</w:t>
            </w:r>
          </w:p>
        </w:tc>
        <w:tc>
          <w:tcPr>
            <w:tcW w:w="1276" w:type="dxa"/>
            <w:shd w:val="clear" w:color="auto" w:fill="auto"/>
          </w:tcPr>
          <w:p w14:paraId="2F383C1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820FB69" w14:textId="77777777" w:rsidTr="00DD20EE">
        <w:trPr>
          <w:trHeight w:val="606"/>
        </w:trPr>
        <w:tc>
          <w:tcPr>
            <w:tcW w:w="3857" w:type="dxa"/>
            <w:shd w:val="clear" w:color="auto" w:fill="auto"/>
          </w:tcPr>
          <w:p w14:paraId="56201E3D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Traktoriukas Hitachi NTX27, valstyb. Nr.G8201</w:t>
            </w:r>
          </w:p>
        </w:tc>
        <w:tc>
          <w:tcPr>
            <w:tcW w:w="1276" w:type="dxa"/>
            <w:shd w:val="clear" w:color="auto" w:fill="auto"/>
          </w:tcPr>
          <w:p w14:paraId="465A693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583D1C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7D1394D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342A664" w14:textId="45BC5282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Transporto priemonės </w:t>
            </w:r>
          </w:p>
        </w:tc>
        <w:tc>
          <w:tcPr>
            <w:tcW w:w="992" w:type="dxa"/>
            <w:shd w:val="clear" w:color="auto" w:fill="auto"/>
          </w:tcPr>
          <w:p w14:paraId="5EF64E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A3CCDA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79AA572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10743,80</w:t>
            </w:r>
          </w:p>
        </w:tc>
        <w:tc>
          <w:tcPr>
            <w:tcW w:w="1276" w:type="dxa"/>
            <w:shd w:val="clear" w:color="auto" w:fill="auto"/>
          </w:tcPr>
          <w:p w14:paraId="16DF85E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10385,68</w:t>
            </w:r>
          </w:p>
        </w:tc>
      </w:tr>
    </w:tbl>
    <w:p w14:paraId="6AF4816A" w14:textId="2D9AA0A4" w:rsidR="009F70AC" w:rsidRDefault="009F70AC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4EDD394D" w14:textId="6E6A8215" w:rsidR="00244910" w:rsidRDefault="00244910" w:rsidP="00244910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____________________________________________</w:t>
      </w:r>
    </w:p>
    <w:sectPr w:rsidR="00244910" w:rsidSect="00291130">
      <w:footerReference w:type="even" r:id="rId8"/>
      <w:footerReference w:type="default" r:id="rId9"/>
      <w:pgSz w:w="16838" w:h="11906" w:orient="landscape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06D6" w14:textId="77777777" w:rsidR="00291130" w:rsidRDefault="00291130" w:rsidP="00EF0BDF">
      <w:pPr>
        <w:spacing w:after="0" w:line="240" w:lineRule="auto"/>
      </w:pPr>
      <w:r>
        <w:separator/>
      </w:r>
    </w:p>
  </w:endnote>
  <w:endnote w:type="continuationSeparator" w:id="0">
    <w:p w14:paraId="7DFCE4B3" w14:textId="77777777" w:rsidR="00291130" w:rsidRDefault="00291130" w:rsidP="00EF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410744186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96BF374" w14:textId="75B718C2" w:rsidR="00EF0BDF" w:rsidRDefault="00EF0BDF" w:rsidP="003E24EF">
        <w:pPr>
          <w:pStyle w:val="Porat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57D1DF2F" w14:textId="77777777" w:rsidR="00EF0BDF" w:rsidRDefault="00EF0BD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777705009"/>
      <w:docPartObj>
        <w:docPartGallery w:val="Page Numbers (Bottom of Page)"/>
        <w:docPartUnique/>
      </w:docPartObj>
    </w:sdtPr>
    <w:sdtEndPr>
      <w:rPr>
        <w:rStyle w:val="Puslapionumeris"/>
        <w:rFonts w:ascii="Times New Roman" w:hAnsi="Times New Roman"/>
        <w:sz w:val="24"/>
        <w:szCs w:val="24"/>
      </w:rPr>
    </w:sdtEndPr>
    <w:sdtContent>
      <w:p w14:paraId="2962102B" w14:textId="500EFEC9" w:rsidR="00EF0BDF" w:rsidRPr="00EF0BDF" w:rsidRDefault="00EF0BDF" w:rsidP="003E24EF">
        <w:pPr>
          <w:pStyle w:val="Porat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EF0BDF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EF0BDF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EF0BDF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Pr="00EF0BDF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EF0BDF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6539AA" w14:textId="77777777" w:rsidR="00EF0BDF" w:rsidRDefault="00EF0BD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5DB3" w14:textId="77777777" w:rsidR="00291130" w:rsidRDefault="00291130" w:rsidP="00EF0BDF">
      <w:pPr>
        <w:spacing w:after="0" w:line="240" w:lineRule="auto"/>
      </w:pPr>
      <w:r>
        <w:separator/>
      </w:r>
    </w:p>
  </w:footnote>
  <w:footnote w:type="continuationSeparator" w:id="0">
    <w:p w14:paraId="03660A39" w14:textId="77777777" w:rsidR="00291130" w:rsidRDefault="00291130" w:rsidP="00EF0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42B1"/>
    <w:rsid w:val="00016539"/>
    <w:rsid w:val="00040F0B"/>
    <w:rsid w:val="000550F7"/>
    <w:rsid w:val="00063E03"/>
    <w:rsid w:val="000C3F31"/>
    <w:rsid w:val="00106DFD"/>
    <w:rsid w:val="0010796A"/>
    <w:rsid w:val="00122FF5"/>
    <w:rsid w:val="00140D76"/>
    <w:rsid w:val="00155C32"/>
    <w:rsid w:val="001A5065"/>
    <w:rsid w:val="001D2EE0"/>
    <w:rsid w:val="00241C66"/>
    <w:rsid w:val="00244910"/>
    <w:rsid w:val="00247C53"/>
    <w:rsid w:val="00250D40"/>
    <w:rsid w:val="00291130"/>
    <w:rsid w:val="002C4CDE"/>
    <w:rsid w:val="002F7145"/>
    <w:rsid w:val="0033041F"/>
    <w:rsid w:val="00334D81"/>
    <w:rsid w:val="00345153"/>
    <w:rsid w:val="00386EC2"/>
    <w:rsid w:val="003C5AA8"/>
    <w:rsid w:val="003F7CF0"/>
    <w:rsid w:val="004309A7"/>
    <w:rsid w:val="00431D2A"/>
    <w:rsid w:val="00473326"/>
    <w:rsid w:val="004D7E89"/>
    <w:rsid w:val="00525652"/>
    <w:rsid w:val="00530E0A"/>
    <w:rsid w:val="00534F3C"/>
    <w:rsid w:val="00545B1D"/>
    <w:rsid w:val="00550A20"/>
    <w:rsid w:val="00577619"/>
    <w:rsid w:val="005B6CF8"/>
    <w:rsid w:val="005C3749"/>
    <w:rsid w:val="005D198C"/>
    <w:rsid w:val="005D617D"/>
    <w:rsid w:val="0063033A"/>
    <w:rsid w:val="00642865"/>
    <w:rsid w:val="006A1E0C"/>
    <w:rsid w:val="006C2AA6"/>
    <w:rsid w:val="006C355A"/>
    <w:rsid w:val="00701C5C"/>
    <w:rsid w:val="007042F7"/>
    <w:rsid w:val="00704A5C"/>
    <w:rsid w:val="00726B19"/>
    <w:rsid w:val="00764894"/>
    <w:rsid w:val="00780FE3"/>
    <w:rsid w:val="00784E3A"/>
    <w:rsid w:val="00786C0F"/>
    <w:rsid w:val="00786D9B"/>
    <w:rsid w:val="007A0A66"/>
    <w:rsid w:val="007C50CD"/>
    <w:rsid w:val="0080184D"/>
    <w:rsid w:val="00855F3D"/>
    <w:rsid w:val="0087773B"/>
    <w:rsid w:val="00883821"/>
    <w:rsid w:val="008874A7"/>
    <w:rsid w:val="009252FC"/>
    <w:rsid w:val="00926CAC"/>
    <w:rsid w:val="009347CD"/>
    <w:rsid w:val="00941558"/>
    <w:rsid w:val="00984E0C"/>
    <w:rsid w:val="00997872"/>
    <w:rsid w:val="009C798B"/>
    <w:rsid w:val="009D211A"/>
    <w:rsid w:val="009F0CEF"/>
    <w:rsid w:val="009F70AC"/>
    <w:rsid w:val="00A44EED"/>
    <w:rsid w:val="00A455D3"/>
    <w:rsid w:val="00A60EB2"/>
    <w:rsid w:val="00AA7783"/>
    <w:rsid w:val="00B06475"/>
    <w:rsid w:val="00B3111E"/>
    <w:rsid w:val="00B57744"/>
    <w:rsid w:val="00B64A1F"/>
    <w:rsid w:val="00B80008"/>
    <w:rsid w:val="00BE2322"/>
    <w:rsid w:val="00BE2C10"/>
    <w:rsid w:val="00C0168A"/>
    <w:rsid w:val="00C55C2B"/>
    <w:rsid w:val="00C74344"/>
    <w:rsid w:val="00C84F33"/>
    <w:rsid w:val="00CE1D64"/>
    <w:rsid w:val="00CF3787"/>
    <w:rsid w:val="00D01D2F"/>
    <w:rsid w:val="00D376E2"/>
    <w:rsid w:val="00D52567"/>
    <w:rsid w:val="00D53BB6"/>
    <w:rsid w:val="00D55F21"/>
    <w:rsid w:val="00D66A0E"/>
    <w:rsid w:val="00D73FB8"/>
    <w:rsid w:val="00D85882"/>
    <w:rsid w:val="00DD20EE"/>
    <w:rsid w:val="00E10F2E"/>
    <w:rsid w:val="00E215C1"/>
    <w:rsid w:val="00E21B40"/>
    <w:rsid w:val="00E668D5"/>
    <w:rsid w:val="00E7002B"/>
    <w:rsid w:val="00E97963"/>
    <w:rsid w:val="00EB7AD3"/>
    <w:rsid w:val="00EE764F"/>
    <w:rsid w:val="00EF0BDF"/>
    <w:rsid w:val="00F33D42"/>
    <w:rsid w:val="00F51487"/>
    <w:rsid w:val="00FB4A69"/>
    <w:rsid w:val="00FC1C7D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EF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0BDF"/>
    <w:rPr>
      <w:rFonts w:ascii="Calibri" w:eastAsia="Calibri" w:hAnsi="Calibri" w:cs="Times New Roman"/>
    </w:rPr>
  </w:style>
  <w:style w:type="character" w:styleId="Puslapionumeris">
    <w:name w:val="page number"/>
    <w:basedOn w:val="Numatytasispastraiposriftas"/>
    <w:uiPriority w:val="99"/>
    <w:semiHidden/>
    <w:unhideWhenUsed/>
    <w:rsid w:val="00EF0BDF"/>
  </w:style>
  <w:style w:type="paragraph" w:styleId="Antrats">
    <w:name w:val="header"/>
    <w:basedOn w:val="prastasis"/>
    <w:link w:val="AntratsDiagrama"/>
    <w:uiPriority w:val="99"/>
    <w:unhideWhenUsed/>
    <w:rsid w:val="00EF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0B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2024-02-07T09:22:00Z</cp:lastPrinted>
  <dcterms:created xsi:type="dcterms:W3CDTF">2024-02-07T09:22:00Z</dcterms:created>
  <dcterms:modified xsi:type="dcterms:W3CDTF">2024-02-08T11:58:00Z</dcterms:modified>
</cp:coreProperties>
</file>