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EC33" w14:textId="7E86F211" w:rsidR="00AA08F3" w:rsidRDefault="00AA08F3" w:rsidP="00EE5593">
      <w:pPr>
        <w:jc w:val="center"/>
        <w:rPr>
          <w:b/>
          <w:caps/>
          <w:sz w:val="28"/>
          <w:szCs w:val="28"/>
          <w:lang w:val="lt-LT"/>
        </w:rPr>
      </w:pPr>
      <w:r>
        <w:rPr>
          <w:noProof/>
        </w:rPr>
        <w:drawing>
          <wp:inline distT="0" distB="0" distL="0" distR="0" wp14:anchorId="1A016F0A" wp14:editId="440D85A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DF6463E" w14:textId="72B4C39A"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Default="00EE5593" w:rsidP="009822BF">
      <w:pPr>
        <w:jc w:val="center"/>
        <w:rPr>
          <w:b/>
          <w:caps/>
          <w:szCs w:val="24"/>
          <w:lang w:val="lt-LT"/>
        </w:rPr>
      </w:pPr>
      <w:r w:rsidRPr="007B3B6B">
        <w:rPr>
          <w:b/>
          <w:caps/>
          <w:szCs w:val="24"/>
          <w:lang w:val="lt-LT"/>
        </w:rPr>
        <w:t>SPRENDIMAS</w:t>
      </w:r>
    </w:p>
    <w:p w14:paraId="2B81AE1B" w14:textId="0127C63B" w:rsidR="00E720E4" w:rsidRPr="00E720E4" w:rsidRDefault="00E720E4" w:rsidP="00E720E4">
      <w:pPr>
        <w:jc w:val="center"/>
        <w:rPr>
          <w:b/>
          <w:caps/>
          <w:szCs w:val="24"/>
        </w:rPr>
      </w:pPr>
      <w:r w:rsidRPr="00E720E4">
        <w:rPr>
          <w:b/>
          <w:caps/>
          <w:szCs w:val="24"/>
        </w:rPr>
        <w:t xml:space="preserve">Dėl </w:t>
      </w:r>
      <w:r w:rsidR="00672685">
        <w:rPr>
          <w:b/>
          <w:caps/>
          <w:szCs w:val="24"/>
        </w:rPr>
        <w:t xml:space="preserve">PRITARIMO </w:t>
      </w:r>
      <w:r w:rsidRPr="00E720E4">
        <w:rPr>
          <w:b/>
          <w:caps/>
          <w:szCs w:val="24"/>
        </w:rPr>
        <w:t>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w:t>
      </w:r>
      <w:r w:rsidR="00672685">
        <w:rPr>
          <w:b/>
          <w:caps/>
          <w:szCs w:val="24"/>
        </w:rPr>
        <w:t xml:space="preserve">mo, kluonalių kaimo </w:t>
      </w:r>
      <w:r w:rsidR="005A65D0">
        <w:rPr>
          <w:b/>
          <w:caps/>
          <w:szCs w:val="24"/>
        </w:rPr>
        <w:t xml:space="preserve">GYVENAMŲJŲ VIETOVIŲ TERITORIJŲ </w:t>
      </w:r>
      <w:r w:rsidR="00672685">
        <w:rPr>
          <w:b/>
          <w:caps/>
          <w:szCs w:val="24"/>
        </w:rPr>
        <w:t>ribų keitimUI</w:t>
      </w:r>
    </w:p>
    <w:p w14:paraId="79679394" w14:textId="77777777" w:rsidR="00977F5D" w:rsidRDefault="00977F5D" w:rsidP="00EB4D24">
      <w:pPr>
        <w:rPr>
          <w:lang w:val="lt-LT"/>
        </w:rPr>
      </w:pPr>
    </w:p>
    <w:p w14:paraId="159593C6" w14:textId="3EEBAF66" w:rsidR="00776168" w:rsidRDefault="00E720E4" w:rsidP="00776168">
      <w:pPr>
        <w:jc w:val="center"/>
        <w:rPr>
          <w:lang w:val="lt-LT"/>
        </w:rPr>
      </w:pPr>
      <w:r>
        <w:rPr>
          <w:lang w:val="lt-LT"/>
        </w:rPr>
        <w:t>2024</w:t>
      </w:r>
      <w:r w:rsidR="006C6EC3">
        <w:rPr>
          <w:lang w:val="lt-LT"/>
        </w:rPr>
        <w:t xml:space="preserve"> m. </w:t>
      </w:r>
      <w:r>
        <w:rPr>
          <w:lang w:val="lt-LT"/>
        </w:rPr>
        <w:t>sausio</w:t>
      </w:r>
      <w:r w:rsidR="00EB4832">
        <w:rPr>
          <w:lang w:val="lt-LT"/>
        </w:rPr>
        <w:t xml:space="preserve"> </w:t>
      </w:r>
      <w:r w:rsidR="00AA08F3">
        <w:rPr>
          <w:lang w:val="lt-LT"/>
        </w:rPr>
        <w:t>25</w:t>
      </w:r>
      <w:r w:rsidR="00776168">
        <w:rPr>
          <w:lang w:val="lt-LT"/>
        </w:rPr>
        <w:t xml:space="preserve"> d. Nr.</w:t>
      </w:r>
      <w:r w:rsidR="00EB4832">
        <w:rPr>
          <w:lang w:val="lt-LT"/>
        </w:rPr>
        <w:t xml:space="preserve"> T</w:t>
      </w:r>
      <w:r w:rsidR="00AA08F3">
        <w:rPr>
          <w:lang w:val="lt-LT"/>
        </w:rPr>
        <w:t>2</w:t>
      </w:r>
      <w:r w:rsidR="00F5513A">
        <w:rPr>
          <w:lang w:val="lt-LT"/>
        </w:rPr>
        <w:t>-</w:t>
      </w:r>
      <w:r w:rsidR="00EB4832">
        <w:rPr>
          <w:lang w:val="lt-LT"/>
        </w:rPr>
        <w:t>21</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41187BAB" w14:textId="1C9E5620" w:rsidR="00E720E4" w:rsidRPr="00E720E4" w:rsidRDefault="00E720E4" w:rsidP="001434FA">
      <w:pPr>
        <w:ind w:firstLine="851"/>
        <w:jc w:val="both"/>
        <w:rPr>
          <w:szCs w:val="24"/>
          <w:lang w:val="lt-LT"/>
        </w:rPr>
      </w:pPr>
      <w:r w:rsidRPr="00E720E4">
        <w:rPr>
          <w:szCs w:val="24"/>
          <w:lang w:val="lt-LT"/>
        </w:rPr>
        <w:t>Vadovaudamasi Lietuvos Respublik</w:t>
      </w:r>
      <w:r>
        <w:rPr>
          <w:szCs w:val="24"/>
          <w:lang w:val="lt-LT"/>
        </w:rPr>
        <w:t>os vietos savivaldos įstatymo 15</w:t>
      </w:r>
      <w:r w:rsidRPr="00E720E4">
        <w:rPr>
          <w:szCs w:val="24"/>
          <w:lang w:val="lt-LT"/>
        </w:rPr>
        <w:t xml:space="preserve"> s</w:t>
      </w:r>
      <w:r>
        <w:rPr>
          <w:szCs w:val="24"/>
          <w:lang w:val="lt-LT"/>
        </w:rPr>
        <w:t>traipsnio 2 dalies 26</w:t>
      </w:r>
      <w:r w:rsidRPr="00E720E4">
        <w:rPr>
          <w:szCs w:val="24"/>
          <w:lang w:val="lt-LT"/>
        </w:rPr>
        <w:t xml:space="preserve"> punktu, Lietuvos Respublikos teritorijos administracinių vienetų ir jų ribų įstatymo 10 straipsniu, Administracinių vienetų ir gyvenamųjų vietovių teritorijų ribų ir pavadinimų tvarkymo taisyklių, patvirtintų Lietuvos Respublikos Vyriausybės 1996 m. birželio 3 d. nutarimu Nr. 651 „Dėl Administracinių vienetų ir gyvenamųjų vietovių teritorijos ribų ir pavadinimų tvarkymo taisyklių patvirtinimo“, 28 ir 29 punktais, įvertinusi vietos gyventojų nuomonę, Kretingos rajono savivaldybės taryba </w:t>
      </w:r>
      <w:r w:rsidRPr="00E720E4">
        <w:rPr>
          <w:spacing w:val="40"/>
          <w:kern w:val="16"/>
          <w:szCs w:val="24"/>
          <w:lang w:val="lt-LT"/>
          <w14:ligatures w14:val="standard"/>
        </w:rPr>
        <w:t>nusprendžia</w:t>
      </w:r>
      <w:r w:rsidRPr="00E720E4">
        <w:rPr>
          <w:szCs w:val="24"/>
          <w:lang w:val="lt-LT"/>
        </w:rPr>
        <w:t xml:space="preserve">: </w:t>
      </w:r>
    </w:p>
    <w:p w14:paraId="01547634" w14:textId="77777777" w:rsidR="00367241" w:rsidRDefault="00D36C43" w:rsidP="001434FA">
      <w:pPr>
        <w:ind w:firstLine="851"/>
        <w:jc w:val="both"/>
        <w:rPr>
          <w:szCs w:val="24"/>
          <w:lang w:val="lt-LT"/>
        </w:rPr>
      </w:pPr>
      <w:r>
        <w:rPr>
          <w:szCs w:val="24"/>
          <w:lang w:val="lt-LT"/>
        </w:rPr>
        <w:t xml:space="preserve">1. </w:t>
      </w:r>
      <w:r w:rsidR="00E720E4" w:rsidRPr="00E720E4">
        <w:rPr>
          <w:szCs w:val="24"/>
          <w:lang w:val="lt-LT"/>
        </w:rPr>
        <w:t>Pritarti</w:t>
      </w:r>
      <w:r w:rsidR="00367241">
        <w:rPr>
          <w:szCs w:val="24"/>
          <w:lang w:val="lt-LT"/>
        </w:rPr>
        <w:t>:</w:t>
      </w:r>
      <w:r w:rsidR="00E720E4" w:rsidRPr="00E720E4">
        <w:rPr>
          <w:szCs w:val="24"/>
          <w:lang w:val="lt-LT"/>
        </w:rPr>
        <w:t xml:space="preserve"> </w:t>
      </w:r>
    </w:p>
    <w:p w14:paraId="60864EB4" w14:textId="5B63E5AE" w:rsidR="00367241" w:rsidRDefault="00367241" w:rsidP="001434FA">
      <w:pPr>
        <w:ind w:firstLine="851"/>
        <w:jc w:val="both"/>
        <w:rPr>
          <w:szCs w:val="24"/>
          <w:lang w:val="lt-LT"/>
        </w:rPr>
      </w:pPr>
      <w:r>
        <w:rPr>
          <w:szCs w:val="24"/>
          <w:lang w:val="lt-LT"/>
        </w:rPr>
        <w:t xml:space="preserve">1.1. </w:t>
      </w:r>
      <w:r w:rsidR="00E720E4" w:rsidRPr="00E720E4">
        <w:rPr>
          <w:szCs w:val="24"/>
          <w:lang w:val="lt-LT"/>
        </w:rPr>
        <w:t xml:space="preserve">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kaimo, Kluonalių kaimo </w:t>
      </w:r>
      <w:r w:rsidR="005A65D0">
        <w:rPr>
          <w:szCs w:val="24"/>
          <w:lang w:val="lt-LT"/>
        </w:rPr>
        <w:t xml:space="preserve">gyvenamųjų vietovių teritorijų </w:t>
      </w:r>
      <w:r w:rsidR="00E720E4" w:rsidRPr="00E720E4">
        <w:rPr>
          <w:szCs w:val="24"/>
          <w:lang w:val="lt-LT"/>
        </w:rPr>
        <w:t>ribų keitimo planams</w:t>
      </w:r>
      <w:r>
        <w:rPr>
          <w:szCs w:val="24"/>
          <w:lang w:val="lt-LT"/>
        </w:rPr>
        <w:t xml:space="preserve"> (pridedama);</w:t>
      </w:r>
    </w:p>
    <w:p w14:paraId="709C9B77" w14:textId="4ACBA28D" w:rsidR="00E720E4" w:rsidRDefault="00367241" w:rsidP="001434FA">
      <w:pPr>
        <w:ind w:firstLine="851"/>
        <w:jc w:val="both"/>
        <w:rPr>
          <w:szCs w:val="24"/>
          <w:lang w:val="lt-LT"/>
        </w:rPr>
      </w:pPr>
      <w:r>
        <w:rPr>
          <w:szCs w:val="24"/>
          <w:lang w:val="lt-LT"/>
        </w:rPr>
        <w:t xml:space="preserve">1.2. </w:t>
      </w:r>
      <w:r w:rsidRPr="00E720E4">
        <w:rPr>
          <w:szCs w:val="24"/>
          <w:lang w:val="lt-LT"/>
        </w:rPr>
        <w:t xml:space="preserve">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kaimo, Kluonalių kaimo </w:t>
      </w:r>
      <w:r w:rsidR="005A65D0">
        <w:rPr>
          <w:szCs w:val="24"/>
          <w:lang w:val="lt-LT"/>
        </w:rPr>
        <w:t>gyvenamųjų vietovių teritorijų</w:t>
      </w:r>
      <w:r w:rsidR="005A65D0" w:rsidRPr="00E720E4">
        <w:rPr>
          <w:szCs w:val="24"/>
          <w:lang w:val="lt-LT"/>
        </w:rPr>
        <w:t xml:space="preserve"> </w:t>
      </w:r>
      <w:r w:rsidRPr="00E720E4">
        <w:rPr>
          <w:szCs w:val="24"/>
          <w:lang w:val="lt-LT"/>
        </w:rPr>
        <w:t xml:space="preserve">ribų keitimo </w:t>
      </w:r>
      <w:r>
        <w:rPr>
          <w:szCs w:val="24"/>
          <w:lang w:val="lt-LT"/>
        </w:rPr>
        <w:t>aiškinamajam raštui (pridedama).</w:t>
      </w:r>
    </w:p>
    <w:p w14:paraId="6F83D0D8" w14:textId="77777777" w:rsidR="002B1166" w:rsidRDefault="00367241" w:rsidP="001434FA">
      <w:pPr>
        <w:ind w:firstLine="851"/>
        <w:jc w:val="both"/>
        <w:rPr>
          <w:szCs w:val="24"/>
          <w:lang w:val="lt-LT"/>
        </w:rPr>
      </w:pPr>
      <w:r>
        <w:rPr>
          <w:szCs w:val="24"/>
          <w:lang w:val="lt-LT"/>
        </w:rPr>
        <w:t xml:space="preserve">2. </w:t>
      </w:r>
      <w:r w:rsidR="00E720E4" w:rsidRPr="00E720E4">
        <w:rPr>
          <w:szCs w:val="24"/>
          <w:lang w:val="lt-LT"/>
        </w:rPr>
        <w:t xml:space="preserve">Siūlyti </w:t>
      </w:r>
      <w:r>
        <w:rPr>
          <w:szCs w:val="24"/>
          <w:lang w:val="lt-LT"/>
        </w:rPr>
        <w:t>Lietuvos Respublikos Vyriausybei</w:t>
      </w:r>
      <w:r w:rsidR="002B1166">
        <w:rPr>
          <w:szCs w:val="24"/>
          <w:lang w:val="lt-LT"/>
        </w:rPr>
        <w:t>:</w:t>
      </w:r>
    </w:p>
    <w:p w14:paraId="2909B980" w14:textId="05B66AEB" w:rsidR="002B1166" w:rsidRDefault="002B1166" w:rsidP="001434FA">
      <w:pPr>
        <w:ind w:firstLine="851"/>
        <w:jc w:val="both"/>
        <w:rPr>
          <w:szCs w:val="24"/>
          <w:lang w:val="lt-LT"/>
        </w:rPr>
      </w:pPr>
      <w:r>
        <w:rPr>
          <w:szCs w:val="24"/>
          <w:lang w:val="lt-LT"/>
        </w:rPr>
        <w:t>2.1.</w:t>
      </w:r>
      <w:r w:rsidR="00E720E4" w:rsidRPr="00E720E4">
        <w:rPr>
          <w:szCs w:val="24"/>
          <w:lang w:val="lt-LT"/>
        </w:rPr>
        <w:t xml:space="preserve"> pakeisti </w:t>
      </w:r>
      <w:r w:rsidR="00367241" w:rsidRPr="00E720E4">
        <w:rPr>
          <w:szCs w:val="24"/>
          <w:lang w:val="lt-LT"/>
        </w:rPr>
        <w:t>Kretingos rajono savivaldybės Darbėnų seniūnijos Darbėnų miestelio, Kadagynų kaimo, Kumpikų kaimo, Naujukų kaimo, Pasertupio kaimo, Peldžių kaimo, Pemperių kaimo, Prūdgalio kaimo, Šlaveitų kaimo, Kretingos seniūnijos Daktarų kaimo, Klibių kaimo, Kretingsodžio kaimo ir Žalgirio seniūnijos Dupulčių kaimo, Kluonalių kaimo</w:t>
      </w:r>
      <w:r w:rsidR="00367241">
        <w:rPr>
          <w:szCs w:val="24"/>
          <w:lang w:val="lt-LT"/>
        </w:rPr>
        <w:t xml:space="preserve"> </w:t>
      </w:r>
      <w:r w:rsidR="00E720E4" w:rsidRPr="00E720E4">
        <w:rPr>
          <w:szCs w:val="24"/>
          <w:lang w:val="lt-LT"/>
        </w:rPr>
        <w:t>gyven</w:t>
      </w:r>
      <w:r w:rsidR="00367241">
        <w:rPr>
          <w:szCs w:val="24"/>
          <w:lang w:val="lt-LT"/>
        </w:rPr>
        <w:t>am</w:t>
      </w:r>
      <w:r w:rsidR="00E720E4" w:rsidRPr="00E720E4">
        <w:rPr>
          <w:szCs w:val="24"/>
          <w:lang w:val="lt-LT"/>
        </w:rPr>
        <w:t xml:space="preserve">ųjų vietovių </w:t>
      </w:r>
      <w:r w:rsidR="00367241">
        <w:rPr>
          <w:szCs w:val="24"/>
          <w:lang w:val="lt-LT"/>
        </w:rPr>
        <w:t xml:space="preserve">teritorijų </w:t>
      </w:r>
      <w:r w:rsidR="00E720E4" w:rsidRPr="00E720E4">
        <w:rPr>
          <w:szCs w:val="24"/>
          <w:lang w:val="lt-LT"/>
        </w:rPr>
        <w:t>ribas</w:t>
      </w:r>
      <w:r w:rsidRPr="002B1166">
        <w:rPr>
          <w:szCs w:val="24"/>
          <w:lang w:val="lt-LT"/>
        </w:rPr>
        <w:t xml:space="preserve"> </w:t>
      </w:r>
      <w:r w:rsidRPr="00E720E4">
        <w:rPr>
          <w:szCs w:val="24"/>
          <w:lang w:val="lt-LT"/>
        </w:rPr>
        <w:t xml:space="preserve">pagal </w:t>
      </w:r>
      <w:r>
        <w:rPr>
          <w:szCs w:val="24"/>
          <w:lang w:val="lt-LT"/>
        </w:rPr>
        <w:t>parengtus</w:t>
      </w:r>
      <w:r w:rsidRPr="00E720E4">
        <w:rPr>
          <w:szCs w:val="24"/>
          <w:lang w:val="lt-LT"/>
        </w:rPr>
        <w:t xml:space="preserve"> planus</w:t>
      </w:r>
      <w:r>
        <w:rPr>
          <w:szCs w:val="24"/>
          <w:lang w:val="lt-LT"/>
        </w:rPr>
        <w:t>;</w:t>
      </w:r>
    </w:p>
    <w:p w14:paraId="1FBC52FA" w14:textId="5436409F" w:rsidR="00E720E4" w:rsidRDefault="002B1166" w:rsidP="001434FA">
      <w:pPr>
        <w:ind w:firstLine="851"/>
        <w:jc w:val="both"/>
        <w:rPr>
          <w:szCs w:val="24"/>
          <w:lang w:val="lt-LT"/>
        </w:rPr>
      </w:pPr>
      <w:r>
        <w:rPr>
          <w:szCs w:val="24"/>
          <w:lang w:val="lt-LT"/>
        </w:rPr>
        <w:t>2.2. pakeisti Kretingos miesto ribas pagal parengtus planus.</w:t>
      </w:r>
    </w:p>
    <w:p w14:paraId="1873239E" w14:textId="77777777" w:rsidR="005D43FA" w:rsidRPr="00E720E4" w:rsidRDefault="005D43FA" w:rsidP="00C9205A">
      <w:pPr>
        <w:jc w:val="both"/>
        <w:rPr>
          <w:lang w:val="lt-LT"/>
        </w:rPr>
      </w:pPr>
    </w:p>
    <w:p w14:paraId="142A133B" w14:textId="5BF8AB8B" w:rsidR="00BA3FD4" w:rsidRDefault="00F5513A" w:rsidP="00C9205A">
      <w:pPr>
        <w:jc w:val="both"/>
        <w:rPr>
          <w:lang w:val="lt-LT"/>
        </w:rPr>
      </w:pPr>
      <w:r>
        <w:rPr>
          <w:lang w:val="lt-LT"/>
        </w:rPr>
        <w:t>Savivaldybės meras</w:t>
      </w:r>
      <w:r w:rsidR="00AA08F3">
        <w:rPr>
          <w:lang w:val="lt-LT"/>
        </w:rPr>
        <w:tab/>
      </w:r>
      <w:r w:rsidR="00AA08F3">
        <w:rPr>
          <w:lang w:val="lt-LT"/>
        </w:rPr>
        <w:tab/>
      </w:r>
      <w:r w:rsidR="00AA08F3">
        <w:rPr>
          <w:lang w:val="lt-LT"/>
        </w:rPr>
        <w:tab/>
      </w:r>
      <w:r w:rsidR="00AA08F3">
        <w:rPr>
          <w:lang w:val="lt-LT"/>
        </w:rPr>
        <w:tab/>
      </w:r>
      <w:r w:rsidR="00AA08F3">
        <w:rPr>
          <w:lang w:val="lt-LT"/>
        </w:rPr>
        <w:tab/>
        <w:t xml:space="preserve">    Antanas Kalnius</w:t>
      </w:r>
    </w:p>
    <w:p w14:paraId="081BC17D" w14:textId="24BFE222" w:rsidR="00AE7048" w:rsidRDefault="00AE7048" w:rsidP="00C9205A">
      <w:pPr>
        <w:jc w:val="both"/>
        <w:rPr>
          <w:lang w:val="lt-LT"/>
        </w:rPr>
      </w:pPr>
    </w:p>
    <w:p w14:paraId="3DE6C2D6" w14:textId="77777777" w:rsidR="00C31252" w:rsidRDefault="00C31252" w:rsidP="00C9205A">
      <w:pPr>
        <w:jc w:val="both"/>
        <w:rPr>
          <w:lang w:val="lt-LT"/>
        </w:rPr>
      </w:pPr>
    </w:p>
    <w:p w14:paraId="028C06D7" w14:textId="77777777" w:rsidR="00A8005A" w:rsidRDefault="00A8005A" w:rsidP="00C9205A">
      <w:pPr>
        <w:jc w:val="both"/>
        <w:rPr>
          <w:lang w:val="lt-LT"/>
        </w:rPr>
      </w:pPr>
    </w:p>
    <w:p w14:paraId="50EF128A" w14:textId="77777777" w:rsidR="00A8005A" w:rsidRDefault="00A8005A" w:rsidP="00C9205A">
      <w:pPr>
        <w:jc w:val="both"/>
        <w:rPr>
          <w:lang w:val="lt-LT"/>
        </w:rPr>
      </w:pPr>
    </w:p>
    <w:p w14:paraId="7EA706F5" w14:textId="77777777" w:rsidR="00A8005A" w:rsidRDefault="00A8005A" w:rsidP="00C9205A">
      <w:pPr>
        <w:jc w:val="both"/>
        <w:rPr>
          <w:lang w:val="lt-LT"/>
        </w:rPr>
      </w:pPr>
    </w:p>
    <w:p w14:paraId="161128E6" w14:textId="77777777" w:rsidR="00A8005A" w:rsidRDefault="00A8005A" w:rsidP="00C9205A">
      <w:pPr>
        <w:jc w:val="both"/>
        <w:rPr>
          <w:lang w:val="lt-LT"/>
        </w:rPr>
      </w:pPr>
    </w:p>
    <w:p w14:paraId="0361BE15" w14:textId="3FD9932F" w:rsidR="00C9082A" w:rsidRPr="00AA08F3" w:rsidRDefault="000B6778" w:rsidP="00AA08F3">
      <w:pPr>
        <w:jc w:val="both"/>
        <w:rPr>
          <w:b/>
          <w:szCs w:val="24"/>
          <w:lang w:val="lt-LT"/>
        </w:rPr>
      </w:pPr>
      <w:r w:rsidRPr="00ED34EE">
        <w:rPr>
          <w:lang w:val="lt-LT"/>
        </w:rPr>
        <w:t>K</w:t>
      </w:r>
      <w:r w:rsidR="000D47C0" w:rsidRPr="00ED34EE">
        <w:rPr>
          <w:lang w:val="lt-LT"/>
        </w:rPr>
        <w:t>ristina Žiaušien</w:t>
      </w:r>
      <w:r w:rsidR="00AA08F3">
        <w:rPr>
          <w:lang w:val="lt-LT"/>
        </w:rPr>
        <w:t>ė</w:t>
      </w:r>
    </w:p>
    <w:sectPr w:rsidR="00C9082A" w:rsidRPr="00AA08F3" w:rsidSect="00481DDE">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B16E" w14:textId="77777777" w:rsidR="00B154E3" w:rsidRDefault="00B154E3">
      <w:r>
        <w:separator/>
      </w:r>
    </w:p>
  </w:endnote>
  <w:endnote w:type="continuationSeparator" w:id="0">
    <w:p w14:paraId="6CAB6D83" w14:textId="77777777" w:rsidR="00B154E3" w:rsidRDefault="00B1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65E1" w14:textId="77777777" w:rsidR="00B154E3" w:rsidRDefault="00B154E3">
      <w:r>
        <w:separator/>
      </w:r>
    </w:p>
  </w:footnote>
  <w:footnote w:type="continuationSeparator" w:id="0">
    <w:p w14:paraId="5F6B8987" w14:textId="77777777" w:rsidR="00B154E3" w:rsidRDefault="00B1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E6CADA4" w:rsidR="009F2199" w:rsidRDefault="009F2199">
        <w:pPr>
          <w:pStyle w:val="Antrats"/>
          <w:jc w:val="center"/>
        </w:pPr>
        <w:r>
          <w:fldChar w:fldCharType="begin"/>
        </w:r>
        <w:r>
          <w:instrText>PAGE   \* MERGEFORMAT</w:instrText>
        </w:r>
        <w:r>
          <w:fldChar w:fldCharType="separate"/>
        </w:r>
        <w:r w:rsidR="00EB4832" w:rsidRPr="00EB4832">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B42BD"/>
    <w:multiLevelType w:val="hybridMultilevel"/>
    <w:tmpl w:val="4EFC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24243079">
    <w:abstractNumId w:val="5"/>
  </w:num>
  <w:num w:numId="2" w16cid:durableId="819620024">
    <w:abstractNumId w:val="1"/>
  </w:num>
  <w:num w:numId="3" w16cid:durableId="2019889264">
    <w:abstractNumId w:val="3"/>
  </w:num>
  <w:num w:numId="4" w16cid:durableId="481624108">
    <w:abstractNumId w:val="6"/>
  </w:num>
  <w:num w:numId="5" w16cid:durableId="631253753">
    <w:abstractNumId w:val="4"/>
  </w:num>
  <w:num w:numId="6" w16cid:durableId="1246112757">
    <w:abstractNumId w:val="7"/>
  </w:num>
  <w:num w:numId="7" w16cid:durableId="1631401753">
    <w:abstractNumId w:val="0"/>
  </w:num>
  <w:num w:numId="8" w16cid:durableId="1846742707">
    <w:abstractNumId w:val="8"/>
  </w:num>
  <w:num w:numId="9" w16cid:durableId="56040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1937"/>
    <w:rsid w:val="000124A7"/>
    <w:rsid w:val="00012A4D"/>
    <w:rsid w:val="00012F2E"/>
    <w:rsid w:val="00020041"/>
    <w:rsid w:val="0002610C"/>
    <w:rsid w:val="000338E5"/>
    <w:rsid w:val="000402AD"/>
    <w:rsid w:val="00041716"/>
    <w:rsid w:val="00041C57"/>
    <w:rsid w:val="0004375C"/>
    <w:rsid w:val="00046478"/>
    <w:rsid w:val="00047EA5"/>
    <w:rsid w:val="00054910"/>
    <w:rsid w:val="00061E58"/>
    <w:rsid w:val="000644BF"/>
    <w:rsid w:val="000660C5"/>
    <w:rsid w:val="0006619E"/>
    <w:rsid w:val="000747A4"/>
    <w:rsid w:val="00085ADA"/>
    <w:rsid w:val="00086FE4"/>
    <w:rsid w:val="00094409"/>
    <w:rsid w:val="000A01DF"/>
    <w:rsid w:val="000A1AAC"/>
    <w:rsid w:val="000A6BD7"/>
    <w:rsid w:val="000B2F03"/>
    <w:rsid w:val="000B6778"/>
    <w:rsid w:val="000B7DDF"/>
    <w:rsid w:val="000C3E16"/>
    <w:rsid w:val="000D3002"/>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434FA"/>
    <w:rsid w:val="00150933"/>
    <w:rsid w:val="0015520A"/>
    <w:rsid w:val="00161C49"/>
    <w:rsid w:val="0016733E"/>
    <w:rsid w:val="00182854"/>
    <w:rsid w:val="001835F0"/>
    <w:rsid w:val="00185CBB"/>
    <w:rsid w:val="001867A4"/>
    <w:rsid w:val="00197ACE"/>
    <w:rsid w:val="001A1A92"/>
    <w:rsid w:val="001B2399"/>
    <w:rsid w:val="001B2A1A"/>
    <w:rsid w:val="001B312F"/>
    <w:rsid w:val="001C1AF6"/>
    <w:rsid w:val="001C2EF5"/>
    <w:rsid w:val="001C5F68"/>
    <w:rsid w:val="001D072A"/>
    <w:rsid w:val="001E125E"/>
    <w:rsid w:val="001F05B7"/>
    <w:rsid w:val="001F42E1"/>
    <w:rsid w:val="001F6A1A"/>
    <w:rsid w:val="002015B2"/>
    <w:rsid w:val="00202E8E"/>
    <w:rsid w:val="002126BF"/>
    <w:rsid w:val="00213039"/>
    <w:rsid w:val="00216D06"/>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1166"/>
    <w:rsid w:val="002B2BF0"/>
    <w:rsid w:val="002C1974"/>
    <w:rsid w:val="002C6FAF"/>
    <w:rsid w:val="002E21EC"/>
    <w:rsid w:val="002F063C"/>
    <w:rsid w:val="002F7980"/>
    <w:rsid w:val="002F7DE6"/>
    <w:rsid w:val="003207F9"/>
    <w:rsid w:val="00321B56"/>
    <w:rsid w:val="003233F9"/>
    <w:rsid w:val="00324484"/>
    <w:rsid w:val="00325A0B"/>
    <w:rsid w:val="00325E26"/>
    <w:rsid w:val="003520E8"/>
    <w:rsid w:val="0035577E"/>
    <w:rsid w:val="00357AAB"/>
    <w:rsid w:val="00360074"/>
    <w:rsid w:val="003628E9"/>
    <w:rsid w:val="003656E3"/>
    <w:rsid w:val="00367241"/>
    <w:rsid w:val="0037696D"/>
    <w:rsid w:val="00380127"/>
    <w:rsid w:val="00386F78"/>
    <w:rsid w:val="00393D09"/>
    <w:rsid w:val="003A5E73"/>
    <w:rsid w:val="003A6FF2"/>
    <w:rsid w:val="003B3101"/>
    <w:rsid w:val="003C009A"/>
    <w:rsid w:val="003C5D9D"/>
    <w:rsid w:val="003F3021"/>
    <w:rsid w:val="00402DEF"/>
    <w:rsid w:val="00410F2C"/>
    <w:rsid w:val="004129C2"/>
    <w:rsid w:val="00417C02"/>
    <w:rsid w:val="0042552A"/>
    <w:rsid w:val="00436239"/>
    <w:rsid w:val="00436C96"/>
    <w:rsid w:val="004413ED"/>
    <w:rsid w:val="004507A1"/>
    <w:rsid w:val="0045322A"/>
    <w:rsid w:val="0045624B"/>
    <w:rsid w:val="004667D5"/>
    <w:rsid w:val="00476977"/>
    <w:rsid w:val="00480604"/>
    <w:rsid w:val="00481DDE"/>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67C31"/>
    <w:rsid w:val="00570357"/>
    <w:rsid w:val="0057203D"/>
    <w:rsid w:val="00573D85"/>
    <w:rsid w:val="00581AC6"/>
    <w:rsid w:val="00582398"/>
    <w:rsid w:val="005A65D0"/>
    <w:rsid w:val="005B33E2"/>
    <w:rsid w:val="005C0D55"/>
    <w:rsid w:val="005C2B25"/>
    <w:rsid w:val="005C3CF3"/>
    <w:rsid w:val="005C5BD1"/>
    <w:rsid w:val="005D43FA"/>
    <w:rsid w:val="005E486A"/>
    <w:rsid w:val="005F10DC"/>
    <w:rsid w:val="0061203F"/>
    <w:rsid w:val="00615919"/>
    <w:rsid w:val="00617D95"/>
    <w:rsid w:val="006209FA"/>
    <w:rsid w:val="00621DE9"/>
    <w:rsid w:val="00625331"/>
    <w:rsid w:val="006347F4"/>
    <w:rsid w:val="00647407"/>
    <w:rsid w:val="006701C8"/>
    <w:rsid w:val="00672685"/>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65CF"/>
    <w:rsid w:val="00774134"/>
    <w:rsid w:val="00775B16"/>
    <w:rsid w:val="00776168"/>
    <w:rsid w:val="00781A3D"/>
    <w:rsid w:val="00785492"/>
    <w:rsid w:val="0078684D"/>
    <w:rsid w:val="00786C97"/>
    <w:rsid w:val="00794D93"/>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57C41"/>
    <w:rsid w:val="008645D1"/>
    <w:rsid w:val="008705CE"/>
    <w:rsid w:val="00871DE8"/>
    <w:rsid w:val="008753D3"/>
    <w:rsid w:val="00886CB2"/>
    <w:rsid w:val="008A2173"/>
    <w:rsid w:val="008A3FCE"/>
    <w:rsid w:val="008A74CA"/>
    <w:rsid w:val="008D5791"/>
    <w:rsid w:val="008E15FB"/>
    <w:rsid w:val="008E61C2"/>
    <w:rsid w:val="008E69E3"/>
    <w:rsid w:val="008E6B91"/>
    <w:rsid w:val="008F5561"/>
    <w:rsid w:val="008F5EFB"/>
    <w:rsid w:val="008F7008"/>
    <w:rsid w:val="00925D46"/>
    <w:rsid w:val="00931254"/>
    <w:rsid w:val="00935878"/>
    <w:rsid w:val="0094123A"/>
    <w:rsid w:val="00941C04"/>
    <w:rsid w:val="0095140B"/>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6FD2"/>
    <w:rsid w:val="009E20C5"/>
    <w:rsid w:val="009E49DB"/>
    <w:rsid w:val="009F2199"/>
    <w:rsid w:val="009F57F7"/>
    <w:rsid w:val="00A06540"/>
    <w:rsid w:val="00A14A8B"/>
    <w:rsid w:val="00A1776C"/>
    <w:rsid w:val="00A21048"/>
    <w:rsid w:val="00A36640"/>
    <w:rsid w:val="00A45168"/>
    <w:rsid w:val="00A47049"/>
    <w:rsid w:val="00A473A6"/>
    <w:rsid w:val="00A510D0"/>
    <w:rsid w:val="00A55369"/>
    <w:rsid w:val="00A719E6"/>
    <w:rsid w:val="00A735A0"/>
    <w:rsid w:val="00A7569B"/>
    <w:rsid w:val="00A77314"/>
    <w:rsid w:val="00A8005A"/>
    <w:rsid w:val="00A80AC9"/>
    <w:rsid w:val="00A820AE"/>
    <w:rsid w:val="00AA08F3"/>
    <w:rsid w:val="00AA1820"/>
    <w:rsid w:val="00AA2564"/>
    <w:rsid w:val="00AA3148"/>
    <w:rsid w:val="00AA458D"/>
    <w:rsid w:val="00AA5535"/>
    <w:rsid w:val="00AD113E"/>
    <w:rsid w:val="00AE0EAA"/>
    <w:rsid w:val="00AE7048"/>
    <w:rsid w:val="00AF0FFA"/>
    <w:rsid w:val="00AF5F0C"/>
    <w:rsid w:val="00B001EC"/>
    <w:rsid w:val="00B00BC7"/>
    <w:rsid w:val="00B0225B"/>
    <w:rsid w:val="00B0608E"/>
    <w:rsid w:val="00B07FFA"/>
    <w:rsid w:val="00B134BD"/>
    <w:rsid w:val="00B154E3"/>
    <w:rsid w:val="00B25285"/>
    <w:rsid w:val="00B32019"/>
    <w:rsid w:val="00B325AC"/>
    <w:rsid w:val="00B37619"/>
    <w:rsid w:val="00B40233"/>
    <w:rsid w:val="00B43257"/>
    <w:rsid w:val="00B4596A"/>
    <w:rsid w:val="00B5777C"/>
    <w:rsid w:val="00B62CF2"/>
    <w:rsid w:val="00B719F5"/>
    <w:rsid w:val="00B71B1D"/>
    <w:rsid w:val="00B73CAC"/>
    <w:rsid w:val="00B75602"/>
    <w:rsid w:val="00B8091A"/>
    <w:rsid w:val="00B82B2C"/>
    <w:rsid w:val="00B8376E"/>
    <w:rsid w:val="00B8452E"/>
    <w:rsid w:val="00B949EE"/>
    <w:rsid w:val="00BA3FD4"/>
    <w:rsid w:val="00BA7F24"/>
    <w:rsid w:val="00BB1036"/>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66FC2"/>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C43"/>
    <w:rsid w:val="00D36E1F"/>
    <w:rsid w:val="00D44AB5"/>
    <w:rsid w:val="00D508C7"/>
    <w:rsid w:val="00D517CD"/>
    <w:rsid w:val="00D53231"/>
    <w:rsid w:val="00D53753"/>
    <w:rsid w:val="00D624C8"/>
    <w:rsid w:val="00D771D8"/>
    <w:rsid w:val="00D772D6"/>
    <w:rsid w:val="00D85FB4"/>
    <w:rsid w:val="00D87228"/>
    <w:rsid w:val="00D92C27"/>
    <w:rsid w:val="00D96000"/>
    <w:rsid w:val="00DA25A6"/>
    <w:rsid w:val="00DB586D"/>
    <w:rsid w:val="00DB7EE1"/>
    <w:rsid w:val="00DC59B8"/>
    <w:rsid w:val="00DD0626"/>
    <w:rsid w:val="00DD2385"/>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2F7A"/>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20E4"/>
    <w:rsid w:val="00E7343B"/>
    <w:rsid w:val="00E81261"/>
    <w:rsid w:val="00E85F18"/>
    <w:rsid w:val="00EA2B34"/>
    <w:rsid w:val="00EB1777"/>
    <w:rsid w:val="00EB4832"/>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68B"/>
    <w:rsid w:val="00F61FBF"/>
    <w:rsid w:val="00F62E45"/>
    <w:rsid w:val="00F66893"/>
    <w:rsid w:val="00F7303B"/>
    <w:rsid w:val="00F77D23"/>
    <w:rsid w:val="00F80022"/>
    <w:rsid w:val="00F91981"/>
    <w:rsid w:val="00F933F4"/>
    <w:rsid w:val="00FA0AD8"/>
    <w:rsid w:val="00FA4684"/>
    <w:rsid w:val="00FB002F"/>
    <w:rsid w:val="00FB0CD5"/>
    <w:rsid w:val="00FB31C2"/>
    <w:rsid w:val="00FB6C1B"/>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2277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3</cp:revision>
  <cp:lastPrinted>2024-01-08T13:10:00Z</cp:lastPrinted>
  <dcterms:created xsi:type="dcterms:W3CDTF">2024-01-10T11:29:00Z</dcterms:created>
  <dcterms:modified xsi:type="dcterms:W3CDTF">2024-01-26T06:15:00Z</dcterms:modified>
</cp:coreProperties>
</file>