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69A7" w14:textId="09036393" w:rsidR="00391A19" w:rsidRDefault="00391A19" w:rsidP="00F9499E">
      <w:pPr>
        <w:jc w:val="center"/>
        <w:rPr>
          <w:b/>
          <w:bCs/>
          <w:sz w:val="28"/>
          <w:szCs w:val="28"/>
        </w:rPr>
      </w:pPr>
      <w:r>
        <w:rPr>
          <w:noProof/>
        </w:rPr>
        <w:drawing>
          <wp:inline distT="0" distB="0" distL="0" distR="0" wp14:anchorId="620FC5CF" wp14:editId="12247403">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6910B41" w14:textId="1F699CF7" w:rsidR="00F9499E" w:rsidRPr="00A16670" w:rsidRDefault="00F9499E" w:rsidP="00F9499E">
      <w:pPr>
        <w:jc w:val="center"/>
        <w:rPr>
          <w:b/>
          <w:bCs/>
          <w:sz w:val="28"/>
          <w:szCs w:val="28"/>
        </w:rPr>
      </w:pPr>
      <w:r w:rsidRPr="00A16670">
        <w:rPr>
          <w:b/>
          <w:bCs/>
          <w:sz w:val="28"/>
          <w:szCs w:val="28"/>
        </w:rPr>
        <w:t>KRETINGOS RAJONO SAVIVALDYBĖS TARYBA</w:t>
      </w:r>
    </w:p>
    <w:p w14:paraId="6569B193" w14:textId="77777777" w:rsidR="00F9499E" w:rsidRPr="00A16670" w:rsidRDefault="00F9499E" w:rsidP="00F9499E"/>
    <w:p w14:paraId="22CE4300" w14:textId="77777777" w:rsidR="00F9499E" w:rsidRPr="00A16670" w:rsidRDefault="00F9499E" w:rsidP="00F9499E">
      <w:pPr>
        <w:jc w:val="center"/>
        <w:rPr>
          <w:b/>
          <w:bCs/>
        </w:rPr>
      </w:pPr>
      <w:r w:rsidRPr="00A16670">
        <w:rPr>
          <w:b/>
          <w:bCs/>
        </w:rPr>
        <w:t>SPRENDIMAS</w:t>
      </w:r>
    </w:p>
    <w:p w14:paraId="72BA746B" w14:textId="6A4D3544" w:rsidR="000A05BB" w:rsidRPr="00A16670" w:rsidRDefault="00F9499E" w:rsidP="00F9499E">
      <w:pPr>
        <w:jc w:val="center"/>
        <w:rPr>
          <w:b/>
          <w:bCs/>
        </w:rPr>
      </w:pPr>
      <w:r w:rsidRPr="00A16670">
        <w:rPr>
          <w:b/>
          <w:bCs/>
        </w:rPr>
        <w:t>DĖL KRETINGOS RAJONO SAVIVALDYBĖS TURTO PERDAVIMO VALDYTI PANAUDOS PAGRINDAIS</w:t>
      </w:r>
    </w:p>
    <w:p w14:paraId="2F015AFB" w14:textId="77777777" w:rsidR="00F9499E" w:rsidRPr="00A16670" w:rsidRDefault="00F9499E" w:rsidP="00F9499E"/>
    <w:p w14:paraId="761126A0" w14:textId="1043316C" w:rsidR="000A05BB" w:rsidRPr="00A16670" w:rsidRDefault="000A05BB" w:rsidP="000A05BB">
      <w:pPr>
        <w:jc w:val="center"/>
      </w:pPr>
      <w:r w:rsidRPr="00A16670">
        <w:t>202</w:t>
      </w:r>
      <w:r w:rsidR="005E5471" w:rsidRPr="00A16670">
        <w:t>3</w:t>
      </w:r>
      <w:r w:rsidRPr="00A16670">
        <w:t xml:space="preserve"> m. </w:t>
      </w:r>
      <w:r w:rsidR="0003294D">
        <w:t>gruodžio</w:t>
      </w:r>
      <w:r w:rsidR="00391A19">
        <w:t xml:space="preserve"> 21</w:t>
      </w:r>
      <w:r w:rsidR="00537767">
        <w:t xml:space="preserve"> </w:t>
      </w:r>
      <w:r w:rsidRPr="00A16670">
        <w:t>d. Nr.</w:t>
      </w:r>
      <w:r w:rsidR="009D76AD" w:rsidRPr="00A16670">
        <w:t xml:space="preserve"> </w:t>
      </w:r>
      <w:r w:rsidR="00E728F5" w:rsidRPr="00A16670">
        <w:t>T</w:t>
      </w:r>
      <w:r w:rsidR="00537767">
        <w:t>2</w:t>
      </w:r>
      <w:r w:rsidR="00E728F5" w:rsidRPr="00A16670">
        <w:t>-</w:t>
      </w:r>
      <w:r w:rsidR="00391A19">
        <w:t>373</w:t>
      </w:r>
    </w:p>
    <w:p w14:paraId="0B03CEC6" w14:textId="77777777" w:rsidR="000A05BB" w:rsidRPr="00A16670" w:rsidRDefault="000A05BB" w:rsidP="000A05BB">
      <w:pPr>
        <w:jc w:val="center"/>
      </w:pPr>
      <w:r w:rsidRPr="00A16670">
        <w:t>Kretinga</w:t>
      </w:r>
    </w:p>
    <w:p w14:paraId="2C204524" w14:textId="77777777" w:rsidR="000A05BB" w:rsidRPr="00A16670" w:rsidRDefault="000A05BB" w:rsidP="00F9499E"/>
    <w:p w14:paraId="6D094D4B" w14:textId="19EEFF12" w:rsidR="000A05BB" w:rsidRPr="00A16670" w:rsidRDefault="005E5471" w:rsidP="000A05BB">
      <w:pPr>
        <w:ind w:firstLine="851"/>
        <w:jc w:val="both"/>
      </w:pPr>
      <w:r w:rsidRPr="00A16670">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A16670">
        <w:t>3</w:t>
      </w:r>
      <w:r w:rsidRPr="00A16670">
        <w:t xml:space="preserve"> punktu</w:t>
      </w:r>
      <w:r w:rsidR="00381852" w:rsidRPr="00A16670">
        <w:t xml:space="preserve">, 2 dalies </w:t>
      </w:r>
      <w:r w:rsidR="005E7F93">
        <w:t>7</w:t>
      </w:r>
      <w:r w:rsidR="00381852" w:rsidRPr="00A16670">
        <w:t xml:space="preserve"> punkt</w:t>
      </w:r>
      <w:r w:rsidR="005E7F93">
        <w:t>u</w:t>
      </w:r>
      <w:r w:rsidR="00381852" w:rsidRPr="00A16670">
        <w:t>, ir</w:t>
      </w:r>
      <w:r w:rsidRPr="00A16670">
        <w:t xml:space="preserve"> 4 dalimi, Kretingos rajono savivaldybės turto perdavimo panaudos pagrindais laikinai neatlygintinai valdyti ir naudotis tvarkos aprašo, patvirtinto Kretingos rajono savivaldybės tarybos 2019 m. rugsėjo 26 d. sprendimu Nr.</w:t>
      </w:r>
      <w:r w:rsidR="00DB0C93">
        <w:t xml:space="preserve"> </w:t>
      </w:r>
      <w:r w:rsidRPr="00A16670">
        <w:t>T2-285 „Dėl Kretingos rajono savivaldybės turto perdavimo panaudos pagrindais laikinai neatlygintinai valdyti ir naudotis tvarkos aprašo patvirtinimo“ (Kretingos rajono savivaldybės tarybos 2021 m. birželio 30 d. sprendimo Nr. T2-223 redakcija), 4 punkto 4.</w:t>
      </w:r>
      <w:r w:rsidR="00FE7714" w:rsidRPr="00A16670">
        <w:t>3 papunkčiu, 5 punkto 5.7</w:t>
      </w:r>
      <w:r w:rsidRPr="00A16670">
        <w:t xml:space="preserve"> papunkči</w:t>
      </w:r>
      <w:r w:rsidR="005E7F93">
        <w:t>u</w:t>
      </w:r>
      <w:r w:rsidR="00381852" w:rsidRPr="00A16670">
        <w:t>, ir</w:t>
      </w:r>
      <w:r w:rsidRPr="00A16670">
        <w:t xml:space="preserve"> 9 punktu</w:t>
      </w:r>
      <w:r w:rsidR="000A05BB" w:rsidRPr="00A16670">
        <w:t xml:space="preserve"> </w:t>
      </w:r>
      <w:r w:rsidR="00D17E14" w:rsidRPr="00A16670">
        <w:t>bei</w:t>
      </w:r>
      <w:r w:rsidR="000A05BB" w:rsidRPr="00A16670">
        <w:t xml:space="preserve"> atsižvelgdama į </w:t>
      </w:r>
      <w:r w:rsidR="005E7F93">
        <w:t>Laivių bendruomenės centro „Laiviai“</w:t>
      </w:r>
      <w:r w:rsidR="000A05BB" w:rsidRPr="00A16670">
        <w:t xml:space="preserve"> 202</w:t>
      </w:r>
      <w:r w:rsidRPr="00A16670">
        <w:t>3</w:t>
      </w:r>
      <w:r w:rsidR="000A05BB" w:rsidRPr="00A16670">
        <w:t xml:space="preserve"> m. </w:t>
      </w:r>
      <w:r w:rsidR="00381852" w:rsidRPr="00A16670">
        <w:t>lapkričio</w:t>
      </w:r>
      <w:r w:rsidR="0091282F" w:rsidRPr="00A16670">
        <w:t xml:space="preserve"> </w:t>
      </w:r>
      <w:r w:rsidR="00381852" w:rsidRPr="00A16670">
        <w:t>2</w:t>
      </w:r>
      <w:r w:rsidR="005E7F93">
        <w:t>7</w:t>
      </w:r>
      <w:r w:rsidR="002E78CE" w:rsidRPr="00A16670">
        <w:t xml:space="preserve"> </w:t>
      </w:r>
      <w:r w:rsidR="000A05BB" w:rsidRPr="00A16670">
        <w:t xml:space="preserve">d. </w:t>
      </w:r>
      <w:r w:rsidRPr="00A16670">
        <w:t>prašymą</w:t>
      </w:r>
      <w:r w:rsidR="0071169A" w:rsidRPr="00A16670">
        <w:t xml:space="preserve"> </w:t>
      </w:r>
      <w:r w:rsidR="000A05BB" w:rsidRPr="00A16670">
        <w:t>„</w:t>
      </w:r>
      <w:bookmarkStart w:id="0" w:name="_Hlk69303080"/>
      <w:r w:rsidR="000A05BB" w:rsidRPr="00A16670">
        <w:t xml:space="preserve">Dėl </w:t>
      </w:r>
      <w:bookmarkEnd w:id="0"/>
      <w:r w:rsidRPr="00A16670">
        <w:t>savivaldybės turto perdavimo pagal panaudos sutartį</w:t>
      </w:r>
      <w:r w:rsidR="000A05BB" w:rsidRPr="00A16670">
        <w:t>“</w:t>
      </w:r>
      <w:r w:rsidR="00381852" w:rsidRPr="00A16670">
        <w:t xml:space="preserve">, </w:t>
      </w:r>
      <w:r w:rsidR="005E7F93">
        <w:t>Leliūnų bendruomenės centro „Leliūnai“</w:t>
      </w:r>
      <w:r w:rsidR="00381852" w:rsidRPr="00A16670">
        <w:t xml:space="preserve"> 2023 m. lapkričio 2</w:t>
      </w:r>
      <w:r w:rsidR="005E7F93">
        <w:t>7</w:t>
      </w:r>
      <w:r w:rsidR="00381852" w:rsidRPr="00A16670">
        <w:t xml:space="preserve"> prašymą „Dėl savivaldybės turto perdavimo pagal panaudos sutartį“</w:t>
      </w:r>
      <w:r w:rsidR="000A05BB" w:rsidRPr="00A16670">
        <w:t>, Kretingos rajono savivaldybės taryba</w:t>
      </w:r>
      <w:r w:rsidR="00DD2904" w:rsidRPr="00A16670">
        <w:t xml:space="preserve"> </w:t>
      </w:r>
      <w:r w:rsidR="00DD2904" w:rsidRPr="00A16670">
        <w:rPr>
          <w:spacing w:val="40"/>
        </w:rPr>
        <w:t>nusprendžia</w:t>
      </w:r>
      <w:r w:rsidR="000A05BB" w:rsidRPr="00A16670">
        <w:t>:</w:t>
      </w:r>
    </w:p>
    <w:p w14:paraId="0A762B09" w14:textId="3BA5E385" w:rsidR="005126FD" w:rsidRPr="005126FD" w:rsidRDefault="005126FD" w:rsidP="005126FD">
      <w:pPr>
        <w:ind w:firstLine="851"/>
        <w:jc w:val="both"/>
      </w:pPr>
      <w:r w:rsidRPr="00A16670">
        <w:t xml:space="preserve">1. </w:t>
      </w:r>
      <w:r w:rsidRPr="005126FD">
        <w:t>Perduoti</w:t>
      </w:r>
      <w:r w:rsidR="005E7F93" w:rsidRPr="005E7F93">
        <w:t xml:space="preserve"> panaudos pagrindais neatlygintinai valdyti ir naudotis </w:t>
      </w:r>
      <w:r w:rsidR="005E7F93">
        <w:t xml:space="preserve">asociacijų </w:t>
      </w:r>
      <w:r w:rsidR="005E7F93" w:rsidRPr="005E7F93">
        <w:t>įstatuose nurodytoms veikloms vykdyti 10 (dešimties) metų laikotarpiui Kretingos rajono savivaldybei nuosavybės teise priklausantį turtą</w:t>
      </w:r>
      <w:r w:rsidRPr="005126FD">
        <w:t>:</w:t>
      </w:r>
    </w:p>
    <w:p w14:paraId="725DA5AC" w14:textId="0E8A1F24" w:rsidR="005126FD" w:rsidRPr="005E7F93" w:rsidRDefault="005126FD" w:rsidP="005126FD">
      <w:pPr>
        <w:ind w:firstLine="851"/>
        <w:jc w:val="both"/>
      </w:pPr>
      <w:r w:rsidRPr="005126FD">
        <w:t xml:space="preserve">1.1. </w:t>
      </w:r>
      <w:r w:rsidR="005E7F93">
        <w:rPr>
          <w:bCs/>
        </w:rPr>
        <w:t>v</w:t>
      </w:r>
      <w:r w:rsidR="005E7F93" w:rsidRPr="005E7F93">
        <w:rPr>
          <w:bCs/>
        </w:rPr>
        <w:t>irykl</w:t>
      </w:r>
      <w:r w:rsidR="005E7F93">
        <w:rPr>
          <w:bCs/>
        </w:rPr>
        <w:t>ę</w:t>
      </w:r>
      <w:r w:rsidR="005E7F93" w:rsidRPr="005E7F93">
        <w:rPr>
          <w:bCs/>
        </w:rPr>
        <w:t xml:space="preserve"> BEKO CSE62110DW</w:t>
      </w:r>
      <w:r w:rsidR="001F0221">
        <w:rPr>
          <w:bCs/>
        </w:rPr>
        <w:t xml:space="preserve"> (</w:t>
      </w:r>
      <w:r w:rsidR="005E7F93" w:rsidRPr="005E7F93">
        <w:rPr>
          <w:bCs/>
        </w:rPr>
        <w:t>1 vnt. įsigijimo vertė – 275,14 Eur, įsigijimo data – 2013</w:t>
      </w:r>
      <w:r w:rsidR="00CF3423">
        <w:rPr>
          <w:bCs/>
        </w:rPr>
        <w:t> </w:t>
      </w:r>
      <w:r w:rsidR="005E7F93" w:rsidRPr="005E7F93">
        <w:rPr>
          <w:bCs/>
        </w:rPr>
        <w:t>m.</w:t>
      </w:r>
      <w:r w:rsidR="001F0221">
        <w:rPr>
          <w:bCs/>
        </w:rPr>
        <w:t>) –</w:t>
      </w:r>
      <w:r w:rsidR="001F0221" w:rsidRPr="001F0221">
        <w:t xml:space="preserve"> </w:t>
      </w:r>
      <w:r w:rsidR="001F0221" w:rsidRPr="005E7F93">
        <w:t>Laivių bendruomenės centr</w:t>
      </w:r>
      <w:r w:rsidR="001F0221">
        <w:t>ui</w:t>
      </w:r>
      <w:r w:rsidR="001F0221" w:rsidRPr="005E7F93">
        <w:t xml:space="preserve"> „Laiviai“</w:t>
      </w:r>
      <w:r w:rsidRPr="005E7F93">
        <w:t>;</w:t>
      </w:r>
    </w:p>
    <w:p w14:paraId="0DA9BA8A" w14:textId="590BA444" w:rsidR="005126FD" w:rsidRPr="005E7F93" w:rsidRDefault="005126FD" w:rsidP="005126FD">
      <w:pPr>
        <w:ind w:firstLine="851"/>
        <w:jc w:val="both"/>
      </w:pPr>
      <w:r w:rsidRPr="005126FD">
        <w:t>1.2.</w:t>
      </w:r>
      <w:r w:rsidR="001F0221">
        <w:t xml:space="preserve"> </w:t>
      </w:r>
      <w:r w:rsidR="005E7F93">
        <w:t>teniso s</w:t>
      </w:r>
      <w:r w:rsidR="005E7F93" w:rsidRPr="005E7F93">
        <w:t>tal</w:t>
      </w:r>
      <w:r w:rsidR="005E7F93">
        <w:t>ą</w:t>
      </w:r>
      <w:r w:rsidR="005E7F93" w:rsidRPr="005E7F93">
        <w:t xml:space="preserve"> Basic Roler </w:t>
      </w:r>
      <w:r w:rsidR="001F0221">
        <w:t>(</w:t>
      </w:r>
      <w:r w:rsidR="005E7F93" w:rsidRPr="005E7F93">
        <w:t>1 vnt., įsigijimo vertė – 274,85 Eur, įsigijimo data – 2014 m.</w:t>
      </w:r>
      <w:r w:rsidR="001F0221">
        <w:t>) –</w:t>
      </w:r>
      <w:r w:rsidR="001F0221" w:rsidRPr="001F0221">
        <w:t xml:space="preserve"> </w:t>
      </w:r>
      <w:bookmarkStart w:id="1" w:name="_Hlk152147910"/>
      <w:r w:rsidR="001F0221" w:rsidRPr="005E7F93">
        <w:t>Leliūnų bendruomenės centr</w:t>
      </w:r>
      <w:r w:rsidR="001F0221">
        <w:t>ui</w:t>
      </w:r>
      <w:r w:rsidR="001F0221" w:rsidRPr="005E7F93">
        <w:t xml:space="preserve"> „Leliūnai“</w:t>
      </w:r>
      <w:bookmarkEnd w:id="1"/>
      <w:r w:rsidR="001F0221">
        <w:t>.</w:t>
      </w:r>
    </w:p>
    <w:p w14:paraId="031008CA" w14:textId="07F55A8B" w:rsidR="00A9584E" w:rsidRPr="00A16670" w:rsidRDefault="000A05BB" w:rsidP="00A9584E">
      <w:pPr>
        <w:ind w:firstLine="851"/>
        <w:jc w:val="both"/>
      </w:pPr>
      <w:r w:rsidRPr="00A16670">
        <w:t>2. Įgalioti Kretingos rajono savivaldybės administracijos direktorių pasirašyti 1 punkte nurodyt</w:t>
      </w:r>
      <w:r w:rsidR="005E7F93">
        <w:t>o</w:t>
      </w:r>
      <w:r w:rsidRPr="00A16670">
        <w:t xml:space="preserve"> </w:t>
      </w:r>
      <w:r w:rsidR="005E7F93">
        <w:t>turto</w:t>
      </w:r>
      <w:r w:rsidRPr="00A16670">
        <w:t xml:space="preserve"> panaudos sutart</w:t>
      </w:r>
      <w:r w:rsidR="005126FD" w:rsidRPr="00A16670">
        <w:t>is</w:t>
      </w:r>
      <w:r w:rsidRPr="00A16670">
        <w:t xml:space="preserve"> bei perdavimo ir priėmimo akt</w:t>
      </w:r>
      <w:r w:rsidR="005126FD" w:rsidRPr="00A16670">
        <w:t>us</w:t>
      </w:r>
      <w:r w:rsidRPr="00A16670">
        <w:t>.</w:t>
      </w:r>
    </w:p>
    <w:p w14:paraId="66EB5DCE" w14:textId="618D4153" w:rsidR="0047762C" w:rsidRPr="00A16670" w:rsidRDefault="000A05BB" w:rsidP="00A9584E">
      <w:pPr>
        <w:ind w:firstLine="851"/>
        <w:jc w:val="both"/>
      </w:pPr>
      <w:r w:rsidRPr="00A16670">
        <w:t xml:space="preserve">3. </w:t>
      </w:r>
      <w:r w:rsidR="0047762C" w:rsidRPr="00A1667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47762C" w:rsidRPr="00A16670">
        <w:rPr>
          <w:rFonts w:eastAsia="Calibri"/>
        </w:rPr>
        <w:t>.</w:t>
      </w:r>
    </w:p>
    <w:p w14:paraId="3FBC6FC8" w14:textId="6E7A98AD" w:rsidR="000A05BB" w:rsidRPr="00A16670" w:rsidRDefault="000A05BB" w:rsidP="00CF3423">
      <w:pPr>
        <w:jc w:val="both"/>
      </w:pPr>
    </w:p>
    <w:p w14:paraId="3B192BF1" w14:textId="4C165AED" w:rsidR="000A05BB" w:rsidRPr="00A16670" w:rsidRDefault="000A05BB" w:rsidP="000A05BB">
      <w:pPr>
        <w:pStyle w:val="Pagrindinistekstas"/>
        <w:rPr>
          <w:lang w:val="lt-LT"/>
        </w:rPr>
      </w:pPr>
      <w:r w:rsidRPr="00A16670">
        <w:rPr>
          <w:lang w:val="lt-LT"/>
        </w:rPr>
        <w:t>Savivaldybės meras</w:t>
      </w:r>
      <w:r w:rsidR="00391A19">
        <w:rPr>
          <w:lang w:val="lt-LT"/>
        </w:rPr>
        <w:tab/>
      </w:r>
      <w:r w:rsidR="00391A19">
        <w:rPr>
          <w:lang w:val="lt-LT"/>
        </w:rPr>
        <w:tab/>
      </w:r>
      <w:r w:rsidR="00391A19">
        <w:rPr>
          <w:lang w:val="lt-LT"/>
        </w:rPr>
        <w:tab/>
      </w:r>
      <w:r w:rsidR="00391A19">
        <w:rPr>
          <w:lang w:val="lt-LT"/>
        </w:rPr>
        <w:tab/>
      </w:r>
      <w:r w:rsidR="00391A19">
        <w:rPr>
          <w:lang w:val="lt-LT"/>
        </w:rPr>
        <w:tab/>
      </w:r>
      <w:r w:rsidR="00391A19">
        <w:rPr>
          <w:lang w:val="lt-LT"/>
        </w:rPr>
        <w:tab/>
      </w:r>
      <w:r w:rsidR="00391A19">
        <w:rPr>
          <w:lang w:val="lt-LT"/>
        </w:rPr>
        <w:tab/>
      </w:r>
      <w:r w:rsidR="00391A19">
        <w:rPr>
          <w:lang w:val="lt-LT"/>
        </w:rPr>
        <w:tab/>
      </w:r>
      <w:r w:rsidR="00391A19">
        <w:rPr>
          <w:lang w:val="lt-LT"/>
        </w:rPr>
        <w:tab/>
        <w:t>Antanas Kalnius</w:t>
      </w:r>
    </w:p>
    <w:p w14:paraId="4FB77FB0" w14:textId="77777777" w:rsidR="000A05BB" w:rsidRPr="00A16670" w:rsidRDefault="000A05BB" w:rsidP="000A05BB">
      <w:pPr>
        <w:pStyle w:val="Pagrindinistekstas"/>
        <w:rPr>
          <w:lang w:val="lt-LT"/>
        </w:rPr>
      </w:pPr>
    </w:p>
    <w:p w14:paraId="4DAA532F" w14:textId="77777777" w:rsidR="000A05BB" w:rsidRPr="00A16670" w:rsidRDefault="000A05BB" w:rsidP="000A05BB">
      <w:pPr>
        <w:pStyle w:val="Pagrindinistekstas"/>
        <w:rPr>
          <w:lang w:val="lt-LT"/>
        </w:rPr>
      </w:pPr>
    </w:p>
    <w:p w14:paraId="6AE4B26B" w14:textId="629D93D4" w:rsidR="00310593" w:rsidRPr="00A16670" w:rsidRDefault="00310593" w:rsidP="00F75C19"/>
    <w:p w14:paraId="523D07A7" w14:textId="0A5B7121" w:rsidR="00310593" w:rsidRDefault="00310593" w:rsidP="00F75C19"/>
    <w:p w14:paraId="710FC232" w14:textId="0499F5BF" w:rsidR="00310593" w:rsidRPr="00A16670" w:rsidRDefault="00310593" w:rsidP="00F75C19"/>
    <w:p w14:paraId="48749C80" w14:textId="77777777" w:rsidR="002B0A18" w:rsidRPr="00A16670" w:rsidRDefault="002B0A18" w:rsidP="00F75C19"/>
    <w:p w14:paraId="3C30071C" w14:textId="156A05B5" w:rsidR="005F5D63" w:rsidRPr="00173746" w:rsidRDefault="0047762C" w:rsidP="00391A19">
      <w:pPr>
        <w:rPr>
          <w:bCs/>
        </w:rPr>
      </w:pPr>
      <w:r w:rsidRPr="00A16670">
        <w:t>G. Butavičiūtė</w:t>
      </w:r>
    </w:p>
    <w:sectPr w:rsidR="005F5D63" w:rsidRPr="00173746"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ED77" w14:textId="77777777" w:rsidR="009345CF" w:rsidRDefault="009345CF" w:rsidP="000A05BB">
      <w:r>
        <w:separator/>
      </w:r>
    </w:p>
  </w:endnote>
  <w:endnote w:type="continuationSeparator" w:id="0">
    <w:p w14:paraId="5689E17E" w14:textId="77777777" w:rsidR="009345CF" w:rsidRDefault="009345C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6F04" w14:textId="77777777" w:rsidR="009345CF" w:rsidRDefault="009345CF" w:rsidP="000A05BB">
      <w:r>
        <w:separator/>
      </w:r>
    </w:p>
  </w:footnote>
  <w:footnote w:type="continuationSeparator" w:id="0">
    <w:p w14:paraId="2731D7AD" w14:textId="77777777" w:rsidR="009345CF" w:rsidRDefault="009345CF"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0A27E021" w:rsidR="00B90CDF" w:rsidRDefault="00B90CDF">
        <w:pPr>
          <w:pStyle w:val="Antrats"/>
          <w:jc w:val="center"/>
        </w:pPr>
        <w:r>
          <w:fldChar w:fldCharType="begin"/>
        </w:r>
        <w:r>
          <w:instrText>PAGE   \* MERGEFORMAT</w:instrText>
        </w:r>
        <w:r>
          <w:fldChar w:fldCharType="separate"/>
        </w:r>
        <w:r w:rsidR="0064766E">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2495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73746"/>
    <w:rsid w:val="00185EB6"/>
    <w:rsid w:val="00190642"/>
    <w:rsid w:val="00192804"/>
    <w:rsid w:val="001A026C"/>
    <w:rsid w:val="001A419D"/>
    <w:rsid w:val="001D12CF"/>
    <w:rsid w:val="001F0221"/>
    <w:rsid w:val="001F19F4"/>
    <w:rsid w:val="001F4A7E"/>
    <w:rsid w:val="00207092"/>
    <w:rsid w:val="00230E9C"/>
    <w:rsid w:val="00234C84"/>
    <w:rsid w:val="002525A2"/>
    <w:rsid w:val="002571FF"/>
    <w:rsid w:val="00261AA0"/>
    <w:rsid w:val="00295B29"/>
    <w:rsid w:val="00296BC0"/>
    <w:rsid w:val="002B0A18"/>
    <w:rsid w:val="002B69ED"/>
    <w:rsid w:val="002E1231"/>
    <w:rsid w:val="002E78CE"/>
    <w:rsid w:val="00302906"/>
    <w:rsid w:val="00310593"/>
    <w:rsid w:val="003131D0"/>
    <w:rsid w:val="00347E73"/>
    <w:rsid w:val="003509AD"/>
    <w:rsid w:val="00356CB3"/>
    <w:rsid w:val="00363E1A"/>
    <w:rsid w:val="00381852"/>
    <w:rsid w:val="00391A19"/>
    <w:rsid w:val="003D11B0"/>
    <w:rsid w:val="003E10F1"/>
    <w:rsid w:val="00422952"/>
    <w:rsid w:val="004252B6"/>
    <w:rsid w:val="00431EA1"/>
    <w:rsid w:val="0047762C"/>
    <w:rsid w:val="004928E0"/>
    <w:rsid w:val="004B527C"/>
    <w:rsid w:val="004D71DD"/>
    <w:rsid w:val="004E7AD1"/>
    <w:rsid w:val="004F25CE"/>
    <w:rsid w:val="004F4410"/>
    <w:rsid w:val="004F4D52"/>
    <w:rsid w:val="005126FD"/>
    <w:rsid w:val="005157EA"/>
    <w:rsid w:val="005329E9"/>
    <w:rsid w:val="00537767"/>
    <w:rsid w:val="005462C3"/>
    <w:rsid w:val="00552F13"/>
    <w:rsid w:val="00552F9C"/>
    <w:rsid w:val="00565BA6"/>
    <w:rsid w:val="005722C8"/>
    <w:rsid w:val="005C30AA"/>
    <w:rsid w:val="005E181D"/>
    <w:rsid w:val="005E5471"/>
    <w:rsid w:val="005E7F93"/>
    <w:rsid w:val="005F5D63"/>
    <w:rsid w:val="00621AC5"/>
    <w:rsid w:val="006252DD"/>
    <w:rsid w:val="0064766E"/>
    <w:rsid w:val="00651589"/>
    <w:rsid w:val="006622C7"/>
    <w:rsid w:val="006967C0"/>
    <w:rsid w:val="006D2FBA"/>
    <w:rsid w:val="0071169A"/>
    <w:rsid w:val="00733521"/>
    <w:rsid w:val="0073664C"/>
    <w:rsid w:val="007406EC"/>
    <w:rsid w:val="00744E90"/>
    <w:rsid w:val="00757425"/>
    <w:rsid w:val="007807BA"/>
    <w:rsid w:val="007831CA"/>
    <w:rsid w:val="007961A1"/>
    <w:rsid w:val="007A70A6"/>
    <w:rsid w:val="007D2F35"/>
    <w:rsid w:val="007D34BE"/>
    <w:rsid w:val="007D3AE0"/>
    <w:rsid w:val="00801F9D"/>
    <w:rsid w:val="008139FD"/>
    <w:rsid w:val="00830C61"/>
    <w:rsid w:val="008366D9"/>
    <w:rsid w:val="00841D1D"/>
    <w:rsid w:val="00880654"/>
    <w:rsid w:val="00890612"/>
    <w:rsid w:val="00893BCF"/>
    <w:rsid w:val="008A289B"/>
    <w:rsid w:val="008B0D2E"/>
    <w:rsid w:val="008C7FFA"/>
    <w:rsid w:val="008D31F4"/>
    <w:rsid w:val="008F628A"/>
    <w:rsid w:val="00903727"/>
    <w:rsid w:val="0091282F"/>
    <w:rsid w:val="00923793"/>
    <w:rsid w:val="0093455E"/>
    <w:rsid w:val="009345CF"/>
    <w:rsid w:val="009533C3"/>
    <w:rsid w:val="00957690"/>
    <w:rsid w:val="009608CB"/>
    <w:rsid w:val="00981AA2"/>
    <w:rsid w:val="00987C54"/>
    <w:rsid w:val="0099206B"/>
    <w:rsid w:val="009A2EEC"/>
    <w:rsid w:val="009B2DFE"/>
    <w:rsid w:val="009C5A6A"/>
    <w:rsid w:val="009D76AD"/>
    <w:rsid w:val="00A138E0"/>
    <w:rsid w:val="00A13CD0"/>
    <w:rsid w:val="00A16670"/>
    <w:rsid w:val="00A24B66"/>
    <w:rsid w:val="00A26A64"/>
    <w:rsid w:val="00A50678"/>
    <w:rsid w:val="00A73814"/>
    <w:rsid w:val="00A9101F"/>
    <w:rsid w:val="00A9584E"/>
    <w:rsid w:val="00AA0D5C"/>
    <w:rsid w:val="00AA60C3"/>
    <w:rsid w:val="00B10396"/>
    <w:rsid w:val="00B647D2"/>
    <w:rsid w:val="00B90CDF"/>
    <w:rsid w:val="00B953FE"/>
    <w:rsid w:val="00BA6D35"/>
    <w:rsid w:val="00BA78E3"/>
    <w:rsid w:val="00C04021"/>
    <w:rsid w:val="00C207FC"/>
    <w:rsid w:val="00C260A1"/>
    <w:rsid w:val="00C41D49"/>
    <w:rsid w:val="00C445F8"/>
    <w:rsid w:val="00C55A05"/>
    <w:rsid w:val="00C75DA8"/>
    <w:rsid w:val="00CA2E3A"/>
    <w:rsid w:val="00CA5B34"/>
    <w:rsid w:val="00CC18C1"/>
    <w:rsid w:val="00CD0A20"/>
    <w:rsid w:val="00CE4F8D"/>
    <w:rsid w:val="00CF3423"/>
    <w:rsid w:val="00D05075"/>
    <w:rsid w:val="00D10487"/>
    <w:rsid w:val="00D17E14"/>
    <w:rsid w:val="00D24554"/>
    <w:rsid w:val="00D251E0"/>
    <w:rsid w:val="00D41690"/>
    <w:rsid w:val="00D42096"/>
    <w:rsid w:val="00D439A7"/>
    <w:rsid w:val="00D8477B"/>
    <w:rsid w:val="00D86BD8"/>
    <w:rsid w:val="00DB0C93"/>
    <w:rsid w:val="00DB26EE"/>
    <w:rsid w:val="00DB501D"/>
    <w:rsid w:val="00DC1A94"/>
    <w:rsid w:val="00DC40FE"/>
    <w:rsid w:val="00DD2904"/>
    <w:rsid w:val="00DF06BB"/>
    <w:rsid w:val="00E109A9"/>
    <w:rsid w:val="00E16D1F"/>
    <w:rsid w:val="00E361A2"/>
    <w:rsid w:val="00E369FC"/>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4C26"/>
    <w:rsid w:val="00F96182"/>
    <w:rsid w:val="00FB0C82"/>
    <w:rsid w:val="00FD5AA4"/>
    <w:rsid w:val="00FD7233"/>
    <w:rsid w:val="00F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1601</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4</cp:revision>
  <cp:lastPrinted>2023-12-04T08:49:00Z</cp:lastPrinted>
  <dcterms:created xsi:type="dcterms:W3CDTF">2023-12-04T08:49:00Z</dcterms:created>
  <dcterms:modified xsi:type="dcterms:W3CDTF">2023-12-22T06:33:00Z</dcterms:modified>
</cp:coreProperties>
</file>