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A9A90" w14:textId="4D986CE4" w:rsidR="00433973" w:rsidRDefault="00433973" w:rsidP="008A66A4">
      <w:pPr>
        <w:spacing w:after="0" w:line="240" w:lineRule="auto"/>
        <w:jc w:val="center"/>
        <w:rPr>
          <w:rFonts w:ascii="Times New Roman" w:hAnsi="Times New Roman"/>
          <w:b/>
          <w:bCs/>
          <w:sz w:val="28"/>
          <w:szCs w:val="28"/>
          <w:lang w:eastAsia="lt-LT"/>
        </w:rPr>
      </w:pPr>
      <w:r w:rsidRPr="00EB0369">
        <w:rPr>
          <w:noProof/>
          <w:szCs w:val="24"/>
          <w:lang w:eastAsia="lt-LT"/>
        </w:rPr>
        <w:drawing>
          <wp:inline distT="0" distB="0" distL="0" distR="0" wp14:anchorId="6B9633DA" wp14:editId="7C5027E8">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3614A946" w14:textId="77777777" w:rsidR="00433973" w:rsidRDefault="00433973" w:rsidP="008A66A4">
      <w:pPr>
        <w:spacing w:after="0" w:line="240" w:lineRule="auto"/>
        <w:jc w:val="center"/>
        <w:rPr>
          <w:rFonts w:ascii="Times New Roman" w:hAnsi="Times New Roman"/>
          <w:b/>
          <w:bCs/>
          <w:sz w:val="28"/>
          <w:szCs w:val="28"/>
          <w:lang w:eastAsia="lt-LT"/>
        </w:rPr>
      </w:pPr>
    </w:p>
    <w:p w14:paraId="2BFA5A68" w14:textId="0447BA81" w:rsidR="008E01A6" w:rsidRPr="001B01B2" w:rsidRDefault="008E01A6" w:rsidP="008A66A4">
      <w:pPr>
        <w:spacing w:after="0" w:line="240" w:lineRule="auto"/>
        <w:jc w:val="center"/>
        <w:rPr>
          <w:rFonts w:ascii="Times New Roman" w:hAnsi="Times New Roman"/>
          <w:b/>
          <w:bCs/>
          <w:sz w:val="28"/>
          <w:szCs w:val="28"/>
          <w:lang w:eastAsia="lt-LT"/>
        </w:rPr>
      </w:pPr>
      <w:r w:rsidRPr="001B01B2">
        <w:rPr>
          <w:rFonts w:ascii="Times New Roman" w:hAnsi="Times New Roman"/>
          <w:b/>
          <w:bCs/>
          <w:sz w:val="28"/>
          <w:szCs w:val="28"/>
          <w:lang w:eastAsia="lt-LT"/>
        </w:rPr>
        <w:t>KRETINGOS RAJONO SAVIVALDYBĖS TARYBA</w:t>
      </w:r>
    </w:p>
    <w:p w14:paraId="3E6B13AF" w14:textId="77777777" w:rsidR="008E01A6" w:rsidRPr="002322D5" w:rsidRDefault="008E01A6" w:rsidP="003E7534">
      <w:pPr>
        <w:spacing w:after="0" w:line="240" w:lineRule="auto"/>
        <w:rPr>
          <w:rFonts w:ascii="Times New Roman" w:hAnsi="Times New Roman"/>
          <w:b/>
          <w:bCs/>
          <w:sz w:val="24"/>
          <w:szCs w:val="20"/>
          <w:lang w:eastAsia="lt-LT"/>
        </w:rPr>
      </w:pPr>
    </w:p>
    <w:p w14:paraId="2CDEFA7D" w14:textId="77777777" w:rsidR="008E01A6" w:rsidRPr="002322D5" w:rsidRDefault="008E01A6" w:rsidP="008A66A4">
      <w:pPr>
        <w:spacing w:after="0" w:line="240" w:lineRule="auto"/>
        <w:jc w:val="center"/>
        <w:rPr>
          <w:rFonts w:ascii="Times New Roman" w:hAnsi="Times New Roman"/>
          <w:b/>
          <w:bCs/>
          <w:sz w:val="24"/>
          <w:szCs w:val="20"/>
          <w:lang w:eastAsia="lt-LT"/>
        </w:rPr>
      </w:pPr>
      <w:r w:rsidRPr="002322D5">
        <w:rPr>
          <w:rFonts w:ascii="Times New Roman" w:hAnsi="Times New Roman"/>
          <w:b/>
          <w:bCs/>
          <w:sz w:val="24"/>
          <w:szCs w:val="20"/>
          <w:lang w:eastAsia="lt-LT"/>
        </w:rPr>
        <w:t>SPRENDIMAS</w:t>
      </w:r>
    </w:p>
    <w:p w14:paraId="5EA264A7" w14:textId="6A15DEAB" w:rsidR="007705BC" w:rsidRPr="002322D5" w:rsidRDefault="007705BC" w:rsidP="008A66A4">
      <w:pPr>
        <w:spacing w:after="0" w:line="240" w:lineRule="auto"/>
        <w:jc w:val="center"/>
        <w:rPr>
          <w:rFonts w:ascii="Times New Roman" w:hAnsi="Times New Roman"/>
          <w:b/>
          <w:bCs/>
          <w:sz w:val="24"/>
          <w:szCs w:val="20"/>
          <w:lang w:eastAsia="lt-LT"/>
        </w:rPr>
      </w:pPr>
      <w:r w:rsidRPr="002322D5">
        <w:rPr>
          <w:rFonts w:ascii="Times New Roman" w:hAnsi="Times New Roman"/>
          <w:b/>
          <w:bCs/>
          <w:sz w:val="24"/>
          <w:szCs w:val="20"/>
          <w:lang w:eastAsia="lt-LT"/>
        </w:rPr>
        <w:t>DĖL KRETINGOS RAJONO SAVIVALDYBĖS TARYBOS 20</w:t>
      </w:r>
      <w:r w:rsidR="009B5ED5">
        <w:rPr>
          <w:rFonts w:ascii="Times New Roman" w:hAnsi="Times New Roman"/>
          <w:b/>
          <w:bCs/>
          <w:sz w:val="24"/>
          <w:szCs w:val="20"/>
          <w:lang w:eastAsia="lt-LT"/>
        </w:rPr>
        <w:t>22</w:t>
      </w:r>
      <w:r w:rsidRPr="002322D5">
        <w:rPr>
          <w:rFonts w:ascii="Times New Roman" w:hAnsi="Times New Roman"/>
          <w:b/>
          <w:bCs/>
          <w:sz w:val="24"/>
          <w:szCs w:val="20"/>
          <w:lang w:eastAsia="lt-LT"/>
        </w:rPr>
        <w:t xml:space="preserve"> M. </w:t>
      </w:r>
      <w:r w:rsidR="009B5ED5">
        <w:rPr>
          <w:rFonts w:ascii="Times New Roman" w:hAnsi="Times New Roman"/>
          <w:b/>
          <w:bCs/>
          <w:sz w:val="24"/>
          <w:szCs w:val="20"/>
          <w:lang w:eastAsia="lt-LT"/>
        </w:rPr>
        <w:t>GEGUŽĖS 26 D. SPRENDIMO NR. T2-161</w:t>
      </w:r>
      <w:r w:rsidRPr="002322D5">
        <w:rPr>
          <w:rFonts w:ascii="Times New Roman" w:hAnsi="Times New Roman"/>
          <w:b/>
          <w:bCs/>
          <w:sz w:val="24"/>
          <w:szCs w:val="20"/>
          <w:lang w:eastAsia="lt-LT"/>
        </w:rPr>
        <w:t xml:space="preserve"> „</w:t>
      </w:r>
      <w:r w:rsidR="009B5ED5">
        <w:rPr>
          <w:rFonts w:ascii="Times New Roman" w:hAnsi="Times New Roman"/>
          <w:b/>
          <w:bCs/>
          <w:sz w:val="24"/>
          <w:szCs w:val="20"/>
          <w:lang w:eastAsia="lt-LT"/>
        </w:rPr>
        <w:t>DĖL STRATEGINIO PLANAVIMO KRETINGOS RAJONO SAVIVALDYBĖJE ORGANIZAVIMO TVARKOS APRAŠO TVIRTINIMO</w:t>
      </w:r>
      <w:r w:rsidRPr="002322D5">
        <w:rPr>
          <w:rFonts w:ascii="Times New Roman" w:hAnsi="Times New Roman"/>
          <w:b/>
          <w:bCs/>
          <w:sz w:val="24"/>
          <w:szCs w:val="20"/>
          <w:lang w:eastAsia="lt-LT"/>
        </w:rPr>
        <w:t>“ PAKEITIMO</w:t>
      </w:r>
    </w:p>
    <w:p w14:paraId="23012E62" w14:textId="77777777" w:rsidR="007705BC" w:rsidRPr="002322D5" w:rsidRDefault="007705BC" w:rsidP="002322D5">
      <w:pPr>
        <w:spacing w:after="0" w:line="240" w:lineRule="auto"/>
        <w:rPr>
          <w:rFonts w:ascii="Times New Roman" w:hAnsi="Times New Roman"/>
          <w:color w:val="000000"/>
          <w:sz w:val="24"/>
          <w:szCs w:val="24"/>
          <w:shd w:val="clear" w:color="auto" w:fill="FFFFFF"/>
        </w:rPr>
      </w:pPr>
    </w:p>
    <w:p w14:paraId="4AD53FE0" w14:textId="4F85075E" w:rsidR="008E01A6" w:rsidRPr="002322D5" w:rsidRDefault="008E01A6" w:rsidP="008A66A4">
      <w:pPr>
        <w:spacing w:after="0" w:line="240" w:lineRule="auto"/>
        <w:jc w:val="center"/>
        <w:rPr>
          <w:rFonts w:ascii="Times New Roman" w:hAnsi="Times New Roman"/>
          <w:sz w:val="24"/>
          <w:szCs w:val="20"/>
          <w:lang w:eastAsia="lt-LT"/>
        </w:rPr>
      </w:pPr>
      <w:r w:rsidRPr="002322D5">
        <w:rPr>
          <w:rFonts w:ascii="Times New Roman" w:hAnsi="Times New Roman"/>
          <w:sz w:val="24"/>
          <w:szCs w:val="20"/>
          <w:lang w:eastAsia="lt-LT"/>
        </w:rPr>
        <w:t>202</w:t>
      </w:r>
      <w:r w:rsidR="004D42EC">
        <w:rPr>
          <w:rFonts w:ascii="Times New Roman" w:hAnsi="Times New Roman"/>
          <w:sz w:val="24"/>
          <w:szCs w:val="20"/>
          <w:lang w:eastAsia="lt-LT"/>
        </w:rPr>
        <w:t>3</w:t>
      </w:r>
      <w:r w:rsidRPr="002322D5">
        <w:rPr>
          <w:rFonts w:ascii="Times New Roman" w:hAnsi="Times New Roman"/>
          <w:sz w:val="24"/>
          <w:szCs w:val="20"/>
          <w:lang w:eastAsia="lt-LT"/>
        </w:rPr>
        <w:t xml:space="preserve"> m. </w:t>
      </w:r>
      <w:r w:rsidR="00807891">
        <w:rPr>
          <w:rFonts w:ascii="Times New Roman" w:hAnsi="Times New Roman"/>
          <w:sz w:val="24"/>
          <w:szCs w:val="20"/>
          <w:lang w:eastAsia="lt-LT"/>
        </w:rPr>
        <w:t>rugpjūčio</w:t>
      </w:r>
      <w:r w:rsidR="00C16931">
        <w:rPr>
          <w:rFonts w:ascii="Times New Roman" w:hAnsi="Times New Roman"/>
          <w:sz w:val="24"/>
          <w:szCs w:val="20"/>
          <w:lang w:eastAsia="lt-LT"/>
        </w:rPr>
        <w:t xml:space="preserve"> </w:t>
      </w:r>
      <w:r w:rsidR="00433973">
        <w:rPr>
          <w:rFonts w:ascii="Times New Roman" w:hAnsi="Times New Roman"/>
          <w:sz w:val="24"/>
          <w:szCs w:val="20"/>
          <w:lang w:eastAsia="lt-LT"/>
        </w:rPr>
        <w:t>31</w:t>
      </w:r>
      <w:r w:rsidR="00C16931">
        <w:rPr>
          <w:rFonts w:ascii="Times New Roman" w:hAnsi="Times New Roman"/>
          <w:sz w:val="24"/>
          <w:szCs w:val="20"/>
          <w:lang w:eastAsia="lt-LT"/>
        </w:rPr>
        <w:t xml:space="preserve"> </w:t>
      </w:r>
      <w:r w:rsidRPr="002322D5">
        <w:rPr>
          <w:rFonts w:ascii="Times New Roman" w:hAnsi="Times New Roman"/>
          <w:sz w:val="24"/>
          <w:szCs w:val="20"/>
          <w:lang w:eastAsia="lt-LT"/>
        </w:rPr>
        <w:t xml:space="preserve">d. Nr. </w:t>
      </w:r>
      <w:r w:rsidR="00554480">
        <w:rPr>
          <w:rFonts w:ascii="Times New Roman" w:hAnsi="Times New Roman"/>
          <w:sz w:val="24"/>
          <w:szCs w:val="20"/>
          <w:lang w:eastAsia="lt-LT"/>
        </w:rPr>
        <w:t>T</w:t>
      </w:r>
      <w:r w:rsidR="00433973">
        <w:rPr>
          <w:rFonts w:ascii="Times New Roman" w:hAnsi="Times New Roman"/>
          <w:sz w:val="24"/>
          <w:szCs w:val="20"/>
          <w:lang w:eastAsia="lt-LT"/>
        </w:rPr>
        <w:t>2</w:t>
      </w:r>
      <w:r w:rsidR="00554480">
        <w:rPr>
          <w:rFonts w:ascii="Times New Roman" w:hAnsi="Times New Roman"/>
          <w:sz w:val="24"/>
          <w:szCs w:val="20"/>
          <w:lang w:eastAsia="lt-LT"/>
        </w:rPr>
        <w:t>-</w:t>
      </w:r>
      <w:r w:rsidR="00C16931">
        <w:rPr>
          <w:rFonts w:ascii="Times New Roman" w:hAnsi="Times New Roman"/>
          <w:sz w:val="24"/>
          <w:szCs w:val="20"/>
          <w:lang w:eastAsia="lt-LT"/>
        </w:rPr>
        <w:t>2</w:t>
      </w:r>
      <w:r w:rsidR="00433973">
        <w:rPr>
          <w:rFonts w:ascii="Times New Roman" w:hAnsi="Times New Roman"/>
          <w:sz w:val="24"/>
          <w:szCs w:val="20"/>
          <w:lang w:eastAsia="lt-LT"/>
        </w:rPr>
        <w:t>42</w:t>
      </w:r>
    </w:p>
    <w:p w14:paraId="0111C7A8" w14:textId="149D15AF" w:rsidR="009D61AA" w:rsidRPr="002322D5" w:rsidRDefault="008E01A6" w:rsidP="008A66A4">
      <w:pPr>
        <w:spacing w:after="0" w:line="240" w:lineRule="auto"/>
        <w:jc w:val="center"/>
        <w:rPr>
          <w:rFonts w:ascii="Times New Roman" w:hAnsi="Times New Roman"/>
          <w:sz w:val="24"/>
          <w:szCs w:val="20"/>
          <w:lang w:eastAsia="lt-LT"/>
        </w:rPr>
      </w:pPr>
      <w:r w:rsidRPr="002322D5">
        <w:rPr>
          <w:rFonts w:ascii="Times New Roman" w:hAnsi="Times New Roman"/>
          <w:sz w:val="24"/>
          <w:szCs w:val="20"/>
          <w:lang w:eastAsia="lt-LT"/>
        </w:rPr>
        <w:t>Kretinga</w:t>
      </w:r>
    </w:p>
    <w:p w14:paraId="6955A9FF" w14:textId="77777777" w:rsidR="008E01A6" w:rsidRPr="002322D5" w:rsidRDefault="008E01A6" w:rsidP="008A66A4">
      <w:pPr>
        <w:spacing w:after="0" w:line="240" w:lineRule="auto"/>
        <w:rPr>
          <w:rFonts w:ascii="Times New Roman" w:hAnsi="Times New Roman"/>
          <w:sz w:val="24"/>
          <w:szCs w:val="20"/>
          <w:lang w:eastAsia="lt-LT"/>
        </w:rPr>
      </w:pPr>
    </w:p>
    <w:p w14:paraId="113376D1" w14:textId="6A040ABB" w:rsidR="00FA6350" w:rsidRDefault="004D67B8" w:rsidP="004D42EC">
      <w:pPr>
        <w:tabs>
          <w:tab w:val="left" w:pos="851"/>
        </w:tabs>
        <w:spacing w:after="0" w:line="240" w:lineRule="auto"/>
        <w:ind w:firstLine="851"/>
        <w:jc w:val="both"/>
        <w:rPr>
          <w:rFonts w:ascii="Times New Roman" w:hAnsi="Times New Roman"/>
          <w:sz w:val="24"/>
          <w:szCs w:val="20"/>
          <w:lang w:eastAsia="lt-LT"/>
        </w:rPr>
      </w:pPr>
      <w:r w:rsidRPr="004D67B8">
        <w:rPr>
          <w:rFonts w:ascii="Times New Roman" w:hAnsi="Times New Roman"/>
          <w:sz w:val="24"/>
          <w:szCs w:val="20"/>
          <w:lang w:eastAsia="lt-LT"/>
        </w:rPr>
        <w:t>Kretingos rajono savivaldybės taryba n u s p r e n d ž i a</w:t>
      </w:r>
      <w:r w:rsidR="0076353E">
        <w:rPr>
          <w:rFonts w:ascii="Times New Roman" w:hAnsi="Times New Roman"/>
          <w:sz w:val="24"/>
          <w:szCs w:val="20"/>
          <w:lang w:eastAsia="lt-LT"/>
        </w:rPr>
        <w:t xml:space="preserve"> </w:t>
      </w:r>
      <w:r w:rsidRPr="004D67B8">
        <w:rPr>
          <w:rFonts w:ascii="Times New Roman" w:hAnsi="Times New Roman"/>
          <w:sz w:val="24"/>
          <w:szCs w:val="20"/>
          <w:lang w:eastAsia="lt-LT"/>
        </w:rPr>
        <w:t>:</w:t>
      </w:r>
    </w:p>
    <w:p w14:paraId="32CD01F1" w14:textId="5C7D9861" w:rsidR="00554480" w:rsidRDefault="00680719" w:rsidP="00807891">
      <w:pPr>
        <w:pStyle w:val="Sraopastraipa"/>
        <w:numPr>
          <w:ilvl w:val="0"/>
          <w:numId w:val="6"/>
        </w:numPr>
        <w:spacing w:after="0" w:line="240" w:lineRule="auto"/>
        <w:ind w:left="0" w:firstLine="851"/>
        <w:jc w:val="both"/>
        <w:rPr>
          <w:rFonts w:ascii="Times New Roman" w:hAnsi="Times New Roman"/>
          <w:sz w:val="24"/>
          <w:szCs w:val="20"/>
          <w:lang w:eastAsia="lt-LT"/>
        </w:rPr>
      </w:pPr>
      <w:r w:rsidRPr="003E7534">
        <w:rPr>
          <w:rFonts w:ascii="Times New Roman" w:hAnsi="Times New Roman"/>
          <w:sz w:val="24"/>
          <w:szCs w:val="20"/>
          <w:lang w:eastAsia="lt-LT"/>
        </w:rPr>
        <w:t xml:space="preserve">Pakeisti </w:t>
      </w:r>
      <w:r w:rsidR="00770E8E">
        <w:rPr>
          <w:rFonts w:ascii="Times New Roman" w:hAnsi="Times New Roman"/>
          <w:sz w:val="24"/>
          <w:szCs w:val="20"/>
          <w:lang w:eastAsia="lt-LT"/>
        </w:rPr>
        <w:t xml:space="preserve">Strateginio planavimo Kretingos rajono savivaldybėje organizavimo tvarkos aprašą, patvirtintą </w:t>
      </w:r>
      <w:r w:rsidR="00EA566B">
        <w:rPr>
          <w:rFonts w:ascii="Times New Roman" w:hAnsi="Times New Roman"/>
          <w:sz w:val="24"/>
          <w:szCs w:val="20"/>
          <w:lang w:eastAsia="lt-LT"/>
        </w:rPr>
        <w:t>Kretingos rajono savivaldybės tarybos 2022 m. gegužės 26 d. sprendimu Nr. T2-161 „Dėl strateginio planavimo Kretingos rajono savivaldybėje organizavimo tvarkos aprašo tvirtinimo“</w:t>
      </w:r>
      <w:r w:rsidR="00554480">
        <w:rPr>
          <w:rFonts w:ascii="Times New Roman" w:hAnsi="Times New Roman"/>
          <w:sz w:val="24"/>
          <w:szCs w:val="20"/>
          <w:lang w:eastAsia="lt-LT"/>
        </w:rPr>
        <w:t>:</w:t>
      </w:r>
    </w:p>
    <w:p w14:paraId="594B9D19" w14:textId="2028E0FE" w:rsidR="00554480" w:rsidRDefault="00554480" w:rsidP="00554480">
      <w:pPr>
        <w:pStyle w:val="Sraopastraipa"/>
        <w:spacing w:after="0" w:line="240" w:lineRule="auto"/>
        <w:ind w:left="851"/>
        <w:jc w:val="both"/>
        <w:rPr>
          <w:rFonts w:ascii="Times New Roman" w:hAnsi="Times New Roman"/>
          <w:sz w:val="24"/>
          <w:szCs w:val="20"/>
          <w:lang w:eastAsia="lt-LT"/>
        </w:rPr>
      </w:pPr>
      <w:r>
        <w:rPr>
          <w:rFonts w:ascii="Times New Roman" w:hAnsi="Times New Roman"/>
          <w:sz w:val="24"/>
          <w:szCs w:val="20"/>
          <w:lang w:eastAsia="lt-LT"/>
        </w:rPr>
        <w:t>1.1. pakeisti preambulę ir ją išdėstyti taip:</w:t>
      </w:r>
    </w:p>
    <w:p w14:paraId="5B4C228D" w14:textId="0F07A17A" w:rsidR="00554480" w:rsidRDefault="00554480" w:rsidP="008071DF">
      <w:pPr>
        <w:pStyle w:val="Sraopastraipa"/>
        <w:spacing w:after="0" w:line="240" w:lineRule="auto"/>
        <w:ind w:left="0" w:firstLine="851"/>
        <w:jc w:val="both"/>
        <w:rPr>
          <w:rFonts w:ascii="Times New Roman" w:hAnsi="Times New Roman"/>
          <w:sz w:val="24"/>
          <w:szCs w:val="20"/>
          <w:lang w:eastAsia="lt-LT"/>
        </w:rPr>
      </w:pPr>
      <w:r>
        <w:rPr>
          <w:rFonts w:ascii="Times New Roman" w:hAnsi="Times New Roman"/>
          <w:sz w:val="24"/>
          <w:szCs w:val="20"/>
          <w:lang w:eastAsia="lt-LT"/>
        </w:rPr>
        <w:t xml:space="preserve">„Vadovaudamasi </w:t>
      </w:r>
      <w:r w:rsidR="008071DF" w:rsidRPr="008071DF">
        <w:rPr>
          <w:rFonts w:ascii="Times New Roman" w:hAnsi="Times New Roman"/>
          <w:sz w:val="24"/>
          <w:szCs w:val="20"/>
          <w:lang w:eastAsia="lt-LT"/>
        </w:rPr>
        <w:t xml:space="preserve">Lietuvos Respublikos vietos savivaldos įstatymo </w:t>
      </w:r>
      <w:r w:rsidR="00164341">
        <w:rPr>
          <w:rFonts w:ascii="Times New Roman" w:hAnsi="Times New Roman"/>
          <w:sz w:val="24"/>
          <w:szCs w:val="20"/>
          <w:lang w:eastAsia="lt-LT"/>
        </w:rPr>
        <w:t>15 straipsnio 2 dalies 33 punktu</w:t>
      </w:r>
      <w:r w:rsidR="00976585">
        <w:rPr>
          <w:rFonts w:ascii="Times New Roman" w:hAnsi="Times New Roman"/>
          <w:sz w:val="24"/>
          <w:szCs w:val="20"/>
          <w:lang w:eastAsia="lt-LT"/>
        </w:rPr>
        <w:t xml:space="preserve">, </w:t>
      </w:r>
      <w:r w:rsidR="008071DF" w:rsidRPr="008071DF">
        <w:rPr>
          <w:rFonts w:ascii="Times New Roman" w:hAnsi="Times New Roman"/>
          <w:sz w:val="24"/>
          <w:szCs w:val="20"/>
          <w:lang w:eastAsia="lt-LT"/>
        </w:rPr>
        <w:t xml:space="preserve">Kretingos rajono savivaldybės </w:t>
      </w:r>
      <w:r w:rsidR="008071DF">
        <w:rPr>
          <w:rFonts w:ascii="Times New Roman" w:hAnsi="Times New Roman"/>
          <w:sz w:val="24"/>
          <w:szCs w:val="20"/>
          <w:lang w:eastAsia="lt-LT"/>
        </w:rPr>
        <w:t xml:space="preserve">taryba nusprendžia:“ </w:t>
      </w:r>
    </w:p>
    <w:p w14:paraId="33BB0629" w14:textId="4ECE91E0" w:rsidR="008071DF" w:rsidRDefault="008071DF" w:rsidP="008071DF">
      <w:pPr>
        <w:pStyle w:val="Sraopastraipa"/>
        <w:spacing w:after="0" w:line="240" w:lineRule="auto"/>
        <w:ind w:left="0" w:firstLine="851"/>
        <w:jc w:val="both"/>
        <w:rPr>
          <w:rFonts w:ascii="Times New Roman" w:hAnsi="Times New Roman"/>
          <w:sz w:val="24"/>
          <w:szCs w:val="20"/>
          <w:lang w:eastAsia="lt-LT"/>
        </w:rPr>
      </w:pPr>
      <w:r>
        <w:rPr>
          <w:rFonts w:ascii="Times New Roman" w:hAnsi="Times New Roman"/>
          <w:sz w:val="24"/>
          <w:szCs w:val="20"/>
          <w:lang w:eastAsia="lt-LT"/>
        </w:rPr>
        <w:t>1.2. pakeisti Strateginio planavimo Kretingos rajono savivaldybėje organizavimo tvarkos aprašą:</w:t>
      </w:r>
    </w:p>
    <w:p w14:paraId="4F367A72" w14:textId="6C445910" w:rsidR="008071DF" w:rsidRDefault="008071DF" w:rsidP="008071DF">
      <w:pPr>
        <w:pStyle w:val="Sraopastraipa"/>
        <w:spacing w:after="0" w:line="240" w:lineRule="auto"/>
        <w:ind w:left="0" w:firstLine="851"/>
        <w:jc w:val="both"/>
        <w:rPr>
          <w:rFonts w:ascii="Times New Roman" w:hAnsi="Times New Roman"/>
          <w:sz w:val="24"/>
          <w:szCs w:val="20"/>
          <w:lang w:eastAsia="lt-LT"/>
        </w:rPr>
      </w:pPr>
      <w:r>
        <w:rPr>
          <w:rFonts w:ascii="Times New Roman" w:hAnsi="Times New Roman"/>
          <w:sz w:val="24"/>
          <w:szCs w:val="20"/>
          <w:lang w:eastAsia="lt-LT"/>
        </w:rPr>
        <w:t xml:space="preserve">1.2.1. pakeisti </w:t>
      </w:r>
      <w:r w:rsidR="00706BD3">
        <w:rPr>
          <w:rFonts w:ascii="Times New Roman" w:hAnsi="Times New Roman"/>
          <w:sz w:val="24"/>
          <w:szCs w:val="20"/>
          <w:lang w:eastAsia="lt-LT"/>
        </w:rPr>
        <w:t xml:space="preserve">2.9. </w:t>
      </w:r>
      <w:r w:rsidR="00B805A3">
        <w:rPr>
          <w:rFonts w:ascii="Times New Roman" w:hAnsi="Times New Roman"/>
          <w:sz w:val="24"/>
          <w:szCs w:val="20"/>
          <w:lang w:eastAsia="lt-LT"/>
        </w:rPr>
        <w:t>papunktį</w:t>
      </w:r>
      <w:r w:rsidR="00A25EED">
        <w:rPr>
          <w:rFonts w:ascii="Times New Roman" w:hAnsi="Times New Roman"/>
          <w:sz w:val="24"/>
          <w:szCs w:val="20"/>
          <w:lang w:eastAsia="lt-LT"/>
        </w:rPr>
        <w:t xml:space="preserve"> </w:t>
      </w:r>
      <w:r w:rsidR="00706BD3">
        <w:rPr>
          <w:rFonts w:ascii="Times New Roman" w:hAnsi="Times New Roman"/>
          <w:sz w:val="24"/>
          <w:szCs w:val="20"/>
          <w:lang w:eastAsia="lt-LT"/>
        </w:rPr>
        <w:t>ir jį išdėstyti taip:</w:t>
      </w:r>
    </w:p>
    <w:p w14:paraId="3D0E73E1" w14:textId="2F01469C" w:rsidR="00706BD3" w:rsidRDefault="00706BD3" w:rsidP="008071DF">
      <w:pPr>
        <w:pStyle w:val="Sraopastraipa"/>
        <w:spacing w:after="0" w:line="240" w:lineRule="auto"/>
        <w:ind w:left="0" w:firstLine="851"/>
        <w:jc w:val="both"/>
        <w:rPr>
          <w:rFonts w:ascii="Times New Roman" w:hAnsi="Times New Roman"/>
          <w:sz w:val="24"/>
          <w:szCs w:val="20"/>
          <w:lang w:eastAsia="lt-LT"/>
        </w:rPr>
      </w:pPr>
      <w:r>
        <w:rPr>
          <w:rFonts w:ascii="Times New Roman" w:hAnsi="Times New Roman"/>
          <w:sz w:val="24"/>
          <w:szCs w:val="20"/>
          <w:lang w:eastAsia="lt-LT"/>
        </w:rPr>
        <w:t xml:space="preserve">„2.9. </w:t>
      </w:r>
      <w:r w:rsidR="00263BAD" w:rsidRPr="00263BAD">
        <w:rPr>
          <w:rFonts w:ascii="Times New Roman" w:hAnsi="Times New Roman"/>
          <w:sz w:val="24"/>
          <w:szCs w:val="20"/>
          <w:lang w:eastAsia="lt-LT"/>
        </w:rPr>
        <w:t>Strateginio planavimo grupė (toliau – SPG) – Savivaldybės mero potvarkiu sudaryta grupė, kuriai vadovauja Savivaldybės meras ir kurią sudaro Savivaldybės vicemerai, Savivaldybės administracijos direktorius bei jo deleguoti Savivaldybės administracijos valstybės tarnautojai. Į Strateginio planavimo grupės posėdžius gali būti kviečiami, atsižvelgiant į svarstomų klausimų problematiką, Savivaldybės tarybos nariai, Savivaldybės administracijos darbuotojai, Savivaldybei pavaldžių įstaigų ar įmonių atstovai. Strateginio planavimo grupė koordinuoja SVP rengimą, teikia siūlymus dėl SVP keitimo, nustato projektų įgyvendinimui prioritetus, koordinuoja SVP įgyvendinimo stebėsenos procesą;</w:t>
      </w:r>
      <w:r w:rsidR="00A25EED">
        <w:rPr>
          <w:rFonts w:ascii="Times New Roman" w:hAnsi="Times New Roman"/>
          <w:sz w:val="24"/>
          <w:szCs w:val="20"/>
          <w:lang w:eastAsia="lt-LT"/>
        </w:rPr>
        <w:t>“;</w:t>
      </w:r>
    </w:p>
    <w:p w14:paraId="5EFEA30A" w14:textId="61F4385A" w:rsidR="00A25EED" w:rsidRDefault="00A25EED" w:rsidP="008071DF">
      <w:pPr>
        <w:pStyle w:val="Sraopastraipa"/>
        <w:spacing w:after="0" w:line="240" w:lineRule="auto"/>
        <w:ind w:left="0" w:firstLine="851"/>
        <w:jc w:val="both"/>
        <w:rPr>
          <w:rFonts w:ascii="Times New Roman" w:hAnsi="Times New Roman"/>
          <w:sz w:val="24"/>
          <w:szCs w:val="20"/>
          <w:lang w:eastAsia="lt-LT"/>
        </w:rPr>
      </w:pPr>
      <w:r>
        <w:rPr>
          <w:rFonts w:ascii="Times New Roman" w:hAnsi="Times New Roman"/>
          <w:sz w:val="24"/>
          <w:szCs w:val="20"/>
          <w:lang w:eastAsia="lt-LT"/>
        </w:rPr>
        <w:t xml:space="preserve">1.2.2. pakeisti 2.11. </w:t>
      </w:r>
      <w:r w:rsidR="00B805A3">
        <w:rPr>
          <w:rFonts w:ascii="Times New Roman" w:hAnsi="Times New Roman"/>
          <w:sz w:val="24"/>
          <w:szCs w:val="20"/>
          <w:lang w:eastAsia="lt-LT"/>
        </w:rPr>
        <w:t xml:space="preserve">papunktį </w:t>
      </w:r>
      <w:r>
        <w:rPr>
          <w:rFonts w:ascii="Times New Roman" w:hAnsi="Times New Roman"/>
          <w:sz w:val="24"/>
          <w:szCs w:val="20"/>
          <w:lang w:eastAsia="lt-LT"/>
        </w:rPr>
        <w:t>ir jį išdėstyti taip:</w:t>
      </w:r>
    </w:p>
    <w:p w14:paraId="0E7EAE77" w14:textId="44DF66E6" w:rsidR="00A25EED" w:rsidRDefault="00A25EED" w:rsidP="008071DF">
      <w:pPr>
        <w:pStyle w:val="Sraopastraipa"/>
        <w:spacing w:after="0" w:line="240" w:lineRule="auto"/>
        <w:ind w:left="0" w:firstLine="851"/>
        <w:jc w:val="both"/>
        <w:rPr>
          <w:rFonts w:ascii="Times New Roman" w:hAnsi="Times New Roman"/>
          <w:color w:val="000000"/>
          <w:sz w:val="24"/>
          <w:szCs w:val="24"/>
          <w:shd w:val="clear" w:color="auto" w:fill="FFFFFF"/>
        </w:rPr>
      </w:pPr>
      <w:r>
        <w:rPr>
          <w:rFonts w:ascii="Times New Roman" w:hAnsi="Times New Roman"/>
          <w:sz w:val="24"/>
          <w:szCs w:val="24"/>
          <w:lang w:eastAsia="lt-LT"/>
        </w:rPr>
        <w:t xml:space="preserve">„2.11. </w:t>
      </w:r>
      <w:r w:rsidRPr="00A25EED">
        <w:rPr>
          <w:rFonts w:ascii="Times New Roman" w:hAnsi="Times New Roman"/>
          <w:color w:val="000000"/>
          <w:sz w:val="24"/>
          <w:szCs w:val="24"/>
          <w:shd w:val="clear" w:color="auto" w:fill="FFFFFF"/>
        </w:rPr>
        <w:t>programų koordinatoriai</w:t>
      </w:r>
      <w:r>
        <w:rPr>
          <w:rFonts w:ascii="Times New Roman" w:hAnsi="Times New Roman"/>
          <w:color w:val="000000"/>
          <w:sz w:val="24"/>
          <w:szCs w:val="24"/>
          <w:shd w:val="clear" w:color="auto" w:fill="FFFFFF"/>
        </w:rPr>
        <w:t xml:space="preserve"> – Savivaldybės </w:t>
      </w:r>
      <w:r w:rsidRPr="00A25EED">
        <w:rPr>
          <w:rFonts w:ascii="Times New Roman" w:hAnsi="Times New Roman"/>
          <w:color w:val="000000" w:themeColor="text1"/>
          <w:sz w:val="24"/>
          <w:szCs w:val="24"/>
          <w:shd w:val="clear" w:color="auto" w:fill="FFFFFF"/>
        </w:rPr>
        <w:t xml:space="preserve">mero potvarkiu patvirtinti </w:t>
      </w:r>
      <w:r w:rsidRPr="00A25EED">
        <w:rPr>
          <w:rFonts w:ascii="Times New Roman" w:hAnsi="Times New Roman"/>
          <w:color w:val="000000"/>
          <w:sz w:val="24"/>
          <w:szCs w:val="24"/>
          <w:shd w:val="clear" w:color="auto" w:fill="FFFFFF"/>
        </w:rPr>
        <w:t>asmenys, atsakingi už atitinkamų SVP programų įgyvendinimą</w:t>
      </w:r>
      <w:r>
        <w:rPr>
          <w:rFonts w:ascii="Times New Roman" w:hAnsi="Times New Roman"/>
          <w:color w:val="000000"/>
          <w:sz w:val="24"/>
          <w:szCs w:val="24"/>
          <w:shd w:val="clear" w:color="auto" w:fill="FFFFFF"/>
        </w:rPr>
        <w:t>;“;</w:t>
      </w:r>
    </w:p>
    <w:p w14:paraId="497B6204" w14:textId="4BD115E5" w:rsidR="00A25EED" w:rsidRDefault="00A25EED" w:rsidP="008071DF">
      <w:pPr>
        <w:pStyle w:val="Sraopastraipa"/>
        <w:spacing w:after="0" w:line="240" w:lineRule="auto"/>
        <w:ind w:left="0" w:firstLine="851"/>
        <w:jc w:val="both"/>
        <w:rPr>
          <w:rFonts w:ascii="Times New Roman" w:hAnsi="Times New Roman"/>
          <w:sz w:val="24"/>
          <w:szCs w:val="24"/>
          <w:lang w:eastAsia="lt-LT"/>
        </w:rPr>
      </w:pPr>
      <w:r>
        <w:rPr>
          <w:rFonts w:ascii="Times New Roman" w:hAnsi="Times New Roman"/>
          <w:sz w:val="24"/>
          <w:szCs w:val="24"/>
          <w:lang w:eastAsia="lt-LT"/>
        </w:rPr>
        <w:t xml:space="preserve">1.2.3. </w:t>
      </w:r>
      <w:r w:rsidR="002A6088">
        <w:rPr>
          <w:rFonts w:ascii="Times New Roman" w:hAnsi="Times New Roman"/>
          <w:sz w:val="24"/>
          <w:szCs w:val="24"/>
          <w:lang w:eastAsia="lt-LT"/>
        </w:rPr>
        <w:t xml:space="preserve">papildyti </w:t>
      </w:r>
      <w:r>
        <w:rPr>
          <w:rFonts w:ascii="Times New Roman" w:hAnsi="Times New Roman"/>
          <w:sz w:val="24"/>
          <w:szCs w:val="24"/>
          <w:lang w:eastAsia="lt-LT"/>
        </w:rPr>
        <w:t>4.2</w:t>
      </w:r>
      <w:r>
        <w:rPr>
          <w:rFonts w:ascii="Times New Roman" w:hAnsi="Times New Roman"/>
          <w:sz w:val="24"/>
          <w:szCs w:val="24"/>
          <w:vertAlign w:val="superscript"/>
          <w:lang w:eastAsia="lt-LT"/>
        </w:rPr>
        <w:t>1</w:t>
      </w:r>
      <w:r w:rsidR="00637C1F">
        <w:rPr>
          <w:rFonts w:ascii="Times New Roman" w:hAnsi="Times New Roman"/>
          <w:sz w:val="24"/>
          <w:szCs w:val="24"/>
          <w:lang w:eastAsia="lt-LT"/>
        </w:rPr>
        <w:t>.</w:t>
      </w:r>
      <w:r>
        <w:rPr>
          <w:rFonts w:ascii="Times New Roman" w:hAnsi="Times New Roman"/>
          <w:sz w:val="24"/>
          <w:szCs w:val="24"/>
          <w:vertAlign w:val="superscript"/>
          <w:lang w:eastAsia="lt-LT"/>
        </w:rPr>
        <w:t xml:space="preserve"> </w:t>
      </w:r>
      <w:r w:rsidR="00B805A3">
        <w:rPr>
          <w:rFonts w:ascii="Times New Roman" w:hAnsi="Times New Roman"/>
          <w:sz w:val="24"/>
          <w:szCs w:val="20"/>
          <w:lang w:eastAsia="lt-LT"/>
        </w:rPr>
        <w:t>p</w:t>
      </w:r>
      <w:r w:rsidR="002A6088">
        <w:rPr>
          <w:rFonts w:ascii="Times New Roman" w:hAnsi="Times New Roman"/>
          <w:sz w:val="24"/>
          <w:szCs w:val="20"/>
          <w:lang w:eastAsia="lt-LT"/>
        </w:rPr>
        <w:t>apunkčiu</w:t>
      </w:r>
      <w:r>
        <w:rPr>
          <w:rFonts w:ascii="Times New Roman" w:hAnsi="Times New Roman"/>
          <w:sz w:val="24"/>
          <w:szCs w:val="24"/>
          <w:lang w:eastAsia="lt-LT"/>
        </w:rPr>
        <w:t>:</w:t>
      </w:r>
    </w:p>
    <w:p w14:paraId="3DBC67AC" w14:textId="3C8B7058" w:rsidR="00A25EED" w:rsidRDefault="00A25EED" w:rsidP="008071DF">
      <w:pPr>
        <w:pStyle w:val="Sraopastraipa"/>
        <w:spacing w:after="0" w:line="240" w:lineRule="auto"/>
        <w:ind w:left="0" w:firstLine="851"/>
        <w:jc w:val="both"/>
        <w:rPr>
          <w:rFonts w:ascii="Times New Roman" w:hAnsi="Times New Roman"/>
          <w:sz w:val="24"/>
          <w:szCs w:val="24"/>
          <w:lang w:eastAsia="lt-LT"/>
        </w:rPr>
      </w:pPr>
      <w:r>
        <w:rPr>
          <w:rFonts w:ascii="Times New Roman" w:hAnsi="Times New Roman"/>
          <w:sz w:val="24"/>
          <w:szCs w:val="24"/>
          <w:lang w:eastAsia="lt-LT"/>
        </w:rPr>
        <w:t>„4.2</w:t>
      </w:r>
      <w:r>
        <w:rPr>
          <w:rFonts w:ascii="Times New Roman" w:hAnsi="Times New Roman"/>
          <w:sz w:val="24"/>
          <w:szCs w:val="24"/>
          <w:vertAlign w:val="superscript"/>
          <w:lang w:eastAsia="lt-LT"/>
        </w:rPr>
        <w:t>1</w:t>
      </w:r>
      <w:r w:rsidR="00290E87">
        <w:rPr>
          <w:rFonts w:ascii="Times New Roman" w:hAnsi="Times New Roman"/>
          <w:sz w:val="24"/>
          <w:szCs w:val="24"/>
          <w:lang w:eastAsia="lt-LT"/>
        </w:rPr>
        <w:t>.</w:t>
      </w:r>
      <w:r>
        <w:rPr>
          <w:rFonts w:ascii="Times New Roman" w:hAnsi="Times New Roman"/>
          <w:sz w:val="24"/>
          <w:szCs w:val="24"/>
          <w:lang w:eastAsia="lt-LT"/>
        </w:rPr>
        <w:t xml:space="preserve"> Savivaldybės meras;“;</w:t>
      </w:r>
    </w:p>
    <w:p w14:paraId="49F79EE1" w14:textId="178C0AC8" w:rsidR="00745C0F" w:rsidRDefault="00745C0F" w:rsidP="008071DF">
      <w:pPr>
        <w:pStyle w:val="Sraopastraipa"/>
        <w:spacing w:after="0" w:line="240" w:lineRule="auto"/>
        <w:ind w:left="0" w:firstLine="851"/>
        <w:jc w:val="both"/>
        <w:rPr>
          <w:rFonts w:ascii="Times New Roman" w:hAnsi="Times New Roman"/>
          <w:sz w:val="24"/>
          <w:szCs w:val="24"/>
          <w:lang w:eastAsia="lt-LT"/>
        </w:rPr>
      </w:pPr>
      <w:r>
        <w:rPr>
          <w:rFonts w:ascii="Times New Roman" w:hAnsi="Times New Roman"/>
          <w:sz w:val="24"/>
          <w:szCs w:val="24"/>
          <w:lang w:eastAsia="lt-LT"/>
        </w:rPr>
        <w:t xml:space="preserve">1.2.4. pakeisti 5.7. </w:t>
      </w:r>
      <w:r w:rsidR="00754EFF">
        <w:rPr>
          <w:rFonts w:ascii="Times New Roman" w:hAnsi="Times New Roman"/>
          <w:sz w:val="24"/>
          <w:szCs w:val="20"/>
          <w:lang w:eastAsia="lt-LT"/>
        </w:rPr>
        <w:t xml:space="preserve">papunktį </w:t>
      </w:r>
      <w:r>
        <w:rPr>
          <w:rFonts w:ascii="Times New Roman" w:hAnsi="Times New Roman"/>
          <w:sz w:val="24"/>
          <w:szCs w:val="24"/>
          <w:lang w:eastAsia="lt-LT"/>
        </w:rPr>
        <w:t>ir jį išdėstyti taip:</w:t>
      </w:r>
    </w:p>
    <w:p w14:paraId="4B9DFA7B" w14:textId="6F70BE52" w:rsidR="00745C0F" w:rsidRDefault="00745C0F" w:rsidP="008071DF">
      <w:pPr>
        <w:pStyle w:val="Sraopastraipa"/>
        <w:spacing w:after="0" w:line="240" w:lineRule="auto"/>
        <w:ind w:left="0" w:firstLine="851"/>
        <w:jc w:val="both"/>
        <w:rPr>
          <w:rFonts w:ascii="Times New Roman" w:hAnsi="Times New Roman"/>
          <w:sz w:val="24"/>
          <w:szCs w:val="24"/>
          <w:lang w:eastAsia="lt-LT"/>
        </w:rPr>
      </w:pPr>
      <w:r>
        <w:rPr>
          <w:rFonts w:ascii="Times New Roman" w:hAnsi="Times New Roman"/>
          <w:sz w:val="24"/>
          <w:szCs w:val="24"/>
          <w:lang w:eastAsia="lt-LT"/>
        </w:rPr>
        <w:t xml:space="preserve">„5.7. </w:t>
      </w:r>
      <w:r w:rsidRPr="00745C0F">
        <w:rPr>
          <w:rFonts w:ascii="Times New Roman" w:hAnsi="Times New Roman"/>
          <w:sz w:val="24"/>
          <w:szCs w:val="24"/>
          <w:lang w:eastAsia="lt-LT"/>
        </w:rPr>
        <w:t>ĮVP, kuriuos tvirtina organizacijos vadovas;</w:t>
      </w:r>
      <w:r>
        <w:rPr>
          <w:rFonts w:ascii="Times New Roman" w:hAnsi="Times New Roman"/>
          <w:sz w:val="24"/>
          <w:szCs w:val="24"/>
          <w:lang w:eastAsia="lt-LT"/>
        </w:rPr>
        <w:t>“;</w:t>
      </w:r>
    </w:p>
    <w:p w14:paraId="1D065B15" w14:textId="6BFFEA78" w:rsidR="00A25EED" w:rsidRDefault="00A25EED" w:rsidP="008071DF">
      <w:pPr>
        <w:pStyle w:val="Sraopastraipa"/>
        <w:spacing w:after="0" w:line="240" w:lineRule="auto"/>
        <w:ind w:left="0" w:firstLine="851"/>
        <w:jc w:val="both"/>
        <w:rPr>
          <w:rFonts w:ascii="Times New Roman" w:hAnsi="Times New Roman"/>
          <w:sz w:val="24"/>
          <w:szCs w:val="24"/>
          <w:lang w:eastAsia="lt-LT"/>
        </w:rPr>
      </w:pPr>
      <w:r>
        <w:rPr>
          <w:rFonts w:ascii="Times New Roman" w:hAnsi="Times New Roman"/>
          <w:sz w:val="24"/>
          <w:szCs w:val="24"/>
          <w:lang w:eastAsia="lt-LT"/>
        </w:rPr>
        <w:t>1.2.</w:t>
      </w:r>
      <w:r w:rsidR="00745C0F">
        <w:rPr>
          <w:rFonts w:ascii="Times New Roman" w:hAnsi="Times New Roman"/>
          <w:sz w:val="24"/>
          <w:szCs w:val="24"/>
          <w:lang w:eastAsia="lt-LT"/>
        </w:rPr>
        <w:t>5</w:t>
      </w:r>
      <w:r>
        <w:rPr>
          <w:rFonts w:ascii="Times New Roman" w:hAnsi="Times New Roman"/>
          <w:sz w:val="24"/>
          <w:szCs w:val="24"/>
          <w:lang w:eastAsia="lt-LT"/>
        </w:rPr>
        <w:t xml:space="preserve">. </w:t>
      </w:r>
      <w:r w:rsidR="005D6B94">
        <w:rPr>
          <w:rFonts w:ascii="Times New Roman" w:hAnsi="Times New Roman"/>
          <w:sz w:val="24"/>
          <w:szCs w:val="24"/>
          <w:lang w:eastAsia="lt-LT"/>
        </w:rPr>
        <w:t>pakeisti</w:t>
      </w:r>
      <w:r>
        <w:rPr>
          <w:rFonts w:ascii="Times New Roman" w:hAnsi="Times New Roman"/>
          <w:sz w:val="24"/>
          <w:szCs w:val="24"/>
          <w:lang w:eastAsia="lt-LT"/>
        </w:rPr>
        <w:t xml:space="preserve"> 5.8. </w:t>
      </w:r>
      <w:r w:rsidR="00754EFF">
        <w:rPr>
          <w:rFonts w:ascii="Times New Roman" w:hAnsi="Times New Roman"/>
          <w:sz w:val="24"/>
          <w:szCs w:val="20"/>
          <w:lang w:eastAsia="lt-LT"/>
        </w:rPr>
        <w:t xml:space="preserve">papunktį </w:t>
      </w:r>
      <w:r>
        <w:rPr>
          <w:rFonts w:ascii="Times New Roman" w:hAnsi="Times New Roman"/>
          <w:sz w:val="24"/>
          <w:szCs w:val="24"/>
          <w:lang w:eastAsia="lt-LT"/>
        </w:rPr>
        <w:t>ir jį išdėstyti taip:</w:t>
      </w:r>
    </w:p>
    <w:p w14:paraId="67B8E60C" w14:textId="4ACDE541" w:rsidR="00A25EED" w:rsidRDefault="00A25EED" w:rsidP="008071DF">
      <w:pPr>
        <w:pStyle w:val="Sraopastraipa"/>
        <w:spacing w:after="0" w:line="240" w:lineRule="auto"/>
        <w:ind w:left="0" w:firstLine="851"/>
        <w:jc w:val="both"/>
        <w:rPr>
          <w:rFonts w:ascii="Times New Roman" w:hAnsi="Times New Roman"/>
          <w:sz w:val="24"/>
          <w:szCs w:val="24"/>
          <w:lang w:eastAsia="lt-LT"/>
        </w:rPr>
      </w:pPr>
      <w:r>
        <w:rPr>
          <w:rFonts w:ascii="Times New Roman" w:hAnsi="Times New Roman"/>
          <w:sz w:val="24"/>
          <w:szCs w:val="24"/>
          <w:lang w:eastAsia="lt-LT"/>
        </w:rPr>
        <w:t xml:space="preserve">„5.8. </w:t>
      </w:r>
      <w:r w:rsidRPr="00A25EED">
        <w:rPr>
          <w:rFonts w:ascii="Times New Roman" w:hAnsi="Times New Roman"/>
          <w:sz w:val="24"/>
          <w:szCs w:val="24"/>
          <w:lang w:eastAsia="lt-LT"/>
        </w:rPr>
        <w:t>kiti strateginio planavimo dokumentų įgyvendinimą detalizuojantys dokumentai, kuriuos tvirtina Savivaldybės meras ar Savivaldybės administracijos direktorius</w:t>
      </w:r>
      <w:r>
        <w:rPr>
          <w:rFonts w:ascii="Times New Roman" w:hAnsi="Times New Roman"/>
          <w:sz w:val="24"/>
          <w:szCs w:val="24"/>
          <w:lang w:eastAsia="lt-LT"/>
        </w:rPr>
        <w:t>.“;</w:t>
      </w:r>
    </w:p>
    <w:p w14:paraId="57E0DD22" w14:textId="5D068E79" w:rsidR="00A25EED" w:rsidRDefault="005224BC" w:rsidP="008071DF">
      <w:pPr>
        <w:pStyle w:val="Sraopastraipa"/>
        <w:spacing w:after="0" w:line="240" w:lineRule="auto"/>
        <w:ind w:left="0" w:firstLine="851"/>
        <w:jc w:val="both"/>
        <w:rPr>
          <w:rFonts w:ascii="Times New Roman" w:hAnsi="Times New Roman"/>
          <w:sz w:val="24"/>
          <w:szCs w:val="24"/>
          <w:lang w:eastAsia="lt-LT"/>
        </w:rPr>
      </w:pPr>
      <w:r>
        <w:rPr>
          <w:rFonts w:ascii="Times New Roman" w:hAnsi="Times New Roman"/>
          <w:sz w:val="24"/>
          <w:szCs w:val="24"/>
          <w:lang w:eastAsia="lt-LT"/>
        </w:rPr>
        <w:t>1.2.</w:t>
      </w:r>
      <w:r w:rsidR="00745C0F">
        <w:rPr>
          <w:rFonts w:ascii="Times New Roman" w:hAnsi="Times New Roman"/>
          <w:sz w:val="24"/>
          <w:szCs w:val="24"/>
          <w:lang w:eastAsia="lt-LT"/>
        </w:rPr>
        <w:t>6</w:t>
      </w:r>
      <w:r>
        <w:rPr>
          <w:rFonts w:ascii="Times New Roman" w:hAnsi="Times New Roman"/>
          <w:sz w:val="24"/>
          <w:szCs w:val="24"/>
          <w:lang w:eastAsia="lt-LT"/>
        </w:rPr>
        <w:t>. pakeisti 7 punktą ir jį išdėstyti taip:</w:t>
      </w:r>
    </w:p>
    <w:p w14:paraId="363D6E40" w14:textId="50CEE562" w:rsidR="005224BC" w:rsidRDefault="005224BC" w:rsidP="005224BC">
      <w:pPr>
        <w:pStyle w:val="Pagrindiniotekstotrauka2"/>
        <w:tabs>
          <w:tab w:val="left" w:pos="1276"/>
        </w:tabs>
        <w:spacing w:after="0" w:line="240" w:lineRule="auto"/>
        <w:ind w:left="0" w:firstLine="851"/>
        <w:jc w:val="both"/>
        <w:rPr>
          <w:rFonts w:ascii="Times New Roman" w:hAnsi="Times New Roman"/>
          <w:color w:val="000000" w:themeColor="text1"/>
          <w:sz w:val="24"/>
          <w:szCs w:val="24"/>
        </w:rPr>
      </w:pPr>
      <w:r w:rsidRPr="005224BC">
        <w:rPr>
          <w:rFonts w:ascii="Times New Roman" w:hAnsi="Times New Roman"/>
          <w:sz w:val="24"/>
          <w:szCs w:val="24"/>
          <w:lang w:eastAsia="lt-LT"/>
        </w:rPr>
        <w:t xml:space="preserve">„7. </w:t>
      </w:r>
      <w:r w:rsidRPr="005224BC">
        <w:rPr>
          <w:rFonts w:ascii="Times New Roman" w:hAnsi="Times New Roman"/>
          <w:sz w:val="24"/>
          <w:szCs w:val="24"/>
        </w:rPr>
        <w:t xml:space="preserve">SPP yra Savivaldybės bendruomenės, socialinių partnerių ir politinių partijų susitarimas dėl rajono ilgalaikės vizijos, ilgalaikių prioritetų, jų įgyvendinimo krypčių ir siekiamos pažangos rodiklių. Kiti Savivaldybėje </w:t>
      </w:r>
      <w:r w:rsidRPr="005224BC">
        <w:rPr>
          <w:rFonts w:ascii="Times New Roman" w:hAnsi="Times New Roman"/>
          <w:color w:val="000000" w:themeColor="text1"/>
          <w:sz w:val="24"/>
          <w:szCs w:val="24"/>
        </w:rPr>
        <w:t xml:space="preserve">rengiami planavimo dokumentai turi būti suderinti su SPP nuostatomis. SPP įgyvendinimą, stebėseną, vertinimą ir ataskaitų </w:t>
      </w:r>
      <w:r w:rsidRPr="005224BC">
        <w:rPr>
          <w:rFonts w:ascii="Times New Roman" w:hAnsi="Times New Roman"/>
          <w:sz w:val="24"/>
          <w:szCs w:val="24"/>
        </w:rPr>
        <w:t xml:space="preserve">rengimą organizuoja </w:t>
      </w:r>
      <w:r w:rsidRPr="005224BC">
        <w:rPr>
          <w:rFonts w:ascii="Times New Roman" w:hAnsi="Times New Roman"/>
          <w:color w:val="000000" w:themeColor="text1"/>
          <w:sz w:val="24"/>
          <w:szCs w:val="24"/>
        </w:rPr>
        <w:t>Savivaldybės meras.</w:t>
      </w:r>
      <w:r>
        <w:rPr>
          <w:rFonts w:ascii="Times New Roman" w:hAnsi="Times New Roman"/>
          <w:color w:val="000000" w:themeColor="text1"/>
          <w:sz w:val="24"/>
          <w:szCs w:val="24"/>
        </w:rPr>
        <w:t>“;</w:t>
      </w:r>
    </w:p>
    <w:p w14:paraId="2C42CB4D" w14:textId="16C70906" w:rsidR="005224BC" w:rsidRDefault="00580DCF" w:rsidP="005224BC">
      <w:pPr>
        <w:pStyle w:val="Pagrindiniotekstotrauka2"/>
        <w:tabs>
          <w:tab w:val="left" w:pos="1276"/>
        </w:tabs>
        <w:spacing w:after="0" w:line="240" w:lineRule="auto"/>
        <w:ind w:left="0"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1.2.</w:t>
      </w:r>
      <w:r w:rsidR="00745C0F">
        <w:rPr>
          <w:rFonts w:ascii="Times New Roman" w:hAnsi="Times New Roman"/>
          <w:color w:val="000000" w:themeColor="text1"/>
          <w:sz w:val="24"/>
          <w:szCs w:val="24"/>
        </w:rPr>
        <w:t>7</w:t>
      </w:r>
      <w:r>
        <w:rPr>
          <w:rFonts w:ascii="Times New Roman" w:hAnsi="Times New Roman"/>
          <w:color w:val="000000" w:themeColor="text1"/>
          <w:sz w:val="24"/>
          <w:szCs w:val="24"/>
        </w:rPr>
        <w:t xml:space="preserve">. pakeisti </w:t>
      </w:r>
      <w:r w:rsidR="00745C0F">
        <w:rPr>
          <w:rFonts w:ascii="Times New Roman" w:hAnsi="Times New Roman"/>
          <w:color w:val="000000" w:themeColor="text1"/>
          <w:sz w:val="24"/>
          <w:szCs w:val="24"/>
        </w:rPr>
        <w:t xml:space="preserve">8.2. </w:t>
      </w:r>
      <w:r w:rsidR="007F3588">
        <w:rPr>
          <w:rFonts w:ascii="Times New Roman" w:hAnsi="Times New Roman"/>
          <w:sz w:val="24"/>
          <w:szCs w:val="20"/>
          <w:lang w:eastAsia="lt-LT"/>
        </w:rPr>
        <w:t xml:space="preserve">papunktį </w:t>
      </w:r>
      <w:r w:rsidR="00745C0F">
        <w:rPr>
          <w:rFonts w:ascii="Times New Roman" w:hAnsi="Times New Roman"/>
          <w:color w:val="000000" w:themeColor="text1"/>
          <w:sz w:val="24"/>
          <w:szCs w:val="24"/>
        </w:rPr>
        <w:t>ir jį išdėstyti taip:</w:t>
      </w:r>
    </w:p>
    <w:p w14:paraId="33A8F116" w14:textId="77777777" w:rsidR="005D6B94" w:rsidRDefault="00745C0F" w:rsidP="005224BC">
      <w:pPr>
        <w:pStyle w:val="Pagrindiniotekstotrauka2"/>
        <w:tabs>
          <w:tab w:val="left" w:pos="1276"/>
        </w:tabs>
        <w:spacing w:after="0" w:line="240" w:lineRule="auto"/>
        <w:ind w:left="0"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„8.2. </w:t>
      </w:r>
      <w:r w:rsidRPr="00745C0F">
        <w:rPr>
          <w:rFonts w:ascii="Times New Roman" w:hAnsi="Times New Roman"/>
          <w:color w:val="000000" w:themeColor="text1"/>
          <w:sz w:val="24"/>
          <w:szCs w:val="24"/>
        </w:rPr>
        <w:t>savivaldybės esamos situacijos analizė</w:t>
      </w:r>
      <w:r>
        <w:rPr>
          <w:rFonts w:ascii="Times New Roman" w:hAnsi="Times New Roman"/>
          <w:color w:val="000000" w:themeColor="text1"/>
          <w:sz w:val="24"/>
          <w:szCs w:val="24"/>
        </w:rPr>
        <w:t>:</w:t>
      </w:r>
    </w:p>
    <w:p w14:paraId="7F678D3F" w14:textId="4A9705EE" w:rsidR="00745C0F" w:rsidRPr="00745C0F" w:rsidRDefault="005D6B94" w:rsidP="005D6B94">
      <w:pPr>
        <w:pStyle w:val="Pagrindiniotekstotrauka2"/>
        <w:tabs>
          <w:tab w:val="left" w:pos="1276"/>
        </w:tabs>
        <w:spacing w:after="0" w:line="240" w:lineRule="auto"/>
        <w:ind w:left="0" w:firstLine="851"/>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  </w:t>
      </w:r>
      <w:r w:rsidR="00745C0F">
        <w:rPr>
          <w:rFonts w:ascii="Times New Roman" w:hAnsi="Times New Roman"/>
          <w:color w:val="000000" w:themeColor="text1"/>
          <w:sz w:val="24"/>
          <w:szCs w:val="24"/>
        </w:rPr>
        <w:t xml:space="preserve">8.2.1. </w:t>
      </w:r>
      <w:r w:rsidR="00745C0F" w:rsidRPr="00745C0F">
        <w:rPr>
          <w:rFonts w:ascii="Times New Roman" w:hAnsi="Times New Roman"/>
          <w:color w:val="000000" w:themeColor="text1"/>
          <w:sz w:val="24"/>
          <w:szCs w:val="24"/>
        </w:rPr>
        <w:t>pateikiama savivaldybės pagrindinių vidinių ir išorinių veiksnių analizė, jos pagrindu nustatomos pagrindinės savivaldybės problemos ir esminės jų priežastys;</w:t>
      </w:r>
    </w:p>
    <w:p w14:paraId="42A2AE96" w14:textId="724BE8B6" w:rsidR="00745C0F" w:rsidRPr="00745C0F" w:rsidRDefault="00745C0F" w:rsidP="00737050">
      <w:pPr>
        <w:pStyle w:val="Pagrindiniotekstotrauka2"/>
        <w:tabs>
          <w:tab w:val="left" w:pos="1276"/>
        </w:tabs>
        <w:spacing w:after="0" w:line="240" w:lineRule="auto"/>
        <w:ind w:firstLine="71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8.2.2. </w:t>
      </w:r>
      <w:r w:rsidRPr="00745C0F">
        <w:rPr>
          <w:rFonts w:ascii="Times New Roman" w:hAnsi="Times New Roman"/>
          <w:color w:val="000000" w:themeColor="text1"/>
          <w:sz w:val="24"/>
          <w:szCs w:val="24"/>
        </w:rPr>
        <w:t>nurodomos savivaldybės stiprybės, silpnybės, galimybės ir grėsmės ir įvertinami jų tarpusavio ryšiai;</w:t>
      </w:r>
    </w:p>
    <w:p w14:paraId="020E4562" w14:textId="774EED79" w:rsidR="00745C0F" w:rsidRDefault="00745C0F" w:rsidP="00737050">
      <w:pPr>
        <w:pStyle w:val="Pagrindiniotekstotrauka2"/>
        <w:tabs>
          <w:tab w:val="left" w:pos="1276"/>
        </w:tabs>
        <w:spacing w:after="0" w:line="240" w:lineRule="auto"/>
        <w:ind w:left="0" w:firstLine="993"/>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8.2.3. </w:t>
      </w:r>
      <w:r w:rsidRPr="00745C0F">
        <w:rPr>
          <w:rFonts w:ascii="Times New Roman" w:hAnsi="Times New Roman"/>
          <w:color w:val="000000" w:themeColor="text1"/>
          <w:sz w:val="24"/>
          <w:szCs w:val="24"/>
        </w:rPr>
        <w:t>aprašoma ir pagrindžiama savivaldybės nustatyta (-os) pagrindinė (-s) problema (-os), kurią (-ias) tikslinga spręsti bendrais savivaldybių veiksmais;</w:t>
      </w:r>
      <w:r>
        <w:rPr>
          <w:rFonts w:ascii="Times New Roman" w:hAnsi="Times New Roman"/>
          <w:color w:val="000000" w:themeColor="text1"/>
          <w:sz w:val="24"/>
          <w:szCs w:val="24"/>
        </w:rPr>
        <w:t>“;</w:t>
      </w:r>
    </w:p>
    <w:p w14:paraId="29F93D69" w14:textId="4E60E79B" w:rsidR="00745C0F" w:rsidRDefault="00745C0F" w:rsidP="00745C0F">
      <w:pPr>
        <w:pStyle w:val="Pagrindiniotekstotrauka2"/>
        <w:tabs>
          <w:tab w:val="left" w:pos="1276"/>
        </w:tabs>
        <w:spacing w:after="0" w:line="240" w:lineRule="auto"/>
        <w:ind w:left="0"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1.2.</w:t>
      </w:r>
      <w:r w:rsidR="005D6B94">
        <w:rPr>
          <w:rFonts w:ascii="Times New Roman" w:hAnsi="Times New Roman"/>
          <w:color w:val="000000" w:themeColor="text1"/>
          <w:sz w:val="24"/>
          <w:szCs w:val="24"/>
        </w:rPr>
        <w:t>8</w:t>
      </w:r>
      <w:r>
        <w:rPr>
          <w:rFonts w:ascii="Times New Roman" w:hAnsi="Times New Roman"/>
          <w:color w:val="000000" w:themeColor="text1"/>
          <w:sz w:val="24"/>
          <w:szCs w:val="24"/>
        </w:rPr>
        <w:t xml:space="preserve">. pakeisti 8.3. </w:t>
      </w:r>
      <w:r w:rsidR="0022285D">
        <w:rPr>
          <w:rFonts w:ascii="Times New Roman" w:hAnsi="Times New Roman"/>
          <w:sz w:val="24"/>
          <w:szCs w:val="20"/>
          <w:lang w:eastAsia="lt-LT"/>
        </w:rPr>
        <w:t xml:space="preserve">papunktį </w:t>
      </w:r>
      <w:r>
        <w:rPr>
          <w:rFonts w:ascii="Times New Roman" w:hAnsi="Times New Roman"/>
          <w:color w:val="000000" w:themeColor="text1"/>
          <w:sz w:val="24"/>
          <w:szCs w:val="24"/>
        </w:rPr>
        <w:t>ir jį išdėstyti taip:</w:t>
      </w:r>
    </w:p>
    <w:p w14:paraId="5CD4912A" w14:textId="555C21AF" w:rsidR="00745C0F" w:rsidRDefault="00745C0F" w:rsidP="00745C0F">
      <w:pPr>
        <w:pStyle w:val="Pagrindiniotekstotrauka2"/>
        <w:tabs>
          <w:tab w:val="left" w:pos="1276"/>
        </w:tabs>
        <w:spacing w:after="0" w:line="240" w:lineRule="auto"/>
        <w:ind w:left="0"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„8.3. </w:t>
      </w:r>
      <w:r w:rsidR="00AA5680">
        <w:rPr>
          <w:rFonts w:ascii="Times New Roman" w:hAnsi="Times New Roman"/>
          <w:color w:val="000000" w:themeColor="text1"/>
          <w:sz w:val="24"/>
          <w:szCs w:val="24"/>
        </w:rPr>
        <w:t>s</w:t>
      </w:r>
      <w:r w:rsidRPr="00745C0F">
        <w:rPr>
          <w:rFonts w:ascii="Times New Roman" w:hAnsi="Times New Roman"/>
          <w:color w:val="000000" w:themeColor="text1"/>
          <w:sz w:val="24"/>
          <w:szCs w:val="24"/>
        </w:rPr>
        <w:t>avivaldybės plėtros vizija – nurodomas savivaldybės socialinės, ekonominės ir aplinkos plėtros ateities pokytis, kurio bus siekiama įgyvendinant SPP;</w:t>
      </w:r>
      <w:r>
        <w:rPr>
          <w:rFonts w:ascii="Times New Roman" w:hAnsi="Times New Roman"/>
          <w:color w:val="000000" w:themeColor="text1"/>
          <w:sz w:val="24"/>
          <w:szCs w:val="24"/>
        </w:rPr>
        <w:t>“;</w:t>
      </w:r>
    </w:p>
    <w:p w14:paraId="00222224" w14:textId="4E4C3373" w:rsidR="00745C0F" w:rsidRDefault="00745C0F" w:rsidP="00745C0F">
      <w:pPr>
        <w:pStyle w:val="Pagrindiniotekstotrauka2"/>
        <w:tabs>
          <w:tab w:val="left" w:pos="1276"/>
        </w:tabs>
        <w:spacing w:after="0" w:line="240" w:lineRule="auto"/>
        <w:ind w:left="0"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1.2.</w:t>
      </w:r>
      <w:r w:rsidR="00FA0FB2">
        <w:rPr>
          <w:rFonts w:ascii="Times New Roman" w:hAnsi="Times New Roman"/>
          <w:color w:val="000000" w:themeColor="text1"/>
          <w:sz w:val="24"/>
          <w:szCs w:val="24"/>
        </w:rPr>
        <w:t>9</w:t>
      </w:r>
      <w:r>
        <w:rPr>
          <w:rFonts w:ascii="Times New Roman" w:hAnsi="Times New Roman"/>
          <w:color w:val="000000" w:themeColor="text1"/>
          <w:sz w:val="24"/>
          <w:szCs w:val="24"/>
        </w:rPr>
        <w:t xml:space="preserve">. pakeisti 8.4. </w:t>
      </w:r>
      <w:r w:rsidR="0022285D">
        <w:rPr>
          <w:rFonts w:ascii="Times New Roman" w:hAnsi="Times New Roman"/>
          <w:sz w:val="24"/>
          <w:szCs w:val="20"/>
          <w:lang w:eastAsia="lt-LT"/>
        </w:rPr>
        <w:t xml:space="preserve">papunktį </w:t>
      </w:r>
      <w:r>
        <w:rPr>
          <w:rFonts w:ascii="Times New Roman" w:hAnsi="Times New Roman"/>
          <w:color w:val="000000" w:themeColor="text1"/>
          <w:sz w:val="24"/>
          <w:szCs w:val="24"/>
        </w:rPr>
        <w:t>ir jį išdėstyti taip:</w:t>
      </w:r>
    </w:p>
    <w:p w14:paraId="54051D85" w14:textId="345CB34B" w:rsidR="00745C0F" w:rsidRDefault="00745C0F" w:rsidP="00745C0F">
      <w:pPr>
        <w:pStyle w:val="Pagrindiniotekstotrauka2"/>
        <w:tabs>
          <w:tab w:val="left" w:pos="1276"/>
        </w:tabs>
        <w:spacing w:after="0" w:line="240" w:lineRule="auto"/>
        <w:ind w:left="0"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„8.4. </w:t>
      </w:r>
      <w:r w:rsidR="00AA5680">
        <w:rPr>
          <w:rFonts w:ascii="Times New Roman" w:hAnsi="Times New Roman"/>
          <w:color w:val="000000" w:themeColor="text1"/>
          <w:sz w:val="24"/>
          <w:szCs w:val="24"/>
        </w:rPr>
        <w:t>s</w:t>
      </w:r>
      <w:r w:rsidRPr="00745C0F">
        <w:rPr>
          <w:rFonts w:ascii="Times New Roman" w:hAnsi="Times New Roman"/>
          <w:color w:val="000000" w:themeColor="text1"/>
          <w:sz w:val="24"/>
          <w:szCs w:val="24"/>
        </w:rPr>
        <w:t>avivaldybės plėtros tikslai ir uždaviniai – nurodomi savivaldybės plėtros tikslai ir jų poveikio rodikliai, plėtros uždaviniai ir jų rezultato rodikliai;</w:t>
      </w:r>
      <w:r>
        <w:rPr>
          <w:rFonts w:ascii="Times New Roman" w:hAnsi="Times New Roman"/>
          <w:color w:val="000000" w:themeColor="text1"/>
          <w:sz w:val="24"/>
          <w:szCs w:val="24"/>
        </w:rPr>
        <w:t>“;</w:t>
      </w:r>
    </w:p>
    <w:p w14:paraId="7B8AA5C3" w14:textId="750F48A2" w:rsidR="00745C0F" w:rsidRDefault="00745C0F" w:rsidP="00745C0F">
      <w:pPr>
        <w:pStyle w:val="Pagrindiniotekstotrauka2"/>
        <w:tabs>
          <w:tab w:val="left" w:pos="1276"/>
        </w:tabs>
        <w:spacing w:after="0" w:line="240" w:lineRule="auto"/>
        <w:ind w:left="0"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1.2.</w:t>
      </w:r>
      <w:r w:rsidR="00FA0FB2">
        <w:rPr>
          <w:rFonts w:ascii="Times New Roman" w:hAnsi="Times New Roman"/>
          <w:color w:val="000000" w:themeColor="text1"/>
          <w:sz w:val="24"/>
          <w:szCs w:val="24"/>
        </w:rPr>
        <w:t>10</w:t>
      </w:r>
      <w:r>
        <w:rPr>
          <w:rFonts w:ascii="Times New Roman" w:hAnsi="Times New Roman"/>
          <w:color w:val="000000" w:themeColor="text1"/>
          <w:sz w:val="24"/>
          <w:szCs w:val="24"/>
        </w:rPr>
        <w:t xml:space="preserve">. pakeisti 8.5. </w:t>
      </w:r>
      <w:r w:rsidR="0022285D">
        <w:rPr>
          <w:rFonts w:ascii="Times New Roman" w:hAnsi="Times New Roman"/>
          <w:sz w:val="24"/>
          <w:szCs w:val="20"/>
          <w:lang w:eastAsia="lt-LT"/>
        </w:rPr>
        <w:t xml:space="preserve">papunktį </w:t>
      </w:r>
      <w:r>
        <w:rPr>
          <w:rFonts w:ascii="Times New Roman" w:hAnsi="Times New Roman"/>
          <w:color w:val="000000" w:themeColor="text1"/>
          <w:sz w:val="24"/>
          <w:szCs w:val="24"/>
        </w:rPr>
        <w:t>ir jį išdėstyti taip:</w:t>
      </w:r>
    </w:p>
    <w:p w14:paraId="6795CB30" w14:textId="0B4C583E" w:rsidR="00745C0F" w:rsidRDefault="00745C0F" w:rsidP="00745C0F">
      <w:pPr>
        <w:pStyle w:val="Pagrindiniotekstotrauka2"/>
        <w:tabs>
          <w:tab w:val="left" w:pos="1276"/>
        </w:tabs>
        <w:spacing w:after="0" w:line="240" w:lineRule="auto"/>
        <w:ind w:left="0"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„8.5. </w:t>
      </w:r>
      <w:r w:rsidR="00384C4A">
        <w:rPr>
          <w:rFonts w:ascii="Times New Roman" w:hAnsi="Times New Roman"/>
          <w:color w:val="000000" w:themeColor="text1"/>
          <w:sz w:val="24"/>
          <w:szCs w:val="24"/>
        </w:rPr>
        <w:t>p</w:t>
      </w:r>
      <w:r w:rsidRPr="00745C0F">
        <w:rPr>
          <w:rFonts w:ascii="Times New Roman" w:hAnsi="Times New Roman"/>
          <w:color w:val="000000" w:themeColor="text1"/>
          <w:sz w:val="24"/>
          <w:szCs w:val="24"/>
        </w:rPr>
        <w:t>riemonių planas – nurodomos plėtros tikslus ir uždavinius įgyvendinančios priemonės, atsakingi vykdytojai, įgyvendinimo laikotarpis ir stebėsenos rodikliai;</w:t>
      </w:r>
      <w:r>
        <w:rPr>
          <w:rFonts w:ascii="Times New Roman" w:hAnsi="Times New Roman"/>
          <w:color w:val="000000" w:themeColor="text1"/>
          <w:sz w:val="24"/>
          <w:szCs w:val="24"/>
        </w:rPr>
        <w:t>“</w:t>
      </w:r>
    </w:p>
    <w:p w14:paraId="4FB3DAB9" w14:textId="7F51DAA6" w:rsidR="00745C0F" w:rsidRDefault="00745C0F" w:rsidP="00745C0F">
      <w:pPr>
        <w:pStyle w:val="Pagrindiniotekstotrauka2"/>
        <w:tabs>
          <w:tab w:val="left" w:pos="1276"/>
        </w:tabs>
        <w:spacing w:after="0" w:line="240" w:lineRule="auto"/>
        <w:ind w:left="0"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1.2.1</w:t>
      </w:r>
      <w:r w:rsidR="00FA0FB2">
        <w:rPr>
          <w:rFonts w:ascii="Times New Roman" w:hAnsi="Times New Roman"/>
          <w:color w:val="000000" w:themeColor="text1"/>
          <w:sz w:val="24"/>
          <w:szCs w:val="24"/>
        </w:rPr>
        <w:t>1</w:t>
      </w:r>
      <w:r>
        <w:rPr>
          <w:rFonts w:ascii="Times New Roman" w:hAnsi="Times New Roman"/>
          <w:color w:val="000000" w:themeColor="text1"/>
          <w:sz w:val="24"/>
          <w:szCs w:val="24"/>
        </w:rPr>
        <w:t xml:space="preserve">. pakeisti 8.6. </w:t>
      </w:r>
      <w:r w:rsidR="0022285D">
        <w:rPr>
          <w:rFonts w:ascii="Times New Roman" w:hAnsi="Times New Roman"/>
          <w:sz w:val="24"/>
          <w:szCs w:val="20"/>
          <w:lang w:eastAsia="lt-LT"/>
        </w:rPr>
        <w:t xml:space="preserve">papunktį </w:t>
      </w:r>
      <w:r>
        <w:rPr>
          <w:rFonts w:ascii="Times New Roman" w:hAnsi="Times New Roman"/>
          <w:color w:val="000000" w:themeColor="text1"/>
          <w:sz w:val="24"/>
          <w:szCs w:val="24"/>
        </w:rPr>
        <w:t>ir jį išdėstyti taip:</w:t>
      </w:r>
    </w:p>
    <w:p w14:paraId="38E8AABD" w14:textId="0E85273E" w:rsidR="00745C0F" w:rsidRDefault="00745C0F" w:rsidP="00745C0F">
      <w:pPr>
        <w:pStyle w:val="Pagrindiniotekstotrauka2"/>
        <w:tabs>
          <w:tab w:val="left" w:pos="1276"/>
        </w:tabs>
        <w:spacing w:after="0" w:line="240" w:lineRule="auto"/>
        <w:ind w:left="0"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„8.6. </w:t>
      </w:r>
      <w:r w:rsidR="00384C4A">
        <w:rPr>
          <w:rFonts w:ascii="Times New Roman" w:hAnsi="Times New Roman"/>
          <w:color w:val="000000" w:themeColor="text1"/>
          <w:sz w:val="24"/>
          <w:szCs w:val="24"/>
        </w:rPr>
        <w:t>f</w:t>
      </w:r>
      <w:r w:rsidRPr="00745C0F">
        <w:rPr>
          <w:rFonts w:ascii="Times New Roman" w:hAnsi="Times New Roman"/>
          <w:color w:val="000000" w:themeColor="text1"/>
          <w:sz w:val="24"/>
          <w:szCs w:val="24"/>
        </w:rPr>
        <w:t>inansavimo planas – nurodomas preliminarus plėtros uždaviniams įgyvendinti reikalingų lėšų poreikis ir galimi finansavimo šaltiniai</w:t>
      </w:r>
      <w:r>
        <w:rPr>
          <w:rFonts w:ascii="Times New Roman" w:hAnsi="Times New Roman"/>
          <w:color w:val="000000" w:themeColor="text1"/>
          <w:sz w:val="24"/>
          <w:szCs w:val="24"/>
        </w:rPr>
        <w:t>“;</w:t>
      </w:r>
    </w:p>
    <w:p w14:paraId="2BDBE86A" w14:textId="28F9103B" w:rsidR="00745C0F" w:rsidRDefault="00745C0F" w:rsidP="00745C0F">
      <w:pPr>
        <w:pStyle w:val="Pagrindiniotekstotrauka2"/>
        <w:tabs>
          <w:tab w:val="left" w:pos="1276"/>
        </w:tabs>
        <w:spacing w:after="0" w:line="240" w:lineRule="auto"/>
        <w:ind w:left="0"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1.2.1</w:t>
      </w:r>
      <w:r w:rsidR="00FA0FB2">
        <w:rPr>
          <w:rFonts w:ascii="Times New Roman" w:hAnsi="Times New Roman"/>
          <w:color w:val="000000" w:themeColor="text1"/>
          <w:sz w:val="24"/>
          <w:szCs w:val="24"/>
        </w:rPr>
        <w:t>2</w:t>
      </w:r>
      <w:r>
        <w:rPr>
          <w:rFonts w:ascii="Times New Roman" w:hAnsi="Times New Roman"/>
          <w:color w:val="000000" w:themeColor="text1"/>
          <w:sz w:val="24"/>
          <w:szCs w:val="24"/>
        </w:rPr>
        <w:t xml:space="preserve">. pakeisti 8.7. </w:t>
      </w:r>
      <w:r w:rsidR="0022285D">
        <w:rPr>
          <w:rFonts w:ascii="Times New Roman" w:hAnsi="Times New Roman"/>
          <w:sz w:val="24"/>
          <w:szCs w:val="20"/>
          <w:lang w:eastAsia="lt-LT"/>
        </w:rPr>
        <w:t xml:space="preserve">papunktį </w:t>
      </w:r>
      <w:r>
        <w:rPr>
          <w:rFonts w:ascii="Times New Roman" w:hAnsi="Times New Roman"/>
          <w:color w:val="000000" w:themeColor="text1"/>
          <w:sz w:val="24"/>
          <w:szCs w:val="24"/>
        </w:rPr>
        <w:t>ir jį išdėstyti taip:</w:t>
      </w:r>
    </w:p>
    <w:p w14:paraId="5FDC0983" w14:textId="146F08A2" w:rsidR="00745C0F" w:rsidRDefault="00745C0F" w:rsidP="00745C0F">
      <w:pPr>
        <w:pStyle w:val="Pagrindiniotekstotrauka2"/>
        <w:tabs>
          <w:tab w:val="left" w:pos="1276"/>
        </w:tabs>
        <w:spacing w:after="0" w:line="240" w:lineRule="auto"/>
        <w:ind w:left="0"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„8.7. </w:t>
      </w:r>
      <w:r w:rsidR="00AA5680">
        <w:rPr>
          <w:rFonts w:ascii="Times New Roman" w:hAnsi="Times New Roman"/>
          <w:color w:val="000000" w:themeColor="text1"/>
          <w:sz w:val="24"/>
          <w:szCs w:val="24"/>
        </w:rPr>
        <w:t>s</w:t>
      </w:r>
      <w:r w:rsidRPr="00745C0F">
        <w:rPr>
          <w:rFonts w:ascii="Times New Roman" w:hAnsi="Times New Roman"/>
          <w:color w:val="000000" w:themeColor="text1"/>
          <w:sz w:val="24"/>
          <w:szCs w:val="24"/>
        </w:rPr>
        <w:t>varbiausi savivaldybės investiciniai projektai – nurodomi savivaldybės įgyvendinami ir (arba) planuojami įgyvendinti investiciniai projektai, pateikiant informaciją apie jų sąsajas su KRPP pažangos priemonėmis, projektų vykdytojus, įgyvendinimo terminus ir projektams įgyvendinti planuojamas ir (arba) skirtas pažangos lėšas, taip pat nurodant, ar šie projektai įgyvendinami ir (arba) planuojami įgyvendinti viešojo ir privataus sektorių partnerystės būdu;</w:t>
      </w:r>
      <w:r>
        <w:rPr>
          <w:rFonts w:ascii="Times New Roman" w:hAnsi="Times New Roman"/>
          <w:color w:val="000000" w:themeColor="text1"/>
          <w:sz w:val="24"/>
          <w:szCs w:val="24"/>
        </w:rPr>
        <w:t>“;</w:t>
      </w:r>
    </w:p>
    <w:p w14:paraId="50C52E0B" w14:textId="054FE0CE" w:rsidR="00745C0F" w:rsidRDefault="00745C0F" w:rsidP="00745C0F">
      <w:pPr>
        <w:pStyle w:val="Pagrindiniotekstotrauka2"/>
        <w:tabs>
          <w:tab w:val="left" w:pos="1276"/>
        </w:tabs>
        <w:spacing w:after="0" w:line="240" w:lineRule="auto"/>
        <w:ind w:left="0"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1.2.1</w:t>
      </w:r>
      <w:r w:rsidR="00FA0FB2">
        <w:rPr>
          <w:rFonts w:ascii="Times New Roman" w:hAnsi="Times New Roman"/>
          <w:color w:val="000000" w:themeColor="text1"/>
          <w:sz w:val="24"/>
          <w:szCs w:val="24"/>
        </w:rPr>
        <w:t>3</w:t>
      </w:r>
      <w:r>
        <w:rPr>
          <w:rFonts w:ascii="Times New Roman" w:hAnsi="Times New Roman"/>
          <w:color w:val="000000" w:themeColor="text1"/>
          <w:sz w:val="24"/>
          <w:szCs w:val="24"/>
        </w:rPr>
        <w:t>. pakeisti 10 punktą ir jį išdėstyti taip:</w:t>
      </w:r>
    </w:p>
    <w:p w14:paraId="59DEEA64" w14:textId="76754BFF" w:rsidR="00745C0F" w:rsidRDefault="00745C0F" w:rsidP="00745C0F">
      <w:pPr>
        <w:pStyle w:val="Pagrindiniotekstotrauka2"/>
        <w:tabs>
          <w:tab w:val="left" w:pos="1276"/>
        </w:tabs>
        <w:spacing w:after="0" w:line="240" w:lineRule="auto"/>
        <w:ind w:left="0"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„10. </w:t>
      </w:r>
      <w:r w:rsidRPr="00745C0F">
        <w:rPr>
          <w:rFonts w:ascii="Times New Roman" w:hAnsi="Times New Roman"/>
          <w:color w:val="000000" w:themeColor="text1"/>
          <w:sz w:val="24"/>
          <w:szCs w:val="24"/>
        </w:rPr>
        <w:t>SPP uždaviniai, priemonės, rodikliai prireikus gali būti peržiūrimi ir keičiami. Pasiūlymai dėl SPP keitimo pateikiami raštu Savivaldybės merui. SPP pakeitimai ar papildymai tvirtinami Savivaldybės tarybos sprendimu</w:t>
      </w:r>
      <w:r>
        <w:rPr>
          <w:rFonts w:ascii="Times New Roman" w:hAnsi="Times New Roman"/>
          <w:color w:val="000000" w:themeColor="text1"/>
          <w:sz w:val="24"/>
          <w:szCs w:val="24"/>
        </w:rPr>
        <w:t>.“;</w:t>
      </w:r>
    </w:p>
    <w:p w14:paraId="0CF16A14" w14:textId="3EE80151" w:rsidR="00745C0F" w:rsidRDefault="00745C0F" w:rsidP="00745C0F">
      <w:pPr>
        <w:pStyle w:val="Pagrindiniotekstotrauka2"/>
        <w:tabs>
          <w:tab w:val="left" w:pos="1276"/>
        </w:tabs>
        <w:spacing w:after="0" w:line="240" w:lineRule="auto"/>
        <w:ind w:left="0"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1.2.1</w:t>
      </w:r>
      <w:r w:rsidR="00FA0FB2">
        <w:rPr>
          <w:rFonts w:ascii="Times New Roman" w:hAnsi="Times New Roman"/>
          <w:color w:val="000000" w:themeColor="text1"/>
          <w:sz w:val="24"/>
          <w:szCs w:val="24"/>
        </w:rPr>
        <w:t>4</w:t>
      </w:r>
      <w:r>
        <w:rPr>
          <w:rFonts w:ascii="Times New Roman" w:hAnsi="Times New Roman"/>
          <w:color w:val="000000" w:themeColor="text1"/>
          <w:sz w:val="24"/>
          <w:szCs w:val="24"/>
        </w:rPr>
        <w:t>. pakeisti 13 punktą ir jį išdėstyti taip:</w:t>
      </w:r>
    </w:p>
    <w:p w14:paraId="15418C64" w14:textId="36513AC5" w:rsidR="00745C0F" w:rsidRDefault="00745C0F" w:rsidP="00745C0F">
      <w:pPr>
        <w:pStyle w:val="Pagrindiniotekstotrauka2"/>
        <w:tabs>
          <w:tab w:val="left" w:pos="1276"/>
        </w:tabs>
        <w:spacing w:after="0" w:line="240" w:lineRule="auto"/>
        <w:ind w:left="0"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Pr="00745C0F">
        <w:rPr>
          <w:rFonts w:ascii="Times New Roman" w:hAnsi="Times New Roman"/>
          <w:color w:val="000000" w:themeColor="text1"/>
          <w:sz w:val="24"/>
          <w:szCs w:val="24"/>
        </w:rPr>
        <w:t>13.</w:t>
      </w:r>
      <w:r w:rsidRPr="00745C0F">
        <w:rPr>
          <w:rFonts w:ascii="Times New Roman" w:hAnsi="Times New Roman"/>
          <w:color w:val="000000" w:themeColor="text1"/>
          <w:sz w:val="24"/>
          <w:szCs w:val="24"/>
        </w:rPr>
        <w:tab/>
        <w:t>SVP rengiamas 3 metų laikotarpiui (kiekvienais metais jį tikslinant), siekiant suplanuoti Savivaldybės asignavimus, skirtus KRPP ir SPP nustatytoms pažangos priemonėms ir projektams įgyvendinti, taip pat Savivaldybės tęstinei veiklai vykdyti. SVP projektą rengia Strateginio planavimo ir investicijų skyrius, projekto rengimą koordinuoja SPG. Svarstymą Savivaldybės tarybos posėdyje, viešinimą ir įgyvendinimą organizuoja Savivaldybės meras, taip pat tvirtina SVP rengimo grafiką.</w:t>
      </w:r>
      <w:r w:rsidR="00E72D30">
        <w:rPr>
          <w:rFonts w:ascii="Times New Roman" w:hAnsi="Times New Roman"/>
          <w:color w:val="000000" w:themeColor="text1"/>
          <w:sz w:val="24"/>
          <w:szCs w:val="24"/>
        </w:rPr>
        <w:t>“;</w:t>
      </w:r>
    </w:p>
    <w:p w14:paraId="654871B4" w14:textId="1AC2D917" w:rsidR="00E72D30" w:rsidRDefault="00E72D30" w:rsidP="00745C0F">
      <w:pPr>
        <w:pStyle w:val="Pagrindiniotekstotrauka2"/>
        <w:tabs>
          <w:tab w:val="left" w:pos="1276"/>
        </w:tabs>
        <w:spacing w:after="0" w:line="240" w:lineRule="auto"/>
        <w:ind w:left="0"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1.2.1</w:t>
      </w:r>
      <w:r w:rsidR="00FA0FB2">
        <w:rPr>
          <w:rFonts w:ascii="Times New Roman" w:hAnsi="Times New Roman"/>
          <w:color w:val="000000" w:themeColor="text1"/>
          <w:sz w:val="24"/>
          <w:szCs w:val="24"/>
        </w:rPr>
        <w:t>5</w:t>
      </w:r>
      <w:r>
        <w:rPr>
          <w:rFonts w:ascii="Times New Roman" w:hAnsi="Times New Roman"/>
          <w:color w:val="000000" w:themeColor="text1"/>
          <w:sz w:val="24"/>
          <w:szCs w:val="24"/>
        </w:rPr>
        <w:t xml:space="preserve">. pakeisti 14.2. </w:t>
      </w:r>
      <w:r w:rsidR="00D24AF8">
        <w:rPr>
          <w:rFonts w:ascii="Times New Roman" w:hAnsi="Times New Roman"/>
          <w:sz w:val="24"/>
          <w:szCs w:val="20"/>
          <w:lang w:eastAsia="lt-LT"/>
        </w:rPr>
        <w:t xml:space="preserve">papunktį </w:t>
      </w:r>
      <w:r>
        <w:rPr>
          <w:rFonts w:ascii="Times New Roman" w:hAnsi="Times New Roman"/>
          <w:color w:val="000000" w:themeColor="text1"/>
          <w:sz w:val="24"/>
          <w:szCs w:val="24"/>
        </w:rPr>
        <w:t>ir jį išdėstyti taip:</w:t>
      </w:r>
    </w:p>
    <w:p w14:paraId="2972678E" w14:textId="00E1253D" w:rsidR="00E72D30" w:rsidRDefault="00E72D30" w:rsidP="00E72D30">
      <w:pPr>
        <w:pStyle w:val="Pagrindiniotekstotrauka2"/>
        <w:tabs>
          <w:tab w:val="left" w:pos="1276"/>
        </w:tabs>
        <w:spacing w:after="0" w:line="240" w:lineRule="auto"/>
        <w:ind w:left="851"/>
        <w:jc w:val="both"/>
        <w:rPr>
          <w:rFonts w:ascii="Times New Roman" w:hAnsi="Times New Roman"/>
          <w:color w:val="000000" w:themeColor="text1"/>
          <w:sz w:val="24"/>
          <w:szCs w:val="24"/>
        </w:rPr>
      </w:pPr>
      <w:r w:rsidRPr="00E72D30">
        <w:rPr>
          <w:rFonts w:ascii="Times New Roman" w:hAnsi="Times New Roman"/>
          <w:color w:val="000000" w:themeColor="text1"/>
          <w:sz w:val="24"/>
          <w:szCs w:val="24"/>
        </w:rPr>
        <w:t>„</w:t>
      </w:r>
      <w:r>
        <w:rPr>
          <w:rFonts w:ascii="Times New Roman" w:hAnsi="Times New Roman"/>
          <w:color w:val="000000" w:themeColor="text1"/>
          <w:sz w:val="24"/>
          <w:szCs w:val="24"/>
        </w:rPr>
        <w:t xml:space="preserve">14.2. </w:t>
      </w:r>
      <w:r w:rsidRPr="00E72D30">
        <w:rPr>
          <w:rFonts w:ascii="Times New Roman" w:hAnsi="Times New Roman"/>
          <w:color w:val="000000" w:themeColor="text1"/>
          <w:sz w:val="24"/>
          <w:szCs w:val="24"/>
        </w:rPr>
        <w:t>SPP nurodyti savivaldybės plėtros tikslai, uždaviniai ir jų stebėsenos rodikliai;</w:t>
      </w:r>
      <w:r>
        <w:rPr>
          <w:rFonts w:ascii="Times New Roman" w:hAnsi="Times New Roman"/>
          <w:color w:val="000000" w:themeColor="text1"/>
          <w:sz w:val="24"/>
          <w:szCs w:val="24"/>
        </w:rPr>
        <w:t>“;</w:t>
      </w:r>
    </w:p>
    <w:p w14:paraId="585E555F" w14:textId="2C1FEEB8" w:rsidR="00E72D30" w:rsidRDefault="00E72D30" w:rsidP="00E72D30">
      <w:pPr>
        <w:pStyle w:val="Pagrindiniotekstotrauka2"/>
        <w:tabs>
          <w:tab w:val="left" w:pos="1276"/>
        </w:tabs>
        <w:spacing w:after="0" w:line="240" w:lineRule="auto"/>
        <w:ind w:left="851"/>
        <w:jc w:val="both"/>
        <w:rPr>
          <w:rFonts w:ascii="Times New Roman" w:hAnsi="Times New Roman"/>
          <w:color w:val="000000" w:themeColor="text1"/>
          <w:sz w:val="24"/>
          <w:szCs w:val="24"/>
        </w:rPr>
      </w:pPr>
      <w:r>
        <w:rPr>
          <w:rFonts w:ascii="Times New Roman" w:hAnsi="Times New Roman"/>
          <w:color w:val="000000" w:themeColor="text1"/>
          <w:sz w:val="24"/>
          <w:szCs w:val="24"/>
        </w:rPr>
        <w:t>1.2.1</w:t>
      </w:r>
      <w:r w:rsidR="00FA0FB2">
        <w:rPr>
          <w:rFonts w:ascii="Times New Roman" w:hAnsi="Times New Roman"/>
          <w:color w:val="000000" w:themeColor="text1"/>
          <w:sz w:val="24"/>
          <w:szCs w:val="24"/>
        </w:rPr>
        <w:t>6</w:t>
      </w:r>
      <w:r>
        <w:rPr>
          <w:rFonts w:ascii="Times New Roman" w:hAnsi="Times New Roman"/>
          <w:color w:val="000000" w:themeColor="text1"/>
          <w:sz w:val="24"/>
          <w:szCs w:val="24"/>
        </w:rPr>
        <w:t xml:space="preserve">. pakeisti 14.3. </w:t>
      </w:r>
      <w:r w:rsidR="00D24AF8">
        <w:rPr>
          <w:rFonts w:ascii="Times New Roman" w:hAnsi="Times New Roman"/>
          <w:sz w:val="24"/>
          <w:szCs w:val="20"/>
          <w:lang w:eastAsia="lt-LT"/>
        </w:rPr>
        <w:t xml:space="preserve">papunktį </w:t>
      </w:r>
      <w:r>
        <w:rPr>
          <w:rFonts w:ascii="Times New Roman" w:hAnsi="Times New Roman"/>
          <w:color w:val="000000" w:themeColor="text1"/>
          <w:sz w:val="24"/>
          <w:szCs w:val="24"/>
        </w:rPr>
        <w:t>ir jį išdėstyti taip:</w:t>
      </w:r>
    </w:p>
    <w:p w14:paraId="565AD0D0" w14:textId="3BF89A1F" w:rsidR="00E72D30" w:rsidRDefault="00E72D30" w:rsidP="00E72D30">
      <w:pPr>
        <w:pStyle w:val="Pagrindiniotekstotrauka2"/>
        <w:tabs>
          <w:tab w:val="left" w:pos="1276"/>
        </w:tabs>
        <w:spacing w:after="0" w:line="240" w:lineRule="auto"/>
        <w:ind w:left="0"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„14.3. </w:t>
      </w:r>
      <w:r w:rsidRPr="00E72D30">
        <w:rPr>
          <w:rFonts w:ascii="Times New Roman" w:hAnsi="Times New Roman"/>
          <w:color w:val="000000" w:themeColor="text1"/>
          <w:sz w:val="24"/>
          <w:szCs w:val="24"/>
        </w:rPr>
        <w:t>planuojami trejų metų asignavimai, skirti</w:t>
      </w:r>
      <w:r>
        <w:rPr>
          <w:rFonts w:ascii="Times New Roman" w:hAnsi="Times New Roman"/>
          <w:color w:val="000000" w:themeColor="text1"/>
          <w:sz w:val="24"/>
          <w:szCs w:val="24"/>
        </w:rPr>
        <w:t xml:space="preserve"> </w:t>
      </w:r>
      <w:r w:rsidRPr="00E72D30">
        <w:rPr>
          <w:rFonts w:ascii="Times New Roman" w:hAnsi="Times New Roman"/>
          <w:color w:val="000000" w:themeColor="text1"/>
          <w:sz w:val="24"/>
          <w:szCs w:val="24"/>
        </w:rPr>
        <w:t>Savivaldybės plėtros tikslų ir uždavinių įgyvendinimo priemonėms ir (ar) projektams įgyvendinti;</w:t>
      </w:r>
      <w:r>
        <w:rPr>
          <w:rFonts w:ascii="Times New Roman" w:hAnsi="Times New Roman"/>
          <w:color w:val="000000" w:themeColor="text1"/>
          <w:sz w:val="24"/>
          <w:szCs w:val="24"/>
        </w:rPr>
        <w:t>“;</w:t>
      </w:r>
    </w:p>
    <w:p w14:paraId="4B3D66FC" w14:textId="6ED495B3" w:rsidR="00E72D30" w:rsidRDefault="00E72D30" w:rsidP="00E72D30">
      <w:pPr>
        <w:pStyle w:val="Pagrindiniotekstotrauka2"/>
        <w:tabs>
          <w:tab w:val="left" w:pos="1276"/>
        </w:tabs>
        <w:spacing w:after="0" w:line="240" w:lineRule="auto"/>
        <w:ind w:left="0"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1.2.1</w:t>
      </w:r>
      <w:r w:rsidR="00FA0FB2">
        <w:rPr>
          <w:rFonts w:ascii="Times New Roman" w:hAnsi="Times New Roman"/>
          <w:color w:val="000000" w:themeColor="text1"/>
          <w:sz w:val="24"/>
          <w:szCs w:val="24"/>
        </w:rPr>
        <w:t>7</w:t>
      </w:r>
      <w:r>
        <w:rPr>
          <w:rFonts w:ascii="Times New Roman" w:hAnsi="Times New Roman"/>
          <w:color w:val="000000" w:themeColor="text1"/>
          <w:sz w:val="24"/>
          <w:szCs w:val="24"/>
        </w:rPr>
        <w:t xml:space="preserve">. pakeisti 14.5. </w:t>
      </w:r>
      <w:r w:rsidR="00D24AF8">
        <w:rPr>
          <w:rFonts w:ascii="Times New Roman" w:hAnsi="Times New Roman"/>
          <w:sz w:val="24"/>
          <w:szCs w:val="20"/>
          <w:lang w:eastAsia="lt-LT"/>
        </w:rPr>
        <w:t xml:space="preserve">papunktį </w:t>
      </w:r>
      <w:r>
        <w:rPr>
          <w:rFonts w:ascii="Times New Roman" w:hAnsi="Times New Roman"/>
          <w:color w:val="000000" w:themeColor="text1"/>
          <w:sz w:val="24"/>
          <w:szCs w:val="24"/>
        </w:rPr>
        <w:t>ir jį išdėstyti taip:</w:t>
      </w:r>
    </w:p>
    <w:p w14:paraId="649FE810" w14:textId="1EF8BBCD" w:rsidR="00E72D30" w:rsidRDefault="00E72D30" w:rsidP="00E72D30">
      <w:pPr>
        <w:pStyle w:val="Pagrindiniotekstotrauka2"/>
        <w:tabs>
          <w:tab w:val="left" w:pos="1276"/>
        </w:tabs>
        <w:spacing w:after="0" w:line="240" w:lineRule="auto"/>
        <w:ind w:left="0"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„14.5. SVP programos;“;</w:t>
      </w:r>
    </w:p>
    <w:p w14:paraId="4749739A" w14:textId="00C3CA19" w:rsidR="00E72D30" w:rsidRDefault="00E72D30" w:rsidP="00E72D30">
      <w:pPr>
        <w:pStyle w:val="Pagrindiniotekstotrauka2"/>
        <w:tabs>
          <w:tab w:val="left" w:pos="1276"/>
        </w:tabs>
        <w:spacing w:after="0" w:line="240" w:lineRule="auto"/>
        <w:ind w:left="0" w:firstLine="851"/>
        <w:jc w:val="both"/>
        <w:rPr>
          <w:rFonts w:ascii="Times New Roman" w:hAnsi="Times New Roman"/>
          <w:sz w:val="24"/>
          <w:szCs w:val="24"/>
        </w:rPr>
      </w:pPr>
      <w:r>
        <w:rPr>
          <w:rFonts w:ascii="Times New Roman" w:hAnsi="Times New Roman"/>
          <w:sz w:val="24"/>
          <w:szCs w:val="24"/>
        </w:rPr>
        <w:t>1.2.1</w:t>
      </w:r>
      <w:r w:rsidR="00FA0FB2">
        <w:rPr>
          <w:rFonts w:ascii="Times New Roman" w:hAnsi="Times New Roman"/>
          <w:sz w:val="24"/>
          <w:szCs w:val="24"/>
        </w:rPr>
        <w:t>8</w:t>
      </w:r>
      <w:r>
        <w:rPr>
          <w:rFonts w:ascii="Times New Roman" w:hAnsi="Times New Roman"/>
          <w:sz w:val="24"/>
          <w:szCs w:val="24"/>
        </w:rPr>
        <w:t xml:space="preserve">. panaikinti </w:t>
      </w:r>
      <w:r w:rsidR="00FA0FB2">
        <w:rPr>
          <w:rFonts w:ascii="Times New Roman" w:hAnsi="Times New Roman"/>
          <w:sz w:val="24"/>
          <w:szCs w:val="24"/>
        </w:rPr>
        <w:t>14.6.-</w:t>
      </w:r>
      <w:r>
        <w:rPr>
          <w:rFonts w:ascii="Times New Roman" w:hAnsi="Times New Roman"/>
          <w:sz w:val="24"/>
          <w:szCs w:val="24"/>
        </w:rPr>
        <w:t xml:space="preserve">14.8. </w:t>
      </w:r>
      <w:r w:rsidR="00D24AF8">
        <w:rPr>
          <w:rFonts w:ascii="Times New Roman" w:hAnsi="Times New Roman"/>
          <w:sz w:val="24"/>
          <w:szCs w:val="20"/>
          <w:lang w:eastAsia="lt-LT"/>
        </w:rPr>
        <w:t>papunkčius</w:t>
      </w:r>
      <w:r>
        <w:rPr>
          <w:rFonts w:ascii="Times New Roman" w:hAnsi="Times New Roman"/>
          <w:sz w:val="24"/>
          <w:szCs w:val="24"/>
        </w:rPr>
        <w:t>;</w:t>
      </w:r>
    </w:p>
    <w:p w14:paraId="762C7BB3" w14:textId="5FCADB86" w:rsidR="00E72D30" w:rsidRDefault="00E72D30" w:rsidP="00E72D30">
      <w:pPr>
        <w:pStyle w:val="Pagrindiniotekstotrauka2"/>
        <w:tabs>
          <w:tab w:val="left" w:pos="1276"/>
        </w:tabs>
        <w:spacing w:after="0" w:line="240" w:lineRule="auto"/>
        <w:ind w:left="0" w:firstLine="851"/>
        <w:jc w:val="both"/>
        <w:rPr>
          <w:rFonts w:ascii="Times New Roman" w:hAnsi="Times New Roman"/>
          <w:sz w:val="24"/>
          <w:szCs w:val="24"/>
        </w:rPr>
      </w:pPr>
      <w:r>
        <w:rPr>
          <w:rFonts w:ascii="Times New Roman" w:hAnsi="Times New Roman"/>
          <w:sz w:val="24"/>
          <w:szCs w:val="24"/>
        </w:rPr>
        <w:t>1.2.</w:t>
      </w:r>
      <w:r w:rsidR="00FA0FB2">
        <w:rPr>
          <w:rFonts w:ascii="Times New Roman" w:hAnsi="Times New Roman"/>
          <w:sz w:val="24"/>
          <w:szCs w:val="24"/>
        </w:rPr>
        <w:t>19</w:t>
      </w:r>
      <w:r>
        <w:rPr>
          <w:rFonts w:ascii="Times New Roman" w:hAnsi="Times New Roman"/>
          <w:sz w:val="24"/>
          <w:szCs w:val="24"/>
        </w:rPr>
        <w:t xml:space="preserve">. pakeisti 14.9. </w:t>
      </w:r>
      <w:r w:rsidR="00C5469D">
        <w:rPr>
          <w:rFonts w:ascii="Times New Roman" w:hAnsi="Times New Roman"/>
          <w:sz w:val="24"/>
          <w:szCs w:val="20"/>
          <w:lang w:eastAsia="lt-LT"/>
        </w:rPr>
        <w:t xml:space="preserve">papunktį </w:t>
      </w:r>
      <w:r>
        <w:rPr>
          <w:rFonts w:ascii="Times New Roman" w:hAnsi="Times New Roman"/>
          <w:sz w:val="24"/>
          <w:szCs w:val="24"/>
        </w:rPr>
        <w:t>ir jį išdėstyti taip:</w:t>
      </w:r>
    </w:p>
    <w:p w14:paraId="7FB84C2B" w14:textId="5D93EE95" w:rsidR="00E72D30" w:rsidRDefault="00E72D30" w:rsidP="00E72D30">
      <w:pPr>
        <w:pStyle w:val="Pagrindiniotekstotrauka2"/>
        <w:tabs>
          <w:tab w:val="left" w:pos="1276"/>
        </w:tabs>
        <w:spacing w:after="0" w:line="240" w:lineRule="auto"/>
        <w:ind w:left="0" w:firstLine="851"/>
        <w:jc w:val="both"/>
        <w:rPr>
          <w:rFonts w:ascii="Times New Roman" w:hAnsi="Times New Roman"/>
          <w:sz w:val="24"/>
          <w:szCs w:val="24"/>
        </w:rPr>
      </w:pPr>
      <w:r>
        <w:rPr>
          <w:rFonts w:ascii="Times New Roman" w:hAnsi="Times New Roman"/>
          <w:sz w:val="24"/>
          <w:szCs w:val="24"/>
        </w:rPr>
        <w:t xml:space="preserve">„14.9. </w:t>
      </w:r>
      <w:r w:rsidRPr="00E72D30">
        <w:rPr>
          <w:rFonts w:ascii="Times New Roman" w:hAnsi="Times New Roman"/>
          <w:sz w:val="24"/>
          <w:szCs w:val="24"/>
        </w:rPr>
        <w:t>Savivaldybės valdomų įmonių ir viešųjų įstaigų (kurių savininkė yra savivaldybė arba kai savivaldybė turi 50 procentų ir daugiau balsų visuotiniame dalininkų susirinkime) planuojami pasiekti pagrindiniai veiklos rodikliai;</w:t>
      </w:r>
      <w:r>
        <w:rPr>
          <w:rFonts w:ascii="Times New Roman" w:hAnsi="Times New Roman"/>
          <w:sz w:val="24"/>
          <w:szCs w:val="24"/>
        </w:rPr>
        <w:t>“;</w:t>
      </w:r>
    </w:p>
    <w:p w14:paraId="0F34C397" w14:textId="77153418" w:rsidR="00E72D30" w:rsidRDefault="00E72D30" w:rsidP="00E72D30">
      <w:pPr>
        <w:pStyle w:val="Pagrindiniotekstotrauka2"/>
        <w:tabs>
          <w:tab w:val="left" w:pos="1276"/>
        </w:tabs>
        <w:spacing w:after="0" w:line="240" w:lineRule="auto"/>
        <w:ind w:left="0" w:firstLine="851"/>
        <w:jc w:val="both"/>
        <w:rPr>
          <w:rFonts w:ascii="Times New Roman" w:hAnsi="Times New Roman"/>
          <w:sz w:val="24"/>
          <w:szCs w:val="24"/>
        </w:rPr>
      </w:pPr>
      <w:r>
        <w:rPr>
          <w:rFonts w:ascii="Times New Roman" w:hAnsi="Times New Roman"/>
          <w:sz w:val="24"/>
          <w:szCs w:val="24"/>
        </w:rPr>
        <w:t>1.2.2</w:t>
      </w:r>
      <w:r w:rsidR="00FA0FB2">
        <w:rPr>
          <w:rFonts w:ascii="Times New Roman" w:hAnsi="Times New Roman"/>
          <w:sz w:val="24"/>
          <w:szCs w:val="24"/>
        </w:rPr>
        <w:t>0</w:t>
      </w:r>
      <w:r>
        <w:rPr>
          <w:rFonts w:ascii="Times New Roman" w:hAnsi="Times New Roman"/>
          <w:sz w:val="24"/>
          <w:szCs w:val="24"/>
        </w:rPr>
        <w:t xml:space="preserve">. pakeisti 14.10. </w:t>
      </w:r>
      <w:r w:rsidR="00C5469D">
        <w:rPr>
          <w:rFonts w:ascii="Times New Roman" w:hAnsi="Times New Roman"/>
          <w:sz w:val="24"/>
          <w:szCs w:val="20"/>
          <w:lang w:eastAsia="lt-LT"/>
        </w:rPr>
        <w:t xml:space="preserve">papunktį </w:t>
      </w:r>
      <w:r>
        <w:rPr>
          <w:rFonts w:ascii="Times New Roman" w:hAnsi="Times New Roman"/>
          <w:sz w:val="24"/>
          <w:szCs w:val="24"/>
        </w:rPr>
        <w:t>ir jį išdėstyti taip:</w:t>
      </w:r>
    </w:p>
    <w:p w14:paraId="0AB5EFA5" w14:textId="6901E78B" w:rsidR="00E72D30" w:rsidRDefault="00E72D30" w:rsidP="00E72D30">
      <w:pPr>
        <w:pStyle w:val="Pagrindiniotekstotrauka2"/>
        <w:tabs>
          <w:tab w:val="left" w:pos="1276"/>
        </w:tabs>
        <w:spacing w:after="0" w:line="240" w:lineRule="auto"/>
        <w:ind w:left="0" w:firstLine="851"/>
        <w:jc w:val="both"/>
        <w:rPr>
          <w:rFonts w:ascii="Times New Roman" w:hAnsi="Times New Roman"/>
          <w:sz w:val="24"/>
          <w:szCs w:val="24"/>
        </w:rPr>
      </w:pPr>
      <w:r>
        <w:rPr>
          <w:rFonts w:ascii="Times New Roman" w:hAnsi="Times New Roman"/>
          <w:sz w:val="24"/>
          <w:szCs w:val="24"/>
        </w:rPr>
        <w:t>„4.10. kita svarbi informacija.“;</w:t>
      </w:r>
    </w:p>
    <w:p w14:paraId="091CA986" w14:textId="643506C7" w:rsidR="00E72D30" w:rsidRDefault="00E72D30" w:rsidP="00E72D30">
      <w:pPr>
        <w:pStyle w:val="Pagrindiniotekstotrauka2"/>
        <w:tabs>
          <w:tab w:val="left" w:pos="1276"/>
        </w:tabs>
        <w:spacing w:after="0" w:line="240" w:lineRule="auto"/>
        <w:ind w:left="0" w:firstLine="851"/>
        <w:jc w:val="both"/>
        <w:rPr>
          <w:rFonts w:ascii="Times New Roman" w:hAnsi="Times New Roman"/>
          <w:sz w:val="24"/>
          <w:szCs w:val="24"/>
        </w:rPr>
      </w:pPr>
      <w:r>
        <w:rPr>
          <w:rFonts w:ascii="Times New Roman" w:hAnsi="Times New Roman"/>
          <w:sz w:val="24"/>
          <w:szCs w:val="24"/>
        </w:rPr>
        <w:t>1.2.2</w:t>
      </w:r>
      <w:r w:rsidR="00FA0FB2">
        <w:rPr>
          <w:rFonts w:ascii="Times New Roman" w:hAnsi="Times New Roman"/>
          <w:sz w:val="24"/>
          <w:szCs w:val="24"/>
        </w:rPr>
        <w:t>1</w:t>
      </w:r>
      <w:r>
        <w:rPr>
          <w:rFonts w:ascii="Times New Roman" w:hAnsi="Times New Roman"/>
          <w:sz w:val="24"/>
          <w:szCs w:val="24"/>
        </w:rPr>
        <w:t>. pakeisti 15 punktą ir jį išdėstyti taip:</w:t>
      </w:r>
    </w:p>
    <w:p w14:paraId="5107ED1D" w14:textId="30619B89" w:rsidR="00E72D30" w:rsidRDefault="00E72D30" w:rsidP="00E72D30">
      <w:pPr>
        <w:pStyle w:val="Pagrindiniotekstotrauka2"/>
        <w:tabs>
          <w:tab w:val="left" w:pos="1276"/>
        </w:tabs>
        <w:spacing w:after="0" w:line="240" w:lineRule="auto"/>
        <w:ind w:left="0" w:firstLine="851"/>
        <w:jc w:val="both"/>
        <w:rPr>
          <w:rFonts w:ascii="Times New Roman" w:hAnsi="Times New Roman"/>
          <w:sz w:val="24"/>
          <w:szCs w:val="24"/>
        </w:rPr>
      </w:pPr>
      <w:r>
        <w:rPr>
          <w:rFonts w:ascii="Times New Roman" w:hAnsi="Times New Roman"/>
          <w:sz w:val="24"/>
          <w:szCs w:val="24"/>
        </w:rPr>
        <w:t xml:space="preserve">„15. </w:t>
      </w:r>
      <w:r w:rsidRPr="00E72D30">
        <w:rPr>
          <w:rFonts w:ascii="Times New Roman" w:hAnsi="Times New Roman"/>
          <w:sz w:val="24"/>
          <w:szCs w:val="24"/>
        </w:rPr>
        <w:t>Savivaldybės veiklos prioritetai gali būti planuojami metams arba savivaldybės tarybos kadencijos laikotarpiui, susiejant juos su savivaldybės tarybos veiklos programa. Rengiant SVP veiklos prioritetai ir siekiami rezultatai peržiūrimi, patikslinami ir suplanuojami svarbiausi darbai.</w:t>
      </w:r>
      <w:r>
        <w:rPr>
          <w:rFonts w:ascii="Times New Roman" w:hAnsi="Times New Roman"/>
          <w:sz w:val="24"/>
          <w:szCs w:val="24"/>
        </w:rPr>
        <w:t>“;</w:t>
      </w:r>
    </w:p>
    <w:p w14:paraId="2B98A752" w14:textId="506A4F90" w:rsidR="00E72D30" w:rsidRDefault="00E72D30" w:rsidP="00E72D30">
      <w:pPr>
        <w:pStyle w:val="Pagrindiniotekstotrauka2"/>
        <w:tabs>
          <w:tab w:val="left" w:pos="1276"/>
        </w:tabs>
        <w:spacing w:after="0" w:line="240" w:lineRule="auto"/>
        <w:ind w:left="0" w:firstLine="851"/>
        <w:jc w:val="both"/>
        <w:rPr>
          <w:rFonts w:ascii="Times New Roman" w:hAnsi="Times New Roman"/>
          <w:sz w:val="24"/>
          <w:szCs w:val="24"/>
        </w:rPr>
      </w:pPr>
      <w:r>
        <w:rPr>
          <w:rFonts w:ascii="Times New Roman" w:hAnsi="Times New Roman"/>
          <w:sz w:val="24"/>
          <w:szCs w:val="24"/>
        </w:rPr>
        <w:lastRenderedPageBreak/>
        <w:t>1.2.2</w:t>
      </w:r>
      <w:r w:rsidR="00FA0FB2">
        <w:rPr>
          <w:rFonts w:ascii="Times New Roman" w:hAnsi="Times New Roman"/>
          <w:sz w:val="24"/>
          <w:szCs w:val="24"/>
        </w:rPr>
        <w:t>2</w:t>
      </w:r>
      <w:r>
        <w:rPr>
          <w:rFonts w:ascii="Times New Roman" w:hAnsi="Times New Roman"/>
          <w:sz w:val="24"/>
          <w:szCs w:val="24"/>
        </w:rPr>
        <w:t xml:space="preserve">. </w:t>
      </w:r>
      <w:r w:rsidR="00C5469D">
        <w:rPr>
          <w:rFonts w:ascii="Times New Roman" w:hAnsi="Times New Roman"/>
          <w:sz w:val="24"/>
          <w:szCs w:val="24"/>
        </w:rPr>
        <w:t xml:space="preserve">papildyti </w:t>
      </w:r>
      <w:r>
        <w:rPr>
          <w:rFonts w:ascii="Times New Roman" w:hAnsi="Times New Roman"/>
          <w:sz w:val="24"/>
          <w:szCs w:val="24"/>
        </w:rPr>
        <w:t>16</w:t>
      </w:r>
      <w:r>
        <w:rPr>
          <w:rFonts w:ascii="Times New Roman" w:hAnsi="Times New Roman"/>
          <w:sz w:val="24"/>
          <w:szCs w:val="24"/>
          <w:vertAlign w:val="superscript"/>
        </w:rPr>
        <w:t>1</w:t>
      </w:r>
      <w:r w:rsidR="00C5469D">
        <w:rPr>
          <w:rFonts w:ascii="Times New Roman" w:hAnsi="Times New Roman"/>
          <w:sz w:val="24"/>
          <w:szCs w:val="24"/>
        </w:rPr>
        <w:t xml:space="preserve"> punktu</w:t>
      </w:r>
      <w:r w:rsidR="001D035E">
        <w:rPr>
          <w:rFonts w:ascii="Times New Roman" w:hAnsi="Times New Roman"/>
          <w:sz w:val="24"/>
          <w:szCs w:val="24"/>
        </w:rPr>
        <w:t>:</w:t>
      </w:r>
    </w:p>
    <w:p w14:paraId="6EECD5EE" w14:textId="192271D5" w:rsidR="001D035E" w:rsidRPr="001D035E" w:rsidRDefault="001D035E" w:rsidP="001D035E">
      <w:pPr>
        <w:pStyle w:val="Pagrindiniotekstotrauka2"/>
        <w:tabs>
          <w:tab w:val="left" w:pos="1276"/>
        </w:tabs>
        <w:spacing w:after="0" w:line="240" w:lineRule="auto"/>
        <w:ind w:left="0" w:firstLine="851"/>
        <w:jc w:val="both"/>
        <w:rPr>
          <w:rFonts w:ascii="Times New Roman" w:hAnsi="Times New Roman"/>
          <w:sz w:val="24"/>
          <w:szCs w:val="24"/>
        </w:rPr>
      </w:pPr>
      <w:r>
        <w:rPr>
          <w:rFonts w:ascii="Times New Roman" w:hAnsi="Times New Roman"/>
          <w:sz w:val="24"/>
          <w:szCs w:val="24"/>
        </w:rPr>
        <w:t>„</w:t>
      </w:r>
      <w:r w:rsidR="00F45C8C">
        <w:rPr>
          <w:rFonts w:ascii="Times New Roman" w:hAnsi="Times New Roman"/>
          <w:sz w:val="24"/>
          <w:szCs w:val="24"/>
        </w:rPr>
        <w:t>16</w:t>
      </w:r>
      <w:r w:rsidRPr="001D035E">
        <w:rPr>
          <w:rFonts w:ascii="Times New Roman" w:hAnsi="Times New Roman"/>
          <w:sz w:val="24"/>
          <w:szCs w:val="24"/>
          <w:vertAlign w:val="superscript"/>
        </w:rPr>
        <w:t>1</w:t>
      </w:r>
      <w:r w:rsidR="00F45C8C">
        <w:rPr>
          <w:rFonts w:ascii="Times New Roman" w:hAnsi="Times New Roman"/>
          <w:sz w:val="24"/>
          <w:szCs w:val="24"/>
        </w:rPr>
        <w:t>.</w:t>
      </w:r>
      <w:r w:rsidRPr="001D035E">
        <w:rPr>
          <w:rFonts w:ascii="Times New Roman" w:hAnsi="Times New Roman"/>
          <w:sz w:val="24"/>
          <w:szCs w:val="24"/>
        </w:rPr>
        <w:t xml:space="preserve"> SVP programos skirstomos į:</w:t>
      </w:r>
    </w:p>
    <w:p w14:paraId="0ED7FD5B" w14:textId="60C80EF3" w:rsidR="001D035E" w:rsidRPr="001D035E" w:rsidRDefault="001D035E" w:rsidP="001D035E">
      <w:pPr>
        <w:pStyle w:val="Pagrindiniotekstotrauka2"/>
        <w:tabs>
          <w:tab w:val="left" w:pos="1276"/>
        </w:tabs>
        <w:spacing w:after="0" w:line="240" w:lineRule="auto"/>
        <w:ind w:left="0" w:firstLine="851"/>
        <w:jc w:val="both"/>
        <w:rPr>
          <w:rFonts w:ascii="Times New Roman" w:hAnsi="Times New Roman"/>
          <w:sz w:val="24"/>
          <w:szCs w:val="24"/>
        </w:rPr>
      </w:pPr>
      <w:r w:rsidRPr="001D035E">
        <w:rPr>
          <w:rFonts w:ascii="Times New Roman" w:hAnsi="Times New Roman"/>
          <w:sz w:val="24"/>
          <w:szCs w:val="24"/>
        </w:rPr>
        <w:t>16</w:t>
      </w:r>
      <w:r w:rsidR="00834FD3">
        <w:rPr>
          <w:rFonts w:ascii="Times New Roman" w:hAnsi="Times New Roman"/>
          <w:sz w:val="24"/>
          <w:szCs w:val="24"/>
          <w:vertAlign w:val="superscript"/>
        </w:rPr>
        <w:t>1</w:t>
      </w:r>
      <w:r w:rsidRPr="001D035E">
        <w:rPr>
          <w:rFonts w:ascii="Times New Roman" w:hAnsi="Times New Roman"/>
          <w:sz w:val="24"/>
          <w:szCs w:val="24"/>
        </w:rPr>
        <w:t>.1. funkcijų vykdymo programą, kurioje, atsižvelgiant į SPP nustatytas savivaldybės plėtros tikslų ir uždavinių įgyvendinimo priemones ir KRPP pažangos priemonėms įgyvendinti suplanuotus projektus, nurodomi ir trumpai aprašomi programos uždaviniai, numatomos įgyvendinti priemonės, jų rezultato ir (arba) veiklos efektyvumo rodikliai;</w:t>
      </w:r>
    </w:p>
    <w:p w14:paraId="4944F10D" w14:textId="222DB775" w:rsidR="001D035E" w:rsidRDefault="001D035E" w:rsidP="001D035E">
      <w:pPr>
        <w:pStyle w:val="Pagrindiniotekstotrauka2"/>
        <w:tabs>
          <w:tab w:val="left" w:pos="1276"/>
        </w:tabs>
        <w:spacing w:after="0" w:line="240" w:lineRule="auto"/>
        <w:ind w:left="0" w:firstLine="851"/>
        <w:jc w:val="both"/>
        <w:rPr>
          <w:rFonts w:ascii="Times New Roman" w:hAnsi="Times New Roman"/>
          <w:sz w:val="24"/>
          <w:szCs w:val="24"/>
        </w:rPr>
      </w:pPr>
      <w:r w:rsidRPr="001D035E">
        <w:rPr>
          <w:rFonts w:ascii="Times New Roman" w:hAnsi="Times New Roman"/>
          <w:sz w:val="24"/>
          <w:szCs w:val="24"/>
        </w:rPr>
        <w:t>16</w:t>
      </w:r>
      <w:r w:rsidR="00834FD3">
        <w:rPr>
          <w:rFonts w:ascii="Times New Roman" w:hAnsi="Times New Roman"/>
          <w:sz w:val="24"/>
          <w:szCs w:val="24"/>
          <w:vertAlign w:val="superscript"/>
        </w:rPr>
        <w:t>1</w:t>
      </w:r>
      <w:r w:rsidRPr="001D035E">
        <w:rPr>
          <w:rFonts w:ascii="Times New Roman" w:hAnsi="Times New Roman"/>
          <w:sz w:val="24"/>
          <w:szCs w:val="24"/>
        </w:rPr>
        <w:t>.2. valdymo programą, kurioje nurodomi ir trumpai aprašomi savivaldybės nuolatinių funkcijų bei teikiamų viešųjų ir administracinių paslaugų uždaviniai, numatomos įgyvendinti priemonės, jų rezultato rodikliai ir (arba) veiklos efektyvumo rodikliai.</w:t>
      </w:r>
      <w:r>
        <w:rPr>
          <w:rFonts w:ascii="Times New Roman" w:hAnsi="Times New Roman"/>
          <w:sz w:val="24"/>
          <w:szCs w:val="24"/>
        </w:rPr>
        <w:t>“;</w:t>
      </w:r>
    </w:p>
    <w:p w14:paraId="0422583C" w14:textId="3D43F81A" w:rsidR="001D035E" w:rsidRDefault="001D035E" w:rsidP="001D035E">
      <w:pPr>
        <w:pStyle w:val="Pagrindiniotekstotrauka2"/>
        <w:tabs>
          <w:tab w:val="left" w:pos="1276"/>
        </w:tabs>
        <w:spacing w:after="0" w:line="240" w:lineRule="auto"/>
        <w:ind w:left="0" w:firstLine="851"/>
        <w:jc w:val="both"/>
        <w:rPr>
          <w:rFonts w:ascii="Times New Roman" w:hAnsi="Times New Roman"/>
          <w:sz w:val="24"/>
          <w:szCs w:val="24"/>
        </w:rPr>
      </w:pPr>
      <w:r>
        <w:rPr>
          <w:rFonts w:ascii="Times New Roman" w:hAnsi="Times New Roman"/>
          <w:sz w:val="24"/>
          <w:szCs w:val="24"/>
        </w:rPr>
        <w:t>1.2.2</w:t>
      </w:r>
      <w:r w:rsidR="00FA0FB2">
        <w:rPr>
          <w:rFonts w:ascii="Times New Roman" w:hAnsi="Times New Roman"/>
          <w:sz w:val="24"/>
          <w:szCs w:val="24"/>
        </w:rPr>
        <w:t>3</w:t>
      </w:r>
      <w:r>
        <w:rPr>
          <w:rFonts w:ascii="Times New Roman" w:hAnsi="Times New Roman"/>
          <w:sz w:val="24"/>
          <w:szCs w:val="24"/>
        </w:rPr>
        <w:t xml:space="preserve">. </w:t>
      </w:r>
      <w:r w:rsidR="00F45C8C">
        <w:rPr>
          <w:rFonts w:ascii="Times New Roman" w:hAnsi="Times New Roman"/>
          <w:sz w:val="24"/>
          <w:szCs w:val="24"/>
        </w:rPr>
        <w:t xml:space="preserve">papildyti </w:t>
      </w:r>
      <w:r>
        <w:rPr>
          <w:rFonts w:ascii="Times New Roman" w:hAnsi="Times New Roman"/>
          <w:sz w:val="24"/>
          <w:szCs w:val="24"/>
        </w:rPr>
        <w:t>17</w:t>
      </w:r>
      <w:r>
        <w:rPr>
          <w:rFonts w:ascii="Times New Roman" w:hAnsi="Times New Roman"/>
          <w:sz w:val="24"/>
          <w:szCs w:val="24"/>
          <w:vertAlign w:val="superscript"/>
        </w:rPr>
        <w:t>1</w:t>
      </w:r>
      <w:r>
        <w:rPr>
          <w:rFonts w:ascii="Times New Roman" w:hAnsi="Times New Roman"/>
          <w:sz w:val="24"/>
          <w:szCs w:val="24"/>
        </w:rPr>
        <w:t xml:space="preserve"> punkt</w:t>
      </w:r>
      <w:r w:rsidR="00F45C8C">
        <w:rPr>
          <w:rFonts w:ascii="Times New Roman" w:hAnsi="Times New Roman"/>
          <w:sz w:val="24"/>
          <w:szCs w:val="24"/>
        </w:rPr>
        <w:t>u</w:t>
      </w:r>
      <w:r>
        <w:rPr>
          <w:rFonts w:ascii="Times New Roman" w:hAnsi="Times New Roman"/>
          <w:sz w:val="24"/>
          <w:szCs w:val="24"/>
        </w:rPr>
        <w:t>:</w:t>
      </w:r>
    </w:p>
    <w:p w14:paraId="2B7DBA86" w14:textId="5290F4FE" w:rsidR="001D035E" w:rsidRDefault="001D035E" w:rsidP="001D035E">
      <w:pPr>
        <w:pStyle w:val="Pagrindiniotekstotrauka2"/>
        <w:tabs>
          <w:tab w:val="left" w:pos="1276"/>
        </w:tabs>
        <w:spacing w:after="0" w:line="240" w:lineRule="auto"/>
        <w:ind w:left="0" w:firstLine="851"/>
        <w:jc w:val="both"/>
        <w:rPr>
          <w:rFonts w:ascii="Times New Roman" w:hAnsi="Times New Roman"/>
          <w:sz w:val="24"/>
          <w:szCs w:val="24"/>
        </w:rPr>
      </w:pPr>
      <w:r>
        <w:rPr>
          <w:rFonts w:ascii="Times New Roman" w:hAnsi="Times New Roman"/>
          <w:sz w:val="24"/>
          <w:szCs w:val="24"/>
        </w:rPr>
        <w:t>„</w:t>
      </w:r>
      <w:r w:rsidR="00F45C8C">
        <w:rPr>
          <w:rFonts w:ascii="Times New Roman" w:hAnsi="Times New Roman"/>
          <w:sz w:val="24"/>
          <w:szCs w:val="24"/>
        </w:rPr>
        <w:t>17</w:t>
      </w:r>
      <w:r w:rsidR="00F45C8C">
        <w:rPr>
          <w:rFonts w:ascii="Times New Roman" w:hAnsi="Times New Roman"/>
          <w:sz w:val="24"/>
          <w:szCs w:val="24"/>
          <w:vertAlign w:val="superscript"/>
        </w:rPr>
        <w:t>1</w:t>
      </w:r>
      <w:r w:rsidR="00F45C8C">
        <w:rPr>
          <w:rFonts w:ascii="Times New Roman" w:hAnsi="Times New Roman"/>
          <w:sz w:val="24"/>
          <w:szCs w:val="24"/>
        </w:rPr>
        <w:t>.</w:t>
      </w:r>
      <w:r w:rsidR="00F45C8C">
        <w:rPr>
          <w:rFonts w:ascii="Times New Roman" w:hAnsi="Times New Roman"/>
          <w:sz w:val="24"/>
          <w:szCs w:val="24"/>
          <w:vertAlign w:val="superscript"/>
        </w:rPr>
        <w:t xml:space="preserve"> </w:t>
      </w:r>
      <w:r w:rsidRPr="001D035E">
        <w:rPr>
          <w:rFonts w:ascii="Times New Roman" w:hAnsi="Times New Roman"/>
          <w:sz w:val="24"/>
          <w:szCs w:val="24"/>
        </w:rPr>
        <w:t>SVP funkcijų vykdymo ir (arba) valdymo programose suplanuotoms priemonėms, kuriose planuojamos iš valstybės biudžeto skirtos specialiosios tikslinės dotacijos savivaldybių biudžetams, turi būti nustatyti stebėsenos rodikliai ir jų atitinkamais metais siektinos reikšmės, kuriuos nustatė atitinkamas valstybės biudžeto asignavimų valdytojas, vadovaudamasis atitinkamų metų valstybės biudžeto ir savivaldybių biudžetų finansinių rodiklių patvirtinimo įstatymu.</w:t>
      </w:r>
      <w:r>
        <w:rPr>
          <w:rFonts w:ascii="Times New Roman" w:hAnsi="Times New Roman"/>
          <w:sz w:val="24"/>
          <w:szCs w:val="24"/>
        </w:rPr>
        <w:t>“;</w:t>
      </w:r>
    </w:p>
    <w:p w14:paraId="70DB7F29" w14:textId="7FA0ED5F" w:rsidR="001D035E" w:rsidRDefault="001D035E" w:rsidP="001D035E">
      <w:pPr>
        <w:pStyle w:val="Pagrindiniotekstotrauka2"/>
        <w:tabs>
          <w:tab w:val="left" w:pos="1276"/>
        </w:tabs>
        <w:spacing w:after="0" w:line="240" w:lineRule="auto"/>
        <w:ind w:left="0" w:firstLine="851"/>
        <w:jc w:val="both"/>
        <w:rPr>
          <w:rFonts w:ascii="Times New Roman" w:hAnsi="Times New Roman"/>
          <w:sz w:val="24"/>
          <w:szCs w:val="24"/>
        </w:rPr>
      </w:pPr>
      <w:r>
        <w:rPr>
          <w:rFonts w:ascii="Times New Roman" w:hAnsi="Times New Roman"/>
          <w:sz w:val="24"/>
          <w:szCs w:val="24"/>
        </w:rPr>
        <w:t>1.2.2</w:t>
      </w:r>
      <w:r w:rsidR="00FA0FB2">
        <w:rPr>
          <w:rFonts w:ascii="Times New Roman" w:hAnsi="Times New Roman"/>
          <w:sz w:val="24"/>
          <w:szCs w:val="24"/>
        </w:rPr>
        <w:t>4</w:t>
      </w:r>
      <w:r>
        <w:rPr>
          <w:rFonts w:ascii="Times New Roman" w:hAnsi="Times New Roman"/>
          <w:sz w:val="24"/>
          <w:szCs w:val="24"/>
        </w:rPr>
        <w:t xml:space="preserve">. </w:t>
      </w:r>
      <w:r w:rsidR="00FA0FB2">
        <w:rPr>
          <w:rFonts w:ascii="Times New Roman" w:hAnsi="Times New Roman"/>
          <w:sz w:val="24"/>
          <w:szCs w:val="24"/>
        </w:rPr>
        <w:t>pakeisti</w:t>
      </w:r>
      <w:r>
        <w:rPr>
          <w:rFonts w:ascii="Times New Roman" w:hAnsi="Times New Roman"/>
          <w:sz w:val="24"/>
          <w:szCs w:val="24"/>
        </w:rPr>
        <w:t xml:space="preserve"> 21 punktą ir jį išdėstyti taip:</w:t>
      </w:r>
    </w:p>
    <w:p w14:paraId="6DE13783" w14:textId="0A2C4F04" w:rsidR="001D035E" w:rsidRDefault="001D035E" w:rsidP="001D035E">
      <w:pPr>
        <w:pStyle w:val="Pagrindiniotekstotrauka2"/>
        <w:tabs>
          <w:tab w:val="left" w:pos="1276"/>
        </w:tabs>
        <w:spacing w:after="0" w:line="240" w:lineRule="auto"/>
        <w:ind w:left="0" w:firstLine="851"/>
        <w:jc w:val="both"/>
        <w:rPr>
          <w:rFonts w:ascii="Times New Roman" w:hAnsi="Times New Roman"/>
          <w:sz w:val="24"/>
          <w:szCs w:val="24"/>
        </w:rPr>
      </w:pPr>
      <w:r>
        <w:rPr>
          <w:rFonts w:ascii="Times New Roman" w:hAnsi="Times New Roman"/>
          <w:sz w:val="24"/>
          <w:szCs w:val="24"/>
        </w:rPr>
        <w:t xml:space="preserve">„21. </w:t>
      </w:r>
      <w:r w:rsidRPr="001D035E">
        <w:rPr>
          <w:rFonts w:ascii="Times New Roman" w:hAnsi="Times New Roman"/>
          <w:sz w:val="24"/>
          <w:szCs w:val="24"/>
        </w:rPr>
        <w:t xml:space="preserve">Parengtas </w:t>
      </w:r>
      <w:r>
        <w:rPr>
          <w:rFonts w:ascii="Times New Roman" w:hAnsi="Times New Roman"/>
          <w:sz w:val="24"/>
          <w:szCs w:val="24"/>
        </w:rPr>
        <w:t>SVP</w:t>
      </w:r>
      <w:r w:rsidRPr="001D035E">
        <w:rPr>
          <w:rFonts w:ascii="Times New Roman" w:hAnsi="Times New Roman"/>
          <w:sz w:val="24"/>
          <w:szCs w:val="24"/>
        </w:rPr>
        <w:t xml:space="preserve"> projektas svarstomas SPG. SPG gali prašyti programų koordinatorių patikslinti programos projektą pagal pateiktus siūlymus. SVP projektą koreguoja ir pildo Strateginio planavimo ir investicijų skyrius.</w:t>
      </w:r>
      <w:r>
        <w:rPr>
          <w:rFonts w:ascii="Times New Roman" w:hAnsi="Times New Roman"/>
          <w:sz w:val="24"/>
          <w:szCs w:val="24"/>
        </w:rPr>
        <w:t>“;</w:t>
      </w:r>
    </w:p>
    <w:p w14:paraId="71FD44FC" w14:textId="0D0B896D" w:rsidR="001D035E" w:rsidRDefault="001D035E" w:rsidP="001D035E">
      <w:pPr>
        <w:pStyle w:val="Pagrindiniotekstotrauka2"/>
        <w:tabs>
          <w:tab w:val="left" w:pos="1276"/>
        </w:tabs>
        <w:spacing w:after="0" w:line="240" w:lineRule="auto"/>
        <w:ind w:left="0" w:firstLine="851"/>
        <w:jc w:val="both"/>
        <w:rPr>
          <w:rFonts w:ascii="Times New Roman" w:hAnsi="Times New Roman"/>
          <w:sz w:val="24"/>
          <w:szCs w:val="24"/>
        </w:rPr>
      </w:pPr>
      <w:r>
        <w:rPr>
          <w:rFonts w:ascii="Times New Roman" w:hAnsi="Times New Roman"/>
          <w:sz w:val="24"/>
          <w:szCs w:val="24"/>
        </w:rPr>
        <w:t>1.2.2</w:t>
      </w:r>
      <w:r w:rsidR="00FA0FB2">
        <w:rPr>
          <w:rFonts w:ascii="Times New Roman" w:hAnsi="Times New Roman"/>
          <w:sz w:val="24"/>
          <w:szCs w:val="24"/>
        </w:rPr>
        <w:t>5</w:t>
      </w:r>
      <w:r>
        <w:rPr>
          <w:rFonts w:ascii="Times New Roman" w:hAnsi="Times New Roman"/>
          <w:sz w:val="24"/>
          <w:szCs w:val="24"/>
        </w:rPr>
        <w:t xml:space="preserve">. </w:t>
      </w:r>
      <w:r w:rsidR="00FA0FB2">
        <w:rPr>
          <w:rFonts w:ascii="Times New Roman" w:hAnsi="Times New Roman"/>
          <w:sz w:val="24"/>
          <w:szCs w:val="24"/>
        </w:rPr>
        <w:t>pakeisti</w:t>
      </w:r>
      <w:r>
        <w:rPr>
          <w:rFonts w:ascii="Times New Roman" w:hAnsi="Times New Roman"/>
          <w:sz w:val="24"/>
          <w:szCs w:val="24"/>
        </w:rPr>
        <w:t xml:space="preserve"> 22 punktą ir jį išdėstyti taip:</w:t>
      </w:r>
    </w:p>
    <w:p w14:paraId="1209D9F8" w14:textId="7B96DE90" w:rsidR="001D035E" w:rsidRDefault="001D035E" w:rsidP="001D035E">
      <w:pPr>
        <w:pStyle w:val="Pagrindiniotekstotrauka2"/>
        <w:tabs>
          <w:tab w:val="left" w:pos="1276"/>
        </w:tabs>
        <w:spacing w:after="0" w:line="240" w:lineRule="auto"/>
        <w:ind w:left="0" w:firstLine="851"/>
        <w:jc w:val="both"/>
        <w:rPr>
          <w:rFonts w:ascii="Times New Roman" w:hAnsi="Times New Roman"/>
          <w:sz w:val="24"/>
          <w:szCs w:val="24"/>
        </w:rPr>
      </w:pPr>
      <w:r>
        <w:rPr>
          <w:rFonts w:ascii="Times New Roman" w:hAnsi="Times New Roman"/>
          <w:sz w:val="24"/>
          <w:szCs w:val="24"/>
        </w:rPr>
        <w:t xml:space="preserve">„22. </w:t>
      </w:r>
      <w:r w:rsidRPr="001D035E">
        <w:rPr>
          <w:rFonts w:ascii="Times New Roman" w:hAnsi="Times New Roman"/>
          <w:sz w:val="24"/>
          <w:szCs w:val="24"/>
        </w:rPr>
        <w:t>Parengtas SVP projektas taip pat skelbiamas savivaldybės interneto svetainėje, taip sudarant galimybes Savivaldybės bendruomenei susipažinti su dokumentu ir nustatomas terminas pastaboms bei pasiūlymams pateikti. Gali būti organizuojamas viešas SVP projekto aptarimas. SPG turi išnagrinėti raštu gautus pasiūlymus ir, prireikus, patikslinti projektą.</w:t>
      </w:r>
      <w:r>
        <w:rPr>
          <w:rFonts w:ascii="Times New Roman" w:hAnsi="Times New Roman"/>
          <w:sz w:val="24"/>
          <w:szCs w:val="24"/>
        </w:rPr>
        <w:t>“;</w:t>
      </w:r>
    </w:p>
    <w:p w14:paraId="65E540F5" w14:textId="2150B835" w:rsidR="001D035E" w:rsidRPr="003D2F2F" w:rsidRDefault="001D035E" w:rsidP="003D2F2F">
      <w:pPr>
        <w:pStyle w:val="Pagrindiniotekstotrauka2"/>
        <w:tabs>
          <w:tab w:val="left" w:pos="1276"/>
        </w:tabs>
        <w:spacing w:after="0" w:line="240" w:lineRule="auto"/>
        <w:ind w:left="0" w:firstLine="851"/>
        <w:jc w:val="both"/>
        <w:rPr>
          <w:rFonts w:ascii="Times New Roman" w:hAnsi="Times New Roman"/>
          <w:color w:val="000000" w:themeColor="text1"/>
          <w:sz w:val="24"/>
          <w:szCs w:val="24"/>
        </w:rPr>
      </w:pPr>
      <w:r w:rsidRPr="003D2F2F">
        <w:rPr>
          <w:rFonts w:ascii="Times New Roman" w:hAnsi="Times New Roman"/>
          <w:color w:val="000000" w:themeColor="text1"/>
          <w:sz w:val="24"/>
          <w:szCs w:val="24"/>
        </w:rPr>
        <w:t>1.2.2</w:t>
      </w:r>
      <w:r w:rsidR="00FA0FB2">
        <w:rPr>
          <w:rFonts w:ascii="Times New Roman" w:hAnsi="Times New Roman"/>
          <w:color w:val="000000" w:themeColor="text1"/>
          <w:sz w:val="24"/>
          <w:szCs w:val="24"/>
        </w:rPr>
        <w:t>6</w:t>
      </w:r>
      <w:r w:rsidRPr="003D2F2F">
        <w:rPr>
          <w:rFonts w:ascii="Times New Roman" w:hAnsi="Times New Roman"/>
          <w:color w:val="000000" w:themeColor="text1"/>
          <w:sz w:val="24"/>
          <w:szCs w:val="24"/>
        </w:rPr>
        <w:t xml:space="preserve">. </w:t>
      </w:r>
      <w:r w:rsidR="003D2F2F" w:rsidRPr="003D2F2F">
        <w:rPr>
          <w:rFonts w:ascii="Times New Roman" w:hAnsi="Times New Roman"/>
          <w:color w:val="000000" w:themeColor="text1"/>
          <w:sz w:val="24"/>
          <w:szCs w:val="24"/>
        </w:rPr>
        <w:t>pakeisti 25 punktą ir jį išdėstyti taip:</w:t>
      </w:r>
    </w:p>
    <w:p w14:paraId="45DDF3D4" w14:textId="77777777" w:rsidR="00FA0FB2" w:rsidRDefault="003D2F2F" w:rsidP="00864850">
      <w:pPr>
        <w:pStyle w:val="Pagrindiniotekstotrauka2"/>
        <w:tabs>
          <w:tab w:val="left" w:pos="1276"/>
        </w:tabs>
        <w:spacing w:after="0" w:line="240" w:lineRule="auto"/>
        <w:ind w:left="0" w:firstLine="851"/>
        <w:jc w:val="both"/>
        <w:rPr>
          <w:rFonts w:ascii="Times New Roman" w:hAnsi="Times New Roman"/>
          <w:color w:val="000000" w:themeColor="text1"/>
          <w:sz w:val="24"/>
        </w:rPr>
      </w:pPr>
      <w:r w:rsidRPr="003D2F2F">
        <w:rPr>
          <w:rFonts w:ascii="Times New Roman" w:hAnsi="Times New Roman"/>
          <w:color w:val="000000" w:themeColor="text1"/>
          <w:sz w:val="24"/>
          <w:szCs w:val="24"/>
        </w:rPr>
        <w:t>„25. SVP keičiamas</w:t>
      </w:r>
      <w:r w:rsidRPr="003D2F2F">
        <w:rPr>
          <w:rFonts w:ascii="Times New Roman" w:hAnsi="Times New Roman"/>
          <w:color w:val="000000" w:themeColor="text1"/>
          <w:sz w:val="24"/>
        </w:rPr>
        <w:t xml:space="preserve"> Savivaldybės tarybos sprendimu. SVP keitimą organizuoja Savivaldybės meras. SVP keitimo projektą rengia Strateginio planavimo ir investicijų skyrius. SVP keitimo</w:t>
      </w:r>
      <w:r w:rsidR="00FA0FB2">
        <w:rPr>
          <w:rFonts w:ascii="Times New Roman" w:hAnsi="Times New Roman"/>
          <w:color w:val="000000" w:themeColor="text1"/>
          <w:sz w:val="24"/>
        </w:rPr>
        <w:t xml:space="preserve"> procesas vyksta tokia tvarka:</w:t>
      </w:r>
    </w:p>
    <w:p w14:paraId="25A7B475" w14:textId="1C17DB1D" w:rsidR="00864850" w:rsidRDefault="00FA0FB2" w:rsidP="00864850">
      <w:pPr>
        <w:pStyle w:val="Pagrindiniotekstotrauka2"/>
        <w:tabs>
          <w:tab w:val="left" w:pos="1276"/>
        </w:tabs>
        <w:spacing w:after="0" w:line="240" w:lineRule="auto"/>
        <w:ind w:left="0" w:firstLine="851"/>
        <w:jc w:val="both"/>
        <w:rPr>
          <w:rFonts w:ascii="Times New Roman" w:hAnsi="Times New Roman"/>
          <w:color w:val="000000" w:themeColor="text1"/>
          <w:sz w:val="24"/>
        </w:rPr>
      </w:pPr>
      <w:r>
        <w:rPr>
          <w:rFonts w:ascii="Times New Roman" w:hAnsi="Times New Roman"/>
          <w:color w:val="000000" w:themeColor="text1"/>
          <w:sz w:val="24"/>
        </w:rPr>
        <w:t xml:space="preserve">  </w:t>
      </w:r>
      <w:r w:rsidR="003D2F2F" w:rsidRPr="003D2F2F">
        <w:rPr>
          <w:rFonts w:ascii="Times New Roman" w:hAnsi="Times New Roman"/>
          <w:color w:val="000000" w:themeColor="text1"/>
          <w:sz w:val="24"/>
        </w:rPr>
        <w:t>25.1. Savivaldybės merui pateikiami raštiški siūlymai dėl SVP keitimo;</w:t>
      </w:r>
    </w:p>
    <w:p w14:paraId="3D15EFD7" w14:textId="2967C7E9" w:rsidR="003D2F2F" w:rsidRPr="003D2F2F" w:rsidRDefault="00864850" w:rsidP="00864850">
      <w:pPr>
        <w:pStyle w:val="Pagrindiniotekstotrauka2"/>
        <w:tabs>
          <w:tab w:val="left" w:pos="1276"/>
        </w:tabs>
        <w:spacing w:after="0" w:line="240" w:lineRule="auto"/>
        <w:ind w:left="0" w:firstLine="851"/>
        <w:jc w:val="both"/>
        <w:rPr>
          <w:rFonts w:ascii="Times New Roman" w:hAnsi="Times New Roman"/>
          <w:color w:val="000000" w:themeColor="text1"/>
          <w:sz w:val="24"/>
        </w:rPr>
      </w:pPr>
      <w:r>
        <w:rPr>
          <w:rFonts w:ascii="Times New Roman" w:hAnsi="Times New Roman"/>
          <w:color w:val="000000" w:themeColor="text1"/>
          <w:sz w:val="24"/>
        </w:rPr>
        <w:t xml:space="preserve">  </w:t>
      </w:r>
      <w:r w:rsidR="008642E6">
        <w:rPr>
          <w:rFonts w:ascii="Times New Roman" w:hAnsi="Times New Roman"/>
          <w:color w:val="000000" w:themeColor="text1"/>
          <w:sz w:val="24"/>
        </w:rPr>
        <w:t>25.2. pasiūlymai svarstomi S</w:t>
      </w:r>
      <w:r w:rsidR="003D2F2F" w:rsidRPr="003D2F2F">
        <w:rPr>
          <w:rFonts w:ascii="Times New Roman" w:hAnsi="Times New Roman"/>
          <w:color w:val="000000" w:themeColor="text1"/>
          <w:sz w:val="24"/>
        </w:rPr>
        <w:t>P</w:t>
      </w:r>
      <w:r w:rsidR="008642E6">
        <w:rPr>
          <w:rFonts w:ascii="Times New Roman" w:hAnsi="Times New Roman"/>
          <w:color w:val="000000" w:themeColor="text1"/>
          <w:sz w:val="24"/>
        </w:rPr>
        <w:t>G</w:t>
      </w:r>
      <w:r w:rsidR="003D2F2F" w:rsidRPr="003D2F2F">
        <w:rPr>
          <w:rFonts w:ascii="Times New Roman" w:hAnsi="Times New Roman"/>
          <w:color w:val="000000" w:themeColor="text1"/>
          <w:sz w:val="24"/>
        </w:rPr>
        <w:t>;</w:t>
      </w:r>
    </w:p>
    <w:p w14:paraId="0D9ECE9F" w14:textId="73FFA5AC" w:rsidR="003D2F2F" w:rsidRPr="003D2F2F" w:rsidRDefault="00864850" w:rsidP="003D2F2F">
      <w:pPr>
        <w:pStyle w:val="Pagrindiniotekstotrauka2"/>
        <w:tabs>
          <w:tab w:val="left" w:pos="1276"/>
        </w:tabs>
        <w:spacing w:after="0" w:line="240" w:lineRule="auto"/>
        <w:ind w:left="0" w:firstLine="851"/>
        <w:jc w:val="both"/>
        <w:rPr>
          <w:rFonts w:ascii="Times New Roman" w:hAnsi="Times New Roman"/>
          <w:color w:val="000000" w:themeColor="text1"/>
          <w:sz w:val="24"/>
        </w:rPr>
      </w:pPr>
      <w:r>
        <w:rPr>
          <w:rFonts w:ascii="Times New Roman" w:hAnsi="Times New Roman"/>
          <w:color w:val="000000" w:themeColor="text1"/>
          <w:sz w:val="24"/>
        </w:rPr>
        <w:t xml:space="preserve">  </w:t>
      </w:r>
      <w:r w:rsidR="003D2F2F" w:rsidRPr="003D2F2F">
        <w:rPr>
          <w:rFonts w:ascii="Times New Roman" w:hAnsi="Times New Roman"/>
          <w:color w:val="000000" w:themeColor="text1"/>
          <w:sz w:val="24"/>
        </w:rPr>
        <w:t>25.3. pritarus SPG, rengiamas Savivaldybės tarybos sprendimo projektas dėl SVP keitimo;</w:t>
      </w:r>
    </w:p>
    <w:p w14:paraId="47CA928B" w14:textId="3FE2617A" w:rsidR="003D2F2F" w:rsidRDefault="00864850" w:rsidP="003D2F2F">
      <w:pPr>
        <w:pStyle w:val="Pagrindiniotekstotrauka2"/>
        <w:tabs>
          <w:tab w:val="left" w:pos="1276"/>
        </w:tabs>
        <w:spacing w:after="0" w:line="240" w:lineRule="auto"/>
        <w:ind w:left="0" w:firstLine="851"/>
        <w:jc w:val="both"/>
        <w:rPr>
          <w:rFonts w:ascii="Times New Roman" w:hAnsi="Times New Roman"/>
          <w:color w:val="000000" w:themeColor="text1"/>
          <w:sz w:val="24"/>
        </w:rPr>
      </w:pPr>
      <w:r>
        <w:rPr>
          <w:rFonts w:ascii="Times New Roman" w:hAnsi="Times New Roman"/>
          <w:color w:val="000000" w:themeColor="text1"/>
          <w:sz w:val="24"/>
        </w:rPr>
        <w:t xml:space="preserve">  </w:t>
      </w:r>
      <w:r w:rsidR="003D2F2F" w:rsidRPr="003D2F2F">
        <w:rPr>
          <w:rFonts w:ascii="Times New Roman" w:hAnsi="Times New Roman"/>
          <w:color w:val="000000" w:themeColor="text1"/>
          <w:sz w:val="24"/>
        </w:rPr>
        <w:t>25.4. Savivaldybės tarybos sprendimo projektas dėl SVP keitimo teikiamas svarstyti Savivaldybės tarybos komitetams ir teikiamas tvirtinti Savivaldybės tarybai.</w:t>
      </w:r>
      <w:r w:rsidR="008642E6">
        <w:rPr>
          <w:rFonts w:ascii="Times New Roman" w:hAnsi="Times New Roman"/>
          <w:color w:val="000000" w:themeColor="text1"/>
          <w:sz w:val="24"/>
        </w:rPr>
        <w:t>“;</w:t>
      </w:r>
    </w:p>
    <w:p w14:paraId="4B339CB9" w14:textId="071FAD57" w:rsidR="008642E6" w:rsidRDefault="008642E6" w:rsidP="003D2F2F">
      <w:pPr>
        <w:pStyle w:val="Pagrindiniotekstotrauka2"/>
        <w:tabs>
          <w:tab w:val="left" w:pos="1276"/>
        </w:tabs>
        <w:spacing w:after="0" w:line="240" w:lineRule="auto"/>
        <w:ind w:left="0" w:firstLine="851"/>
        <w:jc w:val="both"/>
        <w:rPr>
          <w:rFonts w:ascii="Times New Roman" w:hAnsi="Times New Roman"/>
          <w:color w:val="000000" w:themeColor="text1"/>
          <w:sz w:val="24"/>
        </w:rPr>
      </w:pPr>
      <w:r>
        <w:rPr>
          <w:rFonts w:ascii="Times New Roman" w:hAnsi="Times New Roman"/>
          <w:color w:val="000000" w:themeColor="text1"/>
          <w:sz w:val="24"/>
        </w:rPr>
        <w:t>1.2.2</w:t>
      </w:r>
      <w:r w:rsidR="00FA0FB2">
        <w:rPr>
          <w:rFonts w:ascii="Times New Roman" w:hAnsi="Times New Roman"/>
          <w:color w:val="000000" w:themeColor="text1"/>
          <w:sz w:val="24"/>
        </w:rPr>
        <w:t>7</w:t>
      </w:r>
      <w:r>
        <w:rPr>
          <w:rFonts w:ascii="Times New Roman" w:hAnsi="Times New Roman"/>
          <w:color w:val="000000" w:themeColor="text1"/>
          <w:sz w:val="24"/>
        </w:rPr>
        <w:t xml:space="preserve">. </w:t>
      </w:r>
      <w:r w:rsidR="00FA0FB2">
        <w:rPr>
          <w:rFonts w:ascii="Times New Roman" w:hAnsi="Times New Roman"/>
          <w:color w:val="000000" w:themeColor="text1"/>
          <w:sz w:val="24"/>
        </w:rPr>
        <w:t>pakeisti</w:t>
      </w:r>
      <w:r>
        <w:rPr>
          <w:rFonts w:ascii="Times New Roman" w:hAnsi="Times New Roman"/>
          <w:color w:val="000000" w:themeColor="text1"/>
          <w:sz w:val="24"/>
        </w:rPr>
        <w:t xml:space="preserve"> 26 pun</w:t>
      </w:r>
      <w:r w:rsidR="001201A9">
        <w:rPr>
          <w:rFonts w:ascii="Times New Roman" w:hAnsi="Times New Roman"/>
          <w:color w:val="000000" w:themeColor="text1"/>
          <w:sz w:val="24"/>
        </w:rPr>
        <w:t>k</w:t>
      </w:r>
      <w:r>
        <w:rPr>
          <w:rFonts w:ascii="Times New Roman" w:hAnsi="Times New Roman"/>
          <w:color w:val="000000" w:themeColor="text1"/>
          <w:sz w:val="24"/>
        </w:rPr>
        <w:t>tą ir jį išdėstyti taip:</w:t>
      </w:r>
    </w:p>
    <w:p w14:paraId="7FEC6825" w14:textId="1557DDB5" w:rsidR="008642E6" w:rsidRDefault="008642E6" w:rsidP="003D2F2F">
      <w:pPr>
        <w:pStyle w:val="Pagrindiniotekstotrauka2"/>
        <w:tabs>
          <w:tab w:val="left" w:pos="1276"/>
        </w:tabs>
        <w:spacing w:after="0" w:line="240" w:lineRule="auto"/>
        <w:ind w:left="0" w:firstLine="851"/>
        <w:jc w:val="both"/>
        <w:rPr>
          <w:rFonts w:ascii="Times New Roman" w:hAnsi="Times New Roman"/>
          <w:color w:val="000000" w:themeColor="text1"/>
          <w:sz w:val="24"/>
        </w:rPr>
      </w:pPr>
      <w:r>
        <w:rPr>
          <w:rFonts w:ascii="Times New Roman" w:hAnsi="Times New Roman"/>
          <w:color w:val="000000" w:themeColor="text1"/>
          <w:sz w:val="24"/>
        </w:rPr>
        <w:t xml:space="preserve">„26. </w:t>
      </w:r>
      <w:r w:rsidRPr="008642E6">
        <w:rPr>
          <w:rFonts w:ascii="Times New Roman" w:hAnsi="Times New Roman"/>
          <w:color w:val="000000" w:themeColor="text1"/>
          <w:sz w:val="24"/>
        </w:rPr>
        <w:t>SVP tikslinamas ne rečiau kaip kartą per ketvirtį, įvertinus SVP programų įgyvendinimo, Savivaldybės biudžeto vykdymo rezultatus, esminį SVP programų priemonių pokyčio poreikį. Pasiūlymus dėl SVP keitimo gali teikti Savivaldybės tarybos nariai, Savivaldybės administracijos padaliniai, programų koordinatoriai, kiti suinteresuoti fiziniai ir juridiniai asmenys.</w:t>
      </w:r>
      <w:r>
        <w:rPr>
          <w:rFonts w:ascii="Times New Roman" w:hAnsi="Times New Roman"/>
          <w:color w:val="000000" w:themeColor="text1"/>
          <w:sz w:val="24"/>
        </w:rPr>
        <w:t>“;</w:t>
      </w:r>
    </w:p>
    <w:p w14:paraId="66E12212" w14:textId="08FC8566" w:rsidR="008642E6" w:rsidRDefault="008642E6" w:rsidP="003D2F2F">
      <w:pPr>
        <w:pStyle w:val="Pagrindiniotekstotrauka2"/>
        <w:tabs>
          <w:tab w:val="left" w:pos="1276"/>
        </w:tabs>
        <w:spacing w:after="0" w:line="240" w:lineRule="auto"/>
        <w:ind w:left="0" w:firstLine="851"/>
        <w:jc w:val="both"/>
        <w:rPr>
          <w:rFonts w:ascii="Times New Roman" w:hAnsi="Times New Roman"/>
          <w:color w:val="000000" w:themeColor="text1"/>
          <w:sz w:val="24"/>
        </w:rPr>
      </w:pPr>
      <w:r>
        <w:rPr>
          <w:rFonts w:ascii="Times New Roman" w:hAnsi="Times New Roman"/>
          <w:color w:val="000000" w:themeColor="text1"/>
          <w:sz w:val="24"/>
        </w:rPr>
        <w:t>1.2.</w:t>
      </w:r>
      <w:r w:rsidR="00FA0FB2">
        <w:rPr>
          <w:rFonts w:ascii="Times New Roman" w:hAnsi="Times New Roman"/>
          <w:color w:val="000000" w:themeColor="text1"/>
          <w:sz w:val="24"/>
        </w:rPr>
        <w:t>28</w:t>
      </w:r>
      <w:r>
        <w:rPr>
          <w:rFonts w:ascii="Times New Roman" w:hAnsi="Times New Roman"/>
          <w:color w:val="000000" w:themeColor="text1"/>
          <w:sz w:val="24"/>
        </w:rPr>
        <w:t xml:space="preserve">. </w:t>
      </w:r>
      <w:r w:rsidR="00FA0FB2">
        <w:rPr>
          <w:rFonts w:ascii="Times New Roman" w:hAnsi="Times New Roman"/>
          <w:color w:val="000000" w:themeColor="text1"/>
          <w:sz w:val="24"/>
        </w:rPr>
        <w:t>pakeisti</w:t>
      </w:r>
      <w:r>
        <w:rPr>
          <w:rFonts w:ascii="Times New Roman" w:hAnsi="Times New Roman"/>
          <w:color w:val="000000" w:themeColor="text1"/>
          <w:sz w:val="24"/>
        </w:rPr>
        <w:t xml:space="preserve"> 27 punktą ir jį išdėstyti taip:</w:t>
      </w:r>
    </w:p>
    <w:p w14:paraId="6D6C9039" w14:textId="2BA435C6" w:rsidR="005224BC" w:rsidRPr="008642E6" w:rsidRDefault="008642E6" w:rsidP="008642E6">
      <w:pPr>
        <w:pStyle w:val="Pagrindiniotekstotrauka2"/>
        <w:tabs>
          <w:tab w:val="left" w:pos="1276"/>
        </w:tabs>
        <w:spacing w:after="0" w:line="240" w:lineRule="auto"/>
        <w:ind w:left="0" w:firstLine="851"/>
        <w:jc w:val="both"/>
        <w:rPr>
          <w:rFonts w:ascii="Times New Roman" w:hAnsi="Times New Roman"/>
          <w:color w:val="000000" w:themeColor="text1"/>
          <w:sz w:val="24"/>
        </w:rPr>
      </w:pPr>
      <w:r>
        <w:rPr>
          <w:rFonts w:ascii="Times New Roman" w:hAnsi="Times New Roman"/>
          <w:color w:val="000000" w:themeColor="text1"/>
          <w:sz w:val="24"/>
        </w:rPr>
        <w:t xml:space="preserve">„27. </w:t>
      </w:r>
      <w:r w:rsidRPr="008642E6">
        <w:rPr>
          <w:rFonts w:ascii="Times New Roman" w:hAnsi="Times New Roman"/>
          <w:color w:val="000000" w:themeColor="text1"/>
          <w:sz w:val="24"/>
        </w:rPr>
        <w:t>Vadovaujantis patvirtintu SVP ir biudžetu, rengiamas Savivaldybės administracijos ir seniūnijų metinis veiklos planas, kurio rengimo, įgyvendinimo, stebėsenos, rezultatų vertinimo ir atsiskaitymo už pasiektus rezultatus tvarką tvirtina Savivaldybės administracijos direktorius. MVP nurodomi konkretūs Savivaldybės administracijos ir seniūnijų darbai (veiksmai) ir (ar) projektai, kuriuos numatoma atlikti tais metais, darbams (veiksmams) ir (ar) projektams planuojami skirti asignavimai ir rezultatų, kurių siekiama, vertinimo rodikliai (jų reikšmės).</w:t>
      </w:r>
      <w:r>
        <w:rPr>
          <w:rFonts w:ascii="Times New Roman" w:hAnsi="Times New Roman"/>
          <w:color w:val="000000" w:themeColor="text1"/>
          <w:sz w:val="24"/>
        </w:rPr>
        <w:t>“.</w:t>
      </w:r>
    </w:p>
    <w:p w14:paraId="0C02B598" w14:textId="6FA64D4C" w:rsidR="00A02245" w:rsidRDefault="00C56CA9" w:rsidP="00EA566B">
      <w:pPr>
        <w:pStyle w:val="Sraopastraipa"/>
        <w:numPr>
          <w:ilvl w:val="0"/>
          <w:numId w:val="6"/>
        </w:numPr>
        <w:spacing w:after="0" w:line="240" w:lineRule="auto"/>
        <w:ind w:left="426" w:firstLine="425"/>
        <w:jc w:val="both"/>
        <w:rPr>
          <w:rFonts w:ascii="Times New Roman" w:hAnsi="Times New Roman"/>
          <w:sz w:val="24"/>
          <w:szCs w:val="20"/>
          <w:lang w:eastAsia="lt-LT"/>
        </w:rPr>
      </w:pPr>
      <w:r>
        <w:rPr>
          <w:rFonts w:ascii="Times New Roman" w:hAnsi="Times New Roman"/>
          <w:sz w:val="24"/>
          <w:szCs w:val="20"/>
          <w:lang w:eastAsia="lt-LT"/>
        </w:rPr>
        <w:t xml:space="preserve">Teisės aktą skelbti Teisės aktų registre (TAR) ir </w:t>
      </w:r>
      <w:r w:rsidR="00A02245">
        <w:rPr>
          <w:rFonts w:ascii="Times New Roman" w:hAnsi="Times New Roman"/>
          <w:sz w:val="24"/>
          <w:szCs w:val="20"/>
          <w:lang w:eastAsia="lt-LT"/>
        </w:rPr>
        <w:t>savivaldybės interneto svetainėje.</w:t>
      </w:r>
    </w:p>
    <w:p w14:paraId="5EFD4EB0" w14:textId="77777777" w:rsidR="00A02245" w:rsidRDefault="00A02245" w:rsidP="008A66A4">
      <w:pPr>
        <w:pStyle w:val="Sraopastraipa"/>
        <w:spacing w:after="0" w:line="240" w:lineRule="auto"/>
        <w:ind w:left="851"/>
        <w:jc w:val="both"/>
        <w:rPr>
          <w:rFonts w:ascii="Times New Roman" w:hAnsi="Times New Roman"/>
          <w:sz w:val="24"/>
          <w:szCs w:val="20"/>
          <w:lang w:eastAsia="lt-LT"/>
        </w:rPr>
      </w:pPr>
    </w:p>
    <w:p w14:paraId="36C09C8D" w14:textId="6501CC83" w:rsidR="00A02245" w:rsidRDefault="00A02245" w:rsidP="008A66A4">
      <w:pPr>
        <w:pStyle w:val="Sraopastraipa"/>
        <w:spacing w:after="0" w:line="240" w:lineRule="auto"/>
        <w:ind w:left="0"/>
        <w:jc w:val="both"/>
        <w:rPr>
          <w:rFonts w:ascii="Times New Roman" w:hAnsi="Times New Roman"/>
          <w:sz w:val="24"/>
          <w:szCs w:val="20"/>
          <w:lang w:eastAsia="lt-LT"/>
        </w:rPr>
      </w:pPr>
      <w:r>
        <w:rPr>
          <w:rFonts w:ascii="Times New Roman" w:hAnsi="Times New Roman"/>
          <w:sz w:val="24"/>
          <w:szCs w:val="20"/>
          <w:lang w:eastAsia="lt-LT"/>
        </w:rPr>
        <w:t>Savivaldybės meras</w:t>
      </w:r>
      <w:r w:rsidR="00433973">
        <w:rPr>
          <w:rFonts w:ascii="Times New Roman" w:hAnsi="Times New Roman"/>
          <w:sz w:val="24"/>
          <w:szCs w:val="20"/>
          <w:lang w:eastAsia="lt-LT"/>
        </w:rPr>
        <w:tab/>
      </w:r>
      <w:r w:rsidR="00433973">
        <w:rPr>
          <w:rFonts w:ascii="Times New Roman" w:hAnsi="Times New Roman"/>
          <w:sz w:val="24"/>
          <w:szCs w:val="20"/>
          <w:lang w:eastAsia="lt-LT"/>
        </w:rPr>
        <w:tab/>
      </w:r>
      <w:r w:rsidR="00433973">
        <w:rPr>
          <w:rFonts w:ascii="Times New Roman" w:hAnsi="Times New Roman"/>
          <w:sz w:val="24"/>
          <w:szCs w:val="20"/>
          <w:lang w:eastAsia="lt-LT"/>
        </w:rPr>
        <w:tab/>
      </w:r>
      <w:r w:rsidR="00433973">
        <w:rPr>
          <w:rFonts w:ascii="Times New Roman" w:hAnsi="Times New Roman"/>
          <w:sz w:val="24"/>
          <w:szCs w:val="20"/>
          <w:lang w:eastAsia="lt-LT"/>
        </w:rPr>
        <w:tab/>
      </w:r>
      <w:r w:rsidR="00433973">
        <w:rPr>
          <w:rFonts w:ascii="Times New Roman" w:hAnsi="Times New Roman"/>
          <w:sz w:val="24"/>
          <w:szCs w:val="20"/>
          <w:lang w:eastAsia="lt-LT"/>
        </w:rPr>
        <w:tab/>
        <w:t xml:space="preserve">Antanas Kalnius </w:t>
      </w:r>
    </w:p>
    <w:p w14:paraId="629DDBE8" w14:textId="4FDFCDFA" w:rsidR="008E35A2" w:rsidRDefault="008E35A2" w:rsidP="00791A55">
      <w:pPr>
        <w:spacing w:after="0" w:line="240" w:lineRule="auto"/>
        <w:rPr>
          <w:rFonts w:ascii="Times New Roman" w:hAnsi="Times New Roman"/>
          <w:sz w:val="24"/>
          <w:szCs w:val="24"/>
        </w:rPr>
      </w:pPr>
    </w:p>
    <w:p w14:paraId="5BF0EC3C" w14:textId="44A080CD" w:rsidR="008642E6" w:rsidRDefault="008642E6" w:rsidP="00791A55">
      <w:pPr>
        <w:spacing w:after="0" w:line="240" w:lineRule="auto"/>
        <w:rPr>
          <w:rFonts w:ascii="Times New Roman" w:hAnsi="Times New Roman"/>
          <w:sz w:val="24"/>
          <w:szCs w:val="24"/>
        </w:rPr>
      </w:pPr>
    </w:p>
    <w:p w14:paraId="237FBEC9" w14:textId="2FA48368" w:rsidR="00FA0FB2" w:rsidRDefault="00FA0FB2" w:rsidP="00791A55">
      <w:pPr>
        <w:spacing w:after="0" w:line="240" w:lineRule="auto"/>
        <w:rPr>
          <w:rFonts w:ascii="Times New Roman" w:hAnsi="Times New Roman"/>
          <w:sz w:val="24"/>
          <w:szCs w:val="24"/>
        </w:rPr>
      </w:pPr>
    </w:p>
    <w:p w14:paraId="295C8271" w14:textId="540404FE" w:rsidR="00F83EA4" w:rsidRDefault="00C56CA9" w:rsidP="00433973">
      <w:pPr>
        <w:spacing w:after="0" w:line="240" w:lineRule="auto"/>
        <w:rPr>
          <w:rFonts w:ascii="Times New Roman" w:eastAsia="Times New Roman" w:hAnsi="Times New Roman"/>
          <w:sz w:val="24"/>
          <w:szCs w:val="24"/>
        </w:rPr>
      </w:pPr>
      <w:r>
        <w:rPr>
          <w:rFonts w:ascii="Times New Roman" w:hAnsi="Times New Roman"/>
          <w:sz w:val="24"/>
          <w:szCs w:val="24"/>
        </w:rPr>
        <w:t>Jovita Michniovienė</w:t>
      </w:r>
    </w:p>
    <w:sectPr w:rsidR="00F83EA4" w:rsidSect="009D61AA">
      <w:headerReference w:type="default" r:id="rId9"/>
      <w:headerReference w:type="firs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F1713" w14:textId="77777777" w:rsidR="00737B1A" w:rsidRDefault="00737B1A">
      <w:pPr>
        <w:spacing w:after="0" w:line="240" w:lineRule="auto"/>
      </w:pPr>
      <w:r>
        <w:separator/>
      </w:r>
    </w:p>
  </w:endnote>
  <w:endnote w:type="continuationSeparator" w:id="0">
    <w:p w14:paraId="101E8EA1" w14:textId="77777777" w:rsidR="00737B1A" w:rsidRDefault="00737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AB022" w14:textId="77777777" w:rsidR="00737B1A" w:rsidRDefault="00737B1A">
      <w:pPr>
        <w:spacing w:after="0" w:line="240" w:lineRule="auto"/>
      </w:pPr>
      <w:r>
        <w:separator/>
      </w:r>
    </w:p>
  </w:footnote>
  <w:footnote w:type="continuationSeparator" w:id="0">
    <w:p w14:paraId="00C1FE0C" w14:textId="77777777" w:rsidR="00737B1A" w:rsidRDefault="00737B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019824"/>
      <w:docPartObj>
        <w:docPartGallery w:val="Page Numbers (Top of Page)"/>
        <w:docPartUnique/>
      </w:docPartObj>
    </w:sdtPr>
    <w:sdtEndPr/>
    <w:sdtContent>
      <w:p w14:paraId="24FE1E37" w14:textId="6E6705F6" w:rsidR="00494D21" w:rsidRDefault="00494D21" w:rsidP="008642E6">
        <w:pPr>
          <w:pStyle w:val="Antrats"/>
          <w:jc w:val="center"/>
        </w:pPr>
        <w:r>
          <w:rPr>
            <w:rFonts w:ascii="Times New Roman" w:hAnsi="Times New Roman"/>
            <w:sz w:val="24"/>
            <w:szCs w:val="24"/>
          </w:rPr>
          <w:t>2</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3AF06" w14:textId="185D6AD1" w:rsidR="00116197" w:rsidRPr="007D2F7E" w:rsidRDefault="00116197" w:rsidP="001B01B2">
    <w:pPr>
      <w:pStyle w:val="Antrats"/>
      <w:jc w:val="right"/>
      <w:rPr>
        <w:rFonts w:ascii="Times New Roman" w:hAnsi="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B47E9"/>
    <w:multiLevelType w:val="hybridMultilevel"/>
    <w:tmpl w:val="D70A4446"/>
    <w:lvl w:ilvl="0" w:tplc="25CEA13E">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1BCD3EFA"/>
    <w:multiLevelType w:val="hybridMultilevel"/>
    <w:tmpl w:val="ED9289DC"/>
    <w:lvl w:ilvl="0" w:tplc="07B6376E">
      <w:start w:val="5"/>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1D737AFF"/>
    <w:multiLevelType w:val="hybridMultilevel"/>
    <w:tmpl w:val="06449D58"/>
    <w:lvl w:ilvl="0" w:tplc="0427000F">
      <w:start w:val="5"/>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61D69CF"/>
    <w:multiLevelType w:val="multilevel"/>
    <w:tmpl w:val="CA5CAAFA"/>
    <w:lvl w:ilvl="0">
      <w:start w:val="26"/>
      <w:numFmt w:val="decimal"/>
      <w:lvlText w:val="%1."/>
      <w:lvlJc w:val="left"/>
      <w:pPr>
        <w:ind w:left="1070" w:hanging="360"/>
      </w:pPr>
      <w:rPr>
        <w:rFonts w:hint="default"/>
        <w:b w:val="0"/>
        <w:strike w:val="0"/>
        <w:color w:val="auto"/>
      </w:rPr>
    </w:lvl>
    <w:lvl w:ilvl="1">
      <w:start w:val="1"/>
      <w:numFmt w:val="decimal"/>
      <w:isLgl/>
      <w:lvlText w:val="%1.%2."/>
      <w:lvlJc w:val="left"/>
      <w:pPr>
        <w:ind w:left="1756" w:hanging="480"/>
      </w:pPr>
      <w:rPr>
        <w:rFonts w:hint="default"/>
        <w:b w:val="0"/>
        <w:strike w:val="0"/>
        <w:color w:val="auto"/>
      </w:rPr>
    </w:lvl>
    <w:lvl w:ilvl="2">
      <w:start w:val="1"/>
      <w:numFmt w:val="decimal"/>
      <w:isLgl/>
      <w:lvlText w:val="%1.%2.%3."/>
      <w:lvlJc w:val="left"/>
      <w:pPr>
        <w:ind w:left="2138" w:hanging="720"/>
      </w:pPr>
      <w:rPr>
        <w:rFonts w:hint="default"/>
        <w:b w:val="0"/>
        <w:color w:val="auto"/>
      </w:rPr>
    </w:lvl>
    <w:lvl w:ilvl="3">
      <w:start w:val="1"/>
      <w:numFmt w:val="decimal"/>
      <w:isLgl/>
      <w:lvlText w:val="%1.%2.%3.%4."/>
      <w:lvlJc w:val="left"/>
      <w:pPr>
        <w:ind w:left="1712" w:hanging="720"/>
      </w:pPr>
      <w:rPr>
        <w:rFonts w:hint="default"/>
        <w:b/>
        <w:color w:val="4F6228"/>
      </w:rPr>
    </w:lvl>
    <w:lvl w:ilvl="4">
      <w:start w:val="1"/>
      <w:numFmt w:val="decimal"/>
      <w:isLgl/>
      <w:lvlText w:val="%1.%2.%3.%4.%5."/>
      <w:lvlJc w:val="left"/>
      <w:pPr>
        <w:ind w:left="2072" w:hanging="1080"/>
      </w:pPr>
      <w:rPr>
        <w:rFonts w:hint="default"/>
        <w:b/>
        <w:color w:val="4F6228"/>
      </w:rPr>
    </w:lvl>
    <w:lvl w:ilvl="5">
      <w:start w:val="1"/>
      <w:numFmt w:val="decimal"/>
      <w:isLgl/>
      <w:lvlText w:val="%1.%2.%3.%4.%5.%6."/>
      <w:lvlJc w:val="left"/>
      <w:pPr>
        <w:ind w:left="2072" w:hanging="1080"/>
      </w:pPr>
      <w:rPr>
        <w:rFonts w:hint="default"/>
        <w:b/>
        <w:color w:val="4F6228"/>
      </w:rPr>
    </w:lvl>
    <w:lvl w:ilvl="6">
      <w:start w:val="1"/>
      <w:numFmt w:val="decimal"/>
      <w:isLgl/>
      <w:lvlText w:val="%1.%2.%3.%4.%5.%6.%7."/>
      <w:lvlJc w:val="left"/>
      <w:pPr>
        <w:ind w:left="2432" w:hanging="1440"/>
      </w:pPr>
      <w:rPr>
        <w:rFonts w:hint="default"/>
        <w:b/>
        <w:color w:val="4F6228"/>
      </w:rPr>
    </w:lvl>
    <w:lvl w:ilvl="7">
      <w:start w:val="1"/>
      <w:numFmt w:val="decimal"/>
      <w:isLgl/>
      <w:lvlText w:val="%1.%2.%3.%4.%5.%6.%7.%8."/>
      <w:lvlJc w:val="left"/>
      <w:pPr>
        <w:ind w:left="2432" w:hanging="1440"/>
      </w:pPr>
      <w:rPr>
        <w:rFonts w:hint="default"/>
        <w:b/>
        <w:color w:val="4F6228"/>
      </w:rPr>
    </w:lvl>
    <w:lvl w:ilvl="8">
      <w:start w:val="1"/>
      <w:numFmt w:val="decimal"/>
      <w:isLgl/>
      <w:lvlText w:val="%1.%2.%3.%4.%5.%6.%7.%8.%9."/>
      <w:lvlJc w:val="left"/>
      <w:pPr>
        <w:ind w:left="2792" w:hanging="1800"/>
      </w:pPr>
      <w:rPr>
        <w:rFonts w:hint="default"/>
        <w:b/>
        <w:color w:val="4F6228"/>
      </w:rPr>
    </w:lvl>
  </w:abstractNum>
  <w:abstractNum w:abstractNumId="4" w15:restartNumberingAfterBreak="0">
    <w:nsid w:val="2C8F29BA"/>
    <w:multiLevelType w:val="multilevel"/>
    <w:tmpl w:val="9168EAA0"/>
    <w:lvl w:ilvl="0">
      <w:start w:val="1"/>
      <w:numFmt w:val="decimal"/>
      <w:lvlText w:val="%1."/>
      <w:lvlJc w:val="left"/>
      <w:pPr>
        <w:ind w:left="1211"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4EE02684"/>
    <w:multiLevelType w:val="multilevel"/>
    <w:tmpl w:val="957897C2"/>
    <w:lvl w:ilvl="0">
      <w:start w:val="7"/>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50D0EF6"/>
    <w:multiLevelType w:val="multilevel"/>
    <w:tmpl w:val="38B83890"/>
    <w:lvl w:ilvl="0">
      <w:start w:val="15"/>
      <w:numFmt w:val="decimal"/>
      <w:lvlText w:val="%1."/>
      <w:lvlJc w:val="left"/>
      <w:pPr>
        <w:ind w:left="9433" w:hanging="360"/>
      </w:pPr>
      <w:rPr>
        <w:rFonts w:hint="default"/>
      </w:rPr>
    </w:lvl>
    <w:lvl w:ilvl="1">
      <w:start w:val="1"/>
      <w:numFmt w:val="decimal"/>
      <w:lvlText w:val="16.%2."/>
      <w:lvlJc w:val="left"/>
      <w:pPr>
        <w:ind w:left="8730" w:hanging="432"/>
      </w:pPr>
      <w:rPr>
        <w:rFonts w:hint="default"/>
      </w:rPr>
    </w:lvl>
    <w:lvl w:ilvl="2">
      <w:start w:val="1"/>
      <w:numFmt w:val="decimal"/>
      <w:lvlText w:val="%1.%2.%3."/>
      <w:lvlJc w:val="left"/>
      <w:pPr>
        <w:ind w:left="9162" w:hanging="504"/>
      </w:pPr>
      <w:rPr>
        <w:rFonts w:hint="default"/>
      </w:rPr>
    </w:lvl>
    <w:lvl w:ilvl="3">
      <w:start w:val="1"/>
      <w:numFmt w:val="decimal"/>
      <w:lvlText w:val="%1.%2.%3.%4."/>
      <w:lvlJc w:val="left"/>
      <w:pPr>
        <w:ind w:left="9666" w:hanging="648"/>
      </w:pPr>
      <w:rPr>
        <w:rFonts w:hint="default"/>
      </w:rPr>
    </w:lvl>
    <w:lvl w:ilvl="4">
      <w:start w:val="1"/>
      <w:numFmt w:val="decimal"/>
      <w:lvlText w:val="%1.%2.%3.%4.%5."/>
      <w:lvlJc w:val="left"/>
      <w:pPr>
        <w:ind w:left="10170" w:hanging="792"/>
      </w:pPr>
      <w:rPr>
        <w:rFonts w:hint="default"/>
      </w:rPr>
    </w:lvl>
    <w:lvl w:ilvl="5">
      <w:start w:val="1"/>
      <w:numFmt w:val="decimal"/>
      <w:lvlText w:val="%1.%2.%3.%4.%5.%6."/>
      <w:lvlJc w:val="left"/>
      <w:pPr>
        <w:ind w:left="10674" w:hanging="936"/>
      </w:pPr>
      <w:rPr>
        <w:rFonts w:hint="default"/>
      </w:rPr>
    </w:lvl>
    <w:lvl w:ilvl="6">
      <w:start w:val="1"/>
      <w:numFmt w:val="decimal"/>
      <w:lvlText w:val="%1.%2.%3.%4.%5.%6.%7."/>
      <w:lvlJc w:val="left"/>
      <w:pPr>
        <w:ind w:left="11178" w:hanging="1080"/>
      </w:pPr>
      <w:rPr>
        <w:rFonts w:hint="default"/>
      </w:rPr>
    </w:lvl>
    <w:lvl w:ilvl="7">
      <w:start w:val="1"/>
      <w:numFmt w:val="decimal"/>
      <w:lvlText w:val="%1.%2.%3.%4.%5.%6.%7.%8."/>
      <w:lvlJc w:val="left"/>
      <w:pPr>
        <w:ind w:left="11682" w:hanging="1224"/>
      </w:pPr>
      <w:rPr>
        <w:rFonts w:hint="default"/>
      </w:rPr>
    </w:lvl>
    <w:lvl w:ilvl="8">
      <w:start w:val="1"/>
      <w:numFmt w:val="decimal"/>
      <w:lvlText w:val="%1.%2.%3.%4.%5.%6.%7.%8.%9."/>
      <w:lvlJc w:val="left"/>
      <w:pPr>
        <w:ind w:left="12258" w:hanging="1440"/>
      </w:pPr>
      <w:rPr>
        <w:rFonts w:hint="default"/>
      </w:rPr>
    </w:lvl>
  </w:abstractNum>
  <w:abstractNum w:abstractNumId="7" w15:restartNumberingAfterBreak="0">
    <w:nsid w:val="57A92945"/>
    <w:multiLevelType w:val="multilevel"/>
    <w:tmpl w:val="D1A063FA"/>
    <w:lvl w:ilvl="0">
      <w:start w:val="1"/>
      <w:numFmt w:val="decimal"/>
      <w:lvlText w:val="%1."/>
      <w:lvlJc w:val="left"/>
      <w:pPr>
        <w:ind w:left="502" w:hanging="360"/>
      </w:pPr>
      <w:rPr>
        <w:rFonts w:hint="default"/>
        <w:b/>
        <w:i w:val="0"/>
      </w:rPr>
    </w:lvl>
    <w:lvl w:ilvl="1">
      <w:start w:val="1"/>
      <w:numFmt w:val="decimal"/>
      <w:isLgl/>
      <w:lvlText w:val="%1.%2."/>
      <w:lvlJc w:val="left"/>
      <w:pPr>
        <w:ind w:left="2588" w:hanging="1290"/>
      </w:pPr>
      <w:rPr>
        <w:rFonts w:hint="default"/>
      </w:rPr>
    </w:lvl>
    <w:lvl w:ilvl="2">
      <w:start w:val="1"/>
      <w:numFmt w:val="decimal"/>
      <w:isLgl/>
      <w:lvlText w:val="%1.%2.%3."/>
      <w:lvlJc w:val="left"/>
      <w:pPr>
        <w:ind w:left="3744" w:hanging="1290"/>
      </w:pPr>
      <w:rPr>
        <w:rFonts w:hint="default"/>
      </w:rPr>
    </w:lvl>
    <w:lvl w:ilvl="3">
      <w:start w:val="1"/>
      <w:numFmt w:val="decimal"/>
      <w:isLgl/>
      <w:lvlText w:val="%1.%2.%3.%4."/>
      <w:lvlJc w:val="left"/>
      <w:pPr>
        <w:ind w:left="4900" w:hanging="1290"/>
      </w:pPr>
      <w:rPr>
        <w:rFonts w:hint="default"/>
      </w:rPr>
    </w:lvl>
    <w:lvl w:ilvl="4">
      <w:start w:val="1"/>
      <w:numFmt w:val="decimal"/>
      <w:isLgl/>
      <w:lvlText w:val="%1.%2.%3.%4.%5."/>
      <w:lvlJc w:val="left"/>
      <w:pPr>
        <w:ind w:left="6056" w:hanging="1290"/>
      </w:pPr>
      <w:rPr>
        <w:rFonts w:hint="default"/>
      </w:rPr>
    </w:lvl>
    <w:lvl w:ilvl="5">
      <w:start w:val="1"/>
      <w:numFmt w:val="decimal"/>
      <w:isLgl/>
      <w:lvlText w:val="%1.%2.%3.%4.%5.%6."/>
      <w:lvlJc w:val="left"/>
      <w:pPr>
        <w:ind w:left="7212" w:hanging="1290"/>
      </w:pPr>
      <w:rPr>
        <w:rFonts w:hint="default"/>
      </w:rPr>
    </w:lvl>
    <w:lvl w:ilvl="6">
      <w:start w:val="1"/>
      <w:numFmt w:val="decimal"/>
      <w:isLgl/>
      <w:lvlText w:val="%1.%2.%3.%4.%5.%6.%7."/>
      <w:lvlJc w:val="left"/>
      <w:pPr>
        <w:ind w:left="8518" w:hanging="1440"/>
      </w:pPr>
      <w:rPr>
        <w:rFonts w:hint="default"/>
      </w:rPr>
    </w:lvl>
    <w:lvl w:ilvl="7">
      <w:start w:val="1"/>
      <w:numFmt w:val="decimal"/>
      <w:isLgl/>
      <w:lvlText w:val="%1.%2.%3.%4.%5.%6.%7.%8."/>
      <w:lvlJc w:val="left"/>
      <w:pPr>
        <w:ind w:left="9674" w:hanging="1440"/>
      </w:pPr>
      <w:rPr>
        <w:rFonts w:hint="default"/>
      </w:rPr>
    </w:lvl>
    <w:lvl w:ilvl="8">
      <w:start w:val="1"/>
      <w:numFmt w:val="decimal"/>
      <w:isLgl/>
      <w:lvlText w:val="%1.%2.%3.%4.%5.%6.%7.%8.%9."/>
      <w:lvlJc w:val="left"/>
      <w:pPr>
        <w:ind w:left="11190" w:hanging="1800"/>
      </w:pPr>
      <w:rPr>
        <w:rFonts w:hint="default"/>
      </w:rPr>
    </w:lvl>
  </w:abstractNum>
  <w:abstractNum w:abstractNumId="8" w15:restartNumberingAfterBreak="0">
    <w:nsid w:val="59E273C5"/>
    <w:multiLevelType w:val="multilevel"/>
    <w:tmpl w:val="D5689884"/>
    <w:lvl w:ilvl="0">
      <w:start w:val="1"/>
      <w:numFmt w:val="decimal"/>
      <w:lvlText w:val="%1."/>
      <w:lvlJc w:val="left"/>
      <w:pPr>
        <w:ind w:left="720" w:hanging="360"/>
      </w:pPr>
    </w:lvl>
    <w:lvl w:ilvl="1">
      <w:start w:val="1"/>
      <w:numFmt w:val="decimal"/>
      <w:isLgl/>
      <w:lvlText w:val="%1.%2."/>
      <w:lvlJc w:val="left"/>
      <w:pPr>
        <w:ind w:left="730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3B35CE1"/>
    <w:multiLevelType w:val="hybridMultilevel"/>
    <w:tmpl w:val="15F255A4"/>
    <w:lvl w:ilvl="0" w:tplc="1B18E5B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7726344F"/>
    <w:multiLevelType w:val="hybridMultilevel"/>
    <w:tmpl w:val="4120B85E"/>
    <w:lvl w:ilvl="0" w:tplc="75688F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7B8F7AF6"/>
    <w:multiLevelType w:val="hybridMultilevel"/>
    <w:tmpl w:val="4918AE00"/>
    <w:lvl w:ilvl="0" w:tplc="3E64EA54">
      <w:start w:val="1"/>
      <w:numFmt w:val="decimal"/>
      <w:lvlText w:val="%1."/>
      <w:lvlJc w:val="left"/>
      <w:pPr>
        <w:ind w:left="1650" w:hanging="360"/>
      </w:pPr>
      <w:rPr>
        <w:rFonts w:eastAsia="Times New Roman"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2" w15:restartNumberingAfterBreak="0">
    <w:nsid w:val="7F2B7568"/>
    <w:multiLevelType w:val="multilevel"/>
    <w:tmpl w:val="2D2EA1D4"/>
    <w:lvl w:ilvl="0">
      <w:start w:val="1"/>
      <w:numFmt w:val="decimal"/>
      <w:lvlText w:val="%1."/>
      <w:lvlJc w:val="left"/>
      <w:pPr>
        <w:ind w:left="360" w:hanging="360"/>
      </w:pPr>
      <w:rPr>
        <w:rFonts w:hint="default"/>
      </w:rPr>
    </w:lvl>
    <w:lvl w:ilvl="1">
      <w:start w:val="1"/>
      <w:numFmt w:val="decimal"/>
      <w:lvlText w:val="14.%2."/>
      <w:lvlJc w:val="left"/>
      <w:pPr>
        <w:ind w:left="1425" w:hanging="432"/>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74555136">
    <w:abstractNumId w:val="11"/>
  </w:num>
  <w:num w:numId="2" w16cid:durableId="190345975">
    <w:abstractNumId w:val="3"/>
  </w:num>
  <w:num w:numId="3" w16cid:durableId="779177793">
    <w:abstractNumId w:val="4"/>
  </w:num>
  <w:num w:numId="4" w16cid:durableId="1815413652">
    <w:abstractNumId w:val="10"/>
  </w:num>
  <w:num w:numId="5" w16cid:durableId="1156343565">
    <w:abstractNumId w:val="9"/>
  </w:num>
  <w:num w:numId="6" w16cid:durableId="1870945673">
    <w:abstractNumId w:val="8"/>
  </w:num>
  <w:num w:numId="7" w16cid:durableId="7313176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2395611">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5440134">
    <w:abstractNumId w:val="2"/>
  </w:num>
  <w:num w:numId="10" w16cid:durableId="878014574">
    <w:abstractNumId w:val="0"/>
  </w:num>
  <w:num w:numId="11" w16cid:durableId="844898377">
    <w:abstractNumId w:val="1"/>
  </w:num>
  <w:num w:numId="12" w16cid:durableId="349570108">
    <w:abstractNumId w:val="5"/>
  </w:num>
  <w:num w:numId="13" w16cid:durableId="833648552">
    <w:abstractNumId w:val="12"/>
  </w:num>
  <w:num w:numId="14" w16cid:durableId="9428030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A04"/>
    <w:rsid w:val="0000617E"/>
    <w:rsid w:val="0000725C"/>
    <w:rsid w:val="00011D2F"/>
    <w:rsid w:val="0001563C"/>
    <w:rsid w:val="00020DE9"/>
    <w:rsid w:val="000215A5"/>
    <w:rsid w:val="00043668"/>
    <w:rsid w:val="000451DF"/>
    <w:rsid w:val="00050BDB"/>
    <w:rsid w:val="00050BE0"/>
    <w:rsid w:val="000619F1"/>
    <w:rsid w:val="000707FC"/>
    <w:rsid w:val="0007323C"/>
    <w:rsid w:val="00076326"/>
    <w:rsid w:val="00076437"/>
    <w:rsid w:val="000777D3"/>
    <w:rsid w:val="000830FF"/>
    <w:rsid w:val="00092F4D"/>
    <w:rsid w:val="000A13EF"/>
    <w:rsid w:val="000B66A7"/>
    <w:rsid w:val="000B7CF7"/>
    <w:rsid w:val="000C4468"/>
    <w:rsid w:val="000E302D"/>
    <w:rsid w:val="000E6D8E"/>
    <w:rsid w:val="000F014A"/>
    <w:rsid w:val="000F0916"/>
    <w:rsid w:val="000F0FEA"/>
    <w:rsid w:val="000F1612"/>
    <w:rsid w:val="000F3756"/>
    <w:rsid w:val="000F6F9D"/>
    <w:rsid w:val="00101BC9"/>
    <w:rsid w:val="00111E47"/>
    <w:rsid w:val="001137E8"/>
    <w:rsid w:val="00116197"/>
    <w:rsid w:val="001201A9"/>
    <w:rsid w:val="00124AF3"/>
    <w:rsid w:val="00133F5D"/>
    <w:rsid w:val="001445C9"/>
    <w:rsid w:val="001534B6"/>
    <w:rsid w:val="001572D5"/>
    <w:rsid w:val="0016087F"/>
    <w:rsid w:val="00162A5A"/>
    <w:rsid w:val="001631BD"/>
    <w:rsid w:val="001640AB"/>
    <w:rsid w:val="00164341"/>
    <w:rsid w:val="00164649"/>
    <w:rsid w:val="001656CC"/>
    <w:rsid w:val="00167B82"/>
    <w:rsid w:val="00173959"/>
    <w:rsid w:val="0017777B"/>
    <w:rsid w:val="001840F3"/>
    <w:rsid w:val="0018640F"/>
    <w:rsid w:val="00187BDE"/>
    <w:rsid w:val="00190146"/>
    <w:rsid w:val="0019231F"/>
    <w:rsid w:val="001A38AA"/>
    <w:rsid w:val="001A54CB"/>
    <w:rsid w:val="001B01B2"/>
    <w:rsid w:val="001B4C99"/>
    <w:rsid w:val="001C73EF"/>
    <w:rsid w:val="001D035E"/>
    <w:rsid w:val="001E386A"/>
    <w:rsid w:val="001E5D06"/>
    <w:rsid w:val="001E691D"/>
    <w:rsid w:val="001F09C7"/>
    <w:rsid w:val="00206D9F"/>
    <w:rsid w:val="0021260C"/>
    <w:rsid w:val="00215FBB"/>
    <w:rsid w:val="00216D2C"/>
    <w:rsid w:val="00216DEA"/>
    <w:rsid w:val="0022285D"/>
    <w:rsid w:val="002322D5"/>
    <w:rsid w:val="00232A75"/>
    <w:rsid w:val="0024201B"/>
    <w:rsid w:val="00242522"/>
    <w:rsid w:val="00250E7D"/>
    <w:rsid w:val="00253334"/>
    <w:rsid w:val="00254324"/>
    <w:rsid w:val="00257026"/>
    <w:rsid w:val="00263BAD"/>
    <w:rsid w:val="00265B3C"/>
    <w:rsid w:val="00266E0D"/>
    <w:rsid w:val="00271A0F"/>
    <w:rsid w:val="00274DC2"/>
    <w:rsid w:val="0027731D"/>
    <w:rsid w:val="00283BF5"/>
    <w:rsid w:val="00290E87"/>
    <w:rsid w:val="0029100A"/>
    <w:rsid w:val="00291A04"/>
    <w:rsid w:val="002A23C1"/>
    <w:rsid w:val="002A4B87"/>
    <w:rsid w:val="002A4FE0"/>
    <w:rsid w:val="002A6088"/>
    <w:rsid w:val="002B3695"/>
    <w:rsid w:val="002B7FB9"/>
    <w:rsid w:val="002C67FE"/>
    <w:rsid w:val="002D3D51"/>
    <w:rsid w:val="002D7931"/>
    <w:rsid w:val="002E61C1"/>
    <w:rsid w:val="002E667F"/>
    <w:rsid w:val="002E7409"/>
    <w:rsid w:val="002F06F0"/>
    <w:rsid w:val="002F27AE"/>
    <w:rsid w:val="002F38FA"/>
    <w:rsid w:val="00307290"/>
    <w:rsid w:val="003074EF"/>
    <w:rsid w:val="00312B03"/>
    <w:rsid w:val="003131F1"/>
    <w:rsid w:val="003150E3"/>
    <w:rsid w:val="00321655"/>
    <w:rsid w:val="003230D3"/>
    <w:rsid w:val="0032506D"/>
    <w:rsid w:val="00325430"/>
    <w:rsid w:val="003312AE"/>
    <w:rsid w:val="0033277F"/>
    <w:rsid w:val="00333F89"/>
    <w:rsid w:val="0033562F"/>
    <w:rsid w:val="00335DE8"/>
    <w:rsid w:val="0033715A"/>
    <w:rsid w:val="00340D35"/>
    <w:rsid w:val="003417B9"/>
    <w:rsid w:val="00347430"/>
    <w:rsid w:val="00351DE8"/>
    <w:rsid w:val="0035725B"/>
    <w:rsid w:val="00363749"/>
    <w:rsid w:val="00365191"/>
    <w:rsid w:val="00370047"/>
    <w:rsid w:val="00375160"/>
    <w:rsid w:val="00377416"/>
    <w:rsid w:val="00380EF9"/>
    <w:rsid w:val="003833F4"/>
    <w:rsid w:val="00383EB6"/>
    <w:rsid w:val="00384C4A"/>
    <w:rsid w:val="00384CE8"/>
    <w:rsid w:val="0039185D"/>
    <w:rsid w:val="00396F9B"/>
    <w:rsid w:val="003A4B19"/>
    <w:rsid w:val="003A5063"/>
    <w:rsid w:val="003B12A8"/>
    <w:rsid w:val="003D0C59"/>
    <w:rsid w:val="003D2F2F"/>
    <w:rsid w:val="003D383F"/>
    <w:rsid w:val="003D4D8D"/>
    <w:rsid w:val="003E597A"/>
    <w:rsid w:val="003E6674"/>
    <w:rsid w:val="003E70B1"/>
    <w:rsid w:val="003E7534"/>
    <w:rsid w:val="003F431F"/>
    <w:rsid w:val="003F62F2"/>
    <w:rsid w:val="0040459A"/>
    <w:rsid w:val="00404C5B"/>
    <w:rsid w:val="0041246B"/>
    <w:rsid w:val="00414E9A"/>
    <w:rsid w:val="00426695"/>
    <w:rsid w:val="00432F6E"/>
    <w:rsid w:val="00433924"/>
    <w:rsid w:val="00433973"/>
    <w:rsid w:val="00435FBF"/>
    <w:rsid w:val="0044022F"/>
    <w:rsid w:val="00442756"/>
    <w:rsid w:val="004468A0"/>
    <w:rsid w:val="00452419"/>
    <w:rsid w:val="0045528D"/>
    <w:rsid w:val="00455744"/>
    <w:rsid w:val="004566A9"/>
    <w:rsid w:val="00456C77"/>
    <w:rsid w:val="004623E3"/>
    <w:rsid w:val="00465926"/>
    <w:rsid w:val="00465DC7"/>
    <w:rsid w:val="004715C7"/>
    <w:rsid w:val="00471AAC"/>
    <w:rsid w:val="00472650"/>
    <w:rsid w:val="00473817"/>
    <w:rsid w:val="00480710"/>
    <w:rsid w:val="004809F5"/>
    <w:rsid w:val="00480A13"/>
    <w:rsid w:val="004818F6"/>
    <w:rsid w:val="0048232F"/>
    <w:rsid w:val="004826C3"/>
    <w:rsid w:val="0049051D"/>
    <w:rsid w:val="00494D21"/>
    <w:rsid w:val="004A70F7"/>
    <w:rsid w:val="004B14DF"/>
    <w:rsid w:val="004C3A7E"/>
    <w:rsid w:val="004C7DF0"/>
    <w:rsid w:val="004D42EC"/>
    <w:rsid w:val="004D67B8"/>
    <w:rsid w:val="004E471E"/>
    <w:rsid w:val="004F4A9A"/>
    <w:rsid w:val="00500826"/>
    <w:rsid w:val="0051589A"/>
    <w:rsid w:val="005224BC"/>
    <w:rsid w:val="00523C34"/>
    <w:rsid w:val="005331AB"/>
    <w:rsid w:val="00533533"/>
    <w:rsid w:val="00543BAD"/>
    <w:rsid w:val="0054434B"/>
    <w:rsid w:val="005520B6"/>
    <w:rsid w:val="005529A1"/>
    <w:rsid w:val="00554480"/>
    <w:rsid w:val="0055590A"/>
    <w:rsid w:val="00560EED"/>
    <w:rsid w:val="00571E24"/>
    <w:rsid w:val="0057594D"/>
    <w:rsid w:val="00577B19"/>
    <w:rsid w:val="00580DCF"/>
    <w:rsid w:val="0058175B"/>
    <w:rsid w:val="00590B0C"/>
    <w:rsid w:val="00591088"/>
    <w:rsid w:val="00591A1F"/>
    <w:rsid w:val="00592ACC"/>
    <w:rsid w:val="005C65F5"/>
    <w:rsid w:val="005D1F4F"/>
    <w:rsid w:val="005D6B94"/>
    <w:rsid w:val="005E1686"/>
    <w:rsid w:val="005E6F5A"/>
    <w:rsid w:val="005F191F"/>
    <w:rsid w:val="005F4F50"/>
    <w:rsid w:val="005F5043"/>
    <w:rsid w:val="00600EE6"/>
    <w:rsid w:val="00606E91"/>
    <w:rsid w:val="00617DBB"/>
    <w:rsid w:val="006239DF"/>
    <w:rsid w:val="00626171"/>
    <w:rsid w:val="00627FF7"/>
    <w:rsid w:val="00637C1F"/>
    <w:rsid w:val="006401FC"/>
    <w:rsid w:val="00641D2A"/>
    <w:rsid w:val="00647970"/>
    <w:rsid w:val="006658EE"/>
    <w:rsid w:val="00680719"/>
    <w:rsid w:val="00681C0C"/>
    <w:rsid w:val="00681FD7"/>
    <w:rsid w:val="00683CB1"/>
    <w:rsid w:val="00692147"/>
    <w:rsid w:val="00695556"/>
    <w:rsid w:val="00697F81"/>
    <w:rsid w:val="006B1E14"/>
    <w:rsid w:val="006B53FD"/>
    <w:rsid w:val="006C3BB3"/>
    <w:rsid w:val="006C536A"/>
    <w:rsid w:val="006C70B8"/>
    <w:rsid w:val="006D0250"/>
    <w:rsid w:val="006D5916"/>
    <w:rsid w:val="006E07BE"/>
    <w:rsid w:val="006E0812"/>
    <w:rsid w:val="006E5263"/>
    <w:rsid w:val="006E7B3E"/>
    <w:rsid w:val="007066F6"/>
    <w:rsid w:val="00706BD3"/>
    <w:rsid w:val="00706E3C"/>
    <w:rsid w:val="007147FC"/>
    <w:rsid w:val="00734005"/>
    <w:rsid w:val="00734EB2"/>
    <w:rsid w:val="007358A1"/>
    <w:rsid w:val="00737050"/>
    <w:rsid w:val="007378D5"/>
    <w:rsid w:val="00737B1A"/>
    <w:rsid w:val="00745C0F"/>
    <w:rsid w:val="00754EFF"/>
    <w:rsid w:val="00761692"/>
    <w:rsid w:val="0076175B"/>
    <w:rsid w:val="0076353E"/>
    <w:rsid w:val="00767567"/>
    <w:rsid w:val="007705BC"/>
    <w:rsid w:val="00770E8E"/>
    <w:rsid w:val="007809C1"/>
    <w:rsid w:val="0078128C"/>
    <w:rsid w:val="00791A55"/>
    <w:rsid w:val="00791A90"/>
    <w:rsid w:val="00795549"/>
    <w:rsid w:val="007A51DB"/>
    <w:rsid w:val="007C2BE8"/>
    <w:rsid w:val="007E5DA7"/>
    <w:rsid w:val="007F3588"/>
    <w:rsid w:val="007F443D"/>
    <w:rsid w:val="00806BC3"/>
    <w:rsid w:val="008071DF"/>
    <w:rsid w:val="00807891"/>
    <w:rsid w:val="00807FEC"/>
    <w:rsid w:val="00812A30"/>
    <w:rsid w:val="00822A4A"/>
    <w:rsid w:val="00834649"/>
    <w:rsid w:val="00834FD3"/>
    <w:rsid w:val="00835C00"/>
    <w:rsid w:val="00846C4D"/>
    <w:rsid w:val="00854331"/>
    <w:rsid w:val="008552EC"/>
    <w:rsid w:val="00856B3E"/>
    <w:rsid w:val="00856C76"/>
    <w:rsid w:val="008642E6"/>
    <w:rsid w:val="00864850"/>
    <w:rsid w:val="00866396"/>
    <w:rsid w:val="00870C37"/>
    <w:rsid w:val="00872316"/>
    <w:rsid w:val="00886E82"/>
    <w:rsid w:val="00887DE7"/>
    <w:rsid w:val="00895890"/>
    <w:rsid w:val="008A2D51"/>
    <w:rsid w:val="008A66A4"/>
    <w:rsid w:val="008B05A4"/>
    <w:rsid w:val="008B2B64"/>
    <w:rsid w:val="008B72B1"/>
    <w:rsid w:val="008C259E"/>
    <w:rsid w:val="008C60D7"/>
    <w:rsid w:val="008C6AA8"/>
    <w:rsid w:val="008D4001"/>
    <w:rsid w:val="008D6CFE"/>
    <w:rsid w:val="008E01A6"/>
    <w:rsid w:val="008E35A2"/>
    <w:rsid w:val="008E64D8"/>
    <w:rsid w:val="00901302"/>
    <w:rsid w:val="009023CF"/>
    <w:rsid w:val="0091171F"/>
    <w:rsid w:val="00913828"/>
    <w:rsid w:val="00917F19"/>
    <w:rsid w:val="00921767"/>
    <w:rsid w:val="00921797"/>
    <w:rsid w:val="00930F54"/>
    <w:rsid w:val="00937EAD"/>
    <w:rsid w:val="0094571C"/>
    <w:rsid w:val="009458B7"/>
    <w:rsid w:val="00950E19"/>
    <w:rsid w:val="00951BDB"/>
    <w:rsid w:val="009544AC"/>
    <w:rsid w:val="00956A18"/>
    <w:rsid w:val="009570F6"/>
    <w:rsid w:val="00961A39"/>
    <w:rsid w:val="00961A55"/>
    <w:rsid w:val="00967B74"/>
    <w:rsid w:val="00971BB2"/>
    <w:rsid w:val="00976585"/>
    <w:rsid w:val="00977168"/>
    <w:rsid w:val="00983101"/>
    <w:rsid w:val="00984A3B"/>
    <w:rsid w:val="00985356"/>
    <w:rsid w:val="0098699B"/>
    <w:rsid w:val="00995B64"/>
    <w:rsid w:val="009960BA"/>
    <w:rsid w:val="00996708"/>
    <w:rsid w:val="009A08D2"/>
    <w:rsid w:val="009A1D79"/>
    <w:rsid w:val="009A1ED5"/>
    <w:rsid w:val="009B0BF2"/>
    <w:rsid w:val="009B5ED5"/>
    <w:rsid w:val="009D2A27"/>
    <w:rsid w:val="009D61AA"/>
    <w:rsid w:val="009D7BB4"/>
    <w:rsid w:val="009D7DAB"/>
    <w:rsid w:val="009E1CEE"/>
    <w:rsid w:val="009E29FD"/>
    <w:rsid w:val="009F308C"/>
    <w:rsid w:val="00A02245"/>
    <w:rsid w:val="00A12D35"/>
    <w:rsid w:val="00A21132"/>
    <w:rsid w:val="00A25EED"/>
    <w:rsid w:val="00A27062"/>
    <w:rsid w:val="00A3432E"/>
    <w:rsid w:val="00A35690"/>
    <w:rsid w:val="00A356A1"/>
    <w:rsid w:val="00A37BF7"/>
    <w:rsid w:val="00A433A2"/>
    <w:rsid w:val="00A47595"/>
    <w:rsid w:val="00A618B1"/>
    <w:rsid w:val="00A75E82"/>
    <w:rsid w:val="00A81655"/>
    <w:rsid w:val="00A82CBC"/>
    <w:rsid w:val="00A84B6A"/>
    <w:rsid w:val="00A95E02"/>
    <w:rsid w:val="00AA5680"/>
    <w:rsid w:val="00AA7F76"/>
    <w:rsid w:val="00AB269A"/>
    <w:rsid w:val="00AC0F38"/>
    <w:rsid w:val="00AC4FC7"/>
    <w:rsid w:val="00AD0228"/>
    <w:rsid w:val="00AD1985"/>
    <w:rsid w:val="00AD1A42"/>
    <w:rsid w:val="00AD3379"/>
    <w:rsid w:val="00AD4685"/>
    <w:rsid w:val="00AD6C41"/>
    <w:rsid w:val="00AF228C"/>
    <w:rsid w:val="00B00982"/>
    <w:rsid w:val="00B01091"/>
    <w:rsid w:val="00B03C57"/>
    <w:rsid w:val="00B04EAE"/>
    <w:rsid w:val="00B10406"/>
    <w:rsid w:val="00B158E3"/>
    <w:rsid w:val="00B16A8C"/>
    <w:rsid w:val="00B2234A"/>
    <w:rsid w:val="00B2241B"/>
    <w:rsid w:val="00B23C62"/>
    <w:rsid w:val="00B33345"/>
    <w:rsid w:val="00B454F7"/>
    <w:rsid w:val="00B720A9"/>
    <w:rsid w:val="00B730D7"/>
    <w:rsid w:val="00B805A3"/>
    <w:rsid w:val="00B811A2"/>
    <w:rsid w:val="00B8462E"/>
    <w:rsid w:val="00B8520E"/>
    <w:rsid w:val="00B87453"/>
    <w:rsid w:val="00BA6002"/>
    <w:rsid w:val="00BB12B7"/>
    <w:rsid w:val="00BB3A99"/>
    <w:rsid w:val="00BB6CE5"/>
    <w:rsid w:val="00BC07B7"/>
    <w:rsid w:val="00BC7D36"/>
    <w:rsid w:val="00BD51E2"/>
    <w:rsid w:val="00BD7B08"/>
    <w:rsid w:val="00BE175D"/>
    <w:rsid w:val="00BE2876"/>
    <w:rsid w:val="00BF1528"/>
    <w:rsid w:val="00BF2FFA"/>
    <w:rsid w:val="00BF3E7C"/>
    <w:rsid w:val="00BF4567"/>
    <w:rsid w:val="00BF7A16"/>
    <w:rsid w:val="00C04E02"/>
    <w:rsid w:val="00C15092"/>
    <w:rsid w:val="00C16931"/>
    <w:rsid w:val="00C3647F"/>
    <w:rsid w:val="00C37A06"/>
    <w:rsid w:val="00C43717"/>
    <w:rsid w:val="00C43E26"/>
    <w:rsid w:val="00C5469D"/>
    <w:rsid w:val="00C56CA9"/>
    <w:rsid w:val="00C6044E"/>
    <w:rsid w:val="00C62DA3"/>
    <w:rsid w:val="00C6433C"/>
    <w:rsid w:val="00C67417"/>
    <w:rsid w:val="00C76B52"/>
    <w:rsid w:val="00C76C37"/>
    <w:rsid w:val="00C772E1"/>
    <w:rsid w:val="00C77F76"/>
    <w:rsid w:val="00C816FB"/>
    <w:rsid w:val="00C83117"/>
    <w:rsid w:val="00C874A7"/>
    <w:rsid w:val="00CA1B8E"/>
    <w:rsid w:val="00CA58CD"/>
    <w:rsid w:val="00CA6BD8"/>
    <w:rsid w:val="00CC5C7E"/>
    <w:rsid w:val="00CC5DE9"/>
    <w:rsid w:val="00CD3C99"/>
    <w:rsid w:val="00CE50F6"/>
    <w:rsid w:val="00CE7A53"/>
    <w:rsid w:val="00D037F9"/>
    <w:rsid w:val="00D24AF8"/>
    <w:rsid w:val="00D25ADA"/>
    <w:rsid w:val="00D318B8"/>
    <w:rsid w:val="00D4748F"/>
    <w:rsid w:val="00D47C2A"/>
    <w:rsid w:val="00D5269C"/>
    <w:rsid w:val="00D6784D"/>
    <w:rsid w:val="00D73ABF"/>
    <w:rsid w:val="00D763CD"/>
    <w:rsid w:val="00D77017"/>
    <w:rsid w:val="00D92D90"/>
    <w:rsid w:val="00D96854"/>
    <w:rsid w:val="00DA0BF4"/>
    <w:rsid w:val="00DA165A"/>
    <w:rsid w:val="00DA2DC2"/>
    <w:rsid w:val="00DA6946"/>
    <w:rsid w:val="00DB7BEF"/>
    <w:rsid w:val="00DC16E7"/>
    <w:rsid w:val="00DD4765"/>
    <w:rsid w:val="00DE0048"/>
    <w:rsid w:val="00DE7C95"/>
    <w:rsid w:val="00DF455A"/>
    <w:rsid w:val="00DF7DD6"/>
    <w:rsid w:val="00E03771"/>
    <w:rsid w:val="00E10EB6"/>
    <w:rsid w:val="00E24C27"/>
    <w:rsid w:val="00E41F5C"/>
    <w:rsid w:val="00E545AC"/>
    <w:rsid w:val="00E5769B"/>
    <w:rsid w:val="00E57814"/>
    <w:rsid w:val="00E72D30"/>
    <w:rsid w:val="00E74B3F"/>
    <w:rsid w:val="00E74ECA"/>
    <w:rsid w:val="00E84D82"/>
    <w:rsid w:val="00E94997"/>
    <w:rsid w:val="00E96E5F"/>
    <w:rsid w:val="00EA008C"/>
    <w:rsid w:val="00EA16B4"/>
    <w:rsid w:val="00EA566B"/>
    <w:rsid w:val="00EB03C4"/>
    <w:rsid w:val="00EB5CDA"/>
    <w:rsid w:val="00EC428E"/>
    <w:rsid w:val="00EC4A14"/>
    <w:rsid w:val="00EC60C9"/>
    <w:rsid w:val="00EC66A3"/>
    <w:rsid w:val="00EC786F"/>
    <w:rsid w:val="00EC7C24"/>
    <w:rsid w:val="00ED552C"/>
    <w:rsid w:val="00ED7063"/>
    <w:rsid w:val="00EE26BA"/>
    <w:rsid w:val="00EF08E1"/>
    <w:rsid w:val="00EF6222"/>
    <w:rsid w:val="00EF66DB"/>
    <w:rsid w:val="00F046FC"/>
    <w:rsid w:val="00F04C80"/>
    <w:rsid w:val="00F11202"/>
    <w:rsid w:val="00F21DED"/>
    <w:rsid w:val="00F21E6A"/>
    <w:rsid w:val="00F30096"/>
    <w:rsid w:val="00F31A74"/>
    <w:rsid w:val="00F31B32"/>
    <w:rsid w:val="00F34A5A"/>
    <w:rsid w:val="00F3542B"/>
    <w:rsid w:val="00F40EA9"/>
    <w:rsid w:val="00F420E6"/>
    <w:rsid w:val="00F43C7E"/>
    <w:rsid w:val="00F45C8C"/>
    <w:rsid w:val="00F47513"/>
    <w:rsid w:val="00F53805"/>
    <w:rsid w:val="00F5496C"/>
    <w:rsid w:val="00F627FC"/>
    <w:rsid w:val="00F66F88"/>
    <w:rsid w:val="00F713DE"/>
    <w:rsid w:val="00F75B1E"/>
    <w:rsid w:val="00F75D39"/>
    <w:rsid w:val="00F827F2"/>
    <w:rsid w:val="00F83EA4"/>
    <w:rsid w:val="00F905B1"/>
    <w:rsid w:val="00F97BAB"/>
    <w:rsid w:val="00FA0FB2"/>
    <w:rsid w:val="00FA1EA0"/>
    <w:rsid w:val="00FA5F1C"/>
    <w:rsid w:val="00FA6350"/>
    <w:rsid w:val="00FA7E87"/>
    <w:rsid w:val="00FC27A2"/>
    <w:rsid w:val="00FC2CAD"/>
    <w:rsid w:val="00FC69F3"/>
    <w:rsid w:val="00FD2CAE"/>
    <w:rsid w:val="00FF21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928C5"/>
  <w15:docId w15:val="{F01F25C1-F90D-45BE-91F0-711FD2AEF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0982"/>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291A04"/>
    <w:rPr>
      <w:sz w:val="22"/>
      <w:szCs w:val="22"/>
      <w:lang w:eastAsia="en-US"/>
    </w:rPr>
  </w:style>
  <w:style w:type="paragraph" w:styleId="Antrats">
    <w:name w:val="header"/>
    <w:basedOn w:val="prastasis"/>
    <w:link w:val="AntratsDiagrama"/>
    <w:uiPriority w:val="99"/>
    <w:unhideWhenUsed/>
    <w:rsid w:val="00291A04"/>
    <w:pPr>
      <w:tabs>
        <w:tab w:val="center" w:pos="4819"/>
        <w:tab w:val="right" w:pos="9638"/>
      </w:tabs>
    </w:pPr>
  </w:style>
  <w:style w:type="character" w:customStyle="1" w:styleId="AntratsDiagrama">
    <w:name w:val="Antraštės Diagrama"/>
    <w:link w:val="Antrats"/>
    <w:uiPriority w:val="99"/>
    <w:rsid w:val="00291A04"/>
    <w:rPr>
      <w:sz w:val="22"/>
      <w:szCs w:val="22"/>
      <w:lang w:eastAsia="en-US"/>
    </w:rPr>
  </w:style>
  <w:style w:type="paragraph" w:styleId="HTMLiankstoformatuotas">
    <w:name w:val="HTML Preformatted"/>
    <w:basedOn w:val="prastasis"/>
    <w:link w:val="HTMLiankstoformatuotasDiagrama"/>
    <w:uiPriority w:val="99"/>
    <w:unhideWhenUsed/>
    <w:rsid w:val="00291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rsid w:val="00291A04"/>
    <w:rPr>
      <w:rFonts w:ascii="Courier New" w:eastAsia="Times New Roman" w:hAnsi="Courier New" w:cs="Courier New"/>
    </w:rPr>
  </w:style>
  <w:style w:type="character" w:styleId="Hipersaitas">
    <w:name w:val="Hyperlink"/>
    <w:uiPriority w:val="99"/>
    <w:rsid w:val="00291A04"/>
    <w:rPr>
      <w:color w:val="0000FF"/>
      <w:u w:val="single"/>
    </w:rPr>
  </w:style>
  <w:style w:type="character" w:styleId="Komentaronuoroda">
    <w:name w:val="annotation reference"/>
    <w:uiPriority w:val="99"/>
    <w:semiHidden/>
    <w:unhideWhenUsed/>
    <w:rsid w:val="0033715A"/>
    <w:rPr>
      <w:sz w:val="16"/>
      <w:szCs w:val="16"/>
    </w:rPr>
  </w:style>
  <w:style w:type="paragraph" w:styleId="Komentarotekstas">
    <w:name w:val="annotation text"/>
    <w:basedOn w:val="prastasis"/>
    <w:link w:val="KomentarotekstasDiagrama"/>
    <w:uiPriority w:val="99"/>
    <w:semiHidden/>
    <w:unhideWhenUsed/>
    <w:rsid w:val="0033715A"/>
    <w:rPr>
      <w:sz w:val="20"/>
      <w:szCs w:val="20"/>
    </w:rPr>
  </w:style>
  <w:style w:type="character" w:customStyle="1" w:styleId="KomentarotekstasDiagrama">
    <w:name w:val="Komentaro tekstas Diagrama"/>
    <w:link w:val="Komentarotekstas"/>
    <w:uiPriority w:val="99"/>
    <w:semiHidden/>
    <w:rsid w:val="0033715A"/>
    <w:rPr>
      <w:lang w:eastAsia="en-US"/>
    </w:rPr>
  </w:style>
  <w:style w:type="paragraph" w:styleId="Komentarotema">
    <w:name w:val="annotation subject"/>
    <w:basedOn w:val="Komentarotekstas"/>
    <w:next w:val="Komentarotekstas"/>
    <w:link w:val="KomentarotemaDiagrama"/>
    <w:uiPriority w:val="99"/>
    <w:semiHidden/>
    <w:unhideWhenUsed/>
    <w:rsid w:val="0033715A"/>
    <w:rPr>
      <w:b/>
      <w:bCs/>
    </w:rPr>
  </w:style>
  <w:style w:type="character" w:customStyle="1" w:styleId="KomentarotemaDiagrama">
    <w:name w:val="Komentaro tema Diagrama"/>
    <w:link w:val="Komentarotema"/>
    <w:uiPriority w:val="99"/>
    <w:semiHidden/>
    <w:rsid w:val="0033715A"/>
    <w:rPr>
      <w:b/>
      <w:bCs/>
      <w:lang w:eastAsia="en-US"/>
    </w:rPr>
  </w:style>
  <w:style w:type="paragraph" w:styleId="Debesliotekstas">
    <w:name w:val="Balloon Text"/>
    <w:basedOn w:val="prastasis"/>
    <w:link w:val="DebesliotekstasDiagrama"/>
    <w:uiPriority w:val="99"/>
    <w:semiHidden/>
    <w:unhideWhenUsed/>
    <w:rsid w:val="0033715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33715A"/>
    <w:rPr>
      <w:rFonts w:ascii="Tahoma" w:hAnsi="Tahoma" w:cs="Tahoma"/>
      <w:sz w:val="16"/>
      <w:szCs w:val="16"/>
      <w:lang w:eastAsia="en-US"/>
    </w:rPr>
  </w:style>
  <w:style w:type="paragraph" w:styleId="Sraopastraipa">
    <w:name w:val="List Paragraph"/>
    <w:basedOn w:val="prastasis"/>
    <w:uiPriority w:val="34"/>
    <w:qFormat/>
    <w:rsid w:val="00396F9B"/>
    <w:pPr>
      <w:ind w:left="720"/>
      <w:contextualSpacing/>
    </w:pPr>
  </w:style>
  <w:style w:type="paragraph" w:styleId="Porat">
    <w:name w:val="footer"/>
    <w:basedOn w:val="prastasis"/>
    <w:link w:val="PoratDiagrama"/>
    <w:uiPriority w:val="99"/>
    <w:unhideWhenUsed/>
    <w:rsid w:val="009D61A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D61AA"/>
    <w:rPr>
      <w:sz w:val="22"/>
      <w:szCs w:val="22"/>
      <w:lang w:eastAsia="en-US"/>
    </w:rPr>
  </w:style>
  <w:style w:type="paragraph" w:styleId="Pagrindiniotekstotrauka">
    <w:name w:val="Body Text Indent"/>
    <w:basedOn w:val="prastasis"/>
    <w:link w:val="PagrindiniotekstotraukaDiagrama"/>
    <w:rsid w:val="00A81655"/>
    <w:pPr>
      <w:spacing w:after="0" w:line="240" w:lineRule="auto"/>
      <w:ind w:firstLine="720"/>
      <w:jc w:val="both"/>
    </w:pPr>
    <w:rPr>
      <w:rFonts w:ascii="Times New Roman" w:eastAsia="Times New Roman" w:hAnsi="Times New Roman"/>
      <w:sz w:val="24"/>
      <w:szCs w:val="20"/>
    </w:rPr>
  </w:style>
  <w:style w:type="character" w:customStyle="1" w:styleId="PagrindiniotekstotraukaDiagrama">
    <w:name w:val="Pagrindinio teksto įtrauka Diagrama"/>
    <w:basedOn w:val="Numatytasispastraiposriftas"/>
    <w:link w:val="Pagrindiniotekstotrauka"/>
    <w:rsid w:val="00A81655"/>
    <w:rPr>
      <w:rFonts w:ascii="Times New Roman" w:eastAsia="Times New Roman" w:hAnsi="Times New Roman"/>
      <w:sz w:val="24"/>
      <w:lang w:eastAsia="en-US"/>
    </w:rPr>
  </w:style>
  <w:style w:type="character" w:styleId="Puslapionumeris">
    <w:name w:val="page number"/>
    <w:basedOn w:val="Numatytasispastraiposriftas"/>
    <w:uiPriority w:val="99"/>
    <w:semiHidden/>
    <w:unhideWhenUsed/>
    <w:rsid w:val="00B04EAE"/>
  </w:style>
  <w:style w:type="paragraph" w:styleId="Pataisymai">
    <w:name w:val="Revision"/>
    <w:hidden/>
    <w:uiPriority w:val="99"/>
    <w:semiHidden/>
    <w:rsid w:val="009A1D79"/>
    <w:rPr>
      <w:sz w:val="22"/>
      <w:szCs w:val="22"/>
      <w:lang w:eastAsia="en-US"/>
    </w:rPr>
  </w:style>
  <w:style w:type="paragraph" w:styleId="Pagrindiniotekstotrauka2">
    <w:name w:val="Body Text Indent 2"/>
    <w:basedOn w:val="prastasis"/>
    <w:link w:val="Pagrindiniotekstotrauka2Diagrama"/>
    <w:uiPriority w:val="99"/>
    <w:unhideWhenUsed/>
    <w:rsid w:val="005224B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5224B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0064">
      <w:bodyDiv w:val="1"/>
      <w:marLeft w:val="0"/>
      <w:marRight w:val="0"/>
      <w:marTop w:val="0"/>
      <w:marBottom w:val="0"/>
      <w:divBdr>
        <w:top w:val="none" w:sz="0" w:space="0" w:color="auto"/>
        <w:left w:val="none" w:sz="0" w:space="0" w:color="auto"/>
        <w:bottom w:val="none" w:sz="0" w:space="0" w:color="auto"/>
        <w:right w:val="none" w:sz="0" w:space="0" w:color="auto"/>
      </w:divBdr>
    </w:div>
    <w:div w:id="786847765">
      <w:bodyDiv w:val="1"/>
      <w:marLeft w:val="0"/>
      <w:marRight w:val="0"/>
      <w:marTop w:val="0"/>
      <w:marBottom w:val="0"/>
      <w:divBdr>
        <w:top w:val="none" w:sz="0" w:space="0" w:color="auto"/>
        <w:left w:val="none" w:sz="0" w:space="0" w:color="auto"/>
        <w:bottom w:val="none" w:sz="0" w:space="0" w:color="auto"/>
        <w:right w:val="none" w:sz="0" w:space="0" w:color="auto"/>
      </w:divBdr>
    </w:div>
    <w:div w:id="937328424">
      <w:bodyDiv w:val="1"/>
      <w:marLeft w:val="0"/>
      <w:marRight w:val="0"/>
      <w:marTop w:val="0"/>
      <w:marBottom w:val="0"/>
      <w:divBdr>
        <w:top w:val="none" w:sz="0" w:space="0" w:color="auto"/>
        <w:left w:val="none" w:sz="0" w:space="0" w:color="auto"/>
        <w:bottom w:val="none" w:sz="0" w:space="0" w:color="auto"/>
        <w:right w:val="none" w:sz="0" w:space="0" w:color="auto"/>
      </w:divBdr>
    </w:div>
    <w:div w:id="1465004878">
      <w:bodyDiv w:val="1"/>
      <w:marLeft w:val="0"/>
      <w:marRight w:val="0"/>
      <w:marTop w:val="0"/>
      <w:marBottom w:val="0"/>
      <w:divBdr>
        <w:top w:val="none" w:sz="0" w:space="0" w:color="auto"/>
        <w:left w:val="none" w:sz="0" w:space="0" w:color="auto"/>
        <w:bottom w:val="none" w:sz="0" w:space="0" w:color="auto"/>
        <w:right w:val="none" w:sz="0" w:space="0" w:color="auto"/>
      </w:divBdr>
    </w:div>
    <w:div w:id="201218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A2A79-BCD7-48D4-B028-E8524DF99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6492</Words>
  <Characters>3701</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3</cp:revision>
  <cp:lastPrinted>2023-08-17T06:17:00Z</cp:lastPrinted>
  <dcterms:created xsi:type="dcterms:W3CDTF">2023-08-17T06:18:00Z</dcterms:created>
  <dcterms:modified xsi:type="dcterms:W3CDTF">2023-08-25T07:03:00Z</dcterms:modified>
</cp:coreProperties>
</file>