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32B7" w14:textId="515871A9" w:rsidR="00B95DB2" w:rsidRDefault="00B95DB2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90D404D" wp14:editId="1C68B6F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1320" w14:textId="77777777" w:rsidR="00B95DB2" w:rsidRDefault="00B95DB2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14:paraId="20238B3B" w14:textId="77777777" w:rsidR="00B43285" w:rsidRPr="00B43285" w:rsidRDefault="00B43285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B43285">
        <w:rPr>
          <w:b/>
          <w:caps/>
          <w:lang w:val="lt-LT"/>
        </w:rPr>
        <w:t>KRETINGOS RAJONO SAVIVALDYBĖS taryba</w:t>
      </w:r>
    </w:p>
    <w:p w14:paraId="0EA113A7" w14:textId="77777777" w:rsidR="00B43285" w:rsidRPr="00B43285" w:rsidRDefault="00B43285" w:rsidP="00B43285">
      <w:pPr>
        <w:spacing w:line="276" w:lineRule="auto"/>
        <w:jc w:val="center"/>
        <w:rPr>
          <w:b/>
          <w:caps/>
          <w:lang w:val="lt-LT" w:eastAsia="lt-LT"/>
        </w:rPr>
      </w:pPr>
    </w:p>
    <w:p w14:paraId="547BB081" w14:textId="77777777" w:rsidR="00B43285" w:rsidRPr="00B43285" w:rsidRDefault="00B43285" w:rsidP="00B43285">
      <w:pPr>
        <w:spacing w:line="276" w:lineRule="auto"/>
        <w:jc w:val="center"/>
        <w:rPr>
          <w:b/>
          <w:caps/>
          <w:lang w:val="lt-LT"/>
        </w:rPr>
      </w:pPr>
      <w:r w:rsidRPr="00B43285">
        <w:rPr>
          <w:b/>
          <w:caps/>
          <w:lang w:val="lt-LT"/>
        </w:rPr>
        <w:t>sprendimas</w:t>
      </w:r>
    </w:p>
    <w:p w14:paraId="282F1F9A" w14:textId="62B636A6" w:rsidR="00D75671" w:rsidRPr="00B43285" w:rsidRDefault="00B43285" w:rsidP="00B43285">
      <w:pPr>
        <w:jc w:val="center"/>
        <w:outlineLvl w:val="0"/>
        <w:rPr>
          <w:b/>
          <w:caps/>
          <w:lang w:val="lt-LT"/>
        </w:rPr>
      </w:pPr>
      <w:r w:rsidRPr="00B43285">
        <w:rPr>
          <w:b/>
          <w:caps/>
          <w:lang w:val="lt-LT"/>
        </w:rPr>
        <w:t xml:space="preserve">DĖL KRETINGOS </w:t>
      </w:r>
      <w:r w:rsidR="00A40AD8">
        <w:rPr>
          <w:b/>
          <w:caps/>
          <w:lang w:val="lt-LT"/>
        </w:rPr>
        <w:t xml:space="preserve">RAJONO </w:t>
      </w:r>
      <w:r w:rsidR="007D2DCE">
        <w:rPr>
          <w:b/>
          <w:caps/>
          <w:lang w:val="lt-LT"/>
        </w:rPr>
        <w:t>GARBĖS PILIEČIO VARDO SUTEIKIMO</w:t>
      </w:r>
    </w:p>
    <w:p w14:paraId="32DC2F83" w14:textId="77777777" w:rsidR="00B43285" w:rsidRPr="00B43285" w:rsidRDefault="00B43285" w:rsidP="00B43285">
      <w:pPr>
        <w:jc w:val="center"/>
        <w:outlineLvl w:val="0"/>
        <w:rPr>
          <w:lang w:val="lt-LT"/>
        </w:rPr>
      </w:pPr>
    </w:p>
    <w:p w14:paraId="441782E4" w14:textId="05C2FCFE" w:rsidR="003718D4" w:rsidRPr="00B43285" w:rsidRDefault="00A40AD8" w:rsidP="00D75671">
      <w:pPr>
        <w:jc w:val="center"/>
        <w:outlineLvl w:val="0"/>
        <w:rPr>
          <w:lang w:val="lt-LT"/>
        </w:rPr>
      </w:pPr>
      <w:r>
        <w:rPr>
          <w:lang w:val="lt-LT"/>
        </w:rPr>
        <w:t>2020</w:t>
      </w:r>
      <w:r w:rsidR="003718D4" w:rsidRPr="00B43285">
        <w:rPr>
          <w:lang w:val="lt-LT"/>
        </w:rPr>
        <w:t xml:space="preserve"> m. </w:t>
      </w:r>
      <w:r w:rsidR="007D2DCE">
        <w:rPr>
          <w:lang w:val="lt-LT"/>
        </w:rPr>
        <w:t>rugsėj</w:t>
      </w:r>
      <w:r w:rsidR="00710689">
        <w:rPr>
          <w:lang w:val="lt-LT"/>
        </w:rPr>
        <w:t>o</w:t>
      </w:r>
      <w:r w:rsidR="00784671">
        <w:rPr>
          <w:lang w:val="lt-LT"/>
        </w:rPr>
        <w:t xml:space="preserve"> </w:t>
      </w:r>
      <w:r w:rsidR="00B95DB2">
        <w:rPr>
          <w:lang w:val="lt-LT"/>
        </w:rPr>
        <w:t>24</w:t>
      </w:r>
      <w:r w:rsidR="00C8273D">
        <w:rPr>
          <w:lang w:val="lt-LT"/>
        </w:rPr>
        <w:t xml:space="preserve"> </w:t>
      </w:r>
      <w:r w:rsidR="001C3F5F">
        <w:rPr>
          <w:lang w:val="lt-LT"/>
        </w:rPr>
        <w:t>d. Nr. T</w:t>
      </w:r>
      <w:r w:rsidR="00B95DB2">
        <w:rPr>
          <w:lang w:val="lt-LT"/>
        </w:rPr>
        <w:t>2</w:t>
      </w:r>
      <w:r w:rsidR="00C8273D">
        <w:rPr>
          <w:lang w:val="lt-LT"/>
        </w:rPr>
        <w:t>-</w:t>
      </w:r>
      <w:r w:rsidR="00784671">
        <w:rPr>
          <w:lang w:val="lt-LT"/>
        </w:rPr>
        <w:t>2</w:t>
      </w:r>
      <w:r w:rsidR="00401B68">
        <w:rPr>
          <w:lang w:val="lt-LT"/>
        </w:rPr>
        <w:t>49</w:t>
      </w:r>
    </w:p>
    <w:p w14:paraId="5505378C" w14:textId="77777777" w:rsidR="003718D4" w:rsidRPr="00B43285" w:rsidRDefault="003718D4" w:rsidP="00D75671">
      <w:pPr>
        <w:jc w:val="center"/>
        <w:outlineLvl w:val="0"/>
        <w:rPr>
          <w:lang w:val="lt-LT"/>
        </w:rPr>
      </w:pPr>
      <w:r w:rsidRPr="00B43285">
        <w:rPr>
          <w:lang w:val="lt-LT"/>
        </w:rPr>
        <w:t>Kretinga</w:t>
      </w:r>
    </w:p>
    <w:p w14:paraId="4430E414" w14:textId="77777777" w:rsidR="003718D4" w:rsidRPr="00B43285" w:rsidRDefault="003718D4" w:rsidP="00D75671">
      <w:pPr>
        <w:jc w:val="center"/>
        <w:outlineLvl w:val="0"/>
        <w:rPr>
          <w:lang w:val="lt-LT"/>
        </w:rPr>
      </w:pPr>
    </w:p>
    <w:p w14:paraId="64DC5255" w14:textId="04799C5C" w:rsidR="007D2DCE" w:rsidRPr="007D2DCE" w:rsidRDefault="007D2DCE" w:rsidP="000123D0">
      <w:pPr>
        <w:ind w:firstLine="851"/>
        <w:jc w:val="both"/>
        <w:rPr>
          <w:color w:val="000000" w:themeColor="text1"/>
          <w:lang w:val="lt-LT"/>
        </w:rPr>
      </w:pPr>
      <w:r w:rsidRPr="007D2DCE">
        <w:rPr>
          <w:color w:val="000000" w:themeColor="text1"/>
          <w:lang w:val="lt-LT"/>
        </w:rPr>
        <w:t>Vadovaudamasi Lietuvos Respublikos vietos savivaldos įstatymo 16 straipsnio 4 dalimi, Kretingos rajono Garbės piliečio vardo suteikimo nuostatų, patvirtintų Kretingos rajono savivaldybės tarybos 2011 m. lapkričio 24 d. sprendimu Nr. T2-447 „Dėl Kretingos rajono Garbės piliečio vardo suteikimo nuostatų tvirtinimo“, 7 punktu bei atsižvelgdama į Kretingos rajono Garbės piliečio vardo suteikimo komisijos 20</w:t>
      </w:r>
      <w:r>
        <w:rPr>
          <w:color w:val="000000" w:themeColor="text1"/>
          <w:lang w:val="lt-LT"/>
        </w:rPr>
        <w:t>20</w:t>
      </w:r>
      <w:r w:rsidRPr="007D2DCE">
        <w:rPr>
          <w:color w:val="000000" w:themeColor="text1"/>
          <w:lang w:val="lt-LT"/>
        </w:rPr>
        <w:t xml:space="preserve"> m. </w:t>
      </w:r>
      <w:r>
        <w:rPr>
          <w:color w:val="000000" w:themeColor="text1"/>
          <w:lang w:val="lt-LT"/>
        </w:rPr>
        <w:t>rugsėjo 2</w:t>
      </w:r>
      <w:r w:rsidRPr="007D2DCE">
        <w:rPr>
          <w:color w:val="000000" w:themeColor="text1"/>
          <w:lang w:val="lt-LT"/>
        </w:rPr>
        <w:t xml:space="preserve"> d. posėdžio protokolą Nr. </w:t>
      </w:r>
      <w:r w:rsidRPr="00482170">
        <w:rPr>
          <w:color w:val="000000" w:themeColor="text1"/>
          <w:lang w:val="lt-LT"/>
        </w:rPr>
        <w:t>KS1-</w:t>
      </w:r>
      <w:r w:rsidR="00482170" w:rsidRPr="00482170">
        <w:rPr>
          <w:color w:val="000000" w:themeColor="text1"/>
          <w:lang w:val="lt-LT"/>
        </w:rPr>
        <w:t>8</w:t>
      </w:r>
      <w:r w:rsidRPr="00482170">
        <w:rPr>
          <w:color w:val="000000" w:themeColor="text1"/>
          <w:lang w:val="lt-LT"/>
        </w:rPr>
        <w:t xml:space="preserve">, </w:t>
      </w:r>
      <w:r w:rsidRPr="007D2DCE">
        <w:rPr>
          <w:color w:val="000000" w:themeColor="text1"/>
          <w:lang w:val="lt-LT"/>
        </w:rPr>
        <w:t>Kretingos rajono savivaldybės taryba n u s p r e n d ž i a:</w:t>
      </w:r>
    </w:p>
    <w:p w14:paraId="734F6283" w14:textId="067BAE10" w:rsidR="007D2DCE" w:rsidRPr="007D2DCE" w:rsidRDefault="007D2DCE" w:rsidP="000123D0">
      <w:pPr>
        <w:ind w:firstLine="851"/>
        <w:jc w:val="both"/>
        <w:rPr>
          <w:color w:val="000000" w:themeColor="text1"/>
          <w:lang w:val="lt-LT"/>
        </w:rPr>
      </w:pPr>
      <w:r w:rsidRPr="007D2DCE">
        <w:rPr>
          <w:color w:val="000000" w:themeColor="text1"/>
          <w:lang w:val="lt-LT"/>
        </w:rPr>
        <w:t xml:space="preserve">Suteikti Kretingos rajono Garbės piliečio vardą </w:t>
      </w:r>
      <w:r w:rsidR="00CC315A">
        <w:rPr>
          <w:color w:val="000000" w:themeColor="text1"/>
          <w:lang w:val="lt-LT"/>
        </w:rPr>
        <w:t xml:space="preserve">tautodailininkui Edvardui </w:t>
      </w:r>
      <w:proofErr w:type="spellStart"/>
      <w:r w:rsidR="00CC315A">
        <w:rPr>
          <w:color w:val="000000" w:themeColor="text1"/>
          <w:lang w:val="lt-LT"/>
        </w:rPr>
        <w:t>Tedevušui</w:t>
      </w:r>
      <w:proofErr w:type="spellEnd"/>
      <w:r w:rsidR="00CC315A">
        <w:rPr>
          <w:color w:val="000000" w:themeColor="text1"/>
          <w:lang w:val="lt-LT"/>
        </w:rPr>
        <w:t xml:space="preserve"> </w:t>
      </w:r>
      <w:proofErr w:type="spellStart"/>
      <w:r w:rsidR="00CC315A">
        <w:rPr>
          <w:color w:val="000000" w:themeColor="text1"/>
          <w:lang w:val="lt-LT"/>
        </w:rPr>
        <w:t>Stalmokui</w:t>
      </w:r>
      <w:proofErr w:type="spellEnd"/>
      <w:r w:rsidRPr="007D2DCE">
        <w:rPr>
          <w:color w:val="000000" w:themeColor="text1"/>
          <w:lang w:val="lt-LT"/>
        </w:rPr>
        <w:t xml:space="preserve"> už nuopelnus Kretingos rajono bendruomenės labui kultūros</w:t>
      </w:r>
      <w:r w:rsidR="00CC315A">
        <w:rPr>
          <w:color w:val="000000" w:themeColor="text1"/>
          <w:lang w:val="lt-LT"/>
        </w:rPr>
        <w:t xml:space="preserve"> </w:t>
      </w:r>
      <w:r w:rsidRPr="007D2DCE">
        <w:rPr>
          <w:color w:val="000000" w:themeColor="text1"/>
          <w:lang w:val="lt-LT"/>
        </w:rPr>
        <w:t>srity</w:t>
      </w:r>
      <w:r w:rsidR="00CC315A">
        <w:rPr>
          <w:color w:val="000000" w:themeColor="text1"/>
          <w:lang w:val="lt-LT"/>
        </w:rPr>
        <w:t>j</w:t>
      </w:r>
      <w:r w:rsidRPr="007D2DCE">
        <w:rPr>
          <w:color w:val="000000" w:themeColor="text1"/>
          <w:lang w:val="lt-LT"/>
        </w:rPr>
        <w:t>e, Kretingos rajono vardo garsinimą šalyje.</w:t>
      </w:r>
    </w:p>
    <w:p w14:paraId="47312F2C" w14:textId="77777777" w:rsidR="00425269" w:rsidRDefault="00425269" w:rsidP="000123D0">
      <w:pPr>
        <w:ind w:firstLine="851"/>
        <w:jc w:val="both"/>
        <w:rPr>
          <w:lang w:val="lt-LT"/>
        </w:rPr>
      </w:pPr>
    </w:p>
    <w:p w14:paraId="44EB9502" w14:textId="4039AFB9" w:rsidR="003718D4" w:rsidRPr="00B43285" w:rsidRDefault="003718D4" w:rsidP="003718D4">
      <w:pPr>
        <w:jc w:val="both"/>
        <w:rPr>
          <w:lang w:val="lt-LT"/>
        </w:rPr>
      </w:pPr>
      <w:r w:rsidRPr="00B43285">
        <w:rPr>
          <w:lang w:val="lt-LT"/>
        </w:rPr>
        <w:t>Savivaldybės meras</w:t>
      </w:r>
      <w:r w:rsidR="00B95DB2">
        <w:rPr>
          <w:lang w:val="lt-LT"/>
        </w:rPr>
        <w:t xml:space="preserve">                                                                                                      Antanas Kalnius</w:t>
      </w:r>
    </w:p>
    <w:p w14:paraId="1CC04864" w14:textId="77777777" w:rsidR="003718D4" w:rsidRPr="00B43285" w:rsidRDefault="003718D4" w:rsidP="003718D4">
      <w:pPr>
        <w:rPr>
          <w:lang w:val="lt-LT"/>
        </w:rPr>
      </w:pPr>
    </w:p>
    <w:p w14:paraId="0AA25BAB" w14:textId="77777777" w:rsidR="00D75671" w:rsidRPr="00B43285" w:rsidRDefault="00D75671" w:rsidP="003718D4">
      <w:pPr>
        <w:rPr>
          <w:lang w:val="lt-LT"/>
        </w:rPr>
      </w:pPr>
    </w:p>
    <w:p w14:paraId="11A35424" w14:textId="77777777" w:rsidR="00D75671" w:rsidRPr="00B43285" w:rsidRDefault="00D75671" w:rsidP="003718D4">
      <w:pPr>
        <w:rPr>
          <w:lang w:val="lt-LT"/>
        </w:rPr>
      </w:pPr>
    </w:p>
    <w:p w14:paraId="41DF9237" w14:textId="77777777" w:rsidR="00D75671" w:rsidRPr="00B43285" w:rsidRDefault="00D75671" w:rsidP="003718D4">
      <w:pPr>
        <w:rPr>
          <w:lang w:val="lt-LT"/>
        </w:rPr>
      </w:pPr>
    </w:p>
    <w:p w14:paraId="38F9171B" w14:textId="77777777" w:rsidR="00D75671" w:rsidRPr="00B43285" w:rsidRDefault="00D75671" w:rsidP="003718D4">
      <w:pPr>
        <w:rPr>
          <w:lang w:val="lt-LT"/>
        </w:rPr>
      </w:pPr>
    </w:p>
    <w:p w14:paraId="46F83974" w14:textId="77777777" w:rsidR="00D75671" w:rsidRPr="00B43285" w:rsidRDefault="00D75671" w:rsidP="003718D4">
      <w:pPr>
        <w:rPr>
          <w:lang w:val="lt-LT"/>
        </w:rPr>
      </w:pPr>
    </w:p>
    <w:p w14:paraId="3BC0FE64" w14:textId="77777777" w:rsidR="00D75671" w:rsidRPr="00B43285" w:rsidRDefault="00D75671" w:rsidP="003718D4">
      <w:pPr>
        <w:rPr>
          <w:lang w:val="lt-LT"/>
        </w:rPr>
      </w:pPr>
    </w:p>
    <w:p w14:paraId="75EC27B4" w14:textId="77777777" w:rsidR="001C3F5F" w:rsidRDefault="001C3F5F" w:rsidP="003718D4">
      <w:pPr>
        <w:rPr>
          <w:lang w:val="lt-LT"/>
        </w:rPr>
      </w:pPr>
    </w:p>
    <w:p w14:paraId="7FBC1B60" w14:textId="77777777" w:rsidR="001C3F5F" w:rsidRDefault="001C3F5F" w:rsidP="003718D4">
      <w:pPr>
        <w:rPr>
          <w:lang w:val="lt-LT"/>
        </w:rPr>
      </w:pPr>
    </w:p>
    <w:p w14:paraId="6E731CCC" w14:textId="77777777" w:rsidR="00425269" w:rsidRDefault="00425269" w:rsidP="003718D4">
      <w:pPr>
        <w:rPr>
          <w:lang w:val="lt-LT"/>
        </w:rPr>
      </w:pPr>
    </w:p>
    <w:p w14:paraId="51249FBD" w14:textId="77777777" w:rsidR="00425269" w:rsidRDefault="00425269" w:rsidP="003718D4">
      <w:pPr>
        <w:rPr>
          <w:lang w:val="lt-LT"/>
        </w:rPr>
      </w:pPr>
    </w:p>
    <w:p w14:paraId="692A0A53" w14:textId="77777777" w:rsidR="00425269" w:rsidRDefault="00425269" w:rsidP="003718D4">
      <w:pPr>
        <w:rPr>
          <w:lang w:val="lt-LT"/>
        </w:rPr>
      </w:pPr>
    </w:p>
    <w:p w14:paraId="0CDAEFBE" w14:textId="77777777" w:rsidR="00425269" w:rsidRDefault="00425269" w:rsidP="003718D4">
      <w:pPr>
        <w:rPr>
          <w:lang w:val="lt-LT"/>
        </w:rPr>
      </w:pPr>
    </w:p>
    <w:p w14:paraId="462BFA7B" w14:textId="77777777" w:rsidR="00425269" w:rsidRDefault="00425269" w:rsidP="003718D4">
      <w:pPr>
        <w:rPr>
          <w:lang w:val="lt-LT"/>
        </w:rPr>
      </w:pPr>
    </w:p>
    <w:p w14:paraId="20350BD7" w14:textId="77777777" w:rsidR="00425269" w:rsidRDefault="00425269" w:rsidP="003718D4">
      <w:pPr>
        <w:rPr>
          <w:lang w:val="lt-LT"/>
        </w:rPr>
      </w:pPr>
    </w:p>
    <w:p w14:paraId="2E13F1B3" w14:textId="77777777" w:rsidR="00425269" w:rsidRDefault="00425269" w:rsidP="003718D4">
      <w:pPr>
        <w:rPr>
          <w:lang w:val="lt-LT"/>
        </w:rPr>
      </w:pPr>
    </w:p>
    <w:p w14:paraId="4E2C3B84" w14:textId="77777777" w:rsidR="00425269" w:rsidRDefault="00425269" w:rsidP="003718D4">
      <w:pPr>
        <w:rPr>
          <w:lang w:val="lt-LT"/>
        </w:rPr>
      </w:pPr>
    </w:p>
    <w:p w14:paraId="11F4087A" w14:textId="77777777" w:rsidR="00425269" w:rsidRDefault="00425269" w:rsidP="003718D4">
      <w:pPr>
        <w:rPr>
          <w:lang w:val="lt-LT"/>
        </w:rPr>
      </w:pPr>
    </w:p>
    <w:p w14:paraId="4CC8B165" w14:textId="77777777" w:rsidR="00425269" w:rsidRDefault="00425269" w:rsidP="003718D4">
      <w:pPr>
        <w:rPr>
          <w:lang w:val="lt-LT"/>
        </w:rPr>
      </w:pPr>
    </w:p>
    <w:p w14:paraId="00D83899" w14:textId="1D306E6F" w:rsidR="00425269" w:rsidRDefault="00425269" w:rsidP="003718D4">
      <w:pPr>
        <w:rPr>
          <w:lang w:val="lt-LT"/>
        </w:rPr>
      </w:pPr>
    </w:p>
    <w:p w14:paraId="66095BFC" w14:textId="3FB01B65" w:rsidR="00C84B04" w:rsidRDefault="00C84B04" w:rsidP="003718D4">
      <w:pPr>
        <w:rPr>
          <w:lang w:val="lt-LT"/>
        </w:rPr>
      </w:pPr>
    </w:p>
    <w:p w14:paraId="6217B8CC" w14:textId="43195269" w:rsidR="008B5969" w:rsidRDefault="008B5969" w:rsidP="003718D4">
      <w:pPr>
        <w:rPr>
          <w:lang w:val="lt-LT"/>
        </w:rPr>
      </w:pPr>
    </w:p>
    <w:p w14:paraId="3D7B59FD" w14:textId="40382291" w:rsidR="008B5969" w:rsidRDefault="008B5969" w:rsidP="003718D4">
      <w:pPr>
        <w:rPr>
          <w:lang w:val="lt-LT"/>
        </w:rPr>
      </w:pPr>
    </w:p>
    <w:p w14:paraId="00E8C1EB" w14:textId="77777777" w:rsidR="008B5969" w:rsidRDefault="008B5969" w:rsidP="003718D4">
      <w:pPr>
        <w:rPr>
          <w:lang w:val="lt-LT"/>
        </w:rPr>
      </w:pPr>
    </w:p>
    <w:p w14:paraId="01FFF88A" w14:textId="26725FD7" w:rsidR="00425269" w:rsidRDefault="00425269" w:rsidP="003718D4">
      <w:pPr>
        <w:rPr>
          <w:lang w:val="lt-LT"/>
        </w:rPr>
      </w:pPr>
    </w:p>
    <w:p w14:paraId="0CD394DF" w14:textId="2C02F9B7" w:rsidR="001B45E7" w:rsidRDefault="001B45E7" w:rsidP="003718D4">
      <w:pPr>
        <w:rPr>
          <w:lang w:val="lt-LT"/>
        </w:rPr>
      </w:pPr>
    </w:p>
    <w:p w14:paraId="0932BEFF" w14:textId="77777777" w:rsidR="001B45E7" w:rsidRDefault="001B45E7" w:rsidP="003718D4">
      <w:pPr>
        <w:rPr>
          <w:lang w:val="lt-LT"/>
        </w:rPr>
      </w:pPr>
    </w:p>
    <w:p w14:paraId="7122D549" w14:textId="5FC00681" w:rsidR="001D0091" w:rsidRPr="00B43285" w:rsidRDefault="00B95DB2" w:rsidP="00B95DB2">
      <w:pPr>
        <w:rPr>
          <w:lang w:val="lt-LT"/>
        </w:rPr>
      </w:pPr>
      <w:r>
        <w:rPr>
          <w:lang w:val="lt-LT"/>
        </w:rPr>
        <w:t>D</w:t>
      </w:r>
      <w:r w:rsidR="00401B68">
        <w:rPr>
          <w:lang w:val="lt-LT"/>
        </w:rPr>
        <w:t xml:space="preserve">alai </w:t>
      </w:r>
      <w:bookmarkStart w:id="0" w:name="_GoBack"/>
      <w:bookmarkEnd w:id="0"/>
      <w:proofErr w:type="spellStart"/>
      <w:r>
        <w:rPr>
          <w:lang w:val="lt-LT"/>
        </w:rPr>
        <w:t>Činkienė</w:t>
      </w:r>
      <w:proofErr w:type="spellEnd"/>
    </w:p>
    <w:sectPr w:rsidR="001D0091" w:rsidRPr="00B43285" w:rsidSect="0031520C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38D1C" w14:textId="77777777" w:rsidR="0007187B" w:rsidRDefault="0007187B" w:rsidP="00D75671">
      <w:r>
        <w:separator/>
      </w:r>
    </w:p>
  </w:endnote>
  <w:endnote w:type="continuationSeparator" w:id="0">
    <w:p w14:paraId="2A75F984" w14:textId="77777777" w:rsidR="0007187B" w:rsidRDefault="0007187B" w:rsidP="00D7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A3CE6" w14:textId="77777777" w:rsidR="0007187B" w:rsidRDefault="0007187B" w:rsidP="00D75671">
      <w:r>
        <w:separator/>
      </w:r>
    </w:p>
  </w:footnote>
  <w:footnote w:type="continuationSeparator" w:id="0">
    <w:p w14:paraId="47660C8E" w14:textId="77777777" w:rsidR="0007187B" w:rsidRDefault="0007187B" w:rsidP="00D7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B89AF" w14:textId="77777777" w:rsidR="00D75671" w:rsidRDefault="00D756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D4"/>
    <w:rsid w:val="00004B8E"/>
    <w:rsid w:val="000123D0"/>
    <w:rsid w:val="000223B4"/>
    <w:rsid w:val="00061186"/>
    <w:rsid w:val="0007187B"/>
    <w:rsid w:val="0008080F"/>
    <w:rsid w:val="000830DE"/>
    <w:rsid w:val="000A6891"/>
    <w:rsid w:val="000B2183"/>
    <w:rsid w:val="000B4C10"/>
    <w:rsid w:val="0016632A"/>
    <w:rsid w:val="00172EC2"/>
    <w:rsid w:val="001B45E7"/>
    <w:rsid w:val="001C3F5F"/>
    <w:rsid w:val="001D0091"/>
    <w:rsid w:val="00267C8E"/>
    <w:rsid w:val="00270EED"/>
    <w:rsid w:val="002A7ADD"/>
    <w:rsid w:val="0031520C"/>
    <w:rsid w:val="003718D4"/>
    <w:rsid w:val="003A1841"/>
    <w:rsid w:val="00401B68"/>
    <w:rsid w:val="00425269"/>
    <w:rsid w:val="004456E1"/>
    <w:rsid w:val="00464B44"/>
    <w:rsid w:val="00482170"/>
    <w:rsid w:val="004D0343"/>
    <w:rsid w:val="004F7721"/>
    <w:rsid w:val="00565D92"/>
    <w:rsid w:val="00570B64"/>
    <w:rsid w:val="005831EB"/>
    <w:rsid w:val="005940B9"/>
    <w:rsid w:val="005B7DC8"/>
    <w:rsid w:val="005F4E96"/>
    <w:rsid w:val="006071E9"/>
    <w:rsid w:val="00672077"/>
    <w:rsid w:val="006A094F"/>
    <w:rsid w:val="006E579F"/>
    <w:rsid w:val="006E5AE5"/>
    <w:rsid w:val="00710689"/>
    <w:rsid w:val="00784671"/>
    <w:rsid w:val="007D2DCE"/>
    <w:rsid w:val="007F47A3"/>
    <w:rsid w:val="0081410F"/>
    <w:rsid w:val="008B5969"/>
    <w:rsid w:val="008D4647"/>
    <w:rsid w:val="008E4977"/>
    <w:rsid w:val="009158EE"/>
    <w:rsid w:val="00917399"/>
    <w:rsid w:val="009F3186"/>
    <w:rsid w:val="00A1467A"/>
    <w:rsid w:val="00A40AD8"/>
    <w:rsid w:val="00A62174"/>
    <w:rsid w:val="00A65C07"/>
    <w:rsid w:val="00A65E88"/>
    <w:rsid w:val="00AC52A6"/>
    <w:rsid w:val="00B03BE4"/>
    <w:rsid w:val="00B43285"/>
    <w:rsid w:val="00B448D2"/>
    <w:rsid w:val="00B95DB2"/>
    <w:rsid w:val="00BD7E5F"/>
    <w:rsid w:val="00C021A2"/>
    <w:rsid w:val="00C1776A"/>
    <w:rsid w:val="00C8273D"/>
    <w:rsid w:val="00C84B04"/>
    <w:rsid w:val="00CB759F"/>
    <w:rsid w:val="00CC315A"/>
    <w:rsid w:val="00CF3ACA"/>
    <w:rsid w:val="00D14E92"/>
    <w:rsid w:val="00D61B78"/>
    <w:rsid w:val="00D73B8E"/>
    <w:rsid w:val="00D75671"/>
    <w:rsid w:val="00D92171"/>
    <w:rsid w:val="00DB1492"/>
    <w:rsid w:val="00DD7E43"/>
    <w:rsid w:val="00DF093C"/>
    <w:rsid w:val="00E005B4"/>
    <w:rsid w:val="00E204D8"/>
    <w:rsid w:val="00E454F9"/>
    <w:rsid w:val="00E468C2"/>
    <w:rsid w:val="00E6283F"/>
    <w:rsid w:val="00E80D0B"/>
    <w:rsid w:val="00E86BF4"/>
    <w:rsid w:val="00E87B88"/>
    <w:rsid w:val="00E93CCB"/>
    <w:rsid w:val="00EB4D30"/>
    <w:rsid w:val="00F15718"/>
    <w:rsid w:val="00F27B35"/>
    <w:rsid w:val="00F32190"/>
    <w:rsid w:val="00FA1869"/>
    <w:rsid w:val="00FE5B84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6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5D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5DB2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5D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5DB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B478-F735-4F70-A69D-E30C6E5C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2020-09-09T07:03:00Z</cp:lastPrinted>
  <dcterms:created xsi:type="dcterms:W3CDTF">2020-09-18T07:05:00Z</dcterms:created>
  <dcterms:modified xsi:type="dcterms:W3CDTF">2020-09-24T06:28:00Z</dcterms:modified>
</cp:coreProperties>
</file>