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2C" w:rsidRDefault="00922B2C" w:rsidP="001B3170">
      <w:pPr>
        <w:jc w:val="center"/>
        <w:rPr>
          <w:b/>
          <w:sz w:val="28"/>
          <w:szCs w:val="28"/>
        </w:rPr>
      </w:pPr>
      <w:bookmarkStart w:id="0" w:name="_GoBack"/>
      <w:bookmarkEnd w:id="0"/>
      <w:r>
        <w:rPr>
          <w:noProof/>
        </w:rPr>
        <w:drawing>
          <wp:inline distT="0" distB="0" distL="0" distR="0" wp14:anchorId="12EA7C0C" wp14:editId="143FA7E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22B2C" w:rsidRDefault="00922B2C" w:rsidP="001B3170">
      <w:pPr>
        <w:jc w:val="center"/>
        <w:rPr>
          <w:b/>
          <w:sz w:val="28"/>
          <w:szCs w:val="28"/>
        </w:rPr>
      </w:pPr>
    </w:p>
    <w:p w:rsidR="001970B1" w:rsidRPr="007A0AE8" w:rsidRDefault="001B3170" w:rsidP="001B3170">
      <w:pPr>
        <w:jc w:val="center"/>
        <w:rPr>
          <w:b/>
          <w:sz w:val="28"/>
          <w:szCs w:val="28"/>
        </w:rPr>
      </w:pPr>
      <w:r w:rsidRPr="007A0AE8">
        <w:rPr>
          <w:b/>
          <w:sz w:val="28"/>
          <w:szCs w:val="28"/>
        </w:rPr>
        <w:t>KRETINGOS RAJONO SAVIVALDYBĖS TARYBA</w:t>
      </w:r>
    </w:p>
    <w:p w:rsidR="00654C5B" w:rsidRDefault="00654C5B" w:rsidP="001970B1">
      <w:pPr>
        <w:jc w:val="center"/>
        <w:rPr>
          <w:b/>
          <w:caps/>
          <w:sz w:val="28"/>
        </w:rPr>
      </w:pPr>
    </w:p>
    <w:p w:rsidR="00CB16B9" w:rsidRPr="00654C5B" w:rsidRDefault="00CB16B9" w:rsidP="00CB16B9">
      <w:pPr>
        <w:pStyle w:val="Antrat1"/>
      </w:pPr>
      <w:r w:rsidRPr="00654C5B">
        <w:t>SPRENDIMAS</w:t>
      </w:r>
    </w:p>
    <w:p w:rsidR="00CB16B9" w:rsidRPr="00654C5B" w:rsidRDefault="00CB16B9" w:rsidP="00CB16B9">
      <w:pPr>
        <w:jc w:val="center"/>
        <w:rPr>
          <w:b/>
        </w:rPr>
      </w:pPr>
      <w:r w:rsidRPr="00654C5B">
        <w:rPr>
          <w:b/>
        </w:rPr>
        <w:t>DĖL</w:t>
      </w:r>
      <w:r w:rsidR="005E79EC">
        <w:rPr>
          <w:b/>
        </w:rPr>
        <w:t xml:space="preserve"> ATLEIDIMO NUO</w:t>
      </w:r>
      <w:r w:rsidRPr="00654C5B">
        <w:rPr>
          <w:b/>
        </w:rPr>
        <w:t xml:space="preserve"> </w:t>
      </w:r>
      <w:r w:rsidR="003B06B6">
        <w:rPr>
          <w:b/>
        </w:rPr>
        <w:t>NEKILNOJAMOJO TURTO</w:t>
      </w:r>
      <w:r w:rsidR="005E79EC">
        <w:rPr>
          <w:b/>
        </w:rPr>
        <w:t>,</w:t>
      </w:r>
      <w:r w:rsidR="00EA34A4">
        <w:rPr>
          <w:b/>
        </w:rPr>
        <w:t xml:space="preserve"> ŽEMĖS</w:t>
      </w:r>
      <w:r w:rsidR="005E79EC">
        <w:rPr>
          <w:b/>
        </w:rPr>
        <w:t xml:space="preserve"> IR ŽEMĖS NUOMOS</w:t>
      </w:r>
      <w:r w:rsidR="00EA34A4">
        <w:rPr>
          <w:b/>
        </w:rPr>
        <w:t xml:space="preserve"> </w:t>
      </w:r>
      <w:r w:rsidR="0031351E">
        <w:rPr>
          <w:b/>
        </w:rPr>
        <w:t>MOKESČI</w:t>
      </w:r>
      <w:r w:rsidR="00EA34A4">
        <w:rPr>
          <w:b/>
        </w:rPr>
        <w:t>Ų</w:t>
      </w:r>
      <w:r w:rsidR="00FB6860">
        <w:rPr>
          <w:b/>
        </w:rPr>
        <w:t>,</w:t>
      </w:r>
      <w:r w:rsidR="005E79EC">
        <w:rPr>
          <w:b/>
        </w:rPr>
        <w:t xml:space="preserve"> ŠIŲ MOKESČIŲ LENGVATOS SUTEIKIMO</w:t>
      </w:r>
      <w:r w:rsidR="0031351E">
        <w:rPr>
          <w:b/>
        </w:rPr>
        <w:t xml:space="preserve"> </w:t>
      </w:r>
    </w:p>
    <w:p w:rsidR="00CB16B9" w:rsidRDefault="00CB16B9" w:rsidP="001970B1">
      <w:pPr>
        <w:jc w:val="center"/>
        <w:rPr>
          <w:b/>
          <w:caps/>
          <w:sz w:val="28"/>
        </w:rPr>
      </w:pPr>
    </w:p>
    <w:p w:rsidR="00CB16B9" w:rsidRPr="00654C5B" w:rsidRDefault="00CB16B9" w:rsidP="00CB16B9">
      <w:pPr>
        <w:jc w:val="center"/>
      </w:pPr>
      <w:r w:rsidRPr="00654C5B">
        <w:t>20</w:t>
      </w:r>
      <w:r w:rsidR="00EA34A4">
        <w:t>20</w:t>
      </w:r>
      <w:r w:rsidRPr="00654C5B">
        <w:t xml:space="preserve"> m. </w:t>
      </w:r>
      <w:r w:rsidR="005E79EC">
        <w:t>rugpjūčio</w:t>
      </w:r>
      <w:r w:rsidR="008975F9">
        <w:t xml:space="preserve"> </w:t>
      </w:r>
      <w:r w:rsidR="00922B2C">
        <w:t>27</w:t>
      </w:r>
      <w:r w:rsidR="004F029B">
        <w:t xml:space="preserve"> d.  Nr. T</w:t>
      </w:r>
      <w:r w:rsidR="00922B2C">
        <w:t>2</w:t>
      </w:r>
      <w:r w:rsidR="004F029B">
        <w:t>-</w:t>
      </w:r>
      <w:r w:rsidR="00922B2C">
        <w:t>217</w:t>
      </w:r>
    </w:p>
    <w:p w:rsidR="00CB16B9" w:rsidRDefault="00CB16B9" w:rsidP="00CB16B9">
      <w:pPr>
        <w:jc w:val="center"/>
      </w:pPr>
      <w:r w:rsidRPr="00654C5B">
        <w:t>Kretinga</w:t>
      </w:r>
    </w:p>
    <w:p w:rsidR="00CB16B9" w:rsidRDefault="00CB16B9" w:rsidP="00CB16B9">
      <w:pPr>
        <w:jc w:val="center"/>
        <w:rPr>
          <w:b/>
          <w:caps/>
          <w:sz w:val="28"/>
        </w:rPr>
      </w:pPr>
    </w:p>
    <w:p w:rsidR="00CB16B9" w:rsidRDefault="00CB16B9" w:rsidP="00173941">
      <w:pPr>
        <w:tabs>
          <w:tab w:val="left" w:pos="9303"/>
        </w:tabs>
        <w:ind w:firstLine="993"/>
        <w:jc w:val="both"/>
      </w:pPr>
      <w:r w:rsidRPr="00654C5B">
        <w:t>Vadovaudamasi Lietuvos Respublikos vietos savivaldos įstatymo 1</w:t>
      </w:r>
      <w:r w:rsidR="00045302">
        <w:t>6</w:t>
      </w:r>
      <w:r w:rsidRPr="00654C5B">
        <w:t xml:space="preserve"> straipsnio </w:t>
      </w:r>
      <w:r w:rsidR="00045302">
        <w:t>2</w:t>
      </w:r>
      <w:r w:rsidRPr="00654C5B">
        <w:t xml:space="preserve"> dali</w:t>
      </w:r>
      <w:r w:rsidR="00045302">
        <w:t>es 18 punktu</w:t>
      </w:r>
      <w:r w:rsidR="003B06B6">
        <w:t>,</w:t>
      </w:r>
      <w:r w:rsidR="00045302">
        <w:t xml:space="preserve"> Lietuvos Respublikos </w:t>
      </w:r>
      <w:r w:rsidR="003B06B6">
        <w:t>nekilnojamojo turto</w:t>
      </w:r>
      <w:r w:rsidR="00045302">
        <w:t xml:space="preserve"> mokesčio įstatymo </w:t>
      </w:r>
      <w:r w:rsidR="003B06B6">
        <w:t>7</w:t>
      </w:r>
      <w:r w:rsidR="00045302">
        <w:t xml:space="preserve"> straipsnio </w:t>
      </w:r>
      <w:r w:rsidR="003B06B6">
        <w:t>5</w:t>
      </w:r>
      <w:r w:rsidR="00045302">
        <w:t xml:space="preserve"> dalimi</w:t>
      </w:r>
      <w:r w:rsidR="00EA34A4">
        <w:t xml:space="preserve">, </w:t>
      </w:r>
      <w:r w:rsidR="00EA34A4" w:rsidRPr="00853404">
        <w:t>Lietuvos Respublikos žemės mokesčio</w:t>
      </w:r>
      <w:r w:rsidR="00EA34A4">
        <w:t xml:space="preserve"> įstatymo 8 straipsnio 3</w:t>
      </w:r>
      <w:r w:rsidR="00FB6860">
        <w:t xml:space="preserve"> ir 5</w:t>
      </w:r>
      <w:r w:rsidR="00EA34A4">
        <w:t xml:space="preserve"> dalimi</w:t>
      </w:r>
      <w:r w:rsidR="00FB6860">
        <w:t>s</w:t>
      </w:r>
      <w:r w:rsidR="005E79EC">
        <w:t xml:space="preserve">, Lietuvos Respublikos </w:t>
      </w:r>
      <w:r w:rsidR="005E79EC" w:rsidRPr="00853404">
        <w:t>Vyriausybės 2002 m. lapkričio 19 d. nutarimo Nr. 1798 „Dėl nuomos mokesčio už valstybinę žemę“ 1.8 papunkčiu</w:t>
      </w:r>
      <w:r w:rsidR="00037849">
        <w:t xml:space="preserve">, </w:t>
      </w:r>
      <w:r w:rsidR="00037849">
        <w:rPr>
          <w:color w:val="000000"/>
          <w:spacing w:val="-3"/>
        </w:rPr>
        <w:t>Kretingos rajono savivaldybės tarybos 2020 m. gegužės 28 d. sprendimo</w:t>
      </w:r>
      <w:r w:rsidR="00D40F50">
        <w:rPr>
          <w:color w:val="000000"/>
          <w:spacing w:val="-3"/>
        </w:rPr>
        <w:t xml:space="preserve"> Nr.</w:t>
      </w:r>
      <w:r w:rsidR="00037849">
        <w:rPr>
          <w:color w:val="000000"/>
          <w:spacing w:val="-3"/>
        </w:rPr>
        <w:t xml:space="preserve"> T2-135 „Dėl nekilnojamojo turto ir žemės mokesčių lengvatos suteikimo“ 1</w:t>
      </w:r>
      <w:r w:rsidR="00AC017D">
        <w:rPr>
          <w:color w:val="000000"/>
          <w:spacing w:val="-3"/>
        </w:rPr>
        <w:t xml:space="preserve"> ir 3</w:t>
      </w:r>
      <w:r w:rsidR="00037849">
        <w:rPr>
          <w:color w:val="000000"/>
          <w:spacing w:val="-3"/>
        </w:rPr>
        <w:t xml:space="preserve"> punkt</w:t>
      </w:r>
      <w:r w:rsidR="00AC017D">
        <w:rPr>
          <w:color w:val="000000"/>
          <w:spacing w:val="-3"/>
        </w:rPr>
        <w:t>ais</w:t>
      </w:r>
      <w:r w:rsidR="00FB6860">
        <w:rPr>
          <w:color w:val="000000"/>
          <w:spacing w:val="-3"/>
        </w:rPr>
        <w:t>,</w:t>
      </w:r>
      <w:r w:rsidR="00D40F50">
        <w:rPr>
          <w:color w:val="000000"/>
          <w:spacing w:val="-3"/>
        </w:rPr>
        <w:t xml:space="preserve"> Kretingos rajono savivaldybės tarybos 2020 m. gegužės 28 d. sprendimo</w:t>
      </w:r>
      <w:r w:rsidR="00037849">
        <w:rPr>
          <w:color w:val="000000"/>
          <w:spacing w:val="-3"/>
        </w:rPr>
        <w:t xml:space="preserve"> Nr. T2-134 „Dėl valstybinės žemės nuomos mokesčio lengvatos suteikimo“ 2.1 punktu</w:t>
      </w:r>
      <w:r w:rsidR="00EA34A4">
        <w:t xml:space="preserve"> b</w:t>
      </w:r>
      <w:r w:rsidR="00EA34A4" w:rsidRPr="00853404">
        <w:t>ei atsižvelgdama į</w:t>
      </w:r>
      <w:r w:rsidR="005E79EC">
        <w:t xml:space="preserve"> K</w:t>
      </w:r>
      <w:r w:rsidR="005E79EC" w:rsidRPr="005E79EC">
        <w:t>omisijos asmenų prašymams suteikti mokesčių lengvatą nagrinėti ir pasiūlymams teikti</w:t>
      </w:r>
      <w:r w:rsidR="005E79EC">
        <w:t xml:space="preserve"> 2020 m. liepos 22 d.</w:t>
      </w:r>
      <w:r w:rsidR="005E79EC" w:rsidRPr="005E79EC">
        <w:t xml:space="preserve"> protokol</w:t>
      </w:r>
      <w:r w:rsidR="005E79EC">
        <w:t>ą Nr. D8-1460 ir D</w:t>
      </w:r>
      <w:r w:rsidR="005E79EC" w:rsidRPr="005E79EC">
        <w:t>arbo grupės mokesčių mokėtojų prašymams dėl nekilnojamojo turto mokesčio lengvatų suteikimo</w:t>
      </w:r>
      <w:r w:rsidR="005E79EC">
        <w:t xml:space="preserve"> 2020 m. rugpjūčio </w:t>
      </w:r>
      <w:r w:rsidR="005E79EC" w:rsidRPr="00037849">
        <w:t>5 d. protokolą Nr. D8-</w:t>
      </w:r>
      <w:r w:rsidR="00037849" w:rsidRPr="00037849">
        <w:t>1591</w:t>
      </w:r>
      <w:r w:rsidR="00045302">
        <w:t>,</w:t>
      </w:r>
      <w:r w:rsidR="007B0C14">
        <w:t xml:space="preserve"> </w:t>
      </w:r>
      <w:r w:rsidR="00A52BD6">
        <w:t xml:space="preserve">Kretingos rajono savivaldybės </w:t>
      </w:r>
      <w:r w:rsidRPr="00654C5B">
        <w:t>taryba</w:t>
      </w:r>
      <w:r w:rsidR="00037849">
        <w:t xml:space="preserve"> </w:t>
      </w:r>
      <w:r w:rsidRPr="00654C5B">
        <w:t>n u s p r e n d ž i a:</w:t>
      </w:r>
    </w:p>
    <w:p w:rsidR="00037849" w:rsidRDefault="00037849" w:rsidP="00173941">
      <w:pPr>
        <w:tabs>
          <w:tab w:val="left" w:pos="9303"/>
        </w:tabs>
        <w:ind w:firstLine="993"/>
        <w:jc w:val="both"/>
      </w:pPr>
      <w:r>
        <w:t xml:space="preserve">1. </w:t>
      </w:r>
      <w:r w:rsidRPr="00A0707B">
        <w:t>Sumažinti</w:t>
      </w:r>
      <w:r>
        <w:t xml:space="preserve"> </w:t>
      </w:r>
      <w:r w:rsidRPr="00A0707B">
        <w:t>25 procentais</w:t>
      </w:r>
      <w:r>
        <w:t xml:space="preserve"> AB „Lytagra“</w:t>
      </w:r>
      <w:r w:rsidRPr="00A0707B">
        <w:t xml:space="preserve"> žemės mokestį už 2020 metų mokestinį laikotarpį </w:t>
      </w:r>
      <w:r>
        <w:t>už Tiekėjų g. 5, Kretingos m.</w:t>
      </w:r>
      <w:r w:rsidRPr="00853404">
        <w:t xml:space="preserve"> nuosavybės teise valdomą žemės sklyp</w:t>
      </w:r>
      <w:r>
        <w:t>ą;</w:t>
      </w:r>
    </w:p>
    <w:p w:rsidR="00037849" w:rsidRDefault="00037849" w:rsidP="00991FE1">
      <w:pPr>
        <w:tabs>
          <w:tab w:val="left" w:pos="9303"/>
        </w:tabs>
        <w:ind w:firstLine="993"/>
        <w:jc w:val="both"/>
      </w:pPr>
      <w:r>
        <w:t>2</w:t>
      </w:r>
      <w:r w:rsidR="00991FE1">
        <w:t xml:space="preserve">. </w:t>
      </w:r>
      <w:bookmarkStart w:id="1" w:name="_Hlk35411515"/>
      <w:r w:rsidR="00A0707B">
        <w:t>Neatleisti</w:t>
      </w:r>
      <w:r>
        <w:t>:</w:t>
      </w:r>
      <w:r w:rsidR="00A0707B">
        <w:t xml:space="preserve"> </w:t>
      </w:r>
    </w:p>
    <w:p w:rsidR="00A0707B" w:rsidRDefault="00037849" w:rsidP="00991FE1">
      <w:pPr>
        <w:tabs>
          <w:tab w:val="left" w:pos="9303"/>
        </w:tabs>
        <w:ind w:firstLine="993"/>
        <w:jc w:val="both"/>
      </w:pPr>
      <w:r>
        <w:t xml:space="preserve">2.1. </w:t>
      </w:r>
      <w:r w:rsidR="00A0707B">
        <w:t>AB „Lytagra“ nuo nekilnojamojo turto</w:t>
      </w:r>
      <w:r w:rsidR="00A0707B" w:rsidRPr="00D576F2">
        <w:t xml:space="preserve"> mokes</w:t>
      </w:r>
      <w:r w:rsidR="00A0707B">
        <w:t>čio</w:t>
      </w:r>
      <w:r w:rsidR="00A0707B" w:rsidRPr="00D576F2">
        <w:t xml:space="preserve"> už 2020 metų mokestinį laikotarpį </w:t>
      </w:r>
      <w:r w:rsidR="00A0707B">
        <w:t>už Tiekėjų g. 5, Kretingos m</w:t>
      </w:r>
      <w:r>
        <w:t>.</w:t>
      </w:r>
      <w:r w:rsidR="00A0707B" w:rsidRPr="00853404">
        <w:t xml:space="preserve"> nuosavybės teise valdomą </w:t>
      </w:r>
      <w:r w:rsidR="00A0707B">
        <w:t>nekilnojamąjį turtą;</w:t>
      </w:r>
    </w:p>
    <w:p w:rsidR="008D3201" w:rsidRDefault="00A0707B" w:rsidP="00991FE1">
      <w:pPr>
        <w:tabs>
          <w:tab w:val="left" w:pos="9303"/>
        </w:tabs>
        <w:ind w:firstLine="993"/>
        <w:jc w:val="both"/>
      </w:pPr>
      <w:r>
        <w:t>2.</w:t>
      </w:r>
      <w:r w:rsidR="00037849">
        <w:t xml:space="preserve">2. </w:t>
      </w:r>
      <w:bookmarkEnd w:id="1"/>
      <w:r>
        <w:rPr>
          <w:szCs w:val="20"/>
        </w:rPr>
        <w:t xml:space="preserve">UAB „BSP Retail Properties I“ </w:t>
      </w:r>
      <w:r w:rsidR="00037849">
        <w:rPr>
          <w:szCs w:val="20"/>
        </w:rPr>
        <w:t xml:space="preserve">nuo žemės nuomos ir nekilnojamojo turto mokesčių </w:t>
      </w:r>
      <w:r>
        <w:rPr>
          <w:szCs w:val="20"/>
        </w:rPr>
        <w:t>už 2020 metų mokestinį laikotarpį</w:t>
      </w:r>
      <w:r w:rsidR="00037849">
        <w:rPr>
          <w:szCs w:val="20"/>
        </w:rPr>
        <w:t xml:space="preserve"> už</w:t>
      </w:r>
      <w:r>
        <w:rPr>
          <w:szCs w:val="20"/>
        </w:rPr>
        <w:t xml:space="preserve"> Klaipėdos g. 14, Kretingos m. </w:t>
      </w:r>
      <w:r w:rsidR="00037849">
        <w:rPr>
          <w:szCs w:val="20"/>
        </w:rPr>
        <w:t>valstybinės žemės sklypo naudojimą ir nuosavybės teise valdomą nekilnojamąjį turtą.</w:t>
      </w:r>
    </w:p>
    <w:p w:rsidR="00771C3E" w:rsidRDefault="00037849" w:rsidP="00771C3E">
      <w:pPr>
        <w:ind w:right="-1" w:firstLine="993"/>
        <w:jc w:val="both"/>
        <w:rPr>
          <w:rFonts w:eastAsia="Calibri"/>
        </w:rPr>
      </w:pPr>
      <w:r>
        <w:t>3</w:t>
      </w:r>
      <w:r w:rsidR="00CB16B9" w:rsidRPr="00654C5B">
        <w:t xml:space="preserve">. </w:t>
      </w:r>
      <w:r w:rsidR="00771C3E">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rsidR="00CB16B9" w:rsidRDefault="00CB16B9" w:rsidP="00420B42">
      <w:pPr>
        <w:jc w:val="both"/>
        <w:rPr>
          <w:b/>
          <w:caps/>
          <w:sz w:val="28"/>
        </w:rPr>
      </w:pPr>
    </w:p>
    <w:p w:rsidR="007A65CA" w:rsidRPr="00C33F51" w:rsidRDefault="00420B42" w:rsidP="00420B42">
      <w:pPr>
        <w:rPr>
          <w:b/>
          <w:sz w:val="28"/>
          <w:szCs w:val="28"/>
        </w:rPr>
      </w:pPr>
      <w:r>
        <w:t>Savivaldybės meras</w:t>
      </w:r>
      <w:r w:rsidR="00922B2C">
        <w:t xml:space="preserve">                                                                                                      Antanas Kalnius                                                              </w:t>
      </w:r>
    </w:p>
    <w:p w:rsidR="007A65CA" w:rsidRPr="00C33F51" w:rsidRDefault="007A65CA" w:rsidP="007F6DF1">
      <w:pPr>
        <w:jc w:val="both"/>
        <w:rPr>
          <w:b/>
          <w:sz w:val="28"/>
          <w:szCs w:val="28"/>
        </w:rPr>
      </w:pPr>
    </w:p>
    <w:p w:rsidR="007A65CA" w:rsidRDefault="007A65CA" w:rsidP="003C0FA2">
      <w:pPr>
        <w:tabs>
          <w:tab w:val="left" w:pos="5245"/>
        </w:tabs>
      </w:pPr>
    </w:p>
    <w:p w:rsidR="007A65CA" w:rsidRDefault="007A65CA" w:rsidP="003C0FA2">
      <w:pPr>
        <w:tabs>
          <w:tab w:val="left" w:pos="5245"/>
        </w:tabs>
      </w:pPr>
    </w:p>
    <w:p w:rsidR="005F1BEA" w:rsidRDefault="005F1BEA" w:rsidP="003C0FA2">
      <w:pPr>
        <w:tabs>
          <w:tab w:val="left" w:pos="5245"/>
        </w:tabs>
      </w:pPr>
    </w:p>
    <w:p w:rsidR="00A0707B" w:rsidRDefault="00A0707B" w:rsidP="003C0FA2">
      <w:pPr>
        <w:tabs>
          <w:tab w:val="left" w:pos="5245"/>
        </w:tabs>
      </w:pPr>
    </w:p>
    <w:p w:rsidR="00A0707B" w:rsidRDefault="00A0707B" w:rsidP="003C0FA2">
      <w:pPr>
        <w:tabs>
          <w:tab w:val="left" w:pos="5245"/>
        </w:tabs>
      </w:pPr>
    </w:p>
    <w:p w:rsidR="00A0707B" w:rsidRDefault="00A0707B" w:rsidP="003C0FA2">
      <w:pPr>
        <w:tabs>
          <w:tab w:val="left" w:pos="5245"/>
        </w:tabs>
      </w:pPr>
    </w:p>
    <w:p w:rsidR="00A0707B" w:rsidRDefault="00A0707B" w:rsidP="003C0FA2">
      <w:pPr>
        <w:tabs>
          <w:tab w:val="left" w:pos="5245"/>
        </w:tabs>
      </w:pPr>
    </w:p>
    <w:p w:rsidR="00A0707B" w:rsidRDefault="00A0707B" w:rsidP="003C0FA2">
      <w:pPr>
        <w:tabs>
          <w:tab w:val="left" w:pos="5245"/>
        </w:tabs>
      </w:pPr>
    </w:p>
    <w:p w:rsidR="0018650B" w:rsidRDefault="00922B2C" w:rsidP="003C0FA2">
      <w:pPr>
        <w:tabs>
          <w:tab w:val="left" w:pos="5245"/>
        </w:tabs>
      </w:pPr>
      <w:r>
        <w:t xml:space="preserve">Gvidas Jonauskas </w:t>
      </w:r>
    </w:p>
    <w:sectPr w:rsidR="0018650B" w:rsidSect="00420B42">
      <w:headerReference w:type="default" r:id="rId10"/>
      <w:headerReference w:type="first" r:id="rId11"/>
      <w:pgSz w:w="11906" w:h="16838" w:code="9"/>
      <w:pgMar w:top="1134"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DB" w:rsidRDefault="005979DB" w:rsidP="00F91E49">
      <w:r>
        <w:separator/>
      </w:r>
    </w:p>
  </w:endnote>
  <w:endnote w:type="continuationSeparator" w:id="0">
    <w:p w:rsidR="005979DB" w:rsidRDefault="005979DB"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DB" w:rsidRDefault="005979DB" w:rsidP="00F91E49">
      <w:r>
        <w:separator/>
      </w:r>
    </w:p>
  </w:footnote>
  <w:footnote w:type="continuationSeparator" w:id="0">
    <w:p w:rsidR="005979DB" w:rsidRDefault="005979DB"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pPr>
      <w:pStyle w:val="Antrats"/>
      <w:jc w:val="center"/>
    </w:pPr>
  </w:p>
  <w:p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rsidP="00543470">
    <w:pPr>
      <w:pStyle w:val="Antrat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2279474F"/>
    <w:multiLevelType w:val="hybridMultilevel"/>
    <w:tmpl w:val="529230A2"/>
    <w:lvl w:ilvl="0" w:tplc="F064D8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3B1F57C7"/>
    <w:multiLevelType w:val="hybridMultilevel"/>
    <w:tmpl w:val="33EEBBB4"/>
    <w:lvl w:ilvl="0" w:tplc="F7A8A1A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3FDC1EE1"/>
    <w:multiLevelType w:val="hybridMultilevel"/>
    <w:tmpl w:val="22268716"/>
    <w:lvl w:ilvl="0" w:tplc="A976A57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nsid w:val="4C081610"/>
    <w:multiLevelType w:val="hybridMultilevel"/>
    <w:tmpl w:val="720E0EB4"/>
    <w:lvl w:ilvl="0" w:tplc="C5BAFD0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5A04268F"/>
    <w:multiLevelType w:val="hybridMultilevel"/>
    <w:tmpl w:val="4A4814FA"/>
    <w:lvl w:ilvl="0" w:tplc="CAE2F72E">
      <w:start w:val="1"/>
      <w:numFmt w:val="upperLetter"/>
      <w:lvlText w:val="%1."/>
      <w:lvlJc w:val="left"/>
      <w:pPr>
        <w:tabs>
          <w:tab w:val="num" w:pos="1919"/>
        </w:tabs>
        <w:ind w:left="1919" w:hanging="360"/>
      </w:pPr>
      <w:rPr>
        <w:rFonts w:hint="default"/>
      </w:rPr>
    </w:lvl>
    <w:lvl w:ilvl="1" w:tplc="04270019" w:tentative="1">
      <w:start w:val="1"/>
      <w:numFmt w:val="lowerLetter"/>
      <w:lvlText w:val="%2."/>
      <w:lvlJc w:val="left"/>
      <w:pPr>
        <w:tabs>
          <w:tab w:val="num" w:pos="2639"/>
        </w:tabs>
        <w:ind w:left="2639" w:hanging="360"/>
      </w:p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12">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nsid w:val="67ED446F"/>
    <w:multiLevelType w:val="hybridMultilevel"/>
    <w:tmpl w:val="9AAC4C40"/>
    <w:lvl w:ilvl="0" w:tplc="544EAB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nsid w:val="7BDF5AA6"/>
    <w:multiLevelType w:val="hybridMultilevel"/>
    <w:tmpl w:val="3C3E6F0A"/>
    <w:lvl w:ilvl="0" w:tplc="491E92C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nsid w:val="7F30399A"/>
    <w:multiLevelType w:val="multilevel"/>
    <w:tmpl w:val="EB6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3"/>
  </w:num>
  <w:num w:numId="6">
    <w:abstractNumId w:val="15"/>
  </w:num>
  <w:num w:numId="7">
    <w:abstractNumId w:val="7"/>
  </w:num>
  <w:num w:numId="8">
    <w:abstractNumId w:val="5"/>
  </w:num>
  <w:num w:numId="9">
    <w:abstractNumId w:val="8"/>
  </w:num>
  <w:num w:numId="10">
    <w:abstractNumId w:val="10"/>
  </w:num>
  <w:num w:numId="11">
    <w:abstractNumId w:val="16"/>
  </w:num>
  <w:num w:numId="12">
    <w:abstractNumId w:val="14"/>
  </w:num>
  <w:num w:numId="13">
    <w:abstractNumId w:val="11"/>
  </w:num>
  <w:num w:numId="14">
    <w:abstractNumId w:val="4"/>
  </w:num>
  <w:num w:numId="15">
    <w:abstractNumId w:val="9"/>
  </w:num>
  <w:num w:numId="16">
    <w:abstractNumId w:val="17"/>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4D0F"/>
    <w:rsid w:val="00024950"/>
    <w:rsid w:val="00025C2E"/>
    <w:rsid w:val="00032455"/>
    <w:rsid w:val="00034F27"/>
    <w:rsid w:val="00037849"/>
    <w:rsid w:val="00045302"/>
    <w:rsid w:val="00045903"/>
    <w:rsid w:val="00051423"/>
    <w:rsid w:val="000608D2"/>
    <w:rsid w:val="00060D04"/>
    <w:rsid w:val="0007154E"/>
    <w:rsid w:val="000734D0"/>
    <w:rsid w:val="0007456F"/>
    <w:rsid w:val="00091BE3"/>
    <w:rsid w:val="000971C0"/>
    <w:rsid w:val="000A25E5"/>
    <w:rsid w:val="000D0F58"/>
    <w:rsid w:val="000D6DBE"/>
    <w:rsid w:val="000F5CE3"/>
    <w:rsid w:val="000F73A6"/>
    <w:rsid w:val="00105A85"/>
    <w:rsid w:val="00107F2A"/>
    <w:rsid w:val="00110C3D"/>
    <w:rsid w:val="00133BDE"/>
    <w:rsid w:val="0013720E"/>
    <w:rsid w:val="00142431"/>
    <w:rsid w:val="001424BF"/>
    <w:rsid w:val="00150598"/>
    <w:rsid w:val="00160BA3"/>
    <w:rsid w:val="00162906"/>
    <w:rsid w:val="00173941"/>
    <w:rsid w:val="00177F07"/>
    <w:rsid w:val="0018650B"/>
    <w:rsid w:val="001970B1"/>
    <w:rsid w:val="001B3170"/>
    <w:rsid w:val="001B7DD5"/>
    <w:rsid w:val="001D5165"/>
    <w:rsid w:val="001E0ABA"/>
    <w:rsid w:val="001E22A4"/>
    <w:rsid w:val="001F1A23"/>
    <w:rsid w:val="001F206A"/>
    <w:rsid w:val="001F34B6"/>
    <w:rsid w:val="001F7E17"/>
    <w:rsid w:val="00201D48"/>
    <w:rsid w:val="0020235B"/>
    <w:rsid w:val="0020798A"/>
    <w:rsid w:val="00220DEB"/>
    <w:rsid w:val="0022404F"/>
    <w:rsid w:val="00230879"/>
    <w:rsid w:val="00241022"/>
    <w:rsid w:val="00250765"/>
    <w:rsid w:val="00250E2B"/>
    <w:rsid w:val="002557FE"/>
    <w:rsid w:val="002614D1"/>
    <w:rsid w:val="002629F8"/>
    <w:rsid w:val="00280317"/>
    <w:rsid w:val="0028222A"/>
    <w:rsid w:val="00297EE0"/>
    <w:rsid w:val="002B258A"/>
    <w:rsid w:val="002B31AF"/>
    <w:rsid w:val="002B4843"/>
    <w:rsid w:val="002C062E"/>
    <w:rsid w:val="002D0C0D"/>
    <w:rsid w:val="002D5A18"/>
    <w:rsid w:val="002D6F49"/>
    <w:rsid w:val="002D797B"/>
    <w:rsid w:val="00307789"/>
    <w:rsid w:val="00310623"/>
    <w:rsid w:val="003126FF"/>
    <w:rsid w:val="00312ACA"/>
    <w:rsid w:val="0031351E"/>
    <w:rsid w:val="0031738A"/>
    <w:rsid w:val="00317FCB"/>
    <w:rsid w:val="00343F05"/>
    <w:rsid w:val="003446C0"/>
    <w:rsid w:val="003470C8"/>
    <w:rsid w:val="00363877"/>
    <w:rsid w:val="00363C05"/>
    <w:rsid w:val="003971CB"/>
    <w:rsid w:val="00397359"/>
    <w:rsid w:val="003A3743"/>
    <w:rsid w:val="003A4853"/>
    <w:rsid w:val="003B06B6"/>
    <w:rsid w:val="003C0FA2"/>
    <w:rsid w:val="003C55AD"/>
    <w:rsid w:val="003C7DC2"/>
    <w:rsid w:val="003D5921"/>
    <w:rsid w:val="003D6B9E"/>
    <w:rsid w:val="003F6AB8"/>
    <w:rsid w:val="003F7EE5"/>
    <w:rsid w:val="00403E0F"/>
    <w:rsid w:val="00406978"/>
    <w:rsid w:val="0041269E"/>
    <w:rsid w:val="00415275"/>
    <w:rsid w:val="00420B42"/>
    <w:rsid w:val="00426A60"/>
    <w:rsid w:val="00446540"/>
    <w:rsid w:val="00457981"/>
    <w:rsid w:val="00467B9A"/>
    <w:rsid w:val="004711D7"/>
    <w:rsid w:val="00471715"/>
    <w:rsid w:val="00474666"/>
    <w:rsid w:val="004775FD"/>
    <w:rsid w:val="004779DD"/>
    <w:rsid w:val="00477B39"/>
    <w:rsid w:val="004A32BC"/>
    <w:rsid w:val="004A3CC0"/>
    <w:rsid w:val="004A5C60"/>
    <w:rsid w:val="004A6BEA"/>
    <w:rsid w:val="004B5A5C"/>
    <w:rsid w:val="004C27F3"/>
    <w:rsid w:val="004C5629"/>
    <w:rsid w:val="004D3567"/>
    <w:rsid w:val="004D3A91"/>
    <w:rsid w:val="004D3CD8"/>
    <w:rsid w:val="004F029B"/>
    <w:rsid w:val="004F2EDE"/>
    <w:rsid w:val="004F5970"/>
    <w:rsid w:val="004F5E91"/>
    <w:rsid w:val="005135DC"/>
    <w:rsid w:val="0051544C"/>
    <w:rsid w:val="00524B85"/>
    <w:rsid w:val="00543470"/>
    <w:rsid w:val="005505A6"/>
    <w:rsid w:val="005572FC"/>
    <w:rsid w:val="0056046D"/>
    <w:rsid w:val="005657F6"/>
    <w:rsid w:val="005709BD"/>
    <w:rsid w:val="005747B5"/>
    <w:rsid w:val="005964EE"/>
    <w:rsid w:val="00596C3B"/>
    <w:rsid w:val="005979DB"/>
    <w:rsid w:val="005A0CB1"/>
    <w:rsid w:val="005B2FEE"/>
    <w:rsid w:val="005D28E3"/>
    <w:rsid w:val="005E3122"/>
    <w:rsid w:val="005E79EC"/>
    <w:rsid w:val="005F1BEA"/>
    <w:rsid w:val="006027C4"/>
    <w:rsid w:val="006054C8"/>
    <w:rsid w:val="006070EF"/>
    <w:rsid w:val="00620930"/>
    <w:rsid w:val="00621A27"/>
    <w:rsid w:val="00644C61"/>
    <w:rsid w:val="006533E5"/>
    <w:rsid w:val="00653CA2"/>
    <w:rsid w:val="00654C5B"/>
    <w:rsid w:val="006604C3"/>
    <w:rsid w:val="0066117B"/>
    <w:rsid w:val="00666B61"/>
    <w:rsid w:val="00672120"/>
    <w:rsid w:val="006756AC"/>
    <w:rsid w:val="00696574"/>
    <w:rsid w:val="00696B55"/>
    <w:rsid w:val="006A075A"/>
    <w:rsid w:val="006A214E"/>
    <w:rsid w:val="006B2C53"/>
    <w:rsid w:val="006C3349"/>
    <w:rsid w:val="006C6AB5"/>
    <w:rsid w:val="006E115C"/>
    <w:rsid w:val="006E795C"/>
    <w:rsid w:val="006F0AB1"/>
    <w:rsid w:val="006F41EF"/>
    <w:rsid w:val="00701536"/>
    <w:rsid w:val="007076BF"/>
    <w:rsid w:val="0071672F"/>
    <w:rsid w:val="007219C1"/>
    <w:rsid w:val="007249F9"/>
    <w:rsid w:val="007265B4"/>
    <w:rsid w:val="0073758E"/>
    <w:rsid w:val="00743499"/>
    <w:rsid w:val="007457E3"/>
    <w:rsid w:val="00750A4F"/>
    <w:rsid w:val="007564FC"/>
    <w:rsid w:val="007608F3"/>
    <w:rsid w:val="007668BA"/>
    <w:rsid w:val="00770ABC"/>
    <w:rsid w:val="00771C3E"/>
    <w:rsid w:val="0077376E"/>
    <w:rsid w:val="00783E6F"/>
    <w:rsid w:val="007866D4"/>
    <w:rsid w:val="0079088C"/>
    <w:rsid w:val="007A0AE8"/>
    <w:rsid w:val="007A65CA"/>
    <w:rsid w:val="007B0A6E"/>
    <w:rsid w:val="007B0C14"/>
    <w:rsid w:val="007C605F"/>
    <w:rsid w:val="007C7006"/>
    <w:rsid w:val="007D6797"/>
    <w:rsid w:val="007D6F43"/>
    <w:rsid w:val="007E31C4"/>
    <w:rsid w:val="007E4E8B"/>
    <w:rsid w:val="007E7518"/>
    <w:rsid w:val="007F6DF1"/>
    <w:rsid w:val="007F78C2"/>
    <w:rsid w:val="00803D8D"/>
    <w:rsid w:val="00810C47"/>
    <w:rsid w:val="00812F68"/>
    <w:rsid w:val="0081594B"/>
    <w:rsid w:val="00822851"/>
    <w:rsid w:val="008265DA"/>
    <w:rsid w:val="00827776"/>
    <w:rsid w:val="0083614E"/>
    <w:rsid w:val="00852EA4"/>
    <w:rsid w:val="00863D6F"/>
    <w:rsid w:val="0087179C"/>
    <w:rsid w:val="008731D0"/>
    <w:rsid w:val="0087535D"/>
    <w:rsid w:val="008970C5"/>
    <w:rsid w:val="008975F9"/>
    <w:rsid w:val="008B44EC"/>
    <w:rsid w:val="008B567E"/>
    <w:rsid w:val="008C37EA"/>
    <w:rsid w:val="008C55C6"/>
    <w:rsid w:val="008C78A4"/>
    <w:rsid w:val="008D3201"/>
    <w:rsid w:val="008D332E"/>
    <w:rsid w:val="008E20E8"/>
    <w:rsid w:val="008E6D68"/>
    <w:rsid w:val="008F3600"/>
    <w:rsid w:val="008F47E9"/>
    <w:rsid w:val="009051EF"/>
    <w:rsid w:val="009067CD"/>
    <w:rsid w:val="00910C73"/>
    <w:rsid w:val="0091236A"/>
    <w:rsid w:val="009166F2"/>
    <w:rsid w:val="00922B2C"/>
    <w:rsid w:val="00924E53"/>
    <w:rsid w:val="00926CF2"/>
    <w:rsid w:val="0093382B"/>
    <w:rsid w:val="009346BF"/>
    <w:rsid w:val="0094220C"/>
    <w:rsid w:val="0094537A"/>
    <w:rsid w:val="00950690"/>
    <w:rsid w:val="00962EC7"/>
    <w:rsid w:val="009705DD"/>
    <w:rsid w:val="009721FE"/>
    <w:rsid w:val="009732B5"/>
    <w:rsid w:val="009733D2"/>
    <w:rsid w:val="00973B5E"/>
    <w:rsid w:val="00974E4D"/>
    <w:rsid w:val="00977507"/>
    <w:rsid w:val="00985844"/>
    <w:rsid w:val="00991FE1"/>
    <w:rsid w:val="009A2EF7"/>
    <w:rsid w:val="009A4050"/>
    <w:rsid w:val="009B0107"/>
    <w:rsid w:val="009B0E15"/>
    <w:rsid w:val="009B5249"/>
    <w:rsid w:val="009B72E2"/>
    <w:rsid w:val="009C0181"/>
    <w:rsid w:val="009C33DD"/>
    <w:rsid w:val="009C39BA"/>
    <w:rsid w:val="009C3EC3"/>
    <w:rsid w:val="009D067A"/>
    <w:rsid w:val="009E3763"/>
    <w:rsid w:val="009E428D"/>
    <w:rsid w:val="009F0B8D"/>
    <w:rsid w:val="009F6D25"/>
    <w:rsid w:val="009F6FBB"/>
    <w:rsid w:val="00A02180"/>
    <w:rsid w:val="00A03E10"/>
    <w:rsid w:val="00A0707B"/>
    <w:rsid w:val="00A07FF5"/>
    <w:rsid w:val="00A1024E"/>
    <w:rsid w:val="00A12483"/>
    <w:rsid w:val="00A13CAF"/>
    <w:rsid w:val="00A26FC2"/>
    <w:rsid w:val="00A30236"/>
    <w:rsid w:val="00A31D15"/>
    <w:rsid w:val="00A427BB"/>
    <w:rsid w:val="00A46A78"/>
    <w:rsid w:val="00A52BD6"/>
    <w:rsid w:val="00A60FEC"/>
    <w:rsid w:val="00A76D74"/>
    <w:rsid w:val="00A83F49"/>
    <w:rsid w:val="00A858EB"/>
    <w:rsid w:val="00AA2126"/>
    <w:rsid w:val="00AA4052"/>
    <w:rsid w:val="00AA429F"/>
    <w:rsid w:val="00AA76D2"/>
    <w:rsid w:val="00AB7129"/>
    <w:rsid w:val="00AC017D"/>
    <w:rsid w:val="00AC5DF7"/>
    <w:rsid w:val="00AD0E7D"/>
    <w:rsid w:val="00AE1AF2"/>
    <w:rsid w:val="00AE44F7"/>
    <w:rsid w:val="00AE6815"/>
    <w:rsid w:val="00AE6B07"/>
    <w:rsid w:val="00AF0603"/>
    <w:rsid w:val="00AF541C"/>
    <w:rsid w:val="00B104F9"/>
    <w:rsid w:val="00B11C41"/>
    <w:rsid w:val="00B11F2A"/>
    <w:rsid w:val="00B1325F"/>
    <w:rsid w:val="00B232CD"/>
    <w:rsid w:val="00B303A9"/>
    <w:rsid w:val="00B33414"/>
    <w:rsid w:val="00B35E8B"/>
    <w:rsid w:val="00B44654"/>
    <w:rsid w:val="00B55EE8"/>
    <w:rsid w:val="00B65C66"/>
    <w:rsid w:val="00B70A73"/>
    <w:rsid w:val="00B73FC8"/>
    <w:rsid w:val="00B747B1"/>
    <w:rsid w:val="00B77B06"/>
    <w:rsid w:val="00B816E5"/>
    <w:rsid w:val="00B910A7"/>
    <w:rsid w:val="00B94888"/>
    <w:rsid w:val="00BA435A"/>
    <w:rsid w:val="00BB1964"/>
    <w:rsid w:val="00BB210E"/>
    <w:rsid w:val="00BC3CD2"/>
    <w:rsid w:val="00BF4FAC"/>
    <w:rsid w:val="00BF7BCE"/>
    <w:rsid w:val="00C00DCB"/>
    <w:rsid w:val="00C01AD7"/>
    <w:rsid w:val="00C02649"/>
    <w:rsid w:val="00C124DB"/>
    <w:rsid w:val="00C153E9"/>
    <w:rsid w:val="00C24DFE"/>
    <w:rsid w:val="00C2634B"/>
    <w:rsid w:val="00C26A1B"/>
    <w:rsid w:val="00C275B7"/>
    <w:rsid w:val="00C27AF5"/>
    <w:rsid w:val="00C27CE8"/>
    <w:rsid w:val="00C36680"/>
    <w:rsid w:val="00C42963"/>
    <w:rsid w:val="00C43D29"/>
    <w:rsid w:val="00C44896"/>
    <w:rsid w:val="00C47715"/>
    <w:rsid w:val="00C5507E"/>
    <w:rsid w:val="00C55A38"/>
    <w:rsid w:val="00C61978"/>
    <w:rsid w:val="00C64AB2"/>
    <w:rsid w:val="00C707BA"/>
    <w:rsid w:val="00C75480"/>
    <w:rsid w:val="00C775DC"/>
    <w:rsid w:val="00C80197"/>
    <w:rsid w:val="00C879F3"/>
    <w:rsid w:val="00C90120"/>
    <w:rsid w:val="00C9211E"/>
    <w:rsid w:val="00C9316D"/>
    <w:rsid w:val="00C9326A"/>
    <w:rsid w:val="00CA1B50"/>
    <w:rsid w:val="00CA53C4"/>
    <w:rsid w:val="00CB0313"/>
    <w:rsid w:val="00CB16B9"/>
    <w:rsid w:val="00CB1FDE"/>
    <w:rsid w:val="00CC718D"/>
    <w:rsid w:val="00CC7F21"/>
    <w:rsid w:val="00CD3844"/>
    <w:rsid w:val="00CE55A3"/>
    <w:rsid w:val="00CF55F7"/>
    <w:rsid w:val="00CF5A38"/>
    <w:rsid w:val="00CF63BE"/>
    <w:rsid w:val="00D00F0B"/>
    <w:rsid w:val="00D01985"/>
    <w:rsid w:val="00D03F03"/>
    <w:rsid w:val="00D0449D"/>
    <w:rsid w:val="00D04B09"/>
    <w:rsid w:val="00D177DB"/>
    <w:rsid w:val="00D17B24"/>
    <w:rsid w:val="00D34003"/>
    <w:rsid w:val="00D4002F"/>
    <w:rsid w:val="00D40F50"/>
    <w:rsid w:val="00D41146"/>
    <w:rsid w:val="00D437F2"/>
    <w:rsid w:val="00D5048F"/>
    <w:rsid w:val="00D509F8"/>
    <w:rsid w:val="00D51634"/>
    <w:rsid w:val="00D57C34"/>
    <w:rsid w:val="00D625C6"/>
    <w:rsid w:val="00D7027D"/>
    <w:rsid w:val="00D75115"/>
    <w:rsid w:val="00D7580E"/>
    <w:rsid w:val="00D81404"/>
    <w:rsid w:val="00D83044"/>
    <w:rsid w:val="00D93470"/>
    <w:rsid w:val="00DA0A9A"/>
    <w:rsid w:val="00DA5AD0"/>
    <w:rsid w:val="00DA6BD4"/>
    <w:rsid w:val="00DB0420"/>
    <w:rsid w:val="00DC332B"/>
    <w:rsid w:val="00DC7093"/>
    <w:rsid w:val="00DE003B"/>
    <w:rsid w:val="00DE0439"/>
    <w:rsid w:val="00DE4819"/>
    <w:rsid w:val="00DE49AF"/>
    <w:rsid w:val="00DE4C9C"/>
    <w:rsid w:val="00DE671B"/>
    <w:rsid w:val="00E042A1"/>
    <w:rsid w:val="00E079E2"/>
    <w:rsid w:val="00E10042"/>
    <w:rsid w:val="00E158AD"/>
    <w:rsid w:val="00E249EF"/>
    <w:rsid w:val="00E25BB6"/>
    <w:rsid w:val="00E34ADD"/>
    <w:rsid w:val="00E427DB"/>
    <w:rsid w:val="00E4667F"/>
    <w:rsid w:val="00E52B9A"/>
    <w:rsid w:val="00E52DE1"/>
    <w:rsid w:val="00E55FC4"/>
    <w:rsid w:val="00E57D73"/>
    <w:rsid w:val="00E72BC2"/>
    <w:rsid w:val="00E83003"/>
    <w:rsid w:val="00E84333"/>
    <w:rsid w:val="00EA0F4F"/>
    <w:rsid w:val="00EA34A4"/>
    <w:rsid w:val="00EA3794"/>
    <w:rsid w:val="00EA6D35"/>
    <w:rsid w:val="00EB4AB2"/>
    <w:rsid w:val="00EC20B6"/>
    <w:rsid w:val="00EC5253"/>
    <w:rsid w:val="00EC6A82"/>
    <w:rsid w:val="00EE2E10"/>
    <w:rsid w:val="00F00381"/>
    <w:rsid w:val="00F00C23"/>
    <w:rsid w:val="00F00E2E"/>
    <w:rsid w:val="00F0683A"/>
    <w:rsid w:val="00F141E1"/>
    <w:rsid w:val="00F2412E"/>
    <w:rsid w:val="00F25838"/>
    <w:rsid w:val="00F261A1"/>
    <w:rsid w:val="00F30B70"/>
    <w:rsid w:val="00F471F7"/>
    <w:rsid w:val="00F5228E"/>
    <w:rsid w:val="00F54314"/>
    <w:rsid w:val="00F56A35"/>
    <w:rsid w:val="00F60C59"/>
    <w:rsid w:val="00F640A7"/>
    <w:rsid w:val="00F6795C"/>
    <w:rsid w:val="00F81FE3"/>
    <w:rsid w:val="00F91E49"/>
    <w:rsid w:val="00FA2E26"/>
    <w:rsid w:val="00FA4DCF"/>
    <w:rsid w:val="00FB1B10"/>
    <w:rsid w:val="00FB34C2"/>
    <w:rsid w:val="00FB3E19"/>
    <w:rsid w:val="00FB6504"/>
    <w:rsid w:val="00FB6860"/>
    <w:rsid w:val="00FC6D3B"/>
    <w:rsid w:val="00FC752E"/>
    <w:rsid w:val="00FE0F41"/>
    <w:rsid w:val="00FE341A"/>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 w:type="paragraph" w:styleId="Antrinispavadinimas">
    <w:name w:val="Subtitle"/>
    <w:basedOn w:val="prastasis"/>
    <w:next w:val="prastasis"/>
    <w:link w:val="AntrinispavadinimasDiagrama"/>
    <w:qFormat/>
    <w:rsid w:val="001B3170"/>
    <w:pPr>
      <w:numPr>
        <w:ilvl w:val="1"/>
      </w:numPr>
    </w:pPr>
    <w:rPr>
      <w:rFonts w:asciiTheme="majorHAnsi" w:eastAsiaTheme="majorEastAsia" w:hAnsiTheme="majorHAnsi" w:cstheme="majorBidi"/>
      <w:i/>
      <w:iCs/>
      <w:color w:val="5B9BD5" w:themeColor="accent1"/>
      <w:spacing w:val="15"/>
    </w:rPr>
  </w:style>
  <w:style w:type="character" w:customStyle="1" w:styleId="AntrinispavadinimasDiagrama">
    <w:name w:val="Antrinis pavadinimas Diagrama"/>
    <w:basedOn w:val="Numatytasispastraiposriftas"/>
    <w:link w:val="Antrinispavadinimas"/>
    <w:rsid w:val="001B3170"/>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 w:type="paragraph" w:styleId="Antrinispavadinimas">
    <w:name w:val="Subtitle"/>
    <w:basedOn w:val="prastasis"/>
    <w:next w:val="prastasis"/>
    <w:link w:val="AntrinispavadinimasDiagrama"/>
    <w:qFormat/>
    <w:rsid w:val="001B3170"/>
    <w:pPr>
      <w:numPr>
        <w:ilvl w:val="1"/>
      </w:numPr>
    </w:pPr>
    <w:rPr>
      <w:rFonts w:asciiTheme="majorHAnsi" w:eastAsiaTheme="majorEastAsia" w:hAnsiTheme="majorHAnsi" w:cstheme="majorBidi"/>
      <w:i/>
      <w:iCs/>
      <w:color w:val="5B9BD5" w:themeColor="accent1"/>
      <w:spacing w:val="15"/>
    </w:rPr>
  </w:style>
  <w:style w:type="character" w:customStyle="1" w:styleId="AntrinispavadinimasDiagrama">
    <w:name w:val="Antrinis pavadinimas Diagrama"/>
    <w:basedOn w:val="Numatytasispastraiposriftas"/>
    <w:link w:val="Antrinispavadinimas"/>
    <w:rsid w:val="001B3170"/>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394937692">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2E09-FF46-4438-82E7-3D47B690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1545</Words>
  <Characters>881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2</cp:revision>
  <cp:lastPrinted>2020-08-10T06:14:00Z</cp:lastPrinted>
  <dcterms:created xsi:type="dcterms:W3CDTF">2020-08-18T11:47:00Z</dcterms:created>
  <dcterms:modified xsi:type="dcterms:W3CDTF">2020-08-18T11:47:00Z</dcterms:modified>
</cp:coreProperties>
</file>