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A3" w:rsidRDefault="000921A3" w:rsidP="009227B2">
      <w:pPr>
        <w:jc w:val="center"/>
        <w:rPr>
          <w:b/>
          <w:caps/>
          <w:szCs w:val="24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5C109DA1" wp14:editId="047C226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1A3" w:rsidRDefault="000921A3" w:rsidP="009227B2">
      <w:pPr>
        <w:jc w:val="center"/>
        <w:rPr>
          <w:b/>
          <w:caps/>
          <w:szCs w:val="24"/>
        </w:rPr>
      </w:pPr>
    </w:p>
    <w:p w:rsidR="009227B2" w:rsidRPr="001D45EA" w:rsidRDefault="009227B2" w:rsidP="009227B2">
      <w:pPr>
        <w:jc w:val="center"/>
        <w:rPr>
          <w:b/>
          <w:caps/>
          <w:szCs w:val="24"/>
        </w:rPr>
      </w:pPr>
      <w:r w:rsidRPr="001D45EA">
        <w:rPr>
          <w:b/>
          <w:caps/>
          <w:szCs w:val="24"/>
        </w:rPr>
        <w:t>KRETINGOS RAJONO SAVIVALDYBĖS taryba</w:t>
      </w:r>
    </w:p>
    <w:p w:rsidR="009227B2" w:rsidRPr="001D45EA" w:rsidRDefault="009227B2" w:rsidP="009227B2">
      <w:pPr>
        <w:jc w:val="center"/>
        <w:rPr>
          <w:b/>
          <w:caps/>
          <w:szCs w:val="24"/>
        </w:rPr>
      </w:pPr>
    </w:p>
    <w:p w:rsidR="009227B2" w:rsidRPr="001D45EA" w:rsidRDefault="009227B2" w:rsidP="009227B2">
      <w:pPr>
        <w:jc w:val="center"/>
        <w:rPr>
          <w:b/>
          <w:caps/>
          <w:szCs w:val="24"/>
        </w:rPr>
      </w:pPr>
      <w:r w:rsidRPr="001D45EA">
        <w:rPr>
          <w:b/>
          <w:caps/>
          <w:szCs w:val="24"/>
        </w:rPr>
        <w:t>sprendimas</w:t>
      </w:r>
    </w:p>
    <w:p w:rsidR="00AF27C6" w:rsidRDefault="009227B2" w:rsidP="009227B2">
      <w:pPr>
        <w:jc w:val="center"/>
        <w:rPr>
          <w:b/>
          <w:caps/>
          <w:szCs w:val="24"/>
        </w:rPr>
      </w:pPr>
      <w:r w:rsidRPr="001D45EA">
        <w:rPr>
          <w:b/>
          <w:caps/>
          <w:szCs w:val="24"/>
        </w:rPr>
        <w:t>dėl</w:t>
      </w:r>
      <w:r>
        <w:rPr>
          <w:b/>
          <w:caps/>
          <w:szCs w:val="24"/>
        </w:rPr>
        <w:t xml:space="preserve"> </w:t>
      </w:r>
      <w:r w:rsidR="00AF27C6">
        <w:rPr>
          <w:b/>
          <w:caps/>
          <w:szCs w:val="24"/>
        </w:rPr>
        <w:t xml:space="preserve">Kretingos rajono savivaldybės tarybos 2016 m. birželio 30 d. sprendimo Nr. T2-183 „Dėl Adelės Pociuvienės atleidimo iš Kretingos rajono Salantų lopšelio-darželo </w:t>
      </w:r>
      <w:r w:rsidR="00484B0F">
        <w:rPr>
          <w:b/>
          <w:caps/>
          <w:szCs w:val="24"/>
        </w:rPr>
        <w:t>„</w:t>
      </w:r>
      <w:r w:rsidR="00AF27C6">
        <w:rPr>
          <w:b/>
          <w:caps/>
          <w:szCs w:val="24"/>
        </w:rPr>
        <w:t>Rasa“ direktorės pareigų“ pakeitimo</w:t>
      </w:r>
    </w:p>
    <w:p w:rsidR="009227B2" w:rsidRDefault="009227B2" w:rsidP="009227B2">
      <w:pPr>
        <w:jc w:val="center"/>
        <w:rPr>
          <w:rFonts w:ascii="BaltikaLT" w:hAnsi="BaltikaLT"/>
          <w:szCs w:val="24"/>
        </w:rPr>
      </w:pPr>
    </w:p>
    <w:p w:rsidR="009227B2" w:rsidRPr="00832D25" w:rsidRDefault="009227B2" w:rsidP="009227B2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101C31">
        <w:rPr>
          <w:szCs w:val="24"/>
        </w:rPr>
        <w:t>20</w:t>
      </w:r>
      <w:r w:rsidRPr="00832D25">
        <w:rPr>
          <w:szCs w:val="24"/>
        </w:rPr>
        <w:t xml:space="preserve"> m. </w:t>
      </w:r>
      <w:r w:rsidR="007D19F9">
        <w:rPr>
          <w:szCs w:val="24"/>
        </w:rPr>
        <w:t>rug</w:t>
      </w:r>
      <w:r w:rsidR="00101C31">
        <w:rPr>
          <w:szCs w:val="24"/>
        </w:rPr>
        <w:t>pjūčio</w:t>
      </w:r>
      <w:r>
        <w:rPr>
          <w:szCs w:val="24"/>
        </w:rPr>
        <w:t xml:space="preserve"> </w:t>
      </w:r>
      <w:r w:rsidR="000921A3">
        <w:rPr>
          <w:szCs w:val="24"/>
        </w:rPr>
        <w:t>27</w:t>
      </w:r>
      <w:r w:rsidR="00E935EA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C84083">
        <w:rPr>
          <w:szCs w:val="24"/>
        </w:rPr>
        <w:t xml:space="preserve"> </w:t>
      </w:r>
      <w:bookmarkStart w:id="0" w:name="_GoBack"/>
      <w:bookmarkEnd w:id="0"/>
      <w:r w:rsidR="00AF27C6">
        <w:rPr>
          <w:szCs w:val="24"/>
        </w:rPr>
        <w:t>T</w:t>
      </w:r>
      <w:r w:rsidR="000921A3">
        <w:rPr>
          <w:szCs w:val="24"/>
        </w:rPr>
        <w:t>2</w:t>
      </w:r>
      <w:r w:rsidR="00AF27C6">
        <w:rPr>
          <w:szCs w:val="24"/>
        </w:rPr>
        <w:t>-</w:t>
      </w:r>
      <w:r w:rsidR="00E935EA">
        <w:rPr>
          <w:szCs w:val="24"/>
        </w:rPr>
        <w:t>2</w:t>
      </w:r>
      <w:r w:rsidR="000921A3">
        <w:rPr>
          <w:szCs w:val="24"/>
        </w:rPr>
        <w:t>11</w:t>
      </w:r>
      <w:r w:rsidRPr="00832D25">
        <w:rPr>
          <w:szCs w:val="24"/>
        </w:rPr>
        <w:t xml:space="preserve"> </w:t>
      </w:r>
    </w:p>
    <w:p w:rsidR="009227B2" w:rsidRDefault="009227B2" w:rsidP="009227B2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9227B2" w:rsidRDefault="009227B2" w:rsidP="009227B2">
      <w:pPr>
        <w:jc w:val="center"/>
        <w:rPr>
          <w:szCs w:val="24"/>
        </w:rPr>
      </w:pPr>
    </w:p>
    <w:p w:rsidR="00301600" w:rsidRDefault="00301600" w:rsidP="009227B2">
      <w:pPr>
        <w:jc w:val="center"/>
        <w:rPr>
          <w:szCs w:val="24"/>
        </w:rPr>
      </w:pPr>
    </w:p>
    <w:p w:rsidR="00301600" w:rsidRDefault="00301600" w:rsidP="00301600">
      <w:pPr>
        <w:ind w:firstLine="851"/>
        <w:jc w:val="both"/>
        <w:rPr>
          <w:szCs w:val="24"/>
        </w:rPr>
      </w:pPr>
      <w:r w:rsidRPr="00776C90">
        <w:rPr>
          <w:szCs w:val="24"/>
        </w:rPr>
        <w:t>Vadovaudamasi Lietuvos Respublikos vietos savivaldos įstatymo 1</w:t>
      </w:r>
      <w:r>
        <w:rPr>
          <w:szCs w:val="24"/>
        </w:rPr>
        <w:t>8</w:t>
      </w:r>
      <w:r w:rsidRPr="00776C90">
        <w:rPr>
          <w:szCs w:val="24"/>
        </w:rPr>
        <w:t xml:space="preserve"> straipsnio</w:t>
      </w:r>
      <w:r>
        <w:rPr>
          <w:szCs w:val="24"/>
        </w:rPr>
        <w:t xml:space="preserve"> 1</w:t>
      </w:r>
      <w:r w:rsidRPr="00776C90">
        <w:rPr>
          <w:szCs w:val="24"/>
        </w:rPr>
        <w:t xml:space="preserve"> dali</w:t>
      </w:r>
      <w:r>
        <w:rPr>
          <w:szCs w:val="24"/>
        </w:rPr>
        <w:t>mi, Kretingos rajono savivaldybės tarybos sprendimo Nr. T2-105 „Dėl biudžetinės įstaigos Kretingos rajono Salantų lopšelio-darželio „Rasa“ reorganizavimo, reorganizavimo sąlygų aprašo patvirtinimo ir Kretingos rajono Salantų gimnazijos nuostatų pakeitimo“ 1 punktu,</w:t>
      </w:r>
      <w:r w:rsidRPr="00776C90">
        <w:rPr>
          <w:szCs w:val="24"/>
        </w:rPr>
        <w:t xml:space="preserve"> Kretingos rajono savivaldybės taryba </w:t>
      </w:r>
      <w:r w:rsidRPr="00776C90">
        <w:rPr>
          <w:spacing w:val="60"/>
          <w:szCs w:val="24"/>
        </w:rPr>
        <w:t>nusprendžia</w:t>
      </w:r>
      <w:r w:rsidRPr="00776C90">
        <w:rPr>
          <w:szCs w:val="24"/>
        </w:rPr>
        <w:t>:</w:t>
      </w:r>
    </w:p>
    <w:p w:rsidR="00301600" w:rsidRDefault="00301600" w:rsidP="00301600">
      <w:pPr>
        <w:ind w:firstLine="851"/>
        <w:jc w:val="both"/>
        <w:rPr>
          <w:szCs w:val="24"/>
        </w:rPr>
      </w:pPr>
      <w:r>
        <w:rPr>
          <w:szCs w:val="24"/>
        </w:rPr>
        <w:t xml:space="preserve">1. Pakeisti </w:t>
      </w:r>
      <w:r w:rsidRPr="004D77C5">
        <w:rPr>
          <w:bCs/>
          <w:caps/>
          <w:szCs w:val="24"/>
        </w:rPr>
        <w:t>K</w:t>
      </w:r>
      <w:r w:rsidRPr="004D77C5">
        <w:rPr>
          <w:bCs/>
          <w:szCs w:val="24"/>
        </w:rPr>
        <w:t>retingos</w:t>
      </w:r>
      <w:r w:rsidRPr="004D77C5">
        <w:rPr>
          <w:bCs/>
          <w:caps/>
          <w:szCs w:val="24"/>
        </w:rPr>
        <w:t xml:space="preserve"> </w:t>
      </w:r>
      <w:r w:rsidRPr="004D77C5">
        <w:rPr>
          <w:bCs/>
          <w:szCs w:val="24"/>
        </w:rPr>
        <w:t>rajono savivaldybės tarybos 2016 m. birželio 30 d. sprendim</w:t>
      </w:r>
      <w:r w:rsidR="005B04A8">
        <w:rPr>
          <w:bCs/>
          <w:szCs w:val="24"/>
        </w:rPr>
        <w:t>ą</w:t>
      </w:r>
      <w:r w:rsidRPr="004D77C5">
        <w:rPr>
          <w:bCs/>
          <w:szCs w:val="24"/>
        </w:rPr>
        <w:t xml:space="preserve"> </w:t>
      </w:r>
      <w:r>
        <w:rPr>
          <w:bCs/>
          <w:szCs w:val="24"/>
        </w:rPr>
        <w:t>N</w:t>
      </w:r>
      <w:r w:rsidRPr="004D77C5">
        <w:rPr>
          <w:bCs/>
          <w:szCs w:val="24"/>
        </w:rPr>
        <w:t xml:space="preserve">r. </w:t>
      </w:r>
      <w:r>
        <w:rPr>
          <w:bCs/>
          <w:szCs w:val="24"/>
        </w:rPr>
        <w:t>T</w:t>
      </w:r>
      <w:r w:rsidRPr="004D77C5">
        <w:rPr>
          <w:bCs/>
          <w:szCs w:val="24"/>
        </w:rPr>
        <w:t>2-183 „</w:t>
      </w:r>
      <w:r>
        <w:rPr>
          <w:bCs/>
          <w:szCs w:val="24"/>
        </w:rPr>
        <w:t>D</w:t>
      </w:r>
      <w:r w:rsidRPr="004D77C5">
        <w:rPr>
          <w:bCs/>
          <w:szCs w:val="24"/>
        </w:rPr>
        <w:t xml:space="preserve">ėl </w:t>
      </w:r>
      <w:r>
        <w:rPr>
          <w:bCs/>
          <w:szCs w:val="24"/>
        </w:rPr>
        <w:t>A</w:t>
      </w:r>
      <w:r w:rsidRPr="004D77C5">
        <w:rPr>
          <w:bCs/>
          <w:szCs w:val="24"/>
        </w:rPr>
        <w:t xml:space="preserve">delės </w:t>
      </w:r>
      <w:proofErr w:type="spellStart"/>
      <w:r>
        <w:rPr>
          <w:bCs/>
          <w:szCs w:val="24"/>
        </w:rPr>
        <w:t>P</w:t>
      </w:r>
      <w:r w:rsidRPr="004D77C5">
        <w:rPr>
          <w:bCs/>
          <w:szCs w:val="24"/>
        </w:rPr>
        <w:t>ociuvienės</w:t>
      </w:r>
      <w:proofErr w:type="spellEnd"/>
      <w:r w:rsidRPr="004D77C5">
        <w:rPr>
          <w:bCs/>
          <w:szCs w:val="24"/>
        </w:rPr>
        <w:t xml:space="preserve"> atleidimo iš </w:t>
      </w:r>
      <w:r>
        <w:rPr>
          <w:bCs/>
          <w:szCs w:val="24"/>
        </w:rPr>
        <w:t>K</w:t>
      </w:r>
      <w:r w:rsidRPr="004D77C5">
        <w:rPr>
          <w:bCs/>
          <w:szCs w:val="24"/>
        </w:rPr>
        <w:t xml:space="preserve">retingos rajono </w:t>
      </w:r>
      <w:r>
        <w:rPr>
          <w:bCs/>
          <w:szCs w:val="24"/>
        </w:rPr>
        <w:t>S</w:t>
      </w:r>
      <w:r w:rsidRPr="004D77C5">
        <w:rPr>
          <w:bCs/>
          <w:szCs w:val="24"/>
        </w:rPr>
        <w:t xml:space="preserve">alantų </w:t>
      </w:r>
      <w:r w:rsidRPr="00301600">
        <w:rPr>
          <w:bCs/>
          <w:szCs w:val="24"/>
        </w:rPr>
        <w:t xml:space="preserve">lopšelio-darželio </w:t>
      </w:r>
      <w:r>
        <w:rPr>
          <w:bCs/>
          <w:szCs w:val="24"/>
        </w:rPr>
        <w:t>„R</w:t>
      </w:r>
      <w:r w:rsidRPr="004D77C5">
        <w:rPr>
          <w:bCs/>
          <w:szCs w:val="24"/>
        </w:rPr>
        <w:t>asa“ direktorės pareigų“</w:t>
      </w:r>
      <w:r>
        <w:rPr>
          <w:bCs/>
          <w:szCs w:val="24"/>
        </w:rPr>
        <w:t xml:space="preserve">, </w:t>
      </w:r>
      <w:r>
        <w:rPr>
          <w:szCs w:val="24"/>
        </w:rPr>
        <w:t>pripažįstant netekusiu galios 5 punktą nuo 2020 m. rugpjūčio 31 d.</w:t>
      </w:r>
    </w:p>
    <w:p w:rsidR="00250A10" w:rsidRPr="006C4793" w:rsidRDefault="00301600" w:rsidP="00250A10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>2</w:t>
      </w:r>
      <w:r w:rsidRPr="00776C90">
        <w:rPr>
          <w:szCs w:val="24"/>
          <w:lang w:val="lt-LT"/>
        </w:rPr>
        <w:t xml:space="preserve">. </w:t>
      </w:r>
      <w:r w:rsidR="00250A10" w:rsidRPr="006C4793">
        <w:rPr>
          <w:szCs w:val="24"/>
          <w:lang w:val="lt-LT" w:eastAsia="lt-LT"/>
        </w:rPr>
        <w:t xml:space="preserve">Šis sprendimas gali būti skundžiamas Administracinių bylų teisenos įstatymo nustatyta tvarka Lietuvos administracinių ginčų komisijos Klaipėdos apygardos skyriui (H. Manto g. 37, Klaipėda) arba Regionų </w:t>
      </w:r>
      <w:r w:rsidR="00250A10" w:rsidRPr="006C4793">
        <w:rPr>
          <w:szCs w:val="24"/>
          <w:lang w:val="lt-LT"/>
        </w:rPr>
        <w:t>apygardos administracinio teismo Klaipėdos rūmams (Galinio Pylimo g. 9, Klaipėda) per vieną mėnesį nuo šio sprendimo paskelbimo arba įteikimo suinteresuotam asmeniui dienos.</w:t>
      </w:r>
    </w:p>
    <w:p w:rsidR="00250A10" w:rsidRPr="004D77C5" w:rsidRDefault="00250A10" w:rsidP="00301600">
      <w:pPr>
        <w:pStyle w:val="Pagrindinistekstas"/>
        <w:ind w:firstLine="851"/>
        <w:rPr>
          <w:color w:val="FF0000"/>
          <w:szCs w:val="24"/>
          <w:lang w:val="lt-LT"/>
        </w:rPr>
      </w:pPr>
    </w:p>
    <w:p w:rsidR="009227B2" w:rsidRPr="00127B3C" w:rsidRDefault="009227B2" w:rsidP="009227B2">
      <w:pPr>
        <w:pStyle w:val="Pagrindinistekstas"/>
        <w:rPr>
          <w:szCs w:val="24"/>
          <w:lang w:val="lt-LT"/>
        </w:rPr>
      </w:pPr>
      <w:r w:rsidRPr="00776C90">
        <w:rPr>
          <w:szCs w:val="24"/>
          <w:lang w:val="lt-LT"/>
        </w:rPr>
        <w:t xml:space="preserve">Savivaldybės meras </w:t>
      </w:r>
      <w:r w:rsidR="000921A3">
        <w:rPr>
          <w:szCs w:val="24"/>
          <w:lang w:val="lt-LT"/>
        </w:rPr>
        <w:t xml:space="preserve">                                                                                                     Antanas Kalnius </w:t>
      </w:r>
    </w:p>
    <w:p w:rsidR="009227B2" w:rsidRDefault="009227B2" w:rsidP="009227B2">
      <w:pPr>
        <w:jc w:val="both"/>
        <w:rPr>
          <w:szCs w:val="24"/>
        </w:rPr>
      </w:pPr>
    </w:p>
    <w:p w:rsidR="009227B2" w:rsidRDefault="009227B2" w:rsidP="009227B2">
      <w:pPr>
        <w:jc w:val="both"/>
        <w:rPr>
          <w:szCs w:val="24"/>
        </w:rPr>
      </w:pPr>
    </w:p>
    <w:p w:rsidR="009227B2" w:rsidRDefault="009227B2" w:rsidP="009227B2">
      <w:pPr>
        <w:jc w:val="both"/>
        <w:rPr>
          <w:szCs w:val="24"/>
        </w:rPr>
      </w:pPr>
    </w:p>
    <w:p w:rsidR="009227B2" w:rsidRDefault="009227B2" w:rsidP="009227B2">
      <w:pPr>
        <w:jc w:val="both"/>
        <w:rPr>
          <w:szCs w:val="24"/>
        </w:rPr>
      </w:pPr>
    </w:p>
    <w:p w:rsidR="009227B2" w:rsidRDefault="009227B2" w:rsidP="009227B2">
      <w:pPr>
        <w:jc w:val="both"/>
        <w:rPr>
          <w:szCs w:val="24"/>
        </w:rPr>
      </w:pPr>
    </w:p>
    <w:p w:rsidR="009227B2" w:rsidRDefault="009227B2" w:rsidP="009227B2">
      <w:pPr>
        <w:jc w:val="both"/>
        <w:rPr>
          <w:szCs w:val="24"/>
        </w:rPr>
      </w:pPr>
    </w:p>
    <w:p w:rsidR="009227B2" w:rsidRDefault="009227B2" w:rsidP="009227B2">
      <w:pPr>
        <w:rPr>
          <w:szCs w:val="24"/>
        </w:rPr>
      </w:pPr>
    </w:p>
    <w:p w:rsidR="009227B2" w:rsidRDefault="009227B2" w:rsidP="009227B2">
      <w:pPr>
        <w:rPr>
          <w:szCs w:val="24"/>
        </w:rPr>
      </w:pPr>
    </w:p>
    <w:p w:rsidR="009227B2" w:rsidRDefault="009227B2" w:rsidP="009227B2">
      <w:pPr>
        <w:rPr>
          <w:szCs w:val="24"/>
        </w:rPr>
      </w:pPr>
    </w:p>
    <w:p w:rsidR="009227B2" w:rsidRDefault="009227B2" w:rsidP="009227B2">
      <w:pPr>
        <w:rPr>
          <w:szCs w:val="24"/>
        </w:rPr>
      </w:pPr>
    </w:p>
    <w:p w:rsidR="009227B2" w:rsidRDefault="009227B2" w:rsidP="009227B2">
      <w:pPr>
        <w:rPr>
          <w:szCs w:val="24"/>
        </w:rPr>
      </w:pPr>
    </w:p>
    <w:p w:rsidR="000A5277" w:rsidRDefault="000A5277" w:rsidP="009227B2">
      <w:pPr>
        <w:rPr>
          <w:szCs w:val="24"/>
        </w:rPr>
      </w:pPr>
    </w:p>
    <w:p w:rsidR="000A5277" w:rsidRDefault="000A5277" w:rsidP="009227B2">
      <w:pPr>
        <w:rPr>
          <w:szCs w:val="24"/>
        </w:rPr>
      </w:pPr>
    </w:p>
    <w:p w:rsidR="000A5277" w:rsidRDefault="000A5277" w:rsidP="009227B2">
      <w:pPr>
        <w:rPr>
          <w:szCs w:val="24"/>
        </w:rPr>
      </w:pPr>
    </w:p>
    <w:p w:rsidR="000A5277" w:rsidRDefault="000A5277" w:rsidP="009227B2">
      <w:pPr>
        <w:rPr>
          <w:szCs w:val="24"/>
        </w:rPr>
      </w:pPr>
    </w:p>
    <w:p w:rsidR="000A5277" w:rsidRDefault="000A5277" w:rsidP="009227B2">
      <w:pPr>
        <w:rPr>
          <w:szCs w:val="24"/>
        </w:rPr>
      </w:pPr>
    </w:p>
    <w:p w:rsidR="000A5277" w:rsidRDefault="000A5277" w:rsidP="009227B2">
      <w:pPr>
        <w:rPr>
          <w:szCs w:val="24"/>
        </w:rPr>
      </w:pPr>
    </w:p>
    <w:p w:rsidR="000A5277" w:rsidRDefault="000A5277" w:rsidP="009227B2">
      <w:pPr>
        <w:rPr>
          <w:szCs w:val="24"/>
        </w:rPr>
      </w:pPr>
    </w:p>
    <w:p w:rsidR="000A5277" w:rsidRDefault="000A5277" w:rsidP="009227B2">
      <w:pPr>
        <w:rPr>
          <w:szCs w:val="24"/>
        </w:rPr>
      </w:pPr>
    </w:p>
    <w:p w:rsidR="00FB73FB" w:rsidRDefault="00FB73FB" w:rsidP="009227B2">
      <w:pPr>
        <w:rPr>
          <w:szCs w:val="24"/>
        </w:rPr>
      </w:pPr>
    </w:p>
    <w:p w:rsidR="009227B2" w:rsidRDefault="009227B2" w:rsidP="000921A3">
      <w:r w:rsidRPr="00776C90">
        <w:rPr>
          <w:szCs w:val="24"/>
        </w:rPr>
        <w:t xml:space="preserve">Daiva </w:t>
      </w:r>
      <w:proofErr w:type="spellStart"/>
      <w:r w:rsidRPr="00776C90">
        <w:rPr>
          <w:szCs w:val="24"/>
        </w:rPr>
        <w:t>Šleiniutė</w:t>
      </w:r>
      <w:proofErr w:type="spellEnd"/>
    </w:p>
    <w:sectPr w:rsidR="009227B2" w:rsidSect="00417F76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5C" w:rsidRDefault="0074275C">
      <w:r>
        <w:separator/>
      </w:r>
    </w:p>
  </w:endnote>
  <w:endnote w:type="continuationSeparator" w:id="0">
    <w:p w:rsidR="0074275C" w:rsidRDefault="0074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5C" w:rsidRDefault="0074275C">
      <w:r>
        <w:separator/>
      </w:r>
    </w:p>
  </w:footnote>
  <w:footnote w:type="continuationSeparator" w:id="0">
    <w:p w:rsidR="0074275C" w:rsidRDefault="00742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84" w:rsidRDefault="0074275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F7"/>
    <w:rsid w:val="0001520F"/>
    <w:rsid w:val="000152C6"/>
    <w:rsid w:val="000370BA"/>
    <w:rsid w:val="0004710D"/>
    <w:rsid w:val="0005252E"/>
    <w:rsid w:val="00056A48"/>
    <w:rsid w:val="000624BE"/>
    <w:rsid w:val="0007550B"/>
    <w:rsid w:val="0009150B"/>
    <w:rsid w:val="000921A3"/>
    <w:rsid w:val="00096F61"/>
    <w:rsid w:val="000A3741"/>
    <w:rsid w:val="000A5277"/>
    <w:rsid w:val="000C0FC5"/>
    <w:rsid w:val="000C120A"/>
    <w:rsid w:val="000C35FA"/>
    <w:rsid w:val="000D7410"/>
    <w:rsid w:val="00101C31"/>
    <w:rsid w:val="00122C3A"/>
    <w:rsid w:val="00124499"/>
    <w:rsid w:val="00192BF9"/>
    <w:rsid w:val="001C44AD"/>
    <w:rsid w:val="001F2E67"/>
    <w:rsid w:val="001F7F88"/>
    <w:rsid w:val="00250A10"/>
    <w:rsid w:val="00253C80"/>
    <w:rsid w:val="00260B7B"/>
    <w:rsid w:val="0027031D"/>
    <w:rsid w:val="00286A2B"/>
    <w:rsid w:val="00296E0C"/>
    <w:rsid w:val="002D33F7"/>
    <w:rsid w:val="002F28A0"/>
    <w:rsid w:val="002F3986"/>
    <w:rsid w:val="00301600"/>
    <w:rsid w:val="003075ED"/>
    <w:rsid w:val="00322783"/>
    <w:rsid w:val="00357764"/>
    <w:rsid w:val="003910EA"/>
    <w:rsid w:val="003A4903"/>
    <w:rsid w:val="003D4F9E"/>
    <w:rsid w:val="00416741"/>
    <w:rsid w:val="00432F11"/>
    <w:rsid w:val="00441DEE"/>
    <w:rsid w:val="00442E69"/>
    <w:rsid w:val="004476DD"/>
    <w:rsid w:val="00484B0F"/>
    <w:rsid w:val="004A0F28"/>
    <w:rsid w:val="004A1A42"/>
    <w:rsid w:val="004A3ADB"/>
    <w:rsid w:val="004B2592"/>
    <w:rsid w:val="004B5F7F"/>
    <w:rsid w:val="004C1CC6"/>
    <w:rsid w:val="004E1290"/>
    <w:rsid w:val="004E33D1"/>
    <w:rsid w:val="004E3ED0"/>
    <w:rsid w:val="005118DF"/>
    <w:rsid w:val="005242F3"/>
    <w:rsid w:val="00525D73"/>
    <w:rsid w:val="0054223B"/>
    <w:rsid w:val="00555570"/>
    <w:rsid w:val="005676C1"/>
    <w:rsid w:val="00586997"/>
    <w:rsid w:val="0058773D"/>
    <w:rsid w:val="00590A54"/>
    <w:rsid w:val="005A4468"/>
    <w:rsid w:val="005B04A8"/>
    <w:rsid w:val="005B4168"/>
    <w:rsid w:val="00612458"/>
    <w:rsid w:val="00612573"/>
    <w:rsid w:val="00613773"/>
    <w:rsid w:val="006653F5"/>
    <w:rsid w:val="006C0BED"/>
    <w:rsid w:val="006C4793"/>
    <w:rsid w:val="006D09BD"/>
    <w:rsid w:val="006F47A0"/>
    <w:rsid w:val="00733771"/>
    <w:rsid w:val="0074275C"/>
    <w:rsid w:val="00756C0B"/>
    <w:rsid w:val="007C7C66"/>
    <w:rsid w:val="007D19F9"/>
    <w:rsid w:val="007D5902"/>
    <w:rsid w:val="007D5DBD"/>
    <w:rsid w:val="00822341"/>
    <w:rsid w:val="008470AA"/>
    <w:rsid w:val="008569E6"/>
    <w:rsid w:val="00882483"/>
    <w:rsid w:val="008F184A"/>
    <w:rsid w:val="009055A0"/>
    <w:rsid w:val="00905C67"/>
    <w:rsid w:val="0090661A"/>
    <w:rsid w:val="0091771B"/>
    <w:rsid w:val="009227B2"/>
    <w:rsid w:val="009320A8"/>
    <w:rsid w:val="0093452B"/>
    <w:rsid w:val="009554D4"/>
    <w:rsid w:val="00980410"/>
    <w:rsid w:val="009A3979"/>
    <w:rsid w:val="009B4685"/>
    <w:rsid w:val="009E0DDB"/>
    <w:rsid w:val="009E7A2D"/>
    <w:rsid w:val="00A24DBA"/>
    <w:rsid w:val="00A42B6E"/>
    <w:rsid w:val="00A45508"/>
    <w:rsid w:val="00A4735A"/>
    <w:rsid w:val="00A5479D"/>
    <w:rsid w:val="00A71E92"/>
    <w:rsid w:val="00A843F4"/>
    <w:rsid w:val="00A95B87"/>
    <w:rsid w:val="00AC1A6D"/>
    <w:rsid w:val="00AE221D"/>
    <w:rsid w:val="00AE7098"/>
    <w:rsid w:val="00AF27C6"/>
    <w:rsid w:val="00AF4B9C"/>
    <w:rsid w:val="00B151C3"/>
    <w:rsid w:val="00B4357D"/>
    <w:rsid w:val="00B61ACA"/>
    <w:rsid w:val="00B837F0"/>
    <w:rsid w:val="00B91DA8"/>
    <w:rsid w:val="00B92D26"/>
    <w:rsid w:val="00B97837"/>
    <w:rsid w:val="00BA5A8A"/>
    <w:rsid w:val="00BA7935"/>
    <w:rsid w:val="00BD35D4"/>
    <w:rsid w:val="00BD3B1A"/>
    <w:rsid w:val="00C17CD2"/>
    <w:rsid w:val="00C5493F"/>
    <w:rsid w:val="00C84083"/>
    <w:rsid w:val="00D3405E"/>
    <w:rsid w:val="00D40DBB"/>
    <w:rsid w:val="00D53620"/>
    <w:rsid w:val="00D53969"/>
    <w:rsid w:val="00D55CC0"/>
    <w:rsid w:val="00D82292"/>
    <w:rsid w:val="00D87ACA"/>
    <w:rsid w:val="00DA7EF1"/>
    <w:rsid w:val="00DB2BF4"/>
    <w:rsid w:val="00E22F5D"/>
    <w:rsid w:val="00E54BDF"/>
    <w:rsid w:val="00E7381E"/>
    <w:rsid w:val="00E74D4B"/>
    <w:rsid w:val="00E762D3"/>
    <w:rsid w:val="00E81DEE"/>
    <w:rsid w:val="00E935EA"/>
    <w:rsid w:val="00EC530C"/>
    <w:rsid w:val="00EC646D"/>
    <w:rsid w:val="00F003D5"/>
    <w:rsid w:val="00F10C8B"/>
    <w:rsid w:val="00F613AE"/>
    <w:rsid w:val="00F82216"/>
    <w:rsid w:val="00FA5B44"/>
    <w:rsid w:val="00FA6469"/>
    <w:rsid w:val="00FB1614"/>
    <w:rsid w:val="00FB73FB"/>
    <w:rsid w:val="00F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15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151C3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B151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51C3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612573"/>
    <w:pPr>
      <w:jc w:val="both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1257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547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479D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21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21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15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151C3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B151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51C3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612573"/>
    <w:pPr>
      <w:jc w:val="both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1257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547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479D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21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21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2020-08-19T05:22:00Z</cp:lastPrinted>
  <dcterms:created xsi:type="dcterms:W3CDTF">2020-08-18T10:42:00Z</dcterms:created>
  <dcterms:modified xsi:type="dcterms:W3CDTF">2020-08-19T05:22:00Z</dcterms:modified>
</cp:coreProperties>
</file>