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340724" w14:textId="2ADF4557" w:rsidR="00C47293" w:rsidRPr="00DE1577" w:rsidRDefault="00C47293" w:rsidP="00BC0990">
      <w:pPr>
        <w:jc w:val="both"/>
        <w:rPr>
          <w:b/>
          <w:lang w:val="lt-LT"/>
        </w:rPr>
      </w:pPr>
    </w:p>
    <w:tbl>
      <w:tblPr>
        <w:tblW w:w="0" w:type="auto"/>
        <w:tblLayout w:type="fixed"/>
        <w:tblLook w:val="0000" w:firstRow="0" w:lastRow="0" w:firstColumn="0" w:lastColumn="0" w:noHBand="0" w:noVBand="0"/>
      </w:tblPr>
      <w:tblGrid>
        <w:gridCol w:w="9287"/>
      </w:tblGrid>
      <w:tr w:rsidR="00C47293" w:rsidRPr="00AC0D2A" w14:paraId="326CB6B8" w14:textId="77777777">
        <w:trPr>
          <w:trHeight w:val="1985"/>
          <w:tblHeader/>
        </w:trPr>
        <w:tc>
          <w:tcPr>
            <w:tcW w:w="9287" w:type="dxa"/>
          </w:tcPr>
          <w:p w14:paraId="775C3AE0" w14:textId="7D04B28F" w:rsidR="00B800ED" w:rsidRDefault="00B800ED" w:rsidP="00DA2BD3">
            <w:pPr>
              <w:jc w:val="center"/>
              <w:rPr>
                <w:b/>
                <w:caps/>
                <w:sz w:val="28"/>
                <w:lang w:val="lt-LT"/>
              </w:rPr>
            </w:pPr>
            <w:r>
              <w:rPr>
                <w:noProof/>
                <w:lang w:val="lt-LT" w:eastAsia="lt-LT"/>
              </w:rPr>
              <w:drawing>
                <wp:inline distT="0" distB="0" distL="0" distR="0" wp14:anchorId="38430FC3" wp14:editId="7FC07065">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14A4DA9D" w14:textId="77777777" w:rsidR="00B800ED" w:rsidRDefault="00B800ED" w:rsidP="00DA2BD3">
            <w:pPr>
              <w:jc w:val="center"/>
              <w:rPr>
                <w:b/>
                <w:caps/>
                <w:sz w:val="28"/>
                <w:lang w:val="lt-LT"/>
              </w:rPr>
            </w:pPr>
          </w:p>
          <w:p w14:paraId="7CD0784C" w14:textId="77777777" w:rsidR="00C47293" w:rsidRPr="00AC0D2A" w:rsidRDefault="00C47293" w:rsidP="00DA2BD3">
            <w:pPr>
              <w:jc w:val="center"/>
              <w:rPr>
                <w:b/>
                <w:caps/>
                <w:sz w:val="28"/>
                <w:lang w:val="lt-LT"/>
              </w:rPr>
            </w:pPr>
            <w:r w:rsidRPr="00AC0D2A">
              <w:rPr>
                <w:b/>
                <w:caps/>
                <w:sz w:val="28"/>
                <w:lang w:val="lt-LT"/>
              </w:rPr>
              <w:t>KRETINGOS RAJONO SAVIVALDYBĖS taryba</w:t>
            </w:r>
          </w:p>
          <w:p w14:paraId="64A3EED9" w14:textId="77777777" w:rsidR="00C47293" w:rsidRPr="00AC0D2A" w:rsidRDefault="00C47293" w:rsidP="0058335E">
            <w:pPr>
              <w:jc w:val="center"/>
              <w:rPr>
                <w:b/>
                <w:caps/>
                <w:sz w:val="28"/>
                <w:lang w:val="lt-LT"/>
              </w:rPr>
            </w:pPr>
          </w:p>
          <w:p w14:paraId="000EE2C3" w14:textId="77777777" w:rsidR="00C47293" w:rsidRPr="00AC0D2A" w:rsidRDefault="00C47293" w:rsidP="0058335E">
            <w:pPr>
              <w:jc w:val="center"/>
              <w:rPr>
                <w:b/>
                <w:caps/>
                <w:sz w:val="28"/>
                <w:lang w:val="lt-LT"/>
              </w:rPr>
            </w:pPr>
            <w:r w:rsidRPr="00AC0D2A">
              <w:rPr>
                <w:b/>
                <w:caps/>
                <w:sz w:val="28"/>
                <w:lang w:val="lt-LT"/>
              </w:rPr>
              <w:t>sprendimas</w:t>
            </w:r>
          </w:p>
          <w:p w14:paraId="561E03D8" w14:textId="218B2307" w:rsidR="00E24922" w:rsidRPr="00D86476" w:rsidRDefault="00F77703" w:rsidP="00E24922">
            <w:pPr>
              <w:jc w:val="center"/>
              <w:rPr>
                <w:b/>
                <w:szCs w:val="24"/>
                <w:lang w:val="lt-LT"/>
              </w:rPr>
            </w:pPr>
            <w:r w:rsidRPr="00D86476">
              <w:rPr>
                <w:b/>
                <w:szCs w:val="24"/>
                <w:lang w:val="lt-LT"/>
              </w:rPr>
              <w:t xml:space="preserve">DĖL </w:t>
            </w:r>
            <w:r w:rsidR="00D86476">
              <w:rPr>
                <w:b/>
                <w:szCs w:val="24"/>
                <w:lang w:val="lt-LT"/>
              </w:rPr>
              <w:t xml:space="preserve">UŽDAROSIOS AKCINĖS BENDROVĖS „KRETINGOS VANDENYS“ </w:t>
            </w:r>
            <w:r w:rsidR="00D41AE8">
              <w:rPr>
                <w:b/>
                <w:szCs w:val="24"/>
                <w:lang w:val="lt-LT"/>
              </w:rPr>
              <w:t>2020</w:t>
            </w:r>
            <w:r w:rsidR="006744D3">
              <w:rPr>
                <w:b/>
                <w:szCs w:val="24"/>
                <w:lang w:val="lt-LT"/>
              </w:rPr>
              <w:t>–</w:t>
            </w:r>
            <w:r w:rsidR="00D41AE8">
              <w:rPr>
                <w:b/>
                <w:szCs w:val="24"/>
                <w:lang w:val="lt-LT"/>
              </w:rPr>
              <w:t xml:space="preserve">2022 </w:t>
            </w:r>
            <w:r w:rsidR="00BE4B73">
              <w:rPr>
                <w:b/>
                <w:szCs w:val="24"/>
                <w:lang w:val="lt-LT"/>
              </w:rPr>
              <w:t>METŲ VEIKLOS PLANO TVIRTINIMO</w:t>
            </w:r>
          </w:p>
          <w:p w14:paraId="5886475E" w14:textId="77777777" w:rsidR="00C47293" w:rsidRPr="00AC0D2A" w:rsidRDefault="00C47293" w:rsidP="00CF0D28">
            <w:pPr>
              <w:jc w:val="center"/>
              <w:rPr>
                <w:b/>
                <w:caps/>
                <w:sz w:val="26"/>
                <w:lang w:val="lt-LT"/>
              </w:rPr>
            </w:pPr>
          </w:p>
        </w:tc>
      </w:tr>
    </w:tbl>
    <w:p w14:paraId="0FAA74F5" w14:textId="50E3CBDB" w:rsidR="00C47293" w:rsidRPr="00AC0D2A" w:rsidRDefault="002E4F17" w:rsidP="0058335E">
      <w:pPr>
        <w:jc w:val="center"/>
        <w:rPr>
          <w:rFonts w:ascii="BaltikaLT" w:hAnsi="BaltikaLT"/>
          <w:lang w:val="lt-LT"/>
        </w:rPr>
      </w:pPr>
      <w:r w:rsidRPr="00AC0D2A">
        <w:rPr>
          <w:rFonts w:ascii="BaltikaLT" w:hAnsi="BaltikaLT"/>
          <w:lang w:val="lt-LT"/>
        </w:rPr>
        <w:t>20</w:t>
      </w:r>
      <w:r w:rsidR="003E055B">
        <w:rPr>
          <w:rFonts w:ascii="BaltikaLT" w:hAnsi="BaltikaLT"/>
          <w:lang w:val="lt-LT"/>
        </w:rPr>
        <w:t>20</w:t>
      </w:r>
      <w:r w:rsidR="005D2E34" w:rsidRPr="00AC0D2A">
        <w:rPr>
          <w:rFonts w:ascii="BaltikaLT" w:hAnsi="BaltikaLT"/>
          <w:lang w:val="lt-LT"/>
        </w:rPr>
        <w:t xml:space="preserve"> m. </w:t>
      </w:r>
      <w:r w:rsidR="00BE4B73">
        <w:rPr>
          <w:rFonts w:ascii="BaltikaLT" w:hAnsi="BaltikaLT"/>
          <w:lang w:val="lt-LT"/>
        </w:rPr>
        <w:t>birželio</w:t>
      </w:r>
      <w:r w:rsidR="00D86476">
        <w:rPr>
          <w:rFonts w:ascii="BaltikaLT" w:hAnsi="BaltikaLT"/>
          <w:lang w:val="lt-LT"/>
        </w:rPr>
        <w:t xml:space="preserve"> </w:t>
      </w:r>
      <w:r w:rsidR="00B800ED">
        <w:rPr>
          <w:rFonts w:ascii="BaltikaLT" w:hAnsi="BaltikaLT"/>
          <w:lang w:val="lt-LT"/>
        </w:rPr>
        <w:t>25</w:t>
      </w:r>
      <w:r w:rsidR="00C47293" w:rsidRPr="00AC0D2A">
        <w:rPr>
          <w:rFonts w:ascii="BaltikaLT" w:hAnsi="BaltikaLT"/>
          <w:lang w:val="lt-LT"/>
        </w:rPr>
        <w:t xml:space="preserve"> d. </w:t>
      </w:r>
      <w:r w:rsidR="003A0889">
        <w:rPr>
          <w:rFonts w:ascii="BaltikaLT" w:hAnsi="BaltikaLT"/>
          <w:lang w:val="lt-LT"/>
        </w:rPr>
        <w:t xml:space="preserve"> </w:t>
      </w:r>
      <w:r w:rsidR="00C47293" w:rsidRPr="00AC0D2A">
        <w:rPr>
          <w:rFonts w:ascii="BaltikaLT" w:hAnsi="BaltikaLT"/>
          <w:lang w:val="lt-LT"/>
        </w:rPr>
        <w:t xml:space="preserve">Nr. </w:t>
      </w:r>
      <w:r w:rsidR="00C04ADF">
        <w:rPr>
          <w:rFonts w:ascii="BaltikaLT" w:hAnsi="BaltikaLT"/>
          <w:lang w:val="lt-LT"/>
        </w:rPr>
        <w:t>T</w:t>
      </w:r>
      <w:r w:rsidR="00B800ED">
        <w:rPr>
          <w:rFonts w:ascii="BaltikaLT" w:hAnsi="BaltikaLT"/>
          <w:lang w:val="lt-LT"/>
        </w:rPr>
        <w:t>2</w:t>
      </w:r>
      <w:r w:rsidR="00372D24">
        <w:rPr>
          <w:rFonts w:ascii="BaltikaLT" w:hAnsi="BaltikaLT"/>
          <w:lang w:val="lt-LT"/>
        </w:rPr>
        <w:t>-18</w:t>
      </w:r>
      <w:r w:rsidR="005B0C55">
        <w:rPr>
          <w:rFonts w:ascii="BaltikaLT" w:hAnsi="BaltikaLT"/>
          <w:lang w:val="lt-LT"/>
        </w:rPr>
        <w:t>1</w:t>
      </w:r>
      <w:bookmarkStart w:id="0" w:name="_GoBack"/>
      <w:bookmarkEnd w:id="0"/>
    </w:p>
    <w:p w14:paraId="195592C1" w14:textId="77777777" w:rsidR="00C47293" w:rsidRPr="00AC0D2A" w:rsidRDefault="00C47293" w:rsidP="0058335E">
      <w:pPr>
        <w:jc w:val="center"/>
        <w:rPr>
          <w:rFonts w:ascii="BaltikaLT" w:hAnsi="BaltikaLT"/>
          <w:lang w:val="lt-LT"/>
        </w:rPr>
      </w:pPr>
      <w:r w:rsidRPr="00AC0D2A">
        <w:rPr>
          <w:rFonts w:ascii="BaltikaLT" w:hAnsi="BaltikaLT"/>
          <w:lang w:val="lt-LT"/>
        </w:rPr>
        <w:t>Kretinga</w:t>
      </w:r>
    </w:p>
    <w:p w14:paraId="02EBAEFD" w14:textId="77777777" w:rsidR="00C47293" w:rsidRPr="00AC0D2A" w:rsidRDefault="00C47293" w:rsidP="00BC0990">
      <w:pPr>
        <w:jc w:val="both"/>
        <w:rPr>
          <w:lang w:val="lt-LT"/>
        </w:rPr>
      </w:pPr>
    </w:p>
    <w:p w14:paraId="2A02579B" w14:textId="43741553" w:rsidR="00CD03DC" w:rsidRPr="00CD03DC" w:rsidRDefault="00CD03DC" w:rsidP="00CD03DC">
      <w:pPr>
        <w:ind w:firstLine="851"/>
        <w:jc w:val="both"/>
        <w:rPr>
          <w:lang w:val="lt-LT"/>
        </w:rPr>
      </w:pPr>
      <w:r w:rsidRPr="00CD03DC">
        <w:rPr>
          <w:lang w:val="lt-LT"/>
        </w:rPr>
        <w:t>Vadovaudamasi Lietuvos Respublikos geriamojo vandens tiekimo ir nuotekų tvarkymo įstatymo 34 straipsnio 4 dalimi, Geriamojo vandens tiekėjų ir nuotekų tvarkytojų veiklos planų rengimo taisyklių, patvirtintų Lietuvos Respublikos aplinkos ministro 2015 m. sausio 8 d. įsakymu Nr. D1-11 „Dėl geriamojo vandens tiekėjų ir nuotekų tvarkytojų veiklos planų rengimo taisyklių patvirtinimo“, 12 punktu ir atsižvelgdama į Kretingos rajono savivaldybės administracijos direktoriaus 20</w:t>
      </w:r>
      <w:r>
        <w:rPr>
          <w:lang w:val="lt-LT"/>
        </w:rPr>
        <w:t>20</w:t>
      </w:r>
      <w:r w:rsidRPr="00CD03DC">
        <w:rPr>
          <w:lang w:val="lt-LT"/>
        </w:rPr>
        <w:t xml:space="preserve"> m. </w:t>
      </w:r>
      <w:r>
        <w:rPr>
          <w:lang w:val="lt-LT"/>
        </w:rPr>
        <w:t>birželio 9</w:t>
      </w:r>
      <w:r w:rsidRPr="00CD03DC">
        <w:rPr>
          <w:lang w:val="lt-LT"/>
        </w:rPr>
        <w:t xml:space="preserve"> d. įsakymą Nr. A1-</w:t>
      </w:r>
      <w:r>
        <w:rPr>
          <w:lang w:val="lt-LT"/>
        </w:rPr>
        <w:t>609</w:t>
      </w:r>
      <w:r w:rsidRPr="00CD03DC">
        <w:rPr>
          <w:lang w:val="lt-LT"/>
        </w:rPr>
        <w:t xml:space="preserve"> „Dėl UAB „Kretingos vandenys“ 20</w:t>
      </w:r>
      <w:r>
        <w:rPr>
          <w:lang w:val="lt-LT"/>
        </w:rPr>
        <w:t>20</w:t>
      </w:r>
      <w:r w:rsidRPr="00CD03DC">
        <w:rPr>
          <w:lang w:val="lt-LT"/>
        </w:rPr>
        <w:t>–20</w:t>
      </w:r>
      <w:r>
        <w:rPr>
          <w:lang w:val="lt-LT"/>
        </w:rPr>
        <w:t>22</w:t>
      </w:r>
      <w:r w:rsidRPr="00CD03DC">
        <w:rPr>
          <w:lang w:val="lt-LT"/>
        </w:rPr>
        <w:t xml:space="preserve"> metų veiklos plano derinimo“, Kretingos rajono savivaldybės taryba n u s p r e n d ž i a:</w:t>
      </w:r>
    </w:p>
    <w:p w14:paraId="36E7B119" w14:textId="6BFD9088" w:rsidR="00CD03DC" w:rsidRPr="00CD03DC" w:rsidRDefault="00CD03DC" w:rsidP="00CD03DC">
      <w:pPr>
        <w:ind w:firstLine="851"/>
        <w:jc w:val="both"/>
        <w:rPr>
          <w:lang w:val="lt-LT"/>
        </w:rPr>
      </w:pPr>
      <w:r w:rsidRPr="00CD03DC">
        <w:rPr>
          <w:lang w:val="lt-LT"/>
        </w:rPr>
        <w:t>1. Tvirtinti uždarosios akcinės bendrovės „Kretingos vandenys“ 20</w:t>
      </w:r>
      <w:r>
        <w:rPr>
          <w:lang w:val="lt-LT"/>
        </w:rPr>
        <w:t>20</w:t>
      </w:r>
      <w:r w:rsidRPr="00CD03DC">
        <w:rPr>
          <w:lang w:val="lt-LT"/>
        </w:rPr>
        <w:t>–20</w:t>
      </w:r>
      <w:r>
        <w:rPr>
          <w:lang w:val="lt-LT"/>
        </w:rPr>
        <w:t>22</w:t>
      </w:r>
      <w:r w:rsidRPr="00CD03DC">
        <w:rPr>
          <w:lang w:val="lt-LT"/>
        </w:rPr>
        <w:t xml:space="preserve"> metų veiklos planą (pridedama).</w:t>
      </w:r>
    </w:p>
    <w:p w14:paraId="58E8A77E" w14:textId="41055822" w:rsidR="008D3E74" w:rsidRPr="00830B6B" w:rsidRDefault="00545558" w:rsidP="00830B6B">
      <w:pPr>
        <w:tabs>
          <w:tab w:val="left" w:pos="851"/>
        </w:tabs>
        <w:jc w:val="both"/>
        <w:rPr>
          <w:lang w:val="lt-LT"/>
        </w:rPr>
      </w:pPr>
      <w:r w:rsidRPr="00F53394">
        <w:rPr>
          <w:lang w:val="lt-LT"/>
        </w:rPr>
        <w:tab/>
        <w:t xml:space="preserve">2. </w:t>
      </w:r>
      <w:r w:rsidR="00830B6B" w:rsidRPr="00830B6B">
        <w:rPr>
          <w:lang w:val="lt-LT"/>
        </w:rPr>
        <w:t>Šis sprendimas gali būti skundžiamas Administracinių bylų teisenos įstatymo nustatyta tvarka Lietuvos administracinių ginčų komisijos Klaipėdos apygardos skyriui (H. Manto g. 37, Klaipėdoje) arba Regionų apygardos administracinio teismo Klaipėdos rūmams (Galinio Pylimo g. 9, Klaipėdoje) per vieną mėnesį nuo šio sprendimo paskelbimo arba įteikimo suinteresuotam asmeniui dienos.</w:t>
      </w:r>
    </w:p>
    <w:p w14:paraId="5A659889" w14:textId="77777777" w:rsidR="00C47293" w:rsidRPr="00F53394" w:rsidRDefault="00C47293" w:rsidP="0058335E">
      <w:pPr>
        <w:jc w:val="both"/>
        <w:rPr>
          <w:lang w:val="lt-LT"/>
        </w:rPr>
      </w:pPr>
    </w:p>
    <w:p w14:paraId="0699B230" w14:textId="705EA483" w:rsidR="00C47293" w:rsidRPr="00F53394" w:rsidRDefault="00C47293" w:rsidP="0058335E">
      <w:pPr>
        <w:jc w:val="both"/>
        <w:rPr>
          <w:lang w:val="lt-LT"/>
        </w:rPr>
      </w:pPr>
      <w:r w:rsidRPr="00F53394">
        <w:rPr>
          <w:lang w:val="lt-LT"/>
        </w:rPr>
        <w:t>Savivaldybė</w:t>
      </w:r>
      <w:r w:rsidR="004550DB" w:rsidRPr="00F53394">
        <w:rPr>
          <w:lang w:val="lt-LT"/>
        </w:rPr>
        <w:t>s mera</w:t>
      </w:r>
      <w:r w:rsidR="00DA2BD3">
        <w:rPr>
          <w:lang w:val="lt-LT"/>
        </w:rPr>
        <w:t>s</w:t>
      </w:r>
      <w:r w:rsidR="00B800ED">
        <w:rPr>
          <w:lang w:val="lt-LT"/>
        </w:rPr>
        <w:t xml:space="preserve">                                                                                            Antanas Kalnius </w:t>
      </w:r>
    </w:p>
    <w:p w14:paraId="51559CED" w14:textId="77777777" w:rsidR="00C47293" w:rsidRPr="00F53394" w:rsidRDefault="00C47293" w:rsidP="0058335E">
      <w:pPr>
        <w:ind w:left="5040" w:hanging="5040"/>
        <w:jc w:val="both"/>
        <w:rPr>
          <w:lang w:val="lt-LT"/>
        </w:rPr>
      </w:pPr>
    </w:p>
    <w:p w14:paraId="5C72007F" w14:textId="77777777" w:rsidR="00C47293" w:rsidRPr="00F53394" w:rsidRDefault="00C47293" w:rsidP="0058335E">
      <w:pPr>
        <w:ind w:left="5040" w:hanging="5040"/>
        <w:jc w:val="both"/>
        <w:rPr>
          <w:lang w:val="lt-LT"/>
        </w:rPr>
      </w:pPr>
    </w:p>
    <w:p w14:paraId="1C89DE28" w14:textId="77777777" w:rsidR="00C47293" w:rsidRPr="00F53394" w:rsidRDefault="00C47293" w:rsidP="0058335E">
      <w:pPr>
        <w:ind w:left="5040" w:hanging="5040"/>
        <w:jc w:val="both"/>
        <w:rPr>
          <w:lang w:val="lt-LT"/>
        </w:rPr>
      </w:pPr>
    </w:p>
    <w:p w14:paraId="701C6C16" w14:textId="77777777" w:rsidR="00C47293" w:rsidRPr="00F53394" w:rsidRDefault="00C47293" w:rsidP="0058335E">
      <w:pPr>
        <w:ind w:left="5040" w:hanging="5040"/>
        <w:jc w:val="both"/>
        <w:rPr>
          <w:lang w:val="lt-LT"/>
        </w:rPr>
      </w:pPr>
    </w:p>
    <w:p w14:paraId="0D6B73BE" w14:textId="77777777" w:rsidR="001E254A" w:rsidRPr="00F53394" w:rsidRDefault="001E254A" w:rsidP="0058335E">
      <w:pPr>
        <w:jc w:val="both"/>
        <w:rPr>
          <w:lang w:val="lt-LT"/>
        </w:rPr>
      </w:pPr>
    </w:p>
    <w:p w14:paraId="6E43FB4A" w14:textId="77777777" w:rsidR="00B634E0" w:rsidRPr="00F53394" w:rsidRDefault="00B634E0" w:rsidP="0058335E">
      <w:pPr>
        <w:jc w:val="both"/>
        <w:rPr>
          <w:lang w:val="lt-LT"/>
        </w:rPr>
      </w:pPr>
    </w:p>
    <w:p w14:paraId="410C39B9" w14:textId="77777777" w:rsidR="00B634E0" w:rsidRPr="00F53394" w:rsidRDefault="00B634E0" w:rsidP="0058335E">
      <w:pPr>
        <w:jc w:val="both"/>
        <w:rPr>
          <w:lang w:val="lt-LT"/>
        </w:rPr>
      </w:pPr>
    </w:p>
    <w:p w14:paraId="0D0F4128" w14:textId="77777777" w:rsidR="00B634E0" w:rsidRPr="00F53394" w:rsidRDefault="00B634E0" w:rsidP="0058335E">
      <w:pPr>
        <w:jc w:val="both"/>
        <w:rPr>
          <w:lang w:val="lt-LT"/>
        </w:rPr>
      </w:pPr>
    </w:p>
    <w:p w14:paraId="1D4351EE" w14:textId="77777777" w:rsidR="00B634E0" w:rsidRDefault="00B634E0" w:rsidP="0058335E">
      <w:pPr>
        <w:jc w:val="both"/>
        <w:rPr>
          <w:lang w:val="lt-LT"/>
        </w:rPr>
      </w:pPr>
    </w:p>
    <w:p w14:paraId="3AAAEC5B" w14:textId="77777777" w:rsidR="00A57D9D" w:rsidRDefault="00A57D9D" w:rsidP="0058335E">
      <w:pPr>
        <w:jc w:val="both"/>
        <w:rPr>
          <w:lang w:val="lt-LT"/>
        </w:rPr>
      </w:pPr>
    </w:p>
    <w:p w14:paraId="4A3A312E" w14:textId="3AC1F4E3" w:rsidR="00A57D9D" w:rsidRDefault="00A57D9D" w:rsidP="0058335E">
      <w:pPr>
        <w:jc w:val="both"/>
        <w:rPr>
          <w:lang w:val="lt-LT"/>
        </w:rPr>
      </w:pPr>
    </w:p>
    <w:p w14:paraId="3DDC733E" w14:textId="4D3DF600" w:rsidR="00DA2BD3" w:rsidRDefault="00DA2BD3" w:rsidP="0058335E">
      <w:pPr>
        <w:jc w:val="both"/>
        <w:rPr>
          <w:lang w:val="lt-LT"/>
        </w:rPr>
      </w:pPr>
    </w:p>
    <w:p w14:paraId="5D134E17" w14:textId="48A7BE5E" w:rsidR="00DA2BD3" w:rsidRDefault="00DA2BD3" w:rsidP="0058335E">
      <w:pPr>
        <w:jc w:val="both"/>
        <w:rPr>
          <w:lang w:val="lt-LT"/>
        </w:rPr>
      </w:pPr>
    </w:p>
    <w:p w14:paraId="663EF935" w14:textId="18EB5706" w:rsidR="00DA2BD3" w:rsidRDefault="00DA2BD3" w:rsidP="0058335E">
      <w:pPr>
        <w:jc w:val="both"/>
        <w:rPr>
          <w:lang w:val="lt-LT"/>
        </w:rPr>
      </w:pPr>
    </w:p>
    <w:p w14:paraId="01D81A1F" w14:textId="77777777" w:rsidR="00DA2BD3" w:rsidRDefault="00DA2BD3" w:rsidP="0058335E">
      <w:pPr>
        <w:jc w:val="both"/>
        <w:rPr>
          <w:lang w:val="lt-LT"/>
        </w:rPr>
      </w:pPr>
    </w:p>
    <w:p w14:paraId="357D8E8C" w14:textId="5762F687" w:rsidR="00A57D9D" w:rsidRDefault="00A57D9D" w:rsidP="0058335E">
      <w:pPr>
        <w:jc w:val="both"/>
        <w:rPr>
          <w:lang w:val="lt-LT"/>
        </w:rPr>
      </w:pPr>
    </w:p>
    <w:p w14:paraId="0A989008" w14:textId="19DA4778" w:rsidR="006744D3" w:rsidRDefault="006744D3" w:rsidP="0058335E">
      <w:pPr>
        <w:jc w:val="both"/>
        <w:rPr>
          <w:lang w:val="lt-LT"/>
        </w:rPr>
      </w:pPr>
    </w:p>
    <w:p w14:paraId="22FD9EB8" w14:textId="76BEACFE" w:rsidR="00637BD2" w:rsidRDefault="00637BD2" w:rsidP="0058335E">
      <w:pPr>
        <w:jc w:val="both"/>
        <w:rPr>
          <w:lang w:val="lt-LT"/>
        </w:rPr>
      </w:pPr>
    </w:p>
    <w:p w14:paraId="0BFF764D" w14:textId="77777777" w:rsidR="00637BD2" w:rsidRPr="00F53394" w:rsidRDefault="00637BD2" w:rsidP="0058335E">
      <w:pPr>
        <w:jc w:val="both"/>
        <w:rPr>
          <w:lang w:val="lt-LT"/>
        </w:rPr>
      </w:pPr>
    </w:p>
    <w:p w14:paraId="2CD26CB9" w14:textId="77777777" w:rsidR="003A0889" w:rsidRPr="00F53394" w:rsidRDefault="003A0889" w:rsidP="0058335E">
      <w:pPr>
        <w:jc w:val="both"/>
        <w:rPr>
          <w:lang w:val="lt-LT"/>
        </w:rPr>
      </w:pPr>
    </w:p>
    <w:p w14:paraId="065F146A" w14:textId="628DDCCB" w:rsidR="00F53394" w:rsidRDefault="002C7F88" w:rsidP="00B800ED">
      <w:pPr>
        <w:jc w:val="both"/>
        <w:rPr>
          <w:lang w:val="lt-LT"/>
        </w:rPr>
      </w:pPr>
      <w:r w:rsidRPr="00F53394">
        <w:rPr>
          <w:lang w:val="lt-LT"/>
        </w:rPr>
        <w:t xml:space="preserve">Sigutė </w:t>
      </w:r>
      <w:proofErr w:type="spellStart"/>
      <w:r w:rsidRPr="00F53394">
        <w:rPr>
          <w:lang w:val="lt-LT"/>
        </w:rPr>
        <w:t>Jazbutienė</w:t>
      </w:r>
      <w:proofErr w:type="spellEnd"/>
    </w:p>
    <w:sectPr w:rsidR="00F53394" w:rsidSect="00B800ED">
      <w:headerReference w:type="default" r:id="rId9"/>
      <w:pgSz w:w="11906" w:h="16838"/>
      <w:pgMar w:top="709" w:right="851" w:bottom="1134" w:left="1701" w:header="426"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55FF15" w14:textId="77777777" w:rsidR="00E25782" w:rsidRDefault="00E25782" w:rsidP="00E17B23">
      <w:r>
        <w:separator/>
      </w:r>
    </w:p>
  </w:endnote>
  <w:endnote w:type="continuationSeparator" w:id="0">
    <w:p w14:paraId="31969285" w14:textId="77777777" w:rsidR="00E25782" w:rsidRDefault="00E25782" w:rsidP="00E17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BaltikaLT">
    <w:altName w:val="Times New Roman"/>
    <w:charset w:val="00"/>
    <w:family w:val="auto"/>
    <w:pitch w:val="variable"/>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E7F7CB" w14:textId="77777777" w:rsidR="00E25782" w:rsidRDefault="00E25782" w:rsidP="00E17B23">
      <w:r>
        <w:separator/>
      </w:r>
    </w:p>
  </w:footnote>
  <w:footnote w:type="continuationSeparator" w:id="0">
    <w:p w14:paraId="18FF7BDF" w14:textId="77777777" w:rsidR="00E25782" w:rsidRDefault="00E25782" w:rsidP="00E17B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8EF054" w14:textId="668E4C82" w:rsidR="00EA0775" w:rsidRDefault="00EA0775">
    <w:pPr>
      <w:pStyle w:val="Antrats"/>
      <w:jc w:val="center"/>
    </w:pPr>
    <w:r>
      <w:fldChar w:fldCharType="begin"/>
    </w:r>
    <w:r>
      <w:instrText>PAGE   \* MERGEFORMAT</w:instrText>
    </w:r>
    <w:r>
      <w:fldChar w:fldCharType="separate"/>
    </w:r>
    <w:r w:rsidR="00B800ED" w:rsidRPr="00B800ED">
      <w:rPr>
        <w:noProof/>
        <w:lang w:val="lt-LT"/>
      </w:rPr>
      <w:t>2</w:t>
    </w:r>
    <w:r>
      <w:fldChar w:fldCharType="end"/>
    </w:r>
  </w:p>
  <w:p w14:paraId="72A6A5BF" w14:textId="77777777" w:rsidR="00C77F67" w:rsidRDefault="00C77F6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C67246"/>
    <w:multiLevelType w:val="hybridMultilevel"/>
    <w:tmpl w:val="58C03988"/>
    <w:lvl w:ilvl="0" w:tplc="14BE1946">
      <w:start w:val="1"/>
      <w:numFmt w:val="decimal"/>
      <w:lvlText w:val="%1."/>
      <w:lvlJc w:val="left"/>
      <w:pPr>
        <w:tabs>
          <w:tab w:val="num" w:pos="2273"/>
        </w:tabs>
        <w:ind w:left="2273" w:hanging="855"/>
      </w:pPr>
      <w:rPr>
        <w:rFonts w:hint="default"/>
      </w:rPr>
    </w:lvl>
    <w:lvl w:ilvl="1" w:tplc="04270019" w:tentative="1">
      <w:start w:val="1"/>
      <w:numFmt w:val="lowerLetter"/>
      <w:lvlText w:val="%2."/>
      <w:lvlJc w:val="left"/>
      <w:pPr>
        <w:tabs>
          <w:tab w:val="num" w:pos="1866"/>
        </w:tabs>
        <w:ind w:left="1866" w:hanging="360"/>
      </w:pPr>
    </w:lvl>
    <w:lvl w:ilvl="2" w:tplc="0427001B" w:tentative="1">
      <w:start w:val="1"/>
      <w:numFmt w:val="lowerRoman"/>
      <w:lvlText w:val="%3."/>
      <w:lvlJc w:val="right"/>
      <w:pPr>
        <w:tabs>
          <w:tab w:val="num" w:pos="2586"/>
        </w:tabs>
        <w:ind w:left="2586" w:hanging="180"/>
      </w:pPr>
    </w:lvl>
    <w:lvl w:ilvl="3" w:tplc="0427000F" w:tentative="1">
      <w:start w:val="1"/>
      <w:numFmt w:val="decimal"/>
      <w:lvlText w:val="%4."/>
      <w:lvlJc w:val="left"/>
      <w:pPr>
        <w:tabs>
          <w:tab w:val="num" w:pos="3306"/>
        </w:tabs>
        <w:ind w:left="3306" w:hanging="360"/>
      </w:pPr>
    </w:lvl>
    <w:lvl w:ilvl="4" w:tplc="04270019" w:tentative="1">
      <w:start w:val="1"/>
      <w:numFmt w:val="lowerLetter"/>
      <w:lvlText w:val="%5."/>
      <w:lvlJc w:val="left"/>
      <w:pPr>
        <w:tabs>
          <w:tab w:val="num" w:pos="4026"/>
        </w:tabs>
        <w:ind w:left="4026" w:hanging="360"/>
      </w:pPr>
    </w:lvl>
    <w:lvl w:ilvl="5" w:tplc="0427001B" w:tentative="1">
      <w:start w:val="1"/>
      <w:numFmt w:val="lowerRoman"/>
      <w:lvlText w:val="%6."/>
      <w:lvlJc w:val="right"/>
      <w:pPr>
        <w:tabs>
          <w:tab w:val="num" w:pos="4746"/>
        </w:tabs>
        <w:ind w:left="4746" w:hanging="180"/>
      </w:pPr>
    </w:lvl>
    <w:lvl w:ilvl="6" w:tplc="0427000F" w:tentative="1">
      <w:start w:val="1"/>
      <w:numFmt w:val="decimal"/>
      <w:lvlText w:val="%7."/>
      <w:lvlJc w:val="left"/>
      <w:pPr>
        <w:tabs>
          <w:tab w:val="num" w:pos="5466"/>
        </w:tabs>
        <w:ind w:left="5466" w:hanging="360"/>
      </w:pPr>
    </w:lvl>
    <w:lvl w:ilvl="7" w:tplc="04270019" w:tentative="1">
      <w:start w:val="1"/>
      <w:numFmt w:val="lowerLetter"/>
      <w:lvlText w:val="%8."/>
      <w:lvlJc w:val="left"/>
      <w:pPr>
        <w:tabs>
          <w:tab w:val="num" w:pos="6186"/>
        </w:tabs>
        <w:ind w:left="6186" w:hanging="360"/>
      </w:pPr>
    </w:lvl>
    <w:lvl w:ilvl="8" w:tplc="0427001B" w:tentative="1">
      <w:start w:val="1"/>
      <w:numFmt w:val="lowerRoman"/>
      <w:lvlText w:val="%9."/>
      <w:lvlJc w:val="right"/>
      <w:pPr>
        <w:tabs>
          <w:tab w:val="num" w:pos="6906"/>
        </w:tabs>
        <w:ind w:left="6906" w:hanging="180"/>
      </w:pPr>
    </w:lvl>
  </w:abstractNum>
  <w:abstractNum w:abstractNumId="1">
    <w:nsid w:val="49E6496E"/>
    <w:multiLevelType w:val="hybridMultilevel"/>
    <w:tmpl w:val="D1EA7E8E"/>
    <w:lvl w:ilvl="0" w:tplc="5D1A2D08">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2">
    <w:nsid w:val="530D577F"/>
    <w:multiLevelType w:val="hybridMultilevel"/>
    <w:tmpl w:val="31306F4A"/>
    <w:lvl w:ilvl="0" w:tplc="BD0632F4">
      <w:start w:val="8"/>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nsid w:val="610709FF"/>
    <w:multiLevelType w:val="multilevel"/>
    <w:tmpl w:val="3EB4FDDC"/>
    <w:lvl w:ilvl="0">
      <w:start w:val="1"/>
      <w:numFmt w:val="decimal"/>
      <w:lvlText w:val="%1."/>
      <w:lvlJc w:val="left"/>
      <w:pPr>
        <w:ind w:left="1555" w:hanging="420"/>
      </w:pPr>
      <w:rPr>
        <w:rFonts w:hint="default"/>
      </w:rPr>
    </w:lvl>
    <w:lvl w:ilvl="1">
      <w:start w:val="1"/>
      <w:numFmt w:val="decimal"/>
      <w:isLgl/>
      <w:lvlText w:val="%1.%2."/>
      <w:lvlJc w:val="left"/>
      <w:pPr>
        <w:ind w:left="1696" w:hanging="42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4">
    <w:nsid w:val="6B7C2F7D"/>
    <w:multiLevelType w:val="hybridMultilevel"/>
    <w:tmpl w:val="96802584"/>
    <w:lvl w:ilvl="0" w:tplc="93DE4266">
      <w:start w:val="1"/>
      <w:numFmt w:val="decimal"/>
      <w:lvlText w:val="%1."/>
      <w:lvlJc w:val="left"/>
      <w:pPr>
        <w:tabs>
          <w:tab w:val="num" w:pos="1650"/>
        </w:tabs>
        <w:ind w:left="1650" w:hanging="360"/>
      </w:pPr>
      <w:rPr>
        <w:rFonts w:hint="default"/>
        <w:b/>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num w:numId="1">
    <w:abstractNumId w:val="1"/>
  </w:num>
  <w:num w:numId="2">
    <w:abstractNumId w:val="0"/>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87"/>
  <w:drawingGridVerticalSpacing w:val="12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7A1"/>
    <w:rsid w:val="00003A1F"/>
    <w:rsid w:val="00011EB9"/>
    <w:rsid w:val="00025DB8"/>
    <w:rsid w:val="0002614D"/>
    <w:rsid w:val="000265AB"/>
    <w:rsid w:val="00035686"/>
    <w:rsid w:val="0005031C"/>
    <w:rsid w:val="00056A08"/>
    <w:rsid w:val="00076241"/>
    <w:rsid w:val="0008642C"/>
    <w:rsid w:val="000866CF"/>
    <w:rsid w:val="000A39B3"/>
    <w:rsid w:val="000A610A"/>
    <w:rsid w:val="000A6F78"/>
    <w:rsid w:val="000C249B"/>
    <w:rsid w:val="000C3A16"/>
    <w:rsid w:val="000C5E80"/>
    <w:rsid w:val="000C65C7"/>
    <w:rsid w:val="000D523E"/>
    <w:rsid w:val="000D5E4A"/>
    <w:rsid w:val="000F0E4D"/>
    <w:rsid w:val="000F3D6A"/>
    <w:rsid w:val="000F4054"/>
    <w:rsid w:val="001007A0"/>
    <w:rsid w:val="001110B2"/>
    <w:rsid w:val="00120146"/>
    <w:rsid w:val="00135A98"/>
    <w:rsid w:val="00136C10"/>
    <w:rsid w:val="0015108C"/>
    <w:rsid w:val="0015489E"/>
    <w:rsid w:val="00154ED7"/>
    <w:rsid w:val="001556CF"/>
    <w:rsid w:val="0017642F"/>
    <w:rsid w:val="00183FE1"/>
    <w:rsid w:val="00185B8B"/>
    <w:rsid w:val="001910CC"/>
    <w:rsid w:val="001A1764"/>
    <w:rsid w:val="001A7A58"/>
    <w:rsid w:val="001B7D60"/>
    <w:rsid w:val="001D16FD"/>
    <w:rsid w:val="001E09B1"/>
    <w:rsid w:val="001E254A"/>
    <w:rsid w:val="00200A4C"/>
    <w:rsid w:val="0020152E"/>
    <w:rsid w:val="00203325"/>
    <w:rsid w:val="00207956"/>
    <w:rsid w:val="0021343F"/>
    <w:rsid w:val="002425C1"/>
    <w:rsid w:val="00243E67"/>
    <w:rsid w:val="0024654C"/>
    <w:rsid w:val="0025734E"/>
    <w:rsid w:val="00257C8F"/>
    <w:rsid w:val="00262126"/>
    <w:rsid w:val="00266F09"/>
    <w:rsid w:val="00280848"/>
    <w:rsid w:val="0029145B"/>
    <w:rsid w:val="00292B17"/>
    <w:rsid w:val="00293025"/>
    <w:rsid w:val="002A15D6"/>
    <w:rsid w:val="002A17D7"/>
    <w:rsid w:val="002B2AFC"/>
    <w:rsid w:val="002B32D0"/>
    <w:rsid w:val="002B4645"/>
    <w:rsid w:val="002B7237"/>
    <w:rsid w:val="002C6749"/>
    <w:rsid w:val="002C7F88"/>
    <w:rsid w:val="002D397A"/>
    <w:rsid w:val="002D4EA1"/>
    <w:rsid w:val="002E4260"/>
    <w:rsid w:val="002E4F17"/>
    <w:rsid w:val="002E6D6D"/>
    <w:rsid w:val="003005F2"/>
    <w:rsid w:val="00330F12"/>
    <w:rsid w:val="0033317E"/>
    <w:rsid w:val="003358DB"/>
    <w:rsid w:val="00337422"/>
    <w:rsid w:val="00345B4A"/>
    <w:rsid w:val="00357B6E"/>
    <w:rsid w:val="00363236"/>
    <w:rsid w:val="003707A1"/>
    <w:rsid w:val="00372D24"/>
    <w:rsid w:val="003746B1"/>
    <w:rsid w:val="0037780D"/>
    <w:rsid w:val="003842E7"/>
    <w:rsid w:val="00385342"/>
    <w:rsid w:val="00385DBF"/>
    <w:rsid w:val="003860DC"/>
    <w:rsid w:val="003958BF"/>
    <w:rsid w:val="003A0889"/>
    <w:rsid w:val="003B0CA2"/>
    <w:rsid w:val="003B1DC2"/>
    <w:rsid w:val="003B70E1"/>
    <w:rsid w:val="003C6ECE"/>
    <w:rsid w:val="003D4BC0"/>
    <w:rsid w:val="003D5855"/>
    <w:rsid w:val="003E055B"/>
    <w:rsid w:val="003E470A"/>
    <w:rsid w:val="003F0D24"/>
    <w:rsid w:val="003F12D6"/>
    <w:rsid w:val="003F4C45"/>
    <w:rsid w:val="004121FC"/>
    <w:rsid w:val="004251EF"/>
    <w:rsid w:val="00453B70"/>
    <w:rsid w:val="00454F6B"/>
    <w:rsid w:val="004550DB"/>
    <w:rsid w:val="0046183A"/>
    <w:rsid w:val="00461AE0"/>
    <w:rsid w:val="0046460A"/>
    <w:rsid w:val="004736A2"/>
    <w:rsid w:val="004817B4"/>
    <w:rsid w:val="00495D55"/>
    <w:rsid w:val="00496421"/>
    <w:rsid w:val="004B153E"/>
    <w:rsid w:val="004B1A37"/>
    <w:rsid w:val="004D260E"/>
    <w:rsid w:val="004D2BC5"/>
    <w:rsid w:val="004D4E22"/>
    <w:rsid w:val="004D50EF"/>
    <w:rsid w:val="004E288F"/>
    <w:rsid w:val="004E67FC"/>
    <w:rsid w:val="004F2169"/>
    <w:rsid w:val="004F7707"/>
    <w:rsid w:val="00504617"/>
    <w:rsid w:val="00510D70"/>
    <w:rsid w:val="00516779"/>
    <w:rsid w:val="00530D5B"/>
    <w:rsid w:val="005330C0"/>
    <w:rsid w:val="00545558"/>
    <w:rsid w:val="005526EF"/>
    <w:rsid w:val="005725D0"/>
    <w:rsid w:val="005733D0"/>
    <w:rsid w:val="0058081E"/>
    <w:rsid w:val="0058335E"/>
    <w:rsid w:val="00586C02"/>
    <w:rsid w:val="00590451"/>
    <w:rsid w:val="005A599D"/>
    <w:rsid w:val="005B0C55"/>
    <w:rsid w:val="005B4E4F"/>
    <w:rsid w:val="005C1C2D"/>
    <w:rsid w:val="005D157D"/>
    <w:rsid w:val="005D2E34"/>
    <w:rsid w:val="005D3CAE"/>
    <w:rsid w:val="005D4E02"/>
    <w:rsid w:val="005D7E57"/>
    <w:rsid w:val="006159A7"/>
    <w:rsid w:val="00615BBD"/>
    <w:rsid w:val="006205AD"/>
    <w:rsid w:val="0063032B"/>
    <w:rsid w:val="0063502C"/>
    <w:rsid w:val="00637B87"/>
    <w:rsid w:val="00637BD2"/>
    <w:rsid w:val="00641CE4"/>
    <w:rsid w:val="00643336"/>
    <w:rsid w:val="00645234"/>
    <w:rsid w:val="00646F9B"/>
    <w:rsid w:val="006576FA"/>
    <w:rsid w:val="00662B2C"/>
    <w:rsid w:val="00671B2F"/>
    <w:rsid w:val="00672587"/>
    <w:rsid w:val="006744D3"/>
    <w:rsid w:val="00683AF8"/>
    <w:rsid w:val="00691726"/>
    <w:rsid w:val="0069491B"/>
    <w:rsid w:val="006972C8"/>
    <w:rsid w:val="006C0223"/>
    <w:rsid w:val="006C21F7"/>
    <w:rsid w:val="006C464E"/>
    <w:rsid w:val="006C52AC"/>
    <w:rsid w:val="006D100E"/>
    <w:rsid w:val="006D4A32"/>
    <w:rsid w:val="006E52F3"/>
    <w:rsid w:val="006F33B3"/>
    <w:rsid w:val="00711D0C"/>
    <w:rsid w:val="00712772"/>
    <w:rsid w:val="0072251C"/>
    <w:rsid w:val="007408BC"/>
    <w:rsid w:val="00742A3A"/>
    <w:rsid w:val="0075172D"/>
    <w:rsid w:val="00753A66"/>
    <w:rsid w:val="007611D0"/>
    <w:rsid w:val="00771625"/>
    <w:rsid w:val="00773905"/>
    <w:rsid w:val="007800E6"/>
    <w:rsid w:val="00783497"/>
    <w:rsid w:val="007A3182"/>
    <w:rsid w:val="007A7E2A"/>
    <w:rsid w:val="007B61D9"/>
    <w:rsid w:val="007B7311"/>
    <w:rsid w:val="007D0DD1"/>
    <w:rsid w:val="007E3C37"/>
    <w:rsid w:val="007E5417"/>
    <w:rsid w:val="007F1FEB"/>
    <w:rsid w:val="00804C7C"/>
    <w:rsid w:val="00820893"/>
    <w:rsid w:val="008217F8"/>
    <w:rsid w:val="008269E9"/>
    <w:rsid w:val="00830B6B"/>
    <w:rsid w:val="008473BB"/>
    <w:rsid w:val="0085138A"/>
    <w:rsid w:val="008629D7"/>
    <w:rsid w:val="00864668"/>
    <w:rsid w:val="008A1191"/>
    <w:rsid w:val="008A6DE4"/>
    <w:rsid w:val="008A75AE"/>
    <w:rsid w:val="008A7CE8"/>
    <w:rsid w:val="008B5C01"/>
    <w:rsid w:val="008C6C26"/>
    <w:rsid w:val="008D3E74"/>
    <w:rsid w:val="008E6CF3"/>
    <w:rsid w:val="008E7F8A"/>
    <w:rsid w:val="008F2A6E"/>
    <w:rsid w:val="008F394B"/>
    <w:rsid w:val="0090028D"/>
    <w:rsid w:val="009104E4"/>
    <w:rsid w:val="009243F7"/>
    <w:rsid w:val="009256D3"/>
    <w:rsid w:val="00927E61"/>
    <w:rsid w:val="009312C6"/>
    <w:rsid w:val="00933F7A"/>
    <w:rsid w:val="00943606"/>
    <w:rsid w:val="00946B1B"/>
    <w:rsid w:val="00962B9B"/>
    <w:rsid w:val="00970D4D"/>
    <w:rsid w:val="009777F0"/>
    <w:rsid w:val="00986EED"/>
    <w:rsid w:val="00990FC5"/>
    <w:rsid w:val="009A53B8"/>
    <w:rsid w:val="009B0175"/>
    <w:rsid w:val="009B4BF7"/>
    <w:rsid w:val="009D1C79"/>
    <w:rsid w:val="009D7822"/>
    <w:rsid w:val="009E6714"/>
    <w:rsid w:val="009F1426"/>
    <w:rsid w:val="00A042F1"/>
    <w:rsid w:val="00A06022"/>
    <w:rsid w:val="00A27F4E"/>
    <w:rsid w:val="00A50C4D"/>
    <w:rsid w:val="00A5690B"/>
    <w:rsid w:val="00A57D9D"/>
    <w:rsid w:val="00A61535"/>
    <w:rsid w:val="00A67BB1"/>
    <w:rsid w:val="00A722E2"/>
    <w:rsid w:val="00A810B7"/>
    <w:rsid w:val="00A82D7E"/>
    <w:rsid w:val="00A84655"/>
    <w:rsid w:val="00AA0C1B"/>
    <w:rsid w:val="00AA59AF"/>
    <w:rsid w:val="00AC0D2A"/>
    <w:rsid w:val="00AE0AC9"/>
    <w:rsid w:val="00B015E1"/>
    <w:rsid w:val="00B07429"/>
    <w:rsid w:val="00B21198"/>
    <w:rsid w:val="00B419E2"/>
    <w:rsid w:val="00B42207"/>
    <w:rsid w:val="00B430F9"/>
    <w:rsid w:val="00B47C5A"/>
    <w:rsid w:val="00B56B43"/>
    <w:rsid w:val="00B634E0"/>
    <w:rsid w:val="00B65F3B"/>
    <w:rsid w:val="00B71857"/>
    <w:rsid w:val="00B73A52"/>
    <w:rsid w:val="00B74065"/>
    <w:rsid w:val="00B76890"/>
    <w:rsid w:val="00B76A01"/>
    <w:rsid w:val="00B800ED"/>
    <w:rsid w:val="00B92A4D"/>
    <w:rsid w:val="00BA18C1"/>
    <w:rsid w:val="00BC0990"/>
    <w:rsid w:val="00BE0E3F"/>
    <w:rsid w:val="00BE4B73"/>
    <w:rsid w:val="00C022CE"/>
    <w:rsid w:val="00C04ADF"/>
    <w:rsid w:val="00C12ABB"/>
    <w:rsid w:val="00C337B9"/>
    <w:rsid w:val="00C356A5"/>
    <w:rsid w:val="00C3790C"/>
    <w:rsid w:val="00C43F1D"/>
    <w:rsid w:val="00C44225"/>
    <w:rsid w:val="00C451CF"/>
    <w:rsid w:val="00C4583A"/>
    <w:rsid w:val="00C47293"/>
    <w:rsid w:val="00C50BB6"/>
    <w:rsid w:val="00C56111"/>
    <w:rsid w:val="00C7330B"/>
    <w:rsid w:val="00C77F67"/>
    <w:rsid w:val="00C83904"/>
    <w:rsid w:val="00C85E36"/>
    <w:rsid w:val="00C976B5"/>
    <w:rsid w:val="00CA3D53"/>
    <w:rsid w:val="00CC40E1"/>
    <w:rsid w:val="00CD03DC"/>
    <w:rsid w:val="00CE308A"/>
    <w:rsid w:val="00CF0D28"/>
    <w:rsid w:val="00CF412C"/>
    <w:rsid w:val="00D06056"/>
    <w:rsid w:val="00D1305C"/>
    <w:rsid w:val="00D146C6"/>
    <w:rsid w:val="00D1706E"/>
    <w:rsid w:val="00D32604"/>
    <w:rsid w:val="00D41AE8"/>
    <w:rsid w:val="00D47434"/>
    <w:rsid w:val="00D55A43"/>
    <w:rsid w:val="00D55B73"/>
    <w:rsid w:val="00D621B2"/>
    <w:rsid w:val="00D662F3"/>
    <w:rsid w:val="00D72581"/>
    <w:rsid w:val="00D819B7"/>
    <w:rsid w:val="00D86476"/>
    <w:rsid w:val="00DA17C8"/>
    <w:rsid w:val="00DA2BD3"/>
    <w:rsid w:val="00DB7A38"/>
    <w:rsid w:val="00DC6DFE"/>
    <w:rsid w:val="00DE1577"/>
    <w:rsid w:val="00DE1D38"/>
    <w:rsid w:val="00E02850"/>
    <w:rsid w:val="00E0646D"/>
    <w:rsid w:val="00E17B23"/>
    <w:rsid w:val="00E24922"/>
    <w:rsid w:val="00E25782"/>
    <w:rsid w:val="00E304B4"/>
    <w:rsid w:val="00E30BCF"/>
    <w:rsid w:val="00E31A9E"/>
    <w:rsid w:val="00E34010"/>
    <w:rsid w:val="00E4320A"/>
    <w:rsid w:val="00E51E79"/>
    <w:rsid w:val="00E533DD"/>
    <w:rsid w:val="00E6021D"/>
    <w:rsid w:val="00E76FD0"/>
    <w:rsid w:val="00E85AC4"/>
    <w:rsid w:val="00E96B89"/>
    <w:rsid w:val="00EA0775"/>
    <w:rsid w:val="00EA0DB8"/>
    <w:rsid w:val="00EC3A41"/>
    <w:rsid w:val="00EC4347"/>
    <w:rsid w:val="00ED3EEA"/>
    <w:rsid w:val="00ED69D1"/>
    <w:rsid w:val="00EE1004"/>
    <w:rsid w:val="00EE7C84"/>
    <w:rsid w:val="00EF1908"/>
    <w:rsid w:val="00EF2359"/>
    <w:rsid w:val="00EF466E"/>
    <w:rsid w:val="00EF72CE"/>
    <w:rsid w:val="00F1594B"/>
    <w:rsid w:val="00F2192D"/>
    <w:rsid w:val="00F232F7"/>
    <w:rsid w:val="00F34F92"/>
    <w:rsid w:val="00F36B13"/>
    <w:rsid w:val="00F44D34"/>
    <w:rsid w:val="00F53394"/>
    <w:rsid w:val="00F60440"/>
    <w:rsid w:val="00F661EB"/>
    <w:rsid w:val="00F74BBC"/>
    <w:rsid w:val="00F77703"/>
    <w:rsid w:val="00F80A27"/>
    <w:rsid w:val="00F87F63"/>
    <w:rsid w:val="00FA3B50"/>
    <w:rsid w:val="00FD1764"/>
    <w:rsid w:val="00FE13C8"/>
    <w:rsid w:val="00FE5A0F"/>
    <w:rsid w:val="00FF1DE5"/>
    <w:rsid w:val="00FF68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0DA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860DC"/>
    <w:rPr>
      <w:sz w:val="24"/>
      <w:lang w:val="en-US" w:eastAsia="en-US"/>
    </w:rPr>
  </w:style>
  <w:style w:type="paragraph" w:styleId="Antrat1">
    <w:name w:val="heading 1"/>
    <w:basedOn w:val="prastasis"/>
    <w:next w:val="prastasis"/>
    <w:qFormat/>
    <w:rsid w:val="003860DC"/>
    <w:pPr>
      <w:keepNext/>
      <w:jc w:val="center"/>
      <w:outlineLvl w:val="0"/>
    </w:pPr>
    <w:rPr>
      <w:b/>
      <w:bCs/>
    </w:rPr>
  </w:style>
  <w:style w:type="paragraph" w:styleId="Antrat2">
    <w:name w:val="heading 2"/>
    <w:basedOn w:val="prastasis"/>
    <w:next w:val="prastasis"/>
    <w:qFormat/>
    <w:rsid w:val="003860DC"/>
    <w:pPr>
      <w:keepNext/>
      <w:jc w:val="both"/>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3860DC"/>
    <w:pPr>
      <w:ind w:firstLine="1296"/>
      <w:jc w:val="both"/>
    </w:pPr>
    <w:rPr>
      <w:b/>
      <w:bCs/>
    </w:rPr>
  </w:style>
  <w:style w:type="paragraph" w:styleId="Debesliotekstas">
    <w:name w:val="Balloon Text"/>
    <w:basedOn w:val="prastasis"/>
    <w:semiHidden/>
    <w:rsid w:val="001D16FD"/>
    <w:rPr>
      <w:rFonts w:ascii="Tahoma" w:hAnsi="Tahoma" w:cs="Tahoma"/>
      <w:sz w:val="16"/>
      <w:szCs w:val="16"/>
    </w:rPr>
  </w:style>
  <w:style w:type="paragraph" w:styleId="Pagrindinistekstas">
    <w:name w:val="Body Text"/>
    <w:basedOn w:val="prastasis"/>
    <w:rsid w:val="00943606"/>
    <w:pPr>
      <w:spacing w:after="120"/>
    </w:pPr>
  </w:style>
  <w:style w:type="paragraph" w:styleId="Pagrindiniotekstotrauka2">
    <w:name w:val="Body Text Indent 2"/>
    <w:basedOn w:val="prastasis"/>
    <w:rsid w:val="009777F0"/>
    <w:pPr>
      <w:spacing w:after="120" w:line="480" w:lineRule="auto"/>
      <w:ind w:left="283"/>
    </w:pPr>
  </w:style>
  <w:style w:type="character" w:customStyle="1" w:styleId="apple-converted-space">
    <w:name w:val="apple-converted-space"/>
    <w:basedOn w:val="Numatytasispastraiposriftas"/>
    <w:rsid w:val="00804C7C"/>
  </w:style>
  <w:style w:type="paragraph" w:styleId="HTMLiankstoformatuotas">
    <w:name w:val="HTML Preformatted"/>
    <w:basedOn w:val="prastasis"/>
    <w:link w:val="HTMLiankstoformatuotasDiagrama"/>
    <w:rsid w:val="00DE1577"/>
    <w:rPr>
      <w:rFonts w:ascii="Courier New" w:hAnsi="Courier New" w:cs="Courier New"/>
      <w:sz w:val="20"/>
    </w:rPr>
  </w:style>
  <w:style w:type="character" w:customStyle="1" w:styleId="HTMLiankstoformatuotasDiagrama">
    <w:name w:val="HTML iš anksto formatuotas Diagrama"/>
    <w:link w:val="HTMLiankstoformatuotas"/>
    <w:rsid w:val="00DE1577"/>
    <w:rPr>
      <w:rFonts w:ascii="Courier New" w:hAnsi="Courier New" w:cs="Courier New"/>
      <w:lang w:val="en-US" w:eastAsia="en-US"/>
    </w:rPr>
  </w:style>
  <w:style w:type="character" w:styleId="Hipersaitas">
    <w:name w:val="Hyperlink"/>
    <w:rsid w:val="00DE1577"/>
    <w:rPr>
      <w:color w:val="0000FF"/>
      <w:u w:val="single"/>
    </w:rPr>
  </w:style>
  <w:style w:type="paragraph" w:styleId="Antrats">
    <w:name w:val="header"/>
    <w:basedOn w:val="prastasis"/>
    <w:link w:val="AntratsDiagrama"/>
    <w:uiPriority w:val="99"/>
    <w:rsid w:val="00E17B23"/>
    <w:pPr>
      <w:tabs>
        <w:tab w:val="center" w:pos="4819"/>
        <w:tab w:val="right" w:pos="9638"/>
      </w:tabs>
    </w:pPr>
  </w:style>
  <w:style w:type="character" w:customStyle="1" w:styleId="AntratsDiagrama">
    <w:name w:val="Antraštės Diagrama"/>
    <w:link w:val="Antrats"/>
    <w:uiPriority w:val="99"/>
    <w:rsid w:val="00E17B23"/>
    <w:rPr>
      <w:sz w:val="24"/>
      <w:lang w:val="en-US" w:eastAsia="en-US"/>
    </w:rPr>
  </w:style>
  <w:style w:type="paragraph" w:styleId="Porat">
    <w:name w:val="footer"/>
    <w:basedOn w:val="prastasis"/>
    <w:link w:val="PoratDiagrama"/>
    <w:rsid w:val="00E17B23"/>
    <w:pPr>
      <w:tabs>
        <w:tab w:val="center" w:pos="4819"/>
        <w:tab w:val="right" w:pos="9638"/>
      </w:tabs>
    </w:pPr>
  </w:style>
  <w:style w:type="character" w:customStyle="1" w:styleId="PoratDiagrama">
    <w:name w:val="Poraštė Diagrama"/>
    <w:link w:val="Porat"/>
    <w:rsid w:val="00E17B23"/>
    <w:rPr>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860DC"/>
    <w:rPr>
      <w:sz w:val="24"/>
      <w:lang w:val="en-US" w:eastAsia="en-US"/>
    </w:rPr>
  </w:style>
  <w:style w:type="paragraph" w:styleId="Antrat1">
    <w:name w:val="heading 1"/>
    <w:basedOn w:val="prastasis"/>
    <w:next w:val="prastasis"/>
    <w:qFormat/>
    <w:rsid w:val="003860DC"/>
    <w:pPr>
      <w:keepNext/>
      <w:jc w:val="center"/>
      <w:outlineLvl w:val="0"/>
    </w:pPr>
    <w:rPr>
      <w:b/>
      <w:bCs/>
    </w:rPr>
  </w:style>
  <w:style w:type="paragraph" w:styleId="Antrat2">
    <w:name w:val="heading 2"/>
    <w:basedOn w:val="prastasis"/>
    <w:next w:val="prastasis"/>
    <w:qFormat/>
    <w:rsid w:val="003860DC"/>
    <w:pPr>
      <w:keepNext/>
      <w:jc w:val="both"/>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3860DC"/>
    <w:pPr>
      <w:ind w:firstLine="1296"/>
      <w:jc w:val="both"/>
    </w:pPr>
    <w:rPr>
      <w:b/>
      <w:bCs/>
    </w:rPr>
  </w:style>
  <w:style w:type="paragraph" w:styleId="Debesliotekstas">
    <w:name w:val="Balloon Text"/>
    <w:basedOn w:val="prastasis"/>
    <w:semiHidden/>
    <w:rsid w:val="001D16FD"/>
    <w:rPr>
      <w:rFonts w:ascii="Tahoma" w:hAnsi="Tahoma" w:cs="Tahoma"/>
      <w:sz w:val="16"/>
      <w:szCs w:val="16"/>
    </w:rPr>
  </w:style>
  <w:style w:type="paragraph" w:styleId="Pagrindinistekstas">
    <w:name w:val="Body Text"/>
    <w:basedOn w:val="prastasis"/>
    <w:rsid w:val="00943606"/>
    <w:pPr>
      <w:spacing w:after="120"/>
    </w:pPr>
  </w:style>
  <w:style w:type="paragraph" w:styleId="Pagrindiniotekstotrauka2">
    <w:name w:val="Body Text Indent 2"/>
    <w:basedOn w:val="prastasis"/>
    <w:rsid w:val="009777F0"/>
    <w:pPr>
      <w:spacing w:after="120" w:line="480" w:lineRule="auto"/>
      <w:ind w:left="283"/>
    </w:pPr>
  </w:style>
  <w:style w:type="character" w:customStyle="1" w:styleId="apple-converted-space">
    <w:name w:val="apple-converted-space"/>
    <w:basedOn w:val="Numatytasispastraiposriftas"/>
    <w:rsid w:val="00804C7C"/>
  </w:style>
  <w:style w:type="paragraph" w:styleId="HTMLiankstoformatuotas">
    <w:name w:val="HTML Preformatted"/>
    <w:basedOn w:val="prastasis"/>
    <w:link w:val="HTMLiankstoformatuotasDiagrama"/>
    <w:rsid w:val="00DE1577"/>
    <w:rPr>
      <w:rFonts w:ascii="Courier New" w:hAnsi="Courier New" w:cs="Courier New"/>
      <w:sz w:val="20"/>
    </w:rPr>
  </w:style>
  <w:style w:type="character" w:customStyle="1" w:styleId="HTMLiankstoformatuotasDiagrama">
    <w:name w:val="HTML iš anksto formatuotas Diagrama"/>
    <w:link w:val="HTMLiankstoformatuotas"/>
    <w:rsid w:val="00DE1577"/>
    <w:rPr>
      <w:rFonts w:ascii="Courier New" w:hAnsi="Courier New" w:cs="Courier New"/>
      <w:lang w:val="en-US" w:eastAsia="en-US"/>
    </w:rPr>
  </w:style>
  <w:style w:type="character" w:styleId="Hipersaitas">
    <w:name w:val="Hyperlink"/>
    <w:rsid w:val="00DE1577"/>
    <w:rPr>
      <w:color w:val="0000FF"/>
      <w:u w:val="single"/>
    </w:rPr>
  </w:style>
  <w:style w:type="paragraph" w:styleId="Antrats">
    <w:name w:val="header"/>
    <w:basedOn w:val="prastasis"/>
    <w:link w:val="AntratsDiagrama"/>
    <w:uiPriority w:val="99"/>
    <w:rsid w:val="00E17B23"/>
    <w:pPr>
      <w:tabs>
        <w:tab w:val="center" w:pos="4819"/>
        <w:tab w:val="right" w:pos="9638"/>
      </w:tabs>
    </w:pPr>
  </w:style>
  <w:style w:type="character" w:customStyle="1" w:styleId="AntratsDiagrama">
    <w:name w:val="Antraštės Diagrama"/>
    <w:link w:val="Antrats"/>
    <w:uiPriority w:val="99"/>
    <w:rsid w:val="00E17B23"/>
    <w:rPr>
      <w:sz w:val="24"/>
      <w:lang w:val="en-US" w:eastAsia="en-US"/>
    </w:rPr>
  </w:style>
  <w:style w:type="paragraph" w:styleId="Porat">
    <w:name w:val="footer"/>
    <w:basedOn w:val="prastasis"/>
    <w:link w:val="PoratDiagrama"/>
    <w:rsid w:val="00E17B23"/>
    <w:pPr>
      <w:tabs>
        <w:tab w:val="center" w:pos="4819"/>
        <w:tab w:val="right" w:pos="9638"/>
      </w:tabs>
    </w:pPr>
  </w:style>
  <w:style w:type="character" w:customStyle="1" w:styleId="PoratDiagrama">
    <w:name w:val="Poraštė Diagrama"/>
    <w:link w:val="Porat"/>
    <w:rsid w:val="00E17B23"/>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598149">
      <w:bodyDiv w:val="1"/>
      <w:marLeft w:val="0"/>
      <w:marRight w:val="0"/>
      <w:marTop w:val="0"/>
      <w:marBottom w:val="0"/>
      <w:divBdr>
        <w:top w:val="none" w:sz="0" w:space="0" w:color="auto"/>
        <w:left w:val="none" w:sz="0" w:space="0" w:color="auto"/>
        <w:bottom w:val="none" w:sz="0" w:space="0" w:color="auto"/>
        <w:right w:val="none" w:sz="0" w:space="0" w:color="auto"/>
      </w:divBdr>
    </w:div>
    <w:div w:id="990452529">
      <w:bodyDiv w:val="1"/>
      <w:marLeft w:val="0"/>
      <w:marRight w:val="0"/>
      <w:marTop w:val="0"/>
      <w:marBottom w:val="0"/>
      <w:divBdr>
        <w:top w:val="none" w:sz="0" w:space="0" w:color="auto"/>
        <w:left w:val="none" w:sz="0" w:space="0" w:color="auto"/>
        <w:bottom w:val="none" w:sz="0" w:space="0" w:color="auto"/>
        <w:right w:val="none" w:sz="0" w:space="0" w:color="auto"/>
      </w:divBdr>
    </w:div>
    <w:div w:id="1711147866">
      <w:bodyDiv w:val="1"/>
      <w:marLeft w:val="0"/>
      <w:marRight w:val="0"/>
      <w:marTop w:val="0"/>
      <w:marBottom w:val="0"/>
      <w:divBdr>
        <w:top w:val="none" w:sz="0" w:space="0" w:color="auto"/>
        <w:left w:val="none" w:sz="0" w:space="0" w:color="auto"/>
        <w:bottom w:val="none" w:sz="0" w:space="0" w:color="auto"/>
        <w:right w:val="none" w:sz="0" w:space="0" w:color="auto"/>
      </w:divBdr>
    </w:div>
    <w:div w:id="181109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950</Words>
  <Characters>542</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Savi</dc:creator>
  <cp:lastModifiedBy>user</cp:lastModifiedBy>
  <cp:revision>4</cp:revision>
  <cp:lastPrinted>2020-06-11T08:15:00Z</cp:lastPrinted>
  <dcterms:created xsi:type="dcterms:W3CDTF">2020-06-18T12:38:00Z</dcterms:created>
  <dcterms:modified xsi:type="dcterms:W3CDTF">2020-06-25T13:34:00Z</dcterms:modified>
</cp:coreProperties>
</file>