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E57" w:rsidRPr="00AD7E57" w:rsidRDefault="00AD7E57" w:rsidP="00FC20BF">
      <w:pPr>
        <w:tabs>
          <w:tab w:val="left" w:pos="990"/>
          <w:tab w:val="right" w:pos="9638"/>
        </w:tabs>
        <w:snapToGrid w:val="0"/>
        <w:rPr>
          <w:b/>
          <w:caps/>
          <w:noProof/>
        </w:rPr>
      </w:pPr>
    </w:p>
    <w:tbl>
      <w:tblPr>
        <w:tblW w:w="0" w:type="auto"/>
        <w:tblLayout w:type="fixed"/>
        <w:tblLook w:val="0000" w:firstRow="0" w:lastRow="0" w:firstColumn="0" w:lastColumn="0" w:noHBand="0" w:noVBand="0"/>
      </w:tblPr>
      <w:tblGrid>
        <w:gridCol w:w="9758"/>
      </w:tblGrid>
      <w:tr w:rsidR="003C032E" w:rsidRPr="005825A3" w:rsidTr="00FA78DE">
        <w:trPr>
          <w:trHeight w:val="1871"/>
          <w:tblHeader/>
        </w:trPr>
        <w:tc>
          <w:tcPr>
            <w:tcW w:w="9758" w:type="dxa"/>
          </w:tcPr>
          <w:p w:rsidR="003C032E" w:rsidRPr="005825A3" w:rsidRDefault="003C032E" w:rsidP="00FA78DE">
            <w:pPr>
              <w:snapToGrid w:val="0"/>
              <w:rPr>
                <w:b/>
                <w:caps/>
              </w:rPr>
            </w:pPr>
          </w:p>
          <w:p w:rsidR="00A52672" w:rsidRDefault="00A52672" w:rsidP="005B0849">
            <w:pPr>
              <w:jc w:val="center"/>
              <w:rPr>
                <w:b/>
                <w:caps/>
                <w:sz w:val="28"/>
                <w:szCs w:val="28"/>
              </w:rPr>
            </w:pPr>
            <w:r>
              <w:rPr>
                <w:noProof/>
              </w:rPr>
              <w:drawing>
                <wp:inline distT="0" distB="0" distL="0" distR="0" wp14:anchorId="095474FD" wp14:editId="36C8BB45">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A52672" w:rsidRDefault="00A52672" w:rsidP="005B0849">
            <w:pPr>
              <w:jc w:val="center"/>
              <w:rPr>
                <w:b/>
                <w:caps/>
                <w:sz w:val="28"/>
                <w:szCs w:val="28"/>
              </w:rPr>
            </w:pPr>
          </w:p>
          <w:p w:rsidR="003C032E" w:rsidRPr="005825A3" w:rsidRDefault="003C032E" w:rsidP="005B0849">
            <w:pPr>
              <w:jc w:val="center"/>
              <w:rPr>
                <w:b/>
                <w:caps/>
              </w:rPr>
            </w:pPr>
            <w:r w:rsidRPr="005825A3">
              <w:rPr>
                <w:b/>
                <w:caps/>
                <w:sz w:val="28"/>
                <w:szCs w:val="28"/>
              </w:rPr>
              <w:t>KRETINGOS RAJONO SAVIVALDYBĖS taryba</w:t>
            </w:r>
          </w:p>
          <w:p w:rsidR="00CB1FFD" w:rsidRDefault="00CB1FFD" w:rsidP="00A459A2">
            <w:pPr>
              <w:jc w:val="center"/>
              <w:rPr>
                <w:b/>
                <w:caps/>
                <w:sz w:val="28"/>
                <w:szCs w:val="28"/>
              </w:rPr>
            </w:pPr>
          </w:p>
          <w:p w:rsidR="004F7490" w:rsidRPr="001B4B4C" w:rsidRDefault="004F7490" w:rsidP="004F7490">
            <w:pPr>
              <w:jc w:val="center"/>
              <w:rPr>
                <w:b/>
                <w:caps/>
                <w:sz w:val="28"/>
                <w:szCs w:val="28"/>
              </w:rPr>
            </w:pPr>
            <w:r w:rsidRPr="001B4B4C">
              <w:rPr>
                <w:b/>
                <w:caps/>
                <w:sz w:val="28"/>
                <w:szCs w:val="28"/>
              </w:rPr>
              <w:t>sprendimas</w:t>
            </w:r>
          </w:p>
          <w:p w:rsidR="003C032E" w:rsidRPr="00AE6A2D" w:rsidRDefault="00BD54AA" w:rsidP="00194BBA">
            <w:pPr>
              <w:jc w:val="center"/>
              <w:rPr>
                <w:b/>
                <w:caps/>
              </w:rPr>
            </w:pPr>
            <w:r>
              <w:rPr>
                <w:b/>
                <w:caps/>
              </w:rPr>
              <w:t xml:space="preserve">DĖL KRETINGOS </w:t>
            </w:r>
            <w:r w:rsidR="00F01BC7">
              <w:rPr>
                <w:b/>
                <w:caps/>
              </w:rPr>
              <w:t>RAJONO SAVIVALDYBĖS TARYBOS 201</w:t>
            </w:r>
            <w:r w:rsidR="00194BBA">
              <w:rPr>
                <w:b/>
                <w:caps/>
              </w:rPr>
              <w:t>3</w:t>
            </w:r>
            <w:r w:rsidR="00F01BC7">
              <w:rPr>
                <w:b/>
                <w:caps/>
              </w:rPr>
              <w:t xml:space="preserve"> M. </w:t>
            </w:r>
            <w:r w:rsidR="00194BBA">
              <w:rPr>
                <w:b/>
                <w:caps/>
              </w:rPr>
              <w:t>RUGPJŪČIO</w:t>
            </w:r>
            <w:r w:rsidR="00F01BC7">
              <w:rPr>
                <w:b/>
                <w:caps/>
              </w:rPr>
              <w:t xml:space="preserve"> 2</w:t>
            </w:r>
            <w:r w:rsidR="00194BBA">
              <w:rPr>
                <w:b/>
                <w:caps/>
              </w:rPr>
              <w:t>9</w:t>
            </w:r>
            <w:r w:rsidR="00F01BC7">
              <w:rPr>
                <w:b/>
                <w:caps/>
              </w:rPr>
              <w:t xml:space="preserve"> D. SPRENDIMO NR. T2-</w:t>
            </w:r>
            <w:r w:rsidR="00194BBA">
              <w:rPr>
                <w:b/>
                <w:caps/>
              </w:rPr>
              <w:t>207</w:t>
            </w:r>
            <w:r w:rsidR="00AB792F">
              <w:rPr>
                <w:b/>
                <w:caps/>
              </w:rPr>
              <w:t xml:space="preserve"> </w:t>
            </w:r>
            <w:r>
              <w:rPr>
                <w:b/>
                <w:caps/>
              </w:rPr>
              <w:t>„</w:t>
            </w:r>
            <w:r w:rsidR="00F01BC7">
              <w:rPr>
                <w:b/>
                <w:caps/>
              </w:rPr>
              <w:t xml:space="preserve">DĖL </w:t>
            </w:r>
            <w:r w:rsidR="00AB792F">
              <w:rPr>
                <w:b/>
                <w:caps/>
              </w:rPr>
              <w:t xml:space="preserve">KRETINGOS RAJONO </w:t>
            </w:r>
            <w:r w:rsidR="00194BBA">
              <w:rPr>
                <w:b/>
                <w:caps/>
              </w:rPr>
              <w:t>SAIVALDYBĖS ENERGINIO EFEKTYVUMO DIDINIMO DAUGIABUČIUOSE NAMUOSE PROGRAMOS PATVIRTINIMO</w:t>
            </w:r>
            <w:r w:rsidR="00AB792F">
              <w:rPr>
                <w:b/>
                <w:caps/>
              </w:rPr>
              <w:t>“</w:t>
            </w:r>
            <w:r>
              <w:rPr>
                <w:b/>
                <w:caps/>
              </w:rPr>
              <w:t xml:space="preserve"> PAKEITIMO</w:t>
            </w:r>
          </w:p>
        </w:tc>
      </w:tr>
    </w:tbl>
    <w:p w:rsidR="003C032E" w:rsidRDefault="003C032E" w:rsidP="00174CF7">
      <w:pPr>
        <w:jc w:val="center"/>
      </w:pPr>
    </w:p>
    <w:p w:rsidR="003C032E" w:rsidRPr="005825A3" w:rsidRDefault="003C032E" w:rsidP="00C75708">
      <w:pPr>
        <w:tabs>
          <w:tab w:val="left" w:pos="851"/>
        </w:tabs>
        <w:jc w:val="center"/>
      </w:pPr>
      <w:r w:rsidRPr="005825A3">
        <w:t>20</w:t>
      </w:r>
      <w:r w:rsidR="00C17991">
        <w:t>20</w:t>
      </w:r>
      <w:r w:rsidRPr="005825A3">
        <w:t xml:space="preserve"> m. </w:t>
      </w:r>
      <w:r w:rsidR="00330A36">
        <w:t>gegužės</w:t>
      </w:r>
      <w:r w:rsidR="003019EF">
        <w:t xml:space="preserve"> </w:t>
      </w:r>
      <w:r w:rsidR="00A52672">
        <w:t>2</w:t>
      </w:r>
      <w:r w:rsidR="003019EF">
        <w:t xml:space="preserve">8 </w:t>
      </w:r>
      <w:r w:rsidRPr="005825A3">
        <w:t xml:space="preserve">d. </w:t>
      </w:r>
      <w:r w:rsidR="00C8768B">
        <w:t xml:space="preserve"> </w:t>
      </w:r>
      <w:r w:rsidRPr="005825A3">
        <w:t>Nr.</w:t>
      </w:r>
      <w:r>
        <w:t xml:space="preserve"> </w:t>
      </w:r>
      <w:r w:rsidR="006B73BE">
        <w:t>T2</w:t>
      </w:r>
      <w:r w:rsidR="00BD54AA">
        <w:t>-</w:t>
      </w:r>
      <w:r w:rsidR="003019EF">
        <w:t>1</w:t>
      </w:r>
      <w:r w:rsidR="006B73BE">
        <w:t>4</w:t>
      </w:r>
      <w:r w:rsidR="00155C18">
        <w:t>3</w:t>
      </w:r>
      <w:bookmarkStart w:id="0" w:name="_GoBack"/>
      <w:bookmarkEnd w:id="0"/>
    </w:p>
    <w:p w:rsidR="003C032E" w:rsidRDefault="003C032E" w:rsidP="00174CF7">
      <w:pPr>
        <w:jc w:val="center"/>
      </w:pPr>
      <w:r w:rsidRPr="005825A3">
        <w:t>Kretinga</w:t>
      </w:r>
    </w:p>
    <w:p w:rsidR="003C032E" w:rsidRDefault="003C032E" w:rsidP="00174CF7">
      <w:pPr>
        <w:jc w:val="center"/>
      </w:pPr>
    </w:p>
    <w:p w:rsidR="00F378E2" w:rsidRDefault="00194BBA" w:rsidP="00194BBA">
      <w:pPr>
        <w:pStyle w:val="HTMLPreformatted1"/>
        <w:tabs>
          <w:tab w:val="clear" w:pos="916"/>
          <w:tab w:val="left" w:pos="851"/>
          <w:tab w:val="left" w:pos="1276"/>
        </w:tabs>
        <w:jc w:val="both"/>
        <w:rPr>
          <w:rFonts w:ascii="Times New Roman" w:hAnsi="Times New Roman" w:cs="Times New Roman"/>
          <w:sz w:val="24"/>
          <w:szCs w:val="24"/>
        </w:rPr>
      </w:pPr>
      <w:r>
        <w:rPr>
          <w:color w:val="000000"/>
        </w:rPr>
        <w:tab/>
      </w:r>
      <w:r w:rsidRPr="00194BBA">
        <w:rPr>
          <w:rFonts w:ascii="Times New Roman" w:hAnsi="Times New Roman" w:cs="Times New Roman"/>
          <w:color w:val="000000"/>
          <w:sz w:val="24"/>
          <w:szCs w:val="24"/>
        </w:rPr>
        <w:t>Vadovaudamasi Lietuvos Respublikos vietos savivaldos įstatymo 16 straipsnio 2 dalies 40 punktu, 18 straipsnio 1 dalimi, Daugiabučių namų atnaujinimo (modernizavimo) programos, patvirtintos Lietuvos Respublikos Vyriausybės 2004 m. rugsėjo 23 d. nutarimu Nr. 1213 „Dėl Daugiabučių namų atnaujinimo (modernizavimo) programos patvirtinimo“, 24 punktu bei atsižvelgdama į atrinktų Kretingos rajono savivaldybės daugiabučių gyvenamųjų namų energinio efektyvumo didinimo galimybes, Kretingos rajono savivaldybės taryba</w:t>
      </w:r>
      <w:r w:rsidR="00FA78DE">
        <w:rPr>
          <w:rFonts w:ascii="Times New Roman" w:hAnsi="Times New Roman" w:cs="Times New Roman"/>
          <w:color w:val="000000"/>
          <w:sz w:val="24"/>
          <w:szCs w:val="24"/>
        </w:rPr>
        <w:t xml:space="preserve"> </w:t>
      </w:r>
      <w:r w:rsidRPr="005F0F4E">
        <w:rPr>
          <w:rFonts w:ascii="Times New Roman" w:hAnsi="Times New Roman" w:cs="Times New Roman"/>
          <w:color w:val="000000"/>
          <w:spacing w:val="40"/>
          <w:sz w:val="24"/>
          <w:szCs w:val="24"/>
        </w:rPr>
        <w:t>nusprendžia</w:t>
      </w:r>
      <w:r w:rsidRPr="00194BBA">
        <w:rPr>
          <w:rFonts w:ascii="Times New Roman" w:hAnsi="Times New Roman" w:cs="Times New Roman"/>
          <w:color w:val="000000"/>
          <w:spacing w:val="28"/>
          <w:sz w:val="24"/>
          <w:szCs w:val="24"/>
        </w:rPr>
        <w:t>:</w:t>
      </w:r>
    </w:p>
    <w:p w:rsidR="00194BBA" w:rsidRDefault="00194BBA" w:rsidP="00194BBA">
      <w:pPr>
        <w:pStyle w:val="HTMLPreformatted1"/>
        <w:numPr>
          <w:ilvl w:val="0"/>
          <w:numId w:val="26"/>
        </w:numPr>
        <w:tabs>
          <w:tab w:val="left" w:pos="1134"/>
        </w:tabs>
        <w:ind w:left="0" w:firstLine="915"/>
        <w:jc w:val="both"/>
        <w:rPr>
          <w:rFonts w:ascii="Times New Roman" w:hAnsi="Times New Roman" w:cs="Times New Roman"/>
          <w:sz w:val="24"/>
          <w:szCs w:val="24"/>
        </w:rPr>
      </w:pPr>
      <w:r>
        <w:rPr>
          <w:rFonts w:ascii="Times New Roman" w:hAnsi="Times New Roman" w:cs="Times New Roman"/>
          <w:sz w:val="24"/>
          <w:szCs w:val="24"/>
        </w:rPr>
        <w:t xml:space="preserve">Pakeisti Kretingos rajono savivaldybės </w:t>
      </w:r>
      <w:r w:rsidR="00D10DBB">
        <w:rPr>
          <w:rFonts w:ascii="Times New Roman" w:hAnsi="Times New Roman" w:cs="Times New Roman"/>
          <w:sz w:val="24"/>
          <w:szCs w:val="24"/>
        </w:rPr>
        <w:t>energinio efektyvumo didinimo daugiabučiuose namuose programą</w:t>
      </w:r>
      <w:r w:rsidR="0086763E">
        <w:rPr>
          <w:rFonts w:ascii="Times New Roman" w:hAnsi="Times New Roman" w:cs="Times New Roman"/>
          <w:sz w:val="24"/>
          <w:szCs w:val="24"/>
        </w:rPr>
        <w:t xml:space="preserve"> (toliau – Programa)</w:t>
      </w:r>
      <w:r w:rsidR="00D10DBB">
        <w:rPr>
          <w:rFonts w:ascii="Times New Roman" w:hAnsi="Times New Roman" w:cs="Times New Roman"/>
          <w:sz w:val="24"/>
          <w:szCs w:val="24"/>
        </w:rPr>
        <w:t xml:space="preserve">, patvirtintą Kretingos rajono savivaldybės </w:t>
      </w:r>
      <w:r>
        <w:rPr>
          <w:rFonts w:ascii="Times New Roman" w:hAnsi="Times New Roman" w:cs="Times New Roman"/>
          <w:sz w:val="24"/>
          <w:szCs w:val="24"/>
        </w:rPr>
        <w:t>tarybos 201</w:t>
      </w:r>
      <w:r w:rsidR="00D10DBB">
        <w:rPr>
          <w:rFonts w:ascii="Times New Roman" w:hAnsi="Times New Roman" w:cs="Times New Roman"/>
          <w:sz w:val="24"/>
          <w:szCs w:val="24"/>
        </w:rPr>
        <w:t>3 m. rugpjūčio 29 d. sprendim</w:t>
      </w:r>
      <w:r w:rsidR="00801369">
        <w:rPr>
          <w:rFonts w:ascii="Times New Roman" w:hAnsi="Times New Roman" w:cs="Times New Roman"/>
          <w:sz w:val="24"/>
          <w:szCs w:val="24"/>
        </w:rPr>
        <w:t>o</w:t>
      </w:r>
      <w:r>
        <w:rPr>
          <w:rFonts w:ascii="Times New Roman" w:hAnsi="Times New Roman" w:cs="Times New Roman"/>
          <w:sz w:val="24"/>
          <w:szCs w:val="24"/>
        </w:rPr>
        <w:t xml:space="preserve"> Nr. T2-207 „Dėl Kretingos rajono savivaldybės energinio efektyvumo didinimo daugiabučiuose namuose programos patvirtinimo“ 1 punktu</w:t>
      </w:r>
      <w:r w:rsidR="00037E2D">
        <w:rPr>
          <w:rFonts w:ascii="Times New Roman" w:hAnsi="Times New Roman" w:cs="Times New Roman"/>
          <w:sz w:val="24"/>
          <w:szCs w:val="24"/>
        </w:rPr>
        <w:t>:</w:t>
      </w:r>
    </w:p>
    <w:p w:rsidR="000C7279" w:rsidRDefault="000C7279" w:rsidP="000C7279">
      <w:pPr>
        <w:pStyle w:val="HTMLPreformatted1"/>
        <w:numPr>
          <w:ilvl w:val="1"/>
          <w:numId w:val="26"/>
        </w:numPr>
        <w:tabs>
          <w:tab w:val="left" w:pos="1134"/>
        </w:tabs>
        <w:jc w:val="both"/>
        <w:rPr>
          <w:rFonts w:ascii="Times New Roman" w:hAnsi="Times New Roman" w:cs="Times New Roman"/>
          <w:sz w:val="24"/>
          <w:szCs w:val="24"/>
        </w:rPr>
      </w:pPr>
      <w:r>
        <w:rPr>
          <w:rFonts w:ascii="Times New Roman" w:hAnsi="Times New Roman" w:cs="Times New Roman"/>
          <w:sz w:val="24"/>
          <w:szCs w:val="24"/>
        </w:rPr>
        <w:t>pakeisti 8 punktą ir jį išdėstyti taip:</w:t>
      </w:r>
    </w:p>
    <w:p w:rsidR="000C7279" w:rsidRDefault="000C7279" w:rsidP="000C7279">
      <w:pPr>
        <w:pStyle w:val="HTMLPreformatted1"/>
        <w:tabs>
          <w:tab w:val="left" w:pos="1134"/>
        </w:tabs>
        <w:ind w:firstLine="915"/>
        <w:jc w:val="both"/>
        <w:rPr>
          <w:rFonts w:ascii="Times New Roman" w:hAnsi="Times New Roman" w:cs="Times New Roman"/>
          <w:sz w:val="24"/>
          <w:szCs w:val="24"/>
        </w:rPr>
      </w:pPr>
      <w:r>
        <w:rPr>
          <w:rFonts w:ascii="Times New Roman" w:hAnsi="Times New Roman" w:cs="Times New Roman"/>
          <w:sz w:val="24"/>
          <w:szCs w:val="24"/>
        </w:rPr>
        <w:t xml:space="preserve">„8. </w:t>
      </w:r>
      <w:r w:rsidRPr="000C7279">
        <w:rPr>
          <w:rFonts w:ascii="Times New Roman" w:hAnsi="Times New Roman" w:cs="Times New Roman"/>
          <w:sz w:val="24"/>
          <w:szCs w:val="24"/>
        </w:rPr>
        <w:t>Atsižvelgiant į gautus gyventojų prašymu</w:t>
      </w:r>
      <w:r w:rsidRPr="000C7279">
        <w:rPr>
          <w:rFonts w:ascii="Times New Roman" w:hAnsi="Times New Roman" w:cs="Times New Roman"/>
          <w:i/>
          <w:sz w:val="24"/>
          <w:szCs w:val="24"/>
        </w:rPr>
        <w:t>s</w:t>
      </w:r>
      <w:r w:rsidRPr="000C7279">
        <w:rPr>
          <w:rFonts w:ascii="Times New Roman" w:hAnsi="Times New Roman" w:cs="Times New Roman"/>
          <w:sz w:val="24"/>
          <w:szCs w:val="24"/>
        </w:rPr>
        <w:t>,</w:t>
      </w:r>
      <w:r w:rsidRPr="000C7279">
        <w:rPr>
          <w:rFonts w:ascii="Times New Roman" w:hAnsi="Times New Roman" w:cs="Times New Roman"/>
          <w:b/>
          <w:i/>
          <w:sz w:val="24"/>
          <w:szCs w:val="24"/>
        </w:rPr>
        <w:t xml:space="preserve"> </w:t>
      </w:r>
      <w:r w:rsidRPr="000C7279">
        <w:rPr>
          <w:rFonts w:ascii="Times New Roman" w:hAnsi="Times New Roman" w:cs="Times New Roman"/>
          <w:sz w:val="24"/>
          <w:szCs w:val="24"/>
        </w:rPr>
        <w:t>Kretingos</w:t>
      </w:r>
      <w:r w:rsidRPr="000C7279">
        <w:rPr>
          <w:rFonts w:ascii="Times New Roman" w:hAnsi="Times New Roman" w:cs="Times New Roman"/>
          <w:i/>
          <w:sz w:val="24"/>
          <w:szCs w:val="24"/>
        </w:rPr>
        <w:t xml:space="preserve"> </w:t>
      </w:r>
      <w:r w:rsidRPr="000C7279">
        <w:rPr>
          <w:rFonts w:ascii="Times New Roman" w:hAnsi="Times New Roman" w:cs="Times New Roman"/>
          <w:sz w:val="24"/>
          <w:szCs w:val="24"/>
        </w:rPr>
        <w:t xml:space="preserve"> rajono savivaldybės iniciatyva yra atrenkami neefektyviai energiją vartojantys daugiabučiai pastatai (1</w:t>
      </w:r>
      <w:r w:rsidR="00FA78DE">
        <w:rPr>
          <w:rFonts w:ascii="Times New Roman" w:hAnsi="Times New Roman" w:cs="Times New Roman"/>
          <w:sz w:val="24"/>
          <w:szCs w:val="24"/>
        </w:rPr>
        <w:t>–</w:t>
      </w:r>
      <w:r w:rsidR="00210DCE">
        <w:rPr>
          <w:rFonts w:ascii="Times New Roman" w:hAnsi="Times New Roman" w:cs="Times New Roman"/>
          <w:sz w:val="24"/>
          <w:szCs w:val="24"/>
        </w:rPr>
        <w:t>6</w:t>
      </w:r>
      <w:r w:rsidRPr="000C7279">
        <w:rPr>
          <w:rFonts w:ascii="Times New Roman" w:hAnsi="Times New Roman" w:cs="Times New Roman"/>
          <w:sz w:val="24"/>
          <w:szCs w:val="24"/>
        </w:rPr>
        <w:t xml:space="preserve"> priedai)</w:t>
      </w:r>
      <w:r w:rsidRPr="00801369">
        <w:rPr>
          <w:rFonts w:ascii="Times New Roman" w:hAnsi="Times New Roman" w:cs="Times New Roman"/>
          <w:sz w:val="24"/>
          <w:szCs w:val="24"/>
        </w:rPr>
        <w:t>,</w:t>
      </w:r>
      <w:r w:rsidRPr="000C7279">
        <w:rPr>
          <w:rFonts w:ascii="Times New Roman" w:hAnsi="Times New Roman" w:cs="Times New Roman"/>
          <w:b/>
          <w:sz w:val="24"/>
          <w:szCs w:val="24"/>
        </w:rPr>
        <w:t xml:space="preserve"> </w:t>
      </w:r>
      <w:r w:rsidRPr="000C7279">
        <w:rPr>
          <w:rFonts w:ascii="Times New Roman" w:hAnsi="Times New Roman" w:cs="Times New Roman"/>
          <w:sz w:val="24"/>
          <w:szCs w:val="24"/>
        </w:rPr>
        <w:t>kuriems yra parengiami energinio naudingumo sertifikatai bei investicijų planai.</w:t>
      </w:r>
      <w:r>
        <w:rPr>
          <w:rFonts w:ascii="Times New Roman" w:hAnsi="Times New Roman" w:cs="Times New Roman"/>
          <w:sz w:val="24"/>
          <w:szCs w:val="24"/>
        </w:rPr>
        <w:t>“;</w:t>
      </w:r>
    </w:p>
    <w:p w:rsidR="00D34DEF" w:rsidRDefault="00F220EF" w:rsidP="00F220EF">
      <w:pPr>
        <w:pStyle w:val="HTMLPreformatted1"/>
        <w:numPr>
          <w:ilvl w:val="1"/>
          <w:numId w:val="26"/>
        </w:numPr>
        <w:tabs>
          <w:tab w:val="left" w:pos="1134"/>
        </w:tabs>
        <w:jc w:val="both"/>
        <w:rPr>
          <w:rFonts w:ascii="Times New Roman" w:hAnsi="Times New Roman" w:cs="Times New Roman"/>
          <w:sz w:val="24"/>
          <w:szCs w:val="24"/>
        </w:rPr>
      </w:pPr>
      <w:r>
        <w:rPr>
          <w:rFonts w:ascii="Times New Roman" w:hAnsi="Times New Roman" w:cs="Times New Roman"/>
          <w:sz w:val="24"/>
          <w:szCs w:val="24"/>
        </w:rPr>
        <w:t>pakeisti</w:t>
      </w:r>
      <w:r w:rsidR="00D34DEF">
        <w:rPr>
          <w:rFonts w:ascii="Times New Roman" w:hAnsi="Times New Roman" w:cs="Times New Roman"/>
          <w:sz w:val="24"/>
          <w:szCs w:val="24"/>
        </w:rPr>
        <w:t xml:space="preserve"> 20.4 punktą ir jį išdėstyti taip:</w:t>
      </w:r>
    </w:p>
    <w:p w:rsidR="00AE328E" w:rsidRDefault="00AE328E" w:rsidP="00AE328E">
      <w:pPr>
        <w:pStyle w:val="HTMLPreformatted1"/>
        <w:tabs>
          <w:tab w:val="left" w:pos="1134"/>
        </w:tabs>
        <w:jc w:val="both"/>
        <w:rPr>
          <w:rFonts w:ascii="Times New Roman" w:hAnsi="Times New Roman" w:cs="Times New Roman"/>
          <w:sz w:val="24"/>
          <w:szCs w:val="24"/>
        </w:rPr>
      </w:pPr>
      <w:r>
        <w:rPr>
          <w:rFonts w:ascii="Times New Roman" w:hAnsi="Times New Roman" w:cs="Times New Roman"/>
          <w:sz w:val="24"/>
          <w:szCs w:val="24"/>
        </w:rPr>
        <w:tab/>
        <w:t xml:space="preserve">„20.4. </w:t>
      </w:r>
      <w:r w:rsidRPr="00AE328E">
        <w:rPr>
          <w:rFonts w:ascii="Times New Roman" w:hAnsi="Times New Roman" w:cs="Times New Roman"/>
          <w:sz w:val="24"/>
          <w:szCs w:val="24"/>
        </w:rPr>
        <w:t xml:space="preserve">pagal </w:t>
      </w:r>
      <w:r>
        <w:rPr>
          <w:rFonts w:ascii="Times New Roman" w:hAnsi="Times New Roman" w:cs="Times New Roman"/>
          <w:sz w:val="24"/>
          <w:szCs w:val="24"/>
        </w:rPr>
        <w:t>penktuoju</w:t>
      </w:r>
      <w:r w:rsidRPr="00AE328E">
        <w:rPr>
          <w:rFonts w:ascii="Times New Roman" w:hAnsi="Times New Roman" w:cs="Times New Roman"/>
          <w:sz w:val="24"/>
          <w:szCs w:val="24"/>
        </w:rPr>
        <w:t xml:space="preserve"> kvietimu atrinktų daugiabučių namų suformuotus „A“ priemonių paketus reikėtų apie 6,42 mln. </w:t>
      </w:r>
      <w:proofErr w:type="spellStart"/>
      <w:r w:rsidRPr="00AE328E">
        <w:rPr>
          <w:rFonts w:ascii="Times New Roman" w:hAnsi="Times New Roman" w:cs="Times New Roman"/>
          <w:sz w:val="24"/>
          <w:szCs w:val="24"/>
        </w:rPr>
        <w:t>Eur</w:t>
      </w:r>
      <w:proofErr w:type="spellEnd"/>
      <w:r w:rsidRPr="00AE328E">
        <w:rPr>
          <w:rFonts w:ascii="Times New Roman" w:hAnsi="Times New Roman" w:cs="Times New Roman"/>
          <w:sz w:val="24"/>
          <w:szCs w:val="24"/>
        </w:rPr>
        <w:t xml:space="preserve">. Įvertinus 30 proc. paramą energiją taupančioms priemonėms, 10 proc. papildomą paramą įrengus atskirą ar modernizavus esamą neautomatizuotą šilumos punktą, ar įrengus individualios šilumos apskaitos prietaisus ir 100 proc. atnaujinimo projekto parengimui, statybos techninei priežiūrai, projekto administravimui, grynoji investicijų suma gyventojams sudarytų apie 4,48 mln. </w:t>
      </w:r>
      <w:proofErr w:type="spellStart"/>
      <w:r w:rsidRPr="00AE328E">
        <w:rPr>
          <w:rFonts w:ascii="Times New Roman" w:hAnsi="Times New Roman" w:cs="Times New Roman"/>
          <w:sz w:val="24"/>
          <w:szCs w:val="24"/>
        </w:rPr>
        <w:t>Eur</w:t>
      </w:r>
      <w:proofErr w:type="spellEnd"/>
      <w:r w:rsidRPr="00AE328E">
        <w:rPr>
          <w:rFonts w:ascii="Times New Roman" w:hAnsi="Times New Roman" w:cs="Times New Roman"/>
          <w:sz w:val="24"/>
          <w:szCs w:val="24"/>
        </w:rPr>
        <w:t>. Įgyvendinus projektus pagal „B“ priemonių paketus, planuojama, kad numatytos grupės daugiabučių gyvenamųjų pastatų atnaujinimo investicijos sudarytų apie 7,97</w:t>
      </w:r>
      <w:r w:rsidR="00FA78DE">
        <w:rPr>
          <w:rFonts w:ascii="Times New Roman" w:hAnsi="Times New Roman" w:cs="Times New Roman"/>
          <w:sz w:val="24"/>
          <w:szCs w:val="24"/>
        </w:rPr>
        <w:t xml:space="preserve"> </w:t>
      </w:r>
      <w:r w:rsidRPr="00AE328E">
        <w:rPr>
          <w:rFonts w:ascii="Times New Roman" w:hAnsi="Times New Roman" w:cs="Times New Roman"/>
          <w:sz w:val="24"/>
          <w:szCs w:val="24"/>
        </w:rPr>
        <w:t xml:space="preserve">mln. </w:t>
      </w:r>
      <w:proofErr w:type="spellStart"/>
      <w:r w:rsidRPr="00AE328E">
        <w:rPr>
          <w:rFonts w:ascii="Times New Roman" w:hAnsi="Times New Roman" w:cs="Times New Roman"/>
          <w:sz w:val="24"/>
          <w:szCs w:val="24"/>
        </w:rPr>
        <w:t>Eur</w:t>
      </w:r>
      <w:proofErr w:type="spellEnd"/>
      <w:r w:rsidRPr="00AE328E">
        <w:rPr>
          <w:rFonts w:ascii="Times New Roman" w:hAnsi="Times New Roman" w:cs="Times New Roman"/>
          <w:sz w:val="24"/>
          <w:szCs w:val="24"/>
        </w:rPr>
        <w:t xml:space="preserve">. Įvertinus 30 proc. paramą energiją taupančioms priemonėms, 10 proc. papildomą paramą įrengus atskirą ar modernizavus esamą neautomatizuotą šilumos punktą, ar įrengus individualios šilumos apskaitos prietaisus ir 100 proc. atnaujinimo projekto parengimui, statybos techninei priežiūrai, projekto administravimui, grynoji investicijų suma gyventojams sudarytų apie 5,59 mln. </w:t>
      </w:r>
      <w:proofErr w:type="spellStart"/>
      <w:r w:rsidRPr="00AE328E">
        <w:rPr>
          <w:rFonts w:ascii="Times New Roman" w:hAnsi="Times New Roman" w:cs="Times New Roman"/>
          <w:sz w:val="24"/>
          <w:szCs w:val="24"/>
        </w:rPr>
        <w:t>Eur</w:t>
      </w:r>
      <w:proofErr w:type="spellEnd"/>
      <w:r>
        <w:rPr>
          <w:rFonts w:ascii="Times New Roman" w:hAnsi="Times New Roman" w:cs="Times New Roman"/>
          <w:sz w:val="24"/>
          <w:szCs w:val="24"/>
        </w:rPr>
        <w:t>“</w:t>
      </w:r>
      <w:r w:rsidRPr="00AE328E">
        <w:rPr>
          <w:rFonts w:ascii="Times New Roman" w:hAnsi="Times New Roman" w:cs="Times New Roman"/>
          <w:sz w:val="24"/>
          <w:szCs w:val="24"/>
        </w:rPr>
        <w:t>;</w:t>
      </w:r>
    </w:p>
    <w:p w:rsidR="00AE328E" w:rsidRDefault="00AE328E" w:rsidP="00AE328E">
      <w:pPr>
        <w:pStyle w:val="HTMLPreformatted1"/>
        <w:tabs>
          <w:tab w:val="left" w:pos="1134"/>
        </w:tabs>
        <w:jc w:val="both"/>
        <w:rPr>
          <w:rFonts w:ascii="Times New Roman" w:hAnsi="Times New Roman" w:cs="Times New Roman"/>
          <w:sz w:val="24"/>
          <w:szCs w:val="24"/>
        </w:rPr>
      </w:pPr>
      <w:r w:rsidRPr="00AE328E">
        <w:rPr>
          <w:rFonts w:ascii="Times New Roman" w:hAnsi="Times New Roman" w:cs="Times New Roman"/>
          <w:sz w:val="24"/>
          <w:szCs w:val="24"/>
        </w:rPr>
        <w:tab/>
        <w:t>1</w:t>
      </w:r>
      <w:r>
        <w:rPr>
          <w:rFonts w:ascii="Times New Roman" w:hAnsi="Times New Roman" w:cs="Times New Roman"/>
          <w:sz w:val="24"/>
          <w:szCs w:val="24"/>
        </w:rPr>
        <w:t>.3. pakeisti 20.5 punktą ir jį išdėstyti taip:</w:t>
      </w:r>
    </w:p>
    <w:p w:rsidR="00AE328E" w:rsidRDefault="00AE328E" w:rsidP="00AE328E">
      <w:pPr>
        <w:pStyle w:val="HTMLPreformatted1"/>
        <w:tabs>
          <w:tab w:val="left" w:pos="1134"/>
        </w:tabs>
        <w:jc w:val="both"/>
        <w:rPr>
          <w:rFonts w:ascii="Times New Roman" w:hAnsi="Times New Roman" w:cs="Times New Roman"/>
          <w:sz w:val="24"/>
          <w:szCs w:val="24"/>
        </w:rPr>
      </w:pPr>
      <w:r>
        <w:rPr>
          <w:rFonts w:ascii="Times New Roman" w:hAnsi="Times New Roman" w:cs="Times New Roman"/>
          <w:sz w:val="24"/>
          <w:szCs w:val="24"/>
        </w:rPr>
        <w:tab/>
      </w:r>
      <w:r w:rsidRPr="00AE328E">
        <w:rPr>
          <w:rFonts w:ascii="Times New Roman" w:hAnsi="Times New Roman" w:cs="Times New Roman"/>
          <w:sz w:val="24"/>
          <w:szCs w:val="24"/>
        </w:rPr>
        <w:t>„</w:t>
      </w:r>
      <w:r>
        <w:rPr>
          <w:rFonts w:ascii="Times New Roman" w:hAnsi="Times New Roman" w:cs="Times New Roman"/>
          <w:sz w:val="24"/>
          <w:szCs w:val="24"/>
        </w:rPr>
        <w:t xml:space="preserve">20.5. </w:t>
      </w:r>
      <w:r w:rsidRPr="00AE328E">
        <w:rPr>
          <w:rFonts w:ascii="Times New Roman" w:hAnsi="Times New Roman" w:cs="Times New Roman"/>
          <w:sz w:val="24"/>
          <w:szCs w:val="24"/>
        </w:rPr>
        <w:t xml:space="preserve">pagal </w:t>
      </w:r>
      <w:r>
        <w:rPr>
          <w:rFonts w:ascii="Times New Roman" w:hAnsi="Times New Roman" w:cs="Times New Roman"/>
          <w:sz w:val="24"/>
          <w:szCs w:val="24"/>
        </w:rPr>
        <w:t>šeštuoju</w:t>
      </w:r>
      <w:r w:rsidRPr="00AE328E">
        <w:rPr>
          <w:rFonts w:ascii="Times New Roman" w:hAnsi="Times New Roman" w:cs="Times New Roman"/>
          <w:sz w:val="24"/>
          <w:szCs w:val="24"/>
        </w:rPr>
        <w:t xml:space="preserve"> kvietimu atrinktų daugiabučių namų suformuotus „A“ priemonių paketus reiktų apie 3,87 mln. </w:t>
      </w:r>
      <w:proofErr w:type="spellStart"/>
      <w:r w:rsidRPr="00AE328E">
        <w:rPr>
          <w:rFonts w:ascii="Times New Roman" w:hAnsi="Times New Roman" w:cs="Times New Roman"/>
          <w:sz w:val="24"/>
          <w:szCs w:val="24"/>
        </w:rPr>
        <w:t>Eur</w:t>
      </w:r>
      <w:proofErr w:type="spellEnd"/>
      <w:r w:rsidRPr="00AE328E">
        <w:rPr>
          <w:rFonts w:ascii="Times New Roman" w:hAnsi="Times New Roman" w:cs="Times New Roman"/>
          <w:sz w:val="24"/>
          <w:szCs w:val="24"/>
        </w:rPr>
        <w:t xml:space="preserve">. Įvertinus 30 proc. paramą energiją taupančioms priemonėms, 10 proc. papildomą paramą įrengus atskirą ar modernizavus esamą neautomatizuotą šilumos punktą, ar įrengus individualios šilumos apskaitos prietaisus ir 100 proc. atnaujinimo projekto parengimui, statybos techninei priežiūrai, projekto administravimui, grynoji investicijų suma gyventojams sudarytų apie 2,72 mln. </w:t>
      </w:r>
      <w:proofErr w:type="spellStart"/>
      <w:r w:rsidRPr="00AE328E">
        <w:rPr>
          <w:rFonts w:ascii="Times New Roman" w:hAnsi="Times New Roman" w:cs="Times New Roman"/>
          <w:sz w:val="24"/>
          <w:szCs w:val="24"/>
        </w:rPr>
        <w:t>Eur</w:t>
      </w:r>
      <w:proofErr w:type="spellEnd"/>
      <w:r w:rsidRPr="00AE328E">
        <w:rPr>
          <w:rFonts w:ascii="Times New Roman" w:hAnsi="Times New Roman" w:cs="Times New Roman"/>
          <w:sz w:val="24"/>
          <w:szCs w:val="24"/>
        </w:rPr>
        <w:t xml:space="preserve">. Įgyvendinus projektus pagal „B“ priemonių paketus, planuojama, kad numatytos grupės daugiabučių gyvenamųjų pastatų atnaujinimo investicijos sudarytų apie 4,39 mln. </w:t>
      </w:r>
      <w:proofErr w:type="spellStart"/>
      <w:r w:rsidRPr="00AE328E">
        <w:rPr>
          <w:rFonts w:ascii="Times New Roman" w:hAnsi="Times New Roman" w:cs="Times New Roman"/>
          <w:sz w:val="24"/>
          <w:szCs w:val="24"/>
        </w:rPr>
        <w:t>Eur</w:t>
      </w:r>
      <w:proofErr w:type="spellEnd"/>
      <w:r w:rsidRPr="00AE328E">
        <w:rPr>
          <w:rFonts w:ascii="Times New Roman" w:hAnsi="Times New Roman" w:cs="Times New Roman"/>
          <w:sz w:val="24"/>
          <w:szCs w:val="24"/>
        </w:rPr>
        <w:t xml:space="preserve">. Įvertinus 30 proc. paramą energiją taupančioms priemonėms, 10 proc. papildomą paramą </w:t>
      </w:r>
      <w:r w:rsidRPr="00AE328E">
        <w:rPr>
          <w:rFonts w:ascii="Times New Roman" w:hAnsi="Times New Roman" w:cs="Times New Roman"/>
          <w:sz w:val="24"/>
          <w:szCs w:val="24"/>
        </w:rPr>
        <w:lastRenderedPageBreak/>
        <w:t>įrengus atskirą ar modernizavus esamą neautomatizuotą šilumos punktą, ar įrengus individualios</w:t>
      </w:r>
      <w:r w:rsidRPr="00B8014C">
        <w:t xml:space="preserve"> </w:t>
      </w:r>
      <w:r w:rsidRPr="00AE328E">
        <w:rPr>
          <w:rFonts w:ascii="Times New Roman" w:hAnsi="Times New Roman" w:cs="Times New Roman"/>
          <w:sz w:val="24"/>
          <w:szCs w:val="24"/>
        </w:rPr>
        <w:t xml:space="preserve">šilumos apskaitos prietaisus ir 100 proc. atnaujinimo projekto parengimui, statybos techninei priežiūrai, projekto administravimui, grynoji investicijų suma gyventojams sudarytų apie 3,10 mln. </w:t>
      </w:r>
      <w:proofErr w:type="spellStart"/>
      <w:r w:rsidRPr="00AE328E">
        <w:rPr>
          <w:rFonts w:ascii="Times New Roman" w:hAnsi="Times New Roman" w:cs="Times New Roman"/>
          <w:sz w:val="24"/>
          <w:szCs w:val="24"/>
        </w:rPr>
        <w:t>Eur</w:t>
      </w:r>
      <w:proofErr w:type="spellEnd"/>
      <w:r w:rsidR="00FA78DE">
        <w:rPr>
          <w:rFonts w:ascii="Times New Roman" w:hAnsi="Times New Roman" w:cs="Times New Roman"/>
          <w:sz w:val="24"/>
          <w:szCs w:val="24"/>
        </w:rPr>
        <w:t>;</w:t>
      </w:r>
      <w:r>
        <w:rPr>
          <w:rFonts w:ascii="Times New Roman" w:hAnsi="Times New Roman" w:cs="Times New Roman"/>
          <w:sz w:val="24"/>
          <w:szCs w:val="24"/>
        </w:rPr>
        <w:t>“;</w:t>
      </w:r>
    </w:p>
    <w:p w:rsidR="00194BBA" w:rsidRDefault="00AE328E" w:rsidP="00AE328E">
      <w:pPr>
        <w:pStyle w:val="HTMLPreformatted1"/>
        <w:numPr>
          <w:ilvl w:val="1"/>
          <w:numId w:val="29"/>
        </w:numPr>
        <w:jc w:val="both"/>
        <w:rPr>
          <w:rFonts w:ascii="Times New Roman" w:hAnsi="Times New Roman" w:cs="Times New Roman"/>
          <w:sz w:val="24"/>
          <w:szCs w:val="24"/>
        </w:rPr>
      </w:pPr>
      <w:r>
        <w:rPr>
          <w:rFonts w:ascii="Times New Roman" w:hAnsi="Times New Roman" w:cs="Times New Roman"/>
          <w:sz w:val="24"/>
          <w:szCs w:val="24"/>
        </w:rPr>
        <w:t xml:space="preserve"> </w:t>
      </w:r>
      <w:r w:rsidR="005A4F7C">
        <w:rPr>
          <w:rFonts w:ascii="Times New Roman" w:hAnsi="Times New Roman" w:cs="Times New Roman"/>
          <w:sz w:val="24"/>
          <w:szCs w:val="24"/>
        </w:rPr>
        <w:t>p</w:t>
      </w:r>
      <w:r w:rsidR="005B6D05">
        <w:rPr>
          <w:rFonts w:ascii="Times New Roman" w:hAnsi="Times New Roman" w:cs="Times New Roman"/>
          <w:sz w:val="24"/>
          <w:szCs w:val="24"/>
        </w:rPr>
        <w:t>apildyti</w:t>
      </w:r>
      <w:r w:rsidR="0086763E">
        <w:rPr>
          <w:rFonts w:ascii="Times New Roman" w:hAnsi="Times New Roman" w:cs="Times New Roman"/>
          <w:sz w:val="24"/>
          <w:szCs w:val="24"/>
        </w:rPr>
        <w:t xml:space="preserve"> </w:t>
      </w:r>
      <w:r w:rsidR="008E6706">
        <w:rPr>
          <w:rFonts w:ascii="Times New Roman" w:hAnsi="Times New Roman" w:cs="Times New Roman"/>
          <w:sz w:val="24"/>
          <w:szCs w:val="24"/>
        </w:rPr>
        <w:t xml:space="preserve">Programą </w:t>
      </w:r>
      <w:r w:rsidR="00D10DBB">
        <w:rPr>
          <w:rFonts w:ascii="Times New Roman" w:hAnsi="Times New Roman" w:cs="Times New Roman"/>
          <w:sz w:val="24"/>
          <w:szCs w:val="24"/>
        </w:rPr>
        <w:t>2</w:t>
      </w:r>
      <w:r w:rsidR="00E549CA">
        <w:rPr>
          <w:rFonts w:ascii="Times New Roman" w:hAnsi="Times New Roman" w:cs="Times New Roman"/>
          <w:sz w:val="24"/>
          <w:szCs w:val="24"/>
        </w:rPr>
        <w:t>0.</w:t>
      </w:r>
      <w:r>
        <w:rPr>
          <w:rFonts w:ascii="Times New Roman" w:hAnsi="Times New Roman" w:cs="Times New Roman"/>
          <w:sz w:val="24"/>
          <w:szCs w:val="24"/>
        </w:rPr>
        <w:t xml:space="preserve">6 </w:t>
      </w:r>
      <w:r w:rsidR="00E549CA">
        <w:rPr>
          <w:rFonts w:ascii="Times New Roman" w:hAnsi="Times New Roman" w:cs="Times New Roman"/>
          <w:sz w:val="24"/>
          <w:szCs w:val="24"/>
        </w:rPr>
        <w:t>punktu ir jį išdėstyti ta</w:t>
      </w:r>
      <w:r w:rsidR="005B6D05">
        <w:rPr>
          <w:rFonts w:ascii="Times New Roman" w:hAnsi="Times New Roman" w:cs="Times New Roman"/>
          <w:sz w:val="24"/>
          <w:szCs w:val="24"/>
        </w:rPr>
        <w:t>ip:</w:t>
      </w:r>
    </w:p>
    <w:p w:rsidR="00D10DBB" w:rsidRDefault="00D10DBB" w:rsidP="00F71350">
      <w:pPr>
        <w:pStyle w:val="HTMLPreformatted1"/>
        <w:tabs>
          <w:tab w:val="clear" w:pos="916"/>
          <w:tab w:val="left" w:pos="0"/>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00E549CA">
        <w:rPr>
          <w:rFonts w:ascii="Times New Roman" w:hAnsi="Times New Roman" w:cs="Times New Roman"/>
          <w:sz w:val="24"/>
          <w:szCs w:val="24"/>
        </w:rPr>
        <w:t>20.</w:t>
      </w:r>
      <w:r w:rsidR="00C17991">
        <w:rPr>
          <w:rFonts w:ascii="Times New Roman" w:hAnsi="Times New Roman" w:cs="Times New Roman"/>
          <w:sz w:val="24"/>
          <w:szCs w:val="24"/>
        </w:rPr>
        <w:t>6</w:t>
      </w:r>
      <w:r w:rsidR="00E549CA">
        <w:rPr>
          <w:rFonts w:ascii="Times New Roman" w:hAnsi="Times New Roman" w:cs="Times New Roman"/>
          <w:sz w:val="24"/>
          <w:szCs w:val="24"/>
        </w:rPr>
        <w:t xml:space="preserve">. </w:t>
      </w:r>
      <w:r w:rsidR="00C17991" w:rsidRPr="00C17991">
        <w:rPr>
          <w:rFonts w:ascii="Times New Roman" w:hAnsi="Times New Roman" w:cs="Times New Roman"/>
          <w:sz w:val="24"/>
          <w:szCs w:val="24"/>
        </w:rPr>
        <w:t xml:space="preserve">pagal septintuoju kvietimu atrinktų daugiabučių namų suformuotus „A“ priemonių paketus reiktų apie 5,83 mln. </w:t>
      </w:r>
      <w:proofErr w:type="spellStart"/>
      <w:r w:rsidR="00C17991" w:rsidRPr="00C17991">
        <w:rPr>
          <w:rFonts w:ascii="Times New Roman" w:hAnsi="Times New Roman" w:cs="Times New Roman"/>
          <w:sz w:val="24"/>
          <w:szCs w:val="24"/>
        </w:rPr>
        <w:t>Eur</w:t>
      </w:r>
      <w:proofErr w:type="spellEnd"/>
      <w:r w:rsidR="00C17991" w:rsidRPr="00C17991">
        <w:rPr>
          <w:rFonts w:ascii="Times New Roman" w:hAnsi="Times New Roman" w:cs="Times New Roman"/>
          <w:sz w:val="24"/>
          <w:szCs w:val="24"/>
        </w:rPr>
        <w:t xml:space="preserve">. Įvertinus 30 proc. paramą energiją taupančioms priemonėms, 10 proc. papildomą paramą įrengus atskirą ar modernizavus esamą neautomatizuotą šilumos punktą, ar įrengus individualios šilumos apskaitos prietaisus ir 100 proc. atnaujinimo projekto parengimui, statybos techninei priežiūrai, projekto administravimui, grynoji investicijų suma gyventojams sudarytų apie 4,09 mln. </w:t>
      </w:r>
      <w:proofErr w:type="spellStart"/>
      <w:r w:rsidR="00C17991" w:rsidRPr="00C17991">
        <w:rPr>
          <w:rFonts w:ascii="Times New Roman" w:hAnsi="Times New Roman" w:cs="Times New Roman"/>
          <w:sz w:val="24"/>
          <w:szCs w:val="24"/>
        </w:rPr>
        <w:t>Eur</w:t>
      </w:r>
      <w:proofErr w:type="spellEnd"/>
      <w:r w:rsidR="00C17991" w:rsidRPr="00C17991">
        <w:rPr>
          <w:rFonts w:ascii="Times New Roman" w:hAnsi="Times New Roman" w:cs="Times New Roman"/>
          <w:sz w:val="24"/>
          <w:szCs w:val="24"/>
        </w:rPr>
        <w:t xml:space="preserve">. Įgyvendinus projektus pagal „B“ priemonių paketus, planuojama, kad numatytos grupės daugiabučių gyvenamųjų pastatų atnaujinimo investicijos sudarytų apie 6,26 mln. </w:t>
      </w:r>
      <w:proofErr w:type="spellStart"/>
      <w:r w:rsidR="00C17991" w:rsidRPr="00C17991">
        <w:rPr>
          <w:rFonts w:ascii="Times New Roman" w:hAnsi="Times New Roman" w:cs="Times New Roman"/>
          <w:sz w:val="24"/>
          <w:szCs w:val="24"/>
        </w:rPr>
        <w:t>Eur</w:t>
      </w:r>
      <w:proofErr w:type="spellEnd"/>
      <w:r w:rsidR="00C17991" w:rsidRPr="00C17991">
        <w:rPr>
          <w:rFonts w:ascii="Times New Roman" w:hAnsi="Times New Roman" w:cs="Times New Roman"/>
          <w:sz w:val="24"/>
          <w:szCs w:val="24"/>
        </w:rPr>
        <w:t xml:space="preserve">. Įvertinus 30 proc. paramą energiją taupančioms priemonėms, 10 proc. papildomą paramą įrengus atskirą ar modernizavus esamą neautomatizuotą šilumos punktą, ar įrengus individualios šilumos apskaitos prietaisus ir 100 proc. atnaujinimo projekto parengimui, statybos techninei priežiūrai, projekto administravimui, grynoji investicijų suma gyventojams sudarytų apie 4,38 mln. </w:t>
      </w:r>
      <w:proofErr w:type="spellStart"/>
      <w:r w:rsidR="00C17991" w:rsidRPr="00C17991">
        <w:rPr>
          <w:rFonts w:ascii="Times New Roman" w:hAnsi="Times New Roman" w:cs="Times New Roman"/>
          <w:sz w:val="24"/>
          <w:szCs w:val="24"/>
        </w:rPr>
        <w:t>Eur</w:t>
      </w:r>
      <w:proofErr w:type="spellEnd"/>
      <w:r w:rsidR="00FA78DE" w:rsidRPr="00E64D55">
        <w:rPr>
          <w:rFonts w:ascii="Times New Roman" w:hAnsi="Times New Roman" w:cs="Times New Roman"/>
          <w:sz w:val="24"/>
          <w:szCs w:val="24"/>
        </w:rPr>
        <w:t>.</w:t>
      </w:r>
      <w:r>
        <w:rPr>
          <w:rFonts w:ascii="Times New Roman" w:hAnsi="Times New Roman" w:cs="Times New Roman"/>
          <w:sz w:val="24"/>
          <w:szCs w:val="24"/>
        </w:rPr>
        <w:t>“;</w:t>
      </w:r>
    </w:p>
    <w:p w:rsidR="00F94380" w:rsidRDefault="00F94380" w:rsidP="00F94380">
      <w:pPr>
        <w:pStyle w:val="HTMLPreformatted1"/>
        <w:tabs>
          <w:tab w:val="clear" w:pos="916"/>
          <w:tab w:val="left" w:pos="0"/>
          <w:tab w:val="left" w:pos="851"/>
        </w:tabs>
        <w:ind w:firstLine="851"/>
        <w:jc w:val="both"/>
        <w:rPr>
          <w:rFonts w:ascii="Times New Roman" w:hAnsi="Times New Roman" w:cs="Times New Roman"/>
          <w:sz w:val="24"/>
          <w:szCs w:val="24"/>
        </w:rPr>
      </w:pPr>
      <w:r w:rsidRPr="00F94380">
        <w:rPr>
          <w:rFonts w:ascii="Times New Roman" w:hAnsi="Times New Roman" w:cs="Times New Roman"/>
          <w:sz w:val="24"/>
          <w:szCs w:val="24"/>
        </w:rPr>
        <w:t>1.</w:t>
      </w:r>
      <w:r>
        <w:rPr>
          <w:rFonts w:ascii="Times New Roman" w:hAnsi="Times New Roman" w:cs="Times New Roman"/>
          <w:sz w:val="24"/>
          <w:szCs w:val="24"/>
        </w:rPr>
        <w:t>5. pakeisti 4 priedo pavadinimą ir jį išdėstyti taip:</w:t>
      </w:r>
    </w:p>
    <w:p w:rsidR="00F94380" w:rsidRDefault="00F94380" w:rsidP="00F94380">
      <w:pPr>
        <w:pStyle w:val="HTMLPreformatted1"/>
        <w:tabs>
          <w:tab w:val="clear" w:pos="916"/>
          <w:tab w:val="left" w:pos="0"/>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„V</w:t>
      </w:r>
      <w:r w:rsidR="00FA78DE" w:rsidRPr="00A657B5">
        <w:rPr>
          <w:rFonts w:ascii="Times New Roman" w:hAnsi="Times New Roman" w:cs="Times New Roman"/>
          <w:sz w:val="24"/>
          <w:szCs w:val="24"/>
        </w:rPr>
        <w:t>-</w:t>
      </w:r>
      <w:proofErr w:type="spellStart"/>
      <w:r>
        <w:rPr>
          <w:rFonts w:ascii="Times New Roman" w:hAnsi="Times New Roman" w:cs="Times New Roman"/>
          <w:sz w:val="24"/>
          <w:szCs w:val="24"/>
        </w:rPr>
        <w:t>ojo</w:t>
      </w:r>
      <w:proofErr w:type="spellEnd"/>
      <w:r>
        <w:rPr>
          <w:rFonts w:ascii="Times New Roman" w:hAnsi="Times New Roman" w:cs="Times New Roman"/>
          <w:sz w:val="24"/>
          <w:szCs w:val="24"/>
        </w:rPr>
        <w:t xml:space="preserve"> renovacijos etapo daugiabučių gyvenamųjų namų sąrašas“;</w:t>
      </w:r>
    </w:p>
    <w:p w:rsidR="00F94380" w:rsidRDefault="00F94380" w:rsidP="00F94380">
      <w:pPr>
        <w:pStyle w:val="HTMLPreformatted1"/>
        <w:tabs>
          <w:tab w:val="clear" w:pos="916"/>
          <w:tab w:val="left" w:pos="0"/>
          <w:tab w:val="left" w:pos="851"/>
        </w:tabs>
        <w:ind w:firstLine="851"/>
        <w:jc w:val="both"/>
        <w:rPr>
          <w:rFonts w:ascii="Times New Roman" w:hAnsi="Times New Roman" w:cs="Times New Roman"/>
          <w:sz w:val="24"/>
          <w:szCs w:val="24"/>
        </w:rPr>
      </w:pPr>
      <w:r w:rsidRPr="00F94380">
        <w:rPr>
          <w:rFonts w:ascii="Times New Roman" w:hAnsi="Times New Roman" w:cs="Times New Roman"/>
          <w:sz w:val="24"/>
          <w:szCs w:val="24"/>
        </w:rPr>
        <w:t>1.</w:t>
      </w:r>
      <w:r>
        <w:rPr>
          <w:rFonts w:ascii="Times New Roman" w:hAnsi="Times New Roman" w:cs="Times New Roman"/>
          <w:sz w:val="24"/>
          <w:szCs w:val="24"/>
        </w:rPr>
        <w:t>6. pakeisti 5 priedo pavadinimą ir jį išdėstyti taip:</w:t>
      </w:r>
    </w:p>
    <w:p w:rsidR="00F94380" w:rsidRDefault="00F94380" w:rsidP="00F94380">
      <w:pPr>
        <w:pStyle w:val="HTMLPreformatted1"/>
        <w:tabs>
          <w:tab w:val="clear" w:pos="916"/>
          <w:tab w:val="left" w:pos="0"/>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„VI</w:t>
      </w:r>
      <w:r w:rsidR="00FA78DE" w:rsidRPr="00A657B5">
        <w:rPr>
          <w:rFonts w:ascii="Times New Roman" w:hAnsi="Times New Roman" w:cs="Times New Roman"/>
          <w:sz w:val="24"/>
          <w:szCs w:val="24"/>
        </w:rPr>
        <w:t>-</w:t>
      </w:r>
      <w:proofErr w:type="spellStart"/>
      <w:r>
        <w:rPr>
          <w:rFonts w:ascii="Times New Roman" w:hAnsi="Times New Roman" w:cs="Times New Roman"/>
          <w:sz w:val="24"/>
          <w:szCs w:val="24"/>
        </w:rPr>
        <w:t>ojo</w:t>
      </w:r>
      <w:proofErr w:type="spellEnd"/>
      <w:r>
        <w:rPr>
          <w:rFonts w:ascii="Times New Roman" w:hAnsi="Times New Roman" w:cs="Times New Roman"/>
          <w:sz w:val="24"/>
          <w:szCs w:val="24"/>
        </w:rPr>
        <w:t xml:space="preserve"> </w:t>
      </w:r>
      <w:r w:rsidR="008E6706">
        <w:rPr>
          <w:rFonts w:ascii="Times New Roman" w:hAnsi="Times New Roman" w:cs="Times New Roman"/>
          <w:sz w:val="24"/>
          <w:szCs w:val="24"/>
        </w:rPr>
        <w:t>renovacijos etapo daugi</w:t>
      </w:r>
      <w:r w:rsidR="00A657B5">
        <w:rPr>
          <w:rFonts w:ascii="Times New Roman" w:hAnsi="Times New Roman" w:cs="Times New Roman"/>
          <w:sz w:val="24"/>
          <w:szCs w:val="24"/>
        </w:rPr>
        <w:t>abučių gyvenamųjų namų sąrašas“;</w:t>
      </w:r>
    </w:p>
    <w:p w:rsidR="00F71350" w:rsidRDefault="00F71350" w:rsidP="00F71350">
      <w:pPr>
        <w:pStyle w:val="HTMLPreformatted1"/>
        <w:tabs>
          <w:tab w:val="clear" w:pos="916"/>
          <w:tab w:val="left" w:pos="0"/>
          <w:tab w:val="left" w:pos="851"/>
        </w:tabs>
        <w:ind w:firstLine="851"/>
        <w:jc w:val="both"/>
        <w:rPr>
          <w:rFonts w:ascii="Times New Roman" w:hAnsi="Times New Roman" w:cs="Times New Roman"/>
          <w:sz w:val="24"/>
          <w:szCs w:val="24"/>
        </w:rPr>
      </w:pPr>
      <w:r w:rsidRPr="00F71350">
        <w:rPr>
          <w:rFonts w:ascii="Times New Roman" w:hAnsi="Times New Roman" w:cs="Times New Roman"/>
          <w:sz w:val="24"/>
          <w:szCs w:val="24"/>
        </w:rPr>
        <w:t>1.</w:t>
      </w:r>
      <w:r w:rsidR="008E6706">
        <w:rPr>
          <w:rFonts w:ascii="Times New Roman" w:hAnsi="Times New Roman" w:cs="Times New Roman"/>
          <w:sz w:val="24"/>
          <w:szCs w:val="24"/>
        </w:rPr>
        <w:t>7</w:t>
      </w:r>
      <w:r>
        <w:rPr>
          <w:rFonts w:ascii="Times New Roman" w:hAnsi="Times New Roman" w:cs="Times New Roman"/>
          <w:sz w:val="24"/>
          <w:szCs w:val="24"/>
        </w:rPr>
        <w:t xml:space="preserve">. papildyti </w:t>
      </w:r>
      <w:r w:rsidR="0086763E">
        <w:rPr>
          <w:rFonts w:ascii="Times New Roman" w:hAnsi="Times New Roman" w:cs="Times New Roman"/>
          <w:sz w:val="24"/>
          <w:szCs w:val="24"/>
        </w:rPr>
        <w:t xml:space="preserve">Programą </w:t>
      </w:r>
      <w:r w:rsidR="00C17991">
        <w:rPr>
          <w:rFonts w:ascii="Times New Roman" w:hAnsi="Times New Roman" w:cs="Times New Roman"/>
          <w:sz w:val="24"/>
          <w:szCs w:val="24"/>
        </w:rPr>
        <w:t>6</w:t>
      </w:r>
      <w:r>
        <w:rPr>
          <w:rFonts w:ascii="Times New Roman" w:hAnsi="Times New Roman" w:cs="Times New Roman"/>
          <w:sz w:val="24"/>
          <w:szCs w:val="24"/>
        </w:rPr>
        <w:t xml:space="preserve"> priedu (pridedama).</w:t>
      </w:r>
    </w:p>
    <w:p w:rsidR="00F71350" w:rsidRDefault="00F71350" w:rsidP="00F71350">
      <w:pPr>
        <w:pStyle w:val="HTMLPreformatted1"/>
        <w:tabs>
          <w:tab w:val="clear" w:pos="916"/>
          <w:tab w:val="left" w:pos="0"/>
          <w:tab w:val="left" w:pos="851"/>
        </w:tabs>
        <w:ind w:firstLine="851"/>
        <w:jc w:val="both"/>
        <w:rPr>
          <w:rFonts w:ascii="Times New Roman" w:hAnsi="Times New Roman" w:cs="Times New Roman"/>
          <w:color w:val="000000"/>
          <w:sz w:val="24"/>
          <w:szCs w:val="24"/>
        </w:rPr>
      </w:pPr>
      <w:r>
        <w:rPr>
          <w:rFonts w:ascii="Times New Roman" w:hAnsi="Times New Roman" w:cs="Times New Roman"/>
          <w:sz w:val="24"/>
          <w:szCs w:val="24"/>
        </w:rPr>
        <w:t xml:space="preserve">2. </w:t>
      </w:r>
      <w:r w:rsidRPr="00F71350">
        <w:rPr>
          <w:rFonts w:ascii="Times New Roman" w:hAnsi="Times New Roman" w:cs="Times New Roman"/>
          <w:color w:val="000000"/>
          <w:sz w:val="24"/>
          <w:szCs w:val="24"/>
        </w:rPr>
        <w:t>Teisės aktą skelbti Teisės aktų registre ir savivaldybės interneto svetainėje.</w:t>
      </w:r>
    </w:p>
    <w:p w:rsidR="00F71350" w:rsidRDefault="00F71350" w:rsidP="00F71350">
      <w:pPr>
        <w:pStyle w:val="HTMLPreformatted1"/>
        <w:tabs>
          <w:tab w:val="clear" w:pos="916"/>
          <w:tab w:val="left" w:pos="0"/>
          <w:tab w:val="left" w:pos="851"/>
        </w:tabs>
        <w:ind w:firstLine="851"/>
        <w:jc w:val="both"/>
        <w:rPr>
          <w:rFonts w:ascii="Times New Roman" w:hAnsi="Times New Roman" w:cs="Times New Roman"/>
          <w:color w:val="000000"/>
          <w:sz w:val="24"/>
          <w:szCs w:val="24"/>
        </w:rPr>
      </w:pPr>
    </w:p>
    <w:p w:rsidR="00F71350" w:rsidRPr="00F71350" w:rsidRDefault="00F71350" w:rsidP="00F71350">
      <w:pPr>
        <w:pStyle w:val="HTMLPreformatted1"/>
        <w:tabs>
          <w:tab w:val="clear" w:pos="916"/>
          <w:tab w:val="left" w:pos="0"/>
          <w:tab w:val="left" w:pos="851"/>
        </w:tabs>
        <w:jc w:val="both"/>
        <w:rPr>
          <w:rFonts w:ascii="Times New Roman" w:hAnsi="Times New Roman" w:cs="Times New Roman"/>
          <w:color w:val="000000"/>
          <w:sz w:val="24"/>
          <w:szCs w:val="24"/>
        </w:rPr>
      </w:pPr>
      <w:r w:rsidRPr="00F71350">
        <w:rPr>
          <w:rFonts w:ascii="Times New Roman" w:hAnsi="Times New Roman" w:cs="Times New Roman"/>
          <w:sz w:val="24"/>
          <w:szCs w:val="24"/>
        </w:rPr>
        <w:t>Savivaldybės meras</w:t>
      </w:r>
      <w:r w:rsidR="00A52672">
        <w:rPr>
          <w:rFonts w:ascii="Times New Roman" w:hAnsi="Times New Roman" w:cs="Times New Roman"/>
          <w:sz w:val="24"/>
          <w:szCs w:val="24"/>
        </w:rPr>
        <w:t xml:space="preserve">                                                                                                Antanas Kalnius                                                                                                                                    </w:t>
      </w:r>
    </w:p>
    <w:p w:rsidR="00194BBA" w:rsidRPr="00F71350" w:rsidRDefault="00194BBA" w:rsidP="00FA78DE">
      <w:pPr>
        <w:pStyle w:val="HTMLPreformatted1"/>
        <w:shd w:val="clear" w:color="auto" w:fill="FFFFFF"/>
        <w:tabs>
          <w:tab w:val="clear" w:pos="916"/>
          <w:tab w:val="left" w:pos="0"/>
          <w:tab w:val="left" w:pos="851"/>
          <w:tab w:val="left" w:pos="1276"/>
        </w:tabs>
        <w:jc w:val="both"/>
        <w:rPr>
          <w:color w:val="000000"/>
        </w:rPr>
      </w:pPr>
    </w:p>
    <w:p w:rsidR="00882205" w:rsidRPr="005825A3" w:rsidRDefault="00882205" w:rsidP="00174CF7">
      <w:pPr>
        <w:rPr>
          <w:color w:val="000000"/>
        </w:rPr>
      </w:pPr>
    </w:p>
    <w:p w:rsidR="004E291D" w:rsidRDefault="004E291D" w:rsidP="002D32AB"/>
    <w:p w:rsidR="00C17991" w:rsidRDefault="00C17991" w:rsidP="002D32AB"/>
    <w:p w:rsidR="00C17991" w:rsidRDefault="00C17991" w:rsidP="002D32AB"/>
    <w:p w:rsidR="00C17991" w:rsidRDefault="00C17991" w:rsidP="002D32AB"/>
    <w:p w:rsidR="00C17991" w:rsidRDefault="00C17991" w:rsidP="002D32AB"/>
    <w:p w:rsidR="00C17991" w:rsidRDefault="00C17991" w:rsidP="002D32AB"/>
    <w:p w:rsidR="00C17991" w:rsidRDefault="00C17991" w:rsidP="002D32AB"/>
    <w:p w:rsidR="00C17991" w:rsidRDefault="00C17991" w:rsidP="002D32AB"/>
    <w:p w:rsidR="00C17991" w:rsidRDefault="00C17991" w:rsidP="002D32AB"/>
    <w:p w:rsidR="00C17991" w:rsidRDefault="00C17991" w:rsidP="002D32AB"/>
    <w:p w:rsidR="00C17991" w:rsidRDefault="00C17991" w:rsidP="002D32AB"/>
    <w:p w:rsidR="00C17991" w:rsidRDefault="00C17991" w:rsidP="002D32AB"/>
    <w:p w:rsidR="00C17991" w:rsidRDefault="00C17991" w:rsidP="002D32AB"/>
    <w:p w:rsidR="00C17991" w:rsidRDefault="00C17991" w:rsidP="002D32AB"/>
    <w:p w:rsidR="00C17991" w:rsidRDefault="00C17991" w:rsidP="002D32AB"/>
    <w:p w:rsidR="00C17991" w:rsidRDefault="00C17991" w:rsidP="002D32AB"/>
    <w:p w:rsidR="00C17991" w:rsidRDefault="00C17991" w:rsidP="002D32AB"/>
    <w:p w:rsidR="00C17991" w:rsidRDefault="00C17991" w:rsidP="002D32AB"/>
    <w:p w:rsidR="00C17991" w:rsidRDefault="00C17991" w:rsidP="002D32AB"/>
    <w:p w:rsidR="00C17991" w:rsidRDefault="00C17991" w:rsidP="002D32AB"/>
    <w:p w:rsidR="00C17991" w:rsidRDefault="00C17991" w:rsidP="002D32AB"/>
    <w:p w:rsidR="00C17991" w:rsidRDefault="00C17991" w:rsidP="002D32AB"/>
    <w:p w:rsidR="00FA78DE" w:rsidRDefault="00FA78DE" w:rsidP="002D32AB"/>
    <w:p w:rsidR="00FA78DE" w:rsidRDefault="00FA78DE" w:rsidP="002D32AB"/>
    <w:p w:rsidR="00FD5ABE" w:rsidRDefault="00FD5ABE" w:rsidP="002D32AB"/>
    <w:p w:rsidR="0067682E" w:rsidRDefault="00DC2DE9" w:rsidP="00C07D9F">
      <w:pPr>
        <w:tabs>
          <w:tab w:val="left" w:pos="851"/>
        </w:tabs>
        <w:sectPr w:rsidR="0067682E" w:rsidSect="00A52672">
          <w:headerReference w:type="even" r:id="rId10"/>
          <w:headerReference w:type="default" r:id="rId11"/>
          <w:type w:val="continuous"/>
          <w:pgSz w:w="11906" w:h="16838" w:code="9"/>
          <w:pgMar w:top="567" w:right="567" w:bottom="1134" w:left="1701" w:header="567" w:footer="567" w:gutter="0"/>
          <w:pgNumType w:start="1"/>
          <w:cols w:space="1296"/>
          <w:titlePg/>
          <w:docGrid w:linePitch="360"/>
        </w:sectPr>
      </w:pPr>
      <w:r>
        <w:t>Si</w:t>
      </w:r>
      <w:r w:rsidR="00A52672">
        <w:t xml:space="preserve">gutė </w:t>
      </w:r>
      <w:proofErr w:type="spellStart"/>
      <w:r w:rsidR="00A52672">
        <w:t>Jazbutienė</w:t>
      </w:r>
      <w:proofErr w:type="spellEnd"/>
    </w:p>
    <w:p w:rsidR="0067682E" w:rsidRPr="00D52065" w:rsidRDefault="0067682E" w:rsidP="0067682E">
      <w:pPr>
        <w:tabs>
          <w:tab w:val="left" w:pos="8647"/>
          <w:tab w:val="left" w:pos="9072"/>
          <w:tab w:val="left" w:pos="9214"/>
        </w:tabs>
        <w:jc w:val="both"/>
      </w:pPr>
      <w:r>
        <w:lastRenderedPageBreak/>
        <w:t xml:space="preserve">                                                                                                                                                        </w:t>
      </w:r>
      <w:r w:rsidR="006B73BE">
        <w:t xml:space="preserve">           </w:t>
      </w:r>
      <w:r>
        <w:t xml:space="preserve"> </w:t>
      </w:r>
      <w:r w:rsidRPr="00D52065">
        <w:t>Kretingos rajono energinio efektyvumo</w:t>
      </w:r>
    </w:p>
    <w:p w:rsidR="00FA78DE" w:rsidRDefault="0067682E" w:rsidP="0067682E">
      <w:pPr>
        <w:tabs>
          <w:tab w:val="left" w:pos="9072"/>
        </w:tabs>
      </w:pPr>
      <w:r w:rsidRPr="00D52065">
        <w:t xml:space="preserve">                                                                                                                                               </w:t>
      </w:r>
      <w:r>
        <w:t xml:space="preserve">          </w:t>
      </w:r>
      <w:r w:rsidR="00A657B5">
        <w:t xml:space="preserve">           </w:t>
      </w:r>
      <w:r w:rsidRPr="00D52065">
        <w:t xml:space="preserve">didinimo daugiabučiuose namuose programos </w:t>
      </w:r>
    </w:p>
    <w:p w:rsidR="0067682E" w:rsidRPr="00D52065" w:rsidRDefault="00FA78DE" w:rsidP="0067682E">
      <w:pPr>
        <w:tabs>
          <w:tab w:val="left" w:pos="9072"/>
        </w:tabs>
      </w:pPr>
      <w:r>
        <w:tab/>
      </w:r>
      <w:r>
        <w:tab/>
        <w:t xml:space="preserve">  </w:t>
      </w:r>
      <w:r w:rsidR="00A657B5">
        <w:t xml:space="preserve">           </w:t>
      </w:r>
      <w:r w:rsidR="00210DCE">
        <w:t>6</w:t>
      </w:r>
      <w:r w:rsidR="0067682E" w:rsidRPr="00D52065">
        <w:t xml:space="preserve"> priedas</w:t>
      </w:r>
    </w:p>
    <w:p w:rsidR="0067682E" w:rsidRPr="00221D2D" w:rsidRDefault="0067682E" w:rsidP="0067682E">
      <w:pPr>
        <w:tabs>
          <w:tab w:val="left" w:pos="9072"/>
        </w:tabs>
        <w:rPr>
          <w:b/>
        </w:rPr>
      </w:pPr>
    </w:p>
    <w:p w:rsidR="0067682E" w:rsidRPr="00221D2D" w:rsidRDefault="0067682E" w:rsidP="0067682E">
      <w:pPr>
        <w:jc w:val="center"/>
        <w:rPr>
          <w:b/>
        </w:rPr>
      </w:pPr>
      <w:r w:rsidRPr="00221D2D">
        <w:rPr>
          <w:b/>
        </w:rPr>
        <w:t>V</w:t>
      </w:r>
      <w:r w:rsidR="00210DCE">
        <w:rPr>
          <w:b/>
        </w:rPr>
        <w:t>II</w:t>
      </w:r>
      <w:r w:rsidR="00FA78DE">
        <w:rPr>
          <w:b/>
        </w:rPr>
        <w:t>-</w:t>
      </w:r>
      <w:proofErr w:type="spellStart"/>
      <w:r w:rsidRPr="00221D2D">
        <w:rPr>
          <w:b/>
        </w:rPr>
        <w:t>ojo</w:t>
      </w:r>
      <w:proofErr w:type="spellEnd"/>
      <w:r w:rsidRPr="00221D2D">
        <w:rPr>
          <w:b/>
        </w:rPr>
        <w:t xml:space="preserve"> renovacijos etapo daugiabučių gyvenamųjų namų sąrašas</w:t>
      </w:r>
    </w:p>
    <w:p w:rsidR="0067682E" w:rsidRPr="00221D2D" w:rsidRDefault="0067682E" w:rsidP="0067682E">
      <w:pPr>
        <w:jc w:val="center"/>
        <w:rPr>
          <w:b/>
        </w:rPr>
      </w:pP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993"/>
        <w:gridCol w:w="1134"/>
        <w:gridCol w:w="850"/>
        <w:gridCol w:w="1276"/>
        <w:gridCol w:w="1559"/>
        <w:gridCol w:w="1559"/>
        <w:gridCol w:w="1843"/>
        <w:gridCol w:w="1495"/>
      </w:tblGrid>
      <w:tr w:rsidR="0067682E" w:rsidRPr="00221D2D" w:rsidTr="0029092E">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67682E" w:rsidRPr="00D52065" w:rsidRDefault="0067682E" w:rsidP="0029092E">
            <w:pPr>
              <w:widowControl w:val="0"/>
              <w:suppressAutoHyphens/>
              <w:jc w:val="center"/>
              <w:rPr>
                <w:rFonts w:eastAsia="Lucida Sans Unicode"/>
              </w:rPr>
            </w:pPr>
            <w:r w:rsidRPr="00D52065">
              <w:rPr>
                <w:sz w:val="22"/>
                <w:szCs w:val="22"/>
              </w:rPr>
              <w:t>Eilės Nr.</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67682E" w:rsidRPr="00D52065" w:rsidRDefault="0067682E" w:rsidP="0029092E">
            <w:pPr>
              <w:jc w:val="center"/>
              <w:rPr>
                <w:rFonts w:eastAsia="Lucida Sans Unicode"/>
              </w:rPr>
            </w:pPr>
            <w:r w:rsidRPr="00D52065">
              <w:rPr>
                <w:sz w:val="22"/>
                <w:szCs w:val="22"/>
              </w:rPr>
              <w:t>Namo adresas</w:t>
            </w:r>
          </w:p>
          <w:p w:rsidR="0067682E" w:rsidRPr="00D52065" w:rsidRDefault="0067682E" w:rsidP="0029092E">
            <w:pPr>
              <w:rPr>
                <w:sz w:val="22"/>
                <w:szCs w:val="22"/>
              </w:rPr>
            </w:pPr>
          </w:p>
          <w:p w:rsidR="0067682E" w:rsidRPr="00D52065" w:rsidRDefault="0067682E" w:rsidP="0029092E">
            <w:pPr>
              <w:widowControl w:val="0"/>
              <w:suppressAutoHyphens/>
              <w:rPr>
                <w:rFonts w:eastAsia="Lucida Sans Unicode"/>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67682E" w:rsidRPr="00D52065" w:rsidRDefault="0067682E" w:rsidP="0029092E">
            <w:pPr>
              <w:widowControl w:val="0"/>
              <w:suppressAutoHyphens/>
              <w:jc w:val="center"/>
              <w:rPr>
                <w:rFonts w:eastAsia="Lucida Sans Unicode"/>
              </w:rPr>
            </w:pPr>
            <w:r w:rsidRPr="00D52065">
              <w:rPr>
                <w:sz w:val="22"/>
                <w:szCs w:val="22"/>
              </w:rPr>
              <w:t>Butų skaičius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67682E" w:rsidRPr="00D52065" w:rsidRDefault="0067682E" w:rsidP="0029092E">
            <w:pPr>
              <w:widowControl w:val="0"/>
              <w:suppressAutoHyphens/>
              <w:jc w:val="center"/>
              <w:rPr>
                <w:rFonts w:eastAsia="Lucida Sans Unicode"/>
              </w:rPr>
            </w:pPr>
            <w:r w:rsidRPr="00D52065">
              <w:rPr>
                <w:sz w:val="22"/>
                <w:szCs w:val="22"/>
              </w:rPr>
              <w:t>Statybos metai</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7682E" w:rsidRPr="00D52065" w:rsidRDefault="0067682E" w:rsidP="0029092E">
            <w:pPr>
              <w:widowControl w:val="0"/>
              <w:suppressAutoHyphens/>
              <w:jc w:val="center"/>
              <w:rPr>
                <w:rFonts w:eastAsia="Lucida Sans Unicode"/>
              </w:rPr>
            </w:pPr>
            <w:proofErr w:type="spellStart"/>
            <w:r w:rsidRPr="00D52065">
              <w:rPr>
                <w:sz w:val="22"/>
                <w:szCs w:val="22"/>
              </w:rPr>
              <w:t>Energ</w:t>
            </w:r>
            <w:proofErr w:type="spellEnd"/>
            <w:r w:rsidRPr="00D52065">
              <w:rPr>
                <w:sz w:val="22"/>
                <w:szCs w:val="22"/>
              </w:rPr>
              <w:t xml:space="preserve">. </w:t>
            </w:r>
            <w:proofErr w:type="spellStart"/>
            <w:r w:rsidRPr="00D52065">
              <w:rPr>
                <w:sz w:val="22"/>
                <w:szCs w:val="22"/>
              </w:rPr>
              <w:t>efekt</w:t>
            </w:r>
            <w:proofErr w:type="spellEnd"/>
            <w:r w:rsidRPr="00D52065">
              <w:rPr>
                <w:sz w:val="22"/>
                <w:szCs w:val="22"/>
              </w:rPr>
              <w:t>. klasė</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67682E" w:rsidRPr="00D52065" w:rsidRDefault="0067682E" w:rsidP="0029092E">
            <w:pPr>
              <w:widowControl w:val="0"/>
              <w:suppressAutoHyphens/>
              <w:jc w:val="center"/>
              <w:rPr>
                <w:rFonts w:eastAsia="Lucida Sans Unicode"/>
              </w:rPr>
            </w:pPr>
            <w:r w:rsidRPr="00D52065">
              <w:rPr>
                <w:sz w:val="22"/>
                <w:szCs w:val="22"/>
              </w:rPr>
              <w:t>Skaičiuojamosios šiluminės energijos sąnaudos (</w:t>
            </w:r>
            <w:proofErr w:type="spellStart"/>
            <w:r w:rsidRPr="00D52065">
              <w:rPr>
                <w:sz w:val="22"/>
                <w:szCs w:val="22"/>
              </w:rPr>
              <w:t>kWh</w:t>
            </w:r>
            <w:proofErr w:type="spellEnd"/>
            <w:r w:rsidRPr="00D52065">
              <w:rPr>
                <w:sz w:val="22"/>
                <w:szCs w:val="22"/>
              </w:rPr>
              <w:t>/</w:t>
            </w:r>
            <w:proofErr w:type="spellStart"/>
            <w:r w:rsidRPr="00D52065">
              <w:rPr>
                <w:sz w:val="22"/>
                <w:szCs w:val="22"/>
              </w:rPr>
              <w:t>kv.m</w:t>
            </w:r>
            <w:proofErr w:type="spellEnd"/>
            <w:r w:rsidRPr="00D52065">
              <w:rPr>
                <w:sz w:val="22"/>
                <w:szCs w:val="22"/>
              </w:rPr>
              <w:t>/metus)</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67682E" w:rsidRPr="00D52065" w:rsidRDefault="0067682E" w:rsidP="0029092E">
            <w:pPr>
              <w:widowControl w:val="0"/>
              <w:suppressAutoHyphens/>
              <w:jc w:val="center"/>
              <w:rPr>
                <w:rFonts w:eastAsia="Lucida Sans Unicode"/>
              </w:rPr>
            </w:pPr>
            <w:r w:rsidRPr="00D52065">
              <w:rPr>
                <w:sz w:val="22"/>
                <w:szCs w:val="22"/>
              </w:rPr>
              <w:t>Investicijų suma pagal A paketą (</w:t>
            </w:r>
            <w:proofErr w:type="spellStart"/>
            <w:r w:rsidRPr="00D52065">
              <w:rPr>
                <w:sz w:val="22"/>
                <w:szCs w:val="22"/>
              </w:rPr>
              <w:t>Eur</w:t>
            </w:r>
            <w:proofErr w:type="spellEnd"/>
            <w:r w:rsidRPr="00D52065">
              <w:rPr>
                <w:sz w:val="22"/>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67682E" w:rsidRPr="00D52065" w:rsidRDefault="0067682E" w:rsidP="0029092E">
            <w:pPr>
              <w:jc w:val="center"/>
              <w:rPr>
                <w:rFonts w:eastAsia="Lucida Sans Unicode"/>
              </w:rPr>
            </w:pPr>
            <w:r w:rsidRPr="00D52065">
              <w:rPr>
                <w:sz w:val="22"/>
                <w:szCs w:val="22"/>
              </w:rPr>
              <w:t>Investicijų suma gyventojams pagal A paketą (</w:t>
            </w:r>
            <w:proofErr w:type="spellStart"/>
            <w:r w:rsidRPr="00D52065">
              <w:rPr>
                <w:sz w:val="22"/>
                <w:szCs w:val="22"/>
              </w:rPr>
              <w:t>Eur</w:t>
            </w:r>
            <w:proofErr w:type="spellEnd"/>
            <w:r w:rsidRPr="00D52065">
              <w:rPr>
                <w:sz w:val="22"/>
                <w:szCs w:val="22"/>
              </w:rPr>
              <w:t>)</w:t>
            </w:r>
          </w:p>
          <w:p w:rsidR="0067682E" w:rsidRPr="00D52065" w:rsidRDefault="0067682E" w:rsidP="0029092E">
            <w:pPr>
              <w:widowControl w:val="0"/>
              <w:suppressAutoHyphens/>
              <w:jc w:val="center"/>
              <w:rPr>
                <w:rFonts w:eastAsia="Lucida Sans Unicode"/>
              </w:rPr>
            </w:pPr>
            <w:r w:rsidRPr="00D52065">
              <w:rPr>
                <w:sz w:val="22"/>
                <w:szCs w:val="22"/>
              </w:rPr>
              <w:t>(Investicijų suma atėmus valstybės paramą)</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7682E" w:rsidRPr="00D52065" w:rsidRDefault="0067682E" w:rsidP="0029092E">
            <w:pPr>
              <w:widowControl w:val="0"/>
              <w:suppressAutoHyphens/>
              <w:jc w:val="center"/>
              <w:rPr>
                <w:rFonts w:eastAsia="Lucida Sans Unicode"/>
              </w:rPr>
            </w:pPr>
            <w:r w:rsidRPr="00D52065">
              <w:rPr>
                <w:sz w:val="22"/>
                <w:szCs w:val="22"/>
              </w:rPr>
              <w:t>Investicijų suma pagal B paketą (</w:t>
            </w:r>
            <w:proofErr w:type="spellStart"/>
            <w:r w:rsidRPr="00D52065">
              <w:rPr>
                <w:sz w:val="22"/>
                <w:szCs w:val="22"/>
              </w:rPr>
              <w:t>Eur</w:t>
            </w:r>
            <w:proofErr w:type="spellEnd"/>
            <w:r w:rsidRPr="00D52065">
              <w:rPr>
                <w:sz w:val="22"/>
                <w:szCs w:val="22"/>
              </w:rPr>
              <w:t>)</w:t>
            </w:r>
          </w:p>
        </w:tc>
        <w:tc>
          <w:tcPr>
            <w:tcW w:w="1495" w:type="dxa"/>
            <w:tcBorders>
              <w:top w:val="single" w:sz="4" w:space="0" w:color="auto"/>
              <w:left w:val="single" w:sz="4" w:space="0" w:color="auto"/>
              <w:bottom w:val="single" w:sz="4" w:space="0" w:color="auto"/>
              <w:right w:val="single" w:sz="4" w:space="0" w:color="auto"/>
            </w:tcBorders>
            <w:shd w:val="clear" w:color="auto" w:fill="auto"/>
            <w:hideMark/>
          </w:tcPr>
          <w:p w:rsidR="0067682E" w:rsidRPr="00D52065" w:rsidRDefault="0067682E" w:rsidP="0029092E">
            <w:pPr>
              <w:jc w:val="center"/>
              <w:rPr>
                <w:rFonts w:eastAsia="Lucida Sans Unicode"/>
              </w:rPr>
            </w:pPr>
            <w:r w:rsidRPr="00D52065">
              <w:rPr>
                <w:sz w:val="22"/>
                <w:szCs w:val="22"/>
              </w:rPr>
              <w:t>Investicijų suma gyventojams pagal B paketą (</w:t>
            </w:r>
            <w:proofErr w:type="spellStart"/>
            <w:r w:rsidRPr="00D52065">
              <w:rPr>
                <w:sz w:val="22"/>
                <w:szCs w:val="22"/>
              </w:rPr>
              <w:t>Eur</w:t>
            </w:r>
            <w:proofErr w:type="spellEnd"/>
            <w:r w:rsidRPr="00D52065">
              <w:rPr>
                <w:sz w:val="22"/>
                <w:szCs w:val="22"/>
              </w:rPr>
              <w:t>)</w:t>
            </w:r>
          </w:p>
          <w:p w:rsidR="0067682E" w:rsidRPr="00D52065" w:rsidRDefault="0067682E" w:rsidP="0029092E">
            <w:pPr>
              <w:widowControl w:val="0"/>
              <w:suppressAutoHyphens/>
              <w:jc w:val="center"/>
              <w:rPr>
                <w:rFonts w:eastAsia="Lucida Sans Unicode"/>
              </w:rPr>
            </w:pPr>
            <w:r w:rsidRPr="00D52065">
              <w:rPr>
                <w:sz w:val="22"/>
                <w:szCs w:val="22"/>
              </w:rPr>
              <w:t>(Investicijų suma atėmus valstybės paramą)</w:t>
            </w:r>
          </w:p>
        </w:tc>
      </w:tr>
      <w:tr w:rsidR="00210DCE" w:rsidRPr="00221D2D" w:rsidTr="00210DCE">
        <w:tc>
          <w:tcPr>
            <w:tcW w:w="817"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rFonts w:eastAsia="Lucida Sans Unicode"/>
              </w:rPr>
            </w:pPr>
            <w:r w:rsidRPr="00210DCE">
              <w:rPr>
                <w:sz w:val="22"/>
                <w:szCs w:val="22"/>
              </w:rPr>
              <w:t xml:space="preserve">1. </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rPr>
                <w:rFonts w:eastAsia="Lucida Sans Unicode"/>
                <w:sz w:val="22"/>
                <w:szCs w:val="22"/>
              </w:rPr>
            </w:pPr>
            <w:r w:rsidRPr="00210DCE">
              <w:rPr>
                <w:rFonts w:eastAsia="Lucida Sans Unicode"/>
                <w:sz w:val="22"/>
                <w:szCs w:val="22"/>
              </w:rPr>
              <w:t>Pasieniečių g. 12, Kretinga</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rFonts w:eastAsia="Lucida Sans Unicode"/>
                <w:sz w:val="22"/>
                <w:szCs w:val="22"/>
              </w:rPr>
            </w:pPr>
            <w:r w:rsidRPr="00210DCE">
              <w:rPr>
                <w:rFonts w:eastAsia="Lucida Sans Unicode"/>
                <w:sz w:val="22"/>
                <w:szCs w:val="22"/>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rFonts w:eastAsia="Lucida Sans Unicode"/>
                <w:sz w:val="22"/>
                <w:szCs w:val="22"/>
              </w:rPr>
            </w:pPr>
            <w:r w:rsidRPr="00210DCE">
              <w:rPr>
                <w:rFonts w:eastAsia="Lucida Sans Unicode"/>
                <w:sz w:val="22"/>
                <w:szCs w:val="22"/>
              </w:rPr>
              <w:t>1958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rFonts w:eastAsia="Lucida Sans Unicode"/>
                <w:sz w:val="22"/>
                <w:szCs w:val="22"/>
              </w:rPr>
            </w:pPr>
            <w:r w:rsidRPr="00210DCE">
              <w:rPr>
                <w:rFonts w:eastAsia="Lucida Sans Unicode"/>
                <w:sz w:val="22"/>
                <w:szCs w:val="22"/>
              </w:rPr>
              <w:t>F</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rFonts w:eastAsia="Lucida Sans Unicode"/>
                <w:sz w:val="22"/>
                <w:szCs w:val="22"/>
              </w:rPr>
            </w:pPr>
            <w:r w:rsidRPr="00210DCE">
              <w:rPr>
                <w:rFonts w:eastAsia="Lucida Sans Unicode"/>
                <w:sz w:val="22"/>
                <w:szCs w:val="22"/>
              </w:rPr>
              <w:t>349,97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rFonts w:eastAsia="Lucida Sans Unicode"/>
                <w:sz w:val="22"/>
                <w:szCs w:val="22"/>
              </w:rPr>
            </w:pPr>
            <w:r w:rsidRPr="00210DCE">
              <w:rPr>
                <w:rFonts w:eastAsia="Lucida Sans Unicode"/>
                <w:sz w:val="22"/>
                <w:szCs w:val="22"/>
              </w:rPr>
              <w:t>149 386,91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rFonts w:eastAsia="Lucida Sans Unicode"/>
                <w:sz w:val="22"/>
                <w:szCs w:val="22"/>
              </w:rPr>
            </w:pPr>
            <w:r w:rsidRPr="00210DCE">
              <w:rPr>
                <w:rFonts w:eastAsia="Lucida Sans Unicode"/>
                <w:sz w:val="22"/>
                <w:szCs w:val="22"/>
              </w:rPr>
              <w:t>107 279,57</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rFonts w:eastAsia="Lucida Sans Unicode"/>
                <w:sz w:val="22"/>
                <w:szCs w:val="22"/>
              </w:rPr>
            </w:pPr>
            <w:r w:rsidRPr="00210DCE">
              <w:rPr>
                <w:rFonts w:eastAsia="Lucida Sans Unicode"/>
                <w:sz w:val="22"/>
                <w:szCs w:val="22"/>
              </w:rPr>
              <w:t>164 778,11</w:t>
            </w:r>
          </w:p>
        </w:tc>
        <w:tc>
          <w:tcPr>
            <w:tcW w:w="1495"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rFonts w:eastAsia="Lucida Sans Unicode"/>
                <w:sz w:val="22"/>
                <w:szCs w:val="22"/>
              </w:rPr>
            </w:pPr>
            <w:r w:rsidRPr="00210DCE">
              <w:rPr>
                <w:rFonts w:eastAsia="Lucida Sans Unicode"/>
                <w:sz w:val="22"/>
                <w:szCs w:val="22"/>
              </w:rPr>
              <w:t>118 053,41</w:t>
            </w:r>
          </w:p>
        </w:tc>
      </w:tr>
      <w:tr w:rsidR="00210DCE" w:rsidRPr="00221D2D" w:rsidTr="00210DCE">
        <w:tc>
          <w:tcPr>
            <w:tcW w:w="817"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rFonts w:eastAsia="Lucida Sans Unicode"/>
              </w:rPr>
            </w:pPr>
            <w:r w:rsidRPr="00210DCE">
              <w:rPr>
                <w:sz w:val="22"/>
                <w:szCs w:val="22"/>
              </w:rPr>
              <w:t>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rPr>
                <w:rFonts w:eastAsia="Lucida Sans Unicode"/>
                <w:sz w:val="22"/>
                <w:szCs w:val="22"/>
              </w:rPr>
            </w:pPr>
            <w:r w:rsidRPr="00210DCE">
              <w:rPr>
                <w:rFonts w:eastAsia="Lucida Sans Unicode"/>
                <w:sz w:val="22"/>
                <w:szCs w:val="22"/>
              </w:rPr>
              <w:t>Pasieniečių g. 14, Kretinga</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rFonts w:eastAsia="Lucida Sans Unicode"/>
                <w:sz w:val="22"/>
                <w:szCs w:val="22"/>
              </w:rPr>
            </w:pPr>
            <w:r w:rsidRPr="00210DCE">
              <w:rPr>
                <w:rFonts w:eastAsia="Lucida Sans Unicode"/>
                <w:sz w:val="22"/>
                <w:szCs w:val="22"/>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rFonts w:eastAsia="Lucida Sans Unicode"/>
                <w:sz w:val="22"/>
                <w:szCs w:val="22"/>
              </w:rPr>
            </w:pPr>
            <w:r w:rsidRPr="00210DCE">
              <w:rPr>
                <w:rFonts w:eastAsia="Lucida Sans Unicode"/>
                <w:sz w:val="22"/>
                <w:szCs w:val="22"/>
              </w:rPr>
              <w:t>1958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rFonts w:eastAsia="Lucida Sans Unicode"/>
                <w:sz w:val="22"/>
                <w:szCs w:val="22"/>
              </w:rPr>
            </w:pPr>
            <w:r w:rsidRPr="00210DCE">
              <w:rPr>
                <w:rFonts w:eastAsia="Lucida Sans Unicode"/>
                <w:sz w:val="22"/>
                <w:szCs w:val="22"/>
              </w:rPr>
              <w:t>F</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rFonts w:eastAsia="Lucida Sans Unicode"/>
                <w:sz w:val="22"/>
                <w:szCs w:val="22"/>
              </w:rPr>
            </w:pPr>
            <w:r w:rsidRPr="00210DCE">
              <w:rPr>
                <w:rFonts w:eastAsia="Lucida Sans Unicode"/>
                <w:sz w:val="22"/>
                <w:szCs w:val="22"/>
              </w:rPr>
              <w:t>267,26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rFonts w:eastAsia="Lucida Sans Unicode"/>
                <w:sz w:val="22"/>
                <w:szCs w:val="22"/>
              </w:rPr>
            </w:pPr>
            <w:r w:rsidRPr="00210DCE">
              <w:rPr>
                <w:rFonts w:eastAsia="Lucida Sans Unicode"/>
                <w:sz w:val="22"/>
                <w:szCs w:val="22"/>
              </w:rPr>
              <w:t>121 688,11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rFonts w:eastAsia="Lucida Sans Unicode"/>
                <w:sz w:val="22"/>
                <w:szCs w:val="22"/>
              </w:rPr>
            </w:pPr>
            <w:r w:rsidRPr="00210DCE">
              <w:rPr>
                <w:rFonts w:eastAsia="Lucida Sans Unicode"/>
                <w:sz w:val="22"/>
                <w:szCs w:val="22"/>
              </w:rPr>
              <w:t>85 181,68</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rFonts w:eastAsia="Lucida Sans Unicode"/>
                <w:sz w:val="22"/>
                <w:szCs w:val="22"/>
              </w:rPr>
            </w:pPr>
            <w:r w:rsidRPr="00210DCE">
              <w:rPr>
                <w:rFonts w:eastAsia="Lucida Sans Unicode"/>
                <w:sz w:val="22"/>
                <w:szCs w:val="22"/>
              </w:rPr>
              <w:t>149 327,04</w:t>
            </w:r>
          </w:p>
        </w:tc>
        <w:tc>
          <w:tcPr>
            <w:tcW w:w="1495"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rFonts w:eastAsia="Lucida Sans Unicode"/>
                <w:sz w:val="22"/>
                <w:szCs w:val="22"/>
              </w:rPr>
            </w:pPr>
            <w:r w:rsidRPr="00210DCE">
              <w:rPr>
                <w:rFonts w:eastAsia="Lucida Sans Unicode"/>
                <w:sz w:val="22"/>
                <w:szCs w:val="22"/>
              </w:rPr>
              <w:t>105 370,63</w:t>
            </w:r>
          </w:p>
        </w:tc>
      </w:tr>
      <w:tr w:rsidR="00210DCE" w:rsidRPr="00221D2D" w:rsidTr="00210DCE">
        <w:tc>
          <w:tcPr>
            <w:tcW w:w="817"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rFonts w:eastAsia="Lucida Sans Unicode"/>
              </w:rPr>
            </w:pPr>
            <w:r w:rsidRPr="00210DCE">
              <w:rPr>
                <w:sz w:val="22"/>
                <w:szCs w:val="22"/>
              </w:rPr>
              <w:t>3.</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rPr>
                <w:rFonts w:eastAsia="Lucida Sans Unicode"/>
                <w:sz w:val="22"/>
                <w:szCs w:val="22"/>
              </w:rPr>
            </w:pPr>
            <w:r w:rsidRPr="00210DCE">
              <w:rPr>
                <w:rFonts w:eastAsia="Lucida Sans Unicode"/>
                <w:sz w:val="22"/>
                <w:szCs w:val="22"/>
              </w:rPr>
              <w:t>Vilniaus g. 27, Kretinga</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rFonts w:eastAsia="Lucida Sans Unicode"/>
                <w:sz w:val="22"/>
                <w:szCs w:val="22"/>
              </w:rPr>
            </w:pPr>
            <w:r w:rsidRPr="00210DCE">
              <w:rPr>
                <w:rFonts w:eastAsia="Lucida Sans Unicode"/>
                <w:sz w:val="22"/>
                <w:szCs w:val="22"/>
              </w:rPr>
              <w:t>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rFonts w:eastAsia="Lucida Sans Unicode"/>
                <w:sz w:val="22"/>
                <w:szCs w:val="22"/>
              </w:rPr>
            </w:pPr>
            <w:r w:rsidRPr="00210DCE">
              <w:rPr>
                <w:rFonts w:eastAsia="Lucida Sans Unicode"/>
                <w:sz w:val="22"/>
                <w:szCs w:val="22"/>
              </w:rPr>
              <w:t>1960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rFonts w:eastAsia="Lucida Sans Unicode"/>
                <w:sz w:val="22"/>
                <w:szCs w:val="22"/>
              </w:rPr>
            </w:pPr>
            <w:r w:rsidRPr="00210DCE">
              <w:rPr>
                <w:rFonts w:eastAsia="Lucida Sans Unicode"/>
                <w:sz w:val="22"/>
                <w:szCs w:val="22"/>
              </w:rPr>
              <w:t>F</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rFonts w:eastAsia="Lucida Sans Unicode"/>
                <w:sz w:val="22"/>
                <w:szCs w:val="22"/>
              </w:rPr>
            </w:pPr>
            <w:r w:rsidRPr="00210DCE">
              <w:rPr>
                <w:rFonts w:eastAsia="Lucida Sans Unicode"/>
                <w:sz w:val="22"/>
                <w:szCs w:val="22"/>
              </w:rPr>
              <w:t>362,07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rFonts w:eastAsia="Lucida Sans Unicode"/>
                <w:sz w:val="22"/>
                <w:szCs w:val="22"/>
              </w:rPr>
            </w:pPr>
            <w:r w:rsidRPr="00210DCE">
              <w:rPr>
                <w:rFonts w:eastAsia="Lucida Sans Unicode"/>
                <w:sz w:val="22"/>
                <w:szCs w:val="22"/>
              </w:rPr>
              <w:t>117 178,84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rFonts w:eastAsia="Lucida Sans Unicode"/>
                <w:sz w:val="22"/>
                <w:szCs w:val="22"/>
              </w:rPr>
            </w:pPr>
            <w:r w:rsidRPr="00210DCE">
              <w:rPr>
                <w:rFonts w:eastAsia="Lucida Sans Unicode"/>
                <w:sz w:val="22"/>
                <w:szCs w:val="22"/>
              </w:rPr>
              <w:t>83 299,32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rFonts w:eastAsia="Lucida Sans Unicode"/>
                <w:sz w:val="22"/>
                <w:szCs w:val="22"/>
              </w:rPr>
            </w:pPr>
            <w:r w:rsidRPr="00210DCE">
              <w:rPr>
                <w:rFonts w:eastAsia="Lucida Sans Unicode"/>
                <w:sz w:val="22"/>
                <w:szCs w:val="22"/>
              </w:rPr>
              <w:t>133 211,33</w:t>
            </w:r>
          </w:p>
        </w:tc>
        <w:tc>
          <w:tcPr>
            <w:tcW w:w="1495"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rFonts w:eastAsia="Lucida Sans Unicode"/>
                <w:sz w:val="22"/>
                <w:szCs w:val="22"/>
              </w:rPr>
            </w:pPr>
            <w:r w:rsidRPr="00210DCE">
              <w:rPr>
                <w:rFonts w:eastAsia="Lucida Sans Unicode"/>
                <w:sz w:val="22"/>
                <w:szCs w:val="22"/>
              </w:rPr>
              <w:t>94 522,06</w:t>
            </w:r>
          </w:p>
        </w:tc>
      </w:tr>
      <w:tr w:rsidR="00210DCE" w:rsidRPr="00221D2D" w:rsidTr="00210DCE">
        <w:tc>
          <w:tcPr>
            <w:tcW w:w="817"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rFonts w:eastAsia="Lucida Sans Unicode"/>
              </w:rPr>
            </w:pPr>
            <w:r w:rsidRPr="00210DCE">
              <w:rPr>
                <w:sz w:val="22"/>
                <w:szCs w:val="22"/>
              </w:rPr>
              <w:t>4.</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rPr>
                <w:rFonts w:eastAsia="Lucida Sans Unicode"/>
                <w:sz w:val="22"/>
                <w:szCs w:val="22"/>
              </w:rPr>
            </w:pPr>
            <w:r w:rsidRPr="00210DCE">
              <w:rPr>
                <w:rFonts w:eastAsia="Lucida Sans Unicode"/>
                <w:sz w:val="22"/>
                <w:szCs w:val="22"/>
              </w:rPr>
              <w:t xml:space="preserve">Kęstučio g. 19, Kretinga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rFonts w:eastAsia="Lucida Sans Unicode"/>
                <w:sz w:val="22"/>
                <w:szCs w:val="22"/>
              </w:rPr>
            </w:pPr>
            <w:r w:rsidRPr="00210DCE">
              <w:rPr>
                <w:rFonts w:eastAsia="Lucida Sans Unicode"/>
                <w:sz w:val="22"/>
                <w:szCs w:val="22"/>
              </w:rPr>
              <w:t>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rFonts w:eastAsia="Lucida Sans Unicode"/>
                <w:sz w:val="22"/>
                <w:szCs w:val="22"/>
              </w:rPr>
            </w:pPr>
            <w:r w:rsidRPr="00210DCE">
              <w:rPr>
                <w:rFonts w:eastAsia="Lucida Sans Unicode"/>
                <w:sz w:val="22"/>
                <w:szCs w:val="22"/>
              </w:rPr>
              <w:t>1932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rFonts w:eastAsia="Lucida Sans Unicode"/>
                <w:sz w:val="22"/>
                <w:szCs w:val="22"/>
              </w:rPr>
            </w:pPr>
            <w:r w:rsidRPr="00210DCE">
              <w:rPr>
                <w:rFonts w:eastAsia="Lucida Sans Unicode"/>
                <w:sz w:val="22"/>
                <w:szCs w:val="22"/>
              </w:rPr>
              <w:t>F</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rFonts w:eastAsia="Lucida Sans Unicode"/>
                <w:sz w:val="22"/>
                <w:szCs w:val="22"/>
              </w:rPr>
            </w:pPr>
            <w:r w:rsidRPr="00210DCE">
              <w:rPr>
                <w:rFonts w:eastAsia="Lucida Sans Unicode"/>
                <w:sz w:val="22"/>
                <w:szCs w:val="22"/>
              </w:rPr>
              <w:t>592,03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rFonts w:eastAsia="Lucida Sans Unicode"/>
                <w:sz w:val="22"/>
                <w:szCs w:val="22"/>
              </w:rPr>
            </w:pPr>
            <w:r w:rsidRPr="00210DCE">
              <w:rPr>
                <w:rFonts w:eastAsia="Lucida Sans Unicode"/>
                <w:sz w:val="22"/>
                <w:szCs w:val="22"/>
              </w:rPr>
              <w:t>81 621,60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rFonts w:eastAsia="Lucida Sans Unicode"/>
                <w:sz w:val="22"/>
                <w:szCs w:val="22"/>
              </w:rPr>
            </w:pPr>
            <w:r w:rsidRPr="00210DCE">
              <w:rPr>
                <w:rFonts w:eastAsia="Lucida Sans Unicode"/>
                <w:sz w:val="22"/>
                <w:szCs w:val="22"/>
              </w:rPr>
              <w:t>57 135,13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rFonts w:eastAsia="Lucida Sans Unicode"/>
                <w:sz w:val="22"/>
                <w:szCs w:val="22"/>
              </w:rPr>
            </w:pPr>
            <w:r w:rsidRPr="00210DCE">
              <w:rPr>
                <w:rFonts w:eastAsia="Lucida Sans Unicode"/>
                <w:sz w:val="22"/>
                <w:szCs w:val="22"/>
              </w:rPr>
              <w:t>106 669,17</w:t>
            </w:r>
          </w:p>
        </w:tc>
        <w:tc>
          <w:tcPr>
            <w:tcW w:w="1495"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rFonts w:eastAsia="Lucida Sans Unicode"/>
                <w:sz w:val="22"/>
                <w:szCs w:val="22"/>
              </w:rPr>
            </w:pPr>
            <w:r w:rsidRPr="00210DCE">
              <w:rPr>
                <w:rFonts w:eastAsia="Lucida Sans Unicode"/>
                <w:sz w:val="22"/>
                <w:szCs w:val="22"/>
              </w:rPr>
              <w:t>72 557,47</w:t>
            </w:r>
          </w:p>
        </w:tc>
      </w:tr>
      <w:tr w:rsidR="00210DCE" w:rsidRPr="00221D2D" w:rsidTr="00210DCE">
        <w:tc>
          <w:tcPr>
            <w:tcW w:w="817"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rFonts w:eastAsia="Lucida Sans Unicode"/>
              </w:rPr>
            </w:pPr>
            <w:r w:rsidRPr="00210DCE">
              <w:rPr>
                <w:sz w:val="22"/>
                <w:szCs w:val="22"/>
              </w:rPr>
              <w:t>5.</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rPr>
                <w:rFonts w:eastAsia="Lucida Sans Unicode"/>
                <w:sz w:val="22"/>
                <w:szCs w:val="22"/>
              </w:rPr>
            </w:pPr>
            <w:r w:rsidRPr="00210DCE">
              <w:rPr>
                <w:rFonts w:eastAsia="Lucida Sans Unicode"/>
                <w:sz w:val="22"/>
                <w:szCs w:val="22"/>
              </w:rPr>
              <w:t>Savanorių g. 52, Kretinga</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rFonts w:eastAsia="Lucida Sans Unicode"/>
                <w:sz w:val="22"/>
                <w:szCs w:val="22"/>
              </w:rPr>
            </w:pPr>
            <w:r w:rsidRPr="00210DCE">
              <w:rPr>
                <w:rFonts w:eastAsia="Lucida Sans Unicode"/>
                <w:sz w:val="22"/>
                <w:szCs w:val="22"/>
              </w:rPr>
              <w:t>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rFonts w:eastAsia="Lucida Sans Unicode"/>
                <w:sz w:val="22"/>
                <w:szCs w:val="22"/>
              </w:rPr>
            </w:pPr>
            <w:r w:rsidRPr="00210DCE">
              <w:rPr>
                <w:rFonts w:eastAsia="Lucida Sans Unicode"/>
                <w:sz w:val="22"/>
                <w:szCs w:val="22"/>
              </w:rPr>
              <w:t>1982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rFonts w:eastAsia="Lucida Sans Unicode"/>
                <w:sz w:val="22"/>
                <w:szCs w:val="22"/>
              </w:rPr>
            </w:pPr>
            <w:r w:rsidRPr="00210DCE">
              <w:rPr>
                <w:rFonts w:eastAsia="Lucida Sans Unicode"/>
                <w:sz w:val="22"/>
                <w:szCs w:val="22"/>
              </w:rPr>
              <w:t>F</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rFonts w:eastAsia="Lucida Sans Unicode"/>
                <w:sz w:val="22"/>
                <w:szCs w:val="22"/>
              </w:rPr>
            </w:pPr>
            <w:r w:rsidRPr="00210DCE">
              <w:rPr>
                <w:rFonts w:eastAsia="Lucida Sans Unicode"/>
                <w:sz w:val="22"/>
                <w:szCs w:val="22"/>
              </w:rPr>
              <w:t>202,18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rFonts w:eastAsia="Lucida Sans Unicode"/>
                <w:sz w:val="22"/>
                <w:szCs w:val="22"/>
              </w:rPr>
            </w:pPr>
            <w:r w:rsidRPr="00210DCE">
              <w:rPr>
                <w:rFonts w:eastAsia="Lucida Sans Unicode"/>
                <w:sz w:val="22"/>
                <w:szCs w:val="22"/>
              </w:rPr>
              <w:t>478 064,05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rFonts w:eastAsia="Lucida Sans Unicode"/>
                <w:sz w:val="22"/>
                <w:szCs w:val="22"/>
              </w:rPr>
            </w:pPr>
            <w:r w:rsidRPr="00210DCE">
              <w:rPr>
                <w:rFonts w:eastAsia="Lucida Sans Unicode"/>
                <w:sz w:val="22"/>
                <w:szCs w:val="22"/>
              </w:rPr>
              <w:t>339 410,20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rFonts w:eastAsia="Lucida Sans Unicode"/>
                <w:sz w:val="22"/>
                <w:szCs w:val="22"/>
              </w:rPr>
            </w:pPr>
            <w:r w:rsidRPr="00210DCE">
              <w:rPr>
                <w:rFonts w:eastAsia="Lucida Sans Unicode"/>
                <w:sz w:val="22"/>
                <w:szCs w:val="22"/>
              </w:rPr>
              <w:t>557 675,95</w:t>
            </w:r>
          </w:p>
        </w:tc>
        <w:tc>
          <w:tcPr>
            <w:tcW w:w="1495"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rFonts w:eastAsia="Lucida Sans Unicode"/>
                <w:sz w:val="22"/>
                <w:szCs w:val="22"/>
              </w:rPr>
            </w:pPr>
            <w:r w:rsidRPr="00210DCE">
              <w:rPr>
                <w:rFonts w:eastAsia="Lucida Sans Unicode"/>
                <w:sz w:val="22"/>
                <w:szCs w:val="22"/>
              </w:rPr>
              <w:t>395 138,51</w:t>
            </w:r>
          </w:p>
        </w:tc>
      </w:tr>
      <w:tr w:rsidR="00210DCE" w:rsidRPr="00221D2D" w:rsidTr="0029092E">
        <w:tc>
          <w:tcPr>
            <w:tcW w:w="817"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6.</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rPr>
                <w:sz w:val="22"/>
                <w:szCs w:val="22"/>
              </w:rPr>
            </w:pPr>
            <w:r w:rsidRPr="00210DCE">
              <w:rPr>
                <w:sz w:val="22"/>
                <w:szCs w:val="22"/>
              </w:rPr>
              <w:t>Vytauto g. 119, Kretinga</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42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1977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F</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182,48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371 355,50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258 204,80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371 355,50</w:t>
            </w:r>
          </w:p>
        </w:tc>
        <w:tc>
          <w:tcPr>
            <w:tcW w:w="1495"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258 204,80</w:t>
            </w:r>
          </w:p>
        </w:tc>
      </w:tr>
      <w:tr w:rsidR="00210DCE" w:rsidRPr="00221D2D" w:rsidTr="0029092E">
        <w:tc>
          <w:tcPr>
            <w:tcW w:w="817"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7.</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174888" w:rsidP="00CD5184">
            <w:pPr>
              <w:widowControl w:val="0"/>
              <w:suppressAutoHyphens/>
              <w:rPr>
                <w:sz w:val="22"/>
                <w:szCs w:val="22"/>
              </w:rPr>
            </w:pPr>
            <w:r>
              <w:rPr>
                <w:sz w:val="22"/>
                <w:szCs w:val="22"/>
              </w:rPr>
              <w:t xml:space="preserve">J. </w:t>
            </w:r>
            <w:r w:rsidR="00210DCE" w:rsidRPr="00210DCE">
              <w:rPr>
                <w:sz w:val="22"/>
                <w:szCs w:val="22"/>
              </w:rPr>
              <w:t>Pabrėžos g. 10, Kretinga</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38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1971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F</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208,29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488 990,60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334 200,54</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572 081,32</w:t>
            </w:r>
          </w:p>
        </w:tc>
        <w:tc>
          <w:tcPr>
            <w:tcW w:w="1495"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392 364,05</w:t>
            </w:r>
          </w:p>
        </w:tc>
      </w:tr>
      <w:tr w:rsidR="00210DCE" w:rsidRPr="00221D2D" w:rsidTr="0029092E">
        <w:tc>
          <w:tcPr>
            <w:tcW w:w="817"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8.</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rPr>
                <w:sz w:val="22"/>
                <w:szCs w:val="22"/>
              </w:rPr>
            </w:pPr>
            <w:r w:rsidRPr="00210DCE">
              <w:rPr>
                <w:sz w:val="22"/>
                <w:szCs w:val="22"/>
              </w:rPr>
              <w:t>Vilniaus g. 35, Kretinga</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1989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F</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207,11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944 807,84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666 615,37</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854 013,08</w:t>
            </w:r>
          </w:p>
        </w:tc>
        <w:tc>
          <w:tcPr>
            <w:tcW w:w="1495"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598 163,76</w:t>
            </w:r>
          </w:p>
        </w:tc>
      </w:tr>
      <w:tr w:rsidR="00210DCE" w:rsidRPr="00221D2D" w:rsidTr="0029092E">
        <w:tc>
          <w:tcPr>
            <w:tcW w:w="817"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9.</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rPr>
                <w:sz w:val="22"/>
                <w:szCs w:val="22"/>
              </w:rPr>
            </w:pPr>
            <w:r w:rsidRPr="00210DCE">
              <w:rPr>
                <w:sz w:val="22"/>
                <w:szCs w:val="22"/>
              </w:rPr>
              <w:t>Tiekėjų g. 28, Kretinga</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33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1986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F</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254,03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343 726,95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245 527,82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409 321,90</w:t>
            </w:r>
          </w:p>
        </w:tc>
        <w:tc>
          <w:tcPr>
            <w:tcW w:w="1495"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291 444,26</w:t>
            </w:r>
          </w:p>
        </w:tc>
      </w:tr>
      <w:tr w:rsidR="00210DCE" w:rsidRPr="00221D2D" w:rsidTr="0029092E">
        <w:tc>
          <w:tcPr>
            <w:tcW w:w="817"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10.</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rPr>
                <w:sz w:val="22"/>
                <w:szCs w:val="22"/>
              </w:rPr>
            </w:pPr>
            <w:r w:rsidRPr="00210DCE">
              <w:rPr>
                <w:sz w:val="22"/>
                <w:szCs w:val="22"/>
              </w:rPr>
              <w:t>Laisvės g. 8, Kretinga</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1978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F</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190,95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611 997,82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426 866,73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676 385,46</w:t>
            </w:r>
          </w:p>
        </w:tc>
        <w:tc>
          <w:tcPr>
            <w:tcW w:w="1495"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471 938,08</w:t>
            </w:r>
          </w:p>
        </w:tc>
      </w:tr>
      <w:tr w:rsidR="00210DCE" w:rsidRPr="00221D2D" w:rsidTr="0029092E">
        <w:tc>
          <w:tcPr>
            <w:tcW w:w="817"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rPr>
                <w:sz w:val="22"/>
                <w:szCs w:val="22"/>
              </w:rPr>
            </w:pPr>
            <w:r w:rsidRPr="00210DCE">
              <w:rPr>
                <w:sz w:val="22"/>
                <w:szCs w:val="22"/>
              </w:rPr>
              <w:t>Kęstučio g. 2, Kretinga</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47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1972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F</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176,51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730 669,96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515 325,01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845 924,48</w:t>
            </w:r>
          </w:p>
        </w:tc>
        <w:tc>
          <w:tcPr>
            <w:tcW w:w="1495"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596 003,19</w:t>
            </w:r>
          </w:p>
        </w:tc>
      </w:tr>
      <w:tr w:rsidR="00210DCE" w:rsidRPr="00221D2D" w:rsidTr="0029092E">
        <w:tc>
          <w:tcPr>
            <w:tcW w:w="817"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12.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rPr>
                <w:sz w:val="22"/>
                <w:szCs w:val="22"/>
              </w:rPr>
            </w:pPr>
            <w:r w:rsidRPr="00210DCE">
              <w:rPr>
                <w:sz w:val="22"/>
                <w:szCs w:val="22"/>
              </w:rPr>
              <w:t>Žemaičių g. 8, Kretinga</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80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1981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F</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225,44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986 082,33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679 943,86</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979 184,09</w:t>
            </w:r>
          </w:p>
        </w:tc>
        <w:tc>
          <w:tcPr>
            <w:tcW w:w="1495"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682 342,54</w:t>
            </w:r>
          </w:p>
        </w:tc>
      </w:tr>
      <w:tr w:rsidR="00210DCE" w:rsidRPr="00221D2D" w:rsidTr="0029092E">
        <w:tc>
          <w:tcPr>
            <w:tcW w:w="817"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13.</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rPr>
                <w:sz w:val="22"/>
                <w:szCs w:val="22"/>
              </w:rPr>
            </w:pPr>
            <w:r w:rsidRPr="00210DCE">
              <w:rPr>
                <w:sz w:val="22"/>
                <w:szCs w:val="22"/>
              </w:rPr>
              <w:t>Klaipėdos g. 84, Kretinga</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1910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F</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585,77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106 909,31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75 244,10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106 909,31</w:t>
            </w:r>
          </w:p>
        </w:tc>
        <w:tc>
          <w:tcPr>
            <w:tcW w:w="1495"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75 244,10</w:t>
            </w:r>
          </w:p>
        </w:tc>
      </w:tr>
      <w:tr w:rsidR="00210DCE" w:rsidRPr="00221D2D" w:rsidTr="0029092E">
        <w:tc>
          <w:tcPr>
            <w:tcW w:w="817"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14.</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rPr>
                <w:sz w:val="22"/>
                <w:szCs w:val="22"/>
              </w:rPr>
            </w:pPr>
            <w:r w:rsidRPr="00210DCE">
              <w:rPr>
                <w:sz w:val="22"/>
                <w:szCs w:val="22"/>
              </w:rPr>
              <w:t>Tolių g. 15, Kretinga</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1975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F</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464,81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121 149,87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86 649,48</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125 378,32</w:t>
            </w:r>
          </w:p>
        </w:tc>
        <w:tc>
          <w:tcPr>
            <w:tcW w:w="1495"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89 609,38</w:t>
            </w:r>
          </w:p>
        </w:tc>
      </w:tr>
      <w:tr w:rsidR="00210DCE" w:rsidRPr="00221D2D" w:rsidTr="0029092E">
        <w:tc>
          <w:tcPr>
            <w:tcW w:w="817"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15.</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rPr>
                <w:sz w:val="22"/>
                <w:szCs w:val="22"/>
              </w:rPr>
            </w:pPr>
            <w:r w:rsidRPr="00210DCE">
              <w:rPr>
                <w:sz w:val="22"/>
                <w:szCs w:val="22"/>
              </w:rPr>
              <w:t>Jaunimo g. 7, Salantai, Kretingos r.</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12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1985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F</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261,20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179 992,40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125 994,68</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203 713,59</w:t>
            </w:r>
          </w:p>
        </w:tc>
        <w:tc>
          <w:tcPr>
            <w:tcW w:w="1495" w:type="dxa"/>
            <w:tcBorders>
              <w:top w:val="single" w:sz="4" w:space="0" w:color="auto"/>
              <w:left w:val="single" w:sz="4" w:space="0" w:color="auto"/>
              <w:bottom w:val="single" w:sz="4" w:space="0" w:color="auto"/>
              <w:right w:val="single" w:sz="4" w:space="0" w:color="auto"/>
            </w:tcBorders>
            <w:shd w:val="clear" w:color="auto" w:fill="auto"/>
          </w:tcPr>
          <w:p w:rsidR="00210DCE" w:rsidRPr="00210DCE" w:rsidRDefault="00210DCE" w:rsidP="00CD5184">
            <w:pPr>
              <w:widowControl w:val="0"/>
              <w:suppressAutoHyphens/>
              <w:jc w:val="center"/>
              <w:rPr>
                <w:sz w:val="22"/>
                <w:szCs w:val="22"/>
              </w:rPr>
            </w:pPr>
            <w:r w:rsidRPr="00210DCE">
              <w:rPr>
                <w:sz w:val="22"/>
                <w:szCs w:val="22"/>
              </w:rPr>
              <w:t>142 505,37</w:t>
            </w:r>
          </w:p>
        </w:tc>
      </w:tr>
      <w:tr w:rsidR="00210DCE" w:rsidRPr="00221D2D" w:rsidTr="0029092E">
        <w:tc>
          <w:tcPr>
            <w:tcW w:w="7054" w:type="dxa"/>
            <w:gridSpan w:val="5"/>
            <w:tcBorders>
              <w:top w:val="single" w:sz="4" w:space="0" w:color="auto"/>
              <w:left w:val="single" w:sz="4" w:space="0" w:color="auto"/>
              <w:bottom w:val="single" w:sz="4" w:space="0" w:color="auto"/>
              <w:right w:val="single" w:sz="4" w:space="0" w:color="auto"/>
            </w:tcBorders>
            <w:shd w:val="clear" w:color="auto" w:fill="auto"/>
            <w:hideMark/>
          </w:tcPr>
          <w:p w:rsidR="00210DCE" w:rsidRPr="00221D2D" w:rsidRDefault="00210DCE" w:rsidP="0029092E">
            <w:pPr>
              <w:widowControl w:val="0"/>
              <w:suppressAutoHyphens/>
              <w:jc w:val="right"/>
              <w:rPr>
                <w:rFonts w:eastAsia="Lucida Sans Unicode"/>
                <w:b/>
                <w:sz w:val="22"/>
                <w:szCs w:val="22"/>
              </w:rPr>
            </w:pPr>
            <w:r w:rsidRPr="00221D2D">
              <w:rPr>
                <w:b/>
                <w:sz w:val="22"/>
                <w:szCs w:val="22"/>
              </w:rPr>
              <w:t>Iš viso:</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0DCE" w:rsidRPr="00221D2D" w:rsidRDefault="00210DCE" w:rsidP="00CD5184">
            <w:pPr>
              <w:widowControl w:val="0"/>
              <w:suppressAutoHyphens/>
              <w:jc w:val="center"/>
              <w:rPr>
                <w:rFonts w:eastAsia="Lucida Sans Unicode"/>
                <w:b/>
                <w:sz w:val="22"/>
                <w:szCs w:val="22"/>
              </w:rPr>
            </w:pPr>
            <w:r>
              <w:rPr>
                <w:rFonts w:eastAsia="Lucida Sans Unicode"/>
                <w:b/>
                <w:sz w:val="22"/>
                <w:szCs w:val="22"/>
              </w:rPr>
              <w:t>4 530,10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10DCE" w:rsidRPr="00221D2D" w:rsidRDefault="00210DCE" w:rsidP="00CD5184">
            <w:pPr>
              <w:widowControl w:val="0"/>
              <w:suppressAutoHyphens/>
              <w:jc w:val="center"/>
              <w:rPr>
                <w:rFonts w:eastAsia="Lucida Sans Unicode"/>
                <w:b/>
                <w:sz w:val="22"/>
                <w:szCs w:val="22"/>
              </w:rPr>
            </w:pPr>
            <w:r>
              <w:rPr>
                <w:rFonts w:eastAsia="Lucida Sans Unicode"/>
                <w:b/>
                <w:sz w:val="22"/>
                <w:szCs w:val="22"/>
              </w:rPr>
              <w:t>5 833 622,09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10DCE" w:rsidRPr="00221D2D" w:rsidRDefault="00210DCE" w:rsidP="00CD5184">
            <w:pPr>
              <w:widowControl w:val="0"/>
              <w:suppressAutoHyphens/>
              <w:jc w:val="center"/>
              <w:rPr>
                <w:rFonts w:eastAsia="Lucida Sans Unicode"/>
                <w:b/>
                <w:sz w:val="22"/>
                <w:szCs w:val="22"/>
              </w:rPr>
            </w:pPr>
            <w:r>
              <w:rPr>
                <w:rFonts w:eastAsia="Lucida Sans Unicode"/>
                <w:b/>
                <w:sz w:val="22"/>
                <w:szCs w:val="22"/>
              </w:rPr>
              <w:t>4 086 878,29</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10DCE" w:rsidRPr="00221D2D" w:rsidRDefault="00210DCE" w:rsidP="00CD5184">
            <w:pPr>
              <w:widowControl w:val="0"/>
              <w:suppressAutoHyphens/>
              <w:jc w:val="center"/>
              <w:rPr>
                <w:rFonts w:eastAsia="Lucida Sans Unicode"/>
                <w:b/>
                <w:sz w:val="22"/>
                <w:szCs w:val="22"/>
              </w:rPr>
            </w:pPr>
            <w:r>
              <w:rPr>
                <w:rFonts w:eastAsia="Lucida Sans Unicode"/>
                <w:b/>
                <w:sz w:val="22"/>
                <w:szCs w:val="22"/>
              </w:rPr>
              <w:t>6 255 928,65</w:t>
            </w:r>
          </w:p>
        </w:tc>
        <w:tc>
          <w:tcPr>
            <w:tcW w:w="1495" w:type="dxa"/>
            <w:tcBorders>
              <w:top w:val="single" w:sz="4" w:space="0" w:color="auto"/>
              <w:left w:val="single" w:sz="4" w:space="0" w:color="auto"/>
              <w:bottom w:val="single" w:sz="4" w:space="0" w:color="auto"/>
              <w:right w:val="single" w:sz="4" w:space="0" w:color="auto"/>
            </w:tcBorders>
            <w:shd w:val="clear" w:color="auto" w:fill="auto"/>
          </w:tcPr>
          <w:p w:rsidR="00210DCE" w:rsidRPr="00221D2D" w:rsidRDefault="00210DCE" w:rsidP="00CD5184">
            <w:pPr>
              <w:widowControl w:val="0"/>
              <w:suppressAutoHyphens/>
              <w:jc w:val="center"/>
              <w:rPr>
                <w:rFonts w:eastAsia="Lucida Sans Unicode"/>
                <w:b/>
                <w:sz w:val="22"/>
                <w:szCs w:val="22"/>
              </w:rPr>
            </w:pPr>
            <w:r>
              <w:rPr>
                <w:rFonts w:eastAsia="Lucida Sans Unicode"/>
                <w:b/>
                <w:sz w:val="22"/>
                <w:szCs w:val="22"/>
              </w:rPr>
              <w:t>4 383 461,61</w:t>
            </w:r>
          </w:p>
        </w:tc>
      </w:tr>
      <w:tr w:rsidR="00210DCE" w:rsidRPr="00F31D63" w:rsidTr="0029092E">
        <w:tc>
          <w:tcPr>
            <w:tcW w:w="7054" w:type="dxa"/>
            <w:gridSpan w:val="5"/>
            <w:tcBorders>
              <w:top w:val="single" w:sz="4" w:space="0" w:color="auto"/>
              <w:left w:val="single" w:sz="4" w:space="0" w:color="auto"/>
              <w:bottom w:val="single" w:sz="4" w:space="0" w:color="auto"/>
              <w:right w:val="single" w:sz="4" w:space="0" w:color="auto"/>
            </w:tcBorders>
            <w:shd w:val="clear" w:color="auto" w:fill="auto"/>
            <w:hideMark/>
          </w:tcPr>
          <w:p w:rsidR="00210DCE" w:rsidRPr="00F31D63" w:rsidRDefault="00210DCE" w:rsidP="0029092E">
            <w:pPr>
              <w:widowControl w:val="0"/>
              <w:suppressAutoHyphens/>
              <w:jc w:val="right"/>
              <w:rPr>
                <w:rFonts w:eastAsia="Lucida Sans Unicode"/>
                <w:b/>
                <w:sz w:val="22"/>
                <w:szCs w:val="22"/>
              </w:rPr>
            </w:pPr>
            <w:r w:rsidRPr="00F31D63">
              <w:rPr>
                <w:b/>
                <w:sz w:val="22"/>
                <w:szCs w:val="22"/>
              </w:rPr>
              <w:t>Vidutiniškai:</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0DCE" w:rsidRPr="00F31D63" w:rsidRDefault="00210DCE" w:rsidP="00CD5184">
            <w:pPr>
              <w:widowControl w:val="0"/>
              <w:suppressAutoHyphens/>
              <w:jc w:val="center"/>
              <w:rPr>
                <w:rFonts w:eastAsia="Lucida Sans Unicode"/>
                <w:b/>
                <w:sz w:val="22"/>
                <w:szCs w:val="22"/>
              </w:rPr>
            </w:pPr>
            <w:r>
              <w:rPr>
                <w:rFonts w:eastAsia="Lucida Sans Unicode"/>
                <w:b/>
                <w:sz w:val="22"/>
                <w:szCs w:val="22"/>
              </w:rPr>
              <w:t>302,01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10DCE" w:rsidRPr="00F31D63" w:rsidRDefault="00210DCE" w:rsidP="00CD5184">
            <w:pPr>
              <w:widowControl w:val="0"/>
              <w:suppressAutoHyphens/>
              <w:jc w:val="center"/>
              <w:rPr>
                <w:rFonts w:eastAsia="Lucida Sans Unicode"/>
                <w:b/>
                <w:sz w:val="22"/>
                <w:szCs w:val="22"/>
              </w:rPr>
            </w:pPr>
            <w:r>
              <w:rPr>
                <w:rFonts w:eastAsia="Lucida Sans Unicode"/>
                <w:b/>
                <w:sz w:val="22"/>
                <w:szCs w:val="22"/>
              </w:rPr>
              <w:t>388 908,14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10DCE" w:rsidRPr="00F31D63" w:rsidRDefault="00210DCE" w:rsidP="00CD5184">
            <w:pPr>
              <w:widowControl w:val="0"/>
              <w:suppressAutoHyphens/>
              <w:jc w:val="center"/>
              <w:rPr>
                <w:rFonts w:eastAsia="Lucida Sans Unicode"/>
                <w:b/>
                <w:sz w:val="22"/>
                <w:szCs w:val="22"/>
              </w:rPr>
            </w:pPr>
            <w:r>
              <w:rPr>
                <w:rFonts w:eastAsia="Lucida Sans Unicode"/>
                <w:b/>
                <w:sz w:val="22"/>
                <w:szCs w:val="22"/>
              </w:rPr>
              <w:t>272 458,55</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10DCE" w:rsidRPr="00F31D63" w:rsidRDefault="00210DCE" w:rsidP="00CD5184">
            <w:pPr>
              <w:widowControl w:val="0"/>
              <w:suppressAutoHyphens/>
              <w:jc w:val="center"/>
              <w:rPr>
                <w:rFonts w:eastAsia="Lucida Sans Unicode"/>
                <w:b/>
                <w:sz w:val="22"/>
                <w:szCs w:val="22"/>
              </w:rPr>
            </w:pPr>
            <w:r>
              <w:rPr>
                <w:rFonts w:eastAsia="Lucida Sans Unicode"/>
                <w:b/>
                <w:sz w:val="22"/>
                <w:szCs w:val="22"/>
              </w:rPr>
              <w:t>417 061,91</w:t>
            </w:r>
          </w:p>
        </w:tc>
        <w:tc>
          <w:tcPr>
            <w:tcW w:w="1495" w:type="dxa"/>
            <w:tcBorders>
              <w:top w:val="single" w:sz="4" w:space="0" w:color="auto"/>
              <w:left w:val="single" w:sz="4" w:space="0" w:color="auto"/>
              <w:bottom w:val="single" w:sz="4" w:space="0" w:color="auto"/>
              <w:right w:val="single" w:sz="4" w:space="0" w:color="auto"/>
            </w:tcBorders>
            <w:shd w:val="clear" w:color="auto" w:fill="auto"/>
          </w:tcPr>
          <w:p w:rsidR="00210DCE" w:rsidRPr="00F31D63" w:rsidRDefault="00210DCE" w:rsidP="00CD5184">
            <w:pPr>
              <w:widowControl w:val="0"/>
              <w:suppressAutoHyphens/>
              <w:jc w:val="center"/>
              <w:rPr>
                <w:rFonts w:eastAsia="Lucida Sans Unicode"/>
                <w:b/>
                <w:sz w:val="22"/>
                <w:szCs w:val="22"/>
              </w:rPr>
            </w:pPr>
            <w:r>
              <w:rPr>
                <w:rFonts w:eastAsia="Lucida Sans Unicode"/>
                <w:b/>
                <w:sz w:val="22"/>
                <w:szCs w:val="22"/>
              </w:rPr>
              <w:t>292 230,77</w:t>
            </w:r>
          </w:p>
        </w:tc>
      </w:tr>
    </w:tbl>
    <w:p w:rsidR="0067682E" w:rsidRDefault="0067682E" w:rsidP="0067682E">
      <w:pPr>
        <w:tabs>
          <w:tab w:val="left" w:pos="9072"/>
        </w:tabs>
      </w:pPr>
    </w:p>
    <w:p w:rsidR="0067682E" w:rsidRDefault="0067682E" w:rsidP="0067682E">
      <w:pPr>
        <w:tabs>
          <w:tab w:val="left" w:pos="9072"/>
        </w:tabs>
      </w:pPr>
    </w:p>
    <w:p w:rsidR="0067682E" w:rsidRPr="00FA78DE" w:rsidRDefault="0067682E" w:rsidP="0034612F">
      <w:pPr>
        <w:tabs>
          <w:tab w:val="left" w:pos="9072"/>
        </w:tabs>
        <w:jc w:val="center"/>
        <w:rPr>
          <w:rFonts w:eastAsia="Times New Roman"/>
        </w:rPr>
      </w:pPr>
      <w:r>
        <w:t>________________________________________________</w:t>
      </w:r>
    </w:p>
    <w:sectPr w:rsidR="0067682E" w:rsidRPr="00FA78DE" w:rsidSect="0034612F">
      <w:headerReference w:type="first" r:id="rId12"/>
      <w:pgSz w:w="16838" w:h="11906" w:orient="landscape" w:code="9"/>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F4B" w:rsidRDefault="001A5F4B" w:rsidP="000D0351">
      <w:r>
        <w:separator/>
      </w:r>
    </w:p>
  </w:endnote>
  <w:endnote w:type="continuationSeparator" w:id="0">
    <w:p w:rsidR="001A5F4B" w:rsidRDefault="001A5F4B" w:rsidP="000D0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F4B" w:rsidRDefault="001A5F4B" w:rsidP="000D0351">
      <w:r>
        <w:separator/>
      </w:r>
    </w:p>
  </w:footnote>
  <w:footnote w:type="continuationSeparator" w:id="0">
    <w:p w:rsidR="001A5F4B" w:rsidRDefault="001A5F4B" w:rsidP="000D03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rPr>
      <w:id w:val="679241552"/>
      <w:docPartObj>
        <w:docPartGallery w:val="Page Numbers (Top of Page)"/>
        <w:docPartUnique/>
      </w:docPartObj>
    </w:sdtPr>
    <w:sdtEndPr>
      <w:rPr>
        <w:rStyle w:val="Puslapionumeris"/>
      </w:rPr>
    </w:sdtEndPr>
    <w:sdtContent>
      <w:p w:rsidR="00FA78DE" w:rsidRDefault="00FA78DE" w:rsidP="00DF07B6">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155C18">
          <w:rPr>
            <w:rStyle w:val="Puslapionumeris"/>
            <w:noProof/>
          </w:rPr>
          <w:t>2</w:t>
        </w:r>
        <w:r>
          <w:rPr>
            <w:rStyle w:val="Puslapionumeris"/>
          </w:rPr>
          <w:fldChar w:fldCharType="end"/>
        </w:r>
      </w:p>
    </w:sdtContent>
  </w:sdt>
  <w:p w:rsidR="00330B3E" w:rsidRDefault="00330B3E">
    <w:pPr>
      <w:pStyle w:val="Antrats"/>
      <w:jc w:val="center"/>
    </w:pPr>
  </w:p>
  <w:p w:rsidR="00330B3E" w:rsidRDefault="00330B3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rPr>
      <w:id w:val="-934592150"/>
      <w:docPartObj>
        <w:docPartGallery w:val="Page Numbers (Top of Page)"/>
        <w:docPartUnique/>
      </w:docPartObj>
    </w:sdtPr>
    <w:sdtEndPr>
      <w:rPr>
        <w:rStyle w:val="Puslapionumeris"/>
      </w:rPr>
    </w:sdtEndPr>
    <w:sdtContent>
      <w:p w:rsidR="00FA78DE" w:rsidRDefault="00FA78DE" w:rsidP="00DF07B6">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A52672">
          <w:rPr>
            <w:rStyle w:val="Puslapionumeris"/>
            <w:noProof/>
          </w:rPr>
          <w:t>3</w:t>
        </w:r>
        <w:r>
          <w:rPr>
            <w:rStyle w:val="Puslapionumeris"/>
          </w:rPr>
          <w:fldChar w:fldCharType="end"/>
        </w:r>
      </w:p>
    </w:sdtContent>
  </w:sdt>
  <w:p w:rsidR="00330B3E" w:rsidRDefault="00330B3E">
    <w:pPr>
      <w:pStyle w:val="Antrats"/>
      <w:jc w:val="center"/>
    </w:pPr>
  </w:p>
  <w:p w:rsidR="00330B3E" w:rsidRDefault="00330B3E">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8DE" w:rsidRDefault="00FA78D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B5A8B"/>
    <w:multiLevelType w:val="hybridMultilevel"/>
    <w:tmpl w:val="FE78D82A"/>
    <w:lvl w:ilvl="0" w:tplc="09E4EBFE">
      <w:start w:val="2"/>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nsid w:val="04432BEB"/>
    <w:multiLevelType w:val="hybridMultilevel"/>
    <w:tmpl w:val="01021CF0"/>
    <w:lvl w:ilvl="0" w:tplc="EDEAF38C">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
    <w:nsid w:val="08EA3034"/>
    <w:multiLevelType w:val="multilevel"/>
    <w:tmpl w:val="0BBA50EE"/>
    <w:lvl w:ilvl="0">
      <w:start w:val="1"/>
      <w:numFmt w:val="decimal"/>
      <w:lvlText w:val="%1."/>
      <w:lvlJc w:val="left"/>
      <w:pPr>
        <w:ind w:left="510" w:hanging="510"/>
      </w:pPr>
      <w:rPr>
        <w:rFonts w:hint="default"/>
      </w:rPr>
    </w:lvl>
    <w:lvl w:ilvl="1">
      <w:start w:val="1"/>
      <w:numFmt w:val="decimal"/>
      <w:lvlText w:val="%1.%2."/>
      <w:lvlJc w:val="left"/>
      <w:pPr>
        <w:ind w:left="1860" w:hanging="51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3">
    <w:nsid w:val="110109AD"/>
    <w:multiLevelType w:val="multilevel"/>
    <w:tmpl w:val="E2CC3CCE"/>
    <w:lvl w:ilvl="0">
      <w:start w:val="1"/>
      <w:numFmt w:val="decimal"/>
      <w:lvlText w:val="%1."/>
      <w:lvlJc w:val="left"/>
      <w:pPr>
        <w:ind w:left="1200" w:hanging="360"/>
      </w:pPr>
      <w:rPr>
        <w:rFonts w:ascii="Times New Roman" w:eastAsia="Times New Roman" w:hAnsi="Times New Roman" w:cs="Times New Roman"/>
      </w:rPr>
    </w:lvl>
    <w:lvl w:ilvl="1">
      <w:start w:val="1"/>
      <w:numFmt w:val="decimal"/>
      <w:isLgl/>
      <w:lvlText w:val="%1.%2."/>
      <w:lvlJc w:val="left"/>
      <w:pPr>
        <w:ind w:left="1260" w:hanging="42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4">
    <w:nsid w:val="11D71B6B"/>
    <w:multiLevelType w:val="hybridMultilevel"/>
    <w:tmpl w:val="EBA6DDEA"/>
    <w:lvl w:ilvl="0" w:tplc="1BC47B9E">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5">
    <w:nsid w:val="126D081C"/>
    <w:multiLevelType w:val="hybridMultilevel"/>
    <w:tmpl w:val="BFE4338A"/>
    <w:lvl w:ilvl="0" w:tplc="BB5A1436">
      <w:start w:val="1"/>
      <w:numFmt w:val="decimal"/>
      <w:lvlText w:val="%1)"/>
      <w:lvlJc w:val="left"/>
      <w:pPr>
        <w:ind w:left="1211" w:hanging="360"/>
      </w:pPr>
      <w:rPr>
        <w:rFonts w:ascii="Times New Roman" w:eastAsia="Calibri"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17E4315A"/>
    <w:multiLevelType w:val="hybridMultilevel"/>
    <w:tmpl w:val="19AE9AAA"/>
    <w:lvl w:ilvl="0" w:tplc="0409000F">
      <w:start w:val="1"/>
      <w:numFmt w:val="decimal"/>
      <w:lvlText w:val="%1."/>
      <w:lvlJc w:val="left"/>
      <w:pPr>
        <w:ind w:left="2085" w:hanging="360"/>
      </w:pPr>
    </w:lvl>
    <w:lvl w:ilvl="1" w:tplc="04090019">
      <w:start w:val="1"/>
      <w:numFmt w:val="lowerLetter"/>
      <w:lvlText w:val="%2."/>
      <w:lvlJc w:val="left"/>
      <w:pPr>
        <w:ind w:left="2805" w:hanging="360"/>
      </w:pPr>
    </w:lvl>
    <w:lvl w:ilvl="2" w:tplc="0409001B" w:tentative="1">
      <w:start w:val="1"/>
      <w:numFmt w:val="lowerRoman"/>
      <w:lvlText w:val="%3."/>
      <w:lvlJc w:val="right"/>
      <w:pPr>
        <w:ind w:left="3525" w:hanging="180"/>
      </w:pPr>
    </w:lvl>
    <w:lvl w:ilvl="3" w:tplc="0409000F" w:tentative="1">
      <w:start w:val="1"/>
      <w:numFmt w:val="decimal"/>
      <w:lvlText w:val="%4."/>
      <w:lvlJc w:val="left"/>
      <w:pPr>
        <w:ind w:left="4245" w:hanging="360"/>
      </w:pPr>
    </w:lvl>
    <w:lvl w:ilvl="4" w:tplc="04090019" w:tentative="1">
      <w:start w:val="1"/>
      <w:numFmt w:val="lowerLetter"/>
      <w:lvlText w:val="%5."/>
      <w:lvlJc w:val="left"/>
      <w:pPr>
        <w:ind w:left="4965" w:hanging="360"/>
      </w:pPr>
    </w:lvl>
    <w:lvl w:ilvl="5" w:tplc="0409001B" w:tentative="1">
      <w:start w:val="1"/>
      <w:numFmt w:val="lowerRoman"/>
      <w:lvlText w:val="%6."/>
      <w:lvlJc w:val="right"/>
      <w:pPr>
        <w:ind w:left="5685" w:hanging="180"/>
      </w:pPr>
    </w:lvl>
    <w:lvl w:ilvl="6" w:tplc="0409000F" w:tentative="1">
      <w:start w:val="1"/>
      <w:numFmt w:val="decimal"/>
      <w:lvlText w:val="%7."/>
      <w:lvlJc w:val="left"/>
      <w:pPr>
        <w:ind w:left="6405" w:hanging="360"/>
      </w:pPr>
    </w:lvl>
    <w:lvl w:ilvl="7" w:tplc="04090019" w:tentative="1">
      <w:start w:val="1"/>
      <w:numFmt w:val="lowerLetter"/>
      <w:lvlText w:val="%8."/>
      <w:lvlJc w:val="left"/>
      <w:pPr>
        <w:ind w:left="7125" w:hanging="360"/>
      </w:pPr>
    </w:lvl>
    <w:lvl w:ilvl="8" w:tplc="0409001B" w:tentative="1">
      <w:start w:val="1"/>
      <w:numFmt w:val="lowerRoman"/>
      <w:lvlText w:val="%9."/>
      <w:lvlJc w:val="right"/>
      <w:pPr>
        <w:ind w:left="7845" w:hanging="180"/>
      </w:pPr>
    </w:lvl>
  </w:abstractNum>
  <w:abstractNum w:abstractNumId="7">
    <w:nsid w:val="279F32F7"/>
    <w:multiLevelType w:val="hybridMultilevel"/>
    <w:tmpl w:val="82B853C0"/>
    <w:lvl w:ilvl="0" w:tplc="999A1B38">
      <w:start w:val="1"/>
      <w:numFmt w:val="decimal"/>
      <w:lvlText w:val="%1."/>
      <w:lvlJc w:val="left"/>
      <w:pPr>
        <w:ind w:left="1189" w:hanging="360"/>
      </w:pPr>
      <w:rPr>
        <w:rFonts w:eastAsia="Times New Roman" w:hint="default"/>
        <w:b/>
      </w:rPr>
    </w:lvl>
    <w:lvl w:ilvl="1" w:tplc="04270019" w:tentative="1">
      <w:start w:val="1"/>
      <w:numFmt w:val="lowerLetter"/>
      <w:lvlText w:val="%2."/>
      <w:lvlJc w:val="left"/>
      <w:pPr>
        <w:ind w:left="1909" w:hanging="360"/>
      </w:pPr>
    </w:lvl>
    <w:lvl w:ilvl="2" w:tplc="0427001B" w:tentative="1">
      <w:start w:val="1"/>
      <w:numFmt w:val="lowerRoman"/>
      <w:lvlText w:val="%3."/>
      <w:lvlJc w:val="right"/>
      <w:pPr>
        <w:ind w:left="2629" w:hanging="180"/>
      </w:pPr>
    </w:lvl>
    <w:lvl w:ilvl="3" w:tplc="0427000F" w:tentative="1">
      <w:start w:val="1"/>
      <w:numFmt w:val="decimal"/>
      <w:lvlText w:val="%4."/>
      <w:lvlJc w:val="left"/>
      <w:pPr>
        <w:ind w:left="3349" w:hanging="360"/>
      </w:pPr>
    </w:lvl>
    <w:lvl w:ilvl="4" w:tplc="04270019" w:tentative="1">
      <w:start w:val="1"/>
      <w:numFmt w:val="lowerLetter"/>
      <w:lvlText w:val="%5."/>
      <w:lvlJc w:val="left"/>
      <w:pPr>
        <w:ind w:left="4069" w:hanging="360"/>
      </w:pPr>
    </w:lvl>
    <w:lvl w:ilvl="5" w:tplc="0427001B" w:tentative="1">
      <w:start w:val="1"/>
      <w:numFmt w:val="lowerRoman"/>
      <w:lvlText w:val="%6."/>
      <w:lvlJc w:val="right"/>
      <w:pPr>
        <w:ind w:left="4789" w:hanging="180"/>
      </w:pPr>
    </w:lvl>
    <w:lvl w:ilvl="6" w:tplc="0427000F" w:tentative="1">
      <w:start w:val="1"/>
      <w:numFmt w:val="decimal"/>
      <w:lvlText w:val="%7."/>
      <w:lvlJc w:val="left"/>
      <w:pPr>
        <w:ind w:left="5509" w:hanging="360"/>
      </w:pPr>
    </w:lvl>
    <w:lvl w:ilvl="7" w:tplc="04270019" w:tentative="1">
      <w:start w:val="1"/>
      <w:numFmt w:val="lowerLetter"/>
      <w:lvlText w:val="%8."/>
      <w:lvlJc w:val="left"/>
      <w:pPr>
        <w:ind w:left="6229" w:hanging="360"/>
      </w:pPr>
    </w:lvl>
    <w:lvl w:ilvl="8" w:tplc="0427001B" w:tentative="1">
      <w:start w:val="1"/>
      <w:numFmt w:val="lowerRoman"/>
      <w:lvlText w:val="%9."/>
      <w:lvlJc w:val="right"/>
      <w:pPr>
        <w:ind w:left="6949" w:hanging="180"/>
      </w:pPr>
    </w:lvl>
  </w:abstractNum>
  <w:abstractNum w:abstractNumId="8">
    <w:nsid w:val="2CAA2A3E"/>
    <w:multiLevelType w:val="multilevel"/>
    <w:tmpl w:val="AECE84E4"/>
    <w:lvl w:ilvl="0">
      <w:start w:val="1"/>
      <w:numFmt w:val="decimal"/>
      <w:lvlText w:val="%1."/>
      <w:lvlJc w:val="left"/>
      <w:pPr>
        <w:ind w:left="360" w:hanging="360"/>
      </w:pPr>
      <w:rPr>
        <w:rFonts w:hint="default"/>
      </w:rPr>
    </w:lvl>
    <w:lvl w:ilvl="1">
      <w:start w:val="5"/>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9">
    <w:nsid w:val="2F2D1BE6"/>
    <w:multiLevelType w:val="hybridMultilevel"/>
    <w:tmpl w:val="E6644DD2"/>
    <w:lvl w:ilvl="0" w:tplc="6C4AAD46">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0">
    <w:nsid w:val="31804168"/>
    <w:multiLevelType w:val="hybridMultilevel"/>
    <w:tmpl w:val="F1F60122"/>
    <w:lvl w:ilvl="0" w:tplc="B21C8F96">
      <w:start w:val="1"/>
      <w:numFmt w:val="decimal"/>
      <w:lvlText w:val="%1."/>
      <w:lvlJc w:val="left"/>
      <w:pPr>
        <w:ind w:left="1718" w:hanging="360"/>
      </w:pPr>
      <w:rPr>
        <w:rFonts w:hint="default"/>
      </w:rPr>
    </w:lvl>
    <w:lvl w:ilvl="1" w:tplc="04270019" w:tentative="1">
      <w:start w:val="1"/>
      <w:numFmt w:val="lowerLetter"/>
      <w:lvlText w:val="%2."/>
      <w:lvlJc w:val="left"/>
      <w:pPr>
        <w:ind w:left="2438" w:hanging="360"/>
      </w:pPr>
    </w:lvl>
    <w:lvl w:ilvl="2" w:tplc="0427001B" w:tentative="1">
      <w:start w:val="1"/>
      <w:numFmt w:val="lowerRoman"/>
      <w:lvlText w:val="%3."/>
      <w:lvlJc w:val="right"/>
      <w:pPr>
        <w:ind w:left="3158" w:hanging="180"/>
      </w:pPr>
    </w:lvl>
    <w:lvl w:ilvl="3" w:tplc="0427000F" w:tentative="1">
      <w:start w:val="1"/>
      <w:numFmt w:val="decimal"/>
      <w:lvlText w:val="%4."/>
      <w:lvlJc w:val="left"/>
      <w:pPr>
        <w:ind w:left="3878" w:hanging="360"/>
      </w:pPr>
    </w:lvl>
    <w:lvl w:ilvl="4" w:tplc="04270019" w:tentative="1">
      <w:start w:val="1"/>
      <w:numFmt w:val="lowerLetter"/>
      <w:lvlText w:val="%5."/>
      <w:lvlJc w:val="left"/>
      <w:pPr>
        <w:ind w:left="4598" w:hanging="360"/>
      </w:pPr>
    </w:lvl>
    <w:lvl w:ilvl="5" w:tplc="0427001B" w:tentative="1">
      <w:start w:val="1"/>
      <w:numFmt w:val="lowerRoman"/>
      <w:lvlText w:val="%6."/>
      <w:lvlJc w:val="right"/>
      <w:pPr>
        <w:ind w:left="5318" w:hanging="180"/>
      </w:pPr>
    </w:lvl>
    <w:lvl w:ilvl="6" w:tplc="0427000F" w:tentative="1">
      <w:start w:val="1"/>
      <w:numFmt w:val="decimal"/>
      <w:lvlText w:val="%7."/>
      <w:lvlJc w:val="left"/>
      <w:pPr>
        <w:ind w:left="6038" w:hanging="360"/>
      </w:pPr>
    </w:lvl>
    <w:lvl w:ilvl="7" w:tplc="04270019" w:tentative="1">
      <w:start w:val="1"/>
      <w:numFmt w:val="lowerLetter"/>
      <w:lvlText w:val="%8."/>
      <w:lvlJc w:val="left"/>
      <w:pPr>
        <w:ind w:left="6758" w:hanging="360"/>
      </w:pPr>
    </w:lvl>
    <w:lvl w:ilvl="8" w:tplc="0427001B" w:tentative="1">
      <w:start w:val="1"/>
      <w:numFmt w:val="lowerRoman"/>
      <w:lvlText w:val="%9."/>
      <w:lvlJc w:val="right"/>
      <w:pPr>
        <w:ind w:left="7478" w:hanging="180"/>
      </w:pPr>
    </w:lvl>
  </w:abstractNum>
  <w:abstractNum w:abstractNumId="11">
    <w:nsid w:val="39244EBC"/>
    <w:multiLevelType w:val="hybridMultilevel"/>
    <w:tmpl w:val="1C868012"/>
    <w:lvl w:ilvl="0" w:tplc="211A5D78">
      <w:start w:val="1"/>
      <w:numFmt w:val="decimal"/>
      <w:lvlText w:val="%1."/>
      <w:lvlJc w:val="left"/>
      <w:pPr>
        <w:ind w:left="1070" w:hanging="360"/>
      </w:pPr>
      <w:rPr>
        <w:rFonts w:eastAsia="Times New Roman"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nsid w:val="4074725B"/>
    <w:multiLevelType w:val="hybridMultilevel"/>
    <w:tmpl w:val="859C3518"/>
    <w:lvl w:ilvl="0" w:tplc="D370F72E">
      <w:start w:val="1"/>
      <w:numFmt w:val="decimal"/>
      <w:lvlText w:val="%1."/>
      <w:lvlJc w:val="left"/>
      <w:pPr>
        <w:tabs>
          <w:tab w:val="num" w:pos="1656"/>
        </w:tabs>
        <w:ind w:left="1656" w:hanging="360"/>
      </w:pPr>
      <w:rPr>
        <w:rFonts w:cs="Times New Roman"/>
      </w:rPr>
    </w:lvl>
    <w:lvl w:ilvl="1" w:tplc="04270019">
      <w:start w:val="1"/>
      <w:numFmt w:val="lowerLetter"/>
      <w:lvlText w:val="%2."/>
      <w:lvlJc w:val="left"/>
      <w:pPr>
        <w:tabs>
          <w:tab w:val="num" w:pos="2376"/>
        </w:tabs>
        <w:ind w:left="2376" w:hanging="360"/>
      </w:pPr>
      <w:rPr>
        <w:rFonts w:cs="Times New Roman"/>
      </w:rPr>
    </w:lvl>
    <w:lvl w:ilvl="2" w:tplc="0427001B">
      <w:start w:val="1"/>
      <w:numFmt w:val="lowerRoman"/>
      <w:lvlText w:val="%3."/>
      <w:lvlJc w:val="right"/>
      <w:pPr>
        <w:tabs>
          <w:tab w:val="num" w:pos="3096"/>
        </w:tabs>
        <w:ind w:left="3096" w:hanging="180"/>
      </w:pPr>
      <w:rPr>
        <w:rFonts w:cs="Times New Roman"/>
      </w:rPr>
    </w:lvl>
    <w:lvl w:ilvl="3" w:tplc="0427000F">
      <w:start w:val="1"/>
      <w:numFmt w:val="decimal"/>
      <w:lvlText w:val="%4."/>
      <w:lvlJc w:val="left"/>
      <w:pPr>
        <w:tabs>
          <w:tab w:val="num" w:pos="3816"/>
        </w:tabs>
        <w:ind w:left="3816" w:hanging="360"/>
      </w:pPr>
      <w:rPr>
        <w:rFonts w:cs="Times New Roman"/>
      </w:rPr>
    </w:lvl>
    <w:lvl w:ilvl="4" w:tplc="04270019">
      <w:start w:val="1"/>
      <w:numFmt w:val="lowerLetter"/>
      <w:lvlText w:val="%5."/>
      <w:lvlJc w:val="left"/>
      <w:pPr>
        <w:tabs>
          <w:tab w:val="num" w:pos="4536"/>
        </w:tabs>
        <w:ind w:left="4536" w:hanging="360"/>
      </w:pPr>
      <w:rPr>
        <w:rFonts w:cs="Times New Roman"/>
      </w:rPr>
    </w:lvl>
    <w:lvl w:ilvl="5" w:tplc="0427001B">
      <w:start w:val="1"/>
      <w:numFmt w:val="lowerRoman"/>
      <w:lvlText w:val="%6."/>
      <w:lvlJc w:val="right"/>
      <w:pPr>
        <w:tabs>
          <w:tab w:val="num" w:pos="5256"/>
        </w:tabs>
        <w:ind w:left="5256" w:hanging="180"/>
      </w:pPr>
      <w:rPr>
        <w:rFonts w:cs="Times New Roman"/>
      </w:rPr>
    </w:lvl>
    <w:lvl w:ilvl="6" w:tplc="0427000F">
      <w:start w:val="1"/>
      <w:numFmt w:val="decimal"/>
      <w:lvlText w:val="%7."/>
      <w:lvlJc w:val="left"/>
      <w:pPr>
        <w:tabs>
          <w:tab w:val="num" w:pos="5976"/>
        </w:tabs>
        <w:ind w:left="5976" w:hanging="360"/>
      </w:pPr>
      <w:rPr>
        <w:rFonts w:cs="Times New Roman"/>
      </w:rPr>
    </w:lvl>
    <w:lvl w:ilvl="7" w:tplc="04270019">
      <w:start w:val="1"/>
      <w:numFmt w:val="lowerLetter"/>
      <w:lvlText w:val="%8."/>
      <w:lvlJc w:val="left"/>
      <w:pPr>
        <w:tabs>
          <w:tab w:val="num" w:pos="6696"/>
        </w:tabs>
        <w:ind w:left="6696" w:hanging="360"/>
      </w:pPr>
      <w:rPr>
        <w:rFonts w:cs="Times New Roman"/>
      </w:rPr>
    </w:lvl>
    <w:lvl w:ilvl="8" w:tplc="0427001B">
      <w:start w:val="1"/>
      <w:numFmt w:val="lowerRoman"/>
      <w:lvlText w:val="%9."/>
      <w:lvlJc w:val="right"/>
      <w:pPr>
        <w:tabs>
          <w:tab w:val="num" w:pos="7416"/>
        </w:tabs>
        <w:ind w:left="7416" w:hanging="180"/>
      </w:pPr>
      <w:rPr>
        <w:rFonts w:cs="Times New Roman"/>
      </w:rPr>
    </w:lvl>
  </w:abstractNum>
  <w:abstractNum w:abstractNumId="13">
    <w:nsid w:val="42FD2A2D"/>
    <w:multiLevelType w:val="hybridMultilevel"/>
    <w:tmpl w:val="6C5A51DA"/>
    <w:lvl w:ilvl="0" w:tplc="361C3916">
      <w:start w:val="2"/>
      <w:numFmt w:val="decimal"/>
      <w:lvlText w:val="%1)"/>
      <w:lvlJc w:val="left"/>
      <w:pPr>
        <w:ind w:left="1211" w:hanging="360"/>
      </w:pPr>
      <w:rPr>
        <w:rFonts w:eastAsia="Times New Roman"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nsid w:val="450D46E0"/>
    <w:multiLevelType w:val="multilevel"/>
    <w:tmpl w:val="5B147F08"/>
    <w:lvl w:ilvl="0">
      <w:start w:val="1"/>
      <w:numFmt w:val="decimal"/>
      <w:lvlText w:val="%1."/>
      <w:lvlJc w:val="left"/>
      <w:pPr>
        <w:ind w:left="1275" w:hanging="360"/>
      </w:pPr>
      <w:rPr>
        <w:rFonts w:hint="default"/>
      </w:rPr>
    </w:lvl>
    <w:lvl w:ilvl="1">
      <w:start w:val="1"/>
      <w:numFmt w:val="decimal"/>
      <w:isLgl/>
      <w:lvlText w:val="%1.%2."/>
      <w:lvlJc w:val="left"/>
      <w:pPr>
        <w:ind w:left="1335" w:hanging="420"/>
      </w:pPr>
      <w:rPr>
        <w:rFonts w:hint="default"/>
      </w:rPr>
    </w:lvl>
    <w:lvl w:ilvl="2">
      <w:start w:val="1"/>
      <w:numFmt w:val="decimal"/>
      <w:isLgl/>
      <w:lvlText w:val="%1.%2.%3."/>
      <w:lvlJc w:val="left"/>
      <w:pPr>
        <w:ind w:left="1635" w:hanging="720"/>
      </w:pPr>
      <w:rPr>
        <w:rFonts w:hint="default"/>
      </w:rPr>
    </w:lvl>
    <w:lvl w:ilvl="3">
      <w:start w:val="1"/>
      <w:numFmt w:val="decimal"/>
      <w:isLgl/>
      <w:lvlText w:val="%1.%2.%3.%4."/>
      <w:lvlJc w:val="left"/>
      <w:pPr>
        <w:ind w:left="1635" w:hanging="720"/>
      </w:pPr>
      <w:rPr>
        <w:rFonts w:hint="default"/>
      </w:rPr>
    </w:lvl>
    <w:lvl w:ilvl="4">
      <w:start w:val="1"/>
      <w:numFmt w:val="decimal"/>
      <w:isLgl/>
      <w:lvlText w:val="%1.%2.%3.%4.%5."/>
      <w:lvlJc w:val="left"/>
      <w:pPr>
        <w:ind w:left="1995" w:hanging="1080"/>
      </w:pPr>
      <w:rPr>
        <w:rFonts w:hint="default"/>
      </w:rPr>
    </w:lvl>
    <w:lvl w:ilvl="5">
      <w:start w:val="1"/>
      <w:numFmt w:val="decimal"/>
      <w:isLgl/>
      <w:lvlText w:val="%1.%2.%3.%4.%5.%6."/>
      <w:lvlJc w:val="left"/>
      <w:pPr>
        <w:ind w:left="1995" w:hanging="1080"/>
      </w:pPr>
      <w:rPr>
        <w:rFonts w:hint="default"/>
      </w:rPr>
    </w:lvl>
    <w:lvl w:ilvl="6">
      <w:start w:val="1"/>
      <w:numFmt w:val="decimal"/>
      <w:isLgl/>
      <w:lvlText w:val="%1.%2.%3.%4.%5.%6.%7."/>
      <w:lvlJc w:val="left"/>
      <w:pPr>
        <w:ind w:left="2355" w:hanging="1440"/>
      </w:pPr>
      <w:rPr>
        <w:rFonts w:hint="default"/>
      </w:rPr>
    </w:lvl>
    <w:lvl w:ilvl="7">
      <w:start w:val="1"/>
      <w:numFmt w:val="decimal"/>
      <w:isLgl/>
      <w:lvlText w:val="%1.%2.%3.%4.%5.%6.%7.%8."/>
      <w:lvlJc w:val="left"/>
      <w:pPr>
        <w:ind w:left="2355" w:hanging="1440"/>
      </w:pPr>
      <w:rPr>
        <w:rFonts w:hint="default"/>
      </w:rPr>
    </w:lvl>
    <w:lvl w:ilvl="8">
      <w:start w:val="1"/>
      <w:numFmt w:val="decimal"/>
      <w:isLgl/>
      <w:lvlText w:val="%1.%2.%3.%4.%5.%6.%7.%8.%9."/>
      <w:lvlJc w:val="left"/>
      <w:pPr>
        <w:ind w:left="2715" w:hanging="1800"/>
      </w:pPr>
      <w:rPr>
        <w:rFonts w:hint="default"/>
      </w:rPr>
    </w:lvl>
  </w:abstractNum>
  <w:abstractNum w:abstractNumId="15">
    <w:nsid w:val="46B25436"/>
    <w:multiLevelType w:val="multilevel"/>
    <w:tmpl w:val="D8D8740E"/>
    <w:lvl w:ilvl="0">
      <w:start w:val="1"/>
      <w:numFmt w:val="decimal"/>
      <w:lvlText w:val="%1."/>
      <w:lvlJc w:val="left"/>
      <w:pPr>
        <w:ind w:left="360" w:hanging="360"/>
      </w:pPr>
      <w:rPr>
        <w:rFonts w:hint="default"/>
      </w:rPr>
    </w:lvl>
    <w:lvl w:ilvl="1">
      <w:start w:val="2"/>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6">
    <w:nsid w:val="49E513C5"/>
    <w:multiLevelType w:val="hybridMultilevel"/>
    <w:tmpl w:val="BCE8CA4E"/>
    <w:lvl w:ilvl="0" w:tplc="0427000F">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7">
    <w:nsid w:val="4C3A1C5A"/>
    <w:multiLevelType w:val="hybridMultilevel"/>
    <w:tmpl w:val="58121046"/>
    <w:lvl w:ilvl="0" w:tplc="4B0ED7E8">
      <w:start w:val="5"/>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nsid w:val="589F0295"/>
    <w:multiLevelType w:val="hybridMultilevel"/>
    <w:tmpl w:val="17686680"/>
    <w:lvl w:ilvl="0" w:tplc="528AF6A0">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9">
    <w:nsid w:val="620B1348"/>
    <w:multiLevelType w:val="hybridMultilevel"/>
    <w:tmpl w:val="F7CE60E6"/>
    <w:lvl w:ilvl="0" w:tplc="B85ADDE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nsid w:val="64335732"/>
    <w:multiLevelType w:val="hybridMultilevel"/>
    <w:tmpl w:val="4C9081F0"/>
    <w:lvl w:ilvl="0" w:tplc="A6F6B320">
      <w:start w:val="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nsid w:val="699E2479"/>
    <w:multiLevelType w:val="hybridMultilevel"/>
    <w:tmpl w:val="D884EFCC"/>
    <w:lvl w:ilvl="0" w:tplc="77F6ADFA">
      <w:start w:val="1"/>
      <w:numFmt w:val="decimal"/>
      <w:lvlText w:val="%1."/>
      <w:lvlJc w:val="left"/>
      <w:pPr>
        <w:ind w:left="1069" w:hanging="360"/>
      </w:pPr>
      <w:rPr>
        <w:rFonts w:eastAsia="Times New Roman"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nsid w:val="6E463025"/>
    <w:multiLevelType w:val="hybridMultilevel"/>
    <w:tmpl w:val="385A5E04"/>
    <w:lvl w:ilvl="0" w:tplc="3DFA0B7E">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3">
    <w:nsid w:val="70D31910"/>
    <w:multiLevelType w:val="multilevel"/>
    <w:tmpl w:val="763C491E"/>
    <w:lvl w:ilvl="0">
      <w:start w:val="1"/>
      <w:numFmt w:val="decimal"/>
      <w:lvlText w:val="%1."/>
      <w:lvlJc w:val="left"/>
      <w:pPr>
        <w:ind w:left="360" w:hanging="360"/>
      </w:pPr>
      <w:rPr>
        <w:rFonts w:hint="default"/>
      </w:rPr>
    </w:lvl>
    <w:lvl w:ilvl="1">
      <w:start w:val="4"/>
      <w:numFmt w:val="decimal"/>
      <w:lvlText w:val="%1.%2."/>
      <w:lvlJc w:val="left"/>
      <w:pPr>
        <w:ind w:left="1275" w:hanging="360"/>
      </w:pPr>
      <w:rPr>
        <w:rFonts w:hint="default"/>
      </w:rPr>
    </w:lvl>
    <w:lvl w:ilvl="2">
      <w:start w:val="1"/>
      <w:numFmt w:val="decimal"/>
      <w:lvlText w:val="%1.%2.%3."/>
      <w:lvlJc w:val="left"/>
      <w:pPr>
        <w:ind w:left="2550" w:hanging="720"/>
      </w:pPr>
      <w:rPr>
        <w:rFonts w:hint="default"/>
      </w:rPr>
    </w:lvl>
    <w:lvl w:ilvl="3">
      <w:start w:val="1"/>
      <w:numFmt w:val="decimal"/>
      <w:lvlText w:val="%1.%2.%3.%4."/>
      <w:lvlJc w:val="left"/>
      <w:pPr>
        <w:ind w:left="3465" w:hanging="720"/>
      </w:pPr>
      <w:rPr>
        <w:rFonts w:hint="default"/>
      </w:rPr>
    </w:lvl>
    <w:lvl w:ilvl="4">
      <w:start w:val="1"/>
      <w:numFmt w:val="decimal"/>
      <w:lvlText w:val="%1.%2.%3.%4.%5."/>
      <w:lvlJc w:val="left"/>
      <w:pPr>
        <w:ind w:left="4740" w:hanging="1080"/>
      </w:pPr>
      <w:rPr>
        <w:rFonts w:hint="default"/>
      </w:rPr>
    </w:lvl>
    <w:lvl w:ilvl="5">
      <w:start w:val="1"/>
      <w:numFmt w:val="decimal"/>
      <w:lvlText w:val="%1.%2.%3.%4.%5.%6."/>
      <w:lvlJc w:val="left"/>
      <w:pPr>
        <w:ind w:left="5655" w:hanging="1080"/>
      </w:pPr>
      <w:rPr>
        <w:rFonts w:hint="default"/>
      </w:rPr>
    </w:lvl>
    <w:lvl w:ilvl="6">
      <w:start w:val="1"/>
      <w:numFmt w:val="decimal"/>
      <w:lvlText w:val="%1.%2.%3.%4.%5.%6.%7."/>
      <w:lvlJc w:val="left"/>
      <w:pPr>
        <w:ind w:left="6930" w:hanging="1440"/>
      </w:pPr>
      <w:rPr>
        <w:rFonts w:hint="default"/>
      </w:rPr>
    </w:lvl>
    <w:lvl w:ilvl="7">
      <w:start w:val="1"/>
      <w:numFmt w:val="decimal"/>
      <w:lvlText w:val="%1.%2.%3.%4.%5.%6.%7.%8."/>
      <w:lvlJc w:val="left"/>
      <w:pPr>
        <w:ind w:left="7845" w:hanging="1440"/>
      </w:pPr>
      <w:rPr>
        <w:rFonts w:hint="default"/>
      </w:rPr>
    </w:lvl>
    <w:lvl w:ilvl="8">
      <w:start w:val="1"/>
      <w:numFmt w:val="decimal"/>
      <w:lvlText w:val="%1.%2.%3.%4.%5.%6.%7.%8.%9."/>
      <w:lvlJc w:val="left"/>
      <w:pPr>
        <w:ind w:left="9120" w:hanging="1800"/>
      </w:pPr>
      <w:rPr>
        <w:rFonts w:hint="default"/>
      </w:rPr>
    </w:lvl>
  </w:abstractNum>
  <w:abstractNum w:abstractNumId="24">
    <w:nsid w:val="737E7E43"/>
    <w:multiLevelType w:val="hybridMultilevel"/>
    <w:tmpl w:val="AE0814EA"/>
    <w:lvl w:ilvl="0" w:tplc="0A7A4E50">
      <w:start w:val="5"/>
      <w:numFmt w:val="decimal"/>
      <w:lvlText w:val="%1)"/>
      <w:lvlJc w:val="left"/>
      <w:pPr>
        <w:ind w:left="1260" w:hanging="360"/>
      </w:pPr>
      <w:rPr>
        <w:rFonts w:eastAsia="Times New Roman" w:hint="default"/>
        <w:color w:val="00000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5">
    <w:nsid w:val="73D4590A"/>
    <w:multiLevelType w:val="hybridMultilevel"/>
    <w:tmpl w:val="C2D647D4"/>
    <w:lvl w:ilvl="0" w:tplc="2466A476">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6">
    <w:nsid w:val="73D91E0A"/>
    <w:multiLevelType w:val="hybridMultilevel"/>
    <w:tmpl w:val="404E4E30"/>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27">
    <w:nsid w:val="74860778"/>
    <w:multiLevelType w:val="hybridMultilevel"/>
    <w:tmpl w:val="85BCE9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753415A4"/>
    <w:multiLevelType w:val="hybridMultilevel"/>
    <w:tmpl w:val="F0441648"/>
    <w:lvl w:ilvl="0" w:tplc="E16A584C">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9">
    <w:nsid w:val="7A101608"/>
    <w:multiLevelType w:val="hybridMultilevel"/>
    <w:tmpl w:val="2B3262EA"/>
    <w:lvl w:ilvl="0" w:tplc="89FE3622">
      <w:start w:val="1"/>
      <w:numFmt w:val="decimal"/>
      <w:lvlText w:val="%1)"/>
      <w:lvlJc w:val="left"/>
      <w:pPr>
        <w:ind w:left="1085" w:hanging="375"/>
      </w:pPr>
      <w:rPr>
        <w:rFonts w:eastAsia="Calibri"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10"/>
  </w:num>
  <w:num w:numId="5">
    <w:abstractNumId w:val="27"/>
  </w:num>
  <w:num w:numId="6">
    <w:abstractNumId w:val="25"/>
  </w:num>
  <w:num w:numId="7">
    <w:abstractNumId w:val="9"/>
  </w:num>
  <w:num w:numId="8">
    <w:abstractNumId w:val="4"/>
  </w:num>
  <w:num w:numId="9">
    <w:abstractNumId w:val="19"/>
  </w:num>
  <w:num w:numId="10">
    <w:abstractNumId w:val="29"/>
  </w:num>
  <w:num w:numId="11">
    <w:abstractNumId w:val="22"/>
  </w:num>
  <w:num w:numId="12">
    <w:abstractNumId w:val="5"/>
  </w:num>
  <w:num w:numId="13">
    <w:abstractNumId w:val="28"/>
  </w:num>
  <w:num w:numId="14">
    <w:abstractNumId w:val="1"/>
  </w:num>
  <w:num w:numId="15">
    <w:abstractNumId w:val="18"/>
  </w:num>
  <w:num w:numId="16">
    <w:abstractNumId w:val="16"/>
  </w:num>
  <w:num w:numId="17">
    <w:abstractNumId w:val="26"/>
  </w:num>
  <w:num w:numId="18">
    <w:abstractNumId w:val="15"/>
  </w:num>
  <w:num w:numId="19">
    <w:abstractNumId w:val="0"/>
  </w:num>
  <w:num w:numId="20">
    <w:abstractNumId w:val="3"/>
  </w:num>
  <w:num w:numId="21">
    <w:abstractNumId w:val="13"/>
  </w:num>
  <w:num w:numId="22">
    <w:abstractNumId w:val="20"/>
  </w:num>
  <w:num w:numId="23">
    <w:abstractNumId w:val="24"/>
  </w:num>
  <w:num w:numId="24">
    <w:abstractNumId w:val="17"/>
  </w:num>
  <w:num w:numId="25">
    <w:abstractNumId w:val="8"/>
  </w:num>
  <w:num w:numId="26">
    <w:abstractNumId w:val="14"/>
  </w:num>
  <w:num w:numId="27">
    <w:abstractNumId w:val="11"/>
  </w:num>
  <w:num w:numId="28">
    <w:abstractNumId w:val="21"/>
  </w:num>
  <w:num w:numId="29">
    <w:abstractNumId w:val="23"/>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8"/>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944"/>
    <w:rsid w:val="00037E2D"/>
    <w:rsid w:val="000439C1"/>
    <w:rsid w:val="00045497"/>
    <w:rsid w:val="000476D3"/>
    <w:rsid w:val="000522D6"/>
    <w:rsid w:val="00054B6B"/>
    <w:rsid w:val="00071120"/>
    <w:rsid w:val="00075437"/>
    <w:rsid w:val="00077C72"/>
    <w:rsid w:val="000838FD"/>
    <w:rsid w:val="00093CC6"/>
    <w:rsid w:val="000A3BC3"/>
    <w:rsid w:val="000B400C"/>
    <w:rsid w:val="000C37ED"/>
    <w:rsid w:val="000C41E1"/>
    <w:rsid w:val="000C53AB"/>
    <w:rsid w:val="000C7279"/>
    <w:rsid w:val="000D0351"/>
    <w:rsid w:val="000D57DA"/>
    <w:rsid w:val="000E2AB6"/>
    <w:rsid w:val="000E631E"/>
    <w:rsid w:val="000F3202"/>
    <w:rsid w:val="000F669D"/>
    <w:rsid w:val="00100F73"/>
    <w:rsid w:val="001148B0"/>
    <w:rsid w:val="00115664"/>
    <w:rsid w:val="00131E19"/>
    <w:rsid w:val="0014033D"/>
    <w:rsid w:val="001415AD"/>
    <w:rsid w:val="00151B45"/>
    <w:rsid w:val="001529F9"/>
    <w:rsid w:val="001541D2"/>
    <w:rsid w:val="0015449C"/>
    <w:rsid w:val="00155C18"/>
    <w:rsid w:val="00170174"/>
    <w:rsid w:val="00170C19"/>
    <w:rsid w:val="00174888"/>
    <w:rsid w:val="00174CF7"/>
    <w:rsid w:val="001779E0"/>
    <w:rsid w:val="00184C43"/>
    <w:rsid w:val="00194BBA"/>
    <w:rsid w:val="001961C8"/>
    <w:rsid w:val="001A159F"/>
    <w:rsid w:val="001A5F4B"/>
    <w:rsid w:val="001B4B4C"/>
    <w:rsid w:val="001C1045"/>
    <w:rsid w:val="001E4455"/>
    <w:rsid w:val="001E5743"/>
    <w:rsid w:val="001E7417"/>
    <w:rsid w:val="001F3ED6"/>
    <w:rsid w:val="001F6E23"/>
    <w:rsid w:val="00210DCE"/>
    <w:rsid w:val="002110F8"/>
    <w:rsid w:val="00211411"/>
    <w:rsid w:val="002237FA"/>
    <w:rsid w:val="002261C6"/>
    <w:rsid w:val="0023198B"/>
    <w:rsid w:val="00236A62"/>
    <w:rsid w:val="002435E0"/>
    <w:rsid w:val="00253776"/>
    <w:rsid w:val="00257FEA"/>
    <w:rsid w:val="00263A53"/>
    <w:rsid w:val="00270D8B"/>
    <w:rsid w:val="00273E8E"/>
    <w:rsid w:val="00283DE7"/>
    <w:rsid w:val="00283E13"/>
    <w:rsid w:val="00291BC4"/>
    <w:rsid w:val="002A34F7"/>
    <w:rsid w:val="002B3FED"/>
    <w:rsid w:val="002D1043"/>
    <w:rsid w:val="002D32AB"/>
    <w:rsid w:val="002D4D68"/>
    <w:rsid w:val="003019EF"/>
    <w:rsid w:val="003069A2"/>
    <w:rsid w:val="003235AA"/>
    <w:rsid w:val="003238B0"/>
    <w:rsid w:val="00326124"/>
    <w:rsid w:val="00330A36"/>
    <w:rsid w:val="00330B3E"/>
    <w:rsid w:val="00335918"/>
    <w:rsid w:val="0034612F"/>
    <w:rsid w:val="00352907"/>
    <w:rsid w:val="003618BB"/>
    <w:rsid w:val="003719DB"/>
    <w:rsid w:val="00371DBB"/>
    <w:rsid w:val="00371F9F"/>
    <w:rsid w:val="00383944"/>
    <w:rsid w:val="00383D2F"/>
    <w:rsid w:val="00385A4D"/>
    <w:rsid w:val="00391EE3"/>
    <w:rsid w:val="00396B05"/>
    <w:rsid w:val="00396F3F"/>
    <w:rsid w:val="003A749A"/>
    <w:rsid w:val="003A7F0E"/>
    <w:rsid w:val="003B4123"/>
    <w:rsid w:val="003C032E"/>
    <w:rsid w:val="003C2AF6"/>
    <w:rsid w:val="003C409C"/>
    <w:rsid w:val="003C48D8"/>
    <w:rsid w:val="003D116C"/>
    <w:rsid w:val="003D33F0"/>
    <w:rsid w:val="003E2344"/>
    <w:rsid w:val="003E49E9"/>
    <w:rsid w:val="003F17E7"/>
    <w:rsid w:val="003F4D17"/>
    <w:rsid w:val="0040489F"/>
    <w:rsid w:val="00406BB7"/>
    <w:rsid w:val="00406F04"/>
    <w:rsid w:val="004131A9"/>
    <w:rsid w:val="004334CB"/>
    <w:rsid w:val="004425C7"/>
    <w:rsid w:val="0045349B"/>
    <w:rsid w:val="00453C8D"/>
    <w:rsid w:val="004678B8"/>
    <w:rsid w:val="004774B3"/>
    <w:rsid w:val="00485918"/>
    <w:rsid w:val="00490CA0"/>
    <w:rsid w:val="004A1C26"/>
    <w:rsid w:val="004A33C4"/>
    <w:rsid w:val="004A46BE"/>
    <w:rsid w:val="004B25C3"/>
    <w:rsid w:val="004B38F9"/>
    <w:rsid w:val="004B4565"/>
    <w:rsid w:val="004C177E"/>
    <w:rsid w:val="004C22AA"/>
    <w:rsid w:val="004C2FF7"/>
    <w:rsid w:val="004D372F"/>
    <w:rsid w:val="004D6156"/>
    <w:rsid w:val="004E291D"/>
    <w:rsid w:val="004F5B5A"/>
    <w:rsid w:val="004F7490"/>
    <w:rsid w:val="005049F8"/>
    <w:rsid w:val="00506719"/>
    <w:rsid w:val="005167EB"/>
    <w:rsid w:val="005267D2"/>
    <w:rsid w:val="00537098"/>
    <w:rsid w:val="005401A2"/>
    <w:rsid w:val="00543878"/>
    <w:rsid w:val="00547723"/>
    <w:rsid w:val="00554D82"/>
    <w:rsid w:val="0056134D"/>
    <w:rsid w:val="00572540"/>
    <w:rsid w:val="00573C17"/>
    <w:rsid w:val="005758BD"/>
    <w:rsid w:val="005825A3"/>
    <w:rsid w:val="00584B81"/>
    <w:rsid w:val="0059356C"/>
    <w:rsid w:val="00594B14"/>
    <w:rsid w:val="00596FBE"/>
    <w:rsid w:val="005A031B"/>
    <w:rsid w:val="005A4F7C"/>
    <w:rsid w:val="005A7313"/>
    <w:rsid w:val="005B0849"/>
    <w:rsid w:val="005B6BF6"/>
    <w:rsid w:val="005B6D05"/>
    <w:rsid w:val="005D4582"/>
    <w:rsid w:val="005E386F"/>
    <w:rsid w:val="005E688D"/>
    <w:rsid w:val="005F0B30"/>
    <w:rsid w:val="005F0F4E"/>
    <w:rsid w:val="005F5819"/>
    <w:rsid w:val="00600EEC"/>
    <w:rsid w:val="0061363D"/>
    <w:rsid w:val="00627AC7"/>
    <w:rsid w:val="00640C5A"/>
    <w:rsid w:val="006462E1"/>
    <w:rsid w:val="00650FDF"/>
    <w:rsid w:val="00651638"/>
    <w:rsid w:val="006630A9"/>
    <w:rsid w:val="0066381C"/>
    <w:rsid w:val="00664C44"/>
    <w:rsid w:val="00672EFF"/>
    <w:rsid w:val="00673035"/>
    <w:rsid w:val="0067344D"/>
    <w:rsid w:val="006738F0"/>
    <w:rsid w:val="0067682E"/>
    <w:rsid w:val="00686171"/>
    <w:rsid w:val="006A1634"/>
    <w:rsid w:val="006B4EAE"/>
    <w:rsid w:val="006B672F"/>
    <w:rsid w:val="006B73BE"/>
    <w:rsid w:val="006B7B66"/>
    <w:rsid w:val="006C00AB"/>
    <w:rsid w:val="006D3CB3"/>
    <w:rsid w:val="006D6151"/>
    <w:rsid w:val="006D7298"/>
    <w:rsid w:val="006E08DE"/>
    <w:rsid w:val="006F05B3"/>
    <w:rsid w:val="006F7258"/>
    <w:rsid w:val="007005C6"/>
    <w:rsid w:val="0070398C"/>
    <w:rsid w:val="00705425"/>
    <w:rsid w:val="007527BE"/>
    <w:rsid w:val="0075449B"/>
    <w:rsid w:val="00755DD8"/>
    <w:rsid w:val="00765004"/>
    <w:rsid w:val="007651C9"/>
    <w:rsid w:val="007652FB"/>
    <w:rsid w:val="00766995"/>
    <w:rsid w:val="0078244F"/>
    <w:rsid w:val="00784C9D"/>
    <w:rsid w:val="00787D2A"/>
    <w:rsid w:val="007B0312"/>
    <w:rsid w:val="007C05F2"/>
    <w:rsid w:val="007C17D2"/>
    <w:rsid w:val="007C3ACB"/>
    <w:rsid w:val="007C4CD7"/>
    <w:rsid w:val="007F3092"/>
    <w:rsid w:val="00801369"/>
    <w:rsid w:val="00841DFE"/>
    <w:rsid w:val="008443DD"/>
    <w:rsid w:val="00860993"/>
    <w:rsid w:val="00863EE6"/>
    <w:rsid w:val="0086763E"/>
    <w:rsid w:val="0087239C"/>
    <w:rsid w:val="00881F22"/>
    <w:rsid w:val="00882205"/>
    <w:rsid w:val="00882B58"/>
    <w:rsid w:val="008A0AB4"/>
    <w:rsid w:val="008A19A8"/>
    <w:rsid w:val="008A2C0E"/>
    <w:rsid w:val="008A303A"/>
    <w:rsid w:val="008A34A8"/>
    <w:rsid w:val="008A4468"/>
    <w:rsid w:val="008B606A"/>
    <w:rsid w:val="008B6779"/>
    <w:rsid w:val="008C3469"/>
    <w:rsid w:val="008E6706"/>
    <w:rsid w:val="008F5FC0"/>
    <w:rsid w:val="008F760F"/>
    <w:rsid w:val="008F7A43"/>
    <w:rsid w:val="00901AFD"/>
    <w:rsid w:val="00906AFC"/>
    <w:rsid w:val="00930173"/>
    <w:rsid w:val="009339D6"/>
    <w:rsid w:val="00937510"/>
    <w:rsid w:val="009417FB"/>
    <w:rsid w:val="0094199B"/>
    <w:rsid w:val="00951D26"/>
    <w:rsid w:val="00953BE7"/>
    <w:rsid w:val="00957798"/>
    <w:rsid w:val="00963206"/>
    <w:rsid w:val="009661A8"/>
    <w:rsid w:val="0098255D"/>
    <w:rsid w:val="00982ACA"/>
    <w:rsid w:val="009A07AD"/>
    <w:rsid w:val="009A5EE6"/>
    <w:rsid w:val="009B2154"/>
    <w:rsid w:val="009C33C2"/>
    <w:rsid w:val="009D3D8A"/>
    <w:rsid w:val="009D5829"/>
    <w:rsid w:val="009D5C44"/>
    <w:rsid w:val="009D6818"/>
    <w:rsid w:val="009D6C5F"/>
    <w:rsid w:val="009D7725"/>
    <w:rsid w:val="009F5426"/>
    <w:rsid w:val="009F699E"/>
    <w:rsid w:val="00A0467D"/>
    <w:rsid w:val="00A34D2F"/>
    <w:rsid w:val="00A44C2B"/>
    <w:rsid w:val="00A459A2"/>
    <w:rsid w:val="00A52672"/>
    <w:rsid w:val="00A53E3F"/>
    <w:rsid w:val="00A56F4E"/>
    <w:rsid w:val="00A57217"/>
    <w:rsid w:val="00A620F2"/>
    <w:rsid w:val="00A657B5"/>
    <w:rsid w:val="00A73D2F"/>
    <w:rsid w:val="00A823B9"/>
    <w:rsid w:val="00AA2FF4"/>
    <w:rsid w:val="00AA53A3"/>
    <w:rsid w:val="00AB792F"/>
    <w:rsid w:val="00AC35B2"/>
    <w:rsid w:val="00AD0484"/>
    <w:rsid w:val="00AD0FA5"/>
    <w:rsid w:val="00AD7E57"/>
    <w:rsid w:val="00AE328E"/>
    <w:rsid w:val="00AE3D43"/>
    <w:rsid w:val="00AE6A2D"/>
    <w:rsid w:val="00AE7F3D"/>
    <w:rsid w:val="00B00A1E"/>
    <w:rsid w:val="00B10141"/>
    <w:rsid w:val="00B17FB8"/>
    <w:rsid w:val="00B21659"/>
    <w:rsid w:val="00B223A5"/>
    <w:rsid w:val="00B31A16"/>
    <w:rsid w:val="00B31C92"/>
    <w:rsid w:val="00B36414"/>
    <w:rsid w:val="00B53DC5"/>
    <w:rsid w:val="00B5490D"/>
    <w:rsid w:val="00B5651B"/>
    <w:rsid w:val="00B71C4B"/>
    <w:rsid w:val="00B80321"/>
    <w:rsid w:val="00B806DA"/>
    <w:rsid w:val="00B85272"/>
    <w:rsid w:val="00B877FC"/>
    <w:rsid w:val="00B87FB8"/>
    <w:rsid w:val="00B9007A"/>
    <w:rsid w:val="00B91FCA"/>
    <w:rsid w:val="00BB106F"/>
    <w:rsid w:val="00BB10B1"/>
    <w:rsid w:val="00BB63F1"/>
    <w:rsid w:val="00BB6BFF"/>
    <w:rsid w:val="00BB7948"/>
    <w:rsid w:val="00BC6F4D"/>
    <w:rsid w:val="00BD0355"/>
    <w:rsid w:val="00BD0C9A"/>
    <w:rsid w:val="00BD312D"/>
    <w:rsid w:val="00BD54AA"/>
    <w:rsid w:val="00BF08FE"/>
    <w:rsid w:val="00BF1FEF"/>
    <w:rsid w:val="00BF3B66"/>
    <w:rsid w:val="00BF3E20"/>
    <w:rsid w:val="00BF5335"/>
    <w:rsid w:val="00BF7275"/>
    <w:rsid w:val="00BF7475"/>
    <w:rsid w:val="00C000CD"/>
    <w:rsid w:val="00C02775"/>
    <w:rsid w:val="00C07D9F"/>
    <w:rsid w:val="00C15350"/>
    <w:rsid w:val="00C17991"/>
    <w:rsid w:val="00C20F00"/>
    <w:rsid w:val="00C210E6"/>
    <w:rsid w:val="00C25EE5"/>
    <w:rsid w:val="00C30828"/>
    <w:rsid w:val="00C400C6"/>
    <w:rsid w:val="00C50DC3"/>
    <w:rsid w:val="00C570AF"/>
    <w:rsid w:val="00C618F4"/>
    <w:rsid w:val="00C62A36"/>
    <w:rsid w:val="00C7078D"/>
    <w:rsid w:val="00C75708"/>
    <w:rsid w:val="00C806DF"/>
    <w:rsid w:val="00C8768B"/>
    <w:rsid w:val="00C967BC"/>
    <w:rsid w:val="00CB1FFD"/>
    <w:rsid w:val="00CB2C19"/>
    <w:rsid w:val="00CC19F7"/>
    <w:rsid w:val="00CC3AFB"/>
    <w:rsid w:val="00CC4277"/>
    <w:rsid w:val="00CC739C"/>
    <w:rsid w:val="00CD3552"/>
    <w:rsid w:val="00CD70C9"/>
    <w:rsid w:val="00CE047C"/>
    <w:rsid w:val="00CE180A"/>
    <w:rsid w:val="00CE56A7"/>
    <w:rsid w:val="00D10DBB"/>
    <w:rsid w:val="00D112B8"/>
    <w:rsid w:val="00D17B29"/>
    <w:rsid w:val="00D27198"/>
    <w:rsid w:val="00D343E7"/>
    <w:rsid w:val="00D34DEF"/>
    <w:rsid w:val="00D448B3"/>
    <w:rsid w:val="00D44B95"/>
    <w:rsid w:val="00D472E0"/>
    <w:rsid w:val="00D477A8"/>
    <w:rsid w:val="00D5624C"/>
    <w:rsid w:val="00D62AD4"/>
    <w:rsid w:val="00D74162"/>
    <w:rsid w:val="00D8033F"/>
    <w:rsid w:val="00D82016"/>
    <w:rsid w:val="00D83D9A"/>
    <w:rsid w:val="00DA76B9"/>
    <w:rsid w:val="00DB61B4"/>
    <w:rsid w:val="00DC2DE9"/>
    <w:rsid w:val="00DD1F5B"/>
    <w:rsid w:val="00DE04F7"/>
    <w:rsid w:val="00E11C0C"/>
    <w:rsid w:val="00E12E2A"/>
    <w:rsid w:val="00E25FF6"/>
    <w:rsid w:val="00E305A9"/>
    <w:rsid w:val="00E315B7"/>
    <w:rsid w:val="00E36C2A"/>
    <w:rsid w:val="00E549CA"/>
    <w:rsid w:val="00E55EF6"/>
    <w:rsid w:val="00E57BAF"/>
    <w:rsid w:val="00E64D55"/>
    <w:rsid w:val="00E73EEC"/>
    <w:rsid w:val="00E7503D"/>
    <w:rsid w:val="00E823BF"/>
    <w:rsid w:val="00E97E6C"/>
    <w:rsid w:val="00EA53BB"/>
    <w:rsid w:val="00EA5D23"/>
    <w:rsid w:val="00EB1D91"/>
    <w:rsid w:val="00EB5CAA"/>
    <w:rsid w:val="00EC0C9F"/>
    <w:rsid w:val="00EC126B"/>
    <w:rsid w:val="00ED6536"/>
    <w:rsid w:val="00EE6858"/>
    <w:rsid w:val="00EF7C44"/>
    <w:rsid w:val="00F01320"/>
    <w:rsid w:val="00F01958"/>
    <w:rsid w:val="00F01BC7"/>
    <w:rsid w:val="00F13911"/>
    <w:rsid w:val="00F13A61"/>
    <w:rsid w:val="00F220EF"/>
    <w:rsid w:val="00F23CB6"/>
    <w:rsid w:val="00F24CE1"/>
    <w:rsid w:val="00F30240"/>
    <w:rsid w:val="00F304F0"/>
    <w:rsid w:val="00F378E2"/>
    <w:rsid w:val="00F523E8"/>
    <w:rsid w:val="00F557FB"/>
    <w:rsid w:val="00F609EB"/>
    <w:rsid w:val="00F61789"/>
    <w:rsid w:val="00F6582A"/>
    <w:rsid w:val="00F71350"/>
    <w:rsid w:val="00F75BB2"/>
    <w:rsid w:val="00F85026"/>
    <w:rsid w:val="00F86960"/>
    <w:rsid w:val="00F878FC"/>
    <w:rsid w:val="00F94380"/>
    <w:rsid w:val="00FA1800"/>
    <w:rsid w:val="00FA5080"/>
    <w:rsid w:val="00FA6DF3"/>
    <w:rsid w:val="00FA78DE"/>
    <w:rsid w:val="00FB6346"/>
    <w:rsid w:val="00FC20BF"/>
    <w:rsid w:val="00FC3DBE"/>
    <w:rsid w:val="00FC411E"/>
    <w:rsid w:val="00FD5ABE"/>
    <w:rsid w:val="00FE124C"/>
    <w:rsid w:val="00FE476C"/>
    <w:rsid w:val="00FF174C"/>
    <w:rsid w:val="00FF333E"/>
    <w:rsid w:val="00FF4F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Body Text" w:locked="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nhideWhenUsed="0" w:qFormat="1"/>
    <w:lsdException w:name="Emphasis" w:locked="1" w:semiHidden="0" w:unhideWhenUsed="0" w:qFormat="1"/>
    <w:lsdException w:name="Balloon Text" w:semiHidden="0" w:unhideWhenUsed="0"/>
    <w:lsdException w:name="Table Grid" w:locked="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A4468"/>
    <w:rPr>
      <w:rFonts w:ascii="Times New Roman" w:hAnsi="Times New Roman"/>
      <w:sz w:val="24"/>
      <w:szCs w:val="24"/>
    </w:rPr>
  </w:style>
  <w:style w:type="paragraph" w:styleId="Antrat1">
    <w:name w:val="heading 1"/>
    <w:basedOn w:val="prastasis"/>
    <w:next w:val="prastasis"/>
    <w:link w:val="Antrat1Diagrama"/>
    <w:qFormat/>
    <w:rsid w:val="00664C44"/>
    <w:pPr>
      <w:keepNext/>
      <w:widowControl w:val="0"/>
      <w:autoSpaceDE w:val="0"/>
      <w:autoSpaceDN w:val="0"/>
      <w:adjustRightInd w:val="0"/>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rsid w:val="00B806DA"/>
    <w:pPr>
      <w:ind w:left="720"/>
      <w:contextualSpacing/>
    </w:pPr>
  </w:style>
  <w:style w:type="paragraph" w:customStyle="1" w:styleId="HTMLPreformatted1">
    <w:name w:val="HTML Preformatted1"/>
    <w:basedOn w:val="prastasis"/>
    <w:rsid w:val="00174C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sz w:val="20"/>
      <w:szCs w:val="20"/>
    </w:rPr>
  </w:style>
  <w:style w:type="paragraph" w:styleId="Debesliotekstas">
    <w:name w:val="Balloon Text"/>
    <w:basedOn w:val="prastasis"/>
    <w:link w:val="DebesliotekstasDiagrama"/>
    <w:semiHidden/>
    <w:rsid w:val="00174CF7"/>
    <w:rPr>
      <w:rFonts w:ascii="Tahoma" w:hAnsi="Tahoma" w:cs="Tahoma"/>
      <w:sz w:val="16"/>
      <w:szCs w:val="16"/>
    </w:rPr>
  </w:style>
  <w:style w:type="character" w:customStyle="1" w:styleId="DebesliotekstasDiagrama">
    <w:name w:val="Debesėlio tekstas Diagrama"/>
    <w:link w:val="Debesliotekstas"/>
    <w:semiHidden/>
    <w:locked/>
    <w:rsid w:val="00174CF7"/>
    <w:rPr>
      <w:rFonts w:ascii="Tahoma" w:hAnsi="Tahoma" w:cs="Tahoma"/>
      <w:sz w:val="16"/>
      <w:szCs w:val="16"/>
      <w:lang w:val="x-none" w:eastAsia="lt-LT"/>
    </w:rPr>
  </w:style>
  <w:style w:type="character" w:customStyle="1" w:styleId="Antrat1Diagrama">
    <w:name w:val="Antraštė 1 Diagrama"/>
    <w:link w:val="Antrat1"/>
    <w:locked/>
    <w:rsid w:val="00664C44"/>
    <w:rPr>
      <w:rFonts w:ascii="Times New Roman" w:hAnsi="Times New Roman" w:cs="Times New Roman"/>
      <w:b/>
      <w:bCs/>
      <w:sz w:val="24"/>
      <w:szCs w:val="24"/>
    </w:rPr>
  </w:style>
  <w:style w:type="paragraph" w:styleId="Pagrindinistekstas">
    <w:name w:val="Body Text"/>
    <w:basedOn w:val="prastasis"/>
    <w:link w:val="PagrindinistekstasDiagrama"/>
    <w:rsid w:val="00664C44"/>
    <w:pPr>
      <w:jc w:val="center"/>
    </w:pPr>
    <w:rPr>
      <w:b/>
      <w:bCs/>
    </w:rPr>
  </w:style>
  <w:style w:type="character" w:customStyle="1" w:styleId="PagrindinistekstasDiagrama">
    <w:name w:val="Pagrindinis tekstas Diagrama"/>
    <w:link w:val="Pagrindinistekstas"/>
    <w:locked/>
    <w:rsid w:val="00664C44"/>
    <w:rPr>
      <w:rFonts w:ascii="Times New Roman" w:hAnsi="Times New Roman" w:cs="Times New Roman"/>
      <w:b/>
      <w:bCs/>
      <w:sz w:val="24"/>
      <w:szCs w:val="24"/>
      <w:lang w:val="x-none" w:eastAsia="lt-LT"/>
    </w:rPr>
  </w:style>
  <w:style w:type="character" w:customStyle="1" w:styleId="FontStyle11">
    <w:name w:val="Font Style11"/>
    <w:uiPriority w:val="99"/>
    <w:rsid w:val="006A1634"/>
    <w:rPr>
      <w:rFonts w:ascii="Times New Roman" w:hAnsi="Times New Roman" w:cs="Times New Roman"/>
      <w:b/>
      <w:bCs/>
      <w:sz w:val="20"/>
      <w:szCs w:val="20"/>
    </w:rPr>
  </w:style>
  <w:style w:type="character" w:customStyle="1" w:styleId="FontStyle13">
    <w:name w:val="Font Style13"/>
    <w:uiPriority w:val="99"/>
    <w:rsid w:val="006A1634"/>
    <w:rPr>
      <w:rFonts w:ascii="Times New Roman" w:hAnsi="Times New Roman" w:cs="Times New Roman"/>
      <w:sz w:val="20"/>
      <w:szCs w:val="20"/>
    </w:rPr>
  </w:style>
  <w:style w:type="paragraph" w:styleId="Antrats">
    <w:name w:val="header"/>
    <w:basedOn w:val="prastasis"/>
    <w:link w:val="AntratsDiagrama"/>
    <w:uiPriority w:val="99"/>
    <w:rsid w:val="000D0351"/>
    <w:pPr>
      <w:tabs>
        <w:tab w:val="center" w:pos="4819"/>
        <w:tab w:val="right" w:pos="9638"/>
      </w:tabs>
    </w:pPr>
  </w:style>
  <w:style w:type="character" w:customStyle="1" w:styleId="AntratsDiagrama">
    <w:name w:val="Antraštės Diagrama"/>
    <w:link w:val="Antrats"/>
    <w:uiPriority w:val="99"/>
    <w:rsid w:val="000D0351"/>
    <w:rPr>
      <w:rFonts w:ascii="Times New Roman" w:hAnsi="Times New Roman"/>
      <w:sz w:val="24"/>
      <w:szCs w:val="24"/>
    </w:rPr>
  </w:style>
  <w:style w:type="paragraph" w:styleId="Porat">
    <w:name w:val="footer"/>
    <w:basedOn w:val="prastasis"/>
    <w:link w:val="PoratDiagrama"/>
    <w:rsid w:val="000D0351"/>
    <w:pPr>
      <w:tabs>
        <w:tab w:val="center" w:pos="4819"/>
        <w:tab w:val="right" w:pos="9638"/>
      </w:tabs>
    </w:pPr>
  </w:style>
  <w:style w:type="character" w:customStyle="1" w:styleId="PoratDiagrama">
    <w:name w:val="Poraštė Diagrama"/>
    <w:link w:val="Porat"/>
    <w:rsid w:val="000D0351"/>
    <w:rPr>
      <w:rFonts w:ascii="Times New Roman" w:hAnsi="Times New Roman"/>
      <w:sz w:val="24"/>
      <w:szCs w:val="24"/>
    </w:rPr>
  </w:style>
  <w:style w:type="paragraph" w:styleId="Sraopastraipa">
    <w:name w:val="List Paragraph"/>
    <w:basedOn w:val="prastasis"/>
    <w:uiPriority w:val="34"/>
    <w:qFormat/>
    <w:rsid w:val="009A5EE6"/>
    <w:pPr>
      <w:ind w:left="720"/>
      <w:contextualSpacing/>
    </w:pPr>
  </w:style>
  <w:style w:type="paragraph" w:styleId="Pagrindinistekstas2">
    <w:name w:val="Body Text 2"/>
    <w:basedOn w:val="prastasis"/>
    <w:link w:val="Pagrindinistekstas2Diagrama"/>
    <w:semiHidden/>
    <w:unhideWhenUsed/>
    <w:rsid w:val="00B9007A"/>
    <w:pPr>
      <w:spacing w:after="120" w:line="480" w:lineRule="auto"/>
    </w:pPr>
  </w:style>
  <w:style w:type="character" w:customStyle="1" w:styleId="Pagrindinistekstas2Diagrama">
    <w:name w:val="Pagrindinis tekstas 2 Diagrama"/>
    <w:basedOn w:val="Numatytasispastraiposriftas"/>
    <w:link w:val="Pagrindinistekstas2"/>
    <w:semiHidden/>
    <w:rsid w:val="00B9007A"/>
    <w:rPr>
      <w:rFonts w:ascii="Times New Roman" w:hAnsi="Times New Roman"/>
      <w:sz w:val="24"/>
      <w:szCs w:val="24"/>
    </w:rPr>
  </w:style>
  <w:style w:type="paragraph" w:styleId="Betarp">
    <w:name w:val="No Spacing"/>
    <w:uiPriority w:val="1"/>
    <w:qFormat/>
    <w:rsid w:val="00B9007A"/>
    <w:rPr>
      <w:sz w:val="22"/>
      <w:szCs w:val="22"/>
      <w:lang w:eastAsia="en-US"/>
    </w:rPr>
  </w:style>
  <w:style w:type="character" w:styleId="Hipersaitas">
    <w:name w:val="Hyperlink"/>
    <w:basedOn w:val="Numatytasispastraiposriftas"/>
    <w:unhideWhenUsed/>
    <w:rsid w:val="004F5B5A"/>
    <w:rPr>
      <w:color w:val="0000FF" w:themeColor="hyperlink"/>
      <w:u w:val="single"/>
    </w:rPr>
  </w:style>
  <w:style w:type="paragraph" w:styleId="Antrinispavadinimas">
    <w:name w:val="Subtitle"/>
    <w:basedOn w:val="prastasis"/>
    <w:next w:val="prastasis"/>
    <w:link w:val="AntrinispavadinimasDiagrama"/>
    <w:qFormat/>
    <w:locked/>
    <w:rsid w:val="00C75708"/>
    <w:pPr>
      <w:numPr>
        <w:ilvl w:val="1"/>
      </w:numPr>
    </w:pPr>
    <w:rPr>
      <w:rFonts w:asciiTheme="majorHAnsi" w:eastAsiaTheme="majorEastAsia" w:hAnsiTheme="majorHAnsi" w:cstheme="majorBidi"/>
      <w:i/>
      <w:iCs/>
      <w:color w:val="4F81BD" w:themeColor="accent1"/>
      <w:spacing w:val="15"/>
    </w:rPr>
  </w:style>
  <w:style w:type="character" w:customStyle="1" w:styleId="AntrinispavadinimasDiagrama">
    <w:name w:val="Antrinis pavadinimas Diagrama"/>
    <w:basedOn w:val="Numatytasispastraiposriftas"/>
    <w:link w:val="Antrinispavadinimas"/>
    <w:rsid w:val="00C75708"/>
    <w:rPr>
      <w:rFonts w:asciiTheme="majorHAnsi" w:eastAsiaTheme="majorEastAsia" w:hAnsiTheme="majorHAnsi" w:cstheme="majorBidi"/>
      <w:i/>
      <w:iCs/>
      <w:color w:val="4F81BD" w:themeColor="accent1"/>
      <w:spacing w:val="15"/>
      <w:sz w:val="24"/>
      <w:szCs w:val="24"/>
    </w:rPr>
  </w:style>
  <w:style w:type="character" w:styleId="Puslapionumeris">
    <w:name w:val="page number"/>
    <w:basedOn w:val="Numatytasispastraiposriftas"/>
    <w:semiHidden/>
    <w:unhideWhenUsed/>
    <w:rsid w:val="00FA78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Body Text" w:locked="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nhideWhenUsed="0" w:qFormat="1"/>
    <w:lsdException w:name="Emphasis" w:locked="1" w:semiHidden="0" w:unhideWhenUsed="0" w:qFormat="1"/>
    <w:lsdException w:name="Balloon Text" w:semiHidden="0" w:unhideWhenUsed="0"/>
    <w:lsdException w:name="Table Grid" w:locked="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A4468"/>
    <w:rPr>
      <w:rFonts w:ascii="Times New Roman" w:hAnsi="Times New Roman"/>
      <w:sz w:val="24"/>
      <w:szCs w:val="24"/>
    </w:rPr>
  </w:style>
  <w:style w:type="paragraph" w:styleId="Antrat1">
    <w:name w:val="heading 1"/>
    <w:basedOn w:val="prastasis"/>
    <w:next w:val="prastasis"/>
    <w:link w:val="Antrat1Diagrama"/>
    <w:qFormat/>
    <w:rsid w:val="00664C44"/>
    <w:pPr>
      <w:keepNext/>
      <w:widowControl w:val="0"/>
      <w:autoSpaceDE w:val="0"/>
      <w:autoSpaceDN w:val="0"/>
      <w:adjustRightInd w:val="0"/>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rsid w:val="00B806DA"/>
    <w:pPr>
      <w:ind w:left="720"/>
      <w:contextualSpacing/>
    </w:pPr>
  </w:style>
  <w:style w:type="paragraph" w:customStyle="1" w:styleId="HTMLPreformatted1">
    <w:name w:val="HTML Preformatted1"/>
    <w:basedOn w:val="prastasis"/>
    <w:rsid w:val="00174C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sz w:val="20"/>
      <w:szCs w:val="20"/>
    </w:rPr>
  </w:style>
  <w:style w:type="paragraph" w:styleId="Debesliotekstas">
    <w:name w:val="Balloon Text"/>
    <w:basedOn w:val="prastasis"/>
    <w:link w:val="DebesliotekstasDiagrama"/>
    <w:semiHidden/>
    <w:rsid w:val="00174CF7"/>
    <w:rPr>
      <w:rFonts w:ascii="Tahoma" w:hAnsi="Tahoma" w:cs="Tahoma"/>
      <w:sz w:val="16"/>
      <w:szCs w:val="16"/>
    </w:rPr>
  </w:style>
  <w:style w:type="character" w:customStyle="1" w:styleId="DebesliotekstasDiagrama">
    <w:name w:val="Debesėlio tekstas Diagrama"/>
    <w:link w:val="Debesliotekstas"/>
    <w:semiHidden/>
    <w:locked/>
    <w:rsid w:val="00174CF7"/>
    <w:rPr>
      <w:rFonts w:ascii="Tahoma" w:hAnsi="Tahoma" w:cs="Tahoma"/>
      <w:sz w:val="16"/>
      <w:szCs w:val="16"/>
      <w:lang w:val="x-none" w:eastAsia="lt-LT"/>
    </w:rPr>
  </w:style>
  <w:style w:type="character" w:customStyle="1" w:styleId="Antrat1Diagrama">
    <w:name w:val="Antraštė 1 Diagrama"/>
    <w:link w:val="Antrat1"/>
    <w:locked/>
    <w:rsid w:val="00664C44"/>
    <w:rPr>
      <w:rFonts w:ascii="Times New Roman" w:hAnsi="Times New Roman" w:cs="Times New Roman"/>
      <w:b/>
      <w:bCs/>
      <w:sz w:val="24"/>
      <w:szCs w:val="24"/>
    </w:rPr>
  </w:style>
  <w:style w:type="paragraph" w:styleId="Pagrindinistekstas">
    <w:name w:val="Body Text"/>
    <w:basedOn w:val="prastasis"/>
    <w:link w:val="PagrindinistekstasDiagrama"/>
    <w:rsid w:val="00664C44"/>
    <w:pPr>
      <w:jc w:val="center"/>
    </w:pPr>
    <w:rPr>
      <w:b/>
      <w:bCs/>
    </w:rPr>
  </w:style>
  <w:style w:type="character" w:customStyle="1" w:styleId="PagrindinistekstasDiagrama">
    <w:name w:val="Pagrindinis tekstas Diagrama"/>
    <w:link w:val="Pagrindinistekstas"/>
    <w:locked/>
    <w:rsid w:val="00664C44"/>
    <w:rPr>
      <w:rFonts w:ascii="Times New Roman" w:hAnsi="Times New Roman" w:cs="Times New Roman"/>
      <w:b/>
      <w:bCs/>
      <w:sz w:val="24"/>
      <w:szCs w:val="24"/>
      <w:lang w:val="x-none" w:eastAsia="lt-LT"/>
    </w:rPr>
  </w:style>
  <w:style w:type="character" w:customStyle="1" w:styleId="FontStyle11">
    <w:name w:val="Font Style11"/>
    <w:uiPriority w:val="99"/>
    <w:rsid w:val="006A1634"/>
    <w:rPr>
      <w:rFonts w:ascii="Times New Roman" w:hAnsi="Times New Roman" w:cs="Times New Roman"/>
      <w:b/>
      <w:bCs/>
      <w:sz w:val="20"/>
      <w:szCs w:val="20"/>
    </w:rPr>
  </w:style>
  <w:style w:type="character" w:customStyle="1" w:styleId="FontStyle13">
    <w:name w:val="Font Style13"/>
    <w:uiPriority w:val="99"/>
    <w:rsid w:val="006A1634"/>
    <w:rPr>
      <w:rFonts w:ascii="Times New Roman" w:hAnsi="Times New Roman" w:cs="Times New Roman"/>
      <w:sz w:val="20"/>
      <w:szCs w:val="20"/>
    </w:rPr>
  </w:style>
  <w:style w:type="paragraph" w:styleId="Antrats">
    <w:name w:val="header"/>
    <w:basedOn w:val="prastasis"/>
    <w:link w:val="AntratsDiagrama"/>
    <w:uiPriority w:val="99"/>
    <w:rsid w:val="000D0351"/>
    <w:pPr>
      <w:tabs>
        <w:tab w:val="center" w:pos="4819"/>
        <w:tab w:val="right" w:pos="9638"/>
      </w:tabs>
    </w:pPr>
  </w:style>
  <w:style w:type="character" w:customStyle="1" w:styleId="AntratsDiagrama">
    <w:name w:val="Antraštės Diagrama"/>
    <w:link w:val="Antrats"/>
    <w:uiPriority w:val="99"/>
    <w:rsid w:val="000D0351"/>
    <w:rPr>
      <w:rFonts w:ascii="Times New Roman" w:hAnsi="Times New Roman"/>
      <w:sz w:val="24"/>
      <w:szCs w:val="24"/>
    </w:rPr>
  </w:style>
  <w:style w:type="paragraph" w:styleId="Porat">
    <w:name w:val="footer"/>
    <w:basedOn w:val="prastasis"/>
    <w:link w:val="PoratDiagrama"/>
    <w:rsid w:val="000D0351"/>
    <w:pPr>
      <w:tabs>
        <w:tab w:val="center" w:pos="4819"/>
        <w:tab w:val="right" w:pos="9638"/>
      </w:tabs>
    </w:pPr>
  </w:style>
  <w:style w:type="character" w:customStyle="1" w:styleId="PoratDiagrama">
    <w:name w:val="Poraštė Diagrama"/>
    <w:link w:val="Porat"/>
    <w:rsid w:val="000D0351"/>
    <w:rPr>
      <w:rFonts w:ascii="Times New Roman" w:hAnsi="Times New Roman"/>
      <w:sz w:val="24"/>
      <w:szCs w:val="24"/>
    </w:rPr>
  </w:style>
  <w:style w:type="paragraph" w:styleId="Sraopastraipa">
    <w:name w:val="List Paragraph"/>
    <w:basedOn w:val="prastasis"/>
    <w:uiPriority w:val="34"/>
    <w:qFormat/>
    <w:rsid w:val="009A5EE6"/>
    <w:pPr>
      <w:ind w:left="720"/>
      <w:contextualSpacing/>
    </w:pPr>
  </w:style>
  <w:style w:type="paragraph" w:styleId="Pagrindinistekstas2">
    <w:name w:val="Body Text 2"/>
    <w:basedOn w:val="prastasis"/>
    <w:link w:val="Pagrindinistekstas2Diagrama"/>
    <w:semiHidden/>
    <w:unhideWhenUsed/>
    <w:rsid w:val="00B9007A"/>
    <w:pPr>
      <w:spacing w:after="120" w:line="480" w:lineRule="auto"/>
    </w:pPr>
  </w:style>
  <w:style w:type="character" w:customStyle="1" w:styleId="Pagrindinistekstas2Diagrama">
    <w:name w:val="Pagrindinis tekstas 2 Diagrama"/>
    <w:basedOn w:val="Numatytasispastraiposriftas"/>
    <w:link w:val="Pagrindinistekstas2"/>
    <w:semiHidden/>
    <w:rsid w:val="00B9007A"/>
    <w:rPr>
      <w:rFonts w:ascii="Times New Roman" w:hAnsi="Times New Roman"/>
      <w:sz w:val="24"/>
      <w:szCs w:val="24"/>
    </w:rPr>
  </w:style>
  <w:style w:type="paragraph" w:styleId="Betarp">
    <w:name w:val="No Spacing"/>
    <w:uiPriority w:val="1"/>
    <w:qFormat/>
    <w:rsid w:val="00B9007A"/>
    <w:rPr>
      <w:sz w:val="22"/>
      <w:szCs w:val="22"/>
      <w:lang w:eastAsia="en-US"/>
    </w:rPr>
  </w:style>
  <w:style w:type="character" w:styleId="Hipersaitas">
    <w:name w:val="Hyperlink"/>
    <w:basedOn w:val="Numatytasispastraiposriftas"/>
    <w:unhideWhenUsed/>
    <w:rsid w:val="004F5B5A"/>
    <w:rPr>
      <w:color w:val="0000FF" w:themeColor="hyperlink"/>
      <w:u w:val="single"/>
    </w:rPr>
  </w:style>
  <w:style w:type="paragraph" w:styleId="Antrinispavadinimas">
    <w:name w:val="Subtitle"/>
    <w:basedOn w:val="prastasis"/>
    <w:next w:val="prastasis"/>
    <w:link w:val="AntrinispavadinimasDiagrama"/>
    <w:qFormat/>
    <w:locked/>
    <w:rsid w:val="00C75708"/>
    <w:pPr>
      <w:numPr>
        <w:ilvl w:val="1"/>
      </w:numPr>
    </w:pPr>
    <w:rPr>
      <w:rFonts w:asciiTheme="majorHAnsi" w:eastAsiaTheme="majorEastAsia" w:hAnsiTheme="majorHAnsi" w:cstheme="majorBidi"/>
      <w:i/>
      <w:iCs/>
      <w:color w:val="4F81BD" w:themeColor="accent1"/>
      <w:spacing w:val="15"/>
    </w:rPr>
  </w:style>
  <w:style w:type="character" w:customStyle="1" w:styleId="AntrinispavadinimasDiagrama">
    <w:name w:val="Antrinis pavadinimas Diagrama"/>
    <w:basedOn w:val="Numatytasispastraiposriftas"/>
    <w:link w:val="Antrinispavadinimas"/>
    <w:rsid w:val="00C75708"/>
    <w:rPr>
      <w:rFonts w:asciiTheme="majorHAnsi" w:eastAsiaTheme="majorEastAsia" w:hAnsiTheme="majorHAnsi" w:cstheme="majorBidi"/>
      <w:i/>
      <w:iCs/>
      <w:color w:val="4F81BD" w:themeColor="accent1"/>
      <w:spacing w:val="15"/>
      <w:sz w:val="24"/>
      <w:szCs w:val="24"/>
    </w:rPr>
  </w:style>
  <w:style w:type="character" w:styleId="Puslapionumeris">
    <w:name w:val="page number"/>
    <w:basedOn w:val="Numatytasispastraiposriftas"/>
    <w:semiHidden/>
    <w:unhideWhenUsed/>
    <w:rsid w:val="00FA7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91777508">
      <w:bodyDiv w:val="1"/>
      <w:marLeft w:val="0"/>
      <w:marRight w:val="0"/>
      <w:marTop w:val="0"/>
      <w:marBottom w:val="0"/>
      <w:divBdr>
        <w:top w:val="none" w:sz="0" w:space="0" w:color="auto"/>
        <w:left w:val="none" w:sz="0" w:space="0" w:color="auto"/>
        <w:bottom w:val="none" w:sz="0" w:space="0" w:color="auto"/>
        <w:right w:val="none" w:sz="0" w:space="0" w:color="auto"/>
      </w:divBdr>
    </w:div>
    <w:div w:id="364254480">
      <w:bodyDiv w:val="1"/>
      <w:marLeft w:val="0"/>
      <w:marRight w:val="0"/>
      <w:marTop w:val="0"/>
      <w:marBottom w:val="0"/>
      <w:divBdr>
        <w:top w:val="none" w:sz="0" w:space="0" w:color="auto"/>
        <w:left w:val="none" w:sz="0" w:space="0" w:color="auto"/>
        <w:bottom w:val="none" w:sz="0" w:space="0" w:color="auto"/>
        <w:right w:val="none" w:sz="0" w:space="0" w:color="auto"/>
      </w:divBdr>
    </w:div>
    <w:div w:id="46500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54AFA-4304-49F3-8806-EACFE9986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5015</Words>
  <Characters>2860</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2020-05-18T08:16:00Z</cp:lastPrinted>
  <dcterms:created xsi:type="dcterms:W3CDTF">2020-05-20T05:33:00Z</dcterms:created>
  <dcterms:modified xsi:type="dcterms:W3CDTF">2020-05-28T05:36:00Z</dcterms:modified>
</cp:coreProperties>
</file>