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48BFC" w14:textId="024F4065" w:rsidR="00764FC5" w:rsidRDefault="00764FC5" w:rsidP="001A4881">
      <w:pPr>
        <w:pStyle w:val="Antrat3"/>
        <w:spacing w:after="0"/>
        <w:jc w:val="center"/>
        <w:rPr>
          <w:rFonts w:ascii="Times New Roman" w:hAnsi="Times New Roman"/>
          <w:sz w:val="28"/>
          <w:szCs w:val="28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356615DE" wp14:editId="64624A0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4DB40" w14:textId="77777777" w:rsidR="000747F4" w:rsidRPr="001A4881" w:rsidRDefault="000747F4" w:rsidP="001A4881">
      <w:pPr>
        <w:pStyle w:val="Antrat3"/>
        <w:spacing w:after="0"/>
        <w:jc w:val="center"/>
        <w:rPr>
          <w:rFonts w:ascii="Times New Roman" w:hAnsi="Times New Roman"/>
          <w:sz w:val="28"/>
          <w:szCs w:val="28"/>
          <w:lang w:val="lt-LT"/>
        </w:rPr>
      </w:pPr>
      <w:r w:rsidRPr="001A4881">
        <w:rPr>
          <w:rFonts w:ascii="Times New Roman" w:hAnsi="Times New Roman"/>
          <w:sz w:val="28"/>
          <w:szCs w:val="28"/>
          <w:lang w:val="lt-LT"/>
        </w:rPr>
        <w:t>KRETINGOS RAJONO SAVIVALDYBĖS TARYBA</w:t>
      </w:r>
    </w:p>
    <w:p w14:paraId="580BE809" w14:textId="77777777" w:rsidR="000747F4" w:rsidRPr="001A4881" w:rsidRDefault="000747F4" w:rsidP="001A4881">
      <w:pPr>
        <w:pStyle w:val="Pagrindinistekstas2"/>
        <w:spacing w:line="240" w:lineRule="auto"/>
        <w:rPr>
          <w:b/>
          <w:szCs w:val="28"/>
          <w:lang w:val="lt-LT"/>
        </w:rPr>
      </w:pPr>
    </w:p>
    <w:p w14:paraId="5BD18D8B" w14:textId="77777777" w:rsidR="004F4A81" w:rsidRPr="008310AA" w:rsidRDefault="004F4A81" w:rsidP="004F4A81">
      <w:pPr>
        <w:pStyle w:val="Pagrindinistekstas2"/>
        <w:spacing w:line="240" w:lineRule="auto"/>
        <w:rPr>
          <w:b/>
          <w:sz w:val="24"/>
          <w:szCs w:val="24"/>
          <w:lang w:val="lt-LT"/>
        </w:rPr>
      </w:pPr>
      <w:r w:rsidRPr="008310AA">
        <w:rPr>
          <w:b/>
          <w:sz w:val="24"/>
          <w:szCs w:val="24"/>
          <w:lang w:val="lt-LT"/>
        </w:rPr>
        <w:t>SPRENDIMAS</w:t>
      </w:r>
    </w:p>
    <w:p w14:paraId="112FEA09" w14:textId="77777777" w:rsidR="00EA6D3F" w:rsidRPr="008310AA" w:rsidRDefault="00204263" w:rsidP="00EA6D3F">
      <w:pPr>
        <w:pStyle w:val="Betarp1"/>
        <w:jc w:val="center"/>
        <w:rPr>
          <w:b/>
          <w:sz w:val="24"/>
          <w:szCs w:val="24"/>
        </w:rPr>
      </w:pPr>
      <w:r w:rsidRPr="00204263">
        <w:rPr>
          <w:b/>
          <w:bCs/>
          <w:sz w:val="24"/>
          <w:szCs w:val="24"/>
        </w:rPr>
        <w:t>DĖL KRETINGOS RAJONO SAVIVALDYBĖS TARYBOS 20</w:t>
      </w:r>
      <w:r>
        <w:rPr>
          <w:b/>
          <w:bCs/>
          <w:sz w:val="24"/>
          <w:szCs w:val="24"/>
        </w:rPr>
        <w:t>16</w:t>
      </w:r>
      <w:r w:rsidRPr="00204263">
        <w:rPr>
          <w:b/>
          <w:bCs/>
          <w:sz w:val="24"/>
          <w:szCs w:val="24"/>
        </w:rPr>
        <w:t xml:space="preserve"> M. </w:t>
      </w:r>
      <w:r>
        <w:rPr>
          <w:b/>
          <w:bCs/>
          <w:sz w:val="24"/>
          <w:szCs w:val="24"/>
        </w:rPr>
        <w:t>BIRŽELIO</w:t>
      </w:r>
      <w:r w:rsidRPr="0020426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</w:t>
      </w:r>
      <w:r w:rsidRPr="00204263">
        <w:rPr>
          <w:b/>
          <w:bCs/>
          <w:sz w:val="24"/>
          <w:szCs w:val="24"/>
        </w:rPr>
        <w:t>0 D. SPRENDIMO NR. T2-</w:t>
      </w:r>
      <w:r>
        <w:rPr>
          <w:b/>
          <w:bCs/>
          <w:sz w:val="24"/>
          <w:szCs w:val="24"/>
        </w:rPr>
        <w:t>189</w:t>
      </w:r>
      <w:r w:rsidRPr="00204263">
        <w:rPr>
          <w:b/>
          <w:bCs/>
          <w:sz w:val="24"/>
          <w:szCs w:val="24"/>
        </w:rPr>
        <w:t xml:space="preserve"> </w:t>
      </w:r>
      <w:bookmarkStart w:id="0" w:name="_Hlk37936478"/>
      <w:r>
        <w:rPr>
          <w:b/>
          <w:bCs/>
          <w:sz w:val="24"/>
          <w:szCs w:val="24"/>
        </w:rPr>
        <w:t>„</w:t>
      </w:r>
      <w:r w:rsidRPr="00204263">
        <w:rPr>
          <w:b/>
          <w:bCs/>
          <w:sz w:val="24"/>
          <w:szCs w:val="24"/>
        </w:rPr>
        <w:t xml:space="preserve">DĖL </w:t>
      </w:r>
      <w:r w:rsidRPr="00204263">
        <w:rPr>
          <w:b/>
          <w:bCs/>
          <w:caps/>
          <w:sz w:val="24"/>
          <w:szCs w:val="24"/>
        </w:rPr>
        <w:t>NEFORMALIOJO SUAUGUSIŲJŲ ŠVIETIMO IR TĘSTINIO MOKYMOSI PROGRAMŲ, finansuojamų KRETINGOS RAJONO SAVIVALDYBĖS biudžeto lėšomis, finansavimo ir atrankos tvarkos aprašO PATVIRTINIMO</w:t>
      </w:r>
      <w:r>
        <w:rPr>
          <w:b/>
          <w:bCs/>
          <w:caps/>
          <w:sz w:val="24"/>
          <w:szCs w:val="24"/>
        </w:rPr>
        <w:t xml:space="preserve">“ </w:t>
      </w:r>
      <w:bookmarkEnd w:id="0"/>
      <w:r>
        <w:rPr>
          <w:b/>
          <w:bCs/>
          <w:caps/>
          <w:sz w:val="24"/>
          <w:szCs w:val="24"/>
        </w:rPr>
        <w:t>PAKEITIMO</w:t>
      </w:r>
    </w:p>
    <w:p w14:paraId="3DFDAECB" w14:textId="77777777" w:rsidR="00F90DA2" w:rsidRDefault="00F90DA2" w:rsidP="00F90DA2">
      <w:pPr>
        <w:shd w:val="clear" w:color="auto" w:fill="FFFFFF"/>
        <w:spacing w:line="274" w:lineRule="exact"/>
        <w:ind w:left="53"/>
        <w:jc w:val="center"/>
        <w:rPr>
          <w:rStyle w:val="FontStyle200"/>
          <w:sz w:val="24"/>
          <w:szCs w:val="24"/>
          <w:lang w:val="lt-LT"/>
        </w:rPr>
      </w:pPr>
    </w:p>
    <w:p w14:paraId="7B4C9175" w14:textId="7DC023AE" w:rsidR="004F4A81" w:rsidRPr="00A53080" w:rsidRDefault="00374264" w:rsidP="00F90DA2">
      <w:pPr>
        <w:shd w:val="clear" w:color="auto" w:fill="FFFFFF"/>
        <w:spacing w:line="274" w:lineRule="exact"/>
        <w:ind w:left="53"/>
        <w:jc w:val="center"/>
        <w:rPr>
          <w:sz w:val="24"/>
          <w:szCs w:val="24"/>
          <w:lang w:val="lt-LT"/>
        </w:rPr>
      </w:pPr>
      <w:r w:rsidRPr="00A53080">
        <w:rPr>
          <w:rStyle w:val="FontStyle200"/>
          <w:sz w:val="24"/>
          <w:szCs w:val="24"/>
          <w:lang w:val="lt-LT"/>
        </w:rPr>
        <w:t>20</w:t>
      </w:r>
      <w:r w:rsidR="00DA0470" w:rsidRPr="00A53080">
        <w:rPr>
          <w:rStyle w:val="FontStyle200"/>
          <w:sz w:val="24"/>
          <w:szCs w:val="24"/>
          <w:lang w:val="lt-LT"/>
        </w:rPr>
        <w:t>20</w:t>
      </w:r>
      <w:r w:rsidRPr="00A53080">
        <w:rPr>
          <w:rStyle w:val="FontStyle200"/>
          <w:sz w:val="24"/>
          <w:szCs w:val="24"/>
          <w:lang w:val="lt-LT"/>
        </w:rPr>
        <w:t xml:space="preserve"> m. </w:t>
      </w:r>
      <w:r w:rsidR="00204263" w:rsidRPr="00A53080">
        <w:rPr>
          <w:rStyle w:val="FontStyle200"/>
          <w:sz w:val="24"/>
          <w:szCs w:val="24"/>
          <w:lang w:val="lt-LT"/>
        </w:rPr>
        <w:t xml:space="preserve">balandžio </w:t>
      </w:r>
      <w:r w:rsidR="00A53080" w:rsidRPr="00A53080">
        <w:rPr>
          <w:rStyle w:val="FontStyle200"/>
          <w:sz w:val="24"/>
          <w:szCs w:val="24"/>
          <w:lang w:val="lt-LT"/>
        </w:rPr>
        <w:t>30</w:t>
      </w:r>
      <w:r w:rsidR="00DA0470" w:rsidRPr="00A53080">
        <w:rPr>
          <w:rStyle w:val="FontStyle200"/>
          <w:sz w:val="24"/>
          <w:szCs w:val="24"/>
          <w:lang w:val="lt-LT"/>
        </w:rPr>
        <w:t xml:space="preserve"> </w:t>
      </w:r>
      <w:r w:rsidRPr="00A53080">
        <w:rPr>
          <w:rStyle w:val="FontStyle200"/>
          <w:sz w:val="24"/>
          <w:szCs w:val="24"/>
          <w:lang w:val="lt-LT"/>
        </w:rPr>
        <w:t xml:space="preserve">d. </w:t>
      </w:r>
      <w:r w:rsidR="004553C9" w:rsidRPr="00A53080">
        <w:rPr>
          <w:rStyle w:val="FontStyle200"/>
          <w:sz w:val="24"/>
          <w:szCs w:val="24"/>
          <w:lang w:val="lt-LT"/>
        </w:rPr>
        <w:t xml:space="preserve"> </w:t>
      </w:r>
      <w:r w:rsidRPr="00A53080">
        <w:rPr>
          <w:rStyle w:val="FontStyle200"/>
          <w:sz w:val="24"/>
          <w:szCs w:val="24"/>
          <w:lang w:val="lt-LT"/>
        </w:rPr>
        <w:t xml:space="preserve">Nr. </w:t>
      </w:r>
      <w:r w:rsidR="008E66DA" w:rsidRPr="00A53080">
        <w:rPr>
          <w:bCs/>
          <w:sz w:val="24"/>
          <w:szCs w:val="24"/>
          <w:lang w:val="lt-LT"/>
        </w:rPr>
        <w:t>T</w:t>
      </w:r>
      <w:r w:rsidR="00A53080" w:rsidRPr="00A53080">
        <w:rPr>
          <w:bCs/>
          <w:sz w:val="24"/>
          <w:szCs w:val="24"/>
          <w:lang w:val="lt-LT"/>
        </w:rPr>
        <w:t>2</w:t>
      </w:r>
      <w:r w:rsidR="004553C9" w:rsidRPr="00A53080">
        <w:rPr>
          <w:bCs/>
          <w:sz w:val="24"/>
          <w:szCs w:val="24"/>
          <w:lang w:val="lt-LT"/>
        </w:rPr>
        <w:t>-</w:t>
      </w:r>
      <w:r w:rsidR="00A53080" w:rsidRPr="00A53080">
        <w:rPr>
          <w:bCs/>
          <w:sz w:val="24"/>
          <w:szCs w:val="24"/>
          <w:lang w:val="lt-LT"/>
        </w:rPr>
        <w:t>9</w:t>
      </w:r>
      <w:r w:rsidR="001E388F" w:rsidRPr="00A53080">
        <w:rPr>
          <w:bCs/>
          <w:sz w:val="24"/>
          <w:szCs w:val="24"/>
          <w:lang w:val="lt-LT"/>
        </w:rPr>
        <w:t>9</w:t>
      </w:r>
    </w:p>
    <w:p w14:paraId="437537A8" w14:textId="77777777" w:rsidR="00374264" w:rsidRPr="008310AA" w:rsidRDefault="00374264" w:rsidP="00374264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  <w:r w:rsidRPr="008310AA">
        <w:rPr>
          <w:rStyle w:val="FontStyle200"/>
          <w:sz w:val="24"/>
          <w:szCs w:val="24"/>
        </w:rPr>
        <w:t>Kretinga</w:t>
      </w:r>
    </w:p>
    <w:p w14:paraId="02E4EF24" w14:textId="77777777" w:rsidR="00D52CC1" w:rsidRPr="008310AA" w:rsidRDefault="00D52CC1" w:rsidP="00374264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</w:p>
    <w:p w14:paraId="23B6FA04" w14:textId="313B0031" w:rsidR="00616E79" w:rsidRPr="008310AA" w:rsidRDefault="00E760C4" w:rsidP="00E760C4">
      <w:pPr>
        <w:tabs>
          <w:tab w:val="left" w:pos="993"/>
          <w:tab w:val="left" w:pos="1134"/>
        </w:tabs>
        <w:ind w:firstLine="851"/>
        <w:jc w:val="both"/>
        <w:rPr>
          <w:sz w:val="24"/>
          <w:szCs w:val="24"/>
          <w:lang w:val="lt-LT"/>
        </w:rPr>
      </w:pPr>
      <w:r w:rsidRPr="00E760C4">
        <w:rPr>
          <w:sz w:val="24"/>
          <w:szCs w:val="24"/>
          <w:lang w:val="lt-LT"/>
        </w:rPr>
        <w:t xml:space="preserve">Vadovaudamasi </w:t>
      </w:r>
      <w:r w:rsidR="00204263" w:rsidRPr="00204263">
        <w:rPr>
          <w:sz w:val="24"/>
          <w:szCs w:val="24"/>
          <w:lang w:val="lt-LT"/>
        </w:rPr>
        <w:t>Lietuvos Respublikos vietos savivaldos įstatymo 1</w:t>
      </w:r>
      <w:r w:rsidR="00F50759">
        <w:rPr>
          <w:sz w:val="24"/>
          <w:szCs w:val="24"/>
          <w:lang w:val="lt-LT"/>
        </w:rPr>
        <w:t>8</w:t>
      </w:r>
      <w:r w:rsidR="00204263" w:rsidRPr="00204263">
        <w:rPr>
          <w:sz w:val="24"/>
          <w:szCs w:val="24"/>
          <w:lang w:val="lt-LT"/>
        </w:rPr>
        <w:t xml:space="preserve"> straipsnio </w:t>
      </w:r>
      <w:r w:rsidR="00F50759">
        <w:rPr>
          <w:sz w:val="24"/>
          <w:szCs w:val="24"/>
          <w:lang w:val="lt-LT"/>
        </w:rPr>
        <w:t>1</w:t>
      </w:r>
      <w:r w:rsidR="00204263" w:rsidRPr="00204263">
        <w:rPr>
          <w:sz w:val="24"/>
          <w:szCs w:val="24"/>
          <w:lang w:val="lt-LT"/>
        </w:rPr>
        <w:t xml:space="preserve"> dali</w:t>
      </w:r>
      <w:r w:rsidR="00F50759">
        <w:rPr>
          <w:sz w:val="24"/>
          <w:szCs w:val="24"/>
          <w:lang w:val="lt-LT"/>
        </w:rPr>
        <w:t>mi</w:t>
      </w:r>
      <w:r w:rsidR="00F50759">
        <w:rPr>
          <w:color w:val="000000"/>
          <w:sz w:val="24"/>
          <w:lang w:val="lt-LT" w:eastAsia="lt-LT"/>
        </w:rPr>
        <w:t xml:space="preserve">, </w:t>
      </w:r>
      <w:r w:rsidR="00616E79" w:rsidRPr="008310AA">
        <w:rPr>
          <w:sz w:val="24"/>
          <w:szCs w:val="24"/>
          <w:lang w:val="lt-LT"/>
        </w:rPr>
        <w:t xml:space="preserve">Kretingos rajono savivaldybės taryba  </w:t>
      </w:r>
      <w:r w:rsidR="00616E79" w:rsidRPr="008310AA">
        <w:rPr>
          <w:spacing w:val="40"/>
          <w:sz w:val="24"/>
          <w:szCs w:val="24"/>
          <w:lang w:val="lt-LT"/>
        </w:rPr>
        <w:t>nusprendžia</w:t>
      </w:r>
      <w:r w:rsidR="00616E79" w:rsidRPr="008310AA">
        <w:rPr>
          <w:sz w:val="24"/>
          <w:szCs w:val="24"/>
          <w:lang w:val="lt-LT"/>
        </w:rPr>
        <w:t>:</w:t>
      </w:r>
    </w:p>
    <w:p w14:paraId="3DA23F4D" w14:textId="49C36EF3" w:rsidR="00F50759" w:rsidRDefault="00F50759" w:rsidP="00E760C4">
      <w:pPr>
        <w:pStyle w:val="Sraopastraipa"/>
        <w:numPr>
          <w:ilvl w:val="0"/>
          <w:numId w:val="18"/>
        </w:numPr>
        <w:tabs>
          <w:tab w:val="left" w:pos="993"/>
          <w:tab w:val="left" w:pos="1134"/>
        </w:tabs>
        <w:ind w:left="0" w:firstLine="851"/>
        <w:jc w:val="both"/>
        <w:rPr>
          <w:rStyle w:val="FontStyle200"/>
          <w:sz w:val="24"/>
          <w:szCs w:val="24"/>
          <w:lang w:val="lt-LT"/>
        </w:rPr>
      </w:pPr>
      <w:r w:rsidRPr="00F50759">
        <w:rPr>
          <w:rStyle w:val="FontStyle200"/>
          <w:sz w:val="24"/>
          <w:szCs w:val="24"/>
          <w:lang w:val="lt-LT"/>
        </w:rPr>
        <w:t xml:space="preserve">Pakeisti </w:t>
      </w:r>
      <w:bookmarkStart w:id="1" w:name="_Hlk37862515"/>
      <w:r w:rsidR="00233786" w:rsidRPr="003E0DA6">
        <w:rPr>
          <w:sz w:val="24"/>
          <w:szCs w:val="24"/>
          <w:lang w:val="lt-LT"/>
        </w:rPr>
        <w:t xml:space="preserve">Neformaliojo suaugusiųjų švietimo ir tęstinio mokymosi programų, </w:t>
      </w:r>
      <w:r w:rsidR="00233786">
        <w:rPr>
          <w:sz w:val="24"/>
          <w:szCs w:val="24"/>
          <w:lang w:val="lt-LT"/>
        </w:rPr>
        <w:t>f</w:t>
      </w:r>
      <w:r w:rsidR="00233786" w:rsidRPr="003E0DA6">
        <w:rPr>
          <w:sz w:val="24"/>
          <w:szCs w:val="24"/>
          <w:lang w:val="lt-LT"/>
        </w:rPr>
        <w:t>inansuojamų Kretingos rajono savivaldybės biudžeto lėšomis, finansavimo ir atrankos tvarkos apraš</w:t>
      </w:r>
      <w:r w:rsidR="00233786">
        <w:rPr>
          <w:sz w:val="24"/>
          <w:szCs w:val="24"/>
          <w:lang w:val="lt-LT"/>
        </w:rPr>
        <w:t>o</w:t>
      </w:r>
      <w:r w:rsidR="00DC3088">
        <w:rPr>
          <w:sz w:val="24"/>
          <w:szCs w:val="24"/>
          <w:lang w:val="lt-LT"/>
        </w:rPr>
        <w:t xml:space="preserve">, patvirtinto </w:t>
      </w:r>
      <w:r w:rsidRPr="00F50759">
        <w:rPr>
          <w:rStyle w:val="FontStyle200"/>
          <w:sz w:val="24"/>
          <w:szCs w:val="24"/>
          <w:lang w:val="lt-LT"/>
        </w:rPr>
        <w:t>Kretingos rajono savivaldybės tarybos 201</w:t>
      </w:r>
      <w:r>
        <w:rPr>
          <w:rStyle w:val="FontStyle200"/>
          <w:sz w:val="24"/>
          <w:szCs w:val="24"/>
          <w:lang w:val="lt-LT"/>
        </w:rPr>
        <w:t>6</w:t>
      </w:r>
      <w:r w:rsidRPr="00F50759">
        <w:rPr>
          <w:rStyle w:val="FontStyle200"/>
          <w:sz w:val="24"/>
          <w:szCs w:val="24"/>
          <w:lang w:val="lt-LT"/>
        </w:rPr>
        <w:t xml:space="preserve"> m. </w:t>
      </w:r>
      <w:r>
        <w:rPr>
          <w:rStyle w:val="FontStyle200"/>
          <w:sz w:val="24"/>
          <w:szCs w:val="24"/>
          <w:lang w:val="lt-LT"/>
        </w:rPr>
        <w:t>birželio</w:t>
      </w:r>
      <w:r w:rsidRPr="00F50759">
        <w:rPr>
          <w:rStyle w:val="FontStyle200"/>
          <w:sz w:val="24"/>
          <w:szCs w:val="24"/>
          <w:lang w:val="lt-LT"/>
        </w:rPr>
        <w:t xml:space="preserve"> </w:t>
      </w:r>
      <w:r>
        <w:rPr>
          <w:rStyle w:val="FontStyle200"/>
          <w:sz w:val="24"/>
          <w:szCs w:val="24"/>
          <w:lang w:val="lt-LT"/>
        </w:rPr>
        <w:t>30</w:t>
      </w:r>
      <w:r w:rsidRPr="00F50759">
        <w:rPr>
          <w:rStyle w:val="FontStyle200"/>
          <w:sz w:val="24"/>
          <w:szCs w:val="24"/>
          <w:lang w:val="lt-LT"/>
        </w:rPr>
        <w:t xml:space="preserve"> d. sprendim</w:t>
      </w:r>
      <w:r w:rsidR="00931BF0">
        <w:rPr>
          <w:rStyle w:val="FontStyle200"/>
          <w:sz w:val="24"/>
          <w:szCs w:val="24"/>
          <w:lang w:val="lt-LT"/>
        </w:rPr>
        <w:t>u</w:t>
      </w:r>
      <w:r w:rsidRPr="00F50759">
        <w:rPr>
          <w:rStyle w:val="FontStyle200"/>
          <w:sz w:val="24"/>
          <w:szCs w:val="24"/>
          <w:lang w:val="lt-LT"/>
        </w:rPr>
        <w:t xml:space="preserve"> Nr. T2-1</w:t>
      </w:r>
      <w:r>
        <w:rPr>
          <w:rStyle w:val="FontStyle200"/>
          <w:sz w:val="24"/>
          <w:szCs w:val="24"/>
          <w:lang w:val="lt-LT"/>
        </w:rPr>
        <w:t>89</w:t>
      </w:r>
      <w:r w:rsidR="00DC3088">
        <w:rPr>
          <w:rStyle w:val="FontStyle200"/>
          <w:sz w:val="24"/>
          <w:szCs w:val="24"/>
          <w:lang w:val="lt-LT"/>
        </w:rPr>
        <w:t xml:space="preserve"> </w:t>
      </w:r>
      <w:r w:rsidR="00DC3088" w:rsidRPr="00DC3088">
        <w:rPr>
          <w:sz w:val="24"/>
          <w:szCs w:val="24"/>
          <w:lang w:val="lt-LT"/>
        </w:rPr>
        <w:t>„</w:t>
      </w:r>
      <w:r w:rsidR="00DC3088">
        <w:rPr>
          <w:sz w:val="24"/>
          <w:szCs w:val="24"/>
          <w:lang w:val="lt-LT"/>
        </w:rPr>
        <w:t>D</w:t>
      </w:r>
      <w:r w:rsidR="00DC3088" w:rsidRPr="00DC3088">
        <w:rPr>
          <w:sz w:val="24"/>
          <w:szCs w:val="24"/>
          <w:lang w:val="lt-LT"/>
        </w:rPr>
        <w:t xml:space="preserve">ėl neformaliojo suaugusiųjų švietimo ir tęstinio mokymosi programų, finansuojamų </w:t>
      </w:r>
      <w:r w:rsidR="00DC3088">
        <w:rPr>
          <w:sz w:val="24"/>
          <w:szCs w:val="24"/>
          <w:lang w:val="lt-LT"/>
        </w:rPr>
        <w:t>K</w:t>
      </w:r>
      <w:r w:rsidR="00DC3088" w:rsidRPr="00DC3088">
        <w:rPr>
          <w:sz w:val="24"/>
          <w:szCs w:val="24"/>
          <w:lang w:val="lt-LT"/>
        </w:rPr>
        <w:t>retingos rajono savivaldybės biudžeto lėšomis, finansavimo ir atrankos tvarkos aprašo patvirtinimo</w:t>
      </w:r>
      <w:r w:rsidR="00DC3088" w:rsidRPr="00DC3088">
        <w:rPr>
          <w:caps/>
          <w:sz w:val="24"/>
          <w:szCs w:val="24"/>
          <w:lang w:val="lt-LT"/>
        </w:rPr>
        <w:t>“</w:t>
      </w:r>
      <w:r w:rsidR="00F90DA2">
        <w:rPr>
          <w:caps/>
          <w:sz w:val="24"/>
          <w:szCs w:val="24"/>
          <w:lang w:val="lt-LT"/>
        </w:rPr>
        <w:t>,</w:t>
      </w:r>
      <w:r w:rsidR="003E0DA6">
        <w:rPr>
          <w:rStyle w:val="FontStyle200"/>
          <w:sz w:val="24"/>
          <w:szCs w:val="24"/>
          <w:lang w:val="lt-LT"/>
        </w:rPr>
        <w:t xml:space="preserve"> </w:t>
      </w:r>
      <w:r w:rsidR="003E0DA6">
        <w:rPr>
          <w:sz w:val="24"/>
          <w:szCs w:val="24"/>
          <w:lang w:val="lt-LT"/>
        </w:rPr>
        <w:t xml:space="preserve">2 </w:t>
      </w:r>
      <w:r w:rsidRPr="00F50759">
        <w:rPr>
          <w:rStyle w:val="FontStyle200"/>
          <w:sz w:val="24"/>
          <w:szCs w:val="24"/>
          <w:lang w:val="lt-LT"/>
        </w:rPr>
        <w:t xml:space="preserve">punktą </w:t>
      </w:r>
      <w:bookmarkEnd w:id="1"/>
      <w:r w:rsidRPr="00F50759">
        <w:rPr>
          <w:rStyle w:val="FontStyle200"/>
          <w:sz w:val="24"/>
          <w:szCs w:val="24"/>
          <w:lang w:val="lt-LT"/>
        </w:rPr>
        <w:t>ir jį išdėstyti taip:</w:t>
      </w:r>
    </w:p>
    <w:p w14:paraId="14634145" w14:textId="7D27CA39" w:rsidR="003E0DA6" w:rsidRDefault="003E0DA6" w:rsidP="00E760C4">
      <w:pPr>
        <w:pStyle w:val="Sraopastraipa"/>
        <w:tabs>
          <w:tab w:val="left" w:pos="993"/>
          <w:tab w:val="left" w:pos="1134"/>
        </w:tabs>
        <w:ind w:left="0" w:firstLine="851"/>
        <w:jc w:val="both"/>
        <w:rPr>
          <w:rStyle w:val="FontStyle200"/>
          <w:sz w:val="24"/>
          <w:szCs w:val="24"/>
          <w:lang w:val="lt-LT"/>
        </w:rPr>
      </w:pPr>
      <w:r>
        <w:rPr>
          <w:rStyle w:val="FontStyle200"/>
          <w:sz w:val="24"/>
          <w:szCs w:val="24"/>
          <w:lang w:val="lt-LT"/>
        </w:rPr>
        <w:t>„</w:t>
      </w:r>
      <w:r w:rsidRPr="003E0DA6">
        <w:rPr>
          <w:rStyle w:val="FontStyle200"/>
          <w:sz w:val="24"/>
          <w:szCs w:val="24"/>
          <w:lang w:val="lt-LT"/>
        </w:rPr>
        <w:t>2.</w:t>
      </w:r>
      <w:r w:rsidRPr="003E0DA6">
        <w:rPr>
          <w:rStyle w:val="FontStyle200"/>
          <w:sz w:val="24"/>
          <w:szCs w:val="24"/>
          <w:lang w:val="lt-LT"/>
        </w:rPr>
        <w:tab/>
        <w:t xml:space="preserve"> Programų atranka vykdoma kasmet, bet ne vėliau kaip iki </w:t>
      </w:r>
      <w:r>
        <w:rPr>
          <w:rStyle w:val="FontStyle200"/>
          <w:sz w:val="24"/>
          <w:szCs w:val="24"/>
          <w:lang w:val="lt-LT"/>
        </w:rPr>
        <w:t>rugsėjo</w:t>
      </w:r>
      <w:r w:rsidRPr="003E0DA6">
        <w:rPr>
          <w:rStyle w:val="FontStyle200"/>
          <w:sz w:val="24"/>
          <w:szCs w:val="24"/>
          <w:lang w:val="lt-LT"/>
        </w:rPr>
        <w:t xml:space="preserve"> 1 d. Neformaliojo suaugusiųjų švietimo ir tęstinio mokymosi programų finansavimo konkurso (toliau – Konkursas) būdu.</w:t>
      </w:r>
      <w:r>
        <w:rPr>
          <w:rStyle w:val="FontStyle200"/>
          <w:sz w:val="24"/>
          <w:szCs w:val="24"/>
          <w:lang w:val="lt-LT"/>
        </w:rPr>
        <w:t>“.</w:t>
      </w:r>
    </w:p>
    <w:p w14:paraId="7A85F7B2" w14:textId="391D0EF6" w:rsidR="00233786" w:rsidRDefault="00233786" w:rsidP="00E760C4">
      <w:pPr>
        <w:pStyle w:val="Sraopastraipa"/>
        <w:numPr>
          <w:ilvl w:val="0"/>
          <w:numId w:val="18"/>
        </w:numPr>
        <w:tabs>
          <w:tab w:val="left" w:pos="993"/>
          <w:tab w:val="left" w:pos="1134"/>
        </w:tabs>
        <w:ind w:left="0" w:firstLine="851"/>
        <w:jc w:val="both"/>
        <w:rPr>
          <w:rStyle w:val="FontStyle200"/>
          <w:sz w:val="24"/>
          <w:szCs w:val="24"/>
          <w:lang w:val="lt-LT"/>
        </w:rPr>
      </w:pPr>
      <w:r>
        <w:rPr>
          <w:rStyle w:val="FontStyle200"/>
          <w:sz w:val="24"/>
          <w:szCs w:val="24"/>
          <w:lang w:val="lt-LT"/>
        </w:rPr>
        <w:t xml:space="preserve">Sprendimo </w:t>
      </w:r>
      <w:r w:rsidR="00F90DA2">
        <w:rPr>
          <w:rStyle w:val="FontStyle200"/>
          <w:sz w:val="24"/>
          <w:szCs w:val="24"/>
          <w:lang w:val="lt-LT"/>
        </w:rPr>
        <w:t xml:space="preserve">nuostatas taikyti iki 2020 m. gruodžio </w:t>
      </w:r>
      <w:r>
        <w:rPr>
          <w:rStyle w:val="FontStyle200"/>
          <w:sz w:val="24"/>
          <w:szCs w:val="24"/>
          <w:lang w:val="lt-LT"/>
        </w:rPr>
        <w:t>31</w:t>
      </w:r>
      <w:r w:rsidR="00F90DA2">
        <w:rPr>
          <w:rStyle w:val="FontStyle200"/>
          <w:sz w:val="24"/>
          <w:szCs w:val="24"/>
          <w:lang w:val="lt-LT"/>
        </w:rPr>
        <w:t xml:space="preserve"> d.</w:t>
      </w:r>
    </w:p>
    <w:p w14:paraId="6CBA10A2" w14:textId="4F393270" w:rsidR="00EF04B7" w:rsidRPr="00EF04B7" w:rsidRDefault="00EF04B7" w:rsidP="00EF04B7">
      <w:pPr>
        <w:pStyle w:val="Sraopastraipa"/>
        <w:numPr>
          <w:ilvl w:val="0"/>
          <w:numId w:val="18"/>
        </w:numPr>
        <w:tabs>
          <w:tab w:val="left" w:pos="1134"/>
        </w:tabs>
        <w:ind w:left="0" w:firstLine="851"/>
        <w:rPr>
          <w:bCs/>
          <w:sz w:val="24"/>
          <w:szCs w:val="24"/>
          <w:lang w:val="lt-LT"/>
        </w:rPr>
      </w:pPr>
      <w:r w:rsidRPr="00EF04B7">
        <w:rPr>
          <w:bCs/>
          <w:sz w:val="24"/>
          <w:szCs w:val="24"/>
          <w:lang w:val="lt-LT"/>
        </w:rPr>
        <w:t>Skelbti šį sprendimą Teisėkūros pagrindų įstatymo nustatyta tvarka.</w:t>
      </w:r>
    </w:p>
    <w:p w14:paraId="7F6FC00E" w14:textId="77777777" w:rsidR="00233786" w:rsidRDefault="00233786" w:rsidP="00EF04B7">
      <w:pPr>
        <w:tabs>
          <w:tab w:val="left" w:pos="993"/>
          <w:tab w:val="left" w:pos="1134"/>
          <w:tab w:val="left" w:pos="1276"/>
        </w:tabs>
        <w:ind w:firstLine="851"/>
        <w:jc w:val="both"/>
        <w:rPr>
          <w:sz w:val="24"/>
          <w:szCs w:val="24"/>
          <w:lang w:val="lt-LT"/>
        </w:rPr>
      </w:pPr>
    </w:p>
    <w:p w14:paraId="1CAD9A0D" w14:textId="4B5276BE" w:rsidR="001A2F7E" w:rsidRPr="008310AA" w:rsidRDefault="002F01AD" w:rsidP="00F90DA2">
      <w:pPr>
        <w:tabs>
          <w:tab w:val="left" w:pos="993"/>
          <w:tab w:val="left" w:pos="1134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</w:t>
      </w:r>
      <w:r w:rsidR="004F4A81" w:rsidRPr="008310AA">
        <w:rPr>
          <w:sz w:val="24"/>
          <w:szCs w:val="24"/>
          <w:lang w:val="lt-LT"/>
        </w:rPr>
        <w:t>avivaldybės meras</w:t>
      </w:r>
      <w:r w:rsidR="00764FC5">
        <w:rPr>
          <w:sz w:val="24"/>
          <w:szCs w:val="24"/>
          <w:lang w:val="lt-LT"/>
        </w:rPr>
        <w:t xml:space="preserve">                                                                                                             Antanas Kalnius </w:t>
      </w:r>
    </w:p>
    <w:p w14:paraId="4AFBB066" w14:textId="77777777" w:rsidR="001A2F7E" w:rsidRPr="008310AA" w:rsidRDefault="001A2F7E" w:rsidP="004F4A81">
      <w:pPr>
        <w:jc w:val="both"/>
        <w:rPr>
          <w:sz w:val="24"/>
          <w:szCs w:val="24"/>
          <w:lang w:val="lt-LT"/>
        </w:rPr>
      </w:pPr>
    </w:p>
    <w:p w14:paraId="34AB246E" w14:textId="77777777" w:rsidR="001A2F7E" w:rsidRPr="008310AA" w:rsidRDefault="001A2F7E" w:rsidP="004F4A81">
      <w:pPr>
        <w:jc w:val="both"/>
        <w:rPr>
          <w:sz w:val="24"/>
          <w:szCs w:val="24"/>
          <w:lang w:val="lt-LT"/>
        </w:rPr>
      </w:pPr>
    </w:p>
    <w:p w14:paraId="24A14E9A" w14:textId="77777777" w:rsidR="001A2F7E" w:rsidRPr="008310AA" w:rsidRDefault="001A2F7E" w:rsidP="004F4A81">
      <w:pPr>
        <w:jc w:val="both"/>
        <w:rPr>
          <w:sz w:val="24"/>
          <w:szCs w:val="24"/>
          <w:lang w:val="lt-LT"/>
        </w:rPr>
      </w:pPr>
    </w:p>
    <w:p w14:paraId="5B513E17" w14:textId="77777777" w:rsidR="001A2F7E" w:rsidRPr="008310AA" w:rsidRDefault="001A2F7E" w:rsidP="004F4A81">
      <w:pPr>
        <w:jc w:val="both"/>
        <w:rPr>
          <w:sz w:val="24"/>
          <w:szCs w:val="24"/>
          <w:lang w:val="lt-LT"/>
        </w:rPr>
      </w:pPr>
    </w:p>
    <w:p w14:paraId="56C7D185" w14:textId="77777777" w:rsidR="001A2F7E" w:rsidRPr="008310AA" w:rsidRDefault="001A2F7E" w:rsidP="004F4A81">
      <w:pPr>
        <w:jc w:val="both"/>
        <w:rPr>
          <w:sz w:val="24"/>
          <w:szCs w:val="24"/>
          <w:lang w:val="lt-LT"/>
        </w:rPr>
      </w:pPr>
    </w:p>
    <w:p w14:paraId="4ABDBB00" w14:textId="77777777" w:rsidR="001A2F7E" w:rsidRPr="008310AA" w:rsidRDefault="001A2F7E" w:rsidP="004F4A81">
      <w:pPr>
        <w:jc w:val="both"/>
        <w:rPr>
          <w:sz w:val="24"/>
          <w:szCs w:val="24"/>
          <w:lang w:val="lt-LT"/>
        </w:rPr>
      </w:pPr>
    </w:p>
    <w:p w14:paraId="6BBBC71D" w14:textId="77777777" w:rsidR="00ED0AC0" w:rsidRPr="008310AA" w:rsidRDefault="00ED0AC0" w:rsidP="004F4A81">
      <w:pPr>
        <w:jc w:val="both"/>
        <w:rPr>
          <w:sz w:val="24"/>
          <w:szCs w:val="24"/>
          <w:lang w:val="lt-LT"/>
        </w:rPr>
      </w:pPr>
    </w:p>
    <w:p w14:paraId="1DD294C1" w14:textId="77777777" w:rsidR="00ED0AC0" w:rsidRPr="008310AA" w:rsidRDefault="00ED0AC0" w:rsidP="004F4A81">
      <w:pPr>
        <w:jc w:val="both"/>
        <w:rPr>
          <w:sz w:val="24"/>
          <w:szCs w:val="24"/>
          <w:lang w:val="lt-LT"/>
        </w:rPr>
      </w:pPr>
    </w:p>
    <w:p w14:paraId="32A17546" w14:textId="77777777" w:rsidR="001A2F7E" w:rsidRPr="008310AA" w:rsidRDefault="001A2F7E" w:rsidP="004F4A81">
      <w:pPr>
        <w:jc w:val="both"/>
        <w:rPr>
          <w:sz w:val="24"/>
          <w:szCs w:val="24"/>
          <w:lang w:val="lt-LT"/>
        </w:rPr>
      </w:pPr>
    </w:p>
    <w:p w14:paraId="771CCB01" w14:textId="77777777" w:rsidR="0052489C" w:rsidRPr="008310AA" w:rsidRDefault="0052489C" w:rsidP="004F4A81">
      <w:pPr>
        <w:jc w:val="both"/>
        <w:rPr>
          <w:sz w:val="24"/>
          <w:szCs w:val="24"/>
          <w:lang w:val="lt-LT"/>
        </w:rPr>
      </w:pPr>
    </w:p>
    <w:p w14:paraId="26A4D7A1" w14:textId="77777777" w:rsidR="0052489C" w:rsidRPr="008310AA" w:rsidRDefault="0052489C" w:rsidP="004F4A81">
      <w:pPr>
        <w:jc w:val="both"/>
        <w:rPr>
          <w:sz w:val="24"/>
          <w:szCs w:val="24"/>
          <w:lang w:val="lt-LT"/>
        </w:rPr>
      </w:pPr>
    </w:p>
    <w:p w14:paraId="1CF1157B" w14:textId="77777777" w:rsidR="000E1351" w:rsidRPr="008310AA" w:rsidRDefault="000E1351" w:rsidP="004F4A81">
      <w:pPr>
        <w:jc w:val="both"/>
        <w:rPr>
          <w:sz w:val="24"/>
          <w:szCs w:val="24"/>
          <w:lang w:val="lt-LT"/>
        </w:rPr>
      </w:pPr>
    </w:p>
    <w:p w14:paraId="67D1C8ED" w14:textId="77777777" w:rsidR="0052489C" w:rsidRDefault="0052489C" w:rsidP="004F4A81">
      <w:pPr>
        <w:jc w:val="both"/>
        <w:rPr>
          <w:sz w:val="24"/>
          <w:szCs w:val="24"/>
          <w:lang w:val="lt-LT"/>
        </w:rPr>
      </w:pPr>
    </w:p>
    <w:p w14:paraId="66DD2A15" w14:textId="77777777" w:rsidR="00A53080" w:rsidRDefault="00A53080" w:rsidP="004F4A81">
      <w:pPr>
        <w:jc w:val="both"/>
        <w:rPr>
          <w:sz w:val="24"/>
          <w:szCs w:val="24"/>
          <w:lang w:val="lt-LT"/>
        </w:rPr>
      </w:pPr>
    </w:p>
    <w:p w14:paraId="4DA46894" w14:textId="77777777" w:rsidR="00A53080" w:rsidRDefault="00A53080" w:rsidP="004F4A81">
      <w:pPr>
        <w:jc w:val="both"/>
        <w:rPr>
          <w:sz w:val="24"/>
          <w:szCs w:val="24"/>
          <w:lang w:val="lt-LT"/>
        </w:rPr>
      </w:pPr>
    </w:p>
    <w:p w14:paraId="7616239B" w14:textId="77777777" w:rsidR="0052489C" w:rsidRPr="008310AA" w:rsidRDefault="0052489C" w:rsidP="004F4A81">
      <w:pPr>
        <w:jc w:val="both"/>
        <w:rPr>
          <w:sz w:val="24"/>
          <w:szCs w:val="24"/>
          <w:lang w:val="lt-LT"/>
        </w:rPr>
      </w:pPr>
      <w:bookmarkStart w:id="2" w:name="_GoBack"/>
      <w:bookmarkEnd w:id="2"/>
    </w:p>
    <w:p w14:paraId="027D332B" w14:textId="77777777" w:rsidR="001A2F7E" w:rsidRPr="008310AA" w:rsidRDefault="001A2F7E" w:rsidP="004F4A81">
      <w:pPr>
        <w:jc w:val="both"/>
        <w:rPr>
          <w:sz w:val="24"/>
          <w:szCs w:val="24"/>
          <w:lang w:val="lt-LT"/>
        </w:rPr>
      </w:pPr>
    </w:p>
    <w:p w14:paraId="1820A954" w14:textId="77777777" w:rsidR="001A4881" w:rsidRDefault="001A4881" w:rsidP="001A2F7E">
      <w:pPr>
        <w:jc w:val="both"/>
        <w:rPr>
          <w:sz w:val="24"/>
          <w:szCs w:val="24"/>
          <w:lang w:val="lt-LT"/>
        </w:rPr>
      </w:pPr>
    </w:p>
    <w:p w14:paraId="36526547" w14:textId="77777777" w:rsidR="00F90DA2" w:rsidRDefault="00F90DA2" w:rsidP="001A2F7E">
      <w:pPr>
        <w:jc w:val="both"/>
        <w:rPr>
          <w:sz w:val="24"/>
          <w:szCs w:val="24"/>
          <w:lang w:val="lt-LT"/>
        </w:rPr>
      </w:pPr>
    </w:p>
    <w:p w14:paraId="120417C8" w14:textId="77777777" w:rsidR="00F90DA2" w:rsidRDefault="00F90DA2" w:rsidP="001A2F7E">
      <w:pPr>
        <w:jc w:val="both"/>
        <w:rPr>
          <w:sz w:val="24"/>
          <w:szCs w:val="24"/>
          <w:lang w:val="lt-LT"/>
        </w:rPr>
      </w:pPr>
    </w:p>
    <w:p w14:paraId="380CB18B" w14:textId="726A4C80" w:rsidR="001A4881" w:rsidRDefault="00764FC5" w:rsidP="001A2F7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Asta Burbienė </w:t>
      </w:r>
    </w:p>
    <w:sectPr w:rsidR="001A4881" w:rsidSect="00552ACF">
      <w:headerReference w:type="default" r:id="rId10"/>
      <w:pgSz w:w="11909" w:h="16834"/>
      <w:pgMar w:top="993" w:right="567" w:bottom="1134" w:left="1276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27A60" w14:textId="77777777" w:rsidR="00C9549C" w:rsidRDefault="00C9549C" w:rsidP="00606415">
      <w:r>
        <w:separator/>
      </w:r>
    </w:p>
  </w:endnote>
  <w:endnote w:type="continuationSeparator" w:id="0">
    <w:p w14:paraId="255390CB" w14:textId="77777777" w:rsidR="00C9549C" w:rsidRDefault="00C9549C" w:rsidP="0060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9F713" w14:textId="77777777" w:rsidR="00C9549C" w:rsidRDefault="00C9549C" w:rsidP="00606415">
      <w:r>
        <w:separator/>
      </w:r>
    </w:p>
  </w:footnote>
  <w:footnote w:type="continuationSeparator" w:id="0">
    <w:p w14:paraId="611A4618" w14:textId="77777777" w:rsidR="00C9549C" w:rsidRDefault="00C9549C" w:rsidP="00606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174120"/>
      <w:docPartObj>
        <w:docPartGallery w:val="Page Numbers (Top of Page)"/>
        <w:docPartUnique/>
      </w:docPartObj>
    </w:sdtPr>
    <w:sdtEndPr/>
    <w:sdtContent>
      <w:p w14:paraId="387180CA" w14:textId="77777777" w:rsidR="002F01AD" w:rsidRDefault="002F01A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ACF" w:rsidRPr="00552ACF">
          <w:rPr>
            <w:noProof/>
            <w:lang w:val="lt-LT"/>
          </w:rPr>
          <w:t>2</w:t>
        </w:r>
        <w:r>
          <w:fldChar w:fldCharType="end"/>
        </w:r>
      </w:p>
    </w:sdtContent>
  </w:sdt>
  <w:p w14:paraId="7566A896" w14:textId="77777777" w:rsidR="00114BC6" w:rsidRDefault="00114B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34E3C59"/>
    <w:multiLevelType w:val="singleLevel"/>
    <w:tmpl w:val="AC1C54A4"/>
    <w:lvl w:ilvl="0">
      <w:start w:val="1"/>
      <w:numFmt w:val="decimal"/>
      <w:lvlText w:val="2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2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>
    <w:nsid w:val="25706148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363E30F2"/>
    <w:multiLevelType w:val="hybridMultilevel"/>
    <w:tmpl w:val="F85EF2EE"/>
    <w:lvl w:ilvl="0" w:tplc="57389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11138B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40634B88"/>
    <w:multiLevelType w:val="hybridMultilevel"/>
    <w:tmpl w:val="DF461348"/>
    <w:lvl w:ilvl="0" w:tplc="0DEA4F7A">
      <w:start w:val="1"/>
      <w:numFmt w:val="decimal"/>
      <w:lvlText w:val="%1."/>
      <w:lvlJc w:val="left"/>
      <w:pPr>
        <w:ind w:left="168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F2715"/>
    <w:multiLevelType w:val="hybridMultilevel"/>
    <w:tmpl w:val="90302772"/>
    <w:lvl w:ilvl="0" w:tplc="3A448FD6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>
    <w:nsid w:val="49D9584D"/>
    <w:multiLevelType w:val="hybridMultilevel"/>
    <w:tmpl w:val="5B4C0FE4"/>
    <w:lvl w:ilvl="0" w:tplc="B7108D1E">
      <w:start w:val="2013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0">
    <w:nsid w:val="500C245D"/>
    <w:multiLevelType w:val="hybridMultilevel"/>
    <w:tmpl w:val="737E1A2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134D89"/>
    <w:multiLevelType w:val="hybridMultilevel"/>
    <w:tmpl w:val="5E962E2E"/>
    <w:lvl w:ilvl="0" w:tplc="0F42D7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AC71947"/>
    <w:multiLevelType w:val="hybridMultilevel"/>
    <w:tmpl w:val="696A7342"/>
    <w:lvl w:ilvl="0" w:tplc="51907EA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2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7"/>
  </w:num>
  <w:num w:numId="7">
    <w:abstractNumId w:val="6"/>
  </w:num>
  <w:num w:numId="8">
    <w:abstractNumId w:val="11"/>
  </w:num>
  <w:num w:numId="9">
    <w:abstractNumId w:val="0"/>
    <w:lvlOverride w:ilvl="0">
      <w:startOverride w:val="1"/>
    </w:lvlOverride>
  </w:num>
  <w:num w:numId="10">
    <w:abstractNumId w:val="12"/>
    <w:lvlOverride w:ilvl="0">
      <w:startOverride w:val="2"/>
    </w:lvlOverride>
  </w:num>
  <w:num w:numId="11">
    <w:abstractNumId w:val="8"/>
  </w:num>
  <w:num w:numId="12">
    <w:abstractNumId w:val="9"/>
    <w:lvlOverride w:ilvl="0">
      <w:startOverride w:val="3"/>
    </w:lvlOverride>
  </w:num>
  <w:num w:numId="13">
    <w:abstractNumId w:val="4"/>
  </w:num>
  <w:num w:numId="14">
    <w:abstractNumId w:val="0"/>
  </w:num>
  <w:num w:numId="15">
    <w:abstractNumId w:val="12"/>
  </w:num>
  <w:num w:numId="16">
    <w:abstractNumId w:val="9"/>
  </w:num>
  <w:num w:numId="17">
    <w:abstractNumId w:val="2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5F"/>
    <w:rsid w:val="00001027"/>
    <w:rsid w:val="000153F1"/>
    <w:rsid w:val="000747F4"/>
    <w:rsid w:val="00094874"/>
    <w:rsid w:val="00096696"/>
    <w:rsid w:val="000A1920"/>
    <w:rsid w:val="000A53C3"/>
    <w:rsid w:val="000A7452"/>
    <w:rsid w:val="000B0B38"/>
    <w:rsid w:val="000C4AEF"/>
    <w:rsid w:val="000E1351"/>
    <w:rsid w:val="000E2233"/>
    <w:rsid w:val="000E272D"/>
    <w:rsid w:val="00110CF0"/>
    <w:rsid w:val="00114BC6"/>
    <w:rsid w:val="00126C96"/>
    <w:rsid w:val="00132908"/>
    <w:rsid w:val="00185631"/>
    <w:rsid w:val="001927E8"/>
    <w:rsid w:val="001933A5"/>
    <w:rsid w:val="0019395A"/>
    <w:rsid w:val="001A00AC"/>
    <w:rsid w:val="001A2F7E"/>
    <w:rsid w:val="001A4881"/>
    <w:rsid w:val="001E388F"/>
    <w:rsid w:val="00200FBC"/>
    <w:rsid w:val="00204263"/>
    <w:rsid w:val="00233786"/>
    <w:rsid w:val="00246F2D"/>
    <w:rsid w:val="00260E58"/>
    <w:rsid w:val="00262729"/>
    <w:rsid w:val="0027180F"/>
    <w:rsid w:val="00281AA3"/>
    <w:rsid w:val="00295BA9"/>
    <w:rsid w:val="002971E1"/>
    <w:rsid w:val="002A4EAA"/>
    <w:rsid w:val="002C526A"/>
    <w:rsid w:val="002C7014"/>
    <w:rsid w:val="002C76A1"/>
    <w:rsid w:val="002D1A47"/>
    <w:rsid w:val="002E2750"/>
    <w:rsid w:val="002F01AD"/>
    <w:rsid w:val="002F7FB2"/>
    <w:rsid w:val="00321FA7"/>
    <w:rsid w:val="00325C79"/>
    <w:rsid w:val="00327704"/>
    <w:rsid w:val="00332BFA"/>
    <w:rsid w:val="00346C9A"/>
    <w:rsid w:val="003503E9"/>
    <w:rsid w:val="00351720"/>
    <w:rsid w:val="00351F03"/>
    <w:rsid w:val="00352A1E"/>
    <w:rsid w:val="00352E47"/>
    <w:rsid w:val="00372167"/>
    <w:rsid w:val="00374264"/>
    <w:rsid w:val="0037694D"/>
    <w:rsid w:val="00385693"/>
    <w:rsid w:val="003A1875"/>
    <w:rsid w:val="003B6A94"/>
    <w:rsid w:val="003C0A89"/>
    <w:rsid w:val="003D0FB5"/>
    <w:rsid w:val="003E0DA6"/>
    <w:rsid w:val="003E18BE"/>
    <w:rsid w:val="003E2C5F"/>
    <w:rsid w:val="003E691A"/>
    <w:rsid w:val="003F4D8C"/>
    <w:rsid w:val="00402151"/>
    <w:rsid w:val="0041396F"/>
    <w:rsid w:val="00414DF8"/>
    <w:rsid w:val="004168E3"/>
    <w:rsid w:val="00416EFB"/>
    <w:rsid w:val="0042109F"/>
    <w:rsid w:val="00423D18"/>
    <w:rsid w:val="00426373"/>
    <w:rsid w:val="004342E7"/>
    <w:rsid w:val="004430AB"/>
    <w:rsid w:val="004553C9"/>
    <w:rsid w:val="004745BD"/>
    <w:rsid w:val="00491DCB"/>
    <w:rsid w:val="004A35D1"/>
    <w:rsid w:val="004B2A5C"/>
    <w:rsid w:val="004C1A14"/>
    <w:rsid w:val="004C28B7"/>
    <w:rsid w:val="004D12E2"/>
    <w:rsid w:val="004D4B62"/>
    <w:rsid w:val="004D5D72"/>
    <w:rsid w:val="004E68B9"/>
    <w:rsid w:val="004F0D8E"/>
    <w:rsid w:val="004F123D"/>
    <w:rsid w:val="004F4A81"/>
    <w:rsid w:val="0052489C"/>
    <w:rsid w:val="005434A1"/>
    <w:rsid w:val="0055154C"/>
    <w:rsid w:val="00552ACF"/>
    <w:rsid w:val="00554A94"/>
    <w:rsid w:val="00562F02"/>
    <w:rsid w:val="00581CE8"/>
    <w:rsid w:val="00581D17"/>
    <w:rsid w:val="005C7E86"/>
    <w:rsid w:val="005E036E"/>
    <w:rsid w:val="005F6CB0"/>
    <w:rsid w:val="00606415"/>
    <w:rsid w:val="0061198F"/>
    <w:rsid w:val="00614607"/>
    <w:rsid w:val="00615E14"/>
    <w:rsid w:val="00616E79"/>
    <w:rsid w:val="006204EC"/>
    <w:rsid w:val="00633969"/>
    <w:rsid w:val="00645FD1"/>
    <w:rsid w:val="00647064"/>
    <w:rsid w:val="006763C7"/>
    <w:rsid w:val="006800C2"/>
    <w:rsid w:val="006A6A26"/>
    <w:rsid w:val="006B7AD2"/>
    <w:rsid w:val="006C180F"/>
    <w:rsid w:val="006D4180"/>
    <w:rsid w:val="006E36A9"/>
    <w:rsid w:val="006F1167"/>
    <w:rsid w:val="00723A1D"/>
    <w:rsid w:val="00725AC3"/>
    <w:rsid w:val="0073644B"/>
    <w:rsid w:val="00750202"/>
    <w:rsid w:val="00764FC5"/>
    <w:rsid w:val="00772588"/>
    <w:rsid w:val="007841CF"/>
    <w:rsid w:val="00785764"/>
    <w:rsid w:val="00796FA7"/>
    <w:rsid w:val="007A73D1"/>
    <w:rsid w:val="007B1AD5"/>
    <w:rsid w:val="007C3998"/>
    <w:rsid w:val="007D12E9"/>
    <w:rsid w:val="007E678E"/>
    <w:rsid w:val="00817950"/>
    <w:rsid w:val="00820444"/>
    <w:rsid w:val="008310AA"/>
    <w:rsid w:val="00831E81"/>
    <w:rsid w:val="008528D5"/>
    <w:rsid w:val="00861CD9"/>
    <w:rsid w:val="00863100"/>
    <w:rsid w:val="00871201"/>
    <w:rsid w:val="00892008"/>
    <w:rsid w:val="008B2D8D"/>
    <w:rsid w:val="008B7C0D"/>
    <w:rsid w:val="008C7A98"/>
    <w:rsid w:val="008D7B7A"/>
    <w:rsid w:val="008E4CB3"/>
    <w:rsid w:val="008E66DA"/>
    <w:rsid w:val="008E6831"/>
    <w:rsid w:val="008F4623"/>
    <w:rsid w:val="009137ED"/>
    <w:rsid w:val="00924CE4"/>
    <w:rsid w:val="0093000E"/>
    <w:rsid w:val="00931BF0"/>
    <w:rsid w:val="0093695F"/>
    <w:rsid w:val="00945409"/>
    <w:rsid w:val="00946675"/>
    <w:rsid w:val="009504AC"/>
    <w:rsid w:val="00953B3F"/>
    <w:rsid w:val="00963241"/>
    <w:rsid w:val="0096779D"/>
    <w:rsid w:val="00971835"/>
    <w:rsid w:val="00973F2A"/>
    <w:rsid w:val="0099783D"/>
    <w:rsid w:val="009B0000"/>
    <w:rsid w:val="009C784E"/>
    <w:rsid w:val="009D1BC1"/>
    <w:rsid w:val="009D411A"/>
    <w:rsid w:val="009E0982"/>
    <w:rsid w:val="009E3A55"/>
    <w:rsid w:val="009E6ABA"/>
    <w:rsid w:val="00A005A2"/>
    <w:rsid w:val="00A21890"/>
    <w:rsid w:val="00A21DB0"/>
    <w:rsid w:val="00A44DD4"/>
    <w:rsid w:val="00A53080"/>
    <w:rsid w:val="00A66DDC"/>
    <w:rsid w:val="00A707F1"/>
    <w:rsid w:val="00A70E91"/>
    <w:rsid w:val="00A72D2D"/>
    <w:rsid w:val="00A73679"/>
    <w:rsid w:val="00A83550"/>
    <w:rsid w:val="00AA0E00"/>
    <w:rsid w:val="00AE13CE"/>
    <w:rsid w:val="00AF0344"/>
    <w:rsid w:val="00AF29B0"/>
    <w:rsid w:val="00AF6212"/>
    <w:rsid w:val="00B05802"/>
    <w:rsid w:val="00B14A75"/>
    <w:rsid w:val="00B25888"/>
    <w:rsid w:val="00B35C71"/>
    <w:rsid w:val="00B40B8B"/>
    <w:rsid w:val="00B53071"/>
    <w:rsid w:val="00B736D6"/>
    <w:rsid w:val="00B95BB0"/>
    <w:rsid w:val="00BA2EB1"/>
    <w:rsid w:val="00BE0CFB"/>
    <w:rsid w:val="00BE5D1B"/>
    <w:rsid w:val="00BF1B81"/>
    <w:rsid w:val="00BF7ACC"/>
    <w:rsid w:val="00C06233"/>
    <w:rsid w:val="00C23353"/>
    <w:rsid w:val="00C31C7E"/>
    <w:rsid w:val="00C3202C"/>
    <w:rsid w:val="00C50A6B"/>
    <w:rsid w:val="00C52E89"/>
    <w:rsid w:val="00C56E60"/>
    <w:rsid w:val="00C64B56"/>
    <w:rsid w:val="00C66789"/>
    <w:rsid w:val="00C6757E"/>
    <w:rsid w:val="00C71DD7"/>
    <w:rsid w:val="00C76FC9"/>
    <w:rsid w:val="00C863C0"/>
    <w:rsid w:val="00C934F8"/>
    <w:rsid w:val="00C9549C"/>
    <w:rsid w:val="00CA7628"/>
    <w:rsid w:val="00CA77A6"/>
    <w:rsid w:val="00CB2970"/>
    <w:rsid w:val="00CB36A3"/>
    <w:rsid w:val="00CD30D9"/>
    <w:rsid w:val="00CF5B07"/>
    <w:rsid w:val="00D006B1"/>
    <w:rsid w:val="00D048A6"/>
    <w:rsid w:val="00D11A61"/>
    <w:rsid w:val="00D13B78"/>
    <w:rsid w:val="00D23FC4"/>
    <w:rsid w:val="00D33F82"/>
    <w:rsid w:val="00D44C54"/>
    <w:rsid w:val="00D52CC1"/>
    <w:rsid w:val="00D55FF7"/>
    <w:rsid w:val="00D631D3"/>
    <w:rsid w:val="00D77DFC"/>
    <w:rsid w:val="00D81A1C"/>
    <w:rsid w:val="00D856AF"/>
    <w:rsid w:val="00D85D08"/>
    <w:rsid w:val="00D9525D"/>
    <w:rsid w:val="00DA0470"/>
    <w:rsid w:val="00DA2B4E"/>
    <w:rsid w:val="00DB2493"/>
    <w:rsid w:val="00DC0445"/>
    <w:rsid w:val="00DC3088"/>
    <w:rsid w:val="00DD185C"/>
    <w:rsid w:val="00DD2283"/>
    <w:rsid w:val="00E01D45"/>
    <w:rsid w:val="00E04294"/>
    <w:rsid w:val="00E046FA"/>
    <w:rsid w:val="00E068B2"/>
    <w:rsid w:val="00E14494"/>
    <w:rsid w:val="00E20866"/>
    <w:rsid w:val="00E35B78"/>
    <w:rsid w:val="00E579A2"/>
    <w:rsid w:val="00E67749"/>
    <w:rsid w:val="00E760C4"/>
    <w:rsid w:val="00EA6D3F"/>
    <w:rsid w:val="00EB364D"/>
    <w:rsid w:val="00EB4249"/>
    <w:rsid w:val="00EB55BF"/>
    <w:rsid w:val="00EC1205"/>
    <w:rsid w:val="00ED0AC0"/>
    <w:rsid w:val="00ED21CB"/>
    <w:rsid w:val="00ED4D73"/>
    <w:rsid w:val="00EF04B7"/>
    <w:rsid w:val="00F07C8F"/>
    <w:rsid w:val="00F07E26"/>
    <w:rsid w:val="00F13282"/>
    <w:rsid w:val="00F137C8"/>
    <w:rsid w:val="00F1396E"/>
    <w:rsid w:val="00F32720"/>
    <w:rsid w:val="00F47FF7"/>
    <w:rsid w:val="00F50759"/>
    <w:rsid w:val="00F537EE"/>
    <w:rsid w:val="00F6103B"/>
    <w:rsid w:val="00F61929"/>
    <w:rsid w:val="00F62E34"/>
    <w:rsid w:val="00F70AE7"/>
    <w:rsid w:val="00F71AC1"/>
    <w:rsid w:val="00F84B21"/>
    <w:rsid w:val="00F867D2"/>
    <w:rsid w:val="00F90DA2"/>
    <w:rsid w:val="00F91A9A"/>
    <w:rsid w:val="00F97E20"/>
    <w:rsid w:val="00FA4A21"/>
    <w:rsid w:val="00FB5332"/>
    <w:rsid w:val="00FB78F3"/>
    <w:rsid w:val="00FC0206"/>
    <w:rsid w:val="00FD43E4"/>
    <w:rsid w:val="00FD5946"/>
    <w:rsid w:val="00FE260A"/>
    <w:rsid w:val="00FE78BA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C5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C7E86"/>
    <w:pPr>
      <w:jc w:val="center"/>
    </w:pPr>
    <w:rPr>
      <w:b/>
      <w:sz w:val="28"/>
      <w:lang w:eastAsia="en-US"/>
    </w:rPr>
  </w:style>
  <w:style w:type="character" w:customStyle="1" w:styleId="PavadinimasDiagrama">
    <w:name w:val="Pavadinimas Diagrama"/>
    <w:link w:val="Pavadinimas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eastAsia="en-US"/>
    </w:rPr>
  </w:style>
  <w:style w:type="character" w:customStyle="1" w:styleId="Pagrindinistekstas2Diagrama">
    <w:name w:val="Pagrindinis tekstas 2 Diagrama"/>
    <w:link w:val="Pagrindinistekstas2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semiHidden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ntrats">
    <w:name w:val="header"/>
    <w:basedOn w:val="prastasis"/>
    <w:link w:val="Antrats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6415"/>
    <w:rPr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6415"/>
    <w:rPr>
      <w:lang w:val="ru-RU" w:eastAsia="ru-RU"/>
    </w:rPr>
  </w:style>
  <w:style w:type="paragraph" w:customStyle="1" w:styleId="Betarp1">
    <w:name w:val="Be tarpų1"/>
    <w:uiPriority w:val="1"/>
    <w:qFormat/>
    <w:rsid w:val="00EA6D3F"/>
  </w:style>
  <w:style w:type="character" w:customStyle="1" w:styleId="apple-converted-space">
    <w:name w:val="apple-converted-space"/>
    <w:basedOn w:val="Numatytasispastraiposriftas"/>
    <w:rsid w:val="00796FA7"/>
  </w:style>
  <w:style w:type="character" w:customStyle="1" w:styleId="font61">
    <w:name w:val="font6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C7E86"/>
    <w:pPr>
      <w:jc w:val="center"/>
    </w:pPr>
    <w:rPr>
      <w:b/>
      <w:sz w:val="28"/>
      <w:lang w:eastAsia="en-US"/>
    </w:rPr>
  </w:style>
  <w:style w:type="character" w:customStyle="1" w:styleId="PavadinimasDiagrama">
    <w:name w:val="Pavadinimas Diagrama"/>
    <w:link w:val="Pavadinimas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eastAsia="en-US"/>
    </w:rPr>
  </w:style>
  <w:style w:type="character" w:customStyle="1" w:styleId="Pagrindinistekstas2Diagrama">
    <w:name w:val="Pagrindinis tekstas 2 Diagrama"/>
    <w:link w:val="Pagrindinistekstas2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semiHidden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ntrats">
    <w:name w:val="header"/>
    <w:basedOn w:val="prastasis"/>
    <w:link w:val="Antrats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6415"/>
    <w:rPr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6415"/>
    <w:rPr>
      <w:lang w:val="ru-RU" w:eastAsia="ru-RU"/>
    </w:rPr>
  </w:style>
  <w:style w:type="paragraph" w:customStyle="1" w:styleId="Betarp1">
    <w:name w:val="Be tarpų1"/>
    <w:uiPriority w:val="1"/>
    <w:qFormat/>
    <w:rsid w:val="00EA6D3F"/>
  </w:style>
  <w:style w:type="character" w:customStyle="1" w:styleId="apple-converted-space">
    <w:name w:val="apple-converted-space"/>
    <w:basedOn w:val="Numatytasispastraiposriftas"/>
    <w:rsid w:val="00796FA7"/>
  </w:style>
  <w:style w:type="character" w:customStyle="1" w:styleId="font61">
    <w:name w:val="font6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113BE-ED20-415A-AE53-F783E772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TEE</dc:creator>
  <cp:lastModifiedBy>user</cp:lastModifiedBy>
  <cp:revision>6</cp:revision>
  <cp:lastPrinted>2020-05-04T05:27:00Z</cp:lastPrinted>
  <dcterms:created xsi:type="dcterms:W3CDTF">2020-04-30T05:30:00Z</dcterms:created>
  <dcterms:modified xsi:type="dcterms:W3CDTF">2020-05-04T05:28:00Z</dcterms:modified>
</cp:coreProperties>
</file>