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B8C" w:rsidRDefault="00B10B8C" w:rsidP="00B10B8C">
      <w:pPr>
        <w:jc w:val="center"/>
      </w:pPr>
      <w:r>
        <w:rPr>
          <w:noProof/>
          <w:lang w:eastAsia="lt-LT"/>
        </w:rPr>
        <w:drawing>
          <wp:inline distT="0" distB="0" distL="0" distR="0" wp14:anchorId="7708549B" wp14:editId="1EBB819E">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0" w:type="auto"/>
        <w:tblLayout w:type="fixed"/>
        <w:tblLook w:val="0000" w:firstRow="0" w:lastRow="0" w:firstColumn="0" w:lastColumn="0" w:noHBand="0" w:noVBand="0"/>
      </w:tblPr>
      <w:tblGrid>
        <w:gridCol w:w="9747"/>
      </w:tblGrid>
      <w:tr w:rsidR="00291A04" w:rsidRPr="00D2462C" w:rsidTr="008A2D51">
        <w:trPr>
          <w:trHeight w:val="1479"/>
          <w:tblHeader/>
        </w:trPr>
        <w:tc>
          <w:tcPr>
            <w:tcW w:w="9747" w:type="dxa"/>
          </w:tcPr>
          <w:p w:rsidR="00291A04" w:rsidRPr="00D2462C" w:rsidRDefault="00291A04" w:rsidP="00C43E26">
            <w:pPr>
              <w:spacing w:after="0" w:line="240" w:lineRule="auto"/>
              <w:jc w:val="center"/>
              <w:rPr>
                <w:rFonts w:ascii="Times New Roman" w:hAnsi="Times New Roman"/>
                <w:b/>
                <w:caps/>
                <w:sz w:val="28"/>
                <w:szCs w:val="20"/>
                <w:lang w:eastAsia="lt-LT"/>
              </w:rPr>
            </w:pPr>
            <w:r w:rsidRPr="00D2462C">
              <w:rPr>
                <w:rFonts w:ascii="Times New Roman" w:hAnsi="Times New Roman"/>
                <w:b/>
                <w:caps/>
                <w:sz w:val="28"/>
                <w:szCs w:val="20"/>
                <w:lang w:eastAsia="lt-LT"/>
              </w:rPr>
              <w:t>KRETINGOS RAJONO SAVIVALDYBĖS taryba</w:t>
            </w:r>
          </w:p>
          <w:p w:rsidR="00291A04" w:rsidRPr="00D2462C" w:rsidRDefault="00291A04" w:rsidP="00312B03">
            <w:pPr>
              <w:spacing w:after="0" w:line="240" w:lineRule="auto"/>
              <w:jc w:val="center"/>
              <w:rPr>
                <w:rFonts w:ascii="Times New Roman" w:hAnsi="Times New Roman"/>
                <w:b/>
                <w:caps/>
                <w:sz w:val="28"/>
                <w:szCs w:val="20"/>
                <w:lang w:eastAsia="lt-LT"/>
              </w:rPr>
            </w:pPr>
          </w:p>
          <w:p w:rsidR="00291A04" w:rsidRPr="00926D72" w:rsidRDefault="00291A04" w:rsidP="00312B03">
            <w:pPr>
              <w:spacing w:after="0" w:line="240" w:lineRule="auto"/>
              <w:jc w:val="center"/>
              <w:rPr>
                <w:rFonts w:ascii="Times New Roman" w:hAnsi="Times New Roman"/>
                <w:b/>
                <w:caps/>
                <w:sz w:val="24"/>
                <w:szCs w:val="24"/>
                <w:lang w:eastAsia="lt-LT"/>
              </w:rPr>
            </w:pPr>
            <w:r w:rsidRPr="00926D72">
              <w:rPr>
                <w:rFonts w:ascii="Times New Roman" w:hAnsi="Times New Roman"/>
                <w:b/>
                <w:caps/>
                <w:sz w:val="24"/>
                <w:szCs w:val="24"/>
                <w:lang w:eastAsia="lt-LT"/>
              </w:rPr>
              <w:t>sprendimas</w:t>
            </w:r>
          </w:p>
          <w:p w:rsidR="008A2D51" w:rsidRDefault="00291A04" w:rsidP="008A2D51">
            <w:pPr>
              <w:spacing w:after="0" w:line="240" w:lineRule="auto"/>
              <w:jc w:val="center"/>
              <w:rPr>
                <w:rFonts w:ascii="Times New Roman" w:hAnsi="Times New Roman"/>
                <w:b/>
                <w:sz w:val="24"/>
                <w:szCs w:val="20"/>
                <w:lang w:eastAsia="lt-LT"/>
              </w:rPr>
            </w:pPr>
            <w:r w:rsidRPr="000C52B4">
              <w:rPr>
                <w:rFonts w:ascii="Times New Roman" w:hAnsi="Times New Roman"/>
                <w:b/>
                <w:bCs/>
                <w:sz w:val="24"/>
                <w:szCs w:val="20"/>
                <w:lang w:eastAsia="lt-LT"/>
              </w:rPr>
              <w:t xml:space="preserve">DĖL KRETINGOS RAJONO SAVIVALDYBĖS TARYBOS </w:t>
            </w:r>
            <w:r w:rsidR="009960BA">
              <w:rPr>
                <w:rFonts w:ascii="Times New Roman" w:hAnsi="Times New Roman"/>
                <w:b/>
                <w:bCs/>
                <w:sz w:val="24"/>
                <w:szCs w:val="20"/>
                <w:lang w:eastAsia="lt-LT"/>
              </w:rPr>
              <w:t>VEIKLOS REGLAMENTO</w:t>
            </w:r>
            <w:r>
              <w:rPr>
                <w:rFonts w:ascii="Times New Roman" w:hAnsi="Times New Roman"/>
                <w:b/>
                <w:bCs/>
                <w:sz w:val="24"/>
                <w:szCs w:val="20"/>
                <w:lang w:eastAsia="lt-LT"/>
              </w:rPr>
              <w:t xml:space="preserve"> </w:t>
            </w:r>
            <w:r w:rsidRPr="000C52B4">
              <w:rPr>
                <w:rFonts w:ascii="Times New Roman" w:hAnsi="Times New Roman"/>
                <w:b/>
                <w:sz w:val="24"/>
                <w:szCs w:val="20"/>
                <w:lang w:eastAsia="lt-LT"/>
              </w:rPr>
              <w:t>PAKEITIM</w:t>
            </w:r>
            <w:r w:rsidR="008A2D51">
              <w:rPr>
                <w:rFonts w:ascii="Times New Roman" w:hAnsi="Times New Roman"/>
                <w:b/>
                <w:sz w:val="24"/>
                <w:szCs w:val="20"/>
                <w:lang w:eastAsia="lt-LT"/>
              </w:rPr>
              <w:t>O</w:t>
            </w:r>
          </w:p>
          <w:p w:rsidR="008A2D51" w:rsidRPr="008A2D51" w:rsidRDefault="008A2D51" w:rsidP="008A2D51">
            <w:pPr>
              <w:spacing w:after="0" w:line="240" w:lineRule="auto"/>
              <w:jc w:val="center"/>
              <w:rPr>
                <w:rFonts w:ascii="Times New Roman" w:hAnsi="Times New Roman"/>
                <w:b/>
                <w:sz w:val="24"/>
                <w:szCs w:val="20"/>
                <w:lang w:eastAsia="lt-LT"/>
              </w:rPr>
            </w:pPr>
          </w:p>
        </w:tc>
      </w:tr>
    </w:tbl>
    <w:p w:rsidR="004818F6" w:rsidRDefault="00666EDE" w:rsidP="004818F6">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2020</w:t>
      </w:r>
      <w:r w:rsidR="00291A04" w:rsidRPr="00D2462C">
        <w:rPr>
          <w:rFonts w:ascii="Times New Roman" w:hAnsi="Times New Roman"/>
          <w:sz w:val="24"/>
          <w:szCs w:val="20"/>
          <w:lang w:eastAsia="lt-LT"/>
        </w:rPr>
        <w:t xml:space="preserve"> m. </w:t>
      </w:r>
      <w:r w:rsidR="00EE1396">
        <w:rPr>
          <w:rFonts w:ascii="Times New Roman" w:hAnsi="Times New Roman"/>
          <w:sz w:val="24"/>
          <w:szCs w:val="20"/>
          <w:lang w:eastAsia="lt-LT"/>
        </w:rPr>
        <w:t>balandžio</w:t>
      </w:r>
      <w:r w:rsidR="00A433A2">
        <w:rPr>
          <w:rFonts w:ascii="Times New Roman" w:hAnsi="Times New Roman"/>
          <w:sz w:val="24"/>
          <w:szCs w:val="20"/>
          <w:lang w:eastAsia="lt-LT"/>
        </w:rPr>
        <w:t xml:space="preserve"> </w:t>
      </w:r>
      <w:r w:rsidR="00B10B8C">
        <w:rPr>
          <w:rFonts w:ascii="Times New Roman" w:hAnsi="Times New Roman"/>
          <w:sz w:val="24"/>
          <w:szCs w:val="20"/>
          <w:lang w:eastAsia="lt-LT"/>
        </w:rPr>
        <w:t>30</w:t>
      </w:r>
      <w:r w:rsidR="00A433A2">
        <w:rPr>
          <w:rFonts w:ascii="Times New Roman" w:hAnsi="Times New Roman"/>
          <w:sz w:val="24"/>
          <w:szCs w:val="20"/>
          <w:lang w:eastAsia="lt-LT"/>
        </w:rPr>
        <w:t xml:space="preserve"> </w:t>
      </w:r>
      <w:r w:rsidR="00291A04" w:rsidRPr="00D2462C">
        <w:rPr>
          <w:rFonts w:ascii="Times New Roman" w:hAnsi="Times New Roman"/>
          <w:sz w:val="24"/>
          <w:szCs w:val="20"/>
          <w:lang w:eastAsia="lt-LT"/>
        </w:rPr>
        <w:t>d. Nr. T</w:t>
      </w:r>
      <w:r w:rsidR="00B10B8C">
        <w:rPr>
          <w:rFonts w:ascii="Times New Roman" w:hAnsi="Times New Roman"/>
          <w:sz w:val="24"/>
          <w:szCs w:val="20"/>
          <w:lang w:eastAsia="lt-LT"/>
        </w:rPr>
        <w:t>2</w:t>
      </w:r>
      <w:r w:rsidR="00291A04" w:rsidRPr="00D2462C">
        <w:rPr>
          <w:rFonts w:ascii="Times New Roman" w:hAnsi="Times New Roman"/>
          <w:sz w:val="24"/>
          <w:szCs w:val="20"/>
          <w:lang w:eastAsia="lt-LT"/>
        </w:rPr>
        <w:t>-</w:t>
      </w:r>
      <w:r w:rsidR="00B10B8C">
        <w:rPr>
          <w:rFonts w:ascii="Times New Roman" w:hAnsi="Times New Roman"/>
          <w:sz w:val="24"/>
          <w:szCs w:val="20"/>
          <w:lang w:eastAsia="lt-LT"/>
        </w:rPr>
        <w:t>87</w:t>
      </w:r>
    </w:p>
    <w:p w:rsidR="00291A04" w:rsidRPr="00D2462C" w:rsidRDefault="00291A04" w:rsidP="004818F6">
      <w:pPr>
        <w:spacing w:after="0" w:line="240" w:lineRule="auto"/>
        <w:jc w:val="center"/>
        <w:rPr>
          <w:rFonts w:ascii="Times New Roman" w:hAnsi="Times New Roman"/>
          <w:sz w:val="24"/>
          <w:szCs w:val="20"/>
          <w:lang w:eastAsia="lt-LT"/>
        </w:rPr>
      </w:pPr>
      <w:r w:rsidRPr="00D2462C">
        <w:rPr>
          <w:rFonts w:ascii="Times New Roman" w:hAnsi="Times New Roman"/>
          <w:sz w:val="24"/>
          <w:szCs w:val="20"/>
          <w:lang w:eastAsia="lt-LT"/>
        </w:rPr>
        <w:t>Kretinga</w:t>
      </w:r>
    </w:p>
    <w:p w:rsidR="00291A04" w:rsidRPr="00D2462C" w:rsidRDefault="00291A04" w:rsidP="00291A04">
      <w:pPr>
        <w:spacing w:after="0" w:line="240" w:lineRule="auto"/>
        <w:jc w:val="center"/>
        <w:rPr>
          <w:rFonts w:ascii="Times New Roman" w:hAnsi="Times New Roman"/>
          <w:sz w:val="24"/>
          <w:szCs w:val="20"/>
          <w:lang w:eastAsia="lt-LT"/>
        </w:rPr>
      </w:pPr>
    </w:p>
    <w:p w:rsidR="00291A04" w:rsidRPr="000C52B4" w:rsidRDefault="00291A04" w:rsidP="00695556">
      <w:pPr>
        <w:spacing w:after="0" w:line="240" w:lineRule="auto"/>
        <w:ind w:firstLine="1259"/>
        <w:jc w:val="both"/>
        <w:rPr>
          <w:rFonts w:ascii="Times New Roman" w:hAnsi="Times New Roman"/>
          <w:sz w:val="24"/>
          <w:szCs w:val="20"/>
          <w:lang w:eastAsia="lt-LT"/>
        </w:rPr>
      </w:pPr>
      <w:r w:rsidRPr="000C52B4">
        <w:rPr>
          <w:rFonts w:ascii="Times New Roman" w:hAnsi="Times New Roman"/>
          <w:sz w:val="24"/>
          <w:szCs w:val="20"/>
          <w:lang w:eastAsia="lt-LT"/>
        </w:rPr>
        <w:t>Vadovaudamasi Lietuvos Respublikos vietos savivaldos įstatymo 18 straipsnio 1 dalimi, Kretingos rajono savivaldybės taryba  n u s p r e n d ž i a</w:t>
      </w:r>
      <w:r w:rsidR="00922CE6">
        <w:rPr>
          <w:rFonts w:ascii="Times New Roman" w:hAnsi="Times New Roman"/>
          <w:sz w:val="24"/>
          <w:szCs w:val="20"/>
          <w:lang w:eastAsia="lt-LT"/>
        </w:rPr>
        <w:t xml:space="preserve"> </w:t>
      </w:r>
      <w:r w:rsidRPr="000C52B4">
        <w:rPr>
          <w:rFonts w:ascii="Times New Roman" w:hAnsi="Times New Roman"/>
          <w:sz w:val="24"/>
          <w:szCs w:val="20"/>
          <w:lang w:eastAsia="lt-LT"/>
        </w:rPr>
        <w:t>:</w:t>
      </w:r>
    </w:p>
    <w:p w:rsidR="00096F7B" w:rsidRPr="00096F7B" w:rsidRDefault="003B6BAF" w:rsidP="003B6BAF">
      <w:pPr>
        <w:tabs>
          <w:tab w:val="left" w:pos="0"/>
          <w:tab w:val="left" w:pos="1560"/>
        </w:tabs>
        <w:spacing w:after="0" w:line="240" w:lineRule="auto"/>
        <w:jc w:val="both"/>
        <w:rPr>
          <w:rFonts w:ascii="Times New Roman" w:hAnsi="Times New Roman"/>
          <w:sz w:val="24"/>
          <w:szCs w:val="20"/>
          <w:lang w:eastAsia="lt-LT"/>
        </w:rPr>
      </w:pPr>
      <w:r>
        <w:rPr>
          <w:rFonts w:ascii="Times New Roman" w:eastAsia="Times New Roman" w:hAnsi="Times New Roman"/>
          <w:sz w:val="24"/>
          <w:szCs w:val="24"/>
          <w:lang w:eastAsia="lt-LT"/>
        </w:rPr>
        <w:tab/>
        <w:t xml:space="preserve">1. </w:t>
      </w:r>
      <w:r w:rsidR="00C43E26">
        <w:rPr>
          <w:rFonts w:ascii="Times New Roman" w:eastAsia="Times New Roman" w:hAnsi="Times New Roman"/>
          <w:sz w:val="24"/>
          <w:szCs w:val="24"/>
          <w:lang w:eastAsia="lt-LT"/>
        </w:rPr>
        <w:t>Pakeisti</w:t>
      </w:r>
      <w:r w:rsidR="00291A04" w:rsidRPr="000C52B4">
        <w:rPr>
          <w:rFonts w:ascii="Times New Roman" w:eastAsia="Times New Roman" w:hAnsi="Times New Roman"/>
          <w:sz w:val="24"/>
          <w:szCs w:val="24"/>
          <w:lang w:eastAsia="lt-LT"/>
        </w:rPr>
        <w:t xml:space="preserve"> Kretingos rajono savivaldybės tarybos </w:t>
      </w:r>
      <w:r w:rsidR="00DA0BF4">
        <w:rPr>
          <w:rFonts w:ascii="Times New Roman" w:eastAsia="Times New Roman" w:hAnsi="Times New Roman"/>
          <w:sz w:val="24"/>
          <w:szCs w:val="24"/>
          <w:lang w:eastAsia="lt-LT"/>
        </w:rPr>
        <w:t>veiklos reglamentą</w:t>
      </w:r>
      <w:r w:rsidR="00291A04">
        <w:rPr>
          <w:rFonts w:ascii="Times New Roman" w:eastAsia="Times New Roman" w:hAnsi="Times New Roman"/>
          <w:sz w:val="24"/>
          <w:szCs w:val="24"/>
          <w:lang w:eastAsia="lt-LT"/>
        </w:rPr>
        <w:t>, patvirtint</w:t>
      </w:r>
      <w:r w:rsidR="00DA0BF4">
        <w:rPr>
          <w:rFonts w:ascii="Times New Roman" w:eastAsia="Times New Roman" w:hAnsi="Times New Roman"/>
          <w:sz w:val="24"/>
          <w:szCs w:val="24"/>
          <w:lang w:eastAsia="lt-LT"/>
        </w:rPr>
        <w:t>ą</w:t>
      </w:r>
      <w:r w:rsidR="00291A04" w:rsidRPr="000C52B4">
        <w:rPr>
          <w:rFonts w:ascii="Times New Roman" w:eastAsia="Times New Roman" w:hAnsi="Times New Roman"/>
          <w:sz w:val="24"/>
          <w:szCs w:val="24"/>
          <w:lang w:eastAsia="lt-LT"/>
        </w:rPr>
        <w:t xml:space="preserve"> Kretingos rajono savivaldybės tarybos 2009 m. kovo 26 d. sprendimu Nr. T2-</w:t>
      </w:r>
      <w:r w:rsidR="00291A04">
        <w:rPr>
          <w:rFonts w:ascii="Times New Roman" w:eastAsia="Times New Roman" w:hAnsi="Times New Roman"/>
          <w:sz w:val="24"/>
          <w:szCs w:val="24"/>
          <w:lang w:eastAsia="lt-LT"/>
        </w:rPr>
        <w:t>77</w:t>
      </w:r>
      <w:r w:rsidR="00291A04" w:rsidRPr="000C52B4">
        <w:rPr>
          <w:rFonts w:ascii="Times New Roman" w:eastAsia="Times New Roman" w:hAnsi="Times New Roman"/>
          <w:sz w:val="24"/>
          <w:szCs w:val="24"/>
          <w:lang w:eastAsia="lt-LT"/>
        </w:rPr>
        <w:t xml:space="preserve"> „Dėl Kretingos rajono savivaldybės tarybos </w:t>
      </w:r>
      <w:r w:rsidR="00291A04">
        <w:rPr>
          <w:rFonts w:ascii="Times New Roman" w:eastAsia="Times New Roman" w:hAnsi="Times New Roman"/>
          <w:sz w:val="24"/>
          <w:szCs w:val="24"/>
          <w:lang w:eastAsia="lt-LT"/>
        </w:rPr>
        <w:t>veiklos reglamento</w:t>
      </w:r>
      <w:r w:rsidR="00291A04" w:rsidRPr="000C52B4">
        <w:rPr>
          <w:rFonts w:ascii="Times New Roman" w:eastAsia="Times New Roman" w:hAnsi="Times New Roman"/>
          <w:sz w:val="24"/>
          <w:szCs w:val="24"/>
          <w:lang w:eastAsia="lt-LT"/>
        </w:rPr>
        <w:t>“</w:t>
      </w:r>
      <w:r w:rsidR="00291A04">
        <w:rPr>
          <w:rFonts w:ascii="Times New Roman" w:eastAsia="Times New Roman" w:hAnsi="Times New Roman"/>
          <w:sz w:val="24"/>
          <w:szCs w:val="24"/>
          <w:lang w:eastAsia="lt-LT"/>
        </w:rPr>
        <w:t xml:space="preserve"> (Kretingos rajono savivaldybės tarybos 201</w:t>
      </w:r>
      <w:r w:rsidR="00C43E26">
        <w:rPr>
          <w:rFonts w:ascii="Times New Roman" w:eastAsia="Times New Roman" w:hAnsi="Times New Roman"/>
          <w:sz w:val="24"/>
          <w:szCs w:val="24"/>
          <w:lang w:eastAsia="lt-LT"/>
        </w:rPr>
        <w:t>6</w:t>
      </w:r>
      <w:r w:rsidR="00291A04">
        <w:rPr>
          <w:rFonts w:ascii="Times New Roman" w:eastAsia="Times New Roman" w:hAnsi="Times New Roman"/>
          <w:sz w:val="24"/>
          <w:szCs w:val="24"/>
          <w:lang w:eastAsia="lt-LT"/>
        </w:rPr>
        <w:t xml:space="preserve"> m. </w:t>
      </w:r>
      <w:r w:rsidR="00C43E26">
        <w:rPr>
          <w:rFonts w:ascii="Times New Roman" w:eastAsia="Times New Roman" w:hAnsi="Times New Roman"/>
          <w:sz w:val="24"/>
          <w:szCs w:val="24"/>
          <w:lang w:eastAsia="lt-LT"/>
        </w:rPr>
        <w:t>gruodžio</w:t>
      </w:r>
      <w:r w:rsidR="00291A04">
        <w:rPr>
          <w:rFonts w:ascii="Times New Roman" w:eastAsia="Times New Roman" w:hAnsi="Times New Roman"/>
          <w:sz w:val="24"/>
          <w:szCs w:val="24"/>
          <w:lang w:eastAsia="lt-LT"/>
        </w:rPr>
        <w:t xml:space="preserve"> 2</w:t>
      </w:r>
      <w:r w:rsidR="00C43E26">
        <w:rPr>
          <w:rFonts w:ascii="Times New Roman" w:eastAsia="Times New Roman" w:hAnsi="Times New Roman"/>
          <w:sz w:val="24"/>
          <w:szCs w:val="24"/>
          <w:lang w:eastAsia="lt-LT"/>
        </w:rPr>
        <w:t>2</w:t>
      </w:r>
      <w:r w:rsidR="00291A04">
        <w:rPr>
          <w:rFonts w:ascii="Times New Roman" w:eastAsia="Times New Roman" w:hAnsi="Times New Roman"/>
          <w:sz w:val="24"/>
          <w:szCs w:val="24"/>
          <w:lang w:eastAsia="lt-LT"/>
        </w:rPr>
        <w:t xml:space="preserve"> d. sprendimo Nr. T2-</w:t>
      </w:r>
      <w:r w:rsidR="00C43E26">
        <w:rPr>
          <w:rFonts w:ascii="Times New Roman" w:eastAsia="Times New Roman" w:hAnsi="Times New Roman"/>
          <w:sz w:val="24"/>
          <w:szCs w:val="24"/>
          <w:lang w:eastAsia="lt-LT"/>
        </w:rPr>
        <w:t>319</w:t>
      </w:r>
      <w:r w:rsidR="00291A04">
        <w:rPr>
          <w:rFonts w:ascii="Times New Roman" w:eastAsia="Times New Roman" w:hAnsi="Times New Roman"/>
          <w:sz w:val="24"/>
          <w:szCs w:val="24"/>
          <w:lang w:eastAsia="lt-LT"/>
        </w:rPr>
        <w:t xml:space="preserve"> redakcija)</w:t>
      </w:r>
      <w:r w:rsidR="00DA0BF4">
        <w:rPr>
          <w:rFonts w:ascii="Times New Roman" w:eastAsia="Times New Roman" w:hAnsi="Times New Roman"/>
          <w:sz w:val="24"/>
          <w:szCs w:val="24"/>
          <w:lang w:eastAsia="lt-LT"/>
        </w:rPr>
        <w:t>:</w:t>
      </w:r>
    </w:p>
    <w:p w:rsidR="00096F7B" w:rsidRPr="00272C7D" w:rsidRDefault="008C41EC" w:rsidP="008C41EC">
      <w:pPr>
        <w:tabs>
          <w:tab w:val="left" w:pos="0"/>
          <w:tab w:val="left" w:pos="1560"/>
        </w:tabs>
        <w:spacing w:after="0" w:line="240" w:lineRule="auto"/>
        <w:jc w:val="both"/>
        <w:rPr>
          <w:rFonts w:ascii="Times New Roman" w:hAnsi="Times New Roman"/>
          <w:b/>
          <w:sz w:val="24"/>
          <w:szCs w:val="20"/>
          <w:lang w:eastAsia="lt-LT"/>
        </w:rPr>
      </w:pPr>
      <w:r>
        <w:rPr>
          <w:rFonts w:ascii="Times New Roman" w:hAnsi="Times New Roman"/>
          <w:sz w:val="24"/>
          <w:szCs w:val="20"/>
          <w:lang w:val="en-US" w:eastAsia="lt-LT"/>
        </w:rPr>
        <w:tab/>
      </w:r>
      <w:r w:rsidR="00096F7B" w:rsidRPr="00272C7D">
        <w:rPr>
          <w:rFonts w:ascii="Times New Roman" w:hAnsi="Times New Roman"/>
          <w:b/>
          <w:sz w:val="24"/>
          <w:szCs w:val="20"/>
          <w:lang w:val="en-US" w:eastAsia="lt-LT"/>
        </w:rPr>
        <w:t xml:space="preserve">1.1. </w:t>
      </w:r>
      <w:proofErr w:type="spellStart"/>
      <w:proofErr w:type="gramStart"/>
      <w:r w:rsidR="00096F7B" w:rsidRPr="00272C7D">
        <w:rPr>
          <w:rFonts w:ascii="Times New Roman" w:hAnsi="Times New Roman"/>
          <w:b/>
          <w:sz w:val="24"/>
          <w:szCs w:val="20"/>
          <w:lang w:val="en-US" w:eastAsia="lt-LT"/>
        </w:rPr>
        <w:t>papildyti</w:t>
      </w:r>
      <w:proofErr w:type="spellEnd"/>
      <w:proofErr w:type="gramEnd"/>
      <w:r w:rsidR="00096F7B" w:rsidRPr="00272C7D">
        <w:rPr>
          <w:rFonts w:ascii="Times New Roman" w:hAnsi="Times New Roman"/>
          <w:b/>
          <w:sz w:val="24"/>
          <w:szCs w:val="20"/>
          <w:lang w:val="en-US" w:eastAsia="lt-LT"/>
        </w:rPr>
        <w:t xml:space="preserve"> 15</w:t>
      </w:r>
      <w:r w:rsidR="00096F7B" w:rsidRPr="00272C7D">
        <w:rPr>
          <w:rFonts w:ascii="Times New Roman" w:hAnsi="Times New Roman"/>
          <w:b/>
          <w:sz w:val="24"/>
          <w:szCs w:val="20"/>
          <w:vertAlign w:val="superscript"/>
          <w:lang w:val="en-US" w:eastAsia="lt-LT"/>
        </w:rPr>
        <w:t>1</w:t>
      </w:r>
      <w:r w:rsidR="00906218">
        <w:rPr>
          <w:rFonts w:ascii="Times New Roman" w:hAnsi="Times New Roman"/>
          <w:b/>
          <w:sz w:val="24"/>
          <w:szCs w:val="20"/>
          <w:vertAlign w:val="superscript"/>
          <w:lang w:val="en-US" w:eastAsia="lt-LT"/>
        </w:rPr>
        <w:t xml:space="preserve"> </w:t>
      </w:r>
      <w:proofErr w:type="spellStart"/>
      <w:r w:rsidR="00096F7B" w:rsidRPr="00272C7D">
        <w:rPr>
          <w:rFonts w:ascii="Times New Roman" w:hAnsi="Times New Roman"/>
          <w:b/>
          <w:sz w:val="24"/>
          <w:szCs w:val="20"/>
          <w:lang w:val="en-US" w:eastAsia="lt-LT"/>
        </w:rPr>
        <w:t>punktu</w:t>
      </w:r>
      <w:proofErr w:type="spellEnd"/>
      <w:r w:rsidR="00096F7B" w:rsidRPr="00272C7D">
        <w:rPr>
          <w:rFonts w:ascii="Times New Roman" w:hAnsi="Times New Roman"/>
          <w:b/>
          <w:sz w:val="24"/>
          <w:szCs w:val="20"/>
          <w:lang w:val="en-US" w:eastAsia="lt-LT"/>
        </w:rPr>
        <w:t xml:space="preserve"> </w:t>
      </w:r>
      <w:proofErr w:type="spellStart"/>
      <w:r w:rsidR="00096F7B" w:rsidRPr="00272C7D">
        <w:rPr>
          <w:rFonts w:ascii="Times New Roman" w:hAnsi="Times New Roman"/>
          <w:b/>
          <w:sz w:val="24"/>
          <w:szCs w:val="20"/>
          <w:lang w:val="en-US" w:eastAsia="lt-LT"/>
        </w:rPr>
        <w:t>ir</w:t>
      </w:r>
      <w:proofErr w:type="spellEnd"/>
      <w:r w:rsidR="00096F7B" w:rsidRPr="00272C7D">
        <w:rPr>
          <w:rFonts w:ascii="Times New Roman" w:hAnsi="Times New Roman"/>
          <w:b/>
          <w:sz w:val="24"/>
          <w:szCs w:val="20"/>
          <w:lang w:val="en-US" w:eastAsia="lt-LT"/>
        </w:rPr>
        <w:t xml:space="preserve"> j</w:t>
      </w:r>
      <w:r w:rsidR="00096F7B" w:rsidRPr="00272C7D">
        <w:rPr>
          <w:rFonts w:ascii="Times New Roman" w:hAnsi="Times New Roman"/>
          <w:b/>
          <w:sz w:val="24"/>
          <w:szCs w:val="20"/>
          <w:lang w:eastAsia="lt-LT"/>
        </w:rPr>
        <w:t>į išdėstyti taip:</w:t>
      </w:r>
    </w:p>
    <w:p w:rsidR="00096F7B" w:rsidRDefault="008C41EC" w:rsidP="00096F7B">
      <w:pPr>
        <w:tabs>
          <w:tab w:val="left" w:pos="0"/>
          <w:tab w:val="left" w:pos="1560"/>
        </w:tabs>
        <w:spacing w:after="0" w:line="240" w:lineRule="auto"/>
        <w:jc w:val="both"/>
        <w:rPr>
          <w:rFonts w:ascii="Times New Roman" w:eastAsia="Times New Roman" w:hAnsi="Times New Roman"/>
          <w:sz w:val="24"/>
          <w:szCs w:val="24"/>
          <w:lang w:eastAsia="lt-LT"/>
        </w:rPr>
      </w:pPr>
      <w:r>
        <w:rPr>
          <w:rFonts w:ascii="Times New Roman" w:hAnsi="Times New Roman"/>
          <w:sz w:val="24"/>
          <w:szCs w:val="20"/>
          <w:lang w:eastAsia="lt-LT"/>
        </w:rPr>
        <w:tab/>
      </w:r>
      <w:r w:rsidR="00096F7B">
        <w:rPr>
          <w:rFonts w:ascii="Times New Roman" w:hAnsi="Times New Roman"/>
          <w:sz w:val="24"/>
          <w:szCs w:val="20"/>
          <w:lang w:eastAsia="lt-LT"/>
        </w:rPr>
        <w:t>„</w:t>
      </w:r>
      <w:r w:rsidR="00096F7B" w:rsidRPr="008C41EC">
        <w:rPr>
          <w:rFonts w:ascii="Times New Roman" w:hAnsi="Times New Roman"/>
          <w:sz w:val="24"/>
          <w:szCs w:val="20"/>
          <w:lang w:eastAsia="lt-LT"/>
        </w:rPr>
        <w:t>15</w:t>
      </w:r>
      <w:r w:rsidR="00096F7B" w:rsidRPr="008C41EC">
        <w:rPr>
          <w:rFonts w:ascii="Times New Roman" w:hAnsi="Times New Roman"/>
          <w:sz w:val="24"/>
          <w:szCs w:val="20"/>
          <w:vertAlign w:val="superscript"/>
          <w:lang w:eastAsia="lt-LT"/>
        </w:rPr>
        <w:t>1</w:t>
      </w:r>
      <w:r w:rsidR="00096F7B" w:rsidRPr="008C41EC">
        <w:rPr>
          <w:rFonts w:ascii="Times New Roman" w:hAnsi="Times New Roman"/>
          <w:sz w:val="24"/>
          <w:szCs w:val="20"/>
          <w:lang w:eastAsia="lt-LT"/>
        </w:rPr>
        <w:t xml:space="preserve">. </w:t>
      </w:r>
      <w:r w:rsidR="00096F7B" w:rsidRPr="00040B65">
        <w:rPr>
          <w:rFonts w:ascii="Times New Roman" w:eastAsia="Times New Roman" w:hAnsi="Times New Roman"/>
          <w:sz w:val="24"/>
          <w:szCs w:val="24"/>
          <w:lang w:eastAsia="lt-LT"/>
        </w:rPr>
        <w:t>Jei dėl nepaprastosios padėties, ekstrema</w:t>
      </w:r>
      <w:r w:rsidR="00096F7B">
        <w:rPr>
          <w:rFonts w:ascii="Times New Roman" w:eastAsia="Times New Roman" w:hAnsi="Times New Roman"/>
          <w:sz w:val="24"/>
          <w:szCs w:val="24"/>
          <w:lang w:eastAsia="lt-LT"/>
        </w:rPr>
        <w:t xml:space="preserve">liosios situacijos ar karantino </w:t>
      </w:r>
      <w:r w:rsidR="00096F7B" w:rsidRPr="00040B65">
        <w:rPr>
          <w:rFonts w:ascii="Times New Roman" w:eastAsia="Times New Roman" w:hAnsi="Times New Roman"/>
          <w:sz w:val="24"/>
          <w:szCs w:val="24"/>
          <w:lang w:eastAsia="lt-LT"/>
        </w:rPr>
        <w:t xml:space="preserve">savivaldybės tarybos posėdžiai negali vykti savivaldybės tarybos nariams posėdyje dalyvaujant fiziškai, savivaldybės tarybos posėdžiai gali vykti nuotoliniu būdu realiuoju laiku elektroninių ryšių priemonėmis (toliau – nuotolinis būdas). Nuotoliniu būdu vyksiančiame savivaldybės tarybos posėdyje svarstytini sprendimų projektai rengiami ir posėdis vyksta laikantis šiame </w:t>
      </w:r>
      <w:r w:rsidR="006A3BA9">
        <w:rPr>
          <w:rFonts w:ascii="Times New Roman" w:eastAsia="Times New Roman" w:hAnsi="Times New Roman"/>
          <w:sz w:val="24"/>
          <w:szCs w:val="24"/>
          <w:lang w:eastAsia="lt-LT"/>
        </w:rPr>
        <w:t>R</w:t>
      </w:r>
      <w:r w:rsidR="00096F7B">
        <w:rPr>
          <w:rFonts w:ascii="Times New Roman" w:eastAsia="Times New Roman" w:hAnsi="Times New Roman"/>
          <w:sz w:val="24"/>
          <w:szCs w:val="24"/>
          <w:lang w:eastAsia="lt-LT"/>
        </w:rPr>
        <w:t>eglamente nustatytų reikalavimų</w:t>
      </w:r>
      <w:r w:rsidR="00096F7B" w:rsidRPr="00040B65">
        <w:rPr>
          <w:rFonts w:ascii="Times New Roman" w:eastAsia="Times New Roman" w:hAnsi="Times New Roman"/>
          <w:sz w:val="24"/>
          <w:szCs w:val="24"/>
          <w:lang w:eastAsia="lt-LT"/>
        </w:rPr>
        <w:t>. Nuotoliniu būdu priimant savivaldybės tarybos sprendimus, turi būti užtikrintas savivaldybės tarybos nario tapatybės ir jo balsavimo rezultatų nustatymas. Nuotoliniu būdu vykstančiame savivaldybės tarybos</w:t>
      </w:r>
      <w:r w:rsidR="00096F7B">
        <w:rPr>
          <w:rFonts w:ascii="Times New Roman" w:eastAsia="Times New Roman" w:hAnsi="Times New Roman"/>
          <w:sz w:val="24"/>
          <w:szCs w:val="24"/>
          <w:lang w:eastAsia="lt-LT"/>
        </w:rPr>
        <w:t xml:space="preserve"> </w:t>
      </w:r>
      <w:r w:rsidR="00096F7B" w:rsidRPr="00040B65">
        <w:rPr>
          <w:rFonts w:ascii="Times New Roman" w:eastAsia="Times New Roman" w:hAnsi="Times New Roman"/>
          <w:sz w:val="24"/>
          <w:szCs w:val="24"/>
          <w:lang w:eastAsia="lt-LT"/>
        </w:rPr>
        <w:t xml:space="preserve">posėdyje sprendimai, dėl kurių </w:t>
      </w:r>
      <w:r w:rsidR="001A0476">
        <w:rPr>
          <w:rFonts w:ascii="Times New Roman" w:eastAsia="Times New Roman" w:hAnsi="Times New Roman"/>
          <w:sz w:val="24"/>
          <w:szCs w:val="24"/>
          <w:lang w:eastAsia="lt-LT"/>
        </w:rPr>
        <w:t>R</w:t>
      </w:r>
      <w:r w:rsidR="00096F7B">
        <w:rPr>
          <w:rFonts w:ascii="Times New Roman" w:eastAsia="Times New Roman" w:hAnsi="Times New Roman"/>
          <w:sz w:val="24"/>
          <w:szCs w:val="24"/>
          <w:lang w:eastAsia="lt-LT"/>
        </w:rPr>
        <w:t>eglamentas</w:t>
      </w:r>
      <w:r w:rsidR="00096F7B" w:rsidRPr="00040B65">
        <w:rPr>
          <w:rFonts w:ascii="Times New Roman" w:eastAsia="Times New Roman" w:hAnsi="Times New Roman"/>
          <w:sz w:val="24"/>
          <w:szCs w:val="24"/>
          <w:lang w:eastAsia="lt-LT"/>
        </w:rPr>
        <w:t xml:space="preserve"> nustato slaptą balsavimą, nepriimami.“</w:t>
      </w:r>
    </w:p>
    <w:p w:rsidR="00096F7B" w:rsidRPr="00272C7D" w:rsidRDefault="008C41EC" w:rsidP="00096F7B">
      <w:pPr>
        <w:tabs>
          <w:tab w:val="left" w:pos="0"/>
          <w:tab w:val="left" w:pos="1560"/>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ab/>
      </w:r>
      <w:r w:rsidR="00096F7B" w:rsidRPr="00272C7D">
        <w:rPr>
          <w:rFonts w:ascii="Times New Roman" w:eastAsia="Times New Roman" w:hAnsi="Times New Roman"/>
          <w:b/>
          <w:sz w:val="24"/>
          <w:szCs w:val="24"/>
          <w:lang w:eastAsia="lt-LT"/>
        </w:rPr>
        <w:t>1.2. pakeisti 23 punktą ir jį išdėstyti taip:</w:t>
      </w:r>
    </w:p>
    <w:p w:rsidR="00096F7B" w:rsidRPr="008C41EC" w:rsidRDefault="008C41EC" w:rsidP="00096F7B">
      <w:pPr>
        <w:tabs>
          <w:tab w:val="left" w:pos="0"/>
          <w:tab w:val="left" w:pos="1560"/>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096F7B">
        <w:rPr>
          <w:rFonts w:ascii="Times New Roman" w:eastAsia="Times New Roman" w:hAnsi="Times New Roman"/>
          <w:sz w:val="24"/>
          <w:szCs w:val="24"/>
          <w:lang w:eastAsia="lt-LT"/>
        </w:rPr>
        <w:t>„</w:t>
      </w:r>
      <w:r w:rsidR="00096F7B">
        <w:rPr>
          <w:rFonts w:ascii="Times New Roman" w:eastAsia="Times New Roman" w:hAnsi="Times New Roman"/>
          <w:sz w:val="24"/>
          <w:szCs w:val="24"/>
          <w:lang w:val="en-US" w:eastAsia="lt-LT"/>
        </w:rPr>
        <w:t xml:space="preserve">23. </w:t>
      </w:r>
      <w:proofErr w:type="spellStart"/>
      <w:proofErr w:type="gramStart"/>
      <w:r w:rsidR="00096F7B">
        <w:rPr>
          <w:rFonts w:ascii="Times New Roman" w:eastAsia="Times New Roman" w:hAnsi="Times New Roman"/>
          <w:sz w:val="24"/>
          <w:szCs w:val="24"/>
          <w:lang w:val="en-US" w:eastAsia="lt-LT"/>
        </w:rPr>
        <w:t>Tarybos</w:t>
      </w:r>
      <w:proofErr w:type="spellEnd"/>
      <w:r w:rsidR="00096F7B">
        <w:rPr>
          <w:rFonts w:ascii="Times New Roman" w:eastAsia="Times New Roman" w:hAnsi="Times New Roman"/>
          <w:sz w:val="24"/>
          <w:szCs w:val="24"/>
          <w:lang w:val="en-US" w:eastAsia="lt-LT"/>
        </w:rPr>
        <w:t xml:space="preserve"> </w:t>
      </w:r>
      <w:proofErr w:type="spellStart"/>
      <w:r w:rsidR="00096F7B">
        <w:rPr>
          <w:rFonts w:ascii="Times New Roman" w:eastAsia="Times New Roman" w:hAnsi="Times New Roman"/>
          <w:sz w:val="24"/>
          <w:szCs w:val="24"/>
          <w:lang w:val="en-US" w:eastAsia="lt-LT"/>
        </w:rPr>
        <w:t>po</w:t>
      </w:r>
      <w:proofErr w:type="spellEnd"/>
      <w:r w:rsidR="00096F7B">
        <w:rPr>
          <w:rFonts w:ascii="Times New Roman" w:eastAsia="Times New Roman" w:hAnsi="Times New Roman"/>
          <w:sz w:val="24"/>
          <w:szCs w:val="24"/>
          <w:lang w:eastAsia="lt-LT"/>
        </w:rPr>
        <w:t>sėdžiai vedami naudojant Tarybos posėdžių salės informacinę sistemą.</w:t>
      </w:r>
      <w:proofErr w:type="gramEnd"/>
      <w:r w:rsidR="00096F7B">
        <w:rPr>
          <w:rFonts w:ascii="Times New Roman" w:eastAsia="Times New Roman" w:hAnsi="Times New Roman"/>
          <w:sz w:val="24"/>
          <w:szCs w:val="24"/>
          <w:lang w:eastAsia="lt-LT"/>
        </w:rPr>
        <w:t xml:space="preserve"> Nesant techninių galimybių, Taryba sprendžia dėl Tarybos posėdžio vedimo tvarkos ar jo atidėjimo. Įranga užfiksuoti Tarybos posėdžių įrašai </w:t>
      </w:r>
      <w:r w:rsidR="00096F7B" w:rsidRPr="008C41EC">
        <w:rPr>
          <w:rFonts w:ascii="Times New Roman" w:eastAsia="Times New Roman" w:hAnsi="Times New Roman"/>
          <w:sz w:val="24"/>
          <w:szCs w:val="24"/>
          <w:lang w:eastAsia="lt-LT"/>
        </w:rPr>
        <w:t>4 metus saugomi serveryje (tarnybinėje stotyje). Posėdžiai transliuojami Savivaldybės interneto svetainėje.”</w:t>
      </w:r>
    </w:p>
    <w:p w:rsidR="00096F7B" w:rsidRPr="008C41EC" w:rsidRDefault="008C41EC" w:rsidP="00096F7B">
      <w:pPr>
        <w:tabs>
          <w:tab w:val="left" w:pos="0"/>
          <w:tab w:val="left" w:pos="1560"/>
        </w:tabs>
        <w:spacing w:after="0" w:line="240" w:lineRule="auto"/>
        <w:jc w:val="both"/>
        <w:rPr>
          <w:rFonts w:ascii="Times New Roman" w:hAnsi="Times New Roman"/>
          <w:b/>
          <w:sz w:val="24"/>
          <w:szCs w:val="20"/>
          <w:lang w:eastAsia="lt-LT"/>
        </w:rPr>
      </w:pPr>
      <w:r>
        <w:rPr>
          <w:rFonts w:ascii="Times New Roman" w:hAnsi="Times New Roman"/>
          <w:sz w:val="24"/>
          <w:szCs w:val="20"/>
          <w:lang w:eastAsia="lt-LT"/>
        </w:rPr>
        <w:tab/>
      </w:r>
      <w:r w:rsidR="00096F7B" w:rsidRPr="008C41EC">
        <w:rPr>
          <w:rFonts w:ascii="Times New Roman" w:hAnsi="Times New Roman"/>
          <w:b/>
          <w:sz w:val="24"/>
          <w:szCs w:val="20"/>
          <w:lang w:eastAsia="lt-LT"/>
        </w:rPr>
        <w:t>1.3. papildyti 55</w:t>
      </w:r>
      <w:r w:rsidR="00096F7B" w:rsidRPr="008C41EC">
        <w:rPr>
          <w:rFonts w:ascii="Times New Roman" w:hAnsi="Times New Roman"/>
          <w:b/>
          <w:sz w:val="24"/>
          <w:szCs w:val="20"/>
          <w:vertAlign w:val="superscript"/>
          <w:lang w:eastAsia="lt-LT"/>
        </w:rPr>
        <w:t>1</w:t>
      </w:r>
      <w:r w:rsidR="00096F7B" w:rsidRPr="008C41EC">
        <w:rPr>
          <w:rFonts w:ascii="Times New Roman" w:hAnsi="Times New Roman"/>
          <w:b/>
          <w:sz w:val="24"/>
          <w:szCs w:val="20"/>
          <w:lang w:eastAsia="lt-LT"/>
        </w:rPr>
        <w:t xml:space="preserve"> punktu ir jį išdėstyti taip:</w:t>
      </w:r>
    </w:p>
    <w:p w:rsidR="00096F7B" w:rsidRPr="008C41EC" w:rsidRDefault="008C41EC" w:rsidP="00096F7B">
      <w:pPr>
        <w:tabs>
          <w:tab w:val="left" w:pos="0"/>
          <w:tab w:val="left" w:pos="1560"/>
        </w:tabs>
        <w:spacing w:after="0" w:line="240" w:lineRule="auto"/>
        <w:jc w:val="both"/>
        <w:rPr>
          <w:rFonts w:ascii="Times New Roman" w:hAnsi="Times New Roman"/>
          <w:sz w:val="24"/>
          <w:szCs w:val="20"/>
          <w:lang w:eastAsia="lt-LT"/>
        </w:rPr>
      </w:pPr>
      <w:r>
        <w:rPr>
          <w:rFonts w:ascii="Times New Roman" w:hAnsi="Times New Roman"/>
          <w:sz w:val="24"/>
          <w:szCs w:val="20"/>
          <w:lang w:eastAsia="lt-LT"/>
        </w:rPr>
        <w:tab/>
      </w:r>
      <w:r w:rsidR="00096F7B" w:rsidRPr="008C41EC">
        <w:rPr>
          <w:rFonts w:ascii="Times New Roman" w:hAnsi="Times New Roman"/>
          <w:sz w:val="24"/>
          <w:szCs w:val="20"/>
          <w:lang w:eastAsia="lt-LT"/>
        </w:rPr>
        <w:t>„55</w:t>
      </w:r>
      <w:r w:rsidR="00096F7B" w:rsidRPr="008C41EC">
        <w:rPr>
          <w:rFonts w:ascii="Times New Roman" w:hAnsi="Times New Roman"/>
          <w:sz w:val="24"/>
          <w:szCs w:val="20"/>
          <w:vertAlign w:val="superscript"/>
          <w:lang w:eastAsia="lt-LT"/>
        </w:rPr>
        <w:t>1</w:t>
      </w:r>
      <w:r w:rsidR="00096F7B" w:rsidRPr="008C41EC">
        <w:rPr>
          <w:rFonts w:ascii="Times New Roman" w:hAnsi="Times New Roman"/>
          <w:sz w:val="24"/>
          <w:szCs w:val="20"/>
          <w:lang w:eastAsia="lt-LT"/>
        </w:rPr>
        <w:t>.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savivaldybės tarybos posėdžio darbotvarkė gali būti sudaroma ir paskelbiama savivaldybės interneto svetainėj</w:t>
      </w:r>
      <w:r w:rsidR="001A0476">
        <w:rPr>
          <w:rFonts w:ascii="Times New Roman" w:hAnsi="Times New Roman"/>
          <w:sz w:val="24"/>
          <w:szCs w:val="20"/>
          <w:lang w:eastAsia="lt-LT"/>
        </w:rPr>
        <w:t>e trumpesniais, negu nustatyta R</w:t>
      </w:r>
      <w:r w:rsidR="00096F7B" w:rsidRPr="008C41EC">
        <w:rPr>
          <w:rFonts w:ascii="Times New Roman" w:hAnsi="Times New Roman"/>
          <w:sz w:val="24"/>
          <w:szCs w:val="20"/>
          <w:lang w:eastAsia="lt-LT"/>
        </w:rPr>
        <w:t>eglamento 53 punkte, terminais, o apie savivaldybės tarybos posėdžio l</w:t>
      </w:r>
      <w:r w:rsidR="001A0476">
        <w:rPr>
          <w:rFonts w:ascii="Times New Roman" w:hAnsi="Times New Roman"/>
          <w:sz w:val="24"/>
          <w:szCs w:val="20"/>
          <w:lang w:eastAsia="lt-LT"/>
        </w:rPr>
        <w:t>aiką ir svarstyti parengtus ir R</w:t>
      </w:r>
      <w:r w:rsidR="00096F7B" w:rsidRPr="008C41EC">
        <w:rPr>
          <w:rFonts w:ascii="Times New Roman" w:hAnsi="Times New Roman"/>
          <w:sz w:val="24"/>
          <w:szCs w:val="20"/>
          <w:lang w:eastAsia="lt-LT"/>
        </w:rPr>
        <w:t>eglamento nustatyta tvarka įregistruotus klausimus kartu su sprendimų projektais visais šiais atvejais gali būti pran</w:t>
      </w:r>
      <w:r w:rsidR="001A0476">
        <w:rPr>
          <w:rFonts w:ascii="Times New Roman" w:hAnsi="Times New Roman"/>
          <w:sz w:val="24"/>
          <w:szCs w:val="20"/>
          <w:lang w:eastAsia="lt-LT"/>
        </w:rPr>
        <w:t>ešama per trumpesnį, negu R</w:t>
      </w:r>
      <w:r w:rsidR="00096F7B" w:rsidRPr="008C41EC">
        <w:rPr>
          <w:rFonts w:ascii="Times New Roman" w:hAnsi="Times New Roman"/>
          <w:sz w:val="24"/>
          <w:szCs w:val="20"/>
          <w:lang w:eastAsia="lt-LT"/>
        </w:rPr>
        <w:t>eglamento 55 punkte nustatyta, terminą, bet ne vėliau kaip prieš 24 valandas iki savivaldybės tarybos posėdžio pradžios.“</w:t>
      </w:r>
    </w:p>
    <w:p w:rsidR="00E922F1" w:rsidRDefault="008C41EC" w:rsidP="00096F7B">
      <w:pPr>
        <w:tabs>
          <w:tab w:val="left" w:pos="0"/>
          <w:tab w:val="left" w:pos="1560"/>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E922F1">
        <w:rPr>
          <w:rFonts w:ascii="Times New Roman" w:eastAsia="Times New Roman" w:hAnsi="Times New Roman"/>
          <w:sz w:val="24"/>
          <w:szCs w:val="24"/>
          <w:lang w:eastAsia="lt-LT"/>
        </w:rPr>
        <w:t>1.</w:t>
      </w:r>
      <w:r w:rsidR="00096F7B">
        <w:rPr>
          <w:rFonts w:ascii="Times New Roman" w:eastAsia="Times New Roman" w:hAnsi="Times New Roman"/>
          <w:sz w:val="24"/>
          <w:szCs w:val="24"/>
          <w:lang w:eastAsia="lt-LT"/>
        </w:rPr>
        <w:t>4</w:t>
      </w:r>
      <w:r w:rsidR="00E922F1">
        <w:rPr>
          <w:rFonts w:ascii="Times New Roman" w:eastAsia="Times New Roman" w:hAnsi="Times New Roman"/>
          <w:sz w:val="24"/>
          <w:szCs w:val="24"/>
          <w:lang w:eastAsia="lt-LT"/>
        </w:rPr>
        <w:t xml:space="preserve">. pakeisti 60.1. </w:t>
      </w:r>
      <w:r w:rsidR="009824F2">
        <w:rPr>
          <w:rFonts w:ascii="Times New Roman" w:eastAsia="Times New Roman" w:hAnsi="Times New Roman"/>
          <w:sz w:val="24"/>
          <w:szCs w:val="24"/>
          <w:lang w:eastAsia="lt-LT"/>
        </w:rPr>
        <w:t>papunktį</w:t>
      </w:r>
      <w:r w:rsidR="00E922F1">
        <w:rPr>
          <w:rFonts w:ascii="Times New Roman" w:eastAsia="Times New Roman" w:hAnsi="Times New Roman"/>
          <w:sz w:val="24"/>
          <w:szCs w:val="24"/>
          <w:lang w:eastAsia="lt-LT"/>
        </w:rPr>
        <w:t xml:space="preserve"> ir jį išdėstyti taip:</w:t>
      </w:r>
    </w:p>
    <w:p w:rsidR="00E922F1" w:rsidRDefault="008C41EC" w:rsidP="00FD5B5A">
      <w:pPr>
        <w:tabs>
          <w:tab w:val="left" w:pos="0"/>
          <w:tab w:val="left" w:pos="1276"/>
        </w:tabs>
        <w:spacing w:after="0" w:line="240" w:lineRule="auto"/>
        <w:jc w:val="both"/>
        <w:rPr>
          <w:rFonts w:ascii="Times New Roman" w:hAnsi="Times New Roman"/>
          <w:sz w:val="24"/>
          <w:szCs w:val="20"/>
          <w:lang w:eastAsia="lt-LT"/>
        </w:rPr>
      </w:pPr>
      <w:r>
        <w:rPr>
          <w:rFonts w:ascii="Times New Roman" w:eastAsia="Times New Roman" w:hAnsi="Times New Roman"/>
          <w:sz w:val="24"/>
          <w:szCs w:val="24"/>
          <w:lang w:eastAsia="lt-LT"/>
        </w:rPr>
        <w:tab/>
        <w:t xml:space="preserve">    </w:t>
      </w:r>
      <w:r w:rsidR="00E922F1">
        <w:rPr>
          <w:rFonts w:ascii="Times New Roman" w:eastAsia="Times New Roman" w:hAnsi="Times New Roman"/>
          <w:sz w:val="24"/>
          <w:szCs w:val="24"/>
          <w:lang w:eastAsia="lt-LT"/>
        </w:rPr>
        <w:t xml:space="preserve">„60.1. </w:t>
      </w:r>
      <w:r w:rsidR="00E922F1" w:rsidRPr="00E922F1">
        <w:rPr>
          <w:rFonts w:ascii="Times New Roman" w:eastAsia="Times New Roman" w:hAnsi="Times New Roman"/>
          <w:sz w:val="24"/>
          <w:szCs w:val="24"/>
          <w:lang w:eastAsia="lt-LT"/>
        </w:rPr>
        <w:t>skelbia posėdžio pradžią, 45 min. pertraukas kas 2 val. ir posėdžio pabaigą. Prireikus gali paskelbti darbotvarkėje nenumatytą 15 min. posėdžio pertrauką. Taryba gali nustatyti ilgesnę pertraukos trukmę</w:t>
      </w:r>
      <w:r w:rsidR="00E922F1">
        <w:rPr>
          <w:rFonts w:ascii="Times New Roman" w:eastAsia="Times New Roman" w:hAnsi="Times New Roman"/>
          <w:sz w:val="24"/>
          <w:szCs w:val="24"/>
          <w:lang w:eastAsia="lt-LT"/>
        </w:rPr>
        <w:t>.“.</w:t>
      </w:r>
    </w:p>
    <w:p w:rsidR="00876273" w:rsidRDefault="00876273" w:rsidP="00876273">
      <w:pPr>
        <w:tabs>
          <w:tab w:val="left" w:pos="0"/>
          <w:tab w:val="left" w:pos="127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8C41E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1.</w:t>
      </w:r>
      <w:r w:rsidR="00096F7B">
        <w:rPr>
          <w:rFonts w:ascii="Times New Roman" w:eastAsia="Times New Roman" w:hAnsi="Times New Roman"/>
          <w:sz w:val="24"/>
          <w:szCs w:val="24"/>
          <w:lang w:eastAsia="lt-LT"/>
        </w:rPr>
        <w:t>5</w:t>
      </w:r>
      <w:r>
        <w:rPr>
          <w:rFonts w:ascii="Times New Roman" w:eastAsia="Times New Roman" w:hAnsi="Times New Roman"/>
          <w:sz w:val="24"/>
          <w:szCs w:val="24"/>
          <w:lang w:eastAsia="lt-LT"/>
        </w:rPr>
        <w:t>. pakeisti 78 punktą ir jį išdėstyti taip:</w:t>
      </w:r>
    </w:p>
    <w:p w:rsidR="000851B4" w:rsidRDefault="00876273" w:rsidP="000F7A35">
      <w:pPr>
        <w:tabs>
          <w:tab w:val="left" w:pos="0"/>
          <w:tab w:val="left" w:pos="127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8C41E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„78. Tarybos narys privalo informuoti merą ir (ar) tarybos narius arba kitus asmenis, kurie kartu dalyvauja rengiant, svarstant ir priimant sprendimą, apie esamą interesų konfliktą, pareikšti apie nusišalinimą ir, jeigu nusišalinimas buvo priimtas, jokia forma nedalyvauti toliau </w:t>
      </w:r>
      <w:r>
        <w:rPr>
          <w:rFonts w:ascii="Times New Roman" w:eastAsia="Times New Roman" w:hAnsi="Times New Roman"/>
          <w:sz w:val="24"/>
          <w:szCs w:val="24"/>
          <w:lang w:eastAsia="lt-LT"/>
        </w:rPr>
        <w:lastRenderedPageBreak/>
        <w:t>rengiant, svarstant ar priimant sprendimą. Nusišalinimas yra užfiksuojamas posėdžio protokole. Savivaldybės taryba gali motyvuotu sprendimu, vadovaudamasi Vyriausiosios tarnybinės etikos komisijos patvirtintais kriterijais, pareikšto nusišalinimo nepriimti ir įpareigoti Tarybos narį dalyvauti toliau svarstant klausimą. Duomenys apie sprendimą nepriimti pareikšto nusišalinimo kartu su svarstyto klausimo balsavimo rezultatais skelbiami savivaldybės interneto svetainėje ir per penkias darbo dienas nuo sprendimo priėmimo dienos elektroninėmis priemonės pateikiami Vyriausiajai tarnybinei etikos komisijai jos nustatyta tvarka.“.</w:t>
      </w:r>
    </w:p>
    <w:p w:rsidR="00096F7B" w:rsidRPr="00272C7D" w:rsidRDefault="00096F7B" w:rsidP="00096F7B">
      <w:pPr>
        <w:tabs>
          <w:tab w:val="left" w:pos="0"/>
          <w:tab w:val="left" w:pos="1560"/>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ab/>
      </w:r>
      <w:r w:rsidRPr="00272C7D">
        <w:rPr>
          <w:rFonts w:ascii="Times New Roman" w:eastAsia="Times New Roman" w:hAnsi="Times New Roman"/>
          <w:b/>
          <w:sz w:val="24"/>
          <w:szCs w:val="24"/>
          <w:lang w:eastAsia="lt-LT"/>
        </w:rPr>
        <w:t xml:space="preserve">1.6. </w:t>
      </w:r>
      <w:r w:rsidRPr="008C41EC">
        <w:rPr>
          <w:rFonts w:ascii="Times New Roman" w:eastAsia="Times New Roman" w:hAnsi="Times New Roman"/>
          <w:b/>
          <w:sz w:val="24"/>
          <w:szCs w:val="24"/>
          <w:lang w:eastAsia="lt-LT"/>
        </w:rPr>
        <w:t xml:space="preserve">pakeisti 131 </w:t>
      </w:r>
      <w:r w:rsidRPr="00272C7D">
        <w:rPr>
          <w:rFonts w:ascii="Times New Roman" w:eastAsia="Times New Roman" w:hAnsi="Times New Roman"/>
          <w:b/>
          <w:sz w:val="24"/>
          <w:szCs w:val="24"/>
          <w:lang w:eastAsia="lt-LT"/>
        </w:rPr>
        <w:t>punktą ir jį išdėstyti taip:</w:t>
      </w:r>
    </w:p>
    <w:p w:rsidR="00096F7B" w:rsidRDefault="00096F7B" w:rsidP="00096F7B">
      <w:pPr>
        <w:tabs>
          <w:tab w:val="left" w:pos="0"/>
          <w:tab w:val="left" w:pos="1560"/>
        </w:tabs>
        <w:spacing w:after="0" w:line="240" w:lineRule="auto"/>
        <w:jc w:val="both"/>
        <w:rPr>
          <w:rFonts w:ascii="Times New Roman" w:hAnsi="Times New Roman"/>
          <w:color w:val="000000"/>
          <w:sz w:val="24"/>
          <w:szCs w:val="24"/>
        </w:rPr>
      </w:pPr>
      <w:r>
        <w:rPr>
          <w:rFonts w:ascii="Times New Roman" w:eastAsia="Times New Roman" w:hAnsi="Times New Roman"/>
          <w:sz w:val="24"/>
          <w:szCs w:val="24"/>
          <w:lang w:eastAsia="lt-LT"/>
        </w:rPr>
        <w:tab/>
        <w:t>„</w:t>
      </w:r>
      <w:r>
        <w:rPr>
          <w:rFonts w:ascii="Times New Roman" w:eastAsia="Times New Roman" w:hAnsi="Times New Roman"/>
          <w:sz w:val="24"/>
          <w:szCs w:val="24"/>
          <w:lang w:val="en-US" w:eastAsia="lt-LT"/>
        </w:rPr>
        <w:t xml:space="preserve">131. </w:t>
      </w:r>
      <w:r w:rsidRPr="007B4342">
        <w:rPr>
          <w:rFonts w:ascii="Times New Roman" w:hAnsi="Times New Roman"/>
          <w:color w:val="000000"/>
          <w:sz w:val="24"/>
          <w:szCs w:val="24"/>
        </w:rPr>
        <w:t>Tarybos posėdžių metu daromas garso ir vaizdo įrašas.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nedaromi. Savivaldybės tarybos posėdžių garso ir vaizdo įrašai yra vieši ir Reglamento (ES) 2016/679 ir Lietuvos Respublikos dokumentų ir archyvų įstatymo nustatyta tvarka saugomi informacinėse laikmenose, ir skelbiami savivaldybės interneto svetainėje.</w:t>
      </w:r>
      <w:r>
        <w:rPr>
          <w:rFonts w:ascii="Times New Roman" w:hAnsi="Times New Roman"/>
          <w:color w:val="000000"/>
          <w:sz w:val="24"/>
          <w:szCs w:val="24"/>
        </w:rPr>
        <w:t>“</w:t>
      </w:r>
    </w:p>
    <w:p w:rsidR="00096F7B" w:rsidRPr="00272C7D" w:rsidRDefault="00096F7B" w:rsidP="00096F7B">
      <w:pPr>
        <w:tabs>
          <w:tab w:val="left" w:pos="0"/>
          <w:tab w:val="left" w:pos="1560"/>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ab/>
      </w:r>
      <w:r w:rsidRPr="00272C7D">
        <w:rPr>
          <w:rFonts w:ascii="Times New Roman" w:eastAsia="Times New Roman" w:hAnsi="Times New Roman"/>
          <w:b/>
          <w:sz w:val="24"/>
          <w:szCs w:val="24"/>
          <w:lang w:eastAsia="lt-LT"/>
        </w:rPr>
        <w:t xml:space="preserve">1.7. </w:t>
      </w:r>
      <w:r w:rsidRPr="008C41EC">
        <w:rPr>
          <w:rFonts w:ascii="Times New Roman" w:eastAsia="Times New Roman" w:hAnsi="Times New Roman"/>
          <w:b/>
          <w:sz w:val="24"/>
          <w:szCs w:val="24"/>
          <w:lang w:eastAsia="lt-LT"/>
        </w:rPr>
        <w:t xml:space="preserve">pakeisti 138 </w:t>
      </w:r>
      <w:r w:rsidRPr="00272C7D">
        <w:rPr>
          <w:rFonts w:ascii="Times New Roman" w:eastAsia="Times New Roman" w:hAnsi="Times New Roman"/>
          <w:b/>
          <w:sz w:val="24"/>
          <w:szCs w:val="24"/>
          <w:lang w:eastAsia="lt-LT"/>
        </w:rPr>
        <w:t>punktą ir jį išdėstyti taip:</w:t>
      </w:r>
    </w:p>
    <w:p w:rsidR="00096F7B" w:rsidRDefault="00096F7B" w:rsidP="00096F7B">
      <w:pPr>
        <w:tabs>
          <w:tab w:val="left" w:pos="0"/>
          <w:tab w:val="left" w:pos="1560"/>
        </w:tabs>
        <w:spacing w:after="0" w:line="240" w:lineRule="auto"/>
        <w:jc w:val="both"/>
        <w:rPr>
          <w:rFonts w:ascii="Times New Roman" w:eastAsia="Times New Roman" w:hAnsi="Times New Roman"/>
          <w:sz w:val="24"/>
          <w:szCs w:val="24"/>
          <w:lang w:eastAsia="lt-LT"/>
        </w:rPr>
      </w:pPr>
      <w:r w:rsidRPr="008C41EC">
        <w:rPr>
          <w:rFonts w:ascii="Times New Roman" w:eastAsia="Times New Roman" w:hAnsi="Times New Roman"/>
          <w:sz w:val="24"/>
          <w:szCs w:val="24"/>
          <w:lang w:eastAsia="lt-LT"/>
        </w:rPr>
        <w:tab/>
      </w:r>
      <w:r>
        <w:rPr>
          <w:rFonts w:ascii="Times New Roman" w:eastAsia="Times New Roman" w:hAnsi="Times New Roman"/>
          <w:sz w:val="24"/>
          <w:szCs w:val="24"/>
          <w:lang w:eastAsia="lt-LT"/>
        </w:rPr>
        <w:t>„</w:t>
      </w:r>
      <w:r w:rsidRPr="008C41EC">
        <w:rPr>
          <w:rFonts w:ascii="Times New Roman" w:eastAsia="Times New Roman" w:hAnsi="Times New Roman"/>
          <w:sz w:val="24"/>
          <w:szCs w:val="24"/>
          <w:lang w:eastAsia="lt-LT"/>
        </w:rPr>
        <w:t>138. Pagrindin</w:t>
      </w:r>
      <w:r w:rsidR="001A0476">
        <w:rPr>
          <w:rFonts w:ascii="Times New Roman" w:eastAsia="Times New Roman" w:hAnsi="Times New Roman"/>
          <w:sz w:val="24"/>
          <w:szCs w:val="24"/>
          <w:lang w:eastAsia="lt-LT"/>
        </w:rPr>
        <w:t>ė K</w:t>
      </w:r>
      <w:r>
        <w:rPr>
          <w:rFonts w:ascii="Times New Roman" w:eastAsia="Times New Roman" w:hAnsi="Times New Roman"/>
          <w:sz w:val="24"/>
          <w:szCs w:val="24"/>
          <w:lang w:eastAsia="lt-LT"/>
        </w:rPr>
        <w:t xml:space="preserve">omitetų veiklos forma yra posėdžiai, išvažiuojamieji posėdžiai. Organizacinį ir informacinį Komitetų aptarnavimą atlieka Savivaldybės administracija. Komitetų posėdžių darbotvarkės ne vėliau kaip prieš </w:t>
      </w:r>
      <w:r w:rsidRPr="008C41EC">
        <w:rPr>
          <w:rFonts w:ascii="Times New Roman" w:eastAsia="Times New Roman" w:hAnsi="Times New Roman"/>
          <w:sz w:val="24"/>
          <w:szCs w:val="24"/>
          <w:lang w:eastAsia="lt-LT"/>
        </w:rPr>
        <w:t xml:space="preserve">2 </w:t>
      </w:r>
      <w:r>
        <w:rPr>
          <w:rFonts w:ascii="Times New Roman" w:eastAsia="Times New Roman" w:hAnsi="Times New Roman"/>
          <w:sz w:val="24"/>
          <w:szCs w:val="24"/>
          <w:lang w:eastAsia="lt-LT"/>
        </w:rPr>
        <w:t>darbo dienas iki Komiteto posėdžio skelbiamos savivaldybės interneto svetainėje. Apie K</w:t>
      </w:r>
      <w:r w:rsidRPr="007B4342">
        <w:rPr>
          <w:rFonts w:ascii="Times New Roman" w:eastAsia="Times New Roman" w:hAnsi="Times New Roman"/>
          <w:sz w:val="24"/>
          <w:szCs w:val="24"/>
          <w:lang w:eastAsia="lt-LT"/>
        </w:rPr>
        <w:t>omiteto posėdžio laiką ir svarstyti parengtus klausimus ne vėliau</w:t>
      </w:r>
      <w:r>
        <w:rPr>
          <w:rFonts w:ascii="Times New Roman" w:eastAsia="Times New Roman" w:hAnsi="Times New Roman"/>
          <w:sz w:val="24"/>
          <w:szCs w:val="24"/>
          <w:lang w:eastAsia="lt-LT"/>
        </w:rPr>
        <w:t xml:space="preserve"> kaip prieš 2 darbo dienas iki K</w:t>
      </w:r>
      <w:r w:rsidRPr="007B4342">
        <w:rPr>
          <w:rFonts w:ascii="Times New Roman" w:eastAsia="Times New Roman" w:hAnsi="Times New Roman"/>
          <w:sz w:val="24"/>
          <w:szCs w:val="24"/>
          <w:lang w:eastAsia="lt-LT"/>
        </w:rPr>
        <w:t xml:space="preserve">omiteto posėdžio pradžios </w:t>
      </w:r>
      <w:r>
        <w:rPr>
          <w:rFonts w:ascii="Times New Roman" w:eastAsia="Times New Roman" w:hAnsi="Times New Roman"/>
          <w:sz w:val="24"/>
          <w:szCs w:val="24"/>
          <w:lang w:eastAsia="lt-LT"/>
        </w:rPr>
        <w:t>elektroniniu paštu</w:t>
      </w:r>
      <w:r w:rsidR="00906218">
        <w:rPr>
          <w:rFonts w:ascii="Times New Roman" w:eastAsia="Times New Roman" w:hAnsi="Times New Roman"/>
          <w:sz w:val="24"/>
          <w:szCs w:val="24"/>
          <w:lang w:eastAsia="lt-LT"/>
        </w:rPr>
        <w:t xml:space="preserve"> pranešama visiems K</w:t>
      </w:r>
      <w:r w:rsidRPr="007B4342">
        <w:rPr>
          <w:rFonts w:ascii="Times New Roman" w:eastAsia="Times New Roman" w:hAnsi="Times New Roman"/>
          <w:sz w:val="24"/>
          <w:szCs w:val="24"/>
          <w:lang w:eastAsia="lt-LT"/>
        </w:rPr>
        <w:t>omiteto nariams ir suinteresuotiems asmenims.“</w:t>
      </w:r>
    </w:p>
    <w:p w:rsidR="00096F7B" w:rsidRPr="00272C7D" w:rsidRDefault="00096F7B" w:rsidP="00096F7B">
      <w:pPr>
        <w:tabs>
          <w:tab w:val="left" w:pos="0"/>
          <w:tab w:val="left" w:pos="1560"/>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ab/>
      </w:r>
      <w:r w:rsidRPr="00272C7D">
        <w:rPr>
          <w:rFonts w:ascii="Times New Roman" w:eastAsia="Times New Roman" w:hAnsi="Times New Roman"/>
          <w:b/>
          <w:sz w:val="24"/>
          <w:szCs w:val="24"/>
          <w:lang w:eastAsia="lt-LT"/>
        </w:rPr>
        <w:t xml:space="preserve">1.8. </w:t>
      </w:r>
      <w:proofErr w:type="spellStart"/>
      <w:proofErr w:type="gramStart"/>
      <w:r w:rsidRPr="00272C7D">
        <w:rPr>
          <w:rFonts w:ascii="Times New Roman" w:eastAsia="Times New Roman" w:hAnsi="Times New Roman"/>
          <w:b/>
          <w:sz w:val="24"/>
          <w:szCs w:val="24"/>
          <w:lang w:val="en-US" w:eastAsia="lt-LT"/>
        </w:rPr>
        <w:t>papildyti</w:t>
      </w:r>
      <w:proofErr w:type="spellEnd"/>
      <w:proofErr w:type="gramEnd"/>
      <w:r w:rsidRPr="00272C7D">
        <w:rPr>
          <w:rFonts w:ascii="Times New Roman" w:eastAsia="Times New Roman" w:hAnsi="Times New Roman"/>
          <w:b/>
          <w:sz w:val="24"/>
          <w:szCs w:val="24"/>
          <w:lang w:val="en-US" w:eastAsia="lt-LT"/>
        </w:rPr>
        <w:t xml:space="preserve"> 139</w:t>
      </w:r>
      <w:r w:rsidRPr="00272C7D">
        <w:rPr>
          <w:rFonts w:ascii="Times New Roman" w:eastAsia="Times New Roman" w:hAnsi="Times New Roman"/>
          <w:b/>
          <w:sz w:val="24"/>
          <w:szCs w:val="24"/>
          <w:vertAlign w:val="superscript"/>
          <w:lang w:val="en-US" w:eastAsia="lt-LT"/>
        </w:rPr>
        <w:t>1</w:t>
      </w:r>
      <w:r w:rsidRPr="00272C7D">
        <w:rPr>
          <w:rFonts w:ascii="Times New Roman" w:eastAsia="Times New Roman" w:hAnsi="Times New Roman"/>
          <w:b/>
          <w:sz w:val="24"/>
          <w:szCs w:val="24"/>
          <w:lang w:val="en-US" w:eastAsia="lt-LT"/>
        </w:rPr>
        <w:t xml:space="preserve"> </w:t>
      </w:r>
      <w:proofErr w:type="spellStart"/>
      <w:r w:rsidRPr="00272C7D">
        <w:rPr>
          <w:rFonts w:ascii="Times New Roman" w:eastAsia="Times New Roman" w:hAnsi="Times New Roman"/>
          <w:b/>
          <w:sz w:val="24"/>
          <w:szCs w:val="24"/>
          <w:lang w:val="en-US" w:eastAsia="lt-LT"/>
        </w:rPr>
        <w:t>punktu</w:t>
      </w:r>
      <w:proofErr w:type="spellEnd"/>
      <w:r w:rsidRPr="00272C7D">
        <w:rPr>
          <w:rFonts w:ascii="Times New Roman" w:eastAsia="Times New Roman" w:hAnsi="Times New Roman"/>
          <w:b/>
          <w:sz w:val="24"/>
          <w:szCs w:val="24"/>
          <w:lang w:val="en-US" w:eastAsia="lt-LT"/>
        </w:rPr>
        <w:t xml:space="preserve"> </w:t>
      </w:r>
      <w:proofErr w:type="spellStart"/>
      <w:r w:rsidRPr="00272C7D">
        <w:rPr>
          <w:rFonts w:ascii="Times New Roman" w:eastAsia="Times New Roman" w:hAnsi="Times New Roman"/>
          <w:b/>
          <w:sz w:val="24"/>
          <w:szCs w:val="24"/>
          <w:lang w:val="en-US" w:eastAsia="lt-LT"/>
        </w:rPr>
        <w:t>ir</w:t>
      </w:r>
      <w:proofErr w:type="spellEnd"/>
      <w:r w:rsidRPr="00272C7D">
        <w:rPr>
          <w:rFonts w:ascii="Times New Roman" w:eastAsia="Times New Roman" w:hAnsi="Times New Roman"/>
          <w:b/>
          <w:sz w:val="24"/>
          <w:szCs w:val="24"/>
          <w:lang w:val="en-US" w:eastAsia="lt-LT"/>
        </w:rPr>
        <w:t xml:space="preserve"> j</w:t>
      </w:r>
      <w:r w:rsidRPr="00272C7D">
        <w:rPr>
          <w:rFonts w:ascii="Times New Roman" w:eastAsia="Times New Roman" w:hAnsi="Times New Roman"/>
          <w:b/>
          <w:sz w:val="24"/>
          <w:szCs w:val="24"/>
          <w:lang w:eastAsia="lt-LT"/>
        </w:rPr>
        <w:t>į išdėstyti taip:</w:t>
      </w:r>
    </w:p>
    <w:p w:rsidR="00096F7B" w:rsidRPr="008C41EC" w:rsidRDefault="00096F7B" w:rsidP="00096F7B">
      <w:pPr>
        <w:tabs>
          <w:tab w:val="left" w:pos="0"/>
          <w:tab w:val="left" w:pos="1560"/>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w:t>
      </w:r>
      <w:r w:rsidRPr="008C41EC">
        <w:rPr>
          <w:rFonts w:ascii="Times New Roman" w:eastAsia="Times New Roman" w:hAnsi="Times New Roman"/>
          <w:sz w:val="24"/>
          <w:szCs w:val="24"/>
          <w:lang w:eastAsia="lt-LT"/>
        </w:rPr>
        <w:t>139</w:t>
      </w:r>
      <w:r w:rsidRPr="008C41EC">
        <w:rPr>
          <w:rFonts w:ascii="Times New Roman" w:eastAsia="Times New Roman" w:hAnsi="Times New Roman"/>
          <w:sz w:val="24"/>
          <w:szCs w:val="24"/>
          <w:vertAlign w:val="superscript"/>
          <w:lang w:eastAsia="lt-LT"/>
        </w:rPr>
        <w:t>1</w:t>
      </w:r>
      <w:r w:rsidRPr="008C41EC">
        <w:rPr>
          <w:rFonts w:ascii="Times New Roman" w:eastAsia="Times New Roman" w:hAnsi="Times New Roman"/>
          <w:sz w:val="24"/>
          <w:szCs w:val="24"/>
          <w:lang w:eastAsia="lt-LT"/>
        </w:rPr>
        <w:t>. Jei dėl nepaprastosios padėties, ekstremaliosios situacijos ar karantino Komiteto posėdis negali vykti Komiteto nariams posėdyje dalyvaujant fiziškai, Komiteto posėdis gali vykti nuotoliniu būdu. Nuotoliniu būdu vyksiančio savivaldybės tarybos Komiteto posėdžio klausimai rengia</w:t>
      </w:r>
      <w:r w:rsidR="001A0476">
        <w:rPr>
          <w:rFonts w:ascii="Times New Roman" w:eastAsia="Times New Roman" w:hAnsi="Times New Roman"/>
          <w:sz w:val="24"/>
          <w:szCs w:val="24"/>
          <w:lang w:eastAsia="lt-LT"/>
        </w:rPr>
        <w:t>mi ir posėdis vyksta laikantis R</w:t>
      </w:r>
      <w:r w:rsidRPr="008C41EC">
        <w:rPr>
          <w:rFonts w:ascii="Times New Roman" w:eastAsia="Times New Roman" w:hAnsi="Times New Roman"/>
          <w:sz w:val="24"/>
          <w:szCs w:val="24"/>
          <w:lang w:eastAsia="lt-LT"/>
        </w:rPr>
        <w:t>eglamente nustatytų reikalavimų ir užtikrinant savivaldybės tarybos nario te</w:t>
      </w:r>
      <w:r w:rsidR="00906218">
        <w:rPr>
          <w:rFonts w:ascii="Times New Roman" w:eastAsia="Times New Roman" w:hAnsi="Times New Roman"/>
          <w:sz w:val="24"/>
          <w:szCs w:val="24"/>
          <w:lang w:eastAsia="lt-LT"/>
        </w:rPr>
        <w:t>ises. Nuotoliniu būdu priimant K</w:t>
      </w:r>
      <w:r w:rsidRPr="008C41EC">
        <w:rPr>
          <w:rFonts w:ascii="Times New Roman" w:eastAsia="Times New Roman" w:hAnsi="Times New Roman"/>
          <w:sz w:val="24"/>
          <w:szCs w:val="24"/>
          <w:lang w:eastAsia="lt-LT"/>
        </w:rPr>
        <w:t>omiteto spr</w:t>
      </w:r>
      <w:r w:rsidR="00906218">
        <w:rPr>
          <w:rFonts w:ascii="Times New Roman" w:eastAsia="Times New Roman" w:hAnsi="Times New Roman"/>
          <w:sz w:val="24"/>
          <w:szCs w:val="24"/>
          <w:lang w:eastAsia="lt-LT"/>
        </w:rPr>
        <w:t>endimus, turi būti užtikrintas K</w:t>
      </w:r>
      <w:r w:rsidRPr="008C41EC">
        <w:rPr>
          <w:rFonts w:ascii="Times New Roman" w:eastAsia="Times New Roman" w:hAnsi="Times New Roman"/>
          <w:sz w:val="24"/>
          <w:szCs w:val="24"/>
          <w:lang w:eastAsia="lt-LT"/>
        </w:rPr>
        <w:t>omiteto nario tapatybės ir jo balsavimo rezultatų nustatymas.“</w:t>
      </w:r>
    </w:p>
    <w:p w:rsidR="00096F7B" w:rsidRPr="00272C7D" w:rsidRDefault="00096F7B" w:rsidP="00096F7B">
      <w:pPr>
        <w:tabs>
          <w:tab w:val="left" w:pos="0"/>
          <w:tab w:val="left" w:pos="1560"/>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ab/>
      </w:r>
      <w:r w:rsidRPr="00272C7D">
        <w:rPr>
          <w:rFonts w:ascii="Times New Roman" w:eastAsia="Times New Roman" w:hAnsi="Times New Roman"/>
          <w:b/>
          <w:sz w:val="24"/>
          <w:szCs w:val="24"/>
          <w:lang w:eastAsia="lt-LT"/>
        </w:rPr>
        <w:t xml:space="preserve">1.9. </w:t>
      </w:r>
      <w:proofErr w:type="spellStart"/>
      <w:proofErr w:type="gramStart"/>
      <w:r w:rsidRPr="00272C7D">
        <w:rPr>
          <w:rFonts w:ascii="Times New Roman" w:eastAsia="Times New Roman" w:hAnsi="Times New Roman"/>
          <w:b/>
          <w:sz w:val="24"/>
          <w:szCs w:val="24"/>
          <w:lang w:val="en-US" w:eastAsia="lt-LT"/>
        </w:rPr>
        <w:t>papildyti</w:t>
      </w:r>
      <w:proofErr w:type="spellEnd"/>
      <w:proofErr w:type="gramEnd"/>
      <w:r w:rsidRPr="00272C7D">
        <w:rPr>
          <w:rFonts w:ascii="Times New Roman" w:eastAsia="Times New Roman" w:hAnsi="Times New Roman"/>
          <w:b/>
          <w:sz w:val="24"/>
          <w:szCs w:val="24"/>
          <w:lang w:val="en-US" w:eastAsia="lt-LT"/>
        </w:rPr>
        <w:t xml:space="preserve"> 139</w:t>
      </w:r>
      <w:r w:rsidRPr="00272C7D">
        <w:rPr>
          <w:rFonts w:ascii="Times New Roman" w:eastAsia="Times New Roman" w:hAnsi="Times New Roman"/>
          <w:b/>
          <w:sz w:val="24"/>
          <w:szCs w:val="24"/>
          <w:vertAlign w:val="superscript"/>
          <w:lang w:val="en-US" w:eastAsia="lt-LT"/>
        </w:rPr>
        <w:t>2</w:t>
      </w:r>
      <w:r w:rsidRPr="00272C7D">
        <w:rPr>
          <w:rFonts w:ascii="Times New Roman" w:eastAsia="Times New Roman" w:hAnsi="Times New Roman"/>
          <w:b/>
          <w:sz w:val="24"/>
          <w:szCs w:val="24"/>
          <w:lang w:val="en-US" w:eastAsia="lt-LT"/>
        </w:rPr>
        <w:t xml:space="preserve"> </w:t>
      </w:r>
      <w:proofErr w:type="spellStart"/>
      <w:r w:rsidRPr="00272C7D">
        <w:rPr>
          <w:rFonts w:ascii="Times New Roman" w:eastAsia="Times New Roman" w:hAnsi="Times New Roman"/>
          <w:b/>
          <w:sz w:val="24"/>
          <w:szCs w:val="24"/>
          <w:lang w:val="en-US" w:eastAsia="lt-LT"/>
        </w:rPr>
        <w:t>punktu</w:t>
      </w:r>
      <w:proofErr w:type="spellEnd"/>
      <w:r w:rsidRPr="00272C7D">
        <w:rPr>
          <w:rFonts w:ascii="Times New Roman" w:eastAsia="Times New Roman" w:hAnsi="Times New Roman"/>
          <w:b/>
          <w:sz w:val="24"/>
          <w:szCs w:val="24"/>
          <w:lang w:val="en-US" w:eastAsia="lt-LT"/>
        </w:rPr>
        <w:t xml:space="preserve"> </w:t>
      </w:r>
      <w:proofErr w:type="spellStart"/>
      <w:r w:rsidRPr="00272C7D">
        <w:rPr>
          <w:rFonts w:ascii="Times New Roman" w:eastAsia="Times New Roman" w:hAnsi="Times New Roman"/>
          <w:b/>
          <w:sz w:val="24"/>
          <w:szCs w:val="24"/>
          <w:lang w:val="en-US" w:eastAsia="lt-LT"/>
        </w:rPr>
        <w:t>ir</w:t>
      </w:r>
      <w:proofErr w:type="spellEnd"/>
      <w:r w:rsidRPr="00272C7D">
        <w:rPr>
          <w:rFonts w:ascii="Times New Roman" w:eastAsia="Times New Roman" w:hAnsi="Times New Roman"/>
          <w:b/>
          <w:sz w:val="24"/>
          <w:szCs w:val="24"/>
          <w:lang w:val="en-US" w:eastAsia="lt-LT"/>
        </w:rPr>
        <w:t xml:space="preserve"> j</w:t>
      </w:r>
      <w:r w:rsidRPr="00272C7D">
        <w:rPr>
          <w:rFonts w:ascii="Times New Roman" w:eastAsia="Times New Roman" w:hAnsi="Times New Roman"/>
          <w:b/>
          <w:sz w:val="24"/>
          <w:szCs w:val="24"/>
          <w:lang w:eastAsia="lt-LT"/>
        </w:rPr>
        <w:t>į išdėstyti taip:</w:t>
      </w:r>
    </w:p>
    <w:p w:rsidR="00096F7B" w:rsidRPr="00386490" w:rsidRDefault="00096F7B" w:rsidP="00096F7B">
      <w:pPr>
        <w:tabs>
          <w:tab w:val="left" w:pos="0"/>
          <w:tab w:val="left" w:pos="1560"/>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w:t>
      </w:r>
      <w:r w:rsidRPr="008C41EC">
        <w:rPr>
          <w:rFonts w:ascii="Times New Roman" w:eastAsia="Times New Roman" w:hAnsi="Times New Roman"/>
          <w:sz w:val="24"/>
          <w:szCs w:val="24"/>
          <w:lang w:eastAsia="lt-LT"/>
        </w:rPr>
        <w:t>139</w:t>
      </w:r>
      <w:r w:rsidRPr="008C41EC">
        <w:rPr>
          <w:rFonts w:ascii="Times New Roman" w:eastAsia="Times New Roman" w:hAnsi="Times New Roman"/>
          <w:sz w:val="24"/>
          <w:szCs w:val="24"/>
          <w:vertAlign w:val="superscript"/>
          <w:lang w:eastAsia="lt-LT"/>
        </w:rPr>
        <w:t>2</w:t>
      </w:r>
      <w:r w:rsidRPr="008C41EC">
        <w:rPr>
          <w:rFonts w:ascii="Times New Roman" w:eastAsia="Times New Roman" w:hAnsi="Times New Roman"/>
          <w:sz w:val="24"/>
          <w:szCs w:val="24"/>
          <w:lang w:eastAsia="lt-LT"/>
        </w:rPr>
        <w:t>. Nepaprastosios padėties, ekstremaliosios situacijos ar karantino metu, kai būtina neatidėliotinai spręsti savivaldybėms funkcijoms užtikrinti būtinus klausimus ir sprendimo nepriėmimas ar delsimas jį priimti nedelsiant lemtų neigiamus padarinius savivaldybės bendruomenei ar atskiriems jos nariams, mero sprendimu Komitetų posėdžių darbotvarkės gali būti paskelbiamos savivaldybė</w:t>
      </w:r>
      <w:r w:rsidR="00906218">
        <w:rPr>
          <w:rFonts w:ascii="Times New Roman" w:eastAsia="Times New Roman" w:hAnsi="Times New Roman"/>
          <w:sz w:val="24"/>
          <w:szCs w:val="24"/>
          <w:lang w:eastAsia="lt-LT"/>
        </w:rPr>
        <w:t>s interneto svetainėje ir apie K</w:t>
      </w:r>
      <w:r w:rsidRPr="008C41EC">
        <w:rPr>
          <w:rFonts w:ascii="Times New Roman" w:eastAsia="Times New Roman" w:hAnsi="Times New Roman"/>
          <w:sz w:val="24"/>
          <w:szCs w:val="24"/>
          <w:lang w:eastAsia="lt-LT"/>
        </w:rPr>
        <w:t>omiteto posėdžio laiką ir jame svarstytinus klausimus visais šiais atvejais pranešama</w:t>
      </w:r>
      <w:r w:rsidR="001A0476">
        <w:rPr>
          <w:rFonts w:ascii="Times New Roman" w:eastAsia="Times New Roman" w:hAnsi="Times New Roman"/>
          <w:sz w:val="24"/>
          <w:szCs w:val="24"/>
          <w:lang w:eastAsia="lt-LT"/>
        </w:rPr>
        <w:t xml:space="preserve"> per trumpesnį, negu nustatyta R</w:t>
      </w:r>
      <w:r w:rsidRPr="008C41EC">
        <w:rPr>
          <w:rFonts w:ascii="Times New Roman" w:eastAsia="Times New Roman" w:hAnsi="Times New Roman"/>
          <w:sz w:val="24"/>
          <w:szCs w:val="24"/>
          <w:lang w:eastAsia="lt-LT"/>
        </w:rPr>
        <w:t>eglamento 138 punkte, terminą, bet ne vėl</w:t>
      </w:r>
      <w:r w:rsidR="00906218">
        <w:rPr>
          <w:rFonts w:ascii="Times New Roman" w:eastAsia="Times New Roman" w:hAnsi="Times New Roman"/>
          <w:sz w:val="24"/>
          <w:szCs w:val="24"/>
          <w:lang w:eastAsia="lt-LT"/>
        </w:rPr>
        <w:t>iau kaip prieš 24 valandas iki K</w:t>
      </w:r>
      <w:r w:rsidRPr="008C41EC">
        <w:rPr>
          <w:rFonts w:ascii="Times New Roman" w:eastAsia="Times New Roman" w:hAnsi="Times New Roman"/>
          <w:sz w:val="24"/>
          <w:szCs w:val="24"/>
          <w:lang w:eastAsia="lt-LT"/>
        </w:rPr>
        <w:t>omiteto posėdžio pradžios.“</w:t>
      </w:r>
    </w:p>
    <w:p w:rsidR="00096F7B" w:rsidRPr="00272C7D" w:rsidRDefault="00096F7B" w:rsidP="00096F7B">
      <w:pPr>
        <w:tabs>
          <w:tab w:val="left" w:pos="0"/>
          <w:tab w:val="left" w:pos="1560"/>
        </w:tabs>
        <w:spacing w:after="0" w:line="240" w:lineRule="auto"/>
        <w:jc w:val="both"/>
        <w:rPr>
          <w:rFonts w:ascii="Times New Roman" w:eastAsia="Times New Roman" w:hAnsi="Times New Roman"/>
          <w:b/>
          <w:sz w:val="24"/>
          <w:szCs w:val="24"/>
          <w:lang w:val="en-US" w:eastAsia="lt-LT"/>
        </w:rPr>
      </w:pPr>
      <w:r w:rsidRPr="008C41EC">
        <w:rPr>
          <w:rFonts w:ascii="Times New Roman" w:eastAsia="Times New Roman" w:hAnsi="Times New Roman"/>
          <w:sz w:val="24"/>
          <w:szCs w:val="24"/>
          <w:lang w:eastAsia="lt-LT"/>
        </w:rPr>
        <w:tab/>
      </w:r>
      <w:r w:rsidRPr="00272C7D">
        <w:rPr>
          <w:rFonts w:ascii="Times New Roman" w:eastAsia="Times New Roman" w:hAnsi="Times New Roman"/>
          <w:b/>
          <w:sz w:val="24"/>
          <w:szCs w:val="24"/>
          <w:lang w:val="en-US" w:eastAsia="lt-LT"/>
        </w:rPr>
        <w:t xml:space="preserve">1.10. </w:t>
      </w:r>
      <w:proofErr w:type="spellStart"/>
      <w:proofErr w:type="gramStart"/>
      <w:r w:rsidRPr="00272C7D">
        <w:rPr>
          <w:rFonts w:ascii="Times New Roman" w:eastAsia="Times New Roman" w:hAnsi="Times New Roman"/>
          <w:b/>
          <w:sz w:val="24"/>
          <w:szCs w:val="24"/>
          <w:lang w:val="en-US" w:eastAsia="lt-LT"/>
        </w:rPr>
        <w:t>papildyti</w:t>
      </w:r>
      <w:proofErr w:type="spellEnd"/>
      <w:proofErr w:type="gramEnd"/>
      <w:r w:rsidRPr="00272C7D">
        <w:rPr>
          <w:rFonts w:ascii="Times New Roman" w:eastAsia="Times New Roman" w:hAnsi="Times New Roman"/>
          <w:b/>
          <w:sz w:val="24"/>
          <w:szCs w:val="24"/>
          <w:lang w:val="en-US" w:eastAsia="lt-LT"/>
        </w:rPr>
        <w:t xml:space="preserve"> 181</w:t>
      </w:r>
      <w:r w:rsidRPr="00272C7D">
        <w:rPr>
          <w:rFonts w:ascii="Times New Roman" w:eastAsia="Times New Roman" w:hAnsi="Times New Roman"/>
          <w:b/>
          <w:sz w:val="24"/>
          <w:szCs w:val="24"/>
          <w:vertAlign w:val="superscript"/>
          <w:lang w:val="en-US" w:eastAsia="lt-LT"/>
        </w:rPr>
        <w:t>1</w:t>
      </w:r>
      <w:r w:rsidRPr="00272C7D">
        <w:rPr>
          <w:rFonts w:ascii="Times New Roman" w:eastAsia="Times New Roman" w:hAnsi="Times New Roman"/>
          <w:b/>
          <w:sz w:val="24"/>
          <w:szCs w:val="24"/>
          <w:lang w:val="en-US" w:eastAsia="lt-LT"/>
        </w:rPr>
        <w:t xml:space="preserve"> </w:t>
      </w:r>
      <w:proofErr w:type="spellStart"/>
      <w:r w:rsidRPr="00272C7D">
        <w:rPr>
          <w:rFonts w:ascii="Times New Roman" w:eastAsia="Times New Roman" w:hAnsi="Times New Roman"/>
          <w:b/>
          <w:sz w:val="24"/>
          <w:szCs w:val="24"/>
          <w:lang w:val="en-US" w:eastAsia="lt-LT"/>
        </w:rPr>
        <w:t>punktu</w:t>
      </w:r>
      <w:proofErr w:type="spellEnd"/>
      <w:r w:rsidRPr="00272C7D">
        <w:rPr>
          <w:rFonts w:ascii="Times New Roman" w:eastAsia="Times New Roman" w:hAnsi="Times New Roman"/>
          <w:b/>
          <w:sz w:val="24"/>
          <w:szCs w:val="24"/>
          <w:lang w:val="en-US" w:eastAsia="lt-LT"/>
        </w:rPr>
        <w:t xml:space="preserve"> </w:t>
      </w:r>
      <w:proofErr w:type="spellStart"/>
      <w:r w:rsidRPr="00272C7D">
        <w:rPr>
          <w:rFonts w:ascii="Times New Roman" w:eastAsia="Times New Roman" w:hAnsi="Times New Roman"/>
          <w:b/>
          <w:sz w:val="24"/>
          <w:szCs w:val="24"/>
          <w:lang w:val="en-US" w:eastAsia="lt-LT"/>
        </w:rPr>
        <w:t>ir</w:t>
      </w:r>
      <w:proofErr w:type="spellEnd"/>
      <w:r w:rsidRPr="00272C7D">
        <w:rPr>
          <w:rFonts w:ascii="Times New Roman" w:eastAsia="Times New Roman" w:hAnsi="Times New Roman"/>
          <w:b/>
          <w:sz w:val="24"/>
          <w:szCs w:val="24"/>
          <w:lang w:val="en-US" w:eastAsia="lt-LT"/>
        </w:rPr>
        <w:t xml:space="preserve"> </w:t>
      </w:r>
      <w:proofErr w:type="spellStart"/>
      <w:r w:rsidRPr="00272C7D">
        <w:rPr>
          <w:rFonts w:ascii="Times New Roman" w:eastAsia="Times New Roman" w:hAnsi="Times New Roman"/>
          <w:b/>
          <w:sz w:val="24"/>
          <w:szCs w:val="24"/>
          <w:lang w:val="en-US" w:eastAsia="lt-LT"/>
        </w:rPr>
        <w:t>jį</w:t>
      </w:r>
      <w:proofErr w:type="spellEnd"/>
      <w:r w:rsidRPr="00272C7D">
        <w:rPr>
          <w:rFonts w:ascii="Times New Roman" w:eastAsia="Times New Roman" w:hAnsi="Times New Roman"/>
          <w:b/>
          <w:sz w:val="24"/>
          <w:szCs w:val="24"/>
          <w:lang w:val="en-US" w:eastAsia="lt-LT"/>
        </w:rPr>
        <w:t xml:space="preserve"> </w:t>
      </w:r>
      <w:proofErr w:type="spellStart"/>
      <w:r w:rsidRPr="00272C7D">
        <w:rPr>
          <w:rFonts w:ascii="Times New Roman" w:eastAsia="Times New Roman" w:hAnsi="Times New Roman"/>
          <w:b/>
          <w:sz w:val="24"/>
          <w:szCs w:val="24"/>
          <w:lang w:val="en-US" w:eastAsia="lt-LT"/>
        </w:rPr>
        <w:t>išdėstyti</w:t>
      </w:r>
      <w:proofErr w:type="spellEnd"/>
      <w:r w:rsidRPr="00272C7D">
        <w:rPr>
          <w:rFonts w:ascii="Times New Roman" w:eastAsia="Times New Roman" w:hAnsi="Times New Roman"/>
          <w:b/>
          <w:sz w:val="24"/>
          <w:szCs w:val="24"/>
          <w:lang w:val="en-US" w:eastAsia="lt-LT"/>
        </w:rPr>
        <w:t xml:space="preserve"> </w:t>
      </w:r>
      <w:proofErr w:type="spellStart"/>
      <w:r w:rsidRPr="00272C7D">
        <w:rPr>
          <w:rFonts w:ascii="Times New Roman" w:eastAsia="Times New Roman" w:hAnsi="Times New Roman"/>
          <w:b/>
          <w:sz w:val="24"/>
          <w:szCs w:val="24"/>
          <w:lang w:val="en-US" w:eastAsia="lt-LT"/>
        </w:rPr>
        <w:t>taip</w:t>
      </w:r>
      <w:proofErr w:type="spellEnd"/>
      <w:r w:rsidRPr="00272C7D">
        <w:rPr>
          <w:rFonts w:ascii="Times New Roman" w:eastAsia="Times New Roman" w:hAnsi="Times New Roman"/>
          <w:b/>
          <w:sz w:val="24"/>
          <w:szCs w:val="24"/>
          <w:lang w:val="en-US" w:eastAsia="lt-LT"/>
        </w:rPr>
        <w:t>:</w:t>
      </w:r>
    </w:p>
    <w:p w:rsidR="00096F7B" w:rsidRPr="00096F7B" w:rsidRDefault="00096F7B" w:rsidP="00096F7B">
      <w:pPr>
        <w:tabs>
          <w:tab w:val="left" w:pos="0"/>
          <w:tab w:val="left" w:pos="1560"/>
        </w:tabs>
        <w:spacing w:after="0" w:line="240" w:lineRule="auto"/>
        <w:jc w:val="both"/>
        <w:rPr>
          <w:rFonts w:ascii="Times New Roman" w:eastAsia="Times New Roman" w:hAnsi="Times New Roman"/>
          <w:sz w:val="24"/>
          <w:szCs w:val="24"/>
          <w:lang w:val="en-US" w:eastAsia="lt-LT"/>
        </w:rPr>
      </w:pPr>
      <w:r>
        <w:rPr>
          <w:rFonts w:ascii="Times New Roman" w:eastAsia="Times New Roman" w:hAnsi="Times New Roman"/>
          <w:sz w:val="24"/>
          <w:szCs w:val="24"/>
          <w:lang w:val="en-US" w:eastAsia="lt-LT"/>
        </w:rPr>
        <w:tab/>
      </w:r>
      <w:proofErr w:type="gramStart"/>
      <w:r w:rsidRPr="00065E5A">
        <w:rPr>
          <w:rFonts w:ascii="Times New Roman" w:eastAsia="Times New Roman" w:hAnsi="Times New Roman"/>
          <w:sz w:val="24"/>
          <w:szCs w:val="24"/>
          <w:lang w:val="en-US" w:eastAsia="lt-LT"/>
        </w:rPr>
        <w:t>„</w:t>
      </w:r>
      <w:r>
        <w:rPr>
          <w:rFonts w:ascii="Times New Roman" w:eastAsia="Times New Roman" w:hAnsi="Times New Roman"/>
          <w:sz w:val="24"/>
          <w:szCs w:val="24"/>
          <w:lang w:val="en-US" w:eastAsia="lt-LT"/>
        </w:rPr>
        <w:t>181</w:t>
      </w:r>
      <w:r>
        <w:rPr>
          <w:rFonts w:ascii="Times New Roman" w:eastAsia="Times New Roman" w:hAnsi="Times New Roman"/>
          <w:sz w:val="24"/>
          <w:szCs w:val="24"/>
          <w:vertAlign w:val="superscript"/>
          <w:lang w:val="en-US" w:eastAsia="lt-LT"/>
        </w:rPr>
        <w:t>1</w:t>
      </w:r>
      <w:r>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Jei</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dėl</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nepaprastosios</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padėties</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ekstremaliosios</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situacijos</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ar</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karantino</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komisijos</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posėdis</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negali</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vykti</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komisijos</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nariams</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posėdyje</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dalyvaujant</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fiziškai</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posėdis</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gali</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vykti</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nuotoliniu</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būdu</w:t>
      </w:r>
      <w:proofErr w:type="spellEnd"/>
      <w:r w:rsidRPr="00065E5A">
        <w:rPr>
          <w:rFonts w:ascii="Times New Roman" w:eastAsia="Times New Roman" w:hAnsi="Times New Roman"/>
          <w:sz w:val="24"/>
          <w:szCs w:val="24"/>
          <w:lang w:val="en-US" w:eastAsia="lt-LT"/>
        </w:rPr>
        <w:t>.</w:t>
      </w:r>
      <w:proofErr w:type="gram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Nuotoliniu</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būdu</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priimant</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komisijos</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sprendimus</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turi</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būti</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užtikrintas</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komisijos</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nario</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tapatybės</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ir</w:t>
      </w:r>
      <w:proofErr w:type="spellEnd"/>
      <w:r w:rsidRPr="00065E5A">
        <w:rPr>
          <w:rFonts w:ascii="Times New Roman" w:eastAsia="Times New Roman" w:hAnsi="Times New Roman"/>
          <w:sz w:val="24"/>
          <w:szCs w:val="24"/>
          <w:lang w:val="en-US" w:eastAsia="lt-LT"/>
        </w:rPr>
        <w:t xml:space="preserve"> </w:t>
      </w:r>
      <w:proofErr w:type="gramStart"/>
      <w:r w:rsidRPr="00065E5A">
        <w:rPr>
          <w:rFonts w:ascii="Times New Roman" w:eastAsia="Times New Roman" w:hAnsi="Times New Roman"/>
          <w:sz w:val="24"/>
          <w:szCs w:val="24"/>
          <w:lang w:val="en-US" w:eastAsia="lt-LT"/>
        </w:rPr>
        <w:t>jo</w:t>
      </w:r>
      <w:proofErr w:type="gram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balsavimo</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rezultatų</w:t>
      </w:r>
      <w:proofErr w:type="spellEnd"/>
      <w:r w:rsidRPr="00065E5A">
        <w:rPr>
          <w:rFonts w:ascii="Times New Roman" w:eastAsia="Times New Roman" w:hAnsi="Times New Roman"/>
          <w:sz w:val="24"/>
          <w:szCs w:val="24"/>
          <w:lang w:val="en-US" w:eastAsia="lt-LT"/>
        </w:rPr>
        <w:t xml:space="preserve"> </w:t>
      </w:r>
      <w:proofErr w:type="spellStart"/>
      <w:r w:rsidRPr="00065E5A">
        <w:rPr>
          <w:rFonts w:ascii="Times New Roman" w:eastAsia="Times New Roman" w:hAnsi="Times New Roman"/>
          <w:sz w:val="24"/>
          <w:szCs w:val="24"/>
          <w:lang w:val="en-US" w:eastAsia="lt-LT"/>
        </w:rPr>
        <w:t>nustatymas</w:t>
      </w:r>
      <w:proofErr w:type="spellEnd"/>
      <w:r w:rsidRPr="00065E5A">
        <w:rPr>
          <w:rFonts w:ascii="Times New Roman" w:eastAsia="Times New Roman" w:hAnsi="Times New Roman"/>
          <w:sz w:val="24"/>
          <w:szCs w:val="24"/>
          <w:lang w:val="en-US" w:eastAsia="lt-LT"/>
        </w:rPr>
        <w:t>.</w:t>
      </w:r>
      <w:r>
        <w:rPr>
          <w:rFonts w:ascii="Times New Roman" w:eastAsia="Times New Roman" w:hAnsi="Times New Roman"/>
          <w:sz w:val="24"/>
          <w:szCs w:val="24"/>
          <w:lang w:val="en-US" w:eastAsia="lt-LT"/>
        </w:rPr>
        <w:t>”</w:t>
      </w:r>
    </w:p>
    <w:p w:rsidR="00876273" w:rsidRDefault="00876273" w:rsidP="00876273">
      <w:pPr>
        <w:tabs>
          <w:tab w:val="left" w:pos="0"/>
          <w:tab w:val="left" w:pos="127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8C41E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1.</w:t>
      </w:r>
      <w:r w:rsidR="00096F7B">
        <w:rPr>
          <w:rFonts w:ascii="Times New Roman" w:eastAsia="Times New Roman" w:hAnsi="Times New Roman"/>
          <w:sz w:val="24"/>
          <w:szCs w:val="24"/>
          <w:lang w:eastAsia="lt-LT"/>
        </w:rPr>
        <w:t>11</w:t>
      </w:r>
      <w:r>
        <w:rPr>
          <w:rFonts w:ascii="Times New Roman" w:eastAsia="Times New Roman" w:hAnsi="Times New Roman"/>
          <w:sz w:val="24"/>
          <w:szCs w:val="24"/>
          <w:lang w:eastAsia="lt-LT"/>
        </w:rPr>
        <w:t>. pakeisti 197 punktą ir jį išdėstyti taip:</w:t>
      </w:r>
    </w:p>
    <w:p w:rsidR="00876273" w:rsidRDefault="00876273" w:rsidP="00876273">
      <w:pPr>
        <w:tabs>
          <w:tab w:val="left" w:pos="0"/>
          <w:tab w:val="left" w:pos="127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8C41E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„197. Konkrečius įgaliojimus, nustatytus Reglamento 193 punkte, Taryba </w:t>
      </w:r>
      <w:r w:rsidR="00423FD0">
        <w:rPr>
          <w:rFonts w:ascii="Times New Roman" w:eastAsia="Times New Roman" w:hAnsi="Times New Roman"/>
          <w:sz w:val="24"/>
          <w:szCs w:val="24"/>
          <w:lang w:eastAsia="lt-LT"/>
        </w:rPr>
        <w:t xml:space="preserve">priimdama </w:t>
      </w:r>
      <w:r>
        <w:rPr>
          <w:rFonts w:ascii="Times New Roman" w:eastAsia="Times New Roman" w:hAnsi="Times New Roman"/>
          <w:sz w:val="24"/>
          <w:szCs w:val="24"/>
          <w:lang w:eastAsia="lt-LT"/>
        </w:rPr>
        <w:t>sprendim</w:t>
      </w:r>
      <w:r w:rsidR="00423FD0">
        <w:rPr>
          <w:rFonts w:ascii="Times New Roman" w:eastAsia="Times New Roman" w:hAnsi="Times New Roman"/>
          <w:sz w:val="24"/>
          <w:szCs w:val="24"/>
          <w:lang w:eastAsia="lt-LT"/>
        </w:rPr>
        <w:t>ą</w:t>
      </w:r>
      <w:r>
        <w:rPr>
          <w:rFonts w:ascii="Times New Roman" w:eastAsia="Times New Roman" w:hAnsi="Times New Roman"/>
          <w:sz w:val="24"/>
          <w:szCs w:val="24"/>
          <w:lang w:eastAsia="lt-LT"/>
        </w:rPr>
        <w:t xml:space="preserve"> gali pavesti vykdyti Savivaldybės administracijos direktoriui arba Savivaldybės administracijos direktoriaus pavaduotojui.“.</w:t>
      </w:r>
    </w:p>
    <w:p w:rsidR="00876273" w:rsidRDefault="00876273" w:rsidP="00876273">
      <w:pPr>
        <w:tabs>
          <w:tab w:val="left" w:pos="0"/>
          <w:tab w:val="left" w:pos="127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8C41E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1.</w:t>
      </w:r>
      <w:r w:rsidR="00096F7B">
        <w:rPr>
          <w:rFonts w:ascii="Times New Roman" w:eastAsia="Times New Roman" w:hAnsi="Times New Roman"/>
          <w:sz w:val="24"/>
          <w:szCs w:val="24"/>
          <w:lang w:eastAsia="lt-LT"/>
        </w:rPr>
        <w:t>12</w:t>
      </w:r>
      <w:r>
        <w:rPr>
          <w:rFonts w:ascii="Times New Roman" w:eastAsia="Times New Roman" w:hAnsi="Times New Roman"/>
          <w:sz w:val="24"/>
          <w:szCs w:val="24"/>
          <w:lang w:eastAsia="lt-LT"/>
        </w:rPr>
        <w:t xml:space="preserve">. pakeisti 224.11. </w:t>
      </w:r>
      <w:r w:rsidR="009824F2">
        <w:rPr>
          <w:rFonts w:ascii="Times New Roman" w:eastAsia="Times New Roman" w:hAnsi="Times New Roman"/>
          <w:sz w:val="24"/>
          <w:szCs w:val="24"/>
          <w:lang w:eastAsia="lt-LT"/>
        </w:rPr>
        <w:t>papunktį</w:t>
      </w:r>
      <w:r>
        <w:rPr>
          <w:rFonts w:ascii="Times New Roman" w:eastAsia="Times New Roman" w:hAnsi="Times New Roman"/>
          <w:sz w:val="24"/>
          <w:szCs w:val="24"/>
          <w:lang w:eastAsia="lt-LT"/>
        </w:rPr>
        <w:t xml:space="preserve"> ir jį išdėstyti taip</w:t>
      </w:r>
      <w:r w:rsidR="00923118">
        <w:rPr>
          <w:rFonts w:ascii="Times New Roman" w:eastAsia="Times New Roman" w:hAnsi="Times New Roman"/>
          <w:sz w:val="24"/>
          <w:szCs w:val="24"/>
          <w:lang w:eastAsia="lt-LT"/>
        </w:rPr>
        <w:t>:</w:t>
      </w:r>
    </w:p>
    <w:p w:rsidR="00876273" w:rsidRDefault="00876273" w:rsidP="00876273">
      <w:pPr>
        <w:tabs>
          <w:tab w:val="left" w:pos="0"/>
          <w:tab w:val="left" w:pos="127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8C41E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„224.11. </w:t>
      </w:r>
      <w:r w:rsidR="003A4B69">
        <w:rPr>
          <w:rFonts w:ascii="Times New Roman" w:eastAsia="Times New Roman" w:hAnsi="Times New Roman"/>
          <w:sz w:val="24"/>
          <w:szCs w:val="24"/>
          <w:lang w:eastAsia="lt-LT"/>
        </w:rPr>
        <w:t>Tarybos posėdyje</w:t>
      </w:r>
      <w:r w:rsidR="00EF176B">
        <w:rPr>
          <w:rFonts w:ascii="Times New Roman" w:eastAsia="Times New Roman" w:hAnsi="Times New Roman"/>
          <w:sz w:val="24"/>
          <w:szCs w:val="24"/>
          <w:lang w:eastAsia="lt-LT"/>
        </w:rPr>
        <w:t>,</w:t>
      </w:r>
      <w:r w:rsidR="003A4B69">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teikdamas </w:t>
      </w:r>
      <w:r w:rsidR="003A4B69">
        <w:rPr>
          <w:rFonts w:ascii="Times New Roman" w:eastAsia="Times New Roman" w:hAnsi="Times New Roman"/>
          <w:sz w:val="24"/>
          <w:szCs w:val="24"/>
          <w:lang w:eastAsia="lt-LT"/>
        </w:rPr>
        <w:t>Tarybos sprendimo projektą</w:t>
      </w:r>
      <w:r w:rsidR="00EF176B">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gali siūlyti Tarybai pavesti Savivaldybės kontrolieriui (Savivaldybės kontrolės ir audito tarnyba) atlikti veiklos </w:t>
      </w:r>
      <w:r>
        <w:rPr>
          <w:rFonts w:ascii="Times New Roman" w:eastAsia="Times New Roman" w:hAnsi="Times New Roman"/>
          <w:sz w:val="24"/>
          <w:szCs w:val="24"/>
          <w:lang w:eastAsia="lt-LT"/>
        </w:rPr>
        <w:lastRenderedPageBreak/>
        <w:t xml:space="preserve">plane nenumatytą Savivaldybės administracijos, Savivaldybės administravimo subjektų ar Savivaldybės </w:t>
      </w:r>
      <w:r w:rsidR="000851B4">
        <w:rPr>
          <w:rFonts w:ascii="Times New Roman" w:eastAsia="Times New Roman" w:hAnsi="Times New Roman"/>
          <w:sz w:val="24"/>
          <w:szCs w:val="24"/>
          <w:lang w:eastAsia="lt-LT"/>
        </w:rPr>
        <w:t>valdomų</w:t>
      </w:r>
      <w:r>
        <w:rPr>
          <w:rFonts w:ascii="Times New Roman" w:eastAsia="Times New Roman" w:hAnsi="Times New Roman"/>
          <w:sz w:val="24"/>
          <w:szCs w:val="24"/>
          <w:lang w:eastAsia="lt-LT"/>
        </w:rPr>
        <w:t xml:space="preserve"> įmonių finansinį ir veiklos auditą, priima Savivaldybės kontrolieriaus (Savivaldybės kontrolės ir audito tarnybos) pateiktas audito ataskaitas ir išvadas dėl atlikto finansinio ir veiklos audito rezultatų, prireikus organizuoja šių ataskaitų ir išvadų svarstymą Tarybos komitetų ir Tarybos posėdžiuose.“.</w:t>
      </w:r>
    </w:p>
    <w:p w:rsidR="00876273" w:rsidRDefault="00876273" w:rsidP="00876273">
      <w:pPr>
        <w:tabs>
          <w:tab w:val="left" w:pos="0"/>
          <w:tab w:val="left" w:pos="127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8C41E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1.</w:t>
      </w:r>
      <w:r w:rsidR="00096F7B">
        <w:rPr>
          <w:rFonts w:ascii="Times New Roman" w:eastAsia="Times New Roman" w:hAnsi="Times New Roman"/>
          <w:sz w:val="24"/>
          <w:szCs w:val="24"/>
          <w:lang w:eastAsia="lt-LT"/>
        </w:rPr>
        <w:t>13</w:t>
      </w:r>
      <w:r>
        <w:rPr>
          <w:rFonts w:ascii="Times New Roman" w:eastAsia="Times New Roman" w:hAnsi="Times New Roman"/>
          <w:sz w:val="24"/>
          <w:szCs w:val="24"/>
          <w:lang w:eastAsia="lt-LT"/>
        </w:rPr>
        <w:t>. pakeisti 349 punktą ir jį išdėstyti taip:</w:t>
      </w:r>
    </w:p>
    <w:p w:rsidR="00876273" w:rsidRDefault="00876273" w:rsidP="00876273">
      <w:pPr>
        <w:tabs>
          <w:tab w:val="left" w:pos="0"/>
          <w:tab w:val="left" w:pos="127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8C41E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„349. </w:t>
      </w:r>
      <w:r w:rsidRPr="00816656">
        <w:rPr>
          <w:rFonts w:ascii="Times New Roman" w:eastAsia="Times New Roman" w:hAnsi="Times New Roman"/>
          <w:sz w:val="24"/>
          <w:szCs w:val="24"/>
          <w:lang w:eastAsia="lt-LT"/>
        </w:rPr>
        <w:t xml:space="preserve">Apklausa gali būti surengta visoje savivaldybės teritorijoje, seniūnijos (kelių seniūnijų) aptarnaujamoje teritorijoje (aptarnaujamose teritorijose) ar jos (jų) dalyse arba gyvenamosios vietovės teritorijoje ar jos dalyje. </w:t>
      </w:r>
      <w:bookmarkStart w:id="0" w:name="_Hlk33770807"/>
      <w:r w:rsidRPr="00816656">
        <w:rPr>
          <w:rFonts w:ascii="Times New Roman" w:eastAsia="Times New Roman" w:hAnsi="Times New Roman"/>
          <w:sz w:val="24"/>
          <w:szCs w:val="24"/>
          <w:lang w:eastAsia="lt-LT"/>
        </w:rPr>
        <w:t>Kai apklausą inicijuoja savivaldybės taryba, meras ar seniūnas, apklausos teritorija nustatoma atsižvelgiant į tai, kokios teritorijos gyventojams yra aktualūs apklausai teikiami klausimai. Kai apklausą inicijuoja savivaldybės gyventojai, apklausos teritoriją pasiūlo apklausos iniciatorius, atsižvelgdamas į teritorinį suskirstymą ir į tai, kokios teritorijos gyventojams yra aktualūs apklausai teikiami klausimai. Galutinį sprendimą dėl apklausos teritorijos priima savivaldybės taryba. Savivaldybės taryba po to, kai yra surinktas reikiamas parašų dėl reikalavimo paskelbti apklausą skaičius ir nenustatyta parašų rinkimo pažeidimų, turi teisę parinkti kitą negu apklausos iniciatoriaus pasiūlyta apklausos teritorija</w:t>
      </w:r>
      <w:r>
        <w:rPr>
          <w:rFonts w:ascii="Times New Roman" w:eastAsia="Times New Roman" w:hAnsi="Times New Roman"/>
          <w:sz w:val="24"/>
          <w:szCs w:val="24"/>
          <w:lang w:eastAsia="lt-LT"/>
        </w:rPr>
        <w:t>.“.</w:t>
      </w:r>
    </w:p>
    <w:bookmarkEnd w:id="0"/>
    <w:p w:rsidR="00876273" w:rsidRDefault="00876273" w:rsidP="00876273">
      <w:pPr>
        <w:tabs>
          <w:tab w:val="left" w:pos="0"/>
          <w:tab w:val="left" w:pos="127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8C41E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1.</w:t>
      </w:r>
      <w:r w:rsidR="00096F7B">
        <w:rPr>
          <w:rFonts w:ascii="Times New Roman" w:eastAsia="Times New Roman" w:hAnsi="Times New Roman"/>
          <w:sz w:val="24"/>
          <w:szCs w:val="24"/>
          <w:lang w:eastAsia="lt-LT"/>
        </w:rPr>
        <w:t>14</w:t>
      </w:r>
      <w:r>
        <w:rPr>
          <w:rFonts w:ascii="Times New Roman" w:eastAsia="Times New Roman" w:hAnsi="Times New Roman"/>
          <w:sz w:val="24"/>
          <w:szCs w:val="24"/>
          <w:lang w:eastAsia="lt-LT"/>
        </w:rPr>
        <w:t xml:space="preserve"> pakeisti 351 punktą ir jį išdėstyti taip:</w:t>
      </w:r>
    </w:p>
    <w:p w:rsidR="00876273" w:rsidRPr="00876273" w:rsidRDefault="00876273" w:rsidP="00876273">
      <w:pPr>
        <w:tabs>
          <w:tab w:val="left" w:pos="0"/>
          <w:tab w:val="left" w:pos="127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8C41E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„351. </w:t>
      </w:r>
      <w:r w:rsidRPr="00816656">
        <w:rPr>
          <w:rFonts w:ascii="Times New Roman" w:eastAsia="Times New Roman" w:hAnsi="Times New Roman"/>
          <w:sz w:val="24"/>
          <w:szCs w:val="24"/>
          <w:lang w:eastAsia="lt-LT"/>
        </w:rPr>
        <w:t>Gyventojai apklausos paskelbimo iniciatyvos teisę įgyvendina ne mažiau kaip 5 procentų siūlomos apklausos teritorijos gyventojų, turinčių teisę rinkti šios savivaldybės tarybą, reikalavimu.</w:t>
      </w:r>
      <w:r w:rsidR="00922CE6">
        <w:rPr>
          <w:rFonts w:ascii="Times New Roman" w:eastAsia="Times New Roman" w:hAnsi="Times New Roman"/>
          <w:sz w:val="24"/>
          <w:szCs w:val="24"/>
          <w:lang w:eastAsia="lt-LT"/>
        </w:rPr>
        <w:t>“.</w:t>
      </w:r>
    </w:p>
    <w:p w:rsidR="009E1CEE" w:rsidRDefault="008C41EC" w:rsidP="00E83855">
      <w:pPr>
        <w:tabs>
          <w:tab w:val="left" w:pos="0"/>
          <w:tab w:val="left" w:pos="1560"/>
        </w:tabs>
        <w:spacing w:after="0" w:line="240" w:lineRule="auto"/>
        <w:ind w:left="125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9E1CEE">
        <w:rPr>
          <w:rFonts w:ascii="Times New Roman" w:eastAsia="Times New Roman" w:hAnsi="Times New Roman"/>
          <w:sz w:val="24"/>
          <w:szCs w:val="24"/>
          <w:lang w:eastAsia="lt-LT"/>
        </w:rPr>
        <w:t>1.</w:t>
      </w:r>
      <w:r w:rsidR="00096F7B">
        <w:rPr>
          <w:rFonts w:ascii="Times New Roman" w:eastAsia="Times New Roman" w:hAnsi="Times New Roman"/>
          <w:sz w:val="24"/>
          <w:szCs w:val="24"/>
          <w:lang w:eastAsia="lt-LT"/>
        </w:rPr>
        <w:t>15</w:t>
      </w:r>
      <w:r w:rsidR="009E1CEE">
        <w:rPr>
          <w:rFonts w:ascii="Times New Roman" w:eastAsia="Times New Roman" w:hAnsi="Times New Roman"/>
          <w:sz w:val="24"/>
          <w:szCs w:val="24"/>
          <w:lang w:eastAsia="lt-LT"/>
        </w:rPr>
        <w:t xml:space="preserve">. </w:t>
      </w:r>
      <w:r w:rsidR="00666EDE">
        <w:rPr>
          <w:rFonts w:ascii="Times New Roman" w:eastAsia="Times New Roman" w:hAnsi="Times New Roman"/>
          <w:sz w:val="24"/>
          <w:szCs w:val="24"/>
          <w:lang w:eastAsia="lt-LT"/>
        </w:rPr>
        <w:t>pakeisti 364 punktą ir jį išdėsty</w:t>
      </w:r>
      <w:r w:rsidR="00E83855">
        <w:rPr>
          <w:rFonts w:ascii="Times New Roman" w:eastAsia="Times New Roman" w:hAnsi="Times New Roman"/>
          <w:sz w:val="24"/>
          <w:szCs w:val="24"/>
          <w:lang w:eastAsia="lt-LT"/>
        </w:rPr>
        <w:t>ti</w:t>
      </w:r>
      <w:r w:rsidR="00666EDE">
        <w:rPr>
          <w:rFonts w:ascii="Times New Roman" w:eastAsia="Times New Roman" w:hAnsi="Times New Roman"/>
          <w:sz w:val="24"/>
          <w:szCs w:val="24"/>
          <w:lang w:eastAsia="lt-LT"/>
        </w:rPr>
        <w:t xml:space="preserve"> taip:</w:t>
      </w:r>
    </w:p>
    <w:p w:rsidR="00666EDE" w:rsidRDefault="00666EDE" w:rsidP="00367E10">
      <w:pPr>
        <w:tabs>
          <w:tab w:val="left" w:pos="0"/>
          <w:tab w:val="left" w:pos="127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8C41E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„364. Iniciatyvos teisę šiame reglamento skyriuje nustatyta tvarka siūlyti nustatyti ar panaikinti gyvenamąsias vietoves, nustatyti ir keisti jų teritorijų ribas, suteikti ir keisti pavadinimus gyvenamosio</w:t>
      </w:r>
      <w:r w:rsidR="00FD5B5A">
        <w:rPr>
          <w:rFonts w:ascii="Times New Roman" w:eastAsia="Times New Roman" w:hAnsi="Times New Roman"/>
          <w:sz w:val="24"/>
          <w:szCs w:val="24"/>
          <w:lang w:eastAsia="lt-LT"/>
        </w:rPr>
        <w:t>m</w:t>
      </w:r>
      <w:r>
        <w:rPr>
          <w:rFonts w:ascii="Times New Roman" w:eastAsia="Times New Roman" w:hAnsi="Times New Roman"/>
          <w:sz w:val="24"/>
          <w:szCs w:val="24"/>
          <w:lang w:eastAsia="lt-LT"/>
        </w:rPr>
        <w:t>s vietovėms (toliau vadinama – pasiūlymai) t</w:t>
      </w:r>
      <w:r w:rsidR="007A4214">
        <w:rPr>
          <w:rFonts w:ascii="Times New Roman" w:eastAsia="Times New Roman" w:hAnsi="Times New Roman"/>
          <w:sz w:val="24"/>
          <w:szCs w:val="24"/>
          <w:lang w:eastAsia="lt-LT"/>
        </w:rPr>
        <w:t>u</w:t>
      </w:r>
      <w:r>
        <w:rPr>
          <w:rFonts w:ascii="Times New Roman" w:eastAsia="Times New Roman" w:hAnsi="Times New Roman"/>
          <w:sz w:val="24"/>
          <w:szCs w:val="24"/>
          <w:lang w:eastAsia="lt-LT"/>
        </w:rPr>
        <w:t>ri tų gyvenamųjų vietovių vietos gyventojai, jose veikiantys juridiniai asmenys ir jose esančio nekilnojamojo turto savininkai. Iniciatyvos teisę šiais klausimais turi ir savivaldybės institucijos.“.</w:t>
      </w:r>
    </w:p>
    <w:p w:rsidR="00666EDE" w:rsidRDefault="00666EDE" w:rsidP="00666EDE">
      <w:pPr>
        <w:tabs>
          <w:tab w:val="left" w:pos="0"/>
          <w:tab w:val="left" w:pos="127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8C41E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1.</w:t>
      </w:r>
      <w:r w:rsidR="00096F7B">
        <w:rPr>
          <w:rFonts w:ascii="Times New Roman" w:eastAsia="Times New Roman" w:hAnsi="Times New Roman"/>
          <w:sz w:val="24"/>
          <w:szCs w:val="24"/>
          <w:lang w:eastAsia="lt-LT"/>
        </w:rPr>
        <w:t>16</w:t>
      </w:r>
      <w:r>
        <w:rPr>
          <w:rFonts w:ascii="Times New Roman" w:eastAsia="Times New Roman" w:hAnsi="Times New Roman"/>
          <w:sz w:val="24"/>
          <w:szCs w:val="24"/>
          <w:lang w:eastAsia="lt-LT"/>
        </w:rPr>
        <w:t xml:space="preserve">. </w:t>
      </w:r>
      <w:r w:rsidR="008C3EBF">
        <w:rPr>
          <w:rFonts w:ascii="Times New Roman" w:eastAsia="Times New Roman" w:hAnsi="Times New Roman"/>
          <w:sz w:val="24"/>
          <w:szCs w:val="24"/>
          <w:lang w:eastAsia="lt-LT"/>
        </w:rPr>
        <w:t>papildyti</w:t>
      </w:r>
      <w:r w:rsidR="00367E10">
        <w:rPr>
          <w:rFonts w:ascii="Times New Roman" w:eastAsia="Times New Roman" w:hAnsi="Times New Roman"/>
          <w:sz w:val="24"/>
          <w:szCs w:val="24"/>
          <w:lang w:eastAsia="lt-LT"/>
        </w:rPr>
        <w:t xml:space="preserve"> </w:t>
      </w:r>
      <w:r w:rsidR="008C3EBF">
        <w:rPr>
          <w:rFonts w:ascii="Times New Roman" w:eastAsia="Times New Roman" w:hAnsi="Times New Roman"/>
          <w:sz w:val="24"/>
          <w:szCs w:val="24"/>
          <w:lang w:eastAsia="lt-LT"/>
        </w:rPr>
        <w:t>366</w:t>
      </w:r>
      <w:r w:rsidR="008C3EBF">
        <w:rPr>
          <w:rFonts w:ascii="Times New Roman" w:eastAsia="Times New Roman" w:hAnsi="Times New Roman"/>
          <w:sz w:val="24"/>
          <w:szCs w:val="24"/>
          <w:vertAlign w:val="superscript"/>
          <w:lang w:eastAsia="lt-LT"/>
        </w:rPr>
        <w:t>1</w:t>
      </w:r>
      <w:r w:rsidR="00367E10">
        <w:rPr>
          <w:rFonts w:ascii="Times New Roman" w:eastAsia="Times New Roman" w:hAnsi="Times New Roman"/>
          <w:sz w:val="24"/>
          <w:szCs w:val="24"/>
          <w:lang w:eastAsia="lt-LT"/>
        </w:rPr>
        <w:t xml:space="preserve"> punkt</w:t>
      </w:r>
      <w:r w:rsidR="001A163A">
        <w:rPr>
          <w:rFonts w:ascii="Times New Roman" w:eastAsia="Times New Roman" w:hAnsi="Times New Roman"/>
          <w:sz w:val="24"/>
          <w:szCs w:val="24"/>
          <w:lang w:eastAsia="lt-LT"/>
        </w:rPr>
        <w:t>u</w:t>
      </w:r>
      <w:r w:rsidR="00367E10">
        <w:rPr>
          <w:rFonts w:ascii="Times New Roman" w:eastAsia="Times New Roman" w:hAnsi="Times New Roman"/>
          <w:sz w:val="24"/>
          <w:szCs w:val="24"/>
          <w:lang w:eastAsia="lt-LT"/>
        </w:rPr>
        <w:t xml:space="preserve"> ir jį išdėstyti taip:</w:t>
      </w:r>
    </w:p>
    <w:p w:rsidR="003C08A2" w:rsidRDefault="00367E10" w:rsidP="00666EDE">
      <w:pPr>
        <w:tabs>
          <w:tab w:val="left" w:pos="0"/>
          <w:tab w:val="left" w:pos="127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8C41E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w:t>
      </w:r>
      <w:r w:rsidR="008C3EBF">
        <w:rPr>
          <w:rFonts w:ascii="Times New Roman" w:eastAsia="Times New Roman" w:hAnsi="Times New Roman"/>
          <w:sz w:val="24"/>
          <w:szCs w:val="24"/>
          <w:lang w:eastAsia="lt-LT"/>
        </w:rPr>
        <w:t>366</w:t>
      </w:r>
      <w:r w:rsidR="008C3EBF">
        <w:rPr>
          <w:rFonts w:ascii="Times New Roman" w:eastAsia="Times New Roman" w:hAnsi="Times New Roman"/>
          <w:sz w:val="24"/>
          <w:szCs w:val="24"/>
          <w:vertAlign w:val="superscript"/>
          <w:lang w:eastAsia="lt-LT"/>
        </w:rPr>
        <w:t>1</w:t>
      </w:r>
      <w:r w:rsidR="008C3EBF">
        <w:rPr>
          <w:rFonts w:ascii="Times New Roman" w:eastAsia="Times New Roman" w:hAnsi="Times New Roman"/>
          <w:sz w:val="24"/>
          <w:szCs w:val="24"/>
          <w:lang w:eastAsia="lt-LT"/>
        </w:rPr>
        <w:t xml:space="preserve"> </w:t>
      </w:r>
      <w:bookmarkStart w:id="1" w:name="_Hlk33771073"/>
      <w:r w:rsidR="008C3EBF" w:rsidRPr="008C3EBF">
        <w:rPr>
          <w:rFonts w:ascii="Times New Roman" w:eastAsia="Times New Roman" w:hAnsi="Times New Roman"/>
          <w:sz w:val="24"/>
          <w:szCs w:val="24"/>
          <w:lang w:eastAsia="lt-LT"/>
        </w:rPr>
        <w:t>Gyvenamojoje vietovėje esančio nekilnojamojo turto savininkai argumentuotus pasiūlymus teikia Savivaldybės administracijai, pagrįsdami pasiūlymų aktualumą ir reikalingumą. Gyvenamojoje vietovėje esančio nekilnojamojo turto savininkai kartu su pasiūlymu turi pateikti teisės aktų nustatyta tvarka patvirtintą Nekilnojamojo turto registro išrašo kopiją, pagrindžiančią nekilnojamojo turto buvimą atitinkamoje gyvenamojoje vietovėje faktą</w:t>
      </w:r>
      <w:bookmarkEnd w:id="1"/>
      <w:r w:rsidR="008C3EBF" w:rsidRPr="008C3EBF">
        <w:rPr>
          <w:rFonts w:ascii="Times New Roman" w:eastAsia="Times New Roman" w:hAnsi="Times New Roman"/>
          <w:sz w:val="24"/>
          <w:szCs w:val="24"/>
          <w:lang w:eastAsia="lt-LT"/>
        </w:rPr>
        <w:t>.</w:t>
      </w:r>
      <w:r w:rsidR="008C3EBF">
        <w:rPr>
          <w:rFonts w:ascii="Times New Roman" w:eastAsia="Times New Roman" w:hAnsi="Times New Roman"/>
          <w:sz w:val="24"/>
          <w:szCs w:val="24"/>
          <w:lang w:eastAsia="lt-LT"/>
        </w:rPr>
        <w:t>“.</w:t>
      </w:r>
    </w:p>
    <w:p w:rsidR="00C43E26" w:rsidRDefault="008C41EC" w:rsidP="00695556">
      <w:pPr>
        <w:tabs>
          <w:tab w:val="left" w:pos="0"/>
          <w:tab w:val="left" w:pos="1560"/>
        </w:tabs>
        <w:spacing w:after="0" w:line="240" w:lineRule="auto"/>
        <w:ind w:firstLine="1259"/>
        <w:jc w:val="both"/>
        <w:rPr>
          <w:rFonts w:ascii="Times New Roman" w:hAnsi="Times New Roman"/>
          <w:sz w:val="24"/>
          <w:szCs w:val="24"/>
        </w:rPr>
      </w:pPr>
      <w:r>
        <w:rPr>
          <w:rFonts w:ascii="Times New Roman" w:hAnsi="Times New Roman"/>
          <w:sz w:val="24"/>
          <w:szCs w:val="24"/>
        </w:rPr>
        <w:t xml:space="preserve">    </w:t>
      </w:r>
      <w:r w:rsidR="00C43E26">
        <w:rPr>
          <w:rFonts w:ascii="Times New Roman" w:hAnsi="Times New Roman"/>
          <w:sz w:val="24"/>
          <w:szCs w:val="24"/>
        </w:rPr>
        <w:t xml:space="preserve">2. </w:t>
      </w:r>
      <w:r w:rsidR="00C43E26" w:rsidRPr="00C43E26">
        <w:rPr>
          <w:rFonts w:ascii="Times New Roman" w:hAnsi="Times New Roman"/>
          <w:sz w:val="24"/>
          <w:szCs w:val="24"/>
        </w:rPr>
        <w:t>Teisės aktą skelbti Teisės aktų registre</w:t>
      </w:r>
      <w:r w:rsidR="003A4B69">
        <w:rPr>
          <w:rFonts w:ascii="Times New Roman" w:hAnsi="Times New Roman"/>
          <w:sz w:val="24"/>
          <w:szCs w:val="24"/>
        </w:rPr>
        <w:t xml:space="preserve"> (TAR) ir savivaldybės interneto svetainėje</w:t>
      </w:r>
      <w:r w:rsidR="00C43E26" w:rsidRPr="00C43E26">
        <w:rPr>
          <w:rFonts w:ascii="Times New Roman" w:hAnsi="Times New Roman"/>
          <w:sz w:val="24"/>
          <w:szCs w:val="24"/>
        </w:rPr>
        <w:t>.</w:t>
      </w:r>
    </w:p>
    <w:p w:rsidR="00CF4F2D" w:rsidRDefault="00CF4F2D" w:rsidP="00DD15B0">
      <w:pPr>
        <w:pStyle w:val="Betarp"/>
        <w:jc w:val="both"/>
      </w:pPr>
    </w:p>
    <w:p w:rsidR="00C43E26" w:rsidRDefault="00291A04" w:rsidP="00B10B8C">
      <w:pPr>
        <w:spacing w:after="0" w:line="240" w:lineRule="auto"/>
        <w:ind w:right="-1"/>
        <w:rPr>
          <w:rFonts w:ascii="Times New Roman" w:eastAsia="Times New Roman" w:hAnsi="Times New Roman"/>
          <w:sz w:val="24"/>
          <w:szCs w:val="24"/>
        </w:rPr>
      </w:pPr>
      <w:r w:rsidRPr="00366BA9">
        <w:rPr>
          <w:rFonts w:ascii="Times New Roman" w:eastAsia="Times New Roman" w:hAnsi="Times New Roman"/>
          <w:caps/>
          <w:sz w:val="24"/>
          <w:szCs w:val="24"/>
          <w:lang w:eastAsia="lt-LT"/>
        </w:rPr>
        <w:t>S</w:t>
      </w:r>
      <w:r w:rsidRPr="00366BA9">
        <w:rPr>
          <w:rFonts w:ascii="Times New Roman" w:eastAsia="Times New Roman" w:hAnsi="Times New Roman"/>
          <w:sz w:val="24"/>
          <w:szCs w:val="24"/>
          <w:lang w:eastAsia="lt-LT"/>
        </w:rPr>
        <w:t>avivaldy</w:t>
      </w:r>
      <w:r w:rsidR="0078128C">
        <w:rPr>
          <w:rFonts w:ascii="Times New Roman" w:eastAsia="Times New Roman" w:hAnsi="Times New Roman"/>
          <w:sz w:val="24"/>
          <w:szCs w:val="24"/>
          <w:lang w:eastAsia="lt-LT"/>
        </w:rPr>
        <w:t>b</w:t>
      </w:r>
      <w:r w:rsidRPr="00366BA9">
        <w:rPr>
          <w:rFonts w:ascii="Times New Roman" w:eastAsia="Times New Roman" w:hAnsi="Times New Roman"/>
          <w:sz w:val="24"/>
          <w:szCs w:val="24"/>
          <w:lang w:eastAsia="lt-LT"/>
        </w:rPr>
        <w:t>ės meras</w:t>
      </w:r>
      <w:r w:rsidRPr="00366BA9">
        <w:rPr>
          <w:rFonts w:ascii="Times New Roman" w:hAnsi="Times New Roman"/>
          <w:sz w:val="24"/>
          <w:szCs w:val="24"/>
        </w:rPr>
        <w:t xml:space="preserve">     </w:t>
      </w:r>
      <w:r>
        <w:rPr>
          <w:rFonts w:ascii="Times New Roman" w:hAnsi="Times New Roman"/>
          <w:sz w:val="24"/>
          <w:szCs w:val="24"/>
        </w:rPr>
        <w:tab/>
      </w:r>
      <w:r w:rsidR="00B10B8C">
        <w:rPr>
          <w:rFonts w:ascii="Times New Roman" w:hAnsi="Times New Roman"/>
          <w:sz w:val="24"/>
          <w:szCs w:val="24"/>
        </w:rPr>
        <w:t xml:space="preserve">                                                                                         Antanas Kalnius</w:t>
      </w:r>
    </w:p>
    <w:p w:rsidR="003F431F" w:rsidRDefault="003F431F" w:rsidP="00C43E26">
      <w:pPr>
        <w:spacing w:after="0" w:line="240" w:lineRule="auto"/>
        <w:jc w:val="both"/>
        <w:rPr>
          <w:rFonts w:ascii="Times New Roman" w:eastAsia="Times New Roman" w:hAnsi="Times New Roman"/>
          <w:sz w:val="24"/>
          <w:szCs w:val="24"/>
        </w:rPr>
      </w:pPr>
    </w:p>
    <w:p w:rsidR="003F431F" w:rsidRDefault="003F431F" w:rsidP="00C43E26">
      <w:pPr>
        <w:spacing w:after="0" w:line="240" w:lineRule="auto"/>
        <w:jc w:val="both"/>
        <w:rPr>
          <w:rFonts w:ascii="Times New Roman" w:eastAsia="Times New Roman" w:hAnsi="Times New Roman"/>
          <w:sz w:val="24"/>
          <w:szCs w:val="24"/>
        </w:rPr>
      </w:pPr>
    </w:p>
    <w:p w:rsidR="00907777" w:rsidRDefault="00907777" w:rsidP="00C43E26">
      <w:pPr>
        <w:spacing w:after="0" w:line="240" w:lineRule="auto"/>
        <w:jc w:val="both"/>
        <w:rPr>
          <w:rFonts w:ascii="Times New Roman" w:eastAsia="Times New Roman" w:hAnsi="Times New Roman"/>
          <w:sz w:val="24"/>
          <w:szCs w:val="24"/>
        </w:rPr>
      </w:pPr>
    </w:p>
    <w:p w:rsidR="00907777" w:rsidRDefault="00907777" w:rsidP="00C43E26">
      <w:pPr>
        <w:spacing w:after="0" w:line="240" w:lineRule="auto"/>
        <w:jc w:val="both"/>
        <w:rPr>
          <w:rFonts w:ascii="Times New Roman" w:eastAsia="Times New Roman" w:hAnsi="Times New Roman"/>
          <w:sz w:val="24"/>
          <w:szCs w:val="24"/>
        </w:rPr>
      </w:pPr>
    </w:p>
    <w:p w:rsidR="00907777" w:rsidRDefault="00907777" w:rsidP="00C43E26">
      <w:pPr>
        <w:spacing w:after="0" w:line="240" w:lineRule="auto"/>
        <w:jc w:val="both"/>
        <w:rPr>
          <w:rFonts w:ascii="Times New Roman" w:eastAsia="Times New Roman" w:hAnsi="Times New Roman"/>
          <w:sz w:val="24"/>
          <w:szCs w:val="24"/>
        </w:rPr>
      </w:pPr>
    </w:p>
    <w:p w:rsidR="00907777" w:rsidRDefault="00907777" w:rsidP="00C43E26">
      <w:pPr>
        <w:spacing w:after="0" w:line="240" w:lineRule="auto"/>
        <w:jc w:val="both"/>
        <w:rPr>
          <w:rFonts w:ascii="Times New Roman" w:eastAsia="Times New Roman" w:hAnsi="Times New Roman"/>
          <w:sz w:val="24"/>
          <w:szCs w:val="24"/>
        </w:rPr>
      </w:pPr>
    </w:p>
    <w:p w:rsidR="00B10B8C" w:rsidRDefault="00B10B8C" w:rsidP="00C43E26">
      <w:pPr>
        <w:spacing w:after="0" w:line="240" w:lineRule="auto"/>
        <w:jc w:val="both"/>
        <w:rPr>
          <w:rFonts w:ascii="Times New Roman" w:eastAsia="Times New Roman" w:hAnsi="Times New Roman"/>
          <w:sz w:val="24"/>
          <w:szCs w:val="24"/>
        </w:rPr>
      </w:pPr>
    </w:p>
    <w:p w:rsidR="00666EDE" w:rsidRDefault="00666EDE" w:rsidP="00C43E26">
      <w:pPr>
        <w:spacing w:after="0" w:line="240" w:lineRule="auto"/>
        <w:jc w:val="both"/>
        <w:rPr>
          <w:rFonts w:ascii="Times New Roman" w:eastAsia="Times New Roman" w:hAnsi="Times New Roman"/>
          <w:sz w:val="24"/>
          <w:szCs w:val="24"/>
        </w:rPr>
      </w:pPr>
    </w:p>
    <w:p w:rsidR="00666EDE" w:rsidRDefault="00666EDE" w:rsidP="00C43E26">
      <w:pPr>
        <w:spacing w:after="0" w:line="240" w:lineRule="auto"/>
        <w:jc w:val="both"/>
        <w:rPr>
          <w:rFonts w:ascii="Times New Roman" w:eastAsia="Times New Roman" w:hAnsi="Times New Roman"/>
          <w:sz w:val="24"/>
          <w:szCs w:val="24"/>
        </w:rPr>
      </w:pPr>
    </w:p>
    <w:p w:rsidR="00B66197" w:rsidRDefault="00B66197" w:rsidP="00C43E26">
      <w:pPr>
        <w:spacing w:after="0" w:line="240" w:lineRule="auto"/>
        <w:jc w:val="both"/>
        <w:rPr>
          <w:rFonts w:ascii="Times New Roman" w:eastAsia="Times New Roman" w:hAnsi="Times New Roman"/>
          <w:sz w:val="24"/>
          <w:szCs w:val="24"/>
        </w:rPr>
      </w:pPr>
    </w:p>
    <w:p w:rsidR="00B66197" w:rsidRDefault="00B66197" w:rsidP="00C43E26">
      <w:pPr>
        <w:spacing w:after="0" w:line="240" w:lineRule="auto"/>
        <w:jc w:val="both"/>
        <w:rPr>
          <w:rFonts w:ascii="Times New Roman" w:eastAsia="Times New Roman" w:hAnsi="Times New Roman"/>
          <w:sz w:val="24"/>
          <w:szCs w:val="24"/>
        </w:rPr>
      </w:pPr>
    </w:p>
    <w:p w:rsidR="00B66197" w:rsidRDefault="00B66197" w:rsidP="00C43E26">
      <w:pPr>
        <w:spacing w:after="0" w:line="240" w:lineRule="auto"/>
        <w:jc w:val="both"/>
        <w:rPr>
          <w:rFonts w:ascii="Times New Roman" w:eastAsia="Times New Roman" w:hAnsi="Times New Roman"/>
          <w:sz w:val="24"/>
          <w:szCs w:val="24"/>
        </w:rPr>
      </w:pPr>
      <w:bookmarkStart w:id="2" w:name="_GoBack"/>
      <w:bookmarkEnd w:id="2"/>
    </w:p>
    <w:p w:rsidR="00666EDE" w:rsidRDefault="00666EDE" w:rsidP="00C43E26">
      <w:pPr>
        <w:spacing w:after="0" w:line="240" w:lineRule="auto"/>
        <w:jc w:val="both"/>
        <w:rPr>
          <w:rFonts w:ascii="Times New Roman" w:eastAsia="Times New Roman" w:hAnsi="Times New Roman"/>
          <w:sz w:val="24"/>
          <w:szCs w:val="24"/>
        </w:rPr>
      </w:pPr>
    </w:p>
    <w:p w:rsidR="00666EDE" w:rsidRDefault="00666EDE" w:rsidP="00C43E26">
      <w:pPr>
        <w:spacing w:after="0" w:line="240" w:lineRule="auto"/>
        <w:jc w:val="both"/>
        <w:rPr>
          <w:rFonts w:ascii="Times New Roman" w:eastAsia="Times New Roman" w:hAnsi="Times New Roman"/>
          <w:sz w:val="24"/>
          <w:szCs w:val="24"/>
        </w:rPr>
      </w:pPr>
    </w:p>
    <w:p w:rsidR="00666EDE" w:rsidRDefault="00666EDE" w:rsidP="00C43E26">
      <w:pPr>
        <w:spacing w:after="0" w:line="240" w:lineRule="auto"/>
        <w:jc w:val="both"/>
        <w:rPr>
          <w:rFonts w:ascii="Times New Roman" w:eastAsia="Times New Roman" w:hAnsi="Times New Roman"/>
          <w:sz w:val="24"/>
          <w:szCs w:val="24"/>
        </w:rPr>
      </w:pPr>
    </w:p>
    <w:p w:rsidR="00907777" w:rsidRDefault="00907777" w:rsidP="00C43E26">
      <w:pPr>
        <w:spacing w:after="0" w:line="240" w:lineRule="auto"/>
        <w:jc w:val="both"/>
        <w:rPr>
          <w:rFonts w:ascii="Times New Roman" w:eastAsia="Times New Roman" w:hAnsi="Times New Roman"/>
          <w:sz w:val="24"/>
          <w:szCs w:val="24"/>
        </w:rPr>
      </w:pPr>
    </w:p>
    <w:p w:rsidR="00907777" w:rsidRDefault="00907777" w:rsidP="00C43E26">
      <w:pPr>
        <w:spacing w:after="0" w:line="240" w:lineRule="auto"/>
        <w:jc w:val="both"/>
        <w:rPr>
          <w:rFonts w:ascii="Times New Roman" w:eastAsia="Times New Roman" w:hAnsi="Times New Roman"/>
          <w:sz w:val="24"/>
          <w:szCs w:val="24"/>
        </w:rPr>
      </w:pPr>
    </w:p>
    <w:p w:rsidR="008B72B1" w:rsidRPr="00876273" w:rsidRDefault="00876273" w:rsidP="0087627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Modesta </w:t>
      </w:r>
      <w:proofErr w:type="spellStart"/>
      <w:r>
        <w:rPr>
          <w:rFonts w:ascii="Times New Roman" w:eastAsia="Times New Roman" w:hAnsi="Times New Roman"/>
          <w:sz w:val="24"/>
          <w:szCs w:val="24"/>
        </w:rPr>
        <w:t>Vaškylienė</w:t>
      </w:r>
      <w:proofErr w:type="spellEnd"/>
    </w:p>
    <w:sectPr w:rsidR="008B72B1" w:rsidRPr="00876273" w:rsidSect="00B10B8C">
      <w:headerReference w:type="even" r:id="rId10"/>
      <w:headerReference w:type="first" r:id="rId11"/>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9CB" w:rsidRDefault="003129CB">
      <w:pPr>
        <w:spacing w:after="0" w:line="240" w:lineRule="auto"/>
      </w:pPr>
      <w:r>
        <w:separator/>
      </w:r>
    </w:p>
  </w:endnote>
  <w:endnote w:type="continuationSeparator" w:id="0">
    <w:p w:rsidR="003129CB" w:rsidRDefault="00312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9CB" w:rsidRDefault="003129CB">
      <w:pPr>
        <w:spacing w:after="0" w:line="240" w:lineRule="auto"/>
      </w:pPr>
      <w:r>
        <w:separator/>
      </w:r>
    </w:p>
  </w:footnote>
  <w:footnote w:type="continuationSeparator" w:id="0">
    <w:p w:rsidR="003129CB" w:rsidRDefault="003129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5A" w:rsidRDefault="0033715A">
    <w:pPr>
      <w:pStyle w:val="Antrats"/>
      <w:jc w:val="center"/>
    </w:pPr>
    <w:r>
      <w:fldChar w:fldCharType="begin"/>
    </w:r>
    <w:r>
      <w:instrText>PAGE   \* MERGEFORMAT</w:instrText>
    </w:r>
    <w:r>
      <w:fldChar w:fldCharType="separate"/>
    </w:r>
    <w:r>
      <w:rPr>
        <w:noProof/>
      </w:rPr>
      <w:t>2</w:t>
    </w:r>
    <w:r>
      <w:fldChar w:fldCharType="end"/>
    </w:r>
  </w:p>
  <w:p w:rsidR="0033715A" w:rsidRDefault="0033715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5A" w:rsidRPr="007D2F7E" w:rsidRDefault="0033715A">
    <w:pPr>
      <w:pStyle w:val="Antrats"/>
      <w:rPr>
        <w:rFonts w:ascii="Times New Roman" w:hAnsi="Times New Roman"/>
        <w:b/>
        <w:sz w:val="24"/>
        <w:szCs w:val="24"/>
      </w:rPr>
    </w:pPr>
    <w:r>
      <w:tab/>
    </w:r>
    <w:r>
      <w:tab/>
    </w:r>
    <w:r w:rsidRPr="007D2F7E">
      <w:rPr>
        <w:rFonts w:ascii="Times New Roman" w:hAnsi="Times New Roman"/>
        <w:b/>
        <w:sz w:val="24"/>
        <w:szCs w:val="24"/>
      </w:rPr>
      <w:tab/>
    </w:r>
    <w:r w:rsidRPr="007D2F7E">
      <w:rPr>
        <w:rFonts w:ascii="Times New Roman" w:hAnsi="Times New Roman"/>
        <w:b/>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1647C"/>
    <w:multiLevelType w:val="hybridMultilevel"/>
    <w:tmpl w:val="7AD608F0"/>
    <w:lvl w:ilvl="0" w:tplc="0427000F">
      <w:start w:val="1"/>
      <w:numFmt w:val="decimal"/>
      <w:lvlText w:val="%1."/>
      <w:lvlJc w:val="left"/>
      <w:pPr>
        <w:ind w:left="1979" w:hanging="360"/>
      </w:pPr>
    </w:lvl>
    <w:lvl w:ilvl="1" w:tplc="04270019" w:tentative="1">
      <w:start w:val="1"/>
      <w:numFmt w:val="lowerLetter"/>
      <w:lvlText w:val="%2."/>
      <w:lvlJc w:val="left"/>
      <w:pPr>
        <w:ind w:left="2699" w:hanging="360"/>
      </w:pPr>
    </w:lvl>
    <w:lvl w:ilvl="2" w:tplc="0427001B" w:tentative="1">
      <w:start w:val="1"/>
      <w:numFmt w:val="lowerRoman"/>
      <w:lvlText w:val="%3."/>
      <w:lvlJc w:val="right"/>
      <w:pPr>
        <w:ind w:left="3419" w:hanging="180"/>
      </w:pPr>
    </w:lvl>
    <w:lvl w:ilvl="3" w:tplc="0427000F" w:tentative="1">
      <w:start w:val="1"/>
      <w:numFmt w:val="decimal"/>
      <w:lvlText w:val="%4."/>
      <w:lvlJc w:val="left"/>
      <w:pPr>
        <w:ind w:left="4139" w:hanging="360"/>
      </w:pPr>
    </w:lvl>
    <w:lvl w:ilvl="4" w:tplc="04270019" w:tentative="1">
      <w:start w:val="1"/>
      <w:numFmt w:val="lowerLetter"/>
      <w:lvlText w:val="%5."/>
      <w:lvlJc w:val="left"/>
      <w:pPr>
        <w:ind w:left="4859" w:hanging="360"/>
      </w:pPr>
    </w:lvl>
    <w:lvl w:ilvl="5" w:tplc="0427001B" w:tentative="1">
      <w:start w:val="1"/>
      <w:numFmt w:val="lowerRoman"/>
      <w:lvlText w:val="%6."/>
      <w:lvlJc w:val="right"/>
      <w:pPr>
        <w:ind w:left="5579" w:hanging="180"/>
      </w:pPr>
    </w:lvl>
    <w:lvl w:ilvl="6" w:tplc="0427000F" w:tentative="1">
      <w:start w:val="1"/>
      <w:numFmt w:val="decimal"/>
      <w:lvlText w:val="%7."/>
      <w:lvlJc w:val="left"/>
      <w:pPr>
        <w:ind w:left="6299" w:hanging="360"/>
      </w:pPr>
    </w:lvl>
    <w:lvl w:ilvl="7" w:tplc="04270019" w:tentative="1">
      <w:start w:val="1"/>
      <w:numFmt w:val="lowerLetter"/>
      <w:lvlText w:val="%8."/>
      <w:lvlJc w:val="left"/>
      <w:pPr>
        <w:ind w:left="7019" w:hanging="360"/>
      </w:pPr>
    </w:lvl>
    <w:lvl w:ilvl="8" w:tplc="0427001B" w:tentative="1">
      <w:start w:val="1"/>
      <w:numFmt w:val="lowerRoman"/>
      <w:lvlText w:val="%9."/>
      <w:lvlJc w:val="right"/>
      <w:pPr>
        <w:ind w:left="7739" w:hanging="180"/>
      </w:pPr>
    </w:lvl>
  </w:abstractNum>
  <w:abstractNum w:abstractNumId="1">
    <w:nsid w:val="21FC6680"/>
    <w:multiLevelType w:val="hybridMultilevel"/>
    <w:tmpl w:val="39361FB8"/>
    <w:lvl w:ilvl="0" w:tplc="0427000F">
      <w:start w:val="1"/>
      <w:numFmt w:val="decimal"/>
      <w:lvlText w:val="%1."/>
      <w:lvlJc w:val="left"/>
      <w:pPr>
        <w:ind w:left="1979" w:hanging="360"/>
      </w:pPr>
    </w:lvl>
    <w:lvl w:ilvl="1" w:tplc="04270019" w:tentative="1">
      <w:start w:val="1"/>
      <w:numFmt w:val="lowerLetter"/>
      <w:lvlText w:val="%2."/>
      <w:lvlJc w:val="left"/>
      <w:pPr>
        <w:ind w:left="2699" w:hanging="360"/>
      </w:pPr>
    </w:lvl>
    <w:lvl w:ilvl="2" w:tplc="0427001B" w:tentative="1">
      <w:start w:val="1"/>
      <w:numFmt w:val="lowerRoman"/>
      <w:lvlText w:val="%3."/>
      <w:lvlJc w:val="right"/>
      <w:pPr>
        <w:ind w:left="3419" w:hanging="180"/>
      </w:pPr>
    </w:lvl>
    <w:lvl w:ilvl="3" w:tplc="0427000F" w:tentative="1">
      <w:start w:val="1"/>
      <w:numFmt w:val="decimal"/>
      <w:lvlText w:val="%4."/>
      <w:lvlJc w:val="left"/>
      <w:pPr>
        <w:ind w:left="4139" w:hanging="360"/>
      </w:pPr>
    </w:lvl>
    <w:lvl w:ilvl="4" w:tplc="04270019" w:tentative="1">
      <w:start w:val="1"/>
      <w:numFmt w:val="lowerLetter"/>
      <w:lvlText w:val="%5."/>
      <w:lvlJc w:val="left"/>
      <w:pPr>
        <w:ind w:left="4859" w:hanging="360"/>
      </w:pPr>
    </w:lvl>
    <w:lvl w:ilvl="5" w:tplc="0427001B" w:tentative="1">
      <w:start w:val="1"/>
      <w:numFmt w:val="lowerRoman"/>
      <w:lvlText w:val="%6."/>
      <w:lvlJc w:val="right"/>
      <w:pPr>
        <w:ind w:left="5579" w:hanging="180"/>
      </w:pPr>
    </w:lvl>
    <w:lvl w:ilvl="6" w:tplc="0427000F" w:tentative="1">
      <w:start w:val="1"/>
      <w:numFmt w:val="decimal"/>
      <w:lvlText w:val="%7."/>
      <w:lvlJc w:val="left"/>
      <w:pPr>
        <w:ind w:left="6299" w:hanging="360"/>
      </w:pPr>
    </w:lvl>
    <w:lvl w:ilvl="7" w:tplc="04270019" w:tentative="1">
      <w:start w:val="1"/>
      <w:numFmt w:val="lowerLetter"/>
      <w:lvlText w:val="%8."/>
      <w:lvlJc w:val="left"/>
      <w:pPr>
        <w:ind w:left="7019" w:hanging="360"/>
      </w:pPr>
    </w:lvl>
    <w:lvl w:ilvl="8" w:tplc="0427001B" w:tentative="1">
      <w:start w:val="1"/>
      <w:numFmt w:val="lowerRoman"/>
      <w:lvlText w:val="%9."/>
      <w:lvlJc w:val="right"/>
      <w:pPr>
        <w:ind w:left="7739" w:hanging="180"/>
      </w:pPr>
    </w:lvl>
  </w:abstractNum>
  <w:abstractNum w:abstractNumId="2">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3">
    <w:nsid w:val="3536115F"/>
    <w:multiLevelType w:val="hybridMultilevel"/>
    <w:tmpl w:val="5A40A172"/>
    <w:lvl w:ilvl="0" w:tplc="0427000F">
      <w:start w:val="1"/>
      <w:numFmt w:val="decimal"/>
      <w:lvlText w:val="%1."/>
      <w:lvlJc w:val="left"/>
      <w:pPr>
        <w:ind w:left="1979" w:hanging="360"/>
      </w:pPr>
    </w:lvl>
    <w:lvl w:ilvl="1" w:tplc="04270019" w:tentative="1">
      <w:start w:val="1"/>
      <w:numFmt w:val="lowerLetter"/>
      <w:lvlText w:val="%2."/>
      <w:lvlJc w:val="left"/>
      <w:pPr>
        <w:ind w:left="2699" w:hanging="360"/>
      </w:pPr>
    </w:lvl>
    <w:lvl w:ilvl="2" w:tplc="0427001B" w:tentative="1">
      <w:start w:val="1"/>
      <w:numFmt w:val="lowerRoman"/>
      <w:lvlText w:val="%3."/>
      <w:lvlJc w:val="right"/>
      <w:pPr>
        <w:ind w:left="3419" w:hanging="180"/>
      </w:pPr>
    </w:lvl>
    <w:lvl w:ilvl="3" w:tplc="0427000F" w:tentative="1">
      <w:start w:val="1"/>
      <w:numFmt w:val="decimal"/>
      <w:lvlText w:val="%4."/>
      <w:lvlJc w:val="left"/>
      <w:pPr>
        <w:ind w:left="4139" w:hanging="360"/>
      </w:pPr>
    </w:lvl>
    <w:lvl w:ilvl="4" w:tplc="04270019" w:tentative="1">
      <w:start w:val="1"/>
      <w:numFmt w:val="lowerLetter"/>
      <w:lvlText w:val="%5."/>
      <w:lvlJc w:val="left"/>
      <w:pPr>
        <w:ind w:left="4859" w:hanging="360"/>
      </w:pPr>
    </w:lvl>
    <w:lvl w:ilvl="5" w:tplc="0427001B" w:tentative="1">
      <w:start w:val="1"/>
      <w:numFmt w:val="lowerRoman"/>
      <w:lvlText w:val="%6."/>
      <w:lvlJc w:val="right"/>
      <w:pPr>
        <w:ind w:left="5579" w:hanging="180"/>
      </w:pPr>
    </w:lvl>
    <w:lvl w:ilvl="6" w:tplc="0427000F" w:tentative="1">
      <w:start w:val="1"/>
      <w:numFmt w:val="decimal"/>
      <w:lvlText w:val="%7."/>
      <w:lvlJc w:val="left"/>
      <w:pPr>
        <w:ind w:left="6299" w:hanging="360"/>
      </w:pPr>
    </w:lvl>
    <w:lvl w:ilvl="7" w:tplc="04270019" w:tentative="1">
      <w:start w:val="1"/>
      <w:numFmt w:val="lowerLetter"/>
      <w:lvlText w:val="%8."/>
      <w:lvlJc w:val="left"/>
      <w:pPr>
        <w:ind w:left="7019" w:hanging="360"/>
      </w:pPr>
    </w:lvl>
    <w:lvl w:ilvl="8" w:tplc="0427001B" w:tentative="1">
      <w:start w:val="1"/>
      <w:numFmt w:val="lowerRoman"/>
      <w:lvlText w:val="%9."/>
      <w:lvlJc w:val="right"/>
      <w:pPr>
        <w:ind w:left="7739" w:hanging="180"/>
      </w:pPr>
    </w:lvl>
  </w:abstractNum>
  <w:abstractNum w:abstractNumId="4">
    <w:nsid w:val="3F235455"/>
    <w:multiLevelType w:val="hybridMultilevel"/>
    <w:tmpl w:val="FBD2491E"/>
    <w:lvl w:ilvl="0" w:tplc="0427000F">
      <w:start w:val="1"/>
      <w:numFmt w:val="decimal"/>
      <w:lvlText w:val="%1."/>
      <w:lvlJc w:val="left"/>
      <w:pPr>
        <w:ind w:left="1979" w:hanging="360"/>
      </w:pPr>
    </w:lvl>
    <w:lvl w:ilvl="1" w:tplc="04270019" w:tentative="1">
      <w:start w:val="1"/>
      <w:numFmt w:val="lowerLetter"/>
      <w:lvlText w:val="%2."/>
      <w:lvlJc w:val="left"/>
      <w:pPr>
        <w:ind w:left="2699" w:hanging="360"/>
      </w:pPr>
    </w:lvl>
    <w:lvl w:ilvl="2" w:tplc="0427001B" w:tentative="1">
      <w:start w:val="1"/>
      <w:numFmt w:val="lowerRoman"/>
      <w:lvlText w:val="%3."/>
      <w:lvlJc w:val="right"/>
      <w:pPr>
        <w:ind w:left="3419" w:hanging="180"/>
      </w:pPr>
    </w:lvl>
    <w:lvl w:ilvl="3" w:tplc="0427000F" w:tentative="1">
      <w:start w:val="1"/>
      <w:numFmt w:val="decimal"/>
      <w:lvlText w:val="%4."/>
      <w:lvlJc w:val="left"/>
      <w:pPr>
        <w:ind w:left="4139" w:hanging="360"/>
      </w:pPr>
    </w:lvl>
    <w:lvl w:ilvl="4" w:tplc="04270019" w:tentative="1">
      <w:start w:val="1"/>
      <w:numFmt w:val="lowerLetter"/>
      <w:lvlText w:val="%5."/>
      <w:lvlJc w:val="left"/>
      <w:pPr>
        <w:ind w:left="4859" w:hanging="360"/>
      </w:pPr>
    </w:lvl>
    <w:lvl w:ilvl="5" w:tplc="0427001B" w:tentative="1">
      <w:start w:val="1"/>
      <w:numFmt w:val="lowerRoman"/>
      <w:lvlText w:val="%6."/>
      <w:lvlJc w:val="right"/>
      <w:pPr>
        <w:ind w:left="5579" w:hanging="180"/>
      </w:pPr>
    </w:lvl>
    <w:lvl w:ilvl="6" w:tplc="0427000F" w:tentative="1">
      <w:start w:val="1"/>
      <w:numFmt w:val="decimal"/>
      <w:lvlText w:val="%7."/>
      <w:lvlJc w:val="left"/>
      <w:pPr>
        <w:ind w:left="6299" w:hanging="360"/>
      </w:pPr>
    </w:lvl>
    <w:lvl w:ilvl="7" w:tplc="04270019" w:tentative="1">
      <w:start w:val="1"/>
      <w:numFmt w:val="lowerLetter"/>
      <w:lvlText w:val="%8."/>
      <w:lvlJc w:val="left"/>
      <w:pPr>
        <w:ind w:left="7019" w:hanging="360"/>
      </w:pPr>
    </w:lvl>
    <w:lvl w:ilvl="8" w:tplc="0427001B" w:tentative="1">
      <w:start w:val="1"/>
      <w:numFmt w:val="lowerRoman"/>
      <w:lvlText w:val="%9."/>
      <w:lvlJc w:val="right"/>
      <w:pPr>
        <w:ind w:left="7739" w:hanging="180"/>
      </w:pPr>
    </w:lvl>
  </w:abstractNum>
  <w:abstractNum w:abstractNumId="5">
    <w:nsid w:val="7B8F7AF6"/>
    <w:multiLevelType w:val="hybridMultilevel"/>
    <w:tmpl w:val="4918AE00"/>
    <w:lvl w:ilvl="0" w:tplc="3E64EA54">
      <w:start w:val="1"/>
      <w:numFmt w:val="decimal"/>
      <w:lvlText w:val="%1."/>
      <w:lvlJc w:val="left"/>
      <w:pPr>
        <w:ind w:left="1650" w:hanging="360"/>
      </w:pPr>
      <w:rPr>
        <w:rFonts w:eastAsia="Times New Roman"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A04"/>
    <w:rsid w:val="0000725C"/>
    <w:rsid w:val="00011D2F"/>
    <w:rsid w:val="00020DE9"/>
    <w:rsid w:val="00025B6D"/>
    <w:rsid w:val="00043668"/>
    <w:rsid w:val="00050BDB"/>
    <w:rsid w:val="000523C7"/>
    <w:rsid w:val="000537A8"/>
    <w:rsid w:val="00073C6C"/>
    <w:rsid w:val="00076326"/>
    <w:rsid w:val="0008368F"/>
    <w:rsid w:val="000851B4"/>
    <w:rsid w:val="00096F7B"/>
    <w:rsid w:val="000A5109"/>
    <w:rsid w:val="000B7CF7"/>
    <w:rsid w:val="000F3756"/>
    <w:rsid w:val="000F7A35"/>
    <w:rsid w:val="00101BC9"/>
    <w:rsid w:val="001168E0"/>
    <w:rsid w:val="001219E5"/>
    <w:rsid w:val="00121A1E"/>
    <w:rsid w:val="00124AF3"/>
    <w:rsid w:val="00146215"/>
    <w:rsid w:val="001572D5"/>
    <w:rsid w:val="00161687"/>
    <w:rsid w:val="00167B82"/>
    <w:rsid w:val="00174ADA"/>
    <w:rsid w:val="0017777B"/>
    <w:rsid w:val="0018640F"/>
    <w:rsid w:val="00194D5C"/>
    <w:rsid w:val="001A0476"/>
    <w:rsid w:val="001A163A"/>
    <w:rsid w:val="001A38AA"/>
    <w:rsid w:val="001D04B5"/>
    <w:rsid w:val="00206D9F"/>
    <w:rsid w:val="0021260C"/>
    <w:rsid w:val="00213B9E"/>
    <w:rsid w:val="00242274"/>
    <w:rsid w:val="00252EAD"/>
    <w:rsid w:val="002562E1"/>
    <w:rsid w:val="00265B3C"/>
    <w:rsid w:val="00272C7D"/>
    <w:rsid w:val="00276F3C"/>
    <w:rsid w:val="0027731D"/>
    <w:rsid w:val="00291A04"/>
    <w:rsid w:val="002A4B87"/>
    <w:rsid w:val="002B4C5D"/>
    <w:rsid w:val="002D524A"/>
    <w:rsid w:val="002D5C3A"/>
    <w:rsid w:val="002E7409"/>
    <w:rsid w:val="002F1799"/>
    <w:rsid w:val="00303C30"/>
    <w:rsid w:val="003129CB"/>
    <w:rsid w:val="00312B03"/>
    <w:rsid w:val="003131F1"/>
    <w:rsid w:val="0032506D"/>
    <w:rsid w:val="0033715A"/>
    <w:rsid w:val="003417B9"/>
    <w:rsid w:val="00347114"/>
    <w:rsid w:val="00367E10"/>
    <w:rsid w:val="0037577E"/>
    <w:rsid w:val="00383EB6"/>
    <w:rsid w:val="003878F2"/>
    <w:rsid w:val="0039185D"/>
    <w:rsid w:val="00395E0C"/>
    <w:rsid w:val="00397844"/>
    <w:rsid w:val="003A44B9"/>
    <w:rsid w:val="003A4B19"/>
    <w:rsid w:val="003A4B69"/>
    <w:rsid w:val="003B4D2D"/>
    <w:rsid w:val="003B6A5E"/>
    <w:rsid w:val="003B6BAF"/>
    <w:rsid w:val="003C08A2"/>
    <w:rsid w:val="003D0D3E"/>
    <w:rsid w:val="003D383F"/>
    <w:rsid w:val="003D4D8D"/>
    <w:rsid w:val="003E6674"/>
    <w:rsid w:val="003E70B1"/>
    <w:rsid w:val="003F431F"/>
    <w:rsid w:val="00404C5B"/>
    <w:rsid w:val="00410E51"/>
    <w:rsid w:val="00423FD0"/>
    <w:rsid w:val="00443E74"/>
    <w:rsid w:val="004468A0"/>
    <w:rsid w:val="00455744"/>
    <w:rsid w:val="00473817"/>
    <w:rsid w:val="004818F6"/>
    <w:rsid w:val="004826C3"/>
    <w:rsid w:val="004878F4"/>
    <w:rsid w:val="0049216E"/>
    <w:rsid w:val="004C3A7E"/>
    <w:rsid w:val="004C7DF0"/>
    <w:rsid w:val="004F567F"/>
    <w:rsid w:val="00510DD4"/>
    <w:rsid w:val="005227F1"/>
    <w:rsid w:val="00531E36"/>
    <w:rsid w:val="00533533"/>
    <w:rsid w:val="0054434B"/>
    <w:rsid w:val="005529A1"/>
    <w:rsid w:val="0055590A"/>
    <w:rsid w:val="00560EED"/>
    <w:rsid w:val="00571E24"/>
    <w:rsid w:val="005C50D2"/>
    <w:rsid w:val="005C65F5"/>
    <w:rsid w:val="005E1686"/>
    <w:rsid w:val="005E3B68"/>
    <w:rsid w:val="005F5043"/>
    <w:rsid w:val="00617DBB"/>
    <w:rsid w:val="006239DF"/>
    <w:rsid w:val="00656129"/>
    <w:rsid w:val="006658EE"/>
    <w:rsid w:val="00666EDE"/>
    <w:rsid w:val="00676597"/>
    <w:rsid w:val="00681C0C"/>
    <w:rsid w:val="00695556"/>
    <w:rsid w:val="00697F81"/>
    <w:rsid w:val="006A3BA9"/>
    <w:rsid w:val="006C3BB3"/>
    <w:rsid w:val="006E5263"/>
    <w:rsid w:val="007066F6"/>
    <w:rsid w:val="00706E3C"/>
    <w:rsid w:val="007261AE"/>
    <w:rsid w:val="00734005"/>
    <w:rsid w:val="007358A1"/>
    <w:rsid w:val="007378D5"/>
    <w:rsid w:val="0078128C"/>
    <w:rsid w:val="00791A90"/>
    <w:rsid w:val="00795549"/>
    <w:rsid w:val="007A4214"/>
    <w:rsid w:val="007B11FD"/>
    <w:rsid w:val="007D0C5E"/>
    <w:rsid w:val="007F5CAE"/>
    <w:rsid w:val="0080297C"/>
    <w:rsid w:val="00812A30"/>
    <w:rsid w:val="00816656"/>
    <w:rsid w:val="00822A4A"/>
    <w:rsid w:val="00835C00"/>
    <w:rsid w:val="00846C4D"/>
    <w:rsid w:val="00856B3E"/>
    <w:rsid w:val="00866396"/>
    <w:rsid w:val="00866E76"/>
    <w:rsid w:val="00872316"/>
    <w:rsid w:val="00876273"/>
    <w:rsid w:val="00886E82"/>
    <w:rsid w:val="00891687"/>
    <w:rsid w:val="008931C9"/>
    <w:rsid w:val="008A2D51"/>
    <w:rsid w:val="008B72B1"/>
    <w:rsid w:val="008C3EBF"/>
    <w:rsid w:val="008C41EC"/>
    <w:rsid w:val="008C6AA8"/>
    <w:rsid w:val="008C7837"/>
    <w:rsid w:val="008E26E5"/>
    <w:rsid w:val="008E64D8"/>
    <w:rsid w:val="00906218"/>
    <w:rsid w:val="00907777"/>
    <w:rsid w:val="0091171F"/>
    <w:rsid w:val="00921767"/>
    <w:rsid w:val="00922CE6"/>
    <w:rsid w:val="00923118"/>
    <w:rsid w:val="00926D72"/>
    <w:rsid w:val="00937EAD"/>
    <w:rsid w:val="0094571C"/>
    <w:rsid w:val="009544AC"/>
    <w:rsid w:val="00956A18"/>
    <w:rsid w:val="00961A39"/>
    <w:rsid w:val="00977168"/>
    <w:rsid w:val="009824F2"/>
    <w:rsid w:val="00985356"/>
    <w:rsid w:val="0098699B"/>
    <w:rsid w:val="009960BA"/>
    <w:rsid w:val="009E1CEE"/>
    <w:rsid w:val="009F308C"/>
    <w:rsid w:val="00A13215"/>
    <w:rsid w:val="00A14976"/>
    <w:rsid w:val="00A27062"/>
    <w:rsid w:val="00A433A2"/>
    <w:rsid w:val="00A7005C"/>
    <w:rsid w:val="00A71987"/>
    <w:rsid w:val="00A75127"/>
    <w:rsid w:val="00AA683E"/>
    <w:rsid w:val="00AB7A6B"/>
    <w:rsid w:val="00AD0228"/>
    <w:rsid w:val="00AD1A42"/>
    <w:rsid w:val="00AE39F9"/>
    <w:rsid w:val="00B01091"/>
    <w:rsid w:val="00B10B8C"/>
    <w:rsid w:val="00B2241B"/>
    <w:rsid w:val="00B4436C"/>
    <w:rsid w:val="00B454F7"/>
    <w:rsid w:val="00B46B6D"/>
    <w:rsid w:val="00B6388B"/>
    <w:rsid w:val="00B66197"/>
    <w:rsid w:val="00B720A9"/>
    <w:rsid w:val="00B920EA"/>
    <w:rsid w:val="00BB7447"/>
    <w:rsid w:val="00BC07B7"/>
    <w:rsid w:val="00BF031A"/>
    <w:rsid w:val="00BF1528"/>
    <w:rsid w:val="00BF2FFA"/>
    <w:rsid w:val="00BF6A42"/>
    <w:rsid w:val="00C15092"/>
    <w:rsid w:val="00C333E2"/>
    <w:rsid w:val="00C346D7"/>
    <w:rsid w:val="00C3647F"/>
    <w:rsid w:val="00C43717"/>
    <w:rsid w:val="00C43E26"/>
    <w:rsid w:val="00C45E02"/>
    <w:rsid w:val="00C816FB"/>
    <w:rsid w:val="00C81EA5"/>
    <w:rsid w:val="00CA6BD8"/>
    <w:rsid w:val="00CC43F3"/>
    <w:rsid w:val="00CF4F2D"/>
    <w:rsid w:val="00D318B8"/>
    <w:rsid w:val="00D3375C"/>
    <w:rsid w:val="00D47C2A"/>
    <w:rsid w:val="00D5269C"/>
    <w:rsid w:val="00D55962"/>
    <w:rsid w:val="00D73ABF"/>
    <w:rsid w:val="00D76D31"/>
    <w:rsid w:val="00D97DCC"/>
    <w:rsid w:val="00DA0BF4"/>
    <w:rsid w:val="00DA165A"/>
    <w:rsid w:val="00DD15B0"/>
    <w:rsid w:val="00E41F5C"/>
    <w:rsid w:val="00E57814"/>
    <w:rsid w:val="00E57ACD"/>
    <w:rsid w:val="00E83855"/>
    <w:rsid w:val="00E922F1"/>
    <w:rsid w:val="00EA008C"/>
    <w:rsid w:val="00EA16B4"/>
    <w:rsid w:val="00EA301B"/>
    <w:rsid w:val="00EB03C4"/>
    <w:rsid w:val="00EB5CDA"/>
    <w:rsid w:val="00EC4A14"/>
    <w:rsid w:val="00ED552C"/>
    <w:rsid w:val="00EE1396"/>
    <w:rsid w:val="00EE626B"/>
    <w:rsid w:val="00EF176B"/>
    <w:rsid w:val="00F04C80"/>
    <w:rsid w:val="00F21DED"/>
    <w:rsid w:val="00F31B32"/>
    <w:rsid w:val="00F34A5A"/>
    <w:rsid w:val="00F53805"/>
    <w:rsid w:val="00F75B1E"/>
    <w:rsid w:val="00F75D39"/>
    <w:rsid w:val="00F80CBA"/>
    <w:rsid w:val="00F827F2"/>
    <w:rsid w:val="00F8312B"/>
    <w:rsid w:val="00F90D85"/>
    <w:rsid w:val="00FA7E87"/>
    <w:rsid w:val="00FB3E03"/>
    <w:rsid w:val="00FC2CAD"/>
    <w:rsid w:val="00FD5B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1A04"/>
    <w:rPr>
      <w:sz w:val="22"/>
      <w:szCs w:val="22"/>
      <w:lang w:eastAsia="en-US"/>
    </w:rPr>
  </w:style>
  <w:style w:type="paragraph" w:styleId="Antrats">
    <w:name w:val="header"/>
    <w:basedOn w:val="prastasis"/>
    <w:link w:val="AntratsDiagrama"/>
    <w:uiPriority w:val="99"/>
    <w:unhideWhenUsed/>
    <w:rsid w:val="00291A04"/>
    <w:pPr>
      <w:tabs>
        <w:tab w:val="center" w:pos="4819"/>
        <w:tab w:val="right" w:pos="9638"/>
      </w:tabs>
    </w:pPr>
  </w:style>
  <w:style w:type="character" w:customStyle="1" w:styleId="AntratsDiagrama">
    <w:name w:val="Antraštės Diagrama"/>
    <w:link w:val="Antrats"/>
    <w:uiPriority w:val="99"/>
    <w:rsid w:val="00291A04"/>
    <w:rPr>
      <w:sz w:val="22"/>
      <w:szCs w:val="22"/>
      <w:lang w:eastAsia="en-US"/>
    </w:rPr>
  </w:style>
  <w:style w:type="paragraph" w:styleId="HTMLiankstoformatuotas">
    <w:name w:val="HTML Preformatted"/>
    <w:basedOn w:val="prastasis"/>
    <w:link w:val="HTMLiankstoformatuotasDiagrama"/>
    <w:uiPriority w:val="99"/>
    <w:unhideWhenUsed/>
    <w:rsid w:val="00291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291A04"/>
    <w:rPr>
      <w:rFonts w:ascii="Courier New" w:eastAsia="Times New Roman" w:hAnsi="Courier New" w:cs="Courier New"/>
    </w:rPr>
  </w:style>
  <w:style w:type="character" w:styleId="Hipersaitas">
    <w:name w:val="Hyperlink"/>
    <w:rsid w:val="00291A04"/>
    <w:rPr>
      <w:color w:val="0000FF"/>
      <w:u w:val="single"/>
    </w:rPr>
  </w:style>
  <w:style w:type="character" w:styleId="Komentaronuoroda">
    <w:name w:val="annotation reference"/>
    <w:uiPriority w:val="99"/>
    <w:semiHidden/>
    <w:unhideWhenUsed/>
    <w:rsid w:val="0033715A"/>
    <w:rPr>
      <w:sz w:val="16"/>
      <w:szCs w:val="16"/>
    </w:rPr>
  </w:style>
  <w:style w:type="paragraph" w:styleId="Komentarotekstas">
    <w:name w:val="annotation text"/>
    <w:basedOn w:val="prastasis"/>
    <w:link w:val="KomentarotekstasDiagrama"/>
    <w:uiPriority w:val="99"/>
    <w:semiHidden/>
    <w:unhideWhenUsed/>
    <w:rsid w:val="0033715A"/>
    <w:rPr>
      <w:sz w:val="20"/>
      <w:szCs w:val="20"/>
    </w:rPr>
  </w:style>
  <w:style w:type="character" w:customStyle="1" w:styleId="KomentarotekstasDiagrama">
    <w:name w:val="Komentaro tekstas Diagrama"/>
    <w:link w:val="Komentarotekstas"/>
    <w:uiPriority w:val="99"/>
    <w:semiHidden/>
    <w:rsid w:val="0033715A"/>
    <w:rPr>
      <w:lang w:eastAsia="en-US"/>
    </w:rPr>
  </w:style>
  <w:style w:type="paragraph" w:styleId="Komentarotema">
    <w:name w:val="annotation subject"/>
    <w:basedOn w:val="Komentarotekstas"/>
    <w:next w:val="Komentarotekstas"/>
    <w:link w:val="KomentarotemaDiagrama"/>
    <w:uiPriority w:val="99"/>
    <w:semiHidden/>
    <w:unhideWhenUsed/>
    <w:rsid w:val="0033715A"/>
    <w:rPr>
      <w:b/>
      <w:bCs/>
    </w:rPr>
  </w:style>
  <w:style w:type="character" w:customStyle="1" w:styleId="KomentarotemaDiagrama">
    <w:name w:val="Komentaro tema Diagrama"/>
    <w:link w:val="Komentarotema"/>
    <w:uiPriority w:val="99"/>
    <w:semiHidden/>
    <w:rsid w:val="0033715A"/>
    <w:rPr>
      <w:b/>
      <w:bCs/>
      <w:lang w:eastAsia="en-US"/>
    </w:rPr>
  </w:style>
  <w:style w:type="paragraph" w:styleId="Debesliotekstas">
    <w:name w:val="Balloon Text"/>
    <w:basedOn w:val="prastasis"/>
    <w:link w:val="DebesliotekstasDiagrama"/>
    <w:uiPriority w:val="99"/>
    <w:semiHidden/>
    <w:unhideWhenUsed/>
    <w:rsid w:val="0033715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3715A"/>
    <w:rPr>
      <w:rFonts w:ascii="Tahoma" w:hAnsi="Tahoma" w:cs="Tahoma"/>
      <w:sz w:val="16"/>
      <w:szCs w:val="16"/>
      <w:lang w:eastAsia="en-US"/>
    </w:rPr>
  </w:style>
  <w:style w:type="paragraph" w:styleId="Porat">
    <w:name w:val="footer"/>
    <w:basedOn w:val="prastasis"/>
    <w:link w:val="PoratDiagrama"/>
    <w:uiPriority w:val="99"/>
    <w:unhideWhenUsed/>
    <w:rsid w:val="003B6A5E"/>
    <w:pPr>
      <w:tabs>
        <w:tab w:val="center" w:pos="4819"/>
        <w:tab w:val="right" w:pos="9638"/>
      </w:tabs>
    </w:pPr>
  </w:style>
  <w:style w:type="character" w:customStyle="1" w:styleId="PoratDiagrama">
    <w:name w:val="Poraštė Diagrama"/>
    <w:link w:val="Porat"/>
    <w:uiPriority w:val="99"/>
    <w:rsid w:val="003B6A5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1A04"/>
    <w:rPr>
      <w:sz w:val="22"/>
      <w:szCs w:val="22"/>
      <w:lang w:eastAsia="en-US"/>
    </w:rPr>
  </w:style>
  <w:style w:type="paragraph" w:styleId="Antrats">
    <w:name w:val="header"/>
    <w:basedOn w:val="prastasis"/>
    <w:link w:val="AntratsDiagrama"/>
    <w:uiPriority w:val="99"/>
    <w:unhideWhenUsed/>
    <w:rsid w:val="00291A04"/>
    <w:pPr>
      <w:tabs>
        <w:tab w:val="center" w:pos="4819"/>
        <w:tab w:val="right" w:pos="9638"/>
      </w:tabs>
    </w:pPr>
  </w:style>
  <w:style w:type="character" w:customStyle="1" w:styleId="AntratsDiagrama">
    <w:name w:val="Antraštės Diagrama"/>
    <w:link w:val="Antrats"/>
    <w:uiPriority w:val="99"/>
    <w:rsid w:val="00291A04"/>
    <w:rPr>
      <w:sz w:val="22"/>
      <w:szCs w:val="22"/>
      <w:lang w:eastAsia="en-US"/>
    </w:rPr>
  </w:style>
  <w:style w:type="paragraph" w:styleId="HTMLiankstoformatuotas">
    <w:name w:val="HTML Preformatted"/>
    <w:basedOn w:val="prastasis"/>
    <w:link w:val="HTMLiankstoformatuotasDiagrama"/>
    <w:uiPriority w:val="99"/>
    <w:unhideWhenUsed/>
    <w:rsid w:val="00291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291A04"/>
    <w:rPr>
      <w:rFonts w:ascii="Courier New" w:eastAsia="Times New Roman" w:hAnsi="Courier New" w:cs="Courier New"/>
    </w:rPr>
  </w:style>
  <w:style w:type="character" w:styleId="Hipersaitas">
    <w:name w:val="Hyperlink"/>
    <w:rsid w:val="00291A04"/>
    <w:rPr>
      <w:color w:val="0000FF"/>
      <w:u w:val="single"/>
    </w:rPr>
  </w:style>
  <w:style w:type="character" w:styleId="Komentaronuoroda">
    <w:name w:val="annotation reference"/>
    <w:uiPriority w:val="99"/>
    <w:semiHidden/>
    <w:unhideWhenUsed/>
    <w:rsid w:val="0033715A"/>
    <w:rPr>
      <w:sz w:val="16"/>
      <w:szCs w:val="16"/>
    </w:rPr>
  </w:style>
  <w:style w:type="paragraph" w:styleId="Komentarotekstas">
    <w:name w:val="annotation text"/>
    <w:basedOn w:val="prastasis"/>
    <w:link w:val="KomentarotekstasDiagrama"/>
    <w:uiPriority w:val="99"/>
    <w:semiHidden/>
    <w:unhideWhenUsed/>
    <w:rsid w:val="0033715A"/>
    <w:rPr>
      <w:sz w:val="20"/>
      <w:szCs w:val="20"/>
    </w:rPr>
  </w:style>
  <w:style w:type="character" w:customStyle="1" w:styleId="KomentarotekstasDiagrama">
    <w:name w:val="Komentaro tekstas Diagrama"/>
    <w:link w:val="Komentarotekstas"/>
    <w:uiPriority w:val="99"/>
    <w:semiHidden/>
    <w:rsid w:val="0033715A"/>
    <w:rPr>
      <w:lang w:eastAsia="en-US"/>
    </w:rPr>
  </w:style>
  <w:style w:type="paragraph" w:styleId="Komentarotema">
    <w:name w:val="annotation subject"/>
    <w:basedOn w:val="Komentarotekstas"/>
    <w:next w:val="Komentarotekstas"/>
    <w:link w:val="KomentarotemaDiagrama"/>
    <w:uiPriority w:val="99"/>
    <w:semiHidden/>
    <w:unhideWhenUsed/>
    <w:rsid w:val="0033715A"/>
    <w:rPr>
      <w:b/>
      <w:bCs/>
    </w:rPr>
  </w:style>
  <w:style w:type="character" w:customStyle="1" w:styleId="KomentarotemaDiagrama">
    <w:name w:val="Komentaro tema Diagrama"/>
    <w:link w:val="Komentarotema"/>
    <w:uiPriority w:val="99"/>
    <w:semiHidden/>
    <w:rsid w:val="0033715A"/>
    <w:rPr>
      <w:b/>
      <w:bCs/>
      <w:lang w:eastAsia="en-US"/>
    </w:rPr>
  </w:style>
  <w:style w:type="paragraph" w:styleId="Debesliotekstas">
    <w:name w:val="Balloon Text"/>
    <w:basedOn w:val="prastasis"/>
    <w:link w:val="DebesliotekstasDiagrama"/>
    <w:uiPriority w:val="99"/>
    <w:semiHidden/>
    <w:unhideWhenUsed/>
    <w:rsid w:val="0033715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3715A"/>
    <w:rPr>
      <w:rFonts w:ascii="Tahoma" w:hAnsi="Tahoma" w:cs="Tahoma"/>
      <w:sz w:val="16"/>
      <w:szCs w:val="16"/>
      <w:lang w:eastAsia="en-US"/>
    </w:rPr>
  </w:style>
  <w:style w:type="paragraph" w:styleId="Porat">
    <w:name w:val="footer"/>
    <w:basedOn w:val="prastasis"/>
    <w:link w:val="PoratDiagrama"/>
    <w:uiPriority w:val="99"/>
    <w:unhideWhenUsed/>
    <w:rsid w:val="003B6A5E"/>
    <w:pPr>
      <w:tabs>
        <w:tab w:val="center" w:pos="4819"/>
        <w:tab w:val="right" w:pos="9638"/>
      </w:tabs>
    </w:pPr>
  </w:style>
  <w:style w:type="character" w:customStyle="1" w:styleId="PoratDiagrama">
    <w:name w:val="Poraštė Diagrama"/>
    <w:link w:val="Porat"/>
    <w:uiPriority w:val="99"/>
    <w:rsid w:val="003B6A5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BFA34-D366-400E-9534-06067B26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6812</Words>
  <Characters>3884</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2020-05-04T05:16:00Z</cp:lastPrinted>
  <dcterms:created xsi:type="dcterms:W3CDTF">2020-05-04T05:16:00Z</dcterms:created>
  <dcterms:modified xsi:type="dcterms:W3CDTF">2020-05-04T05:16:00Z</dcterms:modified>
</cp:coreProperties>
</file>