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9F" w:rsidRDefault="000D119F" w:rsidP="000D119F">
      <w:pPr>
        <w:jc w:val="center"/>
      </w:pPr>
      <w:r>
        <w:rPr>
          <w:noProof/>
          <w:lang w:val="lt-LT"/>
        </w:rPr>
        <w:drawing>
          <wp:inline distT="0" distB="0" distL="0" distR="0" wp14:anchorId="750978D5" wp14:editId="10AB2DE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19F" w:rsidRDefault="000D119F" w:rsidP="000D119F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61981" w:rsidRPr="000B48DB" w:rsidTr="00961981">
        <w:trPr>
          <w:trHeight w:val="1276"/>
          <w:tblHeader/>
        </w:trPr>
        <w:tc>
          <w:tcPr>
            <w:tcW w:w="9747" w:type="dxa"/>
          </w:tcPr>
          <w:p w:rsidR="00961981" w:rsidRPr="000B48DB" w:rsidRDefault="00961981" w:rsidP="002831D4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0B48DB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961981" w:rsidRPr="000B48DB" w:rsidRDefault="00961981" w:rsidP="002831D4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961981" w:rsidRPr="000B48DB" w:rsidRDefault="00961981" w:rsidP="002831D4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0B48DB">
              <w:rPr>
                <w:b/>
                <w:caps/>
                <w:sz w:val="28"/>
                <w:lang w:val="lt-LT"/>
              </w:rPr>
              <w:t>sprendimas</w:t>
            </w:r>
          </w:p>
          <w:p w:rsidR="00961981" w:rsidRPr="000B48DB" w:rsidRDefault="00961981" w:rsidP="00961981">
            <w:pPr>
              <w:jc w:val="center"/>
              <w:rPr>
                <w:b/>
                <w:bCs/>
                <w:lang w:val="lt-LT"/>
              </w:rPr>
            </w:pPr>
            <w:r w:rsidRPr="000B48DB">
              <w:rPr>
                <w:b/>
                <w:bCs/>
                <w:lang w:val="lt-LT"/>
              </w:rPr>
              <w:t xml:space="preserve">DĖL KRETINGOS RAJONO SAVIVALDYBĖS TURTO </w:t>
            </w:r>
            <w:r w:rsidRPr="000B48DB">
              <w:rPr>
                <w:b/>
                <w:lang w:val="lt-LT"/>
              </w:rPr>
              <w:t>NUOMOS</w:t>
            </w:r>
          </w:p>
        </w:tc>
      </w:tr>
    </w:tbl>
    <w:p w:rsidR="00961981" w:rsidRPr="000B48DB" w:rsidRDefault="00961981" w:rsidP="00961981">
      <w:pPr>
        <w:jc w:val="center"/>
        <w:rPr>
          <w:rFonts w:ascii="BaltikaLT" w:hAnsi="BaltikaLT"/>
          <w:szCs w:val="20"/>
          <w:lang w:val="lt-LT" w:eastAsia="en-US"/>
        </w:rPr>
      </w:pPr>
    </w:p>
    <w:p w:rsidR="00961981" w:rsidRPr="000B48DB" w:rsidRDefault="000B48DB" w:rsidP="00961981">
      <w:pPr>
        <w:jc w:val="center"/>
        <w:rPr>
          <w:rFonts w:ascii="BaltikaLT" w:hAnsi="BaltikaLT"/>
          <w:lang w:val="lt-LT"/>
        </w:rPr>
      </w:pPr>
      <w:r w:rsidRPr="000B48DB">
        <w:rPr>
          <w:rFonts w:ascii="BaltikaLT" w:hAnsi="BaltikaLT"/>
          <w:lang w:val="lt-LT"/>
        </w:rPr>
        <w:t xml:space="preserve">2020 m. </w:t>
      </w:r>
      <w:r w:rsidR="00D103D8">
        <w:rPr>
          <w:rFonts w:ascii="BaltikaLT" w:hAnsi="BaltikaLT"/>
          <w:lang w:val="lt-LT"/>
        </w:rPr>
        <w:t>b</w:t>
      </w:r>
      <w:r w:rsidRPr="000B48DB">
        <w:rPr>
          <w:rFonts w:ascii="BaltikaLT" w:hAnsi="BaltikaLT"/>
          <w:lang w:val="lt-LT"/>
        </w:rPr>
        <w:t>alandžio</w:t>
      </w:r>
      <w:r w:rsidR="00D103D8">
        <w:rPr>
          <w:rFonts w:ascii="BaltikaLT" w:hAnsi="BaltikaLT"/>
          <w:lang w:val="lt-LT"/>
        </w:rPr>
        <w:t xml:space="preserve"> </w:t>
      </w:r>
      <w:r w:rsidR="000D119F">
        <w:rPr>
          <w:rFonts w:ascii="BaltikaLT" w:hAnsi="BaltikaLT"/>
          <w:lang w:val="lt-LT"/>
        </w:rPr>
        <w:t>3</w:t>
      </w:r>
      <w:r w:rsidR="00D103D8">
        <w:rPr>
          <w:rFonts w:ascii="BaltikaLT" w:hAnsi="BaltikaLT"/>
          <w:lang w:val="lt-LT"/>
        </w:rPr>
        <w:t>0</w:t>
      </w:r>
      <w:r w:rsidR="00961981" w:rsidRPr="000B48DB">
        <w:rPr>
          <w:rFonts w:ascii="BaltikaLT" w:hAnsi="BaltikaLT"/>
          <w:lang w:val="lt-LT"/>
        </w:rPr>
        <w:t xml:space="preserve"> d.  Nr. </w:t>
      </w:r>
      <w:r w:rsidR="00D103D8">
        <w:rPr>
          <w:rFonts w:ascii="BaltikaLT" w:hAnsi="BaltikaLT"/>
          <w:lang w:val="lt-LT"/>
        </w:rPr>
        <w:t>T</w:t>
      </w:r>
      <w:r w:rsidR="000D119F">
        <w:rPr>
          <w:rFonts w:ascii="BaltikaLT" w:hAnsi="BaltikaLT"/>
          <w:lang w:val="lt-LT"/>
        </w:rPr>
        <w:t>2</w:t>
      </w:r>
      <w:r w:rsidR="00D103D8">
        <w:rPr>
          <w:rFonts w:ascii="BaltikaLT" w:hAnsi="BaltikaLT"/>
          <w:lang w:val="lt-LT"/>
        </w:rPr>
        <w:t>-1</w:t>
      </w:r>
      <w:r w:rsidR="000D119F">
        <w:rPr>
          <w:rFonts w:ascii="BaltikaLT" w:hAnsi="BaltikaLT"/>
          <w:lang w:val="lt-LT"/>
        </w:rPr>
        <w:t>2</w:t>
      </w:r>
      <w:r w:rsidR="00A97285">
        <w:rPr>
          <w:rFonts w:ascii="BaltikaLT" w:hAnsi="BaltikaLT"/>
          <w:lang w:val="lt-LT"/>
        </w:rPr>
        <w:t>8</w:t>
      </w:r>
    </w:p>
    <w:p w:rsidR="00961981" w:rsidRPr="000B48DB" w:rsidRDefault="00961981" w:rsidP="00961981">
      <w:pPr>
        <w:jc w:val="center"/>
        <w:rPr>
          <w:lang w:val="lt-LT"/>
        </w:rPr>
      </w:pPr>
      <w:r w:rsidRPr="000B48DB">
        <w:rPr>
          <w:rFonts w:ascii="BaltikaLT" w:hAnsi="BaltikaLT"/>
          <w:lang w:val="lt-LT"/>
        </w:rPr>
        <w:t>Kretinga</w:t>
      </w:r>
      <w:bookmarkStart w:id="0" w:name="_GoBack"/>
      <w:bookmarkEnd w:id="0"/>
    </w:p>
    <w:p w:rsidR="00961981" w:rsidRPr="000B48DB" w:rsidRDefault="00961981" w:rsidP="00961981">
      <w:pPr>
        <w:jc w:val="center"/>
        <w:rPr>
          <w:lang w:val="lt-LT"/>
        </w:rPr>
      </w:pPr>
    </w:p>
    <w:p w:rsidR="00961981" w:rsidRPr="000B48DB" w:rsidRDefault="00961981" w:rsidP="00961981">
      <w:pPr>
        <w:ind w:firstLine="851"/>
        <w:jc w:val="both"/>
        <w:rPr>
          <w:lang w:val="lt-LT"/>
        </w:rPr>
      </w:pPr>
      <w:r w:rsidRPr="000B48DB">
        <w:rPr>
          <w:lang w:val="lt-LT"/>
        </w:rPr>
        <w:t xml:space="preserve">Vadovaudamasi Lietuvos Respublikos vietos savivaldos įstatymo 16 straipsnio 2 dalies 26 punktu, Lietuvos Respublikos valstybės ir savivaldybių turto valdymo, naudojimo ir disponavimo juo įstatymo 15 straipsnio </w:t>
      </w:r>
      <w:r w:rsidR="00E23A22" w:rsidRPr="000B48DB">
        <w:rPr>
          <w:lang w:val="lt-LT"/>
        </w:rPr>
        <w:t>1</w:t>
      </w:r>
      <w:r w:rsidRPr="000B48DB">
        <w:rPr>
          <w:lang w:val="lt-LT"/>
        </w:rPr>
        <w:t xml:space="preserve"> dalimi, Kretingos rajono savivaldybės ilgalaikio materialiojo turto viešo nuomos konkurso ir nuomos </w:t>
      </w:r>
      <w:r w:rsidR="00E23A22" w:rsidRPr="000B48DB">
        <w:rPr>
          <w:lang w:val="lt-LT"/>
        </w:rPr>
        <w:t>b</w:t>
      </w:r>
      <w:r w:rsidRPr="000B48DB">
        <w:rPr>
          <w:lang w:val="lt-LT"/>
        </w:rPr>
        <w:t>e konkurso organizavimo</w:t>
      </w:r>
      <w:r w:rsidR="006503E2" w:rsidRPr="000B48DB">
        <w:rPr>
          <w:lang w:val="lt-LT"/>
        </w:rPr>
        <w:t xml:space="preserve"> </w:t>
      </w:r>
      <w:r w:rsidR="00801203" w:rsidRPr="000B48DB">
        <w:rPr>
          <w:lang w:val="lt-LT"/>
        </w:rPr>
        <w:t>ir vykdymo</w:t>
      </w:r>
      <w:r w:rsidRPr="000B48DB">
        <w:rPr>
          <w:lang w:val="lt-LT"/>
        </w:rPr>
        <w:t xml:space="preserve"> tvarkos aprašo, patvirtinto Kretingos rajono savivaldybės tarybos 20</w:t>
      </w:r>
      <w:r w:rsidR="00801203" w:rsidRPr="000B48DB">
        <w:rPr>
          <w:lang w:val="lt-LT"/>
        </w:rPr>
        <w:t>19</w:t>
      </w:r>
      <w:r w:rsidRPr="000B48DB">
        <w:rPr>
          <w:lang w:val="lt-LT"/>
        </w:rPr>
        <w:t xml:space="preserve"> m. </w:t>
      </w:r>
      <w:r w:rsidR="00801203" w:rsidRPr="000B48DB">
        <w:rPr>
          <w:lang w:val="lt-LT"/>
        </w:rPr>
        <w:t>rugsėjo 26 d. sprendimu Nr. T2-284</w:t>
      </w:r>
      <w:r w:rsidRPr="000B48DB">
        <w:rPr>
          <w:lang w:val="lt-LT"/>
        </w:rPr>
        <w:t xml:space="preserve"> „Dėl Kretingos rajono savivaldybės ilga</w:t>
      </w:r>
      <w:r w:rsidR="00801203" w:rsidRPr="000B48DB">
        <w:rPr>
          <w:lang w:val="lt-LT"/>
        </w:rPr>
        <w:t>laikio materialiojo turto viešo</w:t>
      </w:r>
      <w:r w:rsidRPr="000B48DB">
        <w:rPr>
          <w:lang w:val="lt-LT"/>
        </w:rPr>
        <w:t xml:space="preserve"> nuomos konkurso ir nuomos </w:t>
      </w:r>
      <w:r w:rsidR="00801203" w:rsidRPr="000B48DB">
        <w:rPr>
          <w:lang w:val="lt-LT"/>
        </w:rPr>
        <w:t>b</w:t>
      </w:r>
      <w:r w:rsidRPr="000B48DB">
        <w:rPr>
          <w:lang w:val="lt-LT"/>
        </w:rPr>
        <w:t xml:space="preserve">e konkurso organizavimo </w:t>
      </w:r>
      <w:r w:rsidR="00801203" w:rsidRPr="000B48DB">
        <w:rPr>
          <w:lang w:val="lt-LT"/>
        </w:rPr>
        <w:t xml:space="preserve">ir vykdymo </w:t>
      </w:r>
      <w:r w:rsidRPr="000B48DB">
        <w:rPr>
          <w:lang w:val="lt-LT"/>
        </w:rPr>
        <w:t>tvarkos aprašo patvirtinimo</w:t>
      </w:r>
      <w:r w:rsidR="00801203" w:rsidRPr="000B48DB">
        <w:rPr>
          <w:lang w:val="lt-LT"/>
        </w:rPr>
        <w:t>“, 7 ir 10</w:t>
      </w:r>
      <w:r w:rsidRPr="000B48DB">
        <w:rPr>
          <w:lang w:val="lt-LT"/>
        </w:rPr>
        <w:t xml:space="preserve"> punkt</w:t>
      </w:r>
      <w:r w:rsidR="00801203" w:rsidRPr="000B48DB">
        <w:rPr>
          <w:lang w:val="lt-LT"/>
        </w:rPr>
        <w:t>ais</w:t>
      </w:r>
      <w:r w:rsidRPr="000B48DB">
        <w:rPr>
          <w:lang w:val="lt-LT"/>
        </w:rPr>
        <w:t>, Kretingos rajono savivaldybės  taryba  n u s p r e n d ž i a:</w:t>
      </w:r>
    </w:p>
    <w:p w:rsidR="00961981" w:rsidRPr="000B48DB" w:rsidRDefault="00961981" w:rsidP="00961981">
      <w:pPr>
        <w:ind w:firstLine="851"/>
        <w:jc w:val="both"/>
        <w:rPr>
          <w:lang w:val="lt-LT"/>
        </w:rPr>
      </w:pPr>
      <w:r w:rsidRPr="000B48DB">
        <w:rPr>
          <w:lang w:val="lt-LT"/>
        </w:rPr>
        <w:t>1. Viešo nuomos konkurso būdu išnuomoti administracinei veiklai 3 metų laikotarpiui Kretingos rajono savivaldybei nuosavybės teise priklausantį turtą:</w:t>
      </w:r>
    </w:p>
    <w:p w:rsidR="00961981" w:rsidRPr="000B48DB" w:rsidRDefault="00961981" w:rsidP="00961981">
      <w:pPr>
        <w:ind w:firstLine="851"/>
        <w:jc w:val="both"/>
        <w:rPr>
          <w:lang w:val="lt-LT"/>
        </w:rPr>
      </w:pPr>
      <w:r w:rsidRPr="000B48DB">
        <w:rPr>
          <w:lang w:val="lt-LT"/>
        </w:rPr>
        <w:t>1.1. 14,30 m</w:t>
      </w:r>
      <w:r w:rsidRPr="000B48DB">
        <w:rPr>
          <w:vertAlign w:val="superscript"/>
          <w:lang w:val="lt-LT"/>
        </w:rPr>
        <w:t>2</w:t>
      </w:r>
      <w:r w:rsidRPr="000B48DB">
        <w:rPr>
          <w:lang w:val="lt-LT"/>
        </w:rPr>
        <w:t xml:space="preserve"> ploto negyvenamąsias patalpas Mokyklos g. 3-1, </w:t>
      </w:r>
      <w:r w:rsidR="0087334F" w:rsidRPr="000B48DB">
        <w:rPr>
          <w:lang w:val="lt-LT"/>
        </w:rPr>
        <w:t xml:space="preserve">Kartena, </w:t>
      </w:r>
      <w:r w:rsidRPr="000B48DB">
        <w:rPr>
          <w:lang w:val="lt-LT"/>
        </w:rPr>
        <w:t>Kretingo</w:t>
      </w:r>
      <w:r w:rsidR="0087334F" w:rsidRPr="000B48DB">
        <w:rPr>
          <w:lang w:val="lt-LT"/>
        </w:rPr>
        <w:t>s r. sav.</w:t>
      </w:r>
      <w:r w:rsidRPr="000B48DB">
        <w:rPr>
          <w:lang w:val="lt-LT"/>
        </w:rPr>
        <w:t xml:space="preserve"> (Nekilnojamojo turto </w:t>
      </w:r>
      <w:r w:rsidR="0087334F" w:rsidRPr="000B48DB">
        <w:rPr>
          <w:lang w:val="lt-LT"/>
        </w:rPr>
        <w:t>kadastro ir registro byloje</w:t>
      </w:r>
      <w:r w:rsidRPr="000B48DB">
        <w:rPr>
          <w:lang w:val="lt-LT"/>
        </w:rPr>
        <w:t xml:space="preserve"> pastatas plane pažymėtas 1B</w:t>
      </w:r>
      <w:r w:rsidR="0087334F" w:rsidRPr="000B48DB">
        <w:rPr>
          <w:lang w:val="lt-LT"/>
        </w:rPr>
        <w:t>2p, patalpos</w:t>
      </w:r>
      <w:r w:rsidRPr="000B48DB">
        <w:rPr>
          <w:lang w:val="lt-LT"/>
        </w:rPr>
        <w:t xml:space="preserve"> plane pažymėt</w:t>
      </w:r>
      <w:r w:rsidR="0087334F" w:rsidRPr="000B48DB">
        <w:rPr>
          <w:lang w:val="lt-LT"/>
        </w:rPr>
        <w:t>os</w:t>
      </w:r>
      <w:r w:rsidRPr="000B48DB">
        <w:rPr>
          <w:lang w:val="lt-LT"/>
        </w:rPr>
        <w:t xml:space="preserve"> simboli</w:t>
      </w:r>
      <w:r w:rsidR="0087334F" w:rsidRPr="000B48DB">
        <w:rPr>
          <w:lang w:val="lt-LT"/>
        </w:rPr>
        <w:t>ais</w:t>
      </w:r>
      <w:r w:rsidRPr="000B48DB">
        <w:rPr>
          <w:lang w:val="lt-LT"/>
        </w:rPr>
        <w:t xml:space="preserve"> </w:t>
      </w:r>
      <w:r w:rsidR="0087334F" w:rsidRPr="000B48DB">
        <w:rPr>
          <w:lang w:val="lt-LT"/>
        </w:rPr>
        <w:t>1-6, plotas</w:t>
      </w:r>
      <w:r w:rsidR="00E23A22" w:rsidRPr="000B48DB">
        <w:rPr>
          <w:lang w:val="lt-LT"/>
        </w:rPr>
        <w:t xml:space="preserve"> – </w:t>
      </w:r>
      <w:r w:rsidR="0087334F" w:rsidRPr="000B48DB">
        <w:rPr>
          <w:lang w:val="lt-LT"/>
        </w:rPr>
        <w:t>0,65 m</w:t>
      </w:r>
      <w:r w:rsidR="0087334F" w:rsidRPr="000B48DB">
        <w:rPr>
          <w:vertAlign w:val="superscript"/>
          <w:lang w:val="lt-LT"/>
        </w:rPr>
        <w:t>2</w:t>
      </w:r>
      <w:r w:rsidR="0087334F" w:rsidRPr="000B48DB">
        <w:rPr>
          <w:lang w:val="lt-LT"/>
        </w:rPr>
        <w:t xml:space="preserve"> (1/2 iš 1,30 m</w:t>
      </w:r>
      <w:r w:rsidR="0087334F" w:rsidRPr="000B48DB">
        <w:rPr>
          <w:vertAlign w:val="superscript"/>
          <w:lang w:val="lt-LT"/>
        </w:rPr>
        <w:t>2</w:t>
      </w:r>
      <w:r w:rsidR="0087334F" w:rsidRPr="000B48DB">
        <w:rPr>
          <w:lang w:val="lt-LT"/>
        </w:rPr>
        <w:t>), 1-8</w:t>
      </w:r>
      <w:r w:rsidRPr="000B48DB">
        <w:rPr>
          <w:lang w:val="lt-LT"/>
        </w:rPr>
        <w:t>, plotas</w:t>
      </w:r>
      <w:r w:rsidR="00E23A22" w:rsidRPr="000B48DB">
        <w:rPr>
          <w:lang w:val="lt-LT"/>
        </w:rPr>
        <w:t xml:space="preserve"> – </w:t>
      </w:r>
      <w:r w:rsidRPr="000B48DB">
        <w:rPr>
          <w:lang w:val="lt-LT"/>
        </w:rPr>
        <w:t>1</w:t>
      </w:r>
      <w:r w:rsidR="0087334F" w:rsidRPr="000B48DB">
        <w:rPr>
          <w:lang w:val="lt-LT"/>
        </w:rPr>
        <w:t>3,65</w:t>
      </w:r>
      <w:r w:rsidRPr="000B48DB">
        <w:rPr>
          <w:lang w:val="lt-LT"/>
        </w:rPr>
        <w:t xml:space="preserve"> m</w:t>
      </w:r>
      <w:r w:rsidRPr="000B48DB">
        <w:rPr>
          <w:vertAlign w:val="superscript"/>
          <w:lang w:val="lt-LT"/>
        </w:rPr>
        <w:t>2</w:t>
      </w:r>
      <w:r w:rsidR="0087334F" w:rsidRPr="000B48DB">
        <w:rPr>
          <w:lang w:val="lt-LT"/>
        </w:rPr>
        <w:t>,</w:t>
      </w:r>
      <w:r w:rsidRPr="000B48DB">
        <w:rPr>
          <w:lang w:val="lt-LT"/>
        </w:rPr>
        <w:t xml:space="preserve"> </w:t>
      </w:r>
      <w:r w:rsidR="0087334F" w:rsidRPr="000B48DB">
        <w:rPr>
          <w:lang w:val="lt-LT"/>
        </w:rPr>
        <w:t>r</w:t>
      </w:r>
      <w:r w:rsidRPr="000B48DB">
        <w:rPr>
          <w:lang w:val="lt-LT"/>
        </w:rPr>
        <w:t xml:space="preserve">egistro Nr. </w:t>
      </w:r>
      <w:r w:rsidR="0087334F" w:rsidRPr="000B48DB">
        <w:rPr>
          <w:lang w:val="lt-LT"/>
        </w:rPr>
        <w:t>50/165983</w:t>
      </w:r>
      <w:r w:rsidRPr="000B48DB">
        <w:rPr>
          <w:lang w:val="lt-LT"/>
        </w:rPr>
        <w:t xml:space="preserve">, unikalus Nr. </w:t>
      </w:r>
      <w:r w:rsidR="0087334F" w:rsidRPr="000B48DB">
        <w:rPr>
          <w:lang w:val="lt-LT"/>
        </w:rPr>
        <w:t>5696-5004-5013:0004</w:t>
      </w:r>
      <w:r w:rsidRPr="000B48DB">
        <w:rPr>
          <w:lang w:val="lt-LT"/>
        </w:rPr>
        <w:t xml:space="preserve">), kurių įsigijimo vertė – </w:t>
      </w:r>
      <w:r w:rsidR="00720697" w:rsidRPr="000B48DB">
        <w:rPr>
          <w:lang w:val="lt-LT"/>
        </w:rPr>
        <w:t>2103,30</w:t>
      </w:r>
      <w:r w:rsidRPr="000B48DB">
        <w:rPr>
          <w:lang w:val="lt-LT"/>
        </w:rPr>
        <w:t xml:space="preserve"> </w:t>
      </w:r>
      <w:proofErr w:type="spellStart"/>
      <w:r w:rsidRPr="000B48DB">
        <w:rPr>
          <w:lang w:val="lt-LT"/>
        </w:rPr>
        <w:t>Eur</w:t>
      </w:r>
      <w:proofErr w:type="spellEnd"/>
      <w:r w:rsidR="0087334F" w:rsidRPr="000B48DB">
        <w:rPr>
          <w:lang w:val="lt-LT"/>
        </w:rPr>
        <w:t>, likutinė vertė 2020</w:t>
      </w:r>
      <w:r w:rsidRPr="000B48DB">
        <w:rPr>
          <w:lang w:val="lt-LT"/>
        </w:rPr>
        <w:t xml:space="preserve"> m. </w:t>
      </w:r>
      <w:r w:rsidR="0087334F" w:rsidRPr="000B48DB">
        <w:rPr>
          <w:lang w:val="lt-LT"/>
        </w:rPr>
        <w:t>kovo 31</w:t>
      </w:r>
      <w:r w:rsidRPr="000B48DB">
        <w:rPr>
          <w:lang w:val="lt-LT"/>
        </w:rPr>
        <w:t xml:space="preserve"> d. –</w:t>
      </w:r>
      <w:r w:rsidR="00720697" w:rsidRPr="000B48DB">
        <w:rPr>
          <w:lang w:val="lt-LT"/>
        </w:rPr>
        <w:t xml:space="preserve"> 1121,35</w:t>
      </w:r>
      <w:r w:rsidRPr="000B48DB">
        <w:rPr>
          <w:lang w:val="lt-LT"/>
        </w:rPr>
        <w:t xml:space="preserve"> </w:t>
      </w:r>
      <w:proofErr w:type="spellStart"/>
      <w:r w:rsidRPr="000B48DB">
        <w:rPr>
          <w:lang w:val="lt-LT"/>
        </w:rPr>
        <w:t>Eur</w:t>
      </w:r>
      <w:proofErr w:type="spellEnd"/>
      <w:r w:rsidRPr="000B48DB">
        <w:rPr>
          <w:lang w:val="lt-LT"/>
        </w:rPr>
        <w:t>, ir nustatyti nuomojamų patalpų 1 m</w:t>
      </w:r>
      <w:r w:rsidRPr="000B48DB">
        <w:rPr>
          <w:vertAlign w:val="superscript"/>
          <w:lang w:val="lt-LT"/>
        </w:rPr>
        <w:t>2</w:t>
      </w:r>
      <w:r w:rsidRPr="000B48DB">
        <w:rPr>
          <w:lang w:val="lt-LT"/>
        </w:rPr>
        <w:t xml:space="preserve"> pradinį nuompinigių dydį – </w:t>
      </w:r>
      <w:r w:rsidR="00720697" w:rsidRPr="000B48DB">
        <w:rPr>
          <w:lang w:val="lt-LT"/>
        </w:rPr>
        <w:t>1,00</w:t>
      </w:r>
      <w:r w:rsidRPr="000B48DB">
        <w:rPr>
          <w:lang w:val="lt-LT"/>
        </w:rPr>
        <w:t xml:space="preserve"> </w:t>
      </w:r>
      <w:proofErr w:type="spellStart"/>
      <w:r w:rsidRPr="000B48DB">
        <w:rPr>
          <w:lang w:val="lt-LT"/>
        </w:rPr>
        <w:t>Eur</w:t>
      </w:r>
      <w:proofErr w:type="spellEnd"/>
      <w:r w:rsidR="0087334F" w:rsidRPr="000B48DB">
        <w:rPr>
          <w:lang w:val="lt-LT"/>
        </w:rPr>
        <w:t xml:space="preserve"> per mėnesį;</w:t>
      </w:r>
    </w:p>
    <w:p w:rsidR="00F51ABF" w:rsidRPr="000B48DB" w:rsidRDefault="0087334F" w:rsidP="00F51ABF">
      <w:pPr>
        <w:ind w:firstLine="851"/>
        <w:jc w:val="both"/>
        <w:rPr>
          <w:lang w:val="lt-LT"/>
        </w:rPr>
      </w:pPr>
      <w:r w:rsidRPr="000B48DB">
        <w:rPr>
          <w:lang w:val="lt-LT"/>
        </w:rPr>
        <w:t>1.2. 14,73 m</w:t>
      </w:r>
      <w:r w:rsidRPr="000B48DB">
        <w:rPr>
          <w:vertAlign w:val="superscript"/>
          <w:lang w:val="lt-LT"/>
        </w:rPr>
        <w:t>2</w:t>
      </w:r>
      <w:r w:rsidRPr="000B48DB">
        <w:rPr>
          <w:lang w:val="lt-LT"/>
        </w:rPr>
        <w:t xml:space="preserve"> ploto negyvenamąsias patalpas Mokyklos g. 5, </w:t>
      </w:r>
      <w:proofErr w:type="spellStart"/>
      <w:r w:rsidRPr="000B48DB">
        <w:rPr>
          <w:lang w:val="lt-LT"/>
        </w:rPr>
        <w:t>Kūlupėn</w:t>
      </w:r>
      <w:r w:rsidR="003B0D9D" w:rsidRPr="000B48DB">
        <w:rPr>
          <w:lang w:val="lt-LT"/>
        </w:rPr>
        <w:t>ai</w:t>
      </w:r>
      <w:proofErr w:type="spellEnd"/>
      <w:r w:rsidRPr="000B48DB">
        <w:rPr>
          <w:lang w:val="lt-LT"/>
        </w:rPr>
        <w:t>, Kretingos r. sav. (Nekilnojamojo turto kadastro ir registro byloje pastatas plane pažymėtas 1B2p, patalpos plane pažymėtos simboliais 1-</w:t>
      </w:r>
      <w:r w:rsidR="00AF6719" w:rsidRPr="000B48DB">
        <w:rPr>
          <w:lang w:val="lt-LT"/>
        </w:rPr>
        <w:t>13</w:t>
      </w:r>
      <w:r w:rsidRPr="000B48DB">
        <w:rPr>
          <w:lang w:val="lt-LT"/>
        </w:rPr>
        <w:t>, plotas</w:t>
      </w:r>
      <w:r w:rsidR="00E23A22" w:rsidRPr="000B48DB">
        <w:rPr>
          <w:lang w:val="lt-LT"/>
        </w:rPr>
        <w:t xml:space="preserve"> – </w:t>
      </w:r>
      <w:r w:rsidRPr="000B48DB">
        <w:rPr>
          <w:lang w:val="lt-LT"/>
        </w:rPr>
        <w:t>0,6</w:t>
      </w:r>
      <w:r w:rsidR="00AF6719" w:rsidRPr="000B48DB">
        <w:rPr>
          <w:lang w:val="lt-LT"/>
        </w:rPr>
        <w:t>7</w:t>
      </w:r>
      <w:r w:rsidRPr="000B48DB">
        <w:rPr>
          <w:lang w:val="lt-LT"/>
        </w:rPr>
        <w:t xml:space="preserve"> m</w:t>
      </w:r>
      <w:r w:rsidRPr="000B48DB">
        <w:rPr>
          <w:vertAlign w:val="superscript"/>
          <w:lang w:val="lt-LT"/>
        </w:rPr>
        <w:t>2</w:t>
      </w:r>
      <w:r w:rsidRPr="000B48DB">
        <w:rPr>
          <w:lang w:val="lt-LT"/>
        </w:rPr>
        <w:t xml:space="preserve"> (1/2 iš 1,3</w:t>
      </w:r>
      <w:r w:rsidR="00AF6719" w:rsidRPr="000B48DB">
        <w:rPr>
          <w:lang w:val="lt-LT"/>
        </w:rPr>
        <w:t>5</w:t>
      </w:r>
      <w:r w:rsidRPr="000B48DB">
        <w:rPr>
          <w:lang w:val="lt-LT"/>
        </w:rPr>
        <w:t xml:space="preserve"> m</w:t>
      </w:r>
      <w:r w:rsidRPr="000B48DB">
        <w:rPr>
          <w:vertAlign w:val="superscript"/>
          <w:lang w:val="lt-LT"/>
        </w:rPr>
        <w:t>2</w:t>
      </w:r>
      <w:r w:rsidRPr="000B48DB">
        <w:rPr>
          <w:lang w:val="lt-LT"/>
        </w:rPr>
        <w:t>), 1-</w:t>
      </w:r>
      <w:r w:rsidR="00AF6719" w:rsidRPr="000B48DB">
        <w:rPr>
          <w:lang w:val="lt-LT"/>
        </w:rPr>
        <w:t>15</w:t>
      </w:r>
      <w:r w:rsidRPr="000B48DB">
        <w:rPr>
          <w:lang w:val="lt-LT"/>
        </w:rPr>
        <w:t>, plotas</w:t>
      </w:r>
      <w:r w:rsidR="00E23A22" w:rsidRPr="000B48DB">
        <w:rPr>
          <w:lang w:val="lt-LT"/>
        </w:rPr>
        <w:t xml:space="preserve"> – </w:t>
      </w:r>
      <w:r w:rsidRPr="000B48DB">
        <w:rPr>
          <w:lang w:val="lt-LT"/>
        </w:rPr>
        <w:t>1</w:t>
      </w:r>
      <w:r w:rsidR="00AF6719" w:rsidRPr="000B48DB">
        <w:rPr>
          <w:lang w:val="lt-LT"/>
        </w:rPr>
        <w:t>4,06</w:t>
      </w:r>
      <w:r w:rsidRPr="000B48DB">
        <w:rPr>
          <w:lang w:val="lt-LT"/>
        </w:rPr>
        <w:t xml:space="preserve"> m</w:t>
      </w:r>
      <w:r w:rsidRPr="000B48DB">
        <w:rPr>
          <w:vertAlign w:val="superscript"/>
          <w:lang w:val="lt-LT"/>
        </w:rPr>
        <w:t>2</w:t>
      </w:r>
      <w:r w:rsidRPr="000B48DB">
        <w:rPr>
          <w:lang w:val="lt-LT"/>
        </w:rPr>
        <w:t>, registro Nr. 50/13</w:t>
      </w:r>
      <w:r w:rsidR="00AF6719" w:rsidRPr="000B48DB">
        <w:rPr>
          <w:lang w:val="lt-LT"/>
        </w:rPr>
        <w:t>7685</w:t>
      </w:r>
      <w:r w:rsidRPr="000B48DB">
        <w:rPr>
          <w:lang w:val="lt-LT"/>
        </w:rPr>
        <w:t>, unikalus Nr. 569</w:t>
      </w:r>
      <w:r w:rsidR="00AF6719" w:rsidRPr="000B48DB">
        <w:rPr>
          <w:lang w:val="lt-LT"/>
        </w:rPr>
        <w:t>7-3</w:t>
      </w:r>
      <w:r w:rsidRPr="000B48DB">
        <w:rPr>
          <w:lang w:val="lt-LT"/>
        </w:rPr>
        <w:t>00</w:t>
      </w:r>
      <w:r w:rsidR="00AF6719" w:rsidRPr="000B48DB">
        <w:rPr>
          <w:lang w:val="lt-LT"/>
        </w:rPr>
        <w:t>9-4025</w:t>
      </w:r>
      <w:r w:rsidRPr="000B48DB">
        <w:rPr>
          <w:lang w:val="lt-LT"/>
        </w:rPr>
        <w:t>:000</w:t>
      </w:r>
      <w:r w:rsidR="00AF6719" w:rsidRPr="000B48DB">
        <w:rPr>
          <w:lang w:val="lt-LT"/>
        </w:rPr>
        <w:t>1</w:t>
      </w:r>
      <w:r w:rsidRPr="000B48DB">
        <w:rPr>
          <w:lang w:val="lt-LT"/>
        </w:rPr>
        <w:t xml:space="preserve">), kurių įsigijimo vertė – </w:t>
      </w:r>
      <w:r w:rsidR="00720697" w:rsidRPr="000B48DB">
        <w:rPr>
          <w:lang w:val="lt-LT"/>
        </w:rPr>
        <w:t>1224,95</w:t>
      </w:r>
      <w:r w:rsidRPr="000B48DB">
        <w:rPr>
          <w:lang w:val="lt-LT"/>
        </w:rPr>
        <w:t xml:space="preserve"> </w:t>
      </w:r>
      <w:proofErr w:type="spellStart"/>
      <w:r w:rsidRPr="000B48DB">
        <w:rPr>
          <w:lang w:val="lt-LT"/>
        </w:rPr>
        <w:t>Eur</w:t>
      </w:r>
      <w:proofErr w:type="spellEnd"/>
      <w:r w:rsidRPr="000B48DB">
        <w:rPr>
          <w:lang w:val="lt-LT"/>
        </w:rPr>
        <w:t xml:space="preserve">, likutinė vertė 2020 m. kovo 31 d. – </w:t>
      </w:r>
      <w:r w:rsidR="00720697" w:rsidRPr="000B48DB">
        <w:rPr>
          <w:lang w:val="lt-LT"/>
        </w:rPr>
        <w:t>553,77</w:t>
      </w:r>
      <w:r w:rsidRPr="000B48DB">
        <w:rPr>
          <w:lang w:val="lt-LT"/>
        </w:rPr>
        <w:t xml:space="preserve"> </w:t>
      </w:r>
      <w:proofErr w:type="spellStart"/>
      <w:r w:rsidRPr="000B48DB">
        <w:rPr>
          <w:lang w:val="lt-LT"/>
        </w:rPr>
        <w:t>Eur</w:t>
      </w:r>
      <w:proofErr w:type="spellEnd"/>
      <w:r w:rsidRPr="000B48DB">
        <w:rPr>
          <w:lang w:val="lt-LT"/>
        </w:rPr>
        <w:t>, ir nustatyti nuomojamų patalpų 1 m</w:t>
      </w:r>
      <w:r w:rsidRPr="000B48DB">
        <w:rPr>
          <w:vertAlign w:val="superscript"/>
          <w:lang w:val="lt-LT"/>
        </w:rPr>
        <w:t>2</w:t>
      </w:r>
      <w:r w:rsidR="00720697" w:rsidRPr="000B48DB">
        <w:rPr>
          <w:lang w:val="lt-LT"/>
        </w:rPr>
        <w:t xml:space="preserve"> pradinį nuompinigių dydį  – 1,00 </w:t>
      </w:r>
      <w:proofErr w:type="spellStart"/>
      <w:r w:rsidRPr="000B48DB">
        <w:rPr>
          <w:lang w:val="lt-LT"/>
        </w:rPr>
        <w:t>Eur</w:t>
      </w:r>
      <w:proofErr w:type="spellEnd"/>
      <w:r w:rsidRPr="000B48DB">
        <w:rPr>
          <w:lang w:val="lt-LT"/>
        </w:rPr>
        <w:t xml:space="preserve"> </w:t>
      </w:r>
      <w:r w:rsidR="00720697" w:rsidRPr="000B48DB">
        <w:rPr>
          <w:lang w:val="lt-LT"/>
        </w:rPr>
        <w:t>per mėnesį.</w:t>
      </w:r>
    </w:p>
    <w:p w:rsidR="00720697" w:rsidRPr="000B48DB" w:rsidRDefault="00720697" w:rsidP="00720697">
      <w:pPr>
        <w:ind w:firstLine="851"/>
        <w:jc w:val="both"/>
        <w:rPr>
          <w:lang w:val="lt-LT"/>
        </w:rPr>
      </w:pPr>
      <w:r w:rsidRPr="000B48DB">
        <w:rPr>
          <w:lang w:val="lt-LT"/>
        </w:rPr>
        <w:t>2. Viešo nuomos konkurso būdu išnuomoti administracinei veiklai 5 metų laikotarpiui Kretingos rajono savivaldybei nuosavybės teise priklausantį turtą:</w:t>
      </w:r>
      <w:r w:rsidR="00F51ABF" w:rsidRPr="000B48DB">
        <w:rPr>
          <w:lang w:val="lt-LT"/>
        </w:rPr>
        <w:t xml:space="preserve"> 46,82 m</w:t>
      </w:r>
      <w:r w:rsidR="00F51ABF" w:rsidRPr="000B48DB">
        <w:rPr>
          <w:vertAlign w:val="superscript"/>
          <w:lang w:val="lt-LT"/>
        </w:rPr>
        <w:t>2</w:t>
      </w:r>
      <w:r w:rsidR="00F51ABF" w:rsidRPr="000B48DB">
        <w:rPr>
          <w:lang w:val="lt-LT"/>
        </w:rPr>
        <w:t xml:space="preserve"> ploto negyvenamąsias patalpas Skuodo g. 4-1, Darbėnai, Kretingos r. sav., (Namų val</w:t>
      </w:r>
      <w:r w:rsidR="003A4F14" w:rsidRPr="000B48DB">
        <w:rPr>
          <w:lang w:val="lt-LT"/>
        </w:rPr>
        <w:t xml:space="preserve">dos techninės apskaitos byloje </w:t>
      </w:r>
      <w:r w:rsidR="00F51ABF" w:rsidRPr="000B48DB">
        <w:rPr>
          <w:lang w:val="lt-LT"/>
        </w:rPr>
        <w:t xml:space="preserve">pastatas plane pažymėtas 1B2p, patalpos pažymėtos simboliais </w:t>
      </w:r>
      <w:r w:rsidR="00E23A22" w:rsidRPr="000B48DB">
        <w:rPr>
          <w:lang w:val="lt-LT"/>
        </w:rPr>
        <w:t>1-8, plotas – 0,70 m</w:t>
      </w:r>
      <w:r w:rsidR="00E23A22" w:rsidRPr="000B48DB">
        <w:rPr>
          <w:vertAlign w:val="superscript"/>
          <w:lang w:val="lt-LT"/>
        </w:rPr>
        <w:t>2</w:t>
      </w:r>
      <w:r w:rsidR="00E23A22" w:rsidRPr="000B48DB">
        <w:rPr>
          <w:lang w:val="lt-LT"/>
        </w:rPr>
        <w:t xml:space="preserve"> (1/2 iš 1,40 m</w:t>
      </w:r>
      <w:r w:rsidR="00E23A22" w:rsidRPr="000B48DB">
        <w:rPr>
          <w:vertAlign w:val="superscript"/>
          <w:lang w:val="lt-LT"/>
        </w:rPr>
        <w:t>2</w:t>
      </w:r>
      <w:r w:rsidR="00E23A22" w:rsidRPr="000B48DB">
        <w:rPr>
          <w:lang w:val="lt-LT"/>
        </w:rPr>
        <w:t>),</w:t>
      </w:r>
      <w:r w:rsidR="00E23A22" w:rsidRPr="000B48DB">
        <w:rPr>
          <w:vertAlign w:val="superscript"/>
          <w:lang w:val="lt-LT"/>
        </w:rPr>
        <w:t xml:space="preserve"> </w:t>
      </w:r>
      <w:r w:rsidR="00F51ABF" w:rsidRPr="000B48DB">
        <w:rPr>
          <w:lang w:val="lt-LT"/>
        </w:rPr>
        <w:t xml:space="preserve">1-10, 1-11, 1-12, 1-13, plotas </w:t>
      </w:r>
      <w:r w:rsidR="00E23A22" w:rsidRPr="000B48DB">
        <w:rPr>
          <w:lang w:val="lt-LT"/>
        </w:rPr>
        <w:t xml:space="preserve">– </w:t>
      </w:r>
      <w:r w:rsidR="00F51ABF" w:rsidRPr="000B48DB">
        <w:rPr>
          <w:lang w:val="lt-LT"/>
        </w:rPr>
        <w:t>46,12 m</w:t>
      </w:r>
      <w:r w:rsidR="00F51ABF" w:rsidRPr="000B48DB">
        <w:rPr>
          <w:vertAlign w:val="superscript"/>
          <w:lang w:val="lt-LT"/>
        </w:rPr>
        <w:t>2</w:t>
      </w:r>
      <w:r w:rsidR="00E23A22" w:rsidRPr="000B48DB">
        <w:rPr>
          <w:lang w:val="lt-LT"/>
        </w:rPr>
        <w:t xml:space="preserve">, </w:t>
      </w:r>
      <w:r w:rsidR="00F51ABF" w:rsidRPr="000B48DB">
        <w:rPr>
          <w:lang w:val="lt-LT"/>
        </w:rPr>
        <w:t>registro Nr. 50/137662, unikalus Nr. 5697-2011-5013:0001)</w:t>
      </w:r>
      <w:r w:rsidR="00E23A22" w:rsidRPr="000B48DB">
        <w:rPr>
          <w:lang w:val="lt-LT"/>
        </w:rPr>
        <w:t>,</w:t>
      </w:r>
      <w:r w:rsidR="00F51ABF" w:rsidRPr="000B48DB">
        <w:rPr>
          <w:lang w:val="lt-LT"/>
        </w:rPr>
        <w:t xml:space="preserve"> kurių įsigijimo vertė –</w:t>
      </w:r>
      <w:r w:rsidRPr="000B48DB">
        <w:rPr>
          <w:lang w:val="lt-LT"/>
        </w:rPr>
        <w:t xml:space="preserve"> 4998,22</w:t>
      </w:r>
      <w:r w:rsidR="00E23A22" w:rsidRPr="000B48DB">
        <w:rPr>
          <w:lang w:val="lt-LT"/>
        </w:rPr>
        <w:t xml:space="preserve"> </w:t>
      </w:r>
      <w:proofErr w:type="spellStart"/>
      <w:r w:rsidR="00E23A22" w:rsidRPr="000B48DB">
        <w:rPr>
          <w:lang w:val="lt-LT"/>
        </w:rPr>
        <w:t>Eur</w:t>
      </w:r>
      <w:proofErr w:type="spellEnd"/>
      <w:r w:rsidR="00E23A22" w:rsidRPr="000B48DB">
        <w:rPr>
          <w:lang w:val="lt-LT"/>
        </w:rPr>
        <w:t xml:space="preserve">, likutinė vertė 2020 m. </w:t>
      </w:r>
      <w:r w:rsidRPr="000B48DB">
        <w:rPr>
          <w:lang w:val="lt-LT"/>
        </w:rPr>
        <w:t xml:space="preserve">kovo </w:t>
      </w:r>
      <w:r w:rsidR="00E23A22" w:rsidRPr="000B48DB">
        <w:rPr>
          <w:lang w:val="lt-LT"/>
        </w:rPr>
        <w:t>31 d.</w:t>
      </w:r>
      <w:r w:rsidR="00F51ABF" w:rsidRPr="000B48DB">
        <w:rPr>
          <w:lang w:val="lt-LT"/>
        </w:rPr>
        <w:t xml:space="preserve"> – </w:t>
      </w:r>
      <w:r w:rsidRPr="000B48DB">
        <w:rPr>
          <w:lang w:val="lt-LT"/>
        </w:rPr>
        <w:t xml:space="preserve">1728,32 </w:t>
      </w:r>
      <w:proofErr w:type="spellStart"/>
      <w:r w:rsidR="00E23A22" w:rsidRPr="000B48DB">
        <w:rPr>
          <w:lang w:val="lt-LT"/>
        </w:rPr>
        <w:t>Eur</w:t>
      </w:r>
      <w:proofErr w:type="spellEnd"/>
      <w:r w:rsidRPr="000B48DB">
        <w:rPr>
          <w:lang w:val="lt-LT"/>
        </w:rPr>
        <w:t>, ir nustatyti nuomojamų patalpų 1 m</w:t>
      </w:r>
      <w:r w:rsidRPr="000B48DB">
        <w:rPr>
          <w:vertAlign w:val="superscript"/>
          <w:lang w:val="lt-LT"/>
        </w:rPr>
        <w:t>2</w:t>
      </w:r>
      <w:r w:rsidRPr="000B48DB">
        <w:rPr>
          <w:lang w:val="lt-LT"/>
        </w:rPr>
        <w:t xml:space="preserve"> pradinį nuompinigių dydį  – 1,00 </w:t>
      </w:r>
      <w:proofErr w:type="spellStart"/>
      <w:r w:rsidRPr="000B48DB">
        <w:rPr>
          <w:lang w:val="lt-LT"/>
        </w:rPr>
        <w:t>Eur</w:t>
      </w:r>
      <w:proofErr w:type="spellEnd"/>
      <w:r w:rsidRPr="000B48DB">
        <w:rPr>
          <w:lang w:val="lt-LT"/>
        </w:rPr>
        <w:t xml:space="preserve"> per mėnesį.</w:t>
      </w:r>
    </w:p>
    <w:p w:rsidR="00961981" w:rsidRPr="000B48DB" w:rsidRDefault="00720697" w:rsidP="00961981">
      <w:pPr>
        <w:pStyle w:val="Pagrindinistekstas"/>
        <w:ind w:firstLine="851"/>
        <w:rPr>
          <w:lang w:val="lt-LT"/>
        </w:rPr>
      </w:pPr>
      <w:r w:rsidRPr="000B48DB">
        <w:rPr>
          <w:lang w:val="lt-LT"/>
        </w:rPr>
        <w:t>3</w:t>
      </w:r>
      <w:r w:rsidR="00961981" w:rsidRPr="000B48DB">
        <w:rPr>
          <w:lang w:val="lt-LT"/>
        </w:rPr>
        <w:t xml:space="preserve">. Įgalioti Kretingos rajono savivaldybės administracijos direktorių pasirašyti negyvenamųjų patalpų </w:t>
      </w:r>
      <w:r w:rsidR="0087334F" w:rsidRPr="000B48DB">
        <w:rPr>
          <w:lang w:val="lt-LT"/>
        </w:rPr>
        <w:t>nuomos sutartis, perdavimo ir priėmimo aktus</w:t>
      </w:r>
      <w:r w:rsidR="00961981" w:rsidRPr="000B48DB">
        <w:rPr>
          <w:lang w:val="lt-LT"/>
        </w:rPr>
        <w:t xml:space="preserve"> ir kitus su sutartimi susijusius dokumentus.</w:t>
      </w:r>
    </w:p>
    <w:p w:rsidR="00961981" w:rsidRPr="000B48DB" w:rsidRDefault="00720697" w:rsidP="00961981">
      <w:pPr>
        <w:pStyle w:val="Pagrindinistekstas"/>
        <w:ind w:firstLine="851"/>
        <w:rPr>
          <w:lang w:val="lt-LT"/>
        </w:rPr>
      </w:pPr>
      <w:r w:rsidRPr="000B48DB">
        <w:rPr>
          <w:lang w:val="lt-LT"/>
        </w:rPr>
        <w:t>4</w:t>
      </w:r>
      <w:r w:rsidR="00961981" w:rsidRPr="000B48DB">
        <w:rPr>
          <w:lang w:val="lt-LT"/>
        </w:rPr>
        <w:t xml:space="preserve">. </w:t>
      </w:r>
      <w:r w:rsidR="00961981" w:rsidRPr="000B48DB">
        <w:rPr>
          <w:rFonts w:eastAsia="Calibri"/>
          <w:szCs w:val="24"/>
          <w:lang w:val="lt-LT"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961981" w:rsidRPr="000B48DB">
        <w:rPr>
          <w:rFonts w:eastAsia="Calibri"/>
          <w:szCs w:val="24"/>
          <w:lang w:val="lt-LT"/>
        </w:rPr>
        <w:t>apygardos administracinio teismo Klaipėdos rūmams (Galinio Pylimo g. 9, Klaipėdoje) per vieną mėnesį nuo šio sprendimo paskelbimo arba įteikimo suinteresuotam asmeniui dienos.</w:t>
      </w:r>
    </w:p>
    <w:p w:rsidR="00961981" w:rsidRPr="000B48DB" w:rsidRDefault="00961981" w:rsidP="000B48DB">
      <w:pPr>
        <w:pStyle w:val="Pagrindinistekstas"/>
        <w:rPr>
          <w:b/>
          <w:bCs/>
          <w:szCs w:val="24"/>
          <w:lang w:val="lt-LT"/>
        </w:rPr>
      </w:pPr>
    </w:p>
    <w:p w:rsidR="00961981" w:rsidRPr="000B48DB" w:rsidRDefault="00961981" w:rsidP="00961981">
      <w:pPr>
        <w:pStyle w:val="Pagrindinistekstas"/>
        <w:rPr>
          <w:bCs/>
          <w:szCs w:val="24"/>
          <w:lang w:val="lt-LT"/>
        </w:rPr>
      </w:pPr>
      <w:r w:rsidRPr="000B48DB">
        <w:rPr>
          <w:bCs/>
          <w:szCs w:val="24"/>
          <w:lang w:val="lt-LT"/>
        </w:rPr>
        <w:t xml:space="preserve">Savivaldybės </w:t>
      </w:r>
      <w:r w:rsidR="000B48DB">
        <w:rPr>
          <w:bCs/>
          <w:szCs w:val="24"/>
          <w:lang w:val="lt-LT"/>
        </w:rPr>
        <w:t>meras</w:t>
      </w:r>
      <w:r w:rsidR="000D119F">
        <w:rPr>
          <w:bCs/>
          <w:szCs w:val="24"/>
          <w:lang w:val="lt-LT"/>
        </w:rPr>
        <w:t xml:space="preserve">                                                                                                      Antanas Kalnius</w:t>
      </w:r>
    </w:p>
    <w:p w:rsidR="00E23A22" w:rsidRPr="000B48DB" w:rsidRDefault="00E23A22" w:rsidP="00961981">
      <w:pPr>
        <w:jc w:val="both"/>
        <w:rPr>
          <w:lang w:val="lt-LT"/>
        </w:rPr>
      </w:pPr>
    </w:p>
    <w:p w:rsidR="00111E0E" w:rsidRPr="000B48DB" w:rsidRDefault="000B48DB" w:rsidP="000D119F">
      <w:pPr>
        <w:jc w:val="both"/>
        <w:rPr>
          <w:lang w:val="lt-LT"/>
        </w:rPr>
      </w:pPr>
      <w:r>
        <w:rPr>
          <w:lang w:val="lt-LT"/>
        </w:rPr>
        <w:t xml:space="preserve">Nijolė </w:t>
      </w:r>
      <w:proofErr w:type="spellStart"/>
      <w:r>
        <w:rPr>
          <w:lang w:val="lt-LT"/>
        </w:rPr>
        <w:t>Vaičienė</w:t>
      </w:r>
      <w:proofErr w:type="spellEnd"/>
      <w:r>
        <w:rPr>
          <w:lang w:val="lt-LT"/>
        </w:rPr>
        <w:t xml:space="preserve"> </w:t>
      </w:r>
    </w:p>
    <w:sectPr w:rsidR="00111E0E" w:rsidRPr="000B48DB" w:rsidSect="000D119F">
      <w:headerReference w:type="default" r:id="rId8"/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0E" w:rsidRDefault="00372D0E">
      <w:r>
        <w:separator/>
      </w:r>
    </w:p>
  </w:endnote>
  <w:endnote w:type="continuationSeparator" w:id="0">
    <w:p w:rsidR="00372D0E" w:rsidRDefault="0037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0E" w:rsidRDefault="00372D0E">
      <w:r>
        <w:separator/>
      </w:r>
    </w:p>
  </w:footnote>
  <w:footnote w:type="continuationSeparator" w:id="0">
    <w:p w:rsidR="00372D0E" w:rsidRDefault="0037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D4" w:rsidRPr="000B48DB" w:rsidRDefault="002831D4" w:rsidP="000B48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81"/>
    <w:rsid w:val="000B48DB"/>
    <w:rsid w:val="000D119F"/>
    <w:rsid w:val="00111E0E"/>
    <w:rsid w:val="00180001"/>
    <w:rsid w:val="0023000F"/>
    <w:rsid w:val="002831D4"/>
    <w:rsid w:val="002B09AE"/>
    <w:rsid w:val="00300A9A"/>
    <w:rsid w:val="003729A9"/>
    <w:rsid w:val="00372D0E"/>
    <w:rsid w:val="003A4F14"/>
    <w:rsid w:val="003B0D9D"/>
    <w:rsid w:val="003D7385"/>
    <w:rsid w:val="00421FF7"/>
    <w:rsid w:val="00515055"/>
    <w:rsid w:val="006503E2"/>
    <w:rsid w:val="00683374"/>
    <w:rsid w:val="00720697"/>
    <w:rsid w:val="00765BB9"/>
    <w:rsid w:val="007E4A28"/>
    <w:rsid w:val="00801203"/>
    <w:rsid w:val="0087334F"/>
    <w:rsid w:val="009617B0"/>
    <w:rsid w:val="00961981"/>
    <w:rsid w:val="009A5B44"/>
    <w:rsid w:val="00A23C13"/>
    <w:rsid w:val="00A24450"/>
    <w:rsid w:val="00A97285"/>
    <w:rsid w:val="00AF6719"/>
    <w:rsid w:val="00BB36A2"/>
    <w:rsid w:val="00C61B25"/>
    <w:rsid w:val="00CA5EED"/>
    <w:rsid w:val="00D103D8"/>
    <w:rsid w:val="00D83310"/>
    <w:rsid w:val="00DB4589"/>
    <w:rsid w:val="00DC22B5"/>
    <w:rsid w:val="00DD094E"/>
    <w:rsid w:val="00E23A22"/>
    <w:rsid w:val="00EA3EBE"/>
    <w:rsid w:val="00F51ABF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1981"/>
    <w:rPr>
      <w:rFonts w:eastAsia="Times New Roman"/>
      <w:sz w:val="24"/>
      <w:szCs w:val="24"/>
      <w:lang w:val="fr-WINDIES"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961981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961981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961981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961981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619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61981"/>
    <w:rPr>
      <w:rFonts w:eastAsia="Times New Roman"/>
      <w:sz w:val="24"/>
      <w:szCs w:val="24"/>
      <w:lang w:val="fr-WINDIES"/>
    </w:rPr>
  </w:style>
  <w:style w:type="paragraph" w:customStyle="1" w:styleId="x">
    <w:name w:val="x"/>
    <w:rsid w:val="00F51ABF"/>
    <w:rPr>
      <w:rFonts w:ascii="Arial" w:eastAsia="Times New Roman" w:hAnsi="Arial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0B48D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48DB"/>
    <w:rPr>
      <w:rFonts w:eastAsia="Times New Roman"/>
      <w:sz w:val="24"/>
      <w:szCs w:val="24"/>
      <w:lang w:val="fr-WINDIE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03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03D8"/>
    <w:rPr>
      <w:rFonts w:ascii="Tahoma" w:eastAsia="Times New Roman" w:hAnsi="Tahoma" w:cs="Tahoma"/>
      <w:sz w:val="16"/>
      <w:szCs w:val="16"/>
      <w:lang w:val="fr-WINDIE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1981"/>
    <w:rPr>
      <w:rFonts w:eastAsia="Times New Roman"/>
      <w:sz w:val="24"/>
      <w:szCs w:val="24"/>
      <w:lang w:val="fr-WINDIES"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961981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961981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961981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961981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619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61981"/>
    <w:rPr>
      <w:rFonts w:eastAsia="Times New Roman"/>
      <w:sz w:val="24"/>
      <w:szCs w:val="24"/>
      <w:lang w:val="fr-WINDIES"/>
    </w:rPr>
  </w:style>
  <w:style w:type="paragraph" w:customStyle="1" w:styleId="x">
    <w:name w:val="x"/>
    <w:rsid w:val="00F51ABF"/>
    <w:rPr>
      <w:rFonts w:ascii="Arial" w:eastAsia="Times New Roman" w:hAnsi="Arial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0B48D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48DB"/>
    <w:rPr>
      <w:rFonts w:eastAsia="Times New Roman"/>
      <w:sz w:val="24"/>
      <w:szCs w:val="24"/>
      <w:lang w:val="fr-WINDIE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03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03D8"/>
    <w:rPr>
      <w:rFonts w:ascii="Tahoma" w:eastAsia="Times New Roman" w:hAnsi="Tahoma" w:cs="Tahoma"/>
      <w:sz w:val="16"/>
      <w:szCs w:val="16"/>
      <w:lang w:val="fr-WINDIE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2147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2020-05-04T06:25:00Z</cp:lastPrinted>
  <dcterms:created xsi:type="dcterms:W3CDTF">2020-04-24T10:49:00Z</dcterms:created>
  <dcterms:modified xsi:type="dcterms:W3CDTF">2020-05-04T06:25:00Z</dcterms:modified>
</cp:coreProperties>
</file>