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B6" w:rsidRDefault="005232B6" w:rsidP="005232B6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32AD301" wp14:editId="48F150FD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2B6" w:rsidRDefault="005232B6" w:rsidP="005232B6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E24922" w:rsidRPr="00D86476" w:rsidRDefault="00F77703" w:rsidP="00E24922">
            <w:pPr>
              <w:jc w:val="center"/>
              <w:rPr>
                <w:b/>
                <w:szCs w:val="24"/>
                <w:lang w:val="lt-LT"/>
              </w:rPr>
            </w:pPr>
            <w:r w:rsidRPr="00D86476">
              <w:rPr>
                <w:b/>
                <w:szCs w:val="24"/>
                <w:lang w:val="lt-LT"/>
              </w:rPr>
              <w:t xml:space="preserve">DĖL </w:t>
            </w:r>
            <w:r w:rsidR="00D86476">
              <w:rPr>
                <w:b/>
                <w:szCs w:val="24"/>
                <w:lang w:val="lt-LT"/>
              </w:rPr>
              <w:t>UŽDAROSIOS AKCINĖS B</w:t>
            </w:r>
            <w:r w:rsidR="00ED7618">
              <w:rPr>
                <w:b/>
                <w:szCs w:val="24"/>
                <w:lang w:val="lt-LT"/>
              </w:rPr>
              <w:t>ENDROVĖS „KRETINGOS VANDENYS“ T</w:t>
            </w:r>
            <w:r w:rsidR="00D86476">
              <w:rPr>
                <w:b/>
                <w:szCs w:val="24"/>
                <w:lang w:val="lt-LT"/>
              </w:rPr>
              <w:t>E</w:t>
            </w:r>
            <w:r w:rsidR="00ED7618">
              <w:rPr>
                <w:b/>
                <w:szCs w:val="24"/>
                <w:lang w:val="lt-LT"/>
              </w:rPr>
              <w:t>I</w:t>
            </w:r>
            <w:r w:rsidR="00D86476">
              <w:rPr>
                <w:b/>
                <w:szCs w:val="24"/>
                <w:lang w:val="lt-LT"/>
              </w:rPr>
              <w:t>KI</w:t>
            </w:r>
            <w:r w:rsidR="0002761E">
              <w:rPr>
                <w:b/>
                <w:szCs w:val="24"/>
                <w:lang w:val="lt-LT"/>
              </w:rPr>
              <w:t>A</w:t>
            </w:r>
            <w:r w:rsidR="00D86476">
              <w:rPr>
                <w:b/>
                <w:szCs w:val="24"/>
                <w:lang w:val="lt-LT"/>
              </w:rPr>
              <w:t>M</w:t>
            </w:r>
            <w:r w:rsidR="0002761E">
              <w:rPr>
                <w:b/>
                <w:szCs w:val="24"/>
                <w:lang w:val="lt-LT"/>
              </w:rPr>
              <w:t xml:space="preserve">Ų ATLYGINTINŲ </w:t>
            </w:r>
            <w:r w:rsidR="00D86476">
              <w:rPr>
                <w:b/>
                <w:szCs w:val="24"/>
                <w:lang w:val="lt-LT"/>
              </w:rPr>
              <w:t>PASLAUGŲ KAINŲ</w:t>
            </w:r>
            <w:r w:rsidR="005A599D">
              <w:rPr>
                <w:b/>
                <w:szCs w:val="24"/>
                <w:lang w:val="lt-LT"/>
              </w:rPr>
              <w:t xml:space="preserve"> NUSTATYMO</w:t>
            </w:r>
          </w:p>
          <w:p w:rsidR="00C47293" w:rsidRPr="00AC0D2A" w:rsidRDefault="00C47293" w:rsidP="00CF0D28">
            <w:pPr>
              <w:jc w:val="center"/>
              <w:rPr>
                <w:b/>
                <w:caps/>
                <w:sz w:val="26"/>
                <w:lang w:val="lt-LT"/>
              </w:rPr>
            </w:pPr>
          </w:p>
        </w:tc>
      </w:tr>
    </w:tbl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</w:t>
      </w:r>
      <w:r w:rsidR="0002761E">
        <w:rPr>
          <w:rFonts w:ascii="BaltikaLT" w:hAnsi="BaltikaLT"/>
          <w:lang w:val="lt-LT"/>
        </w:rPr>
        <w:t>20</w:t>
      </w:r>
      <w:r w:rsidR="005D2E34" w:rsidRPr="00AC0D2A">
        <w:rPr>
          <w:rFonts w:ascii="BaltikaLT" w:hAnsi="BaltikaLT"/>
          <w:lang w:val="lt-LT"/>
        </w:rPr>
        <w:t xml:space="preserve"> m. </w:t>
      </w:r>
      <w:r w:rsidR="00C04ADF">
        <w:rPr>
          <w:rFonts w:ascii="BaltikaLT" w:hAnsi="BaltikaLT"/>
          <w:lang w:val="lt-LT"/>
        </w:rPr>
        <w:t>s</w:t>
      </w:r>
      <w:r w:rsidR="0002761E">
        <w:rPr>
          <w:rFonts w:ascii="BaltikaLT" w:hAnsi="BaltikaLT"/>
          <w:lang w:val="lt-LT"/>
        </w:rPr>
        <w:t>aus</w:t>
      </w:r>
      <w:r w:rsidR="005A599D">
        <w:rPr>
          <w:rFonts w:ascii="BaltikaLT" w:hAnsi="BaltikaLT"/>
          <w:lang w:val="lt-LT"/>
        </w:rPr>
        <w:t>io</w:t>
      </w:r>
      <w:r w:rsidR="00264D9F">
        <w:rPr>
          <w:rFonts w:ascii="BaltikaLT" w:hAnsi="BaltikaLT"/>
          <w:lang w:val="lt-LT"/>
        </w:rPr>
        <w:t xml:space="preserve"> </w:t>
      </w:r>
      <w:r w:rsidR="005232B6">
        <w:rPr>
          <w:rFonts w:ascii="BaltikaLT" w:hAnsi="BaltikaLT"/>
          <w:lang w:val="lt-LT"/>
        </w:rPr>
        <w:t>30</w:t>
      </w:r>
      <w:r w:rsidR="00264D9F">
        <w:rPr>
          <w:rFonts w:ascii="BaltikaLT" w:hAnsi="BaltikaLT"/>
          <w:lang w:val="lt-LT"/>
        </w:rPr>
        <w:t xml:space="preserve"> </w:t>
      </w:r>
      <w:r w:rsidR="00C47293" w:rsidRPr="00AC0D2A">
        <w:rPr>
          <w:rFonts w:ascii="BaltikaLT" w:hAnsi="BaltikaLT"/>
          <w:lang w:val="lt-LT"/>
        </w:rPr>
        <w:t xml:space="preserve">d. </w:t>
      </w:r>
      <w:r w:rsidR="003A0889">
        <w:rPr>
          <w:rFonts w:ascii="BaltikaLT" w:hAnsi="BaltikaLT"/>
          <w:lang w:val="lt-LT"/>
        </w:rPr>
        <w:t xml:space="preserve"> </w:t>
      </w:r>
      <w:r w:rsidR="00C47293" w:rsidRPr="00AC0D2A">
        <w:rPr>
          <w:rFonts w:ascii="BaltikaLT" w:hAnsi="BaltikaLT"/>
          <w:lang w:val="lt-LT"/>
        </w:rPr>
        <w:t xml:space="preserve">Nr. </w:t>
      </w:r>
      <w:r w:rsidR="00C04ADF">
        <w:rPr>
          <w:rFonts w:ascii="BaltikaLT" w:hAnsi="BaltikaLT"/>
          <w:lang w:val="lt-LT"/>
        </w:rPr>
        <w:t>T</w:t>
      </w:r>
      <w:r w:rsidR="005232B6">
        <w:rPr>
          <w:rFonts w:ascii="BaltikaLT" w:hAnsi="BaltikaLT"/>
          <w:lang w:val="lt-LT"/>
        </w:rPr>
        <w:t>2</w:t>
      </w:r>
      <w:r w:rsidR="00C04ADF">
        <w:rPr>
          <w:rFonts w:ascii="BaltikaLT" w:hAnsi="BaltikaLT"/>
          <w:lang w:val="lt-LT"/>
        </w:rPr>
        <w:t>-</w:t>
      </w:r>
      <w:r w:rsidR="005232B6">
        <w:rPr>
          <w:rFonts w:ascii="BaltikaLT" w:hAnsi="BaltikaLT"/>
          <w:lang w:val="lt-LT"/>
        </w:rPr>
        <w:t>8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E24922" w:rsidRPr="00F53394" w:rsidRDefault="00E24922" w:rsidP="00D86476">
      <w:pPr>
        <w:ind w:firstLine="851"/>
        <w:jc w:val="both"/>
        <w:rPr>
          <w:lang w:val="lt-LT"/>
        </w:rPr>
      </w:pPr>
      <w:r w:rsidRPr="00F53394">
        <w:rPr>
          <w:lang w:val="lt-LT"/>
        </w:rPr>
        <w:t xml:space="preserve">Vadovaudamasi Lietuvos Respublikos </w:t>
      </w:r>
      <w:r w:rsidR="003F0D24" w:rsidRPr="00F53394">
        <w:rPr>
          <w:lang w:val="lt-LT"/>
        </w:rPr>
        <w:t xml:space="preserve">vietos savivaldos įstatymo </w:t>
      </w:r>
      <w:r w:rsidR="002B32D0" w:rsidRPr="00F53394">
        <w:rPr>
          <w:lang w:val="lt-LT"/>
        </w:rPr>
        <w:t xml:space="preserve">16 straipsnio 2 dalies 37 punktu, </w:t>
      </w:r>
      <w:r w:rsidR="003034CF" w:rsidRPr="003034CF">
        <w:rPr>
          <w:lang w:val="lt-LT"/>
        </w:rPr>
        <w:t xml:space="preserve">18 straipsnio 1 dalimi </w:t>
      </w:r>
      <w:r w:rsidR="00ED7A0C">
        <w:rPr>
          <w:lang w:val="lt-LT"/>
        </w:rPr>
        <w:t>ir</w:t>
      </w:r>
      <w:r w:rsidRPr="00F53394">
        <w:rPr>
          <w:lang w:val="lt-LT"/>
        </w:rPr>
        <w:t xml:space="preserve"> atsižvelgdama į</w:t>
      </w:r>
      <w:r w:rsidR="00B42207" w:rsidRPr="00F53394">
        <w:rPr>
          <w:lang w:val="lt-LT"/>
        </w:rPr>
        <w:t xml:space="preserve"> UAB „Kretingos vandenys“ 20</w:t>
      </w:r>
      <w:r w:rsidR="00B47C5A" w:rsidRPr="00F53394">
        <w:rPr>
          <w:lang w:val="lt-LT"/>
        </w:rPr>
        <w:t>20</w:t>
      </w:r>
      <w:r w:rsidR="00D86476" w:rsidRPr="00F53394">
        <w:rPr>
          <w:lang w:val="lt-LT"/>
        </w:rPr>
        <w:t xml:space="preserve"> m. </w:t>
      </w:r>
      <w:r w:rsidR="00B47C5A" w:rsidRPr="00F53394">
        <w:rPr>
          <w:lang w:val="lt-LT"/>
        </w:rPr>
        <w:t>sausi</w:t>
      </w:r>
      <w:r w:rsidR="009E6714" w:rsidRPr="00F53394">
        <w:rPr>
          <w:lang w:val="lt-LT"/>
        </w:rPr>
        <w:t>o</w:t>
      </w:r>
      <w:r w:rsidR="00AA0C1B" w:rsidRPr="00F53394">
        <w:rPr>
          <w:lang w:val="lt-LT"/>
        </w:rPr>
        <w:t xml:space="preserve"> </w:t>
      </w:r>
      <w:r w:rsidR="00ED7A0C">
        <w:rPr>
          <w:lang w:val="lt-LT"/>
        </w:rPr>
        <w:t>14</w:t>
      </w:r>
      <w:r w:rsidR="006D100E" w:rsidRPr="00F53394">
        <w:rPr>
          <w:lang w:val="lt-LT"/>
        </w:rPr>
        <w:t xml:space="preserve"> d.</w:t>
      </w:r>
      <w:r w:rsidR="00B42207" w:rsidRPr="00F53394">
        <w:rPr>
          <w:lang w:val="lt-LT"/>
        </w:rPr>
        <w:t xml:space="preserve"> raštą Nr. 2-</w:t>
      </w:r>
      <w:r w:rsidR="00ED7A0C" w:rsidRPr="00ED7A0C">
        <w:rPr>
          <w:lang w:val="lt-LT"/>
        </w:rPr>
        <w:t>47</w:t>
      </w:r>
      <w:r w:rsidR="00AA0C1B" w:rsidRPr="00ED7A0C">
        <w:rPr>
          <w:lang w:val="lt-LT"/>
        </w:rPr>
        <w:t xml:space="preserve"> </w:t>
      </w:r>
      <w:r w:rsidR="00B42207" w:rsidRPr="00F53394">
        <w:rPr>
          <w:lang w:val="lt-LT"/>
        </w:rPr>
        <w:t>„</w:t>
      </w:r>
      <w:r w:rsidR="00AA0C1B" w:rsidRPr="00F53394">
        <w:rPr>
          <w:lang w:val="lt-LT"/>
        </w:rPr>
        <w:t xml:space="preserve">Dėl </w:t>
      </w:r>
      <w:r w:rsidR="00B47C5A" w:rsidRPr="00F53394">
        <w:rPr>
          <w:lang w:val="lt-LT"/>
        </w:rPr>
        <w:t>UAB</w:t>
      </w:r>
      <w:r w:rsidR="00AA0C1B" w:rsidRPr="00F53394">
        <w:rPr>
          <w:lang w:val="lt-LT"/>
        </w:rPr>
        <w:t xml:space="preserve"> „Kretingos vandenys“ </w:t>
      </w:r>
      <w:r w:rsidR="00ED7A0C">
        <w:rPr>
          <w:lang w:val="lt-LT"/>
        </w:rPr>
        <w:t xml:space="preserve">teikiamų atlygintinų </w:t>
      </w:r>
      <w:r w:rsidR="00AA0C1B" w:rsidRPr="00F53394">
        <w:rPr>
          <w:lang w:val="lt-LT"/>
        </w:rPr>
        <w:t>paslaugų</w:t>
      </w:r>
      <w:r w:rsidR="00B47C5A" w:rsidRPr="00F53394">
        <w:rPr>
          <w:lang w:val="lt-LT"/>
        </w:rPr>
        <w:t xml:space="preserve"> </w:t>
      </w:r>
      <w:r w:rsidR="00AA0C1B" w:rsidRPr="00F53394">
        <w:rPr>
          <w:lang w:val="lt-LT"/>
        </w:rPr>
        <w:t>kainų</w:t>
      </w:r>
      <w:r w:rsidR="00ED7A0C">
        <w:rPr>
          <w:lang w:val="lt-LT"/>
        </w:rPr>
        <w:t xml:space="preserve"> patvirtinimo</w:t>
      </w:r>
      <w:r w:rsidR="00B42207" w:rsidRPr="00F53394">
        <w:rPr>
          <w:lang w:val="lt-LT"/>
        </w:rPr>
        <w:t xml:space="preserve">“, </w:t>
      </w:r>
      <w:r w:rsidR="00C3790C" w:rsidRPr="00F53394">
        <w:rPr>
          <w:lang w:val="lt-LT"/>
        </w:rPr>
        <w:t xml:space="preserve"> </w:t>
      </w:r>
      <w:r w:rsidR="00B42207" w:rsidRPr="00F53394">
        <w:rPr>
          <w:lang w:val="lt-LT"/>
        </w:rPr>
        <w:t>Kretingos</w:t>
      </w:r>
      <w:r w:rsidRPr="00F53394">
        <w:rPr>
          <w:lang w:val="lt-LT"/>
        </w:rPr>
        <w:t xml:space="preserve"> rajono savivaldybės taryba</w:t>
      </w:r>
      <w:r w:rsidR="00B634E0" w:rsidRPr="00F53394">
        <w:rPr>
          <w:lang w:val="lt-LT"/>
        </w:rPr>
        <w:t xml:space="preserve"> </w:t>
      </w:r>
      <w:r w:rsidRPr="00F53394">
        <w:rPr>
          <w:lang w:val="lt-LT"/>
        </w:rPr>
        <w:t xml:space="preserve"> n u s p r e n d ž i a:</w:t>
      </w:r>
    </w:p>
    <w:p w:rsidR="00ED7A0C" w:rsidRPr="00ED7A0C" w:rsidRDefault="00ED7A0C" w:rsidP="00ED7A0C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 w:rsidR="00D86476" w:rsidRPr="00F53394">
        <w:rPr>
          <w:lang w:val="lt-LT"/>
        </w:rPr>
        <w:t xml:space="preserve">1. </w:t>
      </w:r>
      <w:r>
        <w:rPr>
          <w:lang w:val="lt-LT"/>
        </w:rPr>
        <w:t>Patvirtin</w:t>
      </w:r>
      <w:r w:rsidR="00AA0C1B" w:rsidRPr="00F53394">
        <w:rPr>
          <w:lang w:val="lt-LT"/>
        </w:rPr>
        <w:t xml:space="preserve">ti uždarosios akcinės bendrovės „Kretingos vandenys“ </w:t>
      </w:r>
      <w:r w:rsidRPr="00ED7A0C">
        <w:rPr>
          <w:lang w:val="lt-LT"/>
        </w:rPr>
        <w:t>teikiamų atlygintinų paslaugų kainas be PVM (pridedama).</w:t>
      </w:r>
    </w:p>
    <w:p w:rsidR="00ED7A0C" w:rsidRPr="00ED7A0C" w:rsidRDefault="00ED7A0C" w:rsidP="00ED7A0C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>
        <w:t xml:space="preserve">2. </w:t>
      </w:r>
      <w:r w:rsidRPr="00ED7A0C">
        <w:rPr>
          <w:lang w:val="lt-LT"/>
        </w:rPr>
        <w:t>Nustatyti, kad:</w:t>
      </w:r>
    </w:p>
    <w:p w:rsidR="00ED7A0C" w:rsidRPr="00ED7A0C" w:rsidRDefault="00ED7A0C" w:rsidP="00ED7A0C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 xml:space="preserve">2.1. </w:t>
      </w:r>
      <w:r w:rsidRPr="00797CF5">
        <w:rPr>
          <w:lang w:val="lt-LT"/>
        </w:rPr>
        <w:t>atliekant paslaugas kitiems, ne iš savivaldybės biudžeto finansuojamiems subjektams ir ne fiziniams asmenims, taikyti sutartines, bet ne mažesnes, negu šiame Tarybos sprendime nustatytas kainas;</w:t>
      </w:r>
    </w:p>
    <w:p w:rsidR="00ED7A0C" w:rsidRPr="00ED7A0C" w:rsidRDefault="000E48C9" w:rsidP="000E48C9">
      <w:pPr>
        <w:tabs>
          <w:tab w:val="left" w:pos="851"/>
        </w:tabs>
        <w:ind w:left="851"/>
        <w:jc w:val="both"/>
        <w:rPr>
          <w:lang w:val="lt-LT"/>
        </w:rPr>
      </w:pPr>
      <w:r>
        <w:rPr>
          <w:lang w:val="lt-LT"/>
        </w:rPr>
        <w:t xml:space="preserve">2.2. </w:t>
      </w:r>
      <w:r w:rsidR="00ED7A0C">
        <w:rPr>
          <w:lang w:val="lt-LT"/>
        </w:rPr>
        <w:t>m</w:t>
      </w:r>
      <w:r w:rsidR="000702E7">
        <w:rPr>
          <w:lang w:val="lt-LT"/>
        </w:rPr>
        <w:t>inimali</w:t>
      </w:r>
      <w:r w:rsidR="00ED7A0C">
        <w:rPr>
          <w:lang w:val="lt-LT"/>
        </w:rPr>
        <w:t xml:space="preserve"> paslaugos </w:t>
      </w:r>
      <w:r w:rsidR="000702E7">
        <w:rPr>
          <w:lang w:val="lt-LT"/>
        </w:rPr>
        <w:t xml:space="preserve">trukmė </w:t>
      </w:r>
      <w:r w:rsidR="000702E7" w:rsidRPr="000702E7">
        <w:rPr>
          <w:lang w:val="lt-LT"/>
        </w:rPr>
        <w:t>–</w:t>
      </w:r>
      <w:r w:rsidR="00BF4E65">
        <w:rPr>
          <w:lang w:val="lt-LT"/>
        </w:rPr>
        <w:t xml:space="preserve"> </w:t>
      </w:r>
      <w:r w:rsidR="00BF4E65" w:rsidRPr="008B427B">
        <w:rPr>
          <w:lang w:val="lt-LT"/>
        </w:rPr>
        <w:t>0,5 valandos</w:t>
      </w:r>
      <w:r w:rsidR="00ED7A0C" w:rsidRPr="008B427B">
        <w:rPr>
          <w:lang w:val="lt-LT"/>
        </w:rPr>
        <w:t>;</w:t>
      </w:r>
    </w:p>
    <w:p w:rsidR="00ED7A0C" w:rsidRPr="00ED7A0C" w:rsidRDefault="000E48C9" w:rsidP="000E48C9">
      <w:pPr>
        <w:tabs>
          <w:tab w:val="left" w:pos="851"/>
        </w:tabs>
        <w:ind w:left="855"/>
        <w:jc w:val="both"/>
        <w:rPr>
          <w:lang w:val="lt-LT"/>
        </w:rPr>
      </w:pPr>
      <w:r>
        <w:rPr>
          <w:lang w:val="lt-LT"/>
        </w:rPr>
        <w:t xml:space="preserve">2.3. </w:t>
      </w:r>
      <w:r w:rsidR="00ED7A0C" w:rsidRPr="00ED7A0C">
        <w:rPr>
          <w:lang w:val="lt-LT"/>
        </w:rPr>
        <w:t>nuomojant transporto priemones ir mechanizmus:</w:t>
      </w:r>
    </w:p>
    <w:p w:rsidR="00ED7A0C" w:rsidRPr="00ED7A0C" w:rsidRDefault="00BF4E65" w:rsidP="00BF4E65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 xml:space="preserve">2.3.1. </w:t>
      </w:r>
      <w:r w:rsidR="00ED7A0C" w:rsidRPr="00ED7A0C">
        <w:rPr>
          <w:lang w:val="lt-LT"/>
        </w:rPr>
        <w:t>ne darbo valandomis – vienos valandos kaina didinama 1,5 karto;</w:t>
      </w:r>
    </w:p>
    <w:p w:rsidR="00ED7A0C" w:rsidRDefault="00BF4E65" w:rsidP="00BF4E65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 xml:space="preserve">2.3.2. </w:t>
      </w:r>
      <w:r w:rsidR="00ED7A0C" w:rsidRPr="00ED7A0C">
        <w:rPr>
          <w:lang w:val="lt-LT"/>
        </w:rPr>
        <w:t xml:space="preserve">šventinėmis ir </w:t>
      </w:r>
      <w:r w:rsidR="003C1244">
        <w:rPr>
          <w:lang w:val="lt-LT"/>
        </w:rPr>
        <w:t>poilsio</w:t>
      </w:r>
      <w:r w:rsidR="00ED7A0C" w:rsidRPr="00ED7A0C">
        <w:rPr>
          <w:lang w:val="lt-LT"/>
        </w:rPr>
        <w:t xml:space="preserve"> dienomis – vienos valandos kaina didinama 2 kartus;</w:t>
      </w:r>
    </w:p>
    <w:p w:rsidR="00440FE3" w:rsidRPr="00ED7A0C" w:rsidRDefault="00440FE3" w:rsidP="00BF4E65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2.4. sunaudotoms medžiagoms taikomas 5 proc. antkainis.</w:t>
      </w:r>
    </w:p>
    <w:p w:rsidR="008473BB" w:rsidRPr="006E0E84" w:rsidRDefault="00545558" w:rsidP="00ED7A0C">
      <w:pPr>
        <w:tabs>
          <w:tab w:val="left" w:pos="851"/>
        </w:tabs>
        <w:jc w:val="both"/>
        <w:rPr>
          <w:lang w:val="lt-LT"/>
        </w:rPr>
      </w:pPr>
      <w:r w:rsidRPr="00F53394">
        <w:rPr>
          <w:lang w:val="lt-LT"/>
        </w:rPr>
        <w:tab/>
      </w:r>
      <w:r w:rsidR="003034CF">
        <w:rPr>
          <w:lang w:val="lt-LT"/>
        </w:rPr>
        <w:t>3</w:t>
      </w:r>
      <w:r w:rsidRPr="00F53394">
        <w:rPr>
          <w:lang w:val="lt-LT"/>
        </w:rPr>
        <w:t xml:space="preserve">. </w:t>
      </w:r>
      <w:r w:rsidR="006E0E84" w:rsidRPr="006E0E84">
        <w:rPr>
          <w:lang w:val="lt-LT"/>
        </w:rPr>
        <w:t>Pripažinti netekusiu galios Kretingos rajono savivaldybės tarybos</w:t>
      </w:r>
      <w:r w:rsidR="008473BB" w:rsidRPr="00F53394">
        <w:rPr>
          <w:lang w:val="lt-LT"/>
        </w:rPr>
        <w:t xml:space="preserve"> 20</w:t>
      </w:r>
      <w:r w:rsidR="006E0E84">
        <w:rPr>
          <w:lang w:val="lt-LT"/>
        </w:rPr>
        <w:t>14</w:t>
      </w:r>
      <w:r w:rsidR="008473BB" w:rsidRPr="00F53394">
        <w:rPr>
          <w:lang w:val="lt-LT"/>
        </w:rPr>
        <w:t xml:space="preserve"> m. </w:t>
      </w:r>
      <w:r w:rsidR="006E0E84">
        <w:rPr>
          <w:lang w:val="lt-LT"/>
        </w:rPr>
        <w:t>birželio 27</w:t>
      </w:r>
      <w:r w:rsidR="008473BB" w:rsidRPr="00F53394">
        <w:rPr>
          <w:lang w:val="lt-LT"/>
        </w:rPr>
        <w:t xml:space="preserve"> d.</w:t>
      </w:r>
      <w:r w:rsidR="006E0E84">
        <w:rPr>
          <w:lang w:val="lt-LT"/>
        </w:rPr>
        <w:t xml:space="preserve"> sprendimą Nr. T</w:t>
      </w:r>
      <w:r w:rsidR="006E0E84">
        <w:t xml:space="preserve">2-197 </w:t>
      </w:r>
      <w:r w:rsidR="006E0E84">
        <w:rPr>
          <w:lang w:val="lt-LT"/>
        </w:rPr>
        <w:t>„Dėl UAB „Kretingos vandenys“</w:t>
      </w:r>
      <w:r w:rsidR="005E7551">
        <w:rPr>
          <w:lang w:val="lt-LT"/>
        </w:rPr>
        <w:t xml:space="preserve"> </w:t>
      </w:r>
      <w:r w:rsidR="006E0E84">
        <w:rPr>
          <w:lang w:val="lt-LT"/>
        </w:rPr>
        <w:t>teikiamų</w:t>
      </w:r>
      <w:r w:rsidR="005E7551">
        <w:rPr>
          <w:lang w:val="lt-LT"/>
        </w:rPr>
        <w:t xml:space="preserve"> atlygintinų paslaugų kainų nustatymo“.</w:t>
      </w:r>
    </w:p>
    <w:p w:rsidR="008D3E74" w:rsidRPr="00F53394" w:rsidRDefault="00D86476" w:rsidP="00D86476">
      <w:pPr>
        <w:tabs>
          <w:tab w:val="left" w:pos="851"/>
        </w:tabs>
        <w:jc w:val="both"/>
        <w:rPr>
          <w:lang w:val="lt-LT"/>
        </w:rPr>
      </w:pPr>
      <w:r w:rsidRPr="00F53394">
        <w:rPr>
          <w:lang w:val="lt-LT"/>
        </w:rPr>
        <w:tab/>
      </w:r>
      <w:r w:rsidR="003034CF">
        <w:rPr>
          <w:lang w:val="lt-LT"/>
        </w:rPr>
        <w:t>4</w:t>
      </w:r>
      <w:r w:rsidRPr="00F53394">
        <w:rPr>
          <w:lang w:val="lt-LT"/>
        </w:rPr>
        <w:t xml:space="preserve">. </w:t>
      </w:r>
      <w:r w:rsidR="00545558" w:rsidRPr="00F53394">
        <w:rPr>
          <w:lang w:val="lt-LT"/>
        </w:rPr>
        <w:t xml:space="preserve">Sprendimą </w:t>
      </w:r>
      <w:r w:rsidR="008D3E74" w:rsidRPr="00F53394">
        <w:rPr>
          <w:lang w:val="lt-LT"/>
        </w:rPr>
        <w:t xml:space="preserve">skelbti </w:t>
      </w:r>
      <w:r w:rsidR="00545558" w:rsidRPr="00F53394">
        <w:rPr>
          <w:lang w:val="lt-LT"/>
        </w:rPr>
        <w:t>Teisės aktų registre (TAR) ir savivaldybės interneto svetainėje</w:t>
      </w:r>
      <w:r w:rsidR="008D3E74" w:rsidRPr="00F53394">
        <w:rPr>
          <w:lang w:val="lt-LT"/>
        </w:rPr>
        <w:t>.</w:t>
      </w:r>
    </w:p>
    <w:p w:rsidR="00154ED7" w:rsidRPr="00F53394" w:rsidRDefault="00154ED7" w:rsidP="00E24922">
      <w:pPr>
        <w:jc w:val="both"/>
        <w:rPr>
          <w:szCs w:val="24"/>
          <w:lang w:val="lt-LT"/>
        </w:rPr>
      </w:pPr>
    </w:p>
    <w:p w:rsidR="00C47293" w:rsidRPr="00F53394" w:rsidRDefault="00C47293" w:rsidP="000E48C9">
      <w:pPr>
        <w:jc w:val="both"/>
        <w:rPr>
          <w:lang w:val="lt-LT"/>
        </w:rPr>
      </w:pPr>
      <w:r w:rsidRPr="00F53394">
        <w:rPr>
          <w:lang w:val="lt-LT"/>
        </w:rPr>
        <w:t>Savivaldybė</w:t>
      </w:r>
      <w:r w:rsidR="004550DB" w:rsidRPr="00F53394">
        <w:rPr>
          <w:lang w:val="lt-LT"/>
        </w:rPr>
        <w:t>s meras</w:t>
      </w:r>
      <w:r w:rsidR="005232B6">
        <w:rPr>
          <w:lang w:val="lt-LT"/>
        </w:rPr>
        <w:t xml:space="preserve">                                                                                                 Antanas Kalnius </w:t>
      </w:r>
    </w:p>
    <w:p w:rsidR="00C47293" w:rsidRPr="00F53394" w:rsidRDefault="00C47293" w:rsidP="0058335E">
      <w:pPr>
        <w:ind w:left="5040" w:hanging="5040"/>
        <w:jc w:val="both"/>
        <w:rPr>
          <w:lang w:val="lt-LT"/>
        </w:rPr>
      </w:pPr>
    </w:p>
    <w:p w:rsidR="00C47293" w:rsidRPr="00F53394" w:rsidRDefault="00C47293" w:rsidP="0058335E">
      <w:pPr>
        <w:ind w:left="5040" w:hanging="5040"/>
        <w:jc w:val="both"/>
        <w:rPr>
          <w:lang w:val="lt-LT"/>
        </w:rPr>
      </w:pPr>
    </w:p>
    <w:p w:rsidR="00C47293" w:rsidRPr="00F53394" w:rsidRDefault="00C47293" w:rsidP="0058335E">
      <w:pPr>
        <w:ind w:left="5040" w:hanging="5040"/>
        <w:jc w:val="both"/>
        <w:rPr>
          <w:lang w:val="lt-LT"/>
        </w:rPr>
      </w:pPr>
    </w:p>
    <w:p w:rsidR="001E254A" w:rsidRPr="00F53394" w:rsidRDefault="001E254A" w:rsidP="0058335E">
      <w:pPr>
        <w:jc w:val="both"/>
        <w:rPr>
          <w:lang w:val="lt-LT"/>
        </w:rPr>
      </w:pPr>
    </w:p>
    <w:p w:rsidR="00B634E0" w:rsidRPr="00F53394" w:rsidRDefault="00B634E0" w:rsidP="0058335E">
      <w:pPr>
        <w:jc w:val="both"/>
        <w:rPr>
          <w:lang w:val="lt-LT"/>
        </w:rPr>
      </w:pPr>
    </w:p>
    <w:p w:rsidR="00B634E0" w:rsidRPr="00F53394" w:rsidRDefault="00B634E0" w:rsidP="0058335E">
      <w:pPr>
        <w:jc w:val="both"/>
        <w:rPr>
          <w:lang w:val="lt-LT"/>
        </w:rPr>
      </w:pPr>
    </w:p>
    <w:p w:rsidR="00B634E0" w:rsidRPr="00F53394" w:rsidRDefault="00B634E0" w:rsidP="0058335E">
      <w:pPr>
        <w:jc w:val="both"/>
        <w:rPr>
          <w:lang w:val="lt-LT"/>
        </w:rPr>
      </w:pPr>
    </w:p>
    <w:p w:rsidR="00B634E0" w:rsidRPr="00F53394" w:rsidRDefault="00B634E0" w:rsidP="0058335E">
      <w:pPr>
        <w:jc w:val="both"/>
        <w:rPr>
          <w:lang w:val="lt-LT"/>
        </w:rPr>
      </w:pPr>
    </w:p>
    <w:p w:rsidR="001E254A" w:rsidRPr="00F53394" w:rsidRDefault="001E254A" w:rsidP="0058335E">
      <w:pPr>
        <w:jc w:val="both"/>
        <w:rPr>
          <w:lang w:val="lt-LT"/>
        </w:rPr>
      </w:pPr>
    </w:p>
    <w:p w:rsidR="001E254A" w:rsidRPr="00F53394" w:rsidRDefault="001E254A" w:rsidP="0058335E">
      <w:pPr>
        <w:jc w:val="both"/>
        <w:rPr>
          <w:lang w:val="lt-LT"/>
        </w:rPr>
      </w:pPr>
    </w:p>
    <w:p w:rsidR="001E254A" w:rsidRPr="00F53394" w:rsidRDefault="001E254A" w:rsidP="0058335E">
      <w:pPr>
        <w:jc w:val="both"/>
        <w:rPr>
          <w:lang w:val="lt-LT"/>
        </w:rPr>
      </w:pPr>
    </w:p>
    <w:p w:rsidR="001E254A" w:rsidRPr="00F53394" w:rsidRDefault="001E254A" w:rsidP="0058335E">
      <w:pPr>
        <w:jc w:val="both"/>
        <w:rPr>
          <w:lang w:val="lt-LT"/>
        </w:rPr>
      </w:pPr>
    </w:p>
    <w:p w:rsidR="003A0889" w:rsidRPr="00F53394" w:rsidRDefault="003A0889" w:rsidP="0058335E">
      <w:pPr>
        <w:jc w:val="both"/>
        <w:rPr>
          <w:lang w:val="lt-LT"/>
        </w:rPr>
      </w:pPr>
    </w:p>
    <w:p w:rsidR="000E48C9" w:rsidRDefault="000E48C9" w:rsidP="0058335E">
      <w:pPr>
        <w:jc w:val="both"/>
        <w:rPr>
          <w:lang w:val="lt-LT"/>
        </w:rPr>
      </w:pPr>
    </w:p>
    <w:p w:rsidR="005232B6" w:rsidRDefault="005232B6" w:rsidP="0058335E">
      <w:pPr>
        <w:jc w:val="both"/>
        <w:rPr>
          <w:lang w:val="lt-LT"/>
        </w:rPr>
      </w:pPr>
      <w:bookmarkStart w:id="0" w:name="_GoBack"/>
      <w:bookmarkEnd w:id="0"/>
    </w:p>
    <w:p w:rsidR="005232B6" w:rsidRDefault="005232B6" w:rsidP="0058335E">
      <w:pPr>
        <w:jc w:val="both"/>
        <w:rPr>
          <w:lang w:val="lt-LT"/>
        </w:rPr>
      </w:pPr>
    </w:p>
    <w:p w:rsidR="000E48C9" w:rsidRDefault="000E48C9" w:rsidP="0058335E">
      <w:pPr>
        <w:jc w:val="both"/>
        <w:rPr>
          <w:lang w:val="lt-LT"/>
        </w:rPr>
      </w:pPr>
    </w:p>
    <w:p w:rsidR="00D86476" w:rsidRPr="00F53394" w:rsidRDefault="00D86476" w:rsidP="0058335E">
      <w:pPr>
        <w:jc w:val="both"/>
        <w:rPr>
          <w:lang w:val="lt-LT"/>
        </w:rPr>
      </w:pPr>
    </w:p>
    <w:p w:rsidR="00EA0775" w:rsidRPr="00F53394" w:rsidRDefault="002C7F88" w:rsidP="0058335E">
      <w:pPr>
        <w:jc w:val="both"/>
        <w:rPr>
          <w:lang w:val="lt-LT"/>
        </w:rPr>
      </w:pPr>
      <w:r w:rsidRPr="00F53394">
        <w:rPr>
          <w:lang w:val="lt-LT"/>
        </w:rPr>
        <w:t xml:space="preserve">Sigutė </w:t>
      </w:r>
      <w:proofErr w:type="spellStart"/>
      <w:r w:rsidRPr="00F53394">
        <w:rPr>
          <w:lang w:val="lt-LT"/>
        </w:rPr>
        <w:t>Jazbutienė</w:t>
      </w:r>
      <w:proofErr w:type="spellEnd"/>
    </w:p>
    <w:sectPr w:rsidR="00EA0775" w:rsidRPr="00F53394" w:rsidSect="005232B6">
      <w:headerReference w:type="default" r:id="rId10"/>
      <w:headerReference w:type="first" r:id="rId11"/>
      <w:pgSz w:w="11906" w:h="16838"/>
      <w:pgMar w:top="567" w:right="851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4FA" w:rsidRDefault="000024FA" w:rsidP="00E17B23">
      <w:r>
        <w:separator/>
      </w:r>
    </w:p>
  </w:endnote>
  <w:endnote w:type="continuationSeparator" w:id="0">
    <w:p w:rsidR="000024FA" w:rsidRDefault="000024FA" w:rsidP="00E1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4FA" w:rsidRDefault="000024FA" w:rsidP="00E17B23">
      <w:r>
        <w:separator/>
      </w:r>
    </w:p>
  </w:footnote>
  <w:footnote w:type="continuationSeparator" w:id="0">
    <w:p w:rsidR="000024FA" w:rsidRDefault="000024FA" w:rsidP="00E17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FB" w:rsidRDefault="008C63F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232B6" w:rsidRPr="005232B6">
      <w:rPr>
        <w:noProof/>
        <w:lang w:val="lt-LT"/>
      </w:rPr>
      <w:t>2</w:t>
    </w:r>
    <w:r>
      <w:fldChar w:fldCharType="end"/>
    </w:r>
  </w:p>
  <w:p w:rsidR="008C63FB" w:rsidRDefault="008C63F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FB" w:rsidRDefault="008C63F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8C2"/>
    <w:multiLevelType w:val="hybridMultilevel"/>
    <w:tmpl w:val="E40AFD18"/>
    <w:lvl w:ilvl="0" w:tplc="24DA1EAA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176245F2"/>
    <w:multiLevelType w:val="multilevel"/>
    <w:tmpl w:val="3E2A59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46FC0362"/>
    <w:multiLevelType w:val="multilevel"/>
    <w:tmpl w:val="F2A0A7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4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5">
    <w:nsid w:val="530D577F"/>
    <w:multiLevelType w:val="hybridMultilevel"/>
    <w:tmpl w:val="31306F4A"/>
    <w:lvl w:ilvl="0" w:tplc="BD0632F4">
      <w:start w:val="8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10709FF"/>
    <w:multiLevelType w:val="multilevel"/>
    <w:tmpl w:val="3EB4FDDC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7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>
    <w:nsid w:val="725C056E"/>
    <w:multiLevelType w:val="multilevel"/>
    <w:tmpl w:val="733AFF8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1"/>
      <w:numFmt w:val="decimal"/>
      <w:lvlText w:val="%1.3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024FA"/>
    <w:rsid w:val="00011EB9"/>
    <w:rsid w:val="00025DB8"/>
    <w:rsid w:val="000265AB"/>
    <w:rsid w:val="0002761E"/>
    <w:rsid w:val="00035686"/>
    <w:rsid w:val="0005031C"/>
    <w:rsid w:val="00056A08"/>
    <w:rsid w:val="000702E7"/>
    <w:rsid w:val="00076241"/>
    <w:rsid w:val="0008642C"/>
    <w:rsid w:val="000866CF"/>
    <w:rsid w:val="000A39B3"/>
    <w:rsid w:val="000A610A"/>
    <w:rsid w:val="000A6F78"/>
    <w:rsid w:val="000C249B"/>
    <w:rsid w:val="000C3A16"/>
    <w:rsid w:val="000C5E80"/>
    <w:rsid w:val="000C65C7"/>
    <w:rsid w:val="000D523E"/>
    <w:rsid w:val="000D5E4A"/>
    <w:rsid w:val="000E48C9"/>
    <w:rsid w:val="000F0E4D"/>
    <w:rsid w:val="000F3D6A"/>
    <w:rsid w:val="001007A0"/>
    <w:rsid w:val="001110B2"/>
    <w:rsid w:val="00120146"/>
    <w:rsid w:val="0015108C"/>
    <w:rsid w:val="0015489E"/>
    <w:rsid w:val="00154ED7"/>
    <w:rsid w:val="001556CF"/>
    <w:rsid w:val="0017642F"/>
    <w:rsid w:val="00183FE1"/>
    <w:rsid w:val="00185B8B"/>
    <w:rsid w:val="001910CC"/>
    <w:rsid w:val="001A1764"/>
    <w:rsid w:val="001A79C5"/>
    <w:rsid w:val="001A7A58"/>
    <w:rsid w:val="001B7D60"/>
    <w:rsid w:val="001D16FD"/>
    <w:rsid w:val="001E09B1"/>
    <w:rsid w:val="001E254A"/>
    <w:rsid w:val="00200A4C"/>
    <w:rsid w:val="00207956"/>
    <w:rsid w:val="0021343F"/>
    <w:rsid w:val="00243E67"/>
    <w:rsid w:val="0024654C"/>
    <w:rsid w:val="0025734E"/>
    <w:rsid w:val="00257C8F"/>
    <w:rsid w:val="00262126"/>
    <w:rsid w:val="00264D9F"/>
    <w:rsid w:val="00266F09"/>
    <w:rsid w:val="00280848"/>
    <w:rsid w:val="00292B17"/>
    <w:rsid w:val="002A15D6"/>
    <w:rsid w:val="002A17D7"/>
    <w:rsid w:val="002B2AFC"/>
    <w:rsid w:val="002B32D0"/>
    <w:rsid w:val="002B4645"/>
    <w:rsid w:val="002B7237"/>
    <w:rsid w:val="002C6749"/>
    <w:rsid w:val="002C7F88"/>
    <w:rsid w:val="002D397A"/>
    <w:rsid w:val="002E4260"/>
    <w:rsid w:val="002E4F17"/>
    <w:rsid w:val="003005F2"/>
    <w:rsid w:val="003034CF"/>
    <w:rsid w:val="00330F12"/>
    <w:rsid w:val="0033317E"/>
    <w:rsid w:val="003358DB"/>
    <w:rsid w:val="00337422"/>
    <w:rsid w:val="00345B4A"/>
    <w:rsid w:val="00346190"/>
    <w:rsid w:val="00357B6E"/>
    <w:rsid w:val="00363236"/>
    <w:rsid w:val="003707A1"/>
    <w:rsid w:val="0037780D"/>
    <w:rsid w:val="00377CB2"/>
    <w:rsid w:val="003842E7"/>
    <w:rsid w:val="00385342"/>
    <w:rsid w:val="003860DC"/>
    <w:rsid w:val="003958BF"/>
    <w:rsid w:val="003A0889"/>
    <w:rsid w:val="003B0CA2"/>
    <w:rsid w:val="003B1DC2"/>
    <w:rsid w:val="003C1244"/>
    <w:rsid w:val="003C6ECE"/>
    <w:rsid w:val="003D4BC0"/>
    <w:rsid w:val="003D5855"/>
    <w:rsid w:val="003E470A"/>
    <w:rsid w:val="003F0D24"/>
    <w:rsid w:val="003F12D6"/>
    <w:rsid w:val="003F4C45"/>
    <w:rsid w:val="004121FC"/>
    <w:rsid w:val="004251EF"/>
    <w:rsid w:val="00440FE3"/>
    <w:rsid w:val="00453B70"/>
    <w:rsid w:val="00454F6B"/>
    <w:rsid w:val="004550DB"/>
    <w:rsid w:val="00461AE0"/>
    <w:rsid w:val="0046460A"/>
    <w:rsid w:val="004817B4"/>
    <w:rsid w:val="00495D55"/>
    <w:rsid w:val="00496421"/>
    <w:rsid w:val="004B1A37"/>
    <w:rsid w:val="004D2BC5"/>
    <w:rsid w:val="004D4E22"/>
    <w:rsid w:val="004D50EF"/>
    <w:rsid w:val="004E288F"/>
    <w:rsid w:val="004E67FC"/>
    <w:rsid w:val="004F2169"/>
    <w:rsid w:val="004F7707"/>
    <w:rsid w:val="00510D70"/>
    <w:rsid w:val="00520458"/>
    <w:rsid w:val="005232B6"/>
    <w:rsid w:val="00530D5B"/>
    <w:rsid w:val="005330C0"/>
    <w:rsid w:val="00545558"/>
    <w:rsid w:val="005526EF"/>
    <w:rsid w:val="005725D0"/>
    <w:rsid w:val="005733D0"/>
    <w:rsid w:val="0058081E"/>
    <w:rsid w:val="0058335E"/>
    <w:rsid w:val="00590451"/>
    <w:rsid w:val="005A599D"/>
    <w:rsid w:val="005C1C2D"/>
    <w:rsid w:val="005D2E34"/>
    <w:rsid w:val="005D3CAE"/>
    <w:rsid w:val="005D4E02"/>
    <w:rsid w:val="005E7551"/>
    <w:rsid w:val="006159A7"/>
    <w:rsid w:val="00615BBD"/>
    <w:rsid w:val="006205AD"/>
    <w:rsid w:val="0063032B"/>
    <w:rsid w:val="0063502C"/>
    <w:rsid w:val="00637B87"/>
    <w:rsid w:val="00641CE4"/>
    <w:rsid w:val="00646F9B"/>
    <w:rsid w:val="006576FA"/>
    <w:rsid w:val="0066426D"/>
    <w:rsid w:val="00671B2F"/>
    <w:rsid w:val="00672587"/>
    <w:rsid w:val="00683AF8"/>
    <w:rsid w:val="00691726"/>
    <w:rsid w:val="00692347"/>
    <w:rsid w:val="0069491B"/>
    <w:rsid w:val="006C0223"/>
    <w:rsid w:val="006C21F7"/>
    <w:rsid w:val="006C464E"/>
    <w:rsid w:val="006D100E"/>
    <w:rsid w:val="006D3CE6"/>
    <w:rsid w:val="006D4A32"/>
    <w:rsid w:val="006E0E84"/>
    <w:rsid w:val="006E52F3"/>
    <w:rsid w:val="00711D0C"/>
    <w:rsid w:val="00712772"/>
    <w:rsid w:val="0072251C"/>
    <w:rsid w:val="00736D0C"/>
    <w:rsid w:val="007408BC"/>
    <w:rsid w:val="00742A3A"/>
    <w:rsid w:val="0075172D"/>
    <w:rsid w:val="00753A66"/>
    <w:rsid w:val="00771625"/>
    <w:rsid w:val="00773905"/>
    <w:rsid w:val="007800E6"/>
    <w:rsid w:val="00783497"/>
    <w:rsid w:val="00797CF5"/>
    <w:rsid w:val="007A3182"/>
    <w:rsid w:val="007A7E2A"/>
    <w:rsid w:val="007B7311"/>
    <w:rsid w:val="007D0DD1"/>
    <w:rsid w:val="007E3C37"/>
    <w:rsid w:val="007E5417"/>
    <w:rsid w:val="007F1FEB"/>
    <w:rsid w:val="00804C7C"/>
    <w:rsid w:val="00820893"/>
    <w:rsid w:val="008217F8"/>
    <w:rsid w:val="008269E9"/>
    <w:rsid w:val="008473BB"/>
    <w:rsid w:val="0085138A"/>
    <w:rsid w:val="00864668"/>
    <w:rsid w:val="008A1191"/>
    <w:rsid w:val="008A6DE4"/>
    <w:rsid w:val="008A75AE"/>
    <w:rsid w:val="008A769E"/>
    <w:rsid w:val="008A7CE8"/>
    <w:rsid w:val="008B427B"/>
    <w:rsid w:val="008B5C01"/>
    <w:rsid w:val="008C63FB"/>
    <w:rsid w:val="008C6C26"/>
    <w:rsid w:val="008D3E74"/>
    <w:rsid w:val="008E2CE2"/>
    <w:rsid w:val="008E7F8A"/>
    <w:rsid w:val="008F2A6E"/>
    <w:rsid w:val="008F394B"/>
    <w:rsid w:val="0090028D"/>
    <w:rsid w:val="009104E4"/>
    <w:rsid w:val="009243F7"/>
    <w:rsid w:val="009256D3"/>
    <w:rsid w:val="00927E61"/>
    <w:rsid w:val="009312C6"/>
    <w:rsid w:val="00933F7A"/>
    <w:rsid w:val="00943606"/>
    <w:rsid w:val="00962B9B"/>
    <w:rsid w:val="00970D4D"/>
    <w:rsid w:val="009777F0"/>
    <w:rsid w:val="00986EED"/>
    <w:rsid w:val="00990FC5"/>
    <w:rsid w:val="009A53B8"/>
    <w:rsid w:val="009B0175"/>
    <w:rsid w:val="009D7822"/>
    <w:rsid w:val="009E6714"/>
    <w:rsid w:val="009F1426"/>
    <w:rsid w:val="00A042F1"/>
    <w:rsid w:val="00A06022"/>
    <w:rsid w:val="00A27F4E"/>
    <w:rsid w:val="00A50C4D"/>
    <w:rsid w:val="00A5690B"/>
    <w:rsid w:val="00A61535"/>
    <w:rsid w:val="00A722E2"/>
    <w:rsid w:val="00A810B7"/>
    <w:rsid w:val="00A82D7E"/>
    <w:rsid w:val="00A84655"/>
    <w:rsid w:val="00A95CF9"/>
    <w:rsid w:val="00AA0C1B"/>
    <w:rsid w:val="00AA59AF"/>
    <w:rsid w:val="00AC0D2A"/>
    <w:rsid w:val="00AE0AC9"/>
    <w:rsid w:val="00B015E1"/>
    <w:rsid w:val="00B21198"/>
    <w:rsid w:val="00B419E2"/>
    <w:rsid w:val="00B42207"/>
    <w:rsid w:val="00B430F9"/>
    <w:rsid w:val="00B47C5A"/>
    <w:rsid w:val="00B56B43"/>
    <w:rsid w:val="00B634E0"/>
    <w:rsid w:val="00B65F3B"/>
    <w:rsid w:val="00B73A52"/>
    <w:rsid w:val="00B76890"/>
    <w:rsid w:val="00B76A01"/>
    <w:rsid w:val="00B92A4D"/>
    <w:rsid w:val="00BA18C1"/>
    <w:rsid w:val="00BC0990"/>
    <w:rsid w:val="00BE0E3F"/>
    <w:rsid w:val="00BF4E65"/>
    <w:rsid w:val="00C022CE"/>
    <w:rsid w:val="00C04ADF"/>
    <w:rsid w:val="00C12ABB"/>
    <w:rsid w:val="00C356A5"/>
    <w:rsid w:val="00C3790C"/>
    <w:rsid w:val="00C43F1D"/>
    <w:rsid w:val="00C44225"/>
    <w:rsid w:val="00C451CF"/>
    <w:rsid w:val="00C47293"/>
    <w:rsid w:val="00C50BB6"/>
    <w:rsid w:val="00C56111"/>
    <w:rsid w:val="00C60A44"/>
    <w:rsid w:val="00C77F67"/>
    <w:rsid w:val="00C83904"/>
    <w:rsid w:val="00C85E36"/>
    <w:rsid w:val="00C909B3"/>
    <w:rsid w:val="00C976B5"/>
    <w:rsid w:val="00CF0D28"/>
    <w:rsid w:val="00CF412C"/>
    <w:rsid w:val="00D06056"/>
    <w:rsid w:val="00D146C6"/>
    <w:rsid w:val="00D1706E"/>
    <w:rsid w:val="00D32604"/>
    <w:rsid w:val="00D55A43"/>
    <w:rsid w:val="00D55B73"/>
    <w:rsid w:val="00D621B2"/>
    <w:rsid w:val="00D662F3"/>
    <w:rsid w:val="00D86476"/>
    <w:rsid w:val="00DA17C8"/>
    <w:rsid w:val="00DB7A38"/>
    <w:rsid w:val="00DC6DFE"/>
    <w:rsid w:val="00DE1577"/>
    <w:rsid w:val="00DE1D38"/>
    <w:rsid w:val="00DF6DFC"/>
    <w:rsid w:val="00E02850"/>
    <w:rsid w:val="00E05B2B"/>
    <w:rsid w:val="00E17B23"/>
    <w:rsid w:val="00E24922"/>
    <w:rsid w:val="00E304B4"/>
    <w:rsid w:val="00E30BCF"/>
    <w:rsid w:val="00E31A9E"/>
    <w:rsid w:val="00E34010"/>
    <w:rsid w:val="00E4320A"/>
    <w:rsid w:val="00E51E79"/>
    <w:rsid w:val="00E533DD"/>
    <w:rsid w:val="00E76FD0"/>
    <w:rsid w:val="00E85AC4"/>
    <w:rsid w:val="00EA0775"/>
    <w:rsid w:val="00EA0DB8"/>
    <w:rsid w:val="00EC4347"/>
    <w:rsid w:val="00ED69D1"/>
    <w:rsid w:val="00ED7618"/>
    <w:rsid w:val="00ED7A0C"/>
    <w:rsid w:val="00EE1004"/>
    <w:rsid w:val="00EE7C84"/>
    <w:rsid w:val="00EF1908"/>
    <w:rsid w:val="00EF2359"/>
    <w:rsid w:val="00EF466E"/>
    <w:rsid w:val="00EF72CE"/>
    <w:rsid w:val="00F1594B"/>
    <w:rsid w:val="00F2192D"/>
    <w:rsid w:val="00F232F7"/>
    <w:rsid w:val="00F34F92"/>
    <w:rsid w:val="00F36B13"/>
    <w:rsid w:val="00F44D34"/>
    <w:rsid w:val="00F53394"/>
    <w:rsid w:val="00F661EB"/>
    <w:rsid w:val="00F74BBC"/>
    <w:rsid w:val="00F77703"/>
    <w:rsid w:val="00F80A27"/>
    <w:rsid w:val="00F87F63"/>
    <w:rsid w:val="00FA3B50"/>
    <w:rsid w:val="00FD09BB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HTMLiankstoformatuotas">
    <w:name w:val="HTML Preformatted"/>
    <w:basedOn w:val="prastasis"/>
    <w:link w:val="HTMLiankstoformatuotasDiagrama"/>
    <w:rsid w:val="00DE1577"/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DE1577"/>
    <w:rPr>
      <w:rFonts w:ascii="Courier New" w:hAnsi="Courier New" w:cs="Courier New"/>
      <w:lang w:val="en-US" w:eastAsia="en-US"/>
    </w:rPr>
  </w:style>
  <w:style w:type="character" w:styleId="Hipersaitas">
    <w:name w:val="Hyperlink"/>
    <w:rsid w:val="00DE1577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E17B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17B23"/>
    <w:rPr>
      <w:sz w:val="24"/>
      <w:lang w:val="en-US" w:eastAsia="en-US"/>
    </w:rPr>
  </w:style>
  <w:style w:type="paragraph" w:styleId="Porat">
    <w:name w:val="footer"/>
    <w:basedOn w:val="prastasis"/>
    <w:link w:val="PoratDiagrama"/>
    <w:rsid w:val="00E17B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E17B23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ED7A0C"/>
    <w:pPr>
      <w:ind w:left="1296"/>
    </w:pPr>
  </w:style>
  <w:style w:type="table" w:customStyle="1" w:styleId="1tinkleliolentelviesi1">
    <w:name w:val="1 tinklelio lentelė – šviesi1"/>
    <w:basedOn w:val="prastojilentel"/>
    <w:uiPriority w:val="46"/>
    <w:rsid w:val="006D3CE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HTMLiankstoformatuotas">
    <w:name w:val="HTML Preformatted"/>
    <w:basedOn w:val="prastasis"/>
    <w:link w:val="HTMLiankstoformatuotasDiagrama"/>
    <w:rsid w:val="00DE1577"/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DE1577"/>
    <w:rPr>
      <w:rFonts w:ascii="Courier New" w:hAnsi="Courier New" w:cs="Courier New"/>
      <w:lang w:val="en-US" w:eastAsia="en-US"/>
    </w:rPr>
  </w:style>
  <w:style w:type="character" w:styleId="Hipersaitas">
    <w:name w:val="Hyperlink"/>
    <w:rsid w:val="00DE1577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E17B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17B23"/>
    <w:rPr>
      <w:sz w:val="24"/>
      <w:lang w:val="en-US" w:eastAsia="en-US"/>
    </w:rPr>
  </w:style>
  <w:style w:type="paragraph" w:styleId="Porat">
    <w:name w:val="footer"/>
    <w:basedOn w:val="prastasis"/>
    <w:link w:val="PoratDiagrama"/>
    <w:rsid w:val="00E17B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E17B23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ED7A0C"/>
    <w:pPr>
      <w:ind w:left="1296"/>
    </w:pPr>
  </w:style>
  <w:style w:type="table" w:customStyle="1" w:styleId="1tinkleliolentelviesi1">
    <w:name w:val="1 tinklelio lentelė – šviesi1"/>
    <w:basedOn w:val="prastojilentel"/>
    <w:uiPriority w:val="46"/>
    <w:rsid w:val="006D3CE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5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24E4-F140-45C7-A408-79945228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3</cp:revision>
  <cp:lastPrinted>2020-01-17T06:01:00Z</cp:lastPrinted>
  <dcterms:created xsi:type="dcterms:W3CDTF">2020-01-21T14:52:00Z</dcterms:created>
  <dcterms:modified xsi:type="dcterms:W3CDTF">2020-01-21T14:54:00Z</dcterms:modified>
</cp:coreProperties>
</file>