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D8A" w:rsidRDefault="003F5D8A" w:rsidP="003F5D8A">
      <w:pPr>
        <w:jc w:val="center"/>
      </w:pPr>
      <w:r>
        <w:rPr>
          <w:noProof/>
          <w:lang w:eastAsia="lt-LT"/>
        </w:rPr>
        <w:drawing>
          <wp:inline distT="0" distB="0" distL="0" distR="0" wp14:anchorId="30A9C232" wp14:editId="3A9A695A">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tbl>
      <w:tblPr>
        <w:tblW w:w="9889" w:type="dxa"/>
        <w:tblLayout w:type="fixed"/>
        <w:tblLook w:val="04A0" w:firstRow="1" w:lastRow="0" w:firstColumn="1" w:lastColumn="0" w:noHBand="0" w:noVBand="1"/>
      </w:tblPr>
      <w:tblGrid>
        <w:gridCol w:w="9889"/>
      </w:tblGrid>
      <w:tr w:rsidR="00622321" w:rsidTr="003F5D8A">
        <w:trPr>
          <w:trHeight w:val="1151"/>
          <w:tblHeader/>
        </w:trPr>
        <w:tc>
          <w:tcPr>
            <w:tcW w:w="9889" w:type="dxa"/>
          </w:tcPr>
          <w:p w:rsidR="00622321" w:rsidRDefault="00622321" w:rsidP="00393B48">
            <w:pPr>
              <w:spacing w:after="0" w:line="240" w:lineRule="auto"/>
              <w:jc w:val="center"/>
              <w:rPr>
                <w:rFonts w:ascii="Times New Roman" w:hAnsi="Times New Roman"/>
                <w:b/>
                <w:caps/>
                <w:color w:val="000000"/>
                <w:sz w:val="28"/>
                <w:szCs w:val="28"/>
              </w:rPr>
            </w:pPr>
            <w:r>
              <w:rPr>
                <w:rFonts w:ascii="Times New Roman" w:hAnsi="Times New Roman"/>
                <w:b/>
                <w:color w:val="000000"/>
                <w:sz w:val="28"/>
                <w:szCs w:val="28"/>
              </w:rPr>
              <w:t>KRETINGOS RAJONO SAVIVALDYBĖS TARYBA</w:t>
            </w:r>
          </w:p>
          <w:p w:rsidR="00622321" w:rsidRDefault="00622321" w:rsidP="00393B48">
            <w:pPr>
              <w:spacing w:after="0" w:line="240" w:lineRule="auto"/>
              <w:jc w:val="center"/>
              <w:rPr>
                <w:rFonts w:ascii="Times New Roman" w:hAnsi="Times New Roman"/>
                <w:b/>
                <w:caps/>
                <w:color w:val="000000"/>
                <w:szCs w:val="24"/>
              </w:rPr>
            </w:pPr>
          </w:p>
          <w:p w:rsidR="00622321" w:rsidRDefault="00622321" w:rsidP="00393B48">
            <w:pPr>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SPRENDIMAS</w:t>
            </w:r>
          </w:p>
          <w:p w:rsidR="00622321" w:rsidRDefault="00622321" w:rsidP="00393B48">
            <w:pPr>
              <w:spacing w:after="0" w:line="240" w:lineRule="auto"/>
              <w:jc w:val="center"/>
              <w:rPr>
                <w:rFonts w:ascii="Times New Roman" w:hAnsi="Times New Roman"/>
                <w:b/>
                <w:caps/>
                <w:color w:val="000000"/>
                <w:sz w:val="24"/>
                <w:szCs w:val="24"/>
              </w:rPr>
            </w:pPr>
            <w:r>
              <w:rPr>
                <w:rFonts w:ascii="Times New Roman" w:hAnsi="Times New Roman"/>
                <w:b/>
                <w:bCs/>
                <w:color w:val="000000"/>
                <w:sz w:val="24"/>
                <w:szCs w:val="24"/>
              </w:rPr>
              <w:t>D</w:t>
            </w:r>
            <w:r>
              <w:rPr>
                <w:rFonts w:ascii="Times New Roman" w:hAnsi="Times New Roman"/>
                <w:b/>
                <w:color w:val="000000"/>
                <w:sz w:val="24"/>
                <w:szCs w:val="24"/>
              </w:rPr>
              <w:t xml:space="preserve">ĖL </w:t>
            </w:r>
            <w:r>
              <w:rPr>
                <w:rFonts w:ascii="Times New Roman" w:hAnsi="Times New Roman"/>
                <w:b/>
                <w:caps/>
                <w:color w:val="000000"/>
                <w:sz w:val="24"/>
                <w:szCs w:val="24"/>
              </w:rPr>
              <w:t>kretingos rajono savivaldybės turto perdavimo</w:t>
            </w:r>
            <w:r w:rsidR="00EE6E12">
              <w:rPr>
                <w:rFonts w:ascii="Times New Roman" w:hAnsi="Times New Roman"/>
                <w:b/>
                <w:caps/>
                <w:color w:val="000000"/>
                <w:sz w:val="24"/>
                <w:szCs w:val="24"/>
              </w:rPr>
              <w:t xml:space="preserve"> </w:t>
            </w:r>
            <w:r>
              <w:rPr>
                <w:rFonts w:ascii="Times New Roman" w:hAnsi="Times New Roman"/>
                <w:b/>
                <w:caps/>
                <w:color w:val="000000"/>
                <w:sz w:val="24"/>
                <w:szCs w:val="24"/>
              </w:rPr>
              <w:t>valdyti, naudoti ir disponuoti juo patikėjimo teise tvarkos aprašo patvirtinimo</w:t>
            </w:r>
          </w:p>
        </w:tc>
      </w:tr>
    </w:tbl>
    <w:p w:rsidR="00622321" w:rsidRDefault="00622321" w:rsidP="00622321">
      <w:pPr>
        <w:spacing w:after="0" w:line="240" w:lineRule="auto"/>
        <w:rPr>
          <w:rFonts w:ascii="Times New Roman" w:hAnsi="Times New Roman"/>
        </w:rPr>
      </w:pPr>
    </w:p>
    <w:p w:rsidR="00622321" w:rsidRDefault="00622321" w:rsidP="00622321">
      <w:pPr>
        <w:spacing w:after="0" w:line="240" w:lineRule="auto"/>
        <w:jc w:val="center"/>
        <w:rPr>
          <w:rFonts w:ascii="Times New Roman" w:hAnsi="Times New Roman"/>
          <w:sz w:val="24"/>
          <w:szCs w:val="24"/>
        </w:rPr>
      </w:pPr>
      <w:r>
        <w:rPr>
          <w:rFonts w:ascii="Times New Roman" w:hAnsi="Times New Roman"/>
          <w:sz w:val="24"/>
          <w:szCs w:val="24"/>
        </w:rPr>
        <w:t>2019 m. rugsėjo</w:t>
      </w:r>
      <w:r w:rsidR="00FA39BE">
        <w:rPr>
          <w:rFonts w:ascii="Times New Roman" w:hAnsi="Times New Roman"/>
          <w:sz w:val="24"/>
          <w:szCs w:val="24"/>
        </w:rPr>
        <w:t xml:space="preserve"> </w:t>
      </w:r>
      <w:r w:rsidR="003F5D8A">
        <w:rPr>
          <w:rFonts w:ascii="Times New Roman" w:hAnsi="Times New Roman"/>
          <w:sz w:val="24"/>
          <w:szCs w:val="24"/>
        </w:rPr>
        <w:t>2</w:t>
      </w:r>
      <w:r w:rsidR="00FA39BE">
        <w:rPr>
          <w:rFonts w:ascii="Times New Roman" w:hAnsi="Times New Roman"/>
          <w:sz w:val="24"/>
          <w:szCs w:val="24"/>
        </w:rPr>
        <w:t>6</w:t>
      </w:r>
      <w:r>
        <w:rPr>
          <w:rFonts w:ascii="Times New Roman" w:hAnsi="Times New Roman"/>
          <w:sz w:val="24"/>
          <w:szCs w:val="24"/>
        </w:rPr>
        <w:t xml:space="preserve"> d. Nr. </w:t>
      </w:r>
      <w:r w:rsidR="00FA39BE">
        <w:rPr>
          <w:rFonts w:ascii="Times New Roman" w:hAnsi="Times New Roman"/>
          <w:sz w:val="24"/>
          <w:szCs w:val="24"/>
        </w:rPr>
        <w:t>T2</w:t>
      </w:r>
      <w:r w:rsidR="001F4137">
        <w:rPr>
          <w:rFonts w:ascii="Times New Roman" w:hAnsi="Times New Roman"/>
          <w:sz w:val="24"/>
          <w:szCs w:val="24"/>
        </w:rPr>
        <w:t>-28</w:t>
      </w:r>
      <w:r w:rsidR="003B2563">
        <w:rPr>
          <w:rFonts w:ascii="Times New Roman" w:hAnsi="Times New Roman"/>
          <w:sz w:val="24"/>
          <w:szCs w:val="24"/>
        </w:rPr>
        <w:t>3</w:t>
      </w:r>
      <w:r>
        <w:rPr>
          <w:rFonts w:ascii="Times New Roman" w:hAnsi="Times New Roman"/>
          <w:sz w:val="24"/>
          <w:szCs w:val="24"/>
        </w:rPr>
        <w:t xml:space="preserve">     </w:t>
      </w:r>
    </w:p>
    <w:p w:rsidR="00622321" w:rsidRDefault="00622321" w:rsidP="00622321">
      <w:pPr>
        <w:spacing w:after="0" w:line="240" w:lineRule="auto"/>
        <w:jc w:val="center"/>
        <w:rPr>
          <w:rFonts w:ascii="Times New Roman" w:hAnsi="Times New Roman"/>
          <w:sz w:val="24"/>
          <w:szCs w:val="24"/>
        </w:rPr>
      </w:pPr>
      <w:r>
        <w:rPr>
          <w:rFonts w:ascii="Times New Roman" w:hAnsi="Times New Roman"/>
          <w:sz w:val="24"/>
          <w:szCs w:val="24"/>
        </w:rPr>
        <w:t>Kretinga</w:t>
      </w:r>
    </w:p>
    <w:p w:rsidR="00622321" w:rsidRDefault="00622321" w:rsidP="00622321">
      <w:pPr>
        <w:spacing w:after="0" w:line="240" w:lineRule="auto"/>
        <w:jc w:val="both"/>
        <w:rPr>
          <w:rFonts w:ascii="Times New Roman" w:hAnsi="Times New Roman"/>
          <w:sz w:val="24"/>
          <w:szCs w:val="24"/>
        </w:rPr>
      </w:pPr>
    </w:p>
    <w:p w:rsidR="00622321" w:rsidRDefault="00622321" w:rsidP="008D2040">
      <w:pPr>
        <w:spacing w:after="0" w:line="240" w:lineRule="auto"/>
        <w:ind w:firstLine="851"/>
        <w:jc w:val="both"/>
        <w:rPr>
          <w:rFonts w:ascii="Times New Roman" w:hAnsi="Times New Roman"/>
          <w:sz w:val="24"/>
          <w:szCs w:val="24"/>
        </w:rPr>
      </w:pPr>
      <w:r>
        <w:rPr>
          <w:rFonts w:ascii="Times New Roman" w:hAnsi="Times New Roman"/>
          <w:sz w:val="24"/>
          <w:szCs w:val="24"/>
        </w:rPr>
        <w:t>Vadovaudamasi Lietuvos Respublikos valstybės ir savivaldybių turto valdymo, naudojimo ir disponavimo juo įstatymo 12 straipsnio 1 dalimi, Lietuvos Respublikos vietos savivaldos įstatymo 16 straipsnio 2 dalies 26 punktu, Kretin</w:t>
      </w:r>
      <w:r w:rsidR="008D2040">
        <w:rPr>
          <w:rFonts w:ascii="Times New Roman" w:hAnsi="Times New Roman"/>
          <w:sz w:val="24"/>
          <w:szCs w:val="24"/>
        </w:rPr>
        <w:t xml:space="preserve">gos rajono savivaldybės taryba </w:t>
      </w:r>
      <w:r>
        <w:rPr>
          <w:rFonts w:ascii="Times New Roman" w:hAnsi="Times New Roman"/>
          <w:sz w:val="24"/>
          <w:szCs w:val="24"/>
        </w:rPr>
        <w:t xml:space="preserve">n u s p r e </w:t>
      </w:r>
      <w:r w:rsidR="008D2040">
        <w:rPr>
          <w:rFonts w:ascii="Times New Roman" w:hAnsi="Times New Roman"/>
          <w:sz w:val="24"/>
          <w:szCs w:val="24"/>
        </w:rPr>
        <w:t xml:space="preserve">n d ž i a: </w:t>
      </w:r>
    </w:p>
    <w:p w:rsidR="008D2040" w:rsidRDefault="00622321" w:rsidP="008D2040">
      <w:pPr>
        <w:spacing w:after="0" w:line="240" w:lineRule="auto"/>
        <w:ind w:firstLine="851"/>
        <w:jc w:val="both"/>
        <w:rPr>
          <w:rFonts w:ascii="Times New Roman" w:hAnsi="Times New Roman"/>
          <w:sz w:val="24"/>
          <w:szCs w:val="24"/>
        </w:rPr>
      </w:pPr>
      <w:r>
        <w:rPr>
          <w:rFonts w:ascii="Times New Roman" w:hAnsi="Times New Roman"/>
          <w:sz w:val="24"/>
          <w:szCs w:val="24"/>
        </w:rPr>
        <w:t>1. Patvirtinti Kretingos rajono savivaldybės turto perdavimo valdyti, naudoti ir disponuoti juo patikėjimo teis</w:t>
      </w:r>
      <w:r w:rsidR="008D2040">
        <w:rPr>
          <w:rFonts w:ascii="Times New Roman" w:hAnsi="Times New Roman"/>
          <w:sz w:val="24"/>
          <w:szCs w:val="24"/>
        </w:rPr>
        <w:t>e tvarkos aprašą (pridedama).</w:t>
      </w:r>
    </w:p>
    <w:p w:rsidR="00622321" w:rsidRDefault="00622321" w:rsidP="008D2040">
      <w:pPr>
        <w:spacing w:after="0" w:line="240" w:lineRule="auto"/>
        <w:ind w:firstLine="851"/>
        <w:jc w:val="both"/>
        <w:rPr>
          <w:rFonts w:ascii="Times New Roman" w:hAnsi="Times New Roman"/>
          <w:sz w:val="24"/>
        </w:rPr>
      </w:pPr>
      <w:r w:rsidRPr="008D2040">
        <w:rPr>
          <w:rFonts w:ascii="Times New Roman" w:hAnsi="Times New Roman"/>
          <w:sz w:val="24"/>
        </w:rPr>
        <w:t xml:space="preserve">2. Teisės aktą skelbti Teisės aktų registre </w:t>
      </w:r>
      <w:r w:rsidR="00EE6E12">
        <w:rPr>
          <w:rFonts w:ascii="Times New Roman" w:hAnsi="Times New Roman"/>
          <w:sz w:val="24"/>
        </w:rPr>
        <w:t xml:space="preserve">(TAR) </w:t>
      </w:r>
      <w:r w:rsidRPr="008D2040">
        <w:rPr>
          <w:rFonts w:ascii="Times New Roman" w:hAnsi="Times New Roman"/>
          <w:sz w:val="24"/>
        </w:rPr>
        <w:t>ir savivaldybės interneto svetainėje.</w:t>
      </w:r>
    </w:p>
    <w:p w:rsidR="00111201" w:rsidRPr="008D2040" w:rsidRDefault="00111201" w:rsidP="008D2040">
      <w:pPr>
        <w:spacing w:after="0" w:line="240" w:lineRule="auto"/>
        <w:ind w:firstLine="851"/>
        <w:jc w:val="both"/>
        <w:rPr>
          <w:rFonts w:ascii="Times New Roman" w:hAnsi="Times New Roman"/>
          <w:sz w:val="28"/>
          <w:szCs w:val="24"/>
        </w:rPr>
      </w:pPr>
      <w:r>
        <w:rPr>
          <w:rFonts w:ascii="Times New Roman" w:hAnsi="Times New Roman"/>
          <w:sz w:val="24"/>
        </w:rPr>
        <w:t>3. Šis sprendimas įsigalioja nuo 2019 m. spalio 1 d.</w:t>
      </w:r>
    </w:p>
    <w:p w:rsidR="00622321" w:rsidRDefault="00622321" w:rsidP="00622321">
      <w:pPr>
        <w:ind w:firstLine="1134"/>
        <w:jc w:val="both"/>
        <w:rPr>
          <w:rFonts w:ascii="Times New Roman" w:hAnsi="Times New Roman"/>
          <w:sz w:val="24"/>
          <w:szCs w:val="24"/>
        </w:rPr>
      </w:pPr>
      <w:r>
        <w:rPr>
          <w:rFonts w:ascii="Times New Roman" w:eastAsia="MS Mincho" w:hAnsi="Times New Roman"/>
          <w:sz w:val="24"/>
          <w:szCs w:val="24"/>
        </w:rPr>
        <w:tab/>
      </w:r>
    </w:p>
    <w:p w:rsidR="00622321" w:rsidRDefault="00622321" w:rsidP="00622321">
      <w:pPr>
        <w:spacing w:after="0" w:line="240" w:lineRule="auto"/>
        <w:jc w:val="both"/>
        <w:rPr>
          <w:rFonts w:ascii="Times New Roman" w:hAnsi="Times New Roman"/>
          <w:sz w:val="24"/>
          <w:szCs w:val="24"/>
        </w:r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3F5D8A">
        <w:rPr>
          <w:rFonts w:ascii="Times New Roman" w:hAnsi="Times New Roman"/>
          <w:sz w:val="24"/>
          <w:szCs w:val="24"/>
        </w:rPr>
        <w:t xml:space="preserve">   </w:t>
      </w:r>
      <w:r>
        <w:rPr>
          <w:rFonts w:ascii="Times New Roman" w:hAnsi="Times New Roman"/>
          <w:sz w:val="24"/>
          <w:szCs w:val="24"/>
        </w:rPr>
        <w:t xml:space="preserve">   </w:t>
      </w:r>
      <w:r w:rsidR="003F5D8A">
        <w:rPr>
          <w:rFonts w:ascii="Times New Roman" w:hAnsi="Times New Roman"/>
          <w:sz w:val="24"/>
          <w:szCs w:val="24"/>
        </w:rPr>
        <w:t xml:space="preserve">      </w:t>
      </w:r>
      <w:r>
        <w:rPr>
          <w:rFonts w:ascii="Times New Roman" w:hAnsi="Times New Roman"/>
          <w:sz w:val="24"/>
          <w:szCs w:val="24"/>
        </w:rPr>
        <w:t xml:space="preserve">      </w:t>
      </w:r>
      <w:r w:rsidR="003F5D8A">
        <w:rPr>
          <w:rFonts w:ascii="Times New Roman" w:hAnsi="Times New Roman"/>
          <w:sz w:val="24"/>
          <w:szCs w:val="24"/>
        </w:rPr>
        <w:t xml:space="preserve">Antanas Kalnius </w:t>
      </w:r>
    </w:p>
    <w:p w:rsidR="00622321" w:rsidRDefault="00622321" w:rsidP="00622321">
      <w:pPr>
        <w:spacing w:after="0" w:line="240" w:lineRule="auto"/>
        <w:jc w:val="both"/>
        <w:rPr>
          <w:rFonts w:ascii="Times New Roman" w:hAnsi="Times New Roman"/>
          <w:sz w:val="24"/>
          <w:szCs w:val="24"/>
        </w:rPr>
      </w:pPr>
    </w:p>
    <w:p w:rsidR="00622321" w:rsidRDefault="00622321" w:rsidP="00622321">
      <w:pPr>
        <w:spacing w:after="0" w:line="240" w:lineRule="auto"/>
        <w:jc w:val="both"/>
        <w:rPr>
          <w:rFonts w:ascii="Times New Roman" w:hAnsi="Times New Roman"/>
          <w:sz w:val="24"/>
          <w:szCs w:val="24"/>
        </w:rPr>
      </w:pPr>
    </w:p>
    <w:p w:rsidR="00622321" w:rsidRDefault="00622321" w:rsidP="00622321">
      <w:pPr>
        <w:spacing w:after="0" w:line="240" w:lineRule="auto"/>
        <w:jc w:val="both"/>
        <w:rPr>
          <w:rFonts w:ascii="Times New Roman" w:hAnsi="Times New Roman"/>
          <w:sz w:val="24"/>
          <w:szCs w:val="24"/>
        </w:rPr>
      </w:pPr>
    </w:p>
    <w:p w:rsidR="00622321" w:rsidRDefault="00622321" w:rsidP="00622321">
      <w:pPr>
        <w:spacing w:after="0" w:line="240" w:lineRule="auto"/>
        <w:jc w:val="both"/>
        <w:rPr>
          <w:rFonts w:ascii="Times New Roman" w:hAnsi="Times New Roman"/>
          <w:sz w:val="24"/>
          <w:szCs w:val="24"/>
        </w:rPr>
      </w:pPr>
    </w:p>
    <w:p w:rsidR="00622321" w:rsidRDefault="00622321" w:rsidP="00622321">
      <w:pPr>
        <w:spacing w:after="0" w:line="240" w:lineRule="auto"/>
        <w:jc w:val="both"/>
        <w:rPr>
          <w:rFonts w:ascii="Times New Roman" w:hAnsi="Times New Roman"/>
          <w:sz w:val="24"/>
          <w:szCs w:val="24"/>
        </w:rPr>
      </w:pPr>
    </w:p>
    <w:p w:rsidR="00622321" w:rsidRDefault="00622321" w:rsidP="00622321">
      <w:pPr>
        <w:spacing w:after="0" w:line="240" w:lineRule="auto"/>
        <w:jc w:val="both"/>
        <w:rPr>
          <w:rFonts w:ascii="Times New Roman" w:hAnsi="Times New Roman"/>
          <w:sz w:val="24"/>
          <w:szCs w:val="24"/>
        </w:rPr>
      </w:pPr>
    </w:p>
    <w:p w:rsidR="00622321" w:rsidRDefault="00622321" w:rsidP="00622321">
      <w:pPr>
        <w:spacing w:after="0" w:line="240" w:lineRule="auto"/>
        <w:jc w:val="both"/>
        <w:rPr>
          <w:rFonts w:ascii="Times New Roman" w:hAnsi="Times New Roman"/>
          <w:sz w:val="24"/>
          <w:szCs w:val="24"/>
        </w:rPr>
      </w:pPr>
    </w:p>
    <w:p w:rsidR="00622321" w:rsidRDefault="00622321" w:rsidP="00622321">
      <w:pPr>
        <w:spacing w:after="0" w:line="240" w:lineRule="auto"/>
        <w:jc w:val="both"/>
        <w:rPr>
          <w:rFonts w:ascii="Times New Roman" w:hAnsi="Times New Roman"/>
          <w:sz w:val="24"/>
          <w:szCs w:val="24"/>
        </w:rPr>
      </w:pPr>
    </w:p>
    <w:p w:rsidR="00622321" w:rsidRDefault="00622321" w:rsidP="00622321">
      <w:pPr>
        <w:spacing w:after="0" w:line="240" w:lineRule="auto"/>
        <w:jc w:val="both"/>
        <w:rPr>
          <w:rFonts w:ascii="Times New Roman" w:hAnsi="Times New Roman"/>
          <w:sz w:val="24"/>
          <w:szCs w:val="24"/>
        </w:rPr>
      </w:pPr>
    </w:p>
    <w:p w:rsidR="00622321" w:rsidRDefault="00622321" w:rsidP="00622321">
      <w:pPr>
        <w:spacing w:after="0" w:line="240" w:lineRule="auto"/>
        <w:jc w:val="both"/>
        <w:rPr>
          <w:rFonts w:ascii="Times New Roman" w:hAnsi="Times New Roman"/>
          <w:sz w:val="24"/>
          <w:szCs w:val="24"/>
        </w:rPr>
      </w:pPr>
    </w:p>
    <w:p w:rsidR="00622321" w:rsidRDefault="00622321" w:rsidP="00622321">
      <w:pPr>
        <w:spacing w:after="0" w:line="240" w:lineRule="auto"/>
        <w:jc w:val="both"/>
        <w:rPr>
          <w:rFonts w:ascii="Times New Roman" w:hAnsi="Times New Roman"/>
          <w:sz w:val="24"/>
          <w:szCs w:val="24"/>
        </w:rPr>
      </w:pPr>
    </w:p>
    <w:p w:rsidR="00622321" w:rsidRDefault="00622321" w:rsidP="00622321">
      <w:pPr>
        <w:spacing w:after="0" w:line="240" w:lineRule="auto"/>
        <w:jc w:val="both"/>
        <w:rPr>
          <w:rFonts w:ascii="Times New Roman" w:hAnsi="Times New Roman"/>
          <w:sz w:val="24"/>
          <w:szCs w:val="24"/>
        </w:rPr>
      </w:pPr>
    </w:p>
    <w:p w:rsidR="00622321" w:rsidRDefault="00622321" w:rsidP="00622321">
      <w:pPr>
        <w:spacing w:after="0" w:line="240" w:lineRule="auto"/>
        <w:jc w:val="both"/>
        <w:rPr>
          <w:rFonts w:ascii="Times New Roman" w:hAnsi="Times New Roman"/>
          <w:sz w:val="24"/>
          <w:szCs w:val="24"/>
        </w:rPr>
      </w:pPr>
    </w:p>
    <w:p w:rsidR="00622321" w:rsidRDefault="00622321" w:rsidP="00622321">
      <w:pPr>
        <w:spacing w:after="0" w:line="240" w:lineRule="auto"/>
        <w:jc w:val="both"/>
        <w:rPr>
          <w:rFonts w:ascii="Times New Roman" w:hAnsi="Times New Roman"/>
          <w:sz w:val="24"/>
          <w:szCs w:val="24"/>
        </w:rPr>
      </w:pPr>
    </w:p>
    <w:p w:rsidR="00622321" w:rsidRDefault="00622321" w:rsidP="00622321">
      <w:pPr>
        <w:spacing w:after="0" w:line="240" w:lineRule="auto"/>
        <w:jc w:val="both"/>
        <w:rPr>
          <w:rFonts w:ascii="Times New Roman" w:hAnsi="Times New Roman"/>
          <w:sz w:val="24"/>
          <w:szCs w:val="24"/>
        </w:rPr>
      </w:pPr>
    </w:p>
    <w:p w:rsidR="00622321" w:rsidRDefault="00622321" w:rsidP="00622321">
      <w:pPr>
        <w:spacing w:after="0" w:line="240" w:lineRule="auto"/>
        <w:jc w:val="both"/>
        <w:rPr>
          <w:rFonts w:ascii="Times New Roman" w:hAnsi="Times New Roman"/>
          <w:sz w:val="24"/>
          <w:szCs w:val="24"/>
        </w:rPr>
      </w:pPr>
    </w:p>
    <w:p w:rsidR="00622321" w:rsidRDefault="00622321" w:rsidP="00622321">
      <w:pPr>
        <w:spacing w:after="0" w:line="240" w:lineRule="auto"/>
        <w:jc w:val="both"/>
        <w:rPr>
          <w:rFonts w:ascii="Times New Roman" w:hAnsi="Times New Roman"/>
          <w:sz w:val="24"/>
          <w:szCs w:val="24"/>
        </w:rPr>
      </w:pPr>
    </w:p>
    <w:p w:rsidR="00622321" w:rsidRDefault="00622321" w:rsidP="00622321">
      <w:pPr>
        <w:spacing w:after="0" w:line="240" w:lineRule="auto"/>
        <w:jc w:val="both"/>
        <w:rPr>
          <w:rFonts w:ascii="Times New Roman" w:hAnsi="Times New Roman"/>
          <w:sz w:val="24"/>
          <w:szCs w:val="24"/>
        </w:rPr>
      </w:pPr>
    </w:p>
    <w:p w:rsidR="00622321" w:rsidRDefault="00622321" w:rsidP="00622321">
      <w:pPr>
        <w:spacing w:after="0" w:line="240" w:lineRule="auto"/>
        <w:jc w:val="both"/>
        <w:rPr>
          <w:rFonts w:ascii="Times New Roman" w:hAnsi="Times New Roman"/>
          <w:sz w:val="24"/>
          <w:szCs w:val="24"/>
        </w:rPr>
      </w:pPr>
    </w:p>
    <w:p w:rsidR="00622321" w:rsidRDefault="00622321" w:rsidP="00622321">
      <w:pPr>
        <w:spacing w:after="0" w:line="240" w:lineRule="auto"/>
        <w:jc w:val="both"/>
        <w:rPr>
          <w:rFonts w:ascii="Times New Roman" w:hAnsi="Times New Roman"/>
          <w:sz w:val="24"/>
          <w:szCs w:val="24"/>
        </w:rPr>
      </w:pPr>
    </w:p>
    <w:p w:rsidR="00622321" w:rsidRDefault="00622321" w:rsidP="00622321">
      <w:pPr>
        <w:spacing w:after="0" w:line="240" w:lineRule="auto"/>
        <w:jc w:val="both"/>
        <w:rPr>
          <w:rFonts w:ascii="Times New Roman" w:hAnsi="Times New Roman"/>
          <w:sz w:val="24"/>
          <w:szCs w:val="24"/>
        </w:rPr>
      </w:pPr>
    </w:p>
    <w:p w:rsidR="00622321" w:rsidRDefault="00622321" w:rsidP="00622321">
      <w:pPr>
        <w:spacing w:after="0" w:line="240" w:lineRule="auto"/>
        <w:jc w:val="both"/>
        <w:rPr>
          <w:rFonts w:ascii="Times New Roman" w:hAnsi="Times New Roman"/>
          <w:sz w:val="24"/>
          <w:szCs w:val="24"/>
        </w:rPr>
      </w:pPr>
    </w:p>
    <w:p w:rsidR="003F5D8A" w:rsidRDefault="003F5D8A" w:rsidP="00622321">
      <w:pPr>
        <w:spacing w:after="0" w:line="240" w:lineRule="auto"/>
        <w:jc w:val="both"/>
        <w:rPr>
          <w:rFonts w:ascii="Times New Roman" w:hAnsi="Times New Roman"/>
          <w:sz w:val="24"/>
          <w:szCs w:val="24"/>
        </w:rPr>
      </w:pPr>
    </w:p>
    <w:p w:rsidR="003F5D8A" w:rsidRDefault="003F5D8A" w:rsidP="00622321">
      <w:pPr>
        <w:spacing w:after="0" w:line="240" w:lineRule="auto"/>
        <w:jc w:val="both"/>
        <w:rPr>
          <w:rFonts w:ascii="Times New Roman" w:hAnsi="Times New Roman"/>
          <w:sz w:val="24"/>
          <w:szCs w:val="24"/>
        </w:rPr>
      </w:pPr>
      <w:r>
        <w:rPr>
          <w:rFonts w:ascii="Times New Roman" w:hAnsi="Times New Roman"/>
          <w:sz w:val="24"/>
          <w:szCs w:val="24"/>
        </w:rPr>
        <w:t xml:space="preserve"> </w:t>
      </w:r>
    </w:p>
    <w:p w:rsidR="003F5D8A" w:rsidRDefault="003F5D8A" w:rsidP="00622321">
      <w:pPr>
        <w:spacing w:after="0" w:line="240" w:lineRule="auto"/>
        <w:jc w:val="both"/>
        <w:rPr>
          <w:rFonts w:ascii="Times New Roman" w:hAnsi="Times New Roman"/>
          <w:sz w:val="24"/>
          <w:szCs w:val="24"/>
        </w:rPr>
      </w:pPr>
    </w:p>
    <w:p w:rsidR="003F5D8A" w:rsidRDefault="003F5D8A" w:rsidP="00622321">
      <w:pPr>
        <w:spacing w:after="0" w:line="240" w:lineRule="auto"/>
        <w:jc w:val="both"/>
        <w:rPr>
          <w:rFonts w:ascii="Times New Roman" w:hAnsi="Times New Roman"/>
          <w:sz w:val="24"/>
          <w:szCs w:val="24"/>
        </w:rPr>
      </w:pPr>
    </w:p>
    <w:p w:rsidR="00622321" w:rsidRDefault="00622321" w:rsidP="00622321">
      <w:pPr>
        <w:spacing w:after="0" w:line="240" w:lineRule="auto"/>
        <w:jc w:val="both"/>
        <w:rPr>
          <w:rFonts w:ascii="Times New Roman" w:hAnsi="Times New Roman"/>
          <w:sz w:val="24"/>
          <w:szCs w:val="24"/>
        </w:rPr>
      </w:pPr>
    </w:p>
    <w:p w:rsidR="00622321" w:rsidRDefault="00622321" w:rsidP="00622321">
      <w:pPr>
        <w:spacing w:after="0" w:line="240" w:lineRule="auto"/>
        <w:jc w:val="both"/>
        <w:rPr>
          <w:rFonts w:ascii="Times New Roman" w:hAnsi="Times New Roman"/>
          <w:sz w:val="24"/>
          <w:szCs w:val="24"/>
        </w:rPr>
      </w:pPr>
    </w:p>
    <w:p w:rsidR="00622321" w:rsidRDefault="00622321" w:rsidP="00622321">
      <w:pPr>
        <w:spacing w:after="0" w:line="240" w:lineRule="auto"/>
        <w:rPr>
          <w:rFonts w:ascii="Times New Roman" w:hAnsi="Times New Roman"/>
          <w:szCs w:val="24"/>
        </w:rPr>
        <w:sectPr w:rsidR="00622321" w:rsidSect="003F5D8A">
          <w:pgSz w:w="11906" w:h="16838" w:code="9"/>
          <w:pgMar w:top="709" w:right="566" w:bottom="1134" w:left="1701" w:header="567" w:footer="567" w:gutter="0"/>
          <w:pgNumType w:start="2"/>
          <w:cols w:space="1296"/>
          <w:docGrid w:linePitch="360"/>
        </w:sectPr>
      </w:pPr>
      <w:r>
        <w:rPr>
          <w:rFonts w:ascii="Times New Roman" w:hAnsi="Times New Roman"/>
          <w:szCs w:val="24"/>
        </w:rPr>
        <w:t xml:space="preserve">Nijolė </w:t>
      </w:r>
      <w:proofErr w:type="spellStart"/>
      <w:r>
        <w:rPr>
          <w:rFonts w:ascii="Times New Roman" w:hAnsi="Times New Roman"/>
          <w:szCs w:val="24"/>
        </w:rPr>
        <w:t>Vaičienė</w:t>
      </w:r>
      <w:proofErr w:type="spellEnd"/>
      <w:r>
        <w:rPr>
          <w:rFonts w:ascii="Times New Roman" w:hAnsi="Times New Roman"/>
          <w:szCs w:val="24"/>
        </w:rPr>
        <w:t xml:space="preserve"> </w:t>
      </w:r>
    </w:p>
    <w:p w:rsidR="00223A6B" w:rsidRPr="00D9201A" w:rsidRDefault="00622321" w:rsidP="00223A6B">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ab/>
      </w:r>
      <w:r w:rsidR="00131567">
        <w:rPr>
          <w:rFonts w:ascii="Times New Roman" w:eastAsia="Times New Roman" w:hAnsi="Times New Roman"/>
          <w:color w:val="000000"/>
          <w:sz w:val="24"/>
          <w:szCs w:val="24"/>
          <w:lang w:eastAsia="lt-LT"/>
        </w:rPr>
        <w:tab/>
      </w:r>
      <w:r w:rsidR="00223A6B">
        <w:rPr>
          <w:rFonts w:ascii="Times New Roman" w:eastAsia="Times New Roman" w:hAnsi="Times New Roman"/>
          <w:color w:val="000000"/>
          <w:sz w:val="24"/>
          <w:szCs w:val="24"/>
          <w:lang w:eastAsia="lt-LT"/>
        </w:rPr>
        <w:tab/>
      </w:r>
      <w:r w:rsidR="00223A6B">
        <w:rPr>
          <w:rFonts w:ascii="Times New Roman" w:eastAsia="Times New Roman" w:hAnsi="Times New Roman"/>
          <w:color w:val="000000"/>
          <w:sz w:val="24"/>
          <w:szCs w:val="24"/>
          <w:lang w:eastAsia="lt-LT"/>
        </w:rPr>
        <w:tab/>
      </w:r>
      <w:r w:rsidR="00223A6B" w:rsidRPr="00D9201A">
        <w:rPr>
          <w:rFonts w:ascii="Times New Roman" w:eastAsia="Times New Roman" w:hAnsi="Times New Roman"/>
          <w:color w:val="000000"/>
          <w:sz w:val="24"/>
          <w:szCs w:val="24"/>
          <w:lang w:eastAsia="lt-LT"/>
        </w:rPr>
        <w:t>PATVIRTINTA</w:t>
      </w:r>
      <w:r w:rsidR="00223A6B" w:rsidRPr="00D9201A">
        <w:rPr>
          <w:rFonts w:ascii="Times New Roman" w:eastAsia="Times New Roman" w:hAnsi="Times New Roman"/>
          <w:color w:val="000000"/>
          <w:sz w:val="24"/>
          <w:szCs w:val="24"/>
          <w:lang w:eastAsia="lt-LT"/>
        </w:rPr>
        <w:br/>
      </w:r>
      <w:r w:rsidR="00223A6B">
        <w:rPr>
          <w:rFonts w:ascii="Times New Roman" w:eastAsia="Times New Roman" w:hAnsi="Times New Roman"/>
          <w:color w:val="000000"/>
          <w:sz w:val="24"/>
          <w:szCs w:val="24"/>
          <w:lang w:eastAsia="lt-LT"/>
        </w:rPr>
        <w:tab/>
      </w:r>
      <w:r w:rsidR="00223A6B">
        <w:rPr>
          <w:rFonts w:ascii="Times New Roman" w:eastAsia="Times New Roman" w:hAnsi="Times New Roman"/>
          <w:color w:val="000000"/>
          <w:sz w:val="24"/>
          <w:szCs w:val="24"/>
          <w:lang w:eastAsia="lt-LT"/>
        </w:rPr>
        <w:tab/>
      </w:r>
      <w:r w:rsidR="00223A6B">
        <w:rPr>
          <w:rFonts w:ascii="Times New Roman" w:eastAsia="Times New Roman" w:hAnsi="Times New Roman"/>
          <w:color w:val="000000"/>
          <w:sz w:val="24"/>
          <w:szCs w:val="24"/>
          <w:lang w:eastAsia="lt-LT"/>
        </w:rPr>
        <w:tab/>
      </w:r>
      <w:r w:rsidR="00223A6B">
        <w:rPr>
          <w:rFonts w:ascii="Times New Roman" w:eastAsia="Times New Roman" w:hAnsi="Times New Roman"/>
          <w:color w:val="000000"/>
          <w:sz w:val="24"/>
          <w:szCs w:val="24"/>
          <w:lang w:eastAsia="lt-LT"/>
        </w:rPr>
        <w:tab/>
        <w:t xml:space="preserve">Kretingos rajono savivaldybės tarybos </w:t>
      </w:r>
      <w:r w:rsidR="00223A6B" w:rsidRPr="00D9201A">
        <w:rPr>
          <w:rFonts w:ascii="Times New Roman" w:eastAsia="Times New Roman" w:hAnsi="Times New Roman"/>
          <w:color w:val="000000"/>
          <w:sz w:val="24"/>
          <w:szCs w:val="24"/>
          <w:lang w:eastAsia="lt-LT"/>
        </w:rPr>
        <w:br/>
      </w:r>
      <w:r w:rsidR="00BE10A2">
        <w:rPr>
          <w:rFonts w:ascii="Times New Roman" w:eastAsia="Times New Roman" w:hAnsi="Times New Roman"/>
          <w:color w:val="000000"/>
          <w:sz w:val="24"/>
          <w:szCs w:val="24"/>
          <w:lang w:eastAsia="lt-LT"/>
        </w:rPr>
        <w:tab/>
      </w:r>
      <w:r w:rsidR="00BE10A2">
        <w:rPr>
          <w:rFonts w:ascii="Times New Roman" w:eastAsia="Times New Roman" w:hAnsi="Times New Roman"/>
          <w:color w:val="000000"/>
          <w:sz w:val="24"/>
          <w:szCs w:val="24"/>
          <w:lang w:eastAsia="lt-LT"/>
        </w:rPr>
        <w:tab/>
      </w:r>
      <w:r w:rsidR="00BE10A2">
        <w:rPr>
          <w:rFonts w:ascii="Times New Roman" w:eastAsia="Times New Roman" w:hAnsi="Times New Roman"/>
          <w:color w:val="000000"/>
          <w:sz w:val="24"/>
          <w:szCs w:val="24"/>
          <w:lang w:eastAsia="lt-LT"/>
        </w:rPr>
        <w:tab/>
      </w:r>
      <w:r w:rsidR="00BE10A2">
        <w:rPr>
          <w:rFonts w:ascii="Times New Roman" w:eastAsia="Times New Roman" w:hAnsi="Times New Roman"/>
          <w:color w:val="000000"/>
          <w:sz w:val="24"/>
          <w:szCs w:val="24"/>
          <w:lang w:eastAsia="lt-LT"/>
        </w:rPr>
        <w:tab/>
        <w:t>2019</w:t>
      </w:r>
      <w:r w:rsidR="00223A6B" w:rsidRPr="00D9201A">
        <w:rPr>
          <w:rFonts w:ascii="Times New Roman" w:eastAsia="Times New Roman" w:hAnsi="Times New Roman"/>
          <w:color w:val="000000"/>
          <w:sz w:val="24"/>
          <w:szCs w:val="24"/>
          <w:lang w:eastAsia="lt-LT"/>
        </w:rPr>
        <w:t xml:space="preserve"> </w:t>
      </w:r>
      <w:r w:rsidR="00223A6B">
        <w:rPr>
          <w:rFonts w:ascii="Times New Roman" w:eastAsia="Times New Roman" w:hAnsi="Times New Roman"/>
          <w:color w:val="000000"/>
          <w:sz w:val="24"/>
          <w:szCs w:val="24"/>
          <w:lang w:eastAsia="lt-LT"/>
        </w:rPr>
        <w:t xml:space="preserve">m. </w:t>
      </w:r>
      <w:r w:rsidR="00BE10A2">
        <w:rPr>
          <w:rFonts w:ascii="Times New Roman" w:eastAsia="Times New Roman" w:hAnsi="Times New Roman"/>
          <w:color w:val="000000"/>
          <w:sz w:val="24"/>
          <w:szCs w:val="24"/>
          <w:lang w:eastAsia="lt-LT"/>
        </w:rPr>
        <w:t>rugsėjo</w:t>
      </w:r>
      <w:r w:rsidR="00223A6B">
        <w:rPr>
          <w:rFonts w:ascii="Times New Roman" w:eastAsia="Times New Roman" w:hAnsi="Times New Roman"/>
          <w:color w:val="000000"/>
          <w:sz w:val="24"/>
          <w:szCs w:val="24"/>
          <w:lang w:eastAsia="lt-LT"/>
        </w:rPr>
        <w:t xml:space="preserve"> </w:t>
      </w:r>
      <w:r w:rsidR="003F5D8A">
        <w:rPr>
          <w:rFonts w:ascii="Times New Roman" w:eastAsia="Times New Roman" w:hAnsi="Times New Roman"/>
          <w:color w:val="000000"/>
          <w:sz w:val="24"/>
          <w:szCs w:val="24"/>
          <w:lang w:eastAsia="lt-LT"/>
        </w:rPr>
        <w:t>26</w:t>
      </w:r>
      <w:r w:rsidR="00223A6B">
        <w:rPr>
          <w:rFonts w:ascii="Times New Roman" w:eastAsia="Times New Roman" w:hAnsi="Times New Roman"/>
          <w:color w:val="000000"/>
          <w:sz w:val="24"/>
          <w:szCs w:val="24"/>
          <w:lang w:eastAsia="lt-LT"/>
        </w:rPr>
        <w:t xml:space="preserve"> d. sprendimu Nr. T2-</w:t>
      </w:r>
      <w:r w:rsidR="003F5D8A">
        <w:rPr>
          <w:rFonts w:ascii="Times New Roman" w:eastAsia="Times New Roman" w:hAnsi="Times New Roman"/>
          <w:color w:val="000000"/>
          <w:sz w:val="24"/>
          <w:szCs w:val="24"/>
          <w:lang w:eastAsia="lt-LT"/>
        </w:rPr>
        <w:t>28</w:t>
      </w:r>
      <w:r w:rsidR="003B2563">
        <w:rPr>
          <w:rFonts w:ascii="Times New Roman" w:eastAsia="Times New Roman" w:hAnsi="Times New Roman"/>
          <w:color w:val="000000"/>
          <w:sz w:val="24"/>
          <w:szCs w:val="24"/>
          <w:lang w:eastAsia="lt-LT"/>
        </w:rPr>
        <w:t>3</w:t>
      </w:r>
      <w:bookmarkStart w:id="0" w:name="_GoBack"/>
      <w:bookmarkEnd w:id="0"/>
    </w:p>
    <w:p w:rsidR="00223A6B" w:rsidRPr="00D9201A" w:rsidRDefault="00223A6B" w:rsidP="00223A6B">
      <w:pPr>
        <w:spacing w:after="0" w:line="240" w:lineRule="auto"/>
        <w:rPr>
          <w:rFonts w:ascii="Times New Roman" w:eastAsia="Times New Roman" w:hAnsi="Times New Roman"/>
          <w:color w:val="000000"/>
          <w:sz w:val="24"/>
          <w:szCs w:val="24"/>
          <w:lang w:eastAsia="lt-LT"/>
        </w:rPr>
      </w:pPr>
    </w:p>
    <w:p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b/>
          <w:bCs/>
          <w:caps/>
          <w:color w:val="000000"/>
          <w:sz w:val="24"/>
          <w:szCs w:val="24"/>
          <w:lang w:eastAsia="lt-LT"/>
        </w:rPr>
        <w:t>Kretingos rajono savivald</w:t>
      </w:r>
      <w:r w:rsidRPr="00D9201A">
        <w:rPr>
          <w:rFonts w:ascii="Times New Roman" w:eastAsia="Times New Roman" w:hAnsi="Times New Roman"/>
          <w:b/>
          <w:bCs/>
          <w:caps/>
          <w:color w:val="000000"/>
          <w:sz w:val="24"/>
          <w:szCs w:val="24"/>
          <w:lang w:eastAsia="lt-LT"/>
        </w:rPr>
        <w:t>YBĖS TURTO PERDAVIMO VALDYTI, NAUDOTI IR DISPONUOTI JUO PATIKĖJIMO TEISE TVARKOS APRAŠAS</w:t>
      </w:r>
    </w:p>
    <w:p w:rsidR="00223A6B" w:rsidRPr="00D9201A" w:rsidRDefault="00223A6B" w:rsidP="00223A6B">
      <w:pPr>
        <w:spacing w:after="0" w:line="240" w:lineRule="auto"/>
        <w:rPr>
          <w:rFonts w:ascii="Times New Roman" w:eastAsia="Times New Roman" w:hAnsi="Times New Roman"/>
          <w:color w:val="000000"/>
          <w:sz w:val="24"/>
          <w:szCs w:val="24"/>
          <w:lang w:eastAsia="lt-LT"/>
        </w:rPr>
      </w:pPr>
    </w:p>
    <w:p w:rsidR="00223A6B" w:rsidRPr="00D9201A" w:rsidRDefault="00223A6B" w:rsidP="00EE7BBC">
      <w:pPr>
        <w:spacing w:after="0" w:line="240" w:lineRule="auto"/>
        <w:jc w:val="center"/>
        <w:rPr>
          <w:rFonts w:ascii="Times New Roman" w:eastAsia="Times New Roman" w:hAnsi="Times New Roman"/>
          <w:color w:val="000000"/>
          <w:sz w:val="24"/>
          <w:szCs w:val="24"/>
          <w:lang w:eastAsia="lt-LT"/>
        </w:rPr>
      </w:pPr>
      <w:bookmarkStart w:id="1" w:name="part_0c5755b097da496381fd3f947124c65f"/>
      <w:bookmarkEnd w:id="1"/>
      <w:r w:rsidRPr="00D9201A">
        <w:rPr>
          <w:rFonts w:ascii="Times New Roman" w:eastAsia="Times New Roman" w:hAnsi="Times New Roman"/>
          <w:b/>
          <w:bCs/>
          <w:color w:val="000000"/>
          <w:sz w:val="24"/>
          <w:szCs w:val="24"/>
          <w:lang w:eastAsia="lt-LT"/>
        </w:rPr>
        <w:t>I</w:t>
      </w:r>
      <w:r w:rsidR="00EE7BBC">
        <w:rPr>
          <w:rFonts w:ascii="Times New Roman" w:eastAsia="Times New Roman" w:hAnsi="Times New Roman"/>
          <w:b/>
          <w:bCs/>
          <w:color w:val="000000"/>
          <w:sz w:val="24"/>
          <w:szCs w:val="24"/>
          <w:lang w:eastAsia="lt-LT"/>
        </w:rPr>
        <w:t xml:space="preserve"> </w:t>
      </w:r>
      <w:r w:rsidRPr="00D9201A">
        <w:rPr>
          <w:rFonts w:ascii="Times New Roman" w:eastAsia="Times New Roman" w:hAnsi="Times New Roman"/>
          <w:b/>
          <w:bCs/>
          <w:color w:val="000000"/>
          <w:sz w:val="24"/>
          <w:szCs w:val="24"/>
          <w:lang w:eastAsia="lt-LT"/>
        </w:rPr>
        <w:t>SKYRIUS</w:t>
      </w:r>
    </w:p>
    <w:p w:rsidR="00223A6B" w:rsidRDefault="00223A6B" w:rsidP="00223A6B">
      <w:pPr>
        <w:spacing w:after="0" w:line="240" w:lineRule="auto"/>
        <w:jc w:val="center"/>
        <w:rPr>
          <w:rFonts w:ascii="Times New Roman" w:eastAsia="Times New Roman" w:hAnsi="Times New Roman"/>
          <w:b/>
          <w:bCs/>
          <w:color w:val="000000"/>
          <w:sz w:val="26"/>
          <w:szCs w:val="26"/>
          <w:lang w:eastAsia="lt-LT"/>
        </w:rPr>
      </w:pPr>
      <w:r w:rsidRPr="00D9201A">
        <w:rPr>
          <w:rFonts w:ascii="Times New Roman" w:eastAsia="Times New Roman" w:hAnsi="Times New Roman"/>
          <w:b/>
          <w:bCs/>
          <w:color w:val="000000"/>
          <w:sz w:val="26"/>
          <w:szCs w:val="26"/>
          <w:lang w:eastAsia="lt-LT"/>
        </w:rPr>
        <w:t>BENDROSIOS NUOSTATOS</w:t>
      </w:r>
    </w:p>
    <w:p w:rsidR="00EE7BBC" w:rsidRPr="00D9201A" w:rsidRDefault="00EE7BBC" w:rsidP="00223A6B">
      <w:pPr>
        <w:spacing w:after="0" w:line="240" w:lineRule="auto"/>
        <w:jc w:val="center"/>
        <w:rPr>
          <w:rFonts w:ascii="Times New Roman" w:eastAsia="Times New Roman" w:hAnsi="Times New Roman"/>
          <w:color w:val="000000"/>
          <w:sz w:val="24"/>
          <w:szCs w:val="24"/>
          <w:lang w:eastAsia="lt-LT"/>
        </w:rPr>
      </w:pPr>
    </w:p>
    <w:p w:rsidR="00223A6B" w:rsidRPr="00D9201A" w:rsidRDefault="00223A6B" w:rsidP="00EE7BBC">
      <w:pPr>
        <w:spacing w:after="0" w:line="240" w:lineRule="auto"/>
        <w:ind w:firstLine="851"/>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6"/>
          <w:szCs w:val="6"/>
          <w:lang w:eastAsia="lt-LT"/>
        </w:rPr>
        <w:t> </w:t>
      </w:r>
      <w:bookmarkStart w:id="2" w:name="part_4a429a3c7acb4783b3cde69626cfa4c0"/>
      <w:bookmarkEnd w:id="2"/>
      <w:r w:rsidRPr="00D9201A">
        <w:rPr>
          <w:rFonts w:ascii="Times New Roman" w:eastAsia="Times New Roman" w:hAnsi="Times New Roman"/>
          <w:color w:val="000000"/>
          <w:sz w:val="24"/>
          <w:szCs w:val="24"/>
          <w:lang w:eastAsia="lt-LT"/>
        </w:rPr>
        <w:t xml:space="preserve">1. </w:t>
      </w:r>
      <w:r w:rsidR="00BE10A2">
        <w:rPr>
          <w:rFonts w:ascii="Times New Roman" w:eastAsia="Times New Roman" w:hAnsi="Times New Roman"/>
          <w:color w:val="000000"/>
          <w:sz w:val="24"/>
          <w:szCs w:val="24"/>
          <w:lang w:eastAsia="lt-LT"/>
        </w:rPr>
        <w:t>Kretingos rajono savivaldybės</w:t>
      </w:r>
      <w:r w:rsidR="00BE10A2" w:rsidRPr="00D9201A">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 xml:space="preserve">turto perdavimo valdyti, naudoti ir disponuoti juo patikėjimo teise tvarkos aprašas (toliau – Aprašas) reglamentuoja </w:t>
      </w:r>
      <w:r w:rsidR="00F81D60">
        <w:rPr>
          <w:rFonts w:ascii="Times New Roman" w:eastAsia="Times New Roman" w:hAnsi="Times New Roman"/>
          <w:color w:val="000000"/>
          <w:sz w:val="24"/>
          <w:szCs w:val="24"/>
          <w:lang w:eastAsia="lt-LT"/>
        </w:rPr>
        <w:t xml:space="preserve">Kretingos rajono </w:t>
      </w:r>
      <w:r>
        <w:rPr>
          <w:rFonts w:ascii="Times New Roman" w:eastAsia="Times New Roman" w:hAnsi="Times New Roman"/>
          <w:color w:val="000000"/>
          <w:sz w:val="24"/>
          <w:szCs w:val="24"/>
          <w:lang w:eastAsia="lt-LT"/>
        </w:rPr>
        <w:t>savivaldybei</w:t>
      </w:r>
      <w:r w:rsidRPr="00D9201A">
        <w:rPr>
          <w:rFonts w:ascii="Times New Roman" w:eastAsia="Times New Roman" w:hAnsi="Times New Roman"/>
          <w:color w:val="000000"/>
          <w:sz w:val="24"/>
          <w:szCs w:val="24"/>
          <w:lang w:eastAsia="lt-LT"/>
        </w:rPr>
        <w:t xml:space="preserve"> </w:t>
      </w:r>
      <w:r w:rsidR="00F350F8">
        <w:rPr>
          <w:rFonts w:ascii="Times New Roman" w:eastAsia="Times New Roman" w:hAnsi="Times New Roman"/>
          <w:color w:val="000000"/>
          <w:sz w:val="24"/>
          <w:szCs w:val="24"/>
          <w:lang w:eastAsia="lt-LT"/>
        </w:rPr>
        <w:t xml:space="preserve">(toliau – </w:t>
      </w:r>
      <w:r w:rsidR="00A7205D">
        <w:rPr>
          <w:rFonts w:ascii="Times New Roman" w:eastAsia="Times New Roman" w:hAnsi="Times New Roman"/>
          <w:color w:val="000000"/>
          <w:sz w:val="24"/>
          <w:szCs w:val="24"/>
          <w:lang w:eastAsia="lt-LT"/>
        </w:rPr>
        <w:t>savivaldybė</w:t>
      </w:r>
      <w:r w:rsidR="00F350F8">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nuosavybės teise priklausančio turto</w:t>
      </w:r>
      <w:r w:rsidR="005D580B">
        <w:rPr>
          <w:rFonts w:ascii="Times New Roman" w:eastAsia="Times New Roman" w:hAnsi="Times New Roman"/>
          <w:color w:val="000000"/>
          <w:sz w:val="24"/>
          <w:szCs w:val="24"/>
          <w:lang w:eastAsia="lt-LT"/>
        </w:rPr>
        <w:t xml:space="preserve"> (toliau – turtas)</w:t>
      </w:r>
      <w:r w:rsidRPr="00D9201A">
        <w:rPr>
          <w:rFonts w:ascii="Times New Roman" w:eastAsia="Times New Roman" w:hAnsi="Times New Roman"/>
          <w:color w:val="000000"/>
          <w:sz w:val="24"/>
          <w:szCs w:val="24"/>
          <w:lang w:eastAsia="lt-LT"/>
        </w:rPr>
        <w:t xml:space="preserve"> perdavimą valdyti, naudoti ir disponuoti juo patikėjimo teise (toliau – patikėjimo teisė) ir </w:t>
      </w:r>
      <w:r>
        <w:rPr>
          <w:rFonts w:ascii="Times New Roman" w:eastAsia="Times New Roman" w:hAnsi="Times New Roman"/>
          <w:color w:val="000000"/>
          <w:sz w:val="24"/>
          <w:szCs w:val="24"/>
          <w:lang w:eastAsia="lt-LT"/>
        </w:rPr>
        <w:t>savivaldybės</w:t>
      </w:r>
      <w:r w:rsidR="005D580B">
        <w:rPr>
          <w:rFonts w:ascii="Times New Roman" w:eastAsia="Times New Roman" w:hAnsi="Times New Roman"/>
          <w:color w:val="000000"/>
          <w:sz w:val="24"/>
          <w:szCs w:val="24"/>
          <w:lang w:eastAsia="lt-LT"/>
        </w:rPr>
        <w:t xml:space="preserve"> institucijų,</w:t>
      </w:r>
      <w:r>
        <w:rPr>
          <w:rFonts w:ascii="Times New Roman" w:eastAsia="Times New Roman" w:hAnsi="Times New Roman"/>
          <w:color w:val="000000"/>
          <w:sz w:val="24"/>
          <w:szCs w:val="24"/>
          <w:lang w:eastAsia="lt-LT"/>
        </w:rPr>
        <w:t xml:space="preserve"> įstaigų,</w:t>
      </w:r>
      <w:r w:rsidR="005D580B">
        <w:rPr>
          <w:rFonts w:ascii="Times New Roman" w:eastAsia="Times New Roman" w:hAnsi="Times New Roman"/>
          <w:color w:val="000000"/>
          <w:sz w:val="24"/>
          <w:szCs w:val="24"/>
          <w:lang w:eastAsia="lt-LT"/>
        </w:rPr>
        <w:t xml:space="preserve"> organizacijų,</w:t>
      </w:r>
      <w:r>
        <w:rPr>
          <w:rFonts w:ascii="Times New Roman" w:eastAsia="Times New Roman" w:hAnsi="Times New Roman"/>
          <w:color w:val="000000"/>
          <w:sz w:val="24"/>
          <w:szCs w:val="24"/>
          <w:lang w:eastAsia="lt-LT"/>
        </w:rPr>
        <w:t xml:space="preserve"> įmonių ir kitų juridinių asmenų</w:t>
      </w:r>
      <w:r w:rsidRPr="00D9201A">
        <w:rPr>
          <w:rFonts w:ascii="Times New Roman" w:eastAsia="Times New Roman" w:hAnsi="Times New Roman"/>
          <w:color w:val="000000"/>
          <w:sz w:val="24"/>
          <w:szCs w:val="24"/>
          <w:lang w:eastAsia="lt-LT"/>
        </w:rPr>
        <w:t xml:space="preserve">, dalyvaujančių perduodant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w:t>
      </w:r>
      <w:r w:rsidR="00BE10A2">
        <w:rPr>
          <w:rFonts w:ascii="Times New Roman" w:eastAsia="Times New Roman" w:hAnsi="Times New Roman"/>
          <w:color w:val="000000"/>
          <w:sz w:val="24"/>
          <w:szCs w:val="24"/>
          <w:lang w:eastAsia="lt-LT"/>
        </w:rPr>
        <w:t xml:space="preserve"> valdyti</w:t>
      </w:r>
      <w:r w:rsidRPr="00D9201A">
        <w:rPr>
          <w:rFonts w:ascii="Times New Roman" w:eastAsia="Times New Roman" w:hAnsi="Times New Roman"/>
          <w:color w:val="000000"/>
          <w:sz w:val="24"/>
          <w:szCs w:val="24"/>
          <w:lang w:eastAsia="lt-LT"/>
        </w:rPr>
        <w:t xml:space="preserve"> patikėjimo teise, teises ir pareigas.</w:t>
      </w:r>
    </w:p>
    <w:p w:rsidR="008D2040"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3" w:name="part_d69057086d3b42e39269b292e786a1e8"/>
      <w:bookmarkEnd w:id="3"/>
      <w:r w:rsidRPr="00D9201A">
        <w:rPr>
          <w:rFonts w:ascii="Times New Roman" w:eastAsia="Times New Roman" w:hAnsi="Times New Roman"/>
          <w:color w:val="000000"/>
          <w:sz w:val="24"/>
          <w:szCs w:val="24"/>
          <w:lang w:eastAsia="lt-LT"/>
        </w:rPr>
        <w:t xml:space="preserve">2. Apraše vartojamos sąvokos suprantamos taip, kaip jos apibrėžtos arba vartojamos Lietuvos Respublikos </w:t>
      </w:r>
      <w:r>
        <w:rPr>
          <w:rFonts w:ascii="Times New Roman" w:eastAsia="Times New Roman" w:hAnsi="Times New Roman"/>
          <w:color w:val="000000"/>
          <w:sz w:val="24"/>
          <w:szCs w:val="24"/>
          <w:lang w:eastAsia="lt-LT"/>
        </w:rPr>
        <w:t>valstybės</w:t>
      </w:r>
      <w:r w:rsidRPr="00D9201A">
        <w:rPr>
          <w:rFonts w:ascii="Times New Roman" w:eastAsia="Times New Roman" w:hAnsi="Times New Roman"/>
          <w:color w:val="000000"/>
          <w:sz w:val="24"/>
          <w:szCs w:val="24"/>
          <w:lang w:eastAsia="lt-LT"/>
        </w:rPr>
        <w:t xml:space="preserve"> ir savivaldybių turto valdymo, naudojimo ir disponavimo juo įstatyme</w:t>
      </w:r>
      <w:r>
        <w:rPr>
          <w:rFonts w:ascii="Times New Roman" w:eastAsia="Times New Roman" w:hAnsi="Times New Roman"/>
          <w:color w:val="000000"/>
          <w:sz w:val="24"/>
          <w:szCs w:val="24"/>
          <w:lang w:eastAsia="lt-LT"/>
        </w:rPr>
        <w:t xml:space="preserve"> ir kituose teisės aktuose.</w:t>
      </w:r>
      <w:bookmarkStart w:id="4" w:name="part_a098a3bf920142f6b899425a261cec2e"/>
      <w:bookmarkEnd w:id="4"/>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xml:space="preserve">3. Pagal Aprašą patikėjimo teisės objektu gali būti </w:t>
      </w:r>
      <w:r w:rsidR="00BE10A2">
        <w:rPr>
          <w:rFonts w:ascii="Times New Roman" w:eastAsia="Times New Roman" w:hAnsi="Times New Roman"/>
          <w:color w:val="000000"/>
          <w:sz w:val="24"/>
          <w:szCs w:val="24"/>
          <w:lang w:eastAsia="lt-LT"/>
        </w:rPr>
        <w:t xml:space="preserve">Kretingos rajono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ilgalaikis ir trumpalaikis materialusis, nematerialusis turtas</w:t>
      </w:r>
      <w:r>
        <w:rPr>
          <w:rFonts w:ascii="Times New Roman" w:eastAsia="Times New Roman" w:hAnsi="Times New Roman"/>
          <w:color w:val="000000"/>
          <w:sz w:val="24"/>
          <w:szCs w:val="24"/>
          <w:lang w:eastAsia="lt-LT"/>
        </w:rPr>
        <w:t xml:space="preserve"> (toliau – savivaldybės turtas).</w:t>
      </w:r>
      <w:r w:rsidRPr="00D9201A">
        <w:rPr>
          <w:rFonts w:ascii="Times New Roman" w:eastAsia="Times New Roman" w:hAnsi="Times New Roman"/>
          <w:color w:val="000000"/>
          <w:sz w:val="24"/>
          <w:szCs w:val="24"/>
          <w:lang w:eastAsia="lt-LT"/>
        </w:rPr>
        <w:t xml:space="preserve"> </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 w:name="part_bb31cb49bff04048b333a7f06f507e2e"/>
      <w:bookmarkEnd w:id="5"/>
      <w:r w:rsidRPr="00D9201A">
        <w:rPr>
          <w:rFonts w:ascii="Times New Roman" w:eastAsia="Times New Roman" w:hAnsi="Times New Roman"/>
          <w:color w:val="000000"/>
          <w:sz w:val="24"/>
          <w:szCs w:val="24"/>
          <w:lang w:eastAsia="lt-LT"/>
        </w:rPr>
        <w:t xml:space="preserve">4.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turtas patikėjimo teise gali būti perduodamas šiems patikėjimo teisės subjektams:</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6" w:name="part_559271865afa45a6b12d8063817c1ef4"/>
      <w:bookmarkEnd w:id="6"/>
      <w:r w:rsidRPr="00D9201A">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1</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w:t>
      </w:r>
      <w:r w:rsidR="00F81D60">
        <w:rPr>
          <w:rFonts w:ascii="Times New Roman" w:eastAsia="Times New Roman" w:hAnsi="Times New Roman"/>
          <w:color w:val="000000"/>
          <w:sz w:val="24"/>
          <w:szCs w:val="24"/>
          <w:lang w:eastAsia="lt-LT"/>
        </w:rPr>
        <w:t xml:space="preserve">institucijoms, </w:t>
      </w:r>
      <w:r w:rsidRPr="00D9201A">
        <w:rPr>
          <w:rFonts w:ascii="Times New Roman" w:eastAsia="Times New Roman" w:hAnsi="Times New Roman"/>
          <w:color w:val="000000"/>
          <w:sz w:val="24"/>
          <w:szCs w:val="24"/>
          <w:lang w:eastAsia="lt-LT"/>
        </w:rPr>
        <w:t>įstaigoms</w:t>
      </w:r>
      <w:r w:rsidR="00F81D60">
        <w:rPr>
          <w:rFonts w:ascii="Times New Roman" w:eastAsia="Times New Roman" w:hAnsi="Times New Roman"/>
          <w:color w:val="000000"/>
          <w:sz w:val="24"/>
          <w:szCs w:val="24"/>
          <w:lang w:eastAsia="lt-LT"/>
        </w:rPr>
        <w:t xml:space="preserve"> ir organizacijoms</w:t>
      </w:r>
      <w:r w:rsidRPr="00D9201A">
        <w:rPr>
          <w:rFonts w:ascii="Times New Roman" w:eastAsia="Times New Roman" w:hAnsi="Times New Roman"/>
          <w:color w:val="000000"/>
          <w:sz w:val="24"/>
          <w:szCs w:val="24"/>
          <w:lang w:eastAsia="lt-LT"/>
        </w:rPr>
        <w:t>;</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7" w:name="part_424b2881cd334d928e1f78b62e04dc0f"/>
      <w:bookmarkStart w:id="8" w:name="part_7d74656dbfa9400499e087f3efb8934a"/>
      <w:bookmarkEnd w:id="7"/>
      <w:bookmarkEnd w:id="8"/>
      <w:r>
        <w:rPr>
          <w:rFonts w:ascii="Times New Roman" w:eastAsia="Times New Roman" w:hAnsi="Times New Roman"/>
          <w:color w:val="000000"/>
          <w:sz w:val="24"/>
          <w:szCs w:val="24"/>
          <w:lang w:eastAsia="lt-LT"/>
        </w:rPr>
        <w:t>4.2</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įmonėms;</w:t>
      </w:r>
    </w:p>
    <w:p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9" w:name="part_28cdf4db37da42989fbfded39b9e00f1"/>
      <w:bookmarkStart w:id="10" w:name="part_d615248c785448c2bae90cb398ed938a"/>
      <w:bookmarkEnd w:id="9"/>
      <w:bookmarkEnd w:id="10"/>
      <w:r>
        <w:rPr>
          <w:rFonts w:ascii="Times New Roman" w:eastAsia="Times New Roman" w:hAnsi="Times New Roman"/>
          <w:color w:val="000000"/>
          <w:sz w:val="24"/>
          <w:szCs w:val="24"/>
          <w:lang w:eastAsia="lt-LT"/>
        </w:rPr>
        <w:t>4.3</w:t>
      </w:r>
      <w:r w:rsidRPr="00D9201A">
        <w:rPr>
          <w:rFonts w:ascii="Times New Roman" w:eastAsia="Times New Roman" w:hAnsi="Times New Roman"/>
          <w:color w:val="000000"/>
          <w:sz w:val="24"/>
          <w:szCs w:val="24"/>
          <w:lang w:eastAsia="lt-LT"/>
        </w:rPr>
        <w:t xml:space="preserve">. </w:t>
      </w:r>
      <w:r w:rsidRPr="00F81D60">
        <w:rPr>
          <w:rFonts w:ascii="Times New Roman" w:eastAsia="Times New Roman" w:hAnsi="Times New Roman"/>
          <w:color w:val="000000"/>
          <w:sz w:val="24"/>
          <w:szCs w:val="24"/>
          <w:lang w:eastAsia="lt-LT"/>
        </w:rPr>
        <w:t>kitiems juridiniams asmenims pagal turto patikėjimo sutartį</w:t>
      </w:r>
      <w:r w:rsidR="00A41EEF" w:rsidRPr="00F81D60">
        <w:rPr>
          <w:rFonts w:ascii="Times New Roman" w:eastAsia="Times New Roman" w:hAnsi="Times New Roman"/>
          <w:color w:val="000000"/>
          <w:sz w:val="24"/>
          <w:szCs w:val="24"/>
          <w:lang w:eastAsia="lt-LT"/>
        </w:rPr>
        <w:t xml:space="preserve"> savivaldyb</w:t>
      </w:r>
      <w:r w:rsidR="00F81D60" w:rsidRPr="00F81D60">
        <w:rPr>
          <w:rFonts w:ascii="Times New Roman" w:eastAsia="Times New Roman" w:hAnsi="Times New Roman"/>
          <w:color w:val="000000"/>
          <w:sz w:val="24"/>
          <w:szCs w:val="24"/>
          <w:lang w:eastAsia="lt-LT"/>
        </w:rPr>
        <w:t>ių</w:t>
      </w:r>
      <w:r w:rsidR="00A41EEF" w:rsidRPr="00F81D60">
        <w:rPr>
          <w:rFonts w:ascii="Times New Roman" w:eastAsia="Times New Roman" w:hAnsi="Times New Roman"/>
          <w:color w:val="000000"/>
          <w:sz w:val="24"/>
          <w:szCs w:val="24"/>
          <w:lang w:eastAsia="lt-LT"/>
        </w:rPr>
        <w:t xml:space="preserve"> funkcijoms įgyvendinti tik tais atvejais, kai šie juridiniai asmenys pagal</w:t>
      </w:r>
      <w:r w:rsidRPr="00F81D60">
        <w:rPr>
          <w:rFonts w:ascii="Times New Roman" w:eastAsia="Times New Roman" w:hAnsi="Times New Roman"/>
          <w:color w:val="000000"/>
          <w:sz w:val="24"/>
          <w:szCs w:val="24"/>
          <w:lang w:eastAsia="lt-LT"/>
        </w:rPr>
        <w:t xml:space="preserve"> įstaty</w:t>
      </w:r>
      <w:r w:rsidR="00A41EEF" w:rsidRPr="00F81D60">
        <w:rPr>
          <w:rFonts w:ascii="Times New Roman" w:eastAsia="Times New Roman" w:hAnsi="Times New Roman"/>
          <w:color w:val="000000"/>
          <w:sz w:val="24"/>
          <w:szCs w:val="24"/>
          <w:lang w:eastAsia="lt-LT"/>
        </w:rPr>
        <w:t>mus gali atlikti</w:t>
      </w:r>
      <w:r w:rsidRPr="00F81D60">
        <w:rPr>
          <w:rFonts w:ascii="Times New Roman" w:eastAsia="Times New Roman" w:hAnsi="Times New Roman"/>
          <w:color w:val="000000"/>
          <w:sz w:val="24"/>
          <w:szCs w:val="24"/>
          <w:lang w:eastAsia="lt-LT"/>
        </w:rPr>
        <w:t xml:space="preserve"> savivaldybių funkcijas, ne ilgesniam kaip 20 metų terminui</w:t>
      </w:r>
      <w:r w:rsidR="00F81D60" w:rsidRPr="00F81D60">
        <w:rPr>
          <w:rFonts w:ascii="Times New Roman" w:eastAsia="Times New Roman" w:hAnsi="Times New Roman"/>
          <w:color w:val="000000"/>
          <w:sz w:val="24"/>
          <w:szCs w:val="24"/>
          <w:lang w:eastAsia="lt-LT"/>
        </w:rPr>
        <w:t>, jeigu įstatymai nenustato kitaip</w:t>
      </w:r>
      <w:r w:rsidRPr="00F81D60">
        <w:rPr>
          <w:rFonts w:ascii="Times New Roman" w:eastAsia="Times New Roman" w:hAnsi="Times New Roman"/>
          <w:color w:val="000000"/>
          <w:sz w:val="24"/>
          <w:szCs w:val="24"/>
          <w:lang w:eastAsia="lt-LT"/>
        </w:rPr>
        <w:t>.</w:t>
      </w:r>
      <w:bookmarkStart w:id="11" w:name="part_21753d14ad644af8a629d9a8fb6e5cca"/>
      <w:bookmarkEnd w:id="11"/>
    </w:p>
    <w:p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r w:rsidRPr="00F10737">
        <w:rPr>
          <w:rFonts w:ascii="Times New Roman" w:eastAsia="Times New Roman" w:hAnsi="Times New Roman"/>
          <w:color w:val="000000"/>
          <w:sz w:val="24"/>
          <w:szCs w:val="24"/>
          <w:lang w:eastAsia="lt-LT"/>
        </w:rPr>
        <w:t xml:space="preserve">5. Savivaldybės turtas perduodamas </w:t>
      </w:r>
      <w:r w:rsidR="00F10737" w:rsidRPr="00F10737">
        <w:rPr>
          <w:rFonts w:ascii="Times New Roman" w:eastAsia="Times New Roman" w:hAnsi="Times New Roman"/>
          <w:color w:val="000000"/>
          <w:sz w:val="24"/>
          <w:szCs w:val="24"/>
          <w:lang w:eastAsia="lt-LT"/>
        </w:rPr>
        <w:t xml:space="preserve">valdyti </w:t>
      </w:r>
      <w:r w:rsidRPr="00F10737">
        <w:rPr>
          <w:rFonts w:ascii="Times New Roman" w:eastAsia="Times New Roman" w:hAnsi="Times New Roman"/>
          <w:color w:val="000000"/>
          <w:sz w:val="24"/>
          <w:szCs w:val="24"/>
          <w:lang w:eastAsia="lt-LT"/>
        </w:rPr>
        <w:t>patikėjimo teise Kretingos rajono savivaldybės tarybai nusprendus</w:t>
      </w:r>
      <w:bookmarkStart w:id="12" w:name="part_3464870793a54c858ba3fb4df7c9296f"/>
      <w:bookmarkStart w:id="13" w:name="part_f2dc6621ebbc4f58b8745320d18376c6"/>
      <w:bookmarkEnd w:id="12"/>
      <w:bookmarkEnd w:id="13"/>
      <w:r w:rsidR="00F10737" w:rsidRPr="00F10737">
        <w:rPr>
          <w:rFonts w:ascii="Times New Roman" w:eastAsia="Times New Roman" w:hAnsi="Times New Roman"/>
          <w:color w:val="000000"/>
          <w:sz w:val="24"/>
          <w:szCs w:val="24"/>
          <w:lang w:eastAsia="lt-LT"/>
        </w:rPr>
        <w:t>.</w:t>
      </w:r>
      <w:r w:rsidRPr="00F10737">
        <w:rPr>
          <w:rFonts w:ascii="Times New Roman" w:eastAsia="Times New Roman" w:hAnsi="Times New Roman"/>
          <w:color w:val="000000"/>
          <w:sz w:val="24"/>
          <w:szCs w:val="24"/>
          <w:lang w:eastAsia="lt-LT"/>
        </w:rPr>
        <w:t xml:space="preserve"> </w:t>
      </w:r>
    </w:p>
    <w:p w:rsidR="00223A6B" w:rsidRPr="00D9201A" w:rsidRDefault="00223A6B" w:rsidP="00223A6B">
      <w:pPr>
        <w:spacing w:after="0" w:line="240" w:lineRule="auto"/>
        <w:rPr>
          <w:rFonts w:ascii="Times New Roman" w:eastAsia="Times New Roman" w:hAnsi="Times New Roman"/>
          <w:color w:val="000000"/>
          <w:sz w:val="24"/>
          <w:szCs w:val="24"/>
          <w:lang w:eastAsia="lt-LT"/>
        </w:rPr>
      </w:pPr>
      <w:bookmarkStart w:id="14" w:name="part_a54949c6533844d493b020d751d2582c"/>
      <w:bookmarkStart w:id="15" w:name="part_d8309333e6274571bc4b7ec659201a90"/>
      <w:bookmarkStart w:id="16" w:name="part_b26c0336c44e491b8ad71ee6b8088cdc"/>
      <w:bookmarkStart w:id="17" w:name="part_a44761ae8af14a53b5a48b68ec1ef216"/>
      <w:bookmarkEnd w:id="14"/>
      <w:bookmarkEnd w:id="15"/>
      <w:bookmarkEnd w:id="16"/>
      <w:bookmarkEnd w:id="17"/>
      <w:r w:rsidRPr="00D9201A">
        <w:rPr>
          <w:rFonts w:ascii="Times New Roman" w:eastAsia="Times New Roman" w:hAnsi="Times New Roman"/>
          <w:color w:val="000000"/>
          <w:sz w:val="24"/>
          <w:szCs w:val="24"/>
          <w:lang w:eastAsia="lt-LT"/>
        </w:rPr>
        <w:t> </w:t>
      </w:r>
    </w:p>
    <w:p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bookmarkStart w:id="18" w:name="part_997b81fa28a6432abe2286b68a2cdddd"/>
      <w:bookmarkEnd w:id="18"/>
      <w:r w:rsidRPr="00D9201A">
        <w:rPr>
          <w:rFonts w:ascii="Times New Roman" w:eastAsia="Times New Roman" w:hAnsi="Times New Roman"/>
          <w:b/>
          <w:bCs/>
          <w:color w:val="000000"/>
          <w:sz w:val="24"/>
          <w:szCs w:val="24"/>
          <w:lang w:eastAsia="lt-LT"/>
        </w:rPr>
        <w:t>II</w:t>
      </w:r>
      <w:r w:rsidR="00EE7BBC">
        <w:rPr>
          <w:rFonts w:ascii="Times New Roman" w:eastAsia="Times New Roman" w:hAnsi="Times New Roman"/>
          <w:b/>
          <w:bCs/>
          <w:color w:val="000000"/>
          <w:sz w:val="24"/>
          <w:szCs w:val="24"/>
          <w:lang w:eastAsia="lt-LT"/>
        </w:rPr>
        <w:t xml:space="preserve"> </w:t>
      </w:r>
      <w:r w:rsidRPr="00D9201A">
        <w:rPr>
          <w:rFonts w:ascii="Times New Roman" w:eastAsia="Times New Roman" w:hAnsi="Times New Roman"/>
          <w:b/>
          <w:bCs/>
          <w:color w:val="000000"/>
          <w:sz w:val="24"/>
          <w:szCs w:val="24"/>
          <w:lang w:eastAsia="lt-LT"/>
        </w:rPr>
        <w:t>SKYRIUS</w:t>
      </w:r>
    </w:p>
    <w:p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SAVIVALDYBĖS</w:t>
      </w:r>
      <w:r w:rsidRPr="00D9201A">
        <w:rPr>
          <w:rFonts w:ascii="Times New Roman" w:eastAsia="Times New Roman" w:hAnsi="Times New Roman"/>
          <w:b/>
          <w:bCs/>
          <w:color w:val="000000"/>
          <w:sz w:val="24"/>
          <w:szCs w:val="24"/>
          <w:lang w:eastAsia="lt-LT"/>
        </w:rPr>
        <w:t xml:space="preserve"> TURTO PERDAVIMO</w:t>
      </w:r>
      <w:r w:rsidR="00F10737">
        <w:rPr>
          <w:rFonts w:ascii="Times New Roman" w:eastAsia="Times New Roman" w:hAnsi="Times New Roman"/>
          <w:b/>
          <w:bCs/>
          <w:color w:val="000000"/>
          <w:sz w:val="24"/>
          <w:szCs w:val="24"/>
          <w:lang w:eastAsia="lt-LT"/>
        </w:rPr>
        <w:t xml:space="preserve"> VALDYTI</w:t>
      </w:r>
      <w:r w:rsidR="00F10737" w:rsidRPr="00D9201A">
        <w:rPr>
          <w:rFonts w:ascii="Times New Roman" w:eastAsia="Times New Roman" w:hAnsi="Times New Roman"/>
          <w:b/>
          <w:bCs/>
          <w:color w:val="000000"/>
          <w:sz w:val="24"/>
          <w:szCs w:val="24"/>
          <w:lang w:eastAsia="lt-LT"/>
        </w:rPr>
        <w:t xml:space="preserve"> </w:t>
      </w:r>
      <w:r w:rsidRPr="00D9201A">
        <w:rPr>
          <w:rFonts w:ascii="Times New Roman" w:eastAsia="Times New Roman" w:hAnsi="Times New Roman"/>
          <w:b/>
          <w:bCs/>
          <w:color w:val="000000"/>
          <w:sz w:val="24"/>
          <w:szCs w:val="24"/>
          <w:lang w:eastAsia="lt-LT"/>
        </w:rPr>
        <w:t>PATIKĖJIMO TEISE ORGANIZAVIMAS</w:t>
      </w:r>
    </w:p>
    <w:p w:rsidR="00223A6B" w:rsidRPr="00D9201A" w:rsidRDefault="00223A6B" w:rsidP="00223A6B">
      <w:pPr>
        <w:spacing w:after="0" w:line="240" w:lineRule="auto"/>
        <w:ind w:firstLine="709"/>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19" w:name="part_5d4b5e3b8fc5404b9dc1f9d720ac3675"/>
      <w:bookmarkEnd w:id="19"/>
      <w:r>
        <w:rPr>
          <w:rFonts w:ascii="Times New Roman" w:eastAsia="Times New Roman" w:hAnsi="Times New Roman"/>
          <w:color w:val="000000"/>
          <w:sz w:val="24"/>
          <w:szCs w:val="24"/>
          <w:lang w:eastAsia="lt-LT"/>
        </w:rPr>
        <w:t>6</w:t>
      </w:r>
      <w:r w:rsidRPr="00D9201A">
        <w:rPr>
          <w:rFonts w:ascii="Times New Roman" w:eastAsia="Times New Roman" w:hAnsi="Times New Roman"/>
          <w:color w:val="000000"/>
          <w:sz w:val="24"/>
          <w:szCs w:val="24"/>
          <w:lang w:eastAsia="lt-LT"/>
        </w:rPr>
        <w:t xml:space="preserve">. </w:t>
      </w:r>
      <w:bookmarkStart w:id="20" w:name="part_f573539f311349e78f1d3f4f4c9e7c1d"/>
      <w:bookmarkStart w:id="21" w:name="part_7712164106fb4978a4c2783cb682bc6a"/>
      <w:bookmarkEnd w:id="20"/>
      <w:bookmarkEnd w:id="21"/>
      <w:r>
        <w:rPr>
          <w:rFonts w:ascii="Times New Roman" w:eastAsia="Times New Roman" w:hAnsi="Times New Roman"/>
          <w:color w:val="000000"/>
          <w:sz w:val="24"/>
          <w:szCs w:val="24"/>
          <w:lang w:eastAsia="lt-LT"/>
        </w:rPr>
        <w:t>Kretingos rajono savivaldybės tarybos sprendimo</w:t>
      </w:r>
      <w:r w:rsidRPr="00D9201A">
        <w:rPr>
          <w:rFonts w:ascii="Times New Roman" w:eastAsia="Times New Roman" w:hAnsi="Times New Roman"/>
          <w:color w:val="000000"/>
          <w:sz w:val="24"/>
          <w:szCs w:val="24"/>
          <w:lang w:eastAsia="lt-LT"/>
        </w:rPr>
        <w:t xml:space="preserve">, dėl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perdavimo </w:t>
      </w:r>
      <w:r w:rsidR="00F10737">
        <w:rPr>
          <w:rFonts w:ascii="Times New Roman" w:eastAsia="Times New Roman" w:hAnsi="Times New Roman"/>
          <w:color w:val="000000"/>
          <w:sz w:val="24"/>
          <w:szCs w:val="24"/>
          <w:lang w:eastAsia="lt-LT"/>
        </w:rPr>
        <w:t xml:space="preserve">valdyti patikėjimo teise </w:t>
      </w:r>
      <w:r w:rsidRPr="00D9201A">
        <w:rPr>
          <w:rFonts w:ascii="Times New Roman" w:eastAsia="Times New Roman" w:hAnsi="Times New Roman"/>
          <w:color w:val="000000"/>
          <w:sz w:val="24"/>
          <w:szCs w:val="24"/>
          <w:lang w:eastAsia="lt-LT"/>
        </w:rPr>
        <w:t>projekte nurodoma:</w:t>
      </w:r>
    </w:p>
    <w:p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6.1.</w:t>
      </w:r>
      <w:r w:rsidRPr="00451FF2">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 xml:space="preserve">perduodant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nekilnojamąjį turtą: perduodantis (jeigu toks yra)</w:t>
      </w:r>
      <w:r>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 xml:space="preserve">ir priimantis subjektai; nekilnojamojo turto pavadinimas ir adresas; unikalus numeris ir bendras statinio plotas (jeigu toks yra) arba kiti statiniams būdingi geometriniai parametrai, atsižvelgiant į statinio naudojimo paskirtį; </w:t>
      </w:r>
      <w:r w:rsidR="00342F6A">
        <w:rPr>
          <w:rFonts w:ascii="Times New Roman" w:eastAsia="Times New Roman" w:hAnsi="Times New Roman"/>
          <w:color w:val="000000"/>
          <w:sz w:val="24"/>
          <w:szCs w:val="24"/>
          <w:lang w:eastAsia="lt-LT"/>
        </w:rPr>
        <w:t xml:space="preserve">perduodamo nekilnojamojo turto plotas (jeigu toks yra) arba kiti šiam turtui būdingi geometriniai parametrai, atsižvelgiant į šio turto naudojimo paskirtį, </w:t>
      </w:r>
      <w:r>
        <w:rPr>
          <w:rFonts w:ascii="Times New Roman" w:eastAsia="Times New Roman" w:hAnsi="Times New Roman"/>
          <w:color w:val="000000"/>
          <w:sz w:val="24"/>
          <w:szCs w:val="24"/>
          <w:lang w:eastAsia="lt-LT"/>
        </w:rPr>
        <w:t xml:space="preserve">įsigijimo vertė, </w:t>
      </w:r>
      <w:r w:rsidRPr="00D9201A">
        <w:rPr>
          <w:rFonts w:ascii="Times New Roman" w:eastAsia="Times New Roman" w:hAnsi="Times New Roman"/>
          <w:color w:val="000000"/>
          <w:sz w:val="24"/>
          <w:szCs w:val="24"/>
          <w:lang w:eastAsia="lt-LT"/>
        </w:rPr>
        <w:t>likutinė vertė;</w:t>
      </w:r>
    </w:p>
    <w:p w:rsidR="00622321" w:rsidRDefault="00223A6B" w:rsidP="00223A6B">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6.2. </w:t>
      </w:r>
      <w:r w:rsidRPr="00D9201A">
        <w:rPr>
          <w:rFonts w:ascii="Times New Roman" w:eastAsia="Times New Roman" w:hAnsi="Times New Roman"/>
          <w:color w:val="000000"/>
          <w:sz w:val="24"/>
          <w:szCs w:val="24"/>
          <w:lang w:eastAsia="lt-LT"/>
        </w:rPr>
        <w:t xml:space="preserve">perduodant kitą nematerialųjį, ilgalaikį ir trumpalaikį materialųjį turtą: perduodantis (jeigu toks yra) ir priimantis subjektai; turto pavadinimas; kiti duomenys, identifikuojantys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 (turto inventorinis numeris, markė, modelis, identifikavimo ir valstybinis numeriai); turto skaičius (vienetais); turto vieneto įsigijimo vertė; nematerialiojo ir ilgalaikio materialiojo turto vieneto likutinė vertė; perduodamo turto bendra vertė (nematerialiojo ir ilgalaikio materialiojo turto – pagal likutinę vertę, trumpalaikio materialiojo turto – pagal įsigijimo vertę), jeigu sud</w:t>
      </w:r>
      <w:r w:rsidR="0024341B">
        <w:rPr>
          <w:rFonts w:ascii="Times New Roman" w:eastAsia="Times New Roman" w:hAnsi="Times New Roman"/>
          <w:color w:val="000000"/>
          <w:sz w:val="24"/>
          <w:szCs w:val="24"/>
          <w:lang w:eastAsia="lt-LT"/>
        </w:rPr>
        <w:t>aromas perduodamo turto sąrašas;</w:t>
      </w:r>
    </w:p>
    <w:p w:rsidR="0024341B" w:rsidRDefault="0024341B" w:rsidP="00223A6B">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6.3. konkreti Savivaldybės funkcija, patikėjimo teisės subjekto veiklos funkcija, kuriai atlikti bus naudojamas perimtas turtas;</w:t>
      </w:r>
    </w:p>
    <w:p w:rsidR="0024341B" w:rsidRDefault="0024341B" w:rsidP="00223A6B">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6.4. terminas, kuriam yra perduodamas turtas, kai jis perduodamas 4.3 papunktyje nurodytiems subjektams;</w:t>
      </w:r>
    </w:p>
    <w:p w:rsidR="0024341B" w:rsidRDefault="0024341B" w:rsidP="00223A6B">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6.5. asmuo, kuris įgaliojamas pasirašyti priėmimo-perdavimo aktą (1 priedas) ir turto patikėjimo sutartį (2 priedas).  </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22" w:name="part_d253197ec10541958071090c40c24baa"/>
      <w:bookmarkStart w:id="23" w:name="part_3d4f4cdfc1764396b34d487416ef8af7"/>
      <w:bookmarkEnd w:id="22"/>
      <w:bookmarkEnd w:id="23"/>
      <w:r>
        <w:rPr>
          <w:rFonts w:ascii="Times New Roman" w:eastAsia="Times New Roman" w:hAnsi="Times New Roman"/>
          <w:color w:val="000000"/>
          <w:sz w:val="24"/>
          <w:szCs w:val="24"/>
          <w:lang w:eastAsia="lt-LT"/>
        </w:rPr>
        <w:t>7</w:t>
      </w:r>
      <w:r w:rsidRPr="00D9201A">
        <w:rPr>
          <w:rFonts w:ascii="Times New Roman" w:eastAsia="Times New Roman" w:hAnsi="Times New Roman"/>
          <w:color w:val="000000"/>
          <w:sz w:val="24"/>
          <w:szCs w:val="24"/>
          <w:lang w:eastAsia="lt-LT"/>
        </w:rPr>
        <w:t xml:space="preserve">. </w:t>
      </w:r>
      <w:r w:rsidR="0065156C">
        <w:rPr>
          <w:rFonts w:ascii="Times New Roman" w:eastAsia="Times New Roman" w:hAnsi="Times New Roman"/>
          <w:color w:val="000000"/>
          <w:sz w:val="24"/>
          <w:szCs w:val="24"/>
          <w:lang w:eastAsia="lt-LT"/>
        </w:rPr>
        <w:t>Prie teikiamo</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Kretingos rajono savivaldybės sprendimo</w:t>
      </w:r>
      <w:r w:rsidRPr="00D9201A">
        <w:rPr>
          <w:rFonts w:ascii="Times New Roman" w:eastAsia="Times New Roman" w:hAnsi="Times New Roman"/>
          <w:color w:val="000000"/>
          <w:sz w:val="24"/>
          <w:szCs w:val="24"/>
          <w:lang w:eastAsia="lt-LT"/>
        </w:rPr>
        <w:t xml:space="preserve">, dėl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per</w:t>
      </w:r>
      <w:r w:rsidR="0065156C">
        <w:rPr>
          <w:rFonts w:ascii="Times New Roman" w:eastAsia="Times New Roman" w:hAnsi="Times New Roman"/>
          <w:color w:val="000000"/>
          <w:sz w:val="24"/>
          <w:szCs w:val="24"/>
          <w:lang w:eastAsia="lt-LT"/>
        </w:rPr>
        <w:t>davimo patikėjimo teise projekto</w:t>
      </w:r>
      <w:r w:rsidRPr="00D9201A">
        <w:rPr>
          <w:rFonts w:ascii="Times New Roman" w:eastAsia="Times New Roman" w:hAnsi="Times New Roman"/>
          <w:color w:val="000000"/>
          <w:sz w:val="24"/>
          <w:szCs w:val="24"/>
          <w:lang w:eastAsia="lt-LT"/>
        </w:rPr>
        <w:t xml:space="preserve"> turi būti</w:t>
      </w:r>
      <w:r w:rsidR="0065156C">
        <w:rPr>
          <w:rFonts w:ascii="Times New Roman" w:eastAsia="Times New Roman" w:hAnsi="Times New Roman"/>
          <w:color w:val="000000"/>
          <w:sz w:val="24"/>
          <w:szCs w:val="24"/>
          <w:lang w:eastAsia="lt-LT"/>
        </w:rPr>
        <w:t xml:space="preserve"> pridėta:</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24" w:name="part_307823bea40f4a809547667e9f37acc8"/>
      <w:bookmarkEnd w:id="24"/>
      <w:r>
        <w:rPr>
          <w:rFonts w:ascii="Times New Roman" w:eastAsia="Times New Roman" w:hAnsi="Times New Roman"/>
          <w:color w:val="000000"/>
          <w:sz w:val="24"/>
          <w:szCs w:val="24"/>
          <w:lang w:eastAsia="lt-LT"/>
        </w:rPr>
        <w:t>7</w:t>
      </w:r>
      <w:r w:rsidRPr="00D9201A">
        <w:rPr>
          <w:rFonts w:ascii="Times New Roman" w:eastAsia="Times New Roman" w:hAnsi="Times New Roman"/>
          <w:color w:val="000000"/>
          <w:sz w:val="24"/>
          <w:szCs w:val="24"/>
          <w:lang w:eastAsia="lt-LT"/>
        </w:rPr>
        <w:t xml:space="preserve">.1. turto patikėjimo teisės subjekto prašymas perduoti jam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w:t>
      </w:r>
      <w:r w:rsidR="00FD69A0">
        <w:rPr>
          <w:rFonts w:ascii="Times New Roman" w:eastAsia="Times New Roman" w:hAnsi="Times New Roman"/>
          <w:color w:val="000000"/>
          <w:sz w:val="24"/>
          <w:szCs w:val="24"/>
          <w:lang w:eastAsia="lt-LT"/>
        </w:rPr>
        <w:t xml:space="preserve"> valdyti, patikėjimo teise</w:t>
      </w:r>
      <w:r w:rsidRPr="00D9201A">
        <w:rPr>
          <w:rFonts w:ascii="Times New Roman" w:eastAsia="Times New Roman" w:hAnsi="Times New Roman"/>
          <w:color w:val="000000"/>
          <w:sz w:val="24"/>
          <w:szCs w:val="24"/>
          <w:lang w:eastAsia="lt-LT"/>
        </w:rPr>
        <w:t>, kuriame nurodyta</w:t>
      </w:r>
      <w:r w:rsidR="0024341B">
        <w:rPr>
          <w:rFonts w:ascii="Times New Roman" w:eastAsia="Times New Roman" w:hAnsi="Times New Roman"/>
          <w:color w:val="000000"/>
          <w:sz w:val="24"/>
          <w:szCs w:val="24"/>
          <w:lang w:eastAsia="lt-LT"/>
        </w:rPr>
        <w:t xml:space="preserve"> konkreti Savivaldybės funkcija, patikėjimo teisės subjekto veiklos funkcija, kuriai atlikti</w:t>
      </w:r>
      <w:r w:rsidR="00546722">
        <w:rPr>
          <w:rFonts w:ascii="Times New Roman" w:eastAsia="Times New Roman" w:hAnsi="Times New Roman"/>
          <w:color w:val="000000"/>
          <w:sz w:val="24"/>
          <w:szCs w:val="24"/>
          <w:lang w:eastAsia="lt-LT"/>
        </w:rPr>
        <w:t xml:space="preserve"> bus naudojamas perimtas turtas</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ir</w:t>
      </w:r>
      <w:r w:rsidRPr="00D93575">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pagrindžiama būtinybė</w:t>
      </w:r>
      <w:r>
        <w:rPr>
          <w:rFonts w:ascii="Times New Roman" w:eastAsia="Times New Roman" w:hAnsi="Times New Roman"/>
          <w:color w:val="000000"/>
          <w:sz w:val="24"/>
          <w:szCs w:val="24"/>
          <w:lang w:eastAsia="lt-LT"/>
        </w:rPr>
        <w:t xml:space="preserve"> jį perduoti</w:t>
      </w:r>
      <w:r w:rsidRPr="00D9201A">
        <w:rPr>
          <w:rFonts w:ascii="Times New Roman" w:eastAsia="Times New Roman" w:hAnsi="Times New Roman"/>
          <w:color w:val="000000"/>
          <w:sz w:val="24"/>
          <w:szCs w:val="24"/>
          <w:lang w:eastAsia="lt-LT"/>
        </w:rPr>
        <w:t>;</w:t>
      </w:r>
    </w:p>
    <w:p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25" w:name="part_0f12f8d2e8974b76a5bc8c6bf02b1134"/>
      <w:bookmarkEnd w:id="25"/>
      <w:r w:rsidRPr="00721D4C">
        <w:rPr>
          <w:rFonts w:ascii="Times New Roman" w:eastAsia="Times New Roman" w:hAnsi="Times New Roman"/>
          <w:color w:val="000000"/>
          <w:sz w:val="24"/>
          <w:szCs w:val="24"/>
          <w:lang w:eastAsia="lt-LT"/>
        </w:rPr>
        <w:t xml:space="preserve">7.2. savivaldybės turto valdytojo, kurio </w:t>
      </w:r>
      <w:r w:rsidR="00FD69A0" w:rsidRPr="00721D4C">
        <w:rPr>
          <w:rFonts w:ascii="Times New Roman" w:eastAsia="Times New Roman" w:hAnsi="Times New Roman"/>
          <w:color w:val="000000"/>
          <w:sz w:val="24"/>
          <w:szCs w:val="24"/>
          <w:lang w:eastAsia="lt-LT"/>
        </w:rPr>
        <w:t>patikėjimo teise valdomą turtą</w:t>
      </w:r>
      <w:r w:rsidRPr="00721D4C">
        <w:rPr>
          <w:rFonts w:ascii="Times New Roman" w:eastAsia="Times New Roman" w:hAnsi="Times New Roman"/>
          <w:color w:val="000000"/>
          <w:sz w:val="24"/>
          <w:szCs w:val="24"/>
          <w:lang w:eastAsia="lt-LT"/>
        </w:rPr>
        <w:t xml:space="preserve"> </w:t>
      </w:r>
      <w:r w:rsidR="00FD69A0" w:rsidRPr="00721D4C">
        <w:rPr>
          <w:rFonts w:ascii="Times New Roman" w:eastAsia="Times New Roman" w:hAnsi="Times New Roman"/>
          <w:color w:val="000000"/>
          <w:sz w:val="24"/>
          <w:szCs w:val="24"/>
          <w:lang w:eastAsia="lt-LT"/>
        </w:rPr>
        <w:t xml:space="preserve">prašoma perduoti, </w:t>
      </w:r>
      <w:r w:rsidRPr="00721D4C">
        <w:rPr>
          <w:rFonts w:ascii="Times New Roman" w:eastAsia="Times New Roman" w:hAnsi="Times New Roman"/>
          <w:color w:val="000000"/>
          <w:sz w:val="24"/>
          <w:szCs w:val="24"/>
          <w:lang w:eastAsia="lt-LT"/>
        </w:rPr>
        <w:t>sutikimas (išskyrus Kretingos rajono savivaldybės administracijos);</w:t>
      </w:r>
    </w:p>
    <w:p w:rsidR="00223A6B" w:rsidRDefault="00546722" w:rsidP="00223A6B">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7.3</w:t>
      </w:r>
      <w:bookmarkStart w:id="26" w:name="part_5871060c7a53436b804b3af10a1cd1d1"/>
      <w:bookmarkEnd w:id="26"/>
      <w:r w:rsidR="00721D4C">
        <w:rPr>
          <w:rFonts w:ascii="Times New Roman" w:eastAsia="Times New Roman" w:hAnsi="Times New Roman"/>
          <w:color w:val="000000"/>
          <w:sz w:val="24"/>
          <w:szCs w:val="24"/>
          <w:lang w:eastAsia="lt-LT"/>
        </w:rPr>
        <w:t xml:space="preserve">. </w:t>
      </w:r>
      <w:r w:rsidR="00223A6B" w:rsidRPr="00D9201A">
        <w:rPr>
          <w:rFonts w:ascii="Times New Roman" w:eastAsia="Times New Roman" w:hAnsi="Times New Roman"/>
          <w:color w:val="000000"/>
          <w:sz w:val="24"/>
          <w:szCs w:val="24"/>
          <w:lang w:eastAsia="lt-LT"/>
        </w:rPr>
        <w:t>perduodant Aprašo 4.</w:t>
      </w:r>
      <w:r w:rsidR="00223A6B">
        <w:rPr>
          <w:rFonts w:ascii="Times New Roman" w:eastAsia="Times New Roman" w:hAnsi="Times New Roman"/>
          <w:color w:val="000000"/>
          <w:sz w:val="24"/>
          <w:szCs w:val="24"/>
          <w:lang w:eastAsia="lt-LT"/>
        </w:rPr>
        <w:t>2</w:t>
      </w:r>
      <w:r w:rsidR="00223A6B" w:rsidRPr="00D9201A">
        <w:rPr>
          <w:rFonts w:ascii="Times New Roman" w:eastAsia="Times New Roman" w:hAnsi="Times New Roman"/>
          <w:color w:val="000000"/>
          <w:sz w:val="24"/>
          <w:szCs w:val="24"/>
          <w:lang w:eastAsia="lt-LT"/>
        </w:rPr>
        <w:t xml:space="preserve"> papunktyje nurodytų subjektų patikėjimo teise valdomą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turtą kitiems patikėjimo teisės subjektams, turtą perduodančio subjekto paaiškinimas, kuriuo pagrindžiama būtinybė perduoti jų valdomą </w:t>
      </w:r>
      <w:r w:rsidR="00223A6B">
        <w:rPr>
          <w:rFonts w:ascii="Times New Roman" w:eastAsia="Times New Roman" w:hAnsi="Times New Roman"/>
          <w:color w:val="000000"/>
          <w:sz w:val="24"/>
          <w:szCs w:val="24"/>
          <w:lang w:eastAsia="lt-LT"/>
        </w:rPr>
        <w:t xml:space="preserve">savivaldybės turtą kitiems subjektams bei </w:t>
      </w:r>
      <w:r w:rsidR="00721D4C">
        <w:rPr>
          <w:rFonts w:ascii="Times New Roman" w:eastAsia="Times New Roman" w:hAnsi="Times New Roman"/>
          <w:color w:val="000000"/>
          <w:sz w:val="24"/>
          <w:szCs w:val="24"/>
          <w:lang w:eastAsia="lt-LT"/>
        </w:rPr>
        <w:t xml:space="preserve">Kretingos rajono savivaldybės administracijos Ekonomikos ir biudžeto skyriaus </w:t>
      </w:r>
      <w:r w:rsidR="00223A6B">
        <w:rPr>
          <w:rFonts w:ascii="Times New Roman" w:eastAsia="Times New Roman" w:hAnsi="Times New Roman"/>
          <w:color w:val="000000"/>
          <w:sz w:val="24"/>
          <w:szCs w:val="24"/>
          <w:lang w:eastAsia="lt-LT"/>
        </w:rPr>
        <w:t>išvada, įvertinanti</w:t>
      </w:r>
      <w:r w:rsidR="00223A6B" w:rsidRPr="00D9201A">
        <w:rPr>
          <w:rFonts w:ascii="Times New Roman" w:eastAsia="Times New Roman" w:hAnsi="Times New Roman"/>
          <w:color w:val="000000"/>
          <w:sz w:val="24"/>
          <w:szCs w:val="24"/>
          <w:lang w:eastAsia="lt-LT"/>
        </w:rPr>
        <w:t xml:space="preserve"> dėl dalies įmonės turto perdavimo kitiems patikėjimo teisės subjektams kylančią riziką tenkinti įmonės kreditorių reikalavimus </w:t>
      </w:r>
      <w:r w:rsidR="00223A6B">
        <w:rPr>
          <w:rFonts w:ascii="Times New Roman" w:eastAsia="Times New Roman" w:hAnsi="Times New Roman"/>
          <w:color w:val="000000"/>
          <w:sz w:val="24"/>
          <w:szCs w:val="24"/>
          <w:lang w:eastAsia="lt-LT"/>
        </w:rPr>
        <w:t>Kretingos rajono savivaldybės</w:t>
      </w:r>
      <w:r w:rsidR="00223A6B" w:rsidRPr="00D9201A">
        <w:rPr>
          <w:rFonts w:ascii="Times New Roman" w:eastAsia="Times New Roman" w:hAnsi="Times New Roman"/>
          <w:color w:val="000000"/>
          <w:sz w:val="24"/>
          <w:szCs w:val="24"/>
          <w:lang w:eastAsia="lt-LT"/>
        </w:rPr>
        <w:t xml:space="preserve"> biudžeto arba įmonės lėšomis.</w:t>
      </w:r>
      <w:bookmarkStart w:id="27" w:name="part_b308bd32a32a4bc380cff1f4d0c5dbdb"/>
      <w:bookmarkStart w:id="28" w:name="part_50ef29a3fbfc43b3922aefb3c3cf3a83"/>
      <w:bookmarkEnd w:id="27"/>
      <w:bookmarkEnd w:id="28"/>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8</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 xml:space="preserve">Savivaldybės turto </w:t>
      </w:r>
      <w:r w:rsidRPr="00D9201A">
        <w:rPr>
          <w:rFonts w:ascii="Times New Roman" w:eastAsia="Times New Roman" w:hAnsi="Times New Roman"/>
          <w:color w:val="000000"/>
          <w:sz w:val="24"/>
          <w:szCs w:val="24"/>
          <w:lang w:eastAsia="lt-LT"/>
        </w:rPr>
        <w:t>perdavimas įforminamas perdavimo</w:t>
      </w:r>
      <w:r w:rsidR="00C0584C">
        <w:rPr>
          <w:rFonts w:ascii="Times New Roman" w:eastAsia="Times New Roman" w:hAnsi="Times New Roman"/>
          <w:color w:val="000000"/>
          <w:sz w:val="24"/>
          <w:szCs w:val="24"/>
          <w:lang w:eastAsia="lt-LT"/>
        </w:rPr>
        <w:t>-</w:t>
      </w:r>
      <w:r w:rsidRPr="00D9201A">
        <w:rPr>
          <w:rFonts w:ascii="Times New Roman" w:eastAsia="Times New Roman" w:hAnsi="Times New Roman"/>
          <w:color w:val="000000"/>
          <w:sz w:val="24"/>
          <w:szCs w:val="24"/>
          <w:lang w:eastAsia="lt-LT"/>
        </w:rPr>
        <w:t>pri</w:t>
      </w:r>
      <w:r>
        <w:rPr>
          <w:rFonts w:ascii="Times New Roman" w:eastAsia="Times New Roman" w:hAnsi="Times New Roman"/>
          <w:color w:val="000000"/>
          <w:sz w:val="24"/>
          <w:szCs w:val="24"/>
          <w:lang w:eastAsia="lt-LT"/>
        </w:rPr>
        <w:t>ėmimo aktu, sudarytu</w:t>
      </w:r>
      <w:r w:rsidRPr="00D9201A">
        <w:rPr>
          <w:rFonts w:ascii="Times New Roman" w:eastAsia="Times New Roman" w:hAnsi="Times New Roman"/>
          <w:color w:val="000000"/>
          <w:sz w:val="24"/>
          <w:szCs w:val="24"/>
          <w:lang w:eastAsia="lt-LT"/>
        </w:rPr>
        <w:t xml:space="preserve"> pagal Aprašo 1 pried</w:t>
      </w:r>
      <w:r>
        <w:rPr>
          <w:rFonts w:ascii="Times New Roman" w:eastAsia="Times New Roman" w:hAnsi="Times New Roman"/>
          <w:color w:val="000000"/>
          <w:sz w:val="24"/>
          <w:szCs w:val="24"/>
          <w:lang w:eastAsia="lt-LT"/>
        </w:rPr>
        <w:t>e nustatytą</w:t>
      </w:r>
      <w:r w:rsidRPr="00D9201A">
        <w:rPr>
          <w:rFonts w:ascii="Times New Roman" w:eastAsia="Times New Roman" w:hAnsi="Times New Roman"/>
          <w:color w:val="000000"/>
          <w:sz w:val="24"/>
          <w:szCs w:val="24"/>
          <w:lang w:eastAsia="lt-LT"/>
        </w:rPr>
        <w:t xml:space="preserve"> perdavimo</w:t>
      </w:r>
      <w:r w:rsidR="00C0584C">
        <w:rPr>
          <w:rFonts w:ascii="Times New Roman" w:eastAsia="Times New Roman" w:hAnsi="Times New Roman"/>
          <w:color w:val="000000"/>
          <w:sz w:val="24"/>
          <w:szCs w:val="24"/>
          <w:lang w:eastAsia="lt-LT"/>
        </w:rPr>
        <w:t>-</w:t>
      </w:r>
      <w:r w:rsidRPr="00D9201A">
        <w:rPr>
          <w:rFonts w:ascii="Times New Roman" w:eastAsia="Times New Roman" w:hAnsi="Times New Roman"/>
          <w:color w:val="000000"/>
          <w:sz w:val="24"/>
          <w:szCs w:val="24"/>
          <w:lang w:eastAsia="lt-LT"/>
        </w:rPr>
        <w:t>pri</w:t>
      </w:r>
      <w:r>
        <w:rPr>
          <w:rFonts w:ascii="Times New Roman" w:eastAsia="Times New Roman" w:hAnsi="Times New Roman"/>
          <w:color w:val="000000"/>
          <w:sz w:val="24"/>
          <w:szCs w:val="24"/>
          <w:lang w:eastAsia="lt-LT"/>
        </w:rPr>
        <w:t>ėmimo</w:t>
      </w:r>
      <w:r w:rsidRPr="00D9201A">
        <w:rPr>
          <w:rFonts w:ascii="Times New Roman" w:eastAsia="Times New Roman" w:hAnsi="Times New Roman"/>
          <w:color w:val="000000"/>
          <w:sz w:val="24"/>
          <w:szCs w:val="24"/>
          <w:lang w:eastAsia="lt-LT"/>
        </w:rPr>
        <w:t xml:space="preserve"> akt</w:t>
      </w:r>
      <w:r>
        <w:rPr>
          <w:rFonts w:ascii="Times New Roman" w:eastAsia="Times New Roman" w:hAnsi="Times New Roman"/>
          <w:color w:val="000000"/>
          <w:sz w:val="24"/>
          <w:szCs w:val="24"/>
          <w:lang w:eastAsia="lt-LT"/>
        </w:rPr>
        <w:t>o formą</w:t>
      </w:r>
      <w:r w:rsidRPr="00D9201A">
        <w:rPr>
          <w:rFonts w:ascii="Times New Roman" w:eastAsia="Times New Roman" w:hAnsi="Times New Roman"/>
          <w:color w:val="000000"/>
          <w:sz w:val="24"/>
          <w:szCs w:val="24"/>
          <w:lang w:eastAsia="lt-LT"/>
        </w:rPr>
        <w:t>.</w:t>
      </w:r>
    </w:p>
    <w:p w:rsidR="00223A6B" w:rsidRPr="00C97DE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29" w:name="part_432c49f63d2c415eb79af3fd2a219ee5"/>
      <w:bookmarkEnd w:id="29"/>
      <w:r>
        <w:rPr>
          <w:rFonts w:ascii="Times New Roman" w:eastAsia="Times New Roman" w:hAnsi="Times New Roman"/>
          <w:color w:val="000000"/>
          <w:sz w:val="24"/>
          <w:szCs w:val="24"/>
          <w:lang w:eastAsia="lt-LT"/>
        </w:rPr>
        <w:t>9</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perdavimo</w:t>
      </w:r>
      <w:r w:rsidR="00C0584C">
        <w:rPr>
          <w:rFonts w:ascii="Times New Roman" w:eastAsia="Times New Roman" w:hAnsi="Times New Roman"/>
          <w:color w:val="000000"/>
          <w:sz w:val="24"/>
          <w:szCs w:val="24"/>
          <w:lang w:eastAsia="lt-LT"/>
        </w:rPr>
        <w:t>-</w:t>
      </w:r>
      <w:r w:rsidRPr="00D9201A">
        <w:rPr>
          <w:rFonts w:ascii="Times New Roman" w:eastAsia="Times New Roman" w:hAnsi="Times New Roman"/>
          <w:color w:val="000000"/>
          <w:sz w:val="24"/>
          <w:szCs w:val="24"/>
          <w:lang w:eastAsia="lt-LT"/>
        </w:rPr>
        <w:t xml:space="preserve">priėmimo aktą turto </w:t>
      </w:r>
      <w:proofErr w:type="spellStart"/>
      <w:r w:rsidRPr="00D9201A">
        <w:rPr>
          <w:rFonts w:ascii="Times New Roman" w:eastAsia="Times New Roman" w:hAnsi="Times New Roman"/>
          <w:color w:val="000000"/>
          <w:sz w:val="24"/>
          <w:szCs w:val="24"/>
          <w:lang w:eastAsia="lt-LT"/>
        </w:rPr>
        <w:t>perdavėjo</w:t>
      </w:r>
      <w:proofErr w:type="spellEnd"/>
      <w:r w:rsidRPr="00D9201A">
        <w:rPr>
          <w:rFonts w:ascii="Times New Roman" w:eastAsia="Times New Roman" w:hAnsi="Times New Roman"/>
          <w:color w:val="000000"/>
          <w:sz w:val="24"/>
          <w:szCs w:val="24"/>
          <w:lang w:eastAsia="lt-LT"/>
        </w:rPr>
        <w:t xml:space="preserve"> ir turto perėmėjo įgalioti asmenys pasirašo per 15 darbo dienų nuo </w:t>
      </w:r>
      <w:r>
        <w:rPr>
          <w:rFonts w:ascii="Times New Roman" w:eastAsia="Times New Roman" w:hAnsi="Times New Roman"/>
          <w:color w:val="000000"/>
          <w:sz w:val="24"/>
          <w:szCs w:val="24"/>
          <w:lang w:eastAsia="lt-LT"/>
        </w:rPr>
        <w:t xml:space="preserve">Kretingos rajono savivaldybės sprendimo </w:t>
      </w:r>
      <w:r w:rsidRPr="00D9201A">
        <w:rPr>
          <w:rFonts w:ascii="Times New Roman" w:eastAsia="Times New Roman" w:hAnsi="Times New Roman"/>
          <w:color w:val="000000"/>
          <w:sz w:val="24"/>
          <w:szCs w:val="24"/>
          <w:lang w:eastAsia="lt-LT"/>
        </w:rPr>
        <w:t xml:space="preserve">įsigaliojimo (išskyrus Aprašo </w:t>
      </w:r>
      <w:r w:rsidRPr="006560A5">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0</w:t>
      </w:r>
      <w:r w:rsidRPr="00D9201A">
        <w:rPr>
          <w:rFonts w:ascii="Times New Roman" w:eastAsia="Times New Roman" w:hAnsi="Times New Roman"/>
          <w:color w:val="000000"/>
          <w:sz w:val="24"/>
          <w:szCs w:val="24"/>
          <w:lang w:eastAsia="lt-LT"/>
        </w:rPr>
        <w:t xml:space="preserve"> punkte nurodytą atvejį).</w:t>
      </w:r>
      <w:r>
        <w:rPr>
          <w:rFonts w:ascii="Times New Roman" w:eastAsia="Times New Roman" w:hAnsi="Times New Roman"/>
          <w:color w:val="000000"/>
          <w:sz w:val="24"/>
          <w:szCs w:val="24"/>
          <w:lang w:eastAsia="lt-LT"/>
        </w:rPr>
        <w:t xml:space="preserve"> Savivaldybės</w:t>
      </w:r>
      <w:r w:rsidRPr="00D9201A">
        <w:rPr>
          <w:rFonts w:ascii="Times New Roman" w:eastAsia="Times New Roman" w:hAnsi="Times New Roman"/>
          <w:color w:val="000000"/>
          <w:sz w:val="24"/>
          <w:szCs w:val="24"/>
          <w:lang w:eastAsia="lt-LT"/>
        </w:rPr>
        <w:t xml:space="preserve"> turto perdavimo</w:t>
      </w:r>
      <w:r w:rsidR="00C0584C">
        <w:rPr>
          <w:rFonts w:ascii="Times New Roman" w:eastAsia="Times New Roman" w:hAnsi="Times New Roman"/>
          <w:color w:val="000000"/>
          <w:sz w:val="24"/>
          <w:szCs w:val="24"/>
          <w:lang w:eastAsia="lt-LT"/>
        </w:rPr>
        <w:t>-</w:t>
      </w:r>
      <w:r w:rsidRPr="00D9201A">
        <w:rPr>
          <w:rFonts w:ascii="Times New Roman" w:eastAsia="Times New Roman" w:hAnsi="Times New Roman"/>
          <w:color w:val="000000"/>
          <w:sz w:val="24"/>
          <w:szCs w:val="24"/>
          <w:lang w:eastAsia="lt-LT"/>
        </w:rPr>
        <w:t xml:space="preserve">priėmimo aktas surašomas 2 egzemplioriais: pirmasis egzempliorius su pridedamų dokumentų originalais ar teisės aktų nustatyta tvarka patvirtintomis kopijomis duodamas turto perėmėjui, antrasis paliekamas turto </w:t>
      </w:r>
      <w:proofErr w:type="spellStart"/>
      <w:r w:rsidRPr="00D9201A">
        <w:rPr>
          <w:rFonts w:ascii="Times New Roman" w:eastAsia="Times New Roman" w:hAnsi="Times New Roman"/>
          <w:color w:val="000000"/>
          <w:sz w:val="24"/>
          <w:szCs w:val="24"/>
          <w:lang w:eastAsia="lt-LT"/>
        </w:rPr>
        <w:t>perdavėjui</w:t>
      </w:r>
      <w:proofErr w:type="spellEnd"/>
      <w:r w:rsidRPr="00D9201A">
        <w:rPr>
          <w:rFonts w:ascii="Times New Roman" w:eastAsia="Times New Roman" w:hAnsi="Times New Roman"/>
          <w:color w:val="000000"/>
          <w:sz w:val="24"/>
          <w:szCs w:val="24"/>
          <w:lang w:eastAsia="lt-LT"/>
        </w:rPr>
        <w:t>.</w:t>
      </w:r>
    </w:p>
    <w:p w:rsidR="007A1712" w:rsidRDefault="00223A6B" w:rsidP="007A1712">
      <w:pPr>
        <w:spacing w:after="0" w:line="240" w:lineRule="auto"/>
        <w:ind w:firstLine="720"/>
        <w:jc w:val="both"/>
        <w:rPr>
          <w:rFonts w:ascii="Times New Roman" w:eastAsia="Times New Roman" w:hAnsi="Times New Roman"/>
          <w:color w:val="000000"/>
          <w:sz w:val="24"/>
          <w:szCs w:val="24"/>
          <w:lang w:eastAsia="lt-LT"/>
        </w:rPr>
      </w:pPr>
      <w:bookmarkStart w:id="30" w:name="part_58a203eb7ea4459f921cf1f67f14b63c"/>
      <w:bookmarkEnd w:id="30"/>
      <w:r w:rsidRPr="00D9201A">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0</w:t>
      </w:r>
      <w:r w:rsidRPr="00D9201A">
        <w:rPr>
          <w:rFonts w:ascii="Times New Roman" w:eastAsia="Times New Roman" w:hAnsi="Times New Roman"/>
          <w:color w:val="000000"/>
          <w:sz w:val="24"/>
          <w:szCs w:val="24"/>
          <w:lang w:eastAsia="lt-LT"/>
        </w:rPr>
        <w:t xml:space="preserve">. </w:t>
      </w:r>
      <w:bookmarkStart w:id="31" w:name="part_b148d9a1d3a94acd9812b5ab0fc34619"/>
      <w:bookmarkEnd w:id="31"/>
      <w:r>
        <w:rPr>
          <w:rFonts w:ascii="Times New Roman" w:eastAsia="Times New Roman" w:hAnsi="Times New Roman"/>
          <w:color w:val="000000"/>
          <w:sz w:val="24"/>
          <w:szCs w:val="24"/>
          <w:lang w:eastAsia="lt-LT"/>
        </w:rPr>
        <w:t>K</w:t>
      </w:r>
      <w:r w:rsidRPr="00D9201A">
        <w:rPr>
          <w:rFonts w:ascii="Times New Roman" w:eastAsia="Times New Roman" w:hAnsi="Times New Roman"/>
          <w:color w:val="000000"/>
          <w:sz w:val="24"/>
          <w:szCs w:val="24"/>
          <w:lang w:eastAsia="lt-LT"/>
        </w:rPr>
        <w:t xml:space="preserve">ai </w:t>
      </w:r>
      <w:r>
        <w:rPr>
          <w:rFonts w:ascii="Times New Roman" w:eastAsia="Times New Roman" w:hAnsi="Times New Roman"/>
          <w:color w:val="000000"/>
          <w:sz w:val="24"/>
          <w:szCs w:val="24"/>
          <w:lang w:eastAsia="lt-LT"/>
        </w:rPr>
        <w:t>savivaldybės turtas Aprašo 4.3</w:t>
      </w:r>
      <w:r w:rsidRPr="00D9201A">
        <w:rPr>
          <w:rFonts w:ascii="Times New Roman" w:eastAsia="Times New Roman" w:hAnsi="Times New Roman"/>
          <w:color w:val="000000"/>
          <w:sz w:val="24"/>
          <w:szCs w:val="24"/>
          <w:lang w:eastAsia="lt-LT"/>
        </w:rPr>
        <w:t xml:space="preserve"> papunk</w:t>
      </w:r>
      <w:r>
        <w:rPr>
          <w:rFonts w:ascii="Times New Roman" w:eastAsia="Times New Roman" w:hAnsi="Times New Roman"/>
          <w:color w:val="000000"/>
          <w:sz w:val="24"/>
          <w:szCs w:val="24"/>
          <w:lang w:eastAsia="lt-LT"/>
        </w:rPr>
        <w:t>tyje</w:t>
      </w:r>
      <w:r w:rsidRPr="00D9201A">
        <w:rPr>
          <w:rFonts w:ascii="Times New Roman" w:eastAsia="Times New Roman" w:hAnsi="Times New Roman"/>
          <w:color w:val="000000"/>
          <w:sz w:val="24"/>
          <w:szCs w:val="24"/>
          <w:lang w:eastAsia="lt-LT"/>
        </w:rPr>
        <w:t xml:space="preserve"> nurodytiems subjektams perduodamas patikėjimo teise pagal turto patikėjimo sutartį,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perdavimo</w:t>
      </w:r>
      <w:r w:rsidR="00C0584C">
        <w:rPr>
          <w:rFonts w:ascii="Times New Roman" w:eastAsia="Times New Roman" w:hAnsi="Times New Roman"/>
          <w:color w:val="000000"/>
          <w:sz w:val="24"/>
          <w:szCs w:val="24"/>
          <w:lang w:eastAsia="lt-LT"/>
        </w:rPr>
        <w:t>-</w:t>
      </w:r>
      <w:r w:rsidRPr="00D9201A">
        <w:rPr>
          <w:rFonts w:ascii="Times New Roman" w:eastAsia="Times New Roman" w:hAnsi="Times New Roman"/>
          <w:color w:val="000000"/>
          <w:sz w:val="24"/>
          <w:szCs w:val="24"/>
          <w:lang w:eastAsia="lt-LT"/>
        </w:rPr>
        <w:t xml:space="preserve">priėmimo aktas pasirašomas ne vėliau kaip per 15 darbo dienų nuo patikėjimo sutarties pasirašymo.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turtas perduodamas pasirašant turto patikėjimo sutart</w:t>
      </w:r>
      <w:r w:rsidR="0065156C">
        <w:rPr>
          <w:rFonts w:ascii="Times New Roman" w:eastAsia="Times New Roman" w:hAnsi="Times New Roman"/>
          <w:color w:val="000000"/>
          <w:sz w:val="24"/>
          <w:szCs w:val="24"/>
          <w:lang w:eastAsia="lt-LT"/>
        </w:rPr>
        <w:t>į</w:t>
      </w:r>
      <w:r w:rsidRPr="00D9201A">
        <w:rPr>
          <w:rFonts w:ascii="Times New Roman" w:eastAsia="Times New Roman" w:hAnsi="Times New Roman"/>
          <w:color w:val="000000"/>
          <w:sz w:val="24"/>
          <w:szCs w:val="24"/>
          <w:lang w:eastAsia="lt-LT"/>
        </w:rPr>
        <w:t xml:space="preserve"> pagal Aprašo </w:t>
      </w:r>
      <w:r>
        <w:rPr>
          <w:rFonts w:ascii="Times New Roman" w:eastAsia="Times New Roman" w:hAnsi="Times New Roman"/>
          <w:color w:val="000000"/>
          <w:sz w:val="24"/>
          <w:szCs w:val="24"/>
          <w:lang w:eastAsia="lt-LT"/>
        </w:rPr>
        <w:t>2</w:t>
      </w:r>
      <w:r w:rsidRPr="00D9201A">
        <w:rPr>
          <w:rFonts w:ascii="Times New Roman" w:eastAsia="Times New Roman" w:hAnsi="Times New Roman"/>
          <w:color w:val="000000"/>
          <w:sz w:val="24"/>
          <w:szCs w:val="24"/>
          <w:lang w:eastAsia="lt-LT"/>
        </w:rPr>
        <w:t> priede nustatytą pavyzdinę patikėjimo sutarties formą.</w:t>
      </w:r>
    </w:p>
    <w:p w:rsidR="00721D4C" w:rsidRPr="007A1712" w:rsidRDefault="007A1712" w:rsidP="007A1712">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11. </w:t>
      </w:r>
      <w:r w:rsidR="00721D4C" w:rsidRPr="007A1712">
        <w:rPr>
          <w:rFonts w:ascii="Times New Roman" w:hAnsi="Times New Roman"/>
          <w:sz w:val="24"/>
        </w:rPr>
        <w:t xml:space="preserve">Patikėjimo teisė į perduodamą </w:t>
      </w:r>
      <w:r>
        <w:rPr>
          <w:rFonts w:ascii="Times New Roman" w:hAnsi="Times New Roman"/>
          <w:sz w:val="24"/>
        </w:rPr>
        <w:t xml:space="preserve">savivaldybės </w:t>
      </w:r>
      <w:r w:rsidR="00721D4C" w:rsidRPr="007A1712">
        <w:rPr>
          <w:rFonts w:ascii="Times New Roman" w:hAnsi="Times New Roman"/>
          <w:sz w:val="24"/>
        </w:rPr>
        <w:t>turtą atsiranda nuo turto</w:t>
      </w:r>
      <w:r>
        <w:rPr>
          <w:rFonts w:ascii="Times New Roman" w:hAnsi="Times New Roman"/>
          <w:sz w:val="24"/>
        </w:rPr>
        <w:t xml:space="preserve"> perdavimo patikėjimo teisės subjektui ir turto </w:t>
      </w:r>
      <w:r w:rsidR="00721D4C" w:rsidRPr="007A1712">
        <w:rPr>
          <w:rFonts w:ascii="Times New Roman" w:hAnsi="Times New Roman"/>
          <w:sz w:val="24"/>
        </w:rPr>
        <w:t>perdavimo</w:t>
      </w:r>
      <w:r w:rsidRPr="007A1712">
        <w:rPr>
          <w:rFonts w:ascii="Times New Roman" w:hAnsi="Times New Roman"/>
          <w:sz w:val="24"/>
        </w:rPr>
        <w:t>-</w:t>
      </w:r>
      <w:r w:rsidR="00721D4C" w:rsidRPr="007A1712">
        <w:rPr>
          <w:rFonts w:ascii="Times New Roman" w:hAnsi="Times New Roman"/>
          <w:sz w:val="24"/>
        </w:rPr>
        <w:t>priėmimo akto pasirašymo.</w:t>
      </w:r>
    </w:p>
    <w:p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32" w:name="part_0360cb7a612a4f7189355c9f97f9b715"/>
      <w:bookmarkEnd w:id="32"/>
      <w:r w:rsidRPr="00D9201A">
        <w:rPr>
          <w:rFonts w:ascii="Times New Roman" w:eastAsia="Times New Roman" w:hAnsi="Times New Roman"/>
          <w:color w:val="000000"/>
          <w:sz w:val="24"/>
          <w:szCs w:val="24"/>
          <w:lang w:eastAsia="lt-LT"/>
        </w:rPr>
        <w:t>1</w:t>
      </w:r>
      <w:r w:rsidR="007A1712">
        <w:rPr>
          <w:rFonts w:ascii="Times New Roman" w:eastAsia="Times New Roman" w:hAnsi="Times New Roman"/>
          <w:color w:val="000000"/>
          <w:sz w:val="24"/>
          <w:szCs w:val="24"/>
          <w:lang w:eastAsia="lt-LT"/>
        </w:rPr>
        <w:t>2</w:t>
      </w:r>
      <w:r w:rsidR="00FD69A0">
        <w:rPr>
          <w:rFonts w:ascii="Times New Roman" w:eastAsia="Times New Roman" w:hAnsi="Times New Roman"/>
          <w:color w:val="000000"/>
          <w:sz w:val="24"/>
          <w:szCs w:val="24"/>
          <w:lang w:eastAsia="lt-LT"/>
        </w:rPr>
        <w:t xml:space="preserve">. </w:t>
      </w:r>
      <w:r w:rsidR="00FD69A0" w:rsidRPr="0012507B">
        <w:rPr>
          <w:rFonts w:ascii="Times New Roman" w:eastAsia="Times New Roman" w:hAnsi="Times New Roman"/>
          <w:color w:val="000000"/>
          <w:sz w:val="24"/>
          <w:szCs w:val="24"/>
          <w:lang w:eastAsia="lt-LT"/>
        </w:rPr>
        <w:t>Jeigu pasikeičia</w:t>
      </w:r>
      <w:r w:rsidR="007A1712">
        <w:rPr>
          <w:rFonts w:ascii="Times New Roman" w:eastAsia="Times New Roman" w:hAnsi="Times New Roman"/>
          <w:color w:val="000000"/>
          <w:sz w:val="24"/>
          <w:szCs w:val="24"/>
          <w:lang w:eastAsia="lt-LT"/>
        </w:rPr>
        <w:t xml:space="preserve"> patikėjimo teisės</w:t>
      </w:r>
      <w:r w:rsidR="00FD69A0" w:rsidRPr="0012507B">
        <w:rPr>
          <w:rFonts w:ascii="Times New Roman" w:eastAsia="Times New Roman" w:hAnsi="Times New Roman"/>
          <w:color w:val="000000"/>
          <w:sz w:val="24"/>
          <w:szCs w:val="24"/>
          <w:lang w:eastAsia="lt-LT"/>
        </w:rPr>
        <w:t xml:space="preserve"> subjekto teisinis statusas</w:t>
      </w:r>
      <w:r w:rsidRPr="00D9201A">
        <w:rPr>
          <w:rFonts w:ascii="Times New Roman" w:eastAsia="Times New Roman" w:hAnsi="Times New Roman"/>
          <w:color w:val="000000"/>
          <w:sz w:val="24"/>
          <w:szCs w:val="24"/>
          <w:lang w:eastAsia="lt-LT"/>
        </w:rPr>
        <w:t xml:space="preserve"> arba perduotas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turtas tampa nereikalingas funkcijoms įgyvendinti, </w:t>
      </w:r>
      <w:r>
        <w:rPr>
          <w:rFonts w:ascii="Times New Roman" w:eastAsia="Times New Roman" w:hAnsi="Times New Roman"/>
          <w:color w:val="000000"/>
          <w:sz w:val="24"/>
          <w:szCs w:val="24"/>
          <w:lang w:eastAsia="lt-LT"/>
        </w:rPr>
        <w:t>Kretingos rajono savivaldybės tarybos sprendimu</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turtas gali būti perduodamas patikėjimo teise kitiems Aprašo </w:t>
      </w:r>
      <w:r>
        <w:rPr>
          <w:rFonts w:ascii="Times New Roman" w:eastAsia="Times New Roman" w:hAnsi="Times New Roman"/>
          <w:color w:val="000000"/>
          <w:sz w:val="24"/>
          <w:szCs w:val="24"/>
          <w:lang w:eastAsia="lt-LT"/>
        </w:rPr>
        <w:t>4</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punkte nurodytiems subjektams.</w:t>
      </w:r>
    </w:p>
    <w:p w:rsidR="007A1712" w:rsidRDefault="007A1712" w:rsidP="00223A6B">
      <w:pPr>
        <w:spacing w:after="0" w:line="240" w:lineRule="auto"/>
        <w:ind w:firstLine="720"/>
        <w:jc w:val="both"/>
        <w:rPr>
          <w:rFonts w:ascii="Times New Roman" w:hAnsi="Times New Roman"/>
          <w:sz w:val="24"/>
          <w:szCs w:val="24"/>
        </w:rPr>
      </w:pPr>
      <w:r w:rsidRPr="0012507B">
        <w:rPr>
          <w:rFonts w:ascii="Times New Roman" w:eastAsia="Times New Roman" w:hAnsi="Times New Roman"/>
          <w:color w:val="000000"/>
          <w:sz w:val="24"/>
          <w:szCs w:val="24"/>
          <w:lang w:eastAsia="lt-LT"/>
        </w:rPr>
        <w:t xml:space="preserve">13. </w:t>
      </w:r>
      <w:r w:rsidR="00223A6B" w:rsidRPr="00485D34">
        <w:rPr>
          <w:rFonts w:ascii="Times New Roman" w:hAnsi="Times New Roman"/>
          <w:sz w:val="24"/>
          <w:szCs w:val="24"/>
        </w:rPr>
        <w:t>Patikėjimo teisės subjektas</w:t>
      </w:r>
      <w:r>
        <w:rPr>
          <w:rFonts w:ascii="Times New Roman" w:hAnsi="Times New Roman"/>
          <w:sz w:val="24"/>
          <w:szCs w:val="24"/>
        </w:rPr>
        <w:t>:</w:t>
      </w:r>
    </w:p>
    <w:p w:rsidR="006E536C" w:rsidRDefault="007A1712" w:rsidP="00223A6B">
      <w:pPr>
        <w:spacing w:after="0" w:line="240" w:lineRule="auto"/>
        <w:ind w:firstLine="720"/>
        <w:jc w:val="both"/>
        <w:rPr>
          <w:rFonts w:ascii="Times New Roman" w:hAnsi="Times New Roman"/>
          <w:sz w:val="24"/>
          <w:szCs w:val="24"/>
        </w:rPr>
      </w:pPr>
      <w:r>
        <w:rPr>
          <w:rFonts w:ascii="Times New Roman" w:hAnsi="Times New Roman"/>
          <w:sz w:val="24"/>
          <w:szCs w:val="24"/>
        </w:rPr>
        <w:t xml:space="preserve">13.1. </w:t>
      </w:r>
      <w:r w:rsidR="006E536C">
        <w:rPr>
          <w:rFonts w:ascii="Times New Roman" w:hAnsi="Times New Roman"/>
          <w:sz w:val="24"/>
          <w:szCs w:val="24"/>
        </w:rPr>
        <w:t xml:space="preserve">perėmęs valdyti nekilnojamąjį turtą </w:t>
      </w:r>
      <w:r w:rsidR="00223A6B" w:rsidRPr="00485D34">
        <w:rPr>
          <w:rFonts w:ascii="Times New Roman" w:hAnsi="Times New Roman"/>
          <w:sz w:val="24"/>
          <w:szCs w:val="24"/>
        </w:rPr>
        <w:t>savo lėšomis per 15</w:t>
      </w:r>
      <w:r w:rsidR="006E536C">
        <w:rPr>
          <w:rFonts w:ascii="Times New Roman" w:hAnsi="Times New Roman"/>
          <w:sz w:val="24"/>
          <w:szCs w:val="24"/>
        </w:rPr>
        <w:t xml:space="preserve"> kalendorinių</w:t>
      </w:r>
      <w:r w:rsidR="00223A6B" w:rsidRPr="00485D34">
        <w:rPr>
          <w:rFonts w:ascii="Times New Roman" w:hAnsi="Times New Roman"/>
          <w:sz w:val="24"/>
          <w:szCs w:val="24"/>
        </w:rPr>
        <w:t xml:space="preserve"> dienų nuo priėmimo-perdavimo akto pasirašymo dienos įstatymų nustatyta tvarka priėmimo-perdavimo aktą įregistruoja</w:t>
      </w:r>
      <w:r w:rsidR="006E536C">
        <w:rPr>
          <w:rFonts w:ascii="Times New Roman" w:hAnsi="Times New Roman"/>
          <w:sz w:val="24"/>
          <w:szCs w:val="24"/>
        </w:rPr>
        <w:t xml:space="preserve"> valstybės įmonės Registrų centro</w:t>
      </w:r>
      <w:r w:rsidR="00223A6B" w:rsidRPr="00485D34">
        <w:rPr>
          <w:rFonts w:ascii="Times New Roman" w:hAnsi="Times New Roman"/>
          <w:sz w:val="24"/>
          <w:szCs w:val="24"/>
        </w:rPr>
        <w:t xml:space="preserve"> Nekilnojamojo turto registre. Pasibaigus</w:t>
      </w:r>
      <w:r w:rsidR="00223A6B">
        <w:rPr>
          <w:rFonts w:ascii="Times New Roman" w:hAnsi="Times New Roman"/>
          <w:sz w:val="24"/>
          <w:szCs w:val="24"/>
        </w:rPr>
        <w:t xml:space="preserve"> patikėjimo teisei, subjektas ją</w:t>
      </w:r>
      <w:r w:rsidR="00223A6B" w:rsidRPr="00485D34">
        <w:rPr>
          <w:rFonts w:ascii="Times New Roman" w:hAnsi="Times New Roman"/>
          <w:sz w:val="24"/>
          <w:szCs w:val="24"/>
        </w:rPr>
        <w:t xml:space="preserve"> išregistruoja iš </w:t>
      </w:r>
      <w:r w:rsidR="006E536C">
        <w:rPr>
          <w:rFonts w:ascii="Times New Roman" w:hAnsi="Times New Roman"/>
          <w:sz w:val="24"/>
          <w:szCs w:val="24"/>
        </w:rPr>
        <w:t>valstybės įmonės Registrų centro</w:t>
      </w:r>
      <w:r w:rsidR="006E536C" w:rsidRPr="00485D34">
        <w:rPr>
          <w:rFonts w:ascii="Times New Roman" w:hAnsi="Times New Roman"/>
          <w:sz w:val="24"/>
          <w:szCs w:val="24"/>
        </w:rPr>
        <w:t xml:space="preserve"> </w:t>
      </w:r>
      <w:r w:rsidR="006E536C">
        <w:rPr>
          <w:rFonts w:ascii="Times New Roman" w:hAnsi="Times New Roman"/>
          <w:sz w:val="24"/>
          <w:szCs w:val="24"/>
        </w:rPr>
        <w:t>Nekilnojamojo turto registro;</w:t>
      </w:r>
    </w:p>
    <w:p w:rsidR="006E536C" w:rsidRDefault="006E536C" w:rsidP="006E536C">
      <w:pPr>
        <w:spacing w:after="0" w:line="240" w:lineRule="auto"/>
        <w:ind w:firstLine="720"/>
        <w:jc w:val="both"/>
        <w:rPr>
          <w:rFonts w:ascii="Times New Roman" w:hAnsi="Times New Roman"/>
          <w:sz w:val="24"/>
          <w:szCs w:val="24"/>
        </w:rPr>
      </w:pPr>
      <w:r w:rsidRPr="00BD76E2">
        <w:rPr>
          <w:rFonts w:ascii="Times New Roman" w:hAnsi="Times New Roman"/>
          <w:sz w:val="24"/>
          <w:szCs w:val="24"/>
        </w:rPr>
        <w:t>13.</w:t>
      </w:r>
      <w:r w:rsidR="00131567" w:rsidRPr="00BD76E2">
        <w:rPr>
          <w:rFonts w:ascii="Times New Roman" w:hAnsi="Times New Roman"/>
          <w:sz w:val="24"/>
          <w:szCs w:val="24"/>
        </w:rPr>
        <w:t>2</w:t>
      </w:r>
      <w:r w:rsidRPr="00BD76E2">
        <w:rPr>
          <w:rFonts w:ascii="Times New Roman" w:hAnsi="Times New Roman"/>
          <w:sz w:val="24"/>
          <w:szCs w:val="24"/>
        </w:rPr>
        <w:t>. perėmęs valdyti nekilnojamąjį turtą Lietuvos Respublikos teisės aktų nustatyta tvarka sudaro žemės panaudos (nuomos) sutartį;</w:t>
      </w:r>
      <w:r>
        <w:rPr>
          <w:rFonts w:ascii="Times New Roman" w:hAnsi="Times New Roman"/>
          <w:sz w:val="24"/>
          <w:szCs w:val="24"/>
        </w:rPr>
        <w:t xml:space="preserve">    </w:t>
      </w:r>
    </w:p>
    <w:p w:rsidR="00203868" w:rsidRDefault="006E536C" w:rsidP="00203868">
      <w:pPr>
        <w:spacing w:after="0" w:line="240" w:lineRule="auto"/>
        <w:ind w:firstLine="720"/>
        <w:jc w:val="both"/>
        <w:rPr>
          <w:rFonts w:ascii="Times New Roman" w:hAnsi="Times New Roman"/>
          <w:sz w:val="24"/>
          <w:szCs w:val="24"/>
        </w:rPr>
      </w:pPr>
      <w:r>
        <w:rPr>
          <w:rFonts w:ascii="Times New Roman" w:hAnsi="Times New Roman"/>
          <w:sz w:val="24"/>
          <w:szCs w:val="24"/>
        </w:rPr>
        <w:t>13.</w:t>
      </w:r>
      <w:r w:rsidR="00131567">
        <w:rPr>
          <w:rFonts w:ascii="Times New Roman" w:hAnsi="Times New Roman"/>
          <w:sz w:val="24"/>
          <w:szCs w:val="24"/>
        </w:rPr>
        <w:t>3</w:t>
      </w:r>
      <w:r>
        <w:rPr>
          <w:rFonts w:ascii="Times New Roman" w:hAnsi="Times New Roman"/>
          <w:sz w:val="24"/>
          <w:szCs w:val="24"/>
        </w:rPr>
        <w:t xml:space="preserve">. </w:t>
      </w:r>
      <w:r w:rsidRPr="006E536C">
        <w:rPr>
          <w:rFonts w:ascii="Times New Roman" w:hAnsi="Times New Roman"/>
          <w:sz w:val="24"/>
          <w:szCs w:val="24"/>
        </w:rPr>
        <w:t>per 15 kalendorinių dienų nuo nekilnojamojo turto perdavimo</w:t>
      </w:r>
      <w:r>
        <w:rPr>
          <w:rFonts w:ascii="Times New Roman" w:hAnsi="Times New Roman"/>
          <w:sz w:val="24"/>
          <w:szCs w:val="24"/>
        </w:rPr>
        <w:t>-</w:t>
      </w:r>
      <w:r w:rsidRPr="006E536C">
        <w:rPr>
          <w:rFonts w:ascii="Times New Roman" w:hAnsi="Times New Roman"/>
          <w:sz w:val="24"/>
          <w:szCs w:val="24"/>
        </w:rPr>
        <w:t>priėmimo akto pasirašymo dienos sudar</w:t>
      </w:r>
      <w:r>
        <w:rPr>
          <w:rFonts w:ascii="Times New Roman" w:hAnsi="Times New Roman"/>
          <w:sz w:val="24"/>
          <w:szCs w:val="24"/>
        </w:rPr>
        <w:t>o</w:t>
      </w:r>
      <w:r w:rsidRPr="006E536C">
        <w:rPr>
          <w:rFonts w:ascii="Times New Roman" w:hAnsi="Times New Roman"/>
          <w:sz w:val="24"/>
          <w:szCs w:val="24"/>
        </w:rPr>
        <w:t xml:space="preserve"> su atitinkamomis įmonėmis ir organizacijomis sutartis dėl atsiskaitymo už administravimo,</w:t>
      </w:r>
      <w:r w:rsidRPr="006E536C">
        <w:rPr>
          <w:rFonts w:ascii="Times New Roman" w:hAnsi="Times New Roman"/>
          <w:color w:val="0000FF"/>
          <w:sz w:val="24"/>
          <w:szCs w:val="24"/>
        </w:rPr>
        <w:t xml:space="preserve"> </w:t>
      </w:r>
      <w:r w:rsidRPr="006E536C">
        <w:rPr>
          <w:rFonts w:ascii="Times New Roman" w:hAnsi="Times New Roman"/>
          <w:sz w:val="24"/>
          <w:szCs w:val="24"/>
        </w:rPr>
        <w:t>kaupiamąsias, komunalines, elektros energijos tiekimo, šilumos energijos tiekimo, ryšių ir kitas</w:t>
      </w:r>
      <w:r w:rsidRPr="006E536C">
        <w:rPr>
          <w:rFonts w:ascii="Times New Roman" w:hAnsi="Times New Roman"/>
          <w:color w:val="0000FF"/>
          <w:sz w:val="24"/>
          <w:szCs w:val="24"/>
        </w:rPr>
        <w:t xml:space="preserve"> </w:t>
      </w:r>
      <w:r>
        <w:rPr>
          <w:rFonts w:ascii="Times New Roman" w:hAnsi="Times New Roman"/>
          <w:sz w:val="24"/>
          <w:szCs w:val="24"/>
        </w:rPr>
        <w:t>paslaugas ir</w:t>
      </w:r>
      <w:r w:rsidRPr="006E536C">
        <w:rPr>
          <w:rFonts w:ascii="Times New Roman" w:hAnsi="Times New Roman"/>
          <w:sz w:val="24"/>
          <w:szCs w:val="24"/>
        </w:rPr>
        <w:t xml:space="preserve"> mok</w:t>
      </w:r>
      <w:r>
        <w:rPr>
          <w:rFonts w:ascii="Times New Roman" w:hAnsi="Times New Roman"/>
          <w:sz w:val="24"/>
          <w:szCs w:val="24"/>
        </w:rPr>
        <w:t>a</w:t>
      </w:r>
      <w:r w:rsidRPr="006E536C">
        <w:rPr>
          <w:rFonts w:ascii="Times New Roman" w:hAnsi="Times New Roman"/>
          <w:sz w:val="24"/>
          <w:szCs w:val="24"/>
        </w:rPr>
        <w:t xml:space="preserve"> mokesčius</w:t>
      </w:r>
      <w:r w:rsidR="00C0584C">
        <w:rPr>
          <w:rFonts w:ascii="Times New Roman" w:hAnsi="Times New Roman"/>
          <w:sz w:val="24"/>
          <w:szCs w:val="24"/>
        </w:rPr>
        <w:t>;</w:t>
      </w:r>
      <w:r w:rsidR="00203868" w:rsidRPr="00203868">
        <w:rPr>
          <w:rFonts w:ascii="Times New Roman" w:hAnsi="Times New Roman"/>
          <w:sz w:val="24"/>
          <w:szCs w:val="24"/>
        </w:rPr>
        <w:t xml:space="preserve"> </w:t>
      </w:r>
    </w:p>
    <w:p w:rsidR="00373648" w:rsidRDefault="00131567" w:rsidP="00203868">
      <w:pPr>
        <w:spacing w:after="0" w:line="240" w:lineRule="auto"/>
        <w:ind w:firstLine="720"/>
        <w:jc w:val="both"/>
        <w:rPr>
          <w:rFonts w:ascii="Times New Roman" w:hAnsi="Times New Roman"/>
          <w:color w:val="000000"/>
          <w:spacing w:val="-4"/>
          <w:sz w:val="24"/>
        </w:rPr>
      </w:pPr>
      <w:r w:rsidRPr="00131567">
        <w:rPr>
          <w:rFonts w:ascii="Times New Roman" w:hAnsi="Times New Roman"/>
          <w:color w:val="000000"/>
          <w:spacing w:val="-19"/>
          <w:sz w:val="24"/>
        </w:rPr>
        <w:t>1</w:t>
      </w:r>
      <w:r>
        <w:rPr>
          <w:rFonts w:ascii="Times New Roman" w:hAnsi="Times New Roman"/>
          <w:color w:val="000000"/>
          <w:spacing w:val="-19"/>
          <w:sz w:val="24"/>
        </w:rPr>
        <w:t>3.4</w:t>
      </w:r>
      <w:r w:rsidRPr="00131567">
        <w:rPr>
          <w:rFonts w:ascii="Times New Roman" w:hAnsi="Times New Roman"/>
          <w:color w:val="000000"/>
          <w:spacing w:val="-19"/>
          <w:sz w:val="24"/>
        </w:rPr>
        <w:t>.</w:t>
      </w:r>
      <w:r w:rsidR="00351C92">
        <w:rPr>
          <w:rFonts w:ascii="Times New Roman" w:hAnsi="Times New Roman"/>
          <w:color w:val="000000"/>
          <w:spacing w:val="-19"/>
          <w:sz w:val="16"/>
          <w:szCs w:val="14"/>
        </w:rPr>
        <w:t xml:space="preserve"> </w:t>
      </w:r>
      <w:r w:rsidRPr="00485D34">
        <w:rPr>
          <w:rFonts w:ascii="Times New Roman" w:hAnsi="Times New Roman"/>
          <w:sz w:val="24"/>
          <w:szCs w:val="24"/>
        </w:rPr>
        <w:t>patikėjimo teisės subjektas</w:t>
      </w:r>
      <w:r w:rsidRPr="00131567">
        <w:rPr>
          <w:rFonts w:ascii="Times New Roman" w:hAnsi="Times New Roman"/>
          <w:color w:val="000000"/>
          <w:spacing w:val="-4"/>
          <w:sz w:val="24"/>
        </w:rPr>
        <w:t>, nurodytas Aprašo 4.3 papunktyje, savo lėšomis per 1</w:t>
      </w:r>
      <w:r>
        <w:rPr>
          <w:rFonts w:ascii="Times New Roman" w:hAnsi="Times New Roman"/>
          <w:color w:val="000000"/>
          <w:spacing w:val="-4"/>
          <w:sz w:val="24"/>
        </w:rPr>
        <w:t>0</w:t>
      </w:r>
      <w:r w:rsidRPr="00131567">
        <w:rPr>
          <w:rFonts w:ascii="Times New Roman" w:hAnsi="Times New Roman"/>
          <w:color w:val="000000"/>
          <w:spacing w:val="-4"/>
          <w:sz w:val="24"/>
        </w:rPr>
        <w:t xml:space="preserve"> kalendorinių dienų </w:t>
      </w:r>
      <w:r w:rsidRPr="00131567">
        <w:rPr>
          <w:rFonts w:ascii="Times New Roman" w:hAnsi="Times New Roman"/>
          <w:color w:val="000000"/>
          <w:spacing w:val="3"/>
          <w:sz w:val="24"/>
        </w:rPr>
        <w:t>nuo sutarties pasirašymo dienos apdraudžia vis</w:t>
      </w:r>
      <w:r w:rsidR="00622321">
        <w:rPr>
          <w:rFonts w:ascii="Times New Roman" w:hAnsi="Times New Roman"/>
          <w:color w:val="000000"/>
          <w:spacing w:val="3"/>
          <w:sz w:val="24"/>
        </w:rPr>
        <w:t xml:space="preserve">am sutarties galiojimo terminui </w:t>
      </w:r>
      <w:r w:rsidRPr="00131567">
        <w:rPr>
          <w:rFonts w:ascii="Times New Roman" w:hAnsi="Times New Roman"/>
          <w:color w:val="000000"/>
          <w:spacing w:val="3"/>
          <w:sz w:val="24"/>
        </w:rPr>
        <w:t>gaunamą turtą </w:t>
      </w:r>
      <w:r w:rsidRPr="00131567">
        <w:rPr>
          <w:rFonts w:ascii="Times New Roman" w:hAnsi="Times New Roman"/>
          <w:color w:val="000000"/>
          <w:spacing w:val="-3"/>
          <w:sz w:val="24"/>
        </w:rPr>
        <w:t>savivaldybės naudai nuo žalos, kuri gali buti padaryta dėl ugnies, vandens, gamtos jėgų, vagysčių ir </w:t>
      </w:r>
      <w:r w:rsidRPr="00131567">
        <w:rPr>
          <w:rFonts w:ascii="Times New Roman" w:hAnsi="Times New Roman"/>
          <w:color w:val="000000"/>
          <w:spacing w:val="-4"/>
          <w:sz w:val="24"/>
        </w:rPr>
        <w:t>kitų draudiminių įvykių.</w:t>
      </w:r>
    </w:p>
    <w:p w:rsidR="00131567" w:rsidRPr="00622321" w:rsidRDefault="00131567" w:rsidP="00203868">
      <w:pPr>
        <w:spacing w:after="0" w:line="240" w:lineRule="auto"/>
        <w:ind w:firstLine="720"/>
        <w:jc w:val="both"/>
        <w:rPr>
          <w:rFonts w:ascii="Times New Roman" w:hAnsi="Times New Roman"/>
          <w:color w:val="000000"/>
          <w:spacing w:val="3"/>
          <w:sz w:val="24"/>
        </w:rPr>
      </w:pPr>
    </w:p>
    <w:p w:rsidR="006E536C" w:rsidRPr="006E536C" w:rsidRDefault="00203868" w:rsidP="00131567">
      <w:pPr>
        <w:spacing w:after="0" w:line="240" w:lineRule="auto"/>
        <w:ind w:firstLine="720"/>
        <w:jc w:val="both"/>
        <w:rPr>
          <w:rFonts w:ascii="Times New Roman" w:hAnsi="Times New Roman"/>
          <w:sz w:val="24"/>
          <w:szCs w:val="24"/>
        </w:rPr>
      </w:pPr>
      <w:r w:rsidRPr="00485D34">
        <w:rPr>
          <w:rFonts w:ascii="Times New Roman" w:hAnsi="Times New Roman"/>
          <w:sz w:val="24"/>
          <w:szCs w:val="24"/>
        </w:rPr>
        <w:lastRenderedPageBreak/>
        <w:t>1</w:t>
      </w:r>
      <w:r>
        <w:rPr>
          <w:rFonts w:ascii="Times New Roman" w:hAnsi="Times New Roman"/>
          <w:sz w:val="24"/>
          <w:szCs w:val="24"/>
        </w:rPr>
        <w:t>4</w:t>
      </w:r>
      <w:r w:rsidRPr="00485D34">
        <w:rPr>
          <w:rFonts w:ascii="Times New Roman" w:hAnsi="Times New Roman"/>
          <w:sz w:val="24"/>
          <w:szCs w:val="24"/>
        </w:rPr>
        <w:t xml:space="preserve">. </w:t>
      </w:r>
      <w:r w:rsidRPr="0012507B">
        <w:rPr>
          <w:rFonts w:ascii="Times New Roman" w:hAnsi="Times New Roman"/>
          <w:sz w:val="24"/>
          <w:szCs w:val="24"/>
        </w:rPr>
        <w:t>Patikėjimo teisės subjektas patikėjimo teise perduotą savivaldybių turtą valdo, naudoja ir disponuoja juo įstatymų ir kitų teisių aktų nustatyta tvarka.</w:t>
      </w:r>
      <w:r w:rsidR="00131567">
        <w:rPr>
          <w:rFonts w:ascii="Times New Roman" w:hAnsi="Times New Roman"/>
          <w:sz w:val="24"/>
          <w:szCs w:val="24"/>
        </w:rPr>
        <w:t xml:space="preserve"> </w:t>
      </w:r>
    </w:p>
    <w:p w:rsidR="00223A6B" w:rsidRDefault="00223A6B" w:rsidP="00351C92">
      <w:pPr>
        <w:spacing w:after="0" w:line="240" w:lineRule="auto"/>
        <w:jc w:val="center"/>
        <w:rPr>
          <w:rFonts w:ascii="Times New Roman" w:eastAsia="Times New Roman" w:hAnsi="Times New Roman"/>
          <w:color w:val="000000"/>
          <w:sz w:val="27"/>
          <w:szCs w:val="27"/>
          <w:lang w:eastAsia="lt-LT"/>
        </w:rPr>
        <w:sectPr w:rsidR="00223A6B" w:rsidSect="00BD76E2">
          <w:headerReference w:type="default" r:id="rId9"/>
          <w:headerReference w:type="first" r:id="rId10"/>
          <w:pgSz w:w="11906" w:h="16838" w:code="9"/>
          <w:pgMar w:top="1134" w:right="567" w:bottom="851" w:left="1701" w:header="567" w:footer="567" w:gutter="0"/>
          <w:pgNumType w:start="1"/>
          <w:cols w:space="1296"/>
          <w:titlePg/>
          <w:docGrid w:linePitch="360"/>
        </w:sectPr>
      </w:pPr>
      <w:bookmarkStart w:id="33" w:name="part_d42288c4cb0a483fa91d8e09057ba2e0"/>
      <w:bookmarkEnd w:id="33"/>
      <w:r w:rsidRPr="00D9201A">
        <w:rPr>
          <w:rFonts w:ascii="Times New Roman" w:eastAsia="Times New Roman" w:hAnsi="Times New Roman"/>
          <w:color w:val="000000"/>
          <w:sz w:val="24"/>
          <w:szCs w:val="24"/>
          <w:lang w:eastAsia="lt-LT"/>
        </w:rPr>
        <w:t>––––––––––––––––––––</w:t>
      </w:r>
      <w:bookmarkStart w:id="34" w:name="part_ab46d7f86e3f4667924238b62f7f47c2"/>
      <w:bookmarkStart w:id="35" w:name="part_1d99abf4624d4d69962eb61cd42e62ce"/>
      <w:bookmarkEnd w:id="34"/>
      <w:bookmarkEnd w:id="35"/>
    </w:p>
    <w:p w:rsidR="00223A6B" w:rsidRPr="00D9201A" w:rsidRDefault="0012507B" w:rsidP="007E3AC1">
      <w:pPr>
        <w:spacing w:after="0" w:line="240" w:lineRule="auto"/>
        <w:ind w:left="482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Kretingos rajono savivaldybės</w:t>
      </w:r>
      <w:r w:rsidRPr="00D9201A">
        <w:rPr>
          <w:rFonts w:ascii="Times New Roman" w:eastAsia="Times New Roman" w:hAnsi="Times New Roman"/>
          <w:color w:val="000000"/>
          <w:sz w:val="24"/>
          <w:szCs w:val="24"/>
          <w:lang w:eastAsia="lt-LT"/>
        </w:rPr>
        <w:t xml:space="preserve"> </w:t>
      </w:r>
      <w:r w:rsidR="00223A6B" w:rsidRPr="00D9201A">
        <w:rPr>
          <w:rFonts w:ascii="Times New Roman" w:eastAsia="Times New Roman" w:hAnsi="Times New Roman"/>
          <w:color w:val="000000"/>
          <w:sz w:val="24"/>
          <w:szCs w:val="24"/>
          <w:lang w:eastAsia="lt-LT"/>
        </w:rPr>
        <w:t>turto perdavimo valdyti, naudoti ir disponuoti juo patikėjimo teise tvarkos aprašo</w:t>
      </w:r>
    </w:p>
    <w:p w:rsidR="00223A6B" w:rsidRPr="00D9201A" w:rsidRDefault="00223A6B" w:rsidP="00223A6B">
      <w:pPr>
        <w:spacing w:after="0" w:line="240" w:lineRule="auto"/>
        <w:ind w:left="4820"/>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1</w:t>
      </w:r>
      <w:r w:rsidR="00351C92">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priedas</w:t>
      </w:r>
    </w:p>
    <w:p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b/>
          <w:bCs/>
          <w:color w:val="000000"/>
          <w:lang w:eastAsia="lt-LT"/>
        </w:rPr>
        <w:t>(</w:t>
      </w:r>
      <w:r w:rsidR="0012507B">
        <w:rPr>
          <w:rFonts w:ascii="Times New Roman" w:eastAsia="Times New Roman" w:hAnsi="Times New Roman"/>
          <w:b/>
          <w:bCs/>
          <w:color w:val="000000"/>
          <w:lang w:eastAsia="lt-LT"/>
        </w:rPr>
        <w:t>Kretingos rajono savivaldybės</w:t>
      </w:r>
      <w:r w:rsidR="0012507B" w:rsidRPr="00D9201A">
        <w:rPr>
          <w:rFonts w:ascii="Times New Roman" w:eastAsia="Times New Roman" w:hAnsi="Times New Roman"/>
          <w:b/>
          <w:bCs/>
          <w:color w:val="000000"/>
          <w:lang w:eastAsia="lt-LT"/>
        </w:rPr>
        <w:t xml:space="preserve"> </w:t>
      </w:r>
      <w:r w:rsidRPr="00D9201A">
        <w:rPr>
          <w:rFonts w:ascii="Times New Roman" w:eastAsia="Times New Roman" w:hAnsi="Times New Roman"/>
          <w:b/>
          <w:bCs/>
          <w:color w:val="000000"/>
          <w:lang w:eastAsia="lt-LT"/>
        </w:rPr>
        <w:t>turto, perduodamo valdyti, naudoti ir di</w:t>
      </w:r>
      <w:r w:rsidR="0012507B">
        <w:rPr>
          <w:rFonts w:ascii="Times New Roman" w:eastAsia="Times New Roman" w:hAnsi="Times New Roman"/>
          <w:b/>
          <w:bCs/>
          <w:color w:val="000000"/>
          <w:lang w:eastAsia="lt-LT"/>
        </w:rPr>
        <w:t>sponuoti juo patikėjimo teise, </w:t>
      </w:r>
      <w:r w:rsidRPr="00D9201A">
        <w:rPr>
          <w:rFonts w:ascii="Times New Roman" w:eastAsia="Times New Roman" w:hAnsi="Times New Roman"/>
          <w:b/>
          <w:bCs/>
          <w:color w:val="000000"/>
          <w:lang w:eastAsia="lt-LT"/>
        </w:rPr>
        <w:t>perdavimo</w:t>
      </w:r>
      <w:r w:rsidR="00A7205D">
        <w:rPr>
          <w:rFonts w:ascii="Times New Roman" w:eastAsia="Times New Roman" w:hAnsi="Times New Roman"/>
          <w:b/>
          <w:bCs/>
          <w:color w:val="000000"/>
          <w:lang w:eastAsia="lt-LT"/>
        </w:rPr>
        <w:t>-</w:t>
      </w:r>
      <w:r w:rsidRPr="00D9201A">
        <w:rPr>
          <w:rFonts w:ascii="Times New Roman" w:eastAsia="Times New Roman" w:hAnsi="Times New Roman"/>
          <w:b/>
          <w:bCs/>
          <w:color w:val="000000"/>
          <w:lang w:eastAsia="lt-LT"/>
        </w:rPr>
        <w:t>priėmimo akto forma)</w:t>
      </w:r>
    </w:p>
    <w:p w:rsidR="00223A6B" w:rsidRDefault="00223A6B" w:rsidP="00223A6B">
      <w:pPr>
        <w:spacing w:after="0" w:line="240" w:lineRule="auto"/>
        <w:jc w:val="center"/>
        <w:rPr>
          <w:rFonts w:ascii="Times New Roman" w:eastAsia="Times New Roman" w:hAnsi="Times New Roman"/>
          <w:b/>
          <w:bCs/>
          <w:color w:val="000000"/>
          <w:lang w:eastAsia="lt-LT"/>
        </w:rPr>
      </w:pPr>
      <w:r w:rsidRPr="00D9201A">
        <w:rPr>
          <w:rFonts w:ascii="Times New Roman" w:eastAsia="Times New Roman" w:hAnsi="Times New Roman"/>
          <w:b/>
          <w:bCs/>
          <w:color w:val="000000"/>
          <w:lang w:eastAsia="lt-LT"/>
        </w:rPr>
        <w:t> </w:t>
      </w:r>
    </w:p>
    <w:p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lang w:eastAsia="lt-LT"/>
        </w:rPr>
        <w:t>______________________________________</w:t>
      </w:r>
    </w:p>
    <w:p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(sudarytojo pavadinimas)</w:t>
      </w:r>
    </w:p>
    <w:p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lang w:eastAsia="lt-LT"/>
        </w:rPr>
        <w:t> </w:t>
      </w:r>
    </w:p>
    <w:p w:rsidR="0012507B" w:rsidRDefault="0012507B" w:rsidP="00223A6B">
      <w:pPr>
        <w:spacing w:after="0" w:line="240" w:lineRule="auto"/>
        <w:jc w:val="center"/>
        <w:rPr>
          <w:rFonts w:ascii="Times New Roman" w:eastAsia="Times New Roman" w:hAnsi="Times New Roman"/>
          <w:b/>
          <w:bCs/>
          <w:caps/>
          <w:color w:val="000000"/>
          <w:sz w:val="24"/>
          <w:szCs w:val="24"/>
          <w:lang w:eastAsia="lt-LT"/>
        </w:rPr>
      </w:pPr>
      <w:bookmarkStart w:id="36" w:name="part_90c58c2dca0849828d06990ff21b8994"/>
      <w:bookmarkEnd w:id="36"/>
      <w:r>
        <w:rPr>
          <w:rFonts w:ascii="Times New Roman" w:eastAsia="Times New Roman" w:hAnsi="Times New Roman"/>
          <w:b/>
          <w:bCs/>
          <w:caps/>
          <w:color w:val="000000"/>
          <w:sz w:val="24"/>
          <w:szCs w:val="24"/>
          <w:lang w:eastAsia="lt-LT"/>
        </w:rPr>
        <w:t xml:space="preserve">Kretingos rajono </w:t>
      </w:r>
      <w:r w:rsidR="00223A6B">
        <w:rPr>
          <w:rFonts w:ascii="Times New Roman" w:eastAsia="Times New Roman" w:hAnsi="Times New Roman"/>
          <w:b/>
          <w:bCs/>
          <w:caps/>
          <w:color w:val="000000"/>
          <w:sz w:val="24"/>
          <w:szCs w:val="24"/>
          <w:lang w:eastAsia="lt-LT"/>
        </w:rPr>
        <w:t>SAVIVALDYBĖS</w:t>
      </w:r>
      <w:r w:rsidR="00223A6B" w:rsidRPr="00D9201A">
        <w:rPr>
          <w:rFonts w:ascii="Times New Roman" w:eastAsia="Times New Roman" w:hAnsi="Times New Roman"/>
          <w:b/>
          <w:bCs/>
          <w:caps/>
          <w:color w:val="000000"/>
          <w:sz w:val="24"/>
          <w:szCs w:val="24"/>
          <w:lang w:eastAsia="lt-LT"/>
        </w:rPr>
        <w:t xml:space="preserve"> TURTO, PERDUODAMO</w:t>
      </w:r>
      <w:r w:rsidR="00223A6B" w:rsidRPr="00D9201A">
        <w:rPr>
          <w:rFonts w:ascii="Times New Roman" w:eastAsia="Times New Roman" w:hAnsi="Times New Roman"/>
          <w:caps/>
          <w:color w:val="000000"/>
          <w:sz w:val="24"/>
          <w:szCs w:val="24"/>
          <w:lang w:eastAsia="lt-LT"/>
        </w:rPr>
        <w:t> </w:t>
      </w:r>
      <w:r w:rsidR="00223A6B" w:rsidRPr="00D9201A">
        <w:rPr>
          <w:rFonts w:ascii="Times New Roman" w:eastAsia="Times New Roman" w:hAnsi="Times New Roman"/>
          <w:b/>
          <w:bCs/>
          <w:caps/>
          <w:color w:val="000000"/>
          <w:sz w:val="24"/>
          <w:szCs w:val="24"/>
          <w:lang w:eastAsia="lt-LT"/>
        </w:rPr>
        <w:t>VALDYTI, NAUDOTI</w:t>
      </w:r>
      <w:r w:rsidR="00223A6B" w:rsidRPr="00D9201A">
        <w:rPr>
          <w:rFonts w:ascii="Times New Roman" w:eastAsia="Times New Roman" w:hAnsi="Times New Roman"/>
          <w:caps/>
          <w:color w:val="000000"/>
          <w:sz w:val="24"/>
          <w:szCs w:val="24"/>
          <w:lang w:eastAsia="lt-LT"/>
        </w:rPr>
        <w:t> </w:t>
      </w:r>
      <w:r w:rsidR="00223A6B" w:rsidRPr="00D9201A">
        <w:rPr>
          <w:rFonts w:ascii="Times New Roman" w:eastAsia="Times New Roman" w:hAnsi="Times New Roman"/>
          <w:b/>
          <w:bCs/>
          <w:caps/>
          <w:color w:val="000000"/>
          <w:sz w:val="24"/>
          <w:szCs w:val="24"/>
          <w:lang w:eastAsia="lt-LT"/>
        </w:rPr>
        <w:t xml:space="preserve">IR DISPONUOTI JUO PATIKĖJIMO TEISE, </w:t>
      </w:r>
    </w:p>
    <w:p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b/>
          <w:bCs/>
          <w:caps/>
          <w:color w:val="000000"/>
          <w:sz w:val="24"/>
          <w:szCs w:val="24"/>
          <w:lang w:eastAsia="lt-LT"/>
        </w:rPr>
        <w:t>PERDAVIMO</w:t>
      </w:r>
      <w:r w:rsidR="00A7205D">
        <w:rPr>
          <w:rFonts w:ascii="Times New Roman" w:eastAsia="Times New Roman" w:hAnsi="Times New Roman"/>
          <w:b/>
          <w:bCs/>
          <w:caps/>
          <w:color w:val="000000"/>
          <w:sz w:val="24"/>
          <w:szCs w:val="24"/>
          <w:lang w:eastAsia="lt-LT"/>
        </w:rPr>
        <w:t>-</w:t>
      </w:r>
      <w:r w:rsidRPr="00D9201A">
        <w:rPr>
          <w:rFonts w:ascii="Times New Roman" w:eastAsia="Times New Roman" w:hAnsi="Times New Roman"/>
          <w:b/>
          <w:bCs/>
          <w:caps/>
          <w:color w:val="000000"/>
          <w:sz w:val="24"/>
          <w:szCs w:val="24"/>
          <w:lang w:eastAsia="lt-LT"/>
        </w:rPr>
        <w:t>PRIĖMIMO</w:t>
      </w:r>
      <w:r w:rsidRPr="00D9201A">
        <w:rPr>
          <w:rFonts w:ascii="Times New Roman" w:eastAsia="Times New Roman" w:hAnsi="Times New Roman"/>
          <w:caps/>
          <w:color w:val="000000"/>
          <w:sz w:val="24"/>
          <w:szCs w:val="24"/>
          <w:lang w:eastAsia="lt-LT"/>
        </w:rPr>
        <w:t> </w:t>
      </w:r>
      <w:r w:rsidRPr="00D9201A">
        <w:rPr>
          <w:rFonts w:ascii="Times New Roman" w:eastAsia="Times New Roman" w:hAnsi="Times New Roman"/>
          <w:b/>
          <w:bCs/>
          <w:caps/>
          <w:color w:val="000000"/>
          <w:sz w:val="24"/>
          <w:szCs w:val="24"/>
          <w:lang w:eastAsia="lt-LT"/>
        </w:rPr>
        <w:t>AKTAS</w:t>
      </w:r>
    </w:p>
    <w:p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b/>
          <w:bCs/>
          <w:color w:val="000000"/>
          <w:lang w:eastAsia="lt-LT"/>
        </w:rPr>
        <w:t> </w:t>
      </w:r>
    </w:p>
    <w:p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 Nr. ________</w:t>
      </w:r>
    </w:p>
    <w:p w:rsidR="00223A6B" w:rsidRPr="00D9201A" w:rsidRDefault="00223A6B" w:rsidP="00223A6B">
      <w:pPr>
        <w:spacing w:after="0" w:line="240" w:lineRule="auto"/>
        <w:ind w:firstLine="3686"/>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(data)</w:t>
      </w:r>
    </w:p>
    <w:p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w:t>
      </w:r>
    </w:p>
    <w:p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(sudarymo vieta)</w:t>
      </w:r>
    </w:p>
    <w:p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rsidR="00223A6B" w:rsidRPr="00D9201A" w:rsidRDefault="00223A6B" w:rsidP="007E3AC1">
      <w:pPr>
        <w:spacing w:after="0" w:line="240" w:lineRule="auto"/>
        <w:ind w:firstLine="851"/>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w:t>
      </w:r>
      <w:r w:rsidR="007E3AC1">
        <w:rPr>
          <w:rFonts w:ascii="Times New Roman" w:eastAsia="Times New Roman" w:hAnsi="Times New Roman"/>
          <w:color w:val="000000"/>
          <w:sz w:val="24"/>
          <w:szCs w:val="24"/>
          <w:lang w:eastAsia="lt-LT"/>
        </w:rPr>
        <w:t>_</w:t>
      </w:r>
      <w:r w:rsidRPr="00D9201A">
        <w:rPr>
          <w:rFonts w:ascii="Times New Roman" w:eastAsia="Times New Roman" w:hAnsi="Times New Roman"/>
          <w:color w:val="000000"/>
          <w:sz w:val="24"/>
          <w:szCs w:val="24"/>
          <w:lang w:eastAsia="lt-LT"/>
        </w:rPr>
        <w:t>_____________________________________________ ,</w:t>
      </w:r>
    </w:p>
    <w:p w:rsidR="00223A6B" w:rsidRPr="00D9201A" w:rsidRDefault="00223A6B" w:rsidP="00223A6B">
      <w:pPr>
        <w:spacing w:after="0" w:line="240" w:lineRule="auto"/>
        <w:ind w:firstLine="709"/>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(perduodančios turtą institucijos, įmonės, įsta</w:t>
      </w:r>
      <w:r w:rsidR="00A7205D">
        <w:rPr>
          <w:rFonts w:ascii="Times New Roman" w:eastAsia="Times New Roman" w:hAnsi="Times New Roman"/>
          <w:color w:val="000000"/>
          <w:sz w:val="20"/>
          <w:szCs w:val="20"/>
          <w:lang w:eastAsia="lt-LT"/>
        </w:rPr>
        <w:t>igos, organizacijos pavadinimas ir</w:t>
      </w:r>
      <w:r w:rsidRPr="00D9201A">
        <w:rPr>
          <w:rFonts w:ascii="Times New Roman" w:eastAsia="Times New Roman" w:hAnsi="Times New Roman"/>
          <w:color w:val="000000"/>
          <w:sz w:val="20"/>
          <w:szCs w:val="20"/>
          <w:lang w:eastAsia="lt-LT"/>
        </w:rPr>
        <w:t xml:space="preserve"> </w:t>
      </w:r>
      <w:r w:rsidR="00A7205D" w:rsidRPr="00D9201A">
        <w:rPr>
          <w:rFonts w:ascii="Times New Roman" w:eastAsia="Times New Roman" w:hAnsi="Times New Roman"/>
          <w:color w:val="000000"/>
          <w:sz w:val="20"/>
          <w:szCs w:val="20"/>
          <w:lang w:eastAsia="lt-LT"/>
        </w:rPr>
        <w:t>kodas</w:t>
      </w:r>
      <w:r w:rsidR="00A7205D">
        <w:rPr>
          <w:rFonts w:ascii="Times New Roman" w:eastAsia="Times New Roman" w:hAnsi="Times New Roman"/>
          <w:color w:val="000000"/>
          <w:sz w:val="20"/>
          <w:szCs w:val="20"/>
          <w:lang w:eastAsia="lt-LT"/>
        </w:rPr>
        <w:t>,</w:t>
      </w:r>
      <w:r w:rsidR="007E3AC1" w:rsidRPr="007E3AC1">
        <w:rPr>
          <w:rFonts w:ascii="Times New Roman" w:hAnsi="Times New Roman"/>
          <w:sz w:val="20"/>
          <w:szCs w:val="18"/>
          <w:lang w:eastAsia="lt-LT"/>
        </w:rPr>
        <w:t xml:space="preserve"> </w:t>
      </w:r>
      <w:r w:rsidR="007E3AC1" w:rsidRPr="00E64FC4">
        <w:rPr>
          <w:rFonts w:ascii="Times New Roman" w:hAnsi="Times New Roman"/>
          <w:sz w:val="20"/>
          <w:szCs w:val="18"/>
          <w:lang w:eastAsia="lt-LT"/>
        </w:rPr>
        <w:t>registracijos adresas</w:t>
      </w:r>
      <w:r w:rsidRPr="00D9201A">
        <w:rPr>
          <w:rFonts w:ascii="Times New Roman" w:eastAsia="Times New Roman" w:hAnsi="Times New Roman"/>
          <w:color w:val="000000"/>
          <w:sz w:val="20"/>
          <w:szCs w:val="20"/>
          <w:lang w:eastAsia="lt-LT"/>
        </w:rPr>
        <w:t>)</w:t>
      </w:r>
    </w:p>
    <w:p w:rsidR="00223A6B" w:rsidRDefault="00223A6B" w:rsidP="00223A6B">
      <w:pPr>
        <w:spacing w:after="0" w:line="240" w:lineRule="auto"/>
        <w:jc w:val="both"/>
        <w:rPr>
          <w:rFonts w:ascii="Times New Roman" w:eastAsia="Times New Roman" w:hAnsi="Times New Roman"/>
          <w:color w:val="000000"/>
          <w:sz w:val="24"/>
          <w:szCs w:val="24"/>
          <w:lang w:eastAsia="lt-LT"/>
        </w:rPr>
      </w:pPr>
      <w:r w:rsidRPr="00485D34">
        <w:rPr>
          <w:rFonts w:ascii="Times New Roman" w:eastAsia="Times New Roman" w:hAnsi="Times New Roman"/>
          <w:color w:val="000000"/>
          <w:sz w:val="24"/>
          <w:lang w:eastAsia="lt-LT"/>
        </w:rPr>
        <w:t>atstovaujama (-</w:t>
      </w:r>
      <w:proofErr w:type="spellStart"/>
      <w:r w:rsidRPr="00485D34">
        <w:rPr>
          <w:rFonts w:ascii="Times New Roman" w:eastAsia="Times New Roman" w:hAnsi="Times New Roman"/>
          <w:color w:val="000000"/>
          <w:sz w:val="24"/>
          <w:lang w:eastAsia="lt-LT"/>
        </w:rPr>
        <w:t>as</w:t>
      </w:r>
      <w:proofErr w:type="spellEnd"/>
      <w:r w:rsidRPr="00485D34">
        <w:rPr>
          <w:rFonts w:ascii="Times New Roman" w:eastAsia="Times New Roman" w:hAnsi="Times New Roman"/>
          <w:color w:val="000000"/>
          <w:sz w:val="24"/>
          <w:lang w:eastAsia="lt-LT"/>
        </w:rPr>
        <w:t xml:space="preserve">) įgalioto </w:t>
      </w:r>
      <w:r w:rsidRPr="00D9201A">
        <w:rPr>
          <w:rFonts w:ascii="Times New Roman" w:eastAsia="Times New Roman" w:hAnsi="Times New Roman"/>
          <w:color w:val="000000"/>
          <w:lang w:eastAsia="lt-LT"/>
        </w:rPr>
        <w:t>_____________</w:t>
      </w:r>
      <w:r w:rsidR="007E3AC1">
        <w:rPr>
          <w:rFonts w:ascii="Times New Roman" w:eastAsia="Times New Roman" w:hAnsi="Times New Roman"/>
          <w:color w:val="000000"/>
          <w:lang w:eastAsia="lt-LT"/>
        </w:rPr>
        <w:t>_</w:t>
      </w:r>
      <w:r w:rsidRPr="00D9201A">
        <w:rPr>
          <w:rFonts w:ascii="Times New Roman" w:eastAsia="Times New Roman" w:hAnsi="Times New Roman"/>
          <w:color w:val="000000"/>
          <w:lang w:eastAsia="lt-LT"/>
        </w:rPr>
        <w:t>____________________________________________</w:t>
      </w:r>
      <w:r>
        <w:rPr>
          <w:rFonts w:ascii="Times New Roman" w:eastAsia="Times New Roman" w:hAnsi="Times New Roman"/>
          <w:color w:val="000000"/>
          <w:lang w:eastAsia="lt-LT"/>
        </w:rPr>
        <w:t>_</w:t>
      </w:r>
      <w:r w:rsidR="0023752C">
        <w:rPr>
          <w:rFonts w:ascii="Times New Roman" w:eastAsia="Times New Roman" w:hAnsi="Times New Roman"/>
          <w:color w:val="000000"/>
          <w:lang w:eastAsia="lt-LT"/>
        </w:rPr>
        <w:t>____</w:t>
      </w:r>
    </w:p>
    <w:p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7E3AC1">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0"/>
          <w:szCs w:val="20"/>
          <w:lang w:eastAsia="lt-LT"/>
        </w:rPr>
        <w:t>(pagal įstatymą, institucijos įstatus (nuostatus), įgaliojimą – atstovo pareigos,</w:t>
      </w:r>
    </w:p>
    <w:p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w:t>
      </w:r>
      <w:r w:rsidR="007E3AC1">
        <w:rPr>
          <w:rFonts w:ascii="Times New Roman" w:eastAsia="Times New Roman" w:hAnsi="Times New Roman"/>
          <w:color w:val="000000"/>
          <w:sz w:val="24"/>
          <w:szCs w:val="24"/>
          <w:lang w:eastAsia="lt-LT"/>
        </w:rPr>
        <w:t>__</w:t>
      </w:r>
      <w:r w:rsidRPr="00D9201A">
        <w:rPr>
          <w:rFonts w:ascii="Times New Roman" w:eastAsia="Times New Roman" w:hAnsi="Times New Roman"/>
          <w:color w:val="000000"/>
          <w:sz w:val="24"/>
          <w:szCs w:val="24"/>
          <w:lang w:eastAsia="lt-LT"/>
        </w:rPr>
        <w:t>______________________________________________ ,</w:t>
      </w:r>
    </w:p>
    <w:p w:rsidR="00223A6B" w:rsidRPr="00D9201A" w:rsidRDefault="007E3AC1" w:rsidP="00223A6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0"/>
          <w:szCs w:val="20"/>
          <w:lang w:eastAsia="lt-LT"/>
        </w:rPr>
        <w:t xml:space="preserve">                                                                </w:t>
      </w:r>
      <w:r w:rsidR="00223A6B" w:rsidRPr="00D9201A">
        <w:rPr>
          <w:rFonts w:ascii="Times New Roman" w:eastAsia="Times New Roman" w:hAnsi="Times New Roman"/>
          <w:color w:val="000000"/>
          <w:sz w:val="20"/>
          <w:szCs w:val="20"/>
          <w:lang w:eastAsia="lt-LT"/>
        </w:rPr>
        <w:t>vardas ir pavardė, įgaliojimo data ir numeris)</w:t>
      </w:r>
    </w:p>
    <w:p w:rsidR="007E3AC1" w:rsidRDefault="00223A6B" w:rsidP="007E3AC1">
      <w:pPr>
        <w:spacing w:after="0" w:line="240" w:lineRule="auto"/>
        <w:jc w:val="both"/>
        <w:rPr>
          <w:rFonts w:ascii="Times New Roman" w:eastAsia="Times New Roman" w:hAnsi="Times New Roman"/>
          <w:color w:val="000000"/>
          <w:lang w:eastAsia="lt-LT"/>
        </w:rPr>
      </w:pPr>
      <w:r w:rsidRPr="00485D34">
        <w:rPr>
          <w:rFonts w:ascii="Times New Roman" w:eastAsia="Times New Roman" w:hAnsi="Times New Roman"/>
          <w:color w:val="000000"/>
          <w:sz w:val="24"/>
          <w:lang w:eastAsia="lt-LT"/>
        </w:rPr>
        <w:t xml:space="preserve">perduoda, o </w:t>
      </w:r>
      <w:r w:rsidRPr="00D9201A">
        <w:rPr>
          <w:rFonts w:ascii="Times New Roman" w:eastAsia="Times New Roman" w:hAnsi="Times New Roman"/>
          <w:color w:val="000000"/>
          <w:lang w:eastAsia="lt-LT"/>
        </w:rPr>
        <w:t>___________________________________________________________________</w:t>
      </w:r>
      <w:r>
        <w:rPr>
          <w:rFonts w:ascii="Times New Roman" w:eastAsia="Times New Roman" w:hAnsi="Times New Roman"/>
          <w:color w:val="000000"/>
          <w:lang w:eastAsia="lt-LT"/>
        </w:rPr>
        <w:t>_</w:t>
      </w:r>
      <w:r w:rsidR="00701DEE">
        <w:rPr>
          <w:rFonts w:ascii="Times New Roman" w:eastAsia="Times New Roman" w:hAnsi="Times New Roman"/>
          <w:color w:val="000000"/>
          <w:lang w:eastAsia="lt-LT"/>
        </w:rPr>
        <w:t>_______</w:t>
      </w:r>
      <w:r w:rsidRPr="00D9201A">
        <w:rPr>
          <w:rFonts w:ascii="Times New Roman" w:eastAsia="Times New Roman" w:hAnsi="Times New Roman"/>
          <w:color w:val="000000"/>
          <w:lang w:eastAsia="lt-LT"/>
        </w:rPr>
        <w:t xml:space="preserve"> ,</w:t>
      </w:r>
    </w:p>
    <w:p w:rsidR="00223A6B" w:rsidRPr="00D9201A" w:rsidRDefault="007E3AC1" w:rsidP="007E3AC1">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223A6B" w:rsidRPr="00D9201A">
        <w:rPr>
          <w:rFonts w:ascii="Times New Roman" w:eastAsia="Times New Roman" w:hAnsi="Times New Roman"/>
          <w:color w:val="000000"/>
          <w:sz w:val="20"/>
          <w:szCs w:val="20"/>
          <w:lang w:eastAsia="lt-LT"/>
        </w:rPr>
        <w:t>(priimančios turtą institucijos, įmonės, įstaigos, organizacijos pavadinimas, kodas</w:t>
      </w:r>
      <w:r>
        <w:rPr>
          <w:rFonts w:ascii="Times New Roman" w:eastAsia="Times New Roman" w:hAnsi="Times New Roman"/>
          <w:color w:val="000000"/>
          <w:sz w:val="20"/>
          <w:szCs w:val="20"/>
          <w:lang w:eastAsia="lt-LT"/>
        </w:rPr>
        <w:t>,</w:t>
      </w:r>
      <w:r w:rsidRPr="007E3AC1">
        <w:rPr>
          <w:rFonts w:ascii="Times New Roman" w:hAnsi="Times New Roman"/>
          <w:sz w:val="20"/>
          <w:szCs w:val="18"/>
          <w:lang w:eastAsia="lt-LT"/>
        </w:rPr>
        <w:t xml:space="preserve"> </w:t>
      </w:r>
      <w:r w:rsidRPr="00E64FC4">
        <w:rPr>
          <w:rFonts w:ascii="Times New Roman" w:hAnsi="Times New Roman"/>
          <w:sz w:val="20"/>
          <w:szCs w:val="18"/>
          <w:lang w:eastAsia="lt-LT"/>
        </w:rPr>
        <w:t>registracijos adresas</w:t>
      </w:r>
      <w:r w:rsidR="00223A6B" w:rsidRPr="00D9201A">
        <w:rPr>
          <w:rFonts w:ascii="Times New Roman" w:eastAsia="Times New Roman" w:hAnsi="Times New Roman"/>
          <w:color w:val="000000"/>
          <w:sz w:val="20"/>
          <w:szCs w:val="20"/>
          <w:lang w:eastAsia="lt-LT"/>
        </w:rPr>
        <w:t>)</w:t>
      </w:r>
    </w:p>
    <w:p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w:t>
      </w:r>
      <w:r w:rsidR="007E3AC1">
        <w:rPr>
          <w:rFonts w:ascii="Times New Roman" w:eastAsia="Times New Roman" w:hAnsi="Times New Roman"/>
          <w:color w:val="000000"/>
          <w:sz w:val="24"/>
          <w:szCs w:val="24"/>
          <w:lang w:eastAsia="lt-LT"/>
        </w:rPr>
        <w:t>__</w:t>
      </w:r>
      <w:r w:rsidRPr="00D9201A">
        <w:rPr>
          <w:rFonts w:ascii="Times New Roman" w:eastAsia="Times New Roman" w:hAnsi="Times New Roman"/>
          <w:color w:val="000000"/>
          <w:sz w:val="24"/>
          <w:szCs w:val="24"/>
          <w:lang w:eastAsia="lt-LT"/>
        </w:rPr>
        <w:t xml:space="preserve"> ,</w:t>
      </w:r>
    </w:p>
    <w:p w:rsidR="00223A6B" w:rsidRDefault="00223A6B" w:rsidP="00223A6B">
      <w:pPr>
        <w:spacing w:after="0" w:line="240" w:lineRule="auto"/>
        <w:jc w:val="both"/>
        <w:rPr>
          <w:rFonts w:ascii="Times New Roman" w:eastAsia="Times New Roman" w:hAnsi="Times New Roman"/>
          <w:color w:val="000000"/>
          <w:sz w:val="24"/>
          <w:szCs w:val="24"/>
          <w:lang w:eastAsia="lt-LT"/>
        </w:rPr>
      </w:pPr>
      <w:r w:rsidRPr="00485D34">
        <w:rPr>
          <w:rFonts w:ascii="Times New Roman" w:eastAsia="Times New Roman" w:hAnsi="Times New Roman"/>
          <w:color w:val="000000"/>
          <w:sz w:val="24"/>
          <w:lang w:eastAsia="lt-LT"/>
        </w:rPr>
        <w:t>atstovaujama (-</w:t>
      </w:r>
      <w:proofErr w:type="spellStart"/>
      <w:r w:rsidRPr="00485D34">
        <w:rPr>
          <w:rFonts w:ascii="Times New Roman" w:eastAsia="Times New Roman" w:hAnsi="Times New Roman"/>
          <w:color w:val="000000"/>
          <w:sz w:val="24"/>
          <w:lang w:eastAsia="lt-LT"/>
        </w:rPr>
        <w:t>as</w:t>
      </w:r>
      <w:proofErr w:type="spellEnd"/>
      <w:r w:rsidRPr="00485D34">
        <w:rPr>
          <w:rFonts w:ascii="Times New Roman" w:eastAsia="Times New Roman" w:hAnsi="Times New Roman"/>
          <w:color w:val="000000"/>
          <w:sz w:val="24"/>
          <w:lang w:eastAsia="lt-LT"/>
        </w:rPr>
        <w:t xml:space="preserve">) įgalioto </w:t>
      </w:r>
      <w:r w:rsidRPr="00D9201A">
        <w:rPr>
          <w:rFonts w:ascii="Times New Roman" w:eastAsia="Times New Roman" w:hAnsi="Times New Roman"/>
          <w:color w:val="000000"/>
          <w:lang w:eastAsia="lt-LT"/>
        </w:rPr>
        <w:t>_________________________________________________________</w:t>
      </w:r>
      <w:r>
        <w:rPr>
          <w:rFonts w:ascii="Times New Roman" w:eastAsia="Times New Roman" w:hAnsi="Times New Roman"/>
          <w:color w:val="000000"/>
          <w:lang w:eastAsia="lt-LT"/>
        </w:rPr>
        <w:t>_</w:t>
      </w:r>
      <w:r w:rsidR="0023752C">
        <w:rPr>
          <w:rFonts w:ascii="Times New Roman" w:eastAsia="Times New Roman" w:hAnsi="Times New Roman"/>
          <w:color w:val="000000"/>
          <w:lang w:eastAsia="lt-LT"/>
        </w:rPr>
        <w:t>_____</w:t>
      </w:r>
      <w:r>
        <w:rPr>
          <w:rFonts w:ascii="Times New Roman" w:eastAsia="Times New Roman" w:hAnsi="Times New Roman"/>
          <w:color w:val="000000"/>
          <w:sz w:val="24"/>
          <w:szCs w:val="24"/>
          <w:lang w:eastAsia="lt-LT"/>
        </w:rPr>
        <w:t xml:space="preserve"> </w:t>
      </w:r>
    </w:p>
    <w:p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7E3AC1">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0"/>
          <w:szCs w:val="20"/>
          <w:lang w:eastAsia="lt-LT"/>
        </w:rPr>
        <w:t>(pagal įstatymą, institucijos įstatus (nuostatus), įgaliojimą – atstovo pareigos,</w:t>
      </w:r>
    </w:p>
    <w:p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w:t>
      </w:r>
      <w:r>
        <w:rPr>
          <w:rFonts w:ascii="Times New Roman" w:eastAsia="Times New Roman" w:hAnsi="Times New Roman"/>
          <w:color w:val="000000"/>
          <w:sz w:val="24"/>
          <w:szCs w:val="24"/>
          <w:lang w:eastAsia="lt-LT"/>
        </w:rPr>
        <w:t>_</w:t>
      </w:r>
      <w:r w:rsidR="0023752C">
        <w:rPr>
          <w:rFonts w:ascii="Times New Roman" w:eastAsia="Times New Roman" w:hAnsi="Times New Roman"/>
          <w:color w:val="000000"/>
          <w:sz w:val="24"/>
          <w:szCs w:val="24"/>
          <w:lang w:eastAsia="lt-LT"/>
        </w:rPr>
        <w:t>_</w:t>
      </w:r>
      <w:r w:rsidRPr="00D9201A">
        <w:rPr>
          <w:rFonts w:ascii="Times New Roman" w:eastAsia="Times New Roman" w:hAnsi="Times New Roman"/>
          <w:color w:val="000000"/>
          <w:sz w:val="24"/>
          <w:szCs w:val="24"/>
          <w:lang w:eastAsia="lt-LT"/>
        </w:rPr>
        <w:t xml:space="preserve"> ,</w:t>
      </w:r>
    </w:p>
    <w:p w:rsidR="00223A6B" w:rsidRPr="00D9201A" w:rsidRDefault="007E3AC1" w:rsidP="00223A6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0"/>
          <w:szCs w:val="20"/>
          <w:lang w:eastAsia="lt-LT"/>
        </w:rPr>
        <w:t xml:space="preserve">                                                             </w:t>
      </w:r>
      <w:r w:rsidR="00223A6B" w:rsidRPr="00D9201A">
        <w:rPr>
          <w:rFonts w:ascii="Times New Roman" w:eastAsia="Times New Roman" w:hAnsi="Times New Roman"/>
          <w:color w:val="000000"/>
          <w:sz w:val="20"/>
          <w:szCs w:val="20"/>
          <w:lang w:eastAsia="lt-LT"/>
        </w:rPr>
        <w:t>vardas ir pavardė, įgaliojimo data ir numeris)</w:t>
      </w:r>
    </w:p>
    <w:p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lang w:eastAsia="lt-LT"/>
        </w:rPr>
        <w:t>priima, vadovaudamosi (-</w:t>
      </w:r>
      <w:proofErr w:type="spellStart"/>
      <w:r w:rsidRPr="00D9201A">
        <w:rPr>
          <w:rFonts w:ascii="Times New Roman" w:eastAsia="Times New Roman" w:hAnsi="Times New Roman"/>
          <w:color w:val="000000"/>
          <w:lang w:eastAsia="lt-LT"/>
        </w:rPr>
        <w:t>iesi</w:t>
      </w:r>
      <w:proofErr w:type="spellEnd"/>
      <w:r w:rsidRPr="00D9201A">
        <w:rPr>
          <w:rFonts w:ascii="Times New Roman" w:eastAsia="Times New Roman" w:hAnsi="Times New Roman"/>
          <w:color w:val="000000"/>
          <w:lang w:eastAsia="lt-LT"/>
        </w:rPr>
        <w:t>) _____________________________________________________</w:t>
      </w:r>
      <w:r>
        <w:rPr>
          <w:rFonts w:ascii="Times New Roman" w:eastAsia="Times New Roman" w:hAnsi="Times New Roman"/>
          <w:color w:val="000000"/>
          <w:lang w:eastAsia="lt-LT"/>
        </w:rPr>
        <w:t>_</w:t>
      </w:r>
      <w:r w:rsidR="0023752C">
        <w:rPr>
          <w:rFonts w:ascii="Times New Roman" w:eastAsia="Times New Roman" w:hAnsi="Times New Roman"/>
          <w:color w:val="000000"/>
          <w:lang w:eastAsia="lt-LT"/>
        </w:rPr>
        <w:t>________</w:t>
      </w:r>
      <w:r w:rsidRPr="00D9201A">
        <w:rPr>
          <w:rFonts w:ascii="Times New Roman" w:eastAsia="Times New Roman" w:hAnsi="Times New Roman"/>
          <w:color w:val="000000"/>
          <w:lang w:eastAsia="lt-LT"/>
        </w:rPr>
        <w:t xml:space="preserve"> ,</w:t>
      </w:r>
    </w:p>
    <w:p w:rsidR="00223A6B" w:rsidRPr="00D9201A" w:rsidRDefault="00223A6B" w:rsidP="00223A6B">
      <w:pPr>
        <w:spacing w:after="0" w:line="240" w:lineRule="auto"/>
        <w:ind w:left="2880" w:firstLine="720"/>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(dokumento perduoti turtą pavadinimas, data, numeris)</w:t>
      </w:r>
    </w:p>
    <w:p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485D34">
        <w:rPr>
          <w:rFonts w:ascii="Times New Roman" w:eastAsia="Times New Roman" w:hAnsi="Times New Roman"/>
          <w:color w:val="000000"/>
          <w:sz w:val="24"/>
          <w:lang w:eastAsia="lt-LT"/>
        </w:rPr>
        <w:t xml:space="preserve">šį savivaldybei nuosavybės teise priklausantį turtą: </w:t>
      </w:r>
      <w:r w:rsidRPr="00D9201A">
        <w:rPr>
          <w:rFonts w:ascii="Times New Roman" w:eastAsia="Times New Roman" w:hAnsi="Times New Roman"/>
          <w:color w:val="000000"/>
          <w:lang w:eastAsia="lt-LT"/>
        </w:rPr>
        <w:t>________</w:t>
      </w:r>
      <w:r>
        <w:rPr>
          <w:rFonts w:ascii="Times New Roman" w:eastAsia="Times New Roman" w:hAnsi="Times New Roman"/>
          <w:color w:val="000000"/>
          <w:lang w:eastAsia="lt-LT"/>
        </w:rPr>
        <w:t>______________________________</w:t>
      </w:r>
      <w:r w:rsidR="0023752C">
        <w:rPr>
          <w:rFonts w:ascii="Times New Roman" w:eastAsia="Times New Roman" w:hAnsi="Times New Roman"/>
          <w:color w:val="000000"/>
          <w:lang w:eastAsia="lt-LT"/>
        </w:rPr>
        <w:t>____</w:t>
      </w:r>
    </w:p>
    <w:p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______________________________________________________________________________</w:t>
      </w:r>
      <w:r w:rsidR="0023752C">
        <w:rPr>
          <w:rFonts w:ascii="Times New Roman" w:eastAsia="Times New Roman" w:hAnsi="Times New Roman"/>
          <w:color w:val="000000"/>
          <w:sz w:val="24"/>
          <w:szCs w:val="24"/>
          <w:lang w:eastAsia="lt-LT"/>
        </w:rPr>
        <w:t>__</w:t>
      </w:r>
    </w:p>
    <w:p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lang w:eastAsia="lt-LT"/>
        </w:rPr>
        <w:t>_____________________________________________________________________________</w:t>
      </w:r>
      <w:r w:rsidR="0023752C">
        <w:rPr>
          <w:rFonts w:ascii="Times New Roman" w:eastAsia="Times New Roman" w:hAnsi="Times New Roman"/>
          <w:color w:val="000000"/>
          <w:lang w:eastAsia="lt-LT"/>
        </w:rPr>
        <w:t>_________</w:t>
      </w:r>
      <w:r w:rsidRPr="00D9201A">
        <w:rPr>
          <w:rFonts w:ascii="Times New Roman" w:eastAsia="Times New Roman" w:hAnsi="Times New Roman"/>
          <w:color w:val="000000"/>
          <w:lang w:eastAsia="lt-LT"/>
        </w:rPr>
        <w:t xml:space="preserve"> .</w:t>
      </w:r>
    </w:p>
    <w:p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(perduodamo turto pavadinimas ir apibūdinimas (nematerialiojo ir ilgalaikio materialiojo turto – inventorinis numeris, įsigijimo ir likutinė vertė; trumpalaikio materialiojo turto – įsigijimo vertė, įsigijimo data; nekilnojamojo turto ar kito nekilnojamojo daikto – adresas, unikalus numeris, bendras statinio plotas, statinio pažymėjimas plane, patalpų plotas. Jeigu perduodami keli objektai, nurodoma, kad turtas perduodamas pagal pridedamą sąrašą. Sąraše turi būti nurodyti atitinkamai turto grupei nustatyti reikalavimai)</w:t>
      </w:r>
    </w:p>
    <w:p w:rsidR="00223A6B" w:rsidRDefault="00223A6B" w:rsidP="00223A6B">
      <w:pPr>
        <w:spacing w:after="0" w:line="240" w:lineRule="auto"/>
        <w:ind w:firstLine="720"/>
        <w:rPr>
          <w:rFonts w:ascii="Times New Roman" w:eastAsia="Times New Roman" w:hAnsi="Times New Roman"/>
          <w:color w:val="000000"/>
          <w:lang w:eastAsia="lt-LT"/>
        </w:rPr>
      </w:pPr>
    </w:p>
    <w:p w:rsidR="00223A6B" w:rsidRDefault="00223A6B" w:rsidP="007E3AC1">
      <w:pPr>
        <w:spacing w:after="0" w:line="240" w:lineRule="auto"/>
        <w:ind w:firstLine="851"/>
        <w:rPr>
          <w:rFonts w:ascii="Times New Roman" w:eastAsia="Times New Roman" w:hAnsi="Times New Roman"/>
          <w:color w:val="000000"/>
          <w:sz w:val="24"/>
          <w:lang w:eastAsia="lt-LT"/>
        </w:rPr>
      </w:pPr>
      <w:r w:rsidRPr="00485D34">
        <w:rPr>
          <w:rFonts w:ascii="Times New Roman" w:eastAsia="Times New Roman" w:hAnsi="Times New Roman"/>
          <w:color w:val="000000"/>
          <w:sz w:val="24"/>
          <w:lang w:eastAsia="lt-LT"/>
        </w:rPr>
        <w:t xml:space="preserve">Perduodamo turto būklė perdavimo metu </w:t>
      </w:r>
      <w:r w:rsidR="007E3AC1">
        <w:rPr>
          <w:rFonts w:ascii="Times New Roman" w:eastAsia="Times New Roman" w:hAnsi="Times New Roman"/>
          <w:color w:val="000000"/>
          <w:sz w:val="24"/>
          <w:lang w:eastAsia="lt-LT"/>
        </w:rPr>
        <w:t xml:space="preserve"> </w:t>
      </w:r>
      <w:r w:rsidRPr="00485D34">
        <w:rPr>
          <w:rFonts w:ascii="Times New Roman" w:eastAsia="Times New Roman" w:hAnsi="Times New Roman"/>
          <w:color w:val="000000"/>
          <w:sz w:val="24"/>
          <w:lang w:eastAsia="lt-LT"/>
        </w:rPr>
        <w:t>______________________________________.</w:t>
      </w:r>
    </w:p>
    <w:p w:rsidR="007E3AC1" w:rsidRDefault="007E3AC1" w:rsidP="007E3AC1">
      <w:pPr>
        <w:spacing w:after="0" w:line="240" w:lineRule="auto"/>
        <w:ind w:firstLine="851"/>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Finansavimo šaltinis _______________________________________________________.</w:t>
      </w:r>
    </w:p>
    <w:p w:rsidR="007E3AC1" w:rsidRDefault="007E3AC1" w:rsidP="007E3AC1">
      <w:pPr>
        <w:spacing w:after="0" w:line="240" w:lineRule="auto"/>
        <w:ind w:firstLine="851"/>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Turto grupė ______________________________________________________________.</w:t>
      </w:r>
    </w:p>
    <w:p w:rsidR="007E3AC1" w:rsidRPr="00485D34" w:rsidRDefault="007E3AC1" w:rsidP="007E3AC1">
      <w:pPr>
        <w:spacing w:after="0" w:line="240" w:lineRule="auto"/>
        <w:ind w:firstLine="851"/>
        <w:rPr>
          <w:rFonts w:ascii="Times New Roman" w:eastAsia="Times New Roman" w:hAnsi="Times New Roman"/>
          <w:color w:val="000000"/>
          <w:sz w:val="28"/>
          <w:szCs w:val="24"/>
          <w:lang w:eastAsia="lt-LT"/>
        </w:rPr>
      </w:pPr>
      <w:r>
        <w:rPr>
          <w:rFonts w:ascii="Times New Roman" w:eastAsia="Times New Roman" w:hAnsi="Times New Roman"/>
          <w:color w:val="000000"/>
          <w:sz w:val="24"/>
          <w:lang w:eastAsia="lt-LT"/>
        </w:rPr>
        <w:t>Sąskaita Nr. ______________________________________________________________.</w:t>
      </w:r>
    </w:p>
    <w:p w:rsidR="00223A6B" w:rsidRPr="00D9201A" w:rsidRDefault="00223A6B" w:rsidP="007E3AC1">
      <w:pPr>
        <w:spacing w:after="0" w:line="240" w:lineRule="auto"/>
        <w:ind w:firstLine="851"/>
        <w:rPr>
          <w:rFonts w:ascii="Times New Roman" w:eastAsia="Times New Roman" w:hAnsi="Times New Roman"/>
          <w:color w:val="000000"/>
          <w:sz w:val="24"/>
          <w:szCs w:val="24"/>
          <w:lang w:eastAsia="lt-LT"/>
        </w:rPr>
      </w:pPr>
      <w:r w:rsidRPr="00485D34">
        <w:rPr>
          <w:rFonts w:ascii="Times New Roman" w:eastAsia="Times New Roman" w:hAnsi="Times New Roman"/>
          <w:color w:val="000000"/>
          <w:sz w:val="24"/>
          <w:lang w:eastAsia="lt-LT"/>
        </w:rPr>
        <w:t xml:space="preserve">Perduodamas turtas yra perduotas pagal nuomos (panaudos) sutartį </w:t>
      </w:r>
      <w:r>
        <w:rPr>
          <w:rFonts w:ascii="Times New Roman" w:eastAsia="Times New Roman" w:hAnsi="Times New Roman"/>
          <w:color w:val="000000"/>
          <w:lang w:eastAsia="lt-LT"/>
        </w:rPr>
        <w:t>____________________</w:t>
      </w:r>
    </w:p>
    <w:p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w:t>
      </w:r>
      <w:r>
        <w:rPr>
          <w:rFonts w:ascii="Times New Roman" w:eastAsia="Times New Roman" w:hAnsi="Times New Roman"/>
          <w:color w:val="000000"/>
          <w:sz w:val="24"/>
          <w:szCs w:val="24"/>
          <w:lang w:eastAsia="lt-LT"/>
        </w:rPr>
        <w:t>_</w:t>
      </w:r>
      <w:r w:rsidR="0023752C">
        <w:rPr>
          <w:rFonts w:ascii="Times New Roman" w:eastAsia="Times New Roman" w:hAnsi="Times New Roman"/>
          <w:color w:val="000000"/>
          <w:sz w:val="24"/>
          <w:szCs w:val="24"/>
          <w:lang w:eastAsia="lt-LT"/>
        </w:rPr>
        <w:t>_</w:t>
      </w:r>
      <w:r w:rsidRPr="00D9201A">
        <w:rPr>
          <w:rFonts w:ascii="Times New Roman" w:eastAsia="Times New Roman" w:hAnsi="Times New Roman"/>
          <w:color w:val="000000"/>
          <w:sz w:val="24"/>
          <w:szCs w:val="24"/>
          <w:lang w:eastAsia="lt-LT"/>
        </w:rPr>
        <w:t xml:space="preserve"> .</w:t>
      </w:r>
    </w:p>
    <w:p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(sutarties sudarymo data, numeris, galiojimo terminas)</w:t>
      </w:r>
    </w:p>
    <w:p w:rsidR="00223A6B" w:rsidRDefault="00223A6B" w:rsidP="00223A6B">
      <w:pPr>
        <w:spacing w:after="0" w:line="240" w:lineRule="auto"/>
        <w:ind w:firstLine="720"/>
        <w:jc w:val="both"/>
        <w:rPr>
          <w:rFonts w:ascii="Times New Roman" w:eastAsia="Times New Roman" w:hAnsi="Times New Roman"/>
          <w:color w:val="000000"/>
          <w:szCs w:val="24"/>
          <w:lang w:eastAsia="lt-LT"/>
        </w:rPr>
      </w:pPr>
    </w:p>
    <w:p w:rsidR="00223A6B" w:rsidRPr="00485D34" w:rsidRDefault="00223A6B" w:rsidP="007E3AC1">
      <w:pPr>
        <w:spacing w:after="0" w:line="240" w:lineRule="auto"/>
        <w:ind w:firstLine="851"/>
        <w:jc w:val="both"/>
        <w:rPr>
          <w:rFonts w:ascii="Times New Roman" w:hAnsi="Times New Roman"/>
          <w:sz w:val="24"/>
          <w:szCs w:val="24"/>
        </w:rPr>
      </w:pPr>
      <w:r w:rsidRPr="00485D34">
        <w:rPr>
          <w:rFonts w:ascii="Times New Roman" w:eastAsia="Times New Roman" w:hAnsi="Times New Roman"/>
          <w:color w:val="000000"/>
          <w:szCs w:val="24"/>
          <w:lang w:eastAsia="lt-LT"/>
        </w:rPr>
        <w:t> </w:t>
      </w:r>
      <w:r w:rsidRPr="00485D34">
        <w:rPr>
          <w:rFonts w:ascii="Times New Roman" w:hAnsi="Times New Roman"/>
          <w:sz w:val="24"/>
          <w:szCs w:val="24"/>
        </w:rPr>
        <w:t xml:space="preserve">Patikėjimo teisės subjektas savo lėšomis per 15 dienų nuo priėmimo-perdavimo akto pasirašymo dienos įstatymų nustatyta tvarka priėmimo-perdavimo aktą įregistruoja </w:t>
      </w:r>
      <w:r w:rsidR="00A054EB">
        <w:rPr>
          <w:rFonts w:ascii="Times New Roman" w:hAnsi="Times New Roman"/>
          <w:sz w:val="24"/>
          <w:szCs w:val="24"/>
        </w:rPr>
        <w:t xml:space="preserve">valstybės įmonės Registrų centro </w:t>
      </w:r>
      <w:r w:rsidRPr="00485D34">
        <w:rPr>
          <w:rFonts w:ascii="Times New Roman" w:hAnsi="Times New Roman"/>
          <w:sz w:val="24"/>
          <w:szCs w:val="24"/>
        </w:rPr>
        <w:t>Nekilnojamojo turto registre</w:t>
      </w:r>
      <w:r w:rsidR="00701DEE">
        <w:rPr>
          <w:rFonts w:ascii="Times New Roman" w:hAnsi="Times New Roman"/>
          <w:sz w:val="24"/>
          <w:szCs w:val="24"/>
        </w:rPr>
        <w:t xml:space="preserve"> (kai patikėjimo teise perduodamas valdyti </w:t>
      </w:r>
      <w:r w:rsidR="00701DEE">
        <w:rPr>
          <w:rFonts w:ascii="Times New Roman" w:hAnsi="Times New Roman"/>
          <w:sz w:val="24"/>
          <w:szCs w:val="24"/>
        </w:rPr>
        <w:lastRenderedPageBreak/>
        <w:t>nekilnojamasis turtas)</w:t>
      </w:r>
      <w:r w:rsidRPr="00485D34">
        <w:rPr>
          <w:rFonts w:ascii="Times New Roman" w:hAnsi="Times New Roman"/>
          <w:sz w:val="24"/>
          <w:szCs w:val="24"/>
        </w:rPr>
        <w:t xml:space="preserve">. Pasibaigus patikėjimo teisei, subjektas ją išregistruoja iš </w:t>
      </w:r>
      <w:r w:rsidR="00A054EB">
        <w:rPr>
          <w:rFonts w:ascii="Times New Roman" w:hAnsi="Times New Roman"/>
          <w:sz w:val="24"/>
          <w:szCs w:val="24"/>
        </w:rPr>
        <w:t>valstybės įmonės Registrų centro</w:t>
      </w:r>
      <w:r w:rsidR="00A054EB" w:rsidRPr="00485D34">
        <w:rPr>
          <w:rFonts w:ascii="Times New Roman" w:hAnsi="Times New Roman"/>
          <w:sz w:val="24"/>
          <w:szCs w:val="24"/>
        </w:rPr>
        <w:t xml:space="preserve"> </w:t>
      </w:r>
      <w:r w:rsidRPr="00485D34">
        <w:rPr>
          <w:rFonts w:ascii="Times New Roman" w:hAnsi="Times New Roman"/>
          <w:sz w:val="24"/>
          <w:szCs w:val="24"/>
        </w:rPr>
        <w:t>Nekilnojamojo turto registro.</w:t>
      </w:r>
    </w:p>
    <w:p w:rsidR="00223A6B" w:rsidRPr="00485D34" w:rsidRDefault="00223A6B" w:rsidP="00223A6B">
      <w:pPr>
        <w:spacing w:after="0" w:line="240" w:lineRule="auto"/>
        <w:ind w:firstLine="709"/>
        <w:jc w:val="both"/>
        <w:rPr>
          <w:rFonts w:ascii="Times New Roman" w:eastAsia="Times New Roman" w:hAnsi="Times New Roman"/>
          <w:color w:val="000000"/>
          <w:sz w:val="24"/>
          <w:szCs w:val="24"/>
          <w:lang w:eastAsia="lt-LT"/>
        </w:rPr>
      </w:pPr>
    </w:p>
    <w:p w:rsidR="00223A6B" w:rsidRPr="00485D34" w:rsidRDefault="00223A6B" w:rsidP="007E3AC1">
      <w:pPr>
        <w:spacing w:after="0" w:line="240" w:lineRule="auto"/>
        <w:ind w:firstLine="851"/>
        <w:jc w:val="both"/>
        <w:rPr>
          <w:rFonts w:ascii="Times New Roman" w:eastAsia="Times New Roman" w:hAnsi="Times New Roman"/>
          <w:color w:val="000000"/>
          <w:sz w:val="24"/>
          <w:szCs w:val="24"/>
          <w:lang w:eastAsia="lt-LT"/>
        </w:rPr>
      </w:pPr>
      <w:r w:rsidRPr="00485D34">
        <w:rPr>
          <w:rFonts w:ascii="Times New Roman" w:eastAsia="Times New Roman" w:hAnsi="Times New Roman"/>
          <w:color w:val="000000"/>
          <w:sz w:val="24"/>
          <w:szCs w:val="24"/>
          <w:lang w:eastAsia="lt-LT"/>
        </w:rPr>
        <w:t>PRIDEDAMA (jeigu dokumentai pridedami):</w:t>
      </w:r>
    </w:p>
    <w:p w:rsidR="007E3AC1" w:rsidRDefault="00223A6B" w:rsidP="007E3AC1">
      <w:pPr>
        <w:spacing w:after="0" w:line="240" w:lineRule="auto"/>
        <w:ind w:firstLine="851"/>
        <w:rPr>
          <w:rFonts w:ascii="Times New Roman" w:eastAsia="Times New Roman" w:hAnsi="Times New Roman"/>
          <w:color w:val="000000"/>
          <w:sz w:val="24"/>
          <w:szCs w:val="24"/>
          <w:lang w:eastAsia="lt-LT"/>
        </w:rPr>
      </w:pPr>
      <w:bookmarkStart w:id="37" w:name="part_7c217fa4554c4a35ba9a2fc3af4680a3"/>
      <w:bookmarkEnd w:id="37"/>
      <w:r w:rsidRPr="00485D34">
        <w:rPr>
          <w:rFonts w:ascii="Times New Roman" w:eastAsia="Times New Roman" w:hAnsi="Times New Roman"/>
          <w:color w:val="000000"/>
          <w:sz w:val="24"/>
          <w:szCs w:val="24"/>
          <w:lang w:eastAsia="lt-LT"/>
        </w:rPr>
        <w:t>1. _______________________________________</w:t>
      </w:r>
      <w:r w:rsidR="007E3AC1">
        <w:rPr>
          <w:rFonts w:ascii="Times New Roman" w:eastAsia="Times New Roman" w:hAnsi="Times New Roman"/>
          <w:color w:val="000000"/>
          <w:sz w:val="24"/>
          <w:szCs w:val="24"/>
          <w:lang w:eastAsia="lt-LT"/>
        </w:rPr>
        <w:t>_____________, ____ lapas (-ai).</w:t>
      </w:r>
    </w:p>
    <w:p w:rsidR="0023752C" w:rsidRDefault="00223A6B" w:rsidP="0023752C">
      <w:pPr>
        <w:spacing w:after="0" w:line="240" w:lineRule="auto"/>
        <w:ind w:firstLine="851"/>
        <w:rPr>
          <w:rFonts w:ascii="Times New Roman" w:eastAsia="Times New Roman" w:hAnsi="Times New Roman"/>
          <w:color w:val="000000"/>
          <w:sz w:val="24"/>
          <w:szCs w:val="24"/>
          <w:lang w:eastAsia="lt-LT"/>
        </w:rPr>
      </w:pPr>
      <w:r w:rsidRPr="00485D34">
        <w:rPr>
          <w:rFonts w:ascii="Times New Roman" w:eastAsia="Times New Roman" w:hAnsi="Times New Roman"/>
          <w:color w:val="000000"/>
          <w:sz w:val="24"/>
          <w:szCs w:val="24"/>
          <w:lang w:eastAsia="lt-LT"/>
        </w:rPr>
        <w:t>2. ____________________________________________________, ____ lapas (-ai).</w:t>
      </w:r>
    </w:p>
    <w:p w:rsidR="00223A6B" w:rsidRPr="00485D34" w:rsidRDefault="00223A6B" w:rsidP="0023752C">
      <w:pPr>
        <w:spacing w:after="0" w:line="240" w:lineRule="auto"/>
        <w:ind w:firstLine="851"/>
        <w:rPr>
          <w:rFonts w:ascii="Times New Roman" w:eastAsia="Times New Roman" w:hAnsi="Times New Roman"/>
          <w:color w:val="000000"/>
          <w:sz w:val="24"/>
          <w:szCs w:val="24"/>
          <w:lang w:eastAsia="lt-LT"/>
        </w:rPr>
      </w:pPr>
      <w:r w:rsidRPr="00485D34">
        <w:rPr>
          <w:rFonts w:ascii="Times New Roman" w:eastAsia="Times New Roman" w:hAnsi="Times New Roman"/>
          <w:color w:val="000000"/>
          <w:sz w:val="24"/>
          <w:szCs w:val="24"/>
          <w:lang w:eastAsia="lt-LT"/>
        </w:rPr>
        <w:t xml:space="preserve">Šis aktas surašytas 2 egzemplioriais, po vieną turto </w:t>
      </w:r>
      <w:proofErr w:type="spellStart"/>
      <w:r w:rsidRPr="00485D34">
        <w:rPr>
          <w:rFonts w:ascii="Times New Roman" w:eastAsia="Times New Roman" w:hAnsi="Times New Roman"/>
          <w:color w:val="000000"/>
          <w:sz w:val="24"/>
          <w:szCs w:val="24"/>
          <w:lang w:eastAsia="lt-LT"/>
        </w:rPr>
        <w:t>perdavėjui</w:t>
      </w:r>
      <w:proofErr w:type="spellEnd"/>
      <w:r w:rsidRPr="00485D34">
        <w:rPr>
          <w:rFonts w:ascii="Times New Roman" w:eastAsia="Times New Roman" w:hAnsi="Times New Roman"/>
          <w:color w:val="000000"/>
          <w:sz w:val="24"/>
          <w:szCs w:val="24"/>
          <w:lang w:eastAsia="lt-LT"/>
        </w:rPr>
        <w:t xml:space="preserve"> ir turto perėmėjui.</w:t>
      </w:r>
    </w:p>
    <w:p w:rsidR="00223A6B" w:rsidRDefault="00223A6B" w:rsidP="00223A6B">
      <w:pPr>
        <w:spacing w:after="0" w:line="240" w:lineRule="auto"/>
        <w:ind w:firstLine="709"/>
        <w:jc w:val="both"/>
        <w:rPr>
          <w:rFonts w:ascii="Times New Roman" w:eastAsia="Times New Roman" w:hAnsi="Times New Roman"/>
          <w:color w:val="000000"/>
          <w:lang w:eastAsia="lt-LT"/>
        </w:rPr>
      </w:pPr>
    </w:p>
    <w:p w:rsidR="00223A6B" w:rsidRPr="00D9201A" w:rsidRDefault="00223A6B" w:rsidP="00223A6B">
      <w:pPr>
        <w:spacing w:after="0" w:line="240" w:lineRule="auto"/>
        <w:ind w:firstLine="709"/>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lang w:eastAsia="lt-LT"/>
        </w:rPr>
        <w:t>  </w:t>
      </w:r>
    </w:p>
    <w:p w:rsidR="00223A6B" w:rsidRPr="00485D34" w:rsidRDefault="00223A6B" w:rsidP="00223A6B">
      <w:pPr>
        <w:spacing w:after="0" w:line="240" w:lineRule="auto"/>
        <w:jc w:val="both"/>
        <w:rPr>
          <w:rFonts w:ascii="Times New Roman" w:eastAsia="Times New Roman" w:hAnsi="Times New Roman"/>
          <w:color w:val="000000"/>
          <w:sz w:val="28"/>
          <w:szCs w:val="24"/>
          <w:lang w:eastAsia="lt-LT"/>
        </w:rPr>
      </w:pPr>
      <w:r w:rsidRPr="00485D34">
        <w:rPr>
          <w:rFonts w:ascii="Times New Roman" w:eastAsia="Times New Roman" w:hAnsi="Times New Roman"/>
          <w:color w:val="000000"/>
          <w:sz w:val="24"/>
          <w:lang w:eastAsia="lt-LT"/>
        </w:rPr>
        <w:t>Perdavė</w:t>
      </w:r>
    </w:p>
    <w:p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    ____________       ________________________</w:t>
      </w:r>
    </w:p>
    <w:p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(įgalioto perduoti turtą asmens pareigų pavadinimas)             (parašas)                             (vardas ir pavardė)</w:t>
      </w:r>
    </w:p>
    <w:p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rsidR="00223A6B" w:rsidRPr="00485D34" w:rsidRDefault="00223A6B" w:rsidP="00223A6B">
      <w:pPr>
        <w:spacing w:after="0" w:line="240" w:lineRule="auto"/>
        <w:rPr>
          <w:rFonts w:ascii="Times New Roman" w:eastAsia="Times New Roman" w:hAnsi="Times New Roman"/>
          <w:color w:val="000000"/>
          <w:sz w:val="28"/>
          <w:szCs w:val="24"/>
          <w:lang w:eastAsia="lt-LT"/>
        </w:rPr>
      </w:pPr>
      <w:r w:rsidRPr="00D9201A">
        <w:rPr>
          <w:rFonts w:ascii="Times New Roman" w:eastAsia="Times New Roman" w:hAnsi="Times New Roman"/>
          <w:color w:val="000000"/>
          <w:sz w:val="24"/>
          <w:szCs w:val="24"/>
          <w:lang w:eastAsia="lt-LT"/>
        </w:rPr>
        <w:t> </w:t>
      </w:r>
      <w:r w:rsidRPr="00485D34">
        <w:rPr>
          <w:rFonts w:ascii="Times New Roman" w:eastAsia="Times New Roman" w:hAnsi="Times New Roman"/>
          <w:color w:val="000000"/>
          <w:sz w:val="24"/>
          <w:lang w:eastAsia="lt-LT"/>
        </w:rPr>
        <w:t>Priėmė</w:t>
      </w:r>
    </w:p>
    <w:p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    ____________       ________________________</w:t>
      </w:r>
    </w:p>
    <w:p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(įgalioto priimti turtą asmens pareigų pavadinimas)                 (parašas)                             (vardas ir pavardė)</w:t>
      </w:r>
    </w:p>
    <w:p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rsidR="00223A6B" w:rsidRDefault="00223A6B" w:rsidP="00223A6B">
      <w:pPr>
        <w:spacing w:after="0" w:line="240" w:lineRule="auto"/>
        <w:jc w:val="center"/>
        <w:rPr>
          <w:rFonts w:ascii="Times New Roman" w:eastAsia="Times New Roman" w:hAnsi="Times New Roman"/>
          <w:color w:val="000000"/>
          <w:sz w:val="24"/>
          <w:szCs w:val="24"/>
          <w:lang w:eastAsia="lt-LT"/>
        </w:rPr>
        <w:sectPr w:rsidR="00223A6B" w:rsidSect="0023752C">
          <w:headerReference w:type="default" r:id="rId11"/>
          <w:headerReference w:type="first" r:id="rId12"/>
          <w:pgSz w:w="11906" w:h="16838" w:code="9"/>
          <w:pgMar w:top="1134" w:right="566" w:bottom="1134" w:left="1701" w:header="567" w:footer="567" w:gutter="0"/>
          <w:cols w:space="1296"/>
          <w:docGrid w:linePitch="360"/>
        </w:sectPr>
      </w:pPr>
      <w:bookmarkStart w:id="38" w:name="part_bc79f1f3c3074c08934ed2f6c616cc07"/>
      <w:bookmarkEnd w:id="38"/>
      <w:r w:rsidRPr="00D9201A">
        <w:rPr>
          <w:rFonts w:ascii="Times New Roman" w:eastAsia="Times New Roman" w:hAnsi="Times New Roman"/>
          <w:color w:val="000000"/>
          <w:sz w:val="24"/>
          <w:szCs w:val="24"/>
          <w:lang w:eastAsia="lt-LT"/>
        </w:rPr>
        <w:t>––––––––––––––––––––</w:t>
      </w:r>
    </w:p>
    <w:p w:rsidR="00223A6B" w:rsidRPr="00D9201A" w:rsidRDefault="0012507B" w:rsidP="00223A6B">
      <w:pPr>
        <w:spacing w:after="0" w:line="240" w:lineRule="auto"/>
        <w:ind w:left="4820"/>
        <w:rPr>
          <w:rFonts w:ascii="Times New Roman" w:eastAsia="Times New Roman" w:hAnsi="Times New Roman"/>
          <w:color w:val="000000"/>
          <w:sz w:val="24"/>
          <w:szCs w:val="24"/>
          <w:lang w:eastAsia="lt-LT"/>
        </w:rPr>
      </w:pPr>
      <w:bookmarkStart w:id="39" w:name="part_85322466482d4bc28e92e9bf3f79bc84"/>
      <w:bookmarkEnd w:id="39"/>
      <w:r>
        <w:rPr>
          <w:rFonts w:ascii="Times New Roman" w:eastAsia="Times New Roman" w:hAnsi="Times New Roman"/>
          <w:color w:val="000000"/>
          <w:sz w:val="24"/>
          <w:szCs w:val="24"/>
          <w:lang w:eastAsia="lt-LT"/>
        </w:rPr>
        <w:lastRenderedPageBreak/>
        <w:t>Kretingos rajono savivaldybės</w:t>
      </w:r>
      <w:r w:rsidRPr="00D9201A">
        <w:rPr>
          <w:rFonts w:ascii="Times New Roman" w:eastAsia="Times New Roman" w:hAnsi="Times New Roman"/>
          <w:color w:val="000000"/>
          <w:sz w:val="24"/>
          <w:szCs w:val="24"/>
          <w:lang w:eastAsia="lt-LT"/>
        </w:rPr>
        <w:t xml:space="preserve"> </w:t>
      </w:r>
      <w:r w:rsidR="00223A6B" w:rsidRPr="00D9201A">
        <w:rPr>
          <w:rFonts w:ascii="Times New Roman" w:eastAsia="Times New Roman" w:hAnsi="Times New Roman"/>
          <w:color w:val="000000"/>
          <w:sz w:val="24"/>
          <w:szCs w:val="24"/>
          <w:lang w:eastAsia="lt-LT"/>
        </w:rPr>
        <w:t>turto perdavimo valdyti, naudoti ir disponuoti juo patikėjimo teise tvarkos aprašo</w:t>
      </w:r>
    </w:p>
    <w:p w:rsidR="00223A6B" w:rsidRPr="00D9201A" w:rsidRDefault="00223A6B" w:rsidP="00223A6B">
      <w:pPr>
        <w:spacing w:after="0" w:line="240" w:lineRule="auto"/>
        <w:ind w:left="482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r w:rsidRPr="00D9201A">
        <w:rPr>
          <w:rFonts w:ascii="Times New Roman" w:eastAsia="Times New Roman" w:hAnsi="Times New Roman"/>
          <w:color w:val="000000"/>
          <w:sz w:val="24"/>
          <w:szCs w:val="24"/>
          <w:lang w:eastAsia="lt-LT"/>
        </w:rPr>
        <w:t> priedas</w:t>
      </w:r>
    </w:p>
    <w:p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rsidR="00223A6B" w:rsidRPr="0023752C" w:rsidRDefault="00223A6B" w:rsidP="00223A6B">
      <w:pPr>
        <w:spacing w:after="0" w:line="240" w:lineRule="auto"/>
        <w:jc w:val="center"/>
        <w:rPr>
          <w:rFonts w:ascii="Times New Roman" w:eastAsia="Times New Roman" w:hAnsi="Times New Roman"/>
          <w:color w:val="000000"/>
          <w:sz w:val="24"/>
          <w:szCs w:val="24"/>
          <w:lang w:eastAsia="lt-LT"/>
        </w:rPr>
      </w:pPr>
      <w:r w:rsidRPr="0023752C">
        <w:rPr>
          <w:rFonts w:ascii="Times New Roman" w:eastAsia="Times New Roman" w:hAnsi="Times New Roman"/>
          <w:bCs/>
          <w:color w:val="000000"/>
          <w:lang w:eastAsia="lt-LT"/>
        </w:rPr>
        <w:t>(</w:t>
      </w:r>
      <w:r w:rsidR="0012507B" w:rsidRPr="0023752C">
        <w:rPr>
          <w:rFonts w:ascii="Times New Roman" w:eastAsia="Times New Roman" w:hAnsi="Times New Roman"/>
          <w:bCs/>
          <w:color w:val="000000"/>
          <w:lang w:eastAsia="lt-LT"/>
        </w:rPr>
        <w:t xml:space="preserve">Kretingos rajono savivaldybės </w:t>
      </w:r>
      <w:r w:rsidRPr="0023752C">
        <w:rPr>
          <w:rFonts w:ascii="Times New Roman" w:eastAsia="Times New Roman" w:hAnsi="Times New Roman"/>
          <w:bCs/>
          <w:color w:val="000000"/>
          <w:lang w:eastAsia="lt-LT"/>
        </w:rPr>
        <w:t>turto patikėjimo sutarties pavyzdinė forma)</w:t>
      </w:r>
    </w:p>
    <w:p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bookmarkStart w:id="40" w:name="part_64c7f615dc6c4376899c5d1c682f8540"/>
      <w:bookmarkEnd w:id="40"/>
      <w:r>
        <w:rPr>
          <w:rFonts w:ascii="Times New Roman" w:eastAsia="Times New Roman" w:hAnsi="Times New Roman"/>
          <w:b/>
          <w:bCs/>
          <w:color w:val="000000"/>
          <w:sz w:val="24"/>
          <w:szCs w:val="24"/>
          <w:lang w:eastAsia="lt-LT"/>
        </w:rPr>
        <w:t>KRETINGOS RAJONO SAVIVALDYBĖS</w:t>
      </w:r>
      <w:r w:rsidRPr="00D9201A">
        <w:rPr>
          <w:rFonts w:ascii="Times New Roman" w:eastAsia="Times New Roman" w:hAnsi="Times New Roman"/>
          <w:b/>
          <w:bCs/>
          <w:color w:val="000000"/>
          <w:sz w:val="24"/>
          <w:szCs w:val="24"/>
          <w:lang w:eastAsia="lt-LT"/>
        </w:rPr>
        <w:t xml:space="preserve"> TURTO PATIKĖJIMO SUTARTIS</w:t>
      </w:r>
    </w:p>
    <w:p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 Nr. ____________</w:t>
      </w:r>
    </w:p>
    <w:p w:rsidR="00223A6B" w:rsidRPr="00D9201A" w:rsidRDefault="00223A6B" w:rsidP="00223A6B">
      <w:pPr>
        <w:spacing w:after="0" w:line="240" w:lineRule="auto"/>
        <w:ind w:left="3402"/>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(data)</w:t>
      </w:r>
    </w:p>
    <w:p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w:t>
      </w:r>
    </w:p>
    <w:p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(sudarymo vieta)</w:t>
      </w:r>
    </w:p>
    <w:p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lang w:eastAsia="lt-LT"/>
        </w:rPr>
        <w:t> </w:t>
      </w:r>
    </w:p>
    <w:p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Patikėtojas _______________________________</w:t>
      </w:r>
      <w:r w:rsidR="0023752C">
        <w:rPr>
          <w:rFonts w:ascii="Times New Roman" w:eastAsia="Times New Roman" w:hAnsi="Times New Roman"/>
          <w:color w:val="000000"/>
          <w:sz w:val="24"/>
          <w:szCs w:val="24"/>
          <w:lang w:eastAsia="lt-LT"/>
        </w:rPr>
        <w:t>__________________________________</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0"/>
          <w:szCs w:val="20"/>
          <w:lang w:eastAsia="lt-LT"/>
        </w:rPr>
        <w:t xml:space="preserve">(perduodančio </w:t>
      </w:r>
      <w:r>
        <w:rPr>
          <w:rFonts w:ascii="Times New Roman" w:eastAsia="Times New Roman" w:hAnsi="Times New Roman"/>
          <w:color w:val="000000"/>
          <w:sz w:val="20"/>
          <w:szCs w:val="20"/>
          <w:lang w:eastAsia="lt-LT"/>
        </w:rPr>
        <w:t>savivaldybės</w:t>
      </w:r>
      <w:r w:rsidRPr="00D9201A">
        <w:rPr>
          <w:rFonts w:ascii="Times New Roman" w:eastAsia="Times New Roman" w:hAnsi="Times New Roman"/>
          <w:color w:val="000000"/>
          <w:sz w:val="20"/>
          <w:szCs w:val="20"/>
          <w:lang w:eastAsia="lt-LT"/>
        </w:rPr>
        <w:t xml:space="preserve"> turtą juridinio asmens (toliau – institucija)</w:t>
      </w:r>
      <w:r w:rsidRPr="0026215A">
        <w:rPr>
          <w:rFonts w:ascii="Times New Roman" w:eastAsia="Times New Roman" w:hAnsi="Times New Roman"/>
          <w:color w:val="000000"/>
          <w:sz w:val="20"/>
          <w:szCs w:val="20"/>
          <w:lang w:eastAsia="lt-LT"/>
        </w:rPr>
        <w:t xml:space="preserve"> </w:t>
      </w:r>
      <w:r w:rsidRPr="00D9201A">
        <w:rPr>
          <w:rFonts w:ascii="Times New Roman" w:eastAsia="Times New Roman" w:hAnsi="Times New Roman"/>
          <w:color w:val="000000"/>
          <w:sz w:val="20"/>
          <w:szCs w:val="20"/>
          <w:lang w:eastAsia="lt-LT"/>
        </w:rPr>
        <w:t xml:space="preserve">pavadinimas </w:t>
      </w:r>
    </w:p>
    <w:p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 toliau vadinamas Patikėtoju, pagal ______________________</w:t>
      </w:r>
      <w:r w:rsidR="0023752C">
        <w:rPr>
          <w:rFonts w:ascii="Times New Roman" w:eastAsia="Times New Roman" w:hAnsi="Times New Roman"/>
          <w:color w:val="000000"/>
          <w:sz w:val="24"/>
          <w:szCs w:val="24"/>
          <w:lang w:eastAsia="lt-LT"/>
        </w:rPr>
        <w:t>__</w:t>
      </w:r>
    </w:p>
    <w:p w:rsidR="00223A6B" w:rsidRDefault="00223A6B" w:rsidP="00223A6B">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 xml:space="preserve"> </w:t>
      </w:r>
      <w:r w:rsidRPr="00D9201A">
        <w:rPr>
          <w:rFonts w:ascii="Times New Roman" w:eastAsia="Times New Roman" w:hAnsi="Times New Roman"/>
          <w:color w:val="000000"/>
          <w:sz w:val="20"/>
          <w:szCs w:val="20"/>
          <w:lang w:eastAsia="lt-LT"/>
        </w:rPr>
        <w:t>ir kodas</w:t>
      </w:r>
      <w:r w:rsidR="0023752C">
        <w:rPr>
          <w:rFonts w:ascii="Times New Roman" w:eastAsia="Times New Roman" w:hAnsi="Times New Roman"/>
          <w:color w:val="000000"/>
          <w:sz w:val="20"/>
          <w:szCs w:val="20"/>
          <w:lang w:eastAsia="lt-LT"/>
        </w:rPr>
        <w:t>, registracijos adresas</w:t>
      </w:r>
      <w:r w:rsidRPr="00D9201A">
        <w:rPr>
          <w:rFonts w:ascii="Times New Roman" w:eastAsia="Times New Roman" w:hAnsi="Times New Roman"/>
          <w:color w:val="000000"/>
          <w:sz w:val="20"/>
          <w:szCs w:val="20"/>
          <w:lang w:eastAsia="lt-LT"/>
        </w:rPr>
        <w:t>) </w:t>
      </w:r>
      <w:r>
        <w:rPr>
          <w:rFonts w:ascii="Times New Roman" w:eastAsia="Times New Roman" w:hAnsi="Times New Roman"/>
          <w:color w:val="000000"/>
          <w:sz w:val="20"/>
          <w:szCs w:val="20"/>
          <w:lang w:eastAsia="lt-LT"/>
        </w:rPr>
        <w:t xml:space="preserve">                                                                                                 </w:t>
      </w:r>
      <w:r w:rsidRPr="00D9201A">
        <w:rPr>
          <w:rFonts w:ascii="Times New Roman" w:eastAsia="Times New Roman" w:hAnsi="Times New Roman"/>
          <w:color w:val="000000"/>
          <w:sz w:val="20"/>
          <w:szCs w:val="20"/>
          <w:lang w:eastAsia="lt-LT"/>
        </w:rPr>
        <w:t>(įstatymą, institucijos</w:t>
      </w:r>
    </w:p>
    <w:p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______________________________________________________________________________</w:t>
      </w:r>
      <w:r w:rsidR="0023752C">
        <w:rPr>
          <w:rFonts w:ascii="Times New Roman" w:eastAsia="Times New Roman" w:hAnsi="Times New Roman"/>
          <w:color w:val="000000"/>
          <w:sz w:val="24"/>
          <w:szCs w:val="24"/>
          <w:lang w:eastAsia="lt-LT"/>
        </w:rPr>
        <w:t>__</w:t>
      </w:r>
    </w:p>
    <w:p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steigimo dokumentus, įgaliojimą – dokumento pavadinimas, numeris, data)</w:t>
      </w:r>
    </w:p>
    <w:p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10"/>
          <w:szCs w:val="10"/>
          <w:lang w:eastAsia="lt-LT"/>
        </w:rPr>
        <w:t> </w:t>
      </w:r>
    </w:p>
    <w:p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atstovaujamas __________________________________________________________________</w:t>
      </w:r>
      <w:r w:rsidR="0023752C">
        <w:rPr>
          <w:rFonts w:ascii="Times New Roman" w:eastAsia="Times New Roman" w:hAnsi="Times New Roman"/>
          <w:color w:val="000000"/>
          <w:sz w:val="24"/>
          <w:szCs w:val="24"/>
          <w:lang w:eastAsia="lt-LT"/>
        </w:rPr>
        <w:t>__</w:t>
      </w:r>
    </w:p>
    <w:p w:rsidR="00223A6B" w:rsidRPr="00D9201A" w:rsidRDefault="00223A6B" w:rsidP="00223A6B">
      <w:pPr>
        <w:spacing w:after="0" w:line="240" w:lineRule="auto"/>
        <w:ind w:firstLine="709"/>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(atst</w:t>
      </w:r>
      <w:r w:rsidR="0012507B">
        <w:rPr>
          <w:rFonts w:ascii="Times New Roman" w:eastAsia="Times New Roman" w:hAnsi="Times New Roman"/>
          <w:color w:val="000000"/>
          <w:sz w:val="20"/>
          <w:szCs w:val="20"/>
          <w:lang w:eastAsia="lt-LT"/>
        </w:rPr>
        <w:t>ovo pareigos, vardas ir pavardė</w:t>
      </w:r>
      <w:r w:rsidRPr="00D9201A">
        <w:rPr>
          <w:rFonts w:ascii="Times New Roman" w:eastAsia="Times New Roman" w:hAnsi="Times New Roman"/>
          <w:color w:val="000000"/>
          <w:sz w:val="20"/>
          <w:szCs w:val="20"/>
          <w:lang w:eastAsia="lt-LT"/>
        </w:rPr>
        <w:t>)</w:t>
      </w:r>
    </w:p>
    <w:p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w:t>
      </w:r>
      <w:r w:rsidR="0023752C">
        <w:rPr>
          <w:rFonts w:ascii="Times New Roman" w:eastAsia="Times New Roman" w:hAnsi="Times New Roman"/>
          <w:color w:val="000000"/>
          <w:sz w:val="24"/>
          <w:szCs w:val="24"/>
          <w:lang w:eastAsia="lt-LT"/>
        </w:rPr>
        <w:t>__</w:t>
      </w:r>
      <w:r w:rsidRPr="00D9201A">
        <w:rPr>
          <w:rFonts w:ascii="Times New Roman" w:eastAsia="Times New Roman" w:hAnsi="Times New Roman"/>
          <w:color w:val="000000"/>
          <w:sz w:val="24"/>
          <w:szCs w:val="24"/>
          <w:lang w:eastAsia="lt-LT"/>
        </w:rPr>
        <w:t xml:space="preserve"> ,</w:t>
      </w:r>
    </w:p>
    <w:p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ir patikėtinis ___________________________________________________________________</w:t>
      </w:r>
      <w:r w:rsidR="0023752C">
        <w:rPr>
          <w:rFonts w:ascii="Times New Roman" w:eastAsia="Times New Roman" w:hAnsi="Times New Roman"/>
          <w:color w:val="000000"/>
          <w:sz w:val="24"/>
          <w:szCs w:val="24"/>
          <w:lang w:eastAsia="lt-LT"/>
        </w:rPr>
        <w:t>_</w:t>
      </w:r>
      <w:r w:rsidRPr="00D9201A">
        <w:rPr>
          <w:rFonts w:ascii="Times New Roman" w:eastAsia="Times New Roman" w:hAnsi="Times New Roman"/>
          <w:color w:val="000000"/>
          <w:sz w:val="24"/>
          <w:szCs w:val="24"/>
          <w:lang w:eastAsia="lt-LT"/>
        </w:rPr>
        <w:t xml:space="preserve"> ,</w:t>
      </w:r>
    </w:p>
    <w:p w:rsidR="00223A6B" w:rsidRPr="00D9201A" w:rsidRDefault="00223A6B" w:rsidP="00223A6B">
      <w:pPr>
        <w:spacing w:after="0" w:line="240" w:lineRule="auto"/>
        <w:ind w:firstLine="709"/>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(juridinio asmens (toliau – institucija)</w:t>
      </w:r>
      <w:r w:rsidRPr="0026215A">
        <w:rPr>
          <w:rFonts w:ascii="Times New Roman" w:eastAsia="Times New Roman" w:hAnsi="Times New Roman"/>
          <w:color w:val="000000"/>
          <w:sz w:val="20"/>
          <w:szCs w:val="20"/>
          <w:lang w:eastAsia="lt-LT"/>
        </w:rPr>
        <w:t xml:space="preserve"> </w:t>
      </w:r>
      <w:r w:rsidRPr="00D9201A">
        <w:rPr>
          <w:rFonts w:ascii="Times New Roman" w:eastAsia="Times New Roman" w:hAnsi="Times New Roman"/>
          <w:color w:val="000000"/>
          <w:sz w:val="20"/>
          <w:szCs w:val="20"/>
          <w:lang w:eastAsia="lt-LT"/>
        </w:rPr>
        <w:t>pavadinimas ir kodas</w:t>
      </w:r>
      <w:r w:rsidR="0023752C">
        <w:rPr>
          <w:rFonts w:ascii="Times New Roman" w:eastAsia="Times New Roman" w:hAnsi="Times New Roman"/>
          <w:color w:val="000000"/>
          <w:sz w:val="20"/>
          <w:szCs w:val="20"/>
          <w:lang w:eastAsia="lt-LT"/>
        </w:rPr>
        <w:t>, registracijos adresas</w:t>
      </w:r>
      <w:r w:rsidRPr="00D9201A">
        <w:rPr>
          <w:rFonts w:ascii="Times New Roman" w:eastAsia="Times New Roman" w:hAnsi="Times New Roman"/>
          <w:color w:val="000000"/>
          <w:sz w:val="20"/>
          <w:szCs w:val="20"/>
          <w:lang w:eastAsia="lt-LT"/>
        </w:rPr>
        <w:t>)</w:t>
      </w:r>
    </w:p>
    <w:p w:rsidR="00223A6B"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toliau vadinamas Patikėtiniu (toliau kartu – šalys), pagal _____________________</w:t>
      </w:r>
      <w:r>
        <w:rPr>
          <w:rFonts w:ascii="Times New Roman" w:eastAsia="Times New Roman" w:hAnsi="Times New Roman"/>
          <w:color w:val="000000"/>
          <w:sz w:val="24"/>
          <w:szCs w:val="24"/>
          <w:lang w:eastAsia="lt-LT"/>
        </w:rPr>
        <w:t>___________</w:t>
      </w:r>
      <w:r w:rsidR="0023752C">
        <w:rPr>
          <w:rFonts w:ascii="Times New Roman" w:eastAsia="Times New Roman" w:hAnsi="Times New Roman"/>
          <w:color w:val="000000"/>
          <w:sz w:val="24"/>
          <w:szCs w:val="24"/>
          <w:lang w:eastAsia="lt-LT"/>
        </w:rPr>
        <w:t>__</w:t>
      </w:r>
    </w:p>
    <w:p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0"/>
          <w:szCs w:val="20"/>
          <w:lang w:eastAsia="lt-LT"/>
        </w:rPr>
        <w:t>(statutą, įgaliojimą – dokumento pavadinimas,</w:t>
      </w:r>
    </w:p>
    <w:p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______________________________________________________________________________</w:t>
      </w:r>
      <w:r w:rsidR="0023752C">
        <w:rPr>
          <w:rFonts w:ascii="Times New Roman" w:eastAsia="Times New Roman" w:hAnsi="Times New Roman"/>
          <w:color w:val="000000"/>
          <w:sz w:val="24"/>
          <w:szCs w:val="24"/>
          <w:lang w:eastAsia="lt-LT"/>
        </w:rPr>
        <w:t>__</w:t>
      </w:r>
    </w:p>
    <w:p w:rsidR="00223A6B" w:rsidRPr="00D9201A" w:rsidRDefault="0023752C" w:rsidP="00223A6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0"/>
          <w:szCs w:val="20"/>
          <w:lang w:eastAsia="lt-LT"/>
        </w:rPr>
        <w:t xml:space="preserve">                                                                                           </w:t>
      </w:r>
      <w:r w:rsidR="00223A6B" w:rsidRPr="00D9201A">
        <w:rPr>
          <w:rFonts w:ascii="Times New Roman" w:eastAsia="Times New Roman" w:hAnsi="Times New Roman"/>
          <w:color w:val="000000"/>
          <w:sz w:val="20"/>
          <w:szCs w:val="20"/>
          <w:lang w:eastAsia="lt-LT"/>
        </w:rPr>
        <w:t>numeris, data)</w:t>
      </w:r>
    </w:p>
    <w:p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atstovaujamas __________________________________________________________________</w:t>
      </w:r>
      <w:r w:rsidR="0023752C">
        <w:rPr>
          <w:rFonts w:ascii="Times New Roman" w:eastAsia="Times New Roman" w:hAnsi="Times New Roman"/>
          <w:color w:val="000000"/>
          <w:sz w:val="24"/>
          <w:szCs w:val="24"/>
          <w:lang w:eastAsia="lt-LT"/>
        </w:rPr>
        <w:t>__</w:t>
      </w:r>
    </w:p>
    <w:p w:rsidR="00223A6B" w:rsidRPr="00D9201A" w:rsidRDefault="00223A6B" w:rsidP="00223A6B">
      <w:pPr>
        <w:spacing w:after="0" w:line="240" w:lineRule="auto"/>
        <w:ind w:firstLine="709"/>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(atstovo pareigos, vardas ir pavardė)</w:t>
      </w:r>
    </w:p>
    <w:p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w:t>
      </w:r>
      <w:r w:rsidR="0023752C">
        <w:rPr>
          <w:rFonts w:ascii="Times New Roman" w:eastAsia="Times New Roman" w:hAnsi="Times New Roman"/>
          <w:color w:val="000000"/>
          <w:sz w:val="24"/>
          <w:szCs w:val="24"/>
          <w:lang w:eastAsia="lt-LT"/>
        </w:rPr>
        <w:t>__</w:t>
      </w:r>
      <w:r w:rsidRPr="00D9201A">
        <w:rPr>
          <w:rFonts w:ascii="Times New Roman" w:eastAsia="Times New Roman" w:hAnsi="Times New Roman"/>
          <w:color w:val="000000"/>
          <w:sz w:val="24"/>
          <w:szCs w:val="24"/>
          <w:lang w:eastAsia="lt-LT"/>
        </w:rPr>
        <w:t xml:space="preserve"> ,</w:t>
      </w:r>
    </w:p>
    <w:p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xml:space="preserve">vadovaudamiesi </w:t>
      </w:r>
      <w:r>
        <w:rPr>
          <w:rFonts w:ascii="Times New Roman" w:eastAsia="Times New Roman" w:hAnsi="Times New Roman"/>
          <w:color w:val="000000"/>
          <w:sz w:val="24"/>
          <w:szCs w:val="24"/>
          <w:lang w:eastAsia="lt-LT"/>
        </w:rPr>
        <w:t>Kretingos rajono savivaldybės tarybos 20</w:t>
      </w:r>
      <w:r w:rsidR="0023752C">
        <w:rPr>
          <w:rFonts w:ascii="Times New Roman" w:eastAsia="Times New Roman" w:hAnsi="Times New Roman"/>
          <w:color w:val="000000"/>
          <w:sz w:val="24"/>
          <w:szCs w:val="24"/>
          <w:lang w:eastAsia="lt-LT"/>
        </w:rPr>
        <w:t xml:space="preserve"> _ </w:t>
      </w:r>
      <w:r>
        <w:rPr>
          <w:rFonts w:ascii="Times New Roman" w:eastAsia="Times New Roman" w:hAnsi="Times New Roman"/>
          <w:color w:val="000000"/>
          <w:sz w:val="24"/>
          <w:szCs w:val="24"/>
          <w:lang w:eastAsia="lt-LT"/>
        </w:rPr>
        <w:t xml:space="preserve">_ m. ______________ d. sprendimu </w:t>
      </w:r>
      <w:r w:rsidRPr="00D9201A">
        <w:rPr>
          <w:rFonts w:ascii="Times New Roman" w:eastAsia="Times New Roman" w:hAnsi="Times New Roman"/>
          <w:color w:val="000000"/>
          <w:sz w:val="24"/>
          <w:szCs w:val="24"/>
          <w:lang w:eastAsia="lt-LT"/>
        </w:rPr>
        <w:t xml:space="preserve"> Nr. ____</w:t>
      </w:r>
      <w:r>
        <w:rPr>
          <w:rFonts w:ascii="Times New Roman" w:eastAsia="Times New Roman" w:hAnsi="Times New Roman"/>
          <w:color w:val="000000"/>
          <w:sz w:val="24"/>
          <w:szCs w:val="24"/>
          <w:lang w:eastAsia="lt-LT"/>
        </w:rPr>
        <w:t>____</w:t>
      </w:r>
      <w:r w:rsidRPr="00D9201A">
        <w:rPr>
          <w:rFonts w:ascii="Times New Roman" w:eastAsia="Times New Roman" w:hAnsi="Times New Roman"/>
          <w:color w:val="000000"/>
          <w:sz w:val="24"/>
          <w:szCs w:val="24"/>
          <w:lang w:eastAsia="lt-LT"/>
        </w:rPr>
        <w:t>,</w:t>
      </w:r>
      <w:r w:rsidRPr="00D9201A">
        <w:rPr>
          <w:rFonts w:ascii="Times New Roman" w:eastAsia="Times New Roman" w:hAnsi="Times New Roman"/>
          <w:color w:val="000000"/>
          <w:spacing w:val="100"/>
          <w:sz w:val="24"/>
          <w:szCs w:val="24"/>
          <w:lang w:eastAsia="lt-LT"/>
        </w:rPr>
        <w:t> </w:t>
      </w:r>
      <w:proofErr w:type="spellStart"/>
      <w:r w:rsidRPr="00D9201A">
        <w:rPr>
          <w:rFonts w:ascii="Times New Roman" w:eastAsia="Times New Roman" w:hAnsi="Times New Roman"/>
          <w:color w:val="000000"/>
          <w:spacing w:val="100"/>
          <w:sz w:val="24"/>
          <w:szCs w:val="24"/>
          <w:lang w:eastAsia="lt-LT"/>
        </w:rPr>
        <w:t>sudarė</w:t>
      </w:r>
      <w:r w:rsidRPr="00D9201A">
        <w:rPr>
          <w:rFonts w:ascii="Times New Roman" w:eastAsia="Times New Roman" w:hAnsi="Times New Roman"/>
          <w:color w:val="000000"/>
          <w:sz w:val="24"/>
          <w:szCs w:val="24"/>
          <w:lang w:eastAsia="lt-LT"/>
        </w:rPr>
        <w:t>šią</w:t>
      </w:r>
      <w:proofErr w:type="spellEnd"/>
      <w:r w:rsidRPr="00D9201A">
        <w:rPr>
          <w:rFonts w:ascii="Times New Roman" w:eastAsia="Times New Roman" w:hAnsi="Times New Roman"/>
          <w:color w:val="000000"/>
          <w:sz w:val="24"/>
          <w:szCs w:val="24"/>
          <w:lang w:eastAsia="lt-LT"/>
        </w:rPr>
        <w:t xml:space="preserve"> sutartį (toliau – Sutartis):</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41" w:name="part_1d90d2c3d92246a2a04ad0cbe933dae6"/>
      <w:bookmarkEnd w:id="41"/>
      <w:r w:rsidRPr="00D9201A">
        <w:rPr>
          <w:rFonts w:ascii="Times New Roman" w:eastAsia="Times New Roman" w:hAnsi="Times New Roman"/>
          <w:color w:val="000000"/>
          <w:sz w:val="24"/>
          <w:szCs w:val="24"/>
          <w:lang w:eastAsia="lt-LT"/>
        </w:rPr>
        <w:t>1. Sutarties dalykas ir objektas:</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42" w:name="part_7f81ae237d9c46e4ab51383e8972e129"/>
      <w:bookmarkEnd w:id="42"/>
      <w:r w:rsidRPr="00D9201A">
        <w:rPr>
          <w:rFonts w:ascii="Times New Roman" w:eastAsia="Times New Roman" w:hAnsi="Times New Roman"/>
          <w:color w:val="000000"/>
          <w:sz w:val="24"/>
          <w:szCs w:val="24"/>
          <w:lang w:eastAsia="lt-LT"/>
        </w:rPr>
        <w:t xml:space="preserve">1.1. Patikėtojas pagal Sutartį perduoda Patikėtiniui </w:t>
      </w:r>
      <w:r w:rsidR="006C085F">
        <w:rPr>
          <w:rFonts w:ascii="Times New Roman" w:eastAsia="Times New Roman" w:hAnsi="Times New Roman"/>
          <w:color w:val="000000"/>
          <w:sz w:val="24"/>
          <w:szCs w:val="24"/>
          <w:lang w:eastAsia="lt-LT"/>
        </w:rPr>
        <w:t>savivaldybei</w:t>
      </w:r>
      <w:r w:rsidR="006C085F" w:rsidRPr="00D9201A">
        <w:rPr>
          <w:rFonts w:ascii="Times New Roman" w:eastAsia="Times New Roman" w:hAnsi="Times New Roman"/>
          <w:color w:val="000000"/>
          <w:sz w:val="24"/>
          <w:szCs w:val="24"/>
          <w:lang w:eastAsia="lt-LT"/>
        </w:rPr>
        <w:t xml:space="preserve"> nuosavybės teise priklausantį Sutarties 1.2 papunktyje nu</w:t>
      </w:r>
      <w:r w:rsidR="006C085F">
        <w:rPr>
          <w:rFonts w:ascii="Times New Roman" w:eastAsia="Times New Roman" w:hAnsi="Times New Roman"/>
          <w:color w:val="000000"/>
          <w:sz w:val="24"/>
          <w:szCs w:val="24"/>
          <w:lang w:eastAsia="lt-LT"/>
        </w:rPr>
        <w:t>rody</w:t>
      </w:r>
      <w:r w:rsidR="006C085F" w:rsidRPr="00D9201A">
        <w:rPr>
          <w:rFonts w:ascii="Times New Roman" w:eastAsia="Times New Roman" w:hAnsi="Times New Roman"/>
          <w:color w:val="000000"/>
          <w:sz w:val="24"/>
          <w:szCs w:val="24"/>
          <w:lang w:eastAsia="lt-LT"/>
        </w:rPr>
        <w:t xml:space="preserve">tą turtą </w:t>
      </w:r>
      <w:r w:rsidRPr="00D9201A">
        <w:rPr>
          <w:rFonts w:ascii="Times New Roman" w:eastAsia="Times New Roman" w:hAnsi="Times New Roman"/>
          <w:color w:val="000000"/>
          <w:sz w:val="24"/>
          <w:szCs w:val="24"/>
          <w:lang w:eastAsia="lt-LT"/>
        </w:rPr>
        <w:t xml:space="preserve">valdyti, naudoti </w:t>
      </w:r>
      <w:r w:rsidR="006C085F" w:rsidRPr="00D9201A">
        <w:rPr>
          <w:rFonts w:ascii="Times New Roman" w:eastAsia="Times New Roman" w:hAnsi="Times New Roman"/>
          <w:color w:val="000000"/>
          <w:sz w:val="24"/>
          <w:szCs w:val="24"/>
          <w:lang w:eastAsia="lt-LT"/>
        </w:rPr>
        <w:t xml:space="preserve">ir juo disponuoti </w:t>
      </w:r>
      <w:r w:rsidRPr="00D9201A">
        <w:rPr>
          <w:rFonts w:ascii="Times New Roman" w:eastAsia="Times New Roman" w:hAnsi="Times New Roman"/>
          <w:color w:val="000000"/>
          <w:sz w:val="24"/>
          <w:szCs w:val="24"/>
          <w:lang w:eastAsia="lt-LT"/>
        </w:rPr>
        <w:t xml:space="preserve">(toliau –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turtas), o Patikėtinis perima ir įsipareigoja perduotą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 valdyti, naudoti ir juo disponuoti laikydamasis Lietuvos Respublikos teisės aktų nustatytų reikalavimų pagal perduodamo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paskirtį steigimo dokumentuose nustatytiems veiklos tikslams įgyvendinti.</w:t>
      </w:r>
    </w:p>
    <w:p w:rsidR="00223A6B" w:rsidRPr="00D9201A" w:rsidRDefault="00223A6B" w:rsidP="00BD76E2">
      <w:pPr>
        <w:spacing w:after="0" w:line="240" w:lineRule="auto"/>
        <w:ind w:firstLine="720"/>
        <w:jc w:val="both"/>
        <w:rPr>
          <w:rFonts w:ascii="Times New Roman" w:eastAsia="Times New Roman" w:hAnsi="Times New Roman"/>
          <w:color w:val="000000"/>
          <w:sz w:val="24"/>
          <w:szCs w:val="24"/>
          <w:lang w:eastAsia="lt-LT"/>
        </w:rPr>
      </w:pPr>
      <w:bookmarkStart w:id="43" w:name="part_ae2b47afd7a14534881fe1c70ab1c9d7"/>
      <w:bookmarkEnd w:id="43"/>
      <w:r w:rsidRPr="00D9201A">
        <w:rPr>
          <w:rFonts w:ascii="Times New Roman" w:eastAsia="Times New Roman" w:hAnsi="Times New Roman"/>
          <w:color w:val="000000"/>
          <w:sz w:val="24"/>
          <w:szCs w:val="24"/>
          <w:lang w:eastAsia="lt-LT"/>
        </w:rPr>
        <w:t xml:space="preserve">1.2. Sutartimi perduodamas </w:t>
      </w:r>
      <w:r>
        <w:rPr>
          <w:rFonts w:ascii="Times New Roman" w:eastAsia="Times New Roman" w:hAnsi="Times New Roman"/>
          <w:color w:val="000000"/>
          <w:sz w:val="24"/>
          <w:szCs w:val="24"/>
          <w:lang w:eastAsia="lt-LT"/>
        </w:rPr>
        <w:t>savivaldybės</w:t>
      </w:r>
      <w:r w:rsidR="00BD76E2">
        <w:rPr>
          <w:rFonts w:ascii="Times New Roman" w:eastAsia="Times New Roman" w:hAnsi="Times New Roman"/>
          <w:color w:val="000000"/>
          <w:sz w:val="24"/>
          <w:szCs w:val="24"/>
          <w:lang w:eastAsia="lt-LT"/>
        </w:rPr>
        <w:t xml:space="preserve"> turtas:</w:t>
      </w:r>
      <w:r w:rsidR="0023752C">
        <w:rPr>
          <w:rFonts w:ascii="Times New Roman" w:eastAsia="Times New Roman" w:hAnsi="Times New Roman"/>
          <w:color w:val="000000"/>
          <w:sz w:val="24"/>
          <w:szCs w:val="24"/>
          <w:lang w:eastAsia="lt-LT"/>
        </w:rPr>
        <w:t>___________________________________</w:t>
      </w:r>
    </w:p>
    <w:p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w:t>
      </w:r>
      <w:r>
        <w:rPr>
          <w:rFonts w:ascii="Times New Roman" w:eastAsia="Times New Roman" w:hAnsi="Times New Roman"/>
          <w:color w:val="000000"/>
          <w:sz w:val="24"/>
          <w:szCs w:val="24"/>
          <w:lang w:eastAsia="lt-LT"/>
        </w:rPr>
        <w:t>___</w:t>
      </w:r>
      <w:r w:rsidR="0023752C">
        <w:rPr>
          <w:rFonts w:ascii="Times New Roman" w:eastAsia="Times New Roman" w:hAnsi="Times New Roman"/>
          <w:color w:val="000000"/>
          <w:sz w:val="24"/>
          <w:szCs w:val="24"/>
          <w:lang w:eastAsia="lt-LT"/>
        </w:rPr>
        <w:t xml:space="preserve">_ </w:t>
      </w:r>
      <w:r w:rsidRPr="00D9201A">
        <w:rPr>
          <w:rFonts w:ascii="Times New Roman" w:eastAsia="Times New Roman" w:hAnsi="Times New Roman"/>
          <w:color w:val="000000"/>
          <w:sz w:val="24"/>
          <w:szCs w:val="24"/>
          <w:lang w:eastAsia="lt-LT"/>
        </w:rPr>
        <w:t>.</w:t>
      </w:r>
    </w:p>
    <w:p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w:t>
      </w:r>
      <w:r>
        <w:rPr>
          <w:rFonts w:ascii="Times New Roman" w:eastAsia="Times New Roman" w:hAnsi="Times New Roman"/>
          <w:color w:val="000000"/>
          <w:sz w:val="20"/>
          <w:szCs w:val="20"/>
          <w:lang w:eastAsia="lt-LT"/>
        </w:rPr>
        <w:t>savivaldybės</w:t>
      </w:r>
      <w:r w:rsidRPr="00D9201A">
        <w:rPr>
          <w:rFonts w:ascii="Times New Roman" w:eastAsia="Times New Roman" w:hAnsi="Times New Roman"/>
          <w:color w:val="000000"/>
          <w:sz w:val="20"/>
          <w:szCs w:val="20"/>
          <w:lang w:eastAsia="lt-LT"/>
        </w:rPr>
        <w:t xml:space="preserve"> turto pavadinimas ir apibūdinimas: ilgalaikio materialiojo turto – inventorinis numeris,</w:t>
      </w:r>
    </w:p>
    <w:p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įsigijimo ir likutinė vertė; nekilnojamojo turto ar kito nekilnojamojo daikto – pavadinimas, adresas,</w:t>
      </w:r>
    </w:p>
    <w:p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unikalus numeris, statinio pažymėjimas plane, </w:t>
      </w:r>
      <w:r w:rsidRPr="00D9201A">
        <w:rPr>
          <w:rFonts w:ascii="Times New Roman" w:eastAsia="Times New Roman" w:hAnsi="Times New Roman"/>
          <w:color w:val="000000"/>
          <w:spacing w:val="-2"/>
          <w:sz w:val="20"/>
          <w:szCs w:val="20"/>
          <w:lang w:eastAsia="lt-LT"/>
        </w:rPr>
        <w:t>bendras statinio plotas, patalpų plotas ir indeksai;</w:t>
      </w:r>
    </w:p>
    <w:p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pacing w:val="-2"/>
          <w:sz w:val="20"/>
          <w:szCs w:val="20"/>
          <w:lang w:eastAsia="lt-LT"/>
        </w:rPr>
        <w:t>įrenginių –</w:t>
      </w:r>
      <w:r w:rsidRPr="00D9201A">
        <w:rPr>
          <w:rFonts w:ascii="Times New Roman" w:eastAsia="Times New Roman" w:hAnsi="Times New Roman"/>
          <w:color w:val="000000"/>
          <w:sz w:val="20"/>
          <w:szCs w:val="20"/>
          <w:lang w:eastAsia="lt-LT"/>
        </w:rPr>
        <w:t> pagrindinės charakteristikos, o jeigu turtas perduodamas pagal sąrašą, nurodoma, kad</w:t>
      </w:r>
    </w:p>
    <w:p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turtas perduodamas pagal pridedamą sąrašą; turto būklė)</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44" w:name="part_576514b4a30a44059fa10ec379b84ee3"/>
      <w:bookmarkEnd w:id="44"/>
      <w:r w:rsidRPr="00D9201A">
        <w:rPr>
          <w:rFonts w:ascii="Times New Roman" w:eastAsia="Times New Roman" w:hAnsi="Times New Roman"/>
          <w:color w:val="000000"/>
          <w:sz w:val="24"/>
          <w:szCs w:val="24"/>
          <w:lang w:eastAsia="lt-LT"/>
        </w:rPr>
        <w:t>2. Sutartis yra neatlygintina.</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45" w:name="part_ae787fea538940e7af108ed1f1417338"/>
      <w:bookmarkEnd w:id="45"/>
      <w:r w:rsidRPr="00D9201A">
        <w:rPr>
          <w:rFonts w:ascii="Times New Roman" w:eastAsia="Times New Roman" w:hAnsi="Times New Roman"/>
          <w:color w:val="000000"/>
          <w:sz w:val="24"/>
          <w:szCs w:val="24"/>
          <w:lang w:eastAsia="lt-LT"/>
        </w:rPr>
        <w:t>3. Sutarties terminas:</w:t>
      </w:r>
    </w:p>
    <w:p w:rsidR="00622321"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46" w:name="part_9313c9c17e634225b648bf881b5f5c1d"/>
      <w:bookmarkEnd w:id="46"/>
      <w:r w:rsidRPr="00D9201A">
        <w:rPr>
          <w:rFonts w:ascii="Times New Roman" w:eastAsia="Times New Roman" w:hAnsi="Times New Roman"/>
          <w:color w:val="000000"/>
          <w:sz w:val="24"/>
          <w:szCs w:val="24"/>
          <w:lang w:eastAsia="lt-LT"/>
        </w:rPr>
        <w:t>3.1. Patikėjimo sutartis sudaroma _____ metų laikotarpiui. Sutarties pasibaigimo data laikoma 20</w:t>
      </w:r>
      <w:r w:rsidR="0023752C">
        <w:rPr>
          <w:rFonts w:ascii="Times New Roman" w:eastAsia="Times New Roman" w:hAnsi="Times New Roman"/>
          <w:color w:val="000000"/>
          <w:sz w:val="24"/>
          <w:szCs w:val="24"/>
          <w:lang w:eastAsia="lt-LT"/>
        </w:rPr>
        <w:t xml:space="preserve"> _</w:t>
      </w:r>
      <w:r w:rsidRPr="00D9201A">
        <w:rPr>
          <w:rFonts w:ascii="Times New Roman" w:eastAsia="Times New Roman" w:hAnsi="Times New Roman"/>
          <w:color w:val="000000"/>
          <w:sz w:val="24"/>
          <w:szCs w:val="24"/>
          <w:lang w:eastAsia="lt-LT"/>
        </w:rPr>
        <w:t xml:space="preserve"> _ m. __________ d.</w:t>
      </w:r>
    </w:p>
    <w:p w:rsidR="00622321" w:rsidRDefault="00622321" w:rsidP="00223A6B">
      <w:pPr>
        <w:spacing w:after="0" w:line="240" w:lineRule="auto"/>
        <w:ind w:firstLine="720"/>
        <w:jc w:val="both"/>
        <w:rPr>
          <w:rFonts w:ascii="Times New Roman" w:eastAsia="Times New Roman" w:hAnsi="Times New Roman"/>
          <w:color w:val="000000"/>
          <w:sz w:val="24"/>
          <w:szCs w:val="24"/>
          <w:lang w:eastAsia="lt-LT"/>
        </w:rPr>
        <w:sectPr w:rsidR="00622321" w:rsidSect="00351C92">
          <w:headerReference w:type="default" r:id="rId13"/>
          <w:pgSz w:w="11906" w:h="16838" w:code="9"/>
          <w:pgMar w:top="1134" w:right="567" w:bottom="1134" w:left="1701" w:header="567" w:footer="567" w:gutter="0"/>
          <w:pgNumType w:start="1"/>
          <w:cols w:space="1296"/>
          <w:titlePg/>
          <w:docGrid w:linePitch="360"/>
        </w:sectPr>
      </w:pP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47" w:name="part_00a0bf21506f45e4b1a4a108c8893aba"/>
      <w:bookmarkEnd w:id="47"/>
      <w:r w:rsidRPr="00D9201A">
        <w:rPr>
          <w:rFonts w:ascii="Times New Roman" w:eastAsia="Times New Roman" w:hAnsi="Times New Roman"/>
          <w:color w:val="000000"/>
          <w:sz w:val="24"/>
          <w:szCs w:val="24"/>
          <w:lang w:eastAsia="lt-LT"/>
        </w:rPr>
        <w:lastRenderedPageBreak/>
        <w:t xml:space="preserve">3.2. Šalys susitaria, kad Sutartis negali būti pratęsiama pagal atskirus susitarimus ar Lietuvos Respublikos civilinio kodekso </w:t>
      </w:r>
      <w:r w:rsidRPr="005F4449">
        <w:rPr>
          <w:rFonts w:ascii="Times New Roman" w:eastAsia="Times New Roman" w:hAnsi="Times New Roman"/>
          <w:color w:val="000000"/>
          <w:sz w:val="24"/>
          <w:szCs w:val="24"/>
          <w:lang w:eastAsia="lt-LT"/>
        </w:rPr>
        <w:t>6.959 straipsnio 3 dalies pagrindu.</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48" w:name="part_22a567d152ee4c78babd6d4d42a6ea34"/>
      <w:bookmarkEnd w:id="48"/>
      <w:r w:rsidRPr="00D9201A">
        <w:rPr>
          <w:rFonts w:ascii="Times New Roman" w:eastAsia="Times New Roman" w:hAnsi="Times New Roman"/>
          <w:color w:val="000000"/>
          <w:sz w:val="24"/>
          <w:szCs w:val="24"/>
          <w:lang w:eastAsia="lt-LT"/>
        </w:rPr>
        <w:t>4. Sutarties nutraukimas prieš terminą:</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49" w:name="part_2854fc260d3b44469c18fafd937afec6"/>
      <w:bookmarkEnd w:id="49"/>
      <w:r w:rsidRPr="00D9201A">
        <w:rPr>
          <w:rFonts w:ascii="Times New Roman" w:eastAsia="Times New Roman" w:hAnsi="Times New Roman"/>
          <w:color w:val="000000"/>
          <w:sz w:val="24"/>
          <w:szCs w:val="24"/>
          <w:lang w:eastAsia="lt-LT"/>
        </w:rPr>
        <w:t>4.1. </w:t>
      </w:r>
      <w:r w:rsidRPr="00D9201A">
        <w:rPr>
          <w:rFonts w:ascii="Times New Roman" w:eastAsia="Times New Roman" w:hAnsi="Times New Roman"/>
          <w:color w:val="000000"/>
          <w:sz w:val="24"/>
          <w:szCs w:val="24"/>
          <w:lang w:val="pt-BR" w:eastAsia="lt-LT"/>
        </w:rPr>
        <w:t>Sutartis prieš terminą gali pasibaigti šalių susitarimu.</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0" w:name="part_9e4ad657420e4868be5180e4d438ab88"/>
      <w:bookmarkEnd w:id="50"/>
      <w:r w:rsidRPr="00D9201A">
        <w:rPr>
          <w:rFonts w:ascii="Times New Roman" w:eastAsia="Times New Roman" w:hAnsi="Times New Roman"/>
          <w:color w:val="000000"/>
          <w:sz w:val="24"/>
          <w:szCs w:val="24"/>
          <w:lang w:val="pt-BR" w:eastAsia="lt-LT"/>
        </w:rPr>
        <w:t>4.2. </w:t>
      </w:r>
      <w:r w:rsidRPr="00D9201A">
        <w:rPr>
          <w:rFonts w:ascii="Times New Roman" w:eastAsia="Times New Roman" w:hAnsi="Times New Roman"/>
          <w:color w:val="000000"/>
          <w:sz w:val="24"/>
          <w:szCs w:val="24"/>
          <w:lang w:eastAsia="lt-LT"/>
        </w:rPr>
        <w:t>Sutarties termino pabaiga neatleidžia šalių nuo pareigos tinkamai įvykdyti įsipareigojimus, kylančius iš Sutarties.</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1" w:name="part_b188f3892bd744ceb5151bee76437a03"/>
      <w:bookmarkEnd w:id="51"/>
      <w:r w:rsidRPr="00D9201A">
        <w:rPr>
          <w:rFonts w:ascii="Times New Roman" w:eastAsia="Times New Roman" w:hAnsi="Times New Roman"/>
          <w:color w:val="000000"/>
          <w:sz w:val="24"/>
          <w:szCs w:val="24"/>
          <w:lang w:eastAsia="lt-LT"/>
        </w:rPr>
        <w:t>4.3. Sutartis gali būti nutraukiama prieš terminą viena</w:t>
      </w:r>
      <w:r>
        <w:rPr>
          <w:rFonts w:ascii="Times New Roman" w:eastAsia="Times New Roman" w:hAnsi="Times New Roman"/>
          <w:color w:val="000000"/>
          <w:sz w:val="24"/>
          <w:szCs w:val="24"/>
          <w:lang w:eastAsia="lt-LT"/>
        </w:rPr>
        <w:t>šališkai Patikėtojo iniciatyva</w:t>
      </w:r>
      <w:r w:rsidRPr="00D9201A">
        <w:rPr>
          <w:rFonts w:ascii="Times New Roman" w:eastAsia="Times New Roman" w:hAnsi="Times New Roman"/>
          <w:color w:val="000000"/>
          <w:sz w:val="24"/>
          <w:szCs w:val="24"/>
          <w:lang w:eastAsia="lt-LT"/>
        </w:rPr>
        <w:t xml:space="preserve">, jeigu Patikėtinis naudoja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 ne pagal paskirtį arba tyčia ar dėl neatsargumo blogina jo būklę.</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2" w:name="part_39c49bed79f541fab162ba55b98f9ca8"/>
      <w:bookmarkEnd w:id="52"/>
      <w:r w:rsidRPr="00D9201A">
        <w:rPr>
          <w:rFonts w:ascii="Times New Roman" w:eastAsia="Times New Roman" w:hAnsi="Times New Roman"/>
          <w:color w:val="000000"/>
          <w:sz w:val="24"/>
          <w:szCs w:val="24"/>
          <w:lang w:eastAsia="lt-LT"/>
        </w:rPr>
        <w:t xml:space="preserve">4.4. Patikėtojas turi teisę nutraukti Sutartį prieš terminą jeigu Patikėtinis nesudaro sąlygų kontroliuoti, ar perduotas pagal patikėjimo sutartį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turtas naudojamas pagal paskirtį ir sutartį.</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3" w:name="part_131cc653ef784f9195c32a54c0c64bc2"/>
      <w:bookmarkEnd w:id="53"/>
      <w:r w:rsidRPr="00D9201A">
        <w:rPr>
          <w:rFonts w:ascii="Times New Roman" w:eastAsia="Times New Roman" w:hAnsi="Times New Roman"/>
          <w:color w:val="000000"/>
          <w:sz w:val="24"/>
          <w:szCs w:val="24"/>
          <w:lang w:eastAsia="lt-LT"/>
        </w:rPr>
        <w:t>5. Šalių teisės ir pareigos:</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4" w:name="part_04e178f8d3ca4d049cbcb677012fe8e5"/>
      <w:bookmarkEnd w:id="54"/>
      <w:r w:rsidRPr="00D9201A">
        <w:rPr>
          <w:rFonts w:ascii="Times New Roman" w:eastAsia="Times New Roman" w:hAnsi="Times New Roman"/>
          <w:color w:val="000000"/>
          <w:sz w:val="24"/>
          <w:szCs w:val="24"/>
          <w:lang w:eastAsia="lt-LT"/>
        </w:rPr>
        <w:t>5.1. Patikėtojas:</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5" w:name="part_9a3aef9f3af74063812a4dcb8608a361"/>
      <w:bookmarkEnd w:id="55"/>
      <w:r w:rsidRPr="00D9201A">
        <w:rPr>
          <w:rFonts w:ascii="Times New Roman" w:eastAsia="Times New Roman" w:hAnsi="Times New Roman"/>
          <w:color w:val="000000"/>
          <w:sz w:val="24"/>
          <w:szCs w:val="24"/>
          <w:lang w:eastAsia="lt-LT"/>
        </w:rPr>
        <w:t xml:space="preserve">5.1.1. privalo tikrinti, ar Patikėtinis naudojasi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turtu tinkamai pagal paskirtį ir Sutartį;</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6" w:name="part_2982064a360b4849a33c2de14f3a1dcb"/>
      <w:bookmarkEnd w:id="56"/>
      <w:r w:rsidRPr="00D9201A">
        <w:rPr>
          <w:rFonts w:ascii="Times New Roman" w:eastAsia="Times New Roman" w:hAnsi="Times New Roman"/>
          <w:color w:val="000000"/>
          <w:sz w:val="24"/>
          <w:szCs w:val="24"/>
          <w:lang w:eastAsia="lt-LT"/>
        </w:rPr>
        <w:t xml:space="preserve">5.1.2. privalo, pasibaigus Sutarties galiojimo terminui, per 5 dienas iš Patikėtinio priimti grąžinamą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 pagal perdavimo–priėmimo aktą.</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7" w:name="part_a0f19e28f0474c448d86f77fb794c029"/>
      <w:bookmarkEnd w:id="57"/>
      <w:r w:rsidRPr="00D9201A">
        <w:rPr>
          <w:rFonts w:ascii="Times New Roman" w:eastAsia="Times New Roman" w:hAnsi="Times New Roman"/>
          <w:color w:val="000000"/>
          <w:sz w:val="24"/>
          <w:szCs w:val="24"/>
          <w:lang w:eastAsia="lt-LT"/>
        </w:rPr>
        <w:t>5.2. Patikėtinis:</w:t>
      </w:r>
    </w:p>
    <w:p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8" w:name="part_df7c7903eb96458296da6cfbf29447f7"/>
      <w:bookmarkEnd w:id="58"/>
      <w:r w:rsidRPr="00D9201A">
        <w:rPr>
          <w:rFonts w:ascii="Times New Roman" w:eastAsia="Times New Roman" w:hAnsi="Times New Roman"/>
          <w:color w:val="000000"/>
          <w:sz w:val="24"/>
          <w:szCs w:val="24"/>
          <w:lang w:eastAsia="lt-LT"/>
        </w:rPr>
        <w:t xml:space="preserve">5.2.1. savo lėšomis per 10 dienų nuo Sutarties pasirašymo apdraudžia visam Sutarties galiojimo terminui gaunamą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 Patikėtojo naudai nuo žalos, kuri gali būti padaryta dėl ugnies, vandens, gamtos jėgų, </w:t>
      </w:r>
      <w:r w:rsidR="00131567">
        <w:rPr>
          <w:rFonts w:ascii="Times New Roman" w:eastAsia="Times New Roman" w:hAnsi="Times New Roman"/>
          <w:color w:val="000000"/>
          <w:sz w:val="24"/>
          <w:szCs w:val="24"/>
          <w:lang w:eastAsia="lt-LT"/>
        </w:rPr>
        <w:t>vagysčių ir kitų draudiminių</w:t>
      </w:r>
      <w:r w:rsidRPr="00D9201A">
        <w:rPr>
          <w:rFonts w:ascii="Times New Roman" w:eastAsia="Times New Roman" w:hAnsi="Times New Roman"/>
          <w:color w:val="000000"/>
          <w:sz w:val="24"/>
          <w:szCs w:val="24"/>
          <w:lang w:eastAsia="lt-LT"/>
        </w:rPr>
        <w:t xml:space="preserve"> įvykių;</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9" w:name="part_7418d807157749c9889a7bfa72cffb98"/>
      <w:bookmarkStart w:id="60" w:name="part_33db26a6a95f4fcba5f0d633a9e6102a"/>
      <w:bookmarkEnd w:id="59"/>
      <w:bookmarkEnd w:id="60"/>
      <w:r w:rsidRPr="00D9201A">
        <w:rPr>
          <w:rFonts w:ascii="Times New Roman" w:eastAsia="Times New Roman" w:hAnsi="Times New Roman"/>
          <w:color w:val="000000"/>
          <w:sz w:val="24"/>
          <w:szCs w:val="24"/>
          <w:lang w:eastAsia="lt-LT"/>
        </w:rPr>
        <w:t>5.2.</w:t>
      </w:r>
      <w:r w:rsidR="00E243B4">
        <w:rPr>
          <w:rFonts w:ascii="Times New Roman" w:eastAsia="Times New Roman" w:hAnsi="Times New Roman"/>
          <w:color w:val="000000"/>
          <w:sz w:val="24"/>
          <w:szCs w:val="24"/>
          <w:lang w:eastAsia="lt-LT"/>
        </w:rPr>
        <w:t>2</w:t>
      </w:r>
      <w:r w:rsidRPr="00D9201A">
        <w:rPr>
          <w:rFonts w:ascii="Times New Roman" w:eastAsia="Times New Roman" w:hAnsi="Times New Roman"/>
          <w:color w:val="000000"/>
          <w:sz w:val="24"/>
          <w:szCs w:val="24"/>
          <w:lang w:eastAsia="lt-LT"/>
        </w:rPr>
        <w:t xml:space="preserve">. moka užmokestį už perduoto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eksploatavimą, komunalines ir ryšių paslaugas pagal pasirašytas sutartis su paslaugų teikėjais;</w:t>
      </w:r>
    </w:p>
    <w:p w:rsidR="00223A6B" w:rsidRPr="00D9201A" w:rsidRDefault="00E243B4" w:rsidP="00223A6B">
      <w:pPr>
        <w:spacing w:after="0" w:line="240" w:lineRule="auto"/>
        <w:ind w:firstLine="720"/>
        <w:jc w:val="both"/>
        <w:rPr>
          <w:rFonts w:ascii="Times New Roman" w:eastAsia="Times New Roman" w:hAnsi="Times New Roman"/>
          <w:color w:val="000000"/>
          <w:sz w:val="24"/>
          <w:szCs w:val="24"/>
          <w:lang w:eastAsia="lt-LT"/>
        </w:rPr>
      </w:pPr>
      <w:bookmarkStart w:id="61" w:name="part_b298ad578e2d49069a5d1e5c1b18c9b1"/>
      <w:bookmarkEnd w:id="61"/>
      <w:r>
        <w:rPr>
          <w:rFonts w:ascii="Times New Roman" w:eastAsia="Times New Roman" w:hAnsi="Times New Roman"/>
          <w:color w:val="000000"/>
          <w:sz w:val="24"/>
          <w:szCs w:val="24"/>
          <w:lang w:eastAsia="lt-LT"/>
        </w:rPr>
        <w:t>5.2.3</w:t>
      </w:r>
      <w:r w:rsidR="00223A6B" w:rsidRPr="00D9201A">
        <w:rPr>
          <w:rFonts w:ascii="Times New Roman" w:eastAsia="Times New Roman" w:hAnsi="Times New Roman"/>
          <w:color w:val="000000"/>
          <w:sz w:val="24"/>
          <w:szCs w:val="24"/>
          <w:lang w:eastAsia="lt-LT"/>
        </w:rPr>
        <w:t xml:space="preserve">. privalo naudotis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turtu pagal tiesioginę paskirtį ir Sutartį, griežtai laikytis šiam turtui nustatytų priešgaisrinės saugos, sandėliavimo, sanitarinių ir techninių taisyklių;</w:t>
      </w:r>
    </w:p>
    <w:p w:rsidR="00223A6B" w:rsidRPr="00D9201A" w:rsidRDefault="00E243B4" w:rsidP="00223A6B">
      <w:pPr>
        <w:spacing w:after="0" w:line="240" w:lineRule="auto"/>
        <w:ind w:firstLine="720"/>
        <w:jc w:val="both"/>
        <w:rPr>
          <w:rFonts w:ascii="Times New Roman" w:eastAsia="Times New Roman" w:hAnsi="Times New Roman"/>
          <w:color w:val="000000"/>
          <w:sz w:val="24"/>
          <w:szCs w:val="24"/>
          <w:lang w:eastAsia="lt-LT"/>
        </w:rPr>
      </w:pPr>
      <w:bookmarkStart w:id="62" w:name="part_8d7604c158c44af08d9e41d0bde3e734"/>
      <w:bookmarkEnd w:id="62"/>
      <w:r>
        <w:rPr>
          <w:rFonts w:ascii="Times New Roman" w:eastAsia="Times New Roman" w:hAnsi="Times New Roman"/>
          <w:color w:val="000000"/>
          <w:sz w:val="24"/>
          <w:szCs w:val="24"/>
          <w:lang w:eastAsia="lt-LT"/>
        </w:rPr>
        <w:t>5.2.4</w:t>
      </w:r>
      <w:r w:rsidR="00223A6B" w:rsidRPr="00D9201A">
        <w:rPr>
          <w:rFonts w:ascii="Times New Roman" w:eastAsia="Times New Roman" w:hAnsi="Times New Roman"/>
          <w:color w:val="000000"/>
          <w:sz w:val="24"/>
          <w:szCs w:val="24"/>
          <w:lang w:eastAsia="lt-LT"/>
        </w:rPr>
        <w:t xml:space="preserve">. privalo sudaryti sąlygas Patikėtojui kontroliuoti, ar perduotas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turtas naudojamas pagal paskirtį ir Sutartį;</w:t>
      </w:r>
    </w:p>
    <w:p w:rsidR="00223A6B" w:rsidRPr="00D9201A" w:rsidRDefault="00E243B4" w:rsidP="00223A6B">
      <w:pPr>
        <w:spacing w:after="0" w:line="240" w:lineRule="auto"/>
        <w:ind w:firstLine="720"/>
        <w:jc w:val="both"/>
        <w:rPr>
          <w:rFonts w:ascii="Times New Roman" w:eastAsia="Times New Roman" w:hAnsi="Times New Roman"/>
          <w:color w:val="000000"/>
          <w:sz w:val="24"/>
          <w:szCs w:val="24"/>
          <w:lang w:eastAsia="lt-LT"/>
        </w:rPr>
      </w:pPr>
      <w:bookmarkStart w:id="63" w:name="part_d1b46a5cbc984169b4247a2946e040dd"/>
      <w:bookmarkEnd w:id="63"/>
      <w:r>
        <w:rPr>
          <w:rFonts w:ascii="Times New Roman" w:eastAsia="Times New Roman" w:hAnsi="Times New Roman"/>
          <w:color w:val="000000"/>
          <w:sz w:val="24"/>
          <w:szCs w:val="24"/>
          <w:lang w:eastAsia="lt-LT"/>
        </w:rPr>
        <w:t>5.2.5</w:t>
      </w:r>
      <w:r w:rsidR="00223A6B" w:rsidRPr="00D9201A">
        <w:rPr>
          <w:rFonts w:ascii="Times New Roman" w:eastAsia="Times New Roman" w:hAnsi="Times New Roman"/>
          <w:color w:val="000000"/>
          <w:sz w:val="24"/>
          <w:szCs w:val="24"/>
          <w:lang w:eastAsia="lt-LT"/>
        </w:rPr>
        <w:t xml:space="preserve">. privalo gauti Patikėtojo rašytinį sutikimą pakeisti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turto paskirtį, pagerinti ar pertvarkyti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turtą;</w:t>
      </w:r>
    </w:p>
    <w:p w:rsidR="00223A6B" w:rsidRPr="00D9201A" w:rsidRDefault="00E243B4" w:rsidP="00223A6B">
      <w:pPr>
        <w:spacing w:after="0" w:line="240" w:lineRule="auto"/>
        <w:ind w:firstLine="720"/>
        <w:jc w:val="both"/>
        <w:rPr>
          <w:rFonts w:ascii="Times New Roman" w:eastAsia="Times New Roman" w:hAnsi="Times New Roman"/>
          <w:color w:val="000000"/>
          <w:sz w:val="24"/>
          <w:szCs w:val="24"/>
          <w:lang w:eastAsia="lt-LT"/>
        </w:rPr>
      </w:pPr>
      <w:bookmarkStart w:id="64" w:name="part_a67ed045106d4d40a9deb16c48d1e92d"/>
      <w:bookmarkEnd w:id="64"/>
      <w:r>
        <w:rPr>
          <w:rFonts w:ascii="Times New Roman" w:eastAsia="Times New Roman" w:hAnsi="Times New Roman"/>
          <w:color w:val="000000"/>
          <w:sz w:val="24"/>
          <w:szCs w:val="24"/>
          <w:lang w:eastAsia="lt-LT"/>
        </w:rPr>
        <w:t>5.2.6</w:t>
      </w:r>
      <w:r w:rsidR="00223A6B" w:rsidRPr="00D9201A">
        <w:rPr>
          <w:rFonts w:ascii="Times New Roman" w:eastAsia="Times New Roman" w:hAnsi="Times New Roman"/>
          <w:color w:val="000000"/>
          <w:sz w:val="24"/>
          <w:szCs w:val="24"/>
          <w:lang w:eastAsia="lt-LT"/>
        </w:rPr>
        <w:t xml:space="preserve">. atlieka jam perduoto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turto einamąjį ar statinio kapitalinį remontą;</w:t>
      </w:r>
    </w:p>
    <w:p w:rsidR="00223A6B" w:rsidRPr="00D9201A" w:rsidRDefault="00E243B4" w:rsidP="00223A6B">
      <w:pPr>
        <w:spacing w:after="0" w:line="240" w:lineRule="auto"/>
        <w:ind w:firstLine="720"/>
        <w:jc w:val="both"/>
        <w:rPr>
          <w:rFonts w:ascii="Times New Roman" w:eastAsia="Times New Roman" w:hAnsi="Times New Roman"/>
          <w:color w:val="000000"/>
          <w:sz w:val="24"/>
          <w:szCs w:val="24"/>
          <w:lang w:eastAsia="lt-LT"/>
        </w:rPr>
      </w:pPr>
      <w:bookmarkStart w:id="65" w:name="part_737f99763d2747a5a70245c4d29119c0"/>
      <w:bookmarkEnd w:id="65"/>
      <w:r>
        <w:rPr>
          <w:rFonts w:ascii="Times New Roman" w:eastAsia="Times New Roman" w:hAnsi="Times New Roman"/>
          <w:color w:val="000000"/>
          <w:sz w:val="24"/>
          <w:szCs w:val="24"/>
          <w:lang w:eastAsia="lt-LT"/>
        </w:rPr>
        <w:t>5.2.7</w:t>
      </w:r>
      <w:r w:rsidR="00223A6B" w:rsidRPr="00D9201A">
        <w:rPr>
          <w:rFonts w:ascii="Times New Roman" w:eastAsia="Times New Roman" w:hAnsi="Times New Roman"/>
          <w:color w:val="000000"/>
          <w:sz w:val="24"/>
          <w:szCs w:val="24"/>
          <w:lang w:eastAsia="lt-LT"/>
        </w:rPr>
        <w:t xml:space="preserve">. privalo atlyginti Patikėtojui nuostolius, jeigu perduotas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turtas dėl neatliktų einamojo ar kapitalinio remonto darbų sugedo ar buvo sugadintas, taip pat nuostolius, atsiradusius dėl žalos, padarytos neapdraustam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turtui;</w:t>
      </w:r>
    </w:p>
    <w:p w:rsidR="00223A6B" w:rsidRPr="00D9201A" w:rsidRDefault="00E243B4" w:rsidP="00223A6B">
      <w:pPr>
        <w:spacing w:after="0" w:line="240" w:lineRule="auto"/>
        <w:ind w:firstLine="720"/>
        <w:jc w:val="both"/>
        <w:rPr>
          <w:rFonts w:ascii="Times New Roman" w:eastAsia="Times New Roman" w:hAnsi="Times New Roman"/>
          <w:color w:val="000000"/>
          <w:sz w:val="24"/>
          <w:szCs w:val="24"/>
          <w:lang w:eastAsia="lt-LT"/>
        </w:rPr>
      </w:pPr>
      <w:bookmarkStart w:id="66" w:name="part_d83a7e4f0a1a4b2da629649512cda43f"/>
      <w:bookmarkEnd w:id="66"/>
      <w:r>
        <w:rPr>
          <w:rFonts w:ascii="Times New Roman" w:eastAsia="Times New Roman" w:hAnsi="Times New Roman"/>
          <w:color w:val="000000"/>
          <w:sz w:val="24"/>
          <w:szCs w:val="24"/>
          <w:lang w:eastAsia="lt-LT"/>
        </w:rPr>
        <w:t>5.2.8</w:t>
      </w:r>
      <w:r w:rsidR="00223A6B" w:rsidRPr="00D9201A">
        <w:rPr>
          <w:rFonts w:ascii="Times New Roman" w:eastAsia="Times New Roman" w:hAnsi="Times New Roman"/>
          <w:color w:val="000000"/>
          <w:sz w:val="24"/>
          <w:szCs w:val="24"/>
          <w:lang w:eastAsia="lt-LT"/>
        </w:rPr>
        <w:t xml:space="preserve">. jeigu Sutarčiai pasibaigus nesudaroma nauja patikėjimo sutartis ar Sutartis nutraukiama prieš terminą, privalo grąžinti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turtą Patikėtojui tokios būklės, kokios jam šis turtas buvo perduotas, atsižvelgiant į normalų susidėvėjimą, su visais atliktais pagerinimo elementais, neatskiriamais nuo turto;</w:t>
      </w:r>
    </w:p>
    <w:p w:rsidR="00223A6B" w:rsidRPr="00D9201A" w:rsidRDefault="00E243B4" w:rsidP="00223A6B">
      <w:pPr>
        <w:spacing w:after="0" w:line="240" w:lineRule="auto"/>
        <w:ind w:firstLine="720"/>
        <w:jc w:val="both"/>
        <w:rPr>
          <w:rFonts w:ascii="Times New Roman" w:eastAsia="Times New Roman" w:hAnsi="Times New Roman"/>
          <w:color w:val="000000"/>
          <w:sz w:val="24"/>
          <w:szCs w:val="24"/>
          <w:lang w:eastAsia="lt-LT"/>
        </w:rPr>
      </w:pPr>
      <w:bookmarkStart w:id="67" w:name="part_a9bfde4f014e4f77b2349e26ec54f8d3"/>
      <w:bookmarkEnd w:id="67"/>
      <w:r>
        <w:rPr>
          <w:rFonts w:ascii="Times New Roman" w:eastAsia="Times New Roman" w:hAnsi="Times New Roman"/>
          <w:color w:val="000000"/>
          <w:sz w:val="24"/>
          <w:szCs w:val="24"/>
          <w:lang w:eastAsia="lt-LT"/>
        </w:rPr>
        <w:t>5.2.9</w:t>
      </w:r>
      <w:r w:rsidR="00223A6B" w:rsidRPr="00D9201A">
        <w:rPr>
          <w:rFonts w:ascii="Times New Roman" w:eastAsia="Times New Roman" w:hAnsi="Times New Roman"/>
          <w:color w:val="000000"/>
          <w:sz w:val="24"/>
          <w:szCs w:val="24"/>
          <w:lang w:eastAsia="lt-LT"/>
        </w:rPr>
        <w:t xml:space="preserve">. Sutarčiai pasibaigus privalo įvykdyti visus įsipareigojimus, susijusius su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turto išlaikymu ir eksploatavimu, pagal pasirašytas sutartis su paslaugų teikėjais ir darbų vykdytojais;</w:t>
      </w:r>
    </w:p>
    <w:p w:rsidR="00223A6B" w:rsidRPr="00D9201A" w:rsidRDefault="00E243B4" w:rsidP="00223A6B">
      <w:pPr>
        <w:spacing w:after="0" w:line="240" w:lineRule="auto"/>
        <w:ind w:firstLine="720"/>
        <w:jc w:val="both"/>
        <w:rPr>
          <w:rFonts w:ascii="Times New Roman" w:eastAsia="Times New Roman" w:hAnsi="Times New Roman"/>
          <w:color w:val="000000"/>
          <w:sz w:val="24"/>
          <w:szCs w:val="24"/>
          <w:lang w:eastAsia="lt-LT"/>
        </w:rPr>
      </w:pPr>
      <w:bookmarkStart w:id="68" w:name="part_716b7b5034cd460380a5aa2079007c32"/>
      <w:bookmarkEnd w:id="68"/>
      <w:r>
        <w:rPr>
          <w:rFonts w:ascii="Times New Roman" w:eastAsia="Times New Roman" w:hAnsi="Times New Roman"/>
          <w:color w:val="000000"/>
          <w:sz w:val="24"/>
          <w:szCs w:val="24"/>
          <w:lang w:eastAsia="lt-LT"/>
        </w:rPr>
        <w:t>5.2.</w:t>
      </w:r>
      <w:r w:rsidR="00223A6B" w:rsidRPr="00D9201A">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0</w:t>
      </w:r>
      <w:r w:rsidR="00223A6B" w:rsidRPr="00D9201A">
        <w:rPr>
          <w:rFonts w:ascii="Times New Roman" w:eastAsia="Times New Roman" w:hAnsi="Times New Roman"/>
          <w:color w:val="000000"/>
          <w:sz w:val="24"/>
          <w:szCs w:val="24"/>
          <w:lang w:eastAsia="lt-LT"/>
        </w:rPr>
        <w:t xml:space="preserve">. Sutartimi perduotą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turtą apskaito atskirai nuo Patikėtinio turto ir kitokio patikėjimo teise turimo turto;</w:t>
      </w:r>
    </w:p>
    <w:p w:rsidR="002A7C38" w:rsidRDefault="00E243B4" w:rsidP="00223A6B">
      <w:pPr>
        <w:spacing w:after="0" w:line="240" w:lineRule="auto"/>
        <w:ind w:firstLine="720"/>
        <w:jc w:val="both"/>
        <w:rPr>
          <w:rFonts w:ascii="Times New Roman" w:eastAsia="Times New Roman" w:hAnsi="Times New Roman"/>
          <w:color w:val="000000"/>
          <w:sz w:val="24"/>
          <w:szCs w:val="24"/>
          <w:lang w:eastAsia="lt-LT"/>
        </w:rPr>
      </w:pPr>
      <w:bookmarkStart w:id="69" w:name="part_7895a96a765a4de9bf3ca74f0d81e72b"/>
      <w:bookmarkEnd w:id="69"/>
      <w:r>
        <w:rPr>
          <w:rFonts w:ascii="Times New Roman" w:eastAsia="Times New Roman" w:hAnsi="Times New Roman"/>
          <w:color w:val="000000"/>
          <w:sz w:val="24"/>
          <w:szCs w:val="24"/>
          <w:lang w:eastAsia="lt-LT"/>
        </w:rPr>
        <w:t>5.2.11</w:t>
      </w:r>
      <w:r w:rsidR="00223A6B" w:rsidRPr="00D9201A">
        <w:rPr>
          <w:rFonts w:ascii="Times New Roman" w:eastAsia="Times New Roman" w:hAnsi="Times New Roman"/>
          <w:color w:val="000000"/>
          <w:sz w:val="24"/>
          <w:szCs w:val="24"/>
          <w:lang w:eastAsia="lt-LT"/>
        </w:rPr>
        <w:t xml:space="preserve">. </w:t>
      </w:r>
      <w:bookmarkStart w:id="70" w:name="part_5568681485ad47dcaf3d9ca51e31ce79"/>
      <w:bookmarkEnd w:id="70"/>
      <w:r w:rsidR="002A7C38" w:rsidRPr="00D9201A">
        <w:rPr>
          <w:rFonts w:ascii="Times New Roman" w:eastAsia="Times New Roman" w:hAnsi="Times New Roman"/>
          <w:color w:val="000000"/>
          <w:sz w:val="24"/>
          <w:szCs w:val="24"/>
          <w:lang w:eastAsia="lt-LT"/>
        </w:rPr>
        <w:t xml:space="preserve">negali Sutartimi perduoto </w:t>
      </w:r>
      <w:r w:rsidR="002A7C38">
        <w:rPr>
          <w:rFonts w:ascii="Times New Roman" w:eastAsia="Times New Roman" w:hAnsi="Times New Roman"/>
          <w:color w:val="000000"/>
          <w:sz w:val="24"/>
          <w:szCs w:val="24"/>
          <w:lang w:eastAsia="lt-LT"/>
        </w:rPr>
        <w:t>savivaldybės</w:t>
      </w:r>
      <w:r w:rsidR="002A7C38" w:rsidRPr="00D9201A">
        <w:rPr>
          <w:rFonts w:ascii="Times New Roman" w:eastAsia="Times New Roman" w:hAnsi="Times New Roman"/>
          <w:color w:val="000000"/>
          <w:sz w:val="24"/>
          <w:szCs w:val="24"/>
          <w:lang w:eastAsia="lt-LT"/>
        </w:rPr>
        <w:t xml:space="preserve"> turto naudoti prievolėms užtikrinti;</w:t>
      </w:r>
    </w:p>
    <w:p w:rsidR="00223A6B" w:rsidRPr="00D9201A" w:rsidRDefault="00E243B4" w:rsidP="00223A6B">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5.2.12</w:t>
      </w:r>
      <w:r w:rsidR="00223A6B" w:rsidRPr="00D9201A">
        <w:rPr>
          <w:rFonts w:ascii="Times New Roman" w:eastAsia="Times New Roman" w:hAnsi="Times New Roman"/>
          <w:color w:val="000000"/>
          <w:sz w:val="24"/>
          <w:szCs w:val="24"/>
          <w:lang w:eastAsia="lt-LT"/>
        </w:rPr>
        <w:t xml:space="preserve">. </w:t>
      </w:r>
      <w:r w:rsidR="002A7C38" w:rsidRPr="00D9201A">
        <w:rPr>
          <w:rFonts w:ascii="Times New Roman" w:eastAsia="Times New Roman" w:hAnsi="Times New Roman"/>
          <w:color w:val="000000"/>
          <w:sz w:val="24"/>
          <w:szCs w:val="24"/>
          <w:lang w:eastAsia="lt-LT"/>
        </w:rPr>
        <w:t xml:space="preserve">savo lėšomis per 15 dienų nuo Sutarties pasirašymo įstatymų nustatyta tvarka įregistruoja Sutartį </w:t>
      </w:r>
      <w:r w:rsidR="00203868">
        <w:rPr>
          <w:rFonts w:ascii="Times New Roman" w:eastAsia="Times New Roman" w:hAnsi="Times New Roman"/>
          <w:color w:val="000000"/>
          <w:sz w:val="24"/>
          <w:szCs w:val="24"/>
          <w:lang w:eastAsia="lt-LT"/>
        </w:rPr>
        <w:t xml:space="preserve">valstybės įmonės Registrų centro </w:t>
      </w:r>
      <w:r w:rsidR="002A7C38" w:rsidRPr="00D9201A">
        <w:rPr>
          <w:rFonts w:ascii="Times New Roman" w:eastAsia="Times New Roman" w:hAnsi="Times New Roman"/>
          <w:color w:val="000000"/>
          <w:sz w:val="24"/>
          <w:szCs w:val="24"/>
          <w:lang w:eastAsia="lt-LT"/>
        </w:rPr>
        <w:t>Nekilnojamojo turto registre, o pasibaigus Sutarties galiojimo terminui ją išregistruoja</w:t>
      </w:r>
      <w:r w:rsidR="00CA4556">
        <w:rPr>
          <w:rFonts w:ascii="Times New Roman" w:eastAsia="Times New Roman" w:hAnsi="Times New Roman"/>
          <w:color w:val="000000"/>
          <w:sz w:val="24"/>
          <w:szCs w:val="24"/>
          <w:lang w:eastAsia="lt-LT"/>
        </w:rPr>
        <w:t xml:space="preserve"> </w:t>
      </w:r>
      <w:r w:rsidR="00CA4556" w:rsidRPr="00485D34">
        <w:rPr>
          <w:rFonts w:ascii="Times New Roman" w:hAnsi="Times New Roman"/>
          <w:sz w:val="24"/>
          <w:szCs w:val="24"/>
        </w:rPr>
        <w:t xml:space="preserve">iš </w:t>
      </w:r>
      <w:r w:rsidR="00203868">
        <w:rPr>
          <w:rFonts w:ascii="Times New Roman" w:hAnsi="Times New Roman"/>
          <w:sz w:val="24"/>
          <w:szCs w:val="24"/>
        </w:rPr>
        <w:t>valstybės įmonės Registrų centro</w:t>
      </w:r>
      <w:r w:rsidR="00203868" w:rsidRPr="00485D34">
        <w:rPr>
          <w:rFonts w:ascii="Times New Roman" w:hAnsi="Times New Roman"/>
          <w:sz w:val="24"/>
          <w:szCs w:val="24"/>
        </w:rPr>
        <w:t xml:space="preserve"> </w:t>
      </w:r>
      <w:r w:rsidR="00203868">
        <w:rPr>
          <w:rFonts w:ascii="Times New Roman" w:hAnsi="Times New Roman"/>
          <w:sz w:val="24"/>
          <w:szCs w:val="24"/>
        </w:rPr>
        <w:t>Nekilnojamojo turto registro</w:t>
      </w:r>
      <w:r w:rsidR="002A7C38" w:rsidRPr="00D9201A">
        <w:rPr>
          <w:rFonts w:ascii="Times New Roman" w:eastAsia="Times New Roman" w:hAnsi="Times New Roman"/>
          <w:color w:val="000000"/>
          <w:sz w:val="24"/>
          <w:szCs w:val="24"/>
          <w:lang w:eastAsia="lt-LT"/>
        </w:rPr>
        <w:t>.</w:t>
      </w:r>
    </w:p>
    <w:p w:rsidR="00223A6B" w:rsidRPr="00D9201A" w:rsidRDefault="00223A6B" w:rsidP="00BD76E2">
      <w:pPr>
        <w:spacing w:after="0" w:line="240" w:lineRule="auto"/>
        <w:ind w:firstLine="720"/>
        <w:jc w:val="both"/>
        <w:rPr>
          <w:rFonts w:ascii="Times New Roman" w:eastAsia="Times New Roman" w:hAnsi="Times New Roman"/>
          <w:color w:val="000000"/>
          <w:sz w:val="24"/>
          <w:szCs w:val="24"/>
          <w:lang w:eastAsia="lt-LT"/>
        </w:rPr>
      </w:pPr>
      <w:bookmarkStart w:id="71" w:name="part_382a97f0caf04607b6bf0524c308aa56"/>
      <w:bookmarkStart w:id="72" w:name="part_57f2e3524fc8424f8421beeaa5d6aae8"/>
      <w:bookmarkEnd w:id="71"/>
      <w:bookmarkEnd w:id="72"/>
      <w:r w:rsidRPr="00D9201A">
        <w:rPr>
          <w:rFonts w:ascii="Times New Roman" w:eastAsia="Times New Roman" w:hAnsi="Times New Roman"/>
          <w:color w:val="000000"/>
          <w:sz w:val="24"/>
          <w:szCs w:val="24"/>
          <w:lang w:eastAsia="lt-LT"/>
        </w:rPr>
        <w:t>6. Kitos sąlygos:</w:t>
      </w:r>
      <w:r w:rsidR="00BD76E2">
        <w:rPr>
          <w:rFonts w:ascii="Times New Roman" w:eastAsia="Times New Roman" w:hAnsi="Times New Roman"/>
          <w:color w:val="000000"/>
          <w:sz w:val="24"/>
          <w:szCs w:val="24"/>
          <w:lang w:eastAsia="lt-LT"/>
        </w:rPr>
        <w:t xml:space="preserve"> _______</w:t>
      </w:r>
      <w:r w:rsidRPr="00D9201A">
        <w:rPr>
          <w:rFonts w:ascii="Times New Roman" w:eastAsia="Times New Roman" w:hAnsi="Times New Roman"/>
          <w:color w:val="000000"/>
          <w:sz w:val="24"/>
          <w:szCs w:val="24"/>
          <w:lang w:eastAsia="lt-LT"/>
        </w:rPr>
        <w:t>____________________________________________________ .</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73" w:name="part_d0ff89c8a97f4fffa5f5f604496f27ee"/>
      <w:bookmarkEnd w:id="73"/>
      <w:r w:rsidRPr="00D9201A">
        <w:rPr>
          <w:rFonts w:ascii="Times New Roman" w:eastAsia="Times New Roman" w:hAnsi="Times New Roman"/>
          <w:color w:val="000000"/>
          <w:sz w:val="24"/>
          <w:szCs w:val="24"/>
          <w:lang w:eastAsia="lt-LT"/>
        </w:rPr>
        <w:t xml:space="preserve">7. Trečiųjų asmenų teisės į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w:t>
      </w:r>
      <w:r w:rsidR="00BD76E2">
        <w:rPr>
          <w:rFonts w:ascii="Times New Roman" w:eastAsia="Times New Roman" w:hAnsi="Times New Roman"/>
          <w:color w:val="000000"/>
          <w:sz w:val="24"/>
          <w:szCs w:val="24"/>
          <w:lang w:eastAsia="lt-LT"/>
        </w:rPr>
        <w:t xml:space="preserve"> ___________________________________</w:t>
      </w:r>
    </w:p>
    <w:p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w:t>
      </w:r>
      <w:r w:rsidR="00BD76E2">
        <w:rPr>
          <w:rFonts w:ascii="Times New Roman" w:eastAsia="Times New Roman" w:hAnsi="Times New Roman"/>
          <w:color w:val="000000"/>
          <w:sz w:val="24"/>
          <w:szCs w:val="24"/>
          <w:lang w:eastAsia="lt-LT"/>
        </w:rPr>
        <w:t>__</w:t>
      </w:r>
      <w:r w:rsidRPr="00D9201A">
        <w:rPr>
          <w:rFonts w:ascii="Times New Roman" w:eastAsia="Times New Roman" w:hAnsi="Times New Roman"/>
          <w:color w:val="000000"/>
          <w:sz w:val="24"/>
          <w:szCs w:val="24"/>
          <w:lang w:eastAsia="lt-LT"/>
        </w:rPr>
        <w:t xml:space="preserve"> .</w:t>
      </w:r>
    </w:p>
    <w:p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(įkeitimas, areštas, uzufruktas ir kita)</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74" w:name="part_e57f177fc68e4d7a872db513444549a4"/>
      <w:bookmarkEnd w:id="74"/>
      <w:r w:rsidRPr="00D9201A">
        <w:rPr>
          <w:rFonts w:ascii="Times New Roman" w:eastAsia="Times New Roman" w:hAnsi="Times New Roman"/>
          <w:color w:val="000000"/>
          <w:sz w:val="24"/>
          <w:szCs w:val="24"/>
          <w:lang w:eastAsia="lt-LT"/>
        </w:rPr>
        <w:lastRenderedPageBreak/>
        <w:t>8. Pranešimai:</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75" w:name="part_98ed60438f7446c0ad83462796660ccf"/>
      <w:bookmarkEnd w:id="75"/>
      <w:r w:rsidRPr="00D9201A">
        <w:rPr>
          <w:rFonts w:ascii="Times New Roman" w:eastAsia="Times New Roman" w:hAnsi="Times New Roman"/>
          <w:color w:val="000000"/>
          <w:sz w:val="24"/>
          <w:szCs w:val="24"/>
          <w:lang w:eastAsia="lt-LT"/>
        </w:rPr>
        <w:t>8.1. Visi Sutartyje numatyti ar su jos vykdymu susiję arba su reikalavimų, kylančių iš Sutarties, gynimu civilinio proceso tvarka susiję pranešimai turi būti rašytiniai, siunčiami elektroniniu paštu arba registruotu paštu Sutartyje nurodytais šalių adresais. Kiekviena šalis turi teisę pasirinkti jai tinkamą pranešimo išsiuntimo būdą.</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76" w:name="part_20017ee449b14303835f44f78d9c98f0"/>
      <w:bookmarkEnd w:id="76"/>
      <w:r w:rsidRPr="00D9201A">
        <w:rPr>
          <w:rFonts w:ascii="Times New Roman" w:eastAsia="Times New Roman" w:hAnsi="Times New Roman"/>
          <w:color w:val="000000"/>
          <w:sz w:val="24"/>
          <w:szCs w:val="24"/>
          <w:lang w:eastAsia="lt-LT"/>
        </w:rPr>
        <w:t>8.2. Jeigu pranešimas siunčiamas elektroniniu paštu, laikoma, kad jį šalis gavo tą pačią dieną, kai jis buvo išsiųstas, jeigu išsiųstas darbo valandomis, arba kitą darbo dieną, jeigu pranešimas buvo išsiųstas ne darbo valandomis. Jeigu pranešimas siunčiamas registruotu laišku, laikoma, kad jį adresatas gavo praėjus 5 dienoms nuo išsiuntimo.</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77" w:name="part_3f85724a83954e53b05f10b1635e5656"/>
      <w:bookmarkEnd w:id="77"/>
      <w:r w:rsidRPr="00D9201A">
        <w:rPr>
          <w:rFonts w:ascii="Times New Roman" w:eastAsia="Times New Roman" w:hAnsi="Times New Roman"/>
          <w:color w:val="000000"/>
          <w:sz w:val="24"/>
          <w:szCs w:val="24"/>
          <w:lang w:eastAsia="lt-LT"/>
        </w:rPr>
        <w:t>8.3. Šalys ne vėliau kaip kitą darbo dieną privalo raštu informuoti viena kitą apie pasikeitusius savo rekvizitus. Šalis, neįvykdžiusi šio įsipareigojimo, negali reikšti pretenzijų, kad negavo pranešimų, kad kita šalis pažeidė Sutartį ir panašiai, jeigu kita šalis atliko veiksmus pagal paskutinius jai žinomus kitos šalies adresą ar rekvizitus.</w:t>
      </w:r>
    </w:p>
    <w:p w:rsidR="00223A6B" w:rsidRPr="00D9201A" w:rsidRDefault="006C085F" w:rsidP="00223A6B">
      <w:pPr>
        <w:spacing w:after="0" w:line="240" w:lineRule="auto"/>
        <w:ind w:firstLine="720"/>
        <w:jc w:val="both"/>
        <w:rPr>
          <w:rFonts w:ascii="Times New Roman" w:eastAsia="Times New Roman" w:hAnsi="Times New Roman"/>
          <w:color w:val="000000"/>
          <w:sz w:val="24"/>
          <w:szCs w:val="24"/>
          <w:lang w:eastAsia="lt-LT"/>
        </w:rPr>
      </w:pPr>
      <w:bookmarkStart w:id="78" w:name="part_8105204e3ea04234ac0d16e740b07712"/>
      <w:bookmarkEnd w:id="78"/>
      <w:r>
        <w:rPr>
          <w:rFonts w:ascii="Times New Roman" w:eastAsia="Times New Roman" w:hAnsi="Times New Roman"/>
          <w:color w:val="000000"/>
          <w:sz w:val="24"/>
          <w:szCs w:val="24"/>
          <w:lang w:eastAsia="lt-LT"/>
        </w:rPr>
        <w:t xml:space="preserve">9. </w:t>
      </w:r>
      <w:r w:rsidR="00223A6B" w:rsidRPr="00D9201A">
        <w:rPr>
          <w:rFonts w:ascii="Times New Roman" w:eastAsia="Times New Roman" w:hAnsi="Times New Roman"/>
          <w:color w:val="000000"/>
          <w:sz w:val="24"/>
          <w:szCs w:val="24"/>
          <w:lang w:eastAsia="lt-LT"/>
        </w:rPr>
        <w:t>Visi ginčai tarp šalių dėl Sutarties vykdymo sprendžiami konsultacijų ir derybų būdu, vadovaujantis gera valia. Nepavykus pasiekti susitarimo per vieną mėnesį, ginčai, nesutarimai ar reikalavimai, kylantys iš Sutarties ar su ja susiję, sprendžiami Lietuvos Respub</w:t>
      </w:r>
      <w:r>
        <w:rPr>
          <w:rFonts w:ascii="Times New Roman" w:eastAsia="Times New Roman" w:hAnsi="Times New Roman"/>
          <w:color w:val="000000"/>
          <w:sz w:val="24"/>
          <w:szCs w:val="24"/>
          <w:lang w:eastAsia="lt-LT"/>
        </w:rPr>
        <w:t>likos įstatymų nustatyta tvarka teisme pagal patikėtojo buveinės registracijos vietą.</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79" w:name="part_a2a1c37f2c7a4e3098383685dd77787a"/>
      <w:bookmarkEnd w:id="79"/>
      <w:r w:rsidRPr="00D9201A">
        <w:rPr>
          <w:rFonts w:ascii="Times New Roman" w:eastAsia="Times New Roman" w:hAnsi="Times New Roman"/>
          <w:color w:val="000000"/>
          <w:sz w:val="24"/>
          <w:szCs w:val="24"/>
          <w:lang w:eastAsia="lt-LT"/>
        </w:rPr>
        <w:t>10. Baigiamosios nuostatos:</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80" w:name="part_b817535f7cff4844892a83582885159e"/>
      <w:bookmarkEnd w:id="80"/>
      <w:r w:rsidRPr="00D9201A">
        <w:rPr>
          <w:rFonts w:ascii="Times New Roman" w:eastAsia="Times New Roman" w:hAnsi="Times New Roman"/>
          <w:color w:val="000000"/>
          <w:sz w:val="24"/>
          <w:szCs w:val="24"/>
          <w:lang w:eastAsia="lt-LT"/>
        </w:rPr>
        <w:t xml:space="preserve">10.1. Patikėtinis, pasirašydamas Sutartį, pripažįsta, kad sutinka su perduodamo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būkle.</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81" w:name="part_017fc6a36ca841088af1965515e707a7"/>
      <w:bookmarkEnd w:id="81"/>
      <w:r w:rsidRPr="00D9201A">
        <w:rPr>
          <w:rFonts w:ascii="Times New Roman" w:eastAsia="Times New Roman" w:hAnsi="Times New Roman"/>
          <w:color w:val="000000"/>
          <w:sz w:val="24"/>
          <w:szCs w:val="24"/>
          <w:lang w:eastAsia="lt-LT"/>
        </w:rPr>
        <w:t xml:space="preserve">10.2. Pasirašydami Sutartį, Patikėtojas perduoda, o Patikėtinis priima Sutarties 1.2 papunktyje nurodytą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82" w:name="part_05acbd956c2b41f986c3c0e62473e4a4"/>
      <w:bookmarkEnd w:id="82"/>
      <w:r w:rsidRPr="00D9201A">
        <w:rPr>
          <w:rFonts w:ascii="Times New Roman" w:eastAsia="Times New Roman" w:hAnsi="Times New Roman"/>
          <w:color w:val="000000"/>
          <w:sz w:val="24"/>
          <w:szCs w:val="24"/>
          <w:lang w:eastAsia="lt-LT"/>
        </w:rPr>
        <w:t>10.3. Jeigu viena iš Sutarties nuostatų pripažįstama negaliojančia, šalys yra įpareigotos negaliojančią nuostatą pakeisti.</w:t>
      </w:r>
    </w:p>
    <w:p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83" w:name="part_2be3b0279c054c2d8ebf8c7b18932d95"/>
      <w:bookmarkEnd w:id="83"/>
      <w:r w:rsidRPr="00D9201A">
        <w:rPr>
          <w:rFonts w:ascii="Times New Roman" w:eastAsia="Times New Roman" w:hAnsi="Times New Roman"/>
          <w:color w:val="000000"/>
          <w:sz w:val="24"/>
          <w:szCs w:val="24"/>
          <w:lang w:eastAsia="lt-LT"/>
        </w:rPr>
        <w:t>10.4. Sutartis sudaryta 2 egzemplioriais, po vieną Patikėtojui ir Patikėtiniui. Abu Sutarties egzemplioriai turi vienodą teisinę galią.</w:t>
      </w:r>
    </w:p>
    <w:p w:rsidR="006C085F" w:rsidRPr="00D9201A" w:rsidRDefault="006C085F" w:rsidP="00223A6B">
      <w:pPr>
        <w:spacing w:after="0" w:line="240" w:lineRule="auto"/>
        <w:ind w:firstLine="720"/>
        <w:jc w:val="both"/>
        <w:rPr>
          <w:rFonts w:ascii="Times New Roman" w:eastAsia="Times New Roman" w:hAnsi="Times New Roman"/>
          <w:color w:val="000000"/>
          <w:sz w:val="24"/>
          <w:szCs w:val="24"/>
          <w:lang w:eastAsia="lt-LT"/>
        </w:rPr>
      </w:pPr>
      <w:r w:rsidRPr="0012507B">
        <w:rPr>
          <w:rFonts w:ascii="Times New Roman" w:eastAsia="Times New Roman" w:hAnsi="Times New Roman"/>
          <w:color w:val="000000"/>
          <w:sz w:val="24"/>
          <w:szCs w:val="24"/>
          <w:lang w:eastAsia="lt-LT"/>
        </w:rPr>
        <w:t>11. Sutartis įsigalioja nuo jos pasirašymo dienos ir galioja iki visiško sutarties įvykdymo.</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84" w:name="part_4f2d1bc8bf544799b24316c96937ecb5"/>
      <w:bookmarkEnd w:id="84"/>
      <w:r w:rsidRPr="00D9201A">
        <w:rPr>
          <w:rFonts w:ascii="Times New Roman" w:eastAsia="Times New Roman" w:hAnsi="Times New Roman"/>
          <w:color w:val="000000"/>
          <w:sz w:val="24"/>
          <w:szCs w:val="24"/>
          <w:lang w:eastAsia="lt-LT"/>
        </w:rPr>
        <w:t>PRIDEDAMA (jeigu dokumentai pridedami):</w:t>
      </w:r>
    </w:p>
    <w:p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85" w:name="part_f483268082fe451383b5b209a669b135"/>
      <w:bookmarkEnd w:id="85"/>
      <w:r w:rsidRPr="00D9201A">
        <w:rPr>
          <w:rFonts w:ascii="Times New Roman" w:eastAsia="Times New Roman" w:hAnsi="Times New Roman"/>
          <w:color w:val="000000"/>
          <w:sz w:val="24"/>
          <w:szCs w:val="24"/>
          <w:lang w:eastAsia="lt-LT"/>
        </w:rPr>
        <w:t>1. ______________________________________________________, __ lapas (-ai).</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r w:rsidRPr="00D9201A">
        <w:rPr>
          <w:rFonts w:ascii="Times New Roman" w:eastAsia="Times New Roman" w:hAnsi="Times New Roman"/>
          <w:color w:val="000000"/>
          <w:sz w:val="24"/>
          <w:szCs w:val="24"/>
          <w:lang w:eastAsia="lt-LT"/>
        </w:rPr>
        <w:t>. ______________________________________________________, __ lapas (-ai).</w:t>
      </w:r>
    </w:p>
    <w:p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p>
    <w:p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Sutarties šalių rekvizitai:</w:t>
      </w:r>
    </w:p>
    <w:tbl>
      <w:tblPr>
        <w:tblW w:w="0" w:type="auto"/>
        <w:tblLayout w:type="fixed"/>
        <w:tblLook w:val="04A0" w:firstRow="1" w:lastRow="0" w:firstColumn="1" w:lastColumn="0" w:noHBand="0" w:noVBand="1"/>
      </w:tblPr>
      <w:tblGrid>
        <w:gridCol w:w="4786"/>
        <w:gridCol w:w="4928"/>
      </w:tblGrid>
      <w:tr w:rsidR="00223A6B" w:rsidRPr="00B53283" w:rsidTr="00965F25">
        <w:tc>
          <w:tcPr>
            <w:tcW w:w="4786" w:type="dxa"/>
            <w:shd w:val="clear" w:color="auto" w:fill="auto"/>
          </w:tcPr>
          <w:p w:rsidR="00223A6B" w:rsidRPr="00B53283" w:rsidRDefault="00223A6B" w:rsidP="00965F25">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sz w:val="24"/>
                <w:szCs w:val="24"/>
                <w:lang w:eastAsia="lt-LT"/>
              </w:rPr>
              <w:t xml:space="preserve">Patikėtojo </w:t>
            </w:r>
          </w:p>
          <w:p w:rsidR="0023752C" w:rsidRPr="0023752C" w:rsidRDefault="0023752C" w:rsidP="00965F25">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P</w:t>
            </w:r>
            <w:r w:rsidR="00223A6B" w:rsidRPr="0023752C">
              <w:rPr>
                <w:rFonts w:ascii="Times New Roman" w:eastAsia="Times New Roman" w:hAnsi="Times New Roman"/>
                <w:color w:val="000000"/>
                <w:sz w:val="24"/>
                <w:szCs w:val="20"/>
                <w:lang w:eastAsia="lt-LT"/>
              </w:rPr>
              <w:t>avadinimas</w:t>
            </w:r>
          </w:p>
          <w:p w:rsidR="0023752C" w:rsidRPr="0023752C" w:rsidRDefault="0023752C" w:rsidP="0023752C">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Kodas</w:t>
            </w:r>
          </w:p>
          <w:p w:rsidR="0023752C" w:rsidRPr="0023752C" w:rsidRDefault="0023752C" w:rsidP="00965F25">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A</w:t>
            </w:r>
            <w:r w:rsidR="00223A6B" w:rsidRPr="0023752C">
              <w:rPr>
                <w:rFonts w:ascii="Times New Roman" w:eastAsia="Times New Roman" w:hAnsi="Times New Roman"/>
                <w:color w:val="000000"/>
                <w:sz w:val="24"/>
                <w:szCs w:val="20"/>
                <w:lang w:eastAsia="lt-LT"/>
              </w:rPr>
              <w:t>dresas</w:t>
            </w:r>
          </w:p>
          <w:p w:rsidR="0023752C" w:rsidRPr="0023752C" w:rsidRDefault="0023752C" w:rsidP="00965F25">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 xml:space="preserve">Telefono </w:t>
            </w:r>
            <w:r w:rsidR="00223A6B" w:rsidRPr="0023752C">
              <w:rPr>
                <w:rFonts w:ascii="Times New Roman" w:eastAsia="Times New Roman" w:hAnsi="Times New Roman"/>
                <w:color w:val="000000"/>
                <w:sz w:val="24"/>
                <w:szCs w:val="20"/>
                <w:lang w:eastAsia="lt-LT"/>
              </w:rPr>
              <w:t>numeris</w:t>
            </w:r>
            <w:r w:rsidRPr="0023752C">
              <w:rPr>
                <w:rFonts w:ascii="Times New Roman" w:eastAsia="Times New Roman" w:hAnsi="Times New Roman"/>
                <w:color w:val="000000"/>
                <w:sz w:val="24"/>
                <w:szCs w:val="20"/>
                <w:lang w:eastAsia="lt-LT"/>
              </w:rPr>
              <w:t xml:space="preserve"> </w:t>
            </w:r>
          </w:p>
          <w:p w:rsidR="00223A6B" w:rsidRPr="0023752C" w:rsidRDefault="0023752C" w:rsidP="00965F25">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 xml:space="preserve">Atsiskaitomoji banko </w:t>
            </w:r>
            <w:r w:rsidR="00223A6B" w:rsidRPr="0023752C">
              <w:rPr>
                <w:rFonts w:ascii="Times New Roman" w:eastAsia="Times New Roman" w:hAnsi="Times New Roman"/>
                <w:color w:val="000000"/>
                <w:sz w:val="24"/>
                <w:szCs w:val="20"/>
                <w:lang w:eastAsia="lt-LT"/>
              </w:rPr>
              <w:t>sąskait</w:t>
            </w:r>
            <w:r w:rsidRPr="0023752C">
              <w:rPr>
                <w:rFonts w:ascii="Times New Roman" w:eastAsia="Times New Roman" w:hAnsi="Times New Roman"/>
                <w:color w:val="000000"/>
                <w:sz w:val="24"/>
                <w:szCs w:val="20"/>
                <w:lang w:eastAsia="lt-LT"/>
              </w:rPr>
              <w:t>a</w:t>
            </w:r>
          </w:p>
          <w:p w:rsidR="00223A6B" w:rsidRPr="00B53283" w:rsidRDefault="00223A6B" w:rsidP="00965F25">
            <w:pPr>
              <w:spacing w:after="0" w:line="240" w:lineRule="auto"/>
              <w:rPr>
                <w:rFonts w:ascii="Times New Roman" w:eastAsia="Times New Roman" w:hAnsi="Times New Roman"/>
                <w:color w:val="000000"/>
                <w:sz w:val="20"/>
                <w:szCs w:val="20"/>
                <w:lang w:eastAsia="lt-LT"/>
              </w:rPr>
            </w:pPr>
          </w:p>
          <w:p w:rsidR="00223A6B" w:rsidRPr="00B53283" w:rsidRDefault="0023752C" w:rsidP="00965F25">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_____________________________</w:t>
            </w:r>
          </w:p>
          <w:p w:rsidR="0023752C" w:rsidRPr="00B53283" w:rsidRDefault="0023752C" w:rsidP="0023752C">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sz w:val="20"/>
                <w:szCs w:val="20"/>
                <w:lang w:eastAsia="lt-LT"/>
              </w:rPr>
              <w:t>(</w:t>
            </w:r>
            <w:r>
              <w:rPr>
                <w:rFonts w:ascii="Times New Roman" w:eastAsia="Times New Roman" w:hAnsi="Times New Roman"/>
                <w:color w:val="000000"/>
                <w:sz w:val="20"/>
                <w:szCs w:val="20"/>
                <w:lang w:eastAsia="lt-LT"/>
              </w:rPr>
              <w:t xml:space="preserve">atstovo pareigos, </w:t>
            </w:r>
            <w:r w:rsidRPr="00B53283">
              <w:rPr>
                <w:rFonts w:ascii="Times New Roman" w:eastAsia="Times New Roman" w:hAnsi="Times New Roman"/>
                <w:color w:val="000000"/>
                <w:sz w:val="20"/>
                <w:szCs w:val="20"/>
                <w:lang w:eastAsia="lt-LT"/>
              </w:rPr>
              <w:t>vardas ir pavardė)</w:t>
            </w:r>
            <w:r w:rsidRPr="00B53283">
              <w:rPr>
                <w:rFonts w:ascii="Times New Roman" w:eastAsia="Times New Roman" w:hAnsi="Times New Roman"/>
                <w:color w:val="000000"/>
                <w:sz w:val="24"/>
                <w:szCs w:val="24"/>
                <w:lang w:eastAsia="lt-LT"/>
              </w:rPr>
              <w:t> </w:t>
            </w:r>
          </w:p>
          <w:p w:rsidR="00223A6B" w:rsidRPr="00B53283" w:rsidRDefault="00223A6B" w:rsidP="0023752C">
            <w:pPr>
              <w:spacing w:after="0" w:line="240" w:lineRule="auto"/>
              <w:rPr>
                <w:rFonts w:ascii="Times New Roman" w:eastAsia="Times New Roman" w:hAnsi="Times New Roman"/>
                <w:color w:val="000000"/>
                <w:sz w:val="20"/>
                <w:szCs w:val="20"/>
                <w:lang w:eastAsia="lt-LT"/>
              </w:rPr>
            </w:pPr>
            <w:r w:rsidRPr="00B53283">
              <w:rPr>
                <w:rFonts w:ascii="Times New Roman" w:eastAsia="Times New Roman" w:hAnsi="Times New Roman"/>
                <w:color w:val="000000"/>
                <w:sz w:val="20"/>
                <w:szCs w:val="20"/>
                <w:lang w:eastAsia="lt-LT"/>
              </w:rPr>
              <w:t xml:space="preserve">(Parašas) </w:t>
            </w:r>
          </w:p>
          <w:p w:rsidR="00223A6B" w:rsidRPr="00B53283" w:rsidRDefault="00223A6B" w:rsidP="00965F25">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lang w:eastAsia="lt-LT"/>
              </w:rPr>
              <w:t>A.V.                    </w:t>
            </w:r>
          </w:p>
        </w:tc>
        <w:tc>
          <w:tcPr>
            <w:tcW w:w="4928" w:type="dxa"/>
            <w:shd w:val="clear" w:color="auto" w:fill="auto"/>
          </w:tcPr>
          <w:p w:rsidR="00223A6B" w:rsidRPr="00B53283" w:rsidRDefault="00223A6B" w:rsidP="00965F25">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sz w:val="24"/>
                <w:szCs w:val="24"/>
                <w:lang w:eastAsia="lt-LT"/>
              </w:rPr>
              <w:t>Patikėtinio</w:t>
            </w:r>
          </w:p>
          <w:p w:rsidR="0023752C" w:rsidRPr="0023752C" w:rsidRDefault="0023752C" w:rsidP="0023752C">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Pavadinimas</w:t>
            </w:r>
          </w:p>
          <w:p w:rsidR="0023752C" w:rsidRPr="0023752C" w:rsidRDefault="0023752C" w:rsidP="0023752C">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Kodas</w:t>
            </w:r>
          </w:p>
          <w:p w:rsidR="0023752C" w:rsidRPr="0023752C" w:rsidRDefault="0023752C" w:rsidP="0023752C">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Adresas</w:t>
            </w:r>
          </w:p>
          <w:p w:rsidR="0023752C" w:rsidRPr="0023752C" w:rsidRDefault="0023752C" w:rsidP="0023752C">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 xml:space="preserve">Telefono numeris </w:t>
            </w:r>
          </w:p>
          <w:p w:rsidR="0023752C" w:rsidRPr="0023752C" w:rsidRDefault="0023752C" w:rsidP="0023752C">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Atsiskaitomoji banko sąskaita</w:t>
            </w:r>
          </w:p>
          <w:p w:rsidR="00223A6B" w:rsidRPr="00B53283" w:rsidRDefault="00223A6B" w:rsidP="00965F25">
            <w:pPr>
              <w:spacing w:after="0" w:line="240" w:lineRule="auto"/>
              <w:rPr>
                <w:rFonts w:ascii="Times New Roman" w:eastAsia="Times New Roman" w:hAnsi="Times New Roman"/>
                <w:color w:val="000000"/>
                <w:sz w:val="24"/>
                <w:szCs w:val="24"/>
                <w:lang w:eastAsia="lt-LT"/>
              </w:rPr>
            </w:pPr>
          </w:p>
          <w:p w:rsidR="0023752C" w:rsidRPr="00B53283" w:rsidRDefault="0023752C" w:rsidP="0023752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_____________________________</w:t>
            </w:r>
          </w:p>
          <w:p w:rsidR="0023752C" w:rsidRPr="00B53283" w:rsidRDefault="0023752C" w:rsidP="0023752C">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sz w:val="20"/>
                <w:szCs w:val="20"/>
                <w:lang w:eastAsia="lt-LT"/>
              </w:rPr>
              <w:t>(</w:t>
            </w:r>
            <w:r>
              <w:rPr>
                <w:rFonts w:ascii="Times New Roman" w:eastAsia="Times New Roman" w:hAnsi="Times New Roman"/>
                <w:color w:val="000000"/>
                <w:sz w:val="20"/>
                <w:szCs w:val="20"/>
                <w:lang w:eastAsia="lt-LT"/>
              </w:rPr>
              <w:t xml:space="preserve">atstovo pareigos, </w:t>
            </w:r>
            <w:r w:rsidRPr="00B53283">
              <w:rPr>
                <w:rFonts w:ascii="Times New Roman" w:eastAsia="Times New Roman" w:hAnsi="Times New Roman"/>
                <w:color w:val="000000"/>
                <w:sz w:val="20"/>
                <w:szCs w:val="20"/>
                <w:lang w:eastAsia="lt-LT"/>
              </w:rPr>
              <w:t>vardas ir pavardė)</w:t>
            </w:r>
            <w:r w:rsidRPr="00B53283">
              <w:rPr>
                <w:rFonts w:ascii="Times New Roman" w:eastAsia="Times New Roman" w:hAnsi="Times New Roman"/>
                <w:color w:val="000000"/>
                <w:sz w:val="24"/>
                <w:szCs w:val="24"/>
                <w:lang w:eastAsia="lt-LT"/>
              </w:rPr>
              <w:t> </w:t>
            </w:r>
          </w:p>
          <w:p w:rsidR="0023752C" w:rsidRPr="00B53283" w:rsidRDefault="0023752C" w:rsidP="0023752C">
            <w:pPr>
              <w:spacing w:after="0" w:line="240" w:lineRule="auto"/>
              <w:rPr>
                <w:rFonts w:ascii="Times New Roman" w:eastAsia="Times New Roman" w:hAnsi="Times New Roman"/>
                <w:color w:val="000000"/>
                <w:sz w:val="20"/>
                <w:szCs w:val="20"/>
                <w:lang w:eastAsia="lt-LT"/>
              </w:rPr>
            </w:pPr>
            <w:r w:rsidRPr="00B53283">
              <w:rPr>
                <w:rFonts w:ascii="Times New Roman" w:eastAsia="Times New Roman" w:hAnsi="Times New Roman"/>
                <w:color w:val="000000"/>
                <w:sz w:val="20"/>
                <w:szCs w:val="20"/>
                <w:lang w:eastAsia="lt-LT"/>
              </w:rPr>
              <w:t xml:space="preserve">(Parašas) </w:t>
            </w:r>
          </w:p>
          <w:p w:rsidR="00223A6B" w:rsidRPr="00B53283" w:rsidRDefault="0023752C" w:rsidP="0023752C">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lang w:eastAsia="lt-LT"/>
              </w:rPr>
              <w:t>A.V.                    </w:t>
            </w:r>
          </w:p>
        </w:tc>
      </w:tr>
    </w:tbl>
    <w:p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bookmarkStart w:id="86" w:name="part_82fcbc2acfee4c63b847013f6a8e0645"/>
      <w:bookmarkEnd w:id="86"/>
      <w:r w:rsidRPr="00D9201A">
        <w:rPr>
          <w:rFonts w:ascii="Times New Roman" w:eastAsia="Times New Roman" w:hAnsi="Times New Roman"/>
          <w:color w:val="000000"/>
          <w:sz w:val="24"/>
          <w:szCs w:val="24"/>
          <w:lang w:eastAsia="lt-LT"/>
        </w:rPr>
        <w:t>––––––––––––––––––––</w:t>
      </w:r>
    </w:p>
    <w:p w:rsidR="00111E0E" w:rsidRDefault="00111E0E" w:rsidP="003F5D8A">
      <w:pPr>
        <w:spacing w:after="0" w:line="240" w:lineRule="auto"/>
        <w:jc w:val="center"/>
      </w:pPr>
    </w:p>
    <w:sectPr w:rsidR="00111E0E" w:rsidSect="00FB6358">
      <w:headerReference w:type="default" r:id="rId14"/>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553" w:rsidRDefault="00497553" w:rsidP="00622321">
      <w:pPr>
        <w:spacing w:after="0" w:line="240" w:lineRule="auto"/>
      </w:pPr>
      <w:r>
        <w:separator/>
      </w:r>
    </w:p>
  </w:endnote>
  <w:endnote w:type="continuationSeparator" w:id="0">
    <w:p w:rsidR="00497553" w:rsidRDefault="00497553" w:rsidP="00622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553" w:rsidRDefault="00497553" w:rsidP="00622321">
      <w:pPr>
        <w:spacing w:after="0" w:line="240" w:lineRule="auto"/>
      </w:pPr>
      <w:r>
        <w:separator/>
      </w:r>
    </w:p>
  </w:footnote>
  <w:footnote w:type="continuationSeparator" w:id="0">
    <w:p w:rsidR="00497553" w:rsidRDefault="00497553" w:rsidP="006223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6E2" w:rsidRPr="00BD76E2" w:rsidRDefault="00BD76E2" w:rsidP="00BD76E2">
    <w:pPr>
      <w:pStyle w:val="Antrats"/>
      <w:spacing w:after="0" w:line="240" w:lineRule="auto"/>
      <w:jc w:val="center"/>
      <w:rPr>
        <w:rFonts w:ascii="Times New Roman" w:hAnsi="Times New Roman"/>
        <w:sz w:val="24"/>
      </w:rPr>
    </w:pPr>
    <w:r w:rsidRPr="00BD76E2">
      <w:rPr>
        <w:rFonts w:ascii="Times New Roman" w:hAnsi="Times New Roman"/>
        <w:sz w:val="24"/>
      </w:rPr>
      <w:fldChar w:fldCharType="begin"/>
    </w:r>
    <w:r w:rsidRPr="00BD76E2">
      <w:rPr>
        <w:rFonts w:ascii="Times New Roman" w:hAnsi="Times New Roman"/>
        <w:sz w:val="24"/>
      </w:rPr>
      <w:instrText>PAGE   \* MERGEFORMAT</w:instrText>
    </w:r>
    <w:r w:rsidRPr="00BD76E2">
      <w:rPr>
        <w:rFonts w:ascii="Times New Roman" w:hAnsi="Times New Roman"/>
        <w:sz w:val="24"/>
      </w:rPr>
      <w:fldChar w:fldCharType="separate"/>
    </w:r>
    <w:r w:rsidR="003B2563">
      <w:rPr>
        <w:rFonts w:ascii="Times New Roman" w:hAnsi="Times New Roman"/>
        <w:noProof/>
        <w:sz w:val="24"/>
      </w:rPr>
      <w:t>3</w:t>
    </w:r>
    <w:r w:rsidRPr="00BD76E2">
      <w:rPr>
        <w:rFonts w:ascii="Times New Roman" w:hAnsi="Times New Roman"/>
        <w:sz w:val="24"/>
      </w:rPr>
      <w:fldChar w:fldCharType="end"/>
    </w:r>
  </w:p>
  <w:p w:rsidR="00373648" w:rsidRPr="00351C92" w:rsidRDefault="00373648" w:rsidP="00351C92">
    <w:pPr>
      <w:pStyle w:val="Antrats"/>
      <w:spacing w:after="0" w:line="240" w:lineRule="auto"/>
      <w:jc w:val="center"/>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C92" w:rsidRDefault="00351C9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648" w:rsidRPr="00351C92" w:rsidRDefault="00373648" w:rsidP="00351C92">
    <w:pPr>
      <w:pStyle w:val="Antrats"/>
      <w:spacing w:after="0" w:line="240" w:lineRule="auto"/>
      <w:jc w:val="center"/>
      <w:rPr>
        <w:rFonts w:ascii="Times New Roman" w:hAnsi="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C92" w:rsidRDefault="00351C92">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C92" w:rsidRPr="00351C92" w:rsidRDefault="00351C92" w:rsidP="00351C92">
    <w:pPr>
      <w:pStyle w:val="Antrats"/>
      <w:spacing w:after="0" w:line="240" w:lineRule="auto"/>
      <w:jc w:val="center"/>
      <w:rPr>
        <w:rFonts w:ascii="Times New Roman" w:hAnsi="Times New Roman"/>
        <w:sz w:val="24"/>
        <w:szCs w:val="24"/>
      </w:rPr>
    </w:pPr>
    <w:r w:rsidRPr="00351C92">
      <w:rPr>
        <w:rFonts w:ascii="Times New Roman" w:hAnsi="Times New Roman"/>
        <w:sz w:val="24"/>
        <w:szCs w:val="24"/>
      </w:rPr>
      <w:fldChar w:fldCharType="begin"/>
    </w:r>
    <w:r w:rsidRPr="00351C92">
      <w:rPr>
        <w:rFonts w:ascii="Times New Roman" w:hAnsi="Times New Roman"/>
        <w:sz w:val="24"/>
        <w:szCs w:val="24"/>
      </w:rPr>
      <w:instrText>PAGE   \* MERGEFORMAT</w:instrText>
    </w:r>
    <w:r w:rsidRPr="00351C92">
      <w:rPr>
        <w:rFonts w:ascii="Times New Roman" w:hAnsi="Times New Roman"/>
        <w:sz w:val="24"/>
        <w:szCs w:val="24"/>
      </w:rPr>
      <w:fldChar w:fldCharType="separate"/>
    </w:r>
    <w:r w:rsidR="003F5D8A">
      <w:rPr>
        <w:rFonts w:ascii="Times New Roman" w:hAnsi="Times New Roman"/>
        <w:noProof/>
        <w:sz w:val="24"/>
        <w:szCs w:val="24"/>
      </w:rPr>
      <w:t>3</w:t>
    </w:r>
    <w:r w:rsidRPr="00351C92">
      <w:rPr>
        <w:rFonts w:ascii="Times New Roman" w:hAnsi="Times New Roman"/>
        <w:sz w:val="24"/>
        <w:szCs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C92" w:rsidRPr="00351C92" w:rsidRDefault="00351C92" w:rsidP="00351C9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728EB"/>
    <w:multiLevelType w:val="multilevel"/>
    <w:tmpl w:val="AE72F190"/>
    <w:lvl w:ilvl="0">
      <w:start w:val="12"/>
      <w:numFmt w:val="decimal"/>
      <w:suff w:val="space"/>
      <w:lvlText w:val="%1."/>
      <w:lvlJc w:val="left"/>
      <w:pPr>
        <w:ind w:left="0" w:firstLine="851"/>
      </w:pPr>
      <w:rPr>
        <w:rFonts w:hint="default"/>
      </w:rPr>
    </w:lvl>
    <w:lvl w:ilvl="1">
      <w:start w:val="1"/>
      <w:numFmt w:val="decimal"/>
      <w:suff w:val="space"/>
      <w:lvlText w:val="%1.%2."/>
      <w:lvlJc w:val="left"/>
      <w:pPr>
        <w:ind w:left="0" w:firstLine="284"/>
      </w:pPr>
      <w:rPr>
        <w:rFonts w:hint="default"/>
        <w:strike w:val="0"/>
      </w:rPr>
    </w:lvl>
    <w:lvl w:ilvl="2">
      <w:start w:val="1"/>
      <w:numFmt w:val="decimal"/>
      <w:lvlText w:val="%1.%2.%3."/>
      <w:lvlJc w:val="left"/>
      <w:pPr>
        <w:tabs>
          <w:tab w:val="num" w:pos="1440"/>
        </w:tabs>
        <w:ind w:left="0" w:firstLine="851"/>
      </w:pPr>
      <w:rPr>
        <w:rFonts w:hint="default"/>
      </w:rPr>
    </w:lvl>
    <w:lvl w:ilvl="3">
      <w:start w:val="1"/>
      <w:numFmt w:val="decimal"/>
      <w:lvlText w:val="%1.%2.%3.%4."/>
      <w:lvlJc w:val="left"/>
      <w:pPr>
        <w:tabs>
          <w:tab w:val="num" w:pos="180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6F293717"/>
    <w:multiLevelType w:val="multilevel"/>
    <w:tmpl w:val="F04C384C"/>
    <w:lvl w:ilvl="0">
      <w:start w:val="10"/>
      <w:numFmt w:val="decimal"/>
      <w:suff w:val="space"/>
      <w:lvlText w:val="%1."/>
      <w:lvlJc w:val="left"/>
      <w:pPr>
        <w:ind w:left="0" w:firstLine="851"/>
      </w:pPr>
      <w:rPr>
        <w:rFonts w:hint="default"/>
      </w:rPr>
    </w:lvl>
    <w:lvl w:ilvl="1">
      <w:start w:val="1"/>
      <w:numFmt w:val="decimal"/>
      <w:suff w:val="space"/>
      <w:lvlText w:val="%1.%2."/>
      <w:lvlJc w:val="left"/>
      <w:pPr>
        <w:ind w:left="0" w:firstLine="284"/>
      </w:pPr>
      <w:rPr>
        <w:rFonts w:hint="default"/>
        <w:b w:val="0"/>
        <w:strike w:val="0"/>
      </w:rPr>
    </w:lvl>
    <w:lvl w:ilvl="2">
      <w:start w:val="1"/>
      <w:numFmt w:val="decimal"/>
      <w:lvlText w:val="%1.%2.%3."/>
      <w:lvlJc w:val="left"/>
      <w:pPr>
        <w:tabs>
          <w:tab w:val="num" w:pos="1440"/>
        </w:tabs>
        <w:ind w:left="0" w:firstLine="851"/>
      </w:pPr>
      <w:rPr>
        <w:rFonts w:hint="default"/>
      </w:rPr>
    </w:lvl>
    <w:lvl w:ilvl="3">
      <w:start w:val="1"/>
      <w:numFmt w:val="decimal"/>
      <w:lvlText w:val="%1.%2.%3.%4."/>
      <w:lvlJc w:val="left"/>
      <w:pPr>
        <w:tabs>
          <w:tab w:val="num" w:pos="180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A6B"/>
    <w:rsid w:val="00060008"/>
    <w:rsid w:val="000A2F15"/>
    <w:rsid w:val="00111201"/>
    <w:rsid w:val="00111E0E"/>
    <w:rsid w:val="0012507B"/>
    <w:rsid w:val="00131567"/>
    <w:rsid w:val="00180001"/>
    <w:rsid w:val="001C04AB"/>
    <w:rsid w:val="001F4137"/>
    <w:rsid w:val="00203868"/>
    <w:rsid w:val="00223A6B"/>
    <w:rsid w:val="0023752C"/>
    <w:rsid w:val="0024341B"/>
    <w:rsid w:val="0026581D"/>
    <w:rsid w:val="002A7C38"/>
    <w:rsid w:val="002F6265"/>
    <w:rsid w:val="00342F6A"/>
    <w:rsid w:val="00351C92"/>
    <w:rsid w:val="003729A9"/>
    <w:rsid w:val="00373648"/>
    <w:rsid w:val="00393B48"/>
    <w:rsid w:val="003B2563"/>
    <w:rsid w:val="003F5D8A"/>
    <w:rsid w:val="00421FF7"/>
    <w:rsid w:val="00436694"/>
    <w:rsid w:val="00495B07"/>
    <w:rsid w:val="00497553"/>
    <w:rsid w:val="00515055"/>
    <w:rsid w:val="005415DA"/>
    <w:rsid w:val="00546722"/>
    <w:rsid w:val="00546CDD"/>
    <w:rsid w:val="005D580B"/>
    <w:rsid w:val="005F0B2F"/>
    <w:rsid w:val="005F4449"/>
    <w:rsid w:val="00622321"/>
    <w:rsid w:val="0065156C"/>
    <w:rsid w:val="006C085F"/>
    <w:rsid w:val="006E536C"/>
    <w:rsid w:val="00701DEE"/>
    <w:rsid w:val="00713F90"/>
    <w:rsid w:val="00721D4C"/>
    <w:rsid w:val="00761F22"/>
    <w:rsid w:val="007A1712"/>
    <w:rsid w:val="007B0518"/>
    <w:rsid w:val="007E3AC1"/>
    <w:rsid w:val="00805268"/>
    <w:rsid w:val="00807A03"/>
    <w:rsid w:val="0082613B"/>
    <w:rsid w:val="008D2040"/>
    <w:rsid w:val="00965F25"/>
    <w:rsid w:val="00A054EB"/>
    <w:rsid w:val="00A23C13"/>
    <w:rsid w:val="00A41EEF"/>
    <w:rsid w:val="00A7205D"/>
    <w:rsid w:val="00BD76E2"/>
    <w:rsid w:val="00BE10A2"/>
    <w:rsid w:val="00C0584C"/>
    <w:rsid w:val="00C91453"/>
    <w:rsid w:val="00CA4556"/>
    <w:rsid w:val="00CA5EED"/>
    <w:rsid w:val="00DB4589"/>
    <w:rsid w:val="00DC7283"/>
    <w:rsid w:val="00DD094E"/>
    <w:rsid w:val="00E243B4"/>
    <w:rsid w:val="00E37FC8"/>
    <w:rsid w:val="00EA238E"/>
    <w:rsid w:val="00EE6E12"/>
    <w:rsid w:val="00EE7BBC"/>
    <w:rsid w:val="00F10737"/>
    <w:rsid w:val="00F2129F"/>
    <w:rsid w:val="00F350F8"/>
    <w:rsid w:val="00F47138"/>
    <w:rsid w:val="00F72B52"/>
    <w:rsid w:val="00F81D60"/>
    <w:rsid w:val="00FA39BE"/>
    <w:rsid w:val="00FB6358"/>
    <w:rsid w:val="00FD69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3A6B"/>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F4449"/>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F4449"/>
    <w:rPr>
      <w:rFonts w:ascii="Tahoma" w:hAnsi="Tahoma" w:cs="Tahoma"/>
      <w:sz w:val="16"/>
      <w:szCs w:val="16"/>
      <w:lang w:eastAsia="en-US"/>
    </w:rPr>
  </w:style>
  <w:style w:type="paragraph" w:styleId="prastasistinklapis">
    <w:name w:val="Normal (Web)"/>
    <w:basedOn w:val="prastasis"/>
    <w:semiHidden/>
    <w:unhideWhenUsed/>
    <w:rsid w:val="00622321"/>
    <w:pPr>
      <w:spacing w:before="100" w:beforeAutospacing="1" w:after="119"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622321"/>
    <w:pPr>
      <w:tabs>
        <w:tab w:val="center" w:pos="4819"/>
        <w:tab w:val="right" w:pos="9638"/>
      </w:tabs>
    </w:pPr>
  </w:style>
  <w:style w:type="character" w:customStyle="1" w:styleId="AntratsDiagrama">
    <w:name w:val="Antraštės Diagrama"/>
    <w:link w:val="Antrats"/>
    <w:uiPriority w:val="99"/>
    <w:rsid w:val="00622321"/>
    <w:rPr>
      <w:rFonts w:ascii="Calibri" w:hAnsi="Calibri"/>
      <w:sz w:val="22"/>
      <w:szCs w:val="22"/>
      <w:lang w:eastAsia="en-US"/>
    </w:rPr>
  </w:style>
  <w:style w:type="paragraph" w:styleId="Porat">
    <w:name w:val="footer"/>
    <w:basedOn w:val="prastasis"/>
    <w:link w:val="PoratDiagrama"/>
    <w:uiPriority w:val="99"/>
    <w:unhideWhenUsed/>
    <w:rsid w:val="00622321"/>
    <w:pPr>
      <w:tabs>
        <w:tab w:val="center" w:pos="4819"/>
        <w:tab w:val="right" w:pos="9638"/>
      </w:tabs>
    </w:pPr>
  </w:style>
  <w:style w:type="character" w:customStyle="1" w:styleId="PoratDiagrama">
    <w:name w:val="Poraštė Diagrama"/>
    <w:link w:val="Porat"/>
    <w:uiPriority w:val="99"/>
    <w:rsid w:val="00622321"/>
    <w:rPr>
      <w:rFonts w:ascii="Calibri" w:hAnsi="Calibri"/>
      <w:sz w:val="22"/>
      <w:szCs w:val="22"/>
      <w:lang w:eastAsia="en-US"/>
    </w:rPr>
  </w:style>
  <w:style w:type="paragraph" w:styleId="Pagrindinistekstas">
    <w:name w:val="Body Text"/>
    <w:basedOn w:val="prastasis"/>
    <w:link w:val="PagrindinistekstasDiagrama"/>
    <w:unhideWhenUsed/>
    <w:rsid w:val="00622321"/>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622321"/>
    <w:rPr>
      <w:rFonts w:eastAsia="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3A6B"/>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F4449"/>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F4449"/>
    <w:rPr>
      <w:rFonts w:ascii="Tahoma" w:hAnsi="Tahoma" w:cs="Tahoma"/>
      <w:sz w:val="16"/>
      <w:szCs w:val="16"/>
      <w:lang w:eastAsia="en-US"/>
    </w:rPr>
  </w:style>
  <w:style w:type="paragraph" w:styleId="prastasistinklapis">
    <w:name w:val="Normal (Web)"/>
    <w:basedOn w:val="prastasis"/>
    <w:semiHidden/>
    <w:unhideWhenUsed/>
    <w:rsid w:val="00622321"/>
    <w:pPr>
      <w:spacing w:before="100" w:beforeAutospacing="1" w:after="119"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622321"/>
    <w:pPr>
      <w:tabs>
        <w:tab w:val="center" w:pos="4819"/>
        <w:tab w:val="right" w:pos="9638"/>
      </w:tabs>
    </w:pPr>
  </w:style>
  <w:style w:type="character" w:customStyle="1" w:styleId="AntratsDiagrama">
    <w:name w:val="Antraštės Diagrama"/>
    <w:link w:val="Antrats"/>
    <w:uiPriority w:val="99"/>
    <w:rsid w:val="00622321"/>
    <w:rPr>
      <w:rFonts w:ascii="Calibri" w:hAnsi="Calibri"/>
      <w:sz w:val="22"/>
      <w:szCs w:val="22"/>
      <w:lang w:eastAsia="en-US"/>
    </w:rPr>
  </w:style>
  <w:style w:type="paragraph" w:styleId="Porat">
    <w:name w:val="footer"/>
    <w:basedOn w:val="prastasis"/>
    <w:link w:val="PoratDiagrama"/>
    <w:uiPriority w:val="99"/>
    <w:unhideWhenUsed/>
    <w:rsid w:val="00622321"/>
    <w:pPr>
      <w:tabs>
        <w:tab w:val="center" w:pos="4819"/>
        <w:tab w:val="right" w:pos="9638"/>
      </w:tabs>
    </w:pPr>
  </w:style>
  <w:style w:type="character" w:customStyle="1" w:styleId="PoratDiagrama">
    <w:name w:val="Poraštė Diagrama"/>
    <w:link w:val="Porat"/>
    <w:uiPriority w:val="99"/>
    <w:rsid w:val="00622321"/>
    <w:rPr>
      <w:rFonts w:ascii="Calibri" w:hAnsi="Calibri"/>
      <w:sz w:val="22"/>
      <w:szCs w:val="22"/>
      <w:lang w:eastAsia="en-US"/>
    </w:rPr>
  </w:style>
  <w:style w:type="paragraph" w:styleId="Pagrindinistekstas">
    <w:name w:val="Body Text"/>
    <w:basedOn w:val="prastasis"/>
    <w:link w:val="PagrindinistekstasDiagrama"/>
    <w:unhideWhenUsed/>
    <w:rsid w:val="00622321"/>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622321"/>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14289</Words>
  <Characters>8145</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2019-09-16T06:20:00Z</cp:lastPrinted>
  <dcterms:created xsi:type="dcterms:W3CDTF">2019-09-18T10:58:00Z</dcterms:created>
  <dcterms:modified xsi:type="dcterms:W3CDTF">2019-09-26T12:13:00Z</dcterms:modified>
</cp:coreProperties>
</file>