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D7" w:rsidRDefault="00BB1AD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603DA43" wp14:editId="61459C9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AD7" w:rsidRDefault="00BB1AD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9F5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AC17E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:rsidR="007A2248" w:rsidRPr="009F50B2" w:rsidRDefault="0016272B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F50B2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296495" w:rsidRPr="009F50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D3F4E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TARYBOS 2018 M. SAUSIO 25 D. SPRENDIMO NR. t2-17 „dėL </w:t>
      </w:r>
      <w:r w:rsidR="007A2248" w:rsidRPr="009F50B2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9F50B2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Pr="009F50B2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9F50B2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>
        <w:rPr>
          <w:rFonts w:ascii="Times New Roman" w:hAnsi="Times New Roman" w:cs="Times New Roman"/>
          <w:b/>
          <w:caps/>
          <w:sz w:val="24"/>
          <w:szCs w:val="24"/>
        </w:rPr>
        <w:t>LDYBĖS Narkotikų kontrolės KOMISIJOs sudarymo</w:t>
      </w:r>
      <w:r w:rsidR="00FD3F4E"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:rsidR="00A93B72" w:rsidRPr="009F5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9F50B2" w:rsidRDefault="00506A54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816829" w:rsidRPr="009F50B2">
        <w:rPr>
          <w:rFonts w:ascii="Times New Roman" w:hAnsi="Times New Roman" w:cs="Times New Roman"/>
          <w:sz w:val="24"/>
          <w:szCs w:val="24"/>
        </w:rPr>
        <w:t xml:space="preserve"> m.</w:t>
      </w:r>
      <w:r w:rsidR="0064288B" w:rsidRPr="009F50B2">
        <w:rPr>
          <w:rFonts w:ascii="Times New Roman" w:hAnsi="Times New Roman" w:cs="Times New Roman"/>
          <w:sz w:val="24"/>
          <w:szCs w:val="24"/>
        </w:rPr>
        <w:t xml:space="preserve"> </w:t>
      </w:r>
      <w:r w:rsidR="007672D3">
        <w:rPr>
          <w:rFonts w:ascii="Times New Roman" w:hAnsi="Times New Roman" w:cs="Times New Roman"/>
          <w:sz w:val="24"/>
          <w:szCs w:val="24"/>
        </w:rPr>
        <w:t>birželio</w:t>
      </w:r>
      <w:r w:rsidR="004B1176">
        <w:rPr>
          <w:rFonts w:ascii="Times New Roman" w:hAnsi="Times New Roman" w:cs="Times New Roman"/>
          <w:sz w:val="24"/>
          <w:szCs w:val="24"/>
        </w:rPr>
        <w:t xml:space="preserve"> </w:t>
      </w:r>
      <w:r w:rsidR="00BB1AD7">
        <w:rPr>
          <w:rFonts w:ascii="Times New Roman" w:hAnsi="Times New Roman" w:cs="Times New Roman"/>
          <w:sz w:val="24"/>
          <w:szCs w:val="24"/>
        </w:rPr>
        <w:t>2</w:t>
      </w:r>
      <w:r w:rsidR="004B1176">
        <w:rPr>
          <w:rFonts w:ascii="Times New Roman" w:hAnsi="Times New Roman" w:cs="Times New Roman"/>
          <w:sz w:val="24"/>
          <w:szCs w:val="24"/>
        </w:rPr>
        <w:t xml:space="preserve">7 </w:t>
      </w:r>
      <w:r w:rsidR="00816829" w:rsidRPr="009F50B2">
        <w:rPr>
          <w:rFonts w:ascii="Times New Roman" w:hAnsi="Times New Roman" w:cs="Times New Roman"/>
          <w:sz w:val="24"/>
          <w:szCs w:val="24"/>
        </w:rPr>
        <w:t>d.</w:t>
      </w:r>
      <w:r w:rsidR="0064288B" w:rsidRPr="009F50B2">
        <w:rPr>
          <w:rFonts w:ascii="Times New Roman" w:hAnsi="Times New Roman" w:cs="Times New Roman"/>
          <w:sz w:val="24"/>
          <w:szCs w:val="24"/>
        </w:rPr>
        <w:t xml:space="preserve"> </w:t>
      </w:r>
      <w:r w:rsidR="00AC17E2">
        <w:rPr>
          <w:rFonts w:ascii="Times New Roman" w:hAnsi="Times New Roman" w:cs="Times New Roman"/>
          <w:sz w:val="24"/>
          <w:szCs w:val="24"/>
        </w:rPr>
        <w:t xml:space="preserve"> </w:t>
      </w:r>
      <w:r w:rsidR="00BE6C3A">
        <w:rPr>
          <w:rFonts w:ascii="Times New Roman" w:hAnsi="Times New Roman" w:cs="Times New Roman"/>
          <w:sz w:val="24"/>
          <w:szCs w:val="24"/>
        </w:rPr>
        <w:t>Nr.</w:t>
      </w:r>
      <w:r w:rsidR="007672D3">
        <w:rPr>
          <w:rFonts w:ascii="Times New Roman" w:hAnsi="Times New Roman" w:cs="Times New Roman"/>
          <w:sz w:val="24"/>
          <w:szCs w:val="24"/>
        </w:rPr>
        <w:t xml:space="preserve"> T</w:t>
      </w:r>
      <w:r w:rsidR="00BB1A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1176">
        <w:rPr>
          <w:rFonts w:ascii="Times New Roman" w:hAnsi="Times New Roman" w:cs="Times New Roman"/>
          <w:sz w:val="24"/>
          <w:szCs w:val="24"/>
        </w:rPr>
        <w:t>19</w:t>
      </w:r>
      <w:r w:rsidR="00BB1AD7">
        <w:rPr>
          <w:rFonts w:ascii="Times New Roman" w:hAnsi="Times New Roman" w:cs="Times New Roman"/>
          <w:sz w:val="24"/>
          <w:szCs w:val="24"/>
        </w:rPr>
        <w:t>7</w:t>
      </w:r>
    </w:p>
    <w:p w:rsidR="00822294" w:rsidRPr="009F50B2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9F50B2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80B68" w:rsidRDefault="007A2248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 w:rsidR="00346CD8"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346CD8">
        <w:rPr>
          <w:rFonts w:ascii="Times New Roman" w:eastAsia="Times New Roman" w:hAnsi="Times New Roman" w:cs="Times New Roman"/>
          <w:sz w:val="24"/>
          <w:szCs w:val="24"/>
        </w:rPr>
        <w:t xml:space="preserve"> straipsnio 2 dalies 6 punktu, 18 straipsnio 1 dalimi,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A04" w:rsidRPr="00173A70">
        <w:rPr>
          <w:rFonts w:ascii="Times New Roman" w:eastAsia="Times New Roman" w:hAnsi="Times New Roman" w:cs="Times New Roman"/>
          <w:sz w:val="24"/>
          <w:szCs w:val="24"/>
        </w:rPr>
        <w:t>Kretingos rajono savivaldybės narkotikų kontrolės komisijos nuostatų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, patvirtintų</w:t>
      </w:r>
      <w:r w:rsidR="00A63A04" w:rsidRPr="0017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>Kretingos rajono savivaldybės tarybos 2004 m. liepos 1 d. sprendimu Nr. T2-199 „Dėl Kretingos rajono savivaldybės narkotikų kontrolės komisijos nuost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atų tvirtinimo“</w:t>
      </w:r>
      <w:r w:rsidR="00D80B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6CD8">
        <w:rPr>
          <w:rFonts w:ascii="Times New Roman" w:eastAsia="Times New Roman" w:hAnsi="Times New Roman" w:cs="Times New Roman"/>
          <w:sz w:val="24"/>
          <w:szCs w:val="24"/>
        </w:rPr>
        <w:t xml:space="preserve"> 7, 8 ir 9 punktais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taryba </w:t>
      </w:r>
      <w:r w:rsidR="00AC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0202" w:rsidRPr="00C61FAD" w:rsidRDefault="00630202" w:rsidP="00C61F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F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3F4E" w:rsidRPr="00C61FAD">
        <w:rPr>
          <w:rFonts w:ascii="Times New Roman" w:eastAsia="Times New Roman" w:hAnsi="Times New Roman" w:cs="Times New Roman"/>
          <w:sz w:val="24"/>
          <w:szCs w:val="24"/>
        </w:rPr>
        <w:t xml:space="preserve">akeisti </w:t>
      </w:r>
      <w:r w:rsidRPr="00C61FAD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2018 m. sausio 25 d. </w:t>
      </w:r>
      <w:r w:rsidR="00FD3F4E" w:rsidRPr="00C61FAD">
        <w:rPr>
          <w:rFonts w:ascii="Times New Roman" w:eastAsia="Times New Roman" w:hAnsi="Times New Roman" w:cs="Times New Roman"/>
          <w:sz w:val="24"/>
          <w:szCs w:val="24"/>
        </w:rPr>
        <w:t>sprendim</w:t>
      </w:r>
      <w:r w:rsidRPr="00C61FAD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C61FAD" w:rsidRPr="00C61FAD">
        <w:rPr>
          <w:rFonts w:ascii="Times New Roman" w:eastAsia="Times New Roman" w:hAnsi="Times New Roman" w:cs="Times New Roman"/>
          <w:sz w:val="24"/>
          <w:szCs w:val="24"/>
        </w:rPr>
        <w:t xml:space="preserve">Nr. T2-17 </w:t>
      </w:r>
      <w:r w:rsidRPr="00C61FAD">
        <w:rPr>
          <w:rFonts w:ascii="Times New Roman" w:eastAsia="Times New Roman" w:hAnsi="Times New Roman" w:cs="Times New Roman"/>
          <w:sz w:val="24"/>
          <w:szCs w:val="24"/>
        </w:rPr>
        <w:t>„Dėl Kretingos rajono savivaldybės narkotikų kontrolės komisijos sudarymo“:</w:t>
      </w:r>
    </w:p>
    <w:p w:rsidR="00FD3F4E" w:rsidRPr="00630202" w:rsidRDefault="00630202" w:rsidP="0063020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FAD">
        <w:rPr>
          <w:rFonts w:ascii="Times New Roman" w:eastAsia="Times New Roman" w:hAnsi="Times New Roman" w:cs="Times New Roman"/>
          <w:sz w:val="24"/>
          <w:szCs w:val="24"/>
        </w:rPr>
        <w:t xml:space="preserve">1. Pakeisti </w:t>
      </w:r>
      <w:r w:rsidR="00FD3F4E" w:rsidRPr="00C61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F4E" w:rsidRPr="00630202">
        <w:rPr>
          <w:rFonts w:ascii="Times New Roman" w:eastAsia="Times New Roman" w:hAnsi="Times New Roman" w:cs="Times New Roman"/>
          <w:sz w:val="24"/>
          <w:szCs w:val="24"/>
        </w:rPr>
        <w:t>1 punktą ir išdėstyti jį taip:</w:t>
      </w:r>
    </w:p>
    <w:p w:rsidR="00173A70" w:rsidRPr="00D80B68" w:rsidRDefault="00FD3F4E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„1. </w:t>
      </w:r>
      <w:r w:rsidR="00173A70" w:rsidRPr="00D80B68">
        <w:rPr>
          <w:rFonts w:ascii="Times New Roman" w:eastAsia="Times New Roman" w:hAnsi="Times New Roman" w:cs="Times New Roman"/>
          <w:sz w:val="24"/>
          <w:szCs w:val="24"/>
        </w:rPr>
        <w:t xml:space="preserve">Sudaryti </w:t>
      </w:r>
      <w:r w:rsidR="00346CD8" w:rsidRPr="00D80B68">
        <w:rPr>
          <w:rFonts w:ascii="Times New Roman" w:eastAsia="Times New Roman" w:hAnsi="Times New Roman" w:cs="Times New Roman"/>
          <w:sz w:val="24"/>
          <w:szCs w:val="24"/>
        </w:rPr>
        <w:t xml:space="preserve">3 metams </w:t>
      </w:r>
      <w:r w:rsidR="00173A70" w:rsidRPr="00D80B68">
        <w:rPr>
          <w:rFonts w:ascii="Times New Roman" w:eastAsia="Times New Roman" w:hAnsi="Times New Roman" w:cs="Times New Roman"/>
          <w:sz w:val="24"/>
          <w:szCs w:val="24"/>
        </w:rPr>
        <w:t>šios sudėties Kretingos rajono savivaldybės narkotikų kontrolės</w:t>
      </w:r>
      <w:r w:rsidR="00D80B68" w:rsidRPr="00D80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D80B68">
        <w:rPr>
          <w:rFonts w:ascii="Times New Roman" w:eastAsia="Times New Roman" w:hAnsi="Times New Roman" w:cs="Times New Roman"/>
          <w:sz w:val="24"/>
          <w:szCs w:val="24"/>
        </w:rPr>
        <w:t>komisiją:</w:t>
      </w:r>
    </w:p>
    <w:p w:rsidR="00F8786B" w:rsidRDefault="00F8786B" w:rsidP="00F8786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Abelkienė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5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administracijos (toliau – administracijos) </w:t>
      </w:r>
      <w:r w:rsidR="007672D3">
        <w:rPr>
          <w:rFonts w:ascii="Times New Roman" w:eastAsia="Times New Roman" w:hAnsi="Times New Roman" w:cs="Times New Roman"/>
          <w:sz w:val="24"/>
          <w:szCs w:val="24"/>
        </w:rPr>
        <w:t>savivaldybės gydytoja (vyriausioji specialistė)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86B" w:rsidRDefault="00F8786B" w:rsidP="00F8786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Bruzdeilynienė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administracijos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tarpinstitucini</w:t>
      </w:r>
      <w:r w:rsidR="007672D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672D3">
        <w:rPr>
          <w:rFonts w:ascii="Times New Roman" w:eastAsia="Times New Roman" w:hAnsi="Times New Roman" w:cs="Times New Roman"/>
          <w:sz w:val="24"/>
          <w:szCs w:val="24"/>
        </w:rPr>
        <w:t xml:space="preserve"> bendradarbiavimo koordinatorė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2D3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="007672D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9A" w:rsidRDefault="00F8786B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Jadenkuvienė</w:t>
      </w:r>
      <w:proofErr w:type="spellEnd"/>
      <w:r w:rsidR="00571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 xml:space="preserve">dministracijos </w:t>
      </w:r>
      <w:r w:rsidR="007672D3">
        <w:rPr>
          <w:rFonts w:ascii="Times New Roman" w:eastAsia="Times New Roman" w:hAnsi="Times New Roman" w:cs="Times New Roman"/>
          <w:sz w:val="24"/>
          <w:szCs w:val="24"/>
        </w:rPr>
        <w:t>jaunimo reikalų koordinatorė (vyriausioji specialistė)</w:t>
      </w:r>
      <w:r w:rsidR="0038159A" w:rsidRPr="003815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9A" w:rsidRPr="0038159A" w:rsidRDefault="0057167B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Jūratė Kazlauskienė</w:t>
      </w:r>
      <w:r w:rsidR="0038159A" w:rsidRPr="0038159A">
        <w:rPr>
          <w:rFonts w:ascii="Times New Roman" w:eastAsia="Times New Roman" w:hAnsi="Times New Roman" w:cs="Times New Roman"/>
          <w:sz w:val="24"/>
          <w:szCs w:val="24"/>
        </w:rPr>
        <w:t>, Kretingos rajono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policijos komisariato Veiklos skyriaus vyriausioji tyrėja</w:t>
      </w:r>
      <w:r w:rsidR="0038159A" w:rsidRPr="003815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9A">
        <w:rPr>
          <w:rFonts w:ascii="Times New Roman" w:hAnsi="Times New Roman" w:cs="Times New Roman"/>
          <w:sz w:val="24"/>
          <w:szCs w:val="24"/>
        </w:rPr>
        <w:t xml:space="preserve">Sergėjus </w:t>
      </w:r>
      <w:proofErr w:type="spellStart"/>
      <w:r w:rsidRPr="0038159A">
        <w:rPr>
          <w:rFonts w:ascii="Times New Roman" w:hAnsi="Times New Roman" w:cs="Times New Roman"/>
          <w:sz w:val="24"/>
          <w:szCs w:val="24"/>
        </w:rPr>
        <w:t>Michalcovas</w:t>
      </w:r>
      <w:proofErr w:type="spellEnd"/>
      <w:r w:rsidRPr="00381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59A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38159A">
        <w:rPr>
          <w:rFonts w:ascii="Times New Roman" w:hAnsi="Times New Roman" w:cs="Times New Roman"/>
          <w:sz w:val="24"/>
          <w:szCs w:val="24"/>
        </w:rPr>
        <w:t xml:space="preserve"> Kretingos psichikos sveikatos centro gydytojas psichiatras;</w:t>
      </w:r>
    </w:p>
    <w:p w:rsidR="0038159A" w:rsidRDefault="007672D3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Dangiras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Kretingos rajono savivaldybės mero pavaduotojas;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>Da</w:t>
      </w:r>
      <w:r w:rsidR="0057167B">
        <w:rPr>
          <w:rFonts w:ascii="Times New Roman" w:eastAsia="Times New Roman" w:hAnsi="Times New Roman" w:cs="Times New Roman"/>
          <w:sz w:val="24"/>
          <w:szCs w:val="24"/>
        </w:rPr>
        <w:t>iva Š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pučienė, Socialinių paslaugų centro </w:t>
      </w:r>
      <w:r w:rsidR="00A26BCB">
        <w:rPr>
          <w:rFonts w:ascii="Times New Roman" w:eastAsia="Times New Roman" w:hAnsi="Times New Roman" w:cs="Times New Roman"/>
          <w:sz w:val="24"/>
          <w:szCs w:val="24"/>
        </w:rPr>
        <w:t xml:space="preserve">Pagalbos šeimai tarnybos vyriausioji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socialinė darbuotoja;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Daiva </w:t>
      </w:r>
      <w:proofErr w:type="spellStart"/>
      <w:r w:rsidRPr="0038159A">
        <w:rPr>
          <w:rFonts w:ascii="Times New Roman" w:eastAsia="Times New Roman" w:hAnsi="Times New Roman" w:cs="Times New Roman"/>
          <w:sz w:val="24"/>
          <w:szCs w:val="24"/>
        </w:rPr>
        <w:t>Tranizienė</w:t>
      </w:r>
      <w:proofErr w:type="spellEnd"/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 xml:space="preserve">dministracijos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Švietimo skyriaus vedėjo pavaduotoja;</w:t>
      </w:r>
    </w:p>
    <w:p w:rsidR="00F8786B" w:rsidRDefault="00F8786B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Angelė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Ubartienė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administracijos Civilinės saugos ir viešosios tvarkos skyriaus vyriausioji specialistė;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Vaidota </w:t>
      </w:r>
      <w:proofErr w:type="spellStart"/>
      <w:r w:rsidRPr="0038159A">
        <w:rPr>
          <w:rFonts w:ascii="Times New Roman" w:eastAsia="Times New Roman" w:hAnsi="Times New Roman" w:cs="Times New Roman"/>
          <w:sz w:val="24"/>
          <w:szCs w:val="24"/>
        </w:rPr>
        <w:t>Vaišienė</w:t>
      </w:r>
      <w:proofErr w:type="spellEnd"/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167B">
        <w:rPr>
          <w:rFonts w:ascii="Times New Roman" w:eastAsia="Times New Roman" w:hAnsi="Times New Roman" w:cs="Times New Roman"/>
          <w:sz w:val="24"/>
          <w:szCs w:val="24"/>
        </w:rPr>
        <w:t xml:space="preserve">Kretingos rajono švietimo centro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Pedagoginės psichol</w:t>
      </w:r>
      <w:r w:rsidR="00FD3F4E">
        <w:rPr>
          <w:rFonts w:ascii="Times New Roman" w:eastAsia="Times New Roman" w:hAnsi="Times New Roman" w:cs="Times New Roman"/>
          <w:sz w:val="24"/>
          <w:szCs w:val="24"/>
        </w:rPr>
        <w:t>oginės pagalbos skyriaus vedėja</w:t>
      </w:r>
      <w:r w:rsidR="001C55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3F4E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FD3F4E" w:rsidRPr="00C61FAD" w:rsidRDefault="00630202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FA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D3F4E" w:rsidRPr="00C61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FAD" w:rsidRPr="00C61F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3F4E" w:rsidRPr="00C61FAD">
        <w:rPr>
          <w:rFonts w:ascii="Times New Roman" w:eastAsia="Times New Roman" w:hAnsi="Times New Roman" w:cs="Times New Roman"/>
          <w:sz w:val="24"/>
          <w:szCs w:val="24"/>
        </w:rPr>
        <w:t>akeiti 2 punktą ir išdėstyti jį taip:</w:t>
      </w:r>
    </w:p>
    <w:p w:rsidR="009D1120" w:rsidRDefault="00630202" w:rsidP="00D80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1FAD">
        <w:rPr>
          <w:rFonts w:ascii="Times New Roman" w:hAnsi="Times New Roman" w:cs="Times New Roman"/>
          <w:sz w:val="24"/>
          <w:szCs w:val="24"/>
        </w:rPr>
        <w:t>„</w:t>
      </w:r>
      <w:r w:rsidR="009D1120" w:rsidRPr="00C61FAD">
        <w:rPr>
          <w:rFonts w:ascii="Times New Roman" w:hAnsi="Times New Roman" w:cs="Times New Roman"/>
          <w:sz w:val="24"/>
          <w:szCs w:val="24"/>
        </w:rPr>
        <w:t xml:space="preserve">2. </w:t>
      </w:r>
      <w:r w:rsidR="0057167B" w:rsidRPr="00C61FAD">
        <w:rPr>
          <w:rFonts w:ascii="Times New Roman" w:hAnsi="Times New Roman" w:cs="Times New Roman"/>
          <w:sz w:val="24"/>
          <w:szCs w:val="24"/>
        </w:rPr>
        <w:t xml:space="preserve">Skirti </w:t>
      </w:r>
      <w:r w:rsidR="007672D3" w:rsidRPr="00C61FAD">
        <w:rPr>
          <w:rFonts w:ascii="Times New Roman" w:hAnsi="Times New Roman" w:cs="Times New Roman"/>
          <w:sz w:val="24"/>
          <w:szCs w:val="24"/>
        </w:rPr>
        <w:t xml:space="preserve">Dangirą </w:t>
      </w:r>
      <w:proofErr w:type="spellStart"/>
      <w:r w:rsidR="007672D3" w:rsidRPr="00C61FAD">
        <w:rPr>
          <w:rFonts w:ascii="Times New Roman" w:hAnsi="Times New Roman" w:cs="Times New Roman"/>
          <w:sz w:val="24"/>
          <w:szCs w:val="24"/>
        </w:rPr>
        <w:t>Samali</w:t>
      </w:r>
      <w:r w:rsidRPr="00C61FAD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Pr="00C61FAD">
        <w:rPr>
          <w:rFonts w:ascii="Times New Roman" w:hAnsi="Times New Roman" w:cs="Times New Roman"/>
          <w:sz w:val="24"/>
          <w:szCs w:val="24"/>
        </w:rPr>
        <w:t xml:space="preserve">  </w:t>
      </w:r>
      <w:r w:rsidR="007672D3" w:rsidRPr="00C61FAD">
        <w:rPr>
          <w:rFonts w:ascii="Times New Roman" w:hAnsi="Times New Roman" w:cs="Times New Roman"/>
          <w:sz w:val="24"/>
          <w:szCs w:val="24"/>
        </w:rPr>
        <w:t xml:space="preserve"> komisijos pirmininku</w:t>
      </w:r>
      <w:r w:rsidR="0057167B" w:rsidRPr="00C61FAD">
        <w:rPr>
          <w:rFonts w:ascii="Times New Roman" w:hAnsi="Times New Roman" w:cs="Times New Roman"/>
          <w:sz w:val="24"/>
          <w:szCs w:val="24"/>
        </w:rPr>
        <w:t xml:space="preserve">, </w:t>
      </w:r>
      <w:r w:rsidR="007672D3" w:rsidRPr="00C61FAD">
        <w:rPr>
          <w:rFonts w:ascii="Times New Roman" w:hAnsi="Times New Roman" w:cs="Times New Roman"/>
          <w:sz w:val="24"/>
          <w:szCs w:val="24"/>
        </w:rPr>
        <w:t xml:space="preserve">Zitą </w:t>
      </w:r>
      <w:proofErr w:type="spellStart"/>
      <w:r w:rsidR="007672D3" w:rsidRPr="00C61FAD">
        <w:rPr>
          <w:rFonts w:ascii="Times New Roman" w:hAnsi="Times New Roman" w:cs="Times New Roman"/>
          <w:sz w:val="24"/>
          <w:szCs w:val="24"/>
        </w:rPr>
        <w:t>Abelkienę</w:t>
      </w:r>
      <w:proofErr w:type="spellEnd"/>
      <w:r w:rsidR="0057167B" w:rsidRPr="00C61FAD">
        <w:rPr>
          <w:rFonts w:ascii="Times New Roman" w:hAnsi="Times New Roman" w:cs="Times New Roman"/>
          <w:sz w:val="24"/>
          <w:szCs w:val="24"/>
        </w:rPr>
        <w:t xml:space="preserve"> – komisijos</w:t>
      </w:r>
      <w:r w:rsidR="009D1120" w:rsidRPr="00C61FAD">
        <w:rPr>
          <w:rFonts w:ascii="Times New Roman" w:hAnsi="Times New Roman" w:cs="Times New Roman"/>
          <w:sz w:val="24"/>
          <w:szCs w:val="24"/>
        </w:rPr>
        <w:t xml:space="preserve"> </w:t>
      </w:r>
      <w:r w:rsidR="00A26BCB" w:rsidRPr="00C61FAD">
        <w:rPr>
          <w:rFonts w:ascii="Times New Roman" w:hAnsi="Times New Roman" w:cs="Times New Roman"/>
          <w:sz w:val="24"/>
          <w:szCs w:val="24"/>
        </w:rPr>
        <w:t>pirmininko</w:t>
      </w:r>
      <w:r w:rsidR="009D1120" w:rsidRPr="00C61FAD">
        <w:rPr>
          <w:rFonts w:ascii="Times New Roman" w:hAnsi="Times New Roman" w:cs="Times New Roman"/>
          <w:sz w:val="24"/>
          <w:szCs w:val="24"/>
        </w:rPr>
        <w:t xml:space="preserve"> </w:t>
      </w:r>
      <w:r w:rsidR="0057167B" w:rsidRPr="00C61FAD">
        <w:rPr>
          <w:rFonts w:ascii="Times New Roman" w:hAnsi="Times New Roman" w:cs="Times New Roman"/>
          <w:sz w:val="24"/>
          <w:szCs w:val="24"/>
        </w:rPr>
        <w:t>pavaduotoja</w:t>
      </w:r>
      <w:r w:rsidR="001C55E9">
        <w:rPr>
          <w:rFonts w:ascii="Times New Roman" w:hAnsi="Times New Roman" w:cs="Times New Roman"/>
          <w:sz w:val="24"/>
          <w:szCs w:val="24"/>
        </w:rPr>
        <w:t>.</w:t>
      </w:r>
      <w:r w:rsidR="00C61FAD">
        <w:rPr>
          <w:rFonts w:ascii="Times New Roman" w:hAnsi="Times New Roman" w:cs="Times New Roman"/>
          <w:sz w:val="24"/>
          <w:szCs w:val="24"/>
        </w:rPr>
        <w:t>“</w:t>
      </w:r>
      <w:r w:rsidR="0057167B" w:rsidRPr="0057167B">
        <w:rPr>
          <w:rFonts w:ascii="Times New Roman" w:hAnsi="Times New Roman" w:cs="Times New Roman"/>
          <w:sz w:val="24"/>
          <w:szCs w:val="24"/>
        </w:rPr>
        <w:t>.</w:t>
      </w:r>
    </w:p>
    <w:p w:rsidR="00C61FAD" w:rsidRDefault="00C61FAD" w:rsidP="00D80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Šis sprendimas įsigalioja 2019 m. liepos 1 d. </w:t>
      </w:r>
    </w:p>
    <w:p w:rsidR="00F8786B" w:rsidRPr="00A26BCB" w:rsidRDefault="009D1120" w:rsidP="00D80B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86B" w:rsidRPr="00F8786B">
        <w:rPr>
          <w:rFonts w:ascii="Times New Roman" w:hAnsi="Times New Roman" w:cs="Times New Roman"/>
          <w:sz w:val="24"/>
        </w:rPr>
        <w:t>Šis sprendimas gali būti skundžiamas</w:t>
      </w:r>
      <w:r w:rsidR="00F8786B"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F8786B"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A26BCB" w:rsidRDefault="00A26BCB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Pr="009F50B2" w:rsidRDefault="009F50B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BB1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BB1AD7" w:rsidRDefault="00BB1AD7" w:rsidP="00BB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47" w:rsidRPr="009F50B2" w:rsidRDefault="00F8786B" w:rsidP="00B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64447" w:rsidRPr="009F50B2" w:rsidSect="00BB1AD7">
      <w:pgSz w:w="11906" w:h="16838" w:code="9"/>
      <w:pgMar w:top="426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DD" w:rsidRDefault="000721DD" w:rsidP="00D766E1">
      <w:pPr>
        <w:spacing w:after="0" w:line="240" w:lineRule="auto"/>
      </w:pPr>
      <w:r>
        <w:separator/>
      </w:r>
    </w:p>
  </w:endnote>
  <w:endnote w:type="continuationSeparator" w:id="0">
    <w:p w:rsidR="000721DD" w:rsidRDefault="000721D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DD" w:rsidRDefault="000721DD" w:rsidP="00D766E1">
      <w:pPr>
        <w:spacing w:after="0" w:line="240" w:lineRule="auto"/>
      </w:pPr>
      <w:r>
        <w:separator/>
      </w:r>
    </w:p>
  </w:footnote>
  <w:footnote w:type="continuationSeparator" w:id="0">
    <w:p w:rsidR="000721DD" w:rsidRDefault="000721DD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C83CD1"/>
    <w:multiLevelType w:val="multilevel"/>
    <w:tmpl w:val="8082A3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FF0000"/>
      </w:rPr>
    </w:lvl>
  </w:abstractNum>
  <w:abstractNum w:abstractNumId="4">
    <w:nsid w:val="415401B0"/>
    <w:multiLevelType w:val="hybridMultilevel"/>
    <w:tmpl w:val="5F4C6040"/>
    <w:lvl w:ilvl="0" w:tplc="19E6EF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7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28"/>
    <w:rsid w:val="000017A1"/>
    <w:rsid w:val="00001BDE"/>
    <w:rsid w:val="000343C1"/>
    <w:rsid w:val="00034F2D"/>
    <w:rsid w:val="000428E4"/>
    <w:rsid w:val="00054C25"/>
    <w:rsid w:val="00061DEE"/>
    <w:rsid w:val="00067D72"/>
    <w:rsid w:val="000721DD"/>
    <w:rsid w:val="0007220D"/>
    <w:rsid w:val="00073356"/>
    <w:rsid w:val="000753CB"/>
    <w:rsid w:val="0009004F"/>
    <w:rsid w:val="000C2350"/>
    <w:rsid w:val="000C5C50"/>
    <w:rsid w:val="000C7B46"/>
    <w:rsid w:val="000E1C0C"/>
    <w:rsid w:val="000E2573"/>
    <w:rsid w:val="000E7AFE"/>
    <w:rsid w:val="000F32E5"/>
    <w:rsid w:val="00140EF4"/>
    <w:rsid w:val="00142456"/>
    <w:rsid w:val="0014309D"/>
    <w:rsid w:val="00157259"/>
    <w:rsid w:val="0016272B"/>
    <w:rsid w:val="001644A0"/>
    <w:rsid w:val="00173A70"/>
    <w:rsid w:val="00186262"/>
    <w:rsid w:val="001C55E9"/>
    <w:rsid w:val="001E3BF6"/>
    <w:rsid w:val="001F1E7D"/>
    <w:rsid w:val="00202EB5"/>
    <w:rsid w:val="00207E5A"/>
    <w:rsid w:val="00216738"/>
    <w:rsid w:val="00247D00"/>
    <w:rsid w:val="002577EA"/>
    <w:rsid w:val="00262FAD"/>
    <w:rsid w:val="00263633"/>
    <w:rsid w:val="00263E7A"/>
    <w:rsid w:val="00287F38"/>
    <w:rsid w:val="002961C0"/>
    <w:rsid w:val="00296495"/>
    <w:rsid w:val="002C2B91"/>
    <w:rsid w:val="002C4329"/>
    <w:rsid w:val="002E3E3D"/>
    <w:rsid w:val="002E3EAB"/>
    <w:rsid w:val="002E67A8"/>
    <w:rsid w:val="002F6C66"/>
    <w:rsid w:val="002F727D"/>
    <w:rsid w:val="003035DD"/>
    <w:rsid w:val="00324B0E"/>
    <w:rsid w:val="00333F1B"/>
    <w:rsid w:val="00334DAC"/>
    <w:rsid w:val="0033667B"/>
    <w:rsid w:val="00341E82"/>
    <w:rsid w:val="00346CD8"/>
    <w:rsid w:val="00357D89"/>
    <w:rsid w:val="00367E98"/>
    <w:rsid w:val="0037126D"/>
    <w:rsid w:val="0038159A"/>
    <w:rsid w:val="003903D7"/>
    <w:rsid w:val="00391FDA"/>
    <w:rsid w:val="003951F5"/>
    <w:rsid w:val="003A1732"/>
    <w:rsid w:val="003C15C4"/>
    <w:rsid w:val="003C16D2"/>
    <w:rsid w:val="003C51A6"/>
    <w:rsid w:val="003E7023"/>
    <w:rsid w:val="0040035D"/>
    <w:rsid w:val="00400E7D"/>
    <w:rsid w:val="004066E1"/>
    <w:rsid w:val="004120E6"/>
    <w:rsid w:val="00414EBC"/>
    <w:rsid w:val="00415FB0"/>
    <w:rsid w:val="00422653"/>
    <w:rsid w:val="00430F7C"/>
    <w:rsid w:val="004446A3"/>
    <w:rsid w:val="004652F7"/>
    <w:rsid w:val="004A4077"/>
    <w:rsid w:val="004B1176"/>
    <w:rsid w:val="004B3666"/>
    <w:rsid w:val="004C61F8"/>
    <w:rsid w:val="00503DB6"/>
    <w:rsid w:val="00506A54"/>
    <w:rsid w:val="005103E1"/>
    <w:rsid w:val="0052338B"/>
    <w:rsid w:val="005275CE"/>
    <w:rsid w:val="00543B8A"/>
    <w:rsid w:val="00554C61"/>
    <w:rsid w:val="00565AC4"/>
    <w:rsid w:val="0057167B"/>
    <w:rsid w:val="0058288C"/>
    <w:rsid w:val="00583BC8"/>
    <w:rsid w:val="005A439C"/>
    <w:rsid w:val="005A63F4"/>
    <w:rsid w:val="005B450E"/>
    <w:rsid w:val="005C6FD2"/>
    <w:rsid w:val="005D247F"/>
    <w:rsid w:val="005D3E28"/>
    <w:rsid w:val="005F75F2"/>
    <w:rsid w:val="00606D80"/>
    <w:rsid w:val="00630202"/>
    <w:rsid w:val="0064288B"/>
    <w:rsid w:val="0064472B"/>
    <w:rsid w:val="006460DE"/>
    <w:rsid w:val="00646CD3"/>
    <w:rsid w:val="00657E1B"/>
    <w:rsid w:val="00664938"/>
    <w:rsid w:val="0066674D"/>
    <w:rsid w:val="006812D0"/>
    <w:rsid w:val="00683D6F"/>
    <w:rsid w:val="006932F8"/>
    <w:rsid w:val="00697F00"/>
    <w:rsid w:val="006A0861"/>
    <w:rsid w:val="006B0E87"/>
    <w:rsid w:val="006B4754"/>
    <w:rsid w:val="006D084C"/>
    <w:rsid w:val="00714E1A"/>
    <w:rsid w:val="00737AA9"/>
    <w:rsid w:val="00764447"/>
    <w:rsid w:val="00767227"/>
    <w:rsid w:val="007672D3"/>
    <w:rsid w:val="00780984"/>
    <w:rsid w:val="007A2248"/>
    <w:rsid w:val="007C68D9"/>
    <w:rsid w:val="007D49AA"/>
    <w:rsid w:val="00807826"/>
    <w:rsid w:val="00816829"/>
    <w:rsid w:val="00822294"/>
    <w:rsid w:val="008226A3"/>
    <w:rsid w:val="00833C1C"/>
    <w:rsid w:val="00837261"/>
    <w:rsid w:val="00843A60"/>
    <w:rsid w:val="00857DB0"/>
    <w:rsid w:val="0086307C"/>
    <w:rsid w:val="00863D82"/>
    <w:rsid w:val="00866690"/>
    <w:rsid w:val="00872380"/>
    <w:rsid w:val="008917F3"/>
    <w:rsid w:val="008D5B6B"/>
    <w:rsid w:val="008F0758"/>
    <w:rsid w:val="008F3707"/>
    <w:rsid w:val="008F5B7E"/>
    <w:rsid w:val="00910381"/>
    <w:rsid w:val="00921E59"/>
    <w:rsid w:val="00940237"/>
    <w:rsid w:val="0098645F"/>
    <w:rsid w:val="0098688F"/>
    <w:rsid w:val="009B6450"/>
    <w:rsid w:val="009C6203"/>
    <w:rsid w:val="009D1120"/>
    <w:rsid w:val="009F50B2"/>
    <w:rsid w:val="00A216C7"/>
    <w:rsid w:val="00A22B7E"/>
    <w:rsid w:val="00A26BCB"/>
    <w:rsid w:val="00A26F83"/>
    <w:rsid w:val="00A337FF"/>
    <w:rsid w:val="00A42E06"/>
    <w:rsid w:val="00A45290"/>
    <w:rsid w:val="00A63A04"/>
    <w:rsid w:val="00A67761"/>
    <w:rsid w:val="00A8127F"/>
    <w:rsid w:val="00A91A8B"/>
    <w:rsid w:val="00A93B72"/>
    <w:rsid w:val="00A94298"/>
    <w:rsid w:val="00AC17E2"/>
    <w:rsid w:val="00AC6B6B"/>
    <w:rsid w:val="00AC79F3"/>
    <w:rsid w:val="00AD14DE"/>
    <w:rsid w:val="00AD7408"/>
    <w:rsid w:val="00AF1C3A"/>
    <w:rsid w:val="00AF2ABC"/>
    <w:rsid w:val="00B07F36"/>
    <w:rsid w:val="00B1513E"/>
    <w:rsid w:val="00B21678"/>
    <w:rsid w:val="00B2320E"/>
    <w:rsid w:val="00B26480"/>
    <w:rsid w:val="00B34AC5"/>
    <w:rsid w:val="00B41C3F"/>
    <w:rsid w:val="00B50AE4"/>
    <w:rsid w:val="00B5213A"/>
    <w:rsid w:val="00B5345B"/>
    <w:rsid w:val="00B73418"/>
    <w:rsid w:val="00B74CDE"/>
    <w:rsid w:val="00B85291"/>
    <w:rsid w:val="00B8737F"/>
    <w:rsid w:val="00BB1AD7"/>
    <w:rsid w:val="00BC361C"/>
    <w:rsid w:val="00BD05EC"/>
    <w:rsid w:val="00BE6C3A"/>
    <w:rsid w:val="00C61FAD"/>
    <w:rsid w:val="00C646FA"/>
    <w:rsid w:val="00C74F1A"/>
    <w:rsid w:val="00C9133C"/>
    <w:rsid w:val="00C9446F"/>
    <w:rsid w:val="00CB67FA"/>
    <w:rsid w:val="00CE68E9"/>
    <w:rsid w:val="00D011AB"/>
    <w:rsid w:val="00D122EB"/>
    <w:rsid w:val="00D1777A"/>
    <w:rsid w:val="00D22B56"/>
    <w:rsid w:val="00D264EB"/>
    <w:rsid w:val="00D5022D"/>
    <w:rsid w:val="00D527C6"/>
    <w:rsid w:val="00D72ED7"/>
    <w:rsid w:val="00D766E1"/>
    <w:rsid w:val="00D80B68"/>
    <w:rsid w:val="00D86AA1"/>
    <w:rsid w:val="00DD15CD"/>
    <w:rsid w:val="00E00F13"/>
    <w:rsid w:val="00E27648"/>
    <w:rsid w:val="00E3490F"/>
    <w:rsid w:val="00E40C11"/>
    <w:rsid w:val="00E63331"/>
    <w:rsid w:val="00E6433D"/>
    <w:rsid w:val="00E7139F"/>
    <w:rsid w:val="00E80CAD"/>
    <w:rsid w:val="00EA1A5E"/>
    <w:rsid w:val="00EB77B3"/>
    <w:rsid w:val="00EE3C76"/>
    <w:rsid w:val="00F24F15"/>
    <w:rsid w:val="00F31EB0"/>
    <w:rsid w:val="00F47930"/>
    <w:rsid w:val="00F53E5F"/>
    <w:rsid w:val="00F67AAA"/>
    <w:rsid w:val="00F8786B"/>
    <w:rsid w:val="00F96641"/>
    <w:rsid w:val="00FA55E6"/>
    <w:rsid w:val="00FA6F59"/>
    <w:rsid w:val="00FD3F4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Antrinispavadinimas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8A2A-8024-476A-9214-BB5441C6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2019-06-17T06:40:00Z</cp:lastPrinted>
  <dcterms:created xsi:type="dcterms:W3CDTF">2019-06-20T13:40:00Z</dcterms:created>
  <dcterms:modified xsi:type="dcterms:W3CDTF">2019-06-20T13:42:00Z</dcterms:modified>
</cp:coreProperties>
</file>