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9FB" w:rsidRDefault="00E549FB" w:rsidP="00E549FB">
      <w:pPr>
        <w:jc w:val="center"/>
      </w:pPr>
      <w:r>
        <w:rPr>
          <w:noProof/>
        </w:rPr>
        <w:drawing>
          <wp:inline distT="0" distB="0" distL="0" distR="0" wp14:anchorId="5DBE5330" wp14:editId="7A5ACA0D">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tbl>
      <w:tblPr>
        <w:tblW w:w="0" w:type="auto"/>
        <w:tblLayout w:type="fixed"/>
        <w:tblLook w:val="0000" w:firstRow="0" w:lastRow="0" w:firstColumn="0" w:lastColumn="0" w:noHBand="0" w:noVBand="0"/>
      </w:tblPr>
      <w:tblGrid>
        <w:gridCol w:w="9287"/>
      </w:tblGrid>
      <w:tr w:rsidR="00C47293" w:rsidRPr="00640932">
        <w:trPr>
          <w:trHeight w:val="1985"/>
          <w:tblHeader/>
        </w:trPr>
        <w:tc>
          <w:tcPr>
            <w:tcW w:w="9287" w:type="dxa"/>
          </w:tcPr>
          <w:p w:rsidR="00C47293" w:rsidRPr="00640932" w:rsidRDefault="00C47293" w:rsidP="0058335E">
            <w:pPr>
              <w:jc w:val="center"/>
              <w:rPr>
                <w:b/>
                <w:caps/>
                <w:sz w:val="28"/>
                <w:lang w:val="lt-LT"/>
              </w:rPr>
            </w:pPr>
            <w:r w:rsidRPr="00640932">
              <w:rPr>
                <w:b/>
                <w:caps/>
                <w:sz w:val="28"/>
                <w:lang w:val="lt-LT"/>
              </w:rPr>
              <w:t>KRETINGOS  RAJONO SAVIVALDYBĖS taryba</w:t>
            </w:r>
          </w:p>
          <w:p w:rsidR="00C47293" w:rsidRPr="00640932" w:rsidRDefault="00C47293" w:rsidP="0058335E">
            <w:pPr>
              <w:jc w:val="center"/>
              <w:rPr>
                <w:b/>
                <w:caps/>
                <w:sz w:val="28"/>
                <w:lang w:val="lt-LT"/>
              </w:rPr>
            </w:pPr>
          </w:p>
          <w:p w:rsidR="00C47293" w:rsidRPr="00640932" w:rsidRDefault="00C47293" w:rsidP="0058335E">
            <w:pPr>
              <w:jc w:val="center"/>
              <w:rPr>
                <w:b/>
                <w:caps/>
                <w:sz w:val="28"/>
                <w:lang w:val="lt-LT"/>
              </w:rPr>
            </w:pPr>
            <w:r w:rsidRPr="00640932">
              <w:rPr>
                <w:b/>
                <w:caps/>
                <w:sz w:val="28"/>
                <w:lang w:val="lt-LT"/>
              </w:rPr>
              <w:t>sprendimas</w:t>
            </w:r>
          </w:p>
          <w:p w:rsidR="00C47293" w:rsidRPr="00640932" w:rsidRDefault="00C47293" w:rsidP="004D5161">
            <w:pPr>
              <w:jc w:val="center"/>
              <w:rPr>
                <w:b/>
                <w:caps/>
                <w:sz w:val="26"/>
                <w:lang w:val="lt-LT"/>
              </w:rPr>
            </w:pPr>
            <w:r w:rsidRPr="00640932">
              <w:rPr>
                <w:b/>
                <w:caps/>
                <w:sz w:val="26"/>
                <w:lang w:val="lt-LT"/>
              </w:rPr>
              <w:t xml:space="preserve">dėl </w:t>
            </w:r>
            <w:r w:rsidR="004D5161" w:rsidRPr="00640932">
              <w:rPr>
                <w:b/>
                <w:caps/>
                <w:sz w:val="26"/>
                <w:lang w:val="lt-LT"/>
              </w:rPr>
              <w:t xml:space="preserve">KRETINGOS RAJONO SAVIVALDYBĖS TARYBOS 2016 M. SPALIO 27 D. SPRENDIMO NR. </w:t>
            </w:r>
            <w:proofErr w:type="spellStart"/>
            <w:r w:rsidR="004D5161" w:rsidRPr="00640932">
              <w:rPr>
                <w:b/>
                <w:caps/>
                <w:sz w:val="26"/>
                <w:lang w:val="lt-LT"/>
              </w:rPr>
              <w:t>T2</w:t>
            </w:r>
            <w:proofErr w:type="spellEnd"/>
            <w:r w:rsidR="004D5161" w:rsidRPr="00640932">
              <w:rPr>
                <w:b/>
                <w:caps/>
                <w:sz w:val="26"/>
                <w:lang w:val="lt-LT"/>
              </w:rPr>
              <w:t xml:space="preserve">-276 „DĖL </w:t>
            </w:r>
            <w:r w:rsidR="00C022CE" w:rsidRPr="00640932">
              <w:rPr>
                <w:b/>
                <w:caps/>
                <w:sz w:val="26"/>
                <w:lang w:val="lt-LT"/>
              </w:rPr>
              <w:t>U</w:t>
            </w:r>
            <w:r w:rsidR="004D5161" w:rsidRPr="00640932">
              <w:rPr>
                <w:b/>
                <w:caps/>
                <w:sz w:val="26"/>
                <w:lang w:val="lt-LT"/>
              </w:rPr>
              <w:t xml:space="preserve">ŽDAROSIOS AKCINĖS </w:t>
            </w:r>
            <w:r w:rsidR="00C022CE" w:rsidRPr="00640932">
              <w:rPr>
                <w:b/>
                <w:caps/>
                <w:sz w:val="26"/>
                <w:lang w:val="lt-LT"/>
              </w:rPr>
              <w:t>B</w:t>
            </w:r>
            <w:r w:rsidR="004D5161" w:rsidRPr="00640932">
              <w:rPr>
                <w:b/>
                <w:caps/>
                <w:sz w:val="26"/>
                <w:lang w:val="lt-LT"/>
              </w:rPr>
              <w:t>ENDROVĖS</w:t>
            </w:r>
            <w:r w:rsidR="00C022CE" w:rsidRPr="00640932">
              <w:rPr>
                <w:b/>
                <w:caps/>
                <w:sz w:val="26"/>
                <w:lang w:val="lt-LT"/>
              </w:rPr>
              <w:t xml:space="preserve"> </w:t>
            </w:r>
            <w:r w:rsidR="00166D41" w:rsidRPr="00640932">
              <w:rPr>
                <w:b/>
                <w:caps/>
                <w:sz w:val="26"/>
                <w:lang w:val="lt-LT"/>
              </w:rPr>
              <w:t>„</w:t>
            </w:r>
            <w:r w:rsidR="00496421" w:rsidRPr="00640932">
              <w:rPr>
                <w:b/>
                <w:caps/>
                <w:sz w:val="26"/>
                <w:lang w:val="lt-LT"/>
              </w:rPr>
              <w:t xml:space="preserve">KRetingos </w:t>
            </w:r>
            <w:r w:rsidR="00166D41" w:rsidRPr="00640932">
              <w:rPr>
                <w:b/>
                <w:caps/>
                <w:sz w:val="26"/>
                <w:lang w:val="lt-LT"/>
              </w:rPr>
              <w:t>VANDENYS“</w:t>
            </w:r>
            <w:r w:rsidR="004D50EF" w:rsidRPr="00640932">
              <w:rPr>
                <w:b/>
                <w:caps/>
                <w:sz w:val="26"/>
                <w:lang w:val="lt-LT"/>
              </w:rPr>
              <w:t xml:space="preserve"> </w:t>
            </w:r>
            <w:r w:rsidR="00B76A01" w:rsidRPr="00640932">
              <w:rPr>
                <w:b/>
                <w:caps/>
                <w:sz w:val="26"/>
                <w:lang w:val="lt-LT"/>
              </w:rPr>
              <w:t>20</w:t>
            </w:r>
            <w:r w:rsidR="00035686" w:rsidRPr="00640932">
              <w:rPr>
                <w:b/>
                <w:caps/>
                <w:sz w:val="26"/>
                <w:lang w:val="lt-LT"/>
              </w:rPr>
              <w:t>1</w:t>
            </w:r>
            <w:r w:rsidR="004D5161" w:rsidRPr="00640932">
              <w:rPr>
                <w:b/>
                <w:caps/>
                <w:sz w:val="26"/>
                <w:lang w:val="lt-LT"/>
              </w:rPr>
              <w:t>6</w:t>
            </w:r>
            <w:r w:rsidR="00F978DD" w:rsidRPr="00640932">
              <w:rPr>
                <w:b/>
                <w:bCs/>
                <w:caps/>
                <w:sz w:val="26"/>
                <w:lang w:val="lt-LT"/>
              </w:rPr>
              <w:t>–</w:t>
            </w:r>
            <w:r w:rsidR="004D5161" w:rsidRPr="00640932">
              <w:rPr>
                <w:b/>
                <w:caps/>
                <w:sz w:val="26"/>
                <w:lang w:val="lt-LT"/>
              </w:rPr>
              <w:t>2019</w:t>
            </w:r>
            <w:r w:rsidR="00B76A01" w:rsidRPr="00640932">
              <w:rPr>
                <w:b/>
                <w:caps/>
                <w:sz w:val="26"/>
                <w:lang w:val="lt-LT"/>
              </w:rPr>
              <w:t xml:space="preserve"> metų </w:t>
            </w:r>
            <w:r w:rsidR="00B27755" w:rsidRPr="00640932">
              <w:rPr>
                <w:b/>
                <w:caps/>
                <w:sz w:val="26"/>
                <w:lang w:val="lt-LT"/>
              </w:rPr>
              <w:t xml:space="preserve">VEIKLOS </w:t>
            </w:r>
            <w:r w:rsidR="004D5161" w:rsidRPr="00640932">
              <w:rPr>
                <w:b/>
                <w:caps/>
                <w:sz w:val="26"/>
                <w:lang w:val="lt-LT"/>
              </w:rPr>
              <w:t>PLANO TVIRTINIMO“ PAKEITIMO</w:t>
            </w:r>
          </w:p>
        </w:tc>
      </w:tr>
    </w:tbl>
    <w:p w:rsidR="00C47293" w:rsidRPr="00640932" w:rsidRDefault="00C47293" w:rsidP="0058335E">
      <w:pPr>
        <w:jc w:val="center"/>
        <w:rPr>
          <w:lang w:val="lt-LT"/>
        </w:rPr>
      </w:pPr>
    </w:p>
    <w:p w:rsidR="00C47293" w:rsidRPr="00640932" w:rsidRDefault="002E4F17" w:rsidP="0058335E">
      <w:pPr>
        <w:jc w:val="center"/>
        <w:rPr>
          <w:rFonts w:ascii="BaltikaLT" w:hAnsi="BaltikaLT"/>
          <w:lang w:val="lt-LT"/>
        </w:rPr>
      </w:pPr>
      <w:r w:rsidRPr="00640932">
        <w:rPr>
          <w:rFonts w:ascii="BaltikaLT" w:hAnsi="BaltikaLT"/>
          <w:lang w:val="lt-LT"/>
        </w:rPr>
        <w:t>201</w:t>
      </w:r>
      <w:r w:rsidR="00B27755" w:rsidRPr="00640932">
        <w:rPr>
          <w:rFonts w:ascii="BaltikaLT" w:hAnsi="BaltikaLT"/>
          <w:lang w:val="lt-LT"/>
        </w:rPr>
        <w:t>9</w:t>
      </w:r>
      <w:r w:rsidR="005D2E34" w:rsidRPr="00640932">
        <w:rPr>
          <w:rFonts w:ascii="BaltikaLT" w:hAnsi="BaltikaLT"/>
          <w:lang w:val="lt-LT"/>
        </w:rPr>
        <w:t xml:space="preserve"> m. balandžio</w:t>
      </w:r>
      <w:r w:rsidR="00C47293" w:rsidRPr="00640932">
        <w:rPr>
          <w:rFonts w:ascii="BaltikaLT" w:hAnsi="BaltikaLT"/>
          <w:lang w:val="lt-LT"/>
        </w:rPr>
        <w:t xml:space="preserve"> </w:t>
      </w:r>
      <w:r w:rsidR="00E549FB">
        <w:rPr>
          <w:rFonts w:ascii="BaltikaLT" w:hAnsi="BaltikaLT"/>
          <w:lang w:val="lt-LT"/>
        </w:rPr>
        <w:t>25</w:t>
      </w:r>
      <w:r w:rsidR="00C47293" w:rsidRPr="00640932">
        <w:rPr>
          <w:rFonts w:ascii="BaltikaLT" w:hAnsi="BaltikaLT"/>
          <w:lang w:val="lt-LT"/>
        </w:rPr>
        <w:t xml:space="preserve"> d.  Nr. </w:t>
      </w:r>
      <w:proofErr w:type="spellStart"/>
      <w:r w:rsidR="00D7694D">
        <w:rPr>
          <w:rFonts w:ascii="BaltikaLT" w:hAnsi="BaltikaLT"/>
          <w:lang w:val="lt-LT"/>
        </w:rPr>
        <w:t>T</w:t>
      </w:r>
      <w:r w:rsidR="00E549FB">
        <w:rPr>
          <w:rFonts w:ascii="BaltikaLT" w:hAnsi="BaltikaLT"/>
          <w:lang w:val="lt-LT"/>
        </w:rPr>
        <w:t>2</w:t>
      </w:r>
      <w:proofErr w:type="spellEnd"/>
      <w:r w:rsidR="00D7694D">
        <w:rPr>
          <w:rFonts w:ascii="BaltikaLT" w:hAnsi="BaltikaLT"/>
          <w:lang w:val="lt-LT"/>
        </w:rPr>
        <w:t>-12</w:t>
      </w:r>
      <w:r w:rsidR="00E549FB">
        <w:rPr>
          <w:rFonts w:ascii="BaltikaLT" w:hAnsi="BaltikaLT"/>
          <w:lang w:val="lt-LT"/>
        </w:rPr>
        <w:t>2</w:t>
      </w:r>
    </w:p>
    <w:p w:rsidR="00C47293" w:rsidRPr="00640932" w:rsidRDefault="00C47293" w:rsidP="0058335E">
      <w:pPr>
        <w:jc w:val="center"/>
        <w:rPr>
          <w:rFonts w:ascii="BaltikaLT" w:hAnsi="BaltikaLT"/>
          <w:lang w:val="lt-LT"/>
        </w:rPr>
      </w:pPr>
      <w:r w:rsidRPr="00640932">
        <w:rPr>
          <w:rFonts w:ascii="BaltikaLT" w:hAnsi="BaltikaLT"/>
          <w:lang w:val="lt-LT"/>
        </w:rPr>
        <w:t>Kretinga</w:t>
      </w:r>
    </w:p>
    <w:p w:rsidR="00C47293" w:rsidRPr="00640932" w:rsidRDefault="00C47293" w:rsidP="00BC0990">
      <w:pPr>
        <w:jc w:val="both"/>
        <w:rPr>
          <w:lang w:val="lt-LT"/>
        </w:rPr>
      </w:pPr>
    </w:p>
    <w:p w:rsidR="00154ED7" w:rsidRPr="00640932" w:rsidRDefault="00804C7C" w:rsidP="00B2489E">
      <w:pPr>
        <w:ind w:firstLine="851"/>
        <w:jc w:val="both"/>
        <w:rPr>
          <w:lang w:val="lt-LT"/>
        </w:rPr>
      </w:pPr>
      <w:r w:rsidRPr="00640932">
        <w:rPr>
          <w:lang w:val="lt-LT"/>
        </w:rPr>
        <w:t xml:space="preserve">Vadovaudamasi Lietuvos Respublikos vietos savivaldos įstatymo </w:t>
      </w:r>
      <w:r w:rsidR="00185B8B" w:rsidRPr="00640932">
        <w:rPr>
          <w:lang w:val="lt-LT"/>
        </w:rPr>
        <w:t>1</w:t>
      </w:r>
      <w:r w:rsidR="00521B23" w:rsidRPr="00640932">
        <w:rPr>
          <w:lang w:val="lt-LT"/>
        </w:rPr>
        <w:t>8</w:t>
      </w:r>
      <w:r w:rsidR="00185B8B" w:rsidRPr="00640932">
        <w:rPr>
          <w:lang w:val="lt-LT"/>
        </w:rPr>
        <w:t xml:space="preserve"> straipsnio </w:t>
      </w:r>
      <w:r w:rsidR="00521B23" w:rsidRPr="00640932">
        <w:rPr>
          <w:lang w:val="lt-LT"/>
        </w:rPr>
        <w:t>1</w:t>
      </w:r>
      <w:r w:rsidR="00185B8B" w:rsidRPr="00640932">
        <w:rPr>
          <w:lang w:val="lt-LT"/>
        </w:rPr>
        <w:t xml:space="preserve"> dali</w:t>
      </w:r>
      <w:r w:rsidR="00521B23" w:rsidRPr="00640932">
        <w:rPr>
          <w:lang w:val="lt-LT"/>
        </w:rPr>
        <w:t>mi</w:t>
      </w:r>
      <w:r w:rsidR="00185B8B" w:rsidRPr="00640932">
        <w:rPr>
          <w:lang w:val="lt-LT"/>
        </w:rPr>
        <w:t xml:space="preserve">, </w:t>
      </w:r>
      <w:r w:rsidR="004D5161" w:rsidRPr="00640932">
        <w:rPr>
          <w:lang w:val="lt-LT"/>
        </w:rPr>
        <w:t>atsižvelgdama į Kretingos rajono savivaldyb</w:t>
      </w:r>
      <w:r w:rsidR="00F84685" w:rsidRPr="00640932">
        <w:rPr>
          <w:lang w:val="lt-LT"/>
        </w:rPr>
        <w:t>ė</w:t>
      </w:r>
      <w:r w:rsidR="004D5161" w:rsidRPr="00640932">
        <w:rPr>
          <w:lang w:val="lt-LT"/>
        </w:rPr>
        <w:t xml:space="preserve">s </w:t>
      </w:r>
      <w:r w:rsidR="00F84685" w:rsidRPr="00640932">
        <w:rPr>
          <w:lang w:val="lt-LT"/>
        </w:rPr>
        <w:t>administracijos direktoriaus</w:t>
      </w:r>
      <w:r w:rsidR="004D5161" w:rsidRPr="00640932">
        <w:rPr>
          <w:lang w:val="lt-LT"/>
        </w:rPr>
        <w:t xml:space="preserve"> 2019 m. balandžio 1</w:t>
      </w:r>
      <w:r w:rsidR="00F84685" w:rsidRPr="00640932">
        <w:rPr>
          <w:lang w:val="lt-LT"/>
        </w:rPr>
        <w:t>7</w:t>
      </w:r>
      <w:r w:rsidR="004D5161" w:rsidRPr="00640932">
        <w:rPr>
          <w:lang w:val="lt-LT"/>
        </w:rPr>
        <w:t xml:space="preserve"> d. </w:t>
      </w:r>
      <w:r w:rsidR="00F84685" w:rsidRPr="00640932">
        <w:rPr>
          <w:lang w:val="lt-LT"/>
        </w:rPr>
        <w:t>įsakymą</w:t>
      </w:r>
      <w:r w:rsidR="004D5161" w:rsidRPr="00640932">
        <w:rPr>
          <w:lang w:val="lt-LT"/>
        </w:rPr>
        <w:t xml:space="preserve"> Nr. </w:t>
      </w:r>
      <w:proofErr w:type="spellStart"/>
      <w:r w:rsidR="00F84685" w:rsidRPr="00640932">
        <w:rPr>
          <w:lang w:val="lt-LT"/>
        </w:rPr>
        <w:t>A1</w:t>
      </w:r>
      <w:proofErr w:type="spellEnd"/>
      <w:r w:rsidR="00F84685" w:rsidRPr="00640932">
        <w:rPr>
          <w:lang w:val="lt-LT"/>
        </w:rPr>
        <w:t>-</w:t>
      </w:r>
      <w:r w:rsidR="00652016" w:rsidRPr="00640932">
        <w:rPr>
          <w:lang w:val="lt-LT"/>
        </w:rPr>
        <w:t>307</w:t>
      </w:r>
      <w:r w:rsidR="00DB7A38" w:rsidRPr="00640932">
        <w:rPr>
          <w:szCs w:val="24"/>
          <w:lang w:val="lt-LT"/>
        </w:rPr>
        <w:t xml:space="preserve">, Kretingos rajono savivaldybės taryba   </w:t>
      </w:r>
      <w:r w:rsidR="00DB7A38" w:rsidRPr="00640932">
        <w:rPr>
          <w:lang w:val="lt-LT"/>
        </w:rPr>
        <w:t>n u s p r e n d ž i a</w:t>
      </w:r>
      <w:r w:rsidR="00A50170" w:rsidRPr="00640932">
        <w:rPr>
          <w:lang w:val="lt-LT"/>
        </w:rPr>
        <w:t>:</w:t>
      </w:r>
    </w:p>
    <w:p w:rsidR="00F84685" w:rsidRPr="00640932" w:rsidRDefault="00F84685" w:rsidP="00F84685">
      <w:pPr>
        <w:ind w:firstLine="851"/>
        <w:jc w:val="both"/>
        <w:rPr>
          <w:lang w:val="lt-LT"/>
        </w:rPr>
      </w:pPr>
      <w:r w:rsidRPr="00640932">
        <w:rPr>
          <w:lang w:val="lt-LT"/>
        </w:rPr>
        <w:t>1. Pakeisti uždarosios akcinės bendrovės „Kretingos vandenys“ 2016</w:t>
      </w:r>
      <w:r w:rsidR="00F978DD" w:rsidRPr="00640932">
        <w:rPr>
          <w:bCs/>
          <w:lang w:val="lt-LT"/>
        </w:rPr>
        <w:t>–</w:t>
      </w:r>
      <w:r w:rsidRPr="00640932">
        <w:rPr>
          <w:lang w:val="lt-LT"/>
        </w:rPr>
        <w:t xml:space="preserve">2019 metų veiklos planą (toliau – Planas), patvirtintą Kretingos rajono savivaldybės tarybos 2016 m. spalio 27 d. sprendimu Nr. </w:t>
      </w:r>
      <w:proofErr w:type="spellStart"/>
      <w:r w:rsidRPr="00640932">
        <w:rPr>
          <w:lang w:val="lt-LT"/>
        </w:rPr>
        <w:t>T2</w:t>
      </w:r>
      <w:proofErr w:type="spellEnd"/>
      <w:r w:rsidRPr="00640932">
        <w:rPr>
          <w:lang w:val="lt-LT"/>
        </w:rPr>
        <w:t>-276 „Dėl uždarosios akcinės bendrovės „Kretingos vandenys“ 2016</w:t>
      </w:r>
      <w:r w:rsidR="00F978DD" w:rsidRPr="00640932">
        <w:rPr>
          <w:bCs/>
          <w:lang w:val="lt-LT"/>
        </w:rPr>
        <w:t>–</w:t>
      </w:r>
      <w:r w:rsidRPr="00640932">
        <w:rPr>
          <w:lang w:val="lt-LT"/>
        </w:rPr>
        <w:t>2019 metų veiklos plano tvirtinimo“:</w:t>
      </w:r>
    </w:p>
    <w:p w:rsidR="00F84685" w:rsidRPr="00640932" w:rsidRDefault="00F84685" w:rsidP="00F84685">
      <w:pPr>
        <w:ind w:firstLine="851"/>
        <w:jc w:val="both"/>
        <w:rPr>
          <w:szCs w:val="24"/>
          <w:lang w:val="lt-LT"/>
        </w:rPr>
      </w:pPr>
      <w:r w:rsidRPr="00640932">
        <w:rPr>
          <w:szCs w:val="24"/>
          <w:lang w:val="lt-LT"/>
        </w:rPr>
        <w:t>1.1. pakeisti Plano IX skyriaus „Lėšų poreikis veiklos planams įgyvendinti“ 6 pastraipą ir išdėstyti ją taip:</w:t>
      </w:r>
    </w:p>
    <w:p w:rsidR="00F84685" w:rsidRPr="00640932" w:rsidRDefault="00F84685" w:rsidP="00F84685">
      <w:pPr>
        <w:ind w:firstLine="851"/>
        <w:jc w:val="both"/>
        <w:rPr>
          <w:szCs w:val="24"/>
          <w:lang w:val="lt-LT"/>
        </w:rPr>
      </w:pPr>
      <w:r w:rsidRPr="00640932">
        <w:rPr>
          <w:szCs w:val="24"/>
          <w:lang w:val="lt-LT"/>
        </w:rPr>
        <w:t>„Ilgalaikiam turtui įsigyti ir atnaujinti (renovuoti) 723,49 tūkst. eurų.“;</w:t>
      </w:r>
    </w:p>
    <w:p w:rsidR="00F84685" w:rsidRPr="00640932" w:rsidRDefault="00F84685" w:rsidP="00F84685">
      <w:pPr>
        <w:ind w:firstLine="851"/>
        <w:jc w:val="both"/>
        <w:rPr>
          <w:szCs w:val="24"/>
          <w:lang w:val="lt-LT"/>
        </w:rPr>
      </w:pPr>
      <w:r w:rsidRPr="00640932">
        <w:rPr>
          <w:szCs w:val="24"/>
          <w:lang w:val="lt-LT"/>
        </w:rPr>
        <w:t>1.2. pripažinti netekusi</w:t>
      </w:r>
      <w:r w:rsidR="00640932" w:rsidRPr="00640932">
        <w:rPr>
          <w:szCs w:val="24"/>
          <w:lang w:val="lt-LT"/>
        </w:rPr>
        <w:t>omis</w:t>
      </w:r>
      <w:r w:rsidRPr="00640932">
        <w:rPr>
          <w:szCs w:val="24"/>
          <w:lang w:val="lt-LT"/>
        </w:rPr>
        <w:t xml:space="preserve"> galios Plano IX skyriaus „Lėšų poreikis veiklos planams įgyvendinti“ 7 ir 8 pastraipas;</w:t>
      </w:r>
    </w:p>
    <w:p w:rsidR="00F84685" w:rsidRPr="00640932" w:rsidRDefault="00F84685" w:rsidP="00F84685">
      <w:pPr>
        <w:ind w:firstLine="851"/>
        <w:jc w:val="both"/>
        <w:rPr>
          <w:szCs w:val="24"/>
          <w:lang w:val="lt-LT"/>
        </w:rPr>
      </w:pPr>
      <w:r w:rsidRPr="00640932">
        <w:rPr>
          <w:szCs w:val="24"/>
          <w:lang w:val="lt-LT"/>
        </w:rPr>
        <w:t>1.3. pakeisti UAB „Kretingos vandenys“ 2016</w:t>
      </w:r>
      <w:r w:rsidR="00F978DD" w:rsidRPr="00640932">
        <w:rPr>
          <w:bCs/>
          <w:szCs w:val="24"/>
          <w:lang w:val="lt-LT"/>
        </w:rPr>
        <w:t>–</w:t>
      </w:r>
      <w:r w:rsidRPr="00640932">
        <w:rPr>
          <w:szCs w:val="24"/>
          <w:lang w:val="lt-LT"/>
        </w:rPr>
        <w:t>2019 metų veiklos plano priedą ir išdėstyti jį nauja redakcija (pridedama).</w:t>
      </w:r>
    </w:p>
    <w:p w:rsidR="00F84685" w:rsidRPr="00640932" w:rsidRDefault="00F84685" w:rsidP="00F84685">
      <w:pPr>
        <w:ind w:firstLine="851"/>
        <w:jc w:val="both"/>
        <w:rPr>
          <w:szCs w:val="24"/>
          <w:lang w:val="lt-LT"/>
        </w:rPr>
      </w:pPr>
      <w:r w:rsidRPr="00640932">
        <w:rPr>
          <w:szCs w:val="24"/>
          <w:lang w:val="lt-LT"/>
        </w:rPr>
        <w:t>2.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154ED7" w:rsidRPr="00640932" w:rsidRDefault="00154ED7" w:rsidP="0058335E">
      <w:pPr>
        <w:jc w:val="both"/>
        <w:rPr>
          <w:szCs w:val="24"/>
          <w:lang w:val="lt-LT"/>
        </w:rPr>
      </w:pPr>
    </w:p>
    <w:p w:rsidR="00C47293" w:rsidRPr="00640932" w:rsidRDefault="00C47293" w:rsidP="0058335E">
      <w:pPr>
        <w:jc w:val="both"/>
        <w:rPr>
          <w:lang w:val="lt-LT"/>
        </w:rPr>
      </w:pPr>
      <w:r w:rsidRPr="00640932">
        <w:rPr>
          <w:lang w:val="lt-LT"/>
        </w:rPr>
        <w:t>Savivaldybė</w:t>
      </w:r>
      <w:r w:rsidR="004550DB" w:rsidRPr="00640932">
        <w:rPr>
          <w:lang w:val="lt-LT"/>
        </w:rPr>
        <w:t>s meras</w:t>
      </w:r>
      <w:r w:rsidR="00E549FB">
        <w:rPr>
          <w:lang w:val="lt-LT"/>
        </w:rPr>
        <w:t xml:space="preserve">                                                         </w:t>
      </w:r>
      <w:bookmarkStart w:id="0" w:name="_GoBack"/>
      <w:bookmarkEnd w:id="0"/>
      <w:r w:rsidR="00E549FB">
        <w:rPr>
          <w:lang w:val="lt-LT"/>
        </w:rPr>
        <w:t xml:space="preserve">                                           Antanas Kalnius </w:t>
      </w:r>
    </w:p>
    <w:p w:rsidR="00C47293" w:rsidRPr="00640932" w:rsidRDefault="00C47293" w:rsidP="0058335E">
      <w:pPr>
        <w:ind w:left="5040" w:hanging="5040"/>
        <w:jc w:val="both"/>
        <w:rPr>
          <w:lang w:val="lt-LT"/>
        </w:rPr>
      </w:pPr>
    </w:p>
    <w:p w:rsidR="00C47293" w:rsidRPr="00640932" w:rsidRDefault="00C47293" w:rsidP="0058335E">
      <w:pPr>
        <w:ind w:left="5040" w:hanging="5040"/>
        <w:jc w:val="both"/>
        <w:rPr>
          <w:lang w:val="lt-LT"/>
        </w:rPr>
      </w:pPr>
    </w:p>
    <w:p w:rsidR="00C47293" w:rsidRPr="00640932" w:rsidRDefault="00C47293" w:rsidP="0058335E">
      <w:pPr>
        <w:ind w:left="5040" w:hanging="5040"/>
        <w:jc w:val="both"/>
        <w:rPr>
          <w:lang w:val="lt-LT"/>
        </w:rPr>
      </w:pPr>
    </w:p>
    <w:p w:rsidR="00C47293" w:rsidRPr="00640932" w:rsidRDefault="00C47293" w:rsidP="0058335E">
      <w:pPr>
        <w:ind w:left="5040" w:hanging="5040"/>
        <w:jc w:val="both"/>
        <w:rPr>
          <w:lang w:val="lt-LT"/>
        </w:rPr>
      </w:pPr>
    </w:p>
    <w:p w:rsidR="00C47293" w:rsidRPr="00640932" w:rsidRDefault="00C47293" w:rsidP="0058335E">
      <w:pPr>
        <w:ind w:left="5040" w:hanging="5040"/>
        <w:jc w:val="both"/>
        <w:rPr>
          <w:lang w:val="lt-LT"/>
        </w:rPr>
      </w:pPr>
    </w:p>
    <w:p w:rsidR="00C47293" w:rsidRPr="00640932" w:rsidRDefault="00C47293" w:rsidP="0058335E">
      <w:pPr>
        <w:jc w:val="both"/>
        <w:rPr>
          <w:lang w:val="lt-LT"/>
        </w:rPr>
      </w:pPr>
    </w:p>
    <w:p w:rsidR="00453179" w:rsidRPr="00640932" w:rsidRDefault="00453179" w:rsidP="0058335E">
      <w:pPr>
        <w:jc w:val="both"/>
        <w:rPr>
          <w:lang w:val="lt-LT"/>
        </w:rPr>
      </w:pPr>
    </w:p>
    <w:p w:rsidR="001E254A" w:rsidRPr="00640932" w:rsidRDefault="001E254A" w:rsidP="0058335E">
      <w:pPr>
        <w:jc w:val="both"/>
        <w:rPr>
          <w:lang w:val="lt-LT"/>
        </w:rPr>
      </w:pPr>
    </w:p>
    <w:p w:rsidR="00C47293" w:rsidRPr="00640932" w:rsidRDefault="00C47293" w:rsidP="0058335E">
      <w:pPr>
        <w:jc w:val="both"/>
        <w:rPr>
          <w:lang w:val="lt-LT"/>
        </w:rPr>
      </w:pPr>
    </w:p>
    <w:p w:rsidR="00C47293" w:rsidRPr="00640932" w:rsidRDefault="00C47293" w:rsidP="0058335E">
      <w:pPr>
        <w:jc w:val="both"/>
        <w:rPr>
          <w:lang w:val="lt-LT"/>
        </w:rPr>
      </w:pPr>
    </w:p>
    <w:p w:rsidR="00637B87" w:rsidRDefault="00637B87" w:rsidP="0058335E">
      <w:pPr>
        <w:jc w:val="both"/>
        <w:rPr>
          <w:lang w:val="lt-LT"/>
        </w:rPr>
      </w:pPr>
    </w:p>
    <w:p w:rsidR="00640932" w:rsidRDefault="00640932" w:rsidP="0058335E">
      <w:pPr>
        <w:jc w:val="both"/>
        <w:rPr>
          <w:lang w:val="lt-LT"/>
        </w:rPr>
      </w:pPr>
    </w:p>
    <w:p w:rsidR="00640932" w:rsidRDefault="00640932" w:rsidP="0058335E">
      <w:pPr>
        <w:jc w:val="both"/>
        <w:rPr>
          <w:lang w:val="lt-LT"/>
        </w:rPr>
      </w:pPr>
    </w:p>
    <w:p w:rsidR="00640932" w:rsidRDefault="00640932" w:rsidP="0058335E">
      <w:pPr>
        <w:jc w:val="both"/>
        <w:rPr>
          <w:lang w:val="lt-LT"/>
        </w:rPr>
      </w:pPr>
    </w:p>
    <w:p w:rsidR="00640932" w:rsidRDefault="00640932" w:rsidP="0058335E">
      <w:pPr>
        <w:jc w:val="both"/>
        <w:rPr>
          <w:lang w:val="lt-LT"/>
        </w:rPr>
      </w:pPr>
    </w:p>
    <w:p w:rsidR="00637B87" w:rsidRPr="00640932" w:rsidRDefault="00637B87" w:rsidP="0058335E">
      <w:pPr>
        <w:jc w:val="both"/>
        <w:rPr>
          <w:lang w:val="lt-LT"/>
        </w:rPr>
      </w:pPr>
    </w:p>
    <w:p w:rsidR="005330C0" w:rsidRPr="00640932" w:rsidRDefault="00A80E33" w:rsidP="00E549FB">
      <w:pPr>
        <w:rPr>
          <w:noProof/>
          <w:lang w:val="lt-LT"/>
        </w:rPr>
      </w:pPr>
      <w:r w:rsidRPr="00640932">
        <w:rPr>
          <w:lang w:val="lt-LT"/>
        </w:rPr>
        <w:t xml:space="preserve">Sigutė </w:t>
      </w:r>
      <w:proofErr w:type="spellStart"/>
      <w:r w:rsidRPr="00640932">
        <w:rPr>
          <w:lang w:val="lt-LT"/>
        </w:rPr>
        <w:t>Jazbutienė</w:t>
      </w:r>
      <w:proofErr w:type="spellEnd"/>
    </w:p>
    <w:sectPr w:rsidR="005330C0" w:rsidRPr="00640932" w:rsidSect="004B1A37">
      <w:headerReference w:type="default" r:id="rId8"/>
      <w:pgSz w:w="11906" w:h="16838"/>
      <w:pgMar w:top="851"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C00" w:rsidRDefault="00426C00" w:rsidP="00640932">
      <w:r>
        <w:separator/>
      </w:r>
    </w:p>
  </w:endnote>
  <w:endnote w:type="continuationSeparator" w:id="0">
    <w:p w:rsidR="00426C00" w:rsidRDefault="00426C00" w:rsidP="00640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C00" w:rsidRDefault="00426C00" w:rsidP="00640932">
      <w:r>
        <w:separator/>
      </w:r>
    </w:p>
  </w:footnote>
  <w:footnote w:type="continuationSeparator" w:id="0">
    <w:p w:rsidR="00426C00" w:rsidRDefault="00426C00" w:rsidP="00640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932" w:rsidRPr="00640932" w:rsidRDefault="00640932" w:rsidP="006409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67246"/>
    <w:multiLevelType w:val="hybridMultilevel"/>
    <w:tmpl w:val="58C03988"/>
    <w:lvl w:ilvl="0" w:tplc="14BE1946">
      <w:start w:val="1"/>
      <w:numFmt w:val="decimal"/>
      <w:lvlText w:val="%1."/>
      <w:lvlJc w:val="left"/>
      <w:pPr>
        <w:tabs>
          <w:tab w:val="num" w:pos="2273"/>
        </w:tabs>
        <w:ind w:left="2273" w:hanging="855"/>
      </w:pPr>
      <w:rPr>
        <w:rFonts w:hint="default"/>
      </w:rPr>
    </w:lvl>
    <w:lvl w:ilvl="1" w:tplc="04270019" w:tentative="1">
      <w:start w:val="1"/>
      <w:numFmt w:val="lowerLetter"/>
      <w:lvlText w:val="%2."/>
      <w:lvlJc w:val="left"/>
      <w:pPr>
        <w:tabs>
          <w:tab w:val="num" w:pos="1866"/>
        </w:tabs>
        <w:ind w:left="1866" w:hanging="360"/>
      </w:pPr>
    </w:lvl>
    <w:lvl w:ilvl="2" w:tplc="0427001B" w:tentative="1">
      <w:start w:val="1"/>
      <w:numFmt w:val="lowerRoman"/>
      <w:lvlText w:val="%3."/>
      <w:lvlJc w:val="right"/>
      <w:pPr>
        <w:tabs>
          <w:tab w:val="num" w:pos="2586"/>
        </w:tabs>
        <w:ind w:left="2586" w:hanging="180"/>
      </w:pPr>
    </w:lvl>
    <w:lvl w:ilvl="3" w:tplc="0427000F" w:tentative="1">
      <w:start w:val="1"/>
      <w:numFmt w:val="decimal"/>
      <w:lvlText w:val="%4."/>
      <w:lvlJc w:val="left"/>
      <w:pPr>
        <w:tabs>
          <w:tab w:val="num" w:pos="3306"/>
        </w:tabs>
        <w:ind w:left="3306" w:hanging="360"/>
      </w:pPr>
    </w:lvl>
    <w:lvl w:ilvl="4" w:tplc="04270019" w:tentative="1">
      <w:start w:val="1"/>
      <w:numFmt w:val="lowerLetter"/>
      <w:lvlText w:val="%5."/>
      <w:lvlJc w:val="left"/>
      <w:pPr>
        <w:tabs>
          <w:tab w:val="num" w:pos="4026"/>
        </w:tabs>
        <w:ind w:left="4026" w:hanging="360"/>
      </w:pPr>
    </w:lvl>
    <w:lvl w:ilvl="5" w:tplc="0427001B" w:tentative="1">
      <w:start w:val="1"/>
      <w:numFmt w:val="lowerRoman"/>
      <w:lvlText w:val="%6."/>
      <w:lvlJc w:val="right"/>
      <w:pPr>
        <w:tabs>
          <w:tab w:val="num" w:pos="4746"/>
        </w:tabs>
        <w:ind w:left="4746" w:hanging="180"/>
      </w:pPr>
    </w:lvl>
    <w:lvl w:ilvl="6" w:tplc="0427000F" w:tentative="1">
      <w:start w:val="1"/>
      <w:numFmt w:val="decimal"/>
      <w:lvlText w:val="%7."/>
      <w:lvlJc w:val="left"/>
      <w:pPr>
        <w:tabs>
          <w:tab w:val="num" w:pos="5466"/>
        </w:tabs>
        <w:ind w:left="5466" w:hanging="360"/>
      </w:pPr>
    </w:lvl>
    <w:lvl w:ilvl="7" w:tplc="04270019" w:tentative="1">
      <w:start w:val="1"/>
      <w:numFmt w:val="lowerLetter"/>
      <w:lvlText w:val="%8."/>
      <w:lvlJc w:val="left"/>
      <w:pPr>
        <w:tabs>
          <w:tab w:val="num" w:pos="6186"/>
        </w:tabs>
        <w:ind w:left="6186" w:hanging="360"/>
      </w:pPr>
    </w:lvl>
    <w:lvl w:ilvl="8" w:tplc="0427001B" w:tentative="1">
      <w:start w:val="1"/>
      <w:numFmt w:val="lowerRoman"/>
      <w:lvlText w:val="%9."/>
      <w:lvlJc w:val="right"/>
      <w:pPr>
        <w:tabs>
          <w:tab w:val="num" w:pos="6906"/>
        </w:tabs>
        <w:ind w:left="6906" w:hanging="180"/>
      </w:pPr>
    </w:lvl>
  </w:abstractNum>
  <w:abstractNum w:abstractNumId="1" w15:restartNumberingAfterBreak="0">
    <w:nsid w:val="492C63D5"/>
    <w:multiLevelType w:val="hybridMultilevel"/>
    <w:tmpl w:val="07A0E63A"/>
    <w:lvl w:ilvl="0" w:tplc="74985F0E">
      <w:start w:val="3"/>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49E6496E"/>
    <w:multiLevelType w:val="hybridMultilevel"/>
    <w:tmpl w:val="D1EA7E8E"/>
    <w:lvl w:ilvl="0" w:tplc="5D1A2D0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2"/>
  </w:num>
  <w:num w:numId="2">
    <w:abstractNumId w:val="0"/>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A1"/>
    <w:rsid w:val="00035686"/>
    <w:rsid w:val="00076241"/>
    <w:rsid w:val="0008642C"/>
    <w:rsid w:val="000866CF"/>
    <w:rsid w:val="000924FF"/>
    <w:rsid w:val="000A2DB0"/>
    <w:rsid w:val="000A39B3"/>
    <w:rsid w:val="000A6F78"/>
    <w:rsid w:val="000C249B"/>
    <w:rsid w:val="000C3A16"/>
    <w:rsid w:val="000C65C7"/>
    <w:rsid w:val="000D5E4A"/>
    <w:rsid w:val="000E3CBC"/>
    <w:rsid w:val="001007A0"/>
    <w:rsid w:val="00120146"/>
    <w:rsid w:val="00154ED7"/>
    <w:rsid w:val="00166D41"/>
    <w:rsid w:val="0017642F"/>
    <w:rsid w:val="00185B8B"/>
    <w:rsid w:val="001910CC"/>
    <w:rsid w:val="001A7A58"/>
    <w:rsid w:val="001B7D60"/>
    <w:rsid w:val="001D16FD"/>
    <w:rsid w:val="001E09B1"/>
    <w:rsid w:val="001E254A"/>
    <w:rsid w:val="00200A4C"/>
    <w:rsid w:val="00207956"/>
    <w:rsid w:val="0021343F"/>
    <w:rsid w:val="00223362"/>
    <w:rsid w:val="00243E67"/>
    <w:rsid w:val="0024654C"/>
    <w:rsid w:val="00262126"/>
    <w:rsid w:val="0028242A"/>
    <w:rsid w:val="00292B17"/>
    <w:rsid w:val="002A15D6"/>
    <w:rsid w:val="002A7830"/>
    <w:rsid w:val="002B2AFC"/>
    <w:rsid w:val="002B7237"/>
    <w:rsid w:val="002D397A"/>
    <w:rsid w:val="002E376E"/>
    <w:rsid w:val="002E4F17"/>
    <w:rsid w:val="003225EB"/>
    <w:rsid w:val="00330F12"/>
    <w:rsid w:val="003358DB"/>
    <w:rsid w:val="00337422"/>
    <w:rsid w:val="00345B4A"/>
    <w:rsid w:val="00357B6E"/>
    <w:rsid w:val="00363236"/>
    <w:rsid w:val="003707A1"/>
    <w:rsid w:val="0037780D"/>
    <w:rsid w:val="003842E7"/>
    <w:rsid w:val="003860DC"/>
    <w:rsid w:val="003958BF"/>
    <w:rsid w:val="003B0CA2"/>
    <w:rsid w:val="003D4BC0"/>
    <w:rsid w:val="003F12D6"/>
    <w:rsid w:val="003F4C45"/>
    <w:rsid w:val="004121FC"/>
    <w:rsid w:val="004251EF"/>
    <w:rsid w:val="00426C00"/>
    <w:rsid w:val="0044201D"/>
    <w:rsid w:val="00453179"/>
    <w:rsid w:val="00453B70"/>
    <w:rsid w:val="00454F6B"/>
    <w:rsid w:val="004550DB"/>
    <w:rsid w:val="0047665B"/>
    <w:rsid w:val="004817B4"/>
    <w:rsid w:val="00495D55"/>
    <w:rsid w:val="00496421"/>
    <w:rsid w:val="004B1A37"/>
    <w:rsid w:val="004D21DD"/>
    <w:rsid w:val="004D2BC5"/>
    <w:rsid w:val="004D50EF"/>
    <w:rsid w:val="004D5161"/>
    <w:rsid w:val="004E288F"/>
    <w:rsid w:val="004E67FC"/>
    <w:rsid w:val="004F7707"/>
    <w:rsid w:val="00510D70"/>
    <w:rsid w:val="00520F8E"/>
    <w:rsid w:val="00521B23"/>
    <w:rsid w:val="00530D5B"/>
    <w:rsid w:val="005330C0"/>
    <w:rsid w:val="005526EF"/>
    <w:rsid w:val="00571ABF"/>
    <w:rsid w:val="005725D0"/>
    <w:rsid w:val="005733D0"/>
    <w:rsid w:val="0058335E"/>
    <w:rsid w:val="005976AC"/>
    <w:rsid w:val="005D2E34"/>
    <w:rsid w:val="005D3CAE"/>
    <w:rsid w:val="005D4E02"/>
    <w:rsid w:val="005E401B"/>
    <w:rsid w:val="005E6B4E"/>
    <w:rsid w:val="0060651D"/>
    <w:rsid w:val="006159A7"/>
    <w:rsid w:val="00637B87"/>
    <w:rsid w:val="00640932"/>
    <w:rsid w:val="00652016"/>
    <w:rsid w:val="00665FAB"/>
    <w:rsid w:val="00671B2F"/>
    <w:rsid w:val="00672587"/>
    <w:rsid w:val="006B6231"/>
    <w:rsid w:val="006C0223"/>
    <w:rsid w:val="006C464E"/>
    <w:rsid w:val="006D4A32"/>
    <w:rsid w:val="006E52F3"/>
    <w:rsid w:val="006F170C"/>
    <w:rsid w:val="00711D0C"/>
    <w:rsid w:val="00712772"/>
    <w:rsid w:val="0072251C"/>
    <w:rsid w:val="007433AD"/>
    <w:rsid w:val="00753A66"/>
    <w:rsid w:val="00762A8D"/>
    <w:rsid w:val="007800E6"/>
    <w:rsid w:val="007857C0"/>
    <w:rsid w:val="007D0DD1"/>
    <w:rsid w:val="007E3C37"/>
    <w:rsid w:val="00804C7C"/>
    <w:rsid w:val="0081420A"/>
    <w:rsid w:val="008217F8"/>
    <w:rsid w:val="008269E9"/>
    <w:rsid w:val="008A1191"/>
    <w:rsid w:val="008A7CE8"/>
    <w:rsid w:val="008B5C01"/>
    <w:rsid w:val="008C6C26"/>
    <w:rsid w:val="008F2A6E"/>
    <w:rsid w:val="0090028D"/>
    <w:rsid w:val="009104E4"/>
    <w:rsid w:val="00917428"/>
    <w:rsid w:val="009256D3"/>
    <w:rsid w:val="00927E61"/>
    <w:rsid w:val="00933F7A"/>
    <w:rsid w:val="00943606"/>
    <w:rsid w:val="009777F0"/>
    <w:rsid w:val="00990FC5"/>
    <w:rsid w:val="009A53B8"/>
    <w:rsid w:val="009D5246"/>
    <w:rsid w:val="009D7822"/>
    <w:rsid w:val="009F1426"/>
    <w:rsid w:val="00A042F1"/>
    <w:rsid w:val="00A27F4E"/>
    <w:rsid w:val="00A50170"/>
    <w:rsid w:val="00A5690B"/>
    <w:rsid w:val="00A80E33"/>
    <w:rsid w:val="00A810B7"/>
    <w:rsid w:val="00AA7BF4"/>
    <w:rsid w:val="00AC0D2A"/>
    <w:rsid w:val="00AE0AC9"/>
    <w:rsid w:val="00B015E1"/>
    <w:rsid w:val="00B2489E"/>
    <w:rsid w:val="00B27755"/>
    <w:rsid w:val="00B419E2"/>
    <w:rsid w:val="00B65F3B"/>
    <w:rsid w:val="00B76890"/>
    <w:rsid w:val="00B76A01"/>
    <w:rsid w:val="00BA18C1"/>
    <w:rsid w:val="00BC0990"/>
    <w:rsid w:val="00C022CE"/>
    <w:rsid w:val="00C12ABB"/>
    <w:rsid w:val="00C22492"/>
    <w:rsid w:val="00C44225"/>
    <w:rsid w:val="00C47293"/>
    <w:rsid w:val="00C50BB6"/>
    <w:rsid w:val="00C56111"/>
    <w:rsid w:val="00C85E36"/>
    <w:rsid w:val="00CF412C"/>
    <w:rsid w:val="00D06056"/>
    <w:rsid w:val="00D32604"/>
    <w:rsid w:val="00D441B5"/>
    <w:rsid w:val="00D55B73"/>
    <w:rsid w:val="00D7635C"/>
    <w:rsid w:val="00D7694D"/>
    <w:rsid w:val="00DB7A38"/>
    <w:rsid w:val="00DE1D38"/>
    <w:rsid w:val="00DF39FC"/>
    <w:rsid w:val="00E30BCF"/>
    <w:rsid w:val="00E34DB1"/>
    <w:rsid w:val="00E51E79"/>
    <w:rsid w:val="00E549FB"/>
    <w:rsid w:val="00E76FD0"/>
    <w:rsid w:val="00E85AC4"/>
    <w:rsid w:val="00ED69D1"/>
    <w:rsid w:val="00ED7465"/>
    <w:rsid w:val="00EE4A38"/>
    <w:rsid w:val="00EF2359"/>
    <w:rsid w:val="00EF4981"/>
    <w:rsid w:val="00F1594B"/>
    <w:rsid w:val="00F2192D"/>
    <w:rsid w:val="00F232F7"/>
    <w:rsid w:val="00F2788A"/>
    <w:rsid w:val="00F44D34"/>
    <w:rsid w:val="00F57D15"/>
    <w:rsid w:val="00F80A27"/>
    <w:rsid w:val="00F84685"/>
    <w:rsid w:val="00F87F63"/>
    <w:rsid w:val="00F978DD"/>
    <w:rsid w:val="00FD1764"/>
    <w:rsid w:val="00FD50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43619"/>
  <w15:chartTrackingRefBased/>
  <w15:docId w15:val="{F20AD86C-1EA6-47A4-89A2-26228455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860DC"/>
    <w:rPr>
      <w:sz w:val="24"/>
      <w:lang w:val="en-US" w:eastAsia="en-US"/>
    </w:rPr>
  </w:style>
  <w:style w:type="paragraph" w:styleId="Antrat1">
    <w:name w:val="heading 1"/>
    <w:basedOn w:val="prastasis"/>
    <w:next w:val="prastasis"/>
    <w:qFormat/>
    <w:rsid w:val="003860DC"/>
    <w:pPr>
      <w:keepNext/>
      <w:jc w:val="center"/>
      <w:outlineLvl w:val="0"/>
    </w:pPr>
    <w:rPr>
      <w:b/>
      <w:bCs/>
    </w:rPr>
  </w:style>
  <w:style w:type="paragraph" w:styleId="Antrat2">
    <w:name w:val="heading 2"/>
    <w:basedOn w:val="prastasis"/>
    <w:next w:val="prastasis"/>
    <w:qFormat/>
    <w:rsid w:val="003860DC"/>
    <w:pPr>
      <w:keepNext/>
      <w:jc w:val="both"/>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860DC"/>
    <w:pPr>
      <w:ind w:firstLine="1296"/>
      <w:jc w:val="both"/>
    </w:pPr>
    <w:rPr>
      <w:b/>
      <w:bCs/>
    </w:rPr>
  </w:style>
  <w:style w:type="paragraph" w:styleId="Debesliotekstas">
    <w:name w:val="Balloon Text"/>
    <w:basedOn w:val="prastasis"/>
    <w:semiHidden/>
    <w:rsid w:val="001D16FD"/>
    <w:rPr>
      <w:rFonts w:ascii="Tahoma" w:hAnsi="Tahoma" w:cs="Tahoma"/>
      <w:sz w:val="16"/>
      <w:szCs w:val="16"/>
    </w:rPr>
  </w:style>
  <w:style w:type="paragraph" w:styleId="Pagrindinistekstas">
    <w:name w:val="Body Text"/>
    <w:basedOn w:val="prastasis"/>
    <w:rsid w:val="00943606"/>
    <w:pPr>
      <w:spacing w:after="120"/>
    </w:pPr>
  </w:style>
  <w:style w:type="paragraph" w:styleId="Pagrindiniotekstotrauka2">
    <w:name w:val="Body Text Indent 2"/>
    <w:basedOn w:val="prastasis"/>
    <w:rsid w:val="009777F0"/>
    <w:pPr>
      <w:spacing w:after="120" w:line="480" w:lineRule="auto"/>
      <w:ind w:left="283"/>
    </w:pPr>
  </w:style>
  <w:style w:type="character" w:customStyle="1" w:styleId="apple-converted-space">
    <w:name w:val="apple-converted-space"/>
    <w:basedOn w:val="Numatytasispastraiposriftas"/>
    <w:rsid w:val="00804C7C"/>
  </w:style>
  <w:style w:type="paragraph" w:styleId="Antrats">
    <w:name w:val="header"/>
    <w:basedOn w:val="prastasis"/>
    <w:link w:val="AntratsDiagrama"/>
    <w:uiPriority w:val="99"/>
    <w:rsid w:val="00640932"/>
    <w:pPr>
      <w:tabs>
        <w:tab w:val="center" w:pos="4819"/>
        <w:tab w:val="right" w:pos="9638"/>
      </w:tabs>
    </w:pPr>
  </w:style>
  <w:style w:type="character" w:customStyle="1" w:styleId="AntratsDiagrama">
    <w:name w:val="Antraštės Diagrama"/>
    <w:link w:val="Antrats"/>
    <w:uiPriority w:val="99"/>
    <w:rsid w:val="00640932"/>
    <w:rPr>
      <w:sz w:val="24"/>
      <w:lang w:val="en-US" w:eastAsia="en-US"/>
    </w:rPr>
  </w:style>
  <w:style w:type="paragraph" w:styleId="Porat">
    <w:name w:val="footer"/>
    <w:basedOn w:val="prastasis"/>
    <w:link w:val="PoratDiagrama"/>
    <w:rsid w:val="00640932"/>
    <w:pPr>
      <w:tabs>
        <w:tab w:val="center" w:pos="4819"/>
        <w:tab w:val="right" w:pos="9638"/>
      </w:tabs>
    </w:pPr>
  </w:style>
  <w:style w:type="character" w:customStyle="1" w:styleId="PoratDiagrama">
    <w:name w:val="Poraštė Diagrama"/>
    <w:link w:val="Porat"/>
    <w:rsid w:val="00640932"/>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66785">
      <w:bodyDiv w:val="1"/>
      <w:marLeft w:val="0"/>
      <w:marRight w:val="0"/>
      <w:marTop w:val="0"/>
      <w:marBottom w:val="0"/>
      <w:divBdr>
        <w:top w:val="none" w:sz="0" w:space="0" w:color="auto"/>
        <w:left w:val="none" w:sz="0" w:space="0" w:color="auto"/>
        <w:bottom w:val="none" w:sz="0" w:space="0" w:color="auto"/>
        <w:right w:val="none" w:sz="0" w:space="0" w:color="auto"/>
      </w:divBdr>
    </w:div>
    <w:div w:id="1408380065">
      <w:bodyDiv w:val="1"/>
      <w:marLeft w:val="0"/>
      <w:marRight w:val="0"/>
      <w:marTop w:val="0"/>
      <w:marBottom w:val="0"/>
      <w:divBdr>
        <w:top w:val="none" w:sz="0" w:space="0" w:color="auto"/>
        <w:left w:val="none" w:sz="0" w:space="0" w:color="auto"/>
        <w:bottom w:val="none" w:sz="0" w:space="0" w:color="auto"/>
        <w:right w:val="none" w:sz="0" w:space="0" w:color="auto"/>
      </w:divBdr>
    </w:div>
    <w:div w:id="171114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1166</Words>
  <Characters>666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dc:creator>
  <cp:keywords/>
  <cp:lastModifiedBy>user</cp:lastModifiedBy>
  <cp:revision>3</cp:revision>
  <cp:lastPrinted>2019-04-18T08:54:00Z</cp:lastPrinted>
  <dcterms:created xsi:type="dcterms:W3CDTF">2019-04-25T11:35:00Z</dcterms:created>
  <dcterms:modified xsi:type="dcterms:W3CDTF">2019-04-25T11:36:00Z</dcterms:modified>
</cp:coreProperties>
</file>