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2BA" w:rsidRDefault="00C362BA" w:rsidP="002A0D32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65981B52" wp14:editId="67BD2F2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2BA" w:rsidRDefault="00C362BA" w:rsidP="002A0D32">
      <w:pPr>
        <w:suppressAutoHyphens/>
        <w:jc w:val="center"/>
        <w:rPr>
          <w:b/>
          <w:caps/>
          <w:sz w:val="28"/>
          <w:lang w:eastAsia="ar-SA"/>
        </w:rPr>
      </w:pPr>
    </w:p>
    <w:p w:rsidR="002A0D32" w:rsidRPr="00832D25" w:rsidRDefault="002A0D32" w:rsidP="002A0D32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2A0D32" w:rsidRPr="00832D25" w:rsidRDefault="002A0D32" w:rsidP="002A0D32">
      <w:pPr>
        <w:jc w:val="center"/>
        <w:rPr>
          <w:caps/>
          <w:szCs w:val="24"/>
        </w:rPr>
      </w:pPr>
    </w:p>
    <w:p w:rsidR="002A0D32" w:rsidRPr="00832D25" w:rsidRDefault="002A0D32" w:rsidP="002A0D32">
      <w:pPr>
        <w:jc w:val="center"/>
        <w:rPr>
          <w:b/>
        </w:rPr>
      </w:pPr>
      <w:r w:rsidRPr="00832D25">
        <w:rPr>
          <w:b/>
        </w:rPr>
        <w:t>SPRENDIMAS</w:t>
      </w:r>
    </w:p>
    <w:p w:rsidR="002A0D32" w:rsidRPr="002A0D32" w:rsidRDefault="002A0D32" w:rsidP="002A0D32">
      <w:pPr>
        <w:suppressAutoHyphens/>
        <w:jc w:val="center"/>
        <w:rPr>
          <w:b/>
          <w:bCs/>
          <w:kern w:val="2"/>
          <w:szCs w:val="24"/>
          <w:lang w:eastAsia="ar-SA"/>
        </w:rPr>
      </w:pPr>
      <w:r w:rsidRPr="00832D25">
        <w:rPr>
          <w:b/>
        </w:rPr>
        <w:t xml:space="preserve">DĖL </w:t>
      </w:r>
      <w:r w:rsidRPr="002A0D32">
        <w:rPr>
          <w:b/>
          <w:bCs/>
          <w:kern w:val="2"/>
          <w:szCs w:val="24"/>
          <w:lang w:eastAsia="ar-SA"/>
        </w:rPr>
        <w:t>PRITARIMO KRETINGOS RAJONO SAVIVALDYBĖS</w:t>
      </w:r>
    </w:p>
    <w:p w:rsidR="002A0D32" w:rsidRPr="002A0D32" w:rsidRDefault="002A0D32" w:rsidP="002A0D32">
      <w:pPr>
        <w:suppressAutoHyphens/>
        <w:jc w:val="center"/>
        <w:rPr>
          <w:b/>
          <w:bCs/>
          <w:kern w:val="2"/>
          <w:szCs w:val="24"/>
          <w:lang w:eastAsia="ar-SA"/>
        </w:rPr>
      </w:pPr>
      <w:r w:rsidRPr="002A0D32">
        <w:rPr>
          <w:b/>
          <w:bCs/>
          <w:kern w:val="2"/>
          <w:szCs w:val="24"/>
          <w:lang w:eastAsia="ar-SA"/>
        </w:rPr>
        <w:t xml:space="preserve">KONTROLĖS IR AUDITO </w:t>
      </w:r>
      <w:r>
        <w:rPr>
          <w:b/>
          <w:bCs/>
          <w:kern w:val="2"/>
          <w:szCs w:val="24"/>
          <w:lang w:eastAsia="ar-SA"/>
        </w:rPr>
        <w:t>TARNYBOS 2018</w:t>
      </w:r>
      <w:r w:rsidRPr="002A0D32">
        <w:rPr>
          <w:b/>
          <w:bCs/>
          <w:kern w:val="2"/>
          <w:szCs w:val="24"/>
          <w:lang w:eastAsia="ar-SA"/>
        </w:rPr>
        <w:t xml:space="preserve"> METŲ VEIKLOS ATASKAITAI</w:t>
      </w:r>
    </w:p>
    <w:p w:rsidR="002A0D32" w:rsidRPr="00832D25" w:rsidRDefault="002A0D32" w:rsidP="002A0D32">
      <w:pPr>
        <w:jc w:val="center"/>
        <w:rPr>
          <w:szCs w:val="24"/>
        </w:rPr>
      </w:pPr>
    </w:p>
    <w:p w:rsidR="002A0D32" w:rsidRPr="00832D25" w:rsidRDefault="002A0D32" w:rsidP="002A0D32">
      <w:pPr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 xml:space="preserve">19 </w:t>
      </w:r>
      <w:r w:rsidRPr="00832D25">
        <w:rPr>
          <w:szCs w:val="24"/>
        </w:rPr>
        <w:t xml:space="preserve">m. </w:t>
      </w:r>
      <w:r w:rsidR="00C77CC7">
        <w:rPr>
          <w:szCs w:val="24"/>
        </w:rPr>
        <w:t>kovo</w:t>
      </w:r>
      <w:r w:rsidR="00681725">
        <w:rPr>
          <w:szCs w:val="24"/>
        </w:rPr>
        <w:t xml:space="preserve"> </w:t>
      </w:r>
      <w:r w:rsidR="00C362BA">
        <w:rPr>
          <w:szCs w:val="24"/>
        </w:rPr>
        <w:t>2</w:t>
      </w:r>
      <w:r w:rsidR="00681725">
        <w:rPr>
          <w:szCs w:val="24"/>
        </w:rPr>
        <w:t xml:space="preserve">8 </w:t>
      </w:r>
      <w:r w:rsidRPr="00832D25">
        <w:rPr>
          <w:szCs w:val="24"/>
        </w:rPr>
        <w:t xml:space="preserve">d. Nr. </w:t>
      </w:r>
      <w:r w:rsidR="00681725">
        <w:rPr>
          <w:szCs w:val="24"/>
        </w:rPr>
        <w:t>T</w:t>
      </w:r>
      <w:r w:rsidR="00C362BA">
        <w:rPr>
          <w:szCs w:val="24"/>
        </w:rPr>
        <w:t>2</w:t>
      </w:r>
      <w:r w:rsidR="00681725">
        <w:rPr>
          <w:szCs w:val="24"/>
        </w:rPr>
        <w:t>-</w:t>
      </w:r>
      <w:r w:rsidR="00C362BA">
        <w:rPr>
          <w:szCs w:val="24"/>
        </w:rPr>
        <w:t>59</w:t>
      </w:r>
      <w:bookmarkStart w:id="0" w:name="_GoBack"/>
      <w:bookmarkEnd w:id="0"/>
    </w:p>
    <w:p w:rsidR="002A0D32" w:rsidRPr="00832D25" w:rsidRDefault="002A0D32" w:rsidP="002A0D32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2A0D32" w:rsidRPr="00832D25" w:rsidRDefault="002A0D32" w:rsidP="002A0D32">
      <w:pPr>
        <w:ind w:firstLine="851"/>
        <w:jc w:val="both"/>
        <w:rPr>
          <w:szCs w:val="24"/>
        </w:rPr>
      </w:pPr>
    </w:p>
    <w:p w:rsidR="002A0D32" w:rsidRPr="002A0D32" w:rsidRDefault="002A0D32" w:rsidP="002A0D32">
      <w:pPr>
        <w:suppressAutoHyphens/>
        <w:ind w:firstLine="851"/>
        <w:jc w:val="both"/>
        <w:rPr>
          <w:kern w:val="2"/>
          <w:szCs w:val="24"/>
          <w:lang w:eastAsia="ar-SA"/>
        </w:rPr>
      </w:pPr>
      <w:r w:rsidRPr="002A0D32">
        <w:rPr>
          <w:kern w:val="2"/>
          <w:szCs w:val="24"/>
          <w:lang w:eastAsia="ar-SA"/>
        </w:rPr>
        <w:t>Vadovaudamasi Lietuvos Respublikos vietos savivaldos įstatymo 16 straipsnio 2 dalies 8 punktu, Kretingos rajono savivaldybės tarybos veiklos reglamento, patvirtinto Kretingos rajono savivaldybės tarybos 2009 m. kovo 26 d. sprendimu Nr. T2-77 (2016 m. gruodžio 22 d. sprendimo Nr. T2-319 redakcija), 333 punktu ir atsižvelgdama į Kretingos rajono savivaldybės tarybos Ko</w:t>
      </w:r>
      <w:r>
        <w:rPr>
          <w:kern w:val="2"/>
          <w:szCs w:val="24"/>
          <w:lang w:eastAsia="ar-SA"/>
        </w:rPr>
        <w:t>ntrolės komiteto 2019</w:t>
      </w:r>
      <w:r w:rsidRPr="002A0D32">
        <w:rPr>
          <w:kern w:val="2"/>
          <w:szCs w:val="24"/>
          <w:lang w:eastAsia="ar-SA"/>
        </w:rPr>
        <w:t xml:space="preserve"> m. </w:t>
      </w:r>
      <w:r w:rsidR="00B05D70">
        <w:rPr>
          <w:kern w:val="2"/>
          <w:szCs w:val="24"/>
          <w:lang w:eastAsia="ar-SA"/>
        </w:rPr>
        <w:t xml:space="preserve">kovo </w:t>
      </w:r>
      <w:r w:rsidRPr="00B05D70">
        <w:rPr>
          <w:kern w:val="2"/>
          <w:szCs w:val="24"/>
          <w:lang w:eastAsia="ar-SA"/>
        </w:rPr>
        <w:t>6</w:t>
      </w:r>
      <w:r w:rsidR="00B05D70">
        <w:rPr>
          <w:kern w:val="2"/>
          <w:szCs w:val="24"/>
          <w:lang w:eastAsia="ar-SA"/>
        </w:rPr>
        <w:t xml:space="preserve"> </w:t>
      </w:r>
      <w:r w:rsidRPr="00B05D70">
        <w:rPr>
          <w:kern w:val="2"/>
          <w:szCs w:val="24"/>
          <w:lang w:eastAsia="ar-SA"/>
        </w:rPr>
        <w:t>d. išvadą Nr. D8-</w:t>
      </w:r>
      <w:r w:rsidR="00B05D70" w:rsidRPr="00B05D70">
        <w:rPr>
          <w:kern w:val="2"/>
          <w:szCs w:val="24"/>
          <w:lang w:eastAsia="ar-SA"/>
        </w:rPr>
        <w:t>414</w:t>
      </w:r>
      <w:r w:rsidRPr="002A0D32">
        <w:rPr>
          <w:kern w:val="2"/>
          <w:szCs w:val="24"/>
          <w:lang w:eastAsia="ar-SA"/>
        </w:rPr>
        <w:t xml:space="preserve"> „Dėl Kretingos rajono savivaldybės Kontrolės ir audito tarnybos 201</w:t>
      </w:r>
      <w:r>
        <w:rPr>
          <w:kern w:val="2"/>
          <w:szCs w:val="24"/>
          <w:lang w:eastAsia="ar-SA"/>
        </w:rPr>
        <w:t>8</w:t>
      </w:r>
      <w:r w:rsidRPr="002A0D32">
        <w:rPr>
          <w:kern w:val="2"/>
          <w:szCs w:val="24"/>
          <w:lang w:eastAsia="ar-SA"/>
        </w:rPr>
        <w:t xml:space="preserve"> metų veiklos rezultatų“, Kretingos rajono savivaldybės taryba </w:t>
      </w:r>
      <w:r>
        <w:rPr>
          <w:spacing w:val="60"/>
          <w:kern w:val="2"/>
          <w:szCs w:val="24"/>
          <w:lang w:eastAsia="ar-SA"/>
        </w:rPr>
        <w:t>nusprendžia:</w:t>
      </w:r>
    </w:p>
    <w:p w:rsidR="002A0D32" w:rsidRPr="002A0D32" w:rsidRDefault="00AF4C35" w:rsidP="002A0D32">
      <w:pPr>
        <w:suppressAutoHyphens/>
        <w:ind w:firstLine="851"/>
        <w:jc w:val="both"/>
        <w:rPr>
          <w:kern w:val="2"/>
          <w:szCs w:val="24"/>
          <w:lang w:eastAsia="ar-SA"/>
        </w:rPr>
      </w:pPr>
      <w:r>
        <w:rPr>
          <w:kern w:val="2"/>
          <w:szCs w:val="24"/>
          <w:lang w:eastAsia="ar-SA"/>
        </w:rPr>
        <w:t xml:space="preserve">1. </w:t>
      </w:r>
      <w:r w:rsidR="002A0D32">
        <w:rPr>
          <w:kern w:val="2"/>
          <w:szCs w:val="24"/>
          <w:lang w:eastAsia="ar-SA"/>
        </w:rPr>
        <w:t>P</w:t>
      </w:r>
      <w:r w:rsidR="002A0D32" w:rsidRPr="002A0D32">
        <w:rPr>
          <w:kern w:val="2"/>
          <w:szCs w:val="24"/>
          <w:lang w:eastAsia="ar-SA"/>
        </w:rPr>
        <w:t>ritarti Kretingos rajono savivaldybės Kontrolės ir audito tarnybos 201</w:t>
      </w:r>
      <w:r w:rsidR="002A0D32">
        <w:rPr>
          <w:kern w:val="2"/>
          <w:szCs w:val="24"/>
          <w:lang w:eastAsia="ar-SA"/>
        </w:rPr>
        <w:t>8</w:t>
      </w:r>
      <w:r w:rsidR="002A0D32" w:rsidRPr="002A0D32">
        <w:rPr>
          <w:kern w:val="2"/>
          <w:szCs w:val="24"/>
          <w:lang w:eastAsia="ar-SA"/>
        </w:rPr>
        <w:t xml:space="preserve"> metų veiklos ataskaitai (pridedama).</w:t>
      </w:r>
    </w:p>
    <w:p w:rsidR="002A0D32" w:rsidRPr="00832D25" w:rsidRDefault="00AF4C35" w:rsidP="002A0D32">
      <w:pPr>
        <w:ind w:firstLine="851"/>
        <w:jc w:val="both"/>
        <w:rPr>
          <w:szCs w:val="24"/>
        </w:rPr>
      </w:pPr>
      <w:r w:rsidRPr="00AF4C35">
        <w:rPr>
          <w:szCs w:val="24"/>
        </w:rPr>
        <w:t>2.</w:t>
      </w:r>
      <w:r>
        <w:rPr>
          <w:szCs w:val="24"/>
        </w:rPr>
        <w:t xml:space="preserve"> Skelbti šį sprendimą savivaldybės interneto svetainėje. </w:t>
      </w:r>
    </w:p>
    <w:p w:rsidR="00CD086C" w:rsidRDefault="00CD086C" w:rsidP="002A0D32">
      <w:pPr>
        <w:tabs>
          <w:tab w:val="center" w:pos="4820"/>
          <w:tab w:val="right" w:pos="9639"/>
        </w:tabs>
        <w:jc w:val="both"/>
      </w:pPr>
    </w:p>
    <w:p w:rsidR="002A0D32" w:rsidRPr="00832D25" w:rsidRDefault="002A0D32" w:rsidP="002A0D32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Pr="00832D25">
        <w:tab/>
      </w:r>
      <w:r w:rsidR="00C362BA">
        <w:t xml:space="preserve">                                                                                                       Juozas Mažeika</w:t>
      </w: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Pr="00832D25" w:rsidRDefault="002A0D32" w:rsidP="002A0D32">
      <w:pPr>
        <w:jc w:val="both"/>
        <w:rPr>
          <w:szCs w:val="24"/>
        </w:rPr>
      </w:pPr>
    </w:p>
    <w:p w:rsidR="002A0D32" w:rsidRDefault="002A0D32" w:rsidP="002A0D32"/>
    <w:p w:rsidR="002A0D32" w:rsidRDefault="002A0D32" w:rsidP="002A0D32"/>
    <w:p w:rsidR="00CD086C" w:rsidRDefault="00CD086C" w:rsidP="002A0D32"/>
    <w:p w:rsidR="002A0D32" w:rsidRDefault="002A0D32" w:rsidP="002A0D32"/>
    <w:p w:rsidR="00CD086C" w:rsidRDefault="00CD086C" w:rsidP="002A0D32"/>
    <w:p w:rsidR="002A0D32" w:rsidRDefault="002A0D32" w:rsidP="002A0D32"/>
    <w:p w:rsidR="00CD086C" w:rsidRDefault="002A0D32" w:rsidP="002A0D32">
      <w:pPr>
        <w:rPr>
          <w:szCs w:val="24"/>
        </w:rPr>
      </w:pPr>
      <w:r>
        <w:rPr>
          <w:szCs w:val="24"/>
        </w:rPr>
        <w:t xml:space="preserve">Sandra </w:t>
      </w:r>
      <w:proofErr w:type="spellStart"/>
      <w:r>
        <w:rPr>
          <w:szCs w:val="24"/>
        </w:rPr>
        <w:t>Grigaitytė-Gedvilienė</w:t>
      </w:r>
      <w:proofErr w:type="spellEnd"/>
    </w:p>
    <w:sectPr w:rsidR="00CD086C" w:rsidSect="00C362BA"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606" w:rsidRDefault="00197606" w:rsidP="002A0D32">
      <w:r>
        <w:separator/>
      </w:r>
    </w:p>
  </w:endnote>
  <w:endnote w:type="continuationSeparator" w:id="0">
    <w:p w:rsidR="00197606" w:rsidRDefault="00197606" w:rsidP="002A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606" w:rsidRDefault="00197606" w:rsidP="002A0D32">
      <w:r>
        <w:separator/>
      </w:r>
    </w:p>
  </w:footnote>
  <w:footnote w:type="continuationSeparator" w:id="0">
    <w:p w:rsidR="00197606" w:rsidRDefault="00197606" w:rsidP="002A0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32"/>
    <w:rsid w:val="000A6245"/>
    <w:rsid w:val="000E0B2B"/>
    <w:rsid w:val="00197606"/>
    <w:rsid w:val="002A0D32"/>
    <w:rsid w:val="00306443"/>
    <w:rsid w:val="005C5A6D"/>
    <w:rsid w:val="0060240D"/>
    <w:rsid w:val="00681725"/>
    <w:rsid w:val="006852FB"/>
    <w:rsid w:val="007F167E"/>
    <w:rsid w:val="009163FC"/>
    <w:rsid w:val="00A01D85"/>
    <w:rsid w:val="00A61A87"/>
    <w:rsid w:val="00AF4C35"/>
    <w:rsid w:val="00B05D70"/>
    <w:rsid w:val="00C362BA"/>
    <w:rsid w:val="00C57C31"/>
    <w:rsid w:val="00C77CC7"/>
    <w:rsid w:val="00CB0F3F"/>
    <w:rsid w:val="00CD086C"/>
    <w:rsid w:val="00D81FC5"/>
    <w:rsid w:val="00F9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71E6"/>
  <w15:docId w15:val="{134BBE5F-2828-4A60-A352-30E336C7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A0D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D3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D32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A0D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0D3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A0D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0D3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2019-03-08T12:53:00Z</cp:lastPrinted>
  <dcterms:created xsi:type="dcterms:W3CDTF">2019-03-18T13:27:00Z</dcterms:created>
  <dcterms:modified xsi:type="dcterms:W3CDTF">2019-03-18T13:28:00Z</dcterms:modified>
</cp:coreProperties>
</file>