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C84" w:rsidRDefault="00BF0C84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413012DD" wp14:editId="6854CF05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C84" w:rsidRDefault="00BF0C84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:rsidR="001B2D3C" w:rsidRPr="008A757E" w:rsidRDefault="001B2D3C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8A757E">
        <w:rPr>
          <w:b/>
          <w:caps/>
          <w:sz w:val="28"/>
          <w:szCs w:val="28"/>
        </w:rPr>
        <w:t>KRETINGOS RAJONO SAVIVALDYBĖS tAryBA</w:t>
      </w:r>
    </w:p>
    <w:p w:rsidR="001B2D3C" w:rsidRPr="008A757E" w:rsidRDefault="001B2D3C" w:rsidP="009603FF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:rsidR="001B2D3C" w:rsidRPr="008A757E" w:rsidRDefault="001B2D3C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8A757E">
        <w:rPr>
          <w:b/>
          <w:caps/>
          <w:sz w:val="28"/>
          <w:szCs w:val="28"/>
        </w:rPr>
        <w:t>SPRENDIMAS</w:t>
      </w:r>
    </w:p>
    <w:p w:rsidR="001B2D3C" w:rsidRPr="008A757E" w:rsidRDefault="001B2D3C" w:rsidP="001B2D3C">
      <w:pPr>
        <w:keepNext/>
        <w:keepLines/>
        <w:suppressAutoHyphens/>
        <w:jc w:val="center"/>
        <w:rPr>
          <w:b/>
          <w:szCs w:val="24"/>
        </w:rPr>
      </w:pPr>
      <w:r w:rsidRPr="008A757E">
        <w:rPr>
          <w:b/>
          <w:szCs w:val="24"/>
        </w:rPr>
        <w:t xml:space="preserve">DĖL </w:t>
      </w:r>
      <w:r w:rsidR="007E72A3">
        <w:rPr>
          <w:b/>
          <w:szCs w:val="24"/>
        </w:rPr>
        <w:t xml:space="preserve">KRETINGOS RAJONO SAVIVALDYBĖS </w:t>
      </w:r>
      <w:r w:rsidR="009C021A">
        <w:rPr>
          <w:b/>
          <w:szCs w:val="24"/>
        </w:rPr>
        <w:t>BENDRUOMENINIŲ ORGANIZACIJŲ TARYBOS NUOSTATŲ TVIRTINIMO</w:t>
      </w:r>
    </w:p>
    <w:p w:rsidR="001B2D3C" w:rsidRPr="008A757E" w:rsidRDefault="001B2D3C" w:rsidP="001B2D3C">
      <w:pPr>
        <w:keepNext/>
        <w:keepLines/>
        <w:suppressAutoHyphens/>
        <w:ind w:firstLine="567"/>
        <w:jc w:val="center"/>
        <w:rPr>
          <w:szCs w:val="24"/>
        </w:rPr>
      </w:pPr>
    </w:p>
    <w:p w:rsidR="001B2D3C" w:rsidRPr="008A757E" w:rsidRDefault="001B2D3C" w:rsidP="009603FF">
      <w:pPr>
        <w:keepNext/>
        <w:keepLines/>
        <w:suppressAutoHyphens/>
        <w:jc w:val="center"/>
        <w:rPr>
          <w:szCs w:val="24"/>
        </w:rPr>
      </w:pPr>
      <w:r w:rsidRPr="008A757E">
        <w:rPr>
          <w:szCs w:val="24"/>
        </w:rPr>
        <w:t>201</w:t>
      </w:r>
      <w:r w:rsidR="00E810EE">
        <w:rPr>
          <w:szCs w:val="24"/>
        </w:rPr>
        <w:t>9</w:t>
      </w:r>
      <w:r w:rsidRPr="008A757E">
        <w:rPr>
          <w:szCs w:val="24"/>
        </w:rPr>
        <w:t xml:space="preserve"> m. </w:t>
      </w:r>
      <w:r w:rsidR="00E810EE">
        <w:rPr>
          <w:szCs w:val="24"/>
        </w:rPr>
        <w:t>kovo</w:t>
      </w:r>
      <w:r w:rsidR="00652A16">
        <w:rPr>
          <w:szCs w:val="24"/>
        </w:rPr>
        <w:t xml:space="preserve"> 2</w:t>
      </w:r>
      <w:r w:rsidR="00BF0C84">
        <w:rPr>
          <w:szCs w:val="24"/>
        </w:rPr>
        <w:t>8</w:t>
      </w:r>
      <w:r w:rsidRPr="008A757E">
        <w:rPr>
          <w:szCs w:val="24"/>
        </w:rPr>
        <w:t xml:space="preserve"> d. </w:t>
      </w:r>
      <w:r>
        <w:rPr>
          <w:szCs w:val="24"/>
        </w:rPr>
        <w:t xml:space="preserve"> </w:t>
      </w:r>
      <w:r w:rsidRPr="008A757E">
        <w:rPr>
          <w:szCs w:val="24"/>
        </w:rPr>
        <w:t xml:space="preserve">Nr. </w:t>
      </w:r>
      <w:r w:rsidR="00652A16">
        <w:rPr>
          <w:szCs w:val="24"/>
        </w:rPr>
        <w:t>T</w:t>
      </w:r>
      <w:r w:rsidR="00BF0C84">
        <w:rPr>
          <w:szCs w:val="24"/>
        </w:rPr>
        <w:t>2</w:t>
      </w:r>
      <w:r w:rsidR="00652A16">
        <w:rPr>
          <w:szCs w:val="24"/>
        </w:rPr>
        <w:t>-</w:t>
      </w:r>
      <w:r w:rsidR="00BF0C84">
        <w:rPr>
          <w:szCs w:val="24"/>
        </w:rPr>
        <w:t>49</w:t>
      </w:r>
    </w:p>
    <w:p w:rsidR="001B2D3C" w:rsidRPr="008A757E" w:rsidRDefault="001B2D3C" w:rsidP="009603FF">
      <w:pPr>
        <w:keepNext/>
        <w:keepLines/>
        <w:suppressAutoHyphens/>
        <w:jc w:val="center"/>
        <w:rPr>
          <w:szCs w:val="24"/>
        </w:rPr>
      </w:pPr>
      <w:r w:rsidRPr="008A757E">
        <w:rPr>
          <w:szCs w:val="24"/>
        </w:rPr>
        <w:t>Kretinga</w:t>
      </w:r>
    </w:p>
    <w:p w:rsidR="001B2D3C" w:rsidRPr="008A757E" w:rsidRDefault="001B2D3C" w:rsidP="001B2D3C">
      <w:pPr>
        <w:framePr w:hSpace="180" w:wrap="around" w:vAnchor="page" w:hAnchor="margin" w:y="4103"/>
        <w:jc w:val="center"/>
        <w:rPr>
          <w:szCs w:val="24"/>
        </w:rPr>
      </w:pPr>
    </w:p>
    <w:p w:rsidR="00922AF8" w:rsidRDefault="00922AF8" w:rsidP="001B2D3C">
      <w:pPr>
        <w:keepNext/>
        <w:keepLines/>
        <w:suppressAutoHyphens/>
        <w:ind w:firstLine="851"/>
        <w:jc w:val="both"/>
        <w:rPr>
          <w:szCs w:val="24"/>
        </w:rPr>
      </w:pPr>
    </w:p>
    <w:p w:rsidR="00A63794" w:rsidRDefault="001B2D3C" w:rsidP="00E84D8A">
      <w:pPr>
        <w:keepNext/>
        <w:keepLines/>
        <w:suppressAutoHyphens/>
        <w:ind w:firstLine="851"/>
        <w:jc w:val="both"/>
      </w:pPr>
      <w:r w:rsidRPr="008A757E">
        <w:rPr>
          <w:szCs w:val="24"/>
        </w:rPr>
        <w:t xml:space="preserve">Vadovaudamasi </w:t>
      </w:r>
      <w:r w:rsidR="001B5D91">
        <w:rPr>
          <w:szCs w:val="24"/>
        </w:rPr>
        <w:t xml:space="preserve">Lietuvos Respublikos </w:t>
      </w:r>
      <w:r w:rsidR="00A63794">
        <w:t>Vietos savivaldos įstatymo 1</w:t>
      </w:r>
      <w:r w:rsidR="001B5D91">
        <w:t>6</w:t>
      </w:r>
      <w:r w:rsidR="00A63794">
        <w:t xml:space="preserve"> straipsnio</w:t>
      </w:r>
      <w:r w:rsidR="00D05B79">
        <w:t xml:space="preserve"> 2 dalies</w:t>
      </w:r>
      <w:r w:rsidR="00A63794">
        <w:t xml:space="preserve"> </w:t>
      </w:r>
      <w:r w:rsidR="001B5D91">
        <w:t>6</w:t>
      </w:r>
      <w:r w:rsidR="00A63794">
        <w:t xml:space="preserve"> </w:t>
      </w:r>
      <w:r w:rsidR="00675135">
        <w:t>punktu</w:t>
      </w:r>
      <w:r w:rsidR="009C021A">
        <w:t xml:space="preserve"> ir Lietuvos Respublikos bendruomeninių organizacijų plėtros įstatym</w:t>
      </w:r>
      <w:r w:rsidR="00675135">
        <w:t xml:space="preserve">o </w:t>
      </w:r>
      <w:r w:rsidR="00D05B79">
        <w:t>8</w:t>
      </w:r>
      <w:r w:rsidR="00675135">
        <w:t xml:space="preserve"> straipsnio </w:t>
      </w:r>
      <w:r w:rsidR="00D05B79">
        <w:t>1</w:t>
      </w:r>
      <w:r w:rsidR="00675135">
        <w:t xml:space="preserve"> dalimi</w:t>
      </w:r>
      <w:r w:rsidR="00A63794">
        <w:t xml:space="preserve">, Kretingos rajono savivaldybės taryba  </w:t>
      </w:r>
      <w:r w:rsidR="00A63794">
        <w:rPr>
          <w:spacing w:val="34"/>
        </w:rPr>
        <w:t>nusprendžia</w:t>
      </w:r>
      <w:r w:rsidR="00A63794">
        <w:t>:</w:t>
      </w:r>
    </w:p>
    <w:p w:rsidR="00A63794" w:rsidRPr="00E84D8A" w:rsidRDefault="00A63794" w:rsidP="00BC3C4F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color w:val="000000"/>
          <w:lang w:eastAsia="lt-LT"/>
        </w:rPr>
      </w:pPr>
      <w:r w:rsidRPr="00E84D8A">
        <w:rPr>
          <w:color w:val="000000"/>
          <w:lang w:eastAsia="lt-LT"/>
        </w:rPr>
        <w:t>P</w:t>
      </w:r>
      <w:r w:rsidR="00AA7B8D">
        <w:rPr>
          <w:color w:val="000000"/>
          <w:lang w:eastAsia="lt-LT"/>
        </w:rPr>
        <w:t xml:space="preserve">atvirtinti Kretingos rajono savivaldybės bendruomeninių organizacijų tarybos nuostatus </w:t>
      </w:r>
      <w:r w:rsidRPr="00E84D8A">
        <w:rPr>
          <w:color w:val="000000"/>
          <w:lang w:eastAsia="lt-LT"/>
        </w:rPr>
        <w:t>(pridedama).</w:t>
      </w:r>
    </w:p>
    <w:p w:rsidR="001B2D3C" w:rsidRPr="008A757E" w:rsidRDefault="007B55D2" w:rsidP="001B2D3C">
      <w:pPr>
        <w:ind w:firstLine="851"/>
        <w:jc w:val="both"/>
        <w:rPr>
          <w:szCs w:val="24"/>
        </w:rPr>
      </w:pPr>
      <w:r>
        <w:rPr>
          <w:szCs w:val="24"/>
        </w:rPr>
        <w:t>2</w:t>
      </w:r>
      <w:r w:rsidR="001B2D3C" w:rsidRPr="008A757E">
        <w:rPr>
          <w:szCs w:val="24"/>
        </w:rPr>
        <w:t xml:space="preserve">. Skelbti sprendimą Teisės aktų registre ir </w:t>
      </w:r>
      <w:r w:rsidR="005A416C">
        <w:rPr>
          <w:szCs w:val="24"/>
        </w:rPr>
        <w:t>S</w:t>
      </w:r>
      <w:r w:rsidR="001B2D3C" w:rsidRPr="008A757E">
        <w:rPr>
          <w:szCs w:val="24"/>
        </w:rPr>
        <w:t>avivaldybės interneto svetainėje.</w:t>
      </w:r>
    </w:p>
    <w:p w:rsidR="001B2D3C" w:rsidRPr="008A757E" w:rsidRDefault="001B2D3C" w:rsidP="00922AF8">
      <w:pPr>
        <w:tabs>
          <w:tab w:val="left" w:pos="1350"/>
        </w:tabs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  <w:r w:rsidRPr="008A757E">
        <w:rPr>
          <w:szCs w:val="24"/>
        </w:rPr>
        <w:t>Savivaldybės meras</w:t>
      </w:r>
      <w:r w:rsidR="00BF0C84">
        <w:rPr>
          <w:szCs w:val="24"/>
        </w:rPr>
        <w:t xml:space="preserve">                                                                                                          Juozas Mažeika </w:t>
      </w:r>
    </w:p>
    <w:p w:rsidR="001B2D3C" w:rsidRDefault="001B2D3C" w:rsidP="001B2D3C">
      <w:pPr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</w:p>
    <w:p w:rsidR="00922AF8" w:rsidRDefault="00922AF8" w:rsidP="001B2D3C">
      <w:pPr>
        <w:jc w:val="both"/>
        <w:rPr>
          <w:szCs w:val="24"/>
        </w:rPr>
      </w:pPr>
    </w:p>
    <w:p w:rsidR="00922AF8" w:rsidRDefault="00922AF8" w:rsidP="001B2D3C">
      <w:pPr>
        <w:jc w:val="both"/>
        <w:rPr>
          <w:szCs w:val="24"/>
        </w:rPr>
      </w:pPr>
    </w:p>
    <w:p w:rsidR="00922AF8" w:rsidRDefault="00922AF8" w:rsidP="001B2D3C">
      <w:pPr>
        <w:jc w:val="both"/>
        <w:rPr>
          <w:szCs w:val="24"/>
        </w:rPr>
      </w:pPr>
    </w:p>
    <w:p w:rsidR="00F46E6F" w:rsidRDefault="00F46E6F" w:rsidP="001B2D3C">
      <w:pPr>
        <w:rPr>
          <w:szCs w:val="24"/>
        </w:rPr>
      </w:pPr>
    </w:p>
    <w:p w:rsidR="00F46E6F" w:rsidRDefault="00F46E6F" w:rsidP="001B2D3C">
      <w:pPr>
        <w:rPr>
          <w:szCs w:val="24"/>
        </w:rPr>
      </w:pPr>
    </w:p>
    <w:p w:rsidR="007C453B" w:rsidRDefault="007C453B" w:rsidP="001B2D3C">
      <w:pPr>
        <w:rPr>
          <w:szCs w:val="24"/>
        </w:rPr>
      </w:pPr>
    </w:p>
    <w:p w:rsidR="00652A16" w:rsidRDefault="00652A16" w:rsidP="001B2D3C">
      <w:pPr>
        <w:rPr>
          <w:szCs w:val="24"/>
        </w:rPr>
      </w:pPr>
    </w:p>
    <w:p w:rsidR="006565D4" w:rsidRDefault="006565D4" w:rsidP="001B2D3C">
      <w:pPr>
        <w:rPr>
          <w:szCs w:val="24"/>
        </w:rPr>
      </w:pPr>
      <w:bookmarkStart w:id="0" w:name="_GoBack"/>
      <w:bookmarkEnd w:id="0"/>
    </w:p>
    <w:p w:rsidR="00652A16" w:rsidRDefault="00652A16" w:rsidP="001B2D3C">
      <w:pPr>
        <w:rPr>
          <w:szCs w:val="24"/>
        </w:rPr>
      </w:pPr>
    </w:p>
    <w:p w:rsidR="007C453B" w:rsidRDefault="007C453B" w:rsidP="001B2D3C">
      <w:pPr>
        <w:rPr>
          <w:szCs w:val="24"/>
        </w:rPr>
      </w:pPr>
    </w:p>
    <w:p w:rsidR="007C453B" w:rsidRDefault="007C453B" w:rsidP="001B2D3C">
      <w:pPr>
        <w:rPr>
          <w:szCs w:val="24"/>
        </w:rPr>
      </w:pPr>
    </w:p>
    <w:p w:rsidR="004B382E" w:rsidRDefault="004B382E" w:rsidP="001B2D3C">
      <w:pPr>
        <w:rPr>
          <w:szCs w:val="24"/>
        </w:rPr>
      </w:pPr>
    </w:p>
    <w:p w:rsidR="004B382E" w:rsidRDefault="004B382E" w:rsidP="001B2D3C">
      <w:pPr>
        <w:rPr>
          <w:szCs w:val="24"/>
        </w:rPr>
      </w:pPr>
    </w:p>
    <w:p w:rsidR="004B382E" w:rsidRDefault="004B382E" w:rsidP="001B2D3C">
      <w:pPr>
        <w:rPr>
          <w:szCs w:val="24"/>
        </w:rPr>
      </w:pPr>
    </w:p>
    <w:p w:rsidR="00AA7B8D" w:rsidRDefault="00AA7B8D" w:rsidP="001B2D3C">
      <w:pPr>
        <w:rPr>
          <w:szCs w:val="24"/>
        </w:rPr>
      </w:pPr>
    </w:p>
    <w:p w:rsidR="007631CE" w:rsidRPr="001B2D3C" w:rsidRDefault="001B2D3C" w:rsidP="00BF0C84">
      <w:r>
        <w:rPr>
          <w:szCs w:val="24"/>
        </w:rPr>
        <w:t xml:space="preserve">Inga </w:t>
      </w:r>
      <w:proofErr w:type="spellStart"/>
      <w:r>
        <w:rPr>
          <w:szCs w:val="24"/>
        </w:rPr>
        <w:t>Biliūnaitė</w:t>
      </w:r>
      <w:r w:rsidR="00922AF8">
        <w:rPr>
          <w:szCs w:val="24"/>
        </w:rPr>
        <w:t>-</w:t>
      </w:r>
      <w:r>
        <w:rPr>
          <w:szCs w:val="24"/>
        </w:rPr>
        <w:t>Rušinskė</w:t>
      </w:r>
      <w:proofErr w:type="spellEnd"/>
    </w:p>
    <w:sectPr w:rsidR="007631CE" w:rsidRPr="001B2D3C" w:rsidSect="006565D4">
      <w:pgSz w:w="12240" w:h="15840"/>
      <w:pgMar w:top="709" w:right="567" w:bottom="1134" w:left="1701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6DA" w:rsidRDefault="001F56DA" w:rsidP="00922AF8">
      <w:r>
        <w:separator/>
      </w:r>
    </w:p>
  </w:endnote>
  <w:endnote w:type="continuationSeparator" w:id="0">
    <w:p w:rsidR="001F56DA" w:rsidRDefault="001F56DA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6DA" w:rsidRDefault="001F56DA" w:rsidP="00922AF8">
      <w:r>
        <w:separator/>
      </w:r>
    </w:p>
  </w:footnote>
  <w:footnote w:type="continuationSeparator" w:id="0">
    <w:p w:rsidR="001F56DA" w:rsidRDefault="001F56DA" w:rsidP="00922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BF5F38"/>
    <w:multiLevelType w:val="hybridMultilevel"/>
    <w:tmpl w:val="2DE8A188"/>
    <w:lvl w:ilvl="0" w:tplc="5D9812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DE"/>
    <w:rsid w:val="000275E3"/>
    <w:rsid w:val="00073894"/>
    <w:rsid w:val="00092461"/>
    <w:rsid w:val="000976E4"/>
    <w:rsid w:val="000A7AA7"/>
    <w:rsid w:val="000C74B8"/>
    <w:rsid w:val="000E497D"/>
    <w:rsid w:val="0011021E"/>
    <w:rsid w:val="00120128"/>
    <w:rsid w:val="0015247D"/>
    <w:rsid w:val="001B2D3C"/>
    <w:rsid w:val="001B5D91"/>
    <w:rsid w:val="001E3E7C"/>
    <w:rsid w:val="001F56DA"/>
    <w:rsid w:val="001F5AF8"/>
    <w:rsid w:val="00261464"/>
    <w:rsid w:val="00265B94"/>
    <w:rsid w:val="002B755C"/>
    <w:rsid w:val="002B79DE"/>
    <w:rsid w:val="002D04FF"/>
    <w:rsid w:val="002E05C7"/>
    <w:rsid w:val="002E1D7B"/>
    <w:rsid w:val="003212C4"/>
    <w:rsid w:val="00326DE6"/>
    <w:rsid w:val="00374EDE"/>
    <w:rsid w:val="003B4D2C"/>
    <w:rsid w:val="004264E4"/>
    <w:rsid w:val="00450768"/>
    <w:rsid w:val="004B382E"/>
    <w:rsid w:val="004F3CD5"/>
    <w:rsid w:val="005A3F21"/>
    <w:rsid w:val="005A416C"/>
    <w:rsid w:val="005B41C5"/>
    <w:rsid w:val="005C047F"/>
    <w:rsid w:val="00616A81"/>
    <w:rsid w:val="00625CF0"/>
    <w:rsid w:val="00652A16"/>
    <w:rsid w:val="006565D4"/>
    <w:rsid w:val="00675135"/>
    <w:rsid w:val="006B7D90"/>
    <w:rsid w:val="007B55D2"/>
    <w:rsid w:val="007C453B"/>
    <w:rsid w:val="007E72A3"/>
    <w:rsid w:val="007F2D1A"/>
    <w:rsid w:val="00803DEF"/>
    <w:rsid w:val="00854CC2"/>
    <w:rsid w:val="008D3350"/>
    <w:rsid w:val="008F1B30"/>
    <w:rsid w:val="00922AF8"/>
    <w:rsid w:val="00937EAB"/>
    <w:rsid w:val="00947B42"/>
    <w:rsid w:val="009603FF"/>
    <w:rsid w:val="00975B91"/>
    <w:rsid w:val="009B6BE6"/>
    <w:rsid w:val="009C021A"/>
    <w:rsid w:val="009C516C"/>
    <w:rsid w:val="009D5B89"/>
    <w:rsid w:val="009E5528"/>
    <w:rsid w:val="00A3096D"/>
    <w:rsid w:val="00A45CB1"/>
    <w:rsid w:val="00A63794"/>
    <w:rsid w:val="00A77F23"/>
    <w:rsid w:val="00AA7B8D"/>
    <w:rsid w:val="00AC07DD"/>
    <w:rsid w:val="00AD11B7"/>
    <w:rsid w:val="00B6091B"/>
    <w:rsid w:val="00B63D08"/>
    <w:rsid w:val="00B66374"/>
    <w:rsid w:val="00B85145"/>
    <w:rsid w:val="00BC3C4F"/>
    <w:rsid w:val="00BD7186"/>
    <w:rsid w:val="00BF0C84"/>
    <w:rsid w:val="00C02242"/>
    <w:rsid w:val="00C8164A"/>
    <w:rsid w:val="00C97AB2"/>
    <w:rsid w:val="00CF726E"/>
    <w:rsid w:val="00D00037"/>
    <w:rsid w:val="00D05B79"/>
    <w:rsid w:val="00D268B3"/>
    <w:rsid w:val="00D92471"/>
    <w:rsid w:val="00D9515E"/>
    <w:rsid w:val="00DA5898"/>
    <w:rsid w:val="00DC4332"/>
    <w:rsid w:val="00E305C9"/>
    <w:rsid w:val="00E742E3"/>
    <w:rsid w:val="00E810EE"/>
    <w:rsid w:val="00E84D8A"/>
    <w:rsid w:val="00ED4A5C"/>
    <w:rsid w:val="00F41941"/>
    <w:rsid w:val="00F46E6F"/>
    <w:rsid w:val="00FA182D"/>
    <w:rsid w:val="00FB3966"/>
    <w:rsid w:val="00FD02C9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67EEA"/>
  <w15:chartTrackingRefBased/>
  <w15:docId w15:val="{AC0C4D9F-EBEA-4BEB-B50B-1353DDD2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E84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2019-03-20T11:47:00Z</cp:lastPrinted>
  <dcterms:created xsi:type="dcterms:W3CDTF">2019-03-25T09:52:00Z</dcterms:created>
  <dcterms:modified xsi:type="dcterms:W3CDTF">2019-03-26T13:48:00Z</dcterms:modified>
</cp:coreProperties>
</file>