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C9" w:rsidRDefault="00CF0AC9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val="en-US"/>
        </w:rPr>
        <w:drawing>
          <wp:inline distT="0" distB="0" distL="0" distR="0" wp14:anchorId="2B79A166" wp14:editId="743194E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8C4" w:rsidRDefault="00B938C4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b/>
          <w:caps/>
          <w:sz w:val="28"/>
          <w:szCs w:val="28"/>
        </w:rPr>
      </w:pPr>
    </w:p>
    <w:p w:rsidR="001B2D3C" w:rsidRPr="008A757E" w:rsidRDefault="001B2D3C" w:rsidP="001B2D3C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:rsidR="001B2D3C" w:rsidRPr="008A757E" w:rsidRDefault="001B2D3C" w:rsidP="001B2D3C">
      <w:pPr>
        <w:keepNext/>
        <w:keepLines/>
        <w:suppressAutoHyphens/>
        <w:jc w:val="center"/>
        <w:rPr>
          <w:b/>
          <w:szCs w:val="24"/>
        </w:rPr>
      </w:pPr>
      <w:r w:rsidRPr="008A757E">
        <w:rPr>
          <w:b/>
          <w:szCs w:val="24"/>
        </w:rPr>
        <w:t xml:space="preserve">DĖL </w:t>
      </w:r>
      <w:r w:rsidR="007E72A3">
        <w:rPr>
          <w:b/>
          <w:szCs w:val="24"/>
        </w:rPr>
        <w:t>KRETINGOS RAJONO SAVIVALDYBĖS TARYBOS 201</w:t>
      </w:r>
      <w:r w:rsidR="00FB3966">
        <w:rPr>
          <w:b/>
          <w:szCs w:val="24"/>
        </w:rPr>
        <w:t>4</w:t>
      </w:r>
      <w:r w:rsidR="007E72A3">
        <w:rPr>
          <w:b/>
          <w:szCs w:val="24"/>
        </w:rPr>
        <w:t xml:space="preserve"> M.  </w:t>
      </w:r>
      <w:r w:rsidR="007B55D2">
        <w:rPr>
          <w:b/>
          <w:szCs w:val="24"/>
        </w:rPr>
        <w:t>RUGSĖJO</w:t>
      </w:r>
      <w:r w:rsidR="007E72A3">
        <w:rPr>
          <w:b/>
          <w:szCs w:val="24"/>
        </w:rPr>
        <w:t xml:space="preserve"> 2</w:t>
      </w:r>
      <w:r w:rsidR="007B55D2">
        <w:rPr>
          <w:b/>
          <w:szCs w:val="24"/>
        </w:rPr>
        <w:t>5</w:t>
      </w:r>
      <w:r w:rsidR="007E72A3">
        <w:rPr>
          <w:b/>
          <w:szCs w:val="24"/>
        </w:rPr>
        <w:t xml:space="preserve"> D. SPRENDIMO NR. </w:t>
      </w:r>
      <w:proofErr w:type="spellStart"/>
      <w:r w:rsidR="005B41C5">
        <w:rPr>
          <w:b/>
          <w:szCs w:val="24"/>
        </w:rPr>
        <w:t>T2</w:t>
      </w:r>
      <w:proofErr w:type="spellEnd"/>
      <w:r w:rsidR="005B41C5">
        <w:rPr>
          <w:b/>
          <w:szCs w:val="24"/>
        </w:rPr>
        <w:t>–</w:t>
      </w:r>
      <w:r w:rsidR="007B55D2">
        <w:rPr>
          <w:b/>
          <w:szCs w:val="24"/>
        </w:rPr>
        <w:t>259</w:t>
      </w:r>
      <w:r w:rsidR="007E72A3">
        <w:rPr>
          <w:b/>
          <w:szCs w:val="24"/>
        </w:rPr>
        <w:t xml:space="preserve"> </w:t>
      </w:r>
      <w:r w:rsidR="007E72A3" w:rsidRPr="007E72A3">
        <w:rPr>
          <w:b/>
          <w:szCs w:val="24"/>
        </w:rPr>
        <w:t>„</w:t>
      </w:r>
      <w:r w:rsidR="007E72A3">
        <w:rPr>
          <w:b/>
          <w:szCs w:val="24"/>
        </w:rPr>
        <w:t>DĖL</w:t>
      </w:r>
      <w:r w:rsidR="00616A81">
        <w:rPr>
          <w:b/>
          <w:szCs w:val="24"/>
        </w:rPr>
        <w:t xml:space="preserve"> </w:t>
      </w:r>
      <w:r w:rsidR="00A3096D">
        <w:rPr>
          <w:b/>
          <w:szCs w:val="24"/>
        </w:rPr>
        <w:t xml:space="preserve">PARAMOS </w:t>
      </w:r>
      <w:r w:rsidR="00D92471">
        <w:rPr>
          <w:b/>
          <w:szCs w:val="24"/>
        </w:rPr>
        <w:t>VERSL</w:t>
      </w:r>
      <w:r w:rsidR="00A3096D">
        <w:rPr>
          <w:b/>
          <w:szCs w:val="24"/>
        </w:rPr>
        <w:t>UI</w:t>
      </w:r>
      <w:r w:rsidR="00D92471">
        <w:rPr>
          <w:b/>
          <w:szCs w:val="24"/>
        </w:rPr>
        <w:t xml:space="preserve"> SKYRIMO</w:t>
      </w:r>
      <w:r w:rsidR="00A3096D">
        <w:rPr>
          <w:b/>
          <w:szCs w:val="24"/>
        </w:rPr>
        <w:t xml:space="preserve"> PROGRAMOS IR NUOSTATŲ</w:t>
      </w:r>
      <w:r w:rsidR="00D92471">
        <w:rPr>
          <w:b/>
          <w:szCs w:val="24"/>
        </w:rPr>
        <w:t xml:space="preserve"> </w:t>
      </w:r>
      <w:r w:rsidR="00616A81">
        <w:rPr>
          <w:b/>
          <w:szCs w:val="24"/>
        </w:rPr>
        <w:t>PATVIRTINIMO</w:t>
      </w:r>
      <w:bookmarkStart w:id="0" w:name="_GoBack"/>
      <w:bookmarkEnd w:id="0"/>
      <w:r w:rsidR="007E72A3" w:rsidRPr="007E72A3">
        <w:rPr>
          <w:b/>
          <w:szCs w:val="24"/>
        </w:rPr>
        <w:t>“</w:t>
      </w:r>
      <w:r w:rsidR="007E72A3">
        <w:rPr>
          <w:b/>
          <w:szCs w:val="24"/>
        </w:rPr>
        <w:t xml:space="preserve"> PAKEITIMO</w:t>
      </w: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</w:p>
    <w:p w:rsidR="001B2D3C" w:rsidRPr="008A757E" w:rsidRDefault="001B2D3C" w:rsidP="001B2D3C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201</w:t>
      </w:r>
      <w:r w:rsidR="00E810EE">
        <w:rPr>
          <w:szCs w:val="24"/>
        </w:rPr>
        <w:t>9</w:t>
      </w:r>
      <w:r w:rsidRPr="008A757E">
        <w:rPr>
          <w:szCs w:val="24"/>
        </w:rPr>
        <w:t xml:space="preserve"> m. </w:t>
      </w:r>
      <w:r w:rsidR="00E810EE">
        <w:rPr>
          <w:szCs w:val="24"/>
        </w:rPr>
        <w:t>kovo</w:t>
      </w:r>
      <w:r w:rsidR="00B632C6">
        <w:rPr>
          <w:szCs w:val="24"/>
        </w:rPr>
        <w:t xml:space="preserve"> 2</w:t>
      </w:r>
      <w:r w:rsidR="00F23E44">
        <w:rPr>
          <w:szCs w:val="24"/>
        </w:rPr>
        <w:t>8</w:t>
      </w:r>
      <w:r w:rsidRPr="008A757E">
        <w:rPr>
          <w:szCs w:val="24"/>
        </w:rPr>
        <w:t xml:space="preserve"> 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proofErr w:type="spellStart"/>
      <w:r w:rsidRPr="008A757E">
        <w:rPr>
          <w:szCs w:val="24"/>
        </w:rPr>
        <w:t>T</w:t>
      </w:r>
      <w:r w:rsidR="00F23E44">
        <w:rPr>
          <w:szCs w:val="24"/>
        </w:rPr>
        <w:t>2</w:t>
      </w:r>
      <w:proofErr w:type="spellEnd"/>
      <w:r>
        <w:rPr>
          <w:szCs w:val="24"/>
        </w:rPr>
        <w:t>-</w:t>
      </w:r>
      <w:r w:rsidR="00F23E44">
        <w:rPr>
          <w:szCs w:val="24"/>
        </w:rPr>
        <w:t>48</w:t>
      </w:r>
    </w:p>
    <w:p w:rsidR="001B2D3C" w:rsidRPr="008A757E" w:rsidRDefault="001B2D3C" w:rsidP="00922AF8">
      <w:pPr>
        <w:keepNext/>
        <w:keepLines/>
        <w:suppressAutoHyphens/>
        <w:ind w:firstLine="567"/>
        <w:jc w:val="center"/>
        <w:rPr>
          <w:szCs w:val="24"/>
        </w:rPr>
      </w:pPr>
      <w:r w:rsidRPr="008A757E">
        <w:rPr>
          <w:szCs w:val="24"/>
        </w:rPr>
        <w:t>Kretinga</w:t>
      </w:r>
    </w:p>
    <w:p w:rsidR="00922AF8" w:rsidRDefault="00922AF8" w:rsidP="001B2D3C">
      <w:pPr>
        <w:keepNext/>
        <w:keepLines/>
        <w:suppressAutoHyphens/>
        <w:ind w:firstLine="851"/>
        <w:jc w:val="both"/>
        <w:rPr>
          <w:szCs w:val="24"/>
        </w:rPr>
      </w:pPr>
    </w:p>
    <w:p w:rsidR="00A63794" w:rsidRDefault="001B2D3C" w:rsidP="00E84D8A">
      <w:pPr>
        <w:keepNext/>
        <w:keepLines/>
        <w:suppressAutoHyphens/>
        <w:ind w:firstLine="851"/>
        <w:jc w:val="both"/>
      </w:pPr>
      <w:r w:rsidRPr="008A757E">
        <w:rPr>
          <w:szCs w:val="24"/>
        </w:rPr>
        <w:t xml:space="preserve">Vadovaudamasi </w:t>
      </w:r>
      <w:r w:rsidR="00A63794">
        <w:t>Vietos savivaldos įstatymo 18 straipsnio 1 dalimi, Kretingos rajono</w:t>
      </w:r>
      <w:r w:rsidR="003216D1">
        <w:t xml:space="preserve"> </w:t>
      </w:r>
      <w:r w:rsidR="00A63794">
        <w:t xml:space="preserve">savivaldybės taryba  </w:t>
      </w:r>
      <w:r w:rsidR="00A63794">
        <w:rPr>
          <w:spacing w:val="34"/>
        </w:rPr>
        <w:t>nusprendžia</w:t>
      </w:r>
      <w:r w:rsidR="00A63794">
        <w:t>:</w:t>
      </w:r>
    </w:p>
    <w:p w:rsidR="00A63794" w:rsidRPr="00E84D8A" w:rsidRDefault="00A63794" w:rsidP="00BC3C4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color w:val="000000"/>
          <w:lang w:eastAsia="lt-LT"/>
        </w:rPr>
      </w:pPr>
      <w:r w:rsidRPr="00E84D8A">
        <w:rPr>
          <w:color w:val="000000"/>
          <w:lang w:eastAsia="lt-LT"/>
        </w:rPr>
        <w:t xml:space="preserve">Pakeisti Paramos verslui skyrimo nuostatus, patvirtintus Kretingos rajono savivaldybės </w:t>
      </w:r>
      <w:r w:rsidRPr="00854CC2">
        <w:rPr>
          <w:color w:val="000000"/>
          <w:lang w:eastAsia="lt-LT"/>
        </w:rPr>
        <w:t>tarybos 201</w:t>
      </w:r>
      <w:r w:rsidR="007B55D2">
        <w:rPr>
          <w:color w:val="000000"/>
          <w:lang w:eastAsia="lt-LT"/>
        </w:rPr>
        <w:t>4</w:t>
      </w:r>
      <w:r w:rsidRPr="00854CC2">
        <w:rPr>
          <w:color w:val="000000"/>
          <w:lang w:eastAsia="lt-LT"/>
        </w:rPr>
        <w:t xml:space="preserve"> m. </w:t>
      </w:r>
      <w:r w:rsidR="007B55D2">
        <w:rPr>
          <w:color w:val="000000"/>
          <w:lang w:eastAsia="lt-LT"/>
        </w:rPr>
        <w:t>rugsėjo</w:t>
      </w:r>
      <w:r w:rsidRPr="00854CC2">
        <w:rPr>
          <w:color w:val="000000"/>
          <w:lang w:eastAsia="lt-LT"/>
        </w:rPr>
        <w:t xml:space="preserve"> 2</w:t>
      </w:r>
      <w:r w:rsidR="007B55D2">
        <w:rPr>
          <w:color w:val="000000"/>
          <w:lang w:eastAsia="lt-LT"/>
        </w:rPr>
        <w:t>5</w:t>
      </w:r>
      <w:r w:rsidRPr="00854CC2">
        <w:rPr>
          <w:color w:val="000000"/>
          <w:lang w:eastAsia="lt-LT"/>
        </w:rPr>
        <w:t xml:space="preserve"> d. sprendimu Nr. </w:t>
      </w:r>
      <w:proofErr w:type="spellStart"/>
      <w:r w:rsidRPr="00854CC2">
        <w:rPr>
          <w:color w:val="000000"/>
          <w:lang w:eastAsia="lt-LT"/>
        </w:rPr>
        <w:t>T2</w:t>
      </w:r>
      <w:proofErr w:type="spellEnd"/>
      <w:r w:rsidRPr="00854CC2">
        <w:rPr>
          <w:color w:val="000000"/>
          <w:lang w:eastAsia="lt-LT"/>
        </w:rPr>
        <w:t>-</w:t>
      </w:r>
      <w:r w:rsidR="007B55D2">
        <w:rPr>
          <w:color w:val="000000"/>
          <w:lang w:eastAsia="lt-LT"/>
        </w:rPr>
        <w:t>259</w:t>
      </w:r>
      <w:r w:rsidRPr="00854CC2">
        <w:rPr>
          <w:color w:val="000000"/>
          <w:lang w:eastAsia="lt-LT"/>
        </w:rPr>
        <w:t xml:space="preserve"> „</w:t>
      </w:r>
      <w:r>
        <w:t>Dėl paramos verslui skyrimo programos ir nuostatų patvirtinimo“,</w:t>
      </w:r>
      <w:r w:rsidRPr="00E84D8A">
        <w:rPr>
          <w:color w:val="000000"/>
          <w:lang w:eastAsia="lt-LT"/>
        </w:rPr>
        <w:t xml:space="preserve"> ir išdėstyti juos nauja redakcija (pridedama).</w:t>
      </w:r>
    </w:p>
    <w:p w:rsidR="001B2D3C" w:rsidRPr="008A757E" w:rsidRDefault="007B55D2" w:rsidP="001B2D3C">
      <w:pPr>
        <w:ind w:firstLine="851"/>
        <w:jc w:val="both"/>
        <w:rPr>
          <w:szCs w:val="24"/>
        </w:rPr>
      </w:pPr>
      <w:r>
        <w:rPr>
          <w:szCs w:val="24"/>
        </w:rPr>
        <w:t>2</w:t>
      </w:r>
      <w:r w:rsidR="001B2D3C" w:rsidRPr="008A757E">
        <w:rPr>
          <w:szCs w:val="24"/>
        </w:rPr>
        <w:t xml:space="preserve">. Skelbti sprendimą Teisės aktų registre ir </w:t>
      </w:r>
      <w:r w:rsidR="005A416C">
        <w:rPr>
          <w:szCs w:val="24"/>
        </w:rPr>
        <w:t>S</w:t>
      </w:r>
      <w:r w:rsidR="001B2D3C" w:rsidRPr="008A757E">
        <w:rPr>
          <w:szCs w:val="24"/>
        </w:rPr>
        <w:t>avivaldybės interneto svetainėje.</w:t>
      </w:r>
    </w:p>
    <w:p w:rsidR="001B2D3C" w:rsidRPr="008A757E" w:rsidRDefault="001B2D3C" w:rsidP="00922AF8">
      <w:pPr>
        <w:tabs>
          <w:tab w:val="left" w:pos="1350"/>
        </w:tabs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CF0AC9">
        <w:rPr>
          <w:szCs w:val="24"/>
        </w:rPr>
        <w:t xml:space="preserve">                                                                                                           Juozas Mažeika</w:t>
      </w: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DE4AA4" w:rsidRDefault="00DE4AA4" w:rsidP="001B2D3C">
      <w:pPr>
        <w:jc w:val="both"/>
        <w:rPr>
          <w:szCs w:val="24"/>
        </w:rPr>
      </w:pPr>
    </w:p>
    <w:p w:rsidR="00DE4AA4" w:rsidRDefault="00DE4AA4" w:rsidP="001B2D3C">
      <w:pPr>
        <w:jc w:val="both"/>
        <w:rPr>
          <w:szCs w:val="24"/>
        </w:rPr>
      </w:pPr>
    </w:p>
    <w:p w:rsidR="00DE4AA4" w:rsidRDefault="00DE4AA4" w:rsidP="001B2D3C">
      <w:pPr>
        <w:jc w:val="both"/>
        <w:rPr>
          <w:szCs w:val="24"/>
        </w:rPr>
      </w:pPr>
    </w:p>
    <w:p w:rsidR="00DE4AA4" w:rsidRDefault="00DE4AA4" w:rsidP="001B2D3C">
      <w:pPr>
        <w:jc w:val="both"/>
        <w:rPr>
          <w:szCs w:val="24"/>
        </w:rPr>
      </w:pPr>
    </w:p>
    <w:p w:rsidR="001B2D3C" w:rsidRDefault="001B2D3C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922AF8" w:rsidRDefault="00922AF8" w:rsidP="001B2D3C">
      <w:pPr>
        <w:jc w:val="both"/>
        <w:rPr>
          <w:szCs w:val="24"/>
        </w:rPr>
      </w:pPr>
    </w:p>
    <w:p w:rsidR="00F46E6F" w:rsidRDefault="00F46E6F" w:rsidP="001B2D3C">
      <w:pPr>
        <w:rPr>
          <w:szCs w:val="24"/>
        </w:rPr>
      </w:pPr>
    </w:p>
    <w:p w:rsidR="00F46E6F" w:rsidRDefault="00F46E6F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B938C4" w:rsidRDefault="00B938C4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7C453B" w:rsidRDefault="007C453B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4B382E" w:rsidRDefault="004B382E" w:rsidP="001B2D3C">
      <w:pPr>
        <w:rPr>
          <w:szCs w:val="24"/>
        </w:rPr>
      </w:pPr>
    </w:p>
    <w:p w:rsidR="007631CE" w:rsidRPr="001B2D3C" w:rsidRDefault="001B2D3C" w:rsidP="00CF0AC9">
      <w:r>
        <w:rPr>
          <w:szCs w:val="24"/>
        </w:rPr>
        <w:t xml:space="preserve">Inga </w:t>
      </w:r>
      <w:proofErr w:type="spellStart"/>
      <w:r>
        <w:rPr>
          <w:szCs w:val="24"/>
        </w:rPr>
        <w:t>Biliūnaitė</w:t>
      </w:r>
      <w:r w:rsidR="00922AF8">
        <w:rPr>
          <w:szCs w:val="24"/>
        </w:rPr>
        <w:t>-</w:t>
      </w:r>
      <w:r>
        <w:rPr>
          <w:szCs w:val="24"/>
        </w:rPr>
        <w:t>Rušinskė</w:t>
      </w:r>
      <w:proofErr w:type="spellEnd"/>
    </w:p>
    <w:sectPr w:rsidR="007631CE" w:rsidRPr="001B2D3C" w:rsidSect="00B938C4">
      <w:pgSz w:w="12240" w:h="15840"/>
      <w:pgMar w:top="709" w:right="567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5A7" w:rsidRDefault="006335A7" w:rsidP="00922AF8">
      <w:r>
        <w:separator/>
      </w:r>
    </w:p>
  </w:endnote>
  <w:endnote w:type="continuationSeparator" w:id="0">
    <w:p w:rsidR="006335A7" w:rsidRDefault="006335A7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5A7" w:rsidRDefault="006335A7" w:rsidP="00922AF8">
      <w:r>
        <w:separator/>
      </w:r>
    </w:p>
  </w:footnote>
  <w:footnote w:type="continuationSeparator" w:id="0">
    <w:p w:rsidR="006335A7" w:rsidRDefault="006335A7" w:rsidP="0092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F5F38"/>
    <w:multiLevelType w:val="hybridMultilevel"/>
    <w:tmpl w:val="2DE8A188"/>
    <w:lvl w:ilvl="0" w:tplc="5D9812D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DE"/>
    <w:rsid w:val="00002AC1"/>
    <w:rsid w:val="000275E3"/>
    <w:rsid w:val="00060648"/>
    <w:rsid w:val="00073894"/>
    <w:rsid w:val="00092461"/>
    <w:rsid w:val="000A7AA7"/>
    <w:rsid w:val="000C74B8"/>
    <w:rsid w:val="000E497D"/>
    <w:rsid w:val="0015247D"/>
    <w:rsid w:val="001A336E"/>
    <w:rsid w:val="001B2D3C"/>
    <w:rsid w:val="001E3E7C"/>
    <w:rsid w:val="001F5AF8"/>
    <w:rsid w:val="00261464"/>
    <w:rsid w:val="002B79DE"/>
    <w:rsid w:val="002E1D7B"/>
    <w:rsid w:val="003003AB"/>
    <w:rsid w:val="003212C4"/>
    <w:rsid w:val="003216D1"/>
    <w:rsid w:val="00326DE6"/>
    <w:rsid w:val="00374EDE"/>
    <w:rsid w:val="003B4D2C"/>
    <w:rsid w:val="004264E4"/>
    <w:rsid w:val="004B382E"/>
    <w:rsid w:val="004B744B"/>
    <w:rsid w:val="004C51E1"/>
    <w:rsid w:val="0056391F"/>
    <w:rsid w:val="005A416C"/>
    <w:rsid w:val="005B41C5"/>
    <w:rsid w:val="005C047F"/>
    <w:rsid w:val="00607126"/>
    <w:rsid w:val="006168BA"/>
    <w:rsid w:val="00616A81"/>
    <w:rsid w:val="00625CF0"/>
    <w:rsid w:val="006335A7"/>
    <w:rsid w:val="006336DC"/>
    <w:rsid w:val="007B55D2"/>
    <w:rsid w:val="007C453B"/>
    <w:rsid w:val="007E72A3"/>
    <w:rsid w:val="007F2D1A"/>
    <w:rsid w:val="00803DEF"/>
    <w:rsid w:val="00854CC2"/>
    <w:rsid w:val="008D3350"/>
    <w:rsid w:val="008F1B30"/>
    <w:rsid w:val="009078C2"/>
    <w:rsid w:val="00922AF8"/>
    <w:rsid w:val="009450CE"/>
    <w:rsid w:val="00974237"/>
    <w:rsid w:val="0097493E"/>
    <w:rsid w:val="009C516C"/>
    <w:rsid w:val="009D5B89"/>
    <w:rsid w:val="009E5528"/>
    <w:rsid w:val="00A1555E"/>
    <w:rsid w:val="00A3096D"/>
    <w:rsid w:val="00A45CB1"/>
    <w:rsid w:val="00A63794"/>
    <w:rsid w:val="00A77F23"/>
    <w:rsid w:val="00AC07DD"/>
    <w:rsid w:val="00B60017"/>
    <w:rsid w:val="00B632C6"/>
    <w:rsid w:val="00B63D08"/>
    <w:rsid w:val="00B66374"/>
    <w:rsid w:val="00B85145"/>
    <w:rsid w:val="00B938C4"/>
    <w:rsid w:val="00BC3C4F"/>
    <w:rsid w:val="00BD7186"/>
    <w:rsid w:val="00C02242"/>
    <w:rsid w:val="00C978EF"/>
    <w:rsid w:val="00C97AB2"/>
    <w:rsid w:val="00CF0AC9"/>
    <w:rsid w:val="00D268B3"/>
    <w:rsid w:val="00D92471"/>
    <w:rsid w:val="00DA5898"/>
    <w:rsid w:val="00DC4332"/>
    <w:rsid w:val="00DE4AA4"/>
    <w:rsid w:val="00E305C9"/>
    <w:rsid w:val="00E810EE"/>
    <w:rsid w:val="00E84D8A"/>
    <w:rsid w:val="00F23E44"/>
    <w:rsid w:val="00F3540D"/>
    <w:rsid w:val="00F46E6F"/>
    <w:rsid w:val="00F72200"/>
    <w:rsid w:val="00FA182D"/>
    <w:rsid w:val="00FA6480"/>
    <w:rsid w:val="00FB3966"/>
    <w:rsid w:val="00FD02C9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28DE7"/>
  <w15:chartTrackingRefBased/>
  <w15:docId w15:val="{AC0C4D9F-EBEA-4BEB-B50B-1353DDD2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E84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2019-03-28T12:40:00Z</cp:lastPrinted>
  <dcterms:created xsi:type="dcterms:W3CDTF">2019-03-28T12:27:00Z</dcterms:created>
  <dcterms:modified xsi:type="dcterms:W3CDTF">2019-03-28T12:42:00Z</dcterms:modified>
</cp:coreProperties>
</file>