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37" w:rsidRDefault="00466A37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2A9E1AD" wp14:editId="4A5691A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37" w:rsidRDefault="00466A37" w:rsidP="000D4472">
      <w:pPr>
        <w:jc w:val="center"/>
        <w:outlineLvl w:val="0"/>
        <w:rPr>
          <w:b/>
          <w:sz w:val="28"/>
          <w:szCs w:val="28"/>
        </w:rPr>
      </w:pPr>
    </w:p>
    <w:p w:rsidR="000D4472" w:rsidRPr="00017457" w:rsidRDefault="000D4472" w:rsidP="000D4472">
      <w:pPr>
        <w:jc w:val="center"/>
        <w:outlineLvl w:val="0"/>
        <w:rPr>
          <w:b/>
          <w:sz w:val="28"/>
          <w:szCs w:val="28"/>
        </w:rPr>
      </w:pPr>
      <w:r w:rsidRPr="00017457">
        <w:rPr>
          <w:b/>
          <w:sz w:val="28"/>
          <w:szCs w:val="28"/>
        </w:rPr>
        <w:t>KRETINGOS RAJONO SAVIVALDYBĖS TARYBA</w:t>
      </w:r>
    </w:p>
    <w:p w:rsidR="000D4472" w:rsidRPr="00017457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 w:rsidRPr="00017457">
        <w:rPr>
          <w:b/>
          <w:sz w:val="28"/>
          <w:szCs w:val="28"/>
        </w:rPr>
        <w:t>SPRENDIMAS</w:t>
      </w:r>
    </w:p>
    <w:p w:rsidR="00171C65" w:rsidRDefault="00531ED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DĖL KRETINGOS RAJONO SAVIVALDYBĖS</w:t>
      </w:r>
      <w:r w:rsidR="00745EEE">
        <w:rPr>
          <w:b/>
          <w:sz w:val="28"/>
          <w:szCs w:val="28"/>
        </w:rPr>
        <w:t xml:space="preserve"> TARYBOS 2012 M. KOVO </w:t>
      </w:r>
    </w:p>
    <w:p w:rsidR="00531ED2" w:rsidRPr="00017457" w:rsidRDefault="00745EEE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D. SPRENDIMO </w:t>
      </w:r>
      <w:r w:rsidR="000623A5">
        <w:rPr>
          <w:b/>
          <w:sz w:val="28"/>
          <w:szCs w:val="28"/>
        </w:rPr>
        <w:t xml:space="preserve">Nr. </w:t>
      </w:r>
      <w:r>
        <w:rPr>
          <w:b/>
          <w:sz w:val="28"/>
          <w:szCs w:val="28"/>
        </w:rPr>
        <w:t>T2-103 „DĖL KRETINGOS SOCIALINIŲ PASLAUGŲ</w:t>
      </w:r>
      <w:r w:rsidR="00F07A0B">
        <w:rPr>
          <w:b/>
          <w:sz w:val="28"/>
          <w:szCs w:val="28"/>
        </w:rPr>
        <w:t xml:space="preserve"> </w:t>
      </w:r>
      <w:r w:rsidR="00BE7CB6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ENTRO TEIKIAMŲ SOCIALINIŲ PASLAUGŲ SĄRAŠO IR SOCIALINIŲ PASLAUGŲ KAINŲ PATVIRTINIMO</w:t>
      </w:r>
      <w:r w:rsidR="0056512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PAKEITIMO</w:t>
      </w:r>
    </w:p>
    <w:p w:rsidR="00AD0F7A" w:rsidRPr="00017457" w:rsidRDefault="00AD0F7A" w:rsidP="000D4472">
      <w:pPr>
        <w:jc w:val="center"/>
        <w:rPr>
          <w:b/>
        </w:rPr>
      </w:pPr>
    </w:p>
    <w:p w:rsidR="000D4472" w:rsidRPr="00017457" w:rsidRDefault="002C441A" w:rsidP="000D4472">
      <w:pPr>
        <w:jc w:val="center"/>
      </w:pPr>
      <w:r w:rsidRPr="00017457">
        <w:t>201</w:t>
      </w:r>
      <w:r w:rsidR="0056512C">
        <w:t>8</w:t>
      </w:r>
      <w:r w:rsidR="000D4472" w:rsidRPr="00017457">
        <w:t xml:space="preserve"> m. </w:t>
      </w:r>
      <w:r w:rsidR="0056512C">
        <w:t>gruodžio</w:t>
      </w:r>
      <w:r w:rsidR="004F7FF6">
        <w:t xml:space="preserve"> </w:t>
      </w:r>
      <w:r w:rsidR="00747AD7">
        <w:t>20</w:t>
      </w:r>
      <w:r w:rsidR="0056512C">
        <w:t xml:space="preserve"> </w:t>
      </w:r>
      <w:r w:rsidR="00CA334C" w:rsidRPr="00017457">
        <w:t xml:space="preserve">d. </w:t>
      </w:r>
      <w:r w:rsidR="007609C9">
        <w:t xml:space="preserve"> </w:t>
      </w:r>
      <w:r w:rsidR="00CA334C" w:rsidRPr="00017457">
        <w:t xml:space="preserve">Nr. </w:t>
      </w:r>
      <w:r w:rsidR="007609C9">
        <w:t>T</w:t>
      </w:r>
      <w:r w:rsidR="006855F0">
        <w:t>2</w:t>
      </w:r>
      <w:bookmarkStart w:id="0" w:name="_GoBack"/>
      <w:bookmarkEnd w:id="0"/>
      <w:r w:rsidR="007609C9">
        <w:t>-</w:t>
      </w:r>
      <w:r w:rsidR="004F7FF6">
        <w:t>33</w:t>
      </w:r>
      <w:r w:rsidR="00747AD7">
        <w:t>0</w:t>
      </w:r>
    </w:p>
    <w:p w:rsidR="000D4472" w:rsidRPr="00017457" w:rsidRDefault="000D4472" w:rsidP="00300E12">
      <w:pPr>
        <w:jc w:val="center"/>
      </w:pPr>
      <w:r w:rsidRPr="00017457">
        <w:t>Kretinga</w:t>
      </w:r>
    </w:p>
    <w:p w:rsidR="000D4472" w:rsidRPr="00017457" w:rsidRDefault="000D4472" w:rsidP="000D4472"/>
    <w:p w:rsidR="00943AAE" w:rsidRDefault="008142B5" w:rsidP="00BE7CB6">
      <w:pPr>
        <w:tabs>
          <w:tab w:val="left" w:pos="851"/>
        </w:tabs>
        <w:ind w:firstLine="851"/>
        <w:jc w:val="both"/>
      </w:pPr>
      <w:r w:rsidRPr="00017457">
        <w:t>Vadovaudamasi Lietuvos Respublikos vietos savivaldos</w:t>
      </w:r>
      <w:r w:rsidR="000C26ED" w:rsidRPr="00017457">
        <w:t xml:space="preserve"> 18 straipsnio 1 dalimi</w:t>
      </w:r>
      <w:r w:rsidR="00533197" w:rsidRPr="00017457">
        <w:t>,</w:t>
      </w:r>
      <w:r w:rsidR="007F0AA7" w:rsidRPr="00017457">
        <w:t xml:space="preserve"> </w:t>
      </w:r>
      <w:r w:rsidR="000D4472" w:rsidRPr="00095E64">
        <w:t xml:space="preserve">Kretingos rajono savivaldybės taryba </w:t>
      </w:r>
      <w:r w:rsidR="007609C9">
        <w:t xml:space="preserve"> </w:t>
      </w:r>
      <w:r w:rsidR="000D4472" w:rsidRPr="00095E64">
        <w:t>n u s p r e n d ž i a:</w:t>
      </w:r>
    </w:p>
    <w:p w:rsidR="00FB6B50" w:rsidRDefault="00FB6B50" w:rsidP="00BE7CB6">
      <w:pPr>
        <w:tabs>
          <w:tab w:val="left" w:pos="851"/>
        </w:tabs>
        <w:ind w:firstLine="851"/>
        <w:jc w:val="both"/>
      </w:pPr>
      <w:r>
        <w:t xml:space="preserve">1. Pakeisti </w:t>
      </w:r>
      <w:r w:rsidR="009553BF">
        <w:t>Kretingos socialinių paslaugų centro teikiamų socialinių paslaugų kainas, patvirtintas Kretingos rajono savivaldybės tarybos 2012 m. kovo 29 d. sprendimu Nr. T2-103 ,,Dėl Kretingos socialinių paslaugų centro teikiamų socialinių paslaugų sąrašo ir socialinių paslaugų kainų patvirtinimo“, ir išdėstyti jas nauja redakcija (2 priedas).</w:t>
      </w:r>
    </w:p>
    <w:p w:rsidR="002C441A" w:rsidRPr="00095E64" w:rsidRDefault="00531ED2" w:rsidP="00BE7CB6">
      <w:pPr>
        <w:tabs>
          <w:tab w:val="left" w:pos="851"/>
        </w:tabs>
        <w:ind w:firstLine="851"/>
        <w:jc w:val="both"/>
      </w:pPr>
      <w:r>
        <w:t>2</w:t>
      </w:r>
      <w:r w:rsidR="00300E12" w:rsidRPr="00095E64">
        <w:t xml:space="preserve">. </w:t>
      </w:r>
      <w:r w:rsidR="002C441A" w:rsidRPr="00095E64">
        <w:t>Ši</w:t>
      </w:r>
      <w:r w:rsidR="00875012" w:rsidRPr="00095E64">
        <w:t>s sprendimas</w:t>
      </w:r>
      <w:r w:rsidR="00017457" w:rsidRPr="00095E64">
        <w:t xml:space="preserve"> įsigalioja nuo 201</w:t>
      </w:r>
      <w:r w:rsidR="00205188">
        <w:t>9</w:t>
      </w:r>
      <w:r w:rsidR="00017457" w:rsidRPr="00095E64">
        <w:t xml:space="preserve"> m. sausio </w:t>
      </w:r>
      <w:r w:rsidR="00875012" w:rsidRPr="00095E64">
        <w:t>1</w:t>
      </w:r>
      <w:r w:rsidR="00E95478" w:rsidRPr="00095E64">
        <w:t xml:space="preserve"> d.</w:t>
      </w:r>
    </w:p>
    <w:p w:rsidR="00943AAE" w:rsidRPr="00095E64" w:rsidRDefault="00531ED2" w:rsidP="00BE7CB6">
      <w:pPr>
        <w:tabs>
          <w:tab w:val="left" w:pos="851"/>
        </w:tabs>
        <w:ind w:firstLine="851"/>
        <w:jc w:val="both"/>
      </w:pPr>
      <w:r>
        <w:t>3</w:t>
      </w:r>
      <w:r w:rsidR="007F0AA7" w:rsidRPr="00095E64">
        <w:t xml:space="preserve">. </w:t>
      </w:r>
      <w:r w:rsidR="002F0BAB">
        <w:t>Teisės aktą skelbti</w:t>
      </w:r>
      <w:r w:rsidR="004D7C2C">
        <w:t xml:space="preserve"> savivaldybės interneto svetainėje</w:t>
      </w:r>
      <w:r w:rsidR="00D9320C">
        <w:t>.</w:t>
      </w:r>
    </w:p>
    <w:p w:rsidR="00943AAE" w:rsidRDefault="00943AAE" w:rsidP="00BE7CB6">
      <w:pPr>
        <w:tabs>
          <w:tab w:val="left" w:pos="1560"/>
        </w:tabs>
        <w:jc w:val="both"/>
      </w:pPr>
    </w:p>
    <w:p w:rsidR="000D4472" w:rsidRPr="00095E64" w:rsidRDefault="00CA334C" w:rsidP="000D4472">
      <w:pPr>
        <w:jc w:val="both"/>
        <w:rPr>
          <w:sz w:val="20"/>
          <w:szCs w:val="20"/>
        </w:rPr>
      </w:pPr>
      <w:r w:rsidRPr="00095E64">
        <w:t>Savivaldybės meras</w:t>
      </w:r>
      <w:r w:rsidR="00466A37">
        <w:t xml:space="preserve">                                                                                                           Juozas Mažeika </w:t>
      </w:r>
    </w:p>
    <w:p w:rsidR="000D4472" w:rsidRPr="00095E64" w:rsidRDefault="000D4472" w:rsidP="000D4472">
      <w:pPr>
        <w:jc w:val="both"/>
        <w:rPr>
          <w:sz w:val="20"/>
          <w:szCs w:val="20"/>
        </w:rPr>
      </w:pPr>
    </w:p>
    <w:p w:rsidR="009A3E5E" w:rsidRPr="00095E64" w:rsidRDefault="009A3E5E" w:rsidP="000D4472">
      <w:pPr>
        <w:jc w:val="both"/>
        <w:rPr>
          <w:sz w:val="20"/>
          <w:szCs w:val="20"/>
        </w:rPr>
      </w:pPr>
    </w:p>
    <w:p w:rsidR="000D4472" w:rsidRPr="00017457" w:rsidRDefault="000D4472" w:rsidP="000D4472">
      <w:pPr>
        <w:jc w:val="both"/>
      </w:pPr>
    </w:p>
    <w:p w:rsidR="009A3E5E" w:rsidRPr="00017457" w:rsidRDefault="009A3E5E"/>
    <w:p w:rsidR="00E2749D" w:rsidRPr="00017457" w:rsidRDefault="00E2749D" w:rsidP="00017457"/>
    <w:p w:rsidR="002C441A" w:rsidRPr="00017457" w:rsidRDefault="002C441A" w:rsidP="00017457"/>
    <w:p w:rsidR="002C441A" w:rsidRPr="00017457" w:rsidRDefault="002C441A" w:rsidP="00017457"/>
    <w:p w:rsidR="00943AAE" w:rsidRPr="00017457" w:rsidRDefault="00943AAE" w:rsidP="00017457"/>
    <w:p w:rsidR="00943AAE" w:rsidRPr="00017457" w:rsidRDefault="00943AAE" w:rsidP="00017457"/>
    <w:p w:rsidR="00CA334C" w:rsidRPr="00017457" w:rsidRDefault="00CA334C" w:rsidP="00017457">
      <w:pPr>
        <w:rPr>
          <w:b/>
        </w:rPr>
      </w:pPr>
    </w:p>
    <w:p w:rsidR="00CA334C" w:rsidRPr="00017457" w:rsidRDefault="00CA334C" w:rsidP="00017457">
      <w:pPr>
        <w:rPr>
          <w:b/>
        </w:rPr>
      </w:pPr>
    </w:p>
    <w:p w:rsidR="00CA334C" w:rsidRPr="00017457" w:rsidRDefault="00CA334C" w:rsidP="00017457">
      <w:pPr>
        <w:rPr>
          <w:b/>
        </w:rPr>
      </w:pPr>
    </w:p>
    <w:p w:rsidR="00E95478" w:rsidRDefault="00E95478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BE7CB6" w:rsidRDefault="00BE7CB6" w:rsidP="00017457">
      <w:pPr>
        <w:rPr>
          <w:b/>
        </w:rPr>
      </w:pPr>
    </w:p>
    <w:p w:rsidR="00E2749D" w:rsidRPr="00017457" w:rsidRDefault="00E2749D" w:rsidP="00017457">
      <w:pPr>
        <w:rPr>
          <w:b/>
        </w:rPr>
      </w:pPr>
    </w:p>
    <w:p w:rsidR="00300E12" w:rsidRPr="00017457" w:rsidRDefault="00300E12" w:rsidP="00017457">
      <w:pPr>
        <w:rPr>
          <w:b/>
        </w:rPr>
      </w:pPr>
    </w:p>
    <w:p w:rsidR="0098306C" w:rsidRDefault="009937D8" w:rsidP="00466A37">
      <w:r w:rsidRPr="00017457">
        <w:t xml:space="preserve">Danutė </w:t>
      </w:r>
      <w:proofErr w:type="spellStart"/>
      <w:r w:rsidRPr="00017457">
        <w:t>Blagnienė</w:t>
      </w:r>
      <w:proofErr w:type="spellEnd"/>
    </w:p>
    <w:sectPr w:rsidR="0098306C" w:rsidSect="00466A37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7DC" w:rsidRDefault="002017DC" w:rsidP="00CA334C">
      <w:r>
        <w:separator/>
      </w:r>
    </w:p>
  </w:endnote>
  <w:endnote w:type="continuationSeparator" w:id="0">
    <w:p w:rsidR="002017DC" w:rsidRDefault="002017DC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7DC" w:rsidRDefault="002017DC" w:rsidP="00CA334C">
      <w:r>
        <w:separator/>
      </w:r>
    </w:p>
  </w:footnote>
  <w:footnote w:type="continuationSeparator" w:id="0">
    <w:p w:rsidR="002017DC" w:rsidRDefault="002017DC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34C" w:rsidRDefault="00CA334C">
    <w:pPr>
      <w:pStyle w:val="Antrats"/>
    </w:pPr>
  </w:p>
  <w:p w:rsidR="00CA334C" w:rsidRDefault="00CA33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6" w15:restartNumberingAfterBreak="0">
    <w:nsid w:val="685A08F3"/>
    <w:multiLevelType w:val="hybridMultilevel"/>
    <w:tmpl w:val="D2C205CA"/>
    <w:lvl w:ilvl="0" w:tplc="1CA40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72"/>
    <w:rsid w:val="000003BA"/>
    <w:rsid w:val="00002AA7"/>
    <w:rsid w:val="00010063"/>
    <w:rsid w:val="00016B1D"/>
    <w:rsid w:val="00017457"/>
    <w:rsid w:val="0002508D"/>
    <w:rsid w:val="00055543"/>
    <w:rsid w:val="000623A5"/>
    <w:rsid w:val="00077102"/>
    <w:rsid w:val="00095E64"/>
    <w:rsid w:val="000A0144"/>
    <w:rsid w:val="000C26ED"/>
    <w:rsid w:val="000C5B61"/>
    <w:rsid w:val="000D4472"/>
    <w:rsid w:val="001076CA"/>
    <w:rsid w:val="00136B2D"/>
    <w:rsid w:val="001373D4"/>
    <w:rsid w:val="00147AB8"/>
    <w:rsid w:val="001659DC"/>
    <w:rsid w:val="00167F05"/>
    <w:rsid w:val="00170589"/>
    <w:rsid w:val="00171C65"/>
    <w:rsid w:val="001A013F"/>
    <w:rsid w:val="001A7891"/>
    <w:rsid w:val="001C45B9"/>
    <w:rsid w:val="001C7235"/>
    <w:rsid w:val="001D7843"/>
    <w:rsid w:val="001F6B37"/>
    <w:rsid w:val="002017DC"/>
    <w:rsid w:val="00205188"/>
    <w:rsid w:val="0021782E"/>
    <w:rsid w:val="00237E18"/>
    <w:rsid w:val="00246BE0"/>
    <w:rsid w:val="00282EEC"/>
    <w:rsid w:val="00286D95"/>
    <w:rsid w:val="002941A4"/>
    <w:rsid w:val="00297855"/>
    <w:rsid w:val="002C441A"/>
    <w:rsid w:val="002D78CC"/>
    <w:rsid w:val="002F071E"/>
    <w:rsid w:val="002F0BAB"/>
    <w:rsid w:val="002F6646"/>
    <w:rsid w:val="00300E12"/>
    <w:rsid w:val="00303101"/>
    <w:rsid w:val="003231B3"/>
    <w:rsid w:val="0035368F"/>
    <w:rsid w:val="00357AA5"/>
    <w:rsid w:val="0036632B"/>
    <w:rsid w:val="003A761C"/>
    <w:rsid w:val="003E1C36"/>
    <w:rsid w:val="003E5F59"/>
    <w:rsid w:val="003E6760"/>
    <w:rsid w:val="003E695C"/>
    <w:rsid w:val="00466A37"/>
    <w:rsid w:val="00492657"/>
    <w:rsid w:val="004A3515"/>
    <w:rsid w:val="004A5396"/>
    <w:rsid w:val="004B1F22"/>
    <w:rsid w:val="004D7C2C"/>
    <w:rsid w:val="004F7B9F"/>
    <w:rsid w:val="004F7FF6"/>
    <w:rsid w:val="00502580"/>
    <w:rsid w:val="00503A08"/>
    <w:rsid w:val="00514476"/>
    <w:rsid w:val="00530210"/>
    <w:rsid w:val="00531ED2"/>
    <w:rsid w:val="00533197"/>
    <w:rsid w:val="005456CA"/>
    <w:rsid w:val="0055060B"/>
    <w:rsid w:val="00550CC0"/>
    <w:rsid w:val="00553F07"/>
    <w:rsid w:val="0056512C"/>
    <w:rsid w:val="00570732"/>
    <w:rsid w:val="0059734C"/>
    <w:rsid w:val="00597898"/>
    <w:rsid w:val="005A4A01"/>
    <w:rsid w:val="005A548A"/>
    <w:rsid w:val="005A772F"/>
    <w:rsid w:val="005C09F5"/>
    <w:rsid w:val="005C4013"/>
    <w:rsid w:val="005D591E"/>
    <w:rsid w:val="005D73CA"/>
    <w:rsid w:val="005D77E0"/>
    <w:rsid w:val="005D7EA9"/>
    <w:rsid w:val="006052FB"/>
    <w:rsid w:val="00630001"/>
    <w:rsid w:val="00643861"/>
    <w:rsid w:val="00650959"/>
    <w:rsid w:val="00680523"/>
    <w:rsid w:val="00685328"/>
    <w:rsid w:val="006855F0"/>
    <w:rsid w:val="006D2548"/>
    <w:rsid w:val="006D254D"/>
    <w:rsid w:val="006D7D1B"/>
    <w:rsid w:val="006F0503"/>
    <w:rsid w:val="00734841"/>
    <w:rsid w:val="00745EEE"/>
    <w:rsid w:val="00746BB9"/>
    <w:rsid w:val="00747AD7"/>
    <w:rsid w:val="007609C9"/>
    <w:rsid w:val="007718A7"/>
    <w:rsid w:val="00795F92"/>
    <w:rsid w:val="007A22DC"/>
    <w:rsid w:val="007A5653"/>
    <w:rsid w:val="007C39EF"/>
    <w:rsid w:val="007E6202"/>
    <w:rsid w:val="007F0AA7"/>
    <w:rsid w:val="008142B5"/>
    <w:rsid w:val="00835064"/>
    <w:rsid w:val="008367C5"/>
    <w:rsid w:val="00836CD1"/>
    <w:rsid w:val="00841F8E"/>
    <w:rsid w:val="00842818"/>
    <w:rsid w:val="008500FB"/>
    <w:rsid w:val="0085011A"/>
    <w:rsid w:val="00854712"/>
    <w:rsid w:val="00861B8B"/>
    <w:rsid w:val="008625BB"/>
    <w:rsid w:val="00875012"/>
    <w:rsid w:val="008769C6"/>
    <w:rsid w:val="0089795E"/>
    <w:rsid w:val="008A628C"/>
    <w:rsid w:val="008B5228"/>
    <w:rsid w:val="008E0E24"/>
    <w:rsid w:val="008E57D8"/>
    <w:rsid w:val="00943AAE"/>
    <w:rsid w:val="009547B8"/>
    <w:rsid w:val="009553BF"/>
    <w:rsid w:val="00982060"/>
    <w:rsid w:val="0098306C"/>
    <w:rsid w:val="00991C55"/>
    <w:rsid w:val="009937D8"/>
    <w:rsid w:val="009A3284"/>
    <w:rsid w:val="009A3E5E"/>
    <w:rsid w:val="009B272F"/>
    <w:rsid w:val="009C4426"/>
    <w:rsid w:val="009C4492"/>
    <w:rsid w:val="009C618A"/>
    <w:rsid w:val="009F5857"/>
    <w:rsid w:val="00A00371"/>
    <w:rsid w:val="00A108B9"/>
    <w:rsid w:val="00A33507"/>
    <w:rsid w:val="00A57A6F"/>
    <w:rsid w:val="00A72C76"/>
    <w:rsid w:val="00A7639C"/>
    <w:rsid w:val="00A874BA"/>
    <w:rsid w:val="00A93EB4"/>
    <w:rsid w:val="00A95CFD"/>
    <w:rsid w:val="00AB3DC2"/>
    <w:rsid w:val="00AC790B"/>
    <w:rsid w:val="00AD0F7A"/>
    <w:rsid w:val="00B359DE"/>
    <w:rsid w:val="00B41936"/>
    <w:rsid w:val="00B45B74"/>
    <w:rsid w:val="00B90563"/>
    <w:rsid w:val="00B91227"/>
    <w:rsid w:val="00B94654"/>
    <w:rsid w:val="00B96F78"/>
    <w:rsid w:val="00BD5D5F"/>
    <w:rsid w:val="00BE0BC2"/>
    <w:rsid w:val="00BE6F38"/>
    <w:rsid w:val="00BE7CB6"/>
    <w:rsid w:val="00BE7F31"/>
    <w:rsid w:val="00BF3D42"/>
    <w:rsid w:val="00BF6D90"/>
    <w:rsid w:val="00C25706"/>
    <w:rsid w:val="00C43807"/>
    <w:rsid w:val="00C60F75"/>
    <w:rsid w:val="00C623B4"/>
    <w:rsid w:val="00C7557B"/>
    <w:rsid w:val="00C83BF3"/>
    <w:rsid w:val="00C9095D"/>
    <w:rsid w:val="00CA334C"/>
    <w:rsid w:val="00CB649E"/>
    <w:rsid w:val="00CC4278"/>
    <w:rsid w:val="00CD2ADA"/>
    <w:rsid w:val="00D059FF"/>
    <w:rsid w:val="00D46288"/>
    <w:rsid w:val="00D8493C"/>
    <w:rsid w:val="00D9320C"/>
    <w:rsid w:val="00DA00C8"/>
    <w:rsid w:val="00DA42AA"/>
    <w:rsid w:val="00E11784"/>
    <w:rsid w:val="00E2749D"/>
    <w:rsid w:val="00E3588B"/>
    <w:rsid w:val="00E52D0A"/>
    <w:rsid w:val="00E535E1"/>
    <w:rsid w:val="00E55DBA"/>
    <w:rsid w:val="00E80F2B"/>
    <w:rsid w:val="00E95478"/>
    <w:rsid w:val="00EA560D"/>
    <w:rsid w:val="00EC0862"/>
    <w:rsid w:val="00EC38A9"/>
    <w:rsid w:val="00EC4312"/>
    <w:rsid w:val="00EE3628"/>
    <w:rsid w:val="00EE3C0A"/>
    <w:rsid w:val="00EF296E"/>
    <w:rsid w:val="00F07A0B"/>
    <w:rsid w:val="00F33995"/>
    <w:rsid w:val="00F509AC"/>
    <w:rsid w:val="00F74153"/>
    <w:rsid w:val="00F852BC"/>
    <w:rsid w:val="00F928F9"/>
    <w:rsid w:val="00FA0EFC"/>
    <w:rsid w:val="00FA785B"/>
    <w:rsid w:val="00FA7C65"/>
    <w:rsid w:val="00FB66B3"/>
    <w:rsid w:val="00FB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AA5A8"/>
  <w15:docId w15:val="{3AD89DBC-F54C-41D8-9B35-E5614775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TEP</dc:creator>
  <cp:lastModifiedBy>user</cp:lastModifiedBy>
  <cp:revision>5</cp:revision>
  <cp:lastPrinted>2018-12-20T10:47:00Z</cp:lastPrinted>
  <dcterms:created xsi:type="dcterms:W3CDTF">2018-12-18T14:48:00Z</dcterms:created>
  <dcterms:modified xsi:type="dcterms:W3CDTF">2018-12-20T11:30:00Z</dcterms:modified>
</cp:coreProperties>
</file>