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40CB" w:rsidRDefault="007940CB" w:rsidP="005E0944">
      <w:pPr>
        <w:spacing w:after="0" w:line="240" w:lineRule="auto"/>
        <w:jc w:val="center"/>
        <w:rPr>
          <w:b/>
          <w:caps/>
          <w:sz w:val="28"/>
        </w:rPr>
      </w:pPr>
      <w:r>
        <w:rPr>
          <w:noProof/>
        </w:rPr>
        <w:drawing>
          <wp:inline distT="0" distB="0" distL="0" distR="0" wp14:anchorId="35F4F1C0" wp14:editId="29230E24">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940CB" w:rsidRDefault="007940CB" w:rsidP="005E0944">
      <w:pPr>
        <w:spacing w:after="0" w:line="240" w:lineRule="auto"/>
        <w:jc w:val="center"/>
        <w:rPr>
          <w:b/>
          <w:caps/>
          <w:sz w:val="28"/>
        </w:rPr>
      </w:pPr>
    </w:p>
    <w:p w:rsidR="00341E82" w:rsidRPr="00AC3728" w:rsidRDefault="00341E82" w:rsidP="005E0944">
      <w:pPr>
        <w:spacing w:after="0" w:line="240" w:lineRule="auto"/>
        <w:jc w:val="center"/>
        <w:rPr>
          <w:b/>
          <w:caps/>
          <w:sz w:val="28"/>
        </w:rPr>
      </w:pPr>
      <w:r w:rsidRPr="00AC3728">
        <w:rPr>
          <w:b/>
          <w:caps/>
          <w:sz w:val="28"/>
        </w:rPr>
        <w:t>Kretingos rajono savivaldybės taryba</w:t>
      </w:r>
    </w:p>
    <w:p w:rsidR="00A93B72" w:rsidRPr="00AC3728" w:rsidRDefault="00A93B72" w:rsidP="005E0944">
      <w:pPr>
        <w:spacing w:after="0" w:line="240" w:lineRule="auto"/>
        <w:jc w:val="center"/>
        <w:rPr>
          <w:b/>
          <w:caps/>
          <w:sz w:val="20"/>
          <w:szCs w:val="20"/>
        </w:rPr>
      </w:pPr>
    </w:p>
    <w:p w:rsidR="00CF4AC4" w:rsidRPr="00AC3728" w:rsidRDefault="00CF4AC4" w:rsidP="005E0944">
      <w:pPr>
        <w:spacing w:after="0" w:line="240" w:lineRule="auto"/>
        <w:jc w:val="center"/>
        <w:rPr>
          <w:b/>
          <w:caps/>
        </w:rPr>
      </w:pPr>
      <w:r w:rsidRPr="00AC3728">
        <w:rPr>
          <w:b/>
          <w:caps/>
        </w:rPr>
        <w:t>Sprendimas</w:t>
      </w:r>
    </w:p>
    <w:p w:rsidR="00CF4AC4" w:rsidRPr="00B1335A" w:rsidRDefault="00CF4AC4" w:rsidP="005E0944">
      <w:pPr>
        <w:spacing w:after="0" w:line="240" w:lineRule="auto"/>
        <w:jc w:val="center"/>
        <w:rPr>
          <w:b/>
          <w:caps/>
        </w:rPr>
      </w:pPr>
      <w:r w:rsidRPr="00AC3728">
        <w:rPr>
          <w:b/>
          <w:caps/>
        </w:rPr>
        <w:t>Dėl kretingos rajono savivaldybės 201</w:t>
      </w:r>
      <w:r w:rsidR="00785D5D">
        <w:rPr>
          <w:b/>
          <w:caps/>
        </w:rPr>
        <w:t>8</w:t>
      </w:r>
      <w:r w:rsidRPr="00AC3728">
        <w:rPr>
          <w:b/>
          <w:caps/>
        </w:rPr>
        <w:t xml:space="preserve"> metų biudžeto pajamų ir </w:t>
      </w:r>
      <w:r w:rsidR="00F3083E">
        <w:rPr>
          <w:b/>
          <w:caps/>
        </w:rPr>
        <w:t>asignavimų</w:t>
      </w:r>
      <w:r w:rsidRPr="00AC3728">
        <w:rPr>
          <w:b/>
          <w:caps/>
        </w:rPr>
        <w:t xml:space="preserve"> </w:t>
      </w:r>
      <w:r w:rsidR="0067294F" w:rsidRPr="00B1335A">
        <w:rPr>
          <w:b/>
          <w:caps/>
        </w:rPr>
        <w:t>p</w:t>
      </w:r>
      <w:r w:rsidRPr="00B1335A">
        <w:rPr>
          <w:b/>
          <w:caps/>
        </w:rPr>
        <w:t>A</w:t>
      </w:r>
      <w:r w:rsidR="00115280" w:rsidRPr="00B1335A">
        <w:rPr>
          <w:b/>
          <w:caps/>
        </w:rPr>
        <w:t>keit</w:t>
      </w:r>
      <w:r w:rsidRPr="00B1335A">
        <w:rPr>
          <w:b/>
          <w:caps/>
        </w:rPr>
        <w:t>IMO</w:t>
      </w:r>
    </w:p>
    <w:p w:rsidR="00CF4AC4" w:rsidRDefault="00CF4AC4" w:rsidP="005E0944">
      <w:pPr>
        <w:spacing w:after="0" w:line="240" w:lineRule="auto"/>
        <w:jc w:val="center"/>
        <w:rPr>
          <w:color w:val="FF0000"/>
        </w:rPr>
      </w:pPr>
    </w:p>
    <w:p w:rsidR="00FE489E" w:rsidRDefault="00CF4AC4" w:rsidP="005E0944">
      <w:pPr>
        <w:spacing w:after="0" w:line="240" w:lineRule="auto"/>
        <w:jc w:val="center"/>
      </w:pPr>
      <w:r w:rsidRPr="00AC3728">
        <w:t>201</w:t>
      </w:r>
      <w:r w:rsidR="00184E8E">
        <w:t>8</w:t>
      </w:r>
      <w:r w:rsidRPr="00AC3728">
        <w:t xml:space="preserve"> m. </w:t>
      </w:r>
      <w:r w:rsidR="0066091A">
        <w:t>gruodž</w:t>
      </w:r>
      <w:r w:rsidR="008007EC">
        <w:t>io</w:t>
      </w:r>
      <w:r w:rsidR="00CA6F2F">
        <w:t xml:space="preserve"> </w:t>
      </w:r>
      <w:r w:rsidR="007940CB">
        <w:t>20</w:t>
      </w:r>
      <w:r w:rsidRPr="00AC3728">
        <w:t xml:space="preserve"> d. Nr.</w:t>
      </w:r>
      <w:r w:rsidR="00F64AC3">
        <w:t xml:space="preserve"> </w:t>
      </w:r>
      <w:r w:rsidR="00CA6F2F">
        <w:t>T</w:t>
      </w:r>
      <w:r w:rsidR="007940CB">
        <w:t>2</w:t>
      </w:r>
      <w:r w:rsidR="00CA6F2F">
        <w:t>-3</w:t>
      </w:r>
      <w:r w:rsidR="007940CB">
        <w:t>16</w:t>
      </w:r>
      <w:bookmarkStart w:id="0" w:name="_GoBack"/>
      <w:bookmarkEnd w:id="0"/>
    </w:p>
    <w:p w:rsidR="00CF4AC4" w:rsidRPr="00AC3728" w:rsidRDefault="00CF4AC4" w:rsidP="005E0944">
      <w:pPr>
        <w:spacing w:after="0" w:line="240" w:lineRule="auto"/>
        <w:jc w:val="center"/>
      </w:pPr>
      <w:r w:rsidRPr="00AC3728">
        <w:t>Kretinga</w:t>
      </w:r>
    </w:p>
    <w:p w:rsidR="00CF4AC4" w:rsidRPr="00F86479" w:rsidRDefault="00CF4AC4" w:rsidP="00CF4AC4">
      <w:pPr>
        <w:spacing w:after="0" w:line="240" w:lineRule="auto"/>
        <w:ind w:firstLine="851"/>
        <w:jc w:val="both"/>
      </w:pPr>
    </w:p>
    <w:p w:rsidR="00184E8E" w:rsidRPr="00F86479" w:rsidRDefault="00184E8E" w:rsidP="00184E8E">
      <w:pPr>
        <w:spacing w:after="0" w:line="240" w:lineRule="auto"/>
        <w:ind w:firstLine="851"/>
        <w:jc w:val="both"/>
      </w:pPr>
      <w:r w:rsidRPr="00F86479">
        <w:t xml:space="preserve">Vadovaudamasi Lietuvos Respublikos vietos savivaldos įstatymo 16 straipsnio 2 dalies 17 punktu, 18 straipsnio 1 dalimi, </w:t>
      </w:r>
      <w:r w:rsidR="002F6C6A" w:rsidRPr="00F86479">
        <w:t xml:space="preserve">Lietuvos Respublikos </w:t>
      </w:r>
      <w:r w:rsidR="00D20965" w:rsidRPr="00F86479">
        <w:t xml:space="preserve">Vyriausybės 2018 m. lapkričio 28 d. nutarimu Nr. 1163 „Dėl Lietuvos Respublikos Vyriausybės 2018 m. birželio 20 d. nutarimo Nr. 599 „Dėl 2018 metų Kelių priežiūros ir plėtros programos finansavimo lėšų rezervo valstybės reikmėms, susijusioms su keliais, finansuoti paskirstymo“ pakeitimo“, </w:t>
      </w:r>
      <w:r w:rsidR="006F3E0E" w:rsidRPr="00F86479">
        <w:t xml:space="preserve">Lietuvos Respublikos </w:t>
      </w:r>
      <w:r w:rsidR="00450653" w:rsidRPr="00F86479">
        <w:t xml:space="preserve">socialinės apsaugos ir darbo ministro </w:t>
      </w:r>
      <w:r w:rsidR="006F3E0E" w:rsidRPr="00F86479">
        <w:t xml:space="preserve">2018 m. </w:t>
      </w:r>
      <w:r w:rsidR="0066091A" w:rsidRPr="00F86479">
        <w:t>gruodž</w:t>
      </w:r>
      <w:r w:rsidR="00835FA9" w:rsidRPr="00F86479">
        <w:t>io</w:t>
      </w:r>
      <w:r w:rsidR="006F3E0E" w:rsidRPr="00F86479">
        <w:t xml:space="preserve"> </w:t>
      </w:r>
      <w:r w:rsidR="0066091A" w:rsidRPr="00F86479">
        <w:t>7</w:t>
      </w:r>
      <w:r w:rsidR="006F3E0E" w:rsidRPr="00F86479">
        <w:t xml:space="preserve"> d. </w:t>
      </w:r>
      <w:r w:rsidR="00703F03" w:rsidRPr="00F86479">
        <w:t>įsaky</w:t>
      </w:r>
      <w:r w:rsidR="006F3E0E" w:rsidRPr="00F86479">
        <w:t xml:space="preserve">mu Nr. </w:t>
      </w:r>
      <w:r w:rsidR="00703F03" w:rsidRPr="00F86479">
        <w:t>A1-</w:t>
      </w:r>
      <w:r w:rsidR="00835FA9" w:rsidRPr="00F86479">
        <w:t>6</w:t>
      </w:r>
      <w:r w:rsidR="0066091A" w:rsidRPr="00F86479">
        <w:t>97</w:t>
      </w:r>
      <w:r w:rsidR="006F3E0E" w:rsidRPr="00F86479">
        <w:t xml:space="preserve"> „Dėl</w:t>
      </w:r>
      <w:r w:rsidR="00450653" w:rsidRPr="00F86479">
        <w:t xml:space="preserve"> Lietuvos Respublikos socialinės apsaugos ir darbo ministro 2017 m. gruodžio 21 d. įsakymo Nr. A1-636 „Dėl valstybės biudžeto specialių tikslinių dotacijų savivaldybių biudžetams 2018 metais paskirstymo savivaldybių administracijoms patvirtinimo“ pakeitimo“</w:t>
      </w:r>
      <w:r w:rsidR="006F3E0E" w:rsidRPr="00F86479">
        <w:t xml:space="preserve">, </w:t>
      </w:r>
      <w:r w:rsidR="00905377" w:rsidRPr="00F86479">
        <w:t xml:space="preserve">Lietuvos Respublikos finansų ministro 2018 m. lapkričio 22 d. įsakymu Nr. 1K-405 „Dėl 2018 metų prognozuojamos valstybės biudžeto specialios tikslinės dotacijos piliečių nuosavybės teisėms į išlikusius gyvenamuosius namus, jų dalis, butus, ūkinės-komercinės paskirties pastatus ir jų priklausinius atkurti ir kompensacijoms už išperkamą nekilnojamąjį turtą religinėms bendrijoms išmokėti paskirstymo savivaldybėms“, </w:t>
      </w:r>
      <w:r w:rsidRPr="00F86479">
        <w:t xml:space="preserve">Kretingos rajono savivaldybės biudžeto sudarymo ir vykdymo, pajamų kaupimo ir įmokėjimo į savivaldybės biudžetą, asignavimų administravimo ir atskaitomybės tvarkos aprašo, patvirtinto Kretingos rajono savivaldybės tarybos 2016 m. birželio 30 d. sprendimu Nr. T2-185 „Dėl Kretingos rajono savivaldybės biudžeto sudarymo ir vykdymo, pajamų kaupimo ir įmokėjimo į savivaldybės biudžetą, asignavimų administravimo ir atskaitomybės tvarkos aprašo </w:t>
      </w:r>
      <w:r w:rsidR="002D6FE1" w:rsidRPr="00F86479">
        <w:t xml:space="preserve">patvirtinimo“, 42 punkto 42.2, </w:t>
      </w:r>
      <w:r w:rsidR="00105FBD" w:rsidRPr="00F86479">
        <w:t xml:space="preserve">42.3, </w:t>
      </w:r>
      <w:r w:rsidR="002D6FE1" w:rsidRPr="00F86479">
        <w:t xml:space="preserve">42.5, 42.8, </w:t>
      </w:r>
      <w:r w:rsidRPr="00F86479">
        <w:t xml:space="preserve">42.9 papunkčiais, </w:t>
      </w:r>
      <w:r w:rsidR="00B82B72" w:rsidRPr="00F86479">
        <w:t xml:space="preserve">atsižvelgdama į 2018 m. </w:t>
      </w:r>
      <w:r w:rsidR="0066091A" w:rsidRPr="00F86479">
        <w:t>kovo</w:t>
      </w:r>
      <w:r w:rsidR="00B82B72" w:rsidRPr="00F86479">
        <w:t xml:space="preserve"> 30 d. </w:t>
      </w:r>
      <w:r w:rsidR="0066091A" w:rsidRPr="00F86479">
        <w:t xml:space="preserve">dotacijos teikimo </w:t>
      </w:r>
      <w:r w:rsidR="00FD27D5" w:rsidRPr="00F86479">
        <w:t>s</w:t>
      </w:r>
      <w:r w:rsidR="00B82B72" w:rsidRPr="00F86479">
        <w:t xml:space="preserve">utartį Nr. </w:t>
      </w:r>
      <w:r w:rsidR="0066091A" w:rsidRPr="00F86479">
        <w:t>S1-410</w:t>
      </w:r>
      <w:r w:rsidR="00B82B72" w:rsidRPr="00F86479">
        <w:t xml:space="preserve">, </w:t>
      </w:r>
      <w:r w:rsidRPr="00F86479">
        <w:t xml:space="preserve">į asignavimų valdytojų </w:t>
      </w:r>
      <w:r w:rsidR="00531F06" w:rsidRPr="00F86479">
        <w:t>rašt</w:t>
      </w:r>
      <w:r w:rsidRPr="00F86479">
        <w:t>us, Kretingos rajono savivaldybės taryba</w:t>
      </w:r>
      <w:r w:rsidR="006012E6" w:rsidRPr="00F86479">
        <w:t xml:space="preserve">   </w:t>
      </w:r>
      <w:r w:rsidR="000D7288" w:rsidRPr="00F86479">
        <w:t xml:space="preserve">              </w:t>
      </w:r>
      <w:r w:rsidR="006012E6" w:rsidRPr="00F86479">
        <w:t xml:space="preserve">  </w:t>
      </w:r>
      <w:r w:rsidR="00B82B72" w:rsidRPr="00F86479">
        <w:t xml:space="preserve"> </w:t>
      </w:r>
      <w:r w:rsidRPr="00F86479">
        <w:t xml:space="preserve">n u s p r e n d ž i a: </w:t>
      </w:r>
    </w:p>
    <w:p w:rsidR="00184E8E" w:rsidRPr="00F86479" w:rsidRDefault="00E0739E" w:rsidP="00184E8E">
      <w:pPr>
        <w:spacing w:after="0" w:line="240" w:lineRule="auto"/>
        <w:ind w:firstLine="851"/>
        <w:jc w:val="both"/>
      </w:pPr>
      <w:r w:rsidRPr="00F86479">
        <w:t>Padidi</w:t>
      </w:r>
      <w:r w:rsidR="004D579D" w:rsidRPr="00F86479">
        <w:t>n</w:t>
      </w:r>
      <w:r w:rsidR="00184E8E" w:rsidRPr="00F86479">
        <w:t>ti:</w:t>
      </w:r>
    </w:p>
    <w:p w:rsidR="00184E8E" w:rsidRPr="00F86479" w:rsidRDefault="00184E8E" w:rsidP="00184E8E">
      <w:pPr>
        <w:spacing w:after="0" w:line="240" w:lineRule="auto"/>
        <w:jc w:val="both"/>
      </w:pPr>
      <w:r w:rsidRPr="00F86479">
        <w:tab/>
      </w:r>
      <w:r w:rsidR="00E0553A" w:rsidRPr="00F86479">
        <w:t>1</w:t>
      </w:r>
      <w:r w:rsidRPr="00F86479">
        <w:t xml:space="preserve">.1. Kretingos rajono savivaldybės 2018 metų biudžeto pajamas </w:t>
      </w:r>
      <w:r w:rsidR="006376BA" w:rsidRPr="00F86479">
        <w:t>273,</w:t>
      </w:r>
      <w:r w:rsidR="00785910" w:rsidRPr="00F86479">
        <w:t>44</w:t>
      </w:r>
      <w:r w:rsidRPr="00F86479">
        <w:t xml:space="preserve"> tūkst. Eur ir patikslinti jas pagal 1</w:t>
      </w:r>
      <w:r w:rsidR="00FC7D11" w:rsidRPr="00F86479">
        <w:t>, 2</w:t>
      </w:r>
      <w:r w:rsidR="00B41037" w:rsidRPr="00F86479">
        <w:t xml:space="preserve"> </w:t>
      </w:r>
      <w:r w:rsidRPr="00F86479">
        <w:t>pried</w:t>
      </w:r>
      <w:r w:rsidR="00FC7D11" w:rsidRPr="00F86479">
        <w:t>us</w:t>
      </w:r>
      <w:r w:rsidRPr="00F86479">
        <w:t>;</w:t>
      </w:r>
    </w:p>
    <w:p w:rsidR="00184E8E" w:rsidRPr="00F86479" w:rsidRDefault="00E0553A" w:rsidP="00184E8E">
      <w:pPr>
        <w:spacing w:after="0" w:line="240" w:lineRule="auto"/>
        <w:ind w:firstLine="851"/>
        <w:jc w:val="both"/>
      </w:pPr>
      <w:r w:rsidRPr="00F86479">
        <w:t>1</w:t>
      </w:r>
      <w:r w:rsidR="00184E8E" w:rsidRPr="00F86479">
        <w:t xml:space="preserve">.2. Kretingos rajono savivaldybės 2018 metų biudžeto asignavimus </w:t>
      </w:r>
      <w:r w:rsidR="006376BA" w:rsidRPr="00F86479">
        <w:t>273</w:t>
      </w:r>
      <w:r w:rsidR="004D579D" w:rsidRPr="00F86479">
        <w:t>,</w:t>
      </w:r>
      <w:r w:rsidR="00785910" w:rsidRPr="00F86479">
        <w:t>44</w:t>
      </w:r>
      <w:r w:rsidR="00184E8E" w:rsidRPr="00F86479">
        <w:t xml:space="preserve"> tūkst. Eur ir patikslinti juos pagal asignavimų valdytojus ir programas pagal </w:t>
      </w:r>
      <w:r w:rsidR="00B330B7" w:rsidRPr="00F86479">
        <w:t>3</w:t>
      </w:r>
      <w:r w:rsidR="00FC7D11" w:rsidRPr="00F86479">
        <w:t>, 4, 5</w:t>
      </w:r>
      <w:r w:rsidR="00184E8E" w:rsidRPr="00F86479">
        <w:t xml:space="preserve"> pried</w:t>
      </w:r>
      <w:r w:rsidR="00B330B7" w:rsidRPr="00F86479">
        <w:t>us</w:t>
      </w:r>
      <w:r w:rsidR="00184E8E" w:rsidRPr="00F86479">
        <w:t>.</w:t>
      </w:r>
    </w:p>
    <w:p w:rsidR="00184E8E" w:rsidRPr="00F86479" w:rsidRDefault="00184E8E" w:rsidP="00184E8E">
      <w:pPr>
        <w:spacing w:after="0" w:line="240" w:lineRule="auto"/>
        <w:jc w:val="both"/>
      </w:pPr>
      <w:r w:rsidRPr="00F86479">
        <w:tab/>
      </w:r>
      <w:r w:rsidR="00E0553A" w:rsidRPr="00F86479">
        <w:t>2</w:t>
      </w:r>
      <w:r w:rsidRPr="00F86479">
        <w:t>. Skelbti šį sprendimą Teisėkūros pagrindų įstatymo nustatyta tvarka.</w:t>
      </w:r>
    </w:p>
    <w:p w:rsidR="00184E8E" w:rsidRPr="00F86479" w:rsidRDefault="00184E8E" w:rsidP="00184E8E">
      <w:pPr>
        <w:pStyle w:val="Betarp"/>
        <w:jc w:val="both"/>
        <w:rPr>
          <w:rFonts w:ascii="Times New Roman" w:hAnsi="Times New Roman" w:cs="Times New Roman"/>
          <w:sz w:val="24"/>
          <w:szCs w:val="24"/>
        </w:rPr>
      </w:pPr>
    </w:p>
    <w:p w:rsidR="001A301F" w:rsidRDefault="00CF4AC4" w:rsidP="00CF4AC4">
      <w:pPr>
        <w:spacing w:after="0" w:line="240" w:lineRule="auto"/>
      </w:pPr>
      <w:r w:rsidRPr="00AC3728">
        <w:t>Savivaldybės mera</w:t>
      </w:r>
      <w:r w:rsidR="00982E75">
        <w:t>s</w:t>
      </w:r>
      <w:r w:rsidR="007940CB">
        <w:t xml:space="preserve">                                                                                                       Juozas Mažeika </w:t>
      </w:r>
    </w:p>
    <w:p w:rsidR="001A301F" w:rsidRDefault="001A301F" w:rsidP="00CF4AC4">
      <w:pPr>
        <w:spacing w:after="0" w:line="240" w:lineRule="auto"/>
      </w:pPr>
    </w:p>
    <w:p w:rsidR="00FC7D11" w:rsidRDefault="00FC7D11" w:rsidP="00CF4AC4">
      <w:pPr>
        <w:spacing w:after="0" w:line="240" w:lineRule="auto"/>
      </w:pPr>
    </w:p>
    <w:p w:rsidR="00FC7D11" w:rsidRDefault="00FC7D11" w:rsidP="00CF4AC4">
      <w:pPr>
        <w:spacing w:after="0" w:line="240" w:lineRule="auto"/>
      </w:pPr>
    </w:p>
    <w:p w:rsidR="00435779" w:rsidRDefault="00435779" w:rsidP="00CF4AC4">
      <w:pPr>
        <w:spacing w:after="0" w:line="240" w:lineRule="auto"/>
      </w:pPr>
    </w:p>
    <w:p w:rsidR="00435779" w:rsidRDefault="00435779" w:rsidP="00CF4AC4">
      <w:pPr>
        <w:spacing w:after="0" w:line="240" w:lineRule="auto"/>
      </w:pPr>
    </w:p>
    <w:p w:rsidR="00435779" w:rsidRDefault="00435779" w:rsidP="00CF4AC4">
      <w:pPr>
        <w:spacing w:after="0" w:line="240" w:lineRule="auto"/>
      </w:pPr>
    </w:p>
    <w:p w:rsidR="00435779" w:rsidRDefault="00435779" w:rsidP="00CF4AC4">
      <w:pPr>
        <w:spacing w:after="0" w:line="240" w:lineRule="auto"/>
      </w:pPr>
    </w:p>
    <w:p w:rsidR="00435779" w:rsidRDefault="00435779" w:rsidP="00CF4AC4">
      <w:pPr>
        <w:spacing w:after="0" w:line="240" w:lineRule="auto"/>
      </w:pPr>
    </w:p>
    <w:p w:rsidR="00FC7D11" w:rsidRDefault="00FC7D11" w:rsidP="00CF4AC4">
      <w:pPr>
        <w:spacing w:after="0" w:line="240" w:lineRule="auto"/>
      </w:pPr>
    </w:p>
    <w:p w:rsidR="00A25225" w:rsidRDefault="00A25225" w:rsidP="00CF4AC4">
      <w:pPr>
        <w:spacing w:after="0" w:line="240" w:lineRule="auto"/>
      </w:pPr>
    </w:p>
    <w:p w:rsidR="002D0A94" w:rsidRPr="005A6C34" w:rsidRDefault="005D0939" w:rsidP="007940CB">
      <w:pPr>
        <w:spacing w:after="0" w:line="240" w:lineRule="auto"/>
      </w:pPr>
      <w:r>
        <w:t>E</w:t>
      </w:r>
      <w:r w:rsidR="00982E75">
        <w:t xml:space="preserve">dita </w:t>
      </w:r>
      <w:proofErr w:type="spellStart"/>
      <w:r w:rsidR="00982E75">
        <w:t>Samalienė</w:t>
      </w:r>
      <w:proofErr w:type="spellEnd"/>
    </w:p>
    <w:sectPr w:rsidR="002D0A94" w:rsidRPr="005A6C34" w:rsidSect="007940CB">
      <w:pgSz w:w="11906" w:h="16838" w:code="9"/>
      <w:pgMar w:top="993"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3AA7" w:rsidRDefault="00863AA7" w:rsidP="00D766E1">
      <w:pPr>
        <w:spacing w:after="0" w:line="240" w:lineRule="auto"/>
      </w:pPr>
      <w:r>
        <w:separator/>
      </w:r>
    </w:p>
  </w:endnote>
  <w:endnote w:type="continuationSeparator" w:id="0">
    <w:p w:rsidR="00863AA7" w:rsidRDefault="00863AA7"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3AA7" w:rsidRDefault="00863AA7" w:rsidP="00D766E1">
      <w:pPr>
        <w:spacing w:after="0" w:line="240" w:lineRule="auto"/>
      </w:pPr>
      <w:r>
        <w:separator/>
      </w:r>
    </w:p>
  </w:footnote>
  <w:footnote w:type="continuationSeparator" w:id="0">
    <w:p w:rsidR="00863AA7" w:rsidRDefault="00863AA7" w:rsidP="00D76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6CCB"/>
    <w:multiLevelType w:val="multilevel"/>
    <w:tmpl w:val="C9A2D29E"/>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86B1E50"/>
    <w:multiLevelType w:val="multilevel"/>
    <w:tmpl w:val="334A18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D855434"/>
    <w:multiLevelType w:val="hybridMultilevel"/>
    <w:tmpl w:val="271495EA"/>
    <w:lvl w:ilvl="0" w:tplc="ED6E1FD8">
      <w:start w:val="18"/>
      <w:numFmt w:val="bullet"/>
      <w:lvlText w:val="-"/>
      <w:lvlJc w:val="left"/>
      <w:pPr>
        <w:ind w:left="1800" w:hanging="360"/>
      </w:pPr>
      <w:rPr>
        <w:rFonts w:ascii="Times New Roman" w:eastAsiaTheme="minorHAns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15:restartNumberingAfterBreak="0">
    <w:nsid w:val="0DEE21F4"/>
    <w:multiLevelType w:val="hybridMultilevel"/>
    <w:tmpl w:val="71CC3F0C"/>
    <w:lvl w:ilvl="0" w:tplc="A816FDE8">
      <w:start w:val="1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20D660DA"/>
    <w:multiLevelType w:val="hybridMultilevel"/>
    <w:tmpl w:val="2BD61D66"/>
    <w:lvl w:ilvl="0" w:tplc="058C2ED6">
      <w:start w:val="1"/>
      <w:numFmt w:val="bullet"/>
      <w:lvlText w:val="–"/>
      <w:lvlJc w:val="left"/>
      <w:pPr>
        <w:ind w:left="720" w:hanging="360"/>
      </w:pPr>
      <w:rPr>
        <w:rFonts w:ascii="Calibri" w:eastAsiaTheme="minorHAnsi" w:hAnsi="Calibri" w:cstheme="minorBid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652335"/>
    <w:multiLevelType w:val="hybridMultilevel"/>
    <w:tmpl w:val="E976EA52"/>
    <w:lvl w:ilvl="0" w:tplc="AC0E1E3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283F3022"/>
    <w:multiLevelType w:val="hybridMultilevel"/>
    <w:tmpl w:val="1A3A7CBA"/>
    <w:lvl w:ilvl="0" w:tplc="305A4032">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CB4037"/>
    <w:multiLevelType w:val="hybridMultilevel"/>
    <w:tmpl w:val="64F6BC94"/>
    <w:lvl w:ilvl="0" w:tplc="09204982">
      <w:start w:val="1"/>
      <w:numFmt w:val="bullet"/>
      <w:lvlText w:val="–"/>
      <w:lvlJc w:val="left"/>
      <w:pPr>
        <w:ind w:left="720" w:hanging="360"/>
      </w:pPr>
      <w:rPr>
        <w:rFonts w:ascii="Calibri" w:eastAsiaTheme="minorHAnsi" w:hAnsi="Calibri" w:cstheme="minorBidi" w:hint="default"/>
        <w:color w:val="auto"/>
        <w:sz w:val="2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FDC2D49"/>
    <w:multiLevelType w:val="hybridMultilevel"/>
    <w:tmpl w:val="147C3E96"/>
    <w:lvl w:ilvl="0" w:tplc="0A6E8296">
      <w:start w:val="18"/>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474A29E5"/>
    <w:multiLevelType w:val="hybridMultilevel"/>
    <w:tmpl w:val="05C0DF88"/>
    <w:lvl w:ilvl="0" w:tplc="E61C5ABA">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0" w15:restartNumberingAfterBreak="0">
    <w:nsid w:val="47F71022"/>
    <w:multiLevelType w:val="hybridMultilevel"/>
    <w:tmpl w:val="EEBEAB1A"/>
    <w:lvl w:ilvl="0" w:tplc="2214AA76">
      <w:start w:val="18"/>
      <w:numFmt w:val="bullet"/>
      <w:lvlText w:val="-"/>
      <w:lvlJc w:val="left"/>
      <w:pPr>
        <w:ind w:left="2160" w:hanging="360"/>
      </w:pPr>
      <w:rPr>
        <w:rFonts w:ascii="Times New Roman" w:eastAsiaTheme="minorHAnsi"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1" w15:restartNumberingAfterBreak="0">
    <w:nsid w:val="68346E99"/>
    <w:multiLevelType w:val="hybridMultilevel"/>
    <w:tmpl w:val="FCB4517C"/>
    <w:lvl w:ilvl="0" w:tplc="0F5241A6">
      <w:start w:val="70"/>
      <w:numFmt w:val="bullet"/>
      <w:lvlText w:val="-"/>
      <w:lvlJc w:val="left"/>
      <w:pPr>
        <w:ind w:left="1380" w:hanging="360"/>
      </w:pPr>
      <w:rPr>
        <w:rFonts w:ascii="Times New Roman" w:eastAsiaTheme="minorHAnsi" w:hAnsi="Times New Roman" w:cs="Times New Roman"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12" w15:restartNumberingAfterBreak="0">
    <w:nsid w:val="77A13075"/>
    <w:multiLevelType w:val="hybridMultilevel"/>
    <w:tmpl w:val="26527624"/>
    <w:lvl w:ilvl="0" w:tplc="5A143B16">
      <w:start w:val="7"/>
      <w:numFmt w:val="bullet"/>
      <w:lvlText w:val="-"/>
      <w:lvlJc w:val="left"/>
      <w:pPr>
        <w:ind w:left="1320" w:hanging="360"/>
      </w:pPr>
      <w:rPr>
        <w:rFonts w:ascii="Times New Roman" w:eastAsiaTheme="minorHAnsi" w:hAnsi="Times New Roman" w:cs="Times New Roman"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num w:numId="1">
    <w:abstractNumId w:val="0"/>
  </w:num>
  <w:num w:numId="2">
    <w:abstractNumId w:val="1"/>
  </w:num>
  <w:num w:numId="3">
    <w:abstractNumId w:val="11"/>
  </w:num>
  <w:num w:numId="4">
    <w:abstractNumId w:val="8"/>
  </w:num>
  <w:num w:numId="5">
    <w:abstractNumId w:val="2"/>
  </w:num>
  <w:num w:numId="6">
    <w:abstractNumId w:val="10"/>
  </w:num>
  <w:num w:numId="7">
    <w:abstractNumId w:val="12"/>
  </w:num>
  <w:num w:numId="8">
    <w:abstractNumId w:val="5"/>
  </w:num>
  <w:num w:numId="9">
    <w:abstractNumId w:val="9"/>
  </w:num>
  <w:num w:numId="10">
    <w:abstractNumId w:val="3"/>
  </w:num>
  <w:num w:numId="11">
    <w:abstractNumId w:val="4"/>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DF8"/>
    <w:rsid w:val="0000095E"/>
    <w:rsid w:val="000017A1"/>
    <w:rsid w:val="00001BDE"/>
    <w:rsid w:val="00003804"/>
    <w:rsid w:val="00010033"/>
    <w:rsid w:val="0001082B"/>
    <w:rsid w:val="000108FD"/>
    <w:rsid w:val="00012A72"/>
    <w:rsid w:val="0001414F"/>
    <w:rsid w:val="00014308"/>
    <w:rsid w:val="00014E5D"/>
    <w:rsid w:val="000157B0"/>
    <w:rsid w:val="00020152"/>
    <w:rsid w:val="000229B7"/>
    <w:rsid w:val="000255F2"/>
    <w:rsid w:val="00025704"/>
    <w:rsid w:val="00026491"/>
    <w:rsid w:val="00030011"/>
    <w:rsid w:val="0003184D"/>
    <w:rsid w:val="00031D69"/>
    <w:rsid w:val="000330F0"/>
    <w:rsid w:val="000362AC"/>
    <w:rsid w:val="000362E4"/>
    <w:rsid w:val="00043B24"/>
    <w:rsid w:val="000515C4"/>
    <w:rsid w:val="000523A3"/>
    <w:rsid w:val="00052910"/>
    <w:rsid w:val="00053391"/>
    <w:rsid w:val="00053BE9"/>
    <w:rsid w:val="00053E36"/>
    <w:rsid w:val="00054025"/>
    <w:rsid w:val="00054A92"/>
    <w:rsid w:val="00054C25"/>
    <w:rsid w:val="00060403"/>
    <w:rsid w:val="000613AC"/>
    <w:rsid w:val="00061BAF"/>
    <w:rsid w:val="000621C5"/>
    <w:rsid w:val="000637C6"/>
    <w:rsid w:val="00064FCD"/>
    <w:rsid w:val="000665BF"/>
    <w:rsid w:val="00067287"/>
    <w:rsid w:val="000714B0"/>
    <w:rsid w:val="00073B5E"/>
    <w:rsid w:val="0007594F"/>
    <w:rsid w:val="00075BDC"/>
    <w:rsid w:val="00076B85"/>
    <w:rsid w:val="00076E5F"/>
    <w:rsid w:val="00077D81"/>
    <w:rsid w:val="00080213"/>
    <w:rsid w:val="00080902"/>
    <w:rsid w:val="0008132A"/>
    <w:rsid w:val="00081FF7"/>
    <w:rsid w:val="00083C78"/>
    <w:rsid w:val="0009021A"/>
    <w:rsid w:val="0009338D"/>
    <w:rsid w:val="00094269"/>
    <w:rsid w:val="000949A2"/>
    <w:rsid w:val="00095871"/>
    <w:rsid w:val="000A0785"/>
    <w:rsid w:val="000A3458"/>
    <w:rsid w:val="000A5CDE"/>
    <w:rsid w:val="000B00B4"/>
    <w:rsid w:val="000B033D"/>
    <w:rsid w:val="000B14FA"/>
    <w:rsid w:val="000B430F"/>
    <w:rsid w:val="000B4A92"/>
    <w:rsid w:val="000B5187"/>
    <w:rsid w:val="000B57BA"/>
    <w:rsid w:val="000B5E4B"/>
    <w:rsid w:val="000C0F91"/>
    <w:rsid w:val="000C1936"/>
    <w:rsid w:val="000C1E0A"/>
    <w:rsid w:val="000C584D"/>
    <w:rsid w:val="000C77FE"/>
    <w:rsid w:val="000C7A9F"/>
    <w:rsid w:val="000D0895"/>
    <w:rsid w:val="000D133B"/>
    <w:rsid w:val="000D19D7"/>
    <w:rsid w:val="000D1B9E"/>
    <w:rsid w:val="000D3973"/>
    <w:rsid w:val="000D475B"/>
    <w:rsid w:val="000D47C3"/>
    <w:rsid w:val="000D67F5"/>
    <w:rsid w:val="000D6D6D"/>
    <w:rsid w:val="000D6E4E"/>
    <w:rsid w:val="000D7288"/>
    <w:rsid w:val="000D7AAB"/>
    <w:rsid w:val="000E18E3"/>
    <w:rsid w:val="000E1C10"/>
    <w:rsid w:val="000E4759"/>
    <w:rsid w:val="000E4E93"/>
    <w:rsid w:val="000E5EDA"/>
    <w:rsid w:val="000E730E"/>
    <w:rsid w:val="000E776A"/>
    <w:rsid w:val="000F17BF"/>
    <w:rsid w:val="000F2DCE"/>
    <w:rsid w:val="000F4145"/>
    <w:rsid w:val="000F418A"/>
    <w:rsid w:val="000F6324"/>
    <w:rsid w:val="000F6990"/>
    <w:rsid w:val="00100CE7"/>
    <w:rsid w:val="00100E52"/>
    <w:rsid w:val="001014BD"/>
    <w:rsid w:val="001034E6"/>
    <w:rsid w:val="00105FBD"/>
    <w:rsid w:val="001065CC"/>
    <w:rsid w:val="001079DA"/>
    <w:rsid w:val="0011004B"/>
    <w:rsid w:val="00110CAA"/>
    <w:rsid w:val="0011110F"/>
    <w:rsid w:val="001111CE"/>
    <w:rsid w:val="00113670"/>
    <w:rsid w:val="00115280"/>
    <w:rsid w:val="001154F0"/>
    <w:rsid w:val="00115F7C"/>
    <w:rsid w:val="00117C8D"/>
    <w:rsid w:val="00126B0C"/>
    <w:rsid w:val="00127C7B"/>
    <w:rsid w:val="00127FCE"/>
    <w:rsid w:val="00131C82"/>
    <w:rsid w:val="001323FC"/>
    <w:rsid w:val="001337EC"/>
    <w:rsid w:val="00133F8C"/>
    <w:rsid w:val="0013672F"/>
    <w:rsid w:val="001372D3"/>
    <w:rsid w:val="00140B9B"/>
    <w:rsid w:val="00140C95"/>
    <w:rsid w:val="00140EF4"/>
    <w:rsid w:val="00142456"/>
    <w:rsid w:val="00142923"/>
    <w:rsid w:val="00143BC9"/>
    <w:rsid w:val="00147BB1"/>
    <w:rsid w:val="0015003A"/>
    <w:rsid w:val="001519AE"/>
    <w:rsid w:val="00151B70"/>
    <w:rsid w:val="00151CB5"/>
    <w:rsid w:val="001533DB"/>
    <w:rsid w:val="00153417"/>
    <w:rsid w:val="00153DBC"/>
    <w:rsid w:val="00153EDA"/>
    <w:rsid w:val="00153FA0"/>
    <w:rsid w:val="00154509"/>
    <w:rsid w:val="00154C48"/>
    <w:rsid w:val="00156049"/>
    <w:rsid w:val="00157C61"/>
    <w:rsid w:val="001608F0"/>
    <w:rsid w:val="0016252F"/>
    <w:rsid w:val="0016397D"/>
    <w:rsid w:val="00165D2C"/>
    <w:rsid w:val="00166817"/>
    <w:rsid w:val="00170960"/>
    <w:rsid w:val="00174431"/>
    <w:rsid w:val="00174C8D"/>
    <w:rsid w:val="00175B89"/>
    <w:rsid w:val="00176913"/>
    <w:rsid w:val="00176F82"/>
    <w:rsid w:val="00180285"/>
    <w:rsid w:val="00180C4D"/>
    <w:rsid w:val="001829E9"/>
    <w:rsid w:val="00184E8E"/>
    <w:rsid w:val="00185772"/>
    <w:rsid w:val="001909B6"/>
    <w:rsid w:val="00191684"/>
    <w:rsid w:val="001957B2"/>
    <w:rsid w:val="0019715C"/>
    <w:rsid w:val="001972E4"/>
    <w:rsid w:val="00197598"/>
    <w:rsid w:val="001A1FA9"/>
    <w:rsid w:val="001A2D89"/>
    <w:rsid w:val="001A2EDA"/>
    <w:rsid w:val="001A301F"/>
    <w:rsid w:val="001A331D"/>
    <w:rsid w:val="001A3A9F"/>
    <w:rsid w:val="001A7527"/>
    <w:rsid w:val="001B23D7"/>
    <w:rsid w:val="001B286B"/>
    <w:rsid w:val="001B3470"/>
    <w:rsid w:val="001B37DA"/>
    <w:rsid w:val="001B5054"/>
    <w:rsid w:val="001B50D5"/>
    <w:rsid w:val="001B721C"/>
    <w:rsid w:val="001B7BDB"/>
    <w:rsid w:val="001C0BBD"/>
    <w:rsid w:val="001C1536"/>
    <w:rsid w:val="001C16FF"/>
    <w:rsid w:val="001C1979"/>
    <w:rsid w:val="001C4573"/>
    <w:rsid w:val="001C5B42"/>
    <w:rsid w:val="001D2E42"/>
    <w:rsid w:val="001D41FC"/>
    <w:rsid w:val="001D5965"/>
    <w:rsid w:val="001D6025"/>
    <w:rsid w:val="001D6610"/>
    <w:rsid w:val="001D6BF1"/>
    <w:rsid w:val="001E06F5"/>
    <w:rsid w:val="001E0CFC"/>
    <w:rsid w:val="001E0FDA"/>
    <w:rsid w:val="001E69E8"/>
    <w:rsid w:val="001F0DFD"/>
    <w:rsid w:val="001F183F"/>
    <w:rsid w:val="001F3605"/>
    <w:rsid w:val="001F4676"/>
    <w:rsid w:val="0020169A"/>
    <w:rsid w:val="002046D6"/>
    <w:rsid w:val="002068B5"/>
    <w:rsid w:val="00207B29"/>
    <w:rsid w:val="002115F7"/>
    <w:rsid w:val="002125B5"/>
    <w:rsid w:val="00212E71"/>
    <w:rsid w:val="00214021"/>
    <w:rsid w:val="002173CD"/>
    <w:rsid w:val="002178B3"/>
    <w:rsid w:val="00217C2F"/>
    <w:rsid w:val="002200B0"/>
    <w:rsid w:val="00223E07"/>
    <w:rsid w:val="002331E3"/>
    <w:rsid w:val="002341DF"/>
    <w:rsid w:val="00235E24"/>
    <w:rsid w:val="00236931"/>
    <w:rsid w:val="00237AF5"/>
    <w:rsid w:val="00240891"/>
    <w:rsid w:val="00240AE7"/>
    <w:rsid w:val="00244228"/>
    <w:rsid w:val="00244B82"/>
    <w:rsid w:val="00245169"/>
    <w:rsid w:val="002460E7"/>
    <w:rsid w:val="00246E18"/>
    <w:rsid w:val="00250FD1"/>
    <w:rsid w:val="00253159"/>
    <w:rsid w:val="002545E0"/>
    <w:rsid w:val="00254FA8"/>
    <w:rsid w:val="00255A85"/>
    <w:rsid w:val="002573B6"/>
    <w:rsid w:val="002603E8"/>
    <w:rsid w:val="00260FBE"/>
    <w:rsid w:val="002615F6"/>
    <w:rsid w:val="0026217D"/>
    <w:rsid w:val="00262CC5"/>
    <w:rsid w:val="00264E38"/>
    <w:rsid w:val="00267731"/>
    <w:rsid w:val="002719B1"/>
    <w:rsid w:val="00271E14"/>
    <w:rsid w:val="00271FDB"/>
    <w:rsid w:val="002722F0"/>
    <w:rsid w:val="00275458"/>
    <w:rsid w:val="002760E1"/>
    <w:rsid w:val="00277E9A"/>
    <w:rsid w:val="00282611"/>
    <w:rsid w:val="00283BE0"/>
    <w:rsid w:val="00284832"/>
    <w:rsid w:val="00284EEF"/>
    <w:rsid w:val="00284F47"/>
    <w:rsid w:val="00286B85"/>
    <w:rsid w:val="00286E6B"/>
    <w:rsid w:val="00287CC0"/>
    <w:rsid w:val="00293D69"/>
    <w:rsid w:val="00295A1C"/>
    <w:rsid w:val="002A27CC"/>
    <w:rsid w:val="002A39AC"/>
    <w:rsid w:val="002A54D7"/>
    <w:rsid w:val="002B0061"/>
    <w:rsid w:val="002B01EA"/>
    <w:rsid w:val="002B0722"/>
    <w:rsid w:val="002B07D3"/>
    <w:rsid w:val="002B0942"/>
    <w:rsid w:val="002B1505"/>
    <w:rsid w:val="002B2D3F"/>
    <w:rsid w:val="002B4402"/>
    <w:rsid w:val="002B4DD7"/>
    <w:rsid w:val="002B5B3C"/>
    <w:rsid w:val="002B7862"/>
    <w:rsid w:val="002B79E5"/>
    <w:rsid w:val="002C06EC"/>
    <w:rsid w:val="002C0BC1"/>
    <w:rsid w:val="002C0F7F"/>
    <w:rsid w:val="002C10DD"/>
    <w:rsid w:val="002C1AEC"/>
    <w:rsid w:val="002C2D6E"/>
    <w:rsid w:val="002C5938"/>
    <w:rsid w:val="002C6201"/>
    <w:rsid w:val="002C7C85"/>
    <w:rsid w:val="002D0A94"/>
    <w:rsid w:val="002D0C24"/>
    <w:rsid w:val="002D1654"/>
    <w:rsid w:val="002D223B"/>
    <w:rsid w:val="002D259D"/>
    <w:rsid w:val="002D3253"/>
    <w:rsid w:val="002D5431"/>
    <w:rsid w:val="002D6FE1"/>
    <w:rsid w:val="002D756E"/>
    <w:rsid w:val="002E1141"/>
    <w:rsid w:val="002E3857"/>
    <w:rsid w:val="002F24FE"/>
    <w:rsid w:val="002F3804"/>
    <w:rsid w:val="002F6C6A"/>
    <w:rsid w:val="002F727D"/>
    <w:rsid w:val="002F7D20"/>
    <w:rsid w:val="002F7D52"/>
    <w:rsid w:val="00300862"/>
    <w:rsid w:val="003011EE"/>
    <w:rsid w:val="003021CB"/>
    <w:rsid w:val="0030327B"/>
    <w:rsid w:val="0030716F"/>
    <w:rsid w:val="003077B8"/>
    <w:rsid w:val="00311445"/>
    <w:rsid w:val="00311813"/>
    <w:rsid w:val="00313E8C"/>
    <w:rsid w:val="00314D4E"/>
    <w:rsid w:val="00321264"/>
    <w:rsid w:val="00321F38"/>
    <w:rsid w:val="0032289E"/>
    <w:rsid w:val="003235A5"/>
    <w:rsid w:val="00323C09"/>
    <w:rsid w:val="003278F4"/>
    <w:rsid w:val="00330374"/>
    <w:rsid w:val="00330A5F"/>
    <w:rsid w:val="00331401"/>
    <w:rsid w:val="0033188E"/>
    <w:rsid w:val="003318E6"/>
    <w:rsid w:val="00332724"/>
    <w:rsid w:val="00333F1B"/>
    <w:rsid w:val="00335D51"/>
    <w:rsid w:val="00335E4A"/>
    <w:rsid w:val="00335F28"/>
    <w:rsid w:val="00336108"/>
    <w:rsid w:val="00336E1C"/>
    <w:rsid w:val="003377B1"/>
    <w:rsid w:val="00340A35"/>
    <w:rsid w:val="00341A07"/>
    <w:rsid w:val="00341E82"/>
    <w:rsid w:val="0034206A"/>
    <w:rsid w:val="0034679E"/>
    <w:rsid w:val="003506BC"/>
    <w:rsid w:val="00353051"/>
    <w:rsid w:val="0035352A"/>
    <w:rsid w:val="00356462"/>
    <w:rsid w:val="0036263D"/>
    <w:rsid w:val="003628F4"/>
    <w:rsid w:val="00365043"/>
    <w:rsid w:val="0036505A"/>
    <w:rsid w:val="00365647"/>
    <w:rsid w:val="0036568C"/>
    <w:rsid w:val="003667D3"/>
    <w:rsid w:val="003671A1"/>
    <w:rsid w:val="00367B69"/>
    <w:rsid w:val="003748D8"/>
    <w:rsid w:val="003769EC"/>
    <w:rsid w:val="00377274"/>
    <w:rsid w:val="00380A71"/>
    <w:rsid w:val="003819B7"/>
    <w:rsid w:val="0038250B"/>
    <w:rsid w:val="00383C09"/>
    <w:rsid w:val="00384101"/>
    <w:rsid w:val="0038565B"/>
    <w:rsid w:val="003867B1"/>
    <w:rsid w:val="00386B73"/>
    <w:rsid w:val="003878F1"/>
    <w:rsid w:val="00390590"/>
    <w:rsid w:val="003929E2"/>
    <w:rsid w:val="00395C45"/>
    <w:rsid w:val="003A167D"/>
    <w:rsid w:val="003A295E"/>
    <w:rsid w:val="003A2CF0"/>
    <w:rsid w:val="003A339D"/>
    <w:rsid w:val="003A405D"/>
    <w:rsid w:val="003A4492"/>
    <w:rsid w:val="003A7EC6"/>
    <w:rsid w:val="003B09AE"/>
    <w:rsid w:val="003B106B"/>
    <w:rsid w:val="003B3BBB"/>
    <w:rsid w:val="003B7026"/>
    <w:rsid w:val="003C1B3B"/>
    <w:rsid w:val="003C2A96"/>
    <w:rsid w:val="003C2D84"/>
    <w:rsid w:val="003C3A2B"/>
    <w:rsid w:val="003C419C"/>
    <w:rsid w:val="003C4EB3"/>
    <w:rsid w:val="003C71B0"/>
    <w:rsid w:val="003D1680"/>
    <w:rsid w:val="003D1D9C"/>
    <w:rsid w:val="003D237F"/>
    <w:rsid w:val="003D37B6"/>
    <w:rsid w:val="003D4ED0"/>
    <w:rsid w:val="003D55EC"/>
    <w:rsid w:val="003D682B"/>
    <w:rsid w:val="003D6E62"/>
    <w:rsid w:val="003D7ADE"/>
    <w:rsid w:val="003E14F5"/>
    <w:rsid w:val="003E39AF"/>
    <w:rsid w:val="003E592B"/>
    <w:rsid w:val="003E64AD"/>
    <w:rsid w:val="003F2F17"/>
    <w:rsid w:val="003F311C"/>
    <w:rsid w:val="003F6960"/>
    <w:rsid w:val="003F7105"/>
    <w:rsid w:val="003F7A09"/>
    <w:rsid w:val="00402A3A"/>
    <w:rsid w:val="004057CF"/>
    <w:rsid w:val="00406845"/>
    <w:rsid w:val="00406D73"/>
    <w:rsid w:val="00410540"/>
    <w:rsid w:val="00411C88"/>
    <w:rsid w:val="00412EFA"/>
    <w:rsid w:val="0041355F"/>
    <w:rsid w:val="00413F50"/>
    <w:rsid w:val="00415739"/>
    <w:rsid w:val="00415DEA"/>
    <w:rsid w:val="00415FB0"/>
    <w:rsid w:val="00420BFB"/>
    <w:rsid w:val="00420F67"/>
    <w:rsid w:val="004224AF"/>
    <w:rsid w:val="004224FB"/>
    <w:rsid w:val="00423579"/>
    <w:rsid w:val="00424A86"/>
    <w:rsid w:val="00424B0B"/>
    <w:rsid w:val="00426AF5"/>
    <w:rsid w:val="00426BF8"/>
    <w:rsid w:val="0042730D"/>
    <w:rsid w:val="00427D7F"/>
    <w:rsid w:val="00427DC0"/>
    <w:rsid w:val="00430642"/>
    <w:rsid w:val="00431187"/>
    <w:rsid w:val="004311BE"/>
    <w:rsid w:val="004313F2"/>
    <w:rsid w:val="00431B29"/>
    <w:rsid w:val="00432B17"/>
    <w:rsid w:val="00432D08"/>
    <w:rsid w:val="0043382D"/>
    <w:rsid w:val="00433963"/>
    <w:rsid w:val="00435779"/>
    <w:rsid w:val="00435BE7"/>
    <w:rsid w:val="00435FDF"/>
    <w:rsid w:val="00444814"/>
    <w:rsid w:val="0044509D"/>
    <w:rsid w:val="00447345"/>
    <w:rsid w:val="004500C3"/>
    <w:rsid w:val="00450653"/>
    <w:rsid w:val="00452AB8"/>
    <w:rsid w:val="00453538"/>
    <w:rsid w:val="00453F69"/>
    <w:rsid w:val="00460BFD"/>
    <w:rsid w:val="00461837"/>
    <w:rsid w:val="004652F7"/>
    <w:rsid w:val="00465E26"/>
    <w:rsid w:val="00466AD3"/>
    <w:rsid w:val="0047189B"/>
    <w:rsid w:val="00471DE6"/>
    <w:rsid w:val="00476B15"/>
    <w:rsid w:val="00476C3A"/>
    <w:rsid w:val="004808A4"/>
    <w:rsid w:val="0048326E"/>
    <w:rsid w:val="004843C1"/>
    <w:rsid w:val="00485D90"/>
    <w:rsid w:val="00485F44"/>
    <w:rsid w:val="00486331"/>
    <w:rsid w:val="00486EE3"/>
    <w:rsid w:val="00492011"/>
    <w:rsid w:val="0049528B"/>
    <w:rsid w:val="0049728A"/>
    <w:rsid w:val="00497B81"/>
    <w:rsid w:val="004A0606"/>
    <w:rsid w:val="004A0BCF"/>
    <w:rsid w:val="004A0F5E"/>
    <w:rsid w:val="004A1018"/>
    <w:rsid w:val="004A2C4A"/>
    <w:rsid w:val="004A37A8"/>
    <w:rsid w:val="004A387B"/>
    <w:rsid w:val="004A620C"/>
    <w:rsid w:val="004A7474"/>
    <w:rsid w:val="004B0A71"/>
    <w:rsid w:val="004B0C6E"/>
    <w:rsid w:val="004B0F1A"/>
    <w:rsid w:val="004B195F"/>
    <w:rsid w:val="004B3399"/>
    <w:rsid w:val="004B5EF0"/>
    <w:rsid w:val="004C5AFA"/>
    <w:rsid w:val="004C62A2"/>
    <w:rsid w:val="004C6B71"/>
    <w:rsid w:val="004D1D38"/>
    <w:rsid w:val="004D20F9"/>
    <w:rsid w:val="004D215D"/>
    <w:rsid w:val="004D24C6"/>
    <w:rsid w:val="004D306A"/>
    <w:rsid w:val="004D4A71"/>
    <w:rsid w:val="004D579D"/>
    <w:rsid w:val="004D57AE"/>
    <w:rsid w:val="004E1836"/>
    <w:rsid w:val="004E3963"/>
    <w:rsid w:val="004E5CEC"/>
    <w:rsid w:val="004E5F7B"/>
    <w:rsid w:val="004F0E2F"/>
    <w:rsid w:val="004F41F2"/>
    <w:rsid w:val="004F7704"/>
    <w:rsid w:val="005001BF"/>
    <w:rsid w:val="00502878"/>
    <w:rsid w:val="0050290B"/>
    <w:rsid w:val="0050291F"/>
    <w:rsid w:val="00504498"/>
    <w:rsid w:val="005076D6"/>
    <w:rsid w:val="005103E1"/>
    <w:rsid w:val="00512E42"/>
    <w:rsid w:val="0051370F"/>
    <w:rsid w:val="00513C2F"/>
    <w:rsid w:val="00513E3F"/>
    <w:rsid w:val="00515BFF"/>
    <w:rsid w:val="00517B37"/>
    <w:rsid w:val="00517EC4"/>
    <w:rsid w:val="0052038F"/>
    <w:rsid w:val="00520C8C"/>
    <w:rsid w:val="0052187A"/>
    <w:rsid w:val="00522028"/>
    <w:rsid w:val="005230E7"/>
    <w:rsid w:val="00524066"/>
    <w:rsid w:val="005249E9"/>
    <w:rsid w:val="00526521"/>
    <w:rsid w:val="005278C6"/>
    <w:rsid w:val="00527984"/>
    <w:rsid w:val="00531F06"/>
    <w:rsid w:val="005336F1"/>
    <w:rsid w:val="005340D0"/>
    <w:rsid w:val="00534F69"/>
    <w:rsid w:val="00537518"/>
    <w:rsid w:val="005408E9"/>
    <w:rsid w:val="005409D0"/>
    <w:rsid w:val="00544C43"/>
    <w:rsid w:val="005455CE"/>
    <w:rsid w:val="00546150"/>
    <w:rsid w:val="005505B0"/>
    <w:rsid w:val="00553D16"/>
    <w:rsid w:val="005545AF"/>
    <w:rsid w:val="005553B2"/>
    <w:rsid w:val="005557A4"/>
    <w:rsid w:val="00555813"/>
    <w:rsid w:val="0056013A"/>
    <w:rsid w:val="00561200"/>
    <w:rsid w:val="00561A11"/>
    <w:rsid w:val="00562262"/>
    <w:rsid w:val="0056451E"/>
    <w:rsid w:val="00564D56"/>
    <w:rsid w:val="00564FCE"/>
    <w:rsid w:val="0056508C"/>
    <w:rsid w:val="00567141"/>
    <w:rsid w:val="005676DC"/>
    <w:rsid w:val="00570082"/>
    <w:rsid w:val="0057276A"/>
    <w:rsid w:val="005737D8"/>
    <w:rsid w:val="005743B4"/>
    <w:rsid w:val="005750A8"/>
    <w:rsid w:val="0057559A"/>
    <w:rsid w:val="00575895"/>
    <w:rsid w:val="0057658A"/>
    <w:rsid w:val="00576B73"/>
    <w:rsid w:val="00577767"/>
    <w:rsid w:val="00580322"/>
    <w:rsid w:val="00580BE6"/>
    <w:rsid w:val="00582EFD"/>
    <w:rsid w:val="0058337C"/>
    <w:rsid w:val="00583BC8"/>
    <w:rsid w:val="00584468"/>
    <w:rsid w:val="005845D0"/>
    <w:rsid w:val="00585379"/>
    <w:rsid w:val="005861CE"/>
    <w:rsid w:val="005868B2"/>
    <w:rsid w:val="00586F3D"/>
    <w:rsid w:val="005870E9"/>
    <w:rsid w:val="0059246C"/>
    <w:rsid w:val="0059571B"/>
    <w:rsid w:val="005A0A69"/>
    <w:rsid w:val="005A0D41"/>
    <w:rsid w:val="005A1645"/>
    <w:rsid w:val="005A1C94"/>
    <w:rsid w:val="005A439C"/>
    <w:rsid w:val="005A5D4F"/>
    <w:rsid w:val="005A5F6F"/>
    <w:rsid w:val="005A63F4"/>
    <w:rsid w:val="005A6C34"/>
    <w:rsid w:val="005B095A"/>
    <w:rsid w:val="005B450E"/>
    <w:rsid w:val="005B4DB2"/>
    <w:rsid w:val="005B5F1A"/>
    <w:rsid w:val="005B6590"/>
    <w:rsid w:val="005C021E"/>
    <w:rsid w:val="005C174C"/>
    <w:rsid w:val="005C373E"/>
    <w:rsid w:val="005C468B"/>
    <w:rsid w:val="005C4A7B"/>
    <w:rsid w:val="005C5EF6"/>
    <w:rsid w:val="005C64FE"/>
    <w:rsid w:val="005C7493"/>
    <w:rsid w:val="005D0939"/>
    <w:rsid w:val="005D0EA6"/>
    <w:rsid w:val="005D1948"/>
    <w:rsid w:val="005D29C5"/>
    <w:rsid w:val="005D5E1C"/>
    <w:rsid w:val="005D7AC7"/>
    <w:rsid w:val="005E06C3"/>
    <w:rsid w:val="005E0944"/>
    <w:rsid w:val="005E2106"/>
    <w:rsid w:val="005E22D7"/>
    <w:rsid w:val="005E26E4"/>
    <w:rsid w:val="005E57BC"/>
    <w:rsid w:val="005E5A56"/>
    <w:rsid w:val="005E643F"/>
    <w:rsid w:val="005E668D"/>
    <w:rsid w:val="005E6824"/>
    <w:rsid w:val="005F03CD"/>
    <w:rsid w:val="005F08E5"/>
    <w:rsid w:val="005F0F2F"/>
    <w:rsid w:val="005F1CA6"/>
    <w:rsid w:val="005F25BC"/>
    <w:rsid w:val="005F5FCA"/>
    <w:rsid w:val="005F61C2"/>
    <w:rsid w:val="005F7014"/>
    <w:rsid w:val="005F77F7"/>
    <w:rsid w:val="006012E6"/>
    <w:rsid w:val="00601555"/>
    <w:rsid w:val="00601D30"/>
    <w:rsid w:val="0060337E"/>
    <w:rsid w:val="00603930"/>
    <w:rsid w:val="00606036"/>
    <w:rsid w:val="00607EDC"/>
    <w:rsid w:val="00610209"/>
    <w:rsid w:val="00610240"/>
    <w:rsid w:val="00610AC9"/>
    <w:rsid w:val="00610F4D"/>
    <w:rsid w:val="006131DE"/>
    <w:rsid w:val="0061366F"/>
    <w:rsid w:val="00613671"/>
    <w:rsid w:val="0061580A"/>
    <w:rsid w:val="00615B5F"/>
    <w:rsid w:val="0061764A"/>
    <w:rsid w:val="00617B53"/>
    <w:rsid w:val="00620340"/>
    <w:rsid w:val="00622395"/>
    <w:rsid w:val="006224A2"/>
    <w:rsid w:val="00625A4E"/>
    <w:rsid w:val="0062661C"/>
    <w:rsid w:val="00626A4E"/>
    <w:rsid w:val="00627819"/>
    <w:rsid w:val="00630362"/>
    <w:rsid w:val="00634C7C"/>
    <w:rsid w:val="00635B0B"/>
    <w:rsid w:val="006376BA"/>
    <w:rsid w:val="00640292"/>
    <w:rsid w:val="00642653"/>
    <w:rsid w:val="00643CE9"/>
    <w:rsid w:val="00644B40"/>
    <w:rsid w:val="00645A0A"/>
    <w:rsid w:val="006479F8"/>
    <w:rsid w:val="00650CFD"/>
    <w:rsid w:val="00651668"/>
    <w:rsid w:val="00652FD6"/>
    <w:rsid w:val="00653F57"/>
    <w:rsid w:val="00654581"/>
    <w:rsid w:val="006607CF"/>
    <w:rsid w:val="0066091A"/>
    <w:rsid w:val="00661054"/>
    <w:rsid w:val="00661BE1"/>
    <w:rsid w:val="00662C2D"/>
    <w:rsid w:val="00664017"/>
    <w:rsid w:val="006646B3"/>
    <w:rsid w:val="00664C01"/>
    <w:rsid w:val="0066674D"/>
    <w:rsid w:val="00666B42"/>
    <w:rsid w:val="00666F43"/>
    <w:rsid w:val="0067294F"/>
    <w:rsid w:val="00672C90"/>
    <w:rsid w:val="00673B51"/>
    <w:rsid w:val="00676ACD"/>
    <w:rsid w:val="00676B48"/>
    <w:rsid w:val="00676DE9"/>
    <w:rsid w:val="00680632"/>
    <w:rsid w:val="00682382"/>
    <w:rsid w:val="006823B6"/>
    <w:rsid w:val="006865B3"/>
    <w:rsid w:val="00687B3D"/>
    <w:rsid w:val="006932F8"/>
    <w:rsid w:val="00693F0F"/>
    <w:rsid w:val="0069447E"/>
    <w:rsid w:val="00694600"/>
    <w:rsid w:val="00694BE8"/>
    <w:rsid w:val="0069573E"/>
    <w:rsid w:val="00696C08"/>
    <w:rsid w:val="0069700F"/>
    <w:rsid w:val="006A03BF"/>
    <w:rsid w:val="006A0861"/>
    <w:rsid w:val="006A30DE"/>
    <w:rsid w:val="006A3874"/>
    <w:rsid w:val="006A3F55"/>
    <w:rsid w:val="006A5771"/>
    <w:rsid w:val="006A5B58"/>
    <w:rsid w:val="006A74C6"/>
    <w:rsid w:val="006A771A"/>
    <w:rsid w:val="006B0700"/>
    <w:rsid w:val="006B1611"/>
    <w:rsid w:val="006B50EC"/>
    <w:rsid w:val="006B5E0D"/>
    <w:rsid w:val="006B6696"/>
    <w:rsid w:val="006C0590"/>
    <w:rsid w:val="006C121E"/>
    <w:rsid w:val="006C28F3"/>
    <w:rsid w:val="006C3544"/>
    <w:rsid w:val="006C6C8C"/>
    <w:rsid w:val="006D01F0"/>
    <w:rsid w:val="006D1633"/>
    <w:rsid w:val="006D2472"/>
    <w:rsid w:val="006D4459"/>
    <w:rsid w:val="006D79AC"/>
    <w:rsid w:val="006E0506"/>
    <w:rsid w:val="006E3C28"/>
    <w:rsid w:val="006E4207"/>
    <w:rsid w:val="006E548E"/>
    <w:rsid w:val="006E57D8"/>
    <w:rsid w:val="006E58BF"/>
    <w:rsid w:val="006E5B6B"/>
    <w:rsid w:val="006E75F8"/>
    <w:rsid w:val="006F07DC"/>
    <w:rsid w:val="006F1679"/>
    <w:rsid w:val="006F2D6A"/>
    <w:rsid w:val="006F32E9"/>
    <w:rsid w:val="006F3A8E"/>
    <w:rsid w:val="006F3E0E"/>
    <w:rsid w:val="006F4701"/>
    <w:rsid w:val="006F4B8F"/>
    <w:rsid w:val="006F517B"/>
    <w:rsid w:val="00700BA1"/>
    <w:rsid w:val="00702285"/>
    <w:rsid w:val="0070345C"/>
    <w:rsid w:val="00703DC5"/>
    <w:rsid w:val="00703F03"/>
    <w:rsid w:val="007106F0"/>
    <w:rsid w:val="007145E9"/>
    <w:rsid w:val="00715A3B"/>
    <w:rsid w:val="00715AC7"/>
    <w:rsid w:val="00716083"/>
    <w:rsid w:val="00717D7A"/>
    <w:rsid w:val="007225DE"/>
    <w:rsid w:val="007240D5"/>
    <w:rsid w:val="0072419B"/>
    <w:rsid w:val="00724DF0"/>
    <w:rsid w:val="00726BA9"/>
    <w:rsid w:val="0073172A"/>
    <w:rsid w:val="00731ACF"/>
    <w:rsid w:val="00732A6B"/>
    <w:rsid w:val="00733548"/>
    <w:rsid w:val="00733BD1"/>
    <w:rsid w:val="00737726"/>
    <w:rsid w:val="00742B29"/>
    <w:rsid w:val="007433DD"/>
    <w:rsid w:val="00743DA3"/>
    <w:rsid w:val="007447DC"/>
    <w:rsid w:val="00745034"/>
    <w:rsid w:val="0075071A"/>
    <w:rsid w:val="00750FAD"/>
    <w:rsid w:val="007521B3"/>
    <w:rsid w:val="0075234F"/>
    <w:rsid w:val="00752F5D"/>
    <w:rsid w:val="0075503F"/>
    <w:rsid w:val="00755085"/>
    <w:rsid w:val="0075519F"/>
    <w:rsid w:val="00756D8F"/>
    <w:rsid w:val="007655DD"/>
    <w:rsid w:val="00765F4A"/>
    <w:rsid w:val="00771AB2"/>
    <w:rsid w:val="00772ECE"/>
    <w:rsid w:val="00773739"/>
    <w:rsid w:val="00773861"/>
    <w:rsid w:val="00775491"/>
    <w:rsid w:val="007758EE"/>
    <w:rsid w:val="007777F2"/>
    <w:rsid w:val="00777B32"/>
    <w:rsid w:val="00780161"/>
    <w:rsid w:val="007814CC"/>
    <w:rsid w:val="00785910"/>
    <w:rsid w:val="00785D5D"/>
    <w:rsid w:val="00786EB7"/>
    <w:rsid w:val="00791B8E"/>
    <w:rsid w:val="007930EA"/>
    <w:rsid w:val="0079340C"/>
    <w:rsid w:val="00793435"/>
    <w:rsid w:val="007940CB"/>
    <w:rsid w:val="0079574E"/>
    <w:rsid w:val="007A050A"/>
    <w:rsid w:val="007A279A"/>
    <w:rsid w:val="007A5617"/>
    <w:rsid w:val="007A63AE"/>
    <w:rsid w:val="007A64C7"/>
    <w:rsid w:val="007A67B0"/>
    <w:rsid w:val="007B05A3"/>
    <w:rsid w:val="007B067E"/>
    <w:rsid w:val="007B1587"/>
    <w:rsid w:val="007B1B57"/>
    <w:rsid w:val="007B1D2C"/>
    <w:rsid w:val="007B24C9"/>
    <w:rsid w:val="007B3825"/>
    <w:rsid w:val="007B4F86"/>
    <w:rsid w:val="007B5F37"/>
    <w:rsid w:val="007B68DC"/>
    <w:rsid w:val="007B7347"/>
    <w:rsid w:val="007C2971"/>
    <w:rsid w:val="007C416E"/>
    <w:rsid w:val="007C4EB7"/>
    <w:rsid w:val="007C7EF2"/>
    <w:rsid w:val="007D11BE"/>
    <w:rsid w:val="007D1550"/>
    <w:rsid w:val="007D2833"/>
    <w:rsid w:val="007D2934"/>
    <w:rsid w:val="007D2948"/>
    <w:rsid w:val="007D2CF4"/>
    <w:rsid w:val="007D33A5"/>
    <w:rsid w:val="007D352B"/>
    <w:rsid w:val="007D4151"/>
    <w:rsid w:val="007D5423"/>
    <w:rsid w:val="007D5C79"/>
    <w:rsid w:val="007D6A50"/>
    <w:rsid w:val="007D6E41"/>
    <w:rsid w:val="007D6F62"/>
    <w:rsid w:val="007E0343"/>
    <w:rsid w:val="007E1405"/>
    <w:rsid w:val="007E1C2D"/>
    <w:rsid w:val="007E1D4B"/>
    <w:rsid w:val="007E4756"/>
    <w:rsid w:val="007E62C3"/>
    <w:rsid w:val="007E77D5"/>
    <w:rsid w:val="007F0432"/>
    <w:rsid w:val="007F445F"/>
    <w:rsid w:val="007F48A8"/>
    <w:rsid w:val="007F4F6F"/>
    <w:rsid w:val="007F50AA"/>
    <w:rsid w:val="007F732C"/>
    <w:rsid w:val="007F744C"/>
    <w:rsid w:val="007F7929"/>
    <w:rsid w:val="007F7B78"/>
    <w:rsid w:val="008007EC"/>
    <w:rsid w:val="00801535"/>
    <w:rsid w:val="008019D6"/>
    <w:rsid w:val="0080321A"/>
    <w:rsid w:val="0080349D"/>
    <w:rsid w:val="00803A16"/>
    <w:rsid w:val="00803AE2"/>
    <w:rsid w:val="00805BE5"/>
    <w:rsid w:val="008078CD"/>
    <w:rsid w:val="00807BD9"/>
    <w:rsid w:val="008133FB"/>
    <w:rsid w:val="008141A4"/>
    <w:rsid w:val="008163DC"/>
    <w:rsid w:val="00822294"/>
    <w:rsid w:val="008279D6"/>
    <w:rsid w:val="008303A6"/>
    <w:rsid w:val="0083083A"/>
    <w:rsid w:val="008323F6"/>
    <w:rsid w:val="00835B16"/>
    <w:rsid w:val="00835FA9"/>
    <w:rsid w:val="00835FF6"/>
    <w:rsid w:val="00840172"/>
    <w:rsid w:val="0084196C"/>
    <w:rsid w:val="00842138"/>
    <w:rsid w:val="0084423C"/>
    <w:rsid w:val="0084427D"/>
    <w:rsid w:val="0084487F"/>
    <w:rsid w:val="008457CA"/>
    <w:rsid w:val="00845AE1"/>
    <w:rsid w:val="00850F02"/>
    <w:rsid w:val="008523F5"/>
    <w:rsid w:val="00856749"/>
    <w:rsid w:val="008577D1"/>
    <w:rsid w:val="00860940"/>
    <w:rsid w:val="008619AA"/>
    <w:rsid w:val="00862610"/>
    <w:rsid w:val="008637CC"/>
    <w:rsid w:val="00863AA7"/>
    <w:rsid w:val="008708B0"/>
    <w:rsid w:val="008715B6"/>
    <w:rsid w:val="008725FF"/>
    <w:rsid w:val="00872CCA"/>
    <w:rsid w:val="008742D6"/>
    <w:rsid w:val="0087435C"/>
    <w:rsid w:val="008746A3"/>
    <w:rsid w:val="00881392"/>
    <w:rsid w:val="00882526"/>
    <w:rsid w:val="00882E8C"/>
    <w:rsid w:val="00883C2C"/>
    <w:rsid w:val="00884184"/>
    <w:rsid w:val="00885B9D"/>
    <w:rsid w:val="00891008"/>
    <w:rsid w:val="0089438A"/>
    <w:rsid w:val="00894940"/>
    <w:rsid w:val="00895866"/>
    <w:rsid w:val="00896D6B"/>
    <w:rsid w:val="00896E61"/>
    <w:rsid w:val="008A0555"/>
    <w:rsid w:val="008A0562"/>
    <w:rsid w:val="008A46AB"/>
    <w:rsid w:val="008A6902"/>
    <w:rsid w:val="008A78ED"/>
    <w:rsid w:val="008B01EE"/>
    <w:rsid w:val="008B2DE9"/>
    <w:rsid w:val="008B57EF"/>
    <w:rsid w:val="008B708B"/>
    <w:rsid w:val="008B7439"/>
    <w:rsid w:val="008C0EB2"/>
    <w:rsid w:val="008C16F8"/>
    <w:rsid w:val="008C1C6F"/>
    <w:rsid w:val="008C270E"/>
    <w:rsid w:val="008C2FD9"/>
    <w:rsid w:val="008C30DD"/>
    <w:rsid w:val="008C59DE"/>
    <w:rsid w:val="008C5A26"/>
    <w:rsid w:val="008C680C"/>
    <w:rsid w:val="008C745B"/>
    <w:rsid w:val="008D066C"/>
    <w:rsid w:val="008D1C9A"/>
    <w:rsid w:val="008D342E"/>
    <w:rsid w:val="008D3A41"/>
    <w:rsid w:val="008D42A6"/>
    <w:rsid w:val="008D4C15"/>
    <w:rsid w:val="008D7424"/>
    <w:rsid w:val="008E0B62"/>
    <w:rsid w:val="008E0FDC"/>
    <w:rsid w:val="008E2CF7"/>
    <w:rsid w:val="008F060A"/>
    <w:rsid w:val="008F100B"/>
    <w:rsid w:val="008F1DDF"/>
    <w:rsid w:val="008F3111"/>
    <w:rsid w:val="008F3CF9"/>
    <w:rsid w:val="008F4CCC"/>
    <w:rsid w:val="008F5A60"/>
    <w:rsid w:val="008F6E90"/>
    <w:rsid w:val="008F75C9"/>
    <w:rsid w:val="0090122D"/>
    <w:rsid w:val="0090179E"/>
    <w:rsid w:val="00901B8E"/>
    <w:rsid w:val="00901C48"/>
    <w:rsid w:val="00901CA6"/>
    <w:rsid w:val="00902CB9"/>
    <w:rsid w:val="00904A01"/>
    <w:rsid w:val="00905377"/>
    <w:rsid w:val="009060BB"/>
    <w:rsid w:val="00907F1E"/>
    <w:rsid w:val="00910381"/>
    <w:rsid w:val="0091052D"/>
    <w:rsid w:val="0091112A"/>
    <w:rsid w:val="009116D9"/>
    <w:rsid w:val="00912621"/>
    <w:rsid w:val="009134F4"/>
    <w:rsid w:val="0091430A"/>
    <w:rsid w:val="0091570B"/>
    <w:rsid w:val="00915FA7"/>
    <w:rsid w:val="00916084"/>
    <w:rsid w:val="0091608F"/>
    <w:rsid w:val="009171B1"/>
    <w:rsid w:val="00920B80"/>
    <w:rsid w:val="009218DC"/>
    <w:rsid w:val="00921961"/>
    <w:rsid w:val="00924A77"/>
    <w:rsid w:val="00925E10"/>
    <w:rsid w:val="009267BD"/>
    <w:rsid w:val="00927369"/>
    <w:rsid w:val="0093020E"/>
    <w:rsid w:val="009315F4"/>
    <w:rsid w:val="0093525A"/>
    <w:rsid w:val="009405AA"/>
    <w:rsid w:val="009412A3"/>
    <w:rsid w:val="00941B87"/>
    <w:rsid w:val="009429F6"/>
    <w:rsid w:val="00943ECC"/>
    <w:rsid w:val="009440E3"/>
    <w:rsid w:val="00945C1F"/>
    <w:rsid w:val="00947127"/>
    <w:rsid w:val="00950763"/>
    <w:rsid w:val="00950EED"/>
    <w:rsid w:val="0095108F"/>
    <w:rsid w:val="009511BA"/>
    <w:rsid w:val="009514E2"/>
    <w:rsid w:val="009537AB"/>
    <w:rsid w:val="0095731B"/>
    <w:rsid w:val="0096105F"/>
    <w:rsid w:val="00962DFE"/>
    <w:rsid w:val="009636E3"/>
    <w:rsid w:val="009639F0"/>
    <w:rsid w:val="00964037"/>
    <w:rsid w:val="0097145A"/>
    <w:rsid w:val="00971B66"/>
    <w:rsid w:val="00972706"/>
    <w:rsid w:val="009747E3"/>
    <w:rsid w:val="00975BF9"/>
    <w:rsid w:val="0098085E"/>
    <w:rsid w:val="009812DE"/>
    <w:rsid w:val="00982653"/>
    <w:rsid w:val="00982E75"/>
    <w:rsid w:val="009837EC"/>
    <w:rsid w:val="009859F0"/>
    <w:rsid w:val="00986438"/>
    <w:rsid w:val="00993DB0"/>
    <w:rsid w:val="00994685"/>
    <w:rsid w:val="0099518E"/>
    <w:rsid w:val="00995A9E"/>
    <w:rsid w:val="009968C8"/>
    <w:rsid w:val="009971A0"/>
    <w:rsid w:val="00997ABD"/>
    <w:rsid w:val="009A229A"/>
    <w:rsid w:val="009A3DAF"/>
    <w:rsid w:val="009A51CD"/>
    <w:rsid w:val="009A6751"/>
    <w:rsid w:val="009A6B7E"/>
    <w:rsid w:val="009B0EE5"/>
    <w:rsid w:val="009B1475"/>
    <w:rsid w:val="009B206C"/>
    <w:rsid w:val="009B32DF"/>
    <w:rsid w:val="009B365B"/>
    <w:rsid w:val="009B583F"/>
    <w:rsid w:val="009B6D52"/>
    <w:rsid w:val="009C0006"/>
    <w:rsid w:val="009C05E0"/>
    <w:rsid w:val="009C0F4E"/>
    <w:rsid w:val="009C3D6F"/>
    <w:rsid w:val="009C41ED"/>
    <w:rsid w:val="009C48A7"/>
    <w:rsid w:val="009C53DE"/>
    <w:rsid w:val="009C5D67"/>
    <w:rsid w:val="009C5E89"/>
    <w:rsid w:val="009D24B2"/>
    <w:rsid w:val="009D250E"/>
    <w:rsid w:val="009D482C"/>
    <w:rsid w:val="009D544A"/>
    <w:rsid w:val="009D6151"/>
    <w:rsid w:val="009D6F95"/>
    <w:rsid w:val="009E2271"/>
    <w:rsid w:val="009E2F57"/>
    <w:rsid w:val="009E2F5A"/>
    <w:rsid w:val="009E331A"/>
    <w:rsid w:val="009E3642"/>
    <w:rsid w:val="009E60B2"/>
    <w:rsid w:val="009E655D"/>
    <w:rsid w:val="009E68C6"/>
    <w:rsid w:val="009E7438"/>
    <w:rsid w:val="009F0AEA"/>
    <w:rsid w:val="009F0B6C"/>
    <w:rsid w:val="009F155E"/>
    <w:rsid w:val="009F1FAD"/>
    <w:rsid w:val="009F3230"/>
    <w:rsid w:val="009F4F24"/>
    <w:rsid w:val="009F7A8F"/>
    <w:rsid w:val="00A02DA5"/>
    <w:rsid w:val="00A02E6F"/>
    <w:rsid w:val="00A032AD"/>
    <w:rsid w:val="00A04B87"/>
    <w:rsid w:val="00A05281"/>
    <w:rsid w:val="00A0643E"/>
    <w:rsid w:val="00A06B2E"/>
    <w:rsid w:val="00A12B42"/>
    <w:rsid w:val="00A13F97"/>
    <w:rsid w:val="00A15465"/>
    <w:rsid w:val="00A17C75"/>
    <w:rsid w:val="00A20A26"/>
    <w:rsid w:val="00A22550"/>
    <w:rsid w:val="00A2453A"/>
    <w:rsid w:val="00A2473E"/>
    <w:rsid w:val="00A25225"/>
    <w:rsid w:val="00A266C7"/>
    <w:rsid w:val="00A26F83"/>
    <w:rsid w:val="00A272F9"/>
    <w:rsid w:val="00A30123"/>
    <w:rsid w:val="00A313B9"/>
    <w:rsid w:val="00A3195F"/>
    <w:rsid w:val="00A359F8"/>
    <w:rsid w:val="00A37339"/>
    <w:rsid w:val="00A37AD6"/>
    <w:rsid w:val="00A37C85"/>
    <w:rsid w:val="00A403CB"/>
    <w:rsid w:val="00A413B6"/>
    <w:rsid w:val="00A42D1E"/>
    <w:rsid w:val="00A43278"/>
    <w:rsid w:val="00A4388E"/>
    <w:rsid w:val="00A443E3"/>
    <w:rsid w:val="00A4542C"/>
    <w:rsid w:val="00A46DE6"/>
    <w:rsid w:val="00A518BE"/>
    <w:rsid w:val="00A523EF"/>
    <w:rsid w:val="00A53DAC"/>
    <w:rsid w:val="00A5499B"/>
    <w:rsid w:val="00A54BE2"/>
    <w:rsid w:val="00A54DE0"/>
    <w:rsid w:val="00A55DBD"/>
    <w:rsid w:val="00A621BF"/>
    <w:rsid w:val="00A62812"/>
    <w:rsid w:val="00A651A0"/>
    <w:rsid w:val="00A70313"/>
    <w:rsid w:val="00A7252E"/>
    <w:rsid w:val="00A72625"/>
    <w:rsid w:val="00A72EBD"/>
    <w:rsid w:val="00A73A4A"/>
    <w:rsid w:val="00A75117"/>
    <w:rsid w:val="00A76482"/>
    <w:rsid w:val="00A764A0"/>
    <w:rsid w:val="00A76615"/>
    <w:rsid w:val="00A80107"/>
    <w:rsid w:val="00A8457C"/>
    <w:rsid w:val="00A84CA2"/>
    <w:rsid w:val="00A86B3A"/>
    <w:rsid w:val="00A87197"/>
    <w:rsid w:val="00A87576"/>
    <w:rsid w:val="00A87F8A"/>
    <w:rsid w:val="00A901E3"/>
    <w:rsid w:val="00A92CFA"/>
    <w:rsid w:val="00A93B72"/>
    <w:rsid w:val="00A95A70"/>
    <w:rsid w:val="00A95F00"/>
    <w:rsid w:val="00A96AFC"/>
    <w:rsid w:val="00AA30CB"/>
    <w:rsid w:val="00AA588E"/>
    <w:rsid w:val="00AA6AA0"/>
    <w:rsid w:val="00AA7E29"/>
    <w:rsid w:val="00AB09D6"/>
    <w:rsid w:val="00AB23B5"/>
    <w:rsid w:val="00AB2839"/>
    <w:rsid w:val="00AB3769"/>
    <w:rsid w:val="00AB6E1D"/>
    <w:rsid w:val="00AB7E6C"/>
    <w:rsid w:val="00AC0484"/>
    <w:rsid w:val="00AC0933"/>
    <w:rsid w:val="00AC130B"/>
    <w:rsid w:val="00AC1C37"/>
    <w:rsid w:val="00AC1FF2"/>
    <w:rsid w:val="00AC3728"/>
    <w:rsid w:val="00AC3B6E"/>
    <w:rsid w:val="00AC48FB"/>
    <w:rsid w:val="00AC4958"/>
    <w:rsid w:val="00AC4F13"/>
    <w:rsid w:val="00AC6935"/>
    <w:rsid w:val="00AC697E"/>
    <w:rsid w:val="00AC7179"/>
    <w:rsid w:val="00AC79B5"/>
    <w:rsid w:val="00AD0FD3"/>
    <w:rsid w:val="00AD53C3"/>
    <w:rsid w:val="00AD5601"/>
    <w:rsid w:val="00AD691F"/>
    <w:rsid w:val="00AD73EE"/>
    <w:rsid w:val="00AD7408"/>
    <w:rsid w:val="00AE0113"/>
    <w:rsid w:val="00AE0F07"/>
    <w:rsid w:val="00AE2F63"/>
    <w:rsid w:val="00AE34F2"/>
    <w:rsid w:val="00AE3DA3"/>
    <w:rsid w:val="00AE3E2F"/>
    <w:rsid w:val="00AE7912"/>
    <w:rsid w:val="00AE7C79"/>
    <w:rsid w:val="00AF308E"/>
    <w:rsid w:val="00AF33FB"/>
    <w:rsid w:val="00AF396B"/>
    <w:rsid w:val="00AF3F2E"/>
    <w:rsid w:val="00AF43F2"/>
    <w:rsid w:val="00AF567E"/>
    <w:rsid w:val="00AF7B58"/>
    <w:rsid w:val="00B00487"/>
    <w:rsid w:val="00B0208D"/>
    <w:rsid w:val="00B025F2"/>
    <w:rsid w:val="00B02C5D"/>
    <w:rsid w:val="00B03725"/>
    <w:rsid w:val="00B0509E"/>
    <w:rsid w:val="00B056AE"/>
    <w:rsid w:val="00B10DC9"/>
    <w:rsid w:val="00B1335A"/>
    <w:rsid w:val="00B1476A"/>
    <w:rsid w:val="00B15125"/>
    <w:rsid w:val="00B1759F"/>
    <w:rsid w:val="00B212FC"/>
    <w:rsid w:val="00B22913"/>
    <w:rsid w:val="00B22B3E"/>
    <w:rsid w:val="00B25912"/>
    <w:rsid w:val="00B27014"/>
    <w:rsid w:val="00B30735"/>
    <w:rsid w:val="00B330B7"/>
    <w:rsid w:val="00B35352"/>
    <w:rsid w:val="00B35EFD"/>
    <w:rsid w:val="00B373A1"/>
    <w:rsid w:val="00B37906"/>
    <w:rsid w:val="00B37AEC"/>
    <w:rsid w:val="00B41037"/>
    <w:rsid w:val="00B41C41"/>
    <w:rsid w:val="00B44306"/>
    <w:rsid w:val="00B448FA"/>
    <w:rsid w:val="00B46086"/>
    <w:rsid w:val="00B46A09"/>
    <w:rsid w:val="00B50600"/>
    <w:rsid w:val="00B50B31"/>
    <w:rsid w:val="00B5213A"/>
    <w:rsid w:val="00B539BA"/>
    <w:rsid w:val="00B54C59"/>
    <w:rsid w:val="00B56F22"/>
    <w:rsid w:val="00B57DAE"/>
    <w:rsid w:val="00B636E7"/>
    <w:rsid w:val="00B648B4"/>
    <w:rsid w:val="00B64C0D"/>
    <w:rsid w:val="00B73DB1"/>
    <w:rsid w:val="00B75B9C"/>
    <w:rsid w:val="00B762CD"/>
    <w:rsid w:val="00B80224"/>
    <w:rsid w:val="00B8184E"/>
    <w:rsid w:val="00B825EB"/>
    <w:rsid w:val="00B82B72"/>
    <w:rsid w:val="00B84B3D"/>
    <w:rsid w:val="00B8543B"/>
    <w:rsid w:val="00B8616A"/>
    <w:rsid w:val="00B90A81"/>
    <w:rsid w:val="00B913D4"/>
    <w:rsid w:val="00B92D08"/>
    <w:rsid w:val="00B94F45"/>
    <w:rsid w:val="00B95987"/>
    <w:rsid w:val="00B95EA7"/>
    <w:rsid w:val="00B96669"/>
    <w:rsid w:val="00B978E0"/>
    <w:rsid w:val="00B97A7E"/>
    <w:rsid w:val="00B97B52"/>
    <w:rsid w:val="00B97FE8"/>
    <w:rsid w:val="00BA19F7"/>
    <w:rsid w:val="00BA4343"/>
    <w:rsid w:val="00BA5BA2"/>
    <w:rsid w:val="00BB2DEE"/>
    <w:rsid w:val="00BB4001"/>
    <w:rsid w:val="00BB47FE"/>
    <w:rsid w:val="00BB4800"/>
    <w:rsid w:val="00BB49DD"/>
    <w:rsid w:val="00BB4F8B"/>
    <w:rsid w:val="00BB5A86"/>
    <w:rsid w:val="00BB6E23"/>
    <w:rsid w:val="00BB703C"/>
    <w:rsid w:val="00BC09A7"/>
    <w:rsid w:val="00BC0BC0"/>
    <w:rsid w:val="00BC295F"/>
    <w:rsid w:val="00BC38B3"/>
    <w:rsid w:val="00BC560F"/>
    <w:rsid w:val="00BC734B"/>
    <w:rsid w:val="00BC75D5"/>
    <w:rsid w:val="00BD00AB"/>
    <w:rsid w:val="00BD4C4C"/>
    <w:rsid w:val="00BD7750"/>
    <w:rsid w:val="00BE0BC3"/>
    <w:rsid w:val="00BE18CB"/>
    <w:rsid w:val="00BE4D8B"/>
    <w:rsid w:val="00BE4FBD"/>
    <w:rsid w:val="00BE5C13"/>
    <w:rsid w:val="00BE70FF"/>
    <w:rsid w:val="00BE79CF"/>
    <w:rsid w:val="00BF2CAB"/>
    <w:rsid w:val="00BF2F4B"/>
    <w:rsid w:val="00BF3A25"/>
    <w:rsid w:val="00BF4FCC"/>
    <w:rsid w:val="00BF56B6"/>
    <w:rsid w:val="00BF76AE"/>
    <w:rsid w:val="00C01B53"/>
    <w:rsid w:val="00C02FB6"/>
    <w:rsid w:val="00C03463"/>
    <w:rsid w:val="00C035E6"/>
    <w:rsid w:val="00C03F0D"/>
    <w:rsid w:val="00C045BA"/>
    <w:rsid w:val="00C045FD"/>
    <w:rsid w:val="00C056C8"/>
    <w:rsid w:val="00C07DB6"/>
    <w:rsid w:val="00C10FA3"/>
    <w:rsid w:val="00C12F17"/>
    <w:rsid w:val="00C16828"/>
    <w:rsid w:val="00C16983"/>
    <w:rsid w:val="00C17C1C"/>
    <w:rsid w:val="00C2192B"/>
    <w:rsid w:val="00C2297C"/>
    <w:rsid w:val="00C23484"/>
    <w:rsid w:val="00C2405E"/>
    <w:rsid w:val="00C25B77"/>
    <w:rsid w:val="00C261D8"/>
    <w:rsid w:val="00C30677"/>
    <w:rsid w:val="00C32553"/>
    <w:rsid w:val="00C32BE9"/>
    <w:rsid w:val="00C341CA"/>
    <w:rsid w:val="00C35F1C"/>
    <w:rsid w:val="00C37490"/>
    <w:rsid w:val="00C42123"/>
    <w:rsid w:val="00C441DC"/>
    <w:rsid w:val="00C4457D"/>
    <w:rsid w:val="00C45550"/>
    <w:rsid w:val="00C4573E"/>
    <w:rsid w:val="00C45A6E"/>
    <w:rsid w:val="00C46585"/>
    <w:rsid w:val="00C46E8A"/>
    <w:rsid w:val="00C47011"/>
    <w:rsid w:val="00C522F4"/>
    <w:rsid w:val="00C53BEA"/>
    <w:rsid w:val="00C54301"/>
    <w:rsid w:val="00C54ED5"/>
    <w:rsid w:val="00C55782"/>
    <w:rsid w:val="00C571FA"/>
    <w:rsid w:val="00C576CF"/>
    <w:rsid w:val="00C60903"/>
    <w:rsid w:val="00C61DAC"/>
    <w:rsid w:val="00C63BCB"/>
    <w:rsid w:val="00C64D30"/>
    <w:rsid w:val="00C650B7"/>
    <w:rsid w:val="00C726ED"/>
    <w:rsid w:val="00C75756"/>
    <w:rsid w:val="00C8011A"/>
    <w:rsid w:val="00C823C0"/>
    <w:rsid w:val="00C83D1F"/>
    <w:rsid w:val="00C85048"/>
    <w:rsid w:val="00C857F0"/>
    <w:rsid w:val="00C8741C"/>
    <w:rsid w:val="00C9115D"/>
    <w:rsid w:val="00C914CA"/>
    <w:rsid w:val="00C91C77"/>
    <w:rsid w:val="00C97316"/>
    <w:rsid w:val="00C97679"/>
    <w:rsid w:val="00C977D6"/>
    <w:rsid w:val="00CA136B"/>
    <w:rsid w:val="00CA1DE2"/>
    <w:rsid w:val="00CA2812"/>
    <w:rsid w:val="00CA368A"/>
    <w:rsid w:val="00CA4210"/>
    <w:rsid w:val="00CA45B7"/>
    <w:rsid w:val="00CA658F"/>
    <w:rsid w:val="00CA6940"/>
    <w:rsid w:val="00CA6F2F"/>
    <w:rsid w:val="00CA726B"/>
    <w:rsid w:val="00CB05F1"/>
    <w:rsid w:val="00CB1CDE"/>
    <w:rsid w:val="00CB2424"/>
    <w:rsid w:val="00CB39A6"/>
    <w:rsid w:val="00CB426E"/>
    <w:rsid w:val="00CB50D7"/>
    <w:rsid w:val="00CB68F3"/>
    <w:rsid w:val="00CB6BB3"/>
    <w:rsid w:val="00CB743E"/>
    <w:rsid w:val="00CB74A6"/>
    <w:rsid w:val="00CC3A85"/>
    <w:rsid w:val="00CC5AA9"/>
    <w:rsid w:val="00CC6422"/>
    <w:rsid w:val="00CC6DFF"/>
    <w:rsid w:val="00CC6F8D"/>
    <w:rsid w:val="00CC7750"/>
    <w:rsid w:val="00CD04D6"/>
    <w:rsid w:val="00CD1395"/>
    <w:rsid w:val="00CD184A"/>
    <w:rsid w:val="00CD240A"/>
    <w:rsid w:val="00CD5266"/>
    <w:rsid w:val="00CD6F52"/>
    <w:rsid w:val="00CE3DD3"/>
    <w:rsid w:val="00CE3E96"/>
    <w:rsid w:val="00CE4835"/>
    <w:rsid w:val="00CE506E"/>
    <w:rsid w:val="00CF032E"/>
    <w:rsid w:val="00CF2DB5"/>
    <w:rsid w:val="00CF33C9"/>
    <w:rsid w:val="00CF37CA"/>
    <w:rsid w:val="00CF4AC4"/>
    <w:rsid w:val="00CF57A0"/>
    <w:rsid w:val="00CF5BDF"/>
    <w:rsid w:val="00D009B9"/>
    <w:rsid w:val="00D0173D"/>
    <w:rsid w:val="00D02477"/>
    <w:rsid w:val="00D035CA"/>
    <w:rsid w:val="00D0394D"/>
    <w:rsid w:val="00D05F04"/>
    <w:rsid w:val="00D06434"/>
    <w:rsid w:val="00D06715"/>
    <w:rsid w:val="00D0761C"/>
    <w:rsid w:val="00D079C9"/>
    <w:rsid w:val="00D10A83"/>
    <w:rsid w:val="00D11E5B"/>
    <w:rsid w:val="00D12BC8"/>
    <w:rsid w:val="00D1382A"/>
    <w:rsid w:val="00D13A0E"/>
    <w:rsid w:val="00D1702C"/>
    <w:rsid w:val="00D1789D"/>
    <w:rsid w:val="00D208B7"/>
    <w:rsid w:val="00D20965"/>
    <w:rsid w:val="00D20E76"/>
    <w:rsid w:val="00D21EA2"/>
    <w:rsid w:val="00D22A1E"/>
    <w:rsid w:val="00D23A33"/>
    <w:rsid w:val="00D2431D"/>
    <w:rsid w:val="00D24477"/>
    <w:rsid w:val="00D258E9"/>
    <w:rsid w:val="00D2665D"/>
    <w:rsid w:val="00D26ABD"/>
    <w:rsid w:val="00D26E3C"/>
    <w:rsid w:val="00D270B6"/>
    <w:rsid w:val="00D27684"/>
    <w:rsid w:val="00D27EFE"/>
    <w:rsid w:val="00D309EB"/>
    <w:rsid w:val="00D34470"/>
    <w:rsid w:val="00D3546F"/>
    <w:rsid w:val="00D35496"/>
    <w:rsid w:val="00D41B27"/>
    <w:rsid w:val="00D41B2A"/>
    <w:rsid w:val="00D41E13"/>
    <w:rsid w:val="00D4298D"/>
    <w:rsid w:val="00D44BA3"/>
    <w:rsid w:val="00D45488"/>
    <w:rsid w:val="00D5022D"/>
    <w:rsid w:val="00D515A2"/>
    <w:rsid w:val="00D515C8"/>
    <w:rsid w:val="00D52BAE"/>
    <w:rsid w:val="00D568FA"/>
    <w:rsid w:val="00D61E70"/>
    <w:rsid w:val="00D620DD"/>
    <w:rsid w:val="00D64823"/>
    <w:rsid w:val="00D6540E"/>
    <w:rsid w:val="00D664E3"/>
    <w:rsid w:val="00D67057"/>
    <w:rsid w:val="00D67C55"/>
    <w:rsid w:val="00D71B6C"/>
    <w:rsid w:val="00D726C8"/>
    <w:rsid w:val="00D75C29"/>
    <w:rsid w:val="00D766E1"/>
    <w:rsid w:val="00D80D8C"/>
    <w:rsid w:val="00D820FF"/>
    <w:rsid w:val="00D8214F"/>
    <w:rsid w:val="00D822AC"/>
    <w:rsid w:val="00D824FD"/>
    <w:rsid w:val="00D82B4A"/>
    <w:rsid w:val="00D847AD"/>
    <w:rsid w:val="00D86AA1"/>
    <w:rsid w:val="00D87686"/>
    <w:rsid w:val="00D94999"/>
    <w:rsid w:val="00D94C00"/>
    <w:rsid w:val="00D96112"/>
    <w:rsid w:val="00D96621"/>
    <w:rsid w:val="00D96A0C"/>
    <w:rsid w:val="00D976E6"/>
    <w:rsid w:val="00DA1B26"/>
    <w:rsid w:val="00DA2163"/>
    <w:rsid w:val="00DA2273"/>
    <w:rsid w:val="00DA3B68"/>
    <w:rsid w:val="00DA4B64"/>
    <w:rsid w:val="00DA4E5E"/>
    <w:rsid w:val="00DB13A2"/>
    <w:rsid w:val="00DB1B52"/>
    <w:rsid w:val="00DB391A"/>
    <w:rsid w:val="00DB447C"/>
    <w:rsid w:val="00DB48DD"/>
    <w:rsid w:val="00DB4A7B"/>
    <w:rsid w:val="00DB4DF8"/>
    <w:rsid w:val="00DB7626"/>
    <w:rsid w:val="00DC1D64"/>
    <w:rsid w:val="00DC36D5"/>
    <w:rsid w:val="00DC433E"/>
    <w:rsid w:val="00DC72AD"/>
    <w:rsid w:val="00DC7F61"/>
    <w:rsid w:val="00DD5299"/>
    <w:rsid w:val="00DD5823"/>
    <w:rsid w:val="00DD6624"/>
    <w:rsid w:val="00DD6B02"/>
    <w:rsid w:val="00DD7E9B"/>
    <w:rsid w:val="00DD7F7F"/>
    <w:rsid w:val="00DE04E2"/>
    <w:rsid w:val="00DE11E7"/>
    <w:rsid w:val="00DE2478"/>
    <w:rsid w:val="00DE31C9"/>
    <w:rsid w:val="00DE33BB"/>
    <w:rsid w:val="00DE6D0A"/>
    <w:rsid w:val="00DE6D58"/>
    <w:rsid w:val="00DF235B"/>
    <w:rsid w:val="00DF3F17"/>
    <w:rsid w:val="00DF42B6"/>
    <w:rsid w:val="00DF4899"/>
    <w:rsid w:val="00DF6134"/>
    <w:rsid w:val="00E017B5"/>
    <w:rsid w:val="00E042EF"/>
    <w:rsid w:val="00E04A3A"/>
    <w:rsid w:val="00E052E1"/>
    <w:rsid w:val="00E0553A"/>
    <w:rsid w:val="00E06770"/>
    <w:rsid w:val="00E0739E"/>
    <w:rsid w:val="00E10639"/>
    <w:rsid w:val="00E143A3"/>
    <w:rsid w:val="00E145FF"/>
    <w:rsid w:val="00E16D69"/>
    <w:rsid w:val="00E171BC"/>
    <w:rsid w:val="00E17A73"/>
    <w:rsid w:val="00E21A56"/>
    <w:rsid w:val="00E22B5E"/>
    <w:rsid w:val="00E238C5"/>
    <w:rsid w:val="00E23BAF"/>
    <w:rsid w:val="00E2406D"/>
    <w:rsid w:val="00E24855"/>
    <w:rsid w:val="00E2672F"/>
    <w:rsid w:val="00E273C2"/>
    <w:rsid w:val="00E3129C"/>
    <w:rsid w:val="00E3622B"/>
    <w:rsid w:val="00E37A8F"/>
    <w:rsid w:val="00E37B67"/>
    <w:rsid w:val="00E40C11"/>
    <w:rsid w:val="00E415C2"/>
    <w:rsid w:val="00E42FA5"/>
    <w:rsid w:val="00E433A1"/>
    <w:rsid w:val="00E453AE"/>
    <w:rsid w:val="00E45738"/>
    <w:rsid w:val="00E45BB1"/>
    <w:rsid w:val="00E4632C"/>
    <w:rsid w:val="00E50912"/>
    <w:rsid w:val="00E50F18"/>
    <w:rsid w:val="00E5182C"/>
    <w:rsid w:val="00E52B1D"/>
    <w:rsid w:val="00E5514B"/>
    <w:rsid w:val="00E56141"/>
    <w:rsid w:val="00E5691B"/>
    <w:rsid w:val="00E623DB"/>
    <w:rsid w:val="00E65140"/>
    <w:rsid w:val="00E66819"/>
    <w:rsid w:val="00E670B4"/>
    <w:rsid w:val="00E67DCF"/>
    <w:rsid w:val="00E732AE"/>
    <w:rsid w:val="00E73591"/>
    <w:rsid w:val="00E73930"/>
    <w:rsid w:val="00E740FE"/>
    <w:rsid w:val="00E74911"/>
    <w:rsid w:val="00E76034"/>
    <w:rsid w:val="00E80A2E"/>
    <w:rsid w:val="00E80D32"/>
    <w:rsid w:val="00E82DAA"/>
    <w:rsid w:val="00E84BB9"/>
    <w:rsid w:val="00E857D8"/>
    <w:rsid w:val="00E85AB0"/>
    <w:rsid w:val="00E85E93"/>
    <w:rsid w:val="00E85F3F"/>
    <w:rsid w:val="00E903C1"/>
    <w:rsid w:val="00E908B3"/>
    <w:rsid w:val="00E9317D"/>
    <w:rsid w:val="00E947F5"/>
    <w:rsid w:val="00E97287"/>
    <w:rsid w:val="00EA460D"/>
    <w:rsid w:val="00EA6C48"/>
    <w:rsid w:val="00EA78B6"/>
    <w:rsid w:val="00EA7CEE"/>
    <w:rsid w:val="00EB0735"/>
    <w:rsid w:val="00EB1D2D"/>
    <w:rsid w:val="00EB2D9B"/>
    <w:rsid w:val="00EB360D"/>
    <w:rsid w:val="00EB56EF"/>
    <w:rsid w:val="00EC1056"/>
    <w:rsid w:val="00EC2178"/>
    <w:rsid w:val="00EC2A83"/>
    <w:rsid w:val="00EC544E"/>
    <w:rsid w:val="00EC655C"/>
    <w:rsid w:val="00ED0A07"/>
    <w:rsid w:val="00ED1337"/>
    <w:rsid w:val="00ED30B6"/>
    <w:rsid w:val="00ED43C4"/>
    <w:rsid w:val="00ED49AB"/>
    <w:rsid w:val="00ED49E4"/>
    <w:rsid w:val="00ED6149"/>
    <w:rsid w:val="00ED6590"/>
    <w:rsid w:val="00ED6E81"/>
    <w:rsid w:val="00ED74BC"/>
    <w:rsid w:val="00ED753E"/>
    <w:rsid w:val="00ED7710"/>
    <w:rsid w:val="00EE0B4F"/>
    <w:rsid w:val="00EE18F1"/>
    <w:rsid w:val="00EE2897"/>
    <w:rsid w:val="00EE318E"/>
    <w:rsid w:val="00EE3699"/>
    <w:rsid w:val="00EE4AC4"/>
    <w:rsid w:val="00EE4B60"/>
    <w:rsid w:val="00EE4C99"/>
    <w:rsid w:val="00EF0C18"/>
    <w:rsid w:val="00EF31EF"/>
    <w:rsid w:val="00EF4226"/>
    <w:rsid w:val="00EF4673"/>
    <w:rsid w:val="00EF48C7"/>
    <w:rsid w:val="00EF4E5B"/>
    <w:rsid w:val="00EF55C4"/>
    <w:rsid w:val="00EF56D0"/>
    <w:rsid w:val="00EF6D1F"/>
    <w:rsid w:val="00F015A7"/>
    <w:rsid w:val="00F01694"/>
    <w:rsid w:val="00F0235C"/>
    <w:rsid w:val="00F04286"/>
    <w:rsid w:val="00F073AF"/>
    <w:rsid w:val="00F07B3D"/>
    <w:rsid w:val="00F07F06"/>
    <w:rsid w:val="00F1072C"/>
    <w:rsid w:val="00F119FA"/>
    <w:rsid w:val="00F13587"/>
    <w:rsid w:val="00F144A1"/>
    <w:rsid w:val="00F153F0"/>
    <w:rsid w:val="00F157FB"/>
    <w:rsid w:val="00F15FCA"/>
    <w:rsid w:val="00F1690D"/>
    <w:rsid w:val="00F2166B"/>
    <w:rsid w:val="00F21A70"/>
    <w:rsid w:val="00F222FF"/>
    <w:rsid w:val="00F22715"/>
    <w:rsid w:val="00F24F96"/>
    <w:rsid w:val="00F25416"/>
    <w:rsid w:val="00F26DE5"/>
    <w:rsid w:val="00F26FC3"/>
    <w:rsid w:val="00F27C9C"/>
    <w:rsid w:val="00F3083E"/>
    <w:rsid w:val="00F31BCF"/>
    <w:rsid w:val="00F31F56"/>
    <w:rsid w:val="00F3288C"/>
    <w:rsid w:val="00F34011"/>
    <w:rsid w:val="00F3431E"/>
    <w:rsid w:val="00F34602"/>
    <w:rsid w:val="00F34990"/>
    <w:rsid w:val="00F35A6F"/>
    <w:rsid w:val="00F35DB6"/>
    <w:rsid w:val="00F37A80"/>
    <w:rsid w:val="00F37DDE"/>
    <w:rsid w:val="00F40388"/>
    <w:rsid w:val="00F4099F"/>
    <w:rsid w:val="00F4157B"/>
    <w:rsid w:val="00F42A6C"/>
    <w:rsid w:val="00F464A3"/>
    <w:rsid w:val="00F47930"/>
    <w:rsid w:val="00F509F7"/>
    <w:rsid w:val="00F52121"/>
    <w:rsid w:val="00F532AD"/>
    <w:rsid w:val="00F540C9"/>
    <w:rsid w:val="00F55039"/>
    <w:rsid w:val="00F55588"/>
    <w:rsid w:val="00F5558B"/>
    <w:rsid w:val="00F5768C"/>
    <w:rsid w:val="00F623CF"/>
    <w:rsid w:val="00F627E2"/>
    <w:rsid w:val="00F64AC3"/>
    <w:rsid w:val="00F65C1A"/>
    <w:rsid w:val="00F72BA8"/>
    <w:rsid w:val="00F73C96"/>
    <w:rsid w:val="00F7464D"/>
    <w:rsid w:val="00F747DE"/>
    <w:rsid w:val="00F74964"/>
    <w:rsid w:val="00F752A7"/>
    <w:rsid w:val="00F75376"/>
    <w:rsid w:val="00F75ECE"/>
    <w:rsid w:val="00F77E4A"/>
    <w:rsid w:val="00F80148"/>
    <w:rsid w:val="00F80AAF"/>
    <w:rsid w:val="00F81D5E"/>
    <w:rsid w:val="00F82209"/>
    <w:rsid w:val="00F83122"/>
    <w:rsid w:val="00F86479"/>
    <w:rsid w:val="00F864B7"/>
    <w:rsid w:val="00F86D15"/>
    <w:rsid w:val="00F873C0"/>
    <w:rsid w:val="00F8798D"/>
    <w:rsid w:val="00F90F3B"/>
    <w:rsid w:val="00F91571"/>
    <w:rsid w:val="00F92BBC"/>
    <w:rsid w:val="00F92FB1"/>
    <w:rsid w:val="00F945C5"/>
    <w:rsid w:val="00F95475"/>
    <w:rsid w:val="00FA04E3"/>
    <w:rsid w:val="00FA0871"/>
    <w:rsid w:val="00FA12C7"/>
    <w:rsid w:val="00FA2297"/>
    <w:rsid w:val="00FA2E1F"/>
    <w:rsid w:val="00FA37E5"/>
    <w:rsid w:val="00FA3F9D"/>
    <w:rsid w:val="00FA42ED"/>
    <w:rsid w:val="00FA4EF1"/>
    <w:rsid w:val="00FA4F13"/>
    <w:rsid w:val="00FA6C21"/>
    <w:rsid w:val="00FA6F59"/>
    <w:rsid w:val="00FA75F4"/>
    <w:rsid w:val="00FA7D76"/>
    <w:rsid w:val="00FB0332"/>
    <w:rsid w:val="00FB3057"/>
    <w:rsid w:val="00FB461F"/>
    <w:rsid w:val="00FB6857"/>
    <w:rsid w:val="00FB6D56"/>
    <w:rsid w:val="00FB79EA"/>
    <w:rsid w:val="00FC1033"/>
    <w:rsid w:val="00FC1EFA"/>
    <w:rsid w:val="00FC362F"/>
    <w:rsid w:val="00FC5AFE"/>
    <w:rsid w:val="00FC5EDA"/>
    <w:rsid w:val="00FC64B3"/>
    <w:rsid w:val="00FC6FB8"/>
    <w:rsid w:val="00FC72BA"/>
    <w:rsid w:val="00FC7D11"/>
    <w:rsid w:val="00FC7DA9"/>
    <w:rsid w:val="00FD0431"/>
    <w:rsid w:val="00FD08D7"/>
    <w:rsid w:val="00FD0D9D"/>
    <w:rsid w:val="00FD1741"/>
    <w:rsid w:val="00FD19F8"/>
    <w:rsid w:val="00FD27D5"/>
    <w:rsid w:val="00FD3B8F"/>
    <w:rsid w:val="00FD5E16"/>
    <w:rsid w:val="00FD61A3"/>
    <w:rsid w:val="00FE0B10"/>
    <w:rsid w:val="00FE1A0A"/>
    <w:rsid w:val="00FE2182"/>
    <w:rsid w:val="00FE2AEC"/>
    <w:rsid w:val="00FE3080"/>
    <w:rsid w:val="00FE489E"/>
    <w:rsid w:val="00FE5214"/>
    <w:rsid w:val="00FE76D1"/>
    <w:rsid w:val="00FE79F3"/>
    <w:rsid w:val="00FF1210"/>
    <w:rsid w:val="00FF214D"/>
    <w:rsid w:val="00FF45F1"/>
    <w:rsid w:val="00FF6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36A6A"/>
  <w15:docId w15:val="{5F2710BD-B095-4481-813B-8F6DE8AA1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859759">
      <w:bodyDiv w:val="1"/>
      <w:marLeft w:val="0"/>
      <w:marRight w:val="0"/>
      <w:marTop w:val="0"/>
      <w:marBottom w:val="0"/>
      <w:divBdr>
        <w:top w:val="none" w:sz="0" w:space="0" w:color="auto"/>
        <w:left w:val="none" w:sz="0" w:space="0" w:color="auto"/>
        <w:bottom w:val="none" w:sz="0" w:space="0" w:color="auto"/>
        <w:right w:val="none" w:sz="0" w:space="0" w:color="auto"/>
      </w:divBdr>
    </w:div>
    <w:div w:id="182475072">
      <w:bodyDiv w:val="1"/>
      <w:marLeft w:val="0"/>
      <w:marRight w:val="0"/>
      <w:marTop w:val="0"/>
      <w:marBottom w:val="0"/>
      <w:divBdr>
        <w:top w:val="none" w:sz="0" w:space="0" w:color="auto"/>
        <w:left w:val="none" w:sz="0" w:space="0" w:color="auto"/>
        <w:bottom w:val="none" w:sz="0" w:space="0" w:color="auto"/>
        <w:right w:val="none" w:sz="0" w:space="0" w:color="auto"/>
      </w:divBdr>
    </w:div>
    <w:div w:id="191653027">
      <w:bodyDiv w:val="1"/>
      <w:marLeft w:val="0"/>
      <w:marRight w:val="0"/>
      <w:marTop w:val="0"/>
      <w:marBottom w:val="0"/>
      <w:divBdr>
        <w:top w:val="none" w:sz="0" w:space="0" w:color="auto"/>
        <w:left w:val="none" w:sz="0" w:space="0" w:color="auto"/>
        <w:bottom w:val="none" w:sz="0" w:space="0" w:color="auto"/>
        <w:right w:val="none" w:sz="0" w:space="0" w:color="auto"/>
      </w:divBdr>
    </w:div>
    <w:div w:id="211819338">
      <w:bodyDiv w:val="1"/>
      <w:marLeft w:val="0"/>
      <w:marRight w:val="0"/>
      <w:marTop w:val="0"/>
      <w:marBottom w:val="0"/>
      <w:divBdr>
        <w:top w:val="none" w:sz="0" w:space="0" w:color="auto"/>
        <w:left w:val="none" w:sz="0" w:space="0" w:color="auto"/>
        <w:bottom w:val="none" w:sz="0" w:space="0" w:color="auto"/>
        <w:right w:val="none" w:sz="0" w:space="0" w:color="auto"/>
      </w:divBdr>
    </w:div>
    <w:div w:id="226842752">
      <w:bodyDiv w:val="1"/>
      <w:marLeft w:val="0"/>
      <w:marRight w:val="0"/>
      <w:marTop w:val="0"/>
      <w:marBottom w:val="0"/>
      <w:divBdr>
        <w:top w:val="none" w:sz="0" w:space="0" w:color="auto"/>
        <w:left w:val="none" w:sz="0" w:space="0" w:color="auto"/>
        <w:bottom w:val="none" w:sz="0" w:space="0" w:color="auto"/>
        <w:right w:val="none" w:sz="0" w:space="0" w:color="auto"/>
      </w:divBdr>
    </w:div>
    <w:div w:id="230970514">
      <w:bodyDiv w:val="1"/>
      <w:marLeft w:val="0"/>
      <w:marRight w:val="0"/>
      <w:marTop w:val="0"/>
      <w:marBottom w:val="0"/>
      <w:divBdr>
        <w:top w:val="none" w:sz="0" w:space="0" w:color="auto"/>
        <w:left w:val="none" w:sz="0" w:space="0" w:color="auto"/>
        <w:bottom w:val="none" w:sz="0" w:space="0" w:color="auto"/>
        <w:right w:val="none" w:sz="0" w:space="0" w:color="auto"/>
      </w:divBdr>
    </w:div>
    <w:div w:id="318072919">
      <w:bodyDiv w:val="1"/>
      <w:marLeft w:val="0"/>
      <w:marRight w:val="0"/>
      <w:marTop w:val="0"/>
      <w:marBottom w:val="0"/>
      <w:divBdr>
        <w:top w:val="none" w:sz="0" w:space="0" w:color="auto"/>
        <w:left w:val="none" w:sz="0" w:space="0" w:color="auto"/>
        <w:bottom w:val="none" w:sz="0" w:space="0" w:color="auto"/>
        <w:right w:val="none" w:sz="0" w:space="0" w:color="auto"/>
      </w:divBdr>
    </w:div>
    <w:div w:id="453406866">
      <w:bodyDiv w:val="1"/>
      <w:marLeft w:val="0"/>
      <w:marRight w:val="0"/>
      <w:marTop w:val="0"/>
      <w:marBottom w:val="0"/>
      <w:divBdr>
        <w:top w:val="none" w:sz="0" w:space="0" w:color="auto"/>
        <w:left w:val="none" w:sz="0" w:space="0" w:color="auto"/>
        <w:bottom w:val="none" w:sz="0" w:space="0" w:color="auto"/>
        <w:right w:val="none" w:sz="0" w:space="0" w:color="auto"/>
      </w:divBdr>
    </w:div>
    <w:div w:id="466702855">
      <w:bodyDiv w:val="1"/>
      <w:marLeft w:val="0"/>
      <w:marRight w:val="0"/>
      <w:marTop w:val="0"/>
      <w:marBottom w:val="0"/>
      <w:divBdr>
        <w:top w:val="none" w:sz="0" w:space="0" w:color="auto"/>
        <w:left w:val="none" w:sz="0" w:space="0" w:color="auto"/>
        <w:bottom w:val="none" w:sz="0" w:space="0" w:color="auto"/>
        <w:right w:val="none" w:sz="0" w:space="0" w:color="auto"/>
      </w:divBdr>
    </w:div>
    <w:div w:id="516508190">
      <w:bodyDiv w:val="1"/>
      <w:marLeft w:val="0"/>
      <w:marRight w:val="0"/>
      <w:marTop w:val="0"/>
      <w:marBottom w:val="0"/>
      <w:divBdr>
        <w:top w:val="none" w:sz="0" w:space="0" w:color="auto"/>
        <w:left w:val="none" w:sz="0" w:space="0" w:color="auto"/>
        <w:bottom w:val="none" w:sz="0" w:space="0" w:color="auto"/>
        <w:right w:val="none" w:sz="0" w:space="0" w:color="auto"/>
      </w:divBdr>
    </w:div>
    <w:div w:id="614214147">
      <w:bodyDiv w:val="1"/>
      <w:marLeft w:val="0"/>
      <w:marRight w:val="0"/>
      <w:marTop w:val="0"/>
      <w:marBottom w:val="0"/>
      <w:divBdr>
        <w:top w:val="none" w:sz="0" w:space="0" w:color="auto"/>
        <w:left w:val="none" w:sz="0" w:space="0" w:color="auto"/>
        <w:bottom w:val="none" w:sz="0" w:space="0" w:color="auto"/>
        <w:right w:val="none" w:sz="0" w:space="0" w:color="auto"/>
      </w:divBdr>
    </w:div>
    <w:div w:id="689572490">
      <w:bodyDiv w:val="1"/>
      <w:marLeft w:val="0"/>
      <w:marRight w:val="0"/>
      <w:marTop w:val="0"/>
      <w:marBottom w:val="0"/>
      <w:divBdr>
        <w:top w:val="none" w:sz="0" w:space="0" w:color="auto"/>
        <w:left w:val="none" w:sz="0" w:space="0" w:color="auto"/>
        <w:bottom w:val="none" w:sz="0" w:space="0" w:color="auto"/>
        <w:right w:val="none" w:sz="0" w:space="0" w:color="auto"/>
      </w:divBdr>
    </w:div>
    <w:div w:id="721632915">
      <w:bodyDiv w:val="1"/>
      <w:marLeft w:val="0"/>
      <w:marRight w:val="0"/>
      <w:marTop w:val="0"/>
      <w:marBottom w:val="0"/>
      <w:divBdr>
        <w:top w:val="none" w:sz="0" w:space="0" w:color="auto"/>
        <w:left w:val="none" w:sz="0" w:space="0" w:color="auto"/>
        <w:bottom w:val="none" w:sz="0" w:space="0" w:color="auto"/>
        <w:right w:val="none" w:sz="0" w:space="0" w:color="auto"/>
      </w:divBdr>
    </w:div>
    <w:div w:id="784739495">
      <w:bodyDiv w:val="1"/>
      <w:marLeft w:val="0"/>
      <w:marRight w:val="0"/>
      <w:marTop w:val="0"/>
      <w:marBottom w:val="0"/>
      <w:divBdr>
        <w:top w:val="none" w:sz="0" w:space="0" w:color="auto"/>
        <w:left w:val="none" w:sz="0" w:space="0" w:color="auto"/>
        <w:bottom w:val="none" w:sz="0" w:space="0" w:color="auto"/>
        <w:right w:val="none" w:sz="0" w:space="0" w:color="auto"/>
      </w:divBdr>
    </w:div>
    <w:div w:id="817497216">
      <w:bodyDiv w:val="1"/>
      <w:marLeft w:val="0"/>
      <w:marRight w:val="0"/>
      <w:marTop w:val="0"/>
      <w:marBottom w:val="0"/>
      <w:divBdr>
        <w:top w:val="none" w:sz="0" w:space="0" w:color="auto"/>
        <w:left w:val="none" w:sz="0" w:space="0" w:color="auto"/>
        <w:bottom w:val="none" w:sz="0" w:space="0" w:color="auto"/>
        <w:right w:val="none" w:sz="0" w:space="0" w:color="auto"/>
      </w:divBdr>
    </w:div>
    <w:div w:id="1115250408">
      <w:bodyDiv w:val="1"/>
      <w:marLeft w:val="0"/>
      <w:marRight w:val="0"/>
      <w:marTop w:val="0"/>
      <w:marBottom w:val="0"/>
      <w:divBdr>
        <w:top w:val="none" w:sz="0" w:space="0" w:color="auto"/>
        <w:left w:val="none" w:sz="0" w:space="0" w:color="auto"/>
        <w:bottom w:val="none" w:sz="0" w:space="0" w:color="auto"/>
        <w:right w:val="none" w:sz="0" w:space="0" w:color="auto"/>
      </w:divBdr>
    </w:div>
    <w:div w:id="1317952854">
      <w:bodyDiv w:val="1"/>
      <w:marLeft w:val="0"/>
      <w:marRight w:val="0"/>
      <w:marTop w:val="0"/>
      <w:marBottom w:val="0"/>
      <w:divBdr>
        <w:top w:val="none" w:sz="0" w:space="0" w:color="auto"/>
        <w:left w:val="none" w:sz="0" w:space="0" w:color="auto"/>
        <w:bottom w:val="none" w:sz="0" w:space="0" w:color="auto"/>
        <w:right w:val="none" w:sz="0" w:space="0" w:color="auto"/>
      </w:divBdr>
    </w:div>
    <w:div w:id="1402559127">
      <w:bodyDiv w:val="1"/>
      <w:marLeft w:val="0"/>
      <w:marRight w:val="0"/>
      <w:marTop w:val="0"/>
      <w:marBottom w:val="0"/>
      <w:divBdr>
        <w:top w:val="none" w:sz="0" w:space="0" w:color="auto"/>
        <w:left w:val="none" w:sz="0" w:space="0" w:color="auto"/>
        <w:bottom w:val="none" w:sz="0" w:space="0" w:color="auto"/>
        <w:right w:val="none" w:sz="0" w:space="0" w:color="auto"/>
      </w:divBdr>
    </w:div>
    <w:div w:id="1472097317">
      <w:bodyDiv w:val="1"/>
      <w:marLeft w:val="0"/>
      <w:marRight w:val="0"/>
      <w:marTop w:val="0"/>
      <w:marBottom w:val="0"/>
      <w:divBdr>
        <w:top w:val="none" w:sz="0" w:space="0" w:color="auto"/>
        <w:left w:val="none" w:sz="0" w:space="0" w:color="auto"/>
        <w:bottom w:val="none" w:sz="0" w:space="0" w:color="auto"/>
        <w:right w:val="none" w:sz="0" w:space="0" w:color="auto"/>
      </w:divBdr>
    </w:div>
    <w:div w:id="1522015454">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78634218">
      <w:bodyDiv w:val="1"/>
      <w:marLeft w:val="0"/>
      <w:marRight w:val="0"/>
      <w:marTop w:val="0"/>
      <w:marBottom w:val="0"/>
      <w:divBdr>
        <w:top w:val="none" w:sz="0" w:space="0" w:color="auto"/>
        <w:left w:val="none" w:sz="0" w:space="0" w:color="auto"/>
        <w:bottom w:val="none" w:sz="0" w:space="0" w:color="auto"/>
        <w:right w:val="none" w:sz="0" w:space="0" w:color="auto"/>
      </w:divBdr>
    </w:div>
    <w:div w:id="1596741223">
      <w:bodyDiv w:val="1"/>
      <w:marLeft w:val="0"/>
      <w:marRight w:val="0"/>
      <w:marTop w:val="0"/>
      <w:marBottom w:val="0"/>
      <w:divBdr>
        <w:top w:val="none" w:sz="0" w:space="0" w:color="auto"/>
        <w:left w:val="none" w:sz="0" w:space="0" w:color="auto"/>
        <w:bottom w:val="none" w:sz="0" w:space="0" w:color="auto"/>
        <w:right w:val="none" w:sz="0" w:space="0" w:color="auto"/>
      </w:divBdr>
    </w:div>
    <w:div w:id="1597012938">
      <w:bodyDiv w:val="1"/>
      <w:marLeft w:val="0"/>
      <w:marRight w:val="0"/>
      <w:marTop w:val="0"/>
      <w:marBottom w:val="0"/>
      <w:divBdr>
        <w:top w:val="none" w:sz="0" w:space="0" w:color="auto"/>
        <w:left w:val="none" w:sz="0" w:space="0" w:color="auto"/>
        <w:bottom w:val="none" w:sz="0" w:space="0" w:color="auto"/>
        <w:right w:val="none" w:sz="0" w:space="0" w:color="auto"/>
      </w:divBdr>
    </w:div>
    <w:div w:id="1614822649">
      <w:bodyDiv w:val="1"/>
      <w:marLeft w:val="0"/>
      <w:marRight w:val="0"/>
      <w:marTop w:val="0"/>
      <w:marBottom w:val="0"/>
      <w:divBdr>
        <w:top w:val="none" w:sz="0" w:space="0" w:color="auto"/>
        <w:left w:val="none" w:sz="0" w:space="0" w:color="auto"/>
        <w:bottom w:val="none" w:sz="0" w:space="0" w:color="auto"/>
        <w:right w:val="none" w:sz="0" w:space="0" w:color="auto"/>
      </w:divBdr>
    </w:div>
    <w:div w:id="1754933528">
      <w:bodyDiv w:val="1"/>
      <w:marLeft w:val="0"/>
      <w:marRight w:val="0"/>
      <w:marTop w:val="0"/>
      <w:marBottom w:val="0"/>
      <w:divBdr>
        <w:top w:val="none" w:sz="0" w:space="0" w:color="auto"/>
        <w:left w:val="none" w:sz="0" w:space="0" w:color="auto"/>
        <w:bottom w:val="none" w:sz="0" w:space="0" w:color="auto"/>
        <w:right w:val="none" w:sz="0" w:space="0" w:color="auto"/>
      </w:divBdr>
    </w:div>
    <w:div w:id="1757901051">
      <w:bodyDiv w:val="1"/>
      <w:marLeft w:val="0"/>
      <w:marRight w:val="0"/>
      <w:marTop w:val="0"/>
      <w:marBottom w:val="0"/>
      <w:divBdr>
        <w:top w:val="none" w:sz="0" w:space="0" w:color="auto"/>
        <w:left w:val="none" w:sz="0" w:space="0" w:color="auto"/>
        <w:bottom w:val="none" w:sz="0" w:space="0" w:color="auto"/>
        <w:right w:val="none" w:sz="0" w:space="0" w:color="auto"/>
      </w:divBdr>
    </w:div>
    <w:div w:id="1765608045">
      <w:bodyDiv w:val="1"/>
      <w:marLeft w:val="0"/>
      <w:marRight w:val="0"/>
      <w:marTop w:val="0"/>
      <w:marBottom w:val="0"/>
      <w:divBdr>
        <w:top w:val="none" w:sz="0" w:space="0" w:color="auto"/>
        <w:left w:val="none" w:sz="0" w:space="0" w:color="auto"/>
        <w:bottom w:val="none" w:sz="0" w:space="0" w:color="auto"/>
        <w:right w:val="none" w:sz="0" w:space="0" w:color="auto"/>
      </w:divBdr>
    </w:div>
    <w:div w:id="1778796059">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8981488">
      <w:bodyDiv w:val="1"/>
      <w:marLeft w:val="0"/>
      <w:marRight w:val="0"/>
      <w:marTop w:val="0"/>
      <w:marBottom w:val="0"/>
      <w:divBdr>
        <w:top w:val="none" w:sz="0" w:space="0" w:color="auto"/>
        <w:left w:val="none" w:sz="0" w:space="0" w:color="auto"/>
        <w:bottom w:val="none" w:sz="0" w:space="0" w:color="auto"/>
        <w:right w:val="none" w:sz="0" w:space="0" w:color="auto"/>
      </w:divBdr>
    </w:div>
    <w:div w:id="19704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a\Documents\sablonas-tarybos-sprendimo-projektas-be-pried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D0A1F-678F-4B27-BAE9-614AB4DFB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Template>
  <TotalTime>0</TotalTime>
  <Pages>1</Pages>
  <Words>1668</Words>
  <Characters>951</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user</cp:lastModifiedBy>
  <cp:revision>2</cp:revision>
  <cp:lastPrinted>2018-12-18T05:49:00Z</cp:lastPrinted>
  <dcterms:created xsi:type="dcterms:W3CDTF">2018-12-18T14:03:00Z</dcterms:created>
  <dcterms:modified xsi:type="dcterms:W3CDTF">2018-12-18T14:03:00Z</dcterms:modified>
</cp:coreProperties>
</file>